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19E1E" w14:textId="77777777" w:rsidR="009352DC" w:rsidRPr="009352DC" w:rsidRDefault="009352DC" w:rsidP="009352DC">
      <w:pPr>
        <w:pStyle w:val="Default"/>
        <w:tabs>
          <w:tab w:val="center" w:pos="5103"/>
          <w:tab w:val="left" w:pos="8076"/>
          <w:tab w:val="right" w:pos="10206"/>
        </w:tabs>
        <w:jc w:val="center"/>
        <w:rPr>
          <w:b/>
          <w:bCs/>
        </w:rPr>
      </w:pPr>
      <w:bookmarkStart w:id="0" w:name="_Hlk223380564"/>
      <w:r w:rsidRPr="009352DC">
        <w:rPr>
          <w:b/>
          <w:bCs/>
        </w:rPr>
        <w:t>PENGARUH STRUKTUR MODAL, RISIKO BISNIS, DAN PROFITABILITAS TERHADAP NILAI PERUSAHAAN</w:t>
      </w:r>
    </w:p>
    <w:p w14:paraId="28ABD19F" w14:textId="734B6392" w:rsidR="009352DC" w:rsidRPr="009352DC" w:rsidRDefault="009352DC" w:rsidP="009352DC">
      <w:pPr>
        <w:pStyle w:val="Default"/>
        <w:tabs>
          <w:tab w:val="center" w:pos="5103"/>
          <w:tab w:val="left" w:pos="8076"/>
          <w:tab w:val="right" w:pos="10206"/>
        </w:tabs>
        <w:jc w:val="center"/>
        <w:rPr>
          <w:b/>
          <w:bCs/>
        </w:rPr>
      </w:pPr>
      <w:r w:rsidRPr="009352DC">
        <w:rPr>
          <w:b/>
          <w:bCs/>
        </w:rPr>
        <w:t>(Studi Kasus pada Perusahaan Sektor Teknologi yang terdaftar</w:t>
      </w:r>
    </w:p>
    <w:p w14:paraId="55752870" w14:textId="08406CAF" w:rsidR="007D4E14" w:rsidRPr="00C9789D" w:rsidRDefault="009352DC" w:rsidP="009352DC">
      <w:pPr>
        <w:pStyle w:val="Default"/>
        <w:tabs>
          <w:tab w:val="center" w:pos="5103"/>
          <w:tab w:val="left" w:pos="8076"/>
          <w:tab w:val="right" w:pos="10206"/>
        </w:tabs>
        <w:jc w:val="center"/>
        <w:rPr>
          <w:bCs/>
        </w:rPr>
      </w:pPr>
      <w:r w:rsidRPr="009352DC">
        <w:rPr>
          <w:b/>
          <w:bCs/>
        </w:rPr>
        <w:t>di Bursa Efek Indonesia Periode 2021-2024)</w:t>
      </w:r>
      <w:bookmarkEnd w:id="0"/>
    </w:p>
    <w:p w14:paraId="0A9D44AE" w14:textId="77777777" w:rsidR="007D4E14" w:rsidRDefault="007D4E14" w:rsidP="007D4E14">
      <w:pPr>
        <w:pStyle w:val="Default"/>
        <w:jc w:val="center"/>
        <w:rPr>
          <w:sz w:val="23"/>
          <w:szCs w:val="23"/>
        </w:rPr>
      </w:pPr>
    </w:p>
    <w:p w14:paraId="4E608194" w14:textId="60FE546E" w:rsidR="00AC630D" w:rsidRPr="00C9789D" w:rsidRDefault="009352DC" w:rsidP="007D4E14">
      <w:pPr>
        <w:pStyle w:val="Default"/>
        <w:jc w:val="center"/>
        <w:rPr>
          <w:rFonts w:eastAsia="Times New Roman"/>
          <w:sz w:val="22"/>
        </w:rPr>
      </w:pPr>
      <w:r>
        <w:rPr>
          <w:rFonts w:eastAsia="Times New Roman"/>
          <w:sz w:val="22"/>
          <w:lang w:val="en-GB"/>
        </w:rPr>
        <w:t>Salsa Fira</w:t>
      </w:r>
      <w:r w:rsidR="00AC630D" w:rsidRPr="00C9789D">
        <w:rPr>
          <w:rFonts w:eastAsia="Times New Roman"/>
          <w:sz w:val="22"/>
          <w:vertAlign w:val="superscript"/>
        </w:rPr>
        <w:t>1*)</w:t>
      </w:r>
      <w:r w:rsidR="00AC630D" w:rsidRPr="00C9789D">
        <w:rPr>
          <w:rFonts w:eastAsia="Times New Roman"/>
          <w:sz w:val="22"/>
        </w:rPr>
        <w:t xml:space="preserve">; </w:t>
      </w:r>
      <w:r>
        <w:rPr>
          <w:rFonts w:eastAsia="Times New Roman"/>
          <w:sz w:val="22"/>
          <w:lang w:val="en-GB"/>
        </w:rPr>
        <w:t>Endang Asliana</w:t>
      </w:r>
      <w:r w:rsidR="00AC630D" w:rsidRPr="00C9789D">
        <w:rPr>
          <w:rFonts w:eastAsia="Times New Roman"/>
          <w:sz w:val="22"/>
        </w:rPr>
        <w:t xml:space="preserve"> </w:t>
      </w:r>
      <w:r w:rsidR="00AC630D" w:rsidRPr="00C9789D">
        <w:rPr>
          <w:rFonts w:eastAsia="Times New Roman"/>
          <w:sz w:val="22"/>
          <w:vertAlign w:val="superscript"/>
        </w:rPr>
        <w:t>2)</w:t>
      </w:r>
      <w:r w:rsidR="00AC630D" w:rsidRPr="00C9789D">
        <w:rPr>
          <w:rFonts w:eastAsia="Times New Roman"/>
          <w:sz w:val="22"/>
        </w:rPr>
        <w:t xml:space="preserve">; </w:t>
      </w:r>
      <w:r>
        <w:rPr>
          <w:rFonts w:eastAsia="Times New Roman"/>
          <w:sz w:val="22"/>
          <w:lang w:val="en-GB"/>
        </w:rPr>
        <w:t>Endah Puspitasari</w:t>
      </w:r>
      <w:r w:rsidR="00AC630D" w:rsidRPr="00C9789D">
        <w:rPr>
          <w:rFonts w:eastAsia="Times New Roman"/>
          <w:sz w:val="22"/>
        </w:rPr>
        <w:t xml:space="preserve"> </w:t>
      </w:r>
      <w:r w:rsidR="00AC630D" w:rsidRPr="00C9789D">
        <w:rPr>
          <w:rFonts w:eastAsia="Times New Roman"/>
          <w:sz w:val="22"/>
          <w:vertAlign w:val="superscript"/>
        </w:rPr>
        <w:t>3)</w:t>
      </w:r>
    </w:p>
    <w:p w14:paraId="4C65F3B1" w14:textId="46D07873" w:rsidR="007D4E14" w:rsidRPr="007D4E14" w:rsidRDefault="007D4E14" w:rsidP="007D4E14">
      <w:pPr>
        <w:pStyle w:val="Default"/>
        <w:jc w:val="center"/>
        <w:rPr>
          <w:sz w:val="20"/>
          <w:szCs w:val="20"/>
        </w:rPr>
      </w:pPr>
      <w:r w:rsidRPr="007D4E14">
        <w:rPr>
          <w:sz w:val="20"/>
          <w:szCs w:val="20"/>
        </w:rPr>
        <w:t>1</w:t>
      </w:r>
      <w:r w:rsidR="00C9789D">
        <w:rPr>
          <w:sz w:val="20"/>
          <w:szCs w:val="20"/>
          <w:lang w:val="en-GB"/>
        </w:rPr>
        <w:t>)</w:t>
      </w:r>
      <w:r w:rsidR="001219DA">
        <w:rPr>
          <w:sz w:val="20"/>
          <w:szCs w:val="20"/>
        </w:rPr>
        <w:t xml:space="preserve">. </w:t>
      </w:r>
      <w:r w:rsidR="009352DC">
        <w:rPr>
          <w:sz w:val="20"/>
          <w:szCs w:val="20"/>
        </w:rPr>
        <w:t>Jurusan Ekonomi Dan Bisnis</w:t>
      </w:r>
      <w:r w:rsidRPr="007D4E14">
        <w:rPr>
          <w:sz w:val="20"/>
          <w:szCs w:val="20"/>
        </w:rPr>
        <w:t xml:space="preserve">, </w:t>
      </w:r>
      <w:r w:rsidR="009352DC">
        <w:rPr>
          <w:sz w:val="20"/>
          <w:szCs w:val="20"/>
        </w:rPr>
        <w:t>Politeknik Negeri Lampung</w:t>
      </w:r>
    </w:p>
    <w:p w14:paraId="015A651E" w14:textId="0C6C05DE" w:rsidR="005100A3" w:rsidRPr="007D4E14" w:rsidRDefault="007D4E14" w:rsidP="005100A3">
      <w:pPr>
        <w:pStyle w:val="Default"/>
        <w:jc w:val="center"/>
        <w:rPr>
          <w:sz w:val="20"/>
          <w:szCs w:val="20"/>
        </w:rPr>
      </w:pPr>
      <w:r w:rsidRPr="007D4E14">
        <w:rPr>
          <w:sz w:val="20"/>
          <w:szCs w:val="20"/>
        </w:rPr>
        <w:t xml:space="preserve">email: </w:t>
      </w:r>
      <w:r w:rsidR="005100A3">
        <w:rPr>
          <w:sz w:val="20"/>
          <w:szCs w:val="20"/>
        </w:rPr>
        <w:fldChar w:fldCharType="begin"/>
      </w:r>
      <w:r w:rsidR="005100A3">
        <w:rPr>
          <w:sz w:val="20"/>
          <w:szCs w:val="20"/>
        </w:rPr>
        <w:instrText>HYPERLINK "mailto:sfira110@gmail.com"</w:instrText>
      </w:r>
      <w:r w:rsidR="005100A3">
        <w:rPr>
          <w:sz w:val="20"/>
          <w:szCs w:val="20"/>
        </w:rPr>
        <w:fldChar w:fldCharType="separate"/>
      </w:r>
      <w:r w:rsidR="005100A3" w:rsidRPr="00772393">
        <w:rPr>
          <w:rStyle w:val="Hyperlink"/>
          <w:sz w:val="20"/>
          <w:szCs w:val="20"/>
        </w:rPr>
        <w:t>sfira110@gmail.com</w:t>
      </w:r>
      <w:r w:rsidR="005100A3">
        <w:rPr>
          <w:sz w:val="20"/>
          <w:szCs w:val="20"/>
        </w:rPr>
        <w:fldChar w:fldCharType="end"/>
      </w:r>
      <w:r w:rsidR="005100A3">
        <w:rPr>
          <w:sz w:val="20"/>
          <w:szCs w:val="20"/>
        </w:rPr>
        <w:t xml:space="preserve"> </w:t>
      </w:r>
    </w:p>
    <w:p w14:paraId="5F26D555" w14:textId="7FFD9C18" w:rsidR="007D4E14" w:rsidRPr="007D4E14" w:rsidRDefault="007D4E14" w:rsidP="007D4E14">
      <w:pPr>
        <w:pStyle w:val="Default"/>
        <w:jc w:val="center"/>
        <w:rPr>
          <w:sz w:val="20"/>
          <w:szCs w:val="20"/>
        </w:rPr>
      </w:pPr>
      <w:r w:rsidRPr="007D4E14">
        <w:rPr>
          <w:sz w:val="20"/>
          <w:szCs w:val="20"/>
        </w:rPr>
        <w:t>2</w:t>
      </w:r>
      <w:r w:rsidR="00C9789D">
        <w:rPr>
          <w:sz w:val="20"/>
          <w:szCs w:val="20"/>
          <w:lang w:val="en-GB"/>
        </w:rPr>
        <w:t>)</w:t>
      </w:r>
      <w:r w:rsidR="001219DA">
        <w:rPr>
          <w:sz w:val="20"/>
          <w:szCs w:val="20"/>
        </w:rPr>
        <w:t xml:space="preserve">. </w:t>
      </w:r>
      <w:r w:rsidR="005100A3">
        <w:rPr>
          <w:sz w:val="20"/>
          <w:szCs w:val="20"/>
        </w:rPr>
        <w:t>Jurusan Ekonomi Dan Bisnis</w:t>
      </w:r>
      <w:r w:rsidR="005100A3" w:rsidRPr="007D4E14">
        <w:rPr>
          <w:sz w:val="20"/>
          <w:szCs w:val="20"/>
        </w:rPr>
        <w:t xml:space="preserve">, </w:t>
      </w:r>
      <w:r w:rsidR="005100A3">
        <w:rPr>
          <w:sz w:val="20"/>
          <w:szCs w:val="20"/>
        </w:rPr>
        <w:t>Politeknik Negeri Lampung</w:t>
      </w:r>
    </w:p>
    <w:p w14:paraId="6FD311CA" w14:textId="67F38D42" w:rsidR="007D4E14" w:rsidRDefault="007D4E14" w:rsidP="007D4E14">
      <w:pPr>
        <w:pStyle w:val="Default"/>
        <w:jc w:val="center"/>
        <w:rPr>
          <w:sz w:val="20"/>
          <w:szCs w:val="20"/>
        </w:rPr>
      </w:pPr>
      <w:r w:rsidRPr="007D4E14">
        <w:rPr>
          <w:sz w:val="20"/>
          <w:szCs w:val="20"/>
        </w:rPr>
        <w:t xml:space="preserve">email: </w:t>
      </w:r>
      <w:r w:rsidR="005100A3">
        <w:rPr>
          <w:sz w:val="20"/>
          <w:szCs w:val="20"/>
        </w:rPr>
        <w:fldChar w:fldCharType="begin"/>
      </w:r>
      <w:r w:rsidR="005100A3">
        <w:rPr>
          <w:sz w:val="20"/>
          <w:szCs w:val="20"/>
        </w:rPr>
        <w:instrText>HYPERLINK "mailto:asleeanna@polinela.ac.id"</w:instrText>
      </w:r>
      <w:r w:rsidR="005100A3">
        <w:rPr>
          <w:sz w:val="20"/>
          <w:szCs w:val="20"/>
        </w:rPr>
        <w:fldChar w:fldCharType="separate"/>
      </w:r>
      <w:r w:rsidR="005100A3" w:rsidRPr="00772393">
        <w:rPr>
          <w:rStyle w:val="Hyperlink"/>
          <w:sz w:val="20"/>
          <w:szCs w:val="20"/>
        </w:rPr>
        <w:t>asleeanna@polinela.ac.id</w:t>
      </w:r>
      <w:r w:rsidR="005100A3">
        <w:rPr>
          <w:sz w:val="20"/>
          <w:szCs w:val="20"/>
        </w:rPr>
        <w:fldChar w:fldCharType="end"/>
      </w:r>
      <w:r w:rsidR="005100A3">
        <w:rPr>
          <w:sz w:val="20"/>
          <w:szCs w:val="20"/>
        </w:rPr>
        <w:t xml:space="preserve"> </w:t>
      </w:r>
    </w:p>
    <w:p w14:paraId="1E372827" w14:textId="77777777" w:rsidR="005100A3" w:rsidRPr="007D4E14" w:rsidRDefault="005100A3" w:rsidP="005100A3">
      <w:pPr>
        <w:pStyle w:val="Default"/>
        <w:jc w:val="center"/>
        <w:rPr>
          <w:sz w:val="20"/>
          <w:szCs w:val="20"/>
        </w:rPr>
      </w:pPr>
      <w:r w:rsidRPr="007D4E14">
        <w:rPr>
          <w:sz w:val="20"/>
          <w:szCs w:val="20"/>
        </w:rPr>
        <w:t>2</w:t>
      </w:r>
      <w:r>
        <w:rPr>
          <w:sz w:val="20"/>
          <w:szCs w:val="20"/>
          <w:lang w:val="en-GB"/>
        </w:rPr>
        <w:t>)</w:t>
      </w:r>
      <w:r>
        <w:rPr>
          <w:sz w:val="20"/>
          <w:szCs w:val="20"/>
        </w:rPr>
        <w:t>. Jurusan Ekonomi Dan Bisnis</w:t>
      </w:r>
      <w:r w:rsidRPr="007D4E14">
        <w:rPr>
          <w:sz w:val="20"/>
          <w:szCs w:val="20"/>
        </w:rPr>
        <w:t xml:space="preserve">, </w:t>
      </w:r>
      <w:r>
        <w:rPr>
          <w:sz w:val="20"/>
          <w:szCs w:val="20"/>
        </w:rPr>
        <w:t>Politeknik Negeri Lampung</w:t>
      </w:r>
    </w:p>
    <w:p w14:paraId="4BE4A913" w14:textId="22A98575" w:rsidR="005100A3" w:rsidRPr="005100A3" w:rsidRDefault="005100A3" w:rsidP="005100A3">
      <w:pPr>
        <w:pStyle w:val="Default"/>
        <w:jc w:val="center"/>
        <w:rPr>
          <w:sz w:val="20"/>
          <w:szCs w:val="20"/>
        </w:rPr>
      </w:pPr>
      <w:r w:rsidRPr="007D4E14">
        <w:rPr>
          <w:sz w:val="20"/>
          <w:szCs w:val="20"/>
        </w:rPr>
        <w:t xml:space="preserve">email: </w:t>
      </w:r>
      <w:r w:rsidRPr="005100A3">
        <w:rPr>
          <w:sz w:val="20"/>
          <w:szCs w:val="20"/>
        </w:rPr>
        <w:fldChar w:fldCharType="begin"/>
      </w:r>
      <w:r w:rsidRPr="005100A3">
        <w:rPr>
          <w:sz w:val="20"/>
          <w:szCs w:val="20"/>
        </w:rPr>
        <w:instrText>HYPERLINK "mailto:</w:instrText>
      </w:r>
      <w:r w:rsidRPr="005100A3">
        <w:rPr>
          <w:sz w:val="20"/>
          <w:szCs w:val="20"/>
        </w:rPr>
        <w:instrText>endah.akuntansi@polinela.ac.id</w:instrText>
      </w:r>
      <w:r w:rsidRPr="005100A3">
        <w:rPr>
          <w:sz w:val="20"/>
          <w:szCs w:val="20"/>
        </w:rPr>
        <w:instrText>"</w:instrText>
      </w:r>
      <w:r w:rsidRPr="005100A3">
        <w:rPr>
          <w:sz w:val="20"/>
          <w:szCs w:val="20"/>
        </w:rPr>
        <w:fldChar w:fldCharType="separate"/>
      </w:r>
      <w:r w:rsidRPr="005100A3">
        <w:rPr>
          <w:rStyle w:val="Hyperlink"/>
          <w:sz w:val="20"/>
          <w:szCs w:val="20"/>
        </w:rPr>
        <w:t>endah.akuntansi@polinela.ac.id</w:t>
      </w:r>
      <w:r w:rsidRPr="005100A3">
        <w:rPr>
          <w:sz w:val="20"/>
          <w:szCs w:val="20"/>
        </w:rPr>
        <w:fldChar w:fldCharType="end"/>
      </w:r>
      <w:r w:rsidRPr="005100A3">
        <w:rPr>
          <w:sz w:val="20"/>
          <w:szCs w:val="20"/>
        </w:rPr>
        <w:t xml:space="preserve"> </w:t>
      </w:r>
    </w:p>
    <w:p w14:paraId="0F5E7283" w14:textId="77777777" w:rsidR="007D4E14" w:rsidRDefault="00C9789D" w:rsidP="007D4E14">
      <w:pPr>
        <w:pStyle w:val="Default"/>
        <w:jc w:val="center"/>
        <w:rPr>
          <w:sz w:val="20"/>
          <w:szCs w:val="20"/>
          <w:lang w:val="en-GB"/>
        </w:rPr>
      </w:pPr>
      <w:r>
        <w:rPr>
          <w:sz w:val="20"/>
          <w:szCs w:val="20"/>
          <w:lang w:val="en-GB"/>
        </w:rPr>
        <w:t xml:space="preserve">*Corresponding email: </w:t>
      </w:r>
    </w:p>
    <w:p w14:paraId="57F40B11" w14:textId="2D15AE39" w:rsidR="00443D4B" w:rsidRDefault="00443D4B" w:rsidP="007D4E14">
      <w:pPr>
        <w:pStyle w:val="Default"/>
        <w:jc w:val="center"/>
        <w:rPr>
          <w:sz w:val="20"/>
          <w:szCs w:val="20"/>
          <w:lang w:val="en-GB"/>
        </w:rPr>
      </w:pPr>
      <w:r>
        <w:rPr>
          <w:noProof/>
          <w:color w:val="auto"/>
          <w:lang w:val="en-US"/>
        </w:rPr>
        <mc:AlternateContent>
          <mc:Choice Requires="wps">
            <w:drawing>
              <wp:anchor distT="0" distB="0" distL="114300" distR="114300" simplePos="0" relativeHeight="251661312" behindDoc="0" locked="0" layoutInCell="1" allowOverlap="1" wp14:anchorId="20554A6F" wp14:editId="0D210007">
                <wp:simplePos x="0" y="0"/>
                <wp:positionH relativeFrom="margin">
                  <wp:posOffset>0</wp:posOffset>
                </wp:positionH>
                <wp:positionV relativeFrom="paragraph">
                  <wp:posOffset>146684</wp:posOffset>
                </wp:positionV>
                <wp:extent cx="5753100" cy="45719"/>
                <wp:effectExtent l="19050" t="19050" r="19050" b="31115"/>
                <wp:wrapNone/>
                <wp:docPr id="19493596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45719"/>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D79067" id="_x0000_t32" coordsize="21600,21600" o:spt="32" o:oned="t" path="m,l21600,21600e" filled="f">
                <v:path arrowok="t" fillok="f" o:connecttype="none"/>
                <o:lock v:ext="edit" shapetype="t"/>
              </v:shapetype>
              <v:shape id="AutoShape 7" o:spid="_x0000_s1026" type="#_x0000_t32" style="position:absolute;margin-left:0;margin-top:11.55pt;width:453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" strokeweight="2.25pt">
                <w10:wrap anchorx="margin"/>
              </v:shape>
            </w:pict>
          </mc:Fallback>
        </mc:AlternateContent>
      </w:r>
    </w:p>
    <w:p w14:paraId="355BD672" w14:textId="77777777" w:rsidR="00C9789D" w:rsidRDefault="00C9789D" w:rsidP="007D4E14">
      <w:pPr>
        <w:pStyle w:val="Default"/>
        <w:jc w:val="center"/>
        <w:rPr>
          <w:sz w:val="20"/>
          <w:szCs w:val="20"/>
          <w:lang w:val="en-GB"/>
        </w:rPr>
      </w:pPr>
    </w:p>
    <w:p w14:paraId="6BAF96C9" w14:textId="57AAC460" w:rsidR="00B54BD4" w:rsidRPr="006877E4" w:rsidRDefault="00443D4B" w:rsidP="007D56AF">
      <w:pPr>
        <w:pStyle w:val="Default"/>
        <w:jc w:val="center"/>
        <w:rPr>
          <w:b/>
          <w:bCs/>
          <w:i/>
          <w:iCs/>
          <w:sz w:val="22"/>
          <w:szCs w:val="22"/>
        </w:rPr>
      </w:pPr>
      <w:r w:rsidRPr="006877E4">
        <w:rPr>
          <w:b/>
          <w:bCs/>
          <w:i/>
          <w:sz w:val="22"/>
          <w:szCs w:val="22"/>
          <w:lang w:val="en-GB"/>
        </w:rPr>
        <w:t>Abstract</w:t>
      </w:r>
    </w:p>
    <w:p w14:paraId="5F4E6FDA" w14:textId="204DE14F" w:rsidR="006877E4" w:rsidRPr="006877E4" w:rsidRDefault="00846DD5" w:rsidP="006877E4">
      <w:pPr>
        <w:pStyle w:val="Default"/>
        <w:jc w:val="both"/>
        <w:rPr>
          <w:i/>
          <w:iCs/>
          <w:sz w:val="22"/>
          <w:szCs w:val="22"/>
          <w:lang w:val="en-US"/>
        </w:rPr>
      </w:pPr>
      <w:r w:rsidRPr="00846DD5">
        <w:rPr>
          <w:i/>
          <w:iCs/>
          <w:color w:val="000000" w:themeColor="text1"/>
          <w:sz w:val="22"/>
          <w:szCs w:val="22"/>
        </w:rPr>
        <w:t>The rapid growth of technology sector companies in Indonesia, accompanied by significant stock price fluctuations, indicates inconsistencies in firm value assessment influenced by financial performance and funding decisions. This study aims to analyze the effect of capital structure, business risk, and profitability on firm value in technology sector companies listed on the Bursa Efek Indonesia during the 2021–2024 period. The research applies a quantitative approach using secondary data obtained from published annual financial statements. The sampling technique employed purposive sampling based on predetermined criteria. Data analysis was conducted using multiple linear regression, preceded by descriptive statistical tests, classical assumption tests, and hypothesis testing. Firm value was measured using Price to Book Value (PBV), capital structure was proxied by Debt to Asset Ratio (DAR) and Long-Term Debt to Equity Ratio (LTDER), business risk was measured using Degree of Operating Leverage (DOL), and profitability was proxied by Return on Assets (ROA). The results indicate that capital structure and profitability have a significant effect on firm value, while business risk shows a varying influence depending on the company’s financial condition. These findings imply that optimal debt management and the ability to generate profits are essential factors in enhancing firm value, whereas excessive business risk may reduce investor confidence. Therefore, companies are expected to determine an optimal capital structure and maintain stable profitability to maximize firm value and attract potential investors.</w:t>
      </w:r>
      <w:r>
        <w:rPr>
          <w:i/>
          <w:iCs/>
          <w:color w:val="000000" w:themeColor="text1"/>
          <w:sz w:val="22"/>
          <w:szCs w:val="22"/>
        </w:rPr>
        <w:t xml:space="preserve"> </w:t>
      </w:r>
    </w:p>
    <w:p w14:paraId="50041339" w14:textId="77777777" w:rsidR="007D56AF" w:rsidRPr="006877E4" w:rsidRDefault="007D56AF" w:rsidP="007D56AF">
      <w:pPr>
        <w:pStyle w:val="Default"/>
        <w:rPr>
          <w:b/>
          <w:bCs/>
          <w:i/>
          <w:sz w:val="22"/>
          <w:szCs w:val="22"/>
          <w:lang w:val="en-GB"/>
        </w:rPr>
      </w:pPr>
      <w:r w:rsidRPr="006877E4">
        <w:rPr>
          <w:b/>
          <w:bCs/>
          <w:i/>
          <w:sz w:val="22"/>
          <w:szCs w:val="22"/>
          <w:lang w:val="en-GB"/>
        </w:rPr>
        <w:t>Keyword:</w:t>
      </w:r>
    </w:p>
    <w:p w14:paraId="3E243BC4" w14:textId="7BCFFBAC" w:rsidR="00846DD5" w:rsidRPr="00846DD5" w:rsidRDefault="00846DD5" w:rsidP="00747F03">
      <w:pPr>
        <w:pStyle w:val="Default"/>
        <w:rPr>
          <w:i/>
          <w:sz w:val="22"/>
          <w:szCs w:val="22"/>
        </w:rPr>
      </w:pPr>
      <w:r w:rsidRPr="00846DD5">
        <w:rPr>
          <w:i/>
          <w:sz w:val="22"/>
          <w:szCs w:val="22"/>
        </w:rPr>
        <w:t>Capital Structure, Business Risk, Profitability, Firm Value, Technology Sector</w:t>
      </w:r>
    </w:p>
    <w:p w14:paraId="60DC37C7" w14:textId="77777777" w:rsidR="00846DD5" w:rsidRPr="00846DD5" w:rsidRDefault="00846DD5" w:rsidP="00747F03">
      <w:pPr>
        <w:pStyle w:val="Default"/>
        <w:rPr>
          <w:b/>
          <w:i/>
          <w:sz w:val="22"/>
          <w:szCs w:val="22"/>
          <w:lang w:val="en-GB"/>
        </w:rPr>
      </w:pPr>
    </w:p>
    <w:p w14:paraId="334EC4FE" w14:textId="2ABB35A1" w:rsidR="00747F03" w:rsidRPr="00747F03" w:rsidRDefault="00747F03" w:rsidP="00747F03">
      <w:pPr>
        <w:pStyle w:val="Default"/>
        <w:rPr>
          <w:b/>
          <w:sz w:val="22"/>
          <w:szCs w:val="22"/>
          <w:lang w:val="en-GB"/>
        </w:rPr>
        <w:sectPr w:rsidR="00747F03" w:rsidRPr="00747F03" w:rsidSect="002209F8">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cols w:space="708"/>
          <w:docGrid w:linePitch="360"/>
        </w:sectPr>
      </w:pPr>
    </w:p>
    <w:p w14:paraId="37F78346" w14:textId="36257960" w:rsidR="003C1298" w:rsidRPr="006877E4" w:rsidRDefault="007D4E14" w:rsidP="002209F8">
      <w:pPr>
        <w:pStyle w:val="Default"/>
        <w:ind w:left="-1134" w:firstLine="1134"/>
        <w:rPr>
          <w:color w:val="auto"/>
          <w:sz w:val="22"/>
          <w:szCs w:val="22"/>
        </w:rPr>
        <w:sectPr w:rsidR="003C1298" w:rsidRPr="006877E4" w:rsidSect="002209F8">
          <w:type w:val="continuous"/>
          <w:pgSz w:w="11906" w:h="16838" w:code="9"/>
          <w:pgMar w:top="1440" w:right="1440" w:bottom="1440" w:left="1440" w:header="708" w:footer="708" w:gutter="0"/>
          <w:cols w:space="708"/>
          <w:docGrid w:linePitch="360"/>
        </w:sectPr>
      </w:pPr>
      <w:r w:rsidRPr="006877E4">
        <w:rPr>
          <w:b/>
          <w:bCs/>
          <w:color w:val="auto"/>
          <w:sz w:val="22"/>
          <w:szCs w:val="22"/>
        </w:rPr>
        <w:t>PENDAH</w:t>
      </w:r>
      <w:r w:rsidR="003C1298" w:rsidRPr="006877E4">
        <w:rPr>
          <w:b/>
          <w:bCs/>
          <w:color w:val="auto"/>
          <w:sz w:val="22"/>
          <w:szCs w:val="22"/>
        </w:rPr>
        <w:t xml:space="preserve">ULUAN </w:t>
      </w:r>
    </w:p>
    <w:p w14:paraId="61C3003A" w14:textId="77777777" w:rsidR="00B93A82" w:rsidRPr="00B93A82" w:rsidRDefault="00B93A82" w:rsidP="00B93A82">
      <w:pPr>
        <w:pStyle w:val="Default"/>
        <w:ind w:firstLine="720"/>
        <w:jc w:val="both"/>
        <w:rPr>
          <w:lang w:val="en-ID"/>
        </w:rPr>
      </w:pPr>
      <w:proofErr w:type="spellStart"/>
      <w:r w:rsidRPr="00B93A82">
        <w:rPr>
          <w:lang w:val="en-ID"/>
        </w:rPr>
        <w:t>Perkembangan</w:t>
      </w:r>
      <w:proofErr w:type="spellEnd"/>
      <w:r w:rsidRPr="00B93A82">
        <w:rPr>
          <w:lang w:val="en-ID"/>
        </w:rPr>
        <w:t xml:space="preserve"> </w:t>
      </w:r>
      <w:proofErr w:type="spellStart"/>
      <w:r w:rsidRPr="00B93A82">
        <w:rPr>
          <w:lang w:val="en-ID"/>
        </w:rPr>
        <w:t>sektor</w:t>
      </w:r>
      <w:proofErr w:type="spellEnd"/>
      <w:r w:rsidRPr="00B93A82">
        <w:rPr>
          <w:lang w:val="en-ID"/>
        </w:rPr>
        <w:t xml:space="preserve"> </w:t>
      </w:r>
      <w:proofErr w:type="spellStart"/>
      <w:r w:rsidRPr="00B93A82">
        <w:rPr>
          <w:lang w:val="en-ID"/>
        </w:rPr>
        <w:t>teknologi</w:t>
      </w:r>
      <w:proofErr w:type="spellEnd"/>
      <w:r w:rsidRPr="00B93A82">
        <w:rPr>
          <w:lang w:val="en-ID"/>
        </w:rPr>
        <w:t xml:space="preserve"> di Indonesia </w:t>
      </w:r>
      <w:proofErr w:type="spellStart"/>
      <w:r w:rsidRPr="00B93A82">
        <w:rPr>
          <w:lang w:val="en-ID"/>
        </w:rPr>
        <w:t>dalam</w:t>
      </w:r>
      <w:proofErr w:type="spellEnd"/>
      <w:r w:rsidRPr="00B93A82">
        <w:rPr>
          <w:lang w:val="en-ID"/>
        </w:rPr>
        <w:t xml:space="preserve"> </w:t>
      </w:r>
      <w:proofErr w:type="spellStart"/>
      <w:r w:rsidRPr="00B93A82">
        <w:rPr>
          <w:lang w:val="en-ID"/>
        </w:rPr>
        <w:t>beberapa</w:t>
      </w:r>
      <w:proofErr w:type="spellEnd"/>
      <w:r w:rsidRPr="00B93A82">
        <w:rPr>
          <w:lang w:val="en-ID"/>
        </w:rPr>
        <w:t xml:space="preserve"> </w:t>
      </w:r>
      <w:proofErr w:type="spellStart"/>
      <w:r w:rsidRPr="00B93A82">
        <w:rPr>
          <w:lang w:val="en-ID"/>
        </w:rPr>
        <w:t>tahun</w:t>
      </w:r>
      <w:proofErr w:type="spellEnd"/>
      <w:r w:rsidRPr="00B93A82">
        <w:rPr>
          <w:lang w:val="en-ID"/>
        </w:rPr>
        <w:t xml:space="preserve"> </w:t>
      </w:r>
      <w:proofErr w:type="spellStart"/>
      <w:r w:rsidRPr="00B93A82">
        <w:rPr>
          <w:lang w:val="en-ID"/>
        </w:rPr>
        <w:t>terakhir</w:t>
      </w:r>
      <w:proofErr w:type="spellEnd"/>
      <w:r w:rsidRPr="00B93A82">
        <w:rPr>
          <w:lang w:val="en-ID"/>
        </w:rPr>
        <w:t xml:space="preserve"> </w:t>
      </w:r>
      <w:proofErr w:type="spellStart"/>
      <w:r w:rsidRPr="00B93A82">
        <w:rPr>
          <w:lang w:val="en-ID"/>
        </w:rPr>
        <w:t>menunjukkan</w:t>
      </w:r>
      <w:proofErr w:type="spellEnd"/>
      <w:r w:rsidRPr="00B93A82">
        <w:rPr>
          <w:lang w:val="en-ID"/>
        </w:rPr>
        <w:t xml:space="preserve"> </w:t>
      </w:r>
      <w:proofErr w:type="spellStart"/>
      <w:r w:rsidRPr="00B93A82">
        <w:rPr>
          <w:lang w:val="en-ID"/>
        </w:rPr>
        <w:t>pertumbuhan</w:t>
      </w:r>
      <w:proofErr w:type="spellEnd"/>
      <w:r w:rsidRPr="00B93A82">
        <w:rPr>
          <w:lang w:val="en-ID"/>
        </w:rPr>
        <w:t xml:space="preserve"> yang </w:t>
      </w:r>
      <w:proofErr w:type="spellStart"/>
      <w:r w:rsidRPr="00B93A82">
        <w:rPr>
          <w:lang w:val="en-ID"/>
        </w:rPr>
        <w:t>signifikan</w:t>
      </w:r>
      <w:proofErr w:type="spellEnd"/>
      <w:r w:rsidRPr="00B93A82">
        <w:rPr>
          <w:lang w:val="en-ID"/>
        </w:rPr>
        <w:t xml:space="preserve">, </w:t>
      </w:r>
      <w:proofErr w:type="spellStart"/>
      <w:r w:rsidRPr="00B93A82">
        <w:rPr>
          <w:lang w:val="en-ID"/>
        </w:rPr>
        <w:t>terutama</w:t>
      </w:r>
      <w:proofErr w:type="spellEnd"/>
      <w:r w:rsidRPr="00B93A82">
        <w:rPr>
          <w:lang w:val="en-ID"/>
        </w:rPr>
        <w:t xml:space="preserve"> </w:t>
      </w:r>
      <w:proofErr w:type="spellStart"/>
      <w:r w:rsidRPr="00B93A82">
        <w:rPr>
          <w:lang w:val="en-ID"/>
        </w:rPr>
        <w:t>sejak</w:t>
      </w:r>
      <w:proofErr w:type="spellEnd"/>
      <w:r w:rsidRPr="00B93A82">
        <w:rPr>
          <w:lang w:val="en-ID"/>
        </w:rPr>
        <w:t xml:space="preserve"> </w:t>
      </w:r>
      <w:proofErr w:type="spellStart"/>
      <w:r w:rsidRPr="00B93A82">
        <w:rPr>
          <w:lang w:val="en-ID"/>
        </w:rPr>
        <w:t>meningkatnya</w:t>
      </w:r>
      <w:proofErr w:type="spellEnd"/>
      <w:r w:rsidRPr="00B93A82">
        <w:rPr>
          <w:lang w:val="en-ID"/>
        </w:rPr>
        <w:t xml:space="preserve"> </w:t>
      </w:r>
      <w:proofErr w:type="spellStart"/>
      <w:r w:rsidRPr="00B93A82">
        <w:rPr>
          <w:lang w:val="en-ID"/>
        </w:rPr>
        <w:t>transformasi</w:t>
      </w:r>
      <w:proofErr w:type="spellEnd"/>
      <w:r w:rsidRPr="00B93A82">
        <w:rPr>
          <w:lang w:val="en-ID"/>
        </w:rPr>
        <w:t xml:space="preserve"> digital </w:t>
      </w:r>
      <w:proofErr w:type="spellStart"/>
      <w:r w:rsidRPr="00B93A82">
        <w:rPr>
          <w:lang w:val="en-ID"/>
        </w:rPr>
        <w:t>pascapandemi</w:t>
      </w:r>
      <w:proofErr w:type="spellEnd"/>
      <w:r w:rsidRPr="00B93A82">
        <w:rPr>
          <w:lang w:val="en-ID"/>
        </w:rPr>
        <w:t xml:space="preserve">. Perusahaan </w:t>
      </w:r>
      <w:proofErr w:type="spellStart"/>
      <w:r w:rsidRPr="00B93A82">
        <w:rPr>
          <w:lang w:val="en-ID"/>
        </w:rPr>
        <w:t>teknologi</w:t>
      </w:r>
      <w:proofErr w:type="spellEnd"/>
      <w:r w:rsidRPr="00B93A82">
        <w:rPr>
          <w:lang w:val="en-ID"/>
        </w:rPr>
        <w:t xml:space="preserve"> yang </w:t>
      </w:r>
      <w:proofErr w:type="spellStart"/>
      <w:r w:rsidRPr="00B93A82">
        <w:rPr>
          <w:lang w:val="en-ID"/>
        </w:rPr>
        <w:t>terdaftar</w:t>
      </w:r>
      <w:proofErr w:type="spellEnd"/>
      <w:r w:rsidRPr="00B93A82">
        <w:rPr>
          <w:lang w:val="en-ID"/>
        </w:rPr>
        <w:t xml:space="preserve"> di Bursa </w:t>
      </w:r>
      <w:proofErr w:type="spellStart"/>
      <w:r w:rsidRPr="00B93A82">
        <w:rPr>
          <w:lang w:val="en-ID"/>
        </w:rPr>
        <w:t>Efek</w:t>
      </w:r>
      <w:proofErr w:type="spellEnd"/>
      <w:r w:rsidRPr="00B93A82">
        <w:rPr>
          <w:lang w:val="en-ID"/>
        </w:rPr>
        <w:t xml:space="preserve"> Indonesia </w:t>
      </w:r>
      <w:proofErr w:type="spellStart"/>
      <w:r w:rsidRPr="00B93A82">
        <w:rPr>
          <w:lang w:val="en-ID"/>
        </w:rPr>
        <w:t>mengalami</w:t>
      </w:r>
      <w:proofErr w:type="spellEnd"/>
      <w:r w:rsidRPr="00B93A82">
        <w:rPr>
          <w:lang w:val="en-ID"/>
        </w:rPr>
        <w:t xml:space="preserve"> </w:t>
      </w:r>
      <w:proofErr w:type="spellStart"/>
      <w:r w:rsidRPr="00B93A82">
        <w:rPr>
          <w:lang w:val="en-ID"/>
        </w:rPr>
        <w:t>dinamika</w:t>
      </w:r>
      <w:proofErr w:type="spellEnd"/>
      <w:r w:rsidRPr="00B93A82">
        <w:rPr>
          <w:lang w:val="en-ID"/>
        </w:rPr>
        <w:t xml:space="preserve"> </w:t>
      </w:r>
      <w:proofErr w:type="spellStart"/>
      <w:r w:rsidRPr="00B93A82">
        <w:rPr>
          <w:lang w:val="en-ID"/>
        </w:rPr>
        <w:t>harga</w:t>
      </w:r>
      <w:proofErr w:type="spellEnd"/>
      <w:r w:rsidRPr="00B93A82">
        <w:rPr>
          <w:lang w:val="en-ID"/>
        </w:rPr>
        <w:t xml:space="preserve"> </w:t>
      </w:r>
      <w:proofErr w:type="spellStart"/>
      <w:r w:rsidRPr="00B93A82">
        <w:rPr>
          <w:lang w:val="en-ID"/>
        </w:rPr>
        <w:t>saham</w:t>
      </w:r>
      <w:proofErr w:type="spellEnd"/>
      <w:r w:rsidRPr="00B93A82">
        <w:rPr>
          <w:lang w:val="en-ID"/>
        </w:rPr>
        <w:t xml:space="preserve"> yang </w:t>
      </w:r>
      <w:proofErr w:type="spellStart"/>
      <w:r w:rsidRPr="00B93A82">
        <w:rPr>
          <w:lang w:val="en-ID"/>
        </w:rPr>
        <w:t>cukup</w:t>
      </w:r>
      <w:proofErr w:type="spellEnd"/>
      <w:r w:rsidRPr="00B93A82">
        <w:rPr>
          <w:lang w:val="en-ID"/>
        </w:rPr>
        <w:t xml:space="preserve"> </w:t>
      </w:r>
      <w:proofErr w:type="spellStart"/>
      <w:r w:rsidRPr="00B93A82">
        <w:rPr>
          <w:lang w:val="en-ID"/>
        </w:rPr>
        <w:t>fluktuatif</w:t>
      </w:r>
      <w:proofErr w:type="spellEnd"/>
      <w:r w:rsidRPr="00B93A82">
        <w:rPr>
          <w:lang w:val="en-ID"/>
        </w:rPr>
        <w:t xml:space="preserve">, </w:t>
      </w:r>
      <w:proofErr w:type="spellStart"/>
      <w:r w:rsidRPr="00B93A82">
        <w:rPr>
          <w:lang w:val="en-ID"/>
        </w:rPr>
        <w:t>mencerminkan</w:t>
      </w:r>
      <w:proofErr w:type="spellEnd"/>
      <w:r w:rsidRPr="00B93A82">
        <w:rPr>
          <w:lang w:val="en-ID"/>
        </w:rPr>
        <w:t xml:space="preserve"> </w:t>
      </w:r>
      <w:proofErr w:type="spellStart"/>
      <w:r w:rsidRPr="00B93A82">
        <w:rPr>
          <w:lang w:val="en-ID"/>
        </w:rPr>
        <w:t>perubahan</w:t>
      </w:r>
      <w:proofErr w:type="spellEnd"/>
      <w:r w:rsidRPr="00B93A82">
        <w:rPr>
          <w:lang w:val="en-ID"/>
        </w:rPr>
        <w:t xml:space="preserve"> </w:t>
      </w:r>
      <w:proofErr w:type="spellStart"/>
      <w:r w:rsidRPr="00B93A82">
        <w:rPr>
          <w:lang w:val="en-ID"/>
        </w:rPr>
        <w:t>persepsi</w:t>
      </w:r>
      <w:proofErr w:type="spellEnd"/>
      <w:r w:rsidRPr="00B93A82">
        <w:rPr>
          <w:lang w:val="en-ID"/>
        </w:rPr>
        <w:t xml:space="preserve"> pasar </w:t>
      </w:r>
      <w:proofErr w:type="spellStart"/>
      <w:r w:rsidRPr="00B93A82">
        <w:rPr>
          <w:lang w:val="en-ID"/>
        </w:rPr>
        <w:t>terhadap</w:t>
      </w:r>
      <w:proofErr w:type="spellEnd"/>
      <w:r w:rsidRPr="00B93A82">
        <w:rPr>
          <w:lang w:val="en-ID"/>
        </w:rPr>
        <w:t xml:space="preserve"> </w:t>
      </w:r>
      <w:proofErr w:type="spellStart"/>
      <w:r w:rsidRPr="00B93A82">
        <w:rPr>
          <w:lang w:val="en-ID"/>
        </w:rPr>
        <w:t>kinerja</w:t>
      </w:r>
      <w:proofErr w:type="spellEnd"/>
      <w:r w:rsidRPr="00B93A82">
        <w:rPr>
          <w:lang w:val="en-ID"/>
        </w:rPr>
        <w:t xml:space="preserve"> dan </w:t>
      </w:r>
      <w:proofErr w:type="spellStart"/>
      <w:r w:rsidRPr="00B93A82">
        <w:rPr>
          <w:lang w:val="en-ID"/>
        </w:rPr>
        <w:t>prospek</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Fenomena</w:t>
      </w:r>
      <w:proofErr w:type="spellEnd"/>
      <w:r w:rsidRPr="00B93A82">
        <w:rPr>
          <w:lang w:val="en-ID"/>
        </w:rPr>
        <w:t xml:space="preserve"> </w:t>
      </w:r>
      <w:proofErr w:type="spellStart"/>
      <w:r w:rsidRPr="00B93A82">
        <w:rPr>
          <w:lang w:val="en-ID"/>
        </w:rPr>
        <w:t>ini</w:t>
      </w:r>
      <w:proofErr w:type="spellEnd"/>
      <w:r w:rsidRPr="00B93A82">
        <w:rPr>
          <w:lang w:val="en-ID"/>
        </w:rPr>
        <w:t xml:space="preserve"> </w:t>
      </w:r>
      <w:proofErr w:type="spellStart"/>
      <w:r w:rsidRPr="00B93A82">
        <w:rPr>
          <w:lang w:val="en-ID"/>
        </w:rPr>
        <w:t>menunjukkan</w:t>
      </w:r>
      <w:proofErr w:type="spellEnd"/>
      <w:r w:rsidRPr="00B93A82">
        <w:rPr>
          <w:lang w:val="en-ID"/>
        </w:rPr>
        <w:t xml:space="preserve"> </w:t>
      </w:r>
      <w:proofErr w:type="spellStart"/>
      <w:r w:rsidRPr="00B93A82">
        <w:rPr>
          <w:lang w:val="en-ID"/>
        </w:rPr>
        <w:t>bahwa</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pada </w:t>
      </w:r>
      <w:proofErr w:type="spellStart"/>
      <w:r w:rsidRPr="00B93A82">
        <w:rPr>
          <w:lang w:val="en-ID"/>
        </w:rPr>
        <w:t>sektor</w:t>
      </w:r>
      <w:proofErr w:type="spellEnd"/>
      <w:r w:rsidRPr="00B93A82">
        <w:rPr>
          <w:lang w:val="en-ID"/>
        </w:rPr>
        <w:t xml:space="preserve"> </w:t>
      </w:r>
      <w:proofErr w:type="spellStart"/>
      <w:r w:rsidRPr="00B93A82">
        <w:rPr>
          <w:lang w:val="en-ID"/>
        </w:rPr>
        <w:t>teknologi</w:t>
      </w:r>
      <w:proofErr w:type="spellEnd"/>
      <w:r w:rsidRPr="00B93A82">
        <w:rPr>
          <w:lang w:val="en-ID"/>
        </w:rPr>
        <w:t xml:space="preserve"> sangat </w:t>
      </w:r>
      <w:proofErr w:type="spellStart"/>
      <w:r w:rsidRPr="00B93A82">
        <w:rPr>
          <w:lang w:val="en-ID"/>
        </w:rPr>
        <w:t>sensitif</w:t>
      </w:r>
      <w:proofErr w:type="spellEnd"/>
      <w:r w:rsidRPr="00B93A82">
        <w:rPr>
          <w:lang w:val="en-ID"/>
        </w:rPr>
        <w:t xml:space="preserve"> </w:t>
      </w:r>
      <w:proofErr w:type="spellStart"/>
      <w:r w:rsidRPr="00B93A82">
        <w:rPr>
          <w:lang w:val="en-ID"/>
        </w:rPr>
        <w:t>terhadap</w:t>
      </w:r>
      <w:proofErr w:type="spellEnd"/>
      <w:r w:rsidRPr="00B93A82">
        <w:rPr>
          <w:lang w:val="en-ID"/>
        </w:rPr>
        <w:t xml:space="preserve"> </w:t>
      </w:r>
      <w:proofErr w:type="spellStart"/>
      <w:r w:rsidRPr="00B93A82">
        <w:rPr>
          <w:lang w:val="en-ID"/>
        </w:rPr>
        <w:t>keputusan</w:t>
      </w:r>
      <w:proofErr w:type="spellEnd"/>
      <w:r w:rsidRPr="00B93A82">
        <w:rPr>
          <w:lang w:val="en-ID"/>
        </w:rPr>
        <w:t xml:space="preserve"> </w:t>
      </w:r>
      <w:proofErr w:type="spellStart"/>
      <w:r w:rsidRPr="00B93A82">
        <w:rPr>
          <w:lang w:val="en-ID"/>
        </w:rPr>
        <w:t>keuangan</w:t>
      </w:r>
      <w:proofErr w:type="spellEnd"/>
      <w:r w:rsidRPr="00B93A82">
        <w:rPr>
          <w:lang w:val="en-ID"/>
        </w:rPr>
        <w:t xml:space="preserve"> dan </w:t>
      </w:r>
      <w:proofErr w:type="spellStart"/>
      <w:r w:rsidRPr="00B93A82">
        <w:rPr>
          <w:lang w:val="en-ID"/>
        </w:rPr>
        <w:t>kondisi</w:t>
      </w:r>
      <w:proofErr w:type="spellEnd"/>
      <w:r w:rsidRPr="00B93A82">
        <w:rPr>
          <w:lang w:val="en-ID"/>
        </w:rPr>
        <w:t xml:space="preserve"> </w:t>
      </w:r>
      <w:proofErr w:type="spellStart"/>
      <w:r w:rsidRPr="00B93A82">
        <w:rPr>
          <w:lang w:val="en-ID"/>
        </w:rPr>
        <w:t>operasional</w:t>
      </w:r>
      <w:proofErr w:type="spellEnd"/>
      <w:r w:rsidRPr="00B93A82">
        <w:rPr>
          <w:lang w:val="en-ID"/>
        </w:rPr>
        <w:t xml:space="preserve"> </w:t>
      </w:r>
      <w:proofErr w:type="spellStart"/>
      <w:r w:rsidRPr="00B93A82">
        <w:rPr>
          <w:lang w:val="en-ID"/>
        </w:rPr>
        <w:t>perusahaan</w:t>
      </w:r>
      <w:proofErr w:type="spellEnd"/>
      <w:r w:rsidRPr="00B93A82">
        <w:rPr>
          <w:lang w:val="en-ID"/>
        </w:rPr>
        <w:t xml:space="preserve">. Fluktuasi </w:t>
      </w:r>
      <w:proofErr w:type="spellStart"/>
      <w:r w:rsidRPr="00B93A82">
        <w:rPr>
          <w:lang w:val="en-ID"/>
        </w:rPr>
        <w:t>tersebut</w:t>
      </w:r>
      <w:proofErr w:type="spellEnd"/>
      <w:r w:rsidRPr="00B93A82">
        <w:rPr>
          <w:lang w:val="en-ID"/>
        </w:rPr>
        <w:t xml:space="preserve"> </w:t>
      </w:r>
      <w:proofErr w:type="spellStart"/>
      <w:r w:rsidRPr="00B93A82">
        <w:rPr>
          <w:lang w:val="en-ID"/>
        </w:rPr>
        <w:t>menimbulkan</w:t>
      </w:r>
      <w:proofErr w:type="spellEnd"/>
      <w:r w:rsidRPr="00B93A82">
        <w:rPr>
          <w:lang w:val="en-ID"/>
        </w:rPr>
        <w:t xml:space="preserve"> </w:t>
      </w:r>
      <w:proofErr w:type="spellStart"/>
      <w:r w:rsidRPr="00B93A82">
        <w:rPr>
          <w:lang w:val="en-ID"/>
        </w:rPr>
        <w:t>pertanyaan</w:t>
      </w:r>
      <w:proofErr w:type="spellEnd"/>
      <w:r w:rsidRPr="00B93A82">
        <w:rPr>
          <w:lang w:val="en-ID"/>
        </w:rPr>
        <w:t xml:space="preserve"> </w:t>
      </w:r>
      <w:proofErr w:type="spellStart"/>
      <w:r w:rsidRPr="00B93A82">
        <w:rPr>
          <w:lang w:val="en-ID"/>
        </w:rPr>
        <w:t>mengenai</w:t>
      </w:r>
      <w:proofErr w:type="spellEnd"/>
      <w:r w:rsidRPr="00B93A82">
        <w:rPr>
          <w:lang w:val="en-ID"/>
        </w:rPr>
        <w:t xml:space="preserve"> </w:t>
      </w:r>
      <w:proofErr w:type="spellStart"/>
      <w:r w:rsidRPr="00B93A82">
        <w:rPr>
          <w:lang w:val="en-ID"/>
        </w:rPr>
        <w:t>faktor-faktor</w:t>
      </w:r>
      <w:proofErr w:type="spellEnd"/>
      <w:r w:rsidRPr="00B93A82">
        <w:rPr>
          <w:lang w:val="en-ID"/>
        </w:rPr>
        <w:t xml:space="preserve"> fundamental </w:t>
      </w:r>
      <w:proofErr w:type="spellStart"/>
      <w:r w:rsidRPr="00B93A82">
        <w:rPr>
          <w:lang w:val="en-ID"/>
        </w:rPr>
        <w:t>apa</w:t>
      </w:r>
      <w:proofErr w:type="spellEnd"/>
      <w:r w:rsidRPr="00B93A82">
        <w:rPr>
          <w:lang w:val="en-ID"/>
        </w:rPr>
        <w:t xml:space="preserve"> </w:t>
      </w:r>
      <w:proofErr w:type="spellStart"/>
      <w:r w:rsidRPr="00B93A82">
        <w:rPr>
          <w:lang w:val="en-ID"/>
        </w:rPr>
        <w:t>saja</w:t>
      </w:r>
      <w:proofErr w:type="spellEnd"/>
      <w:r w:rsidRPr="00B93A82">
        <w:rPr>
          <w:lang w:val="en-ID"/>
        </w:rPr>
        <w:t xml:space="preserve"> yang </w:t>
      </w:r>
      <w:proofErr w:type="spellStart"/>
      <w:r w:rsidRPr="00B93A82">
        <w:rPr>
          <w:lang w:val="en-ID"/>
        </w:rPr>
        <w:t>memengaruhi</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khususnya</w:t>
      </w:r>
      <w:proofErr w:type="spellEnd"/>
      <w:r w:rsidRPr="00B93A82">
        <w:rPr>
          <w:lang w:val="en-ID"/>
        </w:rPr>
        <w:t xml:space="preserve"> </w:t>
      </w:r>
      <w:proofErr w:type="spellStart"/>
      <w:r w:rsidRPr="00B93A82">
        <w:rPr>
          <w:lang w:val="en-ID"/>
        </w:rPr>
        <w:t>struktur</w:t>
      </w:r>
      <w:proofErr w:type="spellEnd"/>
      <w:r w:rsidRPr="00B93A82">
        <w:rPr>
          <w:lang w:val="en-ID"/>
        </w:rPr>
        <w:t xml:space="preserve"> modal, </w:t>
      </w:r>
      <w:proofErr w:type="spellStart"/>
      <w:r w:rsidRPr="00B93A82">
        <w:rPr>
          <w:lang w:val="en-ID"/>
        </w:rPr>
        <w:t>risiko</w:t>
      </w:r>
      <w:proofErr w:type="spellEnd"/>
      <w:r w:rsidRPr="00B93A82">
        <w:rPr>
          <w:lang w:val="en-ID"/>
        </w:rPr>
        <w:t xml:space="preserve"> </w:t>
      </w:r>
      <w:proofErr w:type="spellStart"/>
      <w:r w:rsidRPr="00B93A82">
        <w:rPr>
          <w:lang w:val="en-ID"/>
        </w:rPr>
        <w:t>bisnis</w:t>
      </w:r>
      <w:proofErr w:type="spellEnd"/>
      <w:r w:rsidRPr="00B93A82">
        <w:rPr>
          <w:lang w:val="en-ID"/>
        </w:rPr>
        <w:t xml:space="preserve">, dan </w:t>
      </w:r>
      <w:proofErr w:type="spellStart"/>
      <w:r w:rsidRPr="00B93A82">
        <w:rPr>
          <w:lang w:val="en-ID"/>
        </w:rPr>
        <w:t>profitabilitas</w:t>
      </w:r>
      <w:proofErr w:type="spellEnd"/>
      <w:r w:rsidRPr="00B93A82">
        <w:rPr>
          <w:lang w:val="en-ID"/>
        </w:rPr>
        <w:t>.</w:t>
      </w:r>
    </w:p>
    <w:p w14:paraId="10ECA4C3" w14:textId="77777777" w:rsidR="00B93A82" w:rsidRPr="00B93A82" w:rsidRDefault="00B93A82" w:rsidP="00B93A82">
      <w:pPr>
        <w:pStyle w:val="Default"/>
        <w:ind w:firstLine="720"/>
        <w:jc w:val="both"/>
        <w:rPr>
          <w:lang w:val="en-ID"/>
        </w:rPr>
      </w:pPr>
      <w:r w:rsidRPr="00B93A82">
        <w:rPr>
          <w:lang w:val="en-ID"/>
        </w:rPr>
        <w:t xml:space="preserve">Nilai </w:t>
      </w:r>
      <w:proofErr w:type="spellStart"/>
      <w:r w:rsidRPr="00B93A82">
        <w:rPr>
          <w:lang w:val="en-ID"/>
        </w:rPr>
        <w:t>perusahaan</w:t>
      </w:r>
      <w:proofErr w:type="spellEnd"/>
      <w:r w:rsidRPr="00B93A82">
        <w:rPr>
          <w:lang w:val="en-ID"/>
        </w:rPr>
        <w:t xml:space="preserve"> </w:t>
      </w:r>
      <w:proofErr w:type="spellStart"/>
      <w:r w:rsidRPr="00B93A82">
        <w:rPr>
          <w:lang w:val="en-ID"/>
        </w:rPr>
        <w:t>menjadi</w:t>
      </w:r>
      <w:proofErr w:type="spellEnd"/>
      <w:r w:rsidRPr="00B93A82">
        <w:rPr>
          <w:lang w:val="en-ID"/>
        </w:rPr>
        <w:t xml:space="preserve"> </w:t>
      </w:r>
      <w:proofErr w:type="spellStart"/>
      <w:r w:rsidRPr="00B93A82">
        <w:rPr>
          <w:lang w:val="en-ID"/>
        </w:rPr>
        <w:t>indikator</w:t>
      </w:r>
      <w:proofErr w:type="spellEnd"/>
      <w:r w:rsidRPr="00B93A82">
        <w:rPr>
          <w:lang w:val="en-ID"/>
        </w:rPr>
        <w:t xml:space="preserve"> </w:t>
      </w:r>
      <w:proofErr w:type="spellStart"/>
      <w:r w:rsidRPr="00B93A82">
        <w:rPr>
          <w:lang w:val="en-ID"/>
        </w:rPr>
        <w:t>penting</w:t>
      </w:r>
      <w:proofErr w:type="spellEnd"/>
      <w:r w:rsidRPr="00B93A82">
        <w:rPr>
          <w:lang w:val="en-ID"/>
        </w:rPr>
        <w:t xml:space="preserve"> </w:t>
      </w:r>
      <w:proofErr w:type="spellStart"/>
      <w:r w:rsidRPr="00B93A82">
        <w:rPr>
          <w:lang w:val="en-ID"/>
        </w:rPr>
        <w:t>bagi</w:t>
      </w:r>
      <w:proofErr w:type="spellEnd"/>
      <w:r w:rsidRPr="00B93A82">
        <w:rPr>
          <w:lang w:val="en-ID"/>
        </w:rPr>
        <w:t xml:space="preserve"> investor </w:t>
      </w:r>
      <w:proofErr w:type="spellStart"/>
      <w:r w:rsidRPr="00B93A82">
        <w:rPr>
          <w:lang w:val="en-ID"/>
        </w:rPr>
        <w:t>karena</w:t>
      </w:r>
      <w:proofErr w:type="spellEnd"/>
      <w:r w:rsidRPr="00B93A82">
        <w:rPr>
          <w:lang w:val="en-ID"/>
        </w:rPr>
        <w:t xml:space="preserve"> </w:t>
      </w:r>
      <w:proofErr w:type="spellStart"/>
      <w:r w:rsidRPr="00B93A82">
        <w:rPr>
          <w:lang w:val="en-ID"/>
        </w:rPr>
        <w:t>mencerminkan</w:t>
      </w:r>
      <w:proofErr w:type="spellEnd"/>
      <w:r w:rsidRPr="00B93A82">
        <w:rPr>
          <w:lang w:val="en-ID"/>
        </w:rPr>
        <w:t xml:space="preserve"> </w:t>
      </w:r>
      <w:proofErr w:type="spellStart"/>
      <w:r w:rsidRPr="00B93A82">
        <w:rPr>
          <w:lang w:val="en-ID"/>
        </w:rPr>
        <w:t>tingkat</w:t>
      </w:r>
      <w:proofErr w:type="spellEnd"/>
      <w:r w:rsidRPr="00B93A82">
        <w:rPr>
          <w:lang w:val="en-ID"/>
        </w:rPr>
        <w:t xml:space="preserve"> </w:t>
      </w:r>
      <w:proofErr w:type="spellStart"/>
      <w:r w:rsidRPr="00B93A82">
        <w:rPr>
          <w:lang w:val="en-ID"/>
        </w:rPr>
        <w:t>keberhasilan</w:t>
      </w:r>
      <w:proofErr w:type="spellEnd"/>
      <w:r w:rsidRPr="00B93A82">
        <w:rPr>
          <w:lang w:val="en-ID"/>
        </w:rPr>
        <w:t xml:space="preserve"> </w:t>
      </w:r>
      <w:proofErr w:type="spellStart"/>
      <w:r w:rsidRPr="00B93A82">
        <w:rPr>
          <w:lang w:val="en-ID"/>
        </w:rPr>
        <w:t>manajemen</w:t>
      </w:r>
      <w:proofErr w:type="spellEnd"/>
      <w:r w:rsidRPr="00B93A82">
        <w:rPr>
          <w:lang w:val="en-ID"/>
        </w:rPr>
        <w:t xml:space="preserve"> </w:t>
      </w:r>
      <w:proofErr w:type="spellStart"/>
      <w:r w:rsidRPr="00B93A82">
        <w:rPr>
          <w:lang w:val="en-ID"/>
        </w:rPr>
        <w:t>dalam</w:t>
      </w:r>
      <w:proofErr w:type="spellEnd"/>
      <w:r w:rsidRPr="00B93A82">
        <w:rPr>
          <w:lang w:val="en-ID"/>
        </w:rPr>
        <w:t xml:space="preserve"> </w:t>
      </w:r>
      <w:proofErr w:type="spellStart"/>
      <w:r w:rsidRPr="00B93A82">
        <w:rPr>
          <w:lang w:val="en-ID"/>
        </w:rPr>
        <w:t>mengelola</w:t>
      </w:r>
      <w:proofErr w:type="spellEnd"/>
      <w:r w:rsidRPr="00B93A82">
        <w:rPr>
          <w:lang w:val="en-ID"/>
        </w:rPr>
        <w:t xml:space="preserve"> </w:t>
      </w:r>
      <w:proofErr w:type="spellStart"/>
      <w:r w:rsidRPr="00B93A82">
        <w:rPr>
          <w:lang w:val="en-ID"/>
        </w:rPr>
        <w:t>sumber</w:t>
      </w:r>
      <w:proofErr w:type="spellEnd"/>
      <w:r w:rsidRPr="00B93A82">
        <w:rPr>
          <w:lang w:val="en-ID"/>
        </w:rPr>
        <w:t xml:space="preserve"> </w:t>
      </w:r>
      <w:proofErr w:type="spellStart"/>
      <w:r w:rsidRPr="00B93A82">
        <w:rPr>
          <w:lang w:val="en-ID"/>
        </w:rPr>
        <w:t>daya</w:t>
      </w:r>
      <w:proofErr w:type="spellEnd"/>
      <w:r w:rsidRPr="00B93A82">
        <w:rPr>
          <w:lang w:val="en-ID"/>
        </w:rPr>
        <w:t xml:space="preserve"> dan </w:t>
      </w:r>
      <w:proofErr w:type="spellStart"/>
      <w:r w:rsidRPr="00B93A82">
        <w:rPr>
          <w:lang w:val="en-ID"/>
        </w:rPr>
        <w:t>menghasilkan</w:t>
      </w:r>
      <w:proofErr w:type="spellEnd"/>
      <w:r w:rsidRPr="00B93A82">
        <w:rPr>
          <w:lang w:val="en-ID"/>
        </w:rPr>
        <w:t xml:space="preserve"> </w:t>
      </w:r>
      <w:proofErr w:type="spellStart"/>
      <w:r w:rsidRPr="00B93A82">
        <w:rPr>
          <w:lang w:val="en-ID"/>
        </w:rPr>
        <w:t>keuntungan</w:t>
      </w:r>
      <w:proofErr w:type="spellEnd"/>
      <w:r w:rsidRPr="00B93A82">
        <w:rPr>
          <w:lang w:val="en-ID"/>
        </w:rPr>
        <w:t xml:space="preserve">. Nilai </w:t>
      </w:r>
      <w:proofErr w:type="spellStart"/>
      <w:r w:rsidRPr="00B93A82">
        <w:rPr>
          <w:lang w:val="en-ID"/>
        </w:rPr>
        <w:t>perusahaan</w:t>
      </w:r>
      <w:proofErr w:type="spellEnd"/>
      <w:r w:rsidRPr="00B93A82">
        <w:rPr>
          <w:lang w:val="en-ID"/>
        </w:rPr>
        <w:t xml:space="preserve"> yang </w:t>
      </w:r>
      <w:proofErr w:type="spellStart"/>
      <w:r w:rsidRPr="00B93A82">
        <w:rPr>
          <w:lang w:val="en-ID"/>
        </w:rPr>
        <w:t>tinggi</w:t>
      </w:r>
      <w:proofErr w:type="spellEnd"/>
      <w:r w:rsidRPr="00B93A82">
        <w:rPr>
          <w:lang w:val="en-ID"/>
        </w:rPr>
        <w:t xml:space="preserve"> </w:t>
      </w:r>
      <w:proofErr w:type="spellStart"/>
      <w:r w:rsidRPr="00B93A82">
        <w:rPr>
          <w:lang w:val="en-ID"/>
        </w:rPr>
        <w:t>menunjukkan</w:t>
      </w:r>
      <w:proofErr w:type="spellEnd"/>
      <w:r w:rsidRPr="00B93A82">
        <w:rPr>
          <w:lang w:val="en-ID"/>
        </w:rPr>
        <w:t xml:space="preserve"> </w:t>
      </w:r>
      <w:proofErr w:type="spellStart"/>
      <w:r w:rsidRPr="00B93A82">
        <w:rPr>
          <w:lang w:val="en-ID"/>
        </w:rPr>
        <w:t>adanya</w:t>
      </w:r>
      <w:proofErr w:type="spellEnd"/>
      <w:r w:rsidRPr="00B93A82">
        <w:rPr>
          <w:lang w:val="en-ID"/>
        </w:rPr>
        <w:t xml:space="preserve"> </w:t>
      </w:r>
      <w:proofErr w:type="spellStart"/>
      <w:r w:rsidRPr="00B93A82">
        <w:rPr>
          <w:lang w:val="en-ID"/>
        </w:rPr>
        <w:t>kepercayaan</w:t>
      </w:r>
      <w:proofErr w:type="spellEnd"/>
      <w:r w:rsidRPr="00B93A82">
        <w:rPr>
          <w:lang w:val="en-ID"/>
        </w:rPr>
        <w:t xml:space="preserve"> pasar </w:t>
      </w:r>
      <w:proofErr w:type="spellStart"/>
      <w:r w:rsidRPr="00B93A82">
        <w:rPr>
          <w:lang w:val="en-ID"/>
        </w:rPr>
        <w:t>terhadap</w:t>
      </w:r>
      <w:proofErr w:type="spellEnd"/>
      <w:r w:rsidRPr="00B93A82">
        <w:rPr>
          <w:lang w:val="en-ID"/>
        </w:rPr>
        <w:t xml:space="preserve"> </w:t>
      </w:r>
      <w:proofErr w:type="spellStart"/>
      <w:r w:rsidRPr="00B93A82">
        <w:rPr>
          <w:lang w:val="en-ID"/>
        </w:rPr>
        <w:t>prospek</w:t>
      </w:r>
      <w:proofErr w:type="spellEnd"/>
      <w:r w:rsidRPr="00B93A82">
        <w:rPr>
          <w:lang w:val="en-ID"/>
        </w:rPr>
        <w:t xml:space="preserve"> masa </w:t>
      </w:r>
      <w:proofErr w:type="spellStart"/>
      <w:r w:rsidRPr="00B93A82">
        <w:rPr>
          <w:lang w:val="en-ID"/>
        </w:rPr>
        <w:t>depan</w:t>
      </w:r>
      <w:proofErr w:type="spellEnd"/>
      <w:r w:rsidRPr="00B93A82">
        <w:rPr>
          <w:lang w:val="en-ID"/>
        </w:rPr>
        <w:t xml:space="preserve"> </w:t>
      </w:r>
      <w:proofErr w:type="spellStart"/>
      <w:r w:rsidRPr="00B93A82">
        <w:rPr>
          <w:lang w:val="en-ID"/>
        </w:rPr>
        <w:t>perusahaan</w:t>
      </w:r>
      <w:proofErr w:type="spellEnd"/>
      <w:r w:rsidRPr="00B93A82">
        <w:rPr>
          <w:lang w:val="en-ID"/>
        </w:rPr>
        <w:t xml:space="preserve">. Oleh </w:t>
      </w:r>
      <w:proofErr w:type="spellStart"/>
      <w:r w:rsidRPr="00B93A82">
        <w:rPr>
          <w:lang w:val="en-ID"/>
        </w:rPr>
        <w:t>karena</w:t>
      </w:r>
      <w:proofErr w:type="spellEnd"/>
      <w:r w:rsidRPr="00B93A82">
        <w:rPr>
          <w:lang w:val="en-ID"/>
        </w:rPr>
        <w:t xml:space="preserve"> </w:t>
      </w:r>
      <w:proofErr w:type="spellStart"/>
      <w:r w:rsidRPr="00B93A82">
        <w:rPr>
          <w:lang w:val="en-ID"/>
        </w:rPr>
        <w:t>itu</w:t>
      </w:r>
      <w:proofErr w:type="spellEnd"/>
      <w:r w:rsidRPr="00B93A82">
        <w:rPr>
          <w:lang w:val="en-ID"/>
        </w:rPr>
        <w:t xml:space="preserve">, </w:t>
      </w:r>
      <w:proofErr w:type="spellStart"/>
      <w:r w:rsidRPr="00B93A82">
        <w:rPr>
          <w:lang w:val="en-ID"/>
        </w:rPr>
        <w:t>pengelolaan</w:t>
      </w:r>
      <w:proofErr w:type="spellEnd"/>
      <w:r w:rsidRPr="00B93A82">
        <w:rPr>
          <w:lang w:val="en-ID"/>
        </w:rPr>
        <w:t xml:space="preserve"> </w:t>
      </w:r>
      <w:proofErr w:type="spellStart"/>
      <w:r w:rsidRPr="00B93A82">
        <w:rPr>
          <w:lang w:val="en-ID"/>
        </w:rPr>
        <w:t>struktur</w:t>
      </w:r>
      <w:proofErr w:type="spellEnd"/>
      <w:r w:rsidRPr="00B93A82">
        <w:rPr>
          <w:lang w:val="en-ID"/>
        </w:rPr>
        <w:t xml:space="preserve"> modal yang optimal, </w:t>
      </w:r>
      <w:proofErr w:type="spellStart"/>
      <w:r w:rsidRPr="00B93A82">
        <w:rPr>
          <w:lang w:val="en-ID"/>
        </w:rPr>
        <w:t>pengendalian</w:t>
      </w:r>
      <w:proofErr w:type="spellEnd"/>
      <w:r w:rsidRPr="00B93A82">
        <w:rPr>
          <w:lang w:val="en-ID"/>
        </w:rPr>
        <w:t xml:space="preserve"> </w:t>
      </w:r>
      <w:proofErr w:type="spellStart"/>
      <w:r w:rsidRPr="00B93A82">
        <w:rPr>
          <w:lang w:val="en-ID"/>
        </w:rPr>
        <w:t>risiko</w:t>
      </w:r>
      <w:proofErr w:type="spellEnd"/>
      <w:r w:rsidRPr="00B93A82">
        <w:rPr>
          <w:lang w:val="en-ID"/>
        </w:rPr>
        <w:t xml:space="preserve"> </w:t>
      </w:r>
      <w:proofErr w:type="spellStart"/>
      <w:r w:rsidRPr="00B93A82">
        <w:rPr>
          <w:lang w:val="en-ID"/>
        </w:rPr>
        <w:lastRenderedPageBreak/>
        <w:t>bisnis</w:t>
      </w:r>
      <w:proofErr w:type="spellEnd"/>
      <w:r w:rsidRPr="00B93A82">
        <w:rPr>
          <w:lang w:val="en-ID"/>
        </w:rPr>
        <w:t xml:space="preserve">, </w:t>
      </w:r>
      <w:proofErr w:type="spellStart"/>
      <w:r w:rsidRPr="00B93A82">
        <w:rPr>
          <w:lang w:val="en-ID"/>
        </w:rPr>
        <w:t>serta</w:t>
      </w:r>
      <w:proofErr w:type="spellEnd"/>
      <w:r w:rsidRPr="00B93A82">
        <w:rPr>
          <w:lang w:val="en-ID"/>
        </w:rPr>
        <w:t xml:space="preserve"> </w:t>
      </w:r>
      <w:proofErr w:type="spellStart"/>
      <w:r w:rsidRPr="00B93A82">
        <w:rPr>
          <w:lang w:val="en-ID"/>
        </w:rPr>
        <w:t>peningkatan</w:t>
      </w:r>
      <w:proofErr w:type="spellEnd"/>
      <w:r w:rsidRPr="00B93A82">
        <w:rPr>
          <w:lang w:val="en-ID"/>
        </w:rPr>
        <w:t xml:space="preserve"> </w:t>
      </w:r>
      <w:proofErr w:type="spellStart"/>
      <w:r w:rsidRPr="00B93A82">
        <w:rPr>
          <w:lang w:val="en-ID"/>
        </w:rPr>
        <w:t>profitabilitas</w:t>
      </w:r>
      <w:proofErr w:type="spellEnd"/>
      <w:r w:rsidRPr="00B93A82">
        <w:rPr>
          <w:lang w:val="en-ID"/>
        </w:rPr>
        <w:t xml:space="preserve"> </w:t>
      </w:r>
      <w:proofErr w:type="spellStart"/>
      <w:r w:rsidRPr="00B93A82">
        <w:rPr>
          <w:lang w:val="en-ID"/>
        </w:rPr>
        <w:t>menjadi</w:t>
      </w:r>
      <w:proofErr w:type="spellEnd"/>
      <w:r w:rsidRPr="00B93A82">
        <w:rPr>
          <w:lang w:val="en-ID"/>
        </w:rPr>
        <w:t xml:space="preserve"> </w:t>
      </w:r>
      <w:proofErr w:type="spellStart"/>
      <w:r w:rsidRPr="00B93A82">
        <w:rPr>
          <w:lang w:val="en-ID"/>
        </w:rPr>
        <w:t>aspek</w:t>
      </w:r>
      <w:proofErr w:type="spellEnd"/>
      <w:r w:rsidRPr="00B93A82">
        <w:rPr>
          <w:lang w:val="en-ID"/>
        </w:rPr>
        <w:t xml:space="preserve"> </w:t>
      </w:r>
      <w:proofErr w:type="spellStart"/>
      <w:r w:rsidRPr="00B93A82">
        <w:rPr>
          <w:lang w:val="en-ID"/>
        </w:rPr>
        <w:t>krusial</w:t>
      </w:r>
      <w:proofErr w:type="spellEnd"/>
      <w:r w:rsidRPr="00B93A82">
        <w:rPr>
          <w:lang w:val="en-ID"/>
        </w:rPr>
        <w:t xml:space="preserve"> </w:t>
      </w:r>
      <w:proofErr w:type="spellStart"/>
      <w:r w:rsidRPr="00B93A82">
        <w:rPr>
          <w:lang w:val="en-ID"/>
        </w:rPr>
        <w:t>dalam</w:t>
      </w:r>
      <w:proofErr w:type="spellEnd"/>
      <w:r w:rsidRPr="00B93A82">
        <w:rPr>
          <w:lang w:val="en-ID"/>
        </w:rPr>
        <w:t xml:space="preserve"> </w:t>
      </w:r>
      <w:proofErr w:type="spellStart"/>
      <w:r w:rsidRPr="00B93A82">
        <w:rPr>
          <w:lang w:val="en-ID"/>
        </w:rPr>
        <w:t>mendukung</w:t>
      </w:r>
      <w:proofErr w:type="spellEnd"/>
      <w:r w:rsidRPr="00B93A82">
        <w:rPr>
          <w:lang w:val="en-ID"/>
        </w:rPr>
        <w:t xml:space="preserve"> </w:t>
      </w:r>
      <w:proofErr w:type="spellStart"/>
      <w:r w:rsidRPr="00B93A82">
        <w:rPr>
          <w:lang w:val="en-ID"/>
        </w:rPr>
        <w:t>keberlanjutan</w:t>
      </w:r>
      <w:proofErr w:type="spellEnd"/>
      <w:r w:rsidRPr="00B93A82">
        <w:rPr>
          <w:lang w:val="en-ID"/>
        </w:rPr>
        <w:t xml:space="preserve"> dan </w:t>
      </w:r>
      <w:proofErr w:type="spellStart"/>
      <w:r w:rsidRPr="00B93A82">
        <w:rPr>
          <w:lang w:val="en-ID"/>
        </w:rPr>
        <w:t>daya</w:t>
      </w:r>
      <w:proofErr w:type="spellEnd"/>
      <w:r w:rsidRPr="00B93A82">
        <w:rPr>
          <w:lang w:val="en-ID"/>
        </w:rPr>
        <w:t xml:space="preserve"> </w:t>
      </w:r>
      <w:proofErr w:type="spellStart"/>
      <w:r w:rsidRPr="00B93A82">
        <w:rPr>
          <w:lang w:val="en-ID"/>
        </w:rPr>
        <w:t>saing</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teknologi</w:t>
      </w:r>
      <w:proofErr w:type="spellEnd"/>
      <w:r w:rsidRPr="00B93A82">
        <w:rPr>
          <w:lang w:val="en-ID"/>
        </w:rPr>
        <w:t xml:space="preserve">. </w:t>
      </w:r>
      <w:proofErr w:type="spellStart"/>
      <w:r w:rsidRPr="00B93A82">
        <w:rPr>
          <w:lang w:val="en-ID"/>
        </w:rPr>
        <w:t>Urgensi</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ini</w:t>
      </w:r>
      <w:proofErr w:type="spellEnd"/>
      <w:r w:rsidRPr="00B93A82">
        <w:rPr>
          <w:lang w:val="en-ID"/>
        </w:rPr>
        <w:t xml:space="preserve"> </w:t>
      </w:r>
      <w:proofErr w:type="spellStart"/>
      <w:r w:rsidRPr="00B93A82">
        <w:rPr>
          <w:lang w:val="en-ID"/>
        </w:rPr>
        <w:t>terletak</w:t>
      </w:r>
      <w:proofErr w:type="spellEnd"/>
      <w:r w:rsidRPr="00B93A82">
        <w:rPr>
          <w:lang w:val="en-ID"/>
        </w:rPr>
        <w:t xml:space="preserve"> pada </w:t>
      </w:r>
      <w:proofErr w:type="spellStart"/>
      <w:r w:rsidRPr="00B93A82">
        <w:rPr>
          <w:lang w:val="en-ID"/>
        </w:rPr>
        <w:t>masih</w:t>
      </w:r>
      <w:proofErr w:type="spellEnd"/>
      <w:r w:rsidRPr="00B93A82">
        <w:rPr>
          <w:lang w:val="en-ID"/>
        </w:rPr>
        <w:t xml:space="preserve"> </w:t>
      </w:r>
      <w:proofErr w:type="spellStart"/>
      <w:r w:rsidRPr="00B93A82">
        <w:rPr>
          <w:lang w:val="en-ID"/>
        </w:rPr>
        <w:t>ditemukannya</w:t>
      </w:r>
      <w:proofErr w:type="spellEnd"/>
      <w:r w:rsidRPr="00B93A82">
        <w:rPr>
          <w:lang w:val="en-ID"/>
        </w:rPr>
        <w:t xml:space="preserve"> </w:t>
      </w:r>
      <w:proofErr w:type="spellStart"/>
      <w:r w:rsidRPr="00B93A82">
        <w:rPr>
          <w:lang w:val="en-ID"/>
        </w:rPr>
        <w:t>perbedaan</w:t>
      </w:r>
      <w:proofErr w:type="spellEnd"/>
      <w:r w:rsidRPr="00B93A82">
        <w:rPr>
          <w:lang w:val="en-ID"/>
        </w:rPr>
        <w:t xml:space="preserve"> </w:t>
      </w:r>
      <w:proofErr w:type="spellStart"/>
      <w:r w:rsidRPr="00B93A82">
        <w:rPr>
          <w:lang w:val="en-ID"/>
        </w:rPr>
        <w:t>hasil</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terdahulu</w:t>
      </w:r>
      <w:proofErr w:type="spellEnd"/>
      <w:r w:rsidRPr="00B93A82">
        <w:rPr>
          <w:lang w:val="en-ID"/>
        </w:rPr>
        <w:t xml:space="preserve"> </w:t>
      </w:r>
      <w:proofErr w:type="spellStart"/>
      <w:r w:rsidRPr="00B93A82">
        <w:rPr>
          <w:lang w:val="en-ID"/>
        </w:rPr>
        <w:t>terkait</w:t>
      </w:r>
      <w:proofErr w:type="spellEnd"/>
      <w:r w:rsidRPr="00B93A82">
        <w:rPr>
          <w:lang w:val="en-ID"/>
        </w:rPr>
        <w:t xml:space="preserve"> </w:t>
      </w:r>
      <w:proofErr w:type="spellStart"/>
      <w:r w:rsidRPr="00B93A82">
        <w:rPr>
          <w:lang w:val="en-ID"/>
        </w:rPr>
        <w:t>pengaruh</w:t>
      </w:r>
      <w:proofErr w:type="spellEnd"/>
      <w:r w:rsidRPr="00B93A82">
        <w:rPr>
          <w:lang w:val="en-ID"/>
        </w:rPr>
        <w:t xml:space="preserve"> </w:t>
      </w:r>
      <w:proofErr w:type="spellStart"/>
      <w:r w:rsidRPr="00B93A82">
        <w:rPr>
          <w:lang w:val="en-ID"/>
        </w:rPr>
        <w:t>struktur</w:t>
      </w:r>
      <w:proofErr w:type="spellEnd"/>
      <w:r w:rsidRPr="00B93A82">
        <w:rPr>
          <w:lang w:val="en-ID"/>
        </w:rPr>
        <w:t xml:space="preserve"> modal, </w:t>
      </w:r>
      <w:proofErr w:type="spellStart"/>
      <w:r w:rsidRPr="00B93A82">
        <w:rPr>
          <w:lang w:val="en-ID"/>
        </w:rPr>
        <w:t>risiko</w:t>
      </w:r>
      <w:proofErr w:type="spellEnd"/>
      <w:r w:rsidRPr="00B93A82">
        <w:rPr>
          <w:lang w:val="en-ID"/>
        </w:rPr>
        <w:t xml:space="preserve"> </w:t>
      </w:r>
      <w:proofErr w:type="spellStart"/>
      <w:r w:rsidRPr="00B93A82">
        <w:rPr>
          <w:lang w:val="en-ID"/>
        </w:rPr>
        <w:t>bisnis</w:t>
      </w:r>
      <w:proofErr w:type="spellEnd"/>
      <w:r w:rsidRPr="00B93A82">
        <w:rPr>
          <w:lang w:val="en-ID"/>
        </w:rPr>
        <w:t xml:space="preserve">, dan </w:t>
      </w:r>
      <w:proofErr w:type="spellStart"/>
      <w:r w:rsidRPr="00B93A82">
        <w:rPr>
          <w:lang w:val="en-ID"/>
        </w:rPr>
        <w:t>profitabilitas</w:t>
      </w:r>
      <w:proofErr w:type="spellEnd"/>
      <w:r w:rsidRPr="00B93A82">
        <w:rPr>
          <w:lang w:val="en-ID"/>
        </w:rPr>
        <w:t xml:space="preserve"> </w:t>
      </w:r>
      <w:proofErr w:type="spellStart"/>
      <w:r w:rsidRPr="00B93A82">
        <w:rPr>
          <w:lang w:val="en-ID"/>
        </w:rPr>
        <w:t>terhadap</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sehingga</w:t>
      </w:r>
      <w:proofErr w:type="spellEnd"/>
      <w:r w:rsidRPr="00B93A82">
        <w:rPr>
          <w:lang w:val="en-ID"/>
        </w:rPr>
        <w:t xml:space="preserve"> </w:t>
      </w:r>
      <w:proofErr w:type="spellStart"/>
      <w:r w:rsidRPr="00B93A82">
        <w:rPr>
          <w:lang w:val="en-ID"/>
        </w:rPr>
        <w:t>diperlukan</w:t>
      </w:r>
      <w:proofErr w:type="spellEnd"/>
      <w:r w:rsidRPr="00B93A82">
        <w:rPr>
          <w:lang w:val="en-ID"/>
        </w:rPr>
        <w:t xml:space="preserve"> </w:t>
      </w:r>
      <w:proofErr w:type="spellStart"/>
      <w:r w:rsidRPr="00B93A82">
        <w:rPr>
          <w:lang w:val="en-ID"/>
        </w:rPr>
        <w:t>kajian</w:t>
      </w:r>
      <w:proofErr w:type="spellEnd"/>
      <w:r w:rsidRPr="00B93A82">
        <w:rPr>
          <w:lang w:val="en-ID"/>
        </w:rPr>
        <w:t xml:space="preserve"> </w:t>
      </w:r>
      <w:proofErr w:type="spellStart"/>
      <w:r w:rsidRPr="00B93A82">
        <w:rPr>
          <w:lang w:val="en-ID"/>
        </w:rPr>
        <w:t>empiris</w:t>
      </w:r>
      <w:proofErr w:type="spellEnd"/>
      <w:r w:rsidRPr="00B93A82">
        <w:rPr>
          <w:lang w:val="en-ID"/>
        </w:rPr>
        <w:t xml:space="preserve"> yang </w:t>
      </w:r>
      <w:proofErr w:type="spellStart"/>
      <w:r w:rsidRPr="00B93A82">
        <w:rPr>
          <w:lang w:val="en-ID"/>
        </w:rPr>
        <w:t>lebih</w:t>
      </w:r>
      <w:proofErr w:type="spellEnd"/>
      <w:r w:rsidRPr="00B93A82">
        <w:rPr>
          <w:lang w:val="en-ID"/>
        </w:rPr>
        <w:t xml:space="preserve"> </w:t>
      </w:r>
      <w:proofErr w:type="spellStart"/>
      <w:r w:rsidRPr="00B93A82">
        <w:rPr>
          <w:lang w:val="en-ID"/>
        </w:rPr>
        <w:t>spesifik</w:t>
      </w:r>
      <w:proofErr w:type="spellEnd"/>
      <w:r w:rsidRPr="00B93A82">
        <w:rPr>
          <w:lang w:val="en-ID"/>
        </w:rPr>
        <w:t xml:space="preserve"> pada </w:t>
      </w:r>
      <w:proofErr w:type="spellStart"/>
      <w:r w:rsidRPr="00B93A82">
        <w:rPr>
          <w:lang w:val="en-ID"/>
        </w:rPr>
        <w:t>sektor</w:t>
      </w:r>
      <w:proofErr w:type="spellEnd"/>
      <w:r w:rsidRPr="00B93A82">
        <w:rPr>
          <w:lang w:val="en-ID"/>
        </w:rPr>
        <w:t xml:space="preserve"> </w:t>
      </w:r>
      <w:proofErr w:type="spellStart"/>
      <w:r w:rsidRPr="00B93A82">
        <w:rPr>
          <w:lang w:val="en-ID"/>
        </w:rPr>
        <w:t>teknologi</w:t>
      </w:r>
      <w:proofErr w:type="spellEnd"/>
      <w:r w:rsidRPr="00B93A82">
        <w:rPr>
          <w:lang w:val="en-ID"/>
        </w:rPr>
        <w:t xml:space="preserve"> </w:t>
      </w:r>
      <w:proofErr w:type="spellStart"/>
      <w:r w:rsidRPr="00B93A82">
        <w:rPr>
          <w:lang w:val="en-ID"/>
        </w:rPr>
        <w:t>periode</w:t>
      </w:r>
      <w:proofErr w:type="spellEnd"/>
      <w:r w:rsidRPr="00B93A82">
        <w:rPr>
          <w:lang w:val="en-ID"/>
        </w:rPr>
        <w:t xml:space="preserve"> 2021–2024.</w:t>
      </w:r>
    </w:p>
    <w:p w14:paraId="617991B2" w14:textId="77777777" w:rsidR="00B93A82" w:rsidRPr="00B93A82" w:rsidRDefault="00B93A82" w:rsidP="00B93A82">
      <w:pPr>
        <w:pStyle w:val="Default"/>
        <w:ind w:firstLine="720"/>
        <w:jc w:val="both"/>
        <w:rPr>
          <w:lang w:val="en-ID"/>
        </w:rPr>
      </w:pPr>
      <w:r w:rsidRPr="00B93A82">
        <w:rPr>
          <w:lang w:val="en-ID"/>
        </w:rPr>
        <w:t xml:space="preserve">Tujuan </w:t>
      </w:r>
      <w:proofErr w:type="spellStart"/>
      <w:r w:rsidRPr="00B93A82">
        <w:rPr>
          <w:lang w:val="en-ID"/>
        </w:rPr>
        <w:t>penelitian</w:t>
      </w:r>
      <w:proofErr w:type="spellEnd"/>
      <w:r w:rsidRPr="00B93A82">
        <w:rPr>
          <w:lang w:val="en-ID"/>
        </w:rPr>
        <w:t xml:space="preserve"> </w:t>
      </w:r>
      <w:proofErr w:type="spellStart"/>
      <w:r w:rsidRPr="00B93A82">
        <w:rPr>
          <w:lang w:val="en-ID"/>
        </w:rPr>
        <w:t>ini</w:t>
      </w:r>
      <w:proofErr w:type="spellEnd"/>
      <w:r w:rsidRPr="00B93A82">
        <w:rPr>
          <w:lang w:val="en-ID"/>
        </w:rPr>
        <w:t xml:space="preserve"> </w:t>
      </w:r>
      <w:proofErr w:type="spellStart"/>
      <w:r w:rsidRPr="00B93A82">
        <w:rPr>
          <w:lang w:val="en-ID"/>
        </w:rPr>
        <w:t>adalah</w:t>
      </w:r>
      <w:proofErr w:type="spellEnd"/>
      <w:r w:rsidRPr="00B93A82">
        <w:rPr>
          <w:lang w:val="en-ID"/>
        </w:rPr>
        <w:t xml:space="preserve"> </w:t>
      </w:r>
      <w:proofErr w:type="spellStart"/>
      <w:r w:rsidRPr="00B93A82">
        <w:rPr>
          <w:lang w:val="en-ID"/>
        </w:rPr>
        <w:t>untuk</w:t>
      </w:r>
      <w:proofErr w:type="spellEnd"/>
      <w:r w:rsidRPr="00B93A82">
        <w:rPr>
          <w:lang w:val="en-ID"/>
        </w:rPr>
        <w:t xml:space="preserve"> </w:t>
      </w:r>
      <w:proofErr w:type="spellStart"/>
      <w:r w:rsidRPr="00B93A82">
        <w:rPr>
          <w:lang w:val="en-ID"/>
        </w:rPr>
        <w:t>menganalisis</w:t>
      </w:r>
      <w:proofErr w:type="spellEnd"/>
      <w:r w:rsidRPr="00B93A82">
        <w:rPr>
          <w:lang w:val="en-ID"/>
        </w:rPr>
        <w:t xml:space="preserve"> dan </w:t>
      </w:r>
      <w:proofErr w:type="spellStart"/>
      <w:r w:rsidRPr="00B93A82">
        <w:rPr>
          <w:lang w:val="en-ID"/>
        </w:rPr>
        <w:t>menguji</w:t>
      </w:r>
      <w:proofErr w:type="spellEnd"/>
      <w:r w:rsidRPr="00B93A82">
        <w:rPr>
          <w:lang w:val="en-ID"/>
        </w:rPr>
        <w:t xml:space="preserve"> </w:t>
      </w:r>
      <w:proofErr w:type="spellStart"/>
      <w:r w:rsidRPr="00B93A82">
        <w:rPr>
          <w:lang w:val="en-ID"/>
        </w:rPr>
        <w:t>pengaruh</w:t>
      </w:r>
      <w:proofErr w:type="spellEnd"/>
      <w:r w:rsidRPr="00B93A82">
        <w:rPr>
          <w:lang w:val="en-ID"/>
        </w:rPr>
        <w:t xml:space="preserve"> </w:t>
      </w:r>
      <w:proofErr w:type="spellStart"/>
      <w:r w:rsidRPr="00B93A82">
        <w:rPr>
          <w:lang w:val="en-ID"/>
        </w:rPr>
        <w:t>struktur</w:t>
      </w:r>
      <w:proofErr w:type="spellEnd"/>
      <w:r w:rsidRPr="00B93A82">
        <w:rPr>
          <w:lang w:val="en-ID"/>
        </w:rPr>
        <w:t xml:space="preserve"> modal, </w:t>
      </w:r>
      <w:proofErr w:type="spellStart"/>
      <w:r w:rsidRPr="00B93A82">
        <w:rPr>
          <w:lang w:val="en-ID"/>
        </w:rPr>
        <w:t>risiko</w:t>
      </w:r>
      <w:proofErr w:type="spellEnd"/>
      <w:r w:rsidRPr="00B93A82">
        <w:rPr>
          <w:lang w:val="en-ID"/>
        </w:rPr>
        <w:t xml:space="preserve"> </w:t>
      </w:r>
      <w:proofErr w:type="spellStart"/>
      <w:r w:rsidRPr="00B93A82">
        <w:rPr>
          <w:lang w:val="en-ID"/>
        </w:rPr>
        <w:t>bisnis</w:t>
      </w:r>
      <w:proofErr w:type="spellEnd"/>
      <w:r w:rsidRPr="00B93A82">
        <w:rPr>
          <w:lang w:val="en-ID"/>
        </w:rPr>
        <w:t xml:space="preserve">, dan </w:t>
      </w:r>
      <w:proofErr w:type="spellStart"/>
      <w:r w:rsidRPr="00B93A82">
        <w:rPr>
          <w:lang w:val="en-ID"/>
        </w:rPr>
        <w:t>profitabilitas</w:t>
      </w:r>
      <w:proofErr w:type="spellEnd"/>
      <w:r w:rsidRPr="00B93A82">
        <w:rPr>
          <w:lang w:val="en-ID"/>
        </w:rPr>
        <w:t xml:space="preserve"> </w:t>
      </w:r>
      <w:proofErr w:type="spellStart"/>
      <w:r w:rsidRPr="00B93A82">
        <w:rPr>
          <w:lang w:val="en-ID"/>
        </w:rPr>
        <w:t>terhadap</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pada </w:t>
      </w:r>
      <w:proofErr w:type="spellStart"/>
      <w:r w:rsidRPr="00B93A82">
        <w:rPr>
          <w:lang w:val="en-ID"/>
        </w:rPr>
        <w:t>perusahaan</w:t>
      </w:r>
      <w:proofErr w:type="spellEnd"/>
      <w:r w:rsidRPr="00B93A82">
        <w:rPr>
          <w:lang w:val="en-ID"/>
        </w:rPr>
        <w:t xml:space="preserve"> </w:t>
      </w:r>
      <w:proofErr w:type="spellStart"/>
      <w:r w:rsidRPr="00B93A82">
        <w:rPr>
          <w:lang w:val="en-ID"/>
        </w:rPr>
        <w:t>sektor</w:t>
      </w:r>
      <w:proofErr w:type="spellEnd"/>
      <w:r w:rsidRPr="00B93A82">
        <w:rPr>
          <w:lang w:val="en-ID"/>
        </w:rPr>
        <w:t xml:space="preserve"> </w:t>
      </w:r>
      <w:proofErr w:type="spellStart"/>
      <w:r w:rsidRPr="00B93A82">
        <w:rPr>
          <w:lang w:val="en-ID"/>
        </w:rPr>
        <w:t>teknologi</w:t>
      </w:r>
      <w:proofErr w:type="spellEnd"/>
      <w:r w:rsidRPr="00B93A82">
        <w:rPr>
          <w:lang w:val="en-ID"/>
        </w:rPr>
        <w:t xml:space="preserve"> yang </w:t>
      </w:r>
      <w:proofErr w:type="spellStart"/>
      <w:r w:rsidRPr="00B93A82">
        <w:rPr>
          <w:lang w:val="en-ID"/>
        </w:rPr>
        <w:t>terdaftar</w:t>
      </w:r>
      <w:proofErr w:type="spellEnd"/>
      <w:r w:rsidRPr="00B93A82">
        <w:rPr>
          <w:lang w:val="en-ID"/>
        </w:rPr>
        <w:t xml:space="preserve"> di Bursa </w:t>
      </w:r>
      <w:proofErr w:type="spellStart"/>
      <w:r w:rsidRPr="00B93A82">
        <w:rPr>
          <w:lang w:val="en-ID"/>
        </w:rPr>
        <w:t>Efek</w:t>
      </w:r>
      <w:proofErr w:type="spellEnd"/>
      <w:r w:rsidRPr="00B93A82">
        <w:rPr>
          <w:lang w:val="en-ID"/>
        </w:rPr>
        <w:t xml:space="preserve"> Indonesia </w:t>
      </w:r>
      <w:proofErr w:type="spellStart"/>
      <w:r w:rsidRPr="00B93A82">
        <w:rPr>
          <w:lang w:val="en-ID"/>
        </w:rPr>
        <w:t>periode</w:t>
      </w:r>
      <w:proofErr w:type="spellEnd"/>
      <w:r w:rsidRPr="00B93A82">
        <w:rPr>
          <w:lang w:val="en-ID"/>
        </w:rPr>
        <w:t xml:space="preserve"> 2021–2024. </w:t>
      </w:r>
      <w:proofErr w:type="spellStart"/>
      <w:r w:rsidRPr="00B93A82">
        <w:rPr>
          <w:lang w:val="en-ID"/>
        </w:rPr>
        <w:t>Rencana</w:t>
      </w:r>
      <w:proofErr w:type="spellEnd"/>
      <w:r w:rsidRPr="00B93A82">
        <w:rPr>
          <w:lang w:val="en-ID"/>
        </w:rPr>
        <w:t xml:space="preserve"> </w:t>
      </w:r>
      <w:proofErr w:type="spellStart"/>
      <w:r w:rsidRPr="00B93A82">
        <w:rPr>
          <w:lang w:val="en-ID"/>
        </w:rPr>
        <w:t>pemecahan</w:t>
      </w:r>
      <w:proofErr w:type="spellEnd"/>
      <w:r w:rsidRPr="00B93A82">
        <w:rPr>
          <w:lang w:val="en-ID"/>
        </w:rPr>
        <w:t xml:space="preserve"> </w:t>
      </w:r>
      <w:proofErr w:type="spellStart"/>
      <w:r w:rsidRPr="00B93A82">
        <w:rPr>
          <w:lang w:val="en-ID"/>
        </w:rPr>
        <w:t>masalah</w:t>
      </w:r>
      <w:proofErr w:type="spellEnd"/>
      <w:r w:rsidRPr="00B93A82">
        <w:rPr>
          <w:lang w:val="en-ID"/>
        </w:rPr>
        <w:t xml:space="preserve"> </w:t>
      </w:r>
      <w:proofErr w:type="spellStart"/>
      <w:r w:rsidRPr="00B93A82">
        <w:rPr>
          <w:lang w:val="en-ID"/>
        </w:rPr>
        <w:t>dilakukan</w:t>
      </w:r>
      <w:proofErr w:type="spellEnd"/>
      <w:r w:rsidRPr="00B93A82">
        <w:rPr>
          <w:lang w:val="en-ID"/>
        </w:rPr>
        <w:t xml:space="preserve"> </w:t>
      </w:r>
      <w:proofErr w:type="spellStart"/>
      <w:r w:rsidRPr="00B93A82">
        <w:rPr>
          <w:lang w:val="en-ID"/>
        </w:rPr>
        <w:t>melalui</w:t>
      </w:r>
      <w:proofErr w:type="spellEnd"/>
      <w:r w:rsidRPr="00B93A82">
        <w:rPr>
          <w:lang w:val="en-ID"/>
        </w:rPr>
        <w:t xml:space="preserve"> </w:t>
      </w:r>
      <w:proofErr w:type="spellStart"/>
      <w:r w:rsidRPr="00B93A82">
        <w:rPr>
          <w:lang w:val="en-ID"/>
        </w:rPr>
        <w:t>pendekatan</w:t>
      </w:r>
      <w:proofErr w:type="spellEnd"/>
      <w:r w:rsidRPr="00B93A82">
        <w:rPr>
          <w:lang w:val="en-ID"/>
        </w:rPr>
        <w:t xml:space="preserve"> </w:t>
      </w:r>
      <w:proofErr w:type="spellStart"/>
      <w:r w:rsidRPr="00B93A82">
        <w:rPr>
          <w:lang w:val="en-ID"/>
        </w:rPr>
        <w:t>kuantitatif</w:t>
      </w:r>
      <w:proofErr w:type="spellEnd"/>
      <w:r w:rsidRPr="00B93A82">
        <w:rPr>
          <w:lang w:val="en-ID"/>
        </w:rPr>
        <w:t xml:space="preserve"> </w:t>
      </w:r>
      <w:proofErr w:type="spellStart"/>
      <w:r w:rsidRPr="00B93A82">
        <w:rPr>
          <w:lang w:val="en-ID"/>
        </w:rPr>
        <w:t>dengan</w:t>
      </w:r>
      <w:proofErr w:type="spellEnd"/>
      <w:r w:rsidRPr="00B93A82">
        <w:rPr>
          <w:lang w:val="en-ID"/>
        </w:rPr>
        <w:t xml:space="preserve"> </w:t>
      </w:r>
      <w:proofErr w:type="spellStart"/>
      <w:r w:rsidRPr="00B93A82">
        <w:rPr>
          <w:lang w:val="en-ID"/>
        </w:rPr>
        <w:t>menggunakan</w:t>
      </w:r>
      <w:proofErr w:type="spellEnd"/>
      <w:r w:rsidRPr="00B93A82">
        <w:rPr>
          <w:lang w:val="en-ID"/>
        </w:rPr>
        <w:t xml:space="preserve"> data </w:t>
      </w:r>
      <w:proofErr w:type="spellStart"/>
      <w:r w:rsidRPr="00B93A82">
        <w:rPr>
          <w:lang w:val="en-ID"/>
        </w:rPr>
        <w:t>sekunder</w:t>
      </w:r>
      <w:proofErr w:type="spellEnd"/>
      <w:r w:rsidRPr="00B93A82">
        <w:rPr>
          <w:lang w:val="en-ID"/>
        </w:rPr>
        <w:t xml:space="preserve"> </w:t>
      </w:r>
      <w:proofErr w:type="spellStart"/>
      <w:r w:rsidRPr="00B93A82">
        <w:rPr>
          <w:lang w:val="en-ID"/>
        </w:rPr>
        <w:t>berupa</w:t>
      </w:r>
      <w:proofErr w:type="spellEnd"/>
      <w:r w:rsidRPr="00B93A82">
        <w:rPr>
          <w:lang w:val="en-ID"/>
        </w:rPr>
        <w:t xml:space="preserve"> </w:t>
      </w:r>
      <w:proofErr w:type="spellStart"/>
      <w:r w:rsidRPr="00B93A82">
        <w:rPr>
          <w:lang w:val="en-ID"/>
        </w:rPr>
        <w:t>laporan</w:t>
      </w:r>
      <w:proofErr w:type="spellEnd"/>
      <w:r w:rsidRPr="00B93A82">
        <w:rPr>
          <w:lang w:val="en-ID"/>
        </w:rPr>
        <w:t xml:space="preserve"> </w:t>
      </w:r>
      <w:proofErr w:type="spellStart"/>
      <w:r w:rsidRPr="00B93A82">
        <w:rPr>
          <w:lang w:val="en-ID"/>
        </w:rPr>
        <w:t>keuangan</w:t>
      </w:r>
      <w:proofErr w:type="spellEnd"/>
      <w:r w:rsidRPr="00B93A82">
        <w:rPr>
          <w:lang w:val="en-ID"/>
        </w:rPr>
        <w:t xml:space="preserve"> </w:t>
      </w:r>
      <w:proofErr w:type="spellStart"/>
      <w:r w:rsidRPr="00B93A82">
        <w:rPr>
          <w:lang w:val="en-ID"/>
        </w:rPr>
        <w:t>tahunan</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Analisis</w:t>
      </w:r>
      <w:proofErr w:type="spellEnd"/>
      <w:r w:rsidRPr="00B93A82">
        <w:rPr>
          <w:lang w:val="en-ID"/>
        </w:rPr>
        <w:t xml:space="preserve"> </w:t>
      </w:r>
      <w:proofErr w:type="spellStart"/>
      <w:r w:rsidRPr="00B93A82">
        <w:rPr>
          <w:lang w:val="en-ID"/>
        </w:rPr>
        <w:t>dilakukan</w:t>
      </w:r>
      <w:proofErr w:type="spellEnd"/>
      <w:r w:rsidRPr="00B93A82">
        <w:rPr>
          <w:lang w:val="en-ID"/>
        </w:rPr>
        <w:t xml:space="preserve"> </w:t>
      </w:r>
      <w:proofErr w:type="spellStart"/>
      <w:r w:rsidRPr="00B93A82">
        <w:rPr>
          <w:lang w:val="en-ID"/>
        </w:rPr>
        <w:t>menggunakan</w:t>
      </w:r>
      <w:proofErr w:type="spellEnd"/>
      <w:r w:rsidRPr="00B93A82">
        <w:rPr>
          <w:lang w:val="en-ID"/>
        </w:rPr>
        <w:t xml:space="preserve"> </w:t>
      </w:r>
      <w:proofErr w:type="spellStart"/>
      <w:r w:rsidRPr="00B93A82">
        <w:rPr>
          <w:lang w:val="en-ID"/>
        </w:rPr>
        <w:t>regresi</w:t>
      </w:r>
      <w:proofErr w:type="spellEnd"/>
      <w:r w:rsidRPr="00B93A82">
        <w:rPr>
          <w:lang w:val="en-ID"/>
        </w:rPr>
        <w:t xml:space="preserve"> linear </w:t>
      </w:r>
      <w:proofErr w:type="spellStart"/>
      <w:r w:rsidRPr="00B93A82">
        <w:rPr>
          <w:lang w:val="en-ID"/>
        </w:rPr>
        <w:t>berganda</w:t>
      </w:r>
      <w:proofErr w:type="spellEnd"/>
      <w:r w:rsidRPr="00B93A82">
        <w:rPr>
          <w:lang w:val="en-ID"/>
        </w:rPr>
        <w:t xml:space="preserve"> </w:t>
      </w:r>
      <w:proofErr w:type="spellStart"/>
      <w:r w:rsidRPr="00B93A82">
        <w:rPr>
          <w:lang w:val="en-ID"/>
        </w:rPr>
        <w:t>untuk</w:t>
      </w:r>
      <w:proofErr w:type="spellEnd"/>
      <w:r w:rsidRPr="00B93A82">
        <w:rPr>
          <w:lang w:val="en-ID"/>
        </w:rPr>
        <w:t xml:space="preserve"> </w:t>
      </w:r>
      <w:proofErr w:type="spellStart"/>
      <w:r w:rsidRPr="00B93A82">
        <w:rPr>
          <w:lang w:val="en-ID"/>
        </w:rPr>
        <w:t>mengetahui</w:t>
      </w:r>
      <w:proofErr w:type="spellEnd"/>
      <w:r w:rsidRPr="00B93A82">
        <w:rPr>
          <w:lang w:val="en-ID"/>
        </w:rPr>
        <w:t xml:space="preserve"> </w:t>
      </w:r>
      <w:proofErr w:type="spellStart"/>
      <w:r w:rsidRPr="00B93A82">
        <w:rPr>
          <w:lang w:val="en-ID"/>
        </w:rPr>
        <w:t>pengaruh</w:t>
      </w:r>
      <w:proofErr w:type="spellEnd"/>
      <w:r w:rsidRPr="00B93A82">
        <w:rPr>
          <w:lang w:val="en-ID"/>
        </w:rPr>
        <w:t xml:space="preserve"> </w:t>
      </w:r>
      <w:proofErr w:type="spellStart"/>
      <w:r w:rsidRPr="00B93A82">
        <w:rPr>
          <w:lang w:val="en-ID"/>
        </w:rPr>
        <w:t>parsial</w:t>
      </w:r>
      <w:proofErr w:type="spellEnd"/>
      <w:r w:rsidRPr="00B93A82">
        <w:rPr>
          <w:lang w:val="en-ID"/>
        </w:rPr>
        <w:t xml:space="preserve"> </w:t>
      </w:r>
      <w:proofErr w:type="spellStart"/>
      <w:r w:rsidRPr="00B93A82">
        <w:rPr>
          <w:lang w:val="en-ID"/>
        </w:rPr>
        <w:t>maupun</w:t>
      </w:r>
      <w:proofErr w:type="spellEnd"/>
      <w:r w:rsidRPr="00B93A82">
        <w:rPr>
          <w:lang w:val="en-ID"/>
        </w:rPr>
        <w:t xml:space="preserve"> </w:t>
      </w:r>
      <w:proofErr w:type="spellStart"/>
      <w:r w:rsidRPr="00B93A82">
        <w:rPr>
          <w:lang w:val="en-ID"/>
        </w:rPr>
        <w:t>simultan</w:t>
      </w:r>
      <w:proofErr w:type="spellEnd"/>
      <w:r w:rsidRPr="00B93A82">
        <w:rPr>
          <w:lang w:val="en-ID"/>
        </w:rPr>
        <w:t xml:space="preserve"> </w:t>
      </w:r>
      <w:proofErr w:type="spellStart"/>
      <w:r w:rsidRPr="00B93A82">
        <w:rPr>
          <w:lang w:val="en-ID"/>
        </w:rPr>
        <w:t>dari</w:t>
      </w:r>
      <w:proofErr w:type="spellEnd"/>
      <w:r w:rsidRPr="00B93A82">
        <w:rPr>
          <w:lang w:val="en-ID"/>
        </w:rPr>
        <w:t xml:space="preserve"> masing-masing </w:t>
      </w:r>
      <w:proofErr w:type="spellStart"/>
      <w:r w:rsidRPr="00B93A82">
        <w:rPr>
          <w:lang w:val="en-ID"/>
        </w:rPr>
        <w:t>variabel</w:t>
      </w:r>
      <w:proofErr w:type="spellEnd"/>
      <w:r w:rsidRPr="00B93A82">
        <w:rPr>
          <w:lang w:val="en-ID"/>
        </w:rPr>
        <w:t xml:space="preserve"> </w:t>
      </w:r>
      <w:proofErr w:type="spellStart"/>
      <w:r w:rsidRPr="00B93A82">
        <w:rPr>
          <w:lang w:val="en-ID"/>
        </w:rPr>
        <w:t>independen</w:t>
      </w:r>
      <w:proofErr w:type="spellEnd"/>
      <w:r w:rsidRPr="00B93A82">
        <w:rPr>
          <w:lang w:val="en-ID"/>
        </w:rPr>
        <w:t xml:space="preserve"> </w:t>
      </w:r>
      <w:proofErr w:type="spellStart"/>
      <w:r w:rsidRPr="00B93A82">
        <w:rPr>
          <w:lang w:val="en-ID"/>
        </w:rPr>
        <w:t>terhadap</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w:t>
      </w:r>
    </w:p>
    <w:p w14:paraId="0FD75719" w14:textId="77777777" w:rsidR="00B93A82" w:rsidRPr="00B93A82" w:rsidRDefault="00B93A82" w:rsidP="00B93A82">
      <w:pPr>
        <w:pStyle w:val="Default"/>
        <w:ind w:firstLine="720"/>
        <w:jc w:val="both"/>
        <w:rPr>
          <w:lang w:val="en-ID"/>
        </w:rPr>
      </w:pPr>
      <w:proofErr w:type="spellStart"/>
      <w:r w:rsidRPr="00B93A82">
        <w:rPr>
          <w:lang w:val="en-ID"/>
        </w:rPr>
        <w:t>Secara</w:t>
      </w:r>
      <w:proofErr w:type="spellEnd"/>
      <w:r w:rsidRPr="00B93A82">
        <w:rPr>
          <w:lang w:val="en-ID"/>
        </w:rPr>
        <w:t xml:space="preserve"> </w:t>
      </w:r>
      <w:proofErr w:type="spellStart"/>
      <w:r w:rsidRPr="00B93A82">
        <w:rPr>
          <w:lang w:val="en-ID"/>
        </w:rPr>
        <w:t>teoretis</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ini</w:t>
      </w:r>
      <w:proofErr w:type="spellEnd"/>
      <w:r w:rsidRPr="00B93A82">
        <w:rPr>
          <w:lang w:val="en-ID"/>
        </w:rPr>
        <w:t xml:space="preserve"> </w:t>
      </w:r>
      <w:proofErr w:type="spellStart"/>
      <w:r w:rsidRPr="00B93A82">
        <w:rPr>
          <w:lang w:val="en-ID"/>
        </w:rPr>
        <w:t>didasarkan</w:t>
      </w:r>
      <w:proofErr w:type="spellEnd"/>
      <w:r w:rsidRPr="00B93A82">
        <w:rPr>
          <w:lang w:val="en-ID"/>
        </w:rPr>
        <w:t xml:space="preserve"> pada </w:t>
      </w:r>
      <w:r w:rsidRPr="00B93A82">
        <w:rPr>
          <w:i/>
          <w:iCs/>
          <w:lang w:val="en-ID"/>
        </w:rPr>
        <w:t xml:space="preserve">Trade-Off Theory </w:t>
      </w:r>
      <w:r w:rsidRPr="00B93A82">
        <w:rPr>
          <w:lang w:val="en-ID"/>
        </w:rPr>
        <w:t xml:space="preserve">dan </w:t>
      </w:r>
      <w:r w:rsidRPr="00B93A82">
        <w:rPr>
          <w:i/>
          <w:iCs/>
          <w:lang w:val="en-ID"/>
        </w:rPr>
        <w:t>Pecking Order Theory</w:t>
      </w:r>
      <w:r w:rsidRPr="00B93A82">
        <w:rPr>
          <w:lang w:val="en-ID"/>
        </w:rPr>
        <w:t xml:space="preserve">. </w:t>
      </w:r>
      <w:r w:rsidRPr="00B93A82">
        <w:rPr>
          <w:i/>
          <w:iCs/>
          <w:lang w:val="en-ID"/>
        </w:rPr>
        <w:t>Trade-Off Theory</w:t>
      </w:r>
      <w:r w:rsidRPr="00B93A82">
        <w:rPr>
          <w:lang w:val="en-ID"/>
        </w:rPr>
        <w:t xml:space="preserve"> </w:t>
      </w:r>
      <w:proofErr w:type="spellStart"/>
      <w:r w:rsidRPr="00B93A82">
        <w:rPr>
          <w:lang w:val="en-ID"/>
        </w:rPr>
        <w:t>menjelaskan</w:t>
      </w:r>
      <w:proofErr w:type="spellEnd"/>
      <w:r w:rsidRPr="00B93A82">
        <w:rPr>
          <w:lang w:val="en-ID"/>
        </w:rPr>
        <w:t xml:space="preserve"> </w:t>
      </w:r>
      <w:proofErr w:type="spellStart"/>
      <w:r w:rsidRPr="00B93A82">
        <w:rPr>
          <w:lang w:val="en-ID"/>
        </w:rPr>
        <w:t>bahwa</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akan</w:t>
      </w:r>
      <w:proofErr w:type="spellEnd"/>
      <w:r w:rsidRPr="00B93A82">
        <w:rPr>
          <w:lang w:val="en-ID"/>
        </w:rPr>
        <w:t xml:space="preserve"> </w:t>
      </w:r>
      <w:proofErr w:type="spellStart"/>
      <w:r w:rsidRPr="00B93A82">
        <w:rPr>
          <w:lang w:val="en-ID"/>
        </w:rPr>
        <w:t>menentukan</w:t>
      </w:r>
      <w:proofErr w:type="spellEnd"/>
      <w:r w:rsidRPr="00B93A82">
        <w:rPr>
          <w:lang w:val="en-ID"/>
        </w:rPr>
        <w:t xml:space="preserve"> </w:t>
      </w:r>
      <w:proofErr w:type="spellStart"/>
      <w:r w:rsidRPr="00B93A82">
        <w:rPr>
          <w:lang w:val="en-ID"/>
        </w:rPr>
        <w:t>struktur</w:t>
      </w:r>
      <w:proofErr w:type="spellEnd"/>
      <w:r w:rsidRPr="00B93A82">
        <w:rPr>
          <w:lang w:val="en-ID"/>
        </w:rPr>
        <w:t xml:space="preserve"> modal optimal </w:t>
      </w:r>
      <w:proofErr w:type="spellStart"/>
      <w:r w:rsidRPr="00B93A82">
        <w:rPr>
          <w:lang w:val="en-ID"/>
        </w:rPr>
        <w:t>dengan</w:t>
      </w:r>
      <w:proofErr w:type="spellEnd"/>
      <w:r w:rsidRPr="00B93A82">
        <w:rPr>
          <w:lang w:val="en-ID"/>
        </w:rPr>
        <w:t xml:space="preserve"> </w:t>
      </w:r>
      <w:proofErr w:type="spellStart"/>
      <w:r w:rsidRPr="00B93A82">
        <w:rPr>
          <w:lang w:val="en-ID"/>
        </w:rPr>
        <w:t>menyeimbangkan</w:t>
      </w:r>
      <w:proofErr w:type="spellEnd"/>
      <w:r w:rsidRPr="00B93A82">
        <w:rPr>
          <w:lang w:val="en-ID"/>
        </w:rPr>
        <w:t xml:space="preserve"> </w:t>
      </w:r>
      <w:proofErr w:type="spellStart"/>
      <w:r w:rsidRPr="00B93A82">
        <w:rPr>
          <w:lang w:val="en-ID"/>
        </w:rPr>
        <w:t>manfaat</w:t>
      </w:r>
      <w:proofErr w:type="spellEnd"/>
      <w:r w:rsidRPr="00B93A82">
        <w:rPr>
          <w:lang w:val="en-ID"/>
        </w:rPr>
        <w:t xml:space="preserve"> </w:t>
      </w:r>
      <w:proofErr w:type="spellStart"/>
      <w:r w:rsidRPr="00B93A82">
        <w:rPr>
          <w:lang w:val="en-ID"/>
        </w:rPr>
        <w:t>pajak</w:t>
      </w:r>
      <w:proofErr w:type="spellEnd"/>
      <w:r w:rsidRPr="00B93A82">
        <w:rPr>
          <w:lang w:val="en-ID"/>
        </w:rPr>
        <w:t xml:space="preserve"> </w:t>
      </w:r>
      <w:proofErr w:type="spellStart"/>
      <w:r w:rsidRPr="00B93A82">
        <w:rPr>
          <w:lang w:val="en-ID"/>
        </w:rPr>
        <w:t>dari</w:t>
      </w:r>
      <w:proofErr w:type="spellEnd"/>
      <w:r w:rsidRPr="00B93A82">
        <w:rPr>
          <w:lang w:val="en-ID"/>
        </w:rPr>
        <w:t xml:space="preserve"> </w:t>
      </w:r>
      <w:proofErr w:type="spellStart"/>
      <w:r w:rsidRPr="00B93A82">
        <w:rPr>
          <w:lang w:val="en-ID"/>
        </w:rPr>
        <w:t>penggunaan</w:t>
      </w:r>
      <w:proofErr w:type="spellEnd"/>
      <w:r w:rsidRPr="00B93A82">
        <w:rPr>
          <w:lang w:val="en-ID"/>
        </w:rPr>
        <w:t xml:space="preserve"> utang dan </w:t>
      </w:r>
      <w:proofErr w:type="spellStart"/>
      <w:r w:rsidRPr="00B93A82">
        <w:rPr>
          <w:lang w:val="en-ID"/>
        </w:rPr>
        <w:t>biaya</w:t>
      </w:r>
      <w:proofErr w:type="spellEnd"/>
      <w:r w:rsidRPr="00B93A82">
        <w:rPr>
          <w:lang w:val="en-ID"/>
        </w:rPr>
        <w:t xml:space="preserve"> </w:t>
      </w:r>
      <w:proofErr w:type="spellStart"/>
      <w:r w:rsidRPr="00B93A82">
        <w:rPr>
          <w:lang w:val="en-ID"/>
        </w:rPr>
        <w:t>kebangkrutan</w:t>
      </w:r>
      <w:proofErr w:type="spellEnd"/>
      <w:r w:rsidRPr="00B93A82">
        <w:rPr>
          <w:lang w:val="en-ID"/>
        </w:rPr>
        <w:t xml:space="preserve"> yang </w:t>
      </w:r>
      <w:proofErr w:type="spellStart"/>
      <w:r w:rsidRPr="00B93A82">
        <w:rPr>
          <w:lang w:val="en-ID"/>
        </w:rPr>
        <w:t>mungkin</w:t>
      </w:r>
      <w:proofErr w:type="spellEnd"/>
      <w:r w:rsidRPr="00B93A82">
        <w:rPr>
          <w:lang w:val="en-ID"/>
        </w:rPr>
        <w:t xml:space="preserve"> </w:t>
      </w:r>
      <w:proofErr w:type="spellStart"/>
      <w:r w:rsidRPr="00B93A82">
        <w:rPr>
          <w:lang w:val="en-ID"/>
        </w:rPr>
        <w:t>timbul</w:t>
      </w:r>
      <w:proofErr w:type="spellEnd"/>
      <w:r w:rsidRPr="00B93A82">
        <w:rPr>
          <w:lang w:val="en-ID"/>
        </w:rPr>
        <w:t xml:space="preserve">. </w:t>
      </w:r>
      <w:proofErr w:type="spellStart"/>
      <w:r w:rsidRPr="00B93A82">
        <w:rPr>
          <w:lang w:val="en-ID"/>
        </w:rPr>
        <w:t>Struktur</w:t>
      </w:r>
      <w:proofErr w:type="spellEnd"/>
      <w:r w:rsidRPr="00B93A82">
        <w:rPr>
          <w:lang w:val="en-ID"/>
        </w:rPr>
        <w:t xml:space="preserve"> modal yang </w:t>
      </w:r>
      <w:proofErr w:type="spellStart"/>
      <w:r w:rsidRPr="00B93A82">
        <w:rPr>
          <w:lang w:val="en-ID"/>
        </w:rPr>
        <w:t>tepat</w:t>
      </w:r>
      <w:proofErr w:type="spellEnd"/>
      <w:r w:rsidRPr="00B93A82">
        <w:rPr>
          <w:lang w:val="en-ID"/>
        </w:rPr>
        <w:t xml:space="preserve"> </w:t>
      </w:r>
      <w:proofErr w:type="spellStart"/>
      <w:r w:rsidRPr="00B93A82">
        <w:rPr>
          <w:lang w:val="en-ID"/>
        </w:rPr>
        <w:t>diharapkan</w:t>
      </w:r>
      <w:proofErr w:type="spellEnd"/>
      <w:r w:rsidRPr="00B93A82">
        <w:rPr>
          <w:lang w:val="en-ID"/>
        </w:rPr>
        <w:t xml:space="preserve"> </w:t>
      </w:r>
      <w:proofErr w:type="spellStart"/>
      <w:r w:rsidRPr="00B93A82">
        <w:rPr>
          <w:lang w:val="en-ID"/>
        </w:rPr>
        <w:t>mampu</w:t>
      </w:r>
      <w:proofErr w:type="spellEnd"/>
      <w:r w:rsidRPr="00B93A82">
        <w:rPr>
          <w:lang w:val="en-ID"/>
        </w:rPr>
        <w:t xml:space="preserve"> </w:t>
      </w:r>
      <w:proofErr w:type="spellStart"/>
      <w:r w:rsidRPr="00B93A82">
        <w:rPr>
          <w:lang w:val="en-ID"/>
        </w:rPr>
        <w:t>meningkatkan</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karena</w:t>
      </w:r>
      <w:proofErr w:type="spellEnd"/>
      <w:r w:rsidRPr="00B93A82">
        <w:rPr>
          <w:lang w:val="en-ID"/>
        </w:rPr>
        <w:t xml:space="preserve"> </w:t>
      </w:r>
      <w:proofErr w:type="spellStart"/>
      <w:r w:rsidRPr="00B93A82">
        <w:rPr>
          <w:lang w:val="en-ID"/>
        </w:rPr>
        <w:t>memberikan</w:t>
      </w:r>
      <w:proofErr w:type="spellEnd"/>
      <w:r w:rsidRPr="00B93A82">
        <w:rPr>
          <w:lang w:val="en-ID"/>
        </w:rPr>
        <w:t xml:space="preserve"> </w:t>
      </w:r>
      <w:proofErr w:type="spellStart"/>
      <w:r w:rsidRPr="00B93A82">
        <w:rPr>
          <w:lang w:val="en-ID"/>
        </w:rPr>
        <w:t>efisiensi</w:t>
      </w:r>
      <w:proofErr w:type="spellEnd"/>
      <w:r w:rsidRPr="00B93A82">
        <w:rPr>
          <w:lang w:val="en-ID"/>
        </w:rPr>
        <w:t xml:space="preserve"> </w:t>
      </w:r>
      <w:proofErr w:type="spellStart"/>
      <w:r w:rsidRPr="00B93A82">
        <w:rPr>
          <w:lang w:val="en-ID"/>
        </w:rPr>
        <w:t>biaya</w:t>
      </w:r>
      <w:proofErr w:type="spellEnd"/>
      <w:r w:rsidRPr="00B93A82">
        <w:rPr>
          <w:lang w:val="en-ID"/>
        </w:rPr>
        <w:t xml:space="preserve"> modal. </w:t>
      </w:r>
      <w:proofErr w:type="spellStart"/>
      <w:r w:rsidRPr="00B93A82">
        <w:rPr>
          <w:lang w:val="en-ID"/>
        </w:rPr>
        <w:t>Namun</w:t>
      </w:r>
      <w:proofErr w:type="spellEnd"/>
      <w:r w:rsidRPr="00B93A82">
        <w:rPr>
          <w:lang w:val="en-ID"/>
        </w:rPr>
        <w:t xml:space="preserve">, </w:t>
      </w:r>
      <w:proofErr w:type="spellStart"/>
      <w:r w:rsidRPr="00B93A82">
        <w:rPr>
          <w:lang w:val="en-ID"/>
        </w:rPr>
        <w:t>jika</w:t>
      </w:r>
      <w:proofErr w:type="spellEnd"/>
      <w:r w:rsidRPr="00B93A82">
        <w:rPr>
          <w:lang w:val="en-ID"/>
        </w:rPr>
        <w:t xml:space="preserve"> </w:t>
      </w:r>
      <w:proofErr w:type="spellStart"/>
      <w:r w:rsidRPr="00B93A82">
        <w:rPr>
          <w:lang w:val="en-ID"/>
        </w:rPr>
        <w:t>penggunaan</w:t>
      </w:r>
      <w:proofErr w:type="spellEnd"/>
      <w:r w:rsidRPr="00B93A82">
        <w:rPr>
          <w:lang w:val="en-ID"/>
        </w:rPr>
        <w:t xml:space="preserve"> utang </w:t>
      </w:r>
      <w:proofErr w:type="spellStart"/>
      <w:r w:rsidRPr="00B93A82">
        <w:rPr>
          <w:lang w:val="en-ID"/>
        </w:rPr>
        <w:t>terlalu</w:t>
      </w:r>
      <w:proofErr w:type="spellEnd"/>
      <w:r w:rsidRPr="00B93A82">
        <w:rPr>
          <w:lang w:val="en-ID"/>
        </w:rPr>
        <w:t xml:space="preserve"> </w:t>
      </w:r>
      <w:proofErr w:type="spellStart"/>
      <w:r w:rsidRPr="00B93A82">
        <w:rPr>
          <w:lang w:val="en-ID"/>
        </w:rPr>
        <w:t>tinggi</w:t>
      </w:r>
      <w:proofErr w:type="spellEnd"/>
      <w:r w:rsidRPr="00B93A82">
        <w:rPr>
          <w:lang w:val="en-ID"/>
        </w:rPr>
        <w:t xml:space="preserve">, </w:t>
      </w:r>
      <w:proofErr w:type="spellStart"/>
      <w:r w:rsidRPr="00B93A82">
        <w:rPr>
          <w:lang w:val="en-ID"/>
        </w:rPr>
        <w:t>risiko</w:t>
      </w:r>
      <w:proofErr w:type="spellEnd"/>
      <w:r w:rsidRPr="00B93A82">
        <w:rPr>
          <w:lang w:val="en-ID"/>
        </w:rPr>
        <w:t xml:space="preserve"> </w:t>
      </w:r>
      <w:proofErr w:type="spellStart"/>
      <w:r w:rsidRPr="00B93A82">
        <w:rPr>
          <w:lang w:val="en-ID"/>
        </w:rPr>
        <w:t>finansial</w:t>
      </w:r>
      <w:proofErr w:type="spellEnd"/>
      <w:r w:rsidRPr="00B93A82">
        <w:rPr>
          <w:lang w:val="en-ID"/>
        </w:rPr>
        <w:t xml:space="preserve"> </w:t>
      </w:r>
      <w:proofErr w:type="spellStart"/>
      <w:r w:rsidRPr="00B93A82">
        <w:rPr>
          <w:lang w:val="en-ID"/>
        </w:rPr>
        <w:t>meningkat</w:t>
      </w:r>
      <w:proofErr w:type="spellEnd"/>
      <w:r w:rsidRPr="00B93A82">
        <w:rPr>
          <w:lang w:val="en-ID"/>
        </w:rPr>
        <w:t xml:space="preserve"> dan </w:t>
      </w:r>
      <w:proofErr w:type="spellStart"/>
      <w:r w:rsidRPr="00B93A82">
        <w:rPr>
          <w:lang w:val="en-ID"/>
        </w:rPr>
        <w:t>dapat</w:t>
      </w:r>
      <w:proofErr w:type="spellEnd"/>
      <w:r w:rsidRPr="00B93A82">
        <w:rPr>
          <w:lang w:val="en-ID"/>
        </w:rPr>
        <w:t xml:space="preserve"> </w:t>
      </w:r>
      <w:proofErr w:type="spellStart"/>
      <w:r w:rsidRPr="00B93A82">
        <w:rPr>
          <w:lang w:val="en-ID"/>
        </w:rPr>
        <w:t>menurunkan</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w:t>
      </w:r>
    </w:p>
    <w:p w14:paraId="5335101B" w14:textId="77777777" w:rsidR="00B93A82" w:rsidRPr="00B93A82" w:rsidRDefault="00B93A82" w:rsidP="00B93A82">
      <w:pPr>
        <w:pStyle w:val="Default"/>
        <w:ind w:firstLine="720"/>
        <w:jc w:val="both"/>
        <w:rPr>
          <w:lang w:val="en-ID"/>
        </w:rPr>
      </w:pPr>
      <w:r w:rsidRPr="00B93A82">
        <w:rPr>
          <w:lang w:val="en-ID"/>
        </w:rPr>
        <w:t xml:space="preserve">Selain </w:t>
      </w:r>
      <w:proofErr w:type="spellStart"/>
      <w:r w:rsidRPr="00B93A82">
        <w:rPr>
          <w:lang w:val="en-ID"/>
        </w:rPr>
        <w:t>itu</w:t>
      </w:r>
      <w:proofErr w:type="spellEnd"/>
      <w:r w:rsidRPr="00B93A82">
        <w:rPr>
          <w:lang w:val="en-ID"/>
        </w:rPr>
        <w:t xml:space="preserve">, </w:t>
      </w:r>
      <w:r w:rsidRPr="00B93A82">
        <w:rPr>
          <w:i/>
          <w:iCs/>
          <w:lang w:val="en-ID"/>
        </w:rPr>
        <w:t>Pecking Order Theor</w:t>
      </w:r>
      <w:r w:rsidRPr="00B93A82">
        <w:rPr>
          <w:lang w:val="en-ID"/>
        </w:rPr>
        <w:t xml:space="preserve">y </w:t>
      </w:r>
      <w:proofErr w:type="spellStart"/>
      <w:r w:rsidRPr="00B93A82">
        <w:rPr>
          <w:lang w:val="en-ID"/>
        </w:rPr>
        <w:t>menyatakan</w:t>
      </w:r>
      <w:proofErr w:type="spellEnd"/>
      <w:r w:rsidRPr="00B93A82">
        <w:rPr>
          <w:lang w:val="en-ID"/>
        </w:rPr>
        <w:t xml:space="preserve"> </w:t>
      </w:r>
      <w:proofErr w:type="spellStart"/>
      <w:r w:rsidRPr="00B93A82">
        <w:rPr>
          <w:lang w:val="en-ID"/>
        </w:rPr>
        <w:t>bahwa</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lebih</w:t>
      </w:r>
      <w:proofErr w:type="spellEnd"/>
      <w:r w:rsidRPr="00B93A82">
        <w:rPr>
          <w:lang w:val="en-ID"/>
        </w:rPr>
        <w:t xml:space="preserve"> </w:t>
      </w:r>
      <w:proofErr w:type="spellStart"/>
      <w:r w:rsidRPr="00B93A82">
        <w:rPr>
          <w:lang w:val="en-ID"/>
        </w:rPr>
        <w:t>memilih</w:t>
      </w:r>
      <w:proofErr w:type="spellEnd"/>
      <w:r w:rsidRPr="00B93A82">
        <w:rPr>
          <w:lang w:val="en-ID"/>
        </w:rPr>
        <w:t xml:space="preserve"> </w:t>
      </w:r>
      <w:proofErr w:type="spellStart"/>
      <w:r w:rsidRPr="00B93A82">
        <w:rPr>
          <w:lang w:val="en-ID"/>
        </w:rPr>
        <w:t>sumber</w:t>
      </w:r>
      <w:proofErr w:type="spellEnd"/>
      <w:r w:rsidRPr="00B93A82">
        <w:rPr>
          <w:lang w:val="en-ID"/>
        </w:rPr>
        <w:t xml:space="preserve"> </w:t>
      </w:r>
      <w:proofErr w:type="spellStart"/>
      <w:r w:rsidRPr="00B93A82">
        <w:rPr>
          <w:lang w:val="en-ID"/>
        </w:rPr>
        <w:t>pendanaan</w:t>
      </w:r>
      <w:proofErr w:type="spellEnd"/>
      <w:r w:rsidRPr="00B93A82">
        <w:rPr>
          <w:lang w:val="en-ID"/>
        </w:rPr>
        <w:t xml:space="preserve"> internal </w:t>
      </w:r>
      <w:proofErr w:type="spellStart"/>
      <w:r w:rsidRPr="00B93A82">
        <w:rPr>
          <w:lang w:val="en-ID"/>
        </w:rPr>
        <w:t>dibandingkan</w:t>
      </w:r>
      <w:proofErr w:type="spellEnd"/>
      <w:r w:rsidRPr="00B93A82">
        <w:rPr>
          <w:lang w:val="en-ID"/>
        </w:rPr>
        <w:t xml:space="preserve"> </w:t>
      </w:r>
      <w:proofErr w:type="spellStart"/>
      <w:r w:rsidRPr="00B93A82">
        <w:rPr>
          <w:lang w:val="en-ID"/>
        </w:rPr>
        <w:t>eksternal</w:t>
      </w:r>
      <w:proofErr w:type="spellEnd"/>
      <w:r w:rsidRPr="00B93A82">
        <w:rPr>
          <w:lang w:val="en-ID"/>
        </w:rPr>
        <w:t xml:space="preserve">. Perusahaan </w:t>
      </w:r>
      <w:proofErr w:type="spellStart"/>
      <w:r w:rsidRPr="00B93A82">
        <w:rPr>
          <w:lang w:val="en-ID"/>
        </w:rPr>
        <w:t>dengan</w:t>
      </w:r>
      <w:proofErr w:type="spellEnd"/>
      <w:r w:rsidRPr="00B93A82">
        <w:rPr>
          <w:lang w:val="en-ID"/>
        </w:rPr>
        <w:t xml:space="preserve"> </w:t>
      </w:r>
      <w:proofErr w:type="spellStart"/>
      <w:r w:rsidRPr="00B93A82">
        <w:rPr>
          <w:lang w:val="en-ID"/>
        </w:rPr>
        <w:t>tingkat</w:t>
      </w:r>
      <w:proofErr w:type="spellEnd"/>
      <w:r w:rsidRPr="00B93A82">
        <w:rPr>
          <w:lang w:val="en-ID"/>
        </w:rPr>
        <w:t xml:space="preserve"> </w:t>
      </w:r>
      <w:proofErr w:type="spellStart"/>
      <w:r w:rsidRPr="00B93A82">
        <w:rPr>
          <w:lang w:val="en-ID"/>
        </w:rPr>
        <w:t>profitabilitas</w:t>
      </w:r>
      <w:proofErr w:type="spellEnd"/>
      <w:r w:rsidRPr="00B93A82">
        <w:rPr>
          <w:lang w:val="en-ID"/>
        </w:rPr>
        <w:t xml:space="preserve"> </w:t>
      </w:r>
      <w:proofErr w:type="spellStart"/>
      <w:r w:rsidRPr="00B93A82">
        <w:rPr>
          <w:lang w:val="en-ID"/>
        </w:rPr>
        <w:t>tinggi</w:t>
      </w:r>
      <w:proofErr w:type="spellEnd"/>
      <w:r w:rsidRPr="00B93A82">
        <w:rPr>
          <w:lang w:val="en-ID"/>
        </w:rPr>
        <w:t xml:space="preserve"> </w:t>
      </w:r>
      <w:proofErr w:type="spellStart"/>
      <w:r w:rsidRPr="00B93A82">
        <w:rPr>
          <w:lang w:val="en-ID"/>
        </w:rPr>
        <w:t>cenderung</w:t>
      </w:r>
      <w:proofErr w:type="spellEnd"/>
      <w:r w:rsidRPr="00B93A82">
        <w:rPr>
          <w:lang w:val="en-ID"/>
        </w:rPr>
        <w:t xml:space="preserve"> </w:t>
      </w:r>
      <w:proofErr w:type="spellStart"/>
      <w:r w:rsidRPr="00B93A82">
        <w:rPr>
          <w:lang w:val="en-ID"/>
        </w:rPr>
        <w:t>menggunakan</w:t>
      </w:r>
      <w:proofErr w:type="spellEnd"/>
      <w:r w:rsidRPr="00B93A82">
        <w:rPr>
          <w:lang w:val="en-ID"/>
        </w:rPr>
        <w:t xml:space="preserve"> </w:t>
      </w:r>
      <w:proofErr w:type="spellStart"/>
      <w:r w:rsidRPr="00B93A82">
        <w:rPr>
          <w:lang w:val="en-ID"/>
        </w:rPr>
        <w:t>laba</w:t>
      </w:r>
      <w:proofErr w:type="spellEnd"/>
      <w:r w:rsidRPr="00B93A82">
        <w:rPr>
          <w:lang w:val="en-ID"/>
        </w:rPr>
        <w:t xml:space="preserve"> </w:t>
      </w:r>
      <w:proofErr w:type="spellStart"/>
      <w:r w:rsidRPr="00B93A82">
        <w:rPr>
          <w:lang w:val="en-ID"/>
        </w:rPr>
        <w:t>ditahan</w:t>
      </w:r>
      <w:proofErr w:type="spellEnd"/>
      <w:r w:rsidRPr="00B93A82">
        <w:rPr>
          <w:lang w:val="en-ID"/>
        </w:rPr>
        <w:t xml:space="preserve"> </w:t>
      </w:r>
      <w:proofErr w:type="spellStart"/>
      <w:r w:rsidRPr="00B93A82">
        <w:rPr>
          <w:lang w:val="en-ID"/>
        </w:rPr>
        <w:t>sehingga</w:t>
      </w:r>
      <w:proofErr w:type="spellEnd"/>
      <w:r w:rsidRPr="00B93A82">
        <w:rPr>
          <w:lang w:val="en-ID"/>
        </w:rPr>
        <w:t xml:space="preserve"> </w:t>
      </w:r>
      <w:proofErr w:type="spellStart"/>
      <w:r w:rsidRPr="00B93A82">
        <w:rPr>
          <w:lang w:val="en-ID"/>
        </w:rPr>
        <w:t>mengurangi</w:t>
      </w:r>
      <w:proofErr w:type="spellEnd"/>
      <w:r w:rsidRPr="00B93A82">
        <w:rPr>
          <w:lang w:val="en-ID"/>
        </w:rPr>
        <w:t xml:space="preserve"> </w:t>
      </w:r>
      <w:proofErr w:type="spellStart"/>
      <w:r w:rsidRPr="00B93A82">
        <w:rPr>
          <w:lang w:val="en-ID"/>
        </w:rPr>
        <w:t>ketergantungan</w:t>
      </w:r>
      <w:proofErr w:type="spellEnd"/>
      <w:r w:rsidRPr="00B93A82">
        <w:rPr>
          <w:lang w:val="en-ID"/>
        </w:rPr>
        <w:t xml:space="preserve"> </w:t>
      </w:r>
      <w:proofErr w:type="spellStart"/>
      <w:r w:rsidRPr="00B93A82">
        <w:rPr>
          <w:lang w:val="en-ID"/>
        </w:rPr>
        <w:t>terhadap</w:t>
      </w:r>
      <w:proofErr w:type="spellEnd"/>
      <w:r w:rsidRPr="00B93A82">
        <w:rPr>
          <w:lang w:val="en-ID"/>
        </w:rPr>
        <w:t xml:space="preserve"> utang. Kondisi </w:t>
      </w:r>
      <w:proofErr w:type="spellStart"/>
      <w:r w:rsidRPr="00B93A82">
        <w:rPr>
          <w:lang w:val="en-ID"/>
        </w:rPr>
        <w:t>ini</w:t>
      </w:r>
      <w:proofErr w:type="spellEnd"/>
      <w:r w:rsidRPr="00B93A82">
        <w:rPr>
          <w:lang w:val="en-ID"/>
        </w:rPr>
        <w:t xml:space="preserve"> </w:t>
      </w:r>
      <w:proofErr w:type="spellStart"/>
      <w:r w:rsidRPr="00B93A82">
        <w:rPr>
          <w:lang w:val="en-ID"/>
        </w:rPr>
        <w:t>memberikan</w:t>
      </w:r>
      <w:proofErr w:type="spellEnd"/>
      <w:r w:rsidRPr="00B93A82">
        <w:rPr>
          <w:lang w:val="en-ID"/>
        </w:rPr>
        <w:t xml:space="preserve"> </w:t>
      </w:r>
      <w:proofErr w:type="spellStart"/>
      <w:r w:rsidRPr="00B93A82">
        <w:rPr>
          <w:lang w:val="en-ID"/>
        </w:rPr>
        <w:t>sinyal</w:t>
      </w:r>
      <w:proofErr w:type="spellEnd"/>
      <w:r w:rsidRPr="00B93A82">
        <w:rPr>
          <w:lang w:val="en-ID"/>
        </w:rPr>
        <w:t xml:space="preserve"> </w:t>
      </w:r>
      <w:proofErr w:type="spellStart"/>
      <w:r w:rsidRPr="00B93A82">
        <w:rPr>
          <w:lang w:val="en-ID"/>
        </w:rPr>
        <w:t>positif</w:t>
      </w:r>
      <w:proofErr w:type="spellEnd"/>
      <w:r w:rsidRPr="00B93A82">
        <w:rPr>
          <w:lang w:val="en-ID"/>
        </w:rPr>
        <w:t xml:space="preserve"> </w:t>
      </w:r>
      <w:proofErr w:type="spellStart"/>
      <w:r w:rsidRPr="00B93A82">
        <w:rPr>
          <w:lang w:val="en-ID"/>
        </w:rPr>
        <w:t>kepada</w:t>
      </w:r>
      <w:proofErr w:type="spellEnd"/>
      <w:r w:rsidRPr="00B93A82">
        <w:rPr>
          <w:lang w:val="en-ID"/>
        </w:rPr>
        <w:t xml:space="preserve"> investor dan </w:t>
      </w:r>
      <w:proofErr w:type="spellStart"/>
      <w:r w:rsidRPr="00B93A82">
        <w:rPr>
          <w:lang w:val="en-ID"/>
        </w:rPr>
        <w:t>berpotensi</w:t>
      </w:r>
      <w:proofErr w:type="spellEnd"/>
      <w:r w:rsidRPr="00B93A82">
        <w:rPr>
          <w:lang w:val="en-ID"/>
        </w:rPr>
        <w:t xml:space="preserve"> </w:t>
      </w:r>
      <w:proofErr w:type="spellStart"/>
      <w:r w:rsidRPr="00B93A82">
        <w:rPr>
          <w:lang w:val="en-ID"/>
        </w:rPr>
        <w:t>meningkatkan</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w:t>
      </w:r>
    </w:p>
    <w:p w14:paraId="35B7B43A" w14:textId="77777777" w:rsidR="00B93A82" w:rsidRPr="00B93A82" w:rsidRDefault="00B93A82" w:rsidP="00B93A82">
      <w:pPr>
        <w:pStyle w:val="Default"/>
        <w:ind w:firstLine="720"/>
        <w:jc w:val="both"/>
        <w:rPr>
          <w:lang w:val="en-ID"/>
        </w:rPr>
      </w:pPr>
      <w:proofErr w:type="spellStart"/>
      <w:r w:rsidRPr="00B93A82">
        <w:rPr>
          <w:lang w:val="en-ID"/>
        </w:rPr>
        <w:t>Struktur</w:t>
      </w:r>
      <w:proofErr w:type="spellEnd"/>
      <w:r w:rsidRPr="00B93A82">
        <w:rPr>
          <w:lang w:val="en-ID"/>
        </w:rPr>
        <w:t xml:space="preserve"> modal </w:t>
      </w:r>
      <w:proofErr w:type="spellStart"/>
      <w:r w:rsidRPr="00B93A82">
        <w:rPr>
          <w:lang w:val="en-ID"/>
        </w:rPr>
        <w:t>dalam</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ini</w:t>
      </w:r>
      <w:proofErr w:type="spellEnd"/>
      <w:r w:rsidRPr="00B93A82">
        <w:rPr>
          <w:lang w:val="en-ID"/>
        </w:rPr>
        <w:t xml:space="preserve"> </w:t>
      </w:r>
      <w:proofErr w:type="spellStart"/>
      <w:r w:rsidRPr="00B93A82">
        <w:rPr>
          <w:lang w:val="en-ID"/>
        </w:rPr>
        <w:t>diproksikan</w:t>
      </w:r>
      <w:proofErr w:type="spellEnd"/>
      <w:r w:rsidRPr="00B93A82">
        <w:rPr>
          <w:lang w:val="en-ID"/>
        </w:rPr>
        <w:t xml:space="preserve"> </w:t>
      </w:r>
      <w:proofErr w:type="spellStart"/>
      <w:r w:rsidRPr="00B93A82">
        <w:rPr>
          <w:lang w:val="en-ID"/>
        </w:rPr>
        <w:t>dengan</w:t>
      </w:r>
      <w:proofErr w:type="spellEnd"/>
      <w:r w:rsidRPr="00B93A82">
        <w:rPr>
          <w:lang w:val="en-ID"/>
        </w:rPr>
        <w:t xml:space="preserve"> </w:t>
      </w:r>
      <w:r w:rsidRPr="00B93A82">
        <w:rPr>
          <w:i/>
          <w:iCs/>
          <w:lang w:val="en-ID"/>
        </w:rPr>
        <w:t>Debt to Asset Ratio</w:t>
      </w:r>
      <w:r w:rsidRPr="00B93A82">
        <w:rPr>
          <w:lang w:val="en-ID"/>
        </w:rPr>
        <w:t xml:space="preserve"> (DAR) dan </w:t>
      </w:r>
      <w:r w:rsidRPr="00B93A82">
        <w:rPr>
          <w:i/>
          <w:iCs/>
          <w:lang w:val="en-ID"/>
        </w:rPr>
        <w:t>Long-Term Debt to Equity Ratio (LTDR),</w:t>
      </w:r>
      <w:r w:rsidRPr="00B93A82">
        <w:rPr>
          <w:lang w:val="en-ID"/>
        </w:rPr>
        <w:t xml:space="preserve"> yang </w:t>
      </w:r>
      <w:proofErr w:type="spellStart"/>
      <w:r w:rsidRPr="00B93A82">
        <w:rPr>
          <w:lang w:val="en-ID"/>
        </w:rPr>
        <w:t>menggambarkan</w:t>
      </w:r>
      <w:proofErr w:type="spellEnd"/>
      <w:r w:rsidRPr="00B93A82">
        <w:rPr>
          <w:lang w:val="en-ID"/>
        </w:rPr>
        <w:t xml:space="preserve"> </w:t>
      </w:r>
      <w:proofErr w:type="spellStart"/>
      <w:r w:rsidRPr="00B93A82">
        <w:rPr>
          <w:lang w:val="en-ID"/>
        </w:rPr>
        <w:t>tingkat</w:t>
      </w:r>
      <w:proofErr w:type="spellEnd"/>
      <w:r w:rsidRPr="00B93A82">
        <w:rPr>
          <w:lang w:val="en-ID"/>
        </w:rPr>
        <w:t xml:space="preserve"> leverage </w:t>
      </w:r>
      <w:proofErr w:type="spellStart"/>
      <w:r w:rsidRPr="00B93A82">
        <w:rPr>
          <w:lang w:val="en-ID"/>
        </w:rPr>
        <w:t>perusahaan</w:t>
      </w:r>
      <w:proofErr w:type="spellEnd"/>
      <w:r w:rsidRPr="00B93A82">
        <w:rPr>
          <w:lang w:val="en-ID"/>
        </w:rPr>
        <w:t xml:space="preserve">. </w:t>
      </w:r>
      <w:proofErr w:type="spellStart"/>
      <w:r w:rsidRPr="00B93A82">
        <w:rPr>
          <w:lang w:val="en-ID"/>
        </w:rPr>
        <w:t>Risiko</w:t>
      </w:r>
      <w:proofErr w:type="spellEnd"/>
      <w:r w:rsidRPr="00B93A82">
        <w:rPr>
          <w:lang w:val="en-ID"/>
        </w:rPr>
        <w:t xml:space="preserve"> </w:t>
      </w:r>
      <w:proofErr w:type="spellStart"/>
      <w:r w:rsidRPr="00B93A82">
        <w:rPr>
          <w:lang w:val="en-ID"/>
        </w:rPr>
        <w:t>bisnis</w:t>
      </w:r>
      <w:proofErr w:type="spellEnd"/>
      <w:r w:rsidRPr="00B93A82">
        <w:rPr>
          <w:lang w:val="en-ID"/>
        </w:rPr>
        <w:t xml:space="preserve"> </w:t>
      </w:r>
      <w:proofErr w:type="spellStart"/>
      <w:r w:rsidRPr="00B93A82">
        <w:rPr>
          <w:lang w:val="en-ID"/>
        </w:rPr>
        <w:t>diukur</w:t>
      </w:r>
      <w:proofErr w:type="spellEnd"/>
      <w:r w:rsidRPr="00B93A82">
        <w:rPr>
          <w:lang w:val="en-ID"/>
        </w:rPr>
        <w:t xml:space="preserve"> </w:t>
      </w:r>
      <w:proofErr w:type="spellStart"/>
      <w:r w:rsidRPr="00B93A82">
        <w:rPr>
          <w:lang w:val="en-ID"/>
        </w:rPr>
        <w:t>menggunakan</w:t>
      </w:r>
      <w:proofErr w:type="spellEnd"/>
      <w:r w:rsidRPr="00B93A82">
        <w:rPr>
          <w:lang w:val="en-ID"/>
        </w:rPr>
        <w:t xml:space="preserve"> </w:t>
      </w:r>
      <w:r w:rsidRPr="00B93A82">
        <w:rPr>
          <w:i/>
          <w:iCs/>
          <w:lang w:val="en-ID"/>
        </w:rPr>
        <w:t>Degree of Operating Leverage</w:t>
      </w:r>
      <w:r w:rsidRPr="00B93A82">
        <w:rPr>
          <w:lang w:val="en-ID"/>
        </w:rPr>
        <w:t xml:space="preserve"> (DOL), yang </w:t>
      </w:r>
      <w:proofErr w:type="spellStart"/>
      <w:r w:rsidRPr="00B93A82">
        <w:rPr>
          <w:lang w:val="en-ID"/>
        </w:rPr>
        <w:t>menunjukkan</w:t>
      </w:r>
      <w:proofErr w:type="spellEnd"/>
      <w:r w:rsidRPr="00B93A82">
        <w:rPr>
          <w:lang w:val="en-ID"/>
        </w:rPr>
        <w:t xml:space="preserve"> </w:t>
      </w:r>
      <w:proofErr w:type="spellStart"/>
      <w:r w:rsidRPr="00B93A82">
        <w:rPr>
          <w:lang w:val="en-ID"/>
        </w:rPr>
        <w:t>sensitivitas</w:t>
      </w:r>
      <w:proofErr w:type="spellEnd"/>
      <w:r w:rsidRPr="00B93A82">
        <w:rPr>
          <w:lang w:val="en-ID"/>
        </w:rPr>
        <w:t xml:space="preserve"> </w:t>
      </w:r>
      <w:proofErr w:type="spellStart"/>
      <w:r w:rsidRPr="00B93A82">
        <w:rPr>
          <w:lang w:val="en-ID"/>
        </w:rPr>
        <w:t>laba</w:t>
      </w:r>
      <w:proofErr w:type="spellEnd"/>
      <w:r w:rsidRPr="00B93A82">
        <w:rPr>
          <w:lang w:val="en-ID"/>
        </w:rPr>
        <w:t xml:space="preserve"> </w:t>
      </w:r>
      <w:proofErr w:type="spellStart"/>
      <w:r w:rsidRPr="00B93A82">
        <w:rPr>
          <w:lang w:val="en-ID"/>
        </w:rPr>
        <w:t>operasional</w:t>
      </w:r>
      <w:proofErr w:type="spellEnd"/>
      <w:r w:rsidRPr="00B93A82">
        <w:rPr>
          <w:lang w:val="en-ID"/>
        </w:rPr>
        <w:t xml:space="preserve"> </w:t>
      </w:r>
      <w:proofErr w:type="spellStart"/>
      <w:r w:rsidRPr="00B93A82">
        <w:rPr>
          <w:lang w:val="en-ID"/>
        </w:rPr>
        <w:t>terhadap</w:t>
      </w:r>
      <w:proofErr w:type="spellEnd"/>
      <w:r w:rsidRPr="00B93A82">
        <w:rPr>
          <w:lang w:val="en-ID"/>
        </w:rPr>
        <w:t xml:space="preserve"> </w:t>
      </w:r>
      <w:proofErr w:type="spellStart"/>
      <w:r w:rsidRPr="00B93A82">
        <w:rPr>
          <w:lang w:val="en-ID"/>
        </w:rPr>
        <w:t>perubahan</w:t>
      </w:r>
      <w:proofErr w:type="spellEnd"/>
      <w:r w:rsidRPr="00B93A82">
        <w:rPr>
          <w:lang w:val="en-ID"/>
        </w:rPr>
        <w:t xml:space="preserve"> </w:t>
      </w:r>
      <w:proofErr w:type="spellStart"/>
      <w:r w:rsidRPr="00B93A82">
        <w:rPr>
          <w:lang w:val="en-ID"/>
        </w:rPr>
        <w:t>penjualan</w:t>
      </w:r>
      <w:proofErr w:type="spellEnd"/>
      <w:r w:rsidRPr="00B93A82">
        <w:rPr>
          <w:lang w:val="en-ID"/>
        </w:rPr>
        <w:t xml:space="preserve">. </w:t>
      </w:r>
      <w:proofErr w:type="spellStart"/>
      <w:r w:rsidRPr="00B93A82">
        <w:rPr>
          <w:lang w:val="en-ID"/>
        </w:rPr>
        <w:t>Sementara</w:t>
      </w:r>
      <w:proofErr w:type="spellEnd"/>
      <w:r w:rsidRPr="00B93A82">
        <w:rPr>
          <w:lang w:val="en-ID"/>
        </w:rPr>
        <w:t xml:space="preserve"> </w:t>
      </w:r>
      <w:proofErr w:type="spellStart"/>
      <w:r w:rsidRPr="00B93A82">
        <w:rPr>
          <w:lang w:val="en-ID"/>
        </w:rPr>
        <w:t>itu</w:t>
      </w:r>
      <w:proofErr w:type="spellEnd"/>
      <w:r w:rsidRPr="00B93A82">
        <w:rPr>
          <w:lang w:val="en-ID"/>
        </w:rPr>
        <w:t xml:space="preserve">, </w:t>
      </w:r>
      <w:proofErr w:type="spellStart"/>
      <w:r w:rsidRPr="00B93A82">
        <w:rPr>
          <w:lang w:val="en-ID"/>
        </w:rPr>
        <w:t>profitabilitas</w:t>
      </w:r>
      <w:proofErr w:type="spellEnd"/>
      <w:r w:rsidRPr="00B93A82">
        <w:rPr>
          <w:lang w:val="en-ID"/>
        </w:rPr>
        <w:t xml:space="preserve"> </w:t>
      </w:r>
      <w:proofErr w:type="spellStart"/>
      <w:r w:rsidRPr="00B93A82">
        <w:rPr>
          <w:lang w:val="en-ID"/>
        </w:rPr>
        <w:t>diukur</w:t>
      </w:r>
      <w:proofErr w:type="spellEnd"/>
      <w:r w:rsidRPr="00B93A82">
        <w:rPr>
          <w:lang w:val="en-ID"/>
        </w:rPr>
        <w:t xml:space="preserve"> </w:t>
      </w:r>
      <w:proofErr w:type="spellStart"/>
      <w:r w:rsidRPr="00B93A82">
        <w:rPr>
          <w:lang w:val="en-ID"/>
        </w:rPr>
        <w:t>menggunakan</w:t>
      </w:r>
      <w:proofErr w:type="spellEnd"/>
      <w:r w:rsidRPr="00B93A82">
        <w:rPr>
          <w:lang w:val="en-ID"/>
        </w:rPr>
        <w:t xml:space="preserve"> </w:t>
      </w:r>
      <w:r w:rsidRPr="00B93A82">
        <w:rPr>
          <w:i/>
          <w:iCs/>
          <w:lang w:val="en-ID"/>
        </w:rPr>
        <w:t>Return on Assets</w:t>
      </w:r>
      <w:r w:rsidRPr="00B93A82">
        <w:rPr>
          <w:lang w:val="en-ID"/>
        </w:rPr>
        <w:t xml:space="preserve"> (ROA), yang </w:t>
      </w:r>
      <w:proofErr w:type="spellStart"/>
      <w:r w:rsidRPr="00B93A82">
        <w:rPr>
          <w:lang w:val="en-ID"/>
        </w:rPr>
        <w:t>mencerminkan</w:t>
      </w:r>
      <w:proofErr w:type="spellEnd"/>
      <w:r w:rsidRPr="00B93A82">
        <w:rPr>
          <w:lang w:val="en-ID"/>
        </w:rPr>
        <w:t xml:space="preserve"> </w:t>
      </w:r>
      <w:proofErr w:type="spellStart"/>
      <w:r w:rsidRPr="00B93A82">
        <w:rPr>
          <w:lang w:val="en-ID"/>
        </w:rPr>
        <w:t>kemampuan</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dalam</w:t>
      </w:r>
      <w:proofErr w:type="spellEnd"/>
      <w:r w:rsidRPr="00B93A82">
        <w:rPr>
          <w:lang w:val="en-ID"/>
        </w:rPr>
        <w:t xml:space="preserve"> </w:t>
      </w:r>
      <w:proofErr w:type="spellStart"/>
      <w:r w:rsidRPr="00B93A82">
        <w:rPr>
          <w:lang w:val="en-ID"/>
        </w:rPr>
        <w:t>menghasilkan</w:t>
      </w:r>
      <w:proofErr w:type="spellEnd"/>
      <w:r w:rsidRPr="00B93A82">
        <w:rPr>
          <w:lang w:val="en-ID"/>
        </w:rPr>
        <w:t xml:space="preserve"> </w:t>
      </w:r>
      <w:proofErr w:type="spellStart"/>
      <w:r w:rsidRPr="00B93A82">
        <w:rPr>
          <w:lang w:val="en-ID"/>
        </w:rPr>
        <w:t>laba</w:t>
      </w:r>
      <w:proofErr w:type="spellEnd"/>
      <w:r w:rsidRPr="00B93A82">
        <w:rPr>
          <w:lang w:val="en-ID"/>
        </w:rPr>
        <w:t xml:space="preserve"> </w:t>
      </w:r>
      <w:proofErr w:type="spellStart"/>
      <w:r w:rsidRPr="00B93A82">
        <w:rPr>
          <w:lang w:val="en-ID"/>
        </w:rPr>
        <w:t>dari</w:t>
      </w:r>
      <w:proofErr w:type="spellEnd"/>
      <w:r w:rsidRPr="00B93A82">
        <w:rPr>
          <w:lang w:val="en-ID"/>
        </w:rPr>
        <w:t xml:space="preserve"> </w:t>
      </w:r>
      <w:proofErr w:type="spellStart"/>
      <w:r w:rsidRPr="00B93A82">
        <w:rPr>
          <w:lang w:val="en-ID"/>
        </w:rPr>
        <w:t>aset</w:t>
      </w:r>
      <w:proofErr w:type="spellEnd"/>
      <w:r w:rsidRPr="00B93A82">
        <w:rPr>
          <w:lang w:val="en-ID"/>
        </w:rPr>
        <w:t xml:space="preserve"> yang </w:t>
      </w:r>
      <w:proofErr w:type="spellStart"/>
      <w:r w:rsidRPr="00B93A82">
        <w:rPr>
          <w:lang w:val="en-ID"/>
        </w:rPr>
        <w:t>dimiliki</w:t>
      </w:r>
      <w:proofErr w:type="spellEnd"/>
      <w:r w:rsidRPr="00B93A82">
        <w:rPr>
          <w:lang w:val="en-ID"/>
        </w:rPr>
        <w:t xml:space="preserve">. Nilai </w:t>
      </w:r>
      <w:proofErr w:type="spellStart"/>
      <w:r w:rsidRPr="00B93A82">
        <w:rPr>
          <w:lang w:val="en-ID"/>
        </w:rPr>
        <w:t>perusahaan</w:t>
      </w:r>
      <w:proofErr w:type="spellEnd"/>
      <w:r w:rsidRPr="00B93A82">
        <w:rPr>
          <w:lang w:val="en-ID"/>
        </w:rPr>
        <w:t xml:space="preserve"> </w:t>
      </w:r>
      <w:proofErr w:type="spellStart"/>
      <w:r w:rsidRPr="00B93A82">
        <w:rPr>
          <w:lang w:val="en-ID"/>
        </w:rPr>
        <w:t>diproksikan</w:t>
      </w:r>
      <w:proofErr w:type="spellEnd"/>
      <w:r w:rsidRPr="00B93A82">
        <w:rPr>
          <w:lang w:val="en-ID"/>
        </w:rPr>
        <w:t xml:space="preserve"> </w:t>
      </w:r>
      <w:proofErr w:type="spellStart"/>
      <w:r w:rsidRPr="00B93A82">
        <w:rPr>
          <w:lang w:val="en-ID"/>
        </w:rPr>
        <w:t>dengan</w:t>
      </w:r>
      <w:proofErr w:type="spellEnd"/>
      <w:r w:rsidRPr="00B93A82">
        <w:rPr>
          <w:lang w:val="en-ID"/>
        </w:rPr>
        <w:t xml:space="preserve"> Price to Book Value (PBV) </w:t>
      </w:r>
      <w:proofErr w:type="spellStart"/>
      <w:r w:rsidRPr="00B93A82">
        <w:rPr>
          <w:lang w:val="en-ID"/>
        </w:rPr>
        <w:t>sebagai</w:t>
      </w:r>
      <w:proofErr w:type="spellEnd"/>
      <w:r w:rsidRPr="00B93A82">
        <w:rPr>
          <w:lang w:val="en-ID"/>
        </w:rPr>
        <w:t xml:space="preserve"> </w:t>
      </w:r>
      <w:proofErr w:type="spellStart"/>
      <w:r w:rsidRPr="00B93A82">
        <w:rPr>
          <w:lang w:val="en-ID"/>
        </w:rPr>
        <w:t>indikator</w:t>
      </w:r>
      <w:proofErr w:type="spellEnd"/>
      <w:r w:rsidRPr="00B93A82">
        <w:rPr>
          <w:lang w:val="en-ID"/>
        </w:rPr>
        <w:t xml:space="preserve"> </w:t>
      </w:r>
      <w:proofErr w:type="spellStart"/>
      <w:r w:rsidRPr="00B93A82">
        <w:rPr>
          <w:lang w:val="en-ID"/>
        </w:rPr>
        <w:t>persepsi</w:t>
      </w:r>
      <w:proofErr w:type="spellEnd"/>
      <w:r w:rsidRPr="00B93A82">
        <w:rPr>
          <w:lang w:val="en-ID"/>
        </w:rPr>
        <w:t xml:space="preserve"> pasar </w:t>
      </w:r>
      <w:proofErr w:type="spellStart"/>
      <w:r w:rsidRPr="00B93A82">
        <w:rPr>
          <w:lang w:val="en-ID"/>
        </w:rPr>
        <w:t>terhadap</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w:t>
      </w:r>
    </w:p>
    <w:p w14:paraId="6389D56F" w14:textId="77777777" w:rsidR="00B93A82" w:rsidRPr="00B93A82" w:rsidRDefault="00B93A82" w:rsidP="00B93A82">
      <w:pPr>
        <w:pStyle w:val="Default"/>
        <w:jc w:val="both"/>
        <w:rPr>
          <w:lang w:val="en-ID"/>
        </w:rPr>
      </w:pPr>
      <w:proofErr w:type="spellStart"/>
      <w:r w:rsidRPr="00B93A82">
        <w:rPr>
          <w:lang w:val="en-ID"/>
        </w:rPr>
        <w:t>Kerangka</w:t>
      </w:r>
      <w:proofErr w:type="spellEnd"/>
      <w:r w:rsidRPr="00B93A82">
        <w:rPr>
          <w:lang w:val="en-ID"/>
        </w:rPr>
        <w:t xml:space="preserve"> </w:t>
      </w:r>
      <w:proofErr w:type="spellStart"/>
      <w:r w:rsidRPr="00B93A82">
        <w:rPr>
          <w:lang w:val="en-ID"/>
        </w:rPr>
        <w:t>konseptual</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ini</w:t>
      </w:r>
      <w:proofErr w:type="spellEnd"/>
      <w:r w:rsidRPr="00B93A82">
        <w:rPr>
          <w:lang w:val="en-ID"/>
        </w:rPr>
        <w:t xml:space="preserve"> </w:t>
      </w:r>
      <w:proofErr w:type="spellStart"/>
      <w:r w:rsidRPr="00B93A82">
        <w:rPr>
          <w:lang w:val="en-ID"/>
        </w:rPr>
        <w:t>menggambarkan</w:t>
      </w:r>
      <w:proofErr w:type="spellEnd"/>
      <w:r w:rsidRPr="00B93A82">
        <w:rPr>
          <w:lang w:val="en-ID"/>
        </w:rPr>
        <w:t xml:space="preserve"> </w:t>
      </w:r>
      <w:proofErr w:type="spellStart"/>
      <w:r w:rsidRPr="00B93A82">
        <w:rPr>
          <w:lang w:val="en-ID"/>
        </w:rPr>
        <w:t>bahwa</w:t>
      </w:r>
      <w:proofErr w:type="spellEnd"/>
      <w:r w:rsidRPr="00B93A82">
        <w:rPr>
          <w:lang w:val="en-ID"/>
        </w:rPr>
        <w:t xml:space="preserve"> </w:t>
      </w:r>
      <w:proofErr w:type="spellStart"/>
      <w:r w:rsidRPr="00B93A82">
        <w:rPr>
          <w:lang w:val="en-ID"/>
        </w:rPr>
        <w:t>struktur</w:t>
      </w:r>
      <w:proofErr w:type="spellEnd"/>
      <w:r w:rsidRPr="00B93A82">
        <w:rPr>
          <w:lang w:val="en-ID"/>
        </w:rPr>
        <w:t xml:space="preserve"> modal, </w:t>
      </w:r>
      <w:proofErr w:type="spellStart"/>
      <w:r w:rsidRPr="00B93A82">
        <w:rPr>
          <w:lang w:val="en-ID"/>
        </w:rPr>
        <w:t>risiko</w:t>
      </w:r>
      <w:proofErr w:type="spellEnd"/>
      <w:r w:rsidRPr="00B93A82">
        <w:rPr>
          <w:lang w:val="en-ID"/>
        </w:rPr>
        <w:t xml:space="preserve"> </w:t>
      </w:r>
      <w:proofErr w:type="spellStart"/>
      <w:r w:rsidRPr="00B93A82">
        <w:rPr>
          <w:lang w:val="en-ID"/>
        </w:rPr>
        <w:t>bisnis</w:t>
      </w:r>
      <w:proofErr w:type="spellEnd"/>
      <w:r w:rsidRPr="00B93A82">
        <w:rPr>
          <w:lang w:val="en-ID"/>
        </w:rPr>
        <w:t xml:space="preserve">, dan </w:t>
      </w:r>
      <w:proofErr w:type="spellStart"/>
      <w:r w:rsidRPr="00B93A82">
        <w:rPr>
          <w:lang w:val="en-ID"/>
        </w:rPr>
        <w:t>profitabilitas</w:t>
      </w:r>
      <w:proofErr w:type="spellEnd"/>
      <w:r w:rsidRPr="00B93A82">
        <w:rPr>
          <w:lang w:val="en-ID"/>
        </w:rPr>
        <w:t xml:space="preserve"> </w:t>
      </w:r>
      <w:proofErr w:type="spellStart"/>
      <w:r w:rsidRPr="00B93A82">
        <w:rPr>
          <w:lang w:val="en-ID"/>
        </w:rPr>
        <w:t>merupakan</w:t>
      </w:r>
      <w:proofErr w:type="spellEnd"/>
      <w:r w:rsidRPr="00B93A82">
        <w:rPr>
          <w:lang w:val="en-ID"/>
        </w:rPr>
        <w:t xml:space="preserve"> </w:t>
      </w:r>
      <w:proofErr w:type="spellStart"/>
      <w:r w:rsidRPr="00B93A82">
        <w:rPr>
          <w:lang w:val="en-ID"/>
        </w:rPr>
        <w:t>variabel</w:t>
      </w:r>
      <w:proofErr w:type="spellEnd"/>
      <w:r w:rsidRPr="00B93A82">
        <w:rPr>
          <w:lang w:val="en-ID"/>
        </w:rPr>
        <w:t xml:space="preserve"> </w:t>
      </w:r>
      <w:proofErr w:type="spellStart"/>
      <w:r w:rsidRPr="00B93A82">
        <w:rPr>
          <w:lang w:val="en-ID"/>
        </w:rPr>
        <w:t>independen</w:t>
      </w:r>
      <w:proofErr w:type="spellEnd"/>
      <w:r w:rsidRPr="00B93A82">
        <w:rPr>
          <w:lang w:val="en-ID"/>
        </w:rPr>
        <w:t xml:space="preserve"> yang </w:t>
      </w:r>
      <w:proofErr w:type="spellStart"/>
      <w:r w:rsidRPr="00B93A82">
        <w:rPr>
          <w:lang w:val="en-ID"/>
        </w:rPr>
        <w:t>diduga</w:t>
      </w:r>
      <w:proofErr w:type="spellEnd"/>
      <w:r w:rsidRPr="00B93A82">
        <w:rPr>
          <w:lang w:val="en-ID"/>
        </w:rPr>
        <w:t xml:space="preserve"> </w:t>
      </w:r>
      <w:proofErr w:type="spellStart"/>
      <w:r w:rsidRPr="00B93A82">
        <w:rPr>
          <w:lang w:val="en-ID"/>
        </w:rPr>
        <w:t>memengaruhi</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sebagai</w:t>
      </w:r>
      <w:proofErr w:type="spellEnd"/>
      <w:r w:rsidRPr="00B93A82">
        <w:rPr>
          <w:lang w:val="en-ID"/>
        </w:rPr>
        <w:t xml:space="preserve"> </w:t>
      </w:r>
      <w:proofErr w:type="spellStart"/>
      <w:r w:rsidRPr="00B93A82">
        <w:rPr>
          <w:lang w:val="en-ID"/>
        </w:rPr>
        <w:t>variabel</w:t>
      </w:r>
      <w:proofErr w:type="spellEnd"/>
      <w:r w:rsidRPr="00B93A82">
        <w:rPr>
          <w:lang w:val="en-ID"/>
        </w:rPr>
        <w:t xml:space="preserve"> </w:t>
      </w:r>
      <w:proofErr w:type="spellStart"/>
      <w:r w:rsidRPr="00B93A82">
        <w:rPr>
          <w:lang w:val="en-ID"/>
        </w:rPr>
        <w:t>dependen</w:t>
      </w:r>
      <w:proofErr w:type="spellEnd"/>
      <w:r w:rsidRPr="00B93A82">
        <w:rPr>
          <w:lang w:val="en-ID"/>
        </w:rPr>
        <w:t xml:space="preserve">. </w:t>
      </w:r>
      <w:proofErr w:type="spellStart"/>
      <w:r w:rsidRPr="00B93A82">
        <w:rPr>
          <w:lang w:val="en-ID"/>
        </w:rPr>
        <w:t>Struktur</w:t>
      </w:r>
      <w:proofErr w:type="spellEnd"/>
      <w:r w:rsidRPr="00B93A82">
        <w:rPr>
          <w:lang w:val="en-ID"/>
        </w:rPr>
        <w:t xml:space="preserve"> modal yang optimal </w:t>
      </w:r>
      <w:proofErr w:type="spellStart"/>
      <w:r w:rsidRPr="00B93A82">
        <w:rPr>
          <w:lang w:val="en-ID"/>
        </w:rPr>
        <w:t>diperkirakan</w:t>
      </w:r>
      <w:proofErr w:type="spellEnd"/>
      <w:r w:rsidRPr="00B93A82">
        <w:rPr>
          <w:lang w:val="en-ID"/>
        </w:rPr>
        <w:t xml:space="preserve"> </w:t>
      </w:r>
      <w:proofErr w:type="spellStart"/>
      <w:r w:rsidRPr="00B93A82">
        <w:rPr>
          <w:lang w:val="en-ID"/>
        </w:rPr>
        <w:t>dapat</w:t>
      </w:r>
      <w:proofErr w:type="spellEnd"/>
      <w:r w:rsidRPr="00B93A82">
        <w:rPr>
          <w:lang w:val="en-ID"/>
        </w:rPr>
        <w:t xml:space="preserve"> </w:t>
      </w:r>
      <w:proofErr w:type="spellStart"/>
      <w:r w:rsidRPr="00B93A82">
        <w:rPr>
          <w:lang w:val="en-ID"/>
        </w:rPr>
        <w:t>meningkatkan</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melalui</w:t>
      </w:r>
      <w:proofErr w:type="spellEnd"/>
      <w:r w:rsidRPr="00B93A82">
        <w:rPr>
          <w:lang w:val="en-ID"/>
        </w:rPr>
        <w:t xml:space="preserve"> </w:t>
      </w:r>
      <w:proofErr w:type="spellStart"/>
      <w:r w:rsidRPr="00B93A82">
        <w:rPr>
          <w:lang w:val="en-ID"/>
        </w:rPr>
        <w:t>efisiensi</w:t>
      </w:r>
      <w:proofErr w:type="spellEnd"/>
      <w:r w:rsidRPr="00B93A82">
        <w:rPr>
          <w:lang w:val="en-ID"/>
        </w:rPr>
        <w:t xml:space="preserve"> </w:t>
      </w:r>
      <w:proofErr w:type="spellStart"/>
      <w:r w:rsidRPr="00B93A82">
        <w:rPr>
          <w:lang w:val="en-ID"/>
        </w:rPr>
        <w:t>biaya</w:t>
      </w:r>
      <w:proofErr w:type="spellEnd"/>
      <w:r w:rsidRPr="00B93A82">
        <w:rPr>
          <w:lang w:val="en-ID"/>
        </w:rPr>
        <w:t xml:space="preserve"> modal. </w:t>
      </w:r>
      <w:proofErr w:type="spellStart"/>
      <w:r w:rsidRPr="00B93A82">
        <w:rPr>
          <w:lang w:val="en-ID"/>
        </w:rPr>
        <w:t>Risiko</w:t>
      </w:r>
      <w:proofErr w:type="spellEnd"/>
      <w:r w:rsidRPr="00B93A82">
        <w:rPr>
          <w:lang w:val="en-ID"/>
        </w:rPr>
        <w:t xml:space="preserve"> </w:t>
      </w:r>
      <w:proofErr w:type="spellStart"/>
      <w:r w:rsidRPr="00B93A82">
        <w:rPr>
          <w:lang w:val="en-ID"/>
        </w:rPr>
        <w:t>bisnis</w:t>
      </w:r>
      <w:proofErr w:type="spellEnd"/>
      <w:r w:rsidRPr="00B93A82">
        <w:rPr>
          <w:lang w:val="en-ID"/>
        </w:rPr>
        <w:t xml:space="preserve"> yang </w:t>
      </w:r>
      <w:proofErr w:type="spellStart"/>
      <w:r w:rsidRPr="00B93A82">
        <w:rPr>
          <w:lang w:val="en-ID"/>
        </w:rPr>
        <w:t>tinggi</w:t>
      </w:r>
      <w:proofErr w:type="spellEnd"/>
      <w:r w:rsidRPr="00B93A82">
        <w:rPr>
          <w:lang w:val="en-ID"/>
        </w:rPr>
        <w:t xml:space="preserve"> </w:t>
      </w:r>
      <w:proofErr w:type="spellStart"/>
      <w:r w:rsidRPr="00B93A82">
        <w:rPr>
          <w:lang w:val="en-ID"/>
        </w:rPr>
        <w:t>berpotensi</w:t>
      </w:r>
      <w:proofErr w:type="spellEnd"/>
      <w:r w:rsidRPr="00B93A82">
        <w:rPr>
          <w:lang w:val="en-ID"/>
        </w:rPr>
        <w:t xml:space="preserve"> </w:t>
      </w:r>
      <w:proofErr w:type="spellStart"/>
      <w:r w:rsidRPr="00B93A82">
        <w:rPr>
          <w:lang w:val="en-ID"/>
        </w:rPr>
        <w:t>menurunkan</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karena</w:t>
      </w:r>
      <w:proofErr w:type="spellEnd"/>
      <w:r w:rsidRPr="00B93A82">
        <w:rPr>
          <w:lang w:val="en-ID"/>
        </w:rPr>
        <w:t xml:space="preserve"> </w:t>
      </w:r>
      <w:proofErr w:type="spellStart"/>
      <w:r w:rsidRPr="00B93A82">
        <w:rPr>
          <w:lang w:val="en-ID"/>
        </w:rPr>
        <w:t>meningkatkan</w:t>
      </w:r>
      <w:proofErr w:type="spellEnd"/>
      <w:r w:rsidRPr="00B93A82">
        <w:rPr>
          <w:lang w:val="en-ID"/>
        </w:rPr>
        <w:t xml:space="preserve"> </w:t>
      </w:r>
      <w:proofErr w:type="spellStart"/>
      <w:r w:rsidRPr="00B93A82">
        <w:rPr>
          <w:lang w:val="en-ID"/>
        </w:rPr>
        <w:t>ketidakpastian</w:t>
      </w:r>
      <w:proofErr w:type="spellEnd"/>
      <w:r w:rsidRPr="00B93A82">
        <w:rPr>
          <w:lang w:val="en-ID"/>
        </w:rPr>
        <w:t xml:space="preserve"> </w:t>
      </w:r>
      <w:proofErr w:type="spellStart"/>
      <w:r w:rsidRPr="00B93A82">
        <w:rPr>
          <w:lang w:val="en-ID"/>
        </w:rPr>
        <w:t>laba</w:t>
      </w:r>
      <w:proofErr w:type="spellEnd"/>
      <w:r w:rsidRPr="00B93A82">
        <w:rPr>
          <w:lang w:val="en-ID"/>
        </w:rPr>
        <w:t xml:space="preserve">. </w:t>
      </w:r>
      <w:proofErr w:type="spellStart"/>
      <w:r w:rsidRPr="00B93A82">
        <w:rPr>
          <w:lang w:val="en-ID"/>
        </w:rPr>
        <w:t>Sementara</w:t>
      </w:r>
      <w:proofErr w:type="spellEnd"/>
      <w:r w:rsidRPr="00B93A82">
        <w:rPr>
          <w:lang w:val="en-ID"/>
        </w:rPr>
        <w:t xml:space="preserve"> </w:t>
      </w:r>
      <w:proofErr w:type="spellStart"/>
      <w:r w:rsidRPr="00B93A82">
        <w:rPr>
          <w:lang w:val="en-ID"/>
        </w:rPr>
        <w:t>itu</w:t>
      </w:r>
      <w:proofErr w:type="spellEnd"/>
      <w:r w:rsidRPr="00B93A82">
        <w:rPr>
          <w:lang w:val="en-ID"/>
        </w:rPr>
        <w:t xml:space="preserve">, </w:t>
      </w:r>
      <w:proofErr w:type="spellStart"/>
      <w:r w:rsidRPr="00B93A82">
        <w:rPr>
          <w:lang w:val="en-ID"/>
        </w:rPr>
        <w:t>profitabilitas</w:t>
      </w:r>
      <w:proofErr w:type="spellEnd"/>
      <w:r w:rsidRPr="00B93A82">
        <w:rPr>
          <w:lang w:val="en-ID"/>
        </w:rPr>
        <w:t xml:space="preserve"> yang </w:t>
      </w:r>
      <w:proofErr w:type="spellStart"/>
      <w:r w:rsidRPr="00B93A82">
        <w:rPr>
          <w:lang w:val="en-ID"/>
        </w:rPr>
        <w:t>tinggi</w:t>
      </w:r>
      <w:proofErr w:type="spellEnd"/>
      <w:r w:rsidRPr="00B93A82">
        <w:rPr>
          <w:lang w:val="en-ID"/>
        </w:rPr>
        <w:t xml:space="preserve"> </w:t>
      </w:r>
      <w:proofErr w:type="spellStart"/>
      <w:r w:rsidRPr="00B93A82">
        <w:rPr>
          <w:lang w:val="en-ID"/>
        </w:rPr>
        <w:t>diharapkan</w:t>
      </w:r>
      <w:proofErr w:type="spellEnd"/>
      <w:r w:rsidRPr="00B93A82">
        <w:rPr>
          <w:lang w:val="en-ID"/>
        </w:rPr>
        <w:t xml:space="preserve"> </w:t>
      </w:r>
      <w:proofErr w:type="spellStart"/>
      <w:r w:rsidRPr="00B93A82">
        <w:rPr>
          <w:lang w:val="en-ID"/>
        </w:rPr>
        <w:t>dapat</w:t>
      </w:r>
      <w:proofErr w:type="spellEnd"/>
      <w:r w:rsidRPr="00B93A82">
        <w:rPr>
          <w:lang w:val="en-ID"/>
        </w:rPr>
        <w:t xml:space="preserve"> </w:t>
      </w:r>
      <w:proofErr w:type="spellStart"/>
      <w:r w:rsidRPr="00B93A82">
        <w:rPr>
          <w:lang w:val="en-ID"/>
        </w:rPr>
        <w:t>meningkatkan</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karena</w:t>
      </w:r>
      <w:proofErr w:type="spellEnd"/>
      <w:r w:rsidRPr="00B93A82">
        <w:rPr>
          <w:lang w:val="en-ID"/>
        </w:rPr>
        <w:t xml:space="preserve"> </w:t>
      </w:r>
      <w:proofErr w:type="spellStart"/>
      <w:r w:rsidRPr="00B93A82">
        <w:rPr>
          <w:lang w:val="en-ID"/>
        </w:rPr>
        <w:t>memberikan</w:t>
      </w:r>
      <w:proofErr w:type="spellEnd"/>
      <w:r w:rsidRPr="00B93A82">
        <w:rPr>
          <w:lang w:val="en-ID"/>
        </w:rPr>
        <w:t xml:space="preserve"> </w:t>
      </w:r>
      <w:proofErr w:type="spellStart"/>
      <w:r w:rsidRPr="00B93A82">
        <w:rPr>
          <w:lang w:val="en-ID"/>
        </w:rPr>
        <w:t>sinyal</w:t>
      </w:r>
      <w:proofErr w:type="spellEnd"/>
      <w:r w:rsidRPr="00B93A82">
        <w:rPr>
          <w:lang w:val="en-ID"/>
        </w:rPr>
        <w:t xml:space="preserve"> </w:t>
      </w:r>
      <w:proofErr w:type="spellStart"/>
      <w:r w:rsidRPr="00B93A82">
        <w:rPr>
          <w:lang w:val="en-ID"/>
        </w:rPr>
        <w:t>kinerja</w:t>
      </w:r>
      <w:proofErr w:type="spellEnd"/>
      <w:r w:rsidRPr="00B93A82">
        <w:rPr>
          <w:lang w:val="en-ID"/>
        </w:rPr>
        <w:t xml:space="preserve"> yang </w:t>
      </w:r>
      <w:proofErr w:type="spellStart"/>
      <w:r w:rsidRPr="00B93A82">
        <w:rPr>
          <w:lang w:val="en-ID"/>
        </w:rPr>
        <w:t>baik</w:t>
      </w:r>
      <w:proofErr w:type="spellEnd"/>
      <w:r w:rsidRPr="00B93A82">
        <w:rPr>
          <w:lang w:val="en-ID"/>
        </w:rPr>
        <w:t xml:space="preserve"> </w:t>
      </w:r>
      <w:proofErr w:type="spellStart"/>
      <w:r w:rsidRPr="00B93A82">
        <w:rPr>
          <w:lang w:val="en-ID"/>
        </w:rPr>
        <w:t>kepada</w:t>
      </w:r>
      <w:proofErr w:type="spellEnd"/>
      <w:r w:rsidRPr="00B93A82">
        <w:rPr>
          <w:lang w:val="en-ID"/>
        </w:rPr>
        <w:t xml:space="preserve"> investor.</w:t>
      </w:r>
    </w:p>
    <w:p w14:paraId="39CDDE4A" w14:textId="77777777" w:rsidR="00B93A82" w:rsidRPr="00B93A82" w:rsidRDefault="00B93A82" w:rsidP="00B93A82">
      <w:pPr>
        <w:pStyle w:val="Default"/>
        <w:ind w:firstLine="720"/>
        <w:jc w:val="both"/>
        <w:rPr>
          <w:lang w:val="en-ID"/>
        </w:rPr>
      </w:pPr>
      <w:proofErr w:type="spellStart"/>
      <w:r w:rsidRPr="00B93A82">
        <w:rPr>
          <w:lang w:val="en-ID"/>
        </w:rPr>
        <w:t>Berdasarkan</w:t>
      </w:r>
      <w:proofErr w:type="spellEnd"/>
      <w:r w:rsidRPr="00B93A82">
        <w:rPr>
          <w:lang w:val="en-ID"/>
        </w:rPr>
        <w:t xml:space="preserve"> </w:t>
      </w:r>
      <w:proofErr w:type="spellStart"/>
      <w:r w:rsidRPr="00B93A82">
        <w:rPr>
          <w:lang w:val="en-ID"/>
        </w:rPr>
        <w:t>kerangka</w:t>
      </w:r>
      <w:proofErr w:type="spellEnd"/>
      <w:r w:rsidRPr="00B93A82">
        <w:rPr>
          <w:lang w:val="en-ID"/>
        </w:rPr>
        <w:t xml:space="preserve"> </w:t>
      </w:r>
      <w:proofErr w:type="spellStart"/>
      <w:r w:rsidRPr="00B93A82">
        <w:rPr>
          <w:lang w:val="en-ID"/>
        </w:rPr>
        <w:t>konseptual</w:t>
      </w:r>
      <w:proofErr w:type="spellEnd"/>
      <w:r w:rsidRPr="00B93A82">
        <w:rPr>
          <w:lang w:val="en-ID"/>
        </w:rPr>
        <w:t xml:space="preserve"> </w:t>
      </w:r>
      <w:proofErr w:type="spellStart"/>
      <w:r w:rsidRPr="00B93A82">
        <w:rPr>
          <w:lang w:val="en-ID"/>
        </w:rPr>
        <w:t>tersebut</w:t>
      </w:r>
      <w:proofErr w:type="spellEnd"/>
      <w:r w:rsidRPr="00B93A82">
        <w:rPr>
          <w:lang w:val="en-ID"/>
        </w:rPr>
        <w:t xml:space="preserve">, </w:t>
      </w:r>
      <w:proofErr w:type="spellStart"/>
      <w:r w:rsidRPr="00B93A82">
        <w:rPr>
          <w:lang w:val="en-ID"/>
        </w:rPr>
        <w:t>hipotesis</w:t>
      </w:r>
      <w:proofErr w:type="spellEnd"/>
      <w:r w:rsidRPr="00B93A82">
        <w:rPr>
          <w:lang w:val="en-ID"/>
        </w:rPr>
        <w:t xml:space="preserve"> yang </w:t>
      </w:r>
      <w:proofErr w:type="spellStart"/>
      <w:r w:rsidRPr="00B93A82">
        <w:rPr>
          <w:lang w:val="en-ID"/>
        </w:rPr>
        <w:t>dikembangkan</w:t>
      </w:r>
      <w:proofErr w:type="spellEnd"/>
      <w:r w:rsidRPr="00B93A82">
        <w:rPr>
          <w:lang w:val="en-ID"/>
        </w:rPr>
        <w:t xml:space="preserve"> </w:t>
      </w:r>
      <w:proofErr w:type="spellStart"/>
      <w:r w:rsidRPr="00B93A82">
        <w:rPr>
          <w:lang w:val="en-ID"/>
        </w:rPr>
        <w:t>dalam</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ini</w:t>
      </w:r>
      <w:proofErr w:type="spellEnd"/>
      <w:r w:rsidRPr="00B93A82">
        <w:rPr>
          <w:lang w:val="en-ID"/>
        </w:rPr>
        <w:t xml:space="preserve"> </w:t>
      </w:r>
      <w:proofErr w:type="spellStart"/>
      <w:r w:rsidRPr="00B93A82">
        <w:rPr>
          <w:lang w:val="en-ID"/>
        </w:rPr>
        <w:t>adalah</w:t>
      </w:r>
      <w:proofErr w:type="spellEnd"/>
      <w:r w:rsidRPr="00B93A82">
        <w:rPr>
          <w:lang w:val="en-ID"/>
        </w:rPr>
        <w:t xml:space="preserve">: (1) </w:t>
      </w:r>
      <w:proofErr w:type="spellStart"/>
      <w:r w:rsidRPr="00B93A82">
        <w:rPr>
          <w:lang w:val="en-ID"/>
        </w:rPr>
        <w:t>struktur</w:t>
      </w:r>
      <w:proofErr w:type="spellEnd"/>
      <w:r w:rsidRPr="00B93A82">
        <w:rPr>
          <w:lang w:val="en-ID"/>
        </w:rPr>
        <w:t xml:space="preserve"> modal </w:t>
      </w:r>
      <w:proofErr w:type="spellStart"/>
      <w:r w:rsidRPr="00B93A82">
        <w:rPr>
          <w:lang w:val="en-ID"/>
        </w:rPr>
        <w:t>berpengaruh</w:t>
      </w:r>
      <w:proofErr w:type="spellEnd"/>
      <w:r w:rsidRPr="00B93A82">
        <w:rPr>
          <w:lang w:val="en-ID"/>
        </w:rPr>
        <w:t xml:space="preserve"> </w:t>
      </w:r>
      <w:proofErr w:type="spellStart"/>
      <w:r w:rsidRPr="00B93A82">
        <w:rPr>
          <w:lang w:val="en-ID"/>
        </w:rPr>
        <w:t>terhadap</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(2) </w:t>
      </w:r>
      <w:proofErr w:type="spellStart"/>
      <w:r w:rsidRPr="00B93A82">
        <w:rPr>
          <w:lang w:val="en-ID"/>
        </w:rPr>
        <w:t>risiko</w:t>
      </w:r>
      <w:proofErr w:type="spellEnd"/>
      <w:r w:rsidRPr="00B93A82">
        <w:rPr>
          <w:lang w:val="en-ID"/>
        </w:rPr>
        <w:t xml:space="preserve"> </w:t>
      </w:r>
      <w:proofErr w:type="spellStart"/>
      <w:r w:rsidRPr="00B93A82">
        <w:rPr>
          <w:lang w:val="en-ID"/>
        </w:rPr>
        <w:t>bisnis</w:t>
      </w:r>
      <w:proofErr w:type="spellEnd"/>
      <w:r w:rsidRPr="00B93A82">
        <w:rPr>
          <w:lang w:val="en-ID"/>
        </w:rPr>
        <w:t xml:space="preserve"> </w:t>
      </w:r>
      <w:proofErr w:type="spellStart"/>
      <w:r w:rsidRPr="00B93A82">
        <w:rPr>
          <w:lang w:val="en-ID"/>
        </w:rPr>
        <w:t>berpengaruh</w:t>
      </w:r>
      <w:proofErr w:type="spellEnd"/>
      <w:r w:rsidRPr="00B93A82">
        <w:rPr>
          <w:lang w:val="en-ID"/>
        </w:rPr>
        <w:t xml:space="preserve"> </w:t>
      </w:r>
      <w:proofErr w:type="spellStart"/>
      <w:r w:rsidRPr="00B93A82">
        <w:rPr>
          <w:lang w:val="en-ID"/>
        </w:rPr>
        <w:t>terhadap</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dan (3) </w:t>
      </w:r>
      <w:proofErr w:type="spellStart"/>
      <w:r w:rsidRPr="00B93A82">
        <w:rPr>
          <w:lang w:val="en-ID"/>
        </w:rPr>
        <w:t>profitabilitas</w:t>
      </w:r>
      <w:proofErr w:type="spellEnd"/>
      <w:r w:rsidRPr="00B93A82">
        <w:rPr>
          <w:lang w:val="en-ID"/>
        </w:rPr>
        <w:t xml:space="preserve"> </w:t>
      </w:r>
      <w:proofErr w:type="spellStart"/>
      <w:r w:rsidRPr="00B93A82">
        <w:rPr>
          <w:lang w:val="en-ID"/>
        </w:rPr>
        <w:t>berpengaruh</w:t>
      </w:r>
      <w:proofErr w:type="spellEnd"/>
      <w:r w:rsidRPr="00B93A82">
        <w:rPr>
          <w:lang w:val="en-ID"/>
        </w:rPr>
        <w:t xml:space="preserve"> </w:t>
      </w:r>
      <w:proofErr w:type="spellStart"/>
      <w:r w:rsidRPr="00B93A82">
        <w:rPr>
          <w:lang w:val="en-ID"/>
        </w:rPr>
        <w:t>terhadap</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w:t>
      </w:r>
      <w:proofErr w:type="spellStart"/>
      <w:r w:rsidRPr="00B93A82">
        <w:rPr>
          <w:lang w:val="en-ID"/>
        </w:rPr>
        <w:t>Dengan</w:t>
      </w:r>
      <w:proofErr w:type="spellEnd"/>
      <w:r w:rsidRPr="00B93A82">
        <w:rPr>
          <w:lang w:val="en-ID"/>
        </w:rPr>
        <w:t xml:space="preserve"> </w:t>
      </w:r>
      <w:proofErr w:type="spellStart"/>
      <w:r w:rsidRPr="00B93A82">
        <w:rPr>
          <w:lang w:val="en-ID"/>
        </w:rPr>
        <w:t>demikian</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ini</w:t>
      </w:r>
      <w:proofErr w:type="spellEnd"/>
      <w:r w:rsidRPr="00B93A82">
        <w:rPr>
          <w:lang w:val="en-ID"/>
        </w:rPr>
        <w:t xml:space="preserve"> </w:t>
      </w:r>
      <w:proofErr w:type="spellStart"/>
      <w:r w:rsidRPr="00B93A82">
        <w:rPr>
          <w:lang w:val="en-ID"/>
        </w:rPr>
        <w:t>diharapkan</w:t>
      </w:r>
      <w:proofErr w:type="spellEnd"/>
      <w:r w:rsidRPr="00B93A82">
        <w:rPr>
          <w:lang w:val="en-ID"/>
        </w:rPr>
        <w:t xml:space="preserve"> </w:t>
      </w:r>
      <w:proofErr w:type="spellStart"/>
      <w:r w:rsidRPr="00B93A82">
        <w:rPr>
          <w:lang w:val="en-ID"/>
        </w:rPr>
        <w:t>dapat</w:t>
      </w:r>
      <w:proofErr w:type="spellEnd"/>
      <w:r w:rsidRPr="00B93A82">
        <w:rPr>
          <w:lang w:val="en-ID"/>
        </w:rPr>
        <w:t xml:space="preserve"> </w:t>
      </w:r>
      <w:proofErr w:type="spellStart"/>
      <w:r w:rsidRPr="00B93A82">
        <w:rPr>
          <w:lang w:val="en-ID"/>
        </w:rPr>
        <w:t>memberikan</w:t>
      </w:r>
      <w:proofErr w:type="spellEnd"/>
      <w:r w:rsidRPr="00B93A82">
        <w:rPr>
          <w:lang w:val="en-ID"/>
        </w:rPr>
        <w:t xml:space="preserve"> </w:t>
      </w:r>
      <w:proofErr w:type="spellStart"/>
      <w:r w:rsidRPr="00B93A82">
        <w:rPr>
          <w:lang w:val="en-ID"/>
        </w:rPr>
        <w:t>kontribusi</w:t>
      </w:r>
      <w:proofErr w:type="spellEnd"/>
      <w:r w:rsidRPr="00B93A82">
        <w:rPr>
          <w:lang w:val="en-ID"/>
        </w:rPr>
        <w:t xml:space="preserve"> </w:t>
      </w:r>
      <w:proofErr w:type="spellStart"/>
      <w:r w:rsidRPr="00B93A82">
        <w:rPr>
          <w:lang w:val="en-ID"/>
        </w:rPr>
        <w:t>empiris</w:t>
      </w:r>
      <w:proofErr w:type="spellEnd"/>
      <w:r w:rsidRPr="00B93A82">
        <w:rPr>
          <w:lang w:val="en-ID"/>
        </w:rPr>
        <w:t xml:space="preserve"> </w:t>
      </w:r>
      <w:proofErr w:type="spellStart"/>
      <w:r w:rsidRPr="00B93A82">
        <w:rPr>
          <w:lang w:val="en-ID"/>
        </w:rPr>
        <w:t>dalam</w:t>
      </w:r>
      <w:proofErr w:type="spellEnd"/>
      <w:r w:rsidRPr="00B93A82">
        <w:rPr>
          <w:lang w:val="en-ID"/>
        </w:rPr>
        <w:t xml:space="preserve"> </w:t>
      </w:r>
      <w:proofErr w:type="spellStart"/>
      <w:r w:rsidRPr="00B93A82">
        <w:rPr>
          <w:lang w:val="en-ID"/>
        </w:rPr>
        <w:t>memahami</w:t>
      </w:r>
      <w:proofErr w:type="spellEnd"/>
      <w:r w:rsidRPr="00B93A82">
        <w:rPr>
          <w:lang w:val="en-ID"/>
        </w:rPr>
        <w:t xml:space="preserve"> </w:t>
      </w:r>
      <w:proofErr w:type="spellStart"/>
      <w:r w:rsidRPr="00B93A82">
        <w:rPr>
          <w:lang w:val="en-ID"/>
        </w:rPr>
        <w:t>faktor-faktor</w:t>
      </w:r>
      <w:proofErr w:type="spellEnd"/>
      <w:r w:rsidRPr="00B93A82">
        <w:rPr>
          <w:lang w:val="en-ID"/>
        </w:rPr>
        <w:t xml:space="preserve"> yang </w:t>
      </w:r>
      <w:proofErr w:type="spellStart"/>
      <w:r w:rsidRPr="00B93A82">
        <w:rPr>
          <w:lang w:val="en-ID"/>
        </w:rPr>
        <w:t>memengaruhi</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pada </w:t>
      </w:r>
      <w:proofErr w:type="spellStart"/>
      <w:r w:rsidRPr="00B93A82">
        <w:rPr>
          <w:lang w:val="en-ID"/>
        </w:rPr>
        <w:t>sektor</w:t>
      </w:r>
      <w:proofErr w:type="spellEnd"/>
      <w:r w:rsidRPr="00B93A82">
        <w:rPr>
          <w:lang w:val="en-ID"/>
        </w:rPr>
        <w:t xml:space="preserve"> </w:t>
      </w:r>
      <w:proofErr w:type="spellStart"/>
      <w:r w:rsidRPr="00B93A82">
        <w:rPr>
          <w:lang w:val="en-ID"/>
        </w:rPr>
        <w:t>teknologi</w:t>
      </w:r>
      <w:proofErr w:type="spellEnd"/>
      <w:r w:rsidRPr="00B93A82">
        <w:rPr>
          <w:lang w:val="en-ID"/>
        </w:rPr>
        <w:t xml:space="preserve"> </w:t>
      </w:r>
      <w:proofErr w:type="spellStart"/>
      <w:r w:rsidRPr="00B93A82">
        <w:rPr>
          <w:lang w:val="en-ID"/>
        </w:rPr>
        <w:t>serta</w:t>
      </w:r>
      <w:proofErr w:type="spellEnd"/>
      <w:r w:rsidRPr="00B93A82">
        <w:rPr>
          <w:lang w:val="en-ID"/>
        </w:rPr>
        <w:t xml:space="preserve"> </w:t>
      </w:r>
      <w:proofErr w:type="spellStart"/>
      <w:r w:rsidRPr="00B93A82">
        <w:rPr>
          <w:lang w:val="en-ID"/>
        </w:rPr>
        <w:t>menjadi</w:t>
      </w:r>
      <w:proofErr w:type="spellEnd"/>
      <w:r w:rsidRPr="00B93A82">
        <w:rPr>
          <w:lang w:val="en-ID"/>
        </w:rPr>
        <w:t xml:space="preserve"> </w:t>
      </w:r>
      <w:proofErr w:type="spellStart"/>
      <w:r w:rsidRPr="00B93A82">
        <w:rPr>
          <w:lang w:val="en-ID"/>
        </w:rPr>
        <w:t>dasar</w:t>
      </w:r>
      <w:proofErr w:type="spellEnd"/>
      <w:r w:rsidRPr="00B93A82">
        <w:rPr>
          <w:lang w:val="en-ID"/>
        </w:rPr>
        <w:t xml:space="preserve"> </w:t>
      </w:r>
      <w:proofErr w:type="spellStart"/>
      <w:r w:rsidRPr="00B93A82">
        <w:rPr>
          <w:lang w:val="en-ID"/>
        </w:rPr>
        <w:t>pertimbangan</w:t>
      </w:r>
      <w:proofErr w:type="spellEnd"/>
      <w:r w:rsidRPr="00B93A82">
        <w:rPr>
          <w:lang w:val="en-ID"/>
        </w:rPr>
        <w:t xml:space="preserve"> </w:t>
      </w:r>
      <w:proofErr w:type="spellStart"/>
      <w:r w:rsidRPr="00B93A82">
        <w:rPr>
          <w:lang w:val="en-ID"/>
        </w:rPr>
        <w:t>bagi</w:t>
      </w:r>
      <w:proofErr w:type="spellEnd"/>
      <w:r w:rsidRPr="00B93A82">
        <w:rPr>
          <w:lang w:val="en-ID"/>
        </w:rPr>
        <w:t xml:space="preserve"> </w:t>
      </w:r>
      <w:proofErr w:type="spellStart"/>
      <w:r w:rsidRPr="00B93A82">
        <w:rPr>
          <w:lang w:val="en-ID"/>
        </w:rPr>
        <w:t>manajemen</w:t>
      </w:r>
      <w:proofErr w:type="spellEnd"/>
      <w:r w:rsidRPr="00B93A82">
        <w:rPr>
          <w:lang w:val="en-ID"/>
        </w:rPr>
        <w:t xml:space="preserve"> dan investor </w:t>
      </w:r>
      <w:proofErr w:type="spellStart"/>
      <w:r w:rsidRPr="00B93A82">
        <w:rPr>
          <w:lang w:val="en-ID"/>
        </w:rPr>
        <w:t>dalam</w:t>
      </w:r>
      <w:proofErr w:type="spellEnd"/>
      <w:r w:rsidRPr="00B93A82">
        <w:rPr>
          <w:lang w:val="en-ID"/>
        </w:rPr>
        <w:t xml:space="preserve"> </w:t>
      </w:r>
      <w:proofErr w:type="spellStart"/>
      <w:r w:rsidRPr="00B93A82">
        <w:rPr>
          <w:lang w:val="en-ID"/>
        </w:rPr>
        <w:t>pengambilan</w:t>
      </w:r>
      <w:proofErr w:type="spellEnd"/>
      <w:r w:rsidRPr="00B93A82">
        <w:rPr>
          <w:lang w:val="en-ID"/>
        </w:rPr>
        <w:t xml:space="preserve"> </w:t>
      </w:r>
      <w:proofErr w:type="spellStart"/>
      <w:r w:rsidRPr="00B93A82">
        <w:rPr>
          <w:lang w:val="en-ID"/>
        </w:rPr>
        <w:t>keputusan</w:t>
      </w:r>
      <w:proofErr w:type="spellEnd"/>
      <w:r w:rsidRPr="00B93A82">
        <w:rPr>
          <w:lang w:val="en-ID"/>
        </w:rPr>
        <w:t xml:space="preserve"> </w:t>
      </w:r>
      <w:proofErr w:type="spellStart"/>
      <w:r w:rsidRPr="00B93A82">
        <w:rPr>
          <w:lang w:val="en-ID"/>
        </w:rPr>
        <w:t>keuangan</w:t>
      </w:r>
      <w:proofErr w:type="spellEnd"/>
      <w:r w:rsidRPr="00B93A82">
        <w:rPr>
          <w:lang w:val="en-ID"/>
        </w:rPr>
        <w:t>.</w:t>
      </w:r>
    </w:p>
    <w:p w14:paraId="36FB5A41" w14:textId="77777777" w:rsidR="006877E4" w:rsidRPr="00E66E35" w:rsidRDefault="006877E4" w:rsidP="00E318AD">
      <w:pPr>
        <w:pStyle w:val="Default"/>
        <w:jc w:val="both"/>
        <w:rPr>
          <w:color w:val="auto"/>
        </w:rPr>
      </w:pPr>
    </w:p>
    <w:p w14:paraId="5E73840E" w14:textId="56AE1B89" w:rsidR="007255D1" w:rsidRPr="00E66E35" w:rsidRDefault="007D4E14" w:rsidP="00747F03">
      <w:pPr>
        <w:pStyle w:val="Default"/>
        <w:rPr>
          <w:b/>
          <w:bCs/>
          <w:color w:val="auto"/>
        </w:rPr>
        <w:sectPr w:rsidR="007255D1" w:rsidRPr="00E66E35" w:rsidSect="002209F8">
          <w:type w:val="continuous"/>
          <w:pgSz w:w="11906" w:h="16838" w:code="9"/>
          <w:pgMar w:top="1440" w:right="1440" w:bottom="1440" w:left="1440" w:header="708" w:footer="708" w:gutter="0"/>
          <w:cols w:space="708"/>
          <w:docGrid w:linePitch="360"/>
        </w:sectPr>
      </w:pPr>
      <w:r w:rsidRPr="00E66E35">
        <w:rPr>
          <w:b/>
          <w:bCs/>
          <w:color w:val="auto"/>
        </w:rPr>
        <w:lastRenderedPageBreak/>
        <w:t>METODE PENELITIAN</w:t>
      </w:r>
      <w:r w:rsidR="007255D1" w:rsidRPr="00E66E35">
        <w:rPr>
          <w:b/>
          <w:bCs/>
          <w:color w:val="auto"/>
          <w:lang w:val="en-GB"/>
        </w:rPr>
        <w:t xml:space="preserve"> </w:t>
      </w:r>
    </w:p>
    <w:p w14:paraId="25CF93F2" w14:textId="77777777" w:rsidR="00B93A82" w:rsidRPr="00B93A82" w:rsidRDefault="00B93A82" w:rsidP="00B93A82">
      <w:pPr>
        <w:pStyle w:val="Default"/>
        <w:ind w:firstLine="720"/>
        <w:jc w:val="both"/>
        <w:rPr>
          <w:lang w:val="en-ID"/>
        </w:rPr>
      </w:pPr>
      <w:proofErr w:type="spellStart"/>
      <w:r w:rsidRPr="00B93A82">
        <w:rPr>
          <w:lang w:val="en-ID"/>
        </w:rPr>
        <w:t>Penelitian</w:t>
      </w:r>
      <w:proofErr w:type="spellEnd"/>
      <w:r w:rsidRPr="00B93A82">
        <w:rPr>
          <w:lang w:val="en-ID"/>
        </w:rPr>
        <w:t xml:space="preserve"> </w:t>
      </w:r>
      <w:proofErr w:type="spellStart"/>
      <w:r w:rsidRPr="00B93A82">
        <w:rPr>
          <w:lang w:val="en-ID"/>
        </w:rPr>
        <w:t>ini</w:t>
      </w:r>
      <w:proofErr w:type="spellEnd"/>
      <w:r w:rsidRPr="00B93A82">
        <w:rPr>
          <w:lang w:val="en-ID"/>
        </w:rPr>
        <w:t xml:space="preserve"> </w:t>
      </w:r>
      <w:proofErr w:type="spellStart"/>
      <w:r w:rsidRPr="00B93A82">
        <w:rPr>
          <w:lang w:val="en-ID"/>
        </w:rPr>
        <w:t>menggunakan</w:t>
      </w:r>
      <w:proofErr w:type="spellEnd"/>
      <w:r w:rsidRPr="00B93A82">
        <w:rPr>
          <w:lang w:val="en-ID"/>
        </w:rPr>
        <w:t xml:space="preserve"> </w:t>
      </w:r>
      <w:proofErr w:type="spellStart"/>
      <w:r w:rsidRPr="00B93A82">
        <w:rPr>
          <w:lang w:val="en-ID"/>
        </w:rPr>
        <w:t>rancangan</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kuantitatif</w:t>
      </w:r>
      <w:proofErr w:type="spellEnd"/>
      <w:r w:rsidRPr="00B93A82">
        <w:rPr>
          <w:lang w:val="en-ID"/>
        </w:rPr>
        <w:t xml:space="preserve"> </w:t>
      </w:r>
      <w:proofErr w:type="spellStart"/>
      <w:r w:rsidRPr="00B93A82">
        <w:rPr>
          <w:lang w:val="en-ID"/>
        </w:rPr>
        <w:t>dengan</w:t>
      </w:r>
      <w:proofErr w:type="spellEnd"/>
      <w:r w:rsidRPr="00B93A82">
        <w:rPr>
          <w:lang w:val="en-ID"/>
        </w:rPr>
        <w:t xml:space="preserve"> </w:t>
      </w:r>
      <w:proofErr w:type="spellStart"/>
      <w:r w:rsidRPr="00B93A82">
        <w:rPr>
          <w:lang w:val="en-ID"/>
        </w:rPr>
        <w:t>pendekatan</w:t>
      </w:r>
      <w:proofErr w:type="spellEnd"/>
      <w:r w:rsidRPr="00B93A82">
        <w:rPr>
          <w:lang w:val="en-ID"/>
        </w:rPr>
        <w:t xml:space="preserve"> </w:t>
      </w:r>
      <w:proofErr w:type="spellStart"/>
      <w:r w:rsidRPr="00B93A82">
        <w:rPr>
          <w:lang w:val="en-ID"/>
        </w:rPr>
        <w:t>asosiatif</w:t>
      </w:r>
      <w:proofErr w:type="spellEnd"/>
      <w:r w:rsidRPr="00B93A82">
        <w:rPr>
          <w:lang w:val="en-ID"/>
        </w:rPr>
        <w:t xml:space="preserve"> </w:t>
      </w:r>
      <w:proofErr w:type="spellStart"/>
      <w:r w:rsidRPr="00B93A82">
        <w:rPr>
          <w:lang w:val="en-ID"/>
        </w:rPr>
        <w:t>kausal</w:t>
      </w:r>
      <w:proofErr w:type="spellEnd"/>
      <w:r w:rsidRPr="00B93A82">
        <w:rPr>
          <w:lang w:val="en-ID"/>
        </w:rPr>
        <w:t xml:space="preserve">, yang </w:t>
      </w:r>
      <w:proofErr w:type="spellStart"/>
      <w:r w:rsidRPr="00B93A82">
        <w:rPr>
          <w:lang w:val="en-ID"/>
        </w:rPr>
        <w:t>bertujuan</w:t>
      </w:r>
      <w:proofErr w:type="spellEnd"/>
      <w:r w:rsidRPr="00B93A82">
        <w:rPr>
          <w:lang w:val="en-ID"/>
        </w:rPr>
        <w:t xml:space="preserve"> </w:t>
      </w:r>
      <w:proofErr w:type="spellStart"/>
      <w:r w:rsidRPr="00B93A82">
        <w:rPr>
          <w:lang w:val="en-ID"/>
        </w:rPr>
        <w:t>untuk</w:t>
      </w:r>
      <w:proofErr w:type="spellEnd"/>
      <w:r w:rsidRPr="00B93A82">
        <w:rPr>
          <w:lang w:val="en-ID"/>
        </w:rPr>
        <w:t xml:space="preserve"> </w:t>
      </w:r>
      <w:proofErr w:type="spellStart"/>
      <w:r w:rsidRPr="00B93A82">
        <w:rPr>
          <w:lang w:val="en-ID"/>
        </w:rPr>
        <w:t>menguji</w:t>
      </w:r>
      <w:proofErr w:type="spellEnd"/>
      <w:r w:rsidRPr="00B93A82">
        <w:rPr>
          <w:lang w:val="en-ID"/>
        </w:rPr>
        <w:t xml:space="preserve"> </w:t>
      </w:r>
      <w:proofErr w:type="spellStart"/>
      <w:r w:rsidRPr="00B93A82">
        <w:rPr>
          <w:lang w:val="en-ID"/>
        </w:rPr>
        <w:t>hubungan</w:t>
      </w:r>
      <w:proofErr w:type="spellEnd"/>
      <w:r w:rsidRPr="00B93A82">
        <w:rPr>
          <w:lang w:val="en-ID"/>
        </w:rPr>
        <w:t xml:space="preserve"> dan </w:t>
      </w:r>
      <w:proofErr w:type="spellStart"/>
      <w:r w:rsidRPr="00B93A82">
        <w:rPr>
          <w:lang w:val="en-ID"/>
        </w:rPr>
        <w:t>pengaruh</w:t>
      </w:r>
      <w:proofErr w:type="spellEnd"/>
      <w:r w:rsidRPr="00B93A82">
        <w:rPr>
          <w:lang w:val="en-ID"/>
        </w:rPr>
        <w:t xml:space="preserve"> </w:t>
      </w:r>
      <w:proofErr w:type="spellStart"/>
      <w:r w:rsidRPr="00B93A82">
        <w:rPr>
          <w:lang w:val="en-ID"/>
        </w:rPr>
        <w:t>antara</w:t>
      </w:r>
      <w:proofErr w:type="spellEnd"/>
      <w:r w:rsidRPr="00B93A82">
        <w:rPr>
          <w:lang w:val="en-ID"/>
        </w:rPr>
        <w:t xml:space="preserve"> </w:t>
      </w:r>
      <w:proofErr w:type="spellStart"/>
      <w:r w:rsidRPr="00B93A82">
        <w:rPr>
          <w:lang w:val="en-ID"/>
        </w:rPr>
        <w:t>variabel</w:t>
      </w:r>
      <w:proofErr w:type="spellEnd"/>
      <w:r w:rsidRPr="00B93A82">
        <w:rPr>
          <w:lang w:val="en-ID"/>
        </w:rPr>
        <w:t xml:space="preserve"> </w:t>
      </w:r>
      <w:proofErr w:type="spellStart"/>
      <w:r w:rsidRPr="00B93A82">
        <w:rPr>
          <w:lang w:val="en-ID"/>
        </w:rPr>
        <w:t>independen</w:t>
      </w:r>
      <w:proofErr w:type="spellEnd"/>
      <w:r w:rsidRPr="00B93A82">
        <w:rPr>
          <w:lang w:val="en-ID"/>
        </w:rPr>
        <w:t xml:space="preserve"> </w:t>
      </w:r>
      <w:proofErr w:type="spellStart"/>
      <w:r w:rsidRPr="00B93A82">
        <w:rPr>
          <w:lang w:val="en-ID"/>
        </w:rPr>
        <w:t>terhadap</w:t>
      </w:r>
      <w:proofErr w:type="spellEnd"/>
      <w:r w:rsidRPr="00B93A82">
        <w:rPr>
          <w:lang w:val="en-ID"/>
        </w:rPr>
        <w:t xml:space="preserve"> </w:t>
      </w:r>
      <w:proofErr w:type="spellStart"/>
      <w:r w:rsidRPr="00B93A82">
        <w:rPr>
          <w:lang w:val="en-ID"/>
        </w:rPr>
        <w:t>variabel</w:t>
      </w:r>
      <w:proofErr w:type="spellEnd"/>
      <w:r w:rsidRPr="00B93A82">
        <w:rPr>
          <w:lang w:val="en-ID"/>
        </w:rPr>
        <w:t xml:space="preserve"> </w:t>
      </w:r>
      <w:proofErr w:type="spellStart"/>
      <w:r w:rsidRPr="00B93A82">
        <w:rPr>
          <w:lang w:val="en-ID"/>
        </w:rPr>
        <w:t>dependen</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ini</w:t>
      </w:r>
      <w:proofErr w:type="spellEnd"/>
      <w:r w:rsidRPr="00B93A82">
        <w:rPr>
          <w:lang w:val="en-ID"/>
        </w:rPr>
        <w:t xml:space="preserve"> </w:t>
      </w:r>
      <w:proofErr w:type="spellStart"/>
      <w:r w:rsidRPr="00B93A82">
        <w:rPr>
          <w:lang w:val="en-ID"/>
        </w:rPr>
        <w:t>menganalisis</w:t>
      </w:r>
      <w:proofErr w:type="spellEnd"/>
      <w:r w:rsidRPr="00B93A82">
        <w:rPr>
          <w:lang w:val="en-ID"/>
        </w:rPr>
        <w:t xml:space="preserve"> </w:t>
      </w:r>
      <w:proofErr w:type="spellStart"/>
      <w:r w:rsidRPr="00B93A82">
        <w:rPr>
          <w:lang w:val="en-ID"/>
        </w:rPr>
        <w:t>pengaruh</w:t>
      </w:r>
      <w:proofErr w:type="spellEnd"/>
      <w:r w:rsidRPr="00B93A82">
        <w:rPr>
          <w:lang w:val="en-ID"/>
        </w:rPr>
        <w:t xml:space="preserve"> </w:t>
      </w:r>
      <w:proofErr w:type="spellStart"/>
      <w:r w:rsidRPr="00B93A82">
        <w:rPr>
          <w:lang w:val="en-ID"/>
        </w:rPr>
        <w:t>struktur</w:t>
      </w:r>
      <w:proofErr w:type="spellEnd"/>
      <w:r w:rsidRPr="00B93A82">
        <w:rPr>
          <w:lang w:val="en-ID"/>
        </w:rPr>
        <w:t xml:space="preserve"> modal, </w:t>
      </w:r>
      <w:proofErr w:type="spellStart"/>
      <w:r w:rsidRPr="00B93A82">
        <w:rPr>
          <w:lang w:val="en-ID"/>
        </w:rPr>
        <w:t>risiko</w:t>
      </w:r>
      <w:proofErr w:type="spellEnd"/>
      <w:r w:rsidRPr="00B93A82">
        <w:rPr>
          <w:lang w:val="en-ID"/>
        </w:rPr>
        <w:t xml:space="preserve"> </w:t>
      </w:r>
      <w:proofErr w:type="spellStart"/>
      <w:r w:rsidRPr="00B93A82">
        <w:rPr>
          <w:lang w:val="en-ID"/>
        </w:rPr>
        <w:t>bisnis</w:t>
      </w:r>
      <w:proofErr w:type="spellEnd"/>
      <w:r w:rsidRPr="00B93A82">
        <w:rPr>
          <w:lang w:val="en-ID"/>
        </w:rPr>
        <w:t xml:space="preserve">, dan </w:t>
      </w:r>
      <w:proofErr w:type="spellStart"/>
      <w:r w:rsidRPr="00B93A82">
        <w:rPr>
          <w:lang w:val="en-ID"/>
        </w:rPr>
        <w:t>profitabilitas</w:t>
      </w:r>
      <w:proofErr w:type="spellEnd"/>
      <w:r w:rsidRPr="00B93A82">
        <w:rPr>
          <w:lang w:val="en-ID"/>
        </w:rPr>
        <w:t xml:space="preserve"> </w:t>
      </w:r>
      <w:proofErr w:type="spellStart"/>
      <w:r w:rsidRPr="00B93A82">
        <w:rPr>
          <w:lang w:val="en-ID"/>
        </w:rPr>
        <w:t>terhadap</w:t>
      </w:r>
      <w:proofErr w:type="spellEnd"/>
      <w:r w:rsidRPr="00B93A82">
        <w:rPr>
          <w:lang w:val="en-ID"/>
        </w:rPr>
        <w:t xml:space="preserve">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 xml:space="preserve"> pada </w:t>
      </w:r>
      <w:proofErr w:type="spellStart"/>
      <w:r w:rsidRPr="00B93A82">
        <w:rPr>
          <w:lang w:val="en-ID"/>
        </w:rPr>
        <w:t>perusahaan</w:t>
      </w:r>
      <w:proofErr w:type="spellEnd"/>
      <w:r w:rsidRPr="00B93A82">
        <w:rPr>
          <w:lang w:val="en-ID"/>
        </w:rPr>
        <w:t xml:space="preserve"> </w:t>
      </w:r>
      <w:proofErr w:type="spellStart"/>
      <w:r w:rsidRPr="00B93A82">
        <w:rPr>
          <w:lang w:val="en-ID"/>
        </w:rPr>
        <w:t>sektor</w:t>
      </w:r>
      <w:proofErr w:type="spellEnd"/>
      <w:r w:rsidRPr="00B93A82">
        <w:rPr>
          <w:lang w:val="en-ID"/>
        </w:rPr>
        <w:t xml:space="preserve"> </w:t>
      </w:r>
      <w:proofErr w:type="spellStart"/>
      <w:r w:rsidRPr="00B93A82">
        <w:rPr>
          <w:lang w:val="en-ID"/>
        </w:rPr>
        <w:t>teknologi</w:t>
      </w:r>
      <w:proofErr w:type="spellEnd"/>
      <w:r w:rsidRPr="00B93A82">
        <w:rPr>
          <w:lang w:val="en-ID"/>
        </w:rPr>
        <w:t xml:space="preserve"> yang </w:t>
      </w:r>
      <w:proofErr w:type="spellStart"/>
      <w:r w:rsidRPr="00B93A82">
        <w:rPr>
          <w:lang w:val="en-ID"/>
        </w:rPr>
        <w:t>terdaftar</w:t>
      </w:r>
      <w:proofErr w:type="spellEnd"/>
      <w:r w:rsidRPr="00B93A82">
        <w:rPr>
          <w:lang w:val="en-ID"/>
        </w:rPr>
        <w:t xml:space="preserve"> di Bursa </w:t>
      </w:r>
      <w:proofErr w:type="spellStart"/>
      <w:r w:rsidRPr="00B93A82">
        <w:rPr>
          <w:lang w:val="en-ID"/>
        </w:rPr>
        <w:t>Efek</w:t>
      </w:r>
      <w:proofErr w:type="spellEnd"/>
      <w:r w:rsidRPr="00B93A82">
        <w:rPr>
          <w:lang w:val="en-ID"/>
        </w:rPr>
        <w:t xml:space="preserve"> Indonesia </w:t>
      </w:r>
      <w:proofErr w:type="spellStart"/>
      <w:r w:rsidRPr="00B93A82">
        <w:rPr>
          <w:lang w:val="en-ID"/>
        </w:rPr>
        <w:t>periode</w:t>
      </w:r>
      <w:proofErr w:type="spellEnd"/>
      <w:r w:rsidRPr="00B93A82">
        <w:rPr>
          <w:lang w:val="en-ID"/>
        </w:rPr>
        <w:t xml:space="preserve"> 2021–2024.</w:t>
      </w:r>
    </w:p>
    <w:p w14:paraId="276B7F36" w14:textId="77777777" w:rsidR="00B93A82" w:rsidRPr="00B93A82" w:rsidRDefault="00B93A82" w:rsidP="00B93A82">
      <w:pPr>
        <w:pStyle w:val="Default"/>
        <w:ind w:firstLine="720"/>
        <w:jc w:val="both"/>
        <w:rPr>
          <w:lang w:val="en-ID"/>
        </w:rPr>
      </w:pPr>
      <w:r w:rsidRPr="00B93A82">
        <w:rPr>
          <w:lang w:val="en-ID"/>
        </w:rPr>
        <w:t xml:space="preserve">Ruang </w:t>
      </w:r>
      <w:proofErr w:type="spellStart"/>
      <w:r w:rsidRPr="00B93A82">
        <w:rPr>
          <w:lang w:val="en-ID"/>
        </w:rPr>
        <w:t>lingkup</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difokuskan</w:t>
      </w:r>
      <w:proofErr w:type="spellEnd"/>
      <w:r w:rsidRPr="00B93A82">
        <w:rPr>
          <w:lang w:val="en-ID"/>
        </w:rPr>
        <w:t xml:space="preserve"> pada </w:t>
      </w:r>
      <w:proofErr w:type="spellStart"/>
      <w:r w:rsidRPr="00B93A82">
        <w:rPr>
          <w:lang w:val="en-ID"/>
        </w:rPr>
        <w:t>perusahaan</w:t>
      </w:r>
      <w:proofErr w:type="spellEnd"/>
      <w:r w:rsidRPr="00B93A82">
        <w:rPr>
          <w:lang w:val="en-ID"/>
        </w:rPr>
        <w:t xml:space="preserve"> </w:t>
      </w:r>
      <w:proofErr w:type="spellStart"/>
      <w:r w:rsidRPr="00B93A82">
        <w:rPr>
          <w:lang w:val="en-ID"/>
        </w:rPr>
        <w:t>sektor</w:t>
      </w:r>
      <w:proofErr w:type="spellEnd"/>
      <w:r w:rsidRPr="00B93A82">
        <w:rPr>
          <w:lang w:val="en-ID"/>
        </w:rPr>
        <w:t xml:space="preserve"> </w:t>
      </w:r>
      <w:proofErr w:type="spellStart"/>
      <w:r w:rsidRPr="00B93A82">
        <w:rPr>
          <w:lang w:val="en-ID"/>
        </w:rPr>
        <w:t>teknologi</w:t>
      </w:r>
      <w:proofErr w:type="spellEnd"/>
      <w:r w:rsidRPr="00B93A82">
        <w:rPr>
          <w:lang w:val="en-ID"/>
        </w:rPr>
        <w:t xml:space="preserve"> yang </w:t>
      </w:r>
      <w:proofErr w:type="spellStart"/>
      <w:r w:rsidRPr="00B93A82">
        <w:rPr>
          <w:lang w:val="en-ID"/>
        </w:rPr>
        <w:t>secara</w:t>
      </w:r>
      <w:proofErr w:type="spellEnd"/>
      <w:r w:rsidRPr="00B93A82">
        <w:rPr>
          <w:lang w:val="en-ID"/>
        </w:rPr>
        <w:t xml:space="preserve"> </w:t>
      </w:r>
      <w:proofErr w:type="spellStart"/>
      <w:r w:rsidRPr="00B93A82">
        <w:rPr>
          <w:lang w:val="en-ID"/>
        </w:rPr>
        <w:t>konsisten</w:t>
      </w:r>
      <w:proofErr w:type="spellEnd"/>
      <w:r w:rsidRPr="00B93A82">
        <w:rPr>
          <w:lang w:val="en-ID"/>
        </w:rPr>
        <w:t xml:space="preserve"> </w:t>
      </w:r>
      <w:proofErr w:type="spellStart"/>
      <w:r w:rsidRPr="00B93A82">
        <w:rPr>
          <w:lang w:val="en-ID"/>
        </w:rPr>
        <w:t>menerbitkan</w:t>
      </w:r>
      <w:proofErr w:type="spellEnd"/>
      <w:r w:rsidRPr="00B93A82">
        <w:rPr>
          <w:lang w:val="en-ID"/>
        </w:rPr>
        <w:t xml:space="preserve"> </w:t>
      </w:r>
      <w:proofErr w:type="spellStart"/>
      <w:r w:rsidRPr="00B93A82">
        <w:rPr>
          <w:lang w:val="en-ID"/>
        </w:rPr>
        <w:t>laporan</w:t>
      </w:r>
      <w:proofErr w:type="spellEnd"/>
      <w:r w:rsidRPr="00B93A82">
        <w:rPr>
          <w:lang w:val="en-ID"/>
        </w:rPr>
        <w:t xml:space="preserve"> </w:t>
      </w:r>
      <w:proofErr w:type="spellStart"/>
      <w:r w:rsidRPr="00B93A82">
        <w:rPr>
          <w:lang w:val="en-ID"/>
        </w:rPr>
        <w:t>keuangan</w:t>
      </w:r>
      <w:proofErr w:type="spellEnd"/>
      <w:r w:rsidRPr="00B93A82">
        <w:rPr>
          <w:lang w:val="en-ID"/>
        </w:rPr>
        <w:t xml:space="preserve"> </w:t>
      </w:r>
      <w:proofErr w:type="spellStart"/>
      <w:r w:rsidRPr="00B93A82">
        <w:rPr>
          <w:lang w:val="en-ID"/>
        </w:rPr>
        <w:t>tahunan</w:t>
      </w:r>
      <w:proofErr w:type="spellEnd"/>
      <w:r w:rsidRPr="00B93A82">
        <w:rPr>
          <w:lang w:val="en-ID"/>
        </w:rPr>
        <w:t xml:space="preserve"> </w:t>
      </w:r>
      <w:proofErr w:type="spellStart"/>
      <w:r w:rsidRPr="00B93A82">
        <w:rPr>
          <w:lang w:val="en-ID"/>
        </w:rPr>
        <w:t>selama</w:t>
      </w:r>
      <w:proofErr w:type="spellEnd"/>
      <w:r w:rsidRPr="00B93A82">
        <w:rPr>
          <w:lang w:val="en-ID"/>
        </w:rPr>
        <w:t xml:space="preserve"> </w:t>
      </w:r>
      <w:proofErr w:type="spellStart"/>
      <w:r w:rsidRPr="00B93A82">
        <w:rPr>
          <w:lang w:val="en-ID"/>
        </w:rPr>
        <w:t>periode</w:t>
      </w:r>
      <w:proofErr w:type="spellEnd"/>
      <w:r w:rsidRPr="00B93A82">
        <w:rPr>
          <w:lang w:val="en-ID"/>
        </w:rPr>
        <w:t xml:space="preserve"> </w:t>
      </w:r>
      <w:proofErr w:type="spellStart"/>
      <w:r w:rsidRPr="00B93A82">
        <w:rPr>
          <w:lang w:val="en-ID"/>
        </w:rPr>
        <w:t>pengamatan</w:t>
      </w:r>
      <w:proofErr w:type="spellEnd"/>
      <w:r w:rsidRPr="00B93A82">
        <w:rPr>
          <w:lang w:val="en-ID"/>
        </w:rPr>
        <w:t xml:space="preserve">. </w:t>
      </w:r>
      <w:proofErr w:type="spellStart"/>
      <w:r w:rsidRPr="00B93A82">
        <w:rPr>
          <w:lang w:val="en-ID"/>
        </w:rPr>
        <w:t>Objek</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adalah</w:t>
      </w:r>
      <w:proofErr w:type="spellEnd"/>
      <w:r w:rsidRPr="00B93A82">
        <w:rPr>
          <w:lang w:val="en-ID"/>
        </w:rPr>
        <w:t xml:space="preserve"> </w:t>
      </w:r>
      <w:proofErr w:type="spellStart"/>
      <w:r w:rsidRPr="00B93A82">
        <w:rPr>
          <w:lang w:val="en-ID"/>
        </w:rPr>
        <w:t>laporan</w:t>
      </w:r>
      <w:proofErr w:type="spellEnd"/>
      <w:r w:rsidRPr="00B93A82">
        <w:rPr>
          <w:lang w:val="en-ID"/>
        </w:rPr>
        <w:t xml:space="preserve"> </w:t>
      </w:r>
      <w:proofErr w:type="spellStart"/>
      <w:r w:rsidRPr="00B93A82">
        <w:rPr>
          <w:lang w:val="en-ID"/>
        </w:rPr>
        <w:t>keuangan</w:t>
      </w:r>
      <w:proofErr w:type="spellEnd"/>
      <w:r w:rsidRPr="00B93A82">
        <w:rPr>
          <w:lang w:val="en-ID"/>
        </w:rPr>
        <w:t xml:space="preserve"> </w:t>
      </w:r>
      <w:proofErr w:type="spellStart"/>
      <w:r w:rsidRPr="00B93A82">
        <w:rPr>
          <w:lang w:val="en-ID"/>
        </w:rPr>
        <w:t>tahunan</w:t>
      </w:r>
      <w:proofErr w:type="spellEnd"/>
      <w:r w:rsidRPr="00B93A82">
        <w:rPr>
          <w:lang w:val="en-ID"/>
        </w:rPr>
        <w:t xml:space="preserve"> </w:t>
      </w:r>
      <w:proofErr w:type="spellStart"/>
      <w:r w:rsidRPr="00B93A82">
        <w:rPr>
          <w:lang w:val="en-ID"/>
        </w:rPr>
        <w:t>perusahaan</w:t>
      </w:r>
      <w:proofErr w:type="spellEnd"/>
      <w:r w:rsidRPr="00B93A82">
        <w:rPr>
          <w:lang w:val="en-ID"/>
        </w:rPr>
        <w:t xml:space="preserve"> yang </w:t>
      </w:r>
      <w:proofErr w:type="spellStart"/>
      <w:r w:rsidRPr="00B93A82">
        <w:rPr>
          <w:lang w:val="en-ID"/>
        </w:rPr>
        <w:t>memenuhi</w:t>
      </w:r>
      <w:proofErr w:type="spellEnd"/>
      <w:r w:rsidRPr="00B93A82">
        <w:rPr>
          <w:lang w:val="en-ID"/>
        </w:rPr>
        <w:t xml:space="preserve"> </w:t>
      </w:r>
      <w:proofErr w:type="spellStart"/>
      <w:r w:rsidRPr="00B93A82">
        <w:rPr>
          <w:lang w:val="en-ID"/>
        </w:rPr>
        <w:t>kriteria</w:t>
      </w:r>
      <w:proofErr w:type="spellEnd"/>
      <w:r w:rsidRPr="00B93A82">
        <w:rPr>
          <w:lang w:val="en-ID"/>
        </w:rPr>
        <w:t xml:space="preserve"> purposive sampling, </w:t>
      </w:r>
      <w:proofErr w:type="spellStart"/>
      <w:r w:rsidRPr="00B93A82">
        <w:rPr>
          <w:lang w:val="en-ID"/>
        </w:rPr>
        <w:t>yaitu</w:t>
      </w:r>
      <w:proofErr w:type="spellEnd"/>
      <w:r w:rsidRPr="00B93A82">
        <w:rPr>
          <w:lang w:val="en-ID"/>
        </w:rPr>
        <w:t xml:space="preserve"> </w:t>
      </w:r>
      <w:proofErr w:type="spellStart"/>
      <w:r w:rsidRPr="00B93A82">
        <w:rPr>
          <w:lang w:val="en-ID"/>
        </w:rPr>
        <w:t>perusahaan</w:t>
      </w:r>
      <w:proofErr w:type="spellEnd"/>
      <w:r w:rsidRPr="00B93A82">
        <w:rPr>
          <w:lang w:val="en-ID"/>
        </w:rPr>
        <w:t xml:space="preserve"> yang </w:t>
      </w:r>
      <w:proofErr w:type="spellStart"/>
      <w:r w:rsidRPr="00B93A82">
        <w:rPr>
          <w:lang w:val="en-ID"/>
        </w:rPr>
        <w:t>terdaftar</w:t>
      </w:r>
      <w:proofErr w:type="spellEnd"/>
      <w:r w:rsidRPr="00B93A82">
        <w:rPr>
          <w:lang w:val="en-ID"/>
        </w:rPr>
        <w:t xml:space="preserve"> </w:t>
      </w:r>
      <w:proofErr w:type="spellStart"/>
      <w:r w:rsidRPr="00B93A82">
        <w:rPr>
          <w:lang w:val="en-ID"/>
        </w:rPr>
        <w:t>secara</w:t>
      </w:r>
      <w:proofErr w:type="spellEnd"/>
      <w:r w:rsidRPr="00B93A82">
        <w:rPr>
          <w:lang w:val="en-ID"/>
        </w:rPr>
        <w:t xml:space="preserve"> </w:t>
      </w:r>
      <w:proofErr w:type="spellStart"/>
      <w:r w:rsidRPr="00B93A82">
        <w:rPr>
          <w:lang w:val="en-ID"/>
        </w:rPr>
        <w:t>berturut-turut</w:t>
      </w:r>
      <w:proofErr w:type="spellEnd"/>
      <w:r w:rsidRPr="00B93A82">
        <w:rPr>
          <w:lang w:val="en-ID"/>
        </w:rPr>
        <w:t xml:space="preserve"> dan </w:t>
      </w:r>
      <w:proofErr w:type="spellStart"/>
      <w:r w:rsidRPr="00B93A82">
        <w:rPr>
          <w:lang w:val="en-ID"/>
        </w:rPr>
        <w:t>memiliki</w:t>
      </w:r>
      <w:proofErr w:type="spellEnd"/>
      <w:r w:rsidRPr="00B93A82">
        <w:rPr>
          <w:lang w:val="en-ID"/>
        </w:rPr>
        <w:t xml:space="preserve"> data </w:t>
      </w:r>
      <w:proofErr w:type="spellStart"/>
      <w:r w:rsidRPr="00B93A82">
        <w:rPr>
          <w:lang w:val="en-ID"/>
        </w:rPr>
        <w:t>lengkap</w:t>
      </w:r>
      <w:proofErr w:type="spellEnd"/>
      <w:r w:rsidRPr="00B93A82">
        <w:rPr>
          <w:lang w:val="en-ID"/>
        </w:rPr>
        <w:t xml:space="preserve"> </w:t>
      </w:r>
      <w:proofErr w:type="spellStart"/>
      <w:r w:rsidRPr="00B93A82">
        <w:rPr>
          <w:lang w:val="en-ID"/>
        </w:rPr>
        <w:t>terkait</w:t>
      </w:r>
      <w:proofErr w:type="spellEnd"/>
      <w:r w:rsidRPr="00B93A82">
        <w:rPr>
          <w:lang w:val="en-ID"/>
        </w:rPr>
        <w:t xml:space="preserve"> </w:t>
      </w:r>
      <w:proofErr w:type="spellStart"/>
      <w:r w:rsidRPr="00B93A82">
        <w:rPr>
          <w:lang w:val="en-ID"/>
        </w:rPr>
        <w:t>variabel</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Berdasarkan</w:t>
      </w:r>
      <w:proofErr w:type="spellEnd"/>
      <w:r w:rsidRPr="00B93A82">
        <w:rPr>
          <w:lang w:val="en-ID"/>
        </w:rPr>
        <w:t xml:space="preserve"> </w:t>
      </w:r>
      <w:proofErr w:type="spellStart"/>
      <w:r w:rsidRPr="00B93A82">
        <w:rPr>
          <w:lang w:val="en-ID"/>
        </w:rPr>
        <w:t>kriteria</w:t>
      </w:r>
      <w:proofErr w:type="spellEnd"/>
      <w:r w:rsidRPr="00B93A82">
        <w:rPr>
          <w:lang w:val="en-ID"/>
        </w:rPr>
        <w:t xml:space="preserve"> </w:t>
      </w:r>
      <w:proofErr w:type="spellStart"/>
      <w:r w:rsidRPr="00B93A82">
        <w:rPr>
          <w:lang w:val="en-ID"/>
        </w:rPr>
        <w:t>tersebut</w:t>
      </w:r>
      <w:proofErr w:type="spellEnd"/>
      <w:r w:rsidRPr="00B93A82">
        <w:rPr>
          <w:lang w:val="en-ID"/>
        </w:rPr>
        <w:t xml:space="preserve"> </w:t>
      </w:r>
      <w:proofErr w:type="spellStart"/>
      <w:r w:rsidRPr="00B93A82">
        <w:rPr>
          <w:lang w:val="en-ID"/>
        </w:rPr>
        <w:t>diperoleh</w:t>
      </w:r>
      <w:proofErr w:type="spellEnd"/>
      <w:r w:rsidRPr="00B93A82">
        <w:rPr>
          <w:lang w:val="en-ID"/>
        </w:rPr>
        <w:t xml:space="preserve"> </w:t>
      </w:r>
      <w:proofErr w:type="spellStart"/>
      <w:r w:rsidRPr="00B93A82">
        <w:rPr>
          <w:lang w:val="en-ID"/>
        </w:rPr>
        <w:t>sejumlah</w:t>
      </w:r>
      <w:proofErr w:type="spellEnd"/>
      <w:r w:rsidRPr="00B93A82">
        <w:rPr>
          <w:lang w:val="en-ID"/>
        </w:rPr>
        <w:t xml:space="preserve"> </w:t>
      </w:r>
      <w:proofErr w:type="spellStart"/>
      <w:r w:rsidRPr="00B93A82">
        <w:rPr>
          <w:lang w:val="en-ID"/>
        </w:rPr>
        <w:t>perusahaan</w:t>
      </w:r>
      <w:proofErr w:type="spellEnd"/>
      <w:r w:rsidRPr="00B93A82">
        <w:rPr>
          <w:lang w:val="en-ID"/>
        </w:rPr>
        <w:t xml:space="preserve"> yang </w:t>
      </w:r>
      <w:proofErr w:type="spellStart"/>
      <w:r w:rsidRPr="00B93A82">
        <w:rPr>
          <w:lang w:val="en-ID"/>
        </w:rPr>
        <w:t>dijadikan</w:t>
      </w:r>
      <w:proofErr w:type="spellEnd"/>
      <w:r w:rsidRPr="00B93A82">
        <w:rPr>
          <w:lang w:val="en-ID"/>
        </w:rPr>
        <w:t xml:space="preserve"> </w:t>
      </w:r>
      <w:proofErr w:type="spellStart"/>
      <w:r w:rsidRPr="00B93A82">
        <w:rPr>
          <w:lang w:val="en-ID"/>
        </w:rPr>
        <w:t>sampel</w:t>
      </w:r>
      <w:proofErr w:type="spellEnd"/>
      <w:r w:rsidRPr="00B93A82">
        <w:rPr>
          <w:lang w:val="en-ID"/>
        </w:rPr>
        <w:t xml:space="preserve"> </w:t>
      </w:r>
      <w:proofErr w:type="spellStart"/>
      <w:r w:rsidRPr="00B93A82">
        <w:rPr>
          <w:lang w:val="en-ID"/>
        </w:rPr>
        <w:t>dengan</w:t>
      </w:r>
      <w:proofErr w:type="spellEnd"/>
      <w:r w:rsidRPr="00B93A82">
        <w:rPr>
          <w:lang w:val="en-ID"/>
        </w:rPr>
        <w:t xml:space="preserve"> total data </w:t>
      </w:r>
      <w:proofErr w:type="spellStart"/>
      <w:r w:rsidRPr="00B93A82">
        <w:rPr>
          <w:lang w:val="en-ID"/>
        </w:rPr>
        <w:t>observasi</w:t>
      </w:r>
      <w:proofErr w:type="spellEnd"/>
      <w:r w:rsidRPr="00B93A82">
        <w:rPr>
          <w:lang w:val="en-ID"/>
        </w:rPr>
        <w:t xml:space="preserve"> </w:t>
      </w:r>
      <w:proofErr w:type="spellStart"/>
      <w:r w:rsidRPr="00B93A82">
        <w:rPr>
          <w:lang w:val="en-ID"/>
        </w:rPr>
        <w:t>selama</w:t>
      </w:r>
      <w:proofErr w:type="spellEnd"/>
      <w:r w:rsidRPr="00B93A82">
        <w:rPr>
          <w:lang w:val="en-ID"/>
        </w:rPr>
        <w:t xml:space="preserve"> </w:t>
      </w:r>
      <w:proofErr w:type="spellStart"/>
      <w:r w:rsidRPr="00B93A82">
        <w:rPr>
          <w:lang w:val="en-ID"/>
        </w:rPr>
        <w:t>empat</w:t>
      </w:r>
      <w:proofErr w:type="spellEnd"/>
      <w:r w:rsidRPr="00B93A82">
        <w:rPr>
          <w:lang w:val="en-ID"/>
        </w:rPr>
        <w:t xml:space="preserve"> </w:t>
      </w:r>
      <w:proofErr w:type="spellStart"/>
      <w:r w:rsidRPr="00B93A82">
        <w:rPr>
          <w:lang w:val="en-ID"/>
        </w:rPr>
        <w:t>tahun</w:t>
      </w:r>
      <w:proofErr w:type="spellEnd"/>
      <w:r w:rsidRPr="00B93A82">
        <w:rPr>
          <w:lang w:val="en-ID"/>
        </w:rPr>
        <w:t xml:space="preserve"> </w:t>
      </w:r>
      <w:proofErr w:type="spellStart"/>
      <w:r w:rsidRPr="00B93A82">
        <w:rPr>
          <w:lang w:val="en-ID"/>
        </w:rPr>
        <w:t>periode</w:t>
      </w:r>
      <w:proofErr w:type="spellEnd"/>
      <w:r w:rsidRPr="00B93A82">
        <w:rPr>
          <w:lang w:val="en-ID"/>
        </w:rPr>
        <w:t xml:space="preserve"> </w:t>
      </w:r>
      <w:proofErr w:type="spellStart"/>
      <w:r w:rsidRPr="00B93A82">
        <w:rPr>
          <w:lang w:val="en-ID"/>
        </w:rPr>
        <w:t>penelitian</w:t>
      </w:r>
      <w:proofErr w:type="spellEnd"/>
      <w:r w:rsidRPr="00B93A82">
        <w:rPr>
          <w:lang w:val="en-ID"/>
        </w:rPr>
        <w:t>.</w:t>
      </w:r>
    </w:p>
    <w:p w14:paraId="61FBFB5A" w14:textId="77777777" w:rsidR="00B93A82" w:rsidRPr="00B93A82" w:rsidRDefault="00B93A82" w:rsidP="00DF56A5">
      <w:pPr>
        <w:pStyle w:val="Default"/>
        <w:ind w:firstLine="720"/>
        <w:jc w:val="both"/>
        <w:rPr>
          <w:lang w:val="en-ID"/>
        </w:rPr>
      </w:pPr>
      <w:proofErr w:type="spellStart"/>
      <w:r w:rsidRPr="00B93A82">
        <w:rPr>
          <w:lang w:val="en-ID"/>
        </w:rPr>
        <w:t>Penelitian</w:t>
      </w:r>
      <w:proofErr w:type="spellEnd"/>
      <w:r w:rsidRPr="00B93A82">
        <w:rPr>
          <w:lang w:val="en-ID"/>
        </w:rPr>
        <w:t xml:space="preserve"> </w:t>
      </w:r>
      <w:proofErr w:type="spellStart"/>
      <w:r w:rsidRPr="00B93A82">
        <w:rPr>
          <w:lang w:val="en-ID"/>
        </w:rPr>
        <w:t>ini</w:t>
      </w:r>
      <w:proofErr w:type="spellEnd"/>
      <w:r w:rsidRPr="00B93A82">
        <w:rPr>
          <w:lang w:val="en-ID"/>
        </w:rPr>
        <w:t xml:space="preserve"> </w:t>
      </w:r>
      <w:proofErr w:type="spellStart"/>
      <w:r w:rsidRPr="00B93A82">
        <w:rPr>
          <w:lang w:val="en-ID"/>
        </w:rPr>
        <w:t>menggunakan</w:t>
      </w:r>
      <w:proofErr w:type="spellEnd"/>
      <w:r w:rsidRPr="00B93A82">
        <w:rPr>
          <w:lang w:val="en-ID"/>
        </w:rPr>
        <w:t xml:space="preserve"> data </w:t>
      </w:r>
      <w:proofErr w:type="spellStart"/>
      <w:r w:rsidRPr="00B93A82">
        <w:rPr>
          <w:lang w:val="en-ID"/>
        </w:rPr>
        <w:t>sekunder</w:t>
      </w:r>
      <w:proofErr w:type="spellEnd"/>
      <w:r w:rsidRPr="00B93A82">
        <w:rPr>
          <w:lang w:val="en-ID"/>
        </w:rPr>
        <w:t xml:space="preserve"> </w:t>
      </w:r>
      <w:proofErr w:type="spellStart"/>
      <w:r w:rsidRPr="00B93A82">
        <w:rPr>
          <w:lang w:val="en-ID"/>
        </w:rPr>
        <w:t>berupa</w:t>
      </w:r>
      <w:proofErr w:type="spellEnd"/>
      <w:r w:rsidRPr="00B93A82">
        <w:rPr>
          <w:lang w:val="en-ID"/>
        </w:rPr>
        <w:t xml:space="preserve"> </w:t>
      </w:r>
      <w:proofErr w:type="spellStart"/>
      <w:r w:rsidRPr="00B93A82">
        <w:rPr>
          <w:lang w:val="en-ID"/>
        </w:rPr>
        <w:t>laporan</w:t>
      </w:r>
      <w:proofErr w:type="spellEnd"/>
      <w:r w:rsidRPr="00B93A82">
        <w:rPr>
          <w:lang w:val="en-ID"/>
        </w:rPr>
        <w:t xml:space="preserve"> </w:t>
      </w:r>
      <w:proofErr w:type="spellStart"/>
      <w:r w:rsidRPr="00B93A82">
        <w:rPr>
          <w:lang w:val="en-ID"/>
        </w:rPr>
        <w:t>keuangan</w:t>
      </w:r>
      <w:proofErr w:type="spellEnd"/>
      <w:r w:rsidRPr="00B93A82">
        <w:rPr>
          <w:lang w:val="en-ID"/>
        </w:rPr>
        <w:t xml:space="preserve"> </w:t>
      </w:r>
      <w:proofErr w:type="spellStart"/>
      <w:r w:rsidRPr="00B93A82">
        <w:rPr>
          <w:lang w:val="en-ID"/>
        </w:rPr>
        <w:t>tahunan</w:t>
      </w:r>
      <w:proofErr w:type="spellEnd"/>
      <w:r w:rsidRPr="00B93A82">
        <w:rPr>
          <w:lang w:val="en-ID"/>
        </w:rPr>
        <w:t xml:space="preserve"> yang </w:t>
      </w:r>
      <w:proofErr w:type="spellStart"/>
      <w:r w:rsidRPr="00B93A82">
        <w:rPr>
          <w:lang w:val="en-ID"/>
        </w:rPr>
        <w:t>diperoleh</w:t>
      </w:r>
      <w:proofErr w:type="spellEnd"/>
      <w:r w:rsidRPr="00B93A82">
        <w:rPr>
          <w:lang w:val="en-ID"/>
        </w:rPr>
        <w:t xml:space="preserve"> </w:t>
      </w:r>
      <w:proofErr w:type="spellStart"/>
      <w:r w:rsidRPr="00B93A82">
        <w:rPr>
          <w:lang w:val="en-ID"/>
        </w:rPr>
        <w:t>melalui</w:t>
      </w:r>
      <w:proofErr w:type="spellEnd"/>
      <w:r w:rsidRPr="00B93A82">
        <w:rPr>
          <w:lang w:val="en-ID"/>
        </w:rPr>
        <w:t xml:space="preserve"> situs </w:t>
      </w:r>
      <w:proofErr w:type="spellStart"/>
      <w:r w:rsidRPr="00B93A82">
        <w:rPr>
          <w:lang w:val="en-ID"/>
        </w:rPr>
        <w:t>resmi</w:t>
      </w:r>
      <w:proofErr w:type="spellEnd"/>
      <w:r w:rsidRPr="00B93A82">
        <w:rPr>
          <w:lang w:val="en-ID"/>
        </w:rPr>
        <w:t xml:space="preserve"> Bursa </w:t>
      </w:r>
      <w:proofErr w:type="spellStart"/>
      <w:r w:rsidRPr="00B93A82">
        <w:rPr>
          <w:lang w:val="en-ID"/>
        </w:rPr>
        <w:t>Efek</w:t>
      </w:r>
      <w:proofErr w:type="spellEnd"/>
      <w:r w:rsidRPr="00B93A82">
        <w:rPr>
          <w:lang w:val="en-ID"/>
        </w:rPr>
        <w:t xml:space="preserve"> Indonesia dan </w:t>
      </w:r>
      <w:proofErr w:type="spellStart"/>
      <w:r w:rsidRPr="00B93A82">
        <w:rPr>
          <w:lang w:val="en-ID"/>
        </w:rPr>
        <w:t>laman</w:t>
      </w:r>
      <w:proofErr w:type="spellEnd"/>
      <w:r w:rsidRPr="00B93A82">
        <w:rPr>
          <w:lang w:val="en-ID"/>
        </w:rPr>
        <w:t xml:space="preserve"> </w:t>
      </w:r>
      <w:proofErr w:type="spellStart"/>
      <w:r w:rsidRPr="00B93A82">
        <w:rPr>
          <w:lang w:val="en-ID"/>
        </w:rPr>
        <w:t>resmi</w:t>
      </w:r>
      <w:proofErr w:type="spellEnd"/>
      <w:r w:rsidRPr="00B93A82">
        <w:rPr>
          <w:lang w:val="en-ID"/>
        </w:rPr>
        <w:t xml:space="preserve"> masing-masing </w:t>
      </w:r>
      <w:proofErr w:type="spellStart"/>
      <w:r w:rsidRPr="00B93A82">
        <w:rPr>
          <w:lang w:val="en-ID"/>
        </w:rPr>
        <w:t>perusahaan</w:t>
      </w:r>
      <w:proofErr w:type="spellEnd"/>
      <w:r w:rsidRPr="00B93A82">
        <w:rPr>
          <w:lang w:val="en-ID"/>
        </w:rPr>
        <w:t xml:space="preserve">. Bahan </w:t>
      </w:r>
      <w:proofErr w:type="spellStart"/>
      <w:r w:rsidRPr="00B93A82">
        <w:rPr>
          <w:lang w:val="en-ID"/>
        </w:rPr>
        <w:t>utama</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berupa</w:t>
      </w:r>
      <w:proofErr w:type="spellEnd"/>
      <w:r w:rsidRPr="00B93A82">
        <w:rPr>
          <w:lang w:val="en-ID"/>
        </w:rPr>
        <w:t xml:space="preserve"> </w:t>
      </w:r>
      <w:proofErr w:type="spellStart"/>
      <w:r w:rsidRPr="00B93A82">
        <w:rPr>
          <w:lang w:val="en-ID"/>
        </w:rPr>
        <w:t>laporan</w:t>
      </w:r>
      <w:proofErr w:type="spellEnd"/>
      <w:r w:rsidRPr="00B93A82">
        <w:rPr>
          <w:lang w:val="en-ID"/>
        </w:rPr>
        <w:t xml:space="preserve"> </w:t>
      </w:r>
      <w:proofErr w:type="spellStart"/>
      <w:r w:rsidRPr="00B93A82">
        <w:rPr>
          <w:lang w:val="en-ID"/>
        </w:rPr>
        <w:t>posisi</w:t>
      </w:r>
      <w:proofErr w:type="spellEnd"/>
      <w:r w:rsidRPr="00B93A82">
        <w:rPr>
          <w:lang w:val="en-ID"/>
        </w:rPr>
        <w:t xml:space="preserve"> </w:t>
      </w:r>
      <w:proofErr w:type="spellStart"/>
      <w:r w:rsidRPr="00B93A82">
        <w:rPr>
          <w:lang w:val="en-ID"/>
        </w:rPr>
        <w:t>keuangan</w:t>
      </w:r>
      <w:proofErr w:type="spellEnd"/>
      <w:r w:rsidRPr="00B93A82">
        <w:rPr>
          <w:lang w:val="en-ID"/>
        </w:rPr>
        <w:t xml:space="preserve"> (</w:t>
      </w:r>
      <w:proofErr w:type="spellStart"/>
      <w:r w:rsidRPr="00B93A82">
        <w:rPr>
          <w:lang w:val="en-ID"/>
        </w:rPr>
        <w:t>neraca</w:t>
      </w:r>
      <w:proofErr w:type="spellEnd"/>
      <w:r w:rsidRPr="00B93A82">
        <w:rPr>
          <w:lang w:val="en-ID"/>
        </w:rPr>
        <w:t xml:space="preserve">) dan </w:t>
      </w:r>
      <w:proofErr w:type="spellStart"/>
      <w:r w:rsidRPr="00B93A82">
        <w:rPr>
          <w:lang w:val="en-ID"/>
        </w:rPr>
        <w:t>laporan</w:t>
      </w:r>
      <w:proofErr w:type="spellEnd"/>
      <w:r w:rsidRPr="00B93A82">
        <w:rPr>
          <w:lang w:val="en-ID"/>
        </w:rPr>
        <w:t xml:space="preserve"> </w:t>
      </w:r>
      <w:proofErr w:type="spellStart"/>
      <w:r w:rsidRPr="00B93A82">
        <w:rPr>
          <w:lang w:val="en-ID"/>
        </w:rPr>
        <w:t>laba</w:t>
      </w:r>
      <w:proofErr w:type="spellEnd"/>
      <w:r w:rsidRPr="00B93A82">
        <w:rPr>
          <w:lang w:val="en-ID"/>
        </w:rPr>
        <w:t xml:space="preserve"> </w:t>
      </w:r>
      <w:proofErr w:type="spellStart"/>
      <w:r w:rsidRPr="00B93A82">
        <w:rPr>
          <w:lang w:val="en-ID"/>
        </w:rPr>
        <w:t>rugi</w:t>
      </w:r>
      <w:proofErr w:type="spellEnd"/>
      <w:r w:rsidRPr="00B93A82">
        <w:rPr>
          <w:lang w:val="en-ID"/>
        </w:rPr>
        <w:t xml:space="preserve">. Alat yang </w:t>
      </w:r>
      <w:proofErr w:type="spellStart"/>
      <w:r w:rsidRPr="00B93A82">
        <w:rPr>
          <w:lang w:val="en-ID"/>
        </w:rPr>
        <w:t>digunakan</w:t>
      </w:r>
      <w:proofErr w:type="spellEnd"/>
      <w:r w:rsidRPr="00B93A82">
        <w:rPr>
          <w:lang w:val="en-ID"/>
        </w:rPr>
        <w:t xml:space="preserve"> </w:t>
      </w:r>
      <w:proofErr w:type="spellStart"/>
      <w:r w:rsidRPr="00B93A82">
        <w:rPr>
          <w:lang w:val="en-ID"/>
        </w:rPr>
        <w:t>dalam</w:t>
      </w:r>
      <w:proofErr w:type="spellEnd"/>
      <w:r w:rsidRPr="00B93A82">
        <w:rPr>
          <w:lang w:val="en-ID"/>
        </w:rPr>
        <w:t xml:space="preserve"> </w:t>
      </w:r>
      <w:proofErr w:type="spellStart"/>
      <w:r w:rsidRPr="00B93A82">
        <w:rPr>
          <w:lang w:val="en-ID"/>
        </w:rPr>
        <w:t>penelitian</w:t>
      </w:r>
      <w:proofErr w:type="spellEnd"/>
      <w:r w:rsidRPr="00B93A82">
        <w:rPr>
          <w:lang w:val="en-ID"/>
        </w:rPr>
        <w:t xml:space="preserve"> </w:t>
      </w:r>
      <w:proofErr w:type="spellStart"/>
      <w:r w:rsidRPr="00B93A82">
        <w:rPr>
          <w:lang w:val="en-ID"/>
        </w:rPr>
        <w:t>ini</w:t>
      </w:r>
      <w:proofErr w:type="spellEnd"/>
      <w:r w:rsidRPr="00B93A82">
        <w:rPr>
          <w:lang w:val="en-ID"/>
        </w:rPr>
        <w:t xml:space="preserve"> </w:t>
      </w:r>
      <w:proofErr w:type="spellStart"/>
      <w:r w:rsidRPr="00B93A82">
        <w:rPr>
          <w:lang w:val="en-ID"/>
        </w:rPr>
        <w:t>adalah</w:t>
      </w:r>
      <w:proofErr w:type="spellEnd"/>
      <w:r w:rsidRPr="00B93A82">
        <w:rPr>
          <w:lang w:val="en-ID"/>
        </w:rPr>
        <w:t xml:space="preserve"> </w:t>
      </w:r>
      <w:proofErr w:type="spellStart"/>
      <w:r w:rsidRPr="00B93A82">
        <w:rPr>
          <w:lang w:val="en-ID"/>
        </w:rPr>
        <w:t>perangkat</w:t>
      </w:r>
      <w:proofErr w:type="spellEnd"/>
      <w:r w:rsidRPr="00B93A82">
        <w:rPr>
          <w:lang w:val="en-ID"/>
        </w:rPr>
        <w:t xml:space="preserve"> </w:t>
      </w:r>
      <w:proofErr w:type="spellStart"/>
      <w:r w:rsidRPr="00B93A82">
        <w:rPr>
          <w:lang w:val="en-ID"/>
        </w:rPr>
        <w:t>lunak</w:t>
      </w:r>
      <w:proofErr w:type="spellEnd"/>
      <w:r w:rsidRPr="00B93A82">
        <w:rPr>
          <w:lang w:val="en-ID"/>
        </w:rPr>
        <w:t xml:space="preserve"> </w:t>
      </w:r>
      <w:proofErr w:type="spellStart"/>
      <w:r w:rsidRPr="00B93A82">
        <w:rPr>
          <w:lang w:val="en-ID"/>
        </w:rPr>
        <w:t>statistik</w:t>
      </w:r>
      <w:proofErr w:type="spellEnd"/>
      <w:r w:rsidRPr="00B93A82">
        <w:rPr>
          <w:lang w:val="en-ID"/>
        </w:rPr>
        <w:t xml:space="preserve"> </w:t>
      </w:r>
      <w:proofErr w:type="spellStart"/>
      <w:r w:rsidRPr="00B93A82">
        <w:rPr>
          <w:lang w:val="en-ID"/>
        </w:rPr>
        <w:t>untuk</w:t>
      </w:r>
      <w:proofErr w:type="spellEnd"/>
      <w:r w:rsidRPr="00B93A82">
        <w:rPr>
          <w:lang w:val="en-ID"/>
        </w:rPr>
        <w:t xml:space="preserve"> </w:t>
      </w:r>
      <w:proofErr w:type="spellStart"/>
      <w:r w:rsidRPr="00B93A82">
        <w:rPr>
          <w:lang w:val="en-ID"/>
        </w:rPr>
        <w:t>mengolah</w:t>
      </w:r>
      <w:proofErr w:type="spellEnd"/>
      <w:r w:rsidRPr="00B93A82">
        <w:rPr>
          <w:lang w:val="en-ID"/>
        </w:rPr>
        <w:t xml:space="preserve"> dan </w:t>
      </w:r>
      <w:proofErr w:type="spellStart"/>
      <w:r w:rsidRPr="00B93A82">
        <w:rPr>
          <w:lang w:val="en-ID"/>
        </w:rPr>
        <w:t>menganalisis</w:t>
      </w:r>
      <w:proofErr w:type="spellEnd"/>
      <w:r w:rsidRPr="00B93A82">
        <w:rPr>
          <w:lang w:val="en-ID"/>
        </w:rPr>
        <w:t xml:space="preserve"> data </w:t>
      </w:r>
      <w:proofErr w:type="spellStart"/>
      <w:r w:rsidRPr="00B93A82">
        <w:rPr>
          <w:lang w:val="en-ID"/>
        </w:rPr>
        <w:t>kuantitatif</w:t>
      </w:r>
      <w:proofErr w:type="spellEnd"/>
      <w:r w:rsidRPr="00B93A82">
        <w:rPr>
          <w:lang w:val="en-ID"/>
        </w:rPr>
        <w:t xml:space="preserve">, </w:t>
      </w:r>
      <w:proofErr w:type="spellStart"/>
      <w:r w:rsidRPr="00B93A82">
        <w:rPr>
          <w:lang w:val="en-ID"/>
        </w:rPr>
        <w:t>seperti</w:t>
      </w:r>
      <w:proofErr w:type="spellEnd"/>
      <w:r w:rsidRPr="00B93A82">
        <w:rPr>
          <w:lang w:val="en-ID"/>
        </w:rPr>
        <w:t xml:space="preserve"> SPSS </w:t>
      </w:r>
      <w:proofErr w:type="spellStart"/>
      <w:r w:rsidRPr="00B93A82">
        <w:rPr>
          <w:lang w:val="en-ID"/>
        </w:rPr>
        <w:t>atau</w:t>
      </w:r>
      <w:proofErr w:type="spellEnd"/>
      <w:r w:rsidRPr="00B93A82">
        <w:rPr>
          <w:lang w:val="en-ID"/>
        </w:rPr>
        <w:t xml:space="preserve"> </w:t>
      </w:r>
      <w:proofErr w:type="spellStart"/>
      <w:r w:rsidRPr="00B93A82">
        <w:rPr>
          <w:lang w:val="en-ID"/>
        </w:rPr>
        <w:t>aplikasi</w:t>
      </w:r>
      <w:proofErr w:type="spellEnd"/>
      <w:r w:rsidRPr="00B93A82">
        <w:rPr>
          <w:lang w:val="en-ID"/>
        </w:rPr>
        <w:t xml:space="preserve"> </w:t>
      </w:r>
      <w:proofErr w:type="spellStart"/>
      <w:r w:rsidRPr="00B93A82">
        <w:rPr>
          <w:lang w:val="en-ID"/>
        </w:rPr>
        <w:t>pengolah</w:t>
      </w:r>
      <w:proofErr w:type="spellEnd"/>
      <w:r w:rsidRPr="00B93A82">
        <w:rPr>
          <w:lang w:val="en-ID"/>
        </w:rPr>
        <w:t xml:space="preserve"> data </w:t>
      </w:r>
      <w:proofErr w:type="spellStart"/>
      <w:r w:rsidRPr="00B93A82">
        <w:rPr>
          <w:lang w:val="en-ID"/>
        </w:rPr>
        <w:t>statistik</w:t>
      </w:r>
      <w:proofErr w:type="spellEnd"/>
      <w:r w:rsidRPr="00B93A82">
        <w:rPr>
          <w:lang w:val="en-ID"/>
        </w:rPr>
        <w:t xml:space="preserve"> </w:t>
      </w:r>
      <w:proofErr w:type="spellStart"/>
      <w:r w:rsidRPr="00B93A82">
        <w:rPr>
          <w:lang w:val="en-ID"/>
        </w:rPr>
        <w:t>lainnya</w:t>
      </w:r>
      <w:proofErr w:type="spellEnd"/>
      <w:r w:rsidRPr="00B93A82">
        <w:rPr>
          <w:lang w:val="en-ID"/>
        </w:rPr>
        <w:t>.</w:t>
      </w:r>
    </w:p>
    <w:p w14:paraId="1AE6A981" w14:textId="77777777" w:rsidR="00B93A82" w:rsidRPr="00B93A82" w:rsidRDefault="00B93A82" w:rsidP="00DF56A5">
      <w:pPr>
        <w:pStyle w:val="Default"/>
        <w:jc w:val="both"/>
        <w:rPr>
          <w:lang w:val="en-ID"/>
        </w:rPr>
      </w:pPr>
      <w:r w:rsidRPr="00B93A82">
        <w:rPr>
          <w:lang w:val="en-ID"/>
        </w:rPr>
        <w:t xml:space="preserve">Teknik </w:t>
      </w:r>
      <w:proofErr w:type="spellStart"/>
      <w:r w:rsidRPr="00B93A82">
        <w:rPr>
          <w:lang w:val="en-ID"/>
        </w:rPr>
        <w:t>pengumpulan</w:t>
      </w:r>
      <w:proofErr w:type="spellEnd"/>
      <w:r w:rsidRPr="00B93A82">
        <w:rPr>
          <w:lang w:val="en-ID"/>
        </w:rPr>
        <w:t xml:space="preserve"> data </w:t>
      </w:r>
      <w:proofErr w:type="spellStart"/>
      <w:r w:rsidRPr="00B93A82">
        <w:rPr>
          <w:lang w:val="en-ID"/>
        </w:rPr>
        <w:t>dilakukan</w:t>
      </w:r>
      <w:proofErr w:type="spellEnd"/>
      <w:r w:rsidRPr="00B93A82">
        <w:rPr>
          <w:lang w:val="en-ID"/>
        </w:rPr>
        <w:t xml:space="preserve"> </w:t>
      </w:r>
      <w:proofErr w:type="spellStart"/>
      <w:r w:rsidRPr="00B93A82">
        <w:rPr>
          <w:lang w:val="en-ID"/>
        </w:rPr>
        <w:t>melalui</w:t>
      </w:r>
      <w:proofErr w:type="spellEnd"/>
      <w:r w:rsidRPr="00B93A82">
        <w:rPr>
          <w:lang w:val="en-ID"/>
        </w:rPr>
        <w:t xml:space="preserve"> </w:t>
      </w:r>
      <w:proofErr w:type="spellStart"/>
      <w:r w:rsidRPr="00B93A82">
        <w:rPr>
          <w:lang w:val="en-ID"/>
        </w:rPr>
        <w:t>metode</w:t>
      </w:r>
      <w:proofErr w:type="spellEnd"/>
      <w:r w:rsidRPr="00B93A82">
        <w:rPr>
          <w:lang w:val="en-ID"/>
        </w:rPr>
        <w:t xml:space="preserve"> </w:t>
      </w:r>
      <w:proofErr w:type="spellStart"/>
      <w:r w:rsidRPr="00B93A82">
        <w:rPr>
          <w:lang w:val="en-ID"/>
        </w:rPr>
        <w:t>dokumentasi</w:t>
      </w:r>
      <w:proofErr w:type="spellEnd"/>
      <w:r w:rsidRPr="00B93A82">
        <w:rPr>
          <w:lang w:val="en-ID"/>
        </w:rPr>
        <w:t xml:space="preserve"> dan </w:t>
      </w:r>
      <w:proofErr w:type="spellStart"/>
      <w:r w:rsidRPr="00B93A82">
        <w:rPr>
          <w:lang w:val="en-ID"/>
        </w:rPr>
        <w:t>studi</w:t>
      </w:r>
      <w:proofErr w:type="spellEnd"/>
      <w:r w:rsidRPr="00B93A82">
        <w:rPr>
          <w:lang w:val="en-ID"/>
        </w:rPr>
        <w:t xml:space="preserve"> </w:t>
      </w:r>
      <w:proofErr w:type="spellStart"/>
      <w:r w:rsidRPr="00B93A82">
        <w:rPr>
          <w:lang w:val="en-ID"/>
        </w:rPr>
        <w:t>pustaka</w:t>
      </w:r>
      <w:proofErr w:type="spellEnd"/>
      <w:r w:rsidRPr="00B93A82">
        <w:rPr>
          <w:lang w:val="en-ID"/>
        </w:rPr>
        <w:t xml:space="preserve">. Metode </w:t>
      </w:r>
      <w:proofErr w:type="spellStart"/>
      <w:r w:rsidRPr="00B93A82">
        <w:rPr>
          <w:lang w:val="en-ID"/>
        </w:rPr>
        <w:t>dokumentasi</w:t>
      </w:r>
      <w:proofErr w:type="spellEnd"/>
      <w:r w:rsidRPr="00B93A82">
        <w:rPr>
          <w:lang w:val="en-ID"/>
        </w:rPr>
        <w:t xml:space="preserve"> </w:t>
      </w:r>
      <w:proofErr w:type="spellStart"/>
      <w:r w:rsidRPr="00B93A82">
        <w:rPr>
          <w:lang w:val="en-ID"/>
        </w:rPr>
        <w:t>digunakan</w:t>
      </w:r>
      <w:proofErr w:type="spellEnd"/>
      <w:r w:rsidRPr="00B93A82">
        <w:rPr>
          <w:lang w:val="en-ID"/>
        </w:rPr>
        <w:t xml:space="preserve"> </w:t>
      </w:r>
      <w:proofErr w:type="spellStart"/>
      <w:r w:rsidRPr="00B93A82">
        <w:rPr>
          <w:lang w:val="en-ID"/>
        </w:rPr>
        <w:t>untuk</w:t>
      </w:r>
      <w:proofErr w:type="spellEnd"/>
      <w:r w:rsidRPr="00B93A82">
        <w:rPr>
          <w:lang w:val="en-ID"/>
        </w:rPr>
        <w:t xml:space="preserve"> </w:t>
      </w:r>
      <w:proofErr w:type="spellStart"/>
      <w:r w:rsidRPr="00B93A82">
        <w:rPr>
          <w:lang w:val="en-ID"/>
        </w:rPr>
        <w:t>mengumpulkan</w:t>
      </w:r>
      <w:proofErr w:type="spellEnd"/>
      <w:r w:rsidRPr="00B93A82">
        <w:rPr>
          <w:lang w:val="en-ID"/>
        </w:rPr>
        <w:t xml:space="preserve"> data </w:t>
      </w:r>
      <w:proofErr w:type="spellStart"/>
      <w:r w:rsidRPr="00B93A82">
        <w:rPr>
          <w:lang w:val="en-ID"/>
        </w:rPr>
        <w:t>numerik</w:t>
      </w:r>
      <w:proofErr w:type="spellEnd"/>
      <w:r w:rsidRPr="00B93A82">
        <w:rPr>
          <w:lang w:val="en-ID"/>
        </w:rPr>
        <w:t xml:space="preserve"> yang </w:t>
      </w:r>
      <w:proofErr w:type="spellStart"/>
      <w:r w:rsidRPr="00B93A82">
        <w:rPr>
          <w:lang w:val="en-ID"/>
        </w:rPr>
        <w:t>bersumber</w:t>
      </w:r>
      <w:proofErr w:type="spellEnd"/>
      <w:r w:rsidRPr="00B93A82">
        <w:rPr>
          <w:lang w:val="en-ID"/>
        </w:rPr>
        <w:t xml:space="preserve"> </w:t>
      </w:r>
      <w:proofErr w:type="spellStart"/>
      <w:r w:rsidRPr="00B93A82">
        <w:rPr>
          <w:lang w:val="en-ID"/>
        </w:rPr>
        <w:t>dari</w:t>
      </w:r>
      <w:proofErr w:type="spellEnd"/>
      <w:r w:rsidRPr="00B93A82">
        <w:rPr>
          <w:lang w:val="en-ID"/>
        </w:rPr>
        <w:t xml:space="preserve"> </w:t>
      </w:r>
      <w:proofErr w:type="spellStart"/>
      <w:r w:rsidRPr="00B93A82">
        <w:rPr>
          <w:lang w:val="en-ID"/>
        </w:rPr>
        <w:t>laporan</w:t>
      </w:r>
      <w:proofErr w:type="spellEnd"/>
      <w:r w:rsidRPr="00B93A82">
        <w:rPr>
          <w:lang w:val="en-ID"/>
        </w:rPr>
        <w:t xml:space="preserve"> </w:t>
      </w:r>
      <w:proofErr w:type="spellStart"/>
      <w:r w:rsidRPr="00B93A82">
        <w:rPr>
          <w:lang w:val="en-ID"/>
        </w:rPr>
        <w:t>keuangan</w:t>
      </w:r>
      <w:proofErr w:type="spellEnd"/>
      <w:r w:rsidRPr="00B93A82">
        <w:rPr>
          <w:lang w:val="en-ID"/>
        </w:rPr>
        <w:t xml:space="preserve"> </w:t>
      </w:r>
      <w:proofErr w:type="spellStart"/>
      <w:r w:rsidRPr="00B93A82">
        <w:rPr>
          <w:lang w:val="en-ID"/>
        </w:rPr>
        <w:t>perusahaan</w:t>
      </w:r>
      <w:proofErr w:type="spellEnd"/>
      <w:r w:rsidRPr="00B93A82">
        <w:rPr>
          <w:lang w:val="en-ID"/>
        </w:rPr>
        <w:t xml:space="preserve">. Studi </w:t>
      </w:r>
      <w:proofErr w:type="spellStart"/>
      <w:r w:rsidRPr="00B93A82">
        <w:rPr>
          <w:lang w:val="en-ID"/>
        </w:rPr>
        <w:t>pustaka</w:t>
      </w:r>
      <w:proofErr w:type="spellEnd"/>
      <w:r w:rsidRPr="00B93A82">
        <w:rPr>
          <w:lang w:val="en-ID"/>
        </w:rPr>
        <w:t xml:space="preserve"> </w:t>
      </w:r>
      <w:proofErr w:type="spellStart"/>
      <w:r w:rsidRPr="00B93A82">
        <w:rPr>
          <w:lang w:val="en-ID"/>
        </w:rPr>
        <w:t>dilakukan</w:t>
      </w:r>
      <w:proofErr w:type="spellEnd"/>
      <w:r w:rsidRPr="00B93A82">
        <w:rPr>
          <w:lang w:val="en-ID"/>
        </w:rPr>
        <w:t xml:space="preserve"> </w:t>
      </w:r>
      <w:proofErr w:type="spellStart"/>
      <w:r w:rsidRPr="00B93A82">
        <w:rPr>
          <w:lang w:val="en-ID"/>
        </w:rPr>
        <w:t>dengan</w:t>
      </w:r>
      <w:proofErr w:type="spellEnd"/>
      <w:r w:rsidRPr="00B93A82">
        <w:rPr>
          <w:lang w:val="en-ID"/>
        </w:rPr>
        <w:t xml:space="preserve"> </w:t>
      </w:r>
      <w:proofErr w:type="spellStart"/>
      <w:r w:rsidRPr="00B93A82">
        <w:rPr>
          <w:lang w:val="en-ID"/>
        </w:rPr>
        <w:t>menelaah</w:t>
      </w:r>
      <w:proofErr w:type="spellEnd"/>
      <w:r w:rsidRPr="00B93A82">
        <w:rPr>
          <w:lang w:val="en-ID"/>
        </w:rPr>
        <w:t xml:space="preserve"> </w:t>
      </w:r>
      <w:proofErr w:type="spellStart"/>
      <w:r w:rsidRPr="00B93A82">
        <w:rPr>
          <w:lang w:val="en-ID"/>
        </w:rPr>
        <w:t>jurnal</w:t>
      </w:r>
      <w:proofErr w:type="spellEnd"/>
      <w:r w:rsidRPr="00B93A82">
        <w:rPr>
          <w:lang w:val="en-ID"/>
        </w:rPr>
        <w:t xml:space="preserve"> </w:t>
      </w:r>
      <w:proofErr w:type="spellStart"/>
      <w:r w:rsidRPr="00B93A82">
        <w:rPr>
          <w:lang w:val="en-ID"/>
        </w:rPr>
        <w:t>ilmiah</w:t>
      </w:r>
      <w:proofErr w:type="spellEnd"/>
      <w:r w:rsidRPr="00B93A82">
        <w:rPr>
          <w:lang w:val="en-ID"/>
        </w:rPr>
        <w:t xml:space="preserve">, </w:t>
      </w:r>
      <w:proofErr w:type="spellStart"/>
      <w:r w:rsidRPr="00B93A82">
        <w:rPr>
          <w:lang w:val="en-ID"/>
        </w:rPr>
        <w:t>buku</w:t>
      </w:r>
      <w:proofErr w:type="spellEnd"/>
      <w:r w:rsidRPr="00B93A82">
        <w:rPr>
          <w:lang w:val="en-ID"/>
        </w:rPr>
        <w:t xml:space="preserve"> </w:t>
      </w:r>
      <w:proofErr w:type="spellStart"/>
      <w:r w:rsidRPr="00B93A82">
        <w:rPr>
          <w:lang w:val="en-ID"/>
        </w:rPr>
        <w:t>referensi</w:t>
      </w:r>
      <w:proofErr w:type="spellEnd"/>
      <w:r w:rsidRPr="00B93A82">
        <w:rPr>
          <w:lang w:val="en-ID"/>
        </w:rPr>
        <w:t xml:space="preserve">, dan </w:t>
      </w:r>
      <w:proofErr w:type="spellStart"/>
      <w:r w:rsidRPr="00B93A82">
        <w:rPr>
          <w:lang w:val="en-ID"/>
        </w:rPr>
        <w:t>literatur</w:t>
      </w:r>
      <w:proofErr w:type="spellEnd"/>
      <w:r w:rsidRPr="00B93A82">
        <w:rPr>
          <w:lang w:val="en-ID"/>
        </w:rPr>
        <w:t xml:space="preserve"> yang </w:t>
      </w:r>
      <w:proofErr w:type="spellStart"/>
      <w:r w:rsidRPr="00B93A82">
        <w:rPr>
          <w:lang w:val="en-ID"/>
        </w:rPr>
        <w:t>relevan</w:t>
      </w:r>
      <w:proofErr w:type="spellEnd"/>
      <w:r w:rsidRPr="00B93A82">
        <w:rPr>
          <w:lang w:val="en-ID"/>
        </w:rPr>
        <w:t xml:space="preserve"> </w:t>
      </w:r>
      <w:proofErr w:type="spellStart"/>
      <w:r w:rsidRPr="00B93A82">
        <w:rPr>
          <w:lang w:val="en-ID"/>
        </w:rPr>
        <w:t>dengan</w:t>
      </w:r>
      <w:proofErr w:type="spellEnd"/>
      <w:r w:rsidRPr="00B93A82">
        <w:rPr>
          <w:lang w:val="en-ID"/>
        </w:rPr>
        <w:t xml:space="preserve"> </w:t>
      </w:r>
      <w:proofErr w:type="spellStart"/>
      <w:r w:rsidRPr="00B93A82">
        <w:rPr>
          <w:lang w:val="en-ID"/>
        </w:rPr>
        <w:t>teori</w:t>
      </w:r>
      <w:proofErr w:type="spellEnd"/>
      <w:r w:rsidRPr="00B93A82">
        <w:rPr>
          <w:lang w:val="en-ID"/>
        </w:rPr>
        <w:t xml:space="preserve"> </w:t>
      </w:r>
      <w:proofErr w:type="spellStart"/>
      <w:r w:rsidRPr="00B93A82">
        <w:rPr>
          <w:lang w:val="en-ID"/>
        </w:rPr>
        <w:t>struktur</w:t>
      </w:r>
      <w:proofErr w:type="spellEnd"/>
      <w:r w:rsidRPr="00B93A82">
        <w:rPr>
          <w:lang w:val="en-ID"/>
        </w:rPr>
        <w:t xml:space="preserve"> modal, </w:t>
      </w:r>
      <w:proofErr w:type="spellStart"/>
      <w:r w:rsidRPr="00B93A82">
        <w:rPr>
          <w:lang w:val="en-ID"/>
        </w:rPr>
        <w:t>risiko</w:t>
      </w:r>
      <w:proofErr w:type="spellEnd"/>
      <w:r w:rsidRPr="00B93A82">
        <w:rPr>
          <w:lang w:val="en-ID"/>
        </w:rPr>
        <w:t xml:space="preserve"> </w:t>
      </w:r>
      <w:proofErr w:type="spellStart"/>
      <w:r w:rsidRPr="00B93A82">
        <w:rPr>
          <w:lang w:val="en-ID"/>
        </w:rPr>
        <w:t>bisnis</w:t>
      </w:r>
      <w:proofErr w:type="spellEnd"/>
      <w:r w:rsidRPr="00B93A82">
        <w:rPr>
          <w:lang w:val="en-ID"/>
        </w:rPr>
        <w:t xml:space="preserve">, </w:t>
      </w:r>
      <w:proofErr w:type="spellStart"/>
      <w:r w:rsidRPr="00B93A82">
        <w:rPr>
          <w:lang w:val="en-ID"/>
        </w:rPr>
        <w:t>profitabilitas</w:t>
      </w:r>
      <w:proofErr w:type="spellEnd"/>
      <w:r w:rsidRPr="00B93A82">
        <w:rPr>
          <w:lang w:val="en-ID"/>
        </w:rPr>
        <w:t xml:space="preserve">, dan </w:t>
      </w:r>
      <w:proofErr w:type="spellStart"/>
      <w:r w:rsidRPr="00B93A82">
        <w:rPr>
          <w:lang w:val="en-ID"/>
        </w:rPr>
        <w:t>nilai</w:t>
      </w:r>
      <w:proofErr w:type="spellEnd"/>
      <w:r w:rsidRPr="00B93A82">
        <w:rPr>
          <w:lang w:val="en-ID"/>
        </w:rPr>
        <w:t xml:space="preserve"> </w:t>
      </w:r>
      <w:proofErr w:type="spellStart"/>
      <w:r w:rsidRPr="00B93A82">
        <w:rPr>
          <w:lang w:val="en-ID"/>
        </w:rPr>
        <w:t>perusahaan</w:t>
      </w:r>
      <w:proofErr w:type="spellEnd"/>
      <w:r w:rsidRPr="00B93A82">
        <w:rPr>
          <w:lang w:val="en-ID"/>
        </w:rPr>
        <w:t>.</w:t>
      </w:r>
    </w:p>
    <w:p w14:paraId="04FB8189" w14:textId="470412BD" w:rsidR="002517E7" w:rsidRDefault="002517E7" w:rsidP="007D56AF">
      <w:pPr>
        <w:pStyle w:val="Default"/>
        <w:jc w:val="both"/>
        <w:rPr>
          <w:color w:val="auto"/>
        </w:rPr>
      </w:pPr>
      <w:r w:rsidRPr="002517E7">
        <w:rPr>
          <w:color w:val="auto"/>
        </w:rPr>
        <w:t>Definisi operasional variabel dalam penelitian ini adalah sebagai berikut:</w:t>
      </w:r>
    </w:p>
    <w:p w14:paraId="560CDF86" w14:textId="0264C5F4" w:rsidR="002517E7" w:rsidRDefault="002517E7" w:rsidP="007D56AF">
      <w:pPr>
        <w:pStyle w:val="Default"/>
        <w:jc w:val="both"/>
        <w:rPr>
          <w:b/>
          <w:bCs/>
          <w:color w:val="auto"/>
        </w:rPr>
      </w:pPr>
      <w:r w:rsidRPr="002517E7">
        <w:rPr>
          <w:b/>
          <w:bCs/>
          <w:color w:val="auto"/>
        </w:rPr>
        <w:t xml:space="preserve">1. </w:t>
      </w:r>
      <w:r w:rsidRPr="002517E7">
        <w:rPr>
          <w:b/>
          <w:bCs/>
          <w:color w:val="auto"/>
        </w:rPr>
        <w:t>Nilai Perusahaan (Y)</w:t>
      </w:r>
    </w:p>
    <w:p w14:paraId="0ACA522B" w14:textId="1D5A1F55" w:rsidR="002517E7" w:rsidRDefault="002517E7" w:rsidP="007D56AF">
      <w:pPr>
        <w:pStyle w:val="Default"/>
        <w:jc w:val="both"/>
      </w:pPr>
      <w:r>
        <w:t xml:space="preserve">Nilai perusahaan diproksikan dengan </w:t>
      </w:r>
      <w:r w:rsidRPr="00031541">
        <w:rPr>
          <w:i/>
          <w:iCs/>
        </w:rPr>
        <w:t>Price to Book Value</w:t>
      </w:r>
      <w:r>
        <w:t xml:space="preserve"> (PBV), yaitu rasio antara harga pasar per saham dengan nilai buku per saham. PBV digunakan karena mampu mencerminkan persepsi pasar terhadap kinerja dan prospek perusahaan.</w:t>
      </w:r>
    </w:p>
    <w:p w14:paraId="0270BC3D" w14:textId="1CBAC3B0" w:rsidR="002517E7" w:rsidRDefault="002517E7" w:rsidP="007D56AF">
      <w:pPr>
        <w:pStyle w:val="Default"/>
        <w:jc w:val="both"/>
        <w:rPr>
          <w:b/>
          <w:bCs/>
          <w:color w:val="auto"/>
        </w:rPr>
      </w:pPr>
      <w:r>
        <w:rPr>
          <w:b/>
          <w:bCs/>
          <w:color w:val="auto"/>
        </w:rPr>
        <w:t xml:space="preserve">2. </w:t>
      </w:r>
      <w:r w:rsidRPr="002517E7">
        <w:rPr>
          <w:b/>
          <w:bCs/>
          <w:color w:val="auto"/>
        </w:rPr>
        <w:t>Struktur Modal (X1)</w:t>
      </w:r>
    </w:p>
    <w:p w14:paraId="022263E7" w14:textId="77777777" w:rsidR="002517E7" w:rsidRDefault="002517E7" w:rsidP="002517E7">
      <w:pPr>
        <w:pStyle w:val="Default"/>
        <w:jc w:val="both"/>
      </w:pPr>
      <w:r>
        <w:t>Struktur modal diproksikan dengan:</w:t>
      </w:r>
    </w:p>
    <w:p w14:paraId="30C39025" w14:textId="77777777" w:rsidR="002517E7" w:rsidRDefault="002517E7" w:rsidP="002517E7">
      <w:pPr>
        <w:pStyle w:val="Default"/>
        <w:numPr>
          <w:ilvl w:val="0"/>
          <w:numId w:val="2"/>
        </w:numPr>
        <w:ind w:left="426"/>
        <w:jc w:val="both"/>
      </w:pPr>
      <w:r w:rsidRPr="00031541">
        <w:rPr>
          <w:rStyle w:val="Strong"/>
          <w:i/>
          <w:iCs/>
        </w:rPr>
        <w:t>Debt to Asset Ratio</w:t>
      </w:r>
      <w:r>
        <w:rPr>
          <w:rStyle w:val="Strong"/>
        </w:rPr>
        <w:t xml:space="preserve"> (DAR)</w:t>
      </w:r>
      <w:r>
        <w:t xml:space="preserve">, </w:t>
      </w:r>
      <w:proofErr w:type="spellStart"/>
      <w:r>
        <w:t>yaitu</w:t>
      </w:r>
      <w:proofErr w:type="spellEnd"/>
      <w:r>
        <w:t xml:space="preserve"> </w:t>
      </w:r>
      <w:proofErr w:type="spellStart"/>
      <w:r>
        <w:t>perbandingan</w:t>
      </w:r>
      <w:proofErr w:type="spellEnd"/>
      <w:r>
        <w:t xml:space="preserve"> total utang </w:t>
      </w:r>
      <w:proofErr w:type="spellStart"/>
      <w:r>
        <w:t>terhadap</w:t>
      </w:r>
      <w:proofErr w:type="spellEnd"/>
      <w:r>
        <w:t xml:space="preserve"> total </w:t>
      </w:r>
      <w:proofErr w:type="spellStart"/>
      <w:r>
        <w:t>aset</w:t>
      </w:r>
      <w:proofErr w:type="spellEnd"/>
      <w:r>
        <w:t xml:space="preserve">, yang </w:t>
      </w:r>
      <w:proofErr w:type="spellStart"/>
      <w:r>
        <w:t>menunjukkan</w:t>
      </w:r>
      <w:proofErr w:type="spellEnd"/>
      <w:r>
        <w:t xml:space="preserve"> </w:t>
      </w:r>
      <w:proofErr w:type="spellStart"/>
      <w:r>
        <w:t>seberapa</w:t>
      </w:r>
      <w:proofErr w:type="spellEnd"/>
      <w:r>
        <w:t xml:space="preserve"> </w:t>
      </w:r>
      <w:proofErr w:type="spellStart"/>
      <w:r>
        <w:t>besar</w:t>
      </w:r>
      <w:proofErr w:type="spellEnd"/>
      <w:r>
        <w:t xml:space="preserve"> </w:t>
      </w:r>
      <w:proofErr w:type="spellStart"/>
      <w:r>
        <w:t>aset</w:t>
      </w:r>
      <w:proofErr w:type="spellEnd"/>
      <w:r>
        <w:t xml:space="preserve"> perusahaan dibiayai oleh utang.</w:t>
      </w:r>
    </w:p>
    <w:p w14:paraId="1CDA1A04" w14:textId="4884FBFA" w:rsidR="002517E7" w:rsidRDefault="002517E7" w:rsidP="002517E7">
      <w:pPr>
        <w:pStyle w:val="Default"/>
        <w:numPr>
          <w:ilvl w:val="0"/>
          <w:numId w:val="2"/>
        </w:numPr>
        <w:ind w:left="426"/>
        <w:jc w:val="both"/>
      </w:pPr>
      <w:r>
        <w:t xml:space="preserve"> </w:t>
      </w:r>
      <w:r w:rsidRPr="00031541">
        <w:rPr>
          <w:rStyle w:val="Strong"/>
          <w:i/>
          <w:iCs/>
        </w:rPr>
        <w:t>Long-Term Debt to Equity Ratio</w:t>
      </w:r>
      <w:r>
        <w:rPr>
          <w:rStyle w:val="Strong"/>
        </w:rPr>
        <w:t xml:space="preserve"> (LTDR)</w:t>
      </w:r>
      <w:r>
        <w:t xml:space="preserve">, </w:t>
      </w:r>
      <w:proofErr w:type="spellStart"/>
      <w:r>
        <w:t>yaitu</w:t>
      </w:r>
      <w:proofErr w:type="spellEnd"/>
      <w:r>
        <w:t xml:space="preserve"> </w:t>
      </w:r>
      <w:proofErr w:type="spellStart"/>
      <w:r>
        <w:t>perbandingan</w:t>
      </w:r>
      <w:proofErr w:type="spellEnd"/>
      <w:r>
        <w:t xml:space="preserve"> utang </w:t>
      </w:r>
      <w:proofErr w:type="spellStart"/>
      <w:r>
        <w:t>jangka</w:t>
      </w:r>
      <w:proofErr w:type="spellEnd"/>
      <w:r>
        <w:t xml:space="preserve"> </w:t>
      </w:r>
      <w:proofErr w:type="spellStart"/>
      <w:r>
        <w:t>panjang</w:t>
      </w:r>
      <w:proofErr w:type="spellEnd"/>
      <w:r>
        <w:t xml:space="preserve"> </w:t>
      </w:r>
      <w:proofErr w:type="spellStart"/>
      <w:r>
        <w:t>terhadap</w:t>
      </w:r>
      <w:proofErr w:type="spellEnd"/>
      <w:r>
        <w:t xml:space="preserve"> </w:t>
      </w:r>
      <w:proofErr w:type="spellStart"/>
      <w:r>
        <w:t>ekuitas</w:t>
      </w:r>
      <w:proofErr w:type="spellEnd"/>
      <w:r>
        <w:t xml:space="preserve">, yang </w:t>
      </w:r>
      <w:proofErr w:type="spellStart"/>
      <w:r>
        <w:t>menggambarkan</w:t>
      </w:r>
      <w:proofErr w:type="spellEnd"/>
      <w:r>
        <w:t xml:space="preserve"> </w:t>
      </w:r>
      <w:proofErr w:type="spellStart"/>
      <w:r>
        <w:t>tingkat</w:t>
      </w:r>
      <w:proofErr w:type="spellEnd"/>
      <w:r>
        <w:t xml:space="preserve"> leverage jangka panjang perusahaan.</w:t>
      </w:r>
    </w:p>
    <w:p w14:paraId="1465E60E" w14:textId="2C010EAF" w:rsidR="002517E7" w:rsidRDefault="002517E7" w:rsidP="002517E7">
      <w:pPr>
        <w:pStyle w:val="Default"/>
        <w:ind w:left="66"/>
        <w:jc w:val="both"/>
        <w:rPr>
          <w:b/>
          <w:bCs/>
        </w:rPr>
      </w:pPr>
      <w:r w:rsidRPr="002517E7">
        <w:rPr>
          <w:b/>
          <w:bCs/>
        </w:rPr>
        <w:t xml:space="preserve">3. </w:t>
      </w:r>
      <w:r w:rsidRPr="002517E7">
        <w:rPr>
          <w:b/>
          <w:bCs/>
        </w:rPr>
        <w:t>Risiko Bisnis (X2)</w:t>
      </w:r>
    </w:p>
    <w:p w14:paraId="08147E2C" w14:textId="4B1D4B80" w:rsidR="002517E7" w:rsidRPr="002517E7" w:rsidRDefault="002517E7" w:rsidP="002517E7">
      <w:pPr>
        <w:pStyle w:val="Default"/>
        <w:ind w:left="66"/>
        <w:jc w:val="both"/>
        <w:rPr>
          <w:b/>
          <w:bCs/>
        </w:rPr>
      </w:pPr>
      <w:r>
        <w:t xml:space="preserve">Risiko bisnis diukur menggunakan </w:t>
      </w:r>
      <w:r w:rsidRPr="00031541">
        <w:rPr>
          <w:i/>
          <w:iCs/>
        </w:rPr>
        <w:t>Degree of Operating Leverage</w:t>
      </w:r>
      <w:r>
        <w:t xml:space="preserve"> (DOL), yang menunjukkan sensitivitas laba operasional (EBIT) terhadap perubahan penjualan. Semakin tinggi DOL, semakin tinggi risiko bisnis perusahaan.</w:t>
      </w:r>
    </w:p>
    <w:p w14:paraId="2A9954A7" w14:textId="0777CE57" w:rsidR="002517E7" w:rsidRDefault="002517E7" w:rsidP="007D56AF">
      <w:pPr>
        <w:pStyle w:val="Default"/>
        <w:jc w:val="both"/>
        <w:rPr>
          <w:b/>
          <w:bCs/>
          <w:color w:val="auto"/>
        </w:rPr>
      </w:pPr>
      <w:r>
        <w:rPr>
          <w:b/>
          <w:bCs/>
          <w:color w:val="auto"/>
        </w:rPr>
        <w:t xml:space="preserve"> 4. </w:t>
      </w:r>
      <w:r w:rsidRPr="002517E7">
        <w:rPr>
          <w:b/>
          <w:bCs/>
          <w:color w:val="auto"/>
        </w:rPr>
        <w:t>Profitabilitas (X3)</w:t>
      </w:r>
    </w:p>
    <w:p w14:paraId="6F23CCD2" w14:textId="77777777" w:rsidR="006F5A0E" w:rsidRDefault="002517E7" w:rsidP="006F5A0E">
      <w:pPr>
        <w:pStyle w:val="Default"/>
        <w:jc w:val="both"/>
      </w:pPr>
      <w:r>
        <w:t>Profitabilitas diproksikan dengan Return on Assets (ROA), yaitu rasio laba bersih terhadap total aset, yang mencerminkan kemampuan perusahaan dalam menghasilkan laba dari seluruh aset yang dimiliki.</w:t>
      </w:r>
    </w:p>
    <w:p w14:paraId="0AB8C5CC" w14:textId="5AAE6349" w:rsidR="002517E7" w:rsidRDefault="002517E7" w:rsidP="006F5A0E">
      <w:pPr>
        <w:pStyle w:val="Default"/>
        <w:jc w:val="both"/>
      </w:pPr>
      <w:r>
        <w:t>Teknik analisis data dilakukan melalui beberapa tahapan. Pertama, uji statistik deskriptif untuk memberikan gambaran umum mengenai karakteristik data. Kedua, uji asumsi klasik yang meliputi uji normalitas, multikolinearitas, heteroskedastisitas, dan autokorelasi guna memastikan kelayakan model regresi. Ketiga, analisis regresi linear berganda untuk menguji pengaruh variabel independen terhadap variabel dependen.</w:t>
      </w:r>
    </w:p>
    <w:p w14:paraId="36522204" w14:textId="76619374" w:rsidR="002517E7" w:rsidRDefault="002517E7" w:rsidP="00DF56A5">
      <w:pPr>
        <w:pStyle w:val="NormalWeb"/>
        <w:jc w:val="both"/>
      </w:pPr>
      <w:proofErr w:type="spellStart"/>
      <w:r>
        <w:lastRenderedPageBreak/>
        <w:t>Pengujian</w:t>
      </w:r>
      <w:proofErr w:type="spellEnd"/>
      <w:r>
        <w:t xml:space="preserve"> </w:t>
      </w:r>
      <w:proofErr w:type="spellStart"/>
      <w:r>
        <w:t>hipotesis</w:t>
      </w:r>
      <w:proofErr w:type="spellEnd"/>
      <w:r>
        <w:t xml:space="preserve"> </w:t>
      </w:r>
      <w:proofErr w:type="spellStart"/>
      <w:r>
        <w:t>dilakukan</w:t>
      </w:r>
      <w:proofErr w:type="spellEnd"/>
      <w:r>
        <w:t xml:space="preserve"> </w:t>
      </w:r>
      <w:proofErr w:type="spellStart"/>
      <w:r>
        <w:t>menggunakan</w:t>
      </w:r>
      <w:proofErr w:type="spellEnd"/>
      <w:r>
        <w:t xml:space="preserve"> uji t (</w:t>
      </w:r>
      <w:proofErr w:type="spellStart"/>
      <w:r>
        <w:t>parsial</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masing-masing </w:t>
      </w:r>
      <w:proofErr w:type="spellStart"/>
      <w:r>
        <w:t>variabel</w:t>
      </w:r>
      <w:proofErr w:type="spellEnd"/>
      <w:r>
        <w:t xml:space="preserve"> </w:t>
      </w:r>
      <w:proofErr w:type="spellStart"/>
      <w:r>
        <w:t>independen</w:t>
      </w:r>
      <w:proofErr w:type="spellEnd"/>
      <w:r>
        <w:t xml:space="preserve"> </w:t>
      </w:r>
      <w:proofErr w:type="spellStart"/>
      <w:r>
        <w:t>terhadap</w:t>
      </w:r>
      <w:proofErr w:type="spellEnd"/>
      <w:r>
        <w:t xml:space="preserve"> </w:t>
      </w:r>
      <w:proofErr w:type="spellStart"/>
      <w:r>
        <w:t>nilai</w:t>
      </w:r>
      <w:proofErr w:type="spellEnd"/>
      <w:r>
        <w:t xml:space="preserve"> </w:t>
      </w:r>
      <w:proofErr w:type="spellStart"/>
      <w:r>
        <w:t>perusahaan</w:t>
      </w:r>
      <w:proofErr w:type="spellEnd"/>
      <w:r>
        <w:t xml:space="preserve">, </w:t>
      </w:r>
      <w:proofErr w:type="spellStart"/>
      <w:r>
        <w:t>serta</w:t>
      </w:r>
      <w:proofErr w:type="spellEnd"/>
      <w:r>
        <w:t xml:space="preserve"> uji F (</w:t>
      </w:r>
      <w:proofErr w:type="spellStart"/>
      <w:r>
        <w:t>simultan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pengaruh</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secara</w:t>
      </w:r>
      <w:proofErr w:type="spellEnd"/>
      <w:r>
        <w:t xml:space="preserve"> </w:t>
      </w:r>
      <w:proofErr w:type="spellStart"/>
      <w:r>
        <w:t>bersama-sama</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dependen</w:t>
      </w:r>
      <w:proofErr w:type="spellEnd"/>
      <w:r>
        <w:t xml:space="preserve">. Selain </w:t>
      </w:r>
      <w:proofErr w:type="spellStart"/>
      <w:r>
        <w:t>itu</w:t>
      </w:r>
      <w:proofErr w:type="spellEnd"/>
      <w:r>
        <w:t xml:space="preserve">, </w:t>
      </w:r>
      <w:proofErr w:type="spellStart"/>
      <w:r>
        <w:t>koefisien</w:t>
      </w:r>
      <w:proofErr w:type="spellEnd"/>
      <w:r>
        <w:t xml:space="preserve"> </w:t>
      </w:r>
      <w:proofErr w:type="spellStart"/>
      <w:r>
        <w:t>determinasi</w:t>
      </w:r>
      <w:proofErr w:type="spellEnd"/>
      <w:r>
        <w:t xml:space="preserve"> (R²) </w:t>
      </w:r>
      <w:proofErr w:type="spellStart"/>
      <w:r>
        <w:t>digunakan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kemampuan</w:t>
      </w:r>
      <w:proofErr w:type="spellEnd"/>
      <w:r>
        <w:t xml:space="preserve"> model </w:t>
      </w:r>
      <w:proofErr w:type="spellStart"/>
      <w:r>
        <w:t>dalam</w:t>
      </w:r>
      <w:proofErr w:type="spellEnd"/>
      <w:r>
        <w:t xml:space="preserve"> </w:t>
      </w:r>
      <w:proofErr w:type="spellStart"/>
      <w:r>
        <w:t>menjelaskan</w:t>
      </w:r>
      <w:proofErr w:type="spellEnd"/>
      <w:r>
        <w:t xml:space="preserve"> </w:t>
      </w:r>
      <w:proofErr w:type="spellStart"/>
      <w:r>
        <w:t>variasi</w:t>
      </w:r>
      <w:proofErr w:type="spellEnd"/>
      <w:r>
        <w:t xml:space="preserve"> </w:t>
      </w:r>
      <w:proofErr w:type="spellStart"/>
      <w:r>
        <w:t>nilai</w:t>
      </w:r>
      <w:proofErr w:type="spellEnd"/>
      <w:r>
        <w:t xml:space="preserve"> </w:t>
      </w:r>
      <w:proofErr w:type="spellStart"/>
      <w:r>
        <w:t>perusahaan</w:t>
      </w:r>
      <w:proofErr w:type="spellEnd"/>
      <w:r>
        <w:t>.</w:t>
      </w:r>
      <w:r w:rsidR="006F5A0E">
        <w:t xml:space="preserve"> </w:t>
      </w:r>
      <w:proofErr w:type="spellStart"/>
      <w:r>
        <w:t>Melalui</w:t>
      </w:r>
      <w:proofErr w:type="spellEnd"/>
      <w:r>
        <w:t xml:space="preserve"> </w:t>
      </w:r>
      <w:proofErr w:type="spellStart"/>
      <w:r>
        <w:t>tahapan</w:t>
      </w:r>
      <w:proofErr w:type="spellEnd"/>
      <w:r>
        <w:t xml:space="preserve"> </w:t>
      </w:r>
      <w:proofErr w:type="spellStart"/>
      <w:r>
        <w:t>analisis</w:t>
      </w:r>
      <w:proofErr w:type="spellEnd"/>
      <w:r>
        <w:t xml:space="preserve"> </w:t>
      </w:r>
      <w:proofErr w:type="spellStart"/>
      <w:r>
        <w:t>tersebut</w:t>
      </w:r>
      <w:proofErr w:type="spellEnd"/>
      <w:r>
        <w:t xml:space="preserve">, </w:t>
      </w:r>
      <w:proofErr w:type="spellStart"/>
      <w:r>
        <w:t>diharapkan</w:t>
      </w:r>
      <w:proofErr w:type="spellEnd"/>
      <w:r>
        <w:t xml:space="preserve"> </w:t>
      </w:r>
      <w:proofErr w:type="spellStart"/>
      <w:r>
        <w:t>diperoleh</w:t>
      </w:r>
      <w:proofErr w:type="spellEnd"/>
      <w:r>
        <w:t xml:space="preserve"> </w:t>
      </w:r>
      <w:proofErr w:type="spellStart"/>
      <w:r>
        <w:t>hasil</w:t>
      </w:r>
      <w:proofErr w:type="spellEnd"/>
      <w:r>
        <w:t xml:space="preserve"> yang </w:t>
      </w:r>
      <w:proofErr w:type="spellStart"/>
      <w:r>
        <w:t>mampu</w:t>
      </w:r>
      <w:proofErr w:type="spellEnd"/>
      <w:r>
        <w:t xml:space="preserve"> </w:t>
      </w:r>
      <w:proofErr w:type="spellStart"/>
      <w:r>
        <w:t>menjelaskan</w:t>
      </w:r>
      <w:proofErr w:type="spellEnd"/>
      <w:r>
        <w:t xml:space="preserve"> </w:t>
      </w:r>
      <w:proofErr w:type="spellStart"/>
      <w:r>
        <w:t>secara</w:t>
      </w:r>
      <w:proofErr w:type="spellEnd"/>
      <w:r>
        <w:t xml:space="preserve"> </w:t>
      </w:r>
      <w:proofErr w:type="spellStart"/>
      <w:r>
        <w:t>empiris</w:t>
      </w:r>
      <w:proofErr w:type="spellEnd"/>
      <w:r>
        <w:t xml:space="preserve"> </w:t>
      </w:r>
      <w:proofErr w:type="spellStart"/>
      <w:r>
        <w:t>pengaruh</w:t>
      </w:r>
      <w:proofErr w:type="spellEnd"/>
      <w:r>
        <w:t xml:space="preserve"> </w:t>
      </w:r>
      <w:proofErr w:type="spellStart"/>
      <w:r>
        <w:t>struktur</w:t>
      </w:r>
      <w:proofErr w:type="spellEnd"/>
      <w:r>
        <w:t xml:space="preserve"> modal, </w:t>
      </w:r>
      <w:proofErr w:type="spellStart"/>
      <w:r>
        <w:t>risiko</w:t>
      </w:r>
      <w:proofErr w:type="spellEnd"/>
      <w:r>
        <w:t xml:space="preserve"> </w:t>
      </w:r>
      <w:proofErr w:type="spellStart"/>
      <w:r>
        <w:t>bisnis</w:t>
      </w:r>
      <w:proofErr w:type="spellEnd"/>
      <w:r>
        <w:t xml:space="preserve">, dan </w:t>
      </w:r>
      <w:proofErr w:type="spellStart"/>
      <w:r>
        <w:t>profitabilitas</w:t>
      </w:r>
      <w:proofErr w:type="spellEnd"/>
      <w:r>
        <w:t xml:space="preserve"> </w:t>
      </w:r>
      <w:proofErr w:type="spellStart"/>
      <w:r>
        <w:t>terhadap</w:t>
      </w:r>
      <w:proofErr w:type="spellEnd"/>
      <w:r>
        <w:t xml:space="preserve"> </w:t>
      </w:r>
      <w:proofErr w:type="spellStart"/>
      <w:r>
        <w:t>nilai</w:t>
      </w:r>
      <w:proofErr w:type="spellEnd"/>
      <w:r>
        <w:t xml:space="preserve"> </w:t>
      </w:r>
      <w:proofErr w:type="spellStart"/>
      <w:r>
        <w:t>perusahaan</w:t>
      </w:r>
      <w:proofErr w:type="spellEnd"/>
      <w:r>
        <w:t xml:space="preserve"> pada </w:t>
      </w:r>
      <w:proofErr w:type="spellStart"/>
      <w:r>
        <w:t>sektor</w:t>
      </w:r>
      <w:proofErr w:type="spellEnd"/>
      <w:r>
        <w:t xml:space="preserve"> </w:t>
      </w:r>
      <w:proofErr w:type="spellStart"/>
      <w:r>
        <w:t>teknologi</w:t>
      </w:r>
      <w:proofErr w:type="spellEnd"/>
      <w:r>
        <w:t>.</w:t>
      </w:r>
    </w:p>
    <w:p w14:paraId="368532AC" w14:textId="77777777" w:rsidR="002517E7" w:rsidRPr="002517E7" w:rsidRDefault="002517E7" w:rsidP="007D56AF">
      <w:pPr>
        <w:pStyle w:val="Default"/>
        <w:jc w:val="both"/>
        <w:rPr>
          <w:b/>
          <w:bCs/>
          <w:color w:val="auto"/>
        </w:rPr>
      </w:pPr>
    </w:p>
    <w:p w14:paraId="12507A3A" w14:textId="5CE70BC9" w:rsidR="007255D1" w:rsidRPr="00E66E35" w:rsidRDefault="007D4E14" w:rsidP="00747F03">
      <w:pPr>
        <w:pStyle w:val="Default"/>
        <w:rPr>
          <w:b/>
          <w:bCs/>
          <w:color w:val="auto"/>
        </w:rPr>
        <w:sectPr w:rsidR="007255D1" w:rsidRPr="00E66E35" w:rsidSect="002209F8">
          <w:type w:val="continuous"/>
          <w:pgSz w:w="11906" w:h="16838" w:code="9"/>
          <w:pgMar w:top="1440" w:right="1440" w:bottom="1440" w:left="1440" w:header="708" w:footer="708" w:gutter="0"/>
          <w:cols w:space="708"/>
          <w:docGrid w:linePitch="360"/>
        </w:sectPr>
      </w:pPr>
      <w:r w:rsidRPr="00E66E35">
        <w:rPr>
          <w:b/>
          <w:bCs/>
          <w:color w:val="auto"/>
        </w:rPr>
        <w:t>HASIL DAN PEMBAHASAN</w:t>
      </w:r>
      <w:r w:rsidR="007255D1" w:rsidRPr="00E66E35">
        <w:rPr>
          <w:b/>
          <w:bCs/>
          <w:color w:val="auto"/>
          <w:lang w:val="en-GB"/>
        </w:rPr>
        <w:t xml:space="preserve"> </w:t>
      </w:r>
    </w:p>
    <w:p w14:paraId="5CE694FC" w14:textId="1C93E64E" w:rsidR="00497972" w:rsidRDefault="00497972" w:rsidP="00E318AD">
      <w:pPr>
        <w:pStyle w:val="Default"/>
        <w:jc w:val="both"/>
        <w:rPr>
          <w:b/>
          <w:bCs/>
          <w:color w:val="auto"/>
        </w:rPr>
      </w:pPr>
      <w:r w:rsidRPr="00AF3DC9">
        <w:rPr>
          <w:b/>
          <w:bCs/>
          <w:color w:val="auto"/>
        </w:rPr>
        <w:t xml:space="preserve">Hasil </w:t>
      </w:r>
    </w:p>
    <w:p w14:paraId="22E6CB84" w14:textId="77777777" w:rsidR="00031541" w:rsidRPr="00031541" w:rsidRDefault="00031541" w:rsidP="00031541">
      <w:pPr>
        <w:spacing w:after="0" w:line="240" w:lineRule="auto"/>
        <w:jc w:val="both"/>
        <w:rPr>
          <w:rFonts w:ascii="Times New Roman" w:hAnsi="Times New Roman" w:cs="Times New Roman"/>
          <w:sz w:val="24"/>
          <w:szCs w:val="24"/>
          <w:lang w:val="en-ID" w:eastAsia="en-ID"/>
        </w:rPr>
      </w:pPr>
      <w:r w:rsidRPr="00031541">
        <w:rPr>
          <w:rFonts w:ascii="Times New Roman" w:hAnsi="Times New Roman" w:cs="Times New Roman"/>
          <w:sz w:val="24"/>
          <w:szCs w:val="24"/>
          <w:lang w:val="en-ID" w:eastAsia="en-ID"/>
        </w:rPr>
        <w:t>Hasil Penelitian</w:t>
      </w:r>
    </w:p>
    <w:p w14:paraId="0B1A51A9" w14:textId="77777777" w:rsidR="00031541" w:rsidRPr="00031541" w:rsidRDefault="00031541" w:rsidP="00031541">
      <w:pPr>
        <w:spacing w:after="0" w:line="240" w:lineRule="auto"/>
        <w:jc w:val="both"/>
        <w:rPr>
          <w:rFonts w:ascii="Times New Roman" w:eastAsia="Times New Roman" w:hAnsi="Times New Roman" w:cs="Times New Roman"/>
          <w:sz w:val="24"/>
          <w:szCs w:val="24"/>
          <w:lang w:val="en-ID" w:eastAsia="en-ID"/>
        </w:rPr>
      </w:pPr>
      <w:proofErr w:type="spellStart"/>
      <w:r w:rsidRPr="00031541">
        <w:rPr>
          <w:rFonts w:ascii="Times New Roman" w:eastAsia="Times New Roman" w:hAnsi="Times New Roman" w:cs="Times New Roman"/>
          <w:sz w:val="24"/>
          <w:szCs w:val="24"/>
          <w:lang w:val="en-ID" w:eastAsia="en-ID"/>
        </w:rPr>
        <w:t>Penelitian</w:t>
      </w:r>
      <w:proofErr w:type="spellEnd"/>
      <w:r w:rsidRPr="00031541">
        <w:rPr>
          <w:rFonts w:ascii="Times New Roman" w:eastAsia="Times New Roman" w:hAnsi="Times New Roman" w:cs="Times New Roman"/>
          <w:sz w:val="24"/>
          <w:szCs w:val="24"/>
          <w:lang w:val="en-ID" w:eastAsia="en-ID"/>
        </w:rPr>
        <w:t xml:space="preserve"> </w:t>
      </w:r>
      <w:proofErr w:type="spellStart"/>
      <w:r w:rsidRPr="00031541">
        <w:rPr>
          <w:rFonts w:ascii="Times New Roman" w:eastAsia="Times New Roman" w:hAnsi="Times New Roman" w:cs="Times New Roman"/>
          <w:sz w:val="24"/>
          <w:szCs w:val="24"/>
          <w:lang w:val="en-ID" w:eastAsia="en-ID"/>
        </w:rPr>
        <w:t>ini</w:t>
      </w:r>
      <w:proofErr w:type="spellEnd"/>
      <w:r w:rsidRPr="00031541">
        <w:rPr>
          <w:rFonts w:ascii="Times New Roman" w:eastAsia="Times New Roman" w:hAnsi="Times New Roman" w:cs="Times New Roman"/>
          <w:sz w:val="24"/>
          <w:szCs w:val="24"/>
          <w:lang w:val="en-ID" w:eastAsia="en-ID"/>
        </w:rPr>
        <w:t xml:space="preserve"> </w:t>
      </w:r>
      <w:proofErr w:type="spellStart"/>
      <w:r w:rsidRPr="00031541">
        <w:rPr>
          <w:rFonts w:ascii="Times New Roman" w:eastAsia="Times New Roman" w:hAnsi="Times New Roman" w:cs="Times New Roman"/>
          <w:sz w:val="24"/>
          <w:szCs w:val="24"/>
          <w:lang w:val="en-ID" w:eastAsia="en-ID"/>
        </w:rPr>
        <w:t>menggunakan</w:t>
      </w:r>
      <w:proofErr w:type="spellEnd"/>
      <w:r w:rsidRPr="00031541">
        <w:rPr>
          <w:rFonts w:ascii="Times New Roman" w:eastAsia="Times New Roman" w:hAnsi="Times New Roman" w:cs="Times New Roman"/>
          <w:sz w:val="24"/>
          <w:szCs w:val="24"/>
          <w:lang w:val="en-ID" w:eastAsia="en-ID"/>
        </w:rPr>
        <w:t xml:space="preserve"> data </w:t>
      </w:r>
      <w:proofErr w:type="spellStart"/>
      <w:r w:rsidRPr="00031541">
        <w:rPr>
          <w:rFonts w:ascii="Times New Roman" w:eastAsia="Times New Roman" w:hAnsi="Times New Roman" w:cs="Times New Roman"/>
          <w:sz w:val="24"/>
          <w:szCs w:val="24"/>
          <w:lang w:val="en-ID" w:eastAsia="en-ID"/>
        </w:rPr>
        <w:t>perusahaan</w:t>
      </w:r>
      <w:proofErr w:type="spellEnd"/>
      <w:r w:rsidRPr="00031541">
        <w:rPr>
          <w:rFonts w:ascii="Times New Roman" w:eastAsia="Times New Roman" w:hAnsi="Times New Roman" w:cs="Times New Roman"/>
          <w:sz w:val="24"/>
          <w:szCs w:val="24"/>
          <w:lang w:val="en-ID" w:eastAsia="en-ID"/>
        </w:rPr>
        <w:t xml:space="preserve"> </w:t>
      </w:r>
      <w:proofErr w:type="spellStart"/>
      <w:r w:rsidRPr="00031541">
        <w:rPr>
          <w:rFonts w:ascii="Times New Roman" w:eastAsia="Times New Roman" w:hAnsi="Times New Roman" w:cs="Times New Roman"/>
          <w:sz w:val="24"/>
          <w:szCs w:val="24"/>
          <w:lang w:val="en-ID" w:eastAsia="en-ID"/>
        </w:rPr>
        <w:t>sektor</w:t>
      </w:r>
      <w:proofErr w:type="spellEnd"/>
      <w:r w:rsidRPr="00031541">
        <w:rPr>
          <w:rFonts w:ascii="Times New Roman" w:eastAsia="Times New Roman" w:hAnsi="Times New Roman" w:cs="Times New Roman"/>
          <w:sz w:val="24"/>
          <w:szCs w:val="24"/>
          <w:lang w:val="en-ID" w:eastAsia="en-ID"/>
        </w:rPr>
        <w:t xml:space="preserve"> </w:t>
      </w:r>
      <w:proofErr w:type="spellStart"/>
      <w:r w:rsidRPr="00031541">
        <w:rPr>
          <w:rFonts w:ascii="Times New Roman" w:eastAsia="Times New Roman" w:hAnsi="Times New Roman" w:cs="Times New Roman"/>
          <w:sz w:val="24"/>
          <w:szCs w:val="24"/>
          <w:lang w:val="en-ID" w:eastAsia="en-ID"/>
        </w:rPr>
        <w:t>teknologi</w:t>
      </w:r>
      <w:proofErr w:type="spellEnd"/>
      <w:r w:rsidRPr="00031541">
        <w:rPr>
          <w:rFonts w:ascii="Times New Roman" w:eastAsia="Times New Roman" w:hAnsi="Times New Roman" w:cs="Times New Roman"/>
          <w:sz w:val="24"/>
          <w:szCs w:val="24"/>
          <w:lang w:val="en-ID" w:eastAsia="en-ID"/>
        </w:rPr>
        <w:t xml:space="preserve"> yang </w:t>
      </w:r>
      <w:proofErr w:type="spellStart"/>
      <w:r w:rsidRPr="00031541">
        <w:rPr>
          <w:rFonts w:ascii="Times New Roman" w:eastAsia="Times New Roman" w:hAnsi="Times New Roman" w:cs="Times New Roman"/>
          <w:sz w:val="24"/>
          <w:szCs w:val="24"/>
          <w:lang w:val="en-ID" w:eastAsia="en-ID"/>
        </w:rPr>
        <w:t>terdaftar</w:t>
      </w:r>
      <w:proofErr w:type="spellEnd"/>
      <w:r w:rsidRPr="00031541">
        <w:rPr>
          <w:rFonts w:ascii="Times New Roman" w:eastAsia="Times New Roman" w:hAnsi="Times New Roman" w:cs="Times New Roman"/>
          <w:sz w:val="24"/>
          <w:szCs w:val="24"/>
          <w:lang w:val="en-ID" w:eastAsia="en-ID"/>
        </w:rPr>
        <w:t xml:space="preserve"> di Bursa </w:t>
      </w:r>
      <w:proofErr w:type="spellStart"/>
      <w:r w:rsidRPr="00031541">
        <w:rPr>
          <w:rFonts w:ascii="Times New Roman" w:eastAsia="Times New Roman" w:hAnsi="Times New Roman" w:cs="Times New Roman"/>
          <w:sz w:val="24"/>
          <w:szCs w:val="24"/>
          <w:lang w:val="en-ID" w:eastAsia="en-ID"/>
        </w:rPr>
        <w:t>Efek</w:t>
      </w:r>
      <w:proofErr w:type="spellEnd"/>
      <w:r w:rsidRPr="00031541">
        <w:rPr>
          <w:rFonts w:ascii="Times New Roman" w:eastAsia="Times New Roman" w:hAnsi="Times New Roman" w:cs="Times New Roman"/>
          <w:sz w:val="24"/>
          <w:szCs w:val="24"/>
          <w:lang w:val="en-ID" w:eastAsia="en-ID"/>
        </w:rPr>
        <w:t xml:space="preserve"> Indonesia </w:t>
      </w:r>
      <w:proofErr w:type="spellStart"/>
      <w:r w:rsidRPr="00031541">
        <w:rPr>
          <w:rFonts w:ascii="Times New Roman" w:eastAsia="Times New Roman" w:hAnsi="Times New Roman" w:cs="Times New Roman"/>
          <w:sz w:val="24"/>
          <w:szCs w:val="24"/>
          <w:lang w:val="en-ID" w:eastAsia="en-ID"/>
        </w:rPr>
        <w:t>periode</w:t>
      </w:r>
      <w:proofErr w:type="spellEnd"/>
      <w:r w:rsidRPr="00031541">
        <w:rPr>
          <w:rFonts w:ascii="Times New Roman" w:eastAsia="Times New Roman" w:hAnsi="Times New Roman" w:cs="Times New Roman"/>
          <w:sz w:val="24"/>
          <w:szCs w:val="24"/>
          <w:lang w:val="en-ID" w:eastAsia="en-ID"/>
        </w:rPr>
        <w:t xml:space="preserve"> 2021–2024 </w:t>
      </w:r>
      <w:proofErr w:type="spellStart"/>
      <w:r w:rsidRPr="00031541">
        <w:rPr>
          <w:rFonts w:ascii="Times New Roman" w:eastAsia="Times New Roman" w:hAnsi="Times New Roman" w:cs="Times New Roman"/>
          <w:sz w:val="24"/>
          <w:szCs w:val="24"/>
          <w:lang w:val="en-ID" w:eastAsia="en-ID"/>
        </w:rPr>
        <w:t>dengan</w:t>
      </w:r>
      <w:proofErr w:type="spellEnd"/>
      <w:r w:rsidRPr="00031541">
        <w:rPr>
          <w:rFonts w:ascii="Times New Roman" w:eastAsia="Times New Roman" w:hAnsi="Times New Roman" w:cs="Times New Roman"/>
          <w:sz w:val="24"/>
          <w:szCs w:val="24"/>
          <w:lang w:val="en-ID" w:eastAsia="en-ID"/>
        </w:rPr>
        <w:t xml:space="preserve"> total </w:t>
      </w:r>
      <w:proofErr w:type="spellStart"/>
      <w:r w:rsidRPr="00031541">
        <w:rPr>
          <w:rFonts w:ascii="Times New Roman" w:eastAsia="Times New Roman" w:hAnsi="Times New Roman" w:cs="Times New Roman"/>
          <w:sz w:val="24"/>
          <w:szCs w:val="24"/>
          <w:lang w:val="en-ID" w:eastAsia="en-ID"/>
        </w:rPr>
        <w:t>observasi</w:t>
      </w:r>
      <w:proofErr w:type="spellEnd"/>
      <w:r w:rsidRPr="00031541">
        <w:rPr>
          <w:rFonts w:ascii="Times New Roman" w:eastAsia="Times New Roman" w:hAnsi="Times New Roman" w:cs="Times New Roman"/>
          <w:sz w:val="24"/>
          <w:szCs w:val="24"/>
          <w:lang w:val="en-ID" w:eastAsia="en-ID"/>
        </w:rPr>
        <w:t xml:space="preserve"> </w:t>
      </w:r>
      <w:proofErr w:type="spellStart"/>
      <w:r w:rsidRPr="00031541">
        <w:rPr>
          <w:rFonts w:ascii="Times New Roman" w:eastAsia="Times New Roman" w:hAnsi="Times New Roman" w:cs="Times New Roman"/>
          <w:sz w:val="24"/>
          <w:szCs w:val="24"/>
          <w:lang w:val="en-ID" w:eastAsia="en-ID"/>
        </w:rPr>
        <w:t>sebanyak</w:t>
      </w:r>
      <w:proofErr w:type="spellEnd"/>
      <w:r w:rsidRPr="00031541">
        <w:rPr>
          <w:rFonts w:ascii="Times New Roman" w:eastAsia="Times New Roman" w:hAnsi="Times New Roman" w:cs="Times New Roman"/>
          <w:sz w:val="24"/>
          <w:szCs w:val="24"/>
          <w:lang w:val="en-ID" w:eastAsia="en-ID"/>
        </w:rPr>
        <w:t xml:space="preserve"> 104 data. </w:t>
      </w:r>
      <w:proofErr w:type="spellStart"/>
      <w:r w:rsidRPr="00031541">
        <w:rPr>
          <w:rFonts w:ascii="Times New Roman" w:eastAsia="Times New Roman" w:hAnsi="Times New Roman" w:cs="Times New Roman"/>
          <w:sz w:val="24"/>
          <w:szCs w:val="24"/>
          <w:lang w:val="en-ID" w:eastAsia="en-ID"/>
        </w:rPr>
        <w:t>Analisis</w:t>
      </w:r>
      <w:proofErr w:type="spellEnd"/>
      <w:r w:rsidRPr="00031541">
        <w:rPr>
          <w:rFonts w:ascii="Times New Roman" w:eastAsia="Times New Roman" w:hAnsi="Times New Roman" w:cs="Times New Roman"/>
          <w:sz w:val="24"/>
          <w:szCs w:val="24"/>
          <w:lang w:val="en-ID" w:eastAsia="en-ID"/>
        </w:rPr>
        <w:t xml:space="preserve"> </w:t>
      </w:r>
      <w:proofErr w:type="spellStart"/>
      <w:r w:rsidRPr="00031541">
        <w:rPr>
          <w:rFonts w:ascii="Times New Roman" w:eastAsia="Times New Roman" w:hAnsi="Times New Roman" w:cs="Times New Roman"/>
          <w:sz w:val="24"/>
          <w:szCs w:val="24"/>
          <w:lang w:val="en-ID" w:eastAsia="en-ID"/>
        </w:rPr>
        <w:t>dilakukan</w:t>
      </w:r>
      <w:proofErr w:type="spellEnd"/>
      <w:r w:rsidRPr="00031541">
        <w:rPr>
          <w:rFonts w:ascii="Times New Roman" w:eastAsia="Times New Roman" w:hAnsi="Times New Roman" w:cs="Times New Roman"/>
          <w:sz w:val="24"/>
          <w:szCs w:val="24"/>
          <w:lang w:val="en-ID" w:eastAsia="en-ID"/>
        </w:rPr>
        <w:t xml:space="preserve"> </w:t>
      </w:r>
      <w:proofErr w:type="spellStart"/>
      <w:r w:rsidRPr="00031541">
        <w:rPr>
          <w:rFonts w:ascii="Times New Roman" w:eastAsia="Times New Roman" w:hAnsi="Times New Roman" w:cs="Times New Roman"/>
          <w:sz w:val="24"/>
          <w:szCs w:val="24"/>
          <w:lang w:val="en-ID" w:eastAsia="en-ID"/>
        </w:rPr>
        <w:t>melalui</w:t>
      </w:r>
      <w:proofErr w:type="spellEnd"/>
      <w:r w:rsidRPr="00031541">
        <w:rPr>
          <w:rFonts w:ascii="Times New Roman" w:eastAsia="Times New Roman" w:hAnsi="Times New Roman" w:cs="Times New Roman"/>
          <w:sz w:val="24"/>
          <w:szCs w:val="24"/>
          <w:lang w:val="en-ID" w:eastAsia="en-ID"/>
        </w:rPr>
        <w:t xml:space="preserve"> uji </w:t>
      </w:r>
      <w:proofErr w:type="spellStart"/>
      <w:r w:rsidRPr="00031541">
        <w:rPr>
          <w:rFonts w:ascii="Times New Roman" w:eastAsia="Times New Roman" w:hAnsi="Times New Roman" w:cs="Times New Roman"/>
          <w:sz w:val="24"/>
          <w:szCs w:val="24"/>
          <w:lang w:val="en-ID" w:eastAsia="en-ID"/>
        </w:rPr>
        <w:t>statistik</w:t>
      </w:r>
      <w:proofErr w:type="spellEnd"/>
      <w:r w:rsidRPr="00031541">
        <w:rPr>
          <w:rFonts w:ascii="Times New Roman" w:eastAsia="Times New Roman" w:hAnsi="Times New Roman" w:cs="Times New Roman"/>
          <w:sz w:val="24"/>
          <w:szCs w:val="24"/>
          <w:lang w:val="en-ID" w:eastAsia="en-ID"/>
        </w:rPr>
        <w:t xml:space="preserve"> </w:t>
      </w:r>
      <w:proofErr w:type="spellStart"/>
      <w:r w:rsidRPr="00031541">
        <w:rPr>
          <w:rFonts w:ascii="Times New Roman" w:eastAsia="Times New Roman" w:hAnsi="Times New Roman" w:cs="Times New Roman"/>
          <w:sz w:val="24"/>
          <w:szCs w:val="24"/>
          <w:lang w:val="en-ID" w:eastAsia="en-ID"/>
        </w:rPr>
        <w:t>deskriptif</w:t>
      </w:r>
      <w:proofErr w:type="spellEnd"/>
      <w:r w:rsidRPr="00031541">
        <w:rPr>
          <w:rFonts w:ascii="Times New Roman" w:eastAsia="Times New Roman" w:hAnsi="Times New Roman" w:cs="Times New Roman"/>
          <w:sz w:val="24"/>
          <w:szCs w:val="24"/>
          <w:lang w:val="en-ID" w:eastAsia="en-ID"/>
        </w:rPr>
        <w:t xml:space="preserve">, uji </w:t>
      </w:r>
      <w:proofErr w:type="spellStart"/>
      <w:r w:rsidRPr="00031541">
        <w:rPr>
          <w:rFonts w:ascii="Times New Roman" w:eastAsia="Times New Roman" w:hAnsi="Times New Roman" w:cs="Times New Roman"/>
          <w:sz w:val="24"/>
          <w:szCs w:val="24"/>
          <w:lang w:val="en-ID" w:eastAsia="en-ID"/>
        </w:rPr>
        <w:t>asumsi</w:t>
      </w:r>
      <w:proofErr w:type="spellEnd"/>
      <w:r w:rsidRPr="00031541">
        <w:rPr>
          <w:rFonts w:ascii="Times New Roman" w:eastAsia="Times New Roman" w:hAnsi="Times New Roman" w:cs="Times New Roman"/>
          <w:sz w:val="24"/>
          <w:szCs w:val="24"/>
          <w:lang w:val="en-ID" w:eastAsia="en-ID"/>
        </w:rPr>
        <w:t xml:space="preserve"> </w:t>
      </w:r>
      <w:proofErr w:type="spellStart"/>
      <w:r w:rsidRPr="00031541">
        <w:rPr>
          <w:rFonts w:ascii="Times New Roman" w:eastAsia="Times New Roman" w:hAnsi="Times New Roman" w:cs="Times New Roman"/>
          <w:sz w:val="24"/>
          <w:szCs w:val="24"/>
          <w:lang w:val="en-ID" w:eastAsia="en-ID"/>
        </w:rPr>
        <w:t>klasik</w:t>
      </w:r>
      <w:proofErr w:type="spellEnd"/>
      <w:r w:rsidRPr="00031541">
        <w:rPr>
          <w:rFonts w:ascii="Times New Roman" w:eastAsia="Times New Roman" w:hAnsi="Times New Roman" w:cs="Times New Roman"/>
          <w:sz w:val="24"/>
          <w:szCs w:val="24"/>
          <w:lang w:val="en-ID" w:eastAsia="en-ID"/>
        </w:rPr>
        <w:t xml:space="preserve">, dan </w:t>
      </w:r>
      <w:proofErr w:type="spellStart"/>
      <w:r w:rsidRPr="00031541">
        <w:rPr>
          <w:rFonts w:ascii="Times New Roman" w:eastAsia="Times New Roman" w:hAnsi="Times New Roman" w:cs="Times New Roman"/>
          <w:sz w:val="24"/>
          <w:szCs w:val="24"/>
          <w:lang w:val="en-ID" w:eastAsia="en-ID"/>
        </w:rPr>
        <w:t>regresi</w:t>
      </w:r>
      <w:proofErr w:type="spellEnd"/>
      <w:r w:rsidRPr="00031541">
        <w:rPr>
          <w:rFonts w:ascii="Times New Roman" w:eastAsia="Times New Roman" w:hAnsi="Times New Roman" w:cs="Times New Roman"/>
          <w:sz w:val="24"/>
          <w:szCs w:val="24"/>
          <w:lang w:val="en-ID" w:eastAsia="en-ID"/>
        </w:rPr>
        <w:t xml:space="preserve"> linear </w:t>
      </w:r>
      <w:proofErr w:type="spellStart"/>
      <w:r w:rsidRPr="00031541">
        <w:rPr>
          <w:rFonts w:ascii="Times New Roman" w:eastAsia="Times New Roman" w:hAnsi="Times New Roman" w:cs="Times New Roman"/>
          <w:sz w:val="24"/>
          <w:szCs w:val="24"/>
          <w:lang w:val="en-ID" w:eastAsia="en-ID"/>
        </w:rPr>
        <w:t>berganda</w:t>
      </w:r>
      <w:proofErr w:type="spellEnd"/>
      <w:r w:rsidRPr="00031541">
        <w:rPr>
          <w:rFonts w:ascii="Times New Roman" w:eastAsia="Times New Roman" w:hAnsi="Times New Roman" w:cs="Times New Roman"/>
          <w:sz w:val="24"/>
          <w:szCs w:val="24"/>
          <w:lang w:val="en-ID" w:eastAsia="en-ID"/>
        </w:rPr>
        <w:t>.</w:t>
      </w:r>
    </w:p>
    <w:p w14:paraId="26F278A9" w14:textId="77777777" w:rsidR="00031541" w:rsidRDefault="00031541" w:rsidP="00E318AD">
      <w:pPr>
        <w:pStyle w:val="Default"/>
        <w:jc w:val="both"/>
        <w:rPr>
          <w:b/>
          <w:bCs/>
          <w:color w:val="auto"/>
        </w:rPr>
      </w:pPr>
    </w:p>
    <w:p w14:paraId="0229B06B" w14:textId="1498E57E" w:rsidR="00AF3DC9" w:rsidRDefault="00AF3DC9" w:rsidP="00AF3DC9">
      <w:pPr>
        <w:pBdr>
          <w:top w:val="nil"/>
          <w:left w:val="nil"/>
          <w:bottom w:val="nil"/>
          <w:right w:val="nil"/>
          <w:between w:val="nil"/>
        </w:pBdr>
        <w:spacing w:after="0" w:line="360" w:lineRule="auto"/>
        <w:ind w:right="28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Uji Statistik Deskriptif</w:t>
      </w:r>
    </w:p>
    <w:p w14:paraId="5147CCEF" w14:textId="011AF8B6" w:rsidR="00CB5752" w:rsidRPr="00AF3DC9" w:rsidRDefault="00DF56A5" w:rsidP="00CB5752">
      <w:pPr>
        <w:pBdr>
          <w:top w:val="nil"/>
          <w:left w:val="nil"/>
          <w:bottom w:val="nil"/>
          <w:right w:val="nil"/>
          <w:between w:val="nil"/>
        </w:pBdr>
        <w:spacing w:after="0" w:line="360" w:lineRule="auto"/>
        <w:ind w:right="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Tabel 1. </w:t>
      </w:r>
      <w:r w:rsidRPr="00497972">
        <w:rPr>
          <w:rFonts w:ascii="Times New Roman" w:hAnsi="Times New Roman" w:cs="Times New Roman"/>
          <w:b/>
          <w:bCs/>
          <w:kern w:val="2"/>
          <w:lang w:val="en-ID"/>
          <w14:ligatures w14:val="standardContextual"/>
        </w:rPr>
        <w:t>Descriptive Statistics</w:t>
      </w:r>
    </w:p>
    <w:tbl>
      <w:tblPr>
        <w:tblW w:w="74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6"/>
        <w:gridCol w:w="1029"/>
        <w:gridCol w:w="1076"/>
        <w:gridCol w:w="1107"/>
        <w:gridCol w:w="1046"/>
        <w:gridCol w:w="1445"/>
      </w:tblGrid>
      <w:tr w:rsidR="00497972" w:rsidRPr="00497972" w14:paraId="2A216175" w14:textId="77777777" w:rsidTr="00AF3DC9">
        <w:trPr>
          <w:cantSplit/>
          <w:jc w:val="center"/>
        </w:trPr>
        <w:tc>
          <w:tcPr>
            <w:tcW w:w="7409" w:type="dxa"/>
            <w:gridSpan w:val="6"/>
            <w:tcBorders>
              <w:top w:val="nil"/>
              <w:left w:val="nil"/>
              <w:bottom w:val="nil"/>
              <w:right w:val="nil"/>
            </w:tcBorders>
            <w:shd w:val="clear" w:color="auto" w:fill="FFFFFF"/>
            <w:vAlign w:val="center"/>
          </w:tcPr>
          <w:p w14:paraId="21E004B5" w14:textId="77777777" w:rsidR="00497972" w:rsidRPr="00497972" w:rsidRDefault="00497972" w:rsidP="00497972">
            <w:pPr>
              <w:spacing w:after="0" w:line="360" w:lineRule="auto"/>
              <w:jc w:val="center"/>
              <w:rPr>
                <w:rFonts w:ascii="Times New Roman" w:hAnsi="Times New Roman" w:cs="Times New Roman"/>
                <w:kern w:val="2"/>
                <w:lang w:val="en-ID"/>
                <w14:ligatures w14:val="standardContextual"/>
              </w:rPr>
            </w:pPr>
            <w:r w:rsidRPr="00497972">
              <w:rPr>
                <w:rFonts w:ascii="Times New Roman" w:hAnsi="Times New Roman" w:cs="Times New Roman"/>
                <w:b/>
                <w:bCs/>
                <w:kern w:val="2"/>
                <w:lang w:val="en-ID"/>
                <w14:ligatures w14:val="standardContextual"/>
              </w:rPr>
              <w:t>Descriptive Statistics</w:t>
            </w:r>
          </w:p>
        </w:tc>
      </w:tr>
      <w:tr w:rsidR="00497972" w:rsidRPr="00497972" w14:paraId="4394A555" w14:textId="77777777" w:rsidTr="00AF3DC9">
        <w:trPr>
          <w:cantSplit/>
          <w:jc w:val="center"/>
        </w:trPr>
        <w:tc>
          <w:tcPr>
            <w:tcW w:w="1706" w:type="dxa"/>
            <w:tcBorders>
              <w:top w:val="nil"/>
              <w:left w:val="nil"/>
              <w:bottom w:val="single" w:sz="8" w:space="0" w:color="152935"/>
              <w:right w:val="nil"/>
            </w:tcBorders>
            <w:shd w:val="clear" w:color="auto" w:fill="FFFFFF"/>
            <w:vAlign w:val="bottom"/>
          </w:tcPr>
          <w:p w14:paraId="5DA486D7"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p>
        </w:tc>
        <w:tc>
          <w:tcPr>
            <w:tcW w:w="1029" w:type="dxa"/>
            <w:tcBorders>
              <w:top w:val="nil"/>
              <w:left w:val="nil"/>
              <w:bottom w:val="single" w:sz="8" w:space="0" w:color="152935"/>
              <w:right w:val="single" w:sz="8" w:space="0" w:color="E0E0E0"/>
            </w:tcBorders>
            <w:shd w:val="clear" w:color="auto" w:fill="FFFFFF"/>
            <w:vAlign w:val="bottom"/>
          </w:tcPr>
          <w:p w14:paraId="0BD5CEEF"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N</w:t>
            </w:r>
          </w:p>
        </w:tc>
        <w:tc>
          <w:tcPr>
            <w:tcW w:w="1076" w:type="dxa"/>
            <w:tcBorders>
              <w:top w:val="nil"/>
              <w:left w:val="single" w:sz="8" w:space="0" w:color="E0E0E0"/>
              <w:bottom w:val="single" w:sz="8" w:space="0" w:color="152935"/>
              <w:right w:val="single" w:sz="8" w:space="0" w:color="E0E0E0"/>
            </w:tcBorders>
            <w:shd w:val="clear" w:color="auto" w:fill="FFFFFF"/>
            <w:vAlign w:val="bottom"/>
          </w:tcPr>
          <w:p w14:paraId="24705EB9"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Minimum</w:t>
            </w:r>
          </w:p>
        </w:tc>
        <w:tc>
          <w:tcPr>
            <w:tcW w:w="1107" w:type="dxa"/>
            <w:tcBorders>
              <w:top w:val="nil"/>
              <w:left w:val="single" w:sz="8" w:space="0" w:color="E0E0E0"/>
              <w:bottom w:val="single" w:sz="8" w:space="0" w:color="152935"/>
              <w:right w:val="single" w:sz="8" w:space="0" w:color="E0E0E0"/>
            </w:tcBorders>
            <w:shd w:val="clear" w:color="auto" w:fill="FFFFFF"/>
            <w:vAlign w:val="bottom"/>
          </w:tcPr>
          <w:p w14:paraId="05EEA605"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Maximum</w:t>
            </w:r>
          </w:p>
        </w:tc>
        <w:tc>
          <w:tcPr>
            <w:tcW w:w="1046" w:type="dxa"/>
            <w:tcBorders>
              <w:top w:val="nil"/>
              <w:left w:val="single" w:sz="8" w:space="0" w:color="E0E0E0"/>
              <w:bottom w:val="single" w:sz="8" w:space="0" w:color="152935"/>
              <w:right w:val="single" w:sz="8" w:space="0" w:color="E0E0E0"/>
            </w:tcBorders>
            <w:shd w:val="clear" w:color="auto" w:fill="FFFFFF"/>
            <w:vAlign w:val="bottom"/>
          </w:tcPr>
          <w:p w14:paraId="2F63B3E2"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Mean</w:t>
            </w:r>
          </w:p>
        </w:tc>
        <w:tc>
          <w:tcPr>
            <w:tcW w:w="1445" w:type="dxa"/>
            <w:tcBorders>
              <w:top w:val="nil"/>
              <w:left w:val="single" w:sz="8" w:space="0" w:color="E0E0E0"/>
              <w:bottom w:val="single" w:sz="8" w:space="0" w:color="152935"/>
              <w:right w:val="nil"/>
            </w:tcBorders>
            <w:shd w:val="clear" w:color="auto" w:fill="FFFFFF"/>
            <w:vAlign w:val="bottom"/>
          </w:tcPr>
          <w:p w14:paraId="1EF8A312"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Std. Deviation</w:t>
            </w:r>
          </w:p>
        </w:tc>
      </w:tr>
      <w:tr w:rsidR="00497972" w:rsidRPr="00497972" w14:paraId="73642511" w14:textId="77777777" w:rsidTr="00AF3DC9">
        <w:trPr>
          <w:cantSplit/>
          <w:jc w:val="center"/>
        </w:trPr>
        <w:tc>
          <w:tcPr>
            <w:tcW w:w="1706" w:type="dxa"/>
            <w:tcBorders>
              <w:top w:val="single" w:sz="8" w:space="0" w:color="152935"/>
              <w:left w:val="nil"/>
              <w:bottom w:val="single" w:sz="8" w:space="0" w:color="AEAEAE"/>
              <w:right w:val="nil"/>
            </w:tcBorders>
            <w:shd w:val="clear" w:color="auto" w:fill="E0E0E0"/>
          </w:tcPr>
          <w:p w14:paraId="389785C5"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(DAR) X1a</w:t>
            </w:r>
          </w:p>
        </w:tc>
        <w:tc>
          <w:tcPr>
            <w:tcW w:w="1029" w:type="dxa"/>
            <w:tcBorders>
              <w:top w:val="single" w:sz="8" w:space="0" w:color="152935"/>
              <w:left w:val="nil"/>
              <w:bottom w:val="single" w:sz="8" w:space="0" w:color="AEAEAE"/>
              <w:right w:val="single" w:sz="8" w:space="0" w:color="E0E0E0"/>
            </w:tcBorders>
            <w:shd w:val="clear" w:color="auto" w:fill="FFFFFF"/>
          </w:tcPr>
          <w:p w14:paraId="27F3B2E1"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104</w:t>
            </w:r>
          </w:p>
        </w:tc>
        <w:tc>
          <w:tcPr>
            <w:tcW w:w="1076" w:type="dxa"/>
            <w:tcBorders>
              <w:top w:val="single" w:sz="8" w:space="0" w:color="152935"/>
              <w:left w:val="single" w:sz="8" w:space="0" w:color="E0E0E0"/>
              <w:bottom w:val="single" w:sz="8" w:space="0" w:color="AEAEAE"/>
              <w:right w:val="single" w:sz="8" w:space="0" w:color="E0E0E0"/>
            </w:tcBorders>
            <w:shd w:val="clear" w:color="auto" w:fill="FFFFFF"/>
          </w:tcPr>
          <w:p w14:paraId="4B22332F"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.023</w:t>
            </w:r>
          </w:p>
        </w:tc>
        <w:tc>
          <w:tcPr>
            <w:tcW w:w="1107" w:type="dxa"/>
            <w:tcBorders>
              <w:top w:val="single" w:sz="8" w:space="0" w:color="152935"/>
              <w:left w:val="single" w:sz="8" w:space="0" w:color="E0E0E0"/>
              <w:bottom w:val="single" w:sz="8" w:space="0" w:color="AEAEAE"/>
              <w:right w:val="single" w:sz="8" w:space="0" w:color="E0E0E0"/>
            </w:tcBorders>
            <w:shd w:val="clear" w:color="auto" w:fill="FFFFFF"/>
          </w:tcPr>
          <w:p w14:paraId="7A127CEB"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4.082</w:t>
            </w:r>
          </w:p>
        </w:tc>
        <w:tc>
          <w:tcPr>
            <w:tcW w:w="1046" w:type="dxa"/>
            <w:tcBorders>
              <w:top w:val="single" w:sz="8" w:space="0" w:color="152935"/>
              <w:left w:val="single" w:sz="8" w:space="0" w:color="E0E0E0"/>
              <w:bottom w:val="single" w:sz="8" w:space="0" w:color="AEAEAE"/>
              <w:right w:val="single" w:sz="8" w:space="0" w:color="E0E0E0"/>
            </w:tcBorders>
            <w:shd w:val="clear" w:color="auto" w:fill="FFFFFF"/>
          </w:tcPr>
          <w:p w14:paraId="324F4453"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.40339</w:t>
            </w:r>
          </w:p>
        </w:tc>
        <w:tc>
          <w:tcPr>
            <w:tcW w:w="1445" w:type="dxa"/>
            <w:tcBorders>
              <w:top w:val="single" w:sz="8" w:space="0" w:color="152935"/>
              <w:left w:val="single" w:sz="8" w:space="0" w:color="E0E0E0"/>
              <w:bottom w:val="single" w:sz="8" w:space="0" w:color="AEAEAE"/>
              <w:right w:val="nil"/>
            </w:tcBorders>
            <w:shd w:val="clear" w:color="auto" w:fill="FFFFFF"/>
          </w:tcPr>
          <w:p w14:paraId="25FCEEDC"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.550729</w:t>
            </w:r>
          </w:p>
        </w:tc>
      </w:tr>
      <w:tr w:rsidR="00497972" w:rsidRPr="00497972" w14:paraId="66DBC0E9" w14:textId="77777777" w:rsidTr="00AF3DC9">
        <w:trPr>
          <w:cantSplit/>
          <w:jc w:val="center"/>
        </w:trPr>
        <w:tc>
          <w:tcPr>
            <w:tcW w:w="1706" w:type="dxa"/>
            <w:tcBorders>
              <w:top w:val="single" w:sz="8" w:space="0" w:color="AEAEAE"/>
              <w:left w:val="nil"/>
              <w:bottom w:val="single" w:sz="8" w:space="0" w:color="AEAEAE"/>
              <w:right w:val="nil"/>
            </w:tcBorders>
            <w:shd w:val="clear" w:color="auto" w:fill="E0E0E0"/>
          </w:tcPr>
          <w:p w14:paraId="63EEF163"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(LTDR) X1b</w:t>
            </w:r>
          </w:p>
        </w:tc>
        <w:tc>
          <w:tcPr>
            <w:tcW w:w="1029" w:type="dxa"/>
            <w:tcBorders>
              <w:top w:val="single" w:sz="8" w:space="0" w:color="AEAEAE"/>
              <w:left w:val="nil"/>
              <w:bottom w:val="single" w:sz="8" w:space="0" w:color="AEAEAE"/>
              <w:right w:val="single" w:sz="8" w:space="0" w:color="E0E0E0"/>
            </w:tcBorders>
            <w:shd w:val="clear" w:color="auto" w:fill="FFFFFF"/>
          </w:tcPr>
          <w:p w14:paraId="60AF58AD"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104</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41E9CC66"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-.027</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14:paraId="41533FF1"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15.308</w:t>
            </w:r>
          </w:p>
        </w:tc>
        <w:tc>
          <w:tcPr>
            <w:tcW w:w="1046" w:type="dxa"/>
            <w:tcBorders>
              <w:top w:val="single" w:sz="8" w:space="0" w:color="AEAEAE"/>
              <w:left w:val="single" w:sz="8" w:space="0" w:color="E0E0E0"/>
              <w:bottom w:val="single" w:sz="8" w:space="0" w:color="AEAEAE"/>
              <w:right w:val="single" w:sz="8" w:space="0" w:color="E0E0E0"/>
            </w:tcBorders>
            <w:shd w:val="clear" w:color="auto" w:fill="FFFFFF"/>
          </w:tcPr>
          <w:p w14:paraId="31C8E70E"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.35805</w:t>
            </w:r>
          </w:p>
        </w:tc>
        <w:tc>
          <w:tcPr>
            <w:tcW w:w="1445" w:type="dxa"/>
            <w:tcBorders>
              <w:top w:val="single" w:sz="8" w:space="0" w:color="AEAEAE"/>
              <w:left w:val="single" w:sz="8" w:space="0" w:color="E0E0E0"/>
              <w:bottom w:val="single" w:sz="8" w:space="0" w:color="AEAEAE"/>
              <w:right w:val="nil"/>
            </w:tcBorders>
            <w:shd w:val="clear" w:color="auto" w:fill="FFFFFF"/>
          </w:tcPr>
          <w:p w14:paraId="0354CA26"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1.568075</w:t>
            </w:r>
          </w:p>
        </w:tc>
      </w:tr>
      <w:tr w:rsidR="00497972" w:rsidRPr="00497972" w14:paraId="2EE49021" w14:textId="77777777" w:rsidTr="00AF3DC9">
        <w:trPr>
          <w:cantSplit/>
          <w:jc w:val="center"/>
        </w:trPr>
        <w:tc>
          <w:tcPr>
            <w:tcW w:w="1706" w:type="dxa"/>
            <w:tcBorders>
              <w:top w:val="single" w:sz="8" w:space="0" w:color="AEAEAE"/>
              <w:left w:val="nil"/>
              <w:bottom w:val="single" w:sz="8" w:space="0" w:color="AEAEAE"/>
              <w:right w:val="nil"/>
            </w:tcBorders>
            <w:shd w:val="clear" w:color="auto" w:fill="E0E0E0"/>
          </w:tcPr>
          <w:p w14:paraId="178491D3"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(DOL) X2</w:t>
            </w:r>
          </w:p>
        </w:tc>
        <w:tc>
          <w:tcPr>
            <w:tcW w:w="1029" w:type="dxa"/>
            <w:tcBorders>
              <w:top w:val="single" w:sz="8" w:space="0" w:color="AEAEAE"/>
              <w:left w:val="nil"/>
              <w:bottom w:val="single" w:sz="8" w:space="0" w:color="AEAEAE"/>
              <w:right w:val="single" w:sz="8" w:space="0" w:color="E0E0E0"/>
            </w:tcBorders>
            <w:shd w:val="clear" w:color="auto" w:fill="FFFFFF"/>
          </w:tcPr>
          <w:p w14:paraId="53DB1AB3"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104</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179C3712"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-129.562</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14:paraId="5EF9728C"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.436</w:t>
            </w:r>
          </w:p>
        </w:tc>
        <w:tc>
          <w:tcPr>
            <w:tcW w:w="1046" w:type="dxa"/>
            <w:tcBorders>
              <w:top w:val="single" w:sz="8" w:space="0" w:color="AEAEAE"/>
              <w:left w:val="single" w:sz="8" w:space="0" w:color="E0E0E0"/>
              <w:bottom w:val="single" w:sz="8" w:space="0" w:color="AEAEAE"/>
              <w:right w:val="single" w:sz="8" w:space="0" w:color="E0E0E0"/>
            </w:tcBorders>
            <w:shd w:val="clear" w:color="auto" w:fill="FFFFFF"/>
          </w:tcPr>
          <w:p w14:paraId="22AC49DD"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-1.74265</w:t>
            </w:r>
          </w:p>
        </w:tc>
        <w:tc>
          <w:tcPr>
            <w:tcW w:w="1445" w:type="dxa"/>
            <w:tcBorders>
              <w:top w:val="single" w:sz="8" w:space="0" w:color="AEAEAE"/>
              <w:left w:val="single" w:sz="8" w:space="0" w:color="E0E0E0"/>
              <w:bottom w:val="single" w:sz="8" w:space="0" w:color="AEAEAE"/>
              <w:right w:val="nil"/>
            </w:tcBorders>
            <w:shd w:val="clear" w:color="auto" w:fill="FFFFFF"/>
          </w:tcPr>
          <w:p w14:paraId="469A776E"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12.885813</w:t>
            </w:r>
          </w:p>
        </w:tc>
      </w:tr>
      <w:tr w:rsidR="00497972" w:rsidRPr="00497972" w14:paraId="53523CEA" w14:textId="77777777" w:rsidTr="00AF3DC9">
        <w:trPr>
          <w:cantSplit/>
          <w:jc w:val="center"/>
        </w:trPr>
        <w:tc>
          <w:tcPr>
            <w:tcW w:w="1706" w:type="dxa"/>
            <w:tcBorders>
              <w:top w:val="single" w:sz="8" w:space="0" w:color="AEAEAE"/>
              <w:left w:val="nil"/>
              <w:bottom w:val="single" w:sz="8" w:space="0" w:color="AEAEAE"/>
              <w:right w:val="nil"/>
            </w:tcBorders>
            <w:shd w:val="clear" w:color="auto" w:fill="E0E0E0"/>
          </w:tcPr>
          <w:p w14:paraId="1179FB50"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(ROA) X3</w:t>
            </w:r>
          </w:p>
        </w:tc>
        <w:tc>
          <w:tcPr>
            <w:tcW w:w="1029" w:type="dxa"/>
            <w:tcBorders>
              <w:top w:val="single" w:sz="8" w:space="0" w:color="AEAEAE"/>
              <w:left w:val="nil"/>
              <w:bottom w:val="single" w:sz="8" w:space="0" w:color="AEAEAE"/>
              <w:right w:val="single" w:sz="8" w:space="0" w:color="E0E0E0"/>
            </w:tcBorders>
            <w:shd w:val="clear" w:color="auto" w:fill="FFFFFF"/>
          </w:tcPr>
          <w:p w14:paraId="0FAADDD1"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104</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290C65C8"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-3.764</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14:paraId="5BA96EBD"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.537</w:t>
            </w:r>
          </w:p>
        </w:tc>
        <w:tc>
          <w:tcPr>
            <w:tcW w:w="1046" w:type="dxa"/>
            <w:tcBorders>
              <w:top w:val="single" w:sz="8" w:space="0" w:color="AEAEAE"/>
              <w:left w:val="single" w:sz="8" w:space="0" w:color="E0E0E0"/>
              <w:bottom w:val="single" w:sz="8" w:space="0" w:color="AEAEAE"/>
              <w:right w:val="single" w:sz="8" w:space="0" w:color="E0E0E0"/>
            </w:tcBorders>
            <w:shd w:val="clear" w:color="auto" w:fill="FFFFFF"/>
          </w:tcPr>
          <w:p w14:paraId="0E0A34A3"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-.08751</w:t>
            </w:r>
          </w:p>
        </w:tc>
        <w:tc>
          <w:tcPr>
            <w:tcW w:w="1445" w:type="dxa"/>
            <w:tcBorders>
              <w:top w:val="single" w:sz="8" w:space="0" w:color="AEAEAE"/>
              <w:left w:val="single" w:sz="8" w:space="0" w:color="E0E0E0"/>
              <w:bottom w:val="single" w:sz="8" w:space="0" w:color="AEAEAE"/>
              <w:right w:val="nil"/>
            </w:tcBorders>
            <w:shd w:val="clear" w:color="auto" w:fill="FFFFFF"/>
          </w:tcPr>
          <w:p w14:paraId="3891FAE0"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.485575</w:t>
            </w:r>
          </w:p>
        </w:tc>
      </w:tr>
      <w:tr w:rsidR="00497972" w:rsidRPr="00497972" w14:paraId="4ED47839" w14:textId="77777777" w:rsidTr="00AF3DC9">
        <w:trPr>
          <w:cantSplit/>
          <w:jc w:val="center"/>
        </w:trPr>
        <w:tc>
          <w:tcPr>
            <w:tcW w:w="1706" w:type="dxa"/>
            <w:tcBorders>
              <w:top w:val="single" w:sz="8" w:space="0" w:color="AEAEAE"/>
              <w:left w:val="nil"/>
              <w:bottom w:val="single" w:sz="8" w:space="0" w:color="AEAEAE"/>
              <w:right w:val="nil"/>
            </w:tcBorders>
            <w:shd w:val="clear" w:color="auto" w:fill="E0E0E0"/>
          </w:tcPr>
          <w:p w14:paraId="14F7B92C"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(PBV) Y</w:t>
            </w:r>
          </w:p>
        </w:tc>
        <w:tc>
          <w:tcPr>
            <w:tcW w:w="1029" w:type="dxa"/>
            <w:tcBorders>
              <w:top w:val="single" w:sz="8" w:space="0" w:color="AEAEAE"/>
              <w:left w:val="nil"/>
              <w:bottom w:val="single" w:sz="8" w:space="0" w:color="AEAEAE"/>
              <w:right w:val="single" w:sz="8" w:space="0" w:color="E0E0E0"/>
            </w:tcBorders>
            <w:shd w:val="clear" w:color="auto" w:fill="FFFFFF"/>
          </w:tcPr>
          <w:p w14:paraId="7E87907E"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104</w:t>
            </w:r>
          </w:p>
        </w:tc>
        <w:tc>
          <w:tcPr>
            <w:tcW w:w="1076" w:type="dxa"/>
            <w:tcBorders>
              <w:top w:val="single" w:sz="8" w:space="0" w:color="AEAEAE"/>
              <w:left w:val="single" w:sz="8" w:space="0" w:color="E0E0E0"/>
              <w:bottom w:val="single" w:sz="8" w:space="0" w:color="AEAEAE"/>
              <w:right w:val="single" w:sz="8" w:space="0" w:color="E0E0E0"/>
            </w:tcBorders>
            <w:shd w:val="clear" w:color="auto" w:fill="FFFFFF"/>
          </w:tcPr>
          <w:p w14:paraId="31BF24DD"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-1.795</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14:paraId="0CF60C21"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91.612</w:t>
            </w:r>
          </w:p>
        </w:tc>
        <w:tc>
          <w:tcPr>
            <w:tcW w:w="1046" w:type="dxa"/>
            <w:tcBorders>
              <w:top w:val="single" w:sz="8" w:space="0" w:color="AEAEAE"/>
              <w:left w:val="single" w:sz="8" w:space="0" w:color="E0E0E0"/>
              <w:bottom w:val="single" w:sz="8" w:space="0" w:color="AEAEAE"/>
              <w:right w:val="single" w:sz="8" w:space="0" w:color="E0E0E0"/>
            </w:tcBorders>
            <w:shd w:val="clear" w:color="auto" w:fill="FFFFFF"/>
          </w:tcPr>
          <w:p w14:paraId="563BF94C"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9.16342</w:t>
            </w:r>
          </w:p>
        </w:tc>
        <w:tc>
          <w:tcPr>
            <w:tcW w:w="1445" w:type="dxa"/>
            <w:tcBorders>
              <w:top w:val="single" w:sz="8" w:space="0" w:color="AEAEAE"/>
              <w:left w:val="single" w:sz="8" w:space="0" w:color="E0E0E0"/>
              <w:bottom w:val="single" w:sz="8" w:space="0" w:color="AEAEAE"/>
              <w:right w:val="nil"/>
            </w:tcBorders>
            <w:shd w:val="clear" w:color="auto" w:fill="FFFFFF"/>
          </w:tcPr>
          <w:p w14:paraId="55D7B1FF"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17.979613</w:t>
            </w:r>
          </w:p>
        </w:tc>
      </w:tr>
      <w:tr w:rsidR="00497972" w:rsidRPr="00497972" w14:paraId="515CF42A" w14:textId="77777777" w:rsidTr="00AF3DC9">
        <w:trPr>
          <w:cantSplit/>
          <w:jc w:val="center"/>
        </w:trPr>
        <w:tc>
          <w:tcPr>
            <w:tcW w:w="1706" w:type="dxa"/>
            <w:tcBorders>
              <w:top w:val="single" w:sz="8" w:space="0" w:color="AEAEAE"/>
              <w:left w:val="nil"/>
              <w:bottom w:val="single" w:sz="8" w:space="0" w:color="152935"/>
              <w:right w:val="nil"/>
            </w:tcBorders>
            <w:shd w:val="clear" w:color="auto" w:fill="E0E0E0"/>
          </w:tcPr>
          <w:p w14:paraId="481514D3"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Valid N (listwise)</w:t>
            </w:r>
          </w:p>
        </w:tc>
        <w:tc>
          <w:tcPr>
            <w:tcW w:w="1029" w:type="dxa"/>
            <w:tcBorders>
              <w:top w:val="single" w:sz="8" w:space="0" w:color="AEAEAE"/>
              <w:left w:val="nil"/>
              <w:bottom w:val="single" w:sz="8" w:space="0" w:color="152935"/>
              <w:right w:val="single" w:sz="8" w:space="0" w:color="E0E0E0"/>
            </w:tcBorders>
            <w:shd w:val="clear" w:color="auto" w:fill="FFFFFF"/>
          </w:tcPr>
          <w:p w14:paraId="6BCCAEA1"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r w:rsidRPr="00497972">
              <w:rPr>
                <w:rFonts w:ascii="Times New Roman" w:hAnsi="Times New Roman" w:cs="Times New Roman"/>
                <w:kern w:val="2"/>
                <w:lang w:val="en-ID"/>
                <w14:ligatures w14:val="standardContextual"/>
              </w:rPr>
              <w:t>104</w:t>
            </w:r>
          </w:p>
        </w:tc>
        <w:tc>
          <w:tcPr>
            <w:tcW w:w="107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654375F"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p>
        </w:tc>
        <w:tc>
          <w:tcPr>
            <w:tcW w:w="110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7DD0C1C"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p>
        </w:tc>
        <w:tc>
          <w:tcPr>
            <w:tcW w:w="104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626446B"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p>
        </w:tc>
        <w:tc>
          <w:tcPr>
            <w:tcW w:w="1445" w:type="dxa"/>
            <w:tcBorders>
              <w:top w:val="single" w:sz="8" w:space="0" w:color="AEAEAE"/>
              <w:left w:val="single" w:sz="8" w:space="0" w:color="E0E0E0"/>
              <w:bottom w:val="single" w:sz="8" w:space="0" w:color="152935"/>
              <w:right w:val="nil"/>
            </w:tcBorders>
            <w:shd w:val="clear" w:color="auto" w:fill="FFFFFF"/>
            <w:vAlign w:val="center"/>
          </w:tcPr>
          <w:p w14:paraId="451BAA31" w14:textId="77777777" w:rsidR="00497972" w:rsidRPr="00497972" w:rsidRDefault="00497972" w:rsidP="00497972">
            <w:pPr>
              <w:spacing w:after="0" w:line="360" w:lineRule="auto"/>
              <w:jc w:val="both"/>
              <w:rPr>
                <w:rFonts w:ascii="Times New Roman" w:hAnsi="Times New Roman" w:cs="Times New Roman"/>
                <w:kern w:val="2"/>
                <w:lang w:val="en-ID"/>
                <w14:ligatures w14:val="standardContextual"/>
              </w:rPr>
            </w:pPr>
          </w:p>
        </w:tc>
      </w:tr>
    </w:tbl>
    <w:p w14:paraId="080059C9" w14:textId="77777777" w:rsidR="003B2E28" w:rsidRDefault="003B2E28" w:rsidP="00AF3DC9">
      <w:pPr>
        <w:spacing w:after="0" w:line="240" w:lineRule="auto"/>
        <w:jc w:val="both"/>
        <w:rPr>
          <w:rFonts w:ascii="Times New Roman" w:hAnsi="Times New Roman" w:cs="Times New Roman"/>
          <w:kern w:val="2"/>
          <w:sz w:val="24"/>
          <w14:ligatures w14:val="standardContextual"/>
        </w:rPr>
      </w:pPr>
    </w:p>
    <w:p w14:paraId="760FCB57" w14:textId="7F4EAAEE" w:rsidR="00497972" w:rsidRDefault="00AF3DC9" w:rsidP="00AF3DC9">
      <w:pPr>
        <w:spacing w:after="0" w:line="240" w:lineRule="auto"/>
        <w:jc w:val="both"/>
        <w:rPr>
          <w:rFonts w:ascii="Times New Roman" w:hAnsi="Times New Roman" w:cs="Times New Roman"/>
          <w:kern w:val="2"/>
          <w:sz w:val="24"/>
          <w14:ligatures w14:val="standardContextual"/>
        </w:rPr>
      </w:pPr>
      <w:r w:rsidRPr="00AF3DC9">
        <w:rPr>
          <w:rFonts w:ascii="Times New Roman" w:hAnsi="Times New Roman" w:cs="Times New Roman"/>
          <w:kern w:val="2"/>
          <w:sz w:val="24"/>
          <w14:ligatures w14:val="standardContextual"/>
        </w:rPr>
        <w:t>Hasil analisis statistik deskriptif menunjukkan bahwa rata-rata DAR sebesar 0,40 menandakan sekitar 40% aset perusahaan dibiayai dengan utang yang masih berada pada tingkat moderat. Rata-rata LTDR sebesar 0,36 menunjukkan proporsi utang jangka panjang terhadap ekuitas relatif terkendali meskipun terdapat variasi antar perusahaan. Risiko bisnis (DOL) memiliki rata-rata -1,74 yang mengindikasikan fluktuasi laba operasional yang cukup tinggi pada beberapa perusahaan. Sementara itu, profitabilitas (ROA) rata-rata -8,75% menunjukkan bahwa secara umum perusahaan masih menghadapi tekanan laba selama periode penelitian. Adapun nilai perusahaan (PBV) rata-rata 9,16 mencerminkan bahwa pasar masih memberikan valuasi yang cukup tinggi terhadap perusahaan sektor teknologi meskipun terdapat perbedaan kinerja antar perusahaan.</w:t>
      </w:r>
    </w:p>
    <w:p w14:paraId="0CC54E29" w14:textId="77777777" w:rsidR="00031541" w:rsidRDefault="00031541" w:rsidP="00AF3DC9">
      <w:pPr>
        <w:pBdr>
          <w:top w:val="nil"/>
          <w:left w:val="nil"/>
          <w:bottom w:val="nil"/>
          <w:right w:val="nil"/>
          <w:between w:val="nil"/>
        </w:pBdr>
        <w:spacing w:before="120" w:after="0" w:line="240" w:lineRule="auto"/>
        <w:ind w:right="284"/>
        <w:jc w:val="both"/>
        <w:rPr>
          <w:rFonts w:ascii="Times New Roman" w:eastAsia="Times New Roman" w:hAnsi="Times New Roman" w:cs="Times New Roman"/>
          <w:b/>
          <w:color w:val="000000"/>
          <w:sz w:val="24"/>
          <w:szCs w:val="24"/>
        </w:rPr>
      </w:pPr>
    </w:p>
    <w:p w14:paraId="21473B64" w14:textId="77777777" w:rsidR="00031541" w:rsidRDefault="00031541" w:rsidP="00AF3DC9">
      <w:pPr>
        <w:pBdr>
          <w:top w:val="nil"/>
          <w:left w:val="nil"/>
          <w:bottom w:val="nil"/>
          <w:right w:val="nil"/>
          <w:between w:val="nil"/>
        </w:pBdr>
        <w:spacing w:before="120" w:after="0" w:line="240" w:lineRule="auto"/>
        <w:ind w:right="284"/>
        <w:jc w:val="both"/>
        <w:rPr>
          <w:rFonts w:ascii="Times New Roman" w:eastAsia="Times New Roman" w:hAnsi="Times New Roman" w:cs="Times New Roman"/>
          <w:b/>
          <w:color w:val="000000"/>
          <w:sz w:val="24"/>
          <w:szCs w:val="24"/>
        </w:rPr>
      </w:pPr>
    </w:p>
    <w:p w14:paraId="509EA93E" w14:textId="77777777" w:rsidR="00031541" w:rsidRDefault="00031541" w:rsidP="00AF3DC9">
      <w:pPr>
        <w:pBdr>
          <w:top w:val="nil"/>
          <w:left w:val="nil"/>
          <w:bottom w:val="nil"/>
          <w:right w:val="nil"/>
          <w:between w:val="nil"/>
        </w:pBdr>
        <w:spacing w:before="120" w:after="0" w:line="240" w:lineRule="auto"/>
        <w:ind w:right="284"/>
        <w:jc w:val="both"/>
        <w:rPr>
          <w:rFonts w:ascii="Times New Roman" w:eastAsia="Times New Roman" w:hAnsi="Times New Roman" w:cs="Times New Roman"/>
          <w:b/>
          <w:color w:val="000000"/>
          <w:sz w:val="24"/>
          <w:szCs w:val="24"/>
        </w:rPr>
      </w:pPr>
    </w:p>
    <w:p w14:paraId="19C4AB1E" w14:textId="44BE3907" w:rsidR="00AF3DC9" w:rsidRDefault="00AF3DC9" w:rsidP="00AF3DC9">
      <w:pPr>
        <w:pBdr>
          <w:top w:val="nil"/>
          <w:left w:val="nil"/>
          <w:bottom w:val="nil"/>
          <w:right w:val="nil"/>
          <w:between w:val="nil"/>
        </w:pBdr>
        <w:spacing w:before="120" w:after="0" w:line="240" w:lineRule="auto"/>
        <w:ind w:right="284"/>
        <w:jc w:val="both"/>
        <w:rPr>
          <w:rFonts w:ascii="Times New Roman" w:eastAsia="Times New Roman" w:hAnsi="Times New Roman" w:cs="Times New Roman"/>
          <w:b/>
          <w:color w:val="000000"/>
          <w:sz w:val="24"/>
          <w:szCs w:val="24"/>
        </w:rPr>
      </w:pPr>
      <w:r w:rsidRPr="00D869E5">
        <w:rPr>
          <w:rFonts w:ascii="Times New Roman" w:eastAsia="Times New Roman" w:hAnsi="Times New Roman" w:cs="Times New Roman"/>
          <w:b/>
          <w:color w:val="000000"/>
          <w:sz w:val="24"/>
          <w:szCs w:val="24"/>
        </w:rPr>
        <w:lastRenderedPageBreak/>
        <w:t>Uji Asumsi Klasik</w:t>
      </w:r>
    </w:p>
    <w:p w14:paraId="36A7689C" w14:textId="12B890D5" w:rsidR="00DF56A5" w:rsidRDefault="00AF3DC9" w:rsidP="00AF3DC9">
      <w:pPr>
        <w:pBdr>
          <w:top w:val="nil"/>
          <w:left w:val="nil"/>
          <w:bottom w:val="nil"/>
          <w:right w:val="nil"/>
          <w:between w:val="nil"/>
        </w:pBdr>
        <w:spacing w:before="120" w:after="0" w:line="240" w:lineRule="auto"/>
        <w:ind w:right="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w:t>
      </w:r>
      <w:r w:rsidRPr="00AF3DC9">
        <w:rPr>
          <w:rFonts w:ascii="Times New Roman" w:eastAsia="Times New Roman" w:hAnsi="Times New Roman" w:cs="Times New Roman"/>
          <w:b/>
          <w:color w:val="000000"/>
          <w:sz w:val="24"/>
          <w:szCs w:val="24"/>
        </w:rPr>
        <w:t>Uji Normalitas</w:t>
      </w:r>
    </w:p>
    <w:p w14:paraId="029F503D" w14:textId="2DBA52C2" w:rsidR="00031541" w:rsidRPr="00AF3DC9" w:rsidRDefault="00031541" w:rsidP="00031541">
      <w:pPr>
        <w:pBdr>
          <w:top w:val="nil"/>
          <w:left w:val="nil"/>
          <w:bottom w:val="nil"/>
          <w:right w:val="nil"/>
          <w:between w:val="nil"/>
        </w:pBdr>
        <w:spacing w:before="120" w:after="0" w:line="360" w:lineRule="auto"/>
        <w:ind w:right="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Tabel 2. Uji Normalitas </w:t>
      </w:r>
    </w:p>
    <w:tbl>
      <w:tblPr>
        <w:tblStyle w:val="TableGrid"/>
        <w:tblW w:w="6379" w:type="dxa"/>
        <w:tblInd w:w="1054" w:type="dxa"/>
        <w:tblLook w:val="04A0" w:firstRow="1" w:lastRow="0" w:firstColumn="1" w:lastColumn="0" w:noHBand="0" w:noVBand="1"/>
      </w:tblPr>
      <w:tblGrid>
        <w:gridCol w:w="3119"/>
        <w:gridCol w:w="3260"/>
      </w:tblGrid>
      <w:tr w:rsidR="003B2E28" w14:paraId="378EE904" w14:textId="77777777" w:rsidTr="000111B7">
        <w:trPr>
          <w:trHeight w:val="171"/>
        </w:trPr>
        <w:tc>
          <w:tcPr>
            <w:tcW w:w="3119" w:type="dxa"/>
          </w:tcPr>
          <w:p w14:paraId="6D04AF64" w14:textId="77777777" w:rsidR="003B2E28" w:rsidRPr="00134E2A" w:rsidRDefault="003B2E28" w:rsidP="00031541">
            <w:pPr>
              <w:pStyle w:val="ListParagraph"/>
              <w:spacing w:before="120" w:line="360" w:lineRule="auto"/>
              <w:ind w:left="0" w:right="284"/>
              <w:rPr>
                <w:rFonts w:ascii="Times New Roman" w:eastAsia="Times New Roman" w:hAnsi="Times New Roman" w:cs="Times New Roman"/>
                <w:b/>
                <w:color w:val="000000"/>
              </w:rPr>
            </w:pPr>
          </w:p>
        </w:tc>
        <w:tc>
          <w:tcPr>
            <w:tcW w:w="3260" w:type="dxa"/>
          </w:tcPr>
          <w:p w14:paraId="67C97B5F" w14:textId="77777777" w:rsidR="003B2E28" w:rsidRPr="00134E2A" w:rsidRDefault="003B2E28" w:rsidP="00031541">
            <w:pPr>
              <w:pStyle w:val="ListParagraph"/>
              <w:spacing w:before="120" w:line="360" w:lineRule="auto"/>
              <w:ind w:left="0" w:right="284"/>
              <w:jc w:val="center"/>
              <w:rPr>
                <w:rFonts w:ascii="Times New Roman" w:eastAsia="Times New Roman" w:hAnsi="Times New Roman" w:cs="Times New Roman"/>
                <w:bCs/>
                <w:i/>
                <w:iCs/>
                <w:color w:val="000000"/>
              </w:rPr>
            </w:pPr>
            <w:r w:rsidRPr="00134E2A">
              <w:rPr>
                <w:rFonts w:ascii="Times New Roman" w:eastAsia="Times New Roman" w:hAnsi="Times New Roman" w:cs="Times New Roman"/>
                <w:bCs/>
                <w:i/>
                <w:iCs/>
                <w:color w:val="000000"/>
              </w:rPr>
              <w:t>Unstandardized Residual</w:t>
            </w:r>
          </w:p>
        </w:tc>
      </w:tr>
      <w:tr w:rsidR="003B2E28" w14:paraId="793886DF" w14:textId="77777777" w:rsidTr="000111B7">
        <w:trPr>
          <w:trHeight w:val="319"/>
        </w:trPr>
        <w:tc>
          <w:tcPr>
            <w:tcW w:w="3119" w:type="dxa"/>
          </w:tcPr>
          <w:p w14:paraId="008E21D0" w14:textId="77777777" w:rsidR="003B2E28" w:rsidRPr="00134E2A" w:rsidRDefault="003B2E28" w:rsidP="000111B7">
            <w:pPr>
              <w:spacing w:before="120"/>
              <w:ind w:right="284"/>
              <w:jc w:val="center"/>
              <w:rPr>
                <w:rFonts w:ascii="Times New Roman" w:eastAsia="Times New Roman" w:hAnsi="Times New Roman" w:cs="Times New Roman"/>
                <w:bCs/>
                <w:color w:val="000000"/>
              </w:rPr>
            </w:pPr>
            <w:r w:rsidRPr="00134E2A">
              <w:rPr>
                <w:rFonts w:ascii="Times New Roman" w:eastAsia="Times New Roman" w:hAnsi="Times New Roman" w:cs="Times New Roman"/>
                <w:bCs/>
                <w:color w:val="000000"/>
              </w:rPr>
              <w:t>N</w:t>
            </w:r>
          </w:p>
        </w:tc>
        <w:tc>
          <w:tcPr>
            <w:tcW w:w="3260" w:type="dxa"/>
          </w:tcPr>
          <w:p w14:paraId="67B3D67E" w14:textId="777AED39" w:rsidR="003B2E28" w:rsidRPr="003B2E28" w:rsidRDefault="003B2E28" w:rsidP="000111B7">
            <w:pPr>
              <w:spacing w:before="120"/>
              <w:ind w:right="284"/>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62</w:t>
            </w:r>
          </w:p>
        </w:tc>
      </w:tr>
      <w:tr w:rsidR="003B2E28" w14:paraId="1B8A00D5" w14:textId="77777777" w:rsidTr="000111B7">
        <w:trPr>
          <w:trHeight w:val="327"/>
        </w:trPr>
        <w:tc>
          <w:tcPr>
            <w:tcW w:w="3119" w:type="dxa"/>
          </w:tcPr>
          <w:p w14:paraId="089B2249" w14:textId="77777777" w:rsidR="003B2E28" w:rsidRPr="00134E2A" w:rsidRDefault="003B2E28" w:rsidP="000111B7">
            <w:pPr>
              <w:spacing w:before="120"/>
              <w:ind w:right="284"/>
              <w:jc w:val="center"/>
              <w:rPr>
                <w:rFonts w:ascii="Times New Roman" w:eastAsia="Times New Roman" w:hAnsi="Times New Roman" w:cs="Times New Roman"/>
                <w:bCs/>
                <w:color w:val="000000"/>
              </w:rPr>
            </w:pPr>
            <w:r w:rsidRPr="00134E2A">
              <w:rPr>
                <w:rFonts w:ascii="Times New Roman" w:eastAsia="Times New Roman" w:hAnsi="Times New Roman" w:cs="Times New Roman"/>
                <w:bCs/>
                <w:color w:val="000000"/>
              </w:rPr>
              <w:t>Test Statistic</w:t>
            </w:r>
          </w:p>
        </w:tc>
        <w:tc>
          <w:tcPr>
            <w:tcW w:w="3260" w:type="dxa"/>
          </w:tcPr>
          <w:p w14:paraId="427EF501" w14:textId="1E99963A" w:rsidR="003B2E28" w:rsidRPr="00134E2A" w:rsidRDefault="003B2E28" w:rsidP="000111B7">
            <w:pPr>
              <w:spacing w:before="120"/>
              <w:ind w:right="284"/>
              <w:jc w:val="center"/>
              <w:rPr>
                <w:rFonts w:ascii="Times New Roman" w:eastAsia="Times New Roman" w:hAnsi="Times New Roman" w:cs="Times New Roman"/>
                <w:b/>
                <w:color w:val="000000"/>
              </w:rPr>
            </w:pPr>
            <w:r w:rsidRPr="00134E2A">
              <w:rPr>
                <w:rFonts w:ascii="Times New Roman" w:hAnsi="Times New Roman" w:cs="Times New Roman"/>
              </w:rPr>
              <w:t>0,</w:t>
            </w:r>
            <w:r>
              <w:rPr>
                <w:rFonts w:ascii="Times New Roman" w:hAnsi="Times New Roman" w:cs="Times New Roman"/>
              </w:rPr>
              <w:t>171</w:t>
            </w:r>
          </w:p>
        </w:tc>
      </w:tr>
      <w:tr w:rsidR="003B2E28" w14:paraId="0E2E509B" w14:textId="77777777" w:rsidTr="000111B7">
        <w:tc>
          <w:tcPr>
            <w:tcW w:w="3119" w:type="dxa"/>
          </w:tcPr>
          <w:p w14:paraId="184E9A36" w14:textId="77777777" w:rsidR="003B2E28" w:rsidRPr="00134E2A" w:rsidRDefault="003B2E28" w:rsidP="000111B7">
            <w:pPr>
              <w:pStyle w:val="ListParagraph"/>
              <w:spacing w:before="120"/>
              <w:ind w:left="0" w:right="284"/>
              <w:jc w:val="center"/>
              <w:rPr>
                <w:rFonts w:ascii="Times New Roman" w:eastAsia="Times New Roman" w:hAnsi="Times New Roman" w:cs="Times New Roman"/>
                <w:b/>
                <w:color w:val="000000"/>
              </w:rPr>
            </w:pPr>
            <w:r w:rsidRPr="00134E2A">
              <w:rPr>
                <w:rFonts w:ascii="Times New Roman" w:hAnsi="Times New Roman" w:cs="Times New Roman"/>
              </w:rPr>
              <w:t>Monte Carlo Sig. (2- Sig. tailed)</w:t>
            </w:r>
          </w:p>
        </w:tc>
        <w:tc>
          <w:tcPr>
            <w:tcW w:w="3260" w:type="dxa"/>
          </w:tcPr>
          <w:p w14:paraId="1A7ED140" w14:textId="1F9D221D" w:rsidR="003B2E28" w:rsidRPr="00134E2A" w:rsidRDefault="003B2E28" w:rsidP="000111B7">
            <w:pPr>
              <w:spacing w:before="120"/>
              <w:ind w:right="284"/>
              <w:jc w:val="center"/>
              <w:rPr>
                <w:rFonts w:ascii="Times New Roman" w:eastAsia="Times New Roman" w:hAnsi="Times New Roman" w:cs="Times New Roman"/>
                <w:b/>
                <w:color w:val="000000"/>
              </w:rPr>
            </w:pPr>
            <w:r w:rsidRPr="00134E2A">
              <w:rPr>
                <w:rFonts w:ascii="Times New Roman" w:hAnsi="Times New Roman" w:cs="Times New Roman"/>
              </w:rPr>
              <w:t>0,</w:t>
            </w:r>
            <w:r>
              <w:rPr>
                <w:rFonts w:ascii="Times New Roman" w:hAnsi="Times New Roman" w:cs="Times New Roman"/>
              </w:rPr>
              <w:t>051</w:t>
            </w:r>
            <w:r w:rsidRPr="00134E2A">
              <w:rPr>
                <w:rFonts w:ascii="Times New Roman" w:hAnsi="Times New Roman" w:cs="Times New Roman"/>
                <w:vertAlign w:val="superscript"/>
              </w:rPr>
              <w:t>d</w:t>
            </w:r>
          </w:p>
        </w:tc>
      </w:tr>
    </w:tbl>
    <w:p w14:paraId="1128B021" w14:textId="77777777" w:rsidR="00AF3DC9" w:rsidRPr="00497972" w:rsidRDefault="00AF3DC9" w:rsidP="00AF3DC9">
      <w:pPr>
        <w:spacing w:after="0" w:line="240" w:lineRule="auto"/>
        <w:jc w:val="both"/>
        <w:rPr>
          <w:rFonts w:ascii="Times New Roman" w:hAnsi="Times New Roman" w:cs="Times New Roman"/>
          <w:kern w:val="2"/>
          <w:sz w:val="24"/>
          <w14:ligatures w14:val="standardContextual"/>
        </w:rPr>
      </w:pPr>
    </w:p>
    <w:p w14:paraId="4C850BC9" w14:textId="49638A6E" w:rsidR="00497972" w:rsidRDefault="003B2E28" w:rsidP="00E318AD">
      <w:pPr>
        <w:pStyle w:val="Default"/>
        <w:jc w:val="both"/>
      </w:pPr>
      <w:r>
        <w:t xml:space="preserve">Berdasarkan hasil uji </w:t>
      </w:r>
      <w:r w:rsidRPr="003B2E28">
        <w:rPr>
          <w:rStyle w:val="Strong"/>
          <w:b w:val="0"/>
          <w:bCs w:val="0"/>
          <w:i/>
          <w:iCs/>
        </w:rPr>
        <w:t>One-Sample Kolmogorov-Smirnov Test</w:t>
      </w:r>
      <w:r>
        <w:t xml:space="preserve"> pada residual dengan jumlah data (N) sebanyak 62, diperoleh nilai test statistic sebesar 0,171 dan nilai </w:t>
      </w:r>
      <w:r w:rsidRPr="003B2E28">
        <w:rPr>
          <w:i/>
          <w:iCs/>
        </w:rPr>
        <w:t>Monte Carlo significance (2-tailed)</w:t>
      </w:r>
      <w:r>
        <w:t xml:space="preserve"> sebesar 0,051. Karena nilai signifikansi 0,051 lebih besar dari 0,05, maka dapat disimpulkan bahwa data residual pada model regresi telah terdistribusi secara normal. Dengan demikian, asumsi normalitas dalam model regresi telah terpenuhi.</w:t>
      </w:r>
    </w:p>
    <w:p w14:paraId="094DA1FF" w14:textId="6D53237F" w:rsidR="003B2E28" w:rsidRDefault="003B2E28" w:rsidP="00E318AD">
      <w:pPr>
        <w:pStyle w:val="Default"/>
        <w:jc w:val="both"/>
        <w:rPr>
          <w:b/>
          <w:bCs/>
        </w:rPr>
      </w:pPr>
      <w:r w:rsidRPr="003B2E28">
        <w:rPr>
          <w:b/>
          <w:bCs/>
        </w:rPr>
        <w:t>2.Uji Multikolonieritas</w:t>
      </w:r>
    </w:p>
    <w:p w14:paraId="19A9D7FD" w14:textId="77777777" w:rsidR="00031541" w:rsidRDefault="00031541" w:rsidP="00031541">
      <w:pPr>
        <w:pStyle w:val="Default"/>
        <w:spacing w:line="360" w:lineRule="auto"/>
        <w:jc w:val="center"/>
        <w:rPr>
          <w:b/>
          <w:bCs/>
        </w:rPr>
      </w:pPr>
      <w:r>
        <w:rPr>
          <w:b/>
          <w:bCs/>
        </w:rPr>
        <w:t xml:space="preserve">Tabel 3. </w:t>
      </w:r>
      <w:r w:rsidRPr="003B2E28">
        <w:rPr>
          <w:b/>
          <w:bCs/>
        </w:rPr>
        <w:t>Uji Multikolonieritas</w:t>
      </w:r>
    </w:p>
    <w:tbl>
      <w:tblPr>
        <w:tblStyle w:val="TableGrid"/>
        <w:tblW w:w="0" w:type="auto"/>
        <w:tblInd w:w="1147"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704"/>
        <w:gridCol w:w="1985"/>
        <w:gridCol w:w="1984"/>
        <w:gridCol w:w="1559"/>
      </w:tblGrid>
      <w:tr w:rsidR="003B2E28" w:rsidRPr="00B1221D" w14:paraId="1C333387" w14:textId="77777777" w:rsidTr="000111B7">
        <w:tc>
          <w:tcPr>
            <w:tcW w:w="6232" w:type="dxa"/>
            <w:gridSpan w:val="4"/>
          </w:tcPr>
          <w:p w14:paraId="7FAFF411" w14:textId="77777777" w:rsidR="003B2E28" w:rsidRPr="00134E2A" w:rsidRDefault="003B2E28" w:rsidP="000111B7">
            <w:pPr>
              <w:jc w:val="center"/>
              <w:rPr>
                <w:rFonts w:ascii="Times New Roman" w:hAnsi="Times New Roman" w:cs="Times New Roman"/>
                <w:b/>
                <w:bCs/>
              </w:rPr>
            </w:pPr>
            <w:r w:rsidRPr="00134E2A">
              <w:rPr>
                <w:rFonts w:ascii="Times New Roman" w:hAnsi="Times New Roman" w:cs="Times New Roman"/>
                <w:b/>
                <w:bCs/>
              </w:rPr>
              <w:t>Coefficients</w:t>
            </w:r>
            <w:r w:rsidRPr="00134E2A">
              <w:rPr>
                <w:rFonts w:ascii="Times New Roman" w:hAnsi="Times New Roman" w:cs="Times New Roman"/>
                <w:b/>
                <w:bCs/>
                <w:vertAlign w:val="superscript"/>
              </w:rPr>
              <w:t>a</w:t>
            </w:r>
          </w:p>
        </w:tc>
      </w:tr>
      <w:tr w:rsidR="003B2E28" w:rsidRPr="00B1221D" w14:paraId="59AC6550" w14:textId="77777777" w:rsidTr="000111B7">
        <w:tc>
          <w:tcPr>
            <w:tcW w:w="6232" w:type="dxa"/>
            <w:gridSpan w:val="4"/>
          </w:tcPr>
          <w:p w14:paraId="734C858D" w14:textId="77777777" w:rsidR="003B2E28" w:rsidRPr="00134E2A" w:rsidRDefault="003B2E28" w:rsidP="000111B7">
            <w:pPr>
              <w:jc w:val="right"/>
              <w:rPr>
                <w:rFonts w:ascii="Times New Roman" w:hAnsi="Times New Roman" w:cs="Times New Roman"/>
              </w:rPr>
            </w:pPr>
            <w:r w:rsidRPr="00134E2A">
              <w:rPr>
                <w:rFonts w:ascii="Times New Roman" w:hAnsi="Times New Roman" w:cs="Times New Roman"/>
              </w:rPr>
              <w:t>Collinearity Statistics</w:t>
            </w:r>
          </w:p>
        </w:tc>
      </w:tr>
      <w:tr w:rsidR="003B2E28" w:rsidRPr="00B1221D" w14:paraId="7B383349" w14:textId="77777777" w:rsidTr="000111B7">
        <w:tc>
          <w:tcPr>
            <w:tcW w:w="704" w:type="dxa"/>
          </w:tcPr>
          <w:p w14:paraId="45B787E7" w14:textId="77777777" w:rsidR="003B2E28" w:rsidRPr="00134E2A" w:rsidRDefault="003B2E28" w:rsidP="000111B7">
            <w:pPr>
              <w:rPr>
                <w:rFonts w:ascii="Times New Roman" w:hAnsi="Times New Roman" w:cs="Times New Roman"/>
              </w:rPr>
            </w:pPr>
          </w:p>
        </w:tc>
        <w:tc>
          <w:tcPr>
            <w:tcW w:w="1985" w:type="dxa"/>
          </w:tcPr>
          <w:p w14:paraId="2CE57A97" w14:textId="77777777" w:rsidR="003B2E28" w:rsidRPr="00134E2A" w:rsidRDefault="003B2E28" w:rsidP="000111B7">
            <w:pPr>
              <w:rPr>
                <w:rFonts w:ascii="Times New Roman" w:hAnsi="Times New Roman" w:cs="Times New Roman"/>
              </w:rPr>
            </w:pPr>
            <w:r w:rsidRPr="00134E2A">
              <w:rPr>
                <w:rFonts w:ascii="Times New Roman" w:hAnsi="Times New Roman" w:cs="Times New Roman"/>
              </w:rPr>
              <w:t>Model</w:t>
            </w:r>
          </w:p>
        </w:tc>
        <w:tc>
          <w:tcPr>
            <w:tcW w:w="1984" w:type="dxa"/>
          </w:tcPr>
          <w:p w14:paraId="7A9CCC3E" w14:textId="77777777" w:rsidR="003B2E28" w:rsidRPr="00134E2A" w:rsidRDefault="003B2E28" w:rsidP="000111B7">
            <w:pPr>
              <w:rPr>
                <w:rFonts w:ascii="Times New Roman" w:hAnsi="Times New Roman" w:cs="Times New Roman"/>
              </w:rPr>
            </w:pPr>
            <w:r w:rsidRPr="00134E2A">
              <w:rPr>
                <w:rFonts w:ascii="Times New Roman" w:hAnsi="Times New Roman" w:cs="Times New Roman"/>
              </w:rPr>
              <w:t>Tolerance</w:t>
            </w:r>
          </w:p>
        </w:tc>
        <w:tc>
          <w:tcPr>
            <w:tcW w:w="1559" w:type="dxa"/>
          </w:tcPr>
          <w:p w14:paraId="6C545B1C" w14:textId="77777777" w:rsidR="003B2E28" w:rsidRPr="00134E2A" w:rsidRDefault="003B2E28" w:rsidP="000111B7">
            <w:pPr>
              <w:rPr>
                <w:rFonts w:ascii="Times New Roman" w:hAnsi="Times New Roman" w:cs="Times New Roman"/>
              </w:rPr>
            </w:pPr>
            <w:r w:rsidRPr="00134E2A">
              <w:rPr>
                <w:rFonts w:ascii="Times New Roman" w:hAnsi="Times New Roman" w:cs="Times New Roman"/>
              </w:rPr>
              <w:t>VIF</w:t>
            </w:r>
          </w:p>
        </w:tc>
      </w:tr>
      <w:tr w:rsidR="003B2E28" w:rsidRPr="00B1221D" w14:paraId="6E87000A" w14:textId="77777777" w:rsidTr="000111B7">
        <w:tc>
          <w:tcPr>
            <w:tcW w:w="704" w:type="dxa"/>
          </w:tcPr>
          <w:p w14:paraId="361469F0" w14:textId="77777777" w:rsidR="003B2E28" w:rsidRPr="00134E2A" w:rsidRDefault="003B2E28" w:rsidP="003B2E28">
            <w:pPr>
              <w:rPr>
                <w:rFonts w:ascii="Times New Roman" w:hAnsi="Times New Roman" w:cs="Times New Roman"/>
              </w:rPr>
            </w:pPr>
          </w:p>
        </w:tc>
        <w:tc>
          <w:tcPr>
            <w:tcW w:w="1985" w:type="dxa"/>
          </w:tcPr>
          <w:p w14:paraId="4830DDC0" w14:textId="582B53AD" w:rsidR="003B2E28" w:rsidRPr="003B2E28" w:rsidRDefault="003B2E28" w:rsidP="003B2E28">
            <w:pPr>
              <w:rPr>
                <w:rFonts w:ascii="Times New Roman" w:hAnsi="Times New Roman" w:cs="Times New Roman"/>
              </w:rPr>
            </w:pPr>
            <w:r w:rsidRPr="003B2E28">
              <w:rPr>
                <w:rFonts w:ascii="Times New Roman" w:hAnsi="Times New Roman" w:cs="Times New Roman"/>
                <w:lang w:val="en-ID"/>
              </w:rPr>
              <w:t>(DAR) X1a</w:t>
            </w:r>
          </w:p>
        </w:tc>
        <w:tc>
          <w:tcPr>
            <w:tcW w:w="1984" w:type="dxa"/>
          </w:tcPr>
          <w:p w14:paraId="15B7E61F" w14:textId="4536AF26" w:rsidR="003B2E28" w:rsidRPr="00134E2A" w:rsidRDefault="003B2E28" w:rsidP="003B2E28">
            <w:pPr>
              <w:rPr>
                <w:rFonts w:ascii="Times New Roman" w:hAnsi="Times New Roman" w:cs="Times New Roman"/>
              </w:rPr>
            </w:pPr>
            <w:r w:rsidRPr="00134E2A">
              <w:rPr>
                <w:rFonts w:ascii="Times New Roman" w:hAnsi="Times New Roman" w:cs="Times New Roman"/>
              </w:rPr>
              <w:t>.</w:t>
            </w:r>
            <w:r>
              <w:rPr>
                <w:rFonts w:ascii="Times New Roman" w:hAnsi="Times New Roman" w:cs="Times New Roman"/>
              </w:rPr>
              <w:t>676</w:t>
            </w:r>
          </w:p>
        </w:tc>
        <w:tc>
          <w:tcPr>
            <w:tcW w:w="1559" w:type="dxa"/>
          </w:tcPr>
          <w:p w14:paraId="4B03DECB" w14:textId="08A175A4" w:rsidR="003B2E28" w:rsidRPr="00134E2A" w:rsidRDefault="003B2E28" w:rsidP="003B2E28">
            <w:pPr>
              <w:rPr>
                <w:rFonts w:ascii="Times New Roman" w:hAnsi="Times New Roman" w:cs="Times New Roman"/>
              </w:rPr>
            </w:pPr>
            <w:r>
              <w:rPr>
                <w:rFonts w:ascii="Times New Roman" w:hAnsi="Times New Roman" w:cs="Times New Roman"/>
              </w:rPr>
              <w:t>1.480</w:t>
            </w:r>
          </w:p>
        </w:tc>
      </w:tr>
      <w:tr w:rsidR="003B2E28" w:rsidRPr="00B1221D" w14:paraId="3393E089" w14:textId="77777777" w:rsidTr="000111B7">
        <w:tc>
          <w:tcPr>
            <w:tcW w:w="704" w:type="dxa"/>
          </w:tcPr>
          <w:p w14:paraId="4C1967DC" w14:textId="77777777" w:rsidR="003B2E28" w:rsidRPr="00134E2A" w:rsidRDefault="003B2E28" w:rsidP="003B2E28">
            <w:pPr>
              <w:rPr>
                <w:rFonts w:ascii="Times New Roman" w:hAnsi="Times New Roman" w:cs="Times New Roman"/>
              </w:rPr>
            </w:pPr>
          </w:p>
        </w:tc>
        <w:tc>
          <w:tcPr>
            <w:tcW w:w="1985" w:type="dxa"/>
          </w:tcPr>
          <w:p w14:paraId="05B22FE1" w14:textId="5D4B2657" w:rsidR="003B2E28" w:rsidRPr="003B2E28" w:rsidRDefault="003B2E28" w:rsidP="003B2E28">
            <w:pPr>
              <w:rPr>
                <w:rFonts w:ascii="Times New Roman" w:hAnsi="Times New Roman" w:cs="Times New Roman"/>
              </w:rPr>
            </w:pPr>
            <w:r w:rsidRPr="003B2E28">
              <w:rPr>
                <w:rFonts w:ascii="Times New Roman" w:hAnsi="Times New Roman" w:cs="Times New Roman"/>
                <w:lang w:val="en-ID"/>
              </w:rPr>
              <w:t>(LTDR) X1b</w:t>
            </w:r>
          </w:p>
        </w:tc>
        <w:tc>
          <w:tcPr>
            <w:tcW w:w="1984" w:type="dxa"/>
          </w:tcPr>
          <w:p w14:paraId="1FE36CC2" w14:textId="77401E42" w:rsidR="003B2E28" w:rsidRPr="00134E2A" w:rsidRDefault="003B2E28" w:rsidP="003B2E28">
            <w:pPr>
              <w:rPr>
                <w:rFonts w:ascii="Times New Roman" w:hAnsi="Times New Roman" w:cs="Times New Roman"/>
              </w:rPr>
            </w:pPr>
            <w:r w:rsidRPr="00134E2A">
              <w:rPr>
                <w:rFonts w:ascii="Times New Roman" w:hAnsi="Times New Roman" w:cs="Times New Roman"/>
              </w:rPr>
              <w:t>.</w:t>
            </w:r>
            <w:r>
              <w:rPr>
                <w:rFonts w:ascii="Times New Roman" w:hAnsi="Times New Roman" w:cs="Times New Roman"/>
              </w:rPr>
              <w:t>751</w:t>
            </w:r>
          </w:p>
        </w:tc>
        <w:tc>
          <w:tcPr>
            <w:tcW w:w="1559" w:type="dxa"/>
          </w:tcPr>
          <w:p w14:paraId="72D013C8" w14:textId="5CB86D11" w:rsidR="003B2E28" w:rsidRPr="00134E2A" w:rsidRDefault="003B2E28" w:rsidP="003B2E28">
            <w:pPr>
              <w:rPr>
                <w:rFonts w:ascii="Times New Roman" w:hAnsi="Times New Roman" w:cs="Times New Roman"/>
              </w:rPr>
            </w:pPr>
            <w:r>
              <w:rPr>
                <w:rFonts w:ascii="Times New Roman" w:hAnsi="Times New Roman" w:cs="Times New Roman"/>
              </w:rPr>
              <w:t>1.332</w:t>
            </w:r>
          </w:p>
        </w:tc>
      </w:tr>
      <w:tr w:rsidR="003B2E28" w:rsidRPr="00B1221D" w14:paraId="44C81DD6" w14:textId="77777777" w:rsidTr="000111B7">
        <w:tc>
          <w:tcPr>
            <w:tcW w:w="704" w:type="dxa"/>
          </w:tcPr>
          <w:p w14:paraId="4B19AB6E" w14:textId="77777777" w:rsidR="003B2E28" w:rsidRPr="00134E2A" w:rsidRDefault="003B2E28" w:rsidP="003B2E28">
            <w:pPr>
              <w:rPr>
                <w:rFonts w:ascii="Times New Roman" w:hAnsi="Times New Roman" w:cs="Times New Roman"/>
              </w:rPr>
            </w:pPr>
          </w:p>
        </w:tc>
        <w:tc>
          <w:tcPr>
            <w:tcW w:w="1985" w:type="dxa"/>
          </w:tcPr>
          <w:p w14:paraId="32D275A0" w14:textId="62D2B6BA" w:rsidR="003B2E28" w:rsidRPr="003B2E28" w:rsidRDefault="003B2E28" w:rsidP="003B2E28">
            <w:pPr>
              <w:rPr>
                <w:rFonts w:ascii="Times New Roman" w:hAnsi="Times New Roman" w:cs="Times New Roman"/>
              </w:rPr>
            </w:pPr>
            <w:r w:rsidRPr="003B2E28">
              <w:rPr>
                <w:rFonts w:ascii="Times New Roman" w:hAnsi="Times New Roman" w:cs="Times New Roman"/>
                <w:lang w:val="en-ID"/>
              </w:rPr>
              <w:t>(DOL) X2</w:t>
            </w:r>
          </w:p>
        </w:tc>
        <w:tc>
          <w:tcPr>
            <w:tcW w:w="1984" w:type="dxa"/>
          </w:tcPr>
          <w:p w14:paraId="4EF74CB9" w14:textId="47466EDE" w:rsidR="003B2E28" w:rsidRPr="00134E2A" w:rsidRDefault="003B2E28" w:rsidP="003B2E28">
            <w:pPr>
              <w:rPr>
                <w:rFonts w:ascii="Times New Roman" w:hAnsi="Times New Roman" w:cs="Times New Roman"/>
              </w:rPr>
            </w:pPr>
            <w:r w:rsidRPr="00134E2A">
              <w:rPr>
                <w:rFonts w:ascii="Times New Roman" w:hAnsi="Times New Roman" w:cs="Times New Roman"/>
              </w:rPr>
              <w:t>.</w:t>
            </w:r>
            <w:r>
              <w:rPr>
                <w:rFonts w:ascii="Times New Roman" w:hAnsi="Times New Roman" w:cs="Times New Roman"/>
              </w:rPr>
              <w:t>627</w:t>
            </w:r>
          </w:p>
        </w:tc>
        <w:tc>
          <w:tcPr>
            <w:tcW w:w="1559" w:type="dxa"/>
          </w:tcPr>
          <w:p w14:paraId="004727A2" w14:textId="22BE2DFA" w:rsidR="003B2E28" w:rsidRPr="00134E2A" w:rsidRDefault="003B2E28" w:rsidP="003B2E28">
            <w:pPr>
              <w:rPr>
                <w:rFonts w:ascii="Times New Roman" w:hAnsi="Times New Roman" w:cs="Times New Roman"/>
              </w:rPr>
            </w:pPr>
            <w:r w:rsidRPr="00134E2A">
              <w:rPr>
                <w:rFonts w:ascii="Times New Roman" w:hAnsi="Times New Roman" w:cs="Times New Roman"/>
              </w:rPr>
              <w:t>1</w:t>
            </w:r>
            <w:r>
              <w:rPr>
                <w:rFonts w:ascii="Times New Roman" w:hAnsi="Times New Roman" w:cs="Times New Roman"/>
              </w:rPr>
              <w:t>.596</w:t>
            </w:r>
          </w:p>
        </w:tc>
      </w:tr>
      <w:tr w:rsidR="003B2E28" w:rsidRPr="00B1221D" w14:paraId="6A723821" w14:textId="77777777" w:rsidTr="000111B7">
        <w:tc>
          <w:tcPr>
            <w:tcW w:w="704" w:type="dxa"/>
          </w:tcPr>
          <w:p w14:paraId="4C2D661F" w14:textId="77777777" w:rsidR="003B2E28" w:rsidRPr="00134E2A" w:rsidRDefault="003B2E28" w:rsidP="003B2E28">
            <w:pPr>
              <w:rPr>
                <w:rFonts w:ascii="Times New Roman" w:hAnsi="Times New Roman" w:cs="Times New Roman"/>
              </w:rPr>
            </w:pPr>
          </w:p>
        </w:tc>
        <w:tc>
          <w:tcPr>
            <w:tcW w:w="1985" w:type="dxa"/>
          </w:tcPr>
          <w:p w14:paraId="04B39127" w14:textId="79A4E0DA" w:rsidR="003B2E28" w:rsidRPr="003B2E28" w:rsidRDefault="003B2E28" w:rsidP="003B2E28">
            <w:pPr>
              <w:rPr>
                <w:rFonts w:ascii="Times New Roman" w:hAnsi="Times New Roman" w:cs="Times New Roman"/>
              </w:rPr>
            </w:pPr>
            <w:r w:rsidRPr="003B2E28">
              <w:rPr>
                <w:rFonts w:ascii="Times New Roman" w:hAnsi="Times New Roman" w:cs="Times New Roman"/>
                <w:lang w:val="en-ID"/>
              </w:rPr>
              <w:t>(ROA) X3</w:t>
            </w:r>
          </w:p>
        </w:tc>
        <w:tc>
          <w:tcPr>
            <w:tcW w:w="1984" w:type="dxa"/>
          </w:tcPr>
          <w:p w14:paraId="77D42921" w14:textId="059D6A06" w:rsidR="003B2E28" w:rsidRPr="00134E2A" w:rsidRDefault="003B2E28" w:rsidP="003B2E28">
            <w:pPr>
              <w:rPr>
                <w:rFonts w:ascii="Times New Roman" w:hAnsi="Times New Roman" w:cs="Times New Roman"/>
              </w:rPr>
            </w:pPr>
            <w:r w:rsidRPr="00134E2A">
              <w:rPr>
                <w:rFonts w:ascii="Times New Roman" w:hAnsi="Times New Roman" w:cs="Times New Roman"/>
              </w:rPr>
              <w:t>.</w:t>
            </w:r>
            <w:r>
              <w:rPr>
                <w:rFonts w:ascii="Times New Roman" w:hAnsi="Times New Roman" w:cs="Times New Roman"/>
              </w:rPr>
              <w:t>591</w:t>
            </w:r>
          </w:p>
        </w:tc>
        <w:tc>
          <w:tcPr>
            <w:tcW w:w="1559" w:type="dxa"/>
          </w:tcPr>
          <w:p w14:paraId="213ADE63" w14:textId="43372D12" w:rsidR="003B2E28" w:rsidRPr="00134E2A" w:rsidRDefault="003B2E28" w:rsidP="003B2E28">
            <w:pPr>
              <w:rPr>
                <w:rFonts w:ascii="Times New Roman" w:hAnsi="Times New Roman" w:cs="Times New Roman"/>
              </w:rPr>
            </w:pPr>
            <w:r>
              <w:rPr>
                <w:rFonts w:ascii="Times New Roman" w:hAnsi="Times New Roman" w:cs="Times New Roman"/>
              </w:rPr>
              <w:t>1.693</w:t>
            </w:r>
          </w:p>
        </w:tc>
      </w:tr>
    </w:tbl>
    <w:p w14:paraId="4678287C" w14:textId="0E9DCD9F" w:rsidR="00906ADD" w:rsidRPr="00134E2A" w:rsidRDefault="00906ADD" w:rsidP="00906ADD">
      <w:pPr>
        <w:spacing w:line="240" w:lineRule="auto"/>
        <w:jc w:val="both"/>
        <w:rPr>
          <w:rFonts w:ascii="Times New Roman" w:hAnsi="Times New Roman" w:cs="Times New Roman"/>
          <w:sz w:val="24"/>
          <w:szCs w:val="24"/>
        </w:rPr>
      </w:pPr>
      <w:r>
        <w:rPr>
          <w:rFonts w:ascii="Times New Roman" w:hAnsi="Times New Roman" w:cs="Times New Roman"/>
          <w:sz w:val="24"/>
          <w:szCs w:val="24"/>
        </w:rPr>
        <w:t>Sumber : Data Diolah (202</w:t>
      </w:r>
      <w:r>
        <w:rPr>
          <w:rFonts w:ascii="Times New Roman" w:hAnsi="Times New Roman" w:cs="Times New Roman"/>
          <w:sz w:val="24"/>
          <w:szCs w:val="24"/>
        </w:rPr>
        <w:t>6</w:t>
      </w:r>
      <w:r>
        <w:rPr>
          <w:rFonts w:ascii="Times New Roman" w:hAnsi="Times New Roman" w:cs="Times New Roman"/>
          <w:sz w:val="24"/>
          <w:szCs w:val="24"/>
        </w:rPr>
        <w:t>)</w:t>
      </w:r>
    </w:p>
    <w:p w14:paraId="0A55266E" w14:textId="3E935FF5" w:rsidR="003B2E28" w:rsidRDefault="00906ADD" w:rsidP="00E318AD">
      <w:pPr>
        <w:pStyle w:val="Default"/>
        <w:jc w:val="both"/>
        <w:rPr>
          <w:color w:val="auto"/>
        </w:rPr>
      </w:pPr>
      <w:r w:rsidRPr="00906ADD">
        <w:rPr>
          <w:color w:val="auto"/>
        </w:rPr>
        <w:t>Berdasarkan hasil output pada tabel coefficients bagian collinearity statistics, dapat dilihat bahwa variabel DAR memiliki nilai tolerance sebesar 0,676 dan VIF sebesar 1,480, LTDR memiliki tolerance 0,751 dan VIF 1,332, DOL memiliki tolerance 0,627 dan VIF 1,596, serta ROA memiliki tolerance 0,591 dan VIF 1,693. Seluruh variabel menunjukkan nilai tolerance &gt; 0,10 dan nilai Variance Inflation Factor (VIF) &lt; 10. Hal ini mengindikasikan bahwa tidak terjadi gejala multikolinieritas antar variabel independen, sehingga model regresi dalam penelitian ini layak dan dapat digunakan untuk analisis lebih lanjut.</w:t>
      </w:r>
    </w:p>
    <w:p w14:paraId="59D9EAEB" w14:textId="46DB0451" w:rsidR="00906ADD" w:rsidRDefault="00906ADD" w:rsidP="00E318AD">
      <w:pPr>
        <w:pStyle w:val="Default"/>
        <w:jc w:val="both"/>
        <w:rPr>
          <w:b/>
          <w:bCs/>
          <w:color w:val="auto"/>
        </w:rPr>
      </w:pPr>
      <w:r w:rsidRPr="00906ADD">
        <w:rPr>
          <w:b/>
          <w:bCs/>
          <w:color w:val="auto"/>
        </w:rPr>
        <w:t>3. Uji Heteroskedastisitas</w:t>
      </w:r>
    </w:p>
    <w:p w14:paraId="592A2C6A" w14:textId="413171A8" w:rsidR="004D51C4" w:rsidRPr="001C1924" w:rsidRDefault="004D51C4" w:rsidP="004D51C4">
      <w:pPr>
        <w:pStyle w:val="Caption"/>
        <w:keepNext/>
        <w:jc w:val="center"/>
        <w:rPr>
          <w:rFonts w:ascii="Times New Roman" w:hAnsi="Times New Roman" w:cs="Times New Roman"/>
          <w:b/>
          <w:bCs/>
          <w:i w:val="0"/>
          <w:iCs w:val="0"/>
          <w:color w:val="auto"/>
          <w:sz w:val="24"/>
          <w:szCs w:val="24"/>
        </w:rPr>
      </w:pPr>
      <w:r w:rsidRPr="001C1924">
        <w:rPr>
          <w:rFonts w:ascii="Times New Roman" w:hAnsi="Times New Roman" w:cs="Times New Roman"/>
          <w:b/>
          <w:bCs/>
          <w:i w:val="0"/>
          <w:iCs w:val="0"/>
          <w:color w:val="auto"/>
          <w:sz w:val="24"/>
          <w:szCs w:val="24"/>
        </w:rPr>
        <w:t xml:space="preserve">Tabel </w:t>
      </w:r>
      <w:r w:rsidRPr="001C1924">
        <w:rPr>
          <w:rFonts w:ascii="Times New Roman" w:hAnsi="Times New Roman" w:cs="Times New Roman"/>
          <w:b/>
          <w:bCs/>
          <w:i w:val="0"/>
          <w:iCs w:val="0"/>
          <w:color w:val="auto"/>
          <w:sz w:val="24"/>
          <w:szCs w:val="24"/>
        </w:rPr>
        <w:fldChar w:fldCharType="begin"/>
      </w:r>
      <w:r w:rsidRPr="001C1924">
        <w:rPr>
          <w:rFonts w:ascii="Times New Roman" w:hAnsi="Times New Roman" w:cs="Times New Roman"/>
          <w:b/>
          <w:bCs/>
          <w:i w:val="0"/>
          <w:iCs w:val="0"/>
          <w:color w:val="auto"/>
          <w:sz w:val="24"/>
          <w:szCs w:val="24"/>
        </w:rPr>
        <w:instrText xml:space="preserve"> SEQ Tabel \* ARABIC </w:instrText>
      </w:r>
      <w:r w:rsidRPr="001C1924">
        <w:rPr>
          <w:rFonts w:ascii="Times New Roman" w:hAnsi="Times New Roman" w:cs="Times New Roman"/>
          <w:b/>
          <w:bCs/>
          <w:i w:val="0"/>
          <w:iCs w:val="0"/>
          <w:color w:val="auto"/>
          <w:sz w:val="24"/>
          <w:szCs w:val="24"/>
        </w:rPr>
        <w:fldChar w:fldCharType="separate"/>
      </w:r>
      <w:r w:rsidR="00846E71">
        <w:rPr>
          <w:rFonts w:ascii="Times New Roman" w:hAnsi="Times New Roman" w:cs="Times New Roman"/>
          <w:b/>
          <w:bCs/>
          <w:i w:val="0"/>
          <w:iCs w:val="0"/>
          <w:noProof/>
          <w:color w:val="auto"/>
          <w:sz w:val="24"/>
          <w:szCs w:val="24"/>
        </w:rPr>
        <w:t>1</w:t>
      </w:r>
      <w:r w:rsidRPr="001C1924">
        <w:rPr>
          <w:rFonts w:ascii="Times New Roman" w:hAnsi="Times New Roman" w:cs="Times New Roman"/>
          <w:b/>
          <w:bCs/>
          <w:i w:val="0"/>
          <w:iCs w:val="0"/>
          <w:color w:val="auto"/>
          <w:sz w:val="24"/>
          <w:szCs w:val="24"/>
        </w:rPr>
        <w:fldChar w:fldCharType="end"/>
      </w:r>
      <w:r w:rsidRPr="001C1924">
        <w:rPr>
          <w:rFonts w:ascii="Times New Roman" w:hAnsi="Times New Roman" w:cs="Times New Roman"/>
          <w:b/>
          <w:bCs/>
          <w:i w:val="0"/>
          <w:iCs w:val="0"/>
          <w:color w:val="auto"/>
          <w:sz w:val="24"/>
          <w:szCs w:val="24"/>
        </w:rPr>
        <w:t>. Uji Heteroskedastisitas</w:t>
      </w:r>
    </w:p>
    <w:tbl>
      <w:tblPr>
        <w:tblStyle w:val="TableGrid"/>
        <w:tblW w:w="0" w:type="auto"/>
        <w:tblInd w:w="2049" w:type="dxa"/>
        <w:tblLook w:val="04A0" w:firstRow="1" w:lastRow="0" w:firstColumn="1" w:lastColumn="0" w:noHBand="0" w:noVBand="1"/>
      </w:tblPr>
      <w:tblGrid>
        <w:gridCol w:w="2121"/>
        <w:gridCol w:w="2268"/>
      </w:tblGrid>
      <w:tr w:rsidR="004D51C4" w14:paraId="1994753F" w14:textId="77777777" w:rsidTr="000111B7">
        <w:tc>
          <w:tcPr>
            <w:tcW w:w="2121" w:type="dxa"/>
          </w:tcPr>
          <w:p w14:paraId="41F6C3A9" w14:textId="77777777" w:rsidR="004D51C4" w:rsidRDefault="004D51C4" w:rsidP="000111B7">
            <w:pPr>
              <w:pStyle w:val="ListParagraph"/>
              <w:spacing w:line="360" w:lineRule="auto"/>
              <w:ind w:left="0" w:firstLine="36"/>
              <w:jc w:val="center"/>
              <w:rPr>
                <w:rFonts w:ascii="Times New Roman" w:hAnsi="Times New Roman" w:cs="Times New Roman"/>
                <w:b/>
                <w:bCs/>
                <w:sz w:val="24"/>
                <w:szCs w:val="24"/>
              </w:rPr>
            </w:pPr>
            <w:r>
              <w:rPr>
                <w:rFonts w:ascii="Times New Roman" w:hAnsi="Times New Roman" w:cs="Times New Roman"/>
                <w:b/>
                <w:bCs/>
                <w:sz w:val="24"/>
                <w:szCs w:val="24"/>
              </w:rPr>
              <w:t>Variabel</w:t>
            </w:r>
          </w:p>
        </w:tc>
        <w:tc>
          <w:tcPr>
            <w:tcW w:w="2268" w:type="dxa"/>
          </w:tcPr>
          <w:p w14:paraId="32BD0C7A" w14:textId="77777777" w:rsidR="004D51C4" w:rsidRDefault="004D51C4" w:rsidP="000111B7">
            <w:pPr>
              <w:pStyle w:val="ListParagraph"/>
              <w:spacing w:line="360" w:lineRule="auto"/>
              <w:ind w:left="0" w:firstLine="33"/>
              <w:jc w:val="center"/>
              <w:rPr>
                <w:rFonts w:ascii="Times New Roman" w:hAnsi="Times New Roman" w:cs="Times New Roman"/>
                <w:b/>
                <w:bCs/>
                <w:sz w:val="24"/>
                <w:szCs w:val="24"/>
              </w:rPr>
            </w:pPr>
            <w:r>
              <w:rPr>
                <w:rFonts w:ascii="Times New Roman" w:hAnsi="Times New Roman" w:cs="Times New Roman"/>
                <w:b/>
                <w:bCs/>
                <w:sz w:val="24"/>
                <w:szCs w:val="24"/>
              </w:rPr>
              <w:t>Nilai Signifikansi</w:t>
            </w:r>
          </w:p>
        </w:tc>
      </w:tr>
      <w:tr w:rsidR="004D51C4" w14:paraId="37F5726C" w14:textId="77777777" w:rsidTr="000111B7">
        <w:tc>
          <w:tcPr>
            <w:tcW w:w="2121" w:type="dxa"/>
          </w:tcPr>
          <w:p w14:paraId="6F62ABF4" w14:textId="3E77958C" w:rsidR="004D51C4" w:rsidRPr="004D51C4" w:rsidRDefault="004D51C4" w:rsidP="004D51C4">
            <w:pPr>
              <w:pStyle w:val="ListParagraph"/>
              <w:spacing w:line="360" w:lineRule="auto"/>
              <w:ind w:left="0" w:firstLine="36"/>
              <w:jc w:val="center"/>
              <w:rPr>
                <w:rFonts w:ascii="Times New Roman" w:hAnsi="Times New Roman" w:cs="Times New Roman"/>
                <w:sz w:val="24"/>
                <w:szCs w:val="24"/>
              </w:rPr>
            </w:pPr>
            <w:r w:rsidRPr="004D51C4">
              <w:rPr>
                <w:rFonts w:ascii="Times New Roman" w:hAnsi="Times New Roman" w:cs="Times New Roman"/>
                <w:lang w:val="en-ID"/>
              </w:rPr>
              <w:t>(DAR) X1a</w:t>
            </w:r>
          </w:p>
        </w:tc>
        <w:tc>
          <w:tcPr>
            <w:tcW w:w="2268" w:type="dxa"/>
          </w:tcPr>
          <w:p w14:paraId="376BA714" w14:textId="208C4C79" w:rsidR="004D51C4" w:rsidRPr="001C1924" w:rsidRDefault="004D51C4" w:rsidP="004D51C4">
            <w:pPr>
              <w:pStyle w:val="ListParagraph"/>
              <w:spacing w:line="360" w:lineRule="auto"/>
              <w:ind w:left="0"/>
              <w:rPr>
                <w:rFonts w:ascii="Times New Roman" w:hAnsi="Times New Roman" w:cs="Times New Roman"/>
                <w:sz w:val="24"/>
                <w:szCs w:val="24"/>
              </w:rPr>
            </w:pPr>
            <w:r w:rsidRPr="001C1924">
              <w:rPr>
                <w:rFonts w:ascii="Times New Roman" w:hAnsi="Times New Roman" w:cs="Times New Roman"/>
                <w:sz w:val="24"/>
                <w:szCs w:val="24"/>
              </w:rPr>
              <w:t>0,2</w:t>
            </w:r>
            <w:r>
              <w:rPr>
                <w:rFonts w:ascii="Times New Roman" w:hAnsi="Times New Roman" w:cs="Times New Roman"/>
                <w:sz w:val="24"/>
                <w:szCs w:val="24"/>
              </w:rPr>
              <w:t>94</w:t>
            </w:r>
          </w:p>
        </w:tc>
      </w:tr>
      <w:tr w:rsidR="004D51C4" w14:paraId="5914F846" w14:textId="77777777" w:rsidTr="000111B7">
        <w:tc>
          <w:tcPr>
            <w:tcW w:w="2121" w:type="dxa"/>
          </w:tcPr>
          <w:p w14:paraId="5E337000" w14:textId="7867ACE2" w:rsidR="004D51C4" w:rsidRPr="004D51C4" w:rsidRDefault="004D51C4" w:rsidP="004D51C4">
            <w:pPr>
              <w:pStyle w:val="ListParagraph"/>
              <w:spacing w:line="360" w:lineRule="auto"/>
              <w:ind w:left="0" w:firstLine="36"/>
              <w:jc w:val="center"/>
              <w:rPr>
                <w:rFonts w:ascii="Times New Roman" w:hAnsi="Times New Roman" w:cs="Times New Roman"/>
                <w:sz w:val="24"/>
                <w:szCs w:val="24"/>
              </w:rPr>
            </w:pPr>
            <w:r w:rsidRPr="004D51C4">
              <w:rPr>
                <w:rFonts w:ascii="Times New Roman" w:hAnsi="Times New Roman" w:cs="Times New Roman"/>
                <w:lang w:val="en-ID"/>
              </w:rPr>
              <w:t>(LTDR) X1d</w:t>
            </w:r>
          </w:p>
        </w:tc>
        <w:tc>
          <w:tcPr>
            <w:tcW w:w="2268" w:type="dxa"/>
          </w:tcPr>
          <w:p w14:paraId="765C96E0" w14:textId="1AD877AC" w:rsidR="004D51C4" w:rsidRPr="001C1924" w:rsidRDefault="004D51C4" w:rsidP="004D51C4">
            <w:pPr>
              <w:pStyle w:val="ListParagraph"/>
              <w:spacing w:line="360" w:lineRule="auto"/>
              <w:ind w:left="0"/>
              <w:rPr>
                <w:rFonts w:ascii="Times New Roman" w:hAnsi="Times New Roman" w:cs="Times New Roman"/>
                <w:sz w:val="24"/>
                <w:szCs w:val="24"/>
              </w:rPr>
            </w:pPr>
            <w:r w:rsidRPr="001C1924">
              <w:rPr>
                <w:rFonts w:ascii="Times New Roman" w:hAnsi="Times New Roman" w:cs="Times New Roman"/>
                <w:sz w:val="24"/>
                <w:szCs w:val="24"/>
              </w:rPr>
              <w:t>0,</w:t>
            </w:r>
            <w:r>
              <w:rPr>
                <w:rFonts w:ascii="Times New Roman" w:hAnsi="Times New Roman" w:cs="Times New Roman"/>
                <w:sz w:val="24"/>
                <w:szCs w:val="24"/>
              </w:rPr>
              <w:t>764</w:t>
            </w:r>
          </w:p>
        </w:tc>
      </w:tr>
      <w:tr w:rsidR="004D51C4" w14:paraId="4D08BA6E" w14:textId="77777777" w:rsidTr="000111B7">
        <w:tc>
          <w:tcPr>
            <w:tcW w:w="2121" w:type="dxa"/>
          </w:tcPr>
          <w:p w14:paraId="14857AA9" w14:textId="54CBF2CF" w:rsidR="004D51C4" w:rsidRPr="004D51C4" w:rsidRDefault="004D51C4" w:rsidP="004D51C4">
            <w:pPr>
              <w:pStyle w:val="ListParagraph"/>
              <w:spacing w:line="360" w:lineRule="auto"/>
              <w:ind w:left="0" w:firstLine="36"/>
              <w:jc w:val="center"/>
              <w:rPr>
                <w:rFonts w:ascii="Times New Roman" w:hAnsi="Times New Roman" w:cs="Times New Roman"/>
                <w:sz w:val="24"/>
                <w:szCs w:val="24"/>
              </w:rPr>
            </w:pPr>
            <w:r w:rsidRPr="004D51C4">
              <w:rPr>
                <w:rFonts w:ascii="Times New Roman" w:hAnsi="Times New Roman" w:cs="Times New Roman"/>
                <w:lang w:val="en-ID"/>
              </w:rPr>
              <w:t>(DOL) X2</w:t>
            </w:r>
          </w:p>
        </w:tc>
        <w:tc>
          <w:tcPr>
            <w:tcW w:w="2268" w:type="dxa"/>
          </w:tcPr>
          <w:p w14:paraId="5FBF6814" w14:textId="1B6829BF" w:rsidR="004D51C4" w:rsidRPr="001C1924" w:rsidRDefault="004D51C4" w:rsidP="004D51C4">
            <w:pPr>
              <w:pStyle w:val="ListParagraph"/>
              <w:spacing w:line="360" w:lineRule="auto"/>
              <w:ind w:left="0"/>
              <w:rPr>
                <w:rFonts w:ascii="Times New Roman" w:hAnsi="Times New Roman" w:cs="Times New Roman"/>
                <w:sz w:val="24"/>
                <w:szCs w:val="24"/>
              </w:rPr>
            </w:pPr>
            <w:r w:rsidRPr="001C1924">
              <w:rPr>
                <w:rFonts w:ascii="Times New Roman" w:hAnsi="Times New Roman" w:cs="Times New Roman"/>
                <w:sz w:val="24"/>
                <w:szCs w:val="24"/>
              </w:rPr>
              <w:t>0,</w:t>
            </w:r>
            <w:r>
              <w:rPr>
                <w:rFonts w:ascii="Times New Roman" w:hAnsi="Times New Roman" w:cs="Times New Roman"/>
                <w:sz w:val="24"/>
                <w:szCs w:val="24"/>
              </w:rPr>
              <w:t>625</w:t>
            </w:r>
          </w:p>
        </w:tc>
      </w:tr>
      <w:tr w:rsidR="004D51C4" w14:paraId="7D385DA9" w14:textId="77777777" w:rsidTr="000111B7">
        <w:tc>
          <w:tcPr>
            <w:tcW w:w="2121" w:type="dxa"/>
          </w:tcPr>
          <w:p w14:paraId="62E4EEC4" w14:textId="2FCC82DA" w:rsidR="004D51C4" w:rsidRPr="004D51C4" w:rsidRDefault="004D51C4" w:rsidP="004D51C4">
            <w:pPr>
              <w:pStyle w:val="ListParagraph"/>
              <w:spacing w:line="360" w:lineRule="auto"/>
              <w:ind w:left="0" w:firstLine="36"/>
              <w:jc w:val="center"/>
              <w:rPr>
                <w:rFonts w:ascii="Times New Roman" w:hAnsi="Times New Roman" w:cs="Times New Roman"/>
                <w:sz w:val="24"/>
                <w:szCs w:val="24"/>
              </w:rPr>
            </w:pPr>
            <w:r w:rsidRPr="004D51C4">
              <w:rPr>
                <w:rFonts w:ascii="Times New Roman" w:hAnsi="Times New Roman" w:cs="Times New Roman"/>
                <w:lang w:val="en-ID"/>
              </w:rPr>
              <w:t>(ROA) X3</w:t>
            </w:r>
          </w:p>
        </w:tc>
        <w:tc>
          <w:tcPr>
            <w:tcW w:w="2268" w:type="dxa"/>
          </w:tcPr>
          <w:p w14:paraId="03A8C91F" w14:textId="47ACD542" w:rsidR="004D51C4" w:rsidRPr="001C1924" w:rsidRDefault="004D51C4" w:rsidP="004D51C4">
            <w:pPr>
              <w:pStyle w:val="ListParagraph"/>
              <w:spacing w:line="360" w:lineRule="auto"/>
              <w:ind w:left="0"/>
              <w:rPr>
                <w:rFonts w:ascii="Times New Roman" w:hAnsi="Times New Roman" w:cs="Times New Roman"/>
                <w:sz w:val="24"/>
                <w:szCs w:val="24"/>
              </w:rPr>
            </w:pPr>
            <w:r w:rsidRPr="001C1924">
              <w:rPr>
                <w:rFonts w:ascii="Times New Roman" w:hAnsi="Times New Roman" w:cs="Times New Roman"/>
                <w:sz w:val="24"/>
                <w:szCs w:val="24"/>
              </w:rPr>
              <w:t>0,</w:t>
            </w:r>
            <w:r>
              <w:rPr>
                <w:rFonts w:ascii="Times New Roman" w:hAnsi="Times New Roman" w:cs="Times New Roman"/>
                <w:sz w:val="24"/>
                <w:szCs w:val="24"/>
              </w:rPr>
              <w:t>874</w:t>
            </w:r>
          </w:p>
        </w:tc>
      </w:tr>
    </w:tbl>
    <w:p w14:paraId="5230D18D" w14:textId="35E4007D" w:rsidR="004D51C4" w:rsidRDefault="004D51C4" w:rsidP="004D51C4">
      <w:pPr>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Sumber : Data Diolah (202</w:t>
      </w:r>
      <w:r>
        <w:rPr>
          <w:rFonts w:ascii="Times New Roman" w:hAnsi="Times New Roman" w:cs="Times New Roman"/>
          <w:sz w:val="24"/>
          <w:szCs w:val="24"/>
        </w:rPr>
        <w:t>6</w:t>
      </w:r>
      <w:r>
        <w:rPr>
          <w:rFonts w:ascii="Times New Roman" w:hAnsi="Times New Roman" w:cs="Times New Roman"/>
          <w:sz w:val="24"/>
          <w:szCs w:val="24"/>
        </w:rPr>
        <w:t>)</w:t>
      </w:r>
    </w:p>
    <w:p w14:paraId="70BB054B" w14:textId="50ADD7EE" w:rsidR="004D51C4" w:rsidRDefault="004D51C4" w:rsidP="004D51C4">
      <w:pPr>
        <w:spacing w:after="0" w:line="240" w:lineRule="auto"/>
        <w:jc w:val="both"/>
        <w:rPr>
          <w:rFonts w:ascii="Times New Roman" w:hAnsi="Times New Roman" w:cs="Times New Roman"/>
          <w:sz w:val="24"/>
          <w:szCs w:val="24"/>
        </w:rPr>
      </w:pPr>
      <w:r w:rsidRPr="004D51C4">
        <w:rPr>
          <w:rFonts w:ascii="Times New Roman" w:hAnsi="Times New Roman" w:cs="Times New Roman"/>
          <w:sz w:val="24"/>
          <w:szCs w:val="24"/>
        </w:rPr>
        <w:t>Berdasarkan hasil uji heteroskedasitisitas diatas dengan menggunakan metode</w:t>
      </w:r>
      <w:r w:rsidRPr="004D51C4">
        <w:rPr>
          <w:rFonts w:ascii="Times New Roman" w:hAnsi="Times New Roman" w:cs="Times New Roman"/>
          <w:i/>
          <w:iCs/>
          <w:sz w:val="24"/>
          <w:szCs w:val="24"/>
        </w:rPr>
        <w:t xml:space="preserve"> glejser</w:t>
      </w:r>
      <w:r w:rsidRPr="004D51C4">
        <w:rPr>
          <w:rFonts w:ascii="Times New Roman" w:hAnsi="Times New Roman" w:cs="Times New Roman"/>
          <w:sz w:val="24"/>
          <w:szCs w:val="24"/>
        </w:rPr>
        <w:t xml:space="preserve"> menunjukkan bahwa seluruh variabel independen DAR memiliki nilai signifikansi 0,294, </w:t>
      </w:r>
      <w:r w:rsidRPr="004D51C4">
        <w:rPr>
          <w:rFonts w:ascii="Times New Roman" w:hAnsi="Times New Roman" w:cs="Times New Roman"/>
          <w:sz w:val="24"/>
          <w:szCs w:val="24"/>
        </w:rPr>
        <w:lastRenderedPageBreak/>
        <w:t>LTDR memiliki nilai signifikansi 0,764, DOL memiliki nilai signifikansi 0,625, ROA memiliki nilai signifikansi 0,874, masing-masing nilai signifikansi nya lebih besar dari 0,05. Sehingga model regresi dapat disimpulkan tidak terjadi heteroskedastisitas.</w:t>
      </w:r>
    </w:p>
    <w:p w14:paraId="792D092A" w14:textId="1F1EDED7" w:rsidR="00906ADD" w:rsidRDefault="004D51C4" w:rsidP="004D51C4">
      <w:pPr>
        <w:pStyle w:val="Default"/>
        <w:jc w:val="both"/>
        <w:rPr>
          <w:b/>
          <w:bCs/>
        </w:rPr>
      </w:pPr>
      <w:r>
        <w:rPr>
          <w:b/>
          <w:bCs/>
        </w:rPr>
        <w:t xml:space="preserve">4. uji autokolerasi </w:t>
      </w:r>
    </w:p>
    <w:p w14:paraId="5164AFBE" w14:textId="57D4A589" w:rsidR="004D51C4" w:rsidRPr="00603FCA" w:rsidRDefault="004D51C4" w:rsidP="004D51C4">
      <w:pPr>
        <w:pStyle w:val="Caption"/>
        <w:keepNext/>
        <w:jc w:val="center"/>
        <w:rPr>
          <w:rFonts w:ascii="Times New Roman" w:hAnsi="Times New Roman" w:cs="Times New Roman"/>
          <w:b/>
          <w:bCs/>
          <w:i w:val="0"/>
          <w:iCs w:val="0"/>
          <w:color w:val="auto"/>
          <w:sz w:val="24"/>
          <w:szCs w:val="24"/>
        </w:rPr>
      </w:pPr>
      <w:r w:rsidRPr="00603FCA">
        <w:rPr>
          <w:rFonts w:ascii="Times New Roman" w:hAnsi="Times New Roman" w:cs="Times New Roman"/>
          <w:b/>
          <w:bCs/>
          <w:i w:val="0"/>
          <w:iCs w:val="0"/>
          <w:color w:val="auto"/>
          <w:sz w:val="24"/>
          <w:szCs w:val="24"/>
        </w:rPr>
        <w:t xml:space="preserve">Tabel </w:t>
      </w:r>
      <w:r w:rsidRPr="00603FCA">
        <w:rPr>
          <w:rFonts w:ascii="Times New Roman" w:hAnsi="Times New Roman" w:cs="Times New Roman"/>
          <w:b/>
          <w:bCs/>
          <w:i w:val="0"/>
          <w:iCs w:val="0"/>
          <w:color w:val="auto"/>
          <w:sz w:val="24"/>
          <w:szCs w:val="24"/>
        </w:rPr>
        <w:fldChar w:fldCharType="begin"/>
      </w:r>
      <w:r w:rsidRPr="00603FCA">
        <w:rPr>
          <w:rFonts w:ascii="Times New Roman" w:hAnsi="Times New Roman" w:cs="Times New Roman"/>
          <w:b/>
          <w:bCs/>
          <w:i w:val="0"/>
          <w:iCs w:val="0"/>
          <w:color w:val="auto"/>
          <w:sz w:val="24"/>
          <w:szCs w:val="24"/>
        </w:rPr>
        <w:instrText xml:space="preserve"> SEQ Tabel \* ARABIC </w:instrText>
      </w:r>
      <w:r w:rsidRPr="00603FCA">
        <w:rPr>
          <w:rFonts w:ascii="Times New Roman" w:hAnsi="Times New Roman" w:cs="Times New Roman"/>
          <w:b/>
          <w:bCs/>
          <w:i w:val="0"/>
          <w:iCs w:val="0"/>
          <w:color w:val="auto"/>
          <w:sz w:val="24"/>
          <w:szCs w:val="24"/>
        </w:rPr>
        <w:fldChar w:fldCharType="separate"/>
      </w:r>
      <w:r w:rsidR="00846E71">
        <w:rPr>
          <w:rFonts w:ascii="Times New Roman" w:hAnsi="Times New Roman" w:cs="Times New Roman"/>
          <w:b/>
          <w:bCs/>
          <w:i w:val="0"/>
          <w:iCs w:val="0"/>
          <w:noProof/>
          <w:color w:val="auto"/>
          <w:sz w:val="24"/>
          <w:szCs w:val="24"/>
        </w:rPr>
        <w:t>2</w:t>
      </w:r>
      <w:r w:rsidRPr="00603FCA">
        <w:rPr>
          <w:rFonts w:ascii="Times New Roman" w:hAnsi="Times New Roman" w:cs="Times New Roman"/>
          <w:b/>
          <w:bCs/>
          <w:i w:val="0"/>
          <w:iCs w:val="0"/>
          <w:color w:val="auto"/>
          <w:sz w:val="24"/>
          <w:szCs w:val="24"/>
        </w:rPr>
        <w:fldChar w:fldCharType="end"/>
      </w:r>
      <w:r w:rsidRPr="00603FCA">
        <w:rPr>
          <w:rFonts w:ascii="Times New Roman" w:hAnsi="Times New Roman" w:cs="Times New Roman"/>
          <w:b/>
          <w:bCs/>
          <w:i w:val="0"/>
          <w:iCs w:val="0"/>
          <w:color w:val="auto"/>
          <w:sz w:val="24"/>
          <w:szCs w:val="24"/>
        </w:rPr>
        <w:t>. Uji Autokorelasi</w:t>
      </w:r>
    </w:p>
    <w:tbl>
      <w:tblPr>
        <w:tblStyle w:val="TableGrid"/>
        <w:tblW w:w="0" w:type="auto"/>
        <w:tblInd w:w="284" w:type="dxa"/>
        <w:tblLook w:val="04A0" w:firstRow="1" w:lastRow="0" w:firstColumn="1" w:lastColumn="0" w:noHBand="0" w:noVBand="1"/>
      </w:tblPr>
      <w:tblGrid>
        <w:gridCol w:w="2737"/>
        <w:gridCol w:w="2736"/>
        <w:gridCol w:w="2737"/>
      </w:tblGrid>
      <w:tr w:rsidR="004D51C4" w14:paraId="673D158A" w14:textId="77777777" w:rsidTr="000111B7">
        <w:tc>
          <w:tcPr>
            <w:tcW w:w="2737" w:type="dxa"/>
          </w:tcPr>
          <w:p w14:paraId="1EB6DBC0" w14:textId="77777777" w:rsidR="004D51C4" w:rsidRDefault="004D51C4" w:rsidP="000111B7">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dU</w:t>
            </w:r>
          </w:p>
        </w:tc>
        <w:tc>
          <w:tcPr>
            <w:tcW w:w="2736" w:type="dxa"/>
          </w:tcPr>
          <w:p w14:paraId="6819126A" w14:textId="77777777" w:rsidR="004D51C4" w:rsidRDefault="004D51C4" w:rsidP="000111B7">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DW-test</w:t>
            </w:r>
          </w:p>
        </w:tc>
        <w:tc>
          <w:tcPr>
            <w:tcW w:w="2737" w:type="dxa"/>
          </w:tcPr>
          <w:p w14:paraId="24E45928" w14:textId="77777777" w:rsidR="004D51C4" w:rsidRDefault="004D51C4" w:rsidP="000111B7">
            <w:pPr>
              <w:pStyle w:val="ListParagraph"/>
              <w:ind w:left="0"/>
              <w:rPr>
                <w:rFonts w:ascii="Times New Roman" w:hAnsi="Times New Roman" w:cs="Times New Roman"/>
                <w:b/>
                <w:bCs/>
                <w:sz w:val="24"/>
                <w:szCs w:val="24"/>
              </w:rPr>
            </w:pPr>
            <w:r>
              <w:rPr>
                <w:rFonts w:ascii="Times New Roman" w:hAnsi="Times New Roman" w:cs="Times New Roman"/>
                <w:b/>
                <w:bCs/>
                <w:sz w:val="24"/>
                <w:szCs w:val="24"/>
              </w:rPr>
              <w:t>4-dL</w:t>
            </w:r>
          </w:p>
        </w:tc>
      </w:tr>
      <w:tr w:rsidR="004D51C4" w14:paraId="0E1C0AEB" w14:textId="77777777" w:rsidTr="000111B7">
        <w:tc>
          <w:tcPr>
            <w:tcW w:w="2737" w:type="dxa"/>
          </w:tcPr>
          <w:p w14:paraId="2D705050" w14:textId="27C7C5A4" w:rsidR="004D51C4" w:rsidRPr="001C1924" w:rsidRDefault="004D51C4" w:rsidP="000111B7">
            <w:pPr>
              <w:pStyle w:val="ListParagraph"/>
              <w:ind w:left="0"/>
              <w:rPr>
                <w:rFonts w:ascii="Times New Roman" w:hAnsi="Times New Roman" w:cs="Times New Roman"/>
                <w:sz w:val="24"/>
                <w:szCs w:val="24"/>
              </w:rPr>
            </w:pPr>
            <w:r w:rsidRPr="001C1924">
              <w:rPr>
                <w:rFonts w:ascii="Times New Roman" w:hAnsi="Times New Roman" w:cs="Times New Roman"/>
                <w:sz w:val="24"/>
                <w:szCs w:val="24"/>
              </w:rPr>
              <w:t>1,</w:t>
            </w:r>
            <w:r>
              <w:rPr>
                <w:rFonts w:ascii="Times New Roman" w:hAnsi="Times New Roman" w:cs="Times New Roman"/>
                <w:sz w:val="24"/>
                <w:szCs w:val="24"/>
              </w:rPr>
              <w:t>6918</w:t>
            </w:r>
          </w:p>
        </w:tc>
        <w:tc>
          <w:tcPr>
            <w:tcW w:w="2736" w:type="dxa"/>
          </w:tcPr>
          <w:p w14:paraId="48C5C63C" w14:textId="20193F2F" w:rsidR="004D51C4" w:rsidRPr="001C1924" w:rsidRDefault="004D51C4" w:rsidP="000111B7">
            <w:pPr>
              <w:pStyle w:val="ListParagraph"/>
              <w:ind w:left="0"/>
              <w:rPr>
                <w:rFonts w:ascii="Times New Roman" w:hAnsi="Times New Roman" w:cs="Times New Roman"/>
                <w:sz w:val="24"/>
                <w:szCs w:val="24"/>
              </w:rPr>
            </w:pPr>
            <w:r w:rsidRPr="001C1924">
              <w:rPr>
                <w:rFonts w:ascii="Times New Roman" w:hAnsi="Times New Roman" w:cs="Times New Roman"/>
                <w:sz w:val="24"/>
                <w:szCs w:val="24"/>
              </w:rPr>
              <w:t>1,</w:t>
            </w:r>
            <w:r>
              <w:rPr>
                <w:rFonts w:ascii="Times New Roman" w:hAnsi="Times New Roman" w:cs="Times New Roman"/>
                <w:sz w:val="24"/>
                <w:szCs w:val="24"/>
              </w:rPr>
              <w:t>909</w:t>
            </w:r>
          </w:p>
        </w:tc>
        <w:tc>
          <w:tcPr>
            <w:tcW w:w="2737" w:type="dxa"/>
          </w:tcPr>
          <w:p w14:paraId="6652B5F9" w14:textId="42EFDF94" w:rsidR="004D51C4" w:rsidRPr="001C1924" w:rsidRDefault="004D51C4" w:rsidP="000111B7">
            <w:pPr>
              <w:pStyle w:val="ListParagraph"/>
              <w:ind w:left="0"/>
              <w:rPr>
                <w:rFonts w:ascii="Times New Roman" w:hAnsi="Times New Roman" w:cs="Times New Roman"/>
                <w:sz w:val="24"/>
                <w:szCs w:val="24"/>
              </w:rPr>
            </w:pPr>
            <w:r w:rsidRPr="001C1924">
              <w:rPr>
                <w:rFonts w:ascii="Times New Roman" w:hAnsi="Times New Roman" w:cs="Times New Roman"/>
                <w:sz w:val="24"/>
                <w:szCs w:val="24"/>
              </w:rPr>
              <w:t>2</w:t>
            </w:r>
            <w:r>
              <w:rPr>
                <w:rFonts w:ascii="Times New Roman" w:hAnsi="Times New Roman" w:cs="Times New Roman"/>
                <w:sz w:val="24"/>
                <w:szCs w:val="24"/>
              </w:rPr>
              <w:t>,308</w:t>
            </w:r>
          </w:p>
        </w:tc>
      </w:tr>
    </w:tbl>
    <w:p w14:paraId="64DB9DB4" w14:textId="3215F321" w:rsidR="004D51C4" w:rsidRPr="00603FCA" w:rsidRDefault="004D51C4" w:rsidP="004D51C4">
      <w:pPr>
        <w:pStyle w:val="ListParagraph"/>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Sumber : Data Diolah (202</w:t>
      </w:r>
      <w:r w:rsidR="00857A80">
        <w:rPr>
          <w:rFonts w:ascii="Times New Roman" w:hAnsi="Times New Roman" w:cs="Times New Roman"/>
          <w:sz w:val="24"/>
          <w:szCs w:val="24"/>
        </w:rPr>
        <w:t>6</w:t>
      </w:r>
      <w:r>
        <w:rPr>
          <w:rFonts w:ascii="Times New Roman" w:hAnsi="Times New Roman" w:cs="Times New Roman"/>
          <w:sz w:val="24"/>
          <w:szCs w:val="24"/>
        </w:rPr>
        <w:t>)</w:t>
      </w:r>
    </w:p>
    <w:p w14:paraId="672C1A6C" w14:textId="233219D2" w:rsidR="00857A80" w:rsidRDefault="00857A80" w:rsidP="00B402C7">
      <w:pPr>
        <w:spacing w:after="0" w:line="240" w:lineRule="auto"/>
        <w:ind w:left="-142"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5 hasil uji autokorelasi diperoleh model regresi dengan nilai </w:t>
      </w:r>
      <w:r w:rsidRPr="00B1221D">
        <w:rPr>
          <w:rFonts w:ascii="Times New Roman" w:hAnsi="Times New Roman" w:cs="Times New Roman"/>
          <w:i/>
          <w:iCs/>
          <w:sz w:val="24"/>
          <w:szCs w:val="24"/>
        </w:rPr>
        <w:t>Durbin-Watson</w:t>
      </w:r>
      <w:r>
        <w:rPr>
          <w:rFonts w:ascii="Times New Roman" w:hAnsi="Times New Roman" w:cs="Times New Roman"/>
          <w:i/>
          <w:iCs/>
          <w:sz w:val="24"/>
          <w:szCs w:val="24"/>
        </w:rPr>
        <w:t xml:space="preserve"> </w:t>
      </w:r>
      <w:r>
        <w:rPr>
          <w:rFonts w:ascii="Times New Roman" w:hAnsi="Times New Roman" w:cs="Times New Roman"/>
          <w:sz w:val="24"/>
          <w:szCs w:val="24"/>
        </w:rPr>
        <w:t>(DW) sebesar 1.9</w:t>
      </w:r>
      <w:r>
        <w:rPr>
          <w:rFonts w:ascii="Times New Roman" w:hAnsi="Times New Roman" w:cs="Times New Roman"/>
          <w:sz w:val="24"/>
          <w:szCs w:val="24"/>
        </w:rPr>
        <w:t>09</w:t>
      </w:r>
      <w:r>
        <w:rPr>
          <w:rFonts w:ascii="Times New Roman" w:hAnsi="Times New Roman" w:cs="Times New Roman"/>
          <w:sz w:val="24"/>
          <w:szCs w:val="24"/>
        </w:rPr>
        <w:t xml:space="preserve">. Nilai ini berada dalam du &lt; DW &lt; 4 – dL </w:t>
      </w:r>
      <w:r w:rsidRPr="00857A80">
        <w:rPr>
          <w:rFonts w:ascii="Times New Roman" w:hAnsi="Times New Roman" w:cs="Times New Roman"/>
          <w:sz w:val="24"/>
          <w:szCs w:val="24"/>
          <w:lang w:val="en-ID"/>
        </w:rPr>
        <w:t xml:space="preserve">(1,6918&lt;1,909&lt;2,308). </w:t>
      </w:r>
      <w:r>
        <w:rPr>
          <w:rFonts w:ascii="Times New Roman" w:hAnsi="Times New Roman" w:cs="Times New Roman"/>
          <w:sz w:val="24"/>
          <w:szCs w:val="24"/>
        </w:rPr>
        <w:t xml:space="preserve">sehingga dapat disimpulkan bahwa tidak terjadi autokorelasi dapat dilanjutkan untuk dianalisis. </w:t>
      </w:r>
    </w:p>
    <w:p w14:paraId="121A220D" w14:textId="77777777" w:rsidR="00B402C7" w:rsidRDefault="00B402C7" w:rsidP="00E318AD">
      <w:pPr>
        <w:pStyle w:val="Default"/>
        <w:jc w:val="both"/>
        <w:rPr>
          <w:b/>
          <w:bCs/>
        </w:rPr>
      </w:pPr>
    </w:p>
    <w:p w14:paraId="287CA8CE" w14:textId="2592F6FE" w:rsidR="004D51C4" w:rsidRDefault="00B402C7" w:rsidP="00E318AD">
      <w:pPr>
        <w:pStyle w:val="Default"/>
        <w:jc w:val="both"/>
        <w:rPr>
          <w:b/>
          <w:bCs/>
        </w:rPr>
      </w:pPr>
      <w:r>
        <w:rPr>
          <w:b/>
          <w:bCs/>
        </w:rPr>
        <w:t xml:space="preserve">Analisi Regresi Linear Berganda </w:t>
      </w:r>
    </w:p>
    <w:p w14:paraId="3F46AB58" w14:textId="4B1DAE21" w:rsidR="00B402C7" w:rsidRDefault="00B402C7" w:rsidP="00E318AD">
      <w:pPr>
        <w:pStyle w:val="Default"/>
        <w:jc w:val="both"/>
        <w:rPr>
          <w:b/>
          <w:bCs/>
        </w:rPr>
      </w:pPr>
      <w:r>
        <w:rPr>
          <w:b/>
          <w:bCs/>
        </w:rPr>
        <w:t xml:space="preserve">1. </w:t>
      </w:r>
      <w:r w:rsidR="00D4169B">
        <w:rPr>
          <w:b/>
          <w:bCs/>
        </w:rPr>
        <w:t>Uji Simultan (Uji F)</w:t>
      </w:r>
    </w:p>
    <w:p w14:paraId="1ABDD967" w14:textId="69AFE562" w:rsidR="00B402C7" w:rsidRPr="002750F7" w:rsidRDefault="00B402C7" w:rsidP="00B402C7">
      <w:pPr>
        <w:pStyle w:val="Caption"/>
        <w:keepNext/>
        <w:jc w:val="center"/>
        <w:rPr>
          <w:rFonts w:ascii="Times New Roman" w:hAnsi="Times New Roman" w:cs="Times New Roman"/>
          <w:b/>
          <w:bCs/>
          <w:i w:val="0"/>
          <w:iCs w:val="0"/>
          <w:color w:val="auto"/>
          <w:sz w:val="24"/>
          <w:szCs w:val="24"/>
        </w:rPr>
      </w:pPr>
      <w:r w:rsidRPr="002750F7">
        <w:rPr>
          <w:rFonts w:ascii="Times New Roman" w:hAnsi="Times New Roman" w:cs="Times New Roman"/>
          <w:b/>
          <w:bCs/>
          <w:i w:val="0"/>
          <w:iCs w:val="0"/>
          <w:color w:val="auto"/>
          <w:sz w:val="24"/>
          <w:szCs w:val="24"/>
        </w:rPr>
        <w:t xml:space="preserve">Tabel </w:t>
      </w:r>
      <w:r w:rsidRPr="002750F7">
        <w:rPr>
          <w:rFonts w:ascii="Times New Roman" w:hAnsi="Times New Roman" w:cs="Times New Roman"/>
          <w:b/>
          <w:bCs/>
          <w:i w:val="0"/>
          <w:iCs w:val="0"/>
          <w:color w:val="auto"/>
          <w:sz w:val="24"/>
          <w:szCs w:val="24"/>
        </w:rPr>
        <w:fldChar w:fldCharType="begin"/>
      </w:r>
      <w:r w:rsidRPr="002750F7">
        <w:rPr>
          <w:rFonts w:ascii="Times New Roman" w:hAnsi="Times New Roman" w:cs="Times New Roman"/>
          <w:b/>
          <w:bCs/>
          <w:i w:val="0"/>
          <w:iCs w:val="0"/>
          <w:color w:val="auto"/>
          <w:sz w:val="24"/>
          <w:szCs w:val="24"/>
        </w:rPr>
        <w:instrText xml:space="preserve"> SEQ Tabel \* ARABIC </w:instrText>
      </w:r>
      <w:r w:rsidRPr="002750F7">
        <w:rPr>
          <w:rFonts w:ascii="Times New Roman" w:hAnsi="Times New Roman" w:cs="Times New Roman"/>
          <w:b/>
          <w:bCs/>
          <w:i w:val="0"/>
          <w:iCs w:val="0"/>
          <w:color w:val="auto"/>
          <w:sz w:val="24"/>
          <w:szCs w:val="24"/>
        </w:rPr>
        <w:fldChar w:fldCharType="separate"/>
      </w:r>
      <w:r w:rsidR="00846E71">
        <w:rPr>
          <w:rFonts w:ascii="Times New Roman" w:hAnsi="Times New Roman" w:cs="Times New Roman"/>
          <w:b/>
          <w:bCs/>
          <w:i w:val="0"/>
          <w:iCs w:val="0"/>
          <w:noProof/>
          <w:color w:val="auto"/>
          <w:sz w:val="24"/>
          <w:szCs w:val="24"/>
        </w:rPr>
        <w:t>3</w:t>
      </w:r>
      <w:r w:rsidRPr="002750F7">
        <w:rPr>
          <w:rFonts w:ascii="Times New Roman" w:hAnsi="Times New Roman" w:cs="Times New Roman"/>
          <w:b/>
          <w:bCs/>
          <w:i w:val="0"/>
          <w:iCs w:val="0"/>
          <w:color w:val="auto"/>
          <w:sz w:val="24"/>
          <w:szCs w:val="24"/>
        </w:rPr>
        <w:fldChar w:fldCharType="end"/>
      </w:r>
      <w:r w:rsidRPr="002750F7">
        <w:rPr>
          <w:rFonts w:ascii="Times New Roman" w:hAnsi="Times New Roman" w:cs="Times New Roman"/>
          <w:b/>
          <w:bCs/>
          <w:i w:val="0"/>
          <w:iCs w:val="0"/>
          <w:color w:val="auto"/>
          <w:sz w:val="24"/>
          <w:szCs w:val="24"/>
        </w:rPr>
        <w:t>. Uji Simultan</w:t>
      </w:r>
    </w:p>
    <w:tbl>
      <w:tblPr>
        <w:tblStyle w:val="TableGrid"/>
        <w:tblW w:w="0" w:type="auto"/>
        <w:tblLayout w:type="fixed"/>
        <w:tblLook w:val="04A0" w:firstRow="1" w:lastRow="0" w:firstColumn="1" w:lastColumn="0" w:noHBand="0" w:noVBand="1"/>
      </w:tblPr>
      <w:tblGrid>
        <w:gridCol w:w="1555"/>
        <w:gridCol w:w="1701"/>
        <w:gridCol w:w="850"/>
        <w:gridCol w:w="1985"/>
        <w:gridCol w:w="850"/>
        <w:gridCol w:w="992"/>
      </w:tblGrid>
      <w:tr w:rsidR="00B402C7" w:rsidRPr="002750F7" w14:paraId="113BCC7C" w14:textId="77777777" w:rsidTr="000111B7">
        <w:tc>
          <w:tcPr>
            <w:tcW w:w="1555" w:type="dxa"/>
          </w:tcPr>
          <w:p w14:paraId="004A0383" w14:textId="77777777" w:rsidR="00B402C7" w:rsidRPr="002750F7" w:rsidRDefault="00B402C7" w:rsidP="000111B7">
            <w:pPr>
              <w:jc w:val="center"/>
              <w:rPr>
                <w:rFonts w:ascii="Times New Roman" w:hAnsi="Times New Roman" w:cs="Times New Roman"/>
                <w:b/>
                <w:bCs/>
              </w:rPr>
            </w:pPr>
            <w:r w:rsidRPr="002750F7">
              <w:rPr>
                <w:rFonts w:ascii="Times New Roman" w:hAnsi="Times New Roman" w:cs="Times New Roman"/>
                <w:b/>
                <w:bCs/>
              </w:rPr>
              <w:t>Model</w:t>
            </w:r>
          </w:p>
        </w:tc>
        <w:tc>
          <w:tcPr>
            <w:tcW w:w="1701" w:type="dxa"/>
          </w:tcPr>
          <w:p w14:paraId="327569D2" w14:textId="77777777" w:rsidR="00B402C7" w:rsidRPr="002750F7" w:rsidRDefault="00B402C7" w:rsidP="000111B7">
            <w:pPr>
              <w:jc w:val="center"/>
              <w:rPr>
                <w:rFonts w:ascii="Times New Roman" w:hAnsi="Times New Roman" w:cs="Times New Roman"/>
                <w:b/>
                <w:bCs/>
              </w:rPr>
            </w:pPr>
            <w:r w:rsidRPr="002750F7">
              <w:rPr>
                <w:rFonts w:ascii="Times New Roman" w:hAnsi="Times New Roman" w:cs="Times New Roman"/>
                <w:b/>
                <w:bCs/>
              </w:rPr>
              <w:t>Sum Of Square</w:t>
            </w:r>
          </w:p>
        </w:tc>
        <w:tc>
          <w:tcPr>
            <w:tcW w:w="850" w:type="dxa"/>
          </w:tcPr>
          <w:p w14:paraId="5D695DBA" w14:textId="77777777" w:rsidR="00B402C7" w:rsidRPr="002750F7" w:rsidRDefault="00B402C7" w:rsidP="000111B7">
            <w:pPr>
              <w:jc w:val="center"/>
              <w:rPr>
                <w:rFonts w:ascii="Times New Roman" w:hAnsi="Times New Roman" w:cs="Times New Roman"/>
                <w:b/>
                <w:bCs/>
              </w:rPr>
            </w:pPr>
            <w:r w:rsidRPr="002750F7">
              <w:rPr>
                <w:rFonts w:ascii="Times New Roman" w:hAnsi="Times New Roman" w:cs="Times New Roman"/>
                <w:b/>
                <w:bCs/>
              </w:rPr>
              <w:t>df</w:t>
            </w:r>
          </w:p>
        </w:tc>
        <w:tc>
          <w:tcPr>
            <w:tcW w:w="1985" w:type="dxa"/>
          </w:tcPr>
          <w:p w14:paraId="2E3D98E4" w14:textId="77777777" w:rsidR="00B402C7" w:rsidRPr="002750F7" w:rsidRDefault="00B402C7" w:rsidP="000111B7">
            <w:pPr>
              <w:jc w:val="center"/>
              <w:rPr>
                <w:rFonts w:ascii="Times New Roman" w:hAnsi="Times New Roman" w:cs="Times New Roman"/>
                <w:b/>
                <w:bCs/>
              </w:rPr>
            </w:pPr>
            <w:r w:rsidRPr="002750F7">
              <w:rPr>
                <w:rFonts w:ascii="Times New Roman" w:hAnsi="Times New Roman" w:cs="Times New Roman"/>
                <w:b/>
                <w:bCs/>
              </w:rPr>
              <w:t>Mean Square</w:t>
            </w:r>
          </w:p>
        </w:tc>
        <w:tc>
          <w:tcPr>
            <w:tcW w:w="850" w:type="dxa"/>
          </w:tcPr>
          <w:p w14:paraId="0C1F2106" w14:textId="77777777" w:rsidR="00B402C7" w:rsidRPr="002750F7" w:rsidRDefault="00B402C7" w:rsidP="000111B7">
            <w:pPr>
              <w:jc w:val="center"/>
              <w:rPr>
                <w:rFonts w:ascii="Times New Roman" w:hAnsi="Times New Roman" w:cs="Times New Roman"/>
                <w:b/>
                <w:bCs/>
              </w:rPr>
            </w:pPr>
            <w:r w:rsidRPr="002750F7">
              <w:rPr>
                <w:rFonts w:ascii="Times New Roman" w:hAnsi="Times New Roman" w:cs="Times New Roman"/>
                <w:b/>
                <w:bCs/>
              </w:rPr>
              <w:t>F</w:t>
            </w:r>
          </w:p>
        </w:tc>
        <w:tc>
          <w:tcPr>
            <w:tcW w:w="992" w:type="dxa"/>
          </w:tcPr>
          <w:p w14:paraId="21428D84" w14:textId="77777777" w:rsidR="00B402C7" w:rsidRPr="002750F7" w:rsidRDefault="00B402C7" w:rsidP="000111B7">
            <w:pPr>
              <w:jc w:val="center"/>
              <w:rPr>
                <w:rFonts w:ascii="Times New Roman" w:hAnsi="Times New Roman" w:cs="Times New Roman"/>
                <w:b/>
                <w:bCs/>
              </w:rPr>
            </w:pPr>
            <w:r w:rsidRPr="002750F7">
              <w:rPr>
                <w:rFonts w:ascii="Times New Roman" w:hAnsi="Times New Roman" w:cs="Times New Roman"/>
                <w:b/>
                <w:bCs/>
              </w:rPr>
              <w:t>Sig</w:t>
            </w:r>
          </w:p>
        </w:tc>
      </w:tr>
      <w:tr w:rsidR="00B402C7" w:rsidRPr="002750F7" w14:paraId="277810F4" w14:textId="77777777" w:rsidTr="000111B7">
        <w:tc>
          <w:tcPr>
            <w:tcW w:w="1555" w:type="dxa"/>
          </w:tcPr>
          <w:p w14:paraId="3E20681F" w14:textId="77777777" w:rsidR="00B402C7" w:rsidRPr="002750F7" w:rsidRDefault="00B402C7" w:rsidP="00B402C7">
            <w:pPr>
              <w:rPr>
                <w:rFonts w:ascii="Times New Roman" w:hAnsi="Times New Roman" w:cs="Times New Roman"/>
              </w:rPr>
            </w:pPr>
            <w:r w:rsidRPr="002750F7">
              <w:rPr>
                <w:rFonts w:ascii="Times New Roman" w:hAnsi="Times New Roman" w:cs="Times New Roman"/>
              </w:rPr>
              <w:t>Regression</w:t>
            </w:r>
          </w:p>
        </w:tc>
        <w:tc>
          <w:tcPr>
            <w:tcW w:w="1701" w:type="dxa"/>
          </w:tcPr>
          <w:p w14:paraId="7C473424" w14:textId="0F7228B0" w:rsidR="00B402C7" w:rsidRPr="00B402C7" w:rsidRDefault="00B402C7" w:rsidP="00B402C7">
            <w:pPr>
              <w:rPr>
                <w:rFonts w:ascii="Times New Roman" w:hAnsi="Times New Roman" w:cs="Times New Roman"/>
              </w:rPr>
            </w:pPr>
            <w:r w:rsidRPr="00B402C7">
              <w:rPr>
                <w:rFonts w:ascii="Times New Roman" w:hAnsi="Times New Roman" w:cs="Times New Roman"/>
                <w:lang w:val="en-ID"/>
              </w:rPr>
              <w:t>27.465</w:t>
            </w:r>
          </w:p>
        </w:tc>
        <w:tc>
          <w:tcPr>
            <w:tcW w:w="850" w:type="dxa"/>
          </w:tcPr>
          <w:p w14:paraId="52A842D6" w14:textId="16A0ECAE" w:rsidR="00B402C7" w:rsidRPr="00B402C7" w:rsidRDefault="00B402C7" w:rsidP="00B402C7">
            <w:pPr>
              <w:rPr>
                <w:rFonts w:ascii="Times New Roman" w:hAnsi="Times New Roman" w:cs="Times New Roman"/>
              </w:rPr>
            </w:pPr>
            <w:r w:rsidRPr="00B402C7">
              <w:rPr>
                <w:rFonts w:ascii="Times New Roman" w:hAnsi="Times New Roman" w:cs="Times New Roman"/>
                <w:lang w:val="en-ID"/>
              </w:rPr>
              <w:t>4</w:t>
            </w:r>
          </w:p>
        </w:tc>
        <w:tc>
          <w:tcPr>
            <w:tcW w:w="1985" w:type="dxa"/>
          </w:tcPr>
          <w:p w14:paraId="1C18EC07" w14:textId="62C5CE1F" w:rsidR="00B402C7" w:rsidRPr="00B402C7" w:rsidRDefault="00B402C7" w:rsidP="00B402C7">
            <w:pPr>
              <w:rPr>
                <w:rFonts w:ascii="Times New Roman" w:hAnsi="Times New Roman" w:cs="Times New Roman"/>
              </w:rPr>
            </w:pPr>
            <w:r w:rsidRPr="00B402C7">
              <w:rPr>
                <w:rFonts w:ascii="Times New Roman" w:hAnsi="Times New Roman" w:cs="Times New Roman"/>
                <w:lang w:val="en-ID"/>
              </w:rPr>
              <w:t>6.866</w:t>
            </w:r>
          </w:p>
        </w:tc>
        <w:tc>
          <w:tcPr>
            <w:tcW w:w="850" w:type="dxa"/>
          </w:tcPr>
          <w:p w14:paraId="03238BAF" w14:textId="5484B744" w:rsidR="00B402C7" w:rsidRPr="00B402C7" w:rsidRDefault="00B402C7" w:rsidP="00B402C7">
            <w:pPr>
              <w:rPr>
                <w:rFonts w:ascii="Times New Roman" w:hAnsi="Times New Roman" w:cs="Times New Roman"/>
              </w:rPr>
            </w:pPr>
            <w:r w:rsidRPr="00B402C7">
              <w:rPr>
                <w:rFonts w:ascii="Times New Roman" w:hAnsi="Times New Roman" w:cs="Times New Roman"/>
                <w:lang w:val="en-ID"/>
              </w:rPr>
              <w:t>3.271</w:t>
            </w:r>
          </w:p>
        </w:tc>
        <w:tc>
          <w:tcPr>
            <w:tcW w:w="992" w:type="dxa"/>
          </w:tcPr>
          <w:p w14:paraId="05B26277" w14:textId="4255C89C" w:rsidR="00B402C7" w:rsidRPr="00B402C7" w:rsidRDefault="00B402C7" w:rsidP="00B402C7">
            <w:pPr>
              <w:rPr>
                <w:rFonts w:ascii="Times New Roman" w:hAnsi="Times New Roman" w:cs="Times New Roman"/>
              </w:rPr>
            </w:pPr>
            <w:r w:rsidRPr="00B402C7">
              <w:rPr>
                <w:rFonts w:ascii="Times New Roman" w:hAnsi="Times New Roman" w:cs="Times New Roman"/>
                <w:lang w:val="en-ID"/>
              </w:rPr>
              <w:t>.018</w:t>
            </w:r>
            <w:r w:rsidRPr="00B402C7">
              <w:rPr>
                <w:rFonts w:ascii="Times New Roman" w:hAnsi="Times New Roman" w:cs="Times New Roman"/>
                <w:vertAlign w:val="superscript"/>
                <w:lang w:val="en-ID"/>
              </w:rPr>
              <w:t>b</w:t>
            </w:r>
          </w:p>
        </w:tc>
      </w:tr>
      <w:tr w:rsidR="00B402C7" w:rsidRPr="002750F7" w14:paraId="73B9FE8E" w14:textId="77777777" w:rsidTr="00D41BAC">
        <w:tc>
          <w:tcPr>
            <w:tcW w:w="1555" w:type="dxa"/>
          </w:tcPr>
          <w:p w14:paraId="442F2112" w14:textId="77777777" w:rsidR="00B402C7" w:rsidRPr="002750F7" w:rsidRDefault="00B402C7" w:rsidP="00B402C7">
            <w:pPr>
              <w:rPr>
                <w:rFonts w:ascii="Times New Roman" w:hAnsi="Times New Roman" w:cs="Times New Roman"/>
              </w:rPr>
            </w:pPr>
            <w:r w:rsidRPr="002750F7">
              <w:rPr>
                <w:rFonts w:ascii="Times New Roman" w:hAnsi="Times New Roman" w:cs="Times New Roman"/>
              </w:rPr>
              <w:t>Residual</w:t>
            </w:r>
          </w:p>
        </w:tc>
        <w:tc>
          <w:tcPr>
            <w:tcW w:w="1701" w:type="dxa"/>
          </w:tcPr>
          <w:p w14:paraId="5F148239" w14:textId="05F39B8E" w:rsidR="00B402C7" w:rsidRPr="00B402C7" w:rsidRDefault="00B402C7" w:rsidP="00B402C7">
            <w:pPr>
              <w:rPr>
                <w:rFonts w:ascii="Times New Roman" w:hAnsi="Times New Roman" w:cs="Times New Roman"/>
              </w:rPr>
            </w:pPr>
            <w:r w:rsidRPr="00B402C7">
              <w:rPr>
                <w:rFonts w:ascii="Times New Roman" w:hAnsi="Times New Roman" w:cs="Times New Roman"/>
                <w:lang w:val="en-ID"/>
              </w:rPr>
              <w:t>117.561</w:t>
            </w:r>
          </w:p>
        </w:tc>
        <w:tc>
          <w:tcPr>
            <w:tcW w:w="850" w:type="dxa"/>
          </w:tcPr>
          <w:p w14:paraId="30D49C39" w14:textId="7BB94F50" w:rsidR="00B402C7" w:rsidRPr="00B402C7" w:rsidRDefault="00B402C7" w:rsidP="00B402C7">
            <w:pPr>
              <w:rPr>
                <w:rFonts w:ascii="Times New Roman" w:hAnsi="Times New Roman" w:cs="Times New Roman"/>
              </w:rPr>
            </w:pPr>
            <w:r w:rsidRPr="00B402C7">
              <w:rPr>
                <w:rFonts w:ascii="Times New Roman" w:hAnsi="Times New Roman" w:cs="Times New Roman"/>
                <w:lang w:val="en-ID"/>
              </w:rPr>
              <w:t>56</w:t>
            </w:r>
          </w:p>
        </w:tc>
        <w:tc>
          <w:tcPr>
            <w:tcW w:w="1985" w:type="dxa"/>
          </w:tcPr>
          <w:p w14:paraId="677A168A" w14:textId="09D09D64" w:rsidR="00B402C7" w:rsidRPr="00B402C7" w:rsidRDefault="00B402C7" w:rsidP="00B402C7">
            <w:pPr>
              <w:rPr>
                <w:rFonts w:ascii="Times New Roman" w:hAnsi="Times New Roman" w:cs="Times New Roman"/>
              </w:rPr>
            </w:pPr>
            <w:r w:rsidRPr="00B402C7">
              <w:rPr>
                <w:rFonts w:ascii="Times New Roman" w:hAnsi="Times New Roman" w:cs="Times New Roman"/>
                <w:lang w:val="en-ID"/>
              </w:rPr>
              <w:t>2.099</w:t>
            </w:r>
          </w:p>
        </w:tc>
        <w:tc>
          <w:tcPr>
            <w:tcW w:w="850" w:type="dxa"/>
            <w:vAlign w:val="center"/>
          </w:tcPr>
          <w:p w14:paraId="51BF922F" w14:textId="77777777" w:rsidR="00B402C7" w:rsidRPr="00B402C7" w:rsidRDefault="00B402C7" w:rsidP="00B402C7">
            <w:pPr>
              <w:rPr>
                <w:rFonts w:ascii="Times New Roman" w:hAnsi="Times New Roman" w:cs="Times New Roman"/>
                <w:b/>
                <w:bCs/>
              </w:rPr>
            </w:pPr>
          </w:p>
        </w:tc>
        <w:tc>
          <w:tcPr>
            <w:tcW w:w="992" w:type="dxa"/>
            <w:vAlign w:val="center"/>
          </w:tcPr>
          <w:p w14:paraId="3D57FE0D" w14:textId="77777777" w:rsidR="00B402C7" w:rsidRPr="00B402C7" w:rsidRDefault="00B402C7" w:rsidP="00B402C7">
            <w:pPr>
              <w:rPr>
                <w:rFonts w:ascii="Times New Roman" w:hAnsi="Times New Roman" w:cs="Times New Roman"/>
                <w:b/>
                <w:bCs/>
              </w:rPr>
            </w:pPr>
          </w:p>
        </w:tc>
      </w:tr>
      <w:tr w:rsidR="00B402C7" w:rsidRPr="002750F7" w14:paraId="1AFB0BA9" w14:textId="77777777" w:rsidTr="00D41BAC">
        <w:tc>
          <w:tcPr>
            <w:tcW w:w="1555" w:type="dxa"/>
          </w:tcPr>
          <w:p w14:paraId="41677284" w14:textId="77777777" w:rsidR="00B402C7" w:rsidRPr="002750F7" w:rsidRDefault="00B402C7" w:rsidP="00B402C7">
            <w:pPr>
              <w:rPr>
                <w:rFonts w:ascii="Times New Roman" w:hAnsi="Times New Roman" w:cs="Times New Roman"/>
              </w:rPr>
            </w:pPr>
            <w:r w:rsidRPr="002750F7">
              <w:rPr>
                <w:rFonts w:ascii="Times New Roman" w:hAnsi="Times New Roman" w:cs="Times New Roman"/>
              </w:rPr>
              <w:t>Total</w:t>
            </w:r>
          </w:p>
        </w:tc>
        <w:tc>
          <w:tcPr>
            <w:tcW w:w="1701" w:type="dxa"/>
          </w:tcPr>
          <w:p w14:paraId="38A0FF34" w14:textId="2A5A90A3" w:rsidR="00B402C7" w:rsidRPr="00B402C7" w:rsidRDefault="00B402C7" w:rsidP="00B402C7">
            <w:pPr>
              <w:rPr>
                <w:rFonts w:ascii="Times New Roman" w:hAnsi="Times New Roman" w:cs="Times New Roman"/>
              </w:rPr>
            </w:pPr>
            <w:r w:rsidRPr="00B402C7">
              <w:rPr>
                <w:rFonts w:ascii="Times New Roman" w:hAnsi="Times New Roman" w:cs="Times New Roman"/>
                <w:lang w:val="en-ID"/>
              </w:rPr>
              <w:t>145.027</w:t>
            </w:r>
          </w:p>
        </w:tc>
        <w:tc>
          <w:tcPr>
            <w:tcW w:w="850" w:type="dxa"/>
          </w:tcPr>
          <w:p w14:paraId="136B5226" w14:textId="6AF43380" w:rsidR="00B402C7" w:rsidRPr="00B402C7" w:rsidRDefault="00B402C7" w:rsidP="00B402C7">
            <w:pPr>
              <w:rPr>
                <w:rFonts w:ascii="Times New Roman" w:hAnsi="Times New Roman" w:cs="Times New Roman"/>
              </w:rPr>
            </w:pPr>
            <w:r w:rsidRPr="00B402C7">
              <w:rPr>
                <w:rFonts w:ascii="Times New Roman" w:hAnsi="Times New Roman" w:cs="Times New Roman"/>
                <w:lang w:val="en-ID"/>
              </w:rPr>
              <w:t>60</w:t>
            </w:r>
          </w:p>
        </w:tc>
        <w:tc>
          <w:tcPr>
            <w:tcW w:w="1985" w:type="dxa"/>
            <w:vAlign w:val="center"/>
          </w:tcPr>
          <w:p w14:paraId="173B30A2" w14:textId="77777777" w:rsidR="00B402C7" w:rsidRPr="00B402C7" w:rsidRDefault="00B402C7" w:rsidP="00B402C7">
            <w:pPr>
              <w:rPr>
                <w:rFonts w:ascii="Times New Roman" w:hAnsi="Times New Roman" w:cs="Times New Roman"/>
                <w:b/>
                <w:bCs/>
              </w:rPr>
            </w:pPr>
          </w:p>
        </w:tc>
        <w:tc>
          <w:tcPr>
            <w:tcW w:w="850" w:type="dxa"/>
            <w:vAlign w:val="center"/>
          </w:tcPr>
          <w:p w14:paraId="54C56C80" w14:textId="77777777" w:rsidR="00B402C7" w:rsidRPr="00B402C7" w:rsidRDefault="00B402C7" w:rsidP="00B402C7">
            <w:pPr>
              <w:rPr>
                <w:rFonts w:ascii="Times New Roman" w:hAnsi="Times New Roman" w:cs="Times New Roman"/>
                <w:b/>
                <w:bCs/>
              </w:rPr>
            </w:pPr>
          </w:p>
        </w:tc>
        <w:tc>
          <w:tcPr>
            <w:tcW w:w="992" w:type="dxa"/>
            <w:vAlign w:val="center"/>
          </w:tcPr>
          <w:p w14:paraId="34E04670" w14:textId="77777777" w:rsidR="00B402C7" w:rsidRPr="00B402C7" w:rsidRDefault="00B402C7" w:rsidP="00B402C7">
            <w:pPr>
              <w:rPr>
                <w:rFonts w:ascii="Times New Roman" w:hAnsi="Times New Roman" w:cs="Times New Roman"/>
                <w:b/>
                <w:bCs/>
              </w:rPr>
            </w:pPr>
          </w:p>
        </w:tc>
      </w:tr>
    </w:tbl>
    <w:p w14:paraId="4646BACE" w14:textId="7DCC8B77" w:rsidR="00631AD6" w:rsidRDefault="00631AD6" w:rsidP="00E27FE5">
      <w:pPr>
        <w:pStyle w:val="NormalWeb"/>
        <w:spacing w:before="0" w:beforeAutospacing="0" w:after="0" w:afterAutospacing="0"/>
        <w:jc w:val="both"/>
      </w:pPr>
      <w:proofErr w:type="spellStart"/>
      <w:r>
        <w:t>Berdasarkan</w:t>
      </w:r>
      <w:proofErr w:type="spellEnd"/>
      <w:r>
        <w:t xml:space="preserve"> </w:t>
      </w:r>
      <w:proofErr w:type="spellStart"/>
      <w:r>
        <w:t>tabel</w:t>
      </w:r>
      <w:proofErr w:type="spellEnd"/>
      <w:r>
        <w:t xml:space="preserve"> 6 </w:t>
      </w:r>
      <w:proofErr w:type="spellStart"/>
      <w:r>
        <w:t>hasil</w:t>
      </w:r>
      <w:proofErr w:type="spellEnd"/>
      <w:r>
        <w:t xml:space="preserve"> </w:t>
      </w:r>
      <w:proofErr w:type="spellStart"/>
      <w:r>
        <w:t>pengujian</w:t>
      </w:r>
      <w:proofErr w:type="spellEnd"/>
      <w:r>
        <w:t xml:space="preserve"> </w:t>
      </w:r>
      <w:proofErr w:type="spellStart"/>
      <w:r>
        <w:t>signifikansi</w:t>
      </w:r>
      <w:proofErr w:type="spellEnd"/>
      <w:r>
        <w:t xml:space="preserve"> </w:t>
      </w:r>
      <w:proofErr w:type="spellStart"/>
      <w:r>
        <w:t>simultan</w:t>
      </w:r>
      <w:proofErr w:type="spellEnd"/>
      <w:r>
        <w:t xml:space="preserve"> (uji F), </w:t>
      </w:r>
      <w:proofErr w:type="spellStart"/>
      <w:r>
        <w:t>diperoleh</w:t>
      </w:r>
      <w:proofErr w:type="spellEnd"/>
      <w:r>
        <w:t xml:space="preserve"> </w:t>
      </w:r>
      <w:proofErr w:type="spellStart"/>
      <w:r>
        <w:t>nilai</w:t>
      </w:r>
      <w:proofErr w:type="spellEnd"/>
      <w:r>
        <w:t xml:space="preserve"> F </w:t>
      </w:r>
      <w:proofErr w:type="spellStart"/>
      <w:r>
        <w:t>sebesar</w:t>
      </w:r>
      <w:proofErr w:type="spellEnd"/>
      <w:r>
        <w:t xml:space="preserve"> 3,271 </w:t>
      </w:r>
      <w:proofErr w:type="spellStart"/>
      <w:r>
        <w:t>dengan</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sebesar</w:t>
      </w:r>
      <w:proofErr w:type="spellEnd"/>
      <w:r>
        <w:t xml:space="preserve"> 0,018. Karena </w:t>
      </w:r>
      <w:proofErr w:type="spellStart"/>
      <w:r>
        <w:t>nilai</w:t>
      </w:r>
      <w:proofErr w:type="spellEnd"/>
      <w:r>
        <w:t xml:space="preserve"> </w:t>
      </w:r>
      <w:proofErr w:type="spellStart"/>
      <w:r>
        <w:t>signifikansi</w:t>
      </w:r>
      <w:proofErr w:type="spellEnd"/>
      <w:r>
        <w:t xml:space="preserve"> 0,018 &lt; 0,05,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seluruh</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struktur</w:t>
      </w:r>
      <w:proofErr w:type="spellEnd"/>
      <w:r>
        <w:t xml:space="preserve"> modal (DAR dan LTDR), </w:t>
      </w:r>
      <w:proofErr w:type="spellStart"/>
      <w:r>
        <w:t>risiko</w:t>
      </w:r>
      <w:proofErr w:type="spellEnd"/>
      <w:r>
        <w:t xml:space="preserve"> </w:t>
      </w:r>
      <w:proofErr w:type="spellStart"/>
      <w:r>
        <w:t>bisnis</w:t>
      </w:r>
      <w:proofErr w:type="spellEnd"/>
      <w:r>
        <w:t xml:space="preserve"> (DOL), dan </w:t>
      </w:r>
      <w:proofErr w:type="spellStart"/>
      <w:r>
        <w:t>profitabilitas</w:t>
      </w:r>
      <w:proofErr w:type="spellEnd"/>
      <w:r>
        <w:t xml:space="preserve"> (ROA), </w:t>
      </w:r>
      <w:proofErr w:type="spellStart"/>
      <w:r>
        <w:t>secara</w:t>
      </w:r>
      <w:proofErr w:type="spellEnd"/>
      <w:r>
        <w:t xml:space="preserve"> </w:t>
      </w:r>
      <w:proofErr w:type="spellStart"/>
      <w:r>
        <w:t>bersama-sama</w:t>
      </w:r>
      <w:proofErr w:type="spellEnd"/>
      <w:r>
        <w:t xml:space="preserve"> </w:t>
      </w:r>
      <w:proofErr w:type="spellStart"/>
      <w:r>
        <w:t>berpengaruh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nilai</w:t>
      </w:r>
      <w:proofErr w:type="spellEnd"/>
      <w:r>
        <w:t xml:space="preserve"> </w:t>
      </w:r>
      <w:proofErr w:type="spellStart"/>
      <w:r>
        <w:t>perusahaan</w:t>
      </w:r>
      <w:proofErr w:type="spellEnd"/>
      <w:r>
        <w:t xml:space="preserve"> (PBV). </w:t>
      </w:r>
      <w:proofErr w:type="spellStart"/>
      <w:r>
        <w:t>Dengan</w:t>
      </w:r>
      <w:proofErr w:type="spellEnd"/>
      <w:r>
        <w:t xml:space="preserve"> </w:t>
      </w:r>
      <w:proofErr w:type="spellStart"/>
      <w:r>
        <w:t>demikian</w:t>
      </w:r>
      <w:proofErr w:type="spellEnd"/>
      <w:r>
        <w:t xml:space="preserve">, </w:t>
      </w:r>
      <w:proofErr w:type="spellStart"/>
      <w:r>
        <w:t>hipotesis</w:t>
      </w:r>
      <w:proofErr w:type="spellEnd"/>
      <w:r>
        <w:t xml:space="preserve"> </w:t>
      </w:r>
      <w:proofErr w:type="spellStart"/>
      <w:r>
        <w:t>simultan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diterima</w:t>
      </w:r>
      <w:proofErr w:type="spellEnd"/>
      <w:r>
        <w:t xml:space="preserve"> dan model </w:t>
      </w:r>
      <w:proofErr w:type="spellStart"/>
      <w:r>
        <w:t>regresi</w:t>
      </w:r>
      <w:proofErr w:type="spellEnd"/>
      <w:r>
        <w:t xml:space="preserve"> linear yang </w:t>
      </w:r>
      <w:proofErr w:type="spellStart"/>
      <w:r>
        <w:t>digunakan</w:t>
      </w:r>
      <w:proofErr w:type="spellEnd"/>
      <w:r>
        <w:t xml:space="preserve"> </w:t>
      </w:r>
      <w:proofErr w:type="spellStart"/>
      <w:r>
        <w:t>dinyatakan</w:t>
      </w:r>
      <w:proofErr w:type="spellEnd"/>
      <w:r>
        <w:t xml:space="preserve"> </w:t>
      </w:r>
      <w:proofErr w:type="spellStart"/>
      <w:r>
        <w:t>layak</w:t>
      </w:r>
      <w:proofErr w:type="spellEnd"/>
      <w:r>
        <w:t xml:space="preserve"> </w:t>
      </w:r>
      <w:proofErr w:type="spellStart"/>
      <w:r>
        <w:t>serta</w:t>
      </w:r>
      <w:proofErr w:type="spellEnd"/>
      <w:r>
        <w:t xml:space="preserve"> </w:t>
      </w:r>
      <w:proofErr w:type="spellStart"/>
      <w:r>
        <w:t>tepat</w:t>
      </w:r>
      <w:proofErr w:type="spellEnd"/>
      <w:r>
        <w:t xml:space="preserve"> </w:t>
      </w:r>
      <w:proofErr w:type="spellStart"/>
      <w:r>
        <w:t>untuk</w:t>
      </w:r>
      <w:proofErr w:type="spellEnd"/>
      <w:r>
        <w:t xml:space="preserve"> </w:t>
      </w:r>
      <w:proofErr w:type="spellStart"/>
      <w:r>
        <w:t>menjelaskan</w:t>
      </w:r>
      <w:proofErr w:type="spellEnd"/>
      <w:r>
        <w:t xml:space="preserve"> </w:t>
      </w:r>
      <w:proofErr w:type="spellStart"/>
      <w:r>
        <w:t>hubungan</w:t>
      </w:r>
      <w:proofErr w:type="spellEnd"/>
      <w:r>
        <w:t xml:space="preserve"> </w:t>
      </w:r>
      <w:proofErr w:type="spellStart"/>
      <w:r>
        <w:t>antar</w:t>
      </w:r>
      <w:proofErr w:type="spellEnd"/>
      <w:r>
        <w:t xml:space="preserve"> </w:t>
      </w:r>
      <w:proofErr w:type="spellStart"/>
      <w:r>
        <w:t>variabel</w:t>
      </w:r>
      <w:proofErr w:type="spellEnd"/>
      <w:r>
        <w:t>.</w:t>
      </w:r>
    </w:p>
    <w:p w14:paraId="04D6A748" w14:textId="7BC0D1FC" w:rsidR="00631AD6" w:rsidRPr="00D4169B" w:rsidRDefault="008B4751" w:rsidP="00E27FE5">
      <w:pPr>
        <w:pStyle w:val="NormalWeb"/>
        <w:spacing w:before="0" w:beforeAutospacing="0" w:after="0" w:afterAutospacing="0"/>
        <w:jc w:val="both"/>
        <w:rPr>
          <w:b/>
          <w:bCs/>
        </w:rPr>
      </w:pPr>
      <w:r w:rsidRPr="00D4169B">
        <w:rPr>
          <w:b/>
          <w:bCs/>
        </w:rPr>
        <w:t xml:space="preserve">2. </w:t>
      </w:r>
      <w:r w:rsidR="00D4169B" w:rsidRPr="00D4169B">
        <w:rPr>
          <w:b/>
          <w:bCs/>
        </w:rPr>
        <w:t xml:space="preserve">Uji Koefisien </w:t>
      </w:r>
      <w:proofErr w:type="spellStart"/>
      <w:r w:rsidR="00D4169B" w:rsidRPr="00D4169B">
        <w:rPr>
          <w:b/>
          <w:bCs/>
        </w:rPr>
        <w:t>Determinasi</w:t>
      </w:r>
      <w:proofErr w:type="spellEnd"/>
      <w:r w:rsidR="00D4169B" w:rsidRPr="00D4169B">
        <w:rPr>
          <w:b/>
          <w:bCs/>
        </w:rPr>
        <w:t xml:space="preserve"> (</w:t>
      </w:r>
      <w:r w:rsidRPr="00D4169B">
        <w:rPr>
          <w:b/>
          <w:bCs/>
        </w:rPr>
        <w:t>R2</w:t>
      </w:r>
      <w:r w:rsidR="00D4169B" w:rsidRPr="00D4169B">
        <w:rPr>
          <w:b/>
          <w:bCs/>
        </w:rPr>
        <w:t>)</w:t>
      </w:r>
    </w:p>
    <w:p w14:paraId="06A9139C" w14:textId="14A4051A" w:rsidR="008B4751" w:rsidRPr="00167873" w:rsidRDefault="008B4751" w:rsidP="008B4751">
      <w:pPr>
        <w:pStyle w:val="Caption"/>
        <w:keepNext/>
        <w:jc w:val="center"/>
        <w:rPr>
          <w:rFonts w:ascii="Times New Roman" w:hAnsi="Times New Roman" w:cs="Times New Roman"/>
          <w:b/>
          <w:bCs/>
          <w:i w:val="0"/>
          <w:iCs w:val="0"/>
          <w:color w:val="auto"/>
          <w:sz w:val="24"/>
          <w:szCs w:val="24"/>
        </w:rPr>
      </w:pPr>
      <w:r w:rsidRPr="00167873">
        <w:rPr>
          <w:rFonts w:ascii="Times New Roman" w:hAnsi="Times New Roman" w:cs="Times New Roman"/>
          <w:b/>
          <w:bCs/>
          <w:i w:val="0"/>
          <w:iCs w:val="0"/>
          <w:color w:val="auto"/>
          <w:sz w:val="24"/>
          <w:szCs w:val="24"/>
        </w:rPr>
        <w:t xml:space="preserve">Tabel </w:t>
      </w:r>
      <w:r w:rsidRPr="00167873">
        <w:rPr>
          <w:rFonts w:ascii="Times New Roman" w:hAnsi="Times New Roman" w:cs="Times New Roman"/>
          <w:b/>
          <w:bCs/>
          <w:i w:val="0"/>
          <w:iCs w:val="0"/>
          <w:color w:val="auto"/>
          <w:sz w:val="24"/>
          <w:szCs w:val="24"/>
        </w:rPr>
        <w:fldChar w:fldCharType="begin"/>
      </w:r>
      <w:r w:rsidRPr="00167873">
        <w:rPr>
          <w:rFonts w:ascii="Times New Roman" w:hAnsi="Times New Roman" w:cs="Times New Roman"/>
          <w:b/>
          <w:bCs/>
          <w:i w:val="0"/>
          <w:iCs w:val="0"/>
          <w:color w:val="auto"/>
          <w:sz w:val="24"/>
          <w:szCs w:val="24"/>
        </w:rPr>
        <w:instrText xml:space="preserve"> SEQ Tabel \* ARABIC </w:instrText>
      </w:r>
      <w:r w:rsidRPr="00167873">
        <w:rPr>
          <w:rFonts w:ascii="Times New Roman" w:hAnsi="Times New Roman" w:cs="Times New Roman"/>
          <w:b/>
          <w:bCs/>
          <w:i w:val="0"/>
          <w:iCs w:val="0"/>
          <w:color w:val="auto"/>
          <w:sz w:val="24"/>
          <w:szCs w:val="24"/>
        </w:rPr>
        <w:fldChar w:fldCharType="separate"/>
      </w:r>
      <w:r w:rsidR="00846E71">
        <w:rPr>
          <w:rFonts w:ascii="Times New Roman" w:hAnsi="Times New Roman" w:cs="Times New Roman"/>
          <w:b/>
          <w:bCs/>
          <w:i w:val="0"/>
          <w:iCs w:val="0"/>
          <w:noProof/>
          <w:color w:val="auto"/>
          <w:sz w:val="24"/>
          <w:szCs w:val="24"/>
        </w:rPr>
        <w:t>4</w:t>
      </w:r>
      <w:r w:rsidRPr="00167873">
        <w:rPr>
          <w:rFonts w:ascii="Times New Roman" w:hAnsi="Times New Roman" w:cs="Times New Roman"/>
          <w:b/>
          <w:bCs/>
          <w:i w:val="0"/>
          <w:iCs w:val="0"/>
          <w:color w:val="auto"/>
          <w:sz w:val="24"/>
          <w:szCs w:val="24"/>
        </w:rPr>
        <w:fldChar w:fldCharType="end"/>
      </w:r>
      <w:r w:rsidRPr="00167873">
        <w:rPr>
          <w:rFonts w:ascii="Times New Roman" w:hAnsi="Times New Roman" w:cs="Times New Roman"/>
          <w:b/>
          <w:bCs/>
          <w:i w:val="0"/>
          <w:iCs w:val="0"/>
          <w:color w:val="auto"/>
          <w:sz w:val="24"/>
          <w:szCs w:val="24"/>
        </w:rPr>
        <w:t xml:space="preserve">. Uji </w:t>
      </w:r>
      <w:r>
        <w:rPr>
          <w:rFonts w:ascii="Times New Roman" w:hAnsi="Times New Roman" w:cs="Times New Roman"/>
          <w:b/>
          <w:bCs/>
          <w:i w:val="0"/>
          <w:iCs w:val="0"/>
          <w:color w:val="auto"/>
          <w:sz w:val="24"/>
          <w:szCs w:val="24"/>
        </w:rPr>
        <w:t>Koefisien Determinasi</w:t>
      </w:r>
    </w:p>
    <w:tbl>
      <w:tblPr>
        <w:tblStyle w:val="TableGrid"/>
        <w:tblW w:w="0" w:type="auto"/>
        <w:tblInd w:w="2694" w:type="dxa"/>
        <w:tblLook w:val="04A0" w:firstRow="1" w:lastRow="0" w:firstColumn="1" w:lastColumn="0" w:noHBand="0" w:noVBand="1"/>
      </w:tblPr>
      <w:tblGrid>
        <w:gridCol w:w="1980"/>
        <w:gridCol w:w="1134"/>
      </w:tblGrid>
      <w:tr w:rsidR="008B4751" w14:paraId="716EAFC5" w14:textId="77777777" w:rsidTr="000111B7">
        <w:tc>
          <w:tcPr>
            <w:tcW w:w="1980" w:type="dxa"/>
          </w:tcPr>
          <w:p w14:paraId="1F61FDD9" w14:textId="77777777" w:rsidR="008B4751" w:rsidRPr="00167873" w:rsidRDefault="008B4751" w:rsidP="000111B7">
            <w:pPr>
              <w:jc w:val="center"/>
              <w:rPr>
                <w:rFonts w:ascii="Times New Roman" w:hAnsi="Times New Roman" w:cs="Times New Roman"/>
              </w:rPr>
            </w:pPr>
            <w:r w:rsidRPr="00167873">
              <w:rPr>
                <w:rFonts w:ascii="Times New Roman" w:hAnsi="Times New Roman" w:cs="Times New Roman"/>
              </w:rPr>
              <w:t>R</w:t>
            </w:r>
          </w:p>
        </w:tc>
        <w:tc>
          <w:tcPr>
            <w:tcW w:w="1134" w:type="dxa"/>
          </w:tcPr>
          <w:p w14:paraId="0D542DD3" w14:textId="19331D40" w:rsidR="008B4751" w:rsidRPr="00167873" w:rsidRDefault="008B4751" w:rsidP="000111B7">
            <w:pPr>
              <w:jc w:val="center"/>
              <w:rPr>
                <w:rFonts w:ascii="Times New Roman" w:hAnsi="Times New Roman" w:cs="Times New Roman"/>
              </w:rPr>
            </w:pPr>
            <w:r w:rsidRPr="00167873">
              <w:rPr>
                <w:rFonts w:ascii="Times New Roman" w:hAnsi="Times New Roman" w:cs="Times New Roman"/>
              </w:rPr>
              <w:t>0,</w:t>
            </w:r>
            <w:r w:rsidR="006502DB">
              <w:rPr>
                <w:rFonts w:ascii="Times New Roman" w:hAnsi="Times New Roman" w:cs="Times New Roman"/>
              </w:rPr>
              <w:t>279</w:t>
            </w:r>
          </w:p>
        </w:tc>
      </w:tr>
      <w:tr w:rsidR="008B4751" w14:paraId="67B6C7D0" w14:textId="77777777" w:rsidTr="000111B7">
        <w:tc>
          <w:tcPr>
            <w:tcW w:w="1980" w:type="dxa"/>
          </w:tcPr>
          <w:p w14:paraId="3E5A1AA4" w14:textId="77777777" w:rsidR="008B4751" w:rsidRPr="00167873" w:rsidRDefault="008B4751" w:rsidP="000111B7">
            <w:pPr>
              <w:jc w:val="center"/>
              <w:rPr>
                <w:rFonts w:ascii="Times New Roman" w:hAnsi="Times New Roman" w:cs="Times New Roman"/>
                <w:i/>
                <w:iCs/>
              </w:rPr>
            </w:pPr>
            <w:r w:rsidRPr="00167873">
              <w:rPr>
                <w:rFonts w:ascii="Times New Roman" w:hAnsi="Times New Roman" w:cs="Times New Roman"/>
                <w:i/>
                <w:iCs/>
              </w:rPr>
              <w:t>R Square</w:t>
            </w:r>
          </w:p>
        </w:tc>
        <w:tc>
          <w:tcPr>
            <w:tcW w:w="1134" w:type="dxa"/>
          </w:tcPr>
          <w:p w14:paraId="21BCEC02" w14:textId="31822571" w:rsidR="008B4751" w:rsidRPr="00167873" w:rsidRDefault="008B4751" w:rsidP="000111B7">
            <w:pPr>
              <w:jc w:val="center"/>
              <w:rPr>
                <w:rFonts w:ascii="Times New Roman" w:hAnsi="Times New Roman" w:cs="Times New Roman"/>
              </w:rPr>
            </w:pPr>
            <w:r w:rsidRPr="00167873">
              <w:rPr>
                <w:rFonts w:ascii="Times New Roman" w:hAnsi="Times New Roman" w:cs="Times New Roman"/>
              </w:rPr>
              <w:t>0,</w:t>
            </w:r>
            <w:r w:rsidR="006502DB">
              <w:rPr>
                <w:rFonts w:ascii="Times New Roman" w:hAnsi="Times New Roman" w:cs="Times New Roman"/>
              </w:rPr>
              <w:t>078</w:t>
            </w:r>
          </w:p>
        </w:tc>
      </w:tr>
      <w:tr w:rsidR="008B4751" w14:paraId="2DD8180C" w14:textId="77777777" w:rsidTr="000111B7">
        <w:tc>
          <w:tcPr>
            <w:tcW w:w="1980" w:type="dxa"/>
          </w:tcPr>
          <w:p w14:paraId="6A1C7484" w14:textId="77777777" w:rsidR="008B4751" w:rsidRPr="00167873" w:rsidRDefault="008B4751" w:rsidP="000111B7">
            <w:pPr>
              <w:jc w:val="center"/>
              <w:rPr>
                <w:rFonts w:ascii="Times New Roman" w:hAnsi="Times New Roman" w:cs="Times New Roman"/>
                <w:i/>
                <w:iCs/>
              </w:rPr>
            </w:pPr>
            <w:r w:rsidRPr="00167873">
              <w:rPr>
                <w:rFonts w:ascii="Times New Roman" w:hAnsi="Times New Roman" w:cs="Times New Roman"/>
                <w:i/>
                <w:iCs/>
              </w:rPr>
              <w:t>Adjusted R Square</w:t>
            </w:r>
          </w:p>
        </w:tc>
        <w:tc>
          <w:tcPr>
            <w:tcW w:w="1134" w:type="dxa"/>
          </w:tcPr>
          <w:p w14:paraId="60AED2C1" w14:textId="2526F492" w:rsidR="008B4751" w:rsidRPr="00167873" w:rsidRDefault="008B4751" w:rsidP="000111B7">
            <w:pPr>
              <w:jc w:val="center"/>
              <w:rPr>
                <w:rFonts w:ascii="Times New Roman" w:hAnsi="Times New Roman" w:cs="Times New Roman"/>
              </w:rPr>
            </w:pPr>
            <w:r w:rsidRPr="00167873">
              <w:rPr>
                <w:rFonts w:ascii="Times New Roman" w:hAnsi="Times New Roman" w:cs="Times New Roman"/>
              </w:rPr>
              <w:t>0,</w:t>
            </w:r>
            <w:r w:rsidR="006502DB">
              <w:rPr>
                <w:rFonts w:ascii="Times New Roman" w:hAnsi="Times New Roman" w:cs="Times New Roman"/>
              </w:rPr>
              <w:t>062</w:t>
            </w:r>
          </w:p>
        </w:tc>
      </w:tr>
    </w:tbl>
    <w:p w14:paraId="561F4758" w14:textId="4B36ADF6" w:rsidR="008B4751" w:rsidRDefault="008B4751" w:rsidP="008B4751">
      <w:pPr>
        <w:spacing w:after="0" w:line="36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Sumber : Data Diolah (202</w:t>
      </w:r>
      <w:r w:rsidR="00D4169B">
        <w:rPr>
          <w:rFonts w:ascii="Times New Roman" w:hAnsi="Times New Roman" w:cs="Times New Roman"/>
          <w:sz w:val="24"/>
          <w:szCs w:val="24"/>
        </w:rPr>
        <w:t>6</w:t>
      </w:r>
      <w:r>
        <w:rPr>
          <w:rFonts w:ascii="Times New Roman" w:hAnsi="Times New Roman" w:cs="Times New Roman"/>
          <w:sz w:val="24"/>
          <w:szCs w:val="24"/>
        </w:rPr>
        <w:t>)</w:t>
      </w:r>
    </w:p>
    <w:p w14:paraId="41250AF7" w14:textId="77777777" w:rsidR="00312844" w:rsidRPr="00312844" w:rsidRDefault="00312844" w:rsidP="00312844">
      <w:pPr>
        <w:pStyle w:val="Default"/>
        <w:jc w:val="both"/>
        <w:rPr>
          <w:lang w:val="en-ID"/>
        </w:rPr>
      </w:pPr>
      <w:proofErr w:type="spellStart"/>
      <w:r w:rsidRPr="00312844">
        <w:rPr>
          <w:lang w:val="en-ID"/>
        </w:rPr>
        <w:t>Berdasarkan</w:t>
      </w:r>
      <w:proofErr w:type="spellEnd"/>
      <w:r w:rsidRPr="00312844">
        <w:rPr>
          <w:lang w:val="en-ID"/>
        </w:rPr>
        <w:t xml:space="preserve"> Tabel 7 Model Summary, </w:t>
      </w:r>
      <w:proofErr w:type="spellStart"/>
      <w:r w:rsidRPr="00312844">
        <w:rPr>
          <w:lang w:val="en-ID"/>
        </w:rPr>
        <w:t>diperoleh</w:t>
      </w:r>
      <w:proofErr w:type="spellEnd"/>
      <w:r w:rsidRPr="00312844">
        <w:rPr>
          <w:lang w:val="en-ID"/>
        </w:rPr>
        <w:t xml:space="preserve"> </w:t>
      </w:r>
      <w:proofErr w:type="spellStart"/>
      <w:r w:rsidRPr="00312844">
        <w:rPr>
          <w:lang w:val="en-ID"/>
        </w:rPr>
        <w:t>nilai</w:t>
      </w:r>
      <w:proofErr w:type="spellEnd"/>
      <w:r w:rsidRPr="00312844">
        <w:rPr>
          <w:lang w:val="en-ID"/>
        </w:rPr>
        <w:t xml:space="preserve"> R </w:t>
      </w:r>
      <w:proofErr w:type="spellStart"/>
      <w:r w:rsidRPr="00312844">
        <w:rPr>
          <w:lang w:val="en-ID"/>
        </w:rPr>
        <w:t>sebesar</w:t>
      </w:r>
      <w:proofErr w:type="spellEnd"/>
      <w:r w:rsidRPr="00312844">
        <w:rPr>
          <w:lang w:val="en-ID"/>
        </w:rPr>
        <w:t xml:space="preserve"> 0,279 yang </w:t>
      </w:r>
      <w:proofErr w:type="spellStart"/>
      <w:r w:rsidRPr="00312844">
        <w:rPr>
          <w:lang w:val="en-ID"/>
        </w:rPr>
        <w:t>menunjukkan</w:t>
      </w:r>
      <w:proofErr w:type="spellEnd"/>
      <w:r w:rsidRPr="00312844">
        <w:rPr>
          <w:lang w:val="en-ID"/>
        </w:rPr>
        <w:t xml:space="preserve"> </w:t>
      </w:r>
      <w:proofErr w:type="spellStart"/>
      <w:r w:rsidRPr="00312844">
        <w:rPr>
          <w:lang w:val="en-ID"/>
        </w:rPr>
        <w:t>tingkat</w:t>
      </w:r>
      <w:proofErr w:type="spellEnd"/>
      <w:r w:rsidRPr="00312844">
        <w:rPr>
          <w:lang w:val="en-ID"/>
        </w:rPr>
        <w:t xml:space="preserve"> </w:t>
      </w:r>
      <w:proofErr w:type="spellStart"/>
      <w:r w:rsidRPr="00312844">
        <w:rPr>
          <w:lang w:val="en-ID"/>
        </w:rPr>
        <w:t>hubungan</w:t>
      </w:r>
      <w:proofErr w:type="spellEnd"/>
      <w:r w:rsidRPr="00312844">
        <w:rPr>
          <w:lang w:val="en-ID"/>
        </w:rPr>
        <w:t xml:space="preserve"> yang </w:t>
      </w:r>
      <w:proofErr w:type="spellStart"/>
      <w:r w:rsidRPr="00312844">
        <w:rPr>
          <w:lang w:val="en-ID"/>
        </w:rPr>
        <w:t>relatif</w:t>
      </w:r>
      <w:proofErr w:type="spellEnd"/>
      <w:r w:rsidRPr="00312844">
        <w:rPr>
          <w:lang w:val="en-ID"/>
        </w:rPr>
        <w:t xml:space="preserve"> </w:t>
      </w:r>
      <w:proofErr w:type="spellStart"/>
      <w:r w:rsidRPr="00312844">
        <w:rPr>
          <w:lang w:val="en-ID"/>
        </w:rPr>
        <w:t>lemah</w:t>
      </w:r>
      <w:proofErr w:type="spellEnd"/>
      <w:r w:rsidRPr="00312844">
        <w:rPr>
          <w:lang w:val="en-ID"/>
        </w:rPr>
        <w:t xml:space="preserve"> </w:t>
      </w:r>
      <w:proofErr w:type="spellStart"/>
      <w:r w:rsidRPr="00312844">
        <w:rPr>
          <w:lang w:val="en-ID"/>
        </w:rPr>
        <w:t>antara</w:t>
      </w:r>
      <w:proofErr w:type="spellEnd"/>
      <w:r w:rsidRPr="00312844">
        <w:rPr>
          <w:lang w:val="en-ID"/>
        </w:rPr>
        <w:t xml:space="preserve"> </w:t>
      </w:r>
      <w:proofErr w:type="spellStart"/>
      <w:r w:rsidRPr="00312844">
        <w:rPr>
          <w:lang w:val="en-ID"/>
        </w:rPr>
        <w:t>variabel</w:t>
      </w:r>
      <w:proofErr w:type="spellEnd"/>
      <w:r w:rsidRPr="00312844">
        <w:rPr>
          <w:lang w:val="en-ID"/>
        </w:rPr>
        <w:t xml:space="preserve"> </w:t>
      </w:r>
      <w:proofErr w:type="spellStart"/>
      <w:r w:rsidRPr="00312844">
        <w:rPr>
          <w:lang w:val="en-ID"/>
        </w:rPr>
        <w:t>independen</w:t>
      </w:r>
      <w:proofErr w:type="spellEnd"/>
      <w:r w:rsidRPr="00312844">
        <w:rPr>
          <w:lang w:val="en-ID"/>
        </w:rPr>
        <w:t xml:space="preserve"> </w:t>
      </w:r>
      <w:proofErr w:type="spellStart"/>
      <w:r w:rsidRPr="00312844">
        <w:rPr>
          <w:lang w:val="en-ID"/>
        </w:rPr>
        <w:t>dengan</w:t>
      </w:r>
      <w:proofErr w:type="spellEnd"/>
      <w:r w:rsidRPr="00312844">
        <w:rPr>
          <w:lang w:val="en-ID"/>
        </w:rPr>
        <w:t xml:space="preserve"> </w:t>
      </w:r>
      <w:proofErr w:type="spellStart"/>
      <w:r w:rsidRPr="00312844">
        <w:rPr>
          <w:lang w:val="en-ID"/>
        </w:rPr>
        <w:t>variabel</w:t>
      </w:r>
      <w:proofErr w:type="spellEnd"/>
      <w:r w:rsidRPr="00312844">
        <w:rPr>
          <w:lang w:val="en-ID"/>
        </w:rPr>
        <w:t xml:space="preserve"> </w:t>
      </w:r>
      <w:proofErr w:type="spellStart"/>
      <w:r w:rsidRPr="00312844">
        <w:rPr>
          <w:lang w:val="en-ID"/>
        </w:rPr>
        <w:t>dependen</w:t>
      </w:r>
      <w:proofErr w:type="spellEnd"/>
      <w:r w:rsidRPr="00312844">
        <w:rPr>
          <w:lang w:val="en-ID"/>
        </w:rPr>
        <w:t xml:space="preserve">. Nilai R Square </w:t>
      </w:r>
      <w:proofErr w:type="spellStart"/>
      <w:r w:rsidRPr="00312844">
        <w:rPr>
          <w:lang w:val="en-ID"/>
        </w:rPr>
        <w:t>sebesar</w:t>
      </w:r>
      <w:proofErr w:type="spellEnd"/>
      <w:r w:rsidRPr="00312844">
        <w:rPr>
          <w:lang w:val="en-ID"/>
        </w:rPr>
        <w:t xml:space="preserve"> 0,078 dan Adjusted R Square </w:t>
      </w:r>
      <w:proofErr w:type="spellStart"/>
      <w:r w:rsidRPr="00312844">
        <w:rPr>
          <w:lang w:val="en-ID"/>
        </w:rPr>
        <w:t>sebesar</w:t>
      </w:r>
      <w:proofErr w:type="spellEnd"/>
      <w:r w:rsidRPr="00312844">
        <w:rPr>
          <w:lang w:val="en-ID"/>
        </w:rPr>
        <w:t xml:space="preserve"> 0,062 </w:t>
      </w:r>
      <w:proofErr w:type="spellStart"/>
      <w:r w:rsidRPr="00312844">
        <w:rPr>
          <w:lang w:val="en-ID"/>
        </w:rPr>
        <w:t>menunjukkan</w:t>
      </w:r>
      <w:proofErr w:type="spellEnd"/>
      <w:r w:rsidRPr="00312844">
        <w:rPr>
          <w:lang w:val="en-ID"/>
        </w:rPr>
        <w:t xml:space="preserve"> </w:t>
      </w:r>
      <w:proofErr w:type="spellStart"/>
      <w:r w:rsidRPr="00312844">
        <w:rPr>
          <w:lang w:val="en-ID"/>
        </w:rPr>
        <w:t>bahwa</w:t>
      </w:r>
      <w:proofErr w:type="spellEnd"/>
      <w:r w:rsidRPr="00312844">
        <w:rPr>
          <w:lang w:val="en-ID"/>
        </w:rPr>
        <w:t xml:space="preserve"> </w:t>
      </w:r>
      <w:proofErr w:type="spellStart"/>
      <w:r w:rsidRPr="00312844">
        <w:rPr>
          <w:lang w:val="en-ID"/>
        </w:rPr>
        <w:t>variabel</w:t>
      </w:r>
      <w:proofErr w:type="spellEnd"/>
      <w:r w:rsidRPr="00312844">
        <w:rPr>
          <w:lang w:val="en-ID"/>
        </w:rPr>
        <w:t xml:space="preserve"> </w:t>
      </w:r>
      <w:proofErr w:type="spellStart"/>
      <w:r w:rsidRPr="00312844">
        <w:rPr>
          <w:lang w:val="en-ID"/>
        </w:rPr>
        <w:t>struktur</w:t>
      </w:r>
      <w:proofErr w:type="spellEnd"/>
      <w:r w:rsidRPr="00312844">
        <w:rPr>
          <w:lang w:val="en-ID"/>
        </w:rPr>
        <w:t xml:space="preserve"> modal (DAR dan LTDR), </w:t>
      </w:r>
      <w:proofErr w:type="spellStart"/>
      <w:r w:rsidRPr="00312844">
        <w:rPr>
          <w:lang w:val="en-ID"/>
        </w:rPr>
        <w:t>risiko</w:t>
      </w:r>
      <w:proofErr w:type="spellEnd"/>
      <w:r w:rsidRPr="00312844">
        <w:rPr>
          <w:lang w:val="en-ID"/>
        </w:rPr>
        <w:t xml:space="preserve"> </w:t>
      </w:r>
      <w:proofErr w:type="spellStart"/>
      <w:r w:rsidRPr="00312844">
        <w:rPr>
          <w:lang w:val="en-ID"/>
        </w:rPr>
        <w:t>bisnis</w:t>
      </w:r>
      <w:proofErr w:type="spellEnd"/>
      <w:r w:rsidRPr="00312844">
        <w:rPr>
          <w:lang w:val="en-ID"/>
        </w:rPr>
        <w:t xml:space="preserve"> (DOL), dan </w:t>
      </w:r>
      <w:proofErr w:type="spellStart"/>
      <w:r w:rsidRPr="00312844">
        <w:rPr>
          <w:lang w:val="en-ID"/>
        </w:rPr>
        <w:t>profitabilitas</w:t>
      </w:r>
      <w:proofErr w:type="spellEnd"/>
      <w:r w:rsidRPr="00312844">
        <w:rPr>
          <w:lang w:val="en-ID"/>
        </w:rPr>
        <w:t xml:space="preserve"> (ROA) </w:t>
      </w:r>
      <w:proofErr w:type="spellStart"/>
      <w:r w:rsidRPr="00312844">
        <w:rPr>
          <w:lang w:val="en-ID"/>
        </w:rPr>
        <w:t>secara</w:t>
      </w:r>
      <w:proofErr w:type="spellEnd"/>
      <w:r w:rsidRPr="00312844">
        <w:rPr>
          <w:lang w:val="en-ID"/>
        </w:rPr>
        <w:t xml:space="preserve"> </w:t>
      </w:r>
      <w:proofErr w:type="spellStart"/>
      <w:r w:rsidRPr="00312844">
        <w:rPr>
          <w:lang w:val="en-ID"/>
        </w:rPr>
        <w:t>bersama-sama</w:t>
      </w:r>
      <w:proofErr w:type="spellEnd"/>
      <w:r w:rsidRPr="00312844">
        <w:rPr>
          <w:lang w:val="en-ID"/>
        </w:rPr>
        <w:t xml:space="preserve"> </w:t>
      </w:r>
      <w:proofErr w:type="spellStart"/>
      <w:r w:rsidRPr="00312844">
        <w:rPr>
          <w:lang w:val="en-ID"/>
        </w:rPr>
        <w:t>hanya</w:t>
      </w:r>
      <w:proofErr w:type="spellEnd"/>
      <w:r w:rsidRPr="00312844">
        <w:rPr>
          <w:lang w:val="en-ID"/>
        </w:rPr>
        <w:t xml:space="preserve"> </w:t>
      </w:r>
      <w:proofErr w:type="spellStart"/>
      <w:r w:rsidRPr="00312844">
        <w:rPr>
          <w:lang w:val="en-ID"/>
        </w:rPr>
        <w:t>mampu</w:t>
      </w:r>
      <w:proofErr w:type="spellEnd"/>
      <w:r w:rsidRPr="00312844">
        <w:rPr>
          <w:lang w:val="en-ID"/>
        </w:rPr>
        <w:t xml:space="preserve"> </w:t>
      </w:r>
      <w:proofErr w:type="spellStart"/>
      <w:r w:rsidRPr="00312844">
        <w:rPr>
          <w:lang w:val="en-ID"/>
        </w:rPr>
        <w:t>menjelaskan</w:t>
      </w:r>
      <w:proofErr w:type="spellEnd"/>
      <w:r w:rsidRPr="00312844">
        <w:rPr>
          <w:lang w:val="en-ID"/>
        </w:rPr>
        <w:t xml:space="preserve"> </w:t>
      </w:r>
      <w:proofErr w:type="spellStart"/>
      <w:r w:rsidRPr="00312844">
        <w:rPr>
          <w:lang w:val="en-ID"/>
        </w:rPr>
        <w:t>variasi</w:t>
      </w:r>
      <w:proofErr w:type="spellEnd"/>
      <w:r w:rsidRPr="00312844">
        <w:rPr>
          <w:lang w:val="en-ID"/>
        </w:rPr>
        <w:t xml:space="preserve"> </w:t>
      </w:r>
      <w:proofErr w:type="spellStart"/>
      <w:r w:rsidRPr="00312844">
        <w:rPr>
          <w:lang w:val="en-ID"/>
        </w:rPr>
        <w:t>nilai</w:t>
      </w:r>
      <w:proofErr w:type="spellEnd"/>
      <w:r w:rsidRPr="00312844">
        <w:rPr>
          <w:lang w:val="en-ID"/>
        </w:rPr>
        <w:t xml:space="preserve"> </w:t>
      </w:r>
      <w:proofErr w:type="spellStart"/>
      <w:r w:rsidRPr="00312844">
        <w:rPr>
          <w:lang w:val="en-ID"/>
        </w:rPr>
        <w:t>perusahaan</w:t>
      </w:r>
      <w:proofErr w:type="spellEnd"/>
      <w:r w:rsidRPr="00312844">
        <w:rPr>
          <w:lang w:val="en-ID"/>
        </w:rPr>
        <w:t xml:space="preserve"> (PBV) </w:t>
      </w:r>
      <w:proofErr w:type="spellStart"/>
      <w:r w:rsidRPr="00312844">
        <w:rPr>
          <w:lang w:val="en-ID"/>
        </w:rPr>
        <w:t>sebesar</w:t>
      </w:r>
      <w:proofErr w:type="spellEnd"/>
      <w:r w:rsidRPr="00312844">
        <w:rPr>
          <w:lang w:val="en-ID"/>
        </w:rPr>
        <w:t xml:space="preserve"> 6,2%, </w:t>
      </w:r>
      <w:proofErr w:type="spellStart"/>
      <w:r w:rsidRPr="00312844">
        <w:rPr>
          <w:lang w:val="en-ID"/>
        </w:rPr>
        <w:t>sedangkan</w:t>
      </w:r>
      <w:proofErr w:type="spellEnd"/>
      <w:r w:rsidRPr="00312844">
        <w:rPr>
          <w:lang w:val="en-ID"/>
        </w:rPr>
        <w:t xml:space="preserve"> </w:t>
      </w:r>
      <w:proofErr w:type="spellStart"/>
      <w:r w:rsidRPr="00312844">
        <w:rPr>
          <w:lang w:val="en-ID"/>
        </w:rPr>
        <w:t>sisanya</w:t>
      </w:r>
      <w:proofErr w:type="spellEnd"/>
      <w:r w:rsidRPr="00312844">
        <w:rPr>
          <w:lang w:val="en-ID"/>
        </w:rPr>
        <w:t xml:space="preserve"> </w:t>
      </w:r>
      <w:proofErr w:type="spellStart"/>
      <w:r w:rsidRPr="00312844">
        <w:rPr>
          <w:lang w:val="en-ID"/>
        </w:rPr>
        <w:t>sebesar</w:t>
      </w:r>
      <w:proofErr w:type="spellEnd"/>
      <w:r w:rsidRPr="00312844">
        <w:rPr>
          <w:lang w:val="en-ID"/>
        </w:rPr>
        <w:t xml:space="preserve"> 93,8% </w:t>
      </w:r>
      <w:proofErr w:type="spellStart"/>
      <w:r w:rsidRPr="00312844">
        <w:rPr>
          <w:lang w:val="en-ID"/>
        </w:rPr>
        <w:t>dijelaskan</w:t>
      </w:r>
      <w:proofErr w:type="spellEnd"/>
      <w:r w:rsidRPr="00312844">
        <w:rPr>
          <w:lang w:val="en-ID"/>
        </w:rPr>
        <w:t xml:space="preserve"> oleh </w:t>
      </w:r>
      <w:proofErr w:type="spellStart"/>
      <w:r w:rsidRPr="00312844">
        <w:rPr>
          <w:lang w:val="en-ID"/>
        </w:rPr>
        <w:t>variabel</w:t>
      </w:r>
      <w:proofErr w:type="spellEnd"/>
      <w:r w:rsidRPr="00312844">
        <w:rPr>
          <w:lang w:val="en-ID"/>
        </w:rPr>
        <w:t xml:space="preserve"> lain di </w:t>
      </w:r>
      <w:proofErr w:type="spellStart"/>
      <w:r w:rsidRPr="00312844">
        <w:rPr>
          <w:lang w:val="en-ID"/>
        </w:rPr>
        <w:t>luar</w:t>
      </w:r>
      <w:proofErr w:type="spellEnd"/>
      <w:r w:rsidRPr="00312844">
        <w:rPr>
          <w:lang w:val="en-ID"/>
        </w:rPr>
        <w:t xml:space="preserve"> model </w:t>
      </w:r>
      <w:proofErr w:type="spellStart"/>
      <w:r w:rsidRPr="00312844">
        <w:rPr>
          <w:lang w:val="en-ID"/>
        </w:rPr>
        <w:t>penelitian</w:t>
      </w:r>
      <w:proofErr w:type="spellEnd"/>
      <w:r w:rsidRPr="00312844">
        <w:rPr>
          <w:lang w:val="en-ID"/>
        </w:rPr>
        <w:t xml:space="preserve"> </w:t>
      </w:r>
      <w:proofErr w:type="spellStart"/>
      <w:r w:rsidRPr="00312844">
        <w:rPr>
          <w:lang w:val="en-ID"/>
        </w:rPr>
        <w:t>ini</w:t>
      </w:r>
      <w:proofErr w:type="spellEnd"/>
      <w:r w:rsidRPr="00312844">
        <w:rPr>
          <w:lang w:val="en-ID"/>
        </w:rPr>
        <w:t xml:space="preserve">. Hal </w:t>
      </w:r>
      <w:proofErr w:type="spellStart"/>
      <w:r w:rsidRPr="00312844">
        <w:rPr>
          <w:lang w:val="en-ID"/>
        </w:rPr>
        <w:t>ini</w:t>
      </w:r>
      <w:proofErr w:type="spellEnd"/>
      <w:r w:rsidRPr="00312844">
        <w:rPr>
          <w:lang w:val="en-ID"/>
        </w:rPr>
        <w:t xml:space="preserve"> </w:t>
      </w:r>
      <w:proofErr w:type="spellStart"/>
      <w:r w:rsidRPr="00312844">
        <w:rPr>
          <w:lang w:val="en-ID"/>
        </w:rPr>
        <w:t>mengindikasikan</w:t>
      </w:r>
      <w:proofErr w:type="spellEnd"/>
      <w:r w:rsidRPr="00312844">
        <w:rPr>
          <w:lang w:val="en-ID"/>
        </w:rPr>
        <w:t xml:space="preserve"> </w:t>
      </w:r>
      <w:proofErr w:type="spellStart"/>
      <w:r w:rsidRPr="00312844">
        <w:rPr>
          <w:lang w:val="en-ID"/>
        </w:rPr>
        <w:t>bahwa</w:t>
      </w:r>
      <w:proofErr w:type="spellEnd"/>
      <w:r w:rsidRPr="00312844">
        <w:rPr>
          <w:lang w:val="en-ID"/>
        </w:rPr>
        <w:t xml:space="preserve"> </w:t>
      </w:r>
      <w:proofErr w:type="spellStart"/>
      <w:r w:rsidRPr="00312844">
        <w:rPr>
          <w:lang w:val="en-ID"/>
        </w:rPr>
        <w:t>masih</w:t>
      </w:r>
      <w:proofErr w:type="spellEnd"/>
      <w:r w:rsidRPr="00312844">
        <w:rPr>
          <w:lang w:val="en-ID"/>
        </w:rPr>
        <w:t xml:space="preserve"> </w:t>
      </w:r>
      <w:proofErr w:type="spellStart"/>
      <w:r w:rsidRPr="00312844">
        <w:rPr>
          <w:lang w:val="en-ID"/>
        </w:rPr>
        <w:t>terdapat</w:t>
      </w:r>
      <w:proofErr w:type="spellEnd"/>
      <w:r w:rsidRPr="00312844">
        <w:rPr>
          <w:lang w:val="en-ID"/>
        </w:rPr>
        <w:t xml:space="preserve"> </w:t>
      </w:r>
      <w:proofErr w:type="spellStart"/>
      <w:r w:rsidRPr="00312844">
        <w:rPr>
          <w:lang w:val="en-ID"/>
        </w:rPr>
        <w:t>faktor-faktor</w:t>
      </w:r>
      <w:proofErr w:type="spellEnd"/>
      <w:r w:rsidRPr="00312844">
        <w:rPr>
          <w:lang w:val="en-ID"/>
        </w:rPr>
        <w:t xml:space="preserve"> lain yang </w:t>
      </w:r>
      <w:proofErr w:type="spellStart"/>
      <w:r w:rsidRPr="00312844">
        <w:rPr>
          <w:lang w:val="en-ID"/>
        </w:rPr>
        <w:t>lebih</w:t>
      </w:r>
      <w:proofErr w:type="spellEnd"/>
      <w:r w:rsidRPr="00312844">
        <w:rPr>
          <w:lang w:val="en-ID"/>
        </w:rPr>
        <w:t xml:space="preserve"> </w:t>
      </w:r>
      <w:proofErr w:type="spellStart"/>
      <w:r w:rsidRPr="00312844">
        <w:rPr>
          <w:lang w:val="en-ID"/>
        </w:rPr>
        <w:t>dominan</w:t>
      </w:r>
      <w:proofErr w:type="spellEnd"/>
      <w:r w:rsidRPr="00312844">
        <w:rPr>
          <w:lang w:val="en-ID"/>
        </w:rPr>
        <w:t xml:space="preserve"> </w:t>
      </w:r>
      <w:proofErr w:type="spellStart"/>
      <w:r w:rsidRPr="00312844">
        <w:rPr>
          <w:lang w:val="en-ID"/>
        </w:rPr>
        <w:t>dalam</w:t>
      </w:r>
      <w:proofErr w:type="spellEnd"/>
      <w:r w:rsidRPr="00312844">
        <w:rPr>
          <w:lang w:val="en-ID"/>
        </w:rPr>
        <w:t xml:space="preserve"> </w:t>
      </w:r>
      <w:proofErr w:type="spellStart"/>
      <w:r w:rsidRPr="00312844">
        <w:rPr>
          <w:lang w:val="en-ID"/>
        </w:rPr>
        <w:t>memengaruhi</w:t>
      </w:r>
      <w:proofErr w:type="spellEnd"/>
      <w:r w:rsidRPr="00312844">
        <w:rPr>
          <w:lang w:val="en-ID"/>
        </w:rPr>
        <w:t xml:space="preserve"> </w:t>
      </w:r>
      <w:proofErr w:type="spellStart"/>
      <w:r w:rsidRPr="00312844">
        <w:rPr>
          <w:lang w:val="en-ID"/>
        </w:rPr>
        <w:t>nilai</w:t>
      </w:r>
      <w:proofErr w:type="spellEnd"/>
      <w:r w:rsidRPr="00312844">
        <w:rPr>
          <w:lang w:val="en-ID"/>
        </w:rPr>
        <w:t xml:space="preserve"> </w:t>
      </w:r>
      <w:proofErr w:type="spellStart"/>
      <w:r w:rsidRPr="00312844">
        <w:rPr>
          <w:lang w:val="en-ID"/>
        </w:rPr>
        <w:t>perusahaan</w:t>
      </w:r>
      <w:proofErr w:type="spellEnd"/>
      <w:r w:rsidRPr="00312844">
        <w:rPr>
          <w:lang w:val="en-ID"/>
        </w:rPr>
        <w:t xml:space="preserve"> pada </w:t>
      </w:r>
      <w:proofErr w:type="spellStart"/>
      <w:r w:rsidRPr="00312844">
        <w:rPr>
          <w:lang w:val="en-ID"/>
        </w:rPr>
        <w:t>sektor</w:t>
      </w:r>
      <w:proofErr w:type="spellEnd"/>
      <w:r w:rsidRPr="00312844">
        <w:rPr>
          <w:lang w:val="en-ID"/>
        </w:rPr>
        <w:t xml:space="preserve"> </w:t>
      </w:r>
      <w:proofErr w:type="spellStart"/>
      <w:r w:rsidRPr="00312844">
        <w:rPr>
          <w:lang w:val="en-ID"/>
        </w:rPr>
        <w:t>teknologi</w:t>
      </w:r>
      <w:proofErr w:type="spellEnd"/>
      <w:r w:rsidRPr="00312844">
        <w:rPr>
          <w:lang w:val="en-ID"/>
        </w:rPr>
        <w:t>.</w:t>
      </w:r>
    </w:p>
    <w:p w14:paraId="3CDB0430" w14:textId="77777777" w:rsidR="00031541" w:rsidRDefault="00031541" w:rsidP="00312844">
      <w:pPr>
        <w:spacing w:after="0" w:line="360" w:lineRule="auto"/>
        <w:jc w:val="both"/>
        <w:rPr>
          <w:rFonts w:ascii="Times New Roman" w:hAnsi="Times New Roman" w:cs="Times New Roman"/>
          <w:b/>
          <w:bCs/>
          <w:sz w:val="24"/>
          <w:szCs w:val="24"/>
          <w:lang w:val="en-ID"/>
        </w:rPr>
      </w:pPr>
    </w:p>
    <w:p w14:paraId="1C4F9AE7" w14:textId="5FB42B57" w:rsidR="00031541" w:rsidRDefault="00E27FE5" w:rsidP="00E27FE5">
      <w:pPr>
        <w:rPr>
          <w:rFonts w:ascii="Times New Roman" w:hAnsi="Times New Roman" w:cs="Times New Roman"/>
          <w:b/>
          <w:bCs/>
          <w:sz w:val="24"/>
          <w:szCs w:val="24"/>
          <w:lang w:val="en-ID"/>
        </w:rPr>
      </w:pPr>
      <w:r>
        <w:rPr>
          <w:rFonts w:ascii="Times New Roman" w:hAnsi="Times New Roman" w:cs="Times New Roman"/>
          <w:b/>
          <w:bCs/>
          <w:sz w:val="24"/>
          <w:szCs w:val="24"/>
          <w:lang w:val="en-ID"/>
        </w:rPr>
        <w:br w:type="page"/>
      </w:r>
    </w:p>
    <w:p w14:paraId="0FCEED6E" w14:textId="7CA9E1FD" w:rsidR="00312844" w:rsidRPr="001B337D" w:rsidRDefault="00312844" w:rsidP="00312844">
      <w:pPr>
        <w:spacing w:after="0" w:line="360" w:lineRule="auto"/>
        <w:jc w:val="both"/>
        <w:rPr>
          <w:rFonts w:ascii="Times New Roman" w:hAnsi="Times New Roman" w:cs="Times New Roman"/>
          <w:b/>
          <w:bCs/>
          <w:sz w:val="24"/>
          <w:szCs w:val="24"/>
          <w:lang w:val="en-ID"/>
        </w:rPr>
      </w:pPr>
      <w:r w:rsidRPr="00167873">
        <w:rPr>
          <w:rFonts w:ascii="Times New Roman" w:hAnsi="Times New Roman" w:cs="Times New Roman"/>
          <w:b/>
          <w:bCs/>
          <w:sz w:val="24"/>
          <w:szCs w:val="24"/>
          <w:lang w:val="en-ID"/>
        </w:rPr>
        <w:lastRenderedPageBreak/>
        <w:t>3.</w:t>
      </w:r>
      <w:r>
        <w:rPr>
          <w:rFonts w:ascii="Times New Roman" w:hAnsi="Times New Roman" w:cs="Times New Roman"/>
          <w:b/>
          <w:bCs/>
          <w:sz w:val="24"/>
          <w:szCs w:val="24"/>
          <w:lang w:val="en-ID"/>
        </w:rPr>
        <w:t xml:space="preserve"> </w:t>
      </w:r>
      <w:r w:rsidRPr="00167873">
        <w:rPr>
          <w:rFonts w:ascii="Times New Roman" w:hAnsi="Times New Roman" w:cs="Times New Roman"/>
          <w:b/>
          <w:bCs/>
          <w:sz w:val="24"/>
          <w:szCs w:val="24"/>
          <w:lang w:val="en-ID"/>
        </w:rPr>
        <w:t xml:space="preserve">Uji </w:t>
      </w:r>
      <w:proofErr w:type="spellStart"/>
      <w:r w:rsidRPr="00167873">
        <w:rPr>
          <w:rFonts w:ascii="Times New Roman" w:hAnsi="Times New Roman" w:cs="Times New Roman"/>
          <w:b/>
          <w:bCs/>
          <w:sz w:val="24"/>
          <w:szCs w:val="24"/>
          <w:lang w:val="en-ID"/>
        </w:rPr>
        <w:t>Parsial</w:t>
      </w:r>
      <w:proofErr w:type="spellEnd"/>
      <w:r w:rsidRPr="00167873">
        <w:rPr>
          <w:rFonts w:ascii="Times New Roman" w:hAnsi="Times New Roman" w:cs="Times New Roman"/>
          <w:b/>
          <w:bCs/>
          <w:sz w:val="24"/>
          <w:szCs w:val="24"/>
          <w:lang w:val="en-ID"/>
        </w:rPr>
        <w:t xml:space="preserve"> (Uji t)</w:t>
      </w:r>
    </w:p>
    <w:p w14:paraId="107740DF" w14:textId="6BF74D2C" w:rsidR="00312844" w:rsidRPr="001B337D" w:rsidRDefault="00312844" w:rsidP="00312844">
      <w:pPr>
        <w:pStyle w:val="Caption"/>
        <w:keepNext/>
        <w:jc w:val="center"/>
        <w:rPr>
          <w:rFonts w:ascii="Times New Roman" w:hAnsi="Times New Roman" w:cs="Times New Roman"/>
          <w:b/>
          <w:bCs/>
          <w:i w:val="0"/>
          <w:iCs w:val="0"/>
          <w:color w:val="auto"/>
          <w:sz w:val="24"/>
          <w:szCs w:val="24"/>
        </w:rPr>
      </w:pPr>
      <w:r w:rsidRPr="001B337D">
        <w:rPr>
          <w:rFonts w:ascii="Times New Roman" w:hAnsi="Times New Roman" w:cs="Times New Roman"/>
          <w:b/>
          <w:bCs/>
          <w:i w:val="0"/>
          <w:iCs w:val="0"/>
          <w:color w:val="auto"/>
          <w:sz w:val="24"/>
          <w:szCs w:val="24"/>
        </w:rPr>
        <w:t xml:space="preserve">Tabel </w:t>
      </w:r>
      <w:r w:rsidRPr="001B337D">
        <w:rPr>
          <w:rFonts w:ascii="Times New Roman" w:hAnsi="Times New Roman" w:cs="Times New Roman"/>
          <w:b/>
          <w:bCs/>
          <w:i w:val="0"/>
          <w:iCs w:val="0"/>
          <w:color w:val="auto"/>
          <w:sz w:val="24"/>
          <w:szCs w:val="24"/>
        </w:rPr>
        <w:fldChar w:fldCharType="begin"/>
      </w:r>
      <w:r w:rsidRPr="001B337D">
        <w:rPr>
          <w:rFonts w:ascii="Times New Roman" w:hAnsi="Times New Roman" w:cs="Times New Roman"/>
          <w:b/>
          <w:bCs/>
          <w:i w:val="0"/>
          <w:iCs w:val="0"/>
          <w:color w:val="auto"/>
          <w:sz w:val="24"/>
          <w:szCs w:val="24"/>
        </w:rPr>
        <w:instrText xml:space="preserve"> SEQ Tabel \* ARABIC </w:instrText>
      </w:r>
      <w:r w:rsidRPr="001B337D">
        <w:rPr>
          <w:rFonts w:ascii="Times New Roman" w:hAnsi="Times New Roman" w:cs="Times New Roman"/>
          <w:b/>
          <w:bCs/>
          <w:i w:val="0"/>
          <w:iCs w:val="0"/>
          <w:color w:val="auto"/>
          <w:sz w:val="24"/>
          <w:szCs w:val="24"/>
        </w:rPr>
        <w:fldChar w:fldCharType="separate"/>
      </w:r>
      <w:r w:rsidR="00846E71">
        <w:rPr>
          <w:rFonts w:ascii="Times New Roman" w:hAnsi="Times New Roman" w:cs="Times New Roman"/>
          <w:b/>
          <w:bCs/>
          <w:i w:val="0"/>
          <w:iCs w:val="0"/>
          <w:noProof/>
          <w:color w:val="auto"/>
          <w:sz w:val="24"/>
          <w:szCs w:val="24"/>
        </w:rPr>
        <w:t>5</w:t>
      </w:r>
      <w:r w:rsidRPr="001B337D">
        <w:rPr>
          <w:rFonts w:ascii="Times New Roman" w:hAnsi="Times New Roman" w:cs="Times New Roman"/>
          <w:b/>
          <w:bCs/>
          <w:i w:val="0"/>
          <w:iCs w:val="0"/>
          <w:color w:val="auto"/>
          <w:sz w:val="24"/>
          <w:szCs w:val="24"/>
        </w:rPr>
        <w:fldChar w:fldCharType="end"/>
      </w:r>
      <w:r w:rsidRPr="001B337D">
        <w:rPr>
          <w:rFonts w:ascii="Times New Roman" w:hAnsi="Times New Roman" w:cs="Times New Roman"/>
          <w:b/>
          <w:bCs/>
          <w:i w:val="0"/>
          <w:iCs w:val="0"/>
          <w:color w:val="auto"/>
          <w:sz w:val="24"/>
          <w:szCs w:val="24"/>
        </w:rPr>
        <w:t>. Uji Parsial</w:t>
      </w:r>
    </w:p>
    <w:tbl>
      <w:tblPr>
        <w:tblStyle w:val="TableGrid"/>
        <w:tblW w:w="8500" w:type="dxa"/>
        <w:jc w:val="center"/>
        <w:tblLayout w:type="fixed"/>
        <w:tblLook w:val="04A0" w:firstRow="1" w:lastRow="0" w:firstColumn="1" w:lastColumn="0" w:noHBand="0" w:noVBand="1"/>
      </w:tblPr>
      <w:tblGrid>
        <w:gridCol w:w="1555"/>
        <w:gridCol w:w="1842"/>
        <w:gridCol w:w="1276"/>
        <w:gridCol w:w="2126"/>
        <w:gridCol w:w="851"/>
        <w:gridCol w:w="850"/>
      </w:tblGrid>
      <w:tr w:rsidR="00312844" w:rsidRPr="00312844" w14:paraId="100C5C88" w14:textId="77777777" w:rsidTr="00312844">
        <w:trPr>
          <w:jc w:val="center"/>
        </w:trPr>
        <w:tc>
          <w:tcPr>
            <w:tcW w:w="1555" w:type="dxa"/>
          </w:tcPr>
          <w:p w14:paraId="4A006F6C" w14:textId="77777777" w:rsidR="00312844" w:rsidRPr="00312844" w:rsidRDefault="00312844" w:rsidP="000111B7">
            <w:pPr>
              <w:jc w:val="center"/>
              <w:rPr>
                <w:rFonts w:ascii="Times New Roman" w:hAnsi="Times New Roman" w:cs="Times New Roman"/>
                <w:b/>
                <w:bCs/>
              </w:rPr>
            </w:pPr>
            <w:r w:rsidRPr="00312844">
              <w:rPr>
                <w:rFonts w:ascii="Times New Roman" w:hAnsi="Times New Roman" w:cs="Times New Roman"/>
                <w:b/>
                <w:bCs/>
              </w:rPr>
              <w:t>Model</w:t>
            </w:r>
          </w:p>
        </w:tc>
        <w:tc>
          <w:tcPr>
            <w:tcW w:w="1842" w:type="dxa"/>
          </w:tcPr>
          <w:p w14:paraId="0DBF55DC" w14:textId="77777777" w:rsidR="00312844" w:rsidRPr="00312844" w:rsidRDefault="00312844" w:rsidP="000111B7">
            <w:pPr>
              <w:jc w:val="center"/>
              <w:rPr>
                <w:rFonts w:ascii="Times New Roman" w:hAnsi="Times New Roman" w:cs="Times New Roman"/>
                <w:b/>
                <w:bCs/>
              </w:rPr>
            </w:pPr>
            <w:r w:rsidRPr="00312844">
              <w:rPr>
                <w:rFonts w:ascii="Times New Roman" w:hAnsi="Times New Roman" w:cs="Times New Roman"/>
                <w:b/>
                <w:bCs/>
              </w:rPr>
              <w:t>Unstandarized B</w:t>
            </w:r>
          </w:p>
        </w:tc>
        <w:tc>
          <w:tcPr>
            <w:tcW w:w="1276" w:type="dxa"/>
          </w:tcPr>
          <w:p w14:paraId="004D8150" w14:textId="77777777" w:rsidR="00312844" w:rsidRPr="00312844" w:rsidRDefault="00312844" w:rsidP="000111B7">
            <w:pPr>
              <w:jc w:val="center"/>
              <w:rPr>
                <w:rFonts w:ascii="Times New Roman" w:hAnsi="Times New Roman" w:cs="Times New Roman"/>
                <w:b/>
                <w:bCs/>
              </w:rPr>
            </w:pPr>
            <w:r w:rsidRPr="00312844">
              <w:rPr>
                <w:rFonts w:ascii="Times New Roman" w:hAnsi="Times New Roman" w:cs="Times New Roman"/>
                <w:b/>
                <w:bCs/>
              </w:rPr>
              <w:t>Coefisien Std. Error</w:t>
            </w:r>
          </w:p>
        </w:tc>
        <w:tc>
          <w:tcPr>
            <w:tcW w:w="2126" w:type="dxa"/>
          </w:tcPr>
          <w:p w14:paraId="386689DE" w14:textId="77777777" w:rsidR="00312844" w:rsidRPr="00312844" w:rsidRDefault="00312844" w:rsidP="000111B7">
            <w:pPr>
              <w:rPr>
                <w:rFonts w:ascii="Times New Roman" w:hAnsi="Times New Roman" w:cs="Times New Roman"/>
                <w:b/>
                <w:bCs/>
              </w:rPr>
            </w:pPr>
            <w:r w:rsidRPr="00312844">
              <w:rPr>
                <w:rFonts w:ascii="Times New Roman" w:hAnsi="Times New Roman" w:cs="Times New Roman"/>
                <w:b/>
                <w:bCs/>
              </w:rPr>
              <w:t>Standarized Coefficients Beta</w:t>
            </w:r>
          </w:p>
        </w:tc>
        <w:tc>
          <w:tcPr>
            <w:tcW w:w="851" w:type="dxa"/>
          </w:tcPr>
          <w:p w14:paraId="50C3DF24" w14:textId="77777777" w:rsidR="00312844" w:rsidRPr="00312844" w:rsidRDefault="00312844" w:rsidP="000111B7">
            <w:pPr>
              <w:jc w:val="center"/>
              <w:rPr>
                <w:rFonts w:ascii="Times New Roman" w:hAnsi="Times New Roman" w:cs="Times New Roman"/>
                <w:b/>
                <w:bCs/>
              </w:rPr>
            </w:pPr>
            <w:r w:rsidRPr="00312844">
              <w:rPr>
                <w:rFonts w:ascii="Times New Roman" w:hAnsi="Times New Roman" w:cs="Times New Roman"/>
                <w:b/>
                <w:bCs/>
              </w:rPr>
              <w:t>t</w:t>
            </w:r>
          </w:p>
        </w:tc>
        <w:tc>
          <w:tcPr>
            <w:tcW w:w="850" w:type="dxa"/>
          </w:tcPr>
          <w:p w14:paraId="055459F9" w14:textId="77777777" w:rsidR="00312844" w:rsidRPr="00312844" w:rsidRDefault="00312844" w:rsidP="000111B7">
            <w:pPr>
              <w:jc w:val="center"/>
              <w:rPr>
                <w:rFonts w:ascii="Times New Roman" w:hAnsi="Times New Roman" w:cs="Times New Roman"/>
                <w:b/>
                <w:bCs/>
              </w:rPr>
            </w:pPr>
            <w:r w:rsidRPr="00312844">
              <w:rPr>
                <w:rFonts w:ascii="Times New Roman" w:hAnsi="Times New Roman" w:cs="Times New Roman"/>
                <w:b/>
                <w:bCs/>
              </w:rPr>
              <w:t>Sig</w:t>
            </w:r>
          </w:p>
        </w:tc>
      </w:tr>
      <w:tr w:rsidR="00312844" w:rsidRPr="00312844" w14:paraId="3A1EF028" w14:textId="77777777" w:rsidTr="0012681B">
        <w:trPr>
          <w:jc w:val="center"/>
        </w:trPr>
        <w:tc>
          <w:tcPr>
            <w:tcW w:w="1555" w:type="dxa"/>
          </w:tcPr>
          <w:p w14:paraId="4546944A" w14:textId="059BD4BD" w:rsidR="00312844" w:rsidRPr="00312844" w:rsidRDefault="00312844" w:rsidP="00312844">
            <w:pPr>
              <w:rPr>
                <w:rFonts w:ascii="Times New Roman" w:hAnsi="Times New Roman" w:cs="Times New Roman"/>
              </w:rPr>
            </w:pPr>
            <w:r w:rsidRPr="00312844">
              <w:rPr>
                <w:rFonts w:ascii="Times New Roman" w:hAnsi="Times New Roman" w:cs="Times New Roman"/>
                <w:lang w:val="en-ID"/>
              </w:rPr>
              <w:t>(Constant)</w:t>
            </w:r>
          </w:p>
        </w:tc>
        <w:tc>
          <w:tcPr>
            <w:tcW w:w="1842" w:type="dxa"/>
          </w:tcPr>
          <w:p w14:paraId="3FB3AE47" w14:textId="3180B272" w:rsidR="00312844" w:rsidRPr="00312844" w:rsidRDefault="00312844" w:rsidP="00312844">
            <w:pPr>
              <w:rPr>
                <w:rFonts w:ascii="Times New Roman" w:hAnsi="Times New Roman" w:cs="Times New Roman"/>
              </w:rPr>
            </w:pPr>
            <w:r w:rsidRPr="00312844">
              <w:rPr>
                <w:rFonts w:ascii="Times New Roman" w:hAnsi="Times New Roman" w:cs="Times New Roman"/>
                <w:lang w:val="en-ID"/>
              </w:rPr>
              <w:t>1.087</w:t>
            </w:r>
          </w:p>
        </w:tc>
        <w:tc>
          <w:tcPr>
            <w:tcW w:w="1276" w:type="dxa"/>
          </w:tcPr>
          <w:p w14:paraId="6B31BA00" w14:textId="12C4285F" w:rsidR="00312844" w:rsidRPr="00312844" w:rsidRDefault="00312844" w:rsidP="00312844">
            <w:pPr>
              <w:rPr>
                <w:rFonts w:ascii="Times New Roman" w:hAnsi="Times New Roman" w:cs="Times New Roman"/>
              </w:rPr>
            </w:pPr>
            <w:r w:rsidRPr="00312844">
              <w:rPr>
                <w:rFonts w:ascii="Times New Roman" w:hAnsi="Times New Roman" w:cs="Times New Roman"/>
                <w:lang w:val="en-ID"/>
              </w:rPr>
              <w:t>.310</w:t>
            </w:r>
          </w:p>
        </w:tc>
        <w:tc>
          <w:tcPr>
            <w:tcW w:w="2126" w:type="dxa"/>
            <w:vAlign w:val="center"/>
          </w:tcPr>
          <w:p w14:paraId="6DB97487" w14:textId="77777777" w:rsidR="00312844" w:rsidRPr="00312844" w:rsidRDefault="00312844" w:rsidP="00312844">
            <w:pPr>
              <w:rPr>
                <w:rFonts w:ascii="Times New Roman" w:hAnsi="Times New Roman" w:cs="Times New Roman"/>
              </w:rPr>
            </w:pPr>
          </w:p>
        </w:tc>
        <w:tc>
          <w:tcPr>
            <w:tcW w:w="851" w:type="dxa"/>
          </w:tcPr>
          <w:p w14:paraId="7EB859D9" w14:textId="58C4994C" w:rsidR="00312844" w:rsidRPr="00312844" w:rsidRDefault="00312844" w:rsidP="00312844">
            <w:pPr>
              <w:rPr>
                <w:rFonts w:ascii="Times New Roman" w:hAnsi="Times New Roman" w:cs="Times New Roman"/>
              </w:rPr>
            </w:pPr>
            <w:r w:rsidRPr="00312844">
              <w:rPr>
                <w:rFonts w:ascii="Times New Roman" w:hAnsi="Times New Roman" w:cs="Times New Roman"/>
                <w:lang w:val="en-ID"/>
              </w:rPr>
              <w:t>3.506</w:t>
            </w:r>
          </w:p>
        </w:tc>
        <w:tc>
          <w:tcPr>
            <w:tcW w:w="850" w:type="dxa"/>
          </w:tcPr>
          <w:p w14:paraId="015BCEF3" w14:textId="0BB2A749" w:rsidR="00312844" w:rsidRPr="00312844" w:rsidRDefault="00312844" w:rsidP="00312844">
            <w:pPr>
              <w:rPr>
                <w:rFonts w:ascii="Times New Roman" w:hAnsi="Times New Roman" w:cs="Times New Roman"/>
              </w:rPr>
            </w:pPr>
            <w:r w:rsidRPr="00312844">
              <w:rPr>
                <w:rFonts w:ascii="Times New Roman" w:hAnsi="Times New Roman" w:cs="Times New Roman"/>
                <w:lang w:val="en-ID"/>
              </w:rPr>
              <w:t>.001</w:t>
            </w:r>
          </w:p>
        </w:tc>
      </w:tr>
      <w:tr w:rsidR="00312844" w:rsidRPr="00312844" w14:paraId="27604BC4" w14:textId="77777777" w:rsidTr="00312844">
        <w:trPr>
          <w:jc w:val="center"/>
        </w:trPr>
        <w:tc>
          <w:tcPr>
            <w:tcW w:w="1555" w:type="dxa"/>
          </w:tcPr>
          <w:p w14:paraId="4FF00AFE" w14:textId="25C45932" w:rsidR="00312844" w:rsidRPr="00312844" w:rsidRDefault="00312844" w:rsidP="00312844">
            <w:pPr>
              <w:rPr>
                <w:rFonts w:ascii="Times New Roman" w:hAnsi="Times New Roman" w:cs="Times New Roman"/>
              </w:rPr>
            </w:pPr>
            <w:r w:rsidRPr="00312844">
              <w:rPr>
                <w:rFonts w:ascii="Times New Roman" w:hAnsi="Times New Roman" w:cs="Times New Roman"/>
                <w:lang w:val="en-ID"/>
              </w:rPr>
              <w:t>LAG_X1a</w:t>
            </w:r>
          </w:p>
        </w:tc>
        <w:tc>
          <w:tcPr>
            <w:tcW w:w="1842" w:type="dxa"/>
          </w:tcPr>
          <w:p w14:paraId="46E29D1F" w14:textId="7588E8C6" w:rsidR="00312844" w:rsidRPr="00312844" w:rsidRDefault="00312844" w:rsidP="00312844">
            <w:pPr>
              <w:rPr>
                <w:rFonts w:ascii="Times New Roman" w:hAnsi="Times New Roman" w:cs="Times New Roman"/>
              </w:rPr>
            </w:pPr>
            <w:r w:rsidRPr="00312844">
              <w:rPr>
                <w:rFonts w:ascii="Times New Roman" w:hAnsi="Times New Roman" w:cs="Times New Roman"/>
                <w:lang w:val="en-ID"/>
              </w:rPr>
              <w:t>2.032</w:t>
            </w:r>
          </w:p>
        </w:tc>
        <w:tc>
          <w:tcPr>
            <w:tcW w:w="1276" w:type="dxa"/>
          </w:tcPr>
          <w:p w14:paraId="7EB288D9" w14:textId="3ECA3D2C" w:rsidR="00312844" w:rsidRPr="00312844" w:rsidRDefault="00312844" w:rsidP="00312844">
            <w:pPr>
              <w:rPr>
                <w:rFonts w:ascii="Times New Roman" w:hAnsi="Times New Roman" w:cs="Times New Roman"/>
              </w:rPr>
            </w:pPr>
            <w:r w:rsidRPr="00312844">
              <w:rPr>
                <w:rFonts w:ascii="Times New Roman" w:hAnsi="Times New Roman" w:cs="Times New Roman"/>
                <w:lang w:val="en-ID"/>
              </w:rPr>
              <w:t>1.264</w:t>
            </w:r>
          </w:p>
        </w:tc>
        <w:tc>
          <w:tcPr>
            <w:tcW w:w="2126" w:type="dxa"/>
          </w:tcPr>
          <w:p w14:paraId="2238DDD3" w14:textId="7464F058" w:rsidR="00312844" w:rsidRPr="00312844" w:rsidRDefault="00312844" w:rsidP="00312844">
            <w:pPr>
              <w:rPr>
                <w:rFonts w:ascii="Times New Roman" w:hAnsi="Times New Roman" w:cs="Times New Roman"/>
              </w:rPr>
            </w:pPr>
            <w:r w:rsidRPr="00312844">
              <w:rPr>
                <w:rFonts w:ascii="Times New Roman" w:hAnsi="Times New Roman" w:cs="Times New Roman"/>
                <w:lang w:val="en-ID"/>
              </w:rPr>
              <w:t>.237</w:t>
            </w:r>
          </w:p>
        </w:tc>
        <w:tc>
          <w:tcPr>
            <w:tcW w:w="851" w:type="dxa"/>
          </w:tcPr>
          <w:p w14:paraId="7AA2BE31" w14:textId="4F7D85DA" w:rsidR="00312844" w:rsidRPr="00312844" w:rsidRDefault="00312844" w:rsidP="00312844">
            <w:pPr>
              <w:rPr>
                <w:rFonts w:ascii="Times New Roman" w:hAnsi="Times New Roman" w:cs="Times New Roman"/>
              </w:rPr>
            </w:pPr>
            <w:r w:rsidRPr="00312844">
              <w:rPr>
                <w:rFonts w:ascii="Times New Roman" w:hAnsi="Times New Roman" w:cs="Times New Roman"/>
                <w:lang w:val="en-ID"/>
              </w:rPr>
              <w:t>1.608</w:t>
            </w:r>
          </w:p>
        </w:tc>
        <w:tc>
          <w:tcPr>
            <w:tcW w:w="850" w:type="dxa"/>
          </w:tcPr>
          <w:p w14:paraId="50675623" w14:textId="0BC64C70" w:rsidR="00312844" w:rsidRPr="00312844" w:rsidRDefault="00312844" w:rsidP="00312844">
            <w:pPr>
              <w:rPr>
                <w:rFonts w:ascii="Times New Roman" w:hAnsi="Times New Roman" w:cs="Times New Roman"/>
              </w:rPr>
            </w:pPr>
            <w:r w:rsidRPr="00312844">
              <w:rPr>
                <w:rFonts w:ascii="Times New Roman" w:hAnsi="Times New Roman" w:cs="Times New Roman"/>
                <w:lang w:val="en-ID"/>
              </w:rPr>
              <w:t>.113</w:t>
            </w:r>
          </w:p>
        </w:tc>
      </w:tr>
      <w:tr w:rsidR="00312844" w:rsidRPr="00312844" w14:paraId="1F2E4C6D" w14:textId="77777777" w:rsidTr="00312844">
        <w:trPr>
          <w:jc w:val="center"/>
        </w:trPr>
        <w:tc>
          <w:tcPr>
            <w:tcW w:w="1555" w:type="dxa"/>
          </w:tcPr>
          <w:p w14:paraId="344769E2" w14:textId="2D5AFC4D" w:rsidR="00312844" w:rsidRPr="00312844" w:rsidRDefault="00312844" w:rsidP="00312844">
            <w:pPr>
              <w:rPr>
                <w:rFonts w:ascii="Times New Roman" w:hAnsi="Times New Roman" w:cs="Times New Roman"/>
              </w:rPr>
            </w:pPr>
            <w:r w:rsidRPr="00312844">
              <w:rPr>
                <w:rFonts w:ascii="Times New Roman" w:hAnsi="Times New Roman" w:cs="Times New Roman"/>
                <w:lang w:val="en-ID"/>
              </w:rPr>
              <w:t>LAG_X1b</w:t>
            </w:r>
          </w:p>
        </w:tc>
        <w:tc>
          <w:tcPr>
            <w:tcW w:w="1842" w:type="dxa"/>
          </w:tcPr>
          <w:p w14:paraId="32B5C81D" w14:textId="5ED9A8DC" w:rsidR="00312844" w:rsidRPr="00312844" w:rsidRDefault="00312844" w:rsidP="00312844">
            <w:pPr>
              <w:rPr>
                <w:rFonts w:ascii="Times New Roman" w:hAnsi="Times New Roman" w:cs="Times New Roman"/>
              </w:rPr>
            </w:pPr>
            <w:r w:rsidRPr="00312844">
              <w:rPr>
                <w:rFonts w:ascii="Times New Roman" w:hAnsi="Times New Roman" w:cs="Times New Roman"/>
                <w:lang w:val="en-ID"/>
              </w:rPr>
              <w:t>-2.316</w:t>
            </w:r>
          </w:p>
        </w:tc>
        <w:tc>
          <w:tcPr>
            <w:tcW w:w="1276" w:type="dxa"/>
          </w:tcPr>
          <w:p w14:paraId="02CABF2E" w14:textId="4EBB4638" w:rsidR="00312844" w:rsidRPr="00312844" w:rsidRDefault="00312844" w:rsidP="00312844">
            <w:pPr>
              <w:rPr>
                <w:rFonts w:ascii="Times New Roman" w:hAnsi="Times New Roman" w:cs="Times New Roman"/>
              </w:rPr>
            </w:pPr>
            <w:r w:rsidRPr="00312844">
              <w:rPr>
                <w:rFonts w:ascii="Times New Roman" w:hAnsi="Times New Roman" w:cs="Times New Roman"/>
                <w:lang w:val="en-ID"/>
              </w:rPr>
              <w:t>.921</w:t>
            </w:r>
          </w:p>
        </w:tc>
        <w:tc>
          <w:tcPr>
            <w:tcW w:w="2126" w:type="dxa"/>
          </w:tcPr>
          <w:p w14:paraId="3714F57E" w14:textId="69049E3B" w:rsidR="00312844" w:rsidRPr="00312844" w:rsidRDefault="00312844" w:rsidP="00312844">
            <w:pPr>
              <w:rPr>
                <w:rFonts w:ascii="Times New Roman" w:hAnsi="Times New Roman" w:cs="Times New Roman"/>
              </w:rPr>
            </w:pPr>
            <w:r w:rsidRPr="00312844">
              <w:rPr>
                <w:rFonts w:ascii="Times New Roman" w:hAnsi="Times New Roman" w:cs="Times New Roman"/>
                <w:lang w:val="en-ID"/>
              </w:rPr>
              <w:t>-.352</w:t>
            </w:r>
          </w:p>
        </w:tc>
        <w:tc>
          <w:tcPr>
            <w:tcW w:w="851" w:type="dxa"/>
          </w:tcPr>
          <w:p w14:paraId="3A1ABBF1" w14:textId="6F13958C" w:rsidR="00312844" w:rsidRPr="00312844" w:rsidRDefault="00312844" w:rsidP="00312844">
            <w:pPr>
              <w:rPr>
                <w:rFonts w:ascii="Times New Roman" w:hAnsi="Times New Roman" w:cs="Times New Roman"/>
              </w:rPr>
            </w:pPr>
            <w:r w:rsidRPr="00312844">
              <w:rPr>
                <w:rFonts w:ascii="Times New Roman" w:hAnsi="Times New Roman" w:cs="Times New Roman"/>
                <w:lang w:val="en-ID"/>
              </w:rPr>
              <w:t>-2.513</w:t>
            </w:r>
          </w:p>
        </w:tc>
        <w:tc>
          <w:tcPr>
            <w:tcW w:w="850" w:type="dxa"/>
          </w:tcPr>
          <w:p w14:paraId="2EA8DCE0" w14:textId="55CB7D6C" w:rsidR="00312844" w:rsidRPr="00312844" w:rsidRDefault="00312844" w:rsidP="00312844">
            <w:pPr>
              <w:rPr>
                <w:rFonts w:ascii="Times New Roman" w:hAnsi="Times New Roman" w:cs="Times New Roman"/>
              </w:rPr>
            </w:pPr>
            <w:r w:rsidRPr="00312844">
              <w:rPr>
                <w:rFonts w:ascii="Times New Roman" w:hAnsi="Times New Roman" w:cs="Times New Roman"/>
                <w:lang w:val="en-ID"/>
              </w:rPr>
              <w:t>.015</w:t>
            </w:r>
          </w:p>
        </w:tc>
      </w:tr>
      <w:tr w:rsidR="00312844" w:rsidRPr="00312844" w14:paraId="675608FD" w14:textId="77777777" w:rsidTr="00312844">
        <w:trPr>
          <w:jc w:val="center"/>
        </w:trPr>
        <w:tc>
          <w:tcPr>
            <w:tcW w:w="1555" w:type="dxa"/>
          </w:tcPr>
          <w:p w14:paraId="4E36BD46" w14:textId="22C30941" w:rsidR="00312844" w:rsidRPr="00312844" w:rsidRDefault="00312844" w:rsidP="00312844">
            <w:pPr>
              <w:rPr>
                <w:rFonts w:ascii="Times New Roman" w:hAnsi="Times New Roman" w:cs="Times New Roman"/>
              </w:rPr>
            </w:pPr>
            <w:r w:rsidRPr="00312844">
              <w:rPr>
                <w:rFonts w:ascii="Times New Roman" w:hAnsi="Times New Roman" w:cs="Times New Roman"/>
                <w:lang w:val="en-ID"/>
              </w:rPr>
              <w:t>LAG_X2</w:t>
            </w:r>
          </w:p>
        </w:tc>
        <w:tc>
          <w:tcPr>
            <w:tcW w:w="1842" w:type="dxa"/>
          </w:tcPr>
          <w:p w14:paraId="250811CE" w14:textId="46CA21C5" w:rsidR="00312844" w:rsidRPr="00312844" w:rsidRDefault="00312844" w:rsidP="00312844">
            <w:pPr>
              <w:rPr>
                <w:rFonts w:ascii="Times New Roman" w:hAnsi="Times New Roman" w:cs="Times New Roman"/>
              </w:rPr>
            </w:pPr>
            <w:r w:rsidRPr="00312844">
              <w:rPr>
                <w:rFonts w:ascii="Times New Roman" w:hAnsi="Times New Roman" w:cs="Times New Roman"/>
                <w:lang w:val="en-ID"/>
              </w:rPr>
              <w:t>-.335</w:t>
            </w:r>
          </w:p>
        </w:tc>
        <w:tc>
          <w:tcPr>
            <w:tcW w:w="1276" w:type="dxa"/>
          </w:tcPr>
          <w:p w14:paraId="419FCA7A" w14:textId="305E6275" w:rsidR="00312844" w:rsidRPr="00312844" w:rsidRDefault="00312844" w:rsidP="00312844">
            <w:pPr>
              <w:rPr>
                <w:rFonts w:ascii="Times New Roman" w:hAnsi="Times New Roman" w:cs="Times New Roman"/>
              </w:rPr>
            </w:pPr>
            <w:r w:rsidRPr="00312844">
              <w:rPr>
                <w:rFonts w:ascii="Times New Roman" w:hAnsi="Times New Roman" w:cs="Times New Roman"/>
                <w:lang w:val="en-ID"/>
              </w:rPr>
              <w:t>.145</w:t>
            </w:r>
          </w:p>
        </w:tc>
        <w:tc>
          <w:tcPr>
            <w:tcW w:w="2126" w:type="dxa"/>
          </w:tcPr>
          <w:p w14:paraId="2A277E77" w14:textId="3AF9F21C" w:rsidR="00312844" w:rsidRPr="00312844" w:rsidRDefault="00312844" w:rsidP="00312844">
            <w:pPr>
              <w:rPr>
                <w:rFonts w:ascii="Times New Roman" w:hAnsi="Times New Roman" w:cs="Times New Roman"/>
              </w:rPr>
            </w:pPr>
            <w:r w:rsidRPr="00312844">
              <w:rPr>
                <w:rFonts w:ascii="Times New Roman" w:hAnsi="Times New Roman" w:cs="Times New Roman"/>
                <w:lang w:val="en-ID"/>
              </w:rPr>
              <w:t>-.333</w:t>
            </w:r>
          </w:p>
        </w:tc>
        <w:tc>
          <w:tcPr>
            <w:tcW w:w="851" w:type="dxa"/>
          </w:tcPr>
          <w:p w14:paraId="482B7465" w14:textId="5D8D9023" w:rsidR="00312844" w:rsidRPr="00312844" w:rsidRDefault="00312844" w:rsidP="00312844">
            <w:pPr>
              <w:rPr>
                <w:rFonts w:ascii="Times New Roman" w:hAnsi="Times New Roman" w:cs="Times New Roman"/>
              </w:rPr>
            </w:pPr>
            <w:r w:rsidRPr="00312844">
              <w:rPr>
                <w:rFonts w:ascii="Times New Roman" w:hAnsi="Times New Roman" w:cs="Times New Roman"/>
                <w:lang w:val="en-ID"/>
              </w:rPr>
              <w:t>-2.313</w:t>
            </w:r>
          </w:p>
        </w:tc>
        <w:tc>
          <w:tcPr>
            <w:tcW w:w="850" w:type="dxa"/>
          </w:tcPr>
          <w:p w14:paraId="461D2660" w14:textId="0AB77EDC" w:rsidR="00312844" w:rsidRPr="00312844" w:rsidRDefault="00312844" w:rsidP="00312844">
            <w:pPr>
              <w:rPr>
                <w:rFonts w:ascii="Times New Roman" w:hAnsi="Times New Roman" w:cs="Times New Roman"/>
              </w:rPr>
            </w:pPr>
            <w:r w:rsidRPr="00312844">
              <w:rPr>
                <w:rFonts w:ascii="Times New Roman" w:hAnsi="Times New Roman" w:cs="Times New Roman"/>
                <w:lang w:val="en-ID"/>
              </w:rPr>
              <w:t>.024</w:t>
            </w:r>
          </w:p>
        </w:tc>
      </w:tr>
      <w:tr w:rsidR="00312844" w:rsidRPr="00312844" w14:paraId="4D64FE56" w14:textId="77777777" w:rsidTr="00312844">
        <w:trPr>
          <w:jc w:val="center"/>
        </w:trPr>
        <w:tc>
          <w:tcPr>
            <w:tcW w:w="1555" w:type="dxa"/>
          </w:tcPr>
          <w:p w14:paraId="6AA3C320" w14:textId="288E8C50" w:rsidR="00312844" w:rsidRPr="00312844" w:rsidRDefault="00312844" w:rsidP="00312844">
            <w:pPr>
              <w:rPr>
                <w:rFonts w:ascii="Times New Roman" w:hAnsi="Times New Roman" w:cs="Times New Roman"/>
              </w:rPr>
            </w:pPr>
            <w:r w:rsidRPr="00312844">
              <w:rPr>
                <w:rFonts w:ascii="Times New Roman" w:hAnsi="Times New Roman" w:cs="Times New Roman"/>
                <w:lang w:val="en-ID"/>
              </w:rPr>
              <w:t>LAG_X3</w:t>
            </w:r>
          </w:p>
        </w:tc>
        <w:tc>
          <w:tcPr>
            <w:tcW w:w="1842" w:type="dxa"/>
          </w:tcPr>
          <w:p w14:paraId="27818E13" w14:textId="27BD8D95" w:rsidR="00312844" w:rsidRPr="00312844" w:rsidRDefault="00312844" w:rsidP="00312844">
            <w:pPr>
              <w:rPr>
                <w:rFonts w:ascii="Times New Roman" w:hAnsi="Times New Roman" w:cs="Times New Roman"/>
              </w:rPr>
            </w:pPr>
            <w:r w:rsidRPr="00312844">
              <w:rPr>
                <w:rFonts w:ascii="Times New Roman" w:hAnsi="Times New Roman" w:cs="Times New Roman"/>
                <w:lang w:val="en-ID"/>
              </w:rPr>
              <w:t>-.363</w:t>
            </w:r>
          </w:p>
        </w:tc>
        <w:tc>
          <w:tcPr>
            <w:tcW w:w="1276" w:type="dxa"/>
          </w:tcPr>
          <w:p w14:paraId="30343483" w14:textId="02D1409B" w:rsidR="00312844" w:rsidRPr="00312844" w:rsidRDefault="00312844" w:rsidP="00312844">
            <w:pPr>
              <w:rPr>
                <w:rFonts w:ascii="Times New Roman" w:hAnsi="Times New Roman" w:cs="Times New Roman"/>
              </w:rPr>
            </w:pPr>
            <w:r w:rsidRPr="00312844">
              <w:rPr>
                <w:rFonts w:ascii="Times New Roman" w:hAnsi="Times New Roman" w:cs="Times New Roman"/>
                <w:lang w:val="en-ID"/>
              </w:rPr>
              <w:t>1.599</w:t>
            </w:r>
          </w:p>
        </w:tc>
        <w:tc>
          <w:tcPr>
            <w:tcW w:w="2126" w:type="dxa"/>
          </w:tcPr>
          <w:p w14:paraId="5DCF559D" w14:textId="3C452879" w:rsidR="00312844" w:rsidRPr="00312844" w:rsidRDefault="00312844" w:rsidP="00312844">
            <w:pPr>
              <w:rPr>
                <w:rFonts w:ascii="Times New Roman" w:hAnsi="Times New Roman" w:cs="Times New Roman"/>
              </w:rPr>
            </w:pPr>
            <w:r w:rsidRPr="00312844">
              <w:rPr>
                <w:rFonts w:ascii="Times New Roman" w:hAnsi="Times New Roman" w:cs="Times New Roman"/>
                <w:lang w:val="en-ID"/>
              </w:rPr>
              <w:t>-.033</w:t>
            </w:r>
          </w:p>
        </w:tc>
        <w:tc>
          <w:tcPr>
            <w:tcW w:w="851" w:type="dxa"/>
          </w:tcPr>
          <w:p w14:paraId="76144192" w14:textId="48661090" w:rsidR="00312844" w:rsidRPr="00312844" w:rsidRDefault="00312844" w:rsidP="00312844">
            <w:pPr>
              <w:rPr>
                <w:rFonts w:ascii="Times New Roman" w:hAnsi="Times New Roman" w:cs="Times New Roman"/>
              </w:rPr>
            </w:pPr>
            <w:r w:rsidRPr="00312844">
              <w:rPr>
                <w:rFonts w:ascii="Times New Roman" w:hAnsi="Times New Roman" w:cs="Times New Roman"/>
                <w:lang w:val="en-ID"/>
              </w:rPr>
              <w:t>-.227</w:t>
            </w:r>
          </w:p>
        </w:tc>
        <w:tc>
          <w:tcPr>
            <w:tcW w:w="850" w:type="dxa"/>
          </w:tcPr>
          <w:p w14:paraId="02248091" w14:textId="37BDEE9B" w:rsidR="00312844" w:rsidRPr="00312844" w:rsidRDefault="00312844" w:rsidP="00312844">
            <w:pPr>
              <w:rPr>
                <w:rFonts w:ascii="Times New Roman" w:hAnsi="Times New Roman" w:cs="Times New Roman"/>
              </w:rPr>
            </w:pPr>
            <w:r w:rsidRPr="00312844">
              <w:rPr>
                <w:rFonts w:ascii="Times New Roman" w:hAnsi="Times New Roman" w:cs="Times New Roman"/>
                <w:lang w:val="en-ID"/>
              </w:rPr>
              <w:t>.821</w:t>
            </w:r>
          </w:p>
        </w:tc>
      </w:tr>
    </w:tbl>
    <w:p w14:paraId="4892269E" w14:textId="77777777" w:rsidR="00312844" w:rsidRPr="00497972" w:rsidRDefault="00312844" w:rsidP="000144BC">
      <w:pPr>
        <w:pStyle w:val="Default"/>
        <w:jc w:val="both"/>
        <w:rPr>
          <w:b/>
          <w:bCs/>
          <w:color w:val="auto"/>
        </w:rPr>
      </w:pPr>
    </w:p>
    <w:p w14:paraId="2ECC00E3" w14:textId="77777777" w:rsidR="000144BC" w:rsidRDefault="000144BC" w:rsidP="000144BC">
      <w:pPr>
        <w:pStyle w:val="NormalWeb"/>
        <w:spacing w:before="0" w:beforeAutospacing="0" w:after="0" w:afterAutospacing="0"/>
        <w:jc w:val="both"/>
      </w:pPr>
      <w:r>
        <w:t xml:space="preserve">a. </w:t>
      </w:r>
      <w:proofErr w:type="spellStart"/>
      <w:r>
        <w:t>Variabel</w:t>
      </w:r>
      <w:proofErr w:type="spellEnd"/>
      <w:r>
        <w:t xml:space="preserve"> X1a </w:t>
      </w:r>
      <w:proofErr w:type="spellStart"/>
      <w:r>
        <w:t>struktur</w:t>
      </w:r>
      <w:proofErr w:type="spellEnd"/>
      <w:r>
        <w:t xml:space="preserve"> modal yang </w:t>
      </w:r>
      <w:proofErr w:type="spellStart"/>
      <w:r>
        <w:t>diukur</w:t>
      </w:r>
      <w:proofErr w:type="spellEnd"/>
      <w:r>
        <w:t xml:space="preserve"> </w:t>
      </w:r>
      <w:proofErr w:type="spellStart"/>
      <w:r>
        <w:t>menggunakan</w:t>
      </w:r>
      <w:proofErr w:type="spellEnd"/>
      <w:r>
        <w:t xml:space="preserve"> DAR (LAG_X1a) </w:t>
      </w:r>
      <w:proofErr w:type="spellStart"/>
      <w:r>
        <w:t>memiliki</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sebesar</w:t>
      </w:r>
      <w:proofErr w:type="spellEnd"/>
      <w:r>
        <w:t xml:space="preserve"> 0,113 &gt; 0,05,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DAR </w:t>
      </w:r>
      <w:proofErr w:type="spellStart"/>
      <w:r>
        <w:t>tidak</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nilai</w:t>
      </w:r>
      <w:proofErr w:type="spellEnd"/>
      <w:r>
        <w:t xml:space="preserve"> </w:t>
      </w:r>
      <w:proofErr w:type="spellStart"/>
      <w:r>
        <w:t>perusahaan</w:t>
      </w:r>
      <w:proofErr w:type="spellEnd"/>
      <w:r>
        <w:t xml:space="preserve"> (PBV). Oleh </w:t>
      </w:r>
      <w:proofErr w:type="spellStart"/>
      <w:r>
        <w:t>karena</w:t>
      </w:r>
      <w:proofErr w:type="spellEnd"/>
      <w:r>
        <w:t xml:space="preserve"> </w:t>
      </w:r>
      <w:proofErr w:type="spellStart"/>
      <w:r>
        <w:t>itu</w:t>
      </w:r>
      <w:proofErr w:type="spellEnd"/>
      <w:r>
        <w:t xml:space="preserve">, </w:t>
      </w:r>
      <w:proofErr w:type="spellStart"/>
      <w:r>
        <w:t>hipotesis</w:t>
      </w:r>
      <w:proofErr w:type="spellEnd"/>
      <w:r>
        <w:t xml:space="preserve"> </w:t>
      </w:r>
      <w:proofErr w:type="spellStart"/>
      <w:r>
        <w:t>terkait</w:t>
      </w:r>
      <w:proofErr w:type="spellEnd"/>
      <w:r>
        <w:t xml:space="preserve"> </w:t>
      </w:r>
      <w:proofErr w:type="spellStart"/>
      <w:r>
        <w:t>pengaruh</w:t>
      </w:r>
      <w:proofErr w:type="spellEnd"/>
      <w:r>
        <w:t xml:space="preserve"> DAR </w:t>
      </w:r>
      <w:proofErr w:type="spellStart"/>
      <w:r>
        <w:t>terhadap</w:t>
      </w:r>
      <w:proofErr w:type="spellEnd"/>
      <w:r>
        <w:t xml:space="preserve"> </w:t>
      </w:r>
      <w:proofErr w:type="spellStart"/>
      <w:r>
        <w:t>nilai</w:t>
      </w:r>
      <w:proofErr w:type="spellEnd"/>
      <w:r>
        <w:t xml:space="preserve"> </w:t>
      </w:r>
      <w:proofErr w:type="spellStart"/>
      <w:r>
        <w:t>perusahaan</w:t>
      </w:r>
      <w:proofErr w:type="spellEnd"/>
      <w:r>
        <w:t xml:space="preserve"> </w:t>
      </w:r>
      <w:proofErr w:type="spellStart"/>
      <w:r>
        <w:t>ditolak</w:t>
      </w:r>
      <w:proofErr w:type="spellEnd"/>
      <w:r>
        <w:t>.</w:t>
      </w:r>
    </w:p>
    <w:p w14:paraId="634AE01A" w14:textId="77777777" w:rsidR="000144BC" w:rsidRDefault="000144BC" w:rsidP="000144BC">
      <w:pPr>
        <w:pStyle w:val="NormalWeb"/>
        <w:spacing w:before="0" w:beforeAutospacing="0" w:after="0" w:afterAutospacing="0"/>
        <w:jc w:val="both"/>
      </w:pPr>
      <w:r>
        <w:t xml:space="preserve">b. </w:t>
      </w:r>
      <w:proofErr w:type="spellStart"/>
      <w:r>
        <w:t>Variabel</w:t>
      </w:r>
      <w:proofErr w:type="spellEnd"/>
      <w:r>
        <w:t xml:space="preserve"> X1b </w:t>
      </w:r>
      <w:proofErr w:type="spellStart"/>
      <w:r>
        <w:t>struktur</w:t>
      </w:r>
      <w:proofErr w:type="spellEnd"/>
      <w:r>
        <w:t xml:space="preserve"> modal yang </w:t>
      </w:r>
      <w:proofErr w:type="spellStart"/>
      <w:r>
        <w:t>diukur</w:t>
      </w:r>
      <w:proofErr w:type="spellEnd"/>
      <w:r>
        <w:t xml:space="preserve"> </w:t>
      </w:r>
      <w:proofErr w:type="spellStart"/>
      <w:r>
        <w:t>menggunakan</w:t>
      </w:r>
      <w:proofErr w:type="spellEnd"/>
      <w:r>
        <w:t xml:space="preserve"> LTDR (LAG_X1b) </w:t>
      </w:r>
      <w:proofErr w:type="spellStart"/>
      <w:r>
        <w:t>memiliki</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sebesar</w:t>
      </w:r>
      <w:proofErr w:type="spellEnd"/>
      <w:r>
        <w:t xml:space="preserve"> 0,015 &lt; 0,05 </w:t>
      </w:r>
      <w:proofErr w:type="spellStart"/>
      <w:r>
        <w:t>dengan</w:t>
      </w:r>
      <w:proofErr w:type="spellEnd"/>
      <w:r>
        <w:t xml:space="preserve"> </w:t>
      </w:r>
      <w:proofErr w:type="spellStart"/>
      <w:r>
        <w:t>koefisien</w:t>
      </w:r>
      <w:proofErr w:type="spellEnd"/>
      <w:r>
        <w:t xml:space="preserve"> </w:t>
      </w:r>
      <w:proofErr w:type="spellStart"/>
      <w:r>
        <w:t>bernilai</w:t>
      </w:r>
      <w:proofErr w:type="spellEnd"/>
      <w:r>
        <w:t xml:space="preserve"> </w:t>
      </w:r>
      <w:proofErr w:type="spellStart"/>
      <w:r>
        <w:t>negatif</w:t>
      </w:r>
      <w:proofErr w:type="spellEnd"/>
      <w:r>
        <w:t xml:space="preserve"> (-2,316),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LTDR </w:t>
      </w:r>
      <w:proofErr w:type="spellStart"/>
      <w:r>
        <w:t>berpengaruh</w:t>
      </w:r>
      <w:proofErr w:type="spellEnd"/>
      <w:r>
        <w:t xml:space="preserve"> </w:t>
      </w:r>
      <w:proofErr w:type="spellStart"/>
      <w:r>
        <w:t>negatif</w:t>
      </w:r>
      <w:proofErr w:type="spellEnd"/>
      <w:r>
        <w:t xml:space="preserve"> dan </w:t>
      </w:r>
      <w:proofErr w:type="spellStart"/>
      <w:r>
        <w:t>signifikan</w:t>
      </w:r>
      <w:proofErr w:type="spellEnd"/>
      <w:r>
        <w:t xml:space="preserve"> </w:t>
      </w:r>
      <w:proofErr w:type="spellStart"/>
      <w:r>
        <w:t>terhadap</w:t>
      </w:r>
      <w:proofErr w:type="spellEnd"/>
      <w:r>
        <w:t xml:space="preserve"> </w:t>
      </w:r>
      <w:proofErr w:type="spellStart"/>
      <w:r>
        <w:t>nilai</w:t>
      </w:r>
      <w:proofErr w:type="spellEnd"/>
      <w:r>
        <w:t xml:space="preserve"> </w:t>
      </w:r>
      <w:proofErr w:type="spellStart"/>
      <w:r>
        <w:t>perusahaan</w:t>
      </w:r>
      <w:proofErr w:type="spellEnd"/>
      <w:r>
        <w:t xml:space="preserve"> (PBV). </w:t>
      </w:r>
      <w:proofErr w:type="spellStart"/>
      <w:r>
        <w:t>Artinya</w:t>
      </w:r>
      <w:proofErr w:type="spellEnd"/>
      <w:r>
        <w:t xml:space="preserve">, </w:t>
      </w:r>
      <w:proofErr w:type="spellStart"/>
      <w:r>
        <w:t>semakin</w:t>
      </w:r>
      <w:proofErr w:type="spellEnd"/>
      <w:r>
        <w:t xml:space="preserve"> </w:t>
      </w:r>
      <w:proofErr w:type="spellStart"/>
      <w:r>
        <w:t>tinggi</w:t>
      </w:r>
      <w:proofErr w:type="spellEnd"/>
      <w:r>
        <w:t xml:space="preserve"> utang </w:t>
      </w:r>
      <w:proofErr w:type="spellStart"/>
      <w:r>
        <w:t>jangka</w:t>
      </w:r>
      <w:proofErr w:type="spellEnd"/>
      <w:r>
        <w:t xml:space="preserve"> </w:t>
      </w:r>
      <w:proofErr w:type="spellStart"/>
      <w:r>
        <w:t>panjang</w:t>
      </w:r>
      <w:proofErr w:type="spellEnd"/>
      <w:r>
        <w:t xml:space="preserve"> </w:t>
      </w:r>
      <w:proofErr w:type="spellStart"/>
      <w:r>
        <w:t>terhadap</w:t>
      </w:r>
      <w:proofErr w:type="spellEnd"/>
      <w:r>
        <w:t xml:space="preserve"> </w:t>
      </w:r>
      <w:proofErr w:type="spellStart"/>
      <w:r>
        <w:t>ekuitas</w:t>
      </w:r>
      <w:proofErr w:type="spellEnd"/>
      <w:r>
        <w:t xml:space="preserve">, </w:t>
      </w:r>
      <w:proofErr w:type="spellStart"/>
      <w:r>
        <w:t>maka</w:t>
      </w:r>
      <w:proofErr w:type="spellEnd"/>
      <w:r>
        <w:t xml:space="preserve"> </w:t>
      </w:r>
      <w:proofErr w:type="spellStart"/>
      <w:r>
        <w:t>nilai</w:t>
      </w:r>
      <w:proofErr w:type="spellEnd"/>
      <w:r>
        <w:t xml:space="preserve"> </w:t>
      </w:r>
      <w:proofErr w:type="spellStart"/>
      <w:r>
        <w:t>perusahaan</w:t>
      </w:r>
      <w:proofErr w:type="spellEnd"/>
      <w:r>
        <w:t xml:space="preserve"> </w:t>
      </w:r>
      <w:proofErr w:type="spellStart"/>
      <w:r>
        <w:t>cenderung</w:t>
      </w:r>
      <w:proofErr w:type="spellEnd"/>
      <w:r>
        <w:t xml:space="preserve"> </w:t>
      </w:r>
      <w:proofErr w:type="spellStart"/>
      <w:r>
        <w:t>menurun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hipotesis</w:t>
      </w:r>
      <w:proofErr w:type="spellEnd"/>
      <w:r>
        <w:t xml:space="preserve"> </w:t>
      </w:r>
      <w:proofErr w:type="spellStart"/>
      <w:r>
        <w:t>terkait</w:t>
      </w:r>
      <w:proofErr w:type="spellEnd"/>
      <w:r>
        <w:t xml:space="preserve"> </w:t>
      </w:r>
      <w:proofErr w:type="spellStart"/>
      <w:r>
        <w:t>pengaruh</w:t>
      </w:r>
      <w:proofErr w:type="spellEnd"/>
      <w:r>
        <w:t xml:space="preserve"> LTDR </w:t>
      </w:r>
      <w:proofErr w:type="spellStart"/>
      <w:r>
        <w:t>terhadap</w:t>
      </w:r>
      <w:proofErr w:type="spellEnd"/>
      <w:r>
        <w:t xml:space="preserve"> </w:t>
      </w:r>
      <w:proofErr w:type="spellStart"/>
      <w:r>
        <w:t>nilai</w:t>
      </w:r>
      <w:proofErr w:type="spellEnd"/>
      <w:r>
        <w:t xml:space="preserve"> </w:t>
      </w:r>
      <w:proofErr w:type="spellStart"/>
      <w:r>
        <w:t>perusahaan</w:t>
      </w:r>
      <w:proofErr w:type="spellEnd"/>
      <w:r>
        <w:t xml:space="preserve"> </w:t>
      </w:r>
      <w:proofErr w:type="spellStart"/>
      <w:r>
        <w:t>diterima</w:t>
      </w:r>
      <w:proofErr w:type="spellEnd"/>
      <w:r>
        <w:t>.</w:t>
      </w:r>
    </w:p>
    <w:p w14:paraId="4FF7CB1A" w14:textId="77777777" w:rsidR="000144BC" w:rsidRDefault="000144BC" w:rsidP="000144BC">
      <w:pPr>
        <w:pStyle w:val="NormalWeb"/>
        <w:spacing w:before="0" w:beforeAutospacing="0" w:after="0" w:afterAutospacing="0"/>
        <w:jc w:val="both"/>
      </w:pPr>
      <w:r>
        <w:t xml:space="preserve">c. </w:t>
      </w:r>
      <w:proofErr w:type="spellStart"/>
      <w:r>
        <w:t>Variabel</w:t>
      </w:r>
      <w:proofErr w:type="spellEnd"/>
      <w:r>
        <w:t xml:space="preserve"> X2 </w:t>
      </w:r>
      <w:proofErr w:type="spellStart"/>
      <w:r>
        <w:t>risiko</w:t>
      </w:r>
      <w:proofErr w:type="spellEnd"/>
      <w:r>
        <w:t xml:space="preserve"> </w:t>
      </w:r>
      <w:proofErr w:type="spellStart"/>
      <w:r>
        <w:t>bisnis</w:t>
      </w:r>
      <w:proofErr w:type="spellEnd"/>
      <w:r>
        <w:t xml:space="preserve"> yang </w:t>
      </w:r>
      <w:proofErr w:type="spellStart"/>
      <w:r>
        <w:t>diukur</w:t>
      </w:r>
      <w:proofErr w:type="spellEnd"/>
      <w:r>
        <w:t xml:space="preserve"> </w:t>
      </w:r>
      <w:proofErr w:type="spellStart"/>
      <w:r>
        <w:t>menggunakan</w:t>
      </w:r>
      <w:proofErr w:type="spellEnd"/>
      <w:r>
        <w:t xml:space="preserve"> DOL (LAG_X2) </w:t>
      </w:r>
      <w:proofErr w:type="spellStart"/>
      <w:r>
        <w:t>memiliki</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sebesar</w:t>
      </w:r>
      <w:proofErr w:type="spellEnd"/>
      <w:r>
        <w:t xml:space="preserve"> 0,024 &lt; 0,05 </w:t>
      </w:r>
      <w:proofErr w:type="spellStart"/>
      <w:r>
        <w:t>dengan</w:t>
      </w:r>
      <w:proofErr w:type="spellEnd"/>
      <w:r>
        <w:t xml:space="preserve"> </w:t>
      </w:r>
      <w:proofErr w:type="spellStart"/>
      <w:r>
        <w:t>koefisien</w:t>
      </w:r>
      <w:proofErr w:type="spellEnd"/>
      <w:r>
        <w:t xml:space="preserve"> </w:t>
      </w:r>
      <w:proofErr w:type="spellStart"/>
      <w:r>
        <w:t>negatif</w:t>
      </w:r>
      <w:proofErr w:type="spellEnd"/>
      <w:r>
        <w:t xml:space="preserve"> (-0,335),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risiko</w:t>
      </w:r>
      <w:proofErr w:type="spellEnd"/>
      <w:r>
        <w:t xml:space="preserve"> </w:t>
      </w:r>
      <w:proofErr w:type="spellStart"/>
      <w:r>
        <w:t>bisnis</w:t>
      </w:r>
      <w:proofErr w:type="spellEnd"/>
      <w:r>
        <w:t xml:space="preserve"> </w:t>
      </w:r>
      <w:proofErr w:type="spellStart"/>
      <w:r>
        <w:t>berpengaruh</w:t>
      </w:r>
      <w:proofErr w:type="spellEnd"/>
      <w:r>
        <w:t xml:space="preserve"> </w:t>
      </w:r>
      <w:proofErr w:type="spellStart"/>
      <w:r>
        <w:t>negatif</w:t>
      </w:r>
      <w:proofErr w:type="spellEnd"/>
      <w:r>
        <w:t xml:space="preserve"> dan </w:t>
      </w:r>
      <w:proofErr w:type="spellStart"/>
      <w:r>
        <w:t>signifikan</w:t>
      </w:r>
      <w:proofErr w:type="spellEnd"/>
      <w:r>
        <w:t xml:space="preserve"> </w:t>
      </w:r>
      <w:proofErr w:type="spellStart"/>
      <w:r>
        <w:t>terhadap</w:t>
      </w:r>
      <w:proofErr w:type="spellEnd"/>
      <w:r>
        <w:t xml:space="preserve"> </w:t>
      </w:r>
      <w:proofErr w:type="spellStart"/>
      <w:r>
        <w:t>nilai</w:t>
      </w:r>
      <w:proofErr w:type="spellEnd"/>
      <w:r>
        <w:t xml:space="preserve"> </w:t>
      </w:r>
      <w:proofErr w:type="spellStart"/>
      <w:r>
        <w:t>perusahaan</w:t>
      </w:r>
      <w:proofErr w:type="spellEnd"/>
      <w:r>
        <w:t xml:space="preserve"> (PBV).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semakin</w:t>
      </w:r>
      <w:proofErr w:type="spellEnd"/>
      <w:r>
        <w:t xml:space="preserve"> </w:t>
      </w:r>
      <w:proofErr w:type="spellStart"/>
      <w:r>
        <w:t>tinggi</w:t>
      </w:r>
      <w:proofErr w:type="spellEnd"/>
      <w:r>
        <w:t xml:space="preserve"> </w:t>
      </w:r>
      <w:proofErr w:type="spellStart"/>
      <w:r>
        <w:t>risiko</w:t>
      </w:r>
      <w:proofErr w:type="spellEnd"/>
      <w:r>
        <w:t xml:space="preserve"> </w:t>
      </w:r>
      <w:proofErr w:type="spellStart"/>
      <w:r>
        <w:t>operasional</w:t>
      </w:r>
      <w:proofErr w:type="spellEnd"/>
      <w:r>
        <w:t xml:space="preserve"> </w:t>
      </w:r>
      <w:proofErr w:type="spellStart"/>
      <w:r>
        <w:t>perusahaan</w:t>
      </w:r>
      <w:proofErr w:type="spellEnd"/>
      <w:r>
        <w:t xml:space="preserve">, </w:t>
      </w:r>
      <w:proofErr w:type="spellStart"/>
      <w:r>
        <w:t>maka</w:t>
      </w:r>
      <w:proofErr w:type="spellEnd"/>
      <w:r>
        <w:t xml:space="preserve"> </w:t>
      </w:r>
      <w:proofErr w:type="spellStart"/>
      <w:r>
        <w:t>nilai</w:t>
      </w:r>
      <w:proofErr w:type="spellEnd"/>
      <w:r>
        <w:t xml:space="preserve"> </w:t>
      </w:r>
      <w:proofErr w:type="spellStart"/>
      <w:r>
        <w:t>perusahaan</w:t>
      </w:r>
      <w:proofErr w:type="spellEnd"/>
      <w:r>
        <w:t xml:space="preserve"> </w:t>
      </w:r>
      <w:proofErr w:type="spellStart"/>
      <w:r>
        <w:t>cenderung</w:t>
      </w:r>
      <w:proofErr w:type="spellEnd"/>
      <w:r>
        <w:t xml:space="preserve"> </w:t>
      </w:r>
      <w:proofErr w:type="spellStart"/>
      <w:r>
        <w:t>menurun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hipotesis</w:t>
      </w:r>
      <w:proofErr w:type="spellEnd"/>
      <w:r>
        <w:t xml:space="preserve"> </w:t>
      </w:r>
      <w:proofErr w:type="spellStart"/>
      <w:r>
        <w:t>terkait</w:t>
      </w:r>
      <w:proofErr w:type="spellEnd"/>
      <w:r>
        <w:t xml:space="preserve"> </w:t>
      </w:r>
      <w:proofErr w:type="spellStart"/>
      <w:r>
        <w:t>pengaruh</w:t>
      </w:r>
      <w:proofErr w:type="spellEnd"/>
      <w:r>
        <w:t xml:space="preserve"> DOL </w:t>
      </w:r>
      <w:proofErr w:type="spellStart"/>
      <w:r>
        <w:t>terhadap</w:t>
      </w:r>
      <w:proofErr w:type="spellEnd"/>
      <w:r>
        <w:t xml:space="preserve"> </w:t>
      </w:r>
      <w:proofErr w:type="spellStart"/>
      <w:r>
        <w:t>nilai</w:t>
      </w:r>
      <w:proofErr w:type="spellEnd"/>
      <w:r>
        <w:t xml:space="preserve"> </w:t>
      </w:r>
      <w:proofErr w:type="spellStart"/>
      <w:r>
        <w:t>perusahaan</w:t>
      </w:r>
      <w:proofErr w:type="spellEnd"/>
      <w:r>
        <w:t xml:space="preserve"> </w:t>
      </w:r>
      <w:proofErr w:type="spellStart"/>
      <w:r>
        <w:t>diterima.</w:t>
      </w:r>
      <w:proofErr w:type="spellEnd"/>
    </w:p>
    <w:p w14:paraId="4A889B7E" w14:textId="76DB23C2" w:rsidR="000144BC" w:rsidRDefault="000144BC" w:rsidP="000144BC">
      <w:pPr>
        <w:pStyle w:val="NormalWeb"/>
        <w:spacing w:before="0" w:beforeAutospacing="0" w:after="0" w:afterAutospacing="0"/>
        <w:jc w:val="both"/>
      </w:pPr>
      <w:r>
        <w:t>d. V</w:t>
      </w:r>
      <w:proofErr w:type="spellStart"/>
      <w:r>
        <w:t>ariabel</w:t>
      </w:r>
      <w:proofErr w:type="spellEnd"/>
      <w:r>
        <w:t xml:space="preserve"> X3 </w:t>
      </w:r>
      <w:proofErr w:type="spellStart"/>
      <w:r>
        <w:t>profitabilitas</w:t>
      </w:r>
      <w:proofErr w:type="spellEnd"/>
      <w:r>
        <w:t xml:space="preserve"> yang </w:t>
      </w:r>
      <w:proofErr w:type="spellStart"/>
      <w:r>
        <w:t>diukur</w:t>
      </w:r>
      <w:proofErr w:type="spellEnd"/>
      <w:r>
        <w:t xml:space="preserve"> </w:t>
      </w:r>
      <w:proofErr w:type="spellStart"/>
      <w:r>
        <w:t>menggunakan</w:t>
      </w:r>
      <w:proofErr w:type="spellEnd"/>
      <w:r>
        <w:t xml:space="preserve"> ROA (LAG_X3) </w:t>
      </w:r>
      <w:proofErr w:type="spellStart"/>
      <w:r>
        <w:t>memiliki</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sebesar</w:t>
      </w:r>
      <w:proofErr w:type="spellEnd"/>
      <w:r>
        <w:t xml:space="preserve"> 0,821 &gt; 0,05,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ROA </w:t>
      </w:r>
      <w:proofErr w:type="spellStart"/>
      <w:r>
        <w:t>tidak</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nilai</w:t>
      </w:r>
      <w:proofErr w:type="spellEnd"/>
      <w:r>
        <w:t xml:space="preserve"> </w:t>
      </w:r>
      <w:proofErr w:type="spellStart"/>
      <w:r>
        <w:t>perusahaan</w:t>
      </w:r>
      <w:proofErr w:type="spellEnd"/>
      <w:r>
        <w:t xml:space="preserve"> (PBV). Oleh </w:t>
      </w:r>
      <w:proofErr w:type="spellStart"/>
      <w:r>
        <w:t>karena</w:t>
      </w:r>
      <w:proofErr w:type="spellEnd"/>
      <w:r>
        <w:t xml:space="preserve"> </w:t>
      </w:r>
      <w:proofErr w:type="spellStart"/>
      <w:r>
        <w:t>itu</w:t>
      </w:r>
      <w:proofErr w:type="spellEnd"/>
      <w:r>
        <w:t xml:space="preserve">, </w:t>
      </w:r>
      <w:proofErr w:type="spellStart"/>
      <w:r>
        <w:t>hipotesis</w:t>
      </w:r>
      <w:proofErr w:type="spellEnd"/>
      <w:r>
        <w:t xml:space="preserve"> </w:t>
      </w:r>
      <w:proofErr w:type="spellStart"/>
      <w:r>
        <w:t>terkait</w:t>
      </w:r>
      <w:proofErr w:type="spellEnd"/>
      <w:r>
        <w:t xml:space="preserve"> </w:t>
      </w:r>
      <w:proofErr w:type="spellStart"/>
      <w:r>
        <w:t>pengaruh</w:t>
      </w:r>
      <w:proofErr w:type="spellEnd"/>
      <w:r>
        <w:t xml:space="preserve"> ROA </w:t>
      </w:r>
      <w:proofErr w:type="spellStart"/>
      <w:r>
        <w:t>terhadap</w:t>
      </w:r>
      <w:proofErr w:type="spellEnd"/>
      <w:r>
        <w:t xml:space="preserve"> </w:t>
      </w:r>
      <w:proofErr w:type="spellStart"/>
      <w:r>
        <w:t>nilai</w:t>
      </w:r>
      <w:proofErr w:type="spellEnd"/>
      <w:r>
        <w:t xml:space="preserve"> </w:t>
      </w:r>
      <w:proofErr w:type="spellStart"/>
      <w:r>
        <w:t>perusahaan</w:t>
      </w:r>
      <w:proofErr w:type="spellEnd"/>
      <w:r>
        <w:t xml:space="preserve"> </w:t>
      </w:r>
      <w:proofErr w:type="spellStart"/>
      <w:r>
        <w:t>ditolak</w:t>
      </w:r>
      <w:proofErr w:type="spellEnd"/>
      <w:r>
        <w:t>.</w:t>
      </w:r>
    </w:p>
    <w:p w14:paraId="4A96C6CD" w14:textId="77777777" w:rsidR="006D3610" w:rsidRPr="006D3610" w:rsidRDefault="006D3610" w:rsidP="006D3610">
      <w:pPr>
        <w:pStyle w:val="NormalWeb"/>
        <w:spacing w:before="0" w:beforeAutospacing="0" w:after="0" w:afterAutospacing="0"/>
        <w:jc w:val="both"/>
      </w:pPr>
      <w:proofErr w:type="spellStart"/>
      <w:r w:rsidRPr="006D3610">
        <w:t>Pembahasan</w:t>
      </w:r>
      <w:proofErr w:type="spellEnd"/>
    </w:p>
    <w:p w14:paraId="15557826" w14:textId="77777777" w:rsidR="006D3610" w:rsidRPr="006D3610" w:rsidRDefault="006D3610" w:rsidP="00090350">
      <w:pPr>
        <w:pStyle w:val="NormalWeb"/>
        <w:numPr>
          <w:ilvl w:val="0"/>
          <w:numId w:val="4"/>
        </w:numPr>
        <w:tabs>
          <w:tab w:val="clear" w:pos="720"/>
        </w:tabs>
        <w:spacing w:before="0" w:beforeAutospacing="0" w:after="0" w:afterAutospacing="0"/>
        <w:ind w:left="426"/>
        <w:jc w:val="both"/>
      </w:pPr>
      <w:proofErr w:type="spellStart"/>
      <w:r w:rsidRPr="006D3610">
        <w:t>Pengaruh</w:t>
      </w:r>
      <w:proofErr w:type="spellEnd"/>
      <w:r w:rsidRPr="006D3610">
        <w:t xml:space="preserve"> </w:t>
      </w:r>
      <w:proofErr w:type="spellStart"/>
      <w:r w:rsidRPr="006D3610">
        <w:t>Struktur</w:t>
      </w:r>
      <w:proofErr w:type="spellEnd"/>
      <w:r w:rsidRPr="006D3610">
        <w:t xml:space="preserve"> Modal (DAR) </w:t>
      </w:r>
      <w:proofErr w:type="spellStart"/>
      <w:r w:rsidRPr="006D3610">
        <w:t>terhadap</w:t>
      </w:r>
      <w:proofErr w:type="spellEnd"/>
      <w:r w:rsidRPr="006D3610">
        <w:t xml:space="preserve"> Nilai Perusahaan</w:t>
      </w:r>
      <w:r w:rsidRPr="006D3610">
        <w:br/>
        <w:t xml:space="preserve">Hasil </w:t>
      </w:r>
      <w:proofErr w:type="spellStart"/>
      <w:r w:rsidRPr="006D3610">
        <w:t>pengujian</w:t>
      </w:r>
      <w:proofErr w:type="spellEnd"/>
      <w:r w:rsidRPr="006D3610">
        <w:t xml:space="preserve"> </w:t>
      </w:r>
      <w:proofErr w:type="spellStart"/>
      <w:r w:rsidRPr="006D3610">
        <w:t>menunjukkan</w:t>
      </w:r>
      <w:proofErr w:type="spellEnd"/>
      <w:r w:rsidRPr="006D3610">
        <w:t xml:space="preserve"> </w:t>
      </w:r>
      <w:proofErr w:type="spellStart"/>
      <w:r w:rsidRPr="006D3610">
        <w:t>bahwa</w:t>
      </w:r>
      <w:proofErr w:type="spellEnd"/>
      <w:r w:rsidRPr="006D3610">
        <w:t xml:space="preserve"> </w:t>
      </w:r>
      <w:proofErr w:type="spellStart"/>
      <w:r w:rsidRPr="006D3610">
        <w:t>struktur</w:t>
      </w:r>
      <w:proofErr w:type="spellEnd"/>
      <w:r w:rsidRPr="006D3610">
        <w:t xml:space="preserve"> modal yang </w:t>
      </w:r>
      <w:proofErr w:type="spellStart"/>
      <w:r w:rsidRPr="006D3610">
        <w:t>diproksikan</w:t>
      </w:r>
      <w:proofErr w:type="spellEnd"/>
      <w:r w:rsidRPr="006D3610">
        <w:t xml:space="preserve"> </w:t>
      </w:r>
      <w:proofErr w:type="spellStart"/>
      <w:r w:rsidRPr="006D3610">
        <w:t>dengan</w:t>
      </w:r>
      <w:proofErr w:type="spellEnd"/>
      <w:r w:rsidRPr="006D3610">
        <w:t xml:space="preserve"> DAR </w:t>
      </w:r>
      <w:proofErr w:type="spellStart"/>
      <w:r w:rsidRPr="006D3610">
        <w:t>tidak</w:t>
      </w:r>
      <w:proofErr w:type="spellEnd"/>
      <w:r w:rsidRPr="006D3610">
        <w:t xml:space="preserve"> </w:t>
      </w:r>
      <w:proofErr w:type="spellStart"/>
      <w:r w:rsidRPr="006D3610">
        <w:t>berpengaruh</w:t>
      </w:r>
      <w:proofErr w:type="spellEnd"/>
      <w:r w:rsidRPr="006D3610">
        <w:t xml:space="preserve"> </w:t>
      </w:r>
      <w:proofErr w:type="spellStart"/>
      <w:r w:rsidRPr="006D3610">
        <w:t>signifikan</w:t>
      </w:r>
      <w:proofErr w:type="spellEnd"/>
      <w:r w:rsidRPr="006D3610">
        <w:t xml:space="preserve"> </w:t>
      </w:r>
      <w:proofErr w:type="spellStart"/>
      <w:r w:rsidRPr="006D3610">
        <w:t>terhadap</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 xml:space="preserve">, </w:t>
      </w:r>
      <w:proofErr w:type="spellStart"/>
      <w:r w:rsidRPr="006D3610">
        <w:t>dengan</w:t>
      </w:r>
      <w:proofErr w:type="spellEnd"/>
      <w:r w:rsidRPr="006D3610">
        <w:t xml:space="preserve"> </w:t>
      </w:r>
      <w:proofErr w:type="spellStart"/>
      <w:r w:rsidRPr="006D3610">
        <w:t>koefisien</w:t>
      </w:r>
      <w:proofErr w:type="spellEnd"/>
      <w:r w:rsidRPr="006D3610">
        <w:t xml:space="preserve"> beta </w:t>
      </w:r>
      <w:proofErr w:type="spellStart"/>
      <w:r w:rsidRPr="006D3610">
        <w:t>sebesar</w:t>
      </w:r>
      <w:proofErr w:type="spellEnd"/>
      <w:r w:rsidRPr="006D3610">
        <w:t xml:space="preserve"> 2,032 dan </w:t>
      </w:r>
      <w:proofErr w:type="spellStart"/>
      <w:r w:rsidRPr="006D3610">
        <w:t>nilai</w:t>
      </w:r>
      <w:proofErr w:type="spellEnd"/>
      <w:r w:rsidRPr="006D3610">
        <w:t xml:space="preserve"> </w:t>
      </w:r>
      <w:proofErr w:type="spellStart"/>
      <w:r w:rsidRPr="006D3610">
        <w:t>signifikansi</w:t>
      </w:r>
      <w:proofErr w:type="spellEnd"/>
      <w:r w:rsidRPr="006D3610">
        <w:t xml:space="preserve"> 0,113 &gt; 0,05, </w:t>
      </w:r>
      <w:proofErr w:type="spellStart"/>
      <w:r w:rsidRPr="006D3610">
        <w:t>sehingga</w:t>
      </w:r>
      <w:proofErr w:type="spellEnd"/>
      <w:r w:rsidRPr="006D3610">
        <w:t xml:space="preserve"> </w:t>
      </w:r>
      <w:proofErr w:type="spellStart"/>
      <w:r w:rsidRPr="006D3610">
        <w:t>hipotesis</w:t>
      </w:r>
      <w:proofErr w:type="spellEnd"/>
      <w:r w:rsidRPr="006D3610">
        <w:t xml:space="preserve"> </w:t>
      </w:r>
      <w:proofErr w:type="spellStart"/>
      <w:r w:rsidRPr="006D3610">
        <w:t>ditolak</w:t>
      </w:r>
      <w:proofErr w:type="spellEnd"/>
      <w:r w:rsidRPr="006D3610">
        <w:t xml:space="preserve">. </w:t>
      </w:r>
      <w:proofErr w:type="spellStart"/>
      <w:r w:rsidRPr="006D3610">
        <w:t>Temuan</w:t>
      </w:r>
      <w:proofErr w:type="spellEnd"/>
      <w:r w:rsidRPr="006D3610">
        <w:t xml:space="preserve"> </w:t>
      </w:r>
      <w:proofErr w:type="spellStart"/>
      <w:r w:rsidRPr="006D3610">
        <w:t>ini</w:t>
      </w:r>
      <w:proofErr w:type="spellEnd"/>
      <w:r w:rsidRPr="006D3610">
        <w:t xml:space="preserve"> </w:t>
      </w:r>
      <w:proofErr w:type="spellStart"/>
      <w:r w:rsidRPr="006D3610">
        <w:t>mengindikasikan</w:t>
      </w:r>
      <w:proofErr w:type="spellEnd"/>
      <w:r w:rsidRPr="006D3610">
        <w:t xml:space="preserve"> </w:t>
      </w:r>
      <w:proofErr w:type="spellStart"/>
      <w:r w:rsidRPr="006D3610">
        <w:t>bahwa</w:t>
      </w:r>
      <w:proofErr w:type="spellEnd"/>
      <w:r w:rsidRPr="006D3610">
        <w:t xml:space="preserve"> </w:t>
      </w:r>
      <w:proofErr w:type="spellStart"/>
      <w:r w:rsidRPr="006D3610">
        <w:t>perubahan</w:t>
      </w:r>
      <w:proofErr w:type="spellEnd"/>
      <w:r w:rsidRPr="006D3610">
        <w:t xml:space="preserve"> </w:t>
      </w:r>
      <w:proofErr w:type="spellStart"/>
      <w:r w:rsidRPr="006D3610">
        <w:t>proporsi</w:t>
      </w:r>
      <w:proofErr w:type="spellEnd"/>
      <w:r w:rsidRPr="006D3610">
        <w:t xml:space="preserve"> utang </w:t>
      </w:r>
      <w:proofErr w:type="spellStart"/>
      <w:r w:rsidRPr="006D3610">
        <w:t>terhadap</w:t>
      </w:r>
      <w:proofErr w:type="spellEnd"/>
      <w:r w:rsidRPr="006D3610">
        <w:t xml:space="preserve"> total </w:t>
      </w:r>
      <w:proofErr w:type="spellStart"/>
      <w:r w:rsidRPr="006D3610">
        <w:t>aset</w:t>
      </w:r>
      <w:proofErr w:type="spellEnd"/>
      <w:r w:rsidRPr="006D3610">
        <w:t xml:space="preserve"> </w:t>
      </w:r>
      <w:proofErr w:type="spellStart"/>
      <w:r w:rsidRPr="006D3610">
        <w:t>tidak</w:t>
      </w:r>
      <w:proofErr w:type="spellEnd"/>
      <w:r w:rsidRPr="006D3610">
        <w:t xml:space="preserve"> </w:t>
      </w:r>
      <w:proofErr w:type="spellStart"/>
      <w:r w:rsidRPr="006D3610">
        <w:t>secara</w:t>
      </w:r>
      <w:proofErr w:type="spellEnd"/>
      <w:r w:rsidRPr="006D3610">
        <w:t xml:space="preserve"> </w:t>
      </w:r>
      <w:proofErr w:type="spellStart"/>
      <w:r w:rsidRPr="006D3610">
        <w:t>langsung</w:t>
      </w:r>
      <w:proofErr w:type="spellEnd"/>
      <w:r w:rsidRPr="006D3610">
        <w:t xml:space="preserve"> </w:t>
      </w:r>
      <w:proofErr w:type="spellStart"/>
      <w:r w:rsidRPr="006D3610">
        <w:t>memengaruhi</w:t>
      </w:r>
      <w:proofErr w:type="spellEnd"/>
      <w:r w:rsidRPr="006D3610">
        <w:t xml:space="preserve"> </w:t>
      </w:r>
      <w:proofErr w:type="spellStart"/>
      <w:r w:rsidRPr="006D3610">
        <w:t>peningkatan</w:t>
      </w:r>
      <w:proofErr w:type="spellEnd"/>
      <w:r w:rsidRPr="006D3610">
        <w:t xml:space="preserve"> </w:t>
      </w:r>
      <w:proofErr w:type="spellStart"/>
      <w:r w:rsidRPr="006D3610">
        <w:t>maupun</w:t>
      </w:r>
      <w:proofErr w:type="spellEnd"/>
      <w:r w:rsidRPr="006D3610">
        <w:t xml:space="preserve"> </w:t>
      </w:r>
      <w:proofErr w:type="spellStart"/>
      <w:r w:rsidRPr="006D3610">
        <w:t>penurunan</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 xml:space="preserve">. Investor </w:t>
      </w:r>
      <w:proofErr w:type="spellStart"/>
      <w:r w:rsidRPr="006D3610">
        <w:t>cenderung</w:t>
      </w:r>
      <w:proofErr w:type="spellEnd"/>
      <w:r w:rsidRPr="006D3610">
        <w:t xml:space="preserve"> </w:t>
      </w:r>
      <w:proofErr w:type="spellStart"/>
      <w:r w:rsidRPr="006D3610">
        <w:t>tidak</w:t>
      </w:r>
      <w:proofErr w:type="spellEnd"/>
      <w:r w:rsidRPr="006D3610">
        <w:t xml:space="preserve"> </w:t>
      </w:r>
      <w:proofErr w:type="spellStart"/>
      <w:r w:rsidRPr="006D3610">
        <w:t>menjadikan</w:t>
      </w:r>
      <w:proofErr w:type="spellEnd"/>
      <w:r w:rsidRPr="006D3610">
        <w:t xml:space="preserve"> </w:t>
      </w:r>
      <w:proofErr w:type="spellStart"/>
      <w:r w:rsidRPr="006D3610">
        <w:t>besarnya</w:t>
      </w:r>
      <w:proofErr w:type="spellEnd"/>
      <w:r w:rsidRPr="006D3610">
        <w:t xml:space="preserve"> </w:t>
      </w:r>
      <w:proofErr w:type="spellStart"/>
      <w:r w:rsidRPr="006D3610">
        <w:t>pembiayaan</w:t>
      </w:r>
      <w:proofErr w:type="spellEnd"/>
      <w:r w:rsidRPr="006D3610">
        <w:t xml:space="preserve"> </w:t>
      </w:r>
      <w:proofErr w:type="spellStart"/>
      <w:r w:rsidRPr="006D3610">
        <w:t>aset</w:t>
      </w:r>
      <w:proofErr w:type="spellEnd"/>
      <w:r w:rsidRPr="006D3610">
        <w:t xml:space="preserve"> </w:t>
      </w:r>
      <w:proofErr w:type="spellStart"/>
      <w:r w:rsidRPr="006D3610">
        <w:t>dari</w:t>
      </w:r>
      <w:proofErr w:type="spellEnd"/>
      <w:r w:rsidRPr="006D3610">
        <w:t xml:space="preserve"> utang </w:t>
      </w:r>
      <w:proofErr w:type="spellStart"/>
      <w:r w:rsidRPr="006D3610">
        <w:t>sebagai</w:t>
      </w:r>
      <w:proofErr w:type="spellEnd"/>
      <w:r w:rsidRPr="006D3610">
        <w:t xml:space="preserve"> </w:t>
      </w:r>
      <w:proofErr w:type="spellStart"/>
      <w:r w:rsidRPr="006D3610">
        <w:t>pertimbangan</w:t>
      </w:r>
      <w:proofErr w:type="spellEnd"/>
      <w:r w:rsidRPr="006D3610">
        <w:t xml:space="preserve"> </w:t>
      </w:r>
      <w:proofErr w:type="spellStart"/>
      <w:r w:rsidRPr="006D3610">
        <w:t>utama</w:t>
      </w:r>
      <w:proofErr w:type="spellEnd"/>
      <w:r w:rsidRPr="006D3610">
        <w:t xml:space="preserve"> </w:t>
      </w:r>
      <w:proofErr w:type="spellStart"/>
      <w:r w:rsidRPr="006D3610">
        <w:t>dalam</w:t>
      </w:r>
      <w:proofErr w:type="spellEnd"/>
      <w:r w:rsidRPr="006D3610">
        <w:t xml:space="preserve"> </w:t>
      </w:r>
      <w:proofErr w:type="spellStart"/>
      <w:r w:rsidRPr="006D3610">
        <w:t>menilai</w:t>
      </w:r>
      <w:proofErr w:type="spellEnd"/>
      <w:r w:rsidRPr="006D3610">
        <w:t xml:space="preserve"> </w:t>
      </w:r>
      <w:proofErr w:type="spellStart"/>
      <w:r w:rsidRPr="006D3610">
        <w:t>perusahaan</w:t>
      </w:r>
      <w:proofErr w:type="spellEnd"/>
      <w:r w:rsidRPr="006D3610">
        <w:t xml:space="preserve"> </w:t>
      </w:r>
      <w:proofErr w:type="spellStart"/>
      <w:r w:rsidRPr="006D3610">
        <w:t>sektor</w:t>
      </w:r>
      <w:proofErr w:type="spellEnd"/>
      <w:r w:rsidRPr="006D3610">
        <w:t xml:space="preserve"> </w:t>
      </w:r>
      <w:proofErr w:type="spellStart"/>
      <w:r w:rsidRPr="006D3610">
        <w:t>teknologi</w:t>
      </w:r>
      <w:proofErr w:type="spellEnd"/>
      <w:r w:rsidRPr="006D3610">
        <w:t xml:space="preserve">. Hasil </w:t>
      </w:r>
      <w:proofErr w:type="spellStart"/>
      <w:r w:rsidRPr="006D3610">
        <w:t>ini</w:t>
      </w:r>
      <w:proofErr w:type="spellEnd"/>
      <w:r w:rsidRPr="006D3610">
        <w:t xml:space="preserve"> </w:t>
      </w:r>
      <w:proofErr w:type="spellStart"/>
      <w:r w:rsidRPr="006D3610">
        <w:t>sejalan</w:t>
      </w:r>
      <w:proofErr w:type="spellEnd"/>
      <w:r w:rsidRPr="006D3610">
        <w:t xml:space="preserve"> </w:t>
      </w:r>
      <w:proofErr w:type="spellStart"/>
      <w:r w:rsidRPr="006D3610">
        <w:t>dengan</w:t>
      </w:r>
      <w:proofErr w:type="spellEnd"/>
      <w:r w:rsidRPr="006D3610">
        <w:t xml:space="preserve"> Trade-Off Theory yang </w:t>
      </w:r>
      <w:proofErr w:type="spellStart"/>
      <w:r w:rsidRPr="006D3610">
        <w:t>menyatakan</w:t>
      </w:r>
      <w:proofErr w:type="spellEnd"/>
      <w:r w:rsidRPr="006D3610">
        <w:t xml:space="preserve"> </w:t>
      </w:r>
      <w:proofErr w:type="spellStart"/>
      <w:r w:rsidRPr="006D3610">
        <w:t>bahwa</w:t>
      </w:r>
      <w:proofErr w:type="spellEnd"/>
      <w:r w:rsidRPr="006D3610">
        <w:t xml:space="preserve"> utang </w:t>
      </w:r>
      <w:proofErr w:type="spellStart"/>
      <w:r w:rsidRPr="006D3610">
        <w:t>hanya</w:t>
      </w:r>
      <w:proofErr w:type="spellEnd"/>
      <w:r w:rsidRPr="006D3610">
        <w:t xml:space="preserve"> </w:t>
      </w:r>
      <w:proofErr w:type="spellStart"/>
      <w:r w:rsidRPr="006D3610">
        <w:t>meningkatkan</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 xml:space="preserve"> </w:t>
      </w:r>
      <w:proofErr w:type="spellStart"/>
      <w:r w:rsidRPr="006D3610">
        <w:t>jika</w:t>
      </w:r>
      <w:proofErr w:type="spellEnd"/>
      <w:r w:rsidRPr="006D3610">
        <w:t xml:space="preserve"> </w:t>
      </w:r>
      <w:proofErr w:type="spellStart"/>
      <w:r w:rsidRPr="006D3610">
        <w:t>berada</w:t>
      </w:r>
      <w:proofErr w:type="spellEnd"/>
      <w:r w:rsidRPr="006D3610">
        <w:t xml:space="preserve"> pada </w:t>
      </w:r>
      <w:proofErr w:type="spellStart"/>
      <w:r w:rsidRPr="006D3610">
        <w:t>titik</w:t>
      </w:r>
      <w:proofErr w:type="spellEnd"/>
      <w:r w:rsidRPr="006D3610">
        <w:t xml:space="preserve"> optimal. </w:t>
      </w:r>
      <w:proofErr w:type="spellStart"/>
      <w:r w:rsidRPr="006D3610">
        <w:t>Penelitian</w:t>
      </w:r>
      <w:proofErr w:type="spellEnd"/>
      <w:r w:rsidRPr="006D3610">
        <w:t xml:space="preserve"> </w:t>
      </w:r>
      <w:proofErr w:type="spellStart"/>
      <w:r w:rsidRPr="006D3610">
        <w:t>ini</w:t>
      </w:r>
      <w:proofErr w:type="spellEnd"/>
      <w:r w:rsidRPr="006D3610">
        <w:t xml:space="preserve"> </w:t>
      </w:r>
      <w:proofErr w:type="spellStart"/>
      <w:r w:rsidRPr="006D3610">
        <w:t>konsisten</w:t>
      </w:r>
      <w:proofErr w:type="spellEnd"/>
      <w:r w:rsidRPr="006D3610">
        <w:t xml:space="preserve"> </w:t>
      </w:r>
      <w:proofErr w:type="spellStart"/>
      <w:r w:rsidRPr="006D3610">
        <w:t>dengan</w:t>
      </w:r>
      <w:proofErr w:type="spellEnd"/>
      <w:r w:rsidRPr="006D3610">
        <w:t xml:space="preserve"> </w:t>
      </w:r>
      <w:proofErr w:type="spellStart"/>
      <w:r w:rsidRPr="006D3610">
        <w:t>Efaldi</w:t>
      </w:r>
      <w:proofErr w:type="spellEnd"/>
      <w:r w:rsidRPr="006D3610">
        <w:t xml:space="preserve"> &amp; Nuril (2022) </w:t>
      </w:r>
      <w:proofErr w:type="spellStart"/>
      <w:r w:rsidRPr="006D3610">
        <w:t>serta</w:t>
      </w:r>
      <w:proofErr w:type="spellEnd"/>
      <w:r w:rsidRPr="006D3610">
        <w:t xml:space="preserve"> </w:t>
      </w:r>
      <w:proofErr w:type="spellStart"/>
      <w:r w:rsidRPr="006D3610">
        <w:t>Artamevia</w:t>
      </w:r>
      <w:proofErr w:type="spellEnd"/>
      <w:r w:rsidRPr="006D3610">
        <w:t xml:space="preserve"> &amp; </w:t>
      </w:r>
      <w:proofErr w:type="spellStart"/>
      <w:r w:rsidRPr="006D3610">
        <w:t>Almalita</w:t>
      </w:r>
      <w:proofErr w:type="spellEnd"/>
      <w:r w:rsidRPr="006D3610">
        <w:t xml:space="preserve"> (2021) yang </w:t>
      </w:r>
      <w:proofErr w:type="spellStart"/>
      <w:r w:rsidRPr="006D3610">
        <w:t>menemukan</w:t>
      </w:r>
      <w:proofErr w:type="spellEnd"/>
      <w:r w:rsidRPr="006D3610">
        <w:t xml:space="preserve"> </w:t>
      </w:r>
      <w:proofErr w:type="spellStart"/>
      <w:r w:rsidRPr="006D3610">
        <w:t>bahwa</w:t>
      </w:r>
      <w:proofErr w:type="spellEnd"/>
      <w:r w:rsidRPr="006D3610">
        <w:t xml:space="preserve"> DAR </w:t>
      </w:r>
      <w:proofErr w:type="spellStart"/>
      <w:r w:rsidRPr="006D3610">
        <w:t>tidak</w:t>
      </w:r>
      <w:proofErr w:type="spellEnd"/>
      <w:r w:rsidRPr="006D3610">
        <w:t xml:space="preserve"> </w:t>
      </w:r>
      <w:proofErr w:type="spellStart"/>
      <w:r w:rsidRPr="006D3610">
        <w:t>berpengaruh</w:t>
      </w:r>
      <w:proofErr w:type="spellEnd"/>
      <w:r w:rsidRPr="006D3610">
        <w:t xml:space="preserve"> </w:t>
      </w:r>
      <w:proofErr w:type="spellStart"/>
      <w:r w:rsidRPr="006D3610">
        <w:t>terhadap</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w:t>
      </w:r>
    </w:p>
    <w:p w14:paraId="0AEEFCD6" w14:textId="77777777" w:rsidR="006D3610" w:rsidRPr="006D3610" w:rsidRDefault="006D3610" w:rsidP="00090350">
      <w:pPr>
        <w:pStyle w:val="NormalWeb"/>
        <w:numPr>
          <w:ilvl w:val="0"/>
          <w:numId w:val="4"/>
        </w:numPr>
        <w:tabs>
          <w:tab w:val="clear" w:pos="720"/>
        </w:tabs>
        <w:spacing w:before="0" w:beforeAutospacing="0" w:after="0" w:afterAutospacing="0"/>
        <w:ind w:left="426"/>
        <w:jc w:val="both"/>
      </w:pPr>
      <w:proofErr w:type="spellStart"/>
      <w:r w:rsidRPr="006D3610">
        <w:t>Pengaruh</w:t>
      </w:r>
      <w:proofErr w:type="spellEnd"/>
      <w:r w:rsidRPr="006D3610">
        <w:t xml:space="preserve"> </w:t>
      </w:r>
      <w:proofErr w:type="spellStart"/>
      <w:r w:rsidRPr="006D3610">
        <w:t>Struktur</w:t>
      </w:r>
      <w:proofErr w:type="spellEnd"/>
      <w:r w:rsidRPr="006D3610">
        <w:t xml:space="preserve"> Modal (LTDR) </w:t>
      </w:r>
      <w:proofErr w:type="spellStart"/>
      <w:r w:rsidRPr="006D3610">
        <w:t>terhadap</w:t>
      </w:r>
      <w:proofErr w:type="spellEnd"/>
      <w:r w:rsidRPr="006D3610">
        <w:t xml:space="preserve"> Nilai Perusahaan</w:t>
      </w:r>
      <w:r w:rsidRPr="006D3610">
        <w:br/>
        <w:t xml:space="preserve">Hasil </w:t>
      </w:r>
      <w:proofErr w:type="spellStart"/>
      <w:r w:rsidRPr="006D3610">
        <w:t>pengujian</w:t>
      </w:r>
      <w:proofErr w:type="spellEnd"/>
      <w:r w:rsidRPr="006D3610">
        <w:t xml:space="preserve"> </w:t>
      </w:r>
      <w:proofErr w:type="spellStart"/>
      <w:r w:rsidRPr="006D3610">
        <w:t>menunjukkan</w:t>
      </w:r>
      <w:proofErr w:type="spellEnd"/>
      <w:r w:rsidRPr="006D3610">
        <w:t xml:space="preserve"> </w:t>
      </w:r>
      <w:proofErr w:type="spellStart"/>
      <w:r w:rsidRPr="006D3610">
        <w:t>bahwa</w:t>
      </w:r>
      <w:proofErr w:type="spellEnd"/>
      <w:r w:rsidRPr="006D3610">
        <w:t xml:space="preserve"> LTDR </w:t>
      </w:r>
      <w:proofErr w:type="spellStart"/>
      <w:r w:rsidRPr="006D3610">
        <w:t>berpengaruh</w:t>
      </w:r>
      <w:proofErr w:type="spellEnd"/>
      <w:r w:rsidRPr="006D3610">
        <w:t xml:space="preserve"> </w:t>
      </w:r>
      <w:proofErr w:type="spellStart"/>
      <w:r w:rsidRPr="006D3610">
        <w:t>negatif</w:t>
      </w:r>
      <w:proofErr w:type="spellEnd"/>
      <w:r w:rsidRPr="006D3610">
        <w:t xml:space="preserve"> </w:t>
      </w:r>
      <w:proofErr w:type="spellStart"/>
      <w:r w:rsidRPr="006D3610">
        <w:t>signifikan</w:t>
      </w:r>
      <w:proofErr w:type="spellEnd"/>
      <w:r w:rsidRPr="006D3610">
        <w:t xml:space="preserve"> </w:t>
      </w:r>
      <w:proofErr w:type="spellStart"/>
      <w:r w:rsidRPr="006D3610">
        <w:t>terhadap</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 xml:space="preserve">, </w:t>
      </w:r>
      <w:proofErr w:type="spellStart"/>
      <w:r w:rsidRPr="006D3610">
        <w:t>dengan</w:t>
      </w:r>
      <w:proofErr w:type="spellEnd"/>
      <w:r w:rsidRPr="006D3610">
        <w:t xml:space="preserve"> </w:t>
      </w:r>
      <w:proofErr w:type="spellStart"/>
      <w:r w:rsidRPr="006D3610">
        <w:t>koefisien</w:t>
      </w:r>
      <w:proofErr w:type="spellEnd"/>
      <w:r w:rsidRPr="006D3610">
        <w:t xml:space="preserve"> beta </w:t>
      </w:r>
      <w:proofErr w:type="spellStart"/>
      <w:r w:rsidRPr="006D3610">
        <w:t>sebesar</w:t>
      </w:r>
      <w:proofErr w:type="spellEnd"/>
      <w:r w:rsidRPr="006D3610">
        <w:t xml:space="preserve"> -2,316 dan </w:t>
      </w:r>
      <w:proofErr w:type="spellStart"/>
      <w:r w:rsidRPr="006D3610">
        <w:t>nilai</w:t>
      </w:r>
      <w:proofErr w:type="spellEnd"/>
      <w:r w:rsidRPr="006D3610">
        <w:t xml:space="preserve"> </w:t>
      </w:r>
      <w:proofErr w:type="spellStart"/>
      <w:r w:rsidRPr="006D3610">
        <w:t>signifikansi</w:t>
      </w:r>
      <w:proofErr w:type="spellEnd"/>
      <w:r w:rsidRPr="006D3610">
        <w:t xml:space="preserve"> 0,015 &lt; 0,05, </w:t>
      </w:r>
      <w:proofErr w:type="spellStart"/>
      <w:r w:rsidRPr="006D3610">
        <w:t>sehingga</w:t>
      </w:r>
      <w:proofErr w:type="spellEnd"/>
      <w:r w:rsidRPr="006D3610">
        <w:t xml:space="preserve"> </w:t>
      </w:r>
      <w:proofErr w:type="spellStart"/>
      <w:r w:rsidRPr="006D3610">
        <w:t>hipotesis</w:t>
      </w:r>
      <w:proofErr w:type="spellEnd"/>
      <w:r w:rsidRPr="006D3610">
        <w:t xml:space="preserve"> </w:t>
      </w:r>
      <w:proofErr w:type="spellStart"/>
      <w:r w:rsidRPr="006D3610">
        <w:t>diterima</w:t>
      </w:r>
      <w:proofErr w:type="spellEnd"/>
      <w:r w:rsidRPr="006D3610">
        <w:t xml:space="preserve">. Hal </w:t>
      </w:r>
      <w:proofErr w:type="spellStart"/>
      <w:r w:rsidRPr="006D3610">
        <w:t>ini</w:t>
      </w:r>
      <w:proofErr w:type="spellEnd"/>
      <w:r w:rsidRPr="006D3610">
        <w:t xml:space="preserve"> </w:t>
      </w:r>
      <w:proofErr w:type="spellStart"/>
      <w:r w:rsidRPr="006D3610">
        <w:t>berarti</w:t>
      </w:r>
      <w:proofErr w:type="spellEnd"/>
      <w:r w:rsidRPr="006D3610">
        <w:t xml:space="preserve"> </w:t>
      </w:r>
      <w:proofErr w:type="spellStart"/>
      <w:r w:rsidRPr="006D3610">
        <w:t>peningkatan</w:t>
      </w:r>
      <w:proofErr w:type="spellEnd"/>
      <w:r w:rsidRPr="006D3610">
        <w:t xml:space="preserve"> utang </w:t>
      </w:r>
      <w:proofErr w:type="spellStart"/>
      <w:r w:rsidRPr="006D3610">
        <w:t>jangka</w:t>
      </w:r>
      <w:proofErr w:type="spellEnd"/>
      <w:r w:rsidRPr="006D3610">
        <w:t xml:space="preserve"> </w:t>
      </w:r>
      <w:proofErr w:type="spellStart"/>
      <w:r w:rsidRPr="006D3610">
        <w:t>panjang</w:t>
      </w:r>
      <w:proofErr w:type="spellEnd"/>
      <w:r w:rsidRPr="006D3610">
        <w:t xml:space="preserve"> </w:t>
      </w:r>
      <w:proofErr w:type="spellStart"/>
      <w:r w:rsidRPr="006D3610">
        <w:t>terhadap</w:t>
      </w:r>
      <w:proofErr w:type="spellEnd"/>
      <w:r w:rsidRPr="006D3610">
        <w:t xml:space="preserve"> </w:t>
      </w:r>
      <w:proofErr w:type="spellStart"/>
      <w:r w:rsidRPr="006D3610">
        <w:t>ekuitas</w:t>
      </w:r>
      <w:proofErr w:type="spellEnd"/>
      <w:r w:rsidRPr="006D3610">
        <w:t xml:space="preserve"> </w:t>
      </w:r>
      <w:proofErr w:type="spellStart"/>
      <w:r w:rsidRPr="006D3610">
        <w:t>cenderung</w:t>
      </w:r>
      <w:proofErr w:type="spellEnd"/>
      <w:r w:rsidRPr="006D3610">
        <w:t xml:space="preserve"> </w:t>
      </w:r>
      <w:proofErr w:type="spellStart"/>
      <w:r w:rsidRPr="006D3610">
        <w:t>menurunkan</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 xml:space="preserve"> </w:t>
      </w:r>
      <w:proofErr w:type="spellStart"/>
      <w:r w:rsidRPr="006D3610">
        <w:t>karena</w:t>
      </w:r>
      <w:proofErr w:type="spellEnd"/>
      <w:r w:rsidRPr="006D3610">
        <w:t xml:space="preserve"> </w:t>
      </w:r>
      <w:proofErr w:type="spellStart"/>
      <w:r w:rsidRPr="006D3610">
        <w:t>meningkatkan</w:t>
      </w:r>
      <w:proofErr w:type="spellEnd"/>
      <w:r w:rsidRPr="006D3610">
        <w:t xml:space="preserve"> </w:t>
      </w:r>
      <w:proofErr w:type="spellStart"/>
      <w:r w:rsidRPr="006D3610">
        <w:t>risiko</w:t>
      </w:r>
      <w:proofErr w:type="spellEnd"/>
      <w:r w:rsidRPr="006D3610">
        <w:t xml:space="preserve"> </w:t>
      </w:r>
      <w:proofErr w:type="spellStart"/>
      <w:r w:rsidRPr="006D3610">
        <w:t>keuangan</w:t>
      </w:r>
      <w:proofErr w:type="spellEnd"/>
      <w:r w:rsidRPr="006D3610">
        <w:t xml:space="preserve"> dan </w:t>
      </w:r>
      <w:proofErr w:type="spellStart"/>
      <w:r w:rsidRPr="006D3610">
        <w:t>beban</w:t>
      </w:r>
      <w:proofErr w:type="spellEnd"/>
      <w:r w:rsidRPr="006D3610">
        <w:t xml:space="preserve"> bunga. </w:t>
      </w:r>
      <w:proofErr w:type="spellStart"/>
      <w:r w:rsidRPr="006D3610">
        <w:t>Temuan</w:t>
      </w:r>
      <w:proofErr w:type="spellEnd"/>
      <w:r w:rsidRPr="006D3610">
        <w:t xml:space="preserve"> </w:t>
      </w:r>
      <w:proofErr w:type="spellStart"/>
      <w:r w:rsidRPr="006D3610">
        <w:t>ini</w:t>
      </w:r>
      <w:proofErr w:type="spellEnd"/>
      <w:r w:rsidRPr="006D3610">
        <w:t xml:space="preserve"> </w:t>
      </w:r>
      <w:proofErr w:type="spellStart"/>
      <w:r w:rsidRPr="006D3610">
        <w:t>mendukung</w:t>
      </w:r>
      <w:proofErr w:type="spellEnd"/>
      <w:r w:rsidRPr="006D3610">
        <w:t xml:space="preserve"> Trade-Off Theory, di mana </w:t>
      </w:r>
      <w:proofErr w:type="spellStart"/>
      <w:r w:rsidRPr="006D3610">
        <w:t>penggunaan</w:t>
      </w:r>
      <w:proofErr w:type="spellEnd"/>
      <w:r w:rsidRPr="006D3610">
        <w:t xml:space="preserve"> utang yang </w:t>
      </w:r>
      <w:proofErr w:type="spellStart"/>
      <w:r w:rsidRPr="006D3610">
        <w:t>melebihi</w:t>
      </w:r>
      <w:proofErr w:type="spellEnd"/>
      <w:r w:rsidRPr="006D3610">
        <w:t xml:space="preserve"> batas optimal </w:t>
      </w:r>
      <w:proofErr w:type="spellStart"/>
      <w:r w:rsidRPr="006D3610">
        <w:t>akan</w:t>
      </w:r>
      <w:proofErr w:type="spellEnd"/>
      <w:r w:rsidRPr="006D3610">
        <w:t xml:space="preserve"> </w:t>
      </w:r>
      <w:proofErr w:type="spellStart"/>
      <w:r w:rsidRPr="006D3610">
        <w:t>meningkatkan</w:t>
      </w:r>
      <w:proofErr w:type="spellEnd"/>
      <w:r w:rsidRPr="006D3610">
        <w:t xml:space="preserve"> </w:t>
      </w:r>
      <w:proofErr w:type="spellStart"/>
      <w:r w:rsidRPr="006D3610">
        <w:t>risiko</w:t>
      </w:r>
      <w:proofErr w:type="spellEnd"/>
      <w:r w:rsidRPr="006D3610">
        <w:t xml:space="preserve"> </w:t>
      </w:r>
      <w:proofErr w:type="spellStart"/>
      <w:r w:rsidRPr="006D3610">
        <w:t>kebangkrutan</w:t>
      </w:r>
      <w:proofErr w:type="spellEnd"/>
      <w:r w:rsidRPr="006D3610">
        <w:t xml:space="preserve"> dan </w:t>
      </w:r>
      <w:proofErr w:type="spellStart"/>
      <w:r w:rsidRPr="006D3610">
        <w:t>menurunkan</w:t>
      </w:r>
      <w:proofErr w:type="spellEnd"/>
      <w:r w:rsidRPr="006D3610">
        <w:t xml:space="preserve"> </w:t>
      </w:r>
      <w:proofErr w:type="spellStart"/>
      <w:r w:rsidRPr="006D3610">
        <w:lastRenderedPageBreak/>
        <w:t>persepsi</w:t>
      </w:r>
      <w:proofErr w:type="spellEnd"/>
      <w:r w:rsidRPr="006D3610">
        <w:t xml:space="preserve"> investor. Hasil </w:t>
      </w:r>
      <w:proofErr w:type="spellStart"/>
      <w:r w:rsidRPr="006D3610">
        <w:t>ini</w:t>
      </w:r>
      <w:proofErr w:type="spellEnd"/>
      <w:r w:rsidRPr="006D3610">
        <w:t xml:space="preserve"> </w:t>
      </w:r>
      <w:proofErr w:type="spellStart"/>
      <w:r w:rsidRPr="006D3610">
        <w:t>sejalan</w:t>
      </w:r>
      <w:proofErr w:type="spellEnd"/>
      <w:r w:rsidRPr="006D3610">
        <w:t xml:space="preserve"> </w:t>
      </w:r>
      <w:proofErr w:type="spellStart"/>
      <w:r w:rsidRPr="006D3610">
        <w:t>dengan</w:t>
      </w:r>
      <w:proofErr w:type="spellEnd"/>
      <w:r w:rsidRPr="006D3610">
        <w:t xml:space="preserve"> </w:t>
      </w:r>
      <w:proofErr w:type="spellStart"/>
      <w:r w:rsidRPr="006D3610">
        <w:t>Diahnisa</w:t>
      </w:r>
      <w:proofErr w:type="spellEnd"/>
      <w:r w:rsidRPr="006D3610">
        <w:t xml:space="preserve"> </w:t>
      </w:r>
      <w:proofErr w:type="spellStart"/>
      <w:r w:rsidRPr="006D3610">
        <w:t>dkk</w:t>
      </w:r>
      <w:proofErr w:type="spellEnd"/>
      <w:r w:rsidRPr="006D3610">
        <w:t xml:space="preserve">. (2023) dan </w:t>
      </w:r>
      <w:proofErr w:type="spellStart"/>
      <w:r w:rsidRPr="006D3610">
        <w:t>Anggriawan</w:t>
      </w:r>
      <w:proofErr w:type="spellEnd"/>
      <w:r w:rsidRPr="006D3610">
        <w:t xml:space="preserve"> (2017) yang </w:t>
      </w:r>
      <w:proofErr w:type="spellStart"/>
      <w:r w:rsidRPr="006D3610">
        <w:t>menyatakan</w:t>
      </w:r>
      <w:proofErr w:type="spellEnd"/>
      <w:r w:rsidRPr="006D3610">
        <w:t xml:space="preserve"> LTDR </w:t>
      </w:r>
      <w:proofErr w:type="spellStart"/>
      <w:r w:rsidRPr="006D3610">
        <w:t>berpengaruh</w:t>
      </w:r>
      <w:proofErr w:type="spellEnd"/>
      <w:r w:rsidRPr="006D3610">
        <w:t xml:space="preserve"> </w:t>
      </w:r>
      <w:proofErr w:type="spellStart"/>
      <w:r w:rsidRPr="006D3610">
        <w:t>negatif</w:t>
      </w:r>
      <w:proofErr w:type="spellEnd"/>
      <w:r w:rsidRPr="006D3610">
        <w:t xml:space="preserve"> </w:t>
      </w:r>
      <w:proofErr w:type="spellStart"/>
      <w:r w:rsidRPr="006D3610">
        <w:t>terhadap</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w:t>
      </w:r>
    </w:p>
    <w:p w14:paraId="0D66459C" w14:textId="77777777" w:rsidR="006D3610" w:rsidRPr="006D3610" w:rsidRDefault="006D3610" w:rsidP="00090350">
      <w:pPr>
        <w:pStyle w:val="NormalWeb"/>
        <w:numPr>
          <w:ilvl w:val="0"/>
          <w:numId w:val="4"/>
        </w:numPr>
        <w:tabs>
          <w:tab w:val="clear" w:pos="720"/>
        </w:tabs>
        <w:spacing w:before="0" w:beforeAutospacing="0" w:after="0" w:afterAutospacing="0"/>
        <w:ind w:left="426"/>
        <w:jc w:val="both"/>
      </w:pPr>
      <w:proofErr w:type="spellStart"/>
      <w:r w:rsidRPr="006D3610">
        <w:t>Pengaruh</w:t>
      </w:r>
      <w:proofErr w:type="spellEnd"/>
      <w:r w:rsidRPr="006D3610">
        <w:t xml:space="preserve"> </w:t>
      </w:r>
      <w:proofErr w:type="spellStart"/>
      <w:r w:rsidRPr="006D3610">
        <w:t>Risiko</w:t>
      </w:r>
      <w:proofErr w:type="spellEnd"/>
      <w:r w:rsidRPr="006D3610">
        <w:t xml:space="preserve"> </w:t>
      </w:r>
      <w:proofErr w:type="spellStart"/>
      <w:r w:rsidRPr="006D3610">
        <w:t>Bisnis</w:t>
      </w:r>
      <w:proofErr w:type="spellEnd"/>
      <w:r w:rsidRPr="006D3610">
        <w:t xml:space="preserve"> (DOL) </w:t>
      </w:r>
      <w:proofErr w:type="spellStart"/>
      <w:r w:rsidRPr="006D3610">
        <w:t>terhadap</w:t>
      </w:r>
      <w:proofErr w:type="spellEnd"/>
      <w:r w:rsidRPr="006D3610">
        <w:t xml:space="preserve"> Nilai Perusahaan</w:t>
      </w:r>
      <w:r w:rsidRPr="006D3610">
        <w:br/>
        <w:t xml:space="preserve">Hasil </w:t>
      </w:r>
      <w:proofErr w:type="spellStart"/>
      <w:r w:rsidRPr="006D3610">
        <w:t>pengujian</w:t>
      </w:r>
      <w:proofErr w:type="spellEnd"/>
      <w:r w:rsidRPr="006D3610">
        <w:t xml:space="preserve"> </w:t>
      </w:r>
      <w:proofErr w:type="spellStart"/>
      <w:r w:rsidRPr="006D3610">
        <w:t>menunjukkan</w:t>
      </w:r>
      <w:proofErr w:type="spellEnd"/>
      <w:r w:rsidRPr="006D3610">
        <w:t xml:space="preserve"> </w:t>
      </w:r>
      <w:proofErr w:type="spellStart"/>
      <w:r w:rsidRPr="006D3610">
        <w:t>bahwa</w:t>
      </w:r>
      <w:proofErr w:type="spellEnd"/>
      <w:r w:rsidRPr="006D3610">
        <w:t xml:space="preserve"> </w:t>
      </w:r>
      <w:proofErr w:type="spellStart"/>
      <w:r w:rsidRPr="006D3610">
        <w:t>risiko</w:t>
      </w:r>
      <w:proofErr w:type="spellEnd"/>
      <w:r w:rsidRPr="006D3610">
        <w:t xml:space="preserve"> </w:t>
      </w:r>
      <w:proofErr w:type="spellStart"/>
      <w:r w:rsidRPr="006D3610">
        <w:t>bisnis</w:t>
      </w:r>
      <w:proofErr w:type="spellEnd"/>
      <w:r w:rsidRPr="006D3610">
        <w:t xml:space="preserve"> (DOL) </w:t>
      </w:r>
      <w:proofErr w:type="spellStart"/>
      <w:r w:rsidRPr="006D3610">
        <w:t>berpengaruh</w:t>
      </w:r>
      <w:proofErr w:type="spellEnd"/>
      <w:r w:rsidRPr="006D3610">
        <w:t xml:space="preserve"> </w:t>
      </w:r>
      <w:proofErr w:type="spellStart"/>
      <w:r w:rsidRPr="006D3610">
        <w:t>negatif</w:t>
      </w:r>
      <w:proofErr w:type="spellEnd"/>
      <w:r w:rsidRPr="006D3610">
        <w:t xml:space="preserve"> </w:t>
      </w:r>
      <w:proofErr w:type="spellStart"/>
      <w:r w:rsidRPr="006D3610">
        <w:t>signifikan</w:t>
      </w:r>
      <w:proofErr w:type="spellEnd"/>
      <w:r w:rsidRPr="006D3610">
        <w:t xml:space="preserve"> </w:t>
      </w:r>
      <w:proofErr w:type="spellStart"/>
      <w:r w:rsidRPr="006D3610">
        <w:t>terhadap</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 xml:space="preserve">, </w:t>
      </w:r>
      <w:proofErr w:type="spellStart"/>
      <w:r w:rsidRPr="006D3610">
        <w:t>dengan</w:t>
      </w:r>
      <w:proofErr w:type="spellEnd"/>
      <w:r w:rsidRPr="006D3610">
        <w:t xml:space="preserve"> </w:t>
      </w:r>
      <w:proofErr w:type="spellStart"/>
      <w:r w:rsidRPr="006D3610">
        <w:t>koefisien</w:t>
      </w:r>
      <w:proofErr w:type="spellEnd"/>
      <w:r w:rsidRPr="006D3610">
        <w:t xml:space="preserve"> beta </w:t>
      </w:r>
      <w:proofErr w:type="spellStart"/>
      <w:r w:rsidRPr="006D3610">
        <w:t>sebesar</w:t>
      </w:r>
      <w:proofErr w:type="spellEnd"/>
      <w:r w:rsidRPr="006D3610">
        <w:t xml:space="preserve"> -0,335 dan </w:t>
      </w:r>
      <w:proofErr w:type="spellStart"/>
      <w:r w:rsidRPr="006D3610">
        <w:t>signifikansi</w:t>
      </w:r>
      <w:proofErr w:type="spellEnd"/>
      <w:r w:rsidRPr="006D3610">
        <w:t xml:space="preserve"> 0,024 &lt; 0,05, </w:t>
      </w:r>
      <w:proofErr w:type="spellStart"/>
      <w:r w:rsidRPr="006D3610">
        <w:t>sehingga</w:t>
      </w:r>
      <w:proofErr w:type="spellEnd"/>
      <w:r w:rsidRPr="006D3610">
        <w:t xml:space="preserve"> </w:t>
      </w:r>
      <w:proofErr w:type="spellStart"/>
      <w:r w:rsidRPr="006D3610">
        <w:t>hipotesis</w:t>
      </w:r>
      <w:proofErr w:type="spellEnd"/>
      <w:r w:rsidRPr="006D3610">
        <w:t xml:space="preserve"> </w:t>
      </w:r>
      <w:proofErr w:type="spellStart"/>
      <w:r w:rsidRPr="006D3610">
        <w:t>diterima</w:t>
      </w:r>
      <w:proofErr w:type="spellEnd"/>
      <w:r w:rsidRPr="006D3610">
        <w:t xml:space="preserve">. </w:t>
      </w:r>
      <w:proofErr w:type="spellStart"/>
      <w:r w:rsidRPr="006D3610">
        <w:t>Temuan</w:t>
      </w:r>
      <w:proofErr w:type="spellEnd"/>
      <w:r w:rsidRPr="006D3610">
        <w:t xml:space="preserve"> </w:t>
      </w:r>
      <w:proofErr w:type="spellStart"/>
      <w:r w:rsidRPr="006D3610">
        <w:t>ini</w:t>
      </w:r>
      <w:proofErr w:type="spellEnd"/>
      <w:r w:rsidRPr="006D3610">
        <w:t xml:space="preserve"> </w:t>
      </w:r>
      <w:proofErr w:type="spellStart"/>
      <w:r w:rsidRPr="006D3610">
        <w:t>menunjukkan</w:t>
      </w:r>
      <w:proofErr w:type="spellEnd"/>
      <w:r w:rsidRPr="006D3610">
        <w:t xml:space="preserve"> </w:t>
      </w:r>
      <w:proofErr w:type="spellStart"/>
      <w:r w:rsidRPr="006D3610">
        <w:t>bahwa</w:t>
      </w:r>
      <w:proofErr w:type="spellEnd"/>
      <w:r w:rsidRPr="006D3610">
        <w:t xml:space="preserve"> </w:t>
      </w:r>
      <w:proofErr w:type="spellStart"/>
      <w:r w:rsidRPr="006D3610">
        <w:t>semakin</w:t>
      </w:r>
      <w:proofErr w:type="spellEnd"/>
      <w:r w:rsidRPr="006D3610">
        <w:t xml:space="preserve"> </w:t>
      </w:r>
      <w:proofErr w:type="spellStart"/>
      <w:r w:rsidRPr="006D3610">
        <w:t>tinggi</w:t>
      </w:r>
      <w:proofErr w:type="spellEnd"/>
      <w:r w:rsidRPr="006D3610">
        <w:t xml:space="preserve"> </w:t>
      </w:r>
      <w:proofErr w:type="spellStart"/>
      <w:r w:rsidRPr="006D3610">
        <w:t>risiko</w:t>
      </w:r>
      <w:proofErr w:type="spellEnd"/>
      <w:r w:rsidRPr="006D3610">
        <w:t xml:space="preserve"> </w:t>
      </w:r>
      <w:proofErr w:type="spellStart"/>
      <w:r w:rsidRPr="006D3610">
        <w:t>operasional</w:t>
      </w:r>
      <w:proofErr w:type="spellEnd"/>
      <w:r w:rsidRPr="006D3610">
        <w:t xml:space="preserve"> </w:t>
      </w:r>
      <w:proofErr w:type="spellStart"/>
      <w:r w:rsidRPr="006D3610">
        <w:t>perusahaan</w:t>
      </w:r>
      <w:proofErr w:type="spellEnd"/>
      <w:r w:rsidRPr="006D3610">
        <w:t xml:space="preserve">, </w:t>
      </w:r>
      <w:proofErr w:type="spellStart"/>
      <w:r w:rsidRPr="006D3610">
        <w:t>maka</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 xml:space="preserve"> </w:t>
      </w:r>
      <w:proofErr w:type="spellStart"/>
      <w:r w:rsidRPr="006D3610">
        <w:t>cenderung</w:t>
      </w:r>
      <w:proofErr w:type="spellEnd"/>
      <w:r w:rsidRPr="006D3610">
        <w:t xml:space="preserve"> </w:t>
      </w:r>
      <w:proofErr w:type="spellStart"/>
      <w:r w:rsidRPr="006D3610">
        <w:t>menurun</w:t>
      </w:r>
      <w:proofErr w:type="spellEnd"/>
      <w:r w:rsidRPr="006D3610">
        <w:t xml:space="preserve">. </w:t>
      </w:r>
      <w:proofErr w:type="spellStart"/>
      <w:r w:rsidRPr="006D3610">
        <w:t>Tingginya</w:t>
      </w:r>
      <w:proofErr w:type="spellEnd"/>
      <w:r w:rsidRPr="006D3610">
        <w:t xml:space="preserve"> </w:t>
      </w:r>
      <w:proofErr w:type="spellStart"/>
      <w:r w:rsidRPr="006D3610">
        <w:t>biaya</w:t>
      </w:r>
      <w:proofErr w:type="spellEnd"/>
      <w:r w:rsidRPr="006D3610">
        <w:t xml:space="preserve"> </w:t>
      </w:r>
      <w:proofErr w:type="spellStart"/>
      <w:r w:rsidRPr="006D3610">
        <w:t>tetap</w:t>
      </w:r>
      <w:proofErr w:type="spellEnd"/>
      <w:r w:rsidRPr="006D3610">
        <w:t xml:space="preserve"> </w:t>
      </w:r>
      <w:proofErr w:type="spellStart"/>
      <w:r w:rsidRPr="006D3610">
        <w:t>operasional</w:t>
      </w:r>
      <w:proofErr w:type="spellEnd"/>
      <w:r w:rsidRPr="006D3610">
        <w:t xml:space="preserve"> </w:t>
      </w:r>
      <w:proofErr w:type="spellStart"/>
      <w:r w:rsidRPr="006D3610">
        <w:t>meningkatkan</w:t>
      </w:r>
      <w:proofErr w:type="spellEnd"/>
      <w:r w:rsidRPr="006D3610">
        <w:t xml:space="preserve"> </w:t>
      </w:r>
      <w:proofErr w:type="spellStart"/>
      <w:r w:rsidRPr="006D3610">
        <w:t>sensitivitas</w:t>
      </w:r>
      <w:proofErr w:type="spellEnd"/>
      <w:r w:rsidRPr="006D3610">
        <w:t xml:space="preserve"> </w:t>
      </w:r>
      <w:proofErr w:type="spellStart"/>
      <w:r w:rsidRPr="006D3610">
        <w:t>laba</w:t>
      </w:r>
      <w:proofErr w:type="spellEnd"/>
      <w:r w:rsidRPr="006D3610">
        <w:t xml:space="preserve"> </w:t>
      </w:r>
      <w:proofErr w:type="spellStart"/>
      <w:r w:rsidRPr="006D3610">
        <w:t>terhadap</w:t>
      </w:r>
      <w:proofErr w:type="spellEnd"/>
      <w:r w:rsidRPr="006D3610">
        <w:t xml:space="preserve"> </w:t>
      </w:r>
      <w:proofErr w:type="spellStart"/>
      <w:r w:rsidRPr="006D3610">
        <w:t>perubahan</w:t>
      </w:r>
      <w:proofErr w:type="spellEnd"/>
      <w:r w:rsidRPr="006D3610">
        <w:t xml:space="preserve"> </w:t>
      </w:r>
      <w:proofErr w:type="spellStart"/>
      <w:r w:rsidRPr="006D3610">
        <w:t>penjualan</w:t>
      </w:r>
      <w:proofErr w:type="spellEnd"/>
      <w:r w:rsidRPr="006D3610">
        <w:t xml:space="preserve">, </w:t>
      </w:r>
      <w:proofErr w:type="spellStart"/>
      <w:r w:rsidRPr="006D3610">
        <w:t>sehingga</w:t>
      </w:r>
      <w:proofErr w:type="spellEnd"/>
      <w:r w:rsidRPr="006D3610">
        <w:t xml:space="preserve"> </w:t>
      </w:r>
      <w:proofErr w:type="spellStart"/>
      <w:r w:rsidRPr="006D3610">
        <w:t>meningkatkan</w:t>
      </w:r>
      <w:proofErr w:type="spellEnd"/>
      <w:r w:rsidRPr="006D3610">
        <w:t xml:space="preserve"> </w:t>
      </w:r>
      <w:proofErr w:type="spellStart"/>
      <w:r w:rsidRPr="006D3610">
        <w:t>ketidakpastian</w:t>
      </w:r>
      <w:proofErr w:type="spellEnd"/>
      <w:r w:rsidRPr="006D3610">
        <w:t xml:space="preserve"> </w:t>
      </w:r>
      <w:proofErr w:type="spellStart"/>
      <w:r w:rsidRPr="006D3610">
        <w:t>kinerja</w:t>
      </w:r>
      <w:proofErr w:type="spellEnd"/>
      <w:r w:rsidRPr="006D3610">
        <w:t xml:space="preserve"> </w:t>
      </w:r>
      <w:proofErr w:type="spellStart"/>
      <w:r w:rsidRPr="006D3610">
        <w:t>perusahaan</w:t>
      </w:r>
      <w:proofErr w:type="spellEnd"/>
      <w:r w:rsidRPr="006D3610">
        <w:t xml:space="preserve">. Hasil </w:t>
      </w:r>
      <w:proofErr w:type="spellStart"/>
      <w:r w:rsidRPr="006D3610">
        <w:t>ini</w:t>
      </w:r>
      <w:proofErr w:type="spellEnd"/>
      <w:r w:rsidRPr="006D3610">
        <w:t xml:space="preserve"> </w:t>
      </w:r>
      <w:proofErr w:type="spellStart"/>
      <w:r w:rsidRPr="006D3610">
        <w:t>sejalan</w:t>
      </w:r>
      <w:proofErr w:type="spellEnd"/>
      <w:r w:rsidRPr="006D3610">
        <w:t xml:space="preserve"> </w:t>
      </w:r>
      <w:proofErr w:type="spellStart"/>
      <w:r w:rsidRPr="006D3610">
        <w:t>dengan</w:t>
      </w:r>
      <w:proofErr w:type="spellEnd"/>
      <w:r w:rsidRPr="006D3610">
        <w:t xml:space="preserve"> Dewi </w:t>
      </w:r>
      <w:proofErr w:type="spellStart"/>
      <w:r w:rsidRPr="006D3610">
        <w:t>dkk</w:t>
      </w:r>
      <w:proofErr w:type="spellEnd"/>
      <w:r w:rsidRPr="006D3610">
        <w:t xml:space="preserve">. (2024) dan </w:t>
      </w:r>
      <w:proofErr w:type="spellStart"/>
      <w:r w:rsidRPr="006D3610">
        <w:t>Rinjani</w:t>
      </w:r>
      <w:proofErr w:type="spellEnd"/>
      <w:r w:rsidRPr="006D3610">
        <w:t xml:space="preserve"> </w:t>
      </w:r>
      <w:proofErr w:type="spellStart"/>
      <w:r w:rsidRPr="006D3610">
        <w:t>dkk</w:t>
      </w:r>
      <w:proofErr w:type="spellEnd"/>
      <w:r w:rsidRPr="006D3610">
        <w:t xml:space="preserve">. (2023) yang </w:t>
      </w:r>
      <w:proofErr w:type="spellStart"/>
      <w:r w:rsidRPr="006D3610">
        <w:t>menyatakan</w:t>
      </w:r>
      <w:proofErr w:type="spellEnd"/>
      <w:r w:rsidRPr="006D3610">
        <w:t xml:space="preserve"> </w:t>
      </w:r>
      <w:proofErr w:type="spellStart"/>
      <w:r w:rsidRPr="006D3610">
        <w:t>bahwa</w:t>
      </w:r>
      <w:proofErr w:type="spellEnd"/>
      <w:r w:rsidRPr="006D3610">
        <w:t xml:space="preserve"> </w:t>
      </w:r>
      <w:proofErr w:type="spellStart"/>
      <w:r w:rsidRPr="006D3610">
        <w:t>risiko</w:t>
      </w:r>
      <w:proofErr w:type="spellEnd"/>
      <w:r w:rsidRPr="006D3610">
        <w:t xml:space="preserve"> </w:t>
      </w:r>
      <w:proofErr w:type="spellStart"/>
      <w:r w:rsidRPr="006D3610">
        <w:t>bisnis</w:t>
      </w:r>
      <w:proofErr w:type="spellEnd"/>
      <w:r w:rsidRPr="006D3610">
        <w:t xml:space="preserve"> </w:t>
      </w:r>
      <w:proofErr w:type="spellStart"/>
      <w:r w:rsidRPr="006D3610">
        <w:t>berpengaruh</w:t>
      </w:r>
      <w:proofErr w:type="spellEnd"/>
      <w:r w:rsidRPr="006D3610">
        <w:t xml:space="preserve"> </w:t>
      </w:r>
      <w:proofErr w:type="spellStart"/>
      <w:r w:rsidRPr="006D3610">
        <w:t>negatif</w:t>
      </w:r>
      <w:proofErr w:type="spellEnd"/>
      <w:r w:rsidRPr="006D3610">
        <w:t xml:space="preserve"> </w:t>
      </w:r>
      <w:proofErr w:type="spellStart"/>
      <w:r w:rsidRPr="006D3610">
        <w:t>terhadap</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w:t>
      </w:r>
    </w:p>
    <w:p w14:paraId="27891710" w14:textId="77777777" w:rsidR="006D3610" w:rsidRPr="006D3610" w:rsidRDefault="006D3610" w:rsidP="00090350">
      <w:pPr>
        <w:pStyle w:val="NormalWeb"/>
        <w:numPr>
          <w:ilvl w:val="0"/>
          <w:numId w:val="4"/>
        </w:numPr>
        <w:tabs>
          <w:tab w:val="clear" w:pos="720"/>
        </w:tabs>
        <w:spacing w:before="0" w:beforeAutospacing="0" w:after="0" w:afterAutospacing="0"/>
        <w:ind w:left="426"/>
        <w:jc w:val="both"/>
      </w:pPr>
      <w:proofErr w:type="spellStart"/>
      <w:r w:rsidRPr="006D3610">
        <w:t>Pengaruh</w:t>
      </w:r>
      <w:proofErr w:type="spellEnd"/>
      <w:r w:rsidRPr="006D3610">
        <w:t xml:space="preserve"> </w:t>
      </w:r>
      <w:proofErr w:type="spellStart"/>
      <w:r w:rsidRPr="006D3610">
        <w:t>Profitabilitas</w:t>
      </w:r>
      <w:proofErr w:type="spellEnd"/>
      <w:r w:rsidRPr="006D3610">
        <w:t xml:space="preserve"> (ROA) </w:t>
      </w:r>
      <w:proofErr w:type="spellStart"/>
      <w:r w:rsidRPr="006D3610">
        <w:t>terhadap</w:t>
      </w:r>
      <w:proofErr w:type="spellEnd"/>
      <w:r w:rsidRPr="006D3610">
        <w:t xml:space="preserve"> Nilai Perusahaan</w:t>
      </w:r>
      <w:r w:rsidRPr="006D3610">
        <w:br/>
        <w:t xml:space="preserve">Hasil </w:t>
      </w:r>
      <w:proofErr w:type="spellStart"/>
      <w:r w:rsidRPr="006D3610">
        <w:t>pengujian</w:t>
      </w:r>
      <w:proofErr w:type="spellEnd"/>
      <w:r w:rsidRPr="006D3610">
        <w:t xml:space="preserve"> </w:t>
      </w:r>
      <w:proofErr w:type="spellStart"/>
      <w:r w:rsidRPr="006D3610">
        <w:t>menunjukkan</w:t>
      </w:r>
      <w:proofErr w:type="spellEnd"/>
      <w:r w:rsidRPr="006D3610">
        <w:t xml:space="preserve"> </w:t>
      </w:r>
      <w:proofErr w:type="spellStart"/>
      <w:r w:rsidRPr="006D3610">
        <w:t>bahwa</w:t>
      </w:r>
      <w:proofErr w:type="spellEnd"/>
      <w:r w:rsidRPr="006D3610">
        <w:t xml:space="preserve"> </w:t>
      </w:r>
      <w:proofErr w:type="spellStart"/>
      <w:r w:rsidRPr="006D3610">
        <w:t>profitabilitas</w:t>
      </w:r>
      <w:proofErr w:type="spellEnd"/>
      <w:r w:rsidRPr="006D3610">
        <w:t xml:space="preserve"> (ROA) </w:t>
      </w:r>
      <w:proofErr w:type="spellStart"/>
      <w:r w:rsidRPr="006D3610">
        <w:t>tidak</w:t>
      </w:r>
      <w:proofErr w:type="spellEnd"/>
      <w:r w:rsidRPr="006D3610">
        <w:t xml:space="preserve"> </w:t>
      </w:r>
      <w:proofErr w:type="spellStart"/>
      <w:r w:rsidRPr="006D3610">
        <w:t>berpengaruh</w:t>
      </w:r>
      <w:proofErr w:type="spellEnd"/>
      <w:r w:rsidRPr="006D3610">
        <w:t xml:space="preserve"> </w:t>
      </w:r>
      <w:proofErr w:type="spellStart"/>
      <w:r w:rsidRPr="006D3610">
        <w:t>signifikan</w:t>
      </w:r>
      <w:proofErr w:type="spellEnd"/>
      <w:r w:rsidRPr="006D3610">
        <w:t xml:space="preserve"> </w:t>
      </w:r>
      <w:proofErr w:type="spellStart"/>
      <w:r w:rsidRPr="006D3610">
        <w:t>terhadap</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 xml:space="preserve">, </w:t>
      </w:r>
      <w:proofErr w:type="spellStart"/>
      <w:r w:rsidRPr="006D3610">
        <w:t>dengan</w:t>
      </w:r>
      <w:proofErr w:type="spellEnd"/>
      <w:r w:rsidRPr="006D3610">
        <w:t xml:space="preserve"> </w:t>
      </w:r>
      <w:proofErr w:type="spellStart"/>
      <w:r w:rsidRPr="006D3610">
        <w:t>nilai</w:t>
      </w:r>
      <w:proofErr w:type="spellEnd"/>
      <w:r w:rsidRPr="006D3610">
        <w:t xml:space="preserve"> </w:t>
      </w:r>
      <w:proofErr w:type="spellStart"/>
      <w:r w:rsidRPr="006D3610">
        <w:t>signifikansi</w:t>
      </w:r>
      <w:proofErr w:type="spellEnd"/>
      <w:r w:rsidRPr="006D3610">
        <w:t xml:space="preserve"> 0,821 &gt; 0,05, </w:t>
      </w:r>
      <w:proofErr w:type="spellStart"/>
      <w:r w:rsidRPr="006D3610">
        <w:t>sehingga</w:t>
      </w:r>
      <w:proofErr w:type="spellEnd"/>
      <w:r w:rsidRPr="006D3610">
        <w:t xml:space="preserve"> </w:t>
      </w:r>
      <w:proofErr w:type="spellStart"/>
      <w:r w:rsidRPr="006D3610">
        <w:t>hipotesis</w:t>
      </w:r>
      <w:proofErr w:type="spellEnd"/>
      <w:r w:rsidRPr="006D3610">
        <w:t xml:space="preserve"> </w:t>
      </w:r>
      <w:proofErr w:type="spellStart"/>
      <w:r w:rsidRPr="006D3610">
        <w:t>ditolak</w:t>
      </w:r>
      <w:proofErr w:type="spellEnd"/>
      <w:r w:rsidRPr="006D3610">
        <w:t xml:space="preserve">. Hal </w:t>
      </w:r>
      <w:proofErr w:type="spellStart"/>
      <w:r w:rsidRPr="006D3610">
        <w:t>ini</w:t>
      </w:r>
      <w:proofErr w:type="spellEnd"/>
      <w:r w:rsidRPr="006D3610">
        <w:t xml:space="preserve"> </w:t>
      </w:r>
      <w:proofErr w:type="spellStart"/>
      <w:r w:rsidRPr="006D3610">
        <w:t>mengindikasikan</w:t>
      </w:r>
      <w:proofErr w:type="spellEnd"/>
      <w:r w:rsidRPr="006D3610">
        <w:t xml:space="preserve"> </w:t>
      </w:r>
      <w:proofErr w:type="spellStart"/>
      <w:r w:rsidRPr="006D3610">
        <w:t>bahwa</w:t>
      </w:r>
      <w:proofErr w:type="spellEnd"/>
      <w:r w:rsidRPr="006D3610">
        <w:t xml:space="preserve"> </w:t>
      </w:r>
      <w:proofErr w:type="spellStart"/>
      <w:r w:rsidRPr="006D3610">
        <w:t>peningkatan</w:t>
      </w:r>
      <w:proofErr w:type="spellEnd"/>
      <w:r w:rsidRPr="006D3610">
        <w:t xml:space="preserve"> </w:t>
      </w:r>
      <w:proofErr w:type="spellStart"/>
      <w:r w:rsidRPr="006D3610">
        <w:t>maupun</w:t>
      </w:r>
      <w:proofErr w:type="spellEnd"/>
      <w:r w:rsidRPr="006D3610">
        <w:t xml:space="preserve"> </w:t>
      </w:r>
      <w:proofErr w:type="spellStart"/>
      <w:r w:rsidRPr="006D3610">
        <w:t>penurunan</w:t>
      </w:r>
      <w:proofErr w:type="spellEnd"/>
      <w:r w:rsidRPr="006D3610">
        <w:t xml:space="preserve"> ROA </w:t>
      </w:r>
      <w:proofErr w:type="spellStart"/>
      <w:r w:rsidRPr="006D3610">
        <w:t>belum</w:t>
      </w:r>
      <w:proofErr w:type="spellEnd"/>
      <w:r w:rsidRPr="006D3610">
        <w:t xml:space="preserve"> </w:t>
      </w:r>
      <w:proofErr w:type="spellStart"/>
      <w:r w:rsidRPr="006D3610">
        <w:t>tentu</w:t>
      </w:r>
      <w:proofErr w:type="spellEnd"/>
      <w:r w:rsidRPr="006D3610">
        <w:t xml:space="preserve"> </w:t>
      </w:r>
      <w:proofErr w:type="spellStart"/>
      <w:r w:rsidRPr="006D3610">
        <w:t>memengaruhi</w:t>
      </w:r>
      <w:proofErr w:type="spellEnd"/>
      <w:r w:rsidRPr="006D3610">
        <w:t xml:space="preserve"> </w:t>
      </w:r>
      <w:proofErr w:type="spellStart"/>
      <w:r w:rsidRPr="006D3610">
        <w:t>persepsi</w:t>
      </w:r>
      <w:proofErr w:type="spellEnd"/>
      <w:r w:rsidRPr="006D3610">
        <w:t xml:space="preserve"> investor </w:t>
      </w:r>
      <w:proofErr w:type="spellStart"/>
      <w:r w:rsidRPr="006D3610">
        <w:t>terhadap</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 xml:space="preserve">. Dalam </w:t>
      </w:r>
      <w:proofErr w:type="spellStart"/>
      <w:r w:rsidRPr="006D3610">
        <w:t>perspektif</w:t>
      </w:r>
      <w:proofErr w:type="spellEnd"/>
      <w:r w:rsidRPr="006D3610">
        <w:t xml:space="preserve"> </w:t>
      </w:r>
      <w:r w:rsidRPr="006D3610">
        <w:rPr>
          <w:i/>
          <w:iCs/>
        </w:rPr>
        <w:t>Pecking Order Theory</w:t>
      </w:r>
      <w:r w:rsidRPr="006D3610">
        <w:t xml:space="preserve">, </w:t>
      </w:r>
      <w:proofErr w:type="spellStart"/>
      <w:r w:rsidRPr="006D3610">
        <w:t>laba</w:t>
      </w:r>
      <w:proofErr w:type="spellEnd"/>
      <w:r w:rsidRPr="006D3610">
        <w:t xml:space="preserve"> </w:t>
      </w:r>
      <w:proofErr w:type="spellStart"/>
      <w:r w:rsidRPr="006D3610">
        <w:t>lebih</w:t>
      </w:r>
      <w:proofErr w:type="spellEnd"/>
      <w:r w:rsidRPr="006D3610">
        <w:t xml:space="preserve"> </w:t>
      </w:r>
      <w:proofErr w:type="spellStart"/>
      <w:r w:rsidRPr="006D3610">
        <w:t>difokuskan</w:t>
      </w:r>
      <w:proofErr w:type="spellEnd"/>
      <w:r w:rsidRPr="006D3610">
        <w:t xml:space="preserve"> </w:t>
      </w:r>
      <w:proofErr w:type="spellStart"/>
      <w:r w:rsidRPr="006D3610">
        <w:t>sebagai</w:t>
      </w:r>
      <w:proofErr w:type="spellEnd"/>
      <w:r w:rsidRPr="006D3610">
        <w:t xml:space="preserve"> </w:t>
      </w:r>
      <w:proofErr w:type="spellStart"/>
      <w:r w:rsidRPr="006D3610">
        <w:t>sumber</w:t>
      </w:r>
      <w:proofErr w:type="spellEnd"/>
      <w:r w:rsidRPr="006D3610">
        <w:t xml:space="preserve"> </w:t>
      </w:r>
      <w:proofErr w:type="spellStart"/>
      <w:r w:rsidRPr="006D3610">
        <w:t>pendanaan</w:t>
      </w:r>
      <w:proofErr w:type="spellEnd"/>
      <w:r w:rsidRPr="006D3610">
        <w:t xml:space="preserve"> internal </w:t>
      </w:r>
      <w:proofErr w:type="spellStart"/>
      <w:r w:rsidRPr="006D3610">
        <w:t>sehingga</w:t>
      </w:r>
      <w:proofErr w:type="spellEnd"/>
      <w:r w:rsidRPr="006D3610">
        <w:t xml:space="preserve"> </w:t>
      </w:r>
      <w:proofErr w:type="spellStart"/>
      <w:r w:rsidRPr="006D3610">
        <w:t>tidak</w:t>
      </w:r>
      <w:proofErr w:type="spellEnd"/>
      <w:r w:rsidRPr="006D3610">
        <w:t xml:space="preserve"> </w:t>
      </w:r>
      <w:proofErr w:type="spellStart"/>
      <w:r w:rsidRPr="006D3610">
        <w:t>selalu</w:t>
      </w:r>
      <w:proofErr w:type="spellEnd"/>
      <w:r w:rsidRPr="006D3610">
        <w:t xml:space="preserve"> </w:t>
      </w:r>
      <w:proofErr w:type="spellStart"/>
      <w:r w:rsidRPr="006D3610">
        <w:t>diterjemahkan</w:t>
      </w:r>
      <w:proofErr w:type="spellEnd"/>
      <w:r w:rsidRPr="006D3610">
        <w:t xml:space="preserve"> pasar </w:t>
      </w:r>
      <w:proofErr w:type="spellStart"/>
      <w:r w:rsidRPr="006D3610">
        <w:t>sebagai</w:t>
      </w:r>
      <w:proofErr w:type="spellEnd"/>
      <w:r w:rsidRPr="006D3610">
        <w:t xml:space="preserve"> </w:t>
      </w:r>
      <w:proofErr w:type="spellStart"/>
      <w:r w:rsidRPr="006D3610">
        <w:t>sinyal</w:t>
      </w:r>
      <w:proofErr w:type="spellEnd"/>
      <w:r w:rsidRPr="006D3610">
        <w:t xml:space="preserve"> </w:t>
      </w:r>
      <w:proofErr w:type="spellStart"/>
      <w:r w:rsidRPr="006D3610">
        <w:t>peningkatan</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 xml:space="preserve">. Hasil </w:t>
      </w:r>
      <w:proofErr w:type="spellStart"/>
      <w:r w:rsidRPr="006D3610">
        <w:t>ini</w:t>
      </w:r>
      <w:proofErr w:type="spellEnd"/>
      <w:r w:rsidRPr="006D3610">
        <w:t xml:space="preserve"> </w:t>
      </w:r>
      <w:proofErr w:type="spellStart"/>
      <w:r w:rsidRPr="006D3610">
        <w:t>sejalan</w:t>
      </w:r>
      <w:proofErr w:type="spellEnd"/>
      <w:r w:rsidRPr="006D3610">
        <w:t xml:space="preserve"> </w:t>
      </w:r>
      <w:proofErr w:type="spellStart"/>
      <w:r w:rsidRPr="006D3610">
        <w:t>dengan</w:t>
      </w:r>
      <w:proofErr w:type="spellEnd"/>
      <w:r w:rsidRPr="006D3610">
        <w:t xml:space="preserve"> Nathanael &amp; </w:t>
      </w:r>
      <w:proofErr w:type="spellStart"/>
      <w:r w:rsidRPr="006D3610">
        <w:t>Panggabean</w:t>
      </w:r>
      <w:proofErr w:type="spellEnd"/>
      <w:r w:rsidRPr="006D3610">
        <w:t xml:space="preserve"> (2020) </w:t>
      </w:r>
      <w:proofErr w:type="spellStart"/>
      <w:r w:rsidRPr="006D3610">
        <w:t>serta</w:t>
      </w:r>
      <w:proofErr w:type="spellEnd"/>
      <w:r w:rsidRPr="006D3610">
        <w:t xml:space="preserve"> Nony &amp; Eni (2024) yang </w:t>
      </w:r>
      <w:proofErr w:type="spellStart"/>
      <w:r w:rsidRPr="006D3610">
        <w:t>menemukan</w:t>
      </w:r>
      <w:proofErr w:type="spellEnd"/>
      <w:r w:rsidRPr="006D3610">
        <w:t xml:space="preserve"> </w:t>
      </w:r>
      <w:proofErr w:type="spellStart"/>
      <w:r w:rsidRPr="006D3610">
        <w:t>bahwa</w:t>
      </w:r>
      <w:proofErr w:type="spellEnd"/>
      <w:r w:rsidRPr="006D3610">
        <w:t xml:space="preserve"> ROA </w:t>
      </w:r>
      <w:proofErr w:type="spellStart"/>
      <w:r w:rsidRPr="006D3610">
        <w:t>tidak</w:t>
      </w:r>
      <w:proofErr w:type="spellEnd"/>
      <w:r w:rsidRPr="006D3610">
        <w:t xml:space="preserve"> </w:t>
      </w:r>
      <w:proofErr w:type="spellStart"/>
      <w:r w:rsidRPr="006D3610">
        <w:t>berpengaruh</w:t>
      </w:r>
      <w:proofErr w:type="spellEnd"/>
      <w:r w:rsidRPr="006D3610">
        <w:t xml:space="preserve"> </w:t>
      </w:r>
      <w:proofErr w:type="spellStart"/>
      <w:r w:rsidRPr="006D3610">
        <w:t>terhadap</w:t>
      </w:r>
      <w:proofErr w:type="spellEnd"/>
      <w:r w:rsidRPr="006D3610">
        <w:t xml:space="preserve"> </w:t>
      </w:r>
      <w:proofErr w:type="spellStart"/>
      <w:r w:rsidRPr="006D3610">
        <w:t>nilai</w:t>
      </w:r>
      <w:proofErr w:type="spellEnd"/>
      <w:r w:rsidRPr="006D3610">
        <w:t xml:space="preserve"> </w:t>
      </w:r>
      <w:proofErr w:type="spellStart"/>
      <w:r w:rsidRPr="006D3610">
        <w:t>perusahaan</w:t>
      </w:r>
      <w:proofErr w:type="spellEnd"/>
      <w:r w:rsidRPr="006D3610">
        <w:t>.</w:t>
      </w:r>
    </w:p>
    <w:p w14:paraId="1148A14C" w14:textId="77777777" w:rsidR="006D3610" w:rsidRDefault="006D3610" w:rsidP="000144BC">
      <w:pPr>
        <w:pStyle w:val="NormalWeb"/>
        <w:spacing w:before="0" w:beforeAutospacing="0" w:after="0" w:afterAutospacing="0"/>
        <w:jc w:val="both"/>
      </w:pPr>
    </w:p>
    <w:p w14:paraId="763429A0" w14:textId="77777777" w:rsidR="00312844" w:rsidRDefault="00312844" w:rsidP="00747F03">
      <w:pPr>
        <w:pStyle w:val="Default"/>
        <w:rPr>
          <w:b/>
          <w:bCs/>
          <w:color w:val="auto"/>
        </w:rPr>
      </w:pPr>
    </w:p>
    <w:p w14:paraId="05C9BB03" w14:textId="381A0964" w:rsidR="007D4E14" w:rsidRPr="00E66E35" w:rsidRDefault="007D4E14" w:rsidP="00747F03">
      <w:pPr>
        <w:pStyle w:val="Default"/>
        <w:rPr>
          <w:b/>
          <w:bCs/>
          <w:color w:val="auto"/>
          <w:lang w:val="en-GB"/>
        </w:rPr>
      </w:pPr>
      <w:r w:rsidRPr="00E66E35">
        <w:rPr>
          <w:b/>
          <w:bCs/>
          <w:color w:val="auto"/>
        </w:rPr>
        <w:t>KESIMPULAN</w:t>
      </w:r>
      <w:r w:rsidR="007255D1" w:rsidRPr="00E66E35">
        <w:rPr>
          <w:b/>
          <w:bCs/>
          <w:color w:val="auto"/>
          <w:lang w:val="en-GB"/>
        </w:rPr>
        <w:t xml:space="preserve"> </w:t>
      </w:r>
    </w:p>
    <w:p w14:paraId="440DEFEF" w14:textId="33E7F379" w:rsidR="006A315D" w:rsidRDefault="006A315D" w:rsidP="0054337E">
      <w:pPr>
        <w:spacing w:after="0" w:line="240" w:lineRule="auto"/>
        <w:ind w:firstLine="567"/>
        <w:rPr>
          <w:rFonts w:ascii="Times New Roman" w:hAnsi="Times New Roman" w:cs="Times New Roman"/>
          <w:sz w:val="24"/>
          <w:szCs w:val="24"/>
        </w:rPr>
      </w:pPr>
      <w:r w:rsidRPr="00B1221D">
        <w:rPr>
          <w:rFonts w:ascii="Times New Roman" w:hAnsi="Times New Roman" w:cs="Times New Roman"/>
          <w:sz w:val="24"/>
          <w:szCs w:val="24"/>
        </w:rPr>
        <w:t xml:space="preserve">Berdasarkan hasil pengujian hipotesis, dari variabel independen yaitu </w:t>
      </w:r>
      <w:r w:rsidRPr="006A315D">
        <w:rPr>
          <w:rFonts w:ascii="Times New Roman" w:hAnsi="Times New Roman" w:cs="Times New Roman"/>
          <w:sz w:val="24"/>
          <w:szCs w:val="24"/>
        </w:rPr>
        <w:t>struktuk modal</w:t>
      </w:r>
      <w:r w:rsidR="000F6BFD">
        <w:rPr>
          <w:rFonts w:ascii="Times New Roman" w:hAnsi="Times New Roman" w:cs="Times New Roman"/>
          <w:sz w:val="24"/>
          <w:szCs w:val="24"/>
        </w:rPr>
        <w:t xml:space="preserve"> (DAR &amp; LTDR), risiko bisnis (DOL), dan profitabilitas (ROA)</w:t>
      </w:r>
      <w:r w:rsidRPr="00B1221D">
        <w:rPr>
          <w:rFonts w:ascii="Times New Roman" w:hAnsi="Times New Roman" w:cs="Times New Roman"/>
          <w:sz w:val="24"/>
          <w:szCs w:val="24"/>
        </w:rPr>
        <w:t xml:space="preserve"> maka dapat disimpulkan sebagai berikut :</w:t>
      </w:r>
    </w:p>
    <w:p w14:paraId="34BDD021" w14:textId="77777777" w:rsidR="000F6BFD" w:rsidRPr="000F6BFD" w:rsidRDefault="007D4E14" w:rsidP="0054337E">
      <w:pPr>
        <w:pStyle w:val="ListParagraph"/>
        <w:numPr>
          <w:ilvl w:val="0"/>
          <w:numId w:val="5"/>
        </w:numPr>
        <w:spacing w:after="0" w:line="240" w:lineRule="auto"/>
        <w:ind w:left="284" w:hanging="283"/>
        <w:jc w:val="both"/>
        <w:rPr>
          <w:rFonts w:ascii="Times New Roman" w:eastAsiaTheme="minorHAnsi" w:hAnsi="Times New Roman" w:cs="Times New Roman"/>
          <w:kern w:val="2"/>
          <w:sz w:val="24"/>
          <w:lang w:val="id-ID"/>
          <w14:ligatures w14:val="standardContextual"/>
        </w:rPr>
      </w:pPr>
      <w:r w:rsidRPr="00E66E35">
        <w:t xml:space="preserve"> </w:t>
      </w:r>
      <w:bookmarkStart w:id="1" w:name="_Hlk221860270"/>
      <w:r w:rsidR="000F6BFD" w:rsidRPr="000F6BFD">
        <w:rPr>
          <w:rFonts w:ascii="Times New Roman" w:eastAsiaTheme="minorHAnsi" w:hAnsi="Times New Roman" w:cs="Times New Roman"/>
          <w:kern w:val="2"/>
          <w:sz w:val="24"/>
          <w:lang w:val="id-ID"/>
          <w14:ligatures w14:val="standardContextual"/>
        </w:rPr>
        <w:t>Struktur modal yang diukur dengan Debt to Asset Ratio (DAR), tidak berpengaruh terhadap nilai perusahaan dan struktur modal yang diukur dengan Long-Term Debt to Equity Ratio (LTDR) berpengaruh terhadap nilai perusahaan.</w:t>
      </w:r>
    </w:p>
    <w:p w14:paraId="70E6571B" w14:textId="77777777" w:rsidR="000F6BFD" w:rsidRPr="000F6BFD" w:rsidRDefault="000F6BFD" w:rsidP="0054337E">
      <w:pPr>
        <w:numPr>
          <w:ilvl w:val="0"/>
          <w:numId w:val="5"/>
        </w:numPr>
        <w:spacing w:after="0" w:line="240" w:lineRule="auto"/>
        <w:ind w:left="284" w:hanging="283"/>
        <w:contextualSpacing/>
        <w:jc w:val="both"/>
        <w:rPr>
          <w:rFonts w:ascii="Times New Roman" w:hAnsi="Times New Roman" w:cs="Times New Roman"/>
          <w:kern w:val="2"/>
          <w:sz w:val="24"/>
          <w14:ligatures w14:val="standardContextual"/>
        </w:rPr>
      </w:pPr>
      <w:r w:rsidRPr="000F6BFD">
        <w:rPr>
          <w:rFonts w:ascii="Times New Roman" w:hAnsi="Times New Roman" w:cs="Times New Roman"/>
          <w:kern w:val="2"/>
          <w:sz w:val="24"/>
          <w14:ligatures w14:val="standardContextual"/>
        </w:rPr>
        <w:t xml:space="preserve">Risiko bisnis yang diukur dengan </w:t>
      </w:r>
      <w:r w:rsidRPr="000F6BFD">
        <w:rPr>
          <w:rFonts w:ascii="Times New Roman" w:hAnsi="Times New Roman" w:cs="Times New Roman"/>
          <w:i/>
          <w:iCs/>
          <w:kern w:val="2"/>
          <w:sz w:val="24"/>
          <w14:ligatures w14:val="standardContextual"/>
        </w:rPr>
        <w:t>Degree of operating leverage</w:t>
      </w:r>
      <w:r w:rsidRPr="000F6BFD">
        <w:rPr>
          <w:rFonts w:ascii="Times New Roman" w:hAnsi="Times New Roman" w:cs="Times New Roman"/>
          <w:kern w:val="2"/>
          <w:sz w:val="24"/>
          <w14:ligatures w14:val="standardContextual"/>
        </w:rPr>
        <w:t xml:space="preserve"> (DOL)  berpengaruh terhadap nilai perusahaan.</w:t>
      </w:r>
    </w:p>
    <w:p w14:paraId="4FA88DD6" w14:textId="77777777" w:rsidR="000F6BFD" w:rsidRPr="000F6BFD" w:rsidRDefault="000F6BFD" w:rsidP="0054337E">
      <w:pPr>
        <w:numPr>
          <w:ilvl w:val="0"/>
          <w:numId w:val="5"/>
        </w:numPr>
        <w:spacing w:after="0" w:line="240" w:lineRule="auto"/>
        <w:ind w:left="284" w:hanging="283"/>
        <w:contextualSpacing/>
        <w:jc w:val="both"/>
        <w:rPr>
          <w:rFonts w:ascii="Times New Roman" w:hAnsi="Times New Roman" w:cs="Times New Roman"/>
          <w:kern w:val="2"/>
          <w:sz w:val="24"/>
          <w14:ligatures w14:val="standardContextual"/>
        </w:rPr>
      </w:pPr>
      <w:r w:rsidRPr="000F6BFD">
        <w:rPr>
          <w:rFonts w:ascii="Times New Roman" w:hAnsi="Times New Roman" w:cs="Times New Roman"/>
          <w:kern w:val="2"/>
          <w:sz w:val="24"/>
          <w14:ligatures w14:val="standardContextual"/>
        </w:rPr>
        <w:t xml:space="preserve">Profitabilitas yang diukur dengan </w:t>
      </w:r>
      <w:r w:rsidRPr="000F6BFD">
        <w:rPr>
          <w:rFonts w:ascii="Times New Roman" w:hAnsi="Times New Roman" w:cs="Times New Roman"/>
          <w:i/>
          <w:kern w:val="2"/>
          <w:sz w:val="24"/>
          <w14:ligatures w14:val="standardContextual"/>
        </w:rPr>
        <w:t>Return On Asset</w:t>
      </w:r>
      <w:r w:rsidRPr="000F6BFD">
        <w:rPr>
          <w:rFonts w:ascii="Times New Roman" w:hAnsi="Times New Roman" w:cs="Times New Roman"/>
          <w:kern w:val="2"/>
          <w:sz w:val="24"/>
          <w14:ligatures w14:val="standardContextual"/>
        </w:rPr>
        <w:t xml:space="preserve"> (ROA) tidak berpengaruh terhadap nilai perusahaan. </w:t>
      </w:r>
      <w:bookmarkEnd w:id="1"/>
    </w:p>
    <w:p w14:paraId="6330DFA3" w14:textId="10561B4B" w:rsidR="00B7195C" w:rsidRPr="00E66E35" w:rsidRDefault="00B7195C" w:rsidP="00E318AD">
      <w:pPr>
        <w:pStyle w:val="Default"/>
        <w:jc w:val="both"/>
        <w:rPr>
          <w:color w:val="auto"/>
        </w:rPr>
      </w:pPr>
    </w:p>
    <w:p w14:paraId="52DE1D10" w14:textId="77777777" w:rsidR="00E43EE0" w:rsidRPr="00E66E35" w:rsidRDefault="00E43EE0" w:rsidP="00E318AD">
      <w:pPr>
        <w:pStyle w:val="Default"/>
        <w:jc w:val="both"/>
        <w:rPr>
          <w:color w:val="auto"/>
        </w:rPr>
      </w:pPr>
    </w:p>
    <w:p w14:paraId="19D2F82C" w14:textId="77777777" w:rsidR="00E43EE0" w:rsidRPr="00E66E35" w:rsidRDefault="00E43EE0" w:rsidP="00E318AD">
      <w:pPr>
        <w:pStyle w:val="Default"/>
        <w:jc w:val="both"/>
        <w:rPr>
          <w:color w:val="auto"/>
        </w:rPr>
      </w:pPr>
    </w:p>
    <w:p w14:paraId="40B5062D" w14:textId="77777777" w:rsidR="00F058F1" w:rsidRPr="00E66E35" w:rsidRDefault="00F058F1" w:rsidP="00E318AD">
      <w:pPr>
        <w:pStyle w:val="Default"/>
        <w:jc w:val="both"/>
        <w:rPr>
          <w:color w:val="auto"/>
        </w:rPr>
        <w:sectPr w:rsidR="00F058F1" w:rsidRPr="00E66E35" w:rsidSect="002209F8">
          <w:headerReference w:type="default" r:id="rId13"/>
          <w:type w:val="continuous"/>
          <w:pgSz w:w="11906" w:h="16838" w:code="9"/>
          <w:pgMar w:top="1440" w:right="1440" w:bottom="1440" w:left="1440" w:header="709" w:footer="709" w:gutter="0"/>
          <w:cols w:space="708"/>
          <w:docGrid w:linePitch="360"/>
        </w:sectPr>
      </w:pPr>
    </w:p>
    <w:p w14:paraId="65006121" w14:textId="59E708D0" w:rsidR="007D4E14" w:rsidRPr="00E66E35" w:rsidRDefault="007D4E14" w:rsidP="00747F03">
      <w:pPr>
        <w:pStyle w:val="Default"/>
        <w:rPr>
          <w:color w:val="auto"/>
          <w:lang w:val="en-US"/>
        </w:rPr>
      </w:pPr>
      <w:r w:rsidRPr="00E66E35">
        <w:rPr>
          <w:b/>
          <w:bCs/>
          <w:color w:val="auto"/>
        </w:rPr>
        <w:lastRenderedPageBreak/>
        <w:t>REFERENSI</w:t>
      </w:r>
      <w:r w:rsidR="00747F03" w:rsidRPr="00E66E35">
        <w:rPr>
          <w:b/>
          <w:bCs/>
          <w:color w:val="auto"/>
          <w:lang w:val="en-US"/>
        </w:rPr>
        <w:t xml:space="preserve"> </w:t>
      </w:r>
    </w:p>
    <w:p w14:paraId="2CA78C9A" w14:textId="77777777" w:rsidR="00031541" w:rsidRPr="00031541" w:rsidRDefault="00031541" w:rsidP="00031541">
      <w:pPr>
        <w:jc w:val="both"/>
        <w:rPr>
          <w:rFonts w:ascii="Times New Roman" w:hAnsi="Times New Roman" w:cs="Times New Roman"/>
          <w:lang w:val="en-ID"/>
        </w:rPr>
      </w:pPr>
      <w:proofErr w:type="spellStart"/>
      <w:r w:rsidRPr="00031541">
        <w:rPr>
          <w:rFonts w:ascii="Times New Roman" w:hAnsi="Times New Roman" w:cs="Times New Roman"/>
          <w:lang w:val="en-ID"/>
        </w:rPr>
        <w:t>Anggriawan</w:t>
      </w:r>
      <w:proofErr w:type="spellEnd"/>
      <w:r w:rsidRPr="00031541">
        <w:rPr>
          <w:rFonts w:ascii="Times New Roman" w:hAnsi="Times New Roman" w:cs="Times New Roman"/>
          <w:lang w:val="en-ID"/>
        </w:rPr>
        <w:t xml:space="preserve">, F. (2017). </w:t>
      </w:r>
      <w:proofErr w:type="spellStart"/>
      <w:r w:rsidRPr="00031541">
        <w:rPr>
          <w:rFonts w:ascii="Times New Roman" w:hAnsi="Times New Roman" w:cs="Times New Roman"/>
          <w:lang w:val="en-ID"/>
        </w:rPr>
        <w:t>Pengaruh</w:t>
      </w:r>
      <w:proofErr w:type="spellEnd"/>
      <w:r w:rsidRPr="00031541">
        <w:rPr>
          <w:rFonts w:ascii="Times New Roman" w:hAnsi="Times New Roman" w:cs="Times New Roman"/>
          <w:lang w:val="en-ID"/>
        </w:rPr>
        <w:t xml:space="preserve"> long term debt to equity ratio </w:t>
      </w:r>
      <w:proofErr w:type="spellStart"/>
      <w:r w:rsidRPr="00031541">
        <w:rPr>
          <w:rFonts w:ascii="Times New Roman" w:hAnsi="Times New Roman" w:cs="Times New Roman"/>
          <w:lang w:val="en-ID"/>
        </w:rPr>
        <w:t>terhadap</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nilai</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perusahaan</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i/>
          <w:iCs/>
          <w:lang w:val="en-ID"/>
        </w:rPr>
        <w:t>Jurnal</w:t>
      </w:r>
      <w:proofErr w:type="spellEnd"/>
      <w:r w:rsidRPr="00031541">
        <w:rPr>
          <w:rFonts w:ascii="Times New Roman" w:hAnsi="Times New Roman" w:cs="Times New Roman"/>
          <w:i/>
          <w:iCs/>
          <w:lang w:val="en-ID"/>
        </w:rPr>
        <w:t xml:space="preserve"> </w:t>
      </w:r>
      <w:proofErr w:type="spellStart"/>
      <w:r w:rsidRPr="00031541">
        <w:rPr>
          <w:rFonts w:ascii="Times New Roman" w:hAnsi="Times New Roman" w:cs="Times New Roman"/>
          <w:i/>
          <w:iCs/>
          <w:lang w:val="en-ID"/>
        </w:rPr>
        <w:t>Ilmu</w:t>
      </w:r>
      <w:proofErr w:type="spellEnd"/>
      <w:r w:rsidRPr="00031541">
        <w:rPr>
          <w:rFonts w:ascii="Times New Roman" w:hAnsi="Times New Roman" w:cs="Times New Roman"/>
          <w:i/>
          <w:iCs/>
          <w:lang w:val="en-ID"/>
        </w:rPr>
        <w:t xml:space="preserve"> dan Riset </w:t>
      </w:r>
      <w:proofErr w:type="spellStart"/>
      <w:r w:rsidRPr="00031541">
        <w:rPr>
          <w:rFonts w:ascii="Times New Roman" w:hAnsi="Times New Roman" w:cs="Times New Roman"/>
          <w:i/>
          <w:iCs/>
          <w:lang w:val="en-ID"/>
        </w:rPr>
        <w:t>Manajemen</w:t>
      </w:r>
      <w:proofErr w:type="spellEnd"/>
      <w:r w:rsidRPr="00031541">
        <w:rPr>
          <w:rFonts w:ascii="Times New Roman" w:hAnsi="Times New Roman" w:cs="Times New Roman"/>
          <w:lang w:val="en-ID"/>
        </w:rPr>
        <w:t>, 6(5), 1–15.</w:t>
      </w:r>
    </w:p>
    <w:p w14:paraId="32C9B4BB" w14:textId="77777777" w:rsidR="00031541" w:rsidRPr="00031541" w:rsidRDefault="00031541" w:rsidP="00031541">
      <w:pPr>
        <w:jc w:val="both"/>
        <w:rPr>
          <w:rFonts w:ascii="Times New Roman" w:hAnsi="Times New Roman" w:cs="Times New Roman"/>
          <w:lang w:val="en-ID"/>
        </w:rPr>
      </w:pPr>
      <w:proofErr w:type="spellStart"/>
      <w:r w:rsidRPr="00031541">
        <w:rPr>
          <w:rFonts w:ascii="Times New Roman" w:hAnsi="Times New Roman" w:cs="Times New Roman"/>
          <w:lang w:val="en-ID"/>
        </w:rPr>
        <w:t>Artamevia</w:t>
      </w:r>
      <w:proofErr w:type="spellEnd"/>
      <w:r w:rsidRPr="00031541">
        <w:rPr>
          <w:rFonts w:ascii="Times New Roman" w:hAnsi="Times New Roman" w:cs="Times New Roman"/>
          <w:lang w:val="en-ID"/>
        </w:rPr>
        <w:t xml:space="preserve">, D., &amp; </w:t>
      </w:r>
      <w:proofErr w:type="spellStart"/>
      <w:r w:rsidRPr="00031541">
        <w:rPr>
          <w:rFonts w:ascii="Times New Roman" w:hAnsi="Times New Roman" w:cs="Times New Roman"/>
          <w:lang w:val="en-ID"/>
        </w:rPr>
        <w:t>Almalita</w:t>
      </w:r>
      <w:proofErr w:type="spellEnd"/>
      <w:r w:rsidRPr="00031541">
        <w:rPr>
          <w:rFonts w:ascii="Times New Roman" w:hAnsi="Times New Roman" w:cs="Times New Roman"/>
          <w:lang w:val="en-ID"/>
        </w:rPr>
        <w:t xml:space="preserve">, Y. (2021). </w:t>
      </w:r>
      <w:proofErr w:type="spellStart"/>
      <w:r w:rsidRPr="00031541">
        <w:rPr>
          <w:rFonts w:ascii="Times New Roman" w:hAnsi="Times New Roman" w:cs="Times New Roman"/>
          <w:lang w:val="en-ID"/>
        </w:rPr>
        <w:t>Pengaruh</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struktur</w:t>
      </w:r>
      <w:proofErr w:type="spellEnd"/>
      <w:r w:rsidRPr="00031541">
        <w:rPr>
          <w:rFonts w:ascii="Times New Roman" w:hAnsi="Times New Roman" w:cs="Times New Roman"/>
          <w:lang w:val="en-ID"/>
        </w:rPr>
        <w:t xml:space="preserve"> modal </w:t>
      </w:r>
      <w:proofErr w:type="spellStart"/>
      <w:r w:rsidRPr="00031541">
        <w:rPr>
          <w:rFonts w:ascii="Times New Roman" w:hAnsi="Times New Roman" w:cs="Times New Roman"/>
          <w:lang w:val="en-ID"/>
        </w:rPr>
        <w:t>terhadap</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nilai</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perusahaan</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dengan</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profitabilitas</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sebagai</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variabel</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moderasi</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i/>
          <w:iCs/>
          <w:lang w:val="en-ID"/>
        </w:rPr>
        <w:t>Jurnal</w:t>
      </w:r>
      <w:proofErr w:type="spellEnd"/>
      <w:r w:rsidRPr="00031541">
        <w:rPr>
          <w:rFonts w:ascii="Times New Roman" w:hAnsi="Times New Roman" w:cs="Times New Roman"/>
          <w:i/>
          <w:iCs/>
          <w:lang w:val="en-ID"/>
        </w:rPr>
        <w:t xml:space="preserve"> </w:t>
      </w:r>
      <w:proofErr w:type="spellStart"/>
      <w:r w:rsidRPr="00031541">
        <w:rPr>
          <w:rFonts w:ascii="Times New Roman" w:hAnsi="Times New Roman" w:cs="Times New Roman"/>
          <w:i/>
          <w:iCs/>
          <w:lang w:val="en-ID"/>
        </w:rPr>
        <w:t>Ilmu</w:t>
      </w:r>
      <w:proofErr w:type="spellEnd"/>
      <w:r w:rsidRPr="00031541">
        <w:rPr>
          <w:rFonts w:ascii="Times New Roman" w:hAnsi="Times New Roman" w:cs="Times New Roman"/>
          <w:i/>
          <w:iCs/>
          <w:lang w:val="en-ID"/>
        </w:rPr>
        <w:t xml:space="preserve"> </w:t>
      </w:r>
      <w:proofErr w:type="spellStart"/>
      <w:r w:rsidRPr="00031541">
        <w:rPr>
          <w:rFonts w:ascii="Times New Roman" w:hAnsi="Times New Roman" w:cs="Times New Roman"/>
          <w:i/>
          <w:iCs/>
          <w:lang w:val="en-ID"/>
        </w:rPr>
        <w:t>Manajemen</w:t>
      </w:r>
      <w:proofErr w:type="spellEnd"/>
      <w:r w:rsidRPr="00031541">
        <w:rPr>
          <w:rFonts w:ascii="Times New Roman" w:hAnsi="Times New Roman" w:cs="Times New Roman"/>
          <w:lang w:val="en-ID"/>
        </w:rPr>
        <w:t>, 9(2), 523–534.</w:t>
      </w:r>
    </w:p>
    <w:p w14:paraId="7F273A07" w14:textId="77777777" w:rsidR="00031541" w:rsidRPr="00031541" w:rsidRDefault="00031541" w:rsidP="00031541">
      <w:pPr>
        <w:jc w:val="both"/>
        <w:rPr>
          <w:rFonts w:ascii="Times New Roman" w:hAnsi="Times New Roman" w:cs="Times New Roman"/>
          <w:lang w:val="en-ID"/>
        </w:rPr>
      </w:pPr>
      <w:proofErr w:type="spellStart"/>
      <w:r w:rsidRPr="00031541">
        <w:rPr>
          <w:rFonts w:ascii="Times New Roman" w:hAnsi="Times New Roman" w:cs="Times New Roman"/>
          <w:lang w:val="en-ID"/>
        </w:rPr>
        <w:t>Diahnisa</w:t>
      </w:r>
      <w:proofErr w:type="spellEnd"/>
      <w:r w:rsidRPr="00031541">
        <w:rPr>
          <w:rFonts w:ascii="Times New Roman" w:hAnsi="Times New Roman" w:cs="Times New Roman"/>
          <w:lang w:val="en-ID"/>
        </w:rPr>
        <w:t xml:space="preserve">, R., Pradana, M. R., &amp; Lestari, W. (2023). </w:t>
      </w:r>
      <w:proofErr w:type="spellStart"/>
      <w:r w:rsidRPr="00031541">
        <w:rPr>
          <w:rFonts w:ascii="Times New Roman" w:hAnsi="Times New Roman" w:cs="Times New Roman"/>
          <w:lang w:val="en-ID"/>
        </w:rPr>
        <w:t>Pengaruh</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struktur</w:t>
      </w:r>
      <w:proofErr w:type="spellEnd"/>
      <w:r w:rsidRPr="00031541">
        <w:rPr>
          <w:rFonts w:ascii="Times New Roman" w:hAnsi="Times New Roman" w:cs="Times New Roman"/>
          <w:lang w:val="en-ID"/>
        </w:rPr>
        <w:t xml:space="preserve"> modal </w:t>
      </w:r>
      <w:proofErr w:type="spellStart"/>
      <w:r w:rsidRPr="00031541">
        <w:rPr>
          <w:rFonts w:ascii="Times New Roman" w:hAnsi="Times New Roman" w:cs="Times New Roman"/>
          <w:lang w:val="en-ID"/>
        </w:rPr>
        <w:t>terhadap</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nilai</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perusahaan</w:t>
      </w:r>
      <w:proofErr w:type="spellEnd"/>
      <w:r w:rsidRPr="00031541">
        <w:rPr>
          <w:rFonts w:ascii="Times New Roman" w:hAnsi="Times New Roman" w:cs="Times New Roman"/>
          <w:lang w:val="en-ID"/>
        </w:rPr>
        <w:t xml:space="preserve"> pada </w:t>
      </w:r>
      <w:proofErr w:type="spellStart"/>
      <w:r w:rsidRPr="00031541">
        <w:rPr>
          <w:rFonts w:ascii="Times New Roman" w:hAnsi="Times New Roman" w:cs="Times New Roman"/>
          <w:lang w:val="en-ID"/>
        </w:rPr>
        <w:t>perusahaan</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sektor</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teknologi</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i/>
          <w:iCs/>
          <w:lang w:val="en-ID"/>
        </w:rPr>
        <w:t>Jurnal</w:t>
      </w:r>
      <w:proofErr w:type="spellEnd"/>
      <w:r w:rsidRPr="00031541">
        <w:rPr>
          <w:rFonts w:ascii="Times New Roman" w:hAnsi="Times New Roman" w:cs="Times New Roman"/>
          <w:i/>
          <w:iCs/>
          <w:lang w:val="en-ID"/>
        </w:rPr>
        <w:t xml:space="preserve"> </w:t>
      </w:r>
      <w:proofErr w:type="spellStart"/>
      <w:r w:rsidRPr="00031541">
        <w:rPr>
          <w:rFonts w:ascii="Times New Roman" w:hAnsi="Times New Roman" w:cs="Times New Roman"/>
          <w:i/>
          <w:iCs/>
          <w:lang w:val="en-ID"/>
        </w:rPr>
        <w:t>Akuntansi</w:t>
      </w:r>
      <w:proofErr w:type="spellEnd"/>
      <w:r w:rsidRPr="00031541">
        <w:rPr>
          <w:rFonts w:ascii="Times New Roman" w:hAnsi="Times New Roman" w:cs="Times New Roman"/>
          <w:i/>
          <w:iCs/>
          <w:lang w:val="en-ID"/>
        </w:rPr>
        <w:t xml:space="preserve"> dan </w:t>
      </w:r>
      <w:proofErr w:type="spellStart"/>
      <w:r w:rsidRPr="00031541">
        <w:rPr>
          <w:rFonts w:ascii="Times New Roman" w:hAnsi="Times New Roman" w:cs="Times New Roman"/>
          <w:i/>
          <w:iCs/>
          <w:lang w:val="en-ID"/>
        </w:rPr>
        <w:t>Keuangan</w:t>
      </w:r>
      <w:proofErr w:type="spellEnd"/>
      <w:r w:rsidRPr="00031541">
        <w:rPr>
          <w:rFonts w:ascii="Times New Roman" w:hAnsi="Times New Roman" w:cs="Times New Roman"/>
          <w:lang w:val="en-ID"/>
        </w:rPr>
        <w:t>, 11(1), 45–58.</w:t>
      </w:r>
    </w:p>
    <w:p w14:paraId="1EEA256B" w14:textId="77777777" w:rsidR="00031541" w:rsidRPr="00031541" w:rsidRDefault="00031541" w:rsidP="00031541">
      <w:pPr>
        <w:jc w:val="both"/>
        <w:rPr>
          <w:rFonts w:ascii="Times New Roman" w:hAnsi="Times New Roman" w:cs="Times New Roman"/>
          <w:lang w:val="en-ID"/>
        </w:rPr>
      </w:pPr>
      <w:r w:rsidRPr="00031541">
        <w:rPr>
          <w:rFonts w:ascii="Times New Roman" w:hAnsi="Times New Roman" w:cs="Times New Roman"/>
          <w:lang w:val="en-ID"/>
        </w:rPr>
        <w:t xml:space="preserve">Dewi, N. P., Sari, R., &amp; Putra, I. G. (2024). </w:t>
      </w:r>
      <w:proofErr w:type="spellStart"/>
      <w:r w:rsidRPr="00031541">
        <w:rPr>
          <w:rFonts w:ascii="Times New Roman" w:hAnsi="Times New Roman" w:cs="Times New Roman"/>
          <w:lang w:val="en-ID"/>
        </w:rPr>
        <w:t>Risiko</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bisnis</w:t>
      </w:r>
      <w:proofErr w:type="spellEnd"/>
      <w:r w:rsidRPr="00031541">
        <w:rPr>
          <w:rFonts w:ascii="Times New Roman" w:hAnsi="Times New Roman" w:cs="Times New Roman"/>
          <w:lang w:val="en-ID"/>
        </w:rPr>
        <w:t xml:space="preserve"> dan </w:t>
      </w:r>
      <w:proofErr w:type="spellStart"/>
      <w:r w:rsidRPr="00031541">
        <w:rPr>
          <w:rFonts w:ascii="Times New Roman" w:hAnsi="Times New Roman" w:cs="Times New Roman"/>
          <w:lang w:val="en-ID"/>
        </w:rPr>
        <w:t>pengaruhnya</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terhadap</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nilai</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perusahaan</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i/>
          <w:iCs/>
          <w:lang w:val="en-ID"/>
        </w:rPr>
        <w:t>Jurnal</w:t>
      </w:r>
      <w:proofErr w:type="spellEnd"/>
      <w:r w:rsidRPr="00031541">
        <w:rPr>
          <w:rFonts w:ascii="Times New Roman" w:hAnsi="Times New Roman" w:cs="Times New Roman"/>
          <w:i/>
          <w:iCs/>
          <w:lang w:val="en-ID"/>
        </w:rPr>
        <w:t xml:space="preserve"> Riset </w:t>
      </w:r>
      <w:proofErr w:type="spellStart"/>
      <w:r w:rsidRPr="00031541">
        <w:rPr>
          <w:rFonts w:ascii="Times New Roman" w:hAnsi="Times New Roman" w:cs="Times New Roman"/>
          <w:i/>
          <w:iCs/>
          <w:lang w:val="en-ID"/>
        </w:rPr>
        <w:t>Manajemen</w:t>
      </w:r>
      <w:proofErr w:type="spellEnd"/>
      <w:r w:rsidRPr="00031541">
        <w:rPr>
          <w:rFonts w:ascii="Times New Roman" w:hAnsi="Times New Roman" w:cs="Times New Roman"/>
          <w:i/>
          <w:iCs/>
          <w:lang w:val="en-ID"/>
        </w:rPr>
        <w:t xml:space="preserve"> dan </w:t>
      </w:r>
      <w:proofErr w:type="spellStart"/>
      <w:r w:rsidRPr="00031541">
        <w:rPr>
          <w:rFonts w:ascii="Times New Roman" w:hAnsi="Times New Roman" w:cs="Times New Roman"/>
          <w:i/>
          <w:iCs/>
          <w:lang w:val="en-ID"/>
        </w:rPr>
        <w:t>Bisnis</w:t>
      </w:r>
      <w:proofErr w:type="spellEnd"/>
      <w:r w:rsidRPr="00031541">
        <w:rPr>
          <w:rFonts w:ascii="Times New Roman" w:hAnsi="Times New Roman" w:cs="Times New Roman"/>
          <w:lang w:val="en-ID"/>
        </w:rPr>
        <w:t>, 8(1), 12–25.</w:t>
      </w:r>
    </w:p>
    <w:p w14:paraId="17AA2B8D" w14:textId="77777777" w:rsidR="00031541" w:rsidRPr="00031541" w:rsidRDefault="00031541" w:rsidP="00031541">
      <w:pPr>
        <w:jc w:val="both"/>
        <w:rPr>
          <w:rFonts w:ascii="Times New Roman" w:hAnsi="Times New Roman" w:cs="Times New Roman"/>
          <w:lang w:val="en-ID"/>
        </w:rPr>
      </w:pPr>
      <w:proofErr w:type="spellStart"/>
      <w:r w:rsidRPr="00031541">
        <w:rPr>
          <w:rFonts w:ascii="Times New Roman" w:hAnsi="Times New Roman" w:cs="Times New Roman"/>
          <w:lang w:val="en-ID"/>
        </w:rPr>
        <w:t>Efaldi</w:t>
      </w:r>
      <w:proofErr w:type="spellEnd"/>
      <w:r w:rsidRPr="00031541">
        <w:rPr>
          <w:rFonts w:ascii="Times New Roman" w:hAnsi="Times New Roman" w:cs="Times New Roman"/>
          <w:lang w:val="en-ID"/>
        </w:rPr>
        <w:t xml:space="preserve">, M., &amp; Nuril, H. (2022). </w:t>
      </w:r>
      <w:proofErr w:type="spellStart"/>
      <w:r w:rsidRPr="00031541">
        <w:rPr>
          <w:rFonts w:ascii="Times New Roman" w:hAnsi="Times New Roman" w:cs="Times New Roman"/>
          <w:lang w:val="en-ID"/>
        </w:rPr>
        <w:t>Pengaruh</w:t>
      </w:r>
      <w:proofErr w:type="spellEnd"/>
      <w:r w:rsidRPr="00031541">
        <w:rPr>
          <w:rFonts w:ascii="Times New Roman" w:hAnsi="Times New Roman" w:cs="Times New Roman"/>
          <w:lang w:val="en-ID"/>
        </w:rPr>
        <w:t xml:space="preserve"> debt to asset ratio </w:t>
      </w:r>
      <w:proofErr w:type="spellStart"/>
      <w:r w:rsidRPr="00031541">
        <w:rPr>
          <w:rFonts w:ascii="Times New Roman" w:hAnsi="Times New Roman" w:cs="Times New Roman"/>
          <w:lang w:val="en-ID"/>
        </w:rPr>
        <w:t>terhadap</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nilai</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perusahaan</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i/>
          <w:iCs/>
          <w:lang w:val="en-ID"/>
        </w:rPr>
        <w:t>Jurnal</w:t>
      </w:r>
      <w:proofErr w:type="spellEnd"/>
      <w:r w:rsidRPr="00031541">
        <w:rPr>
          <w:rFonts w:ascii="Times New Roman" w:hAnsi="Times New Roman" w:cs="Times New Roman"/>
          <w:i/>
          <w:iCs/>
          <w:lang w:val="en-ID"/>
        </w:rPr>
        <w:t xml:space="preserve"> </w:t>
      </w:r>
      <w:proofErr w:type="spellStart"/>
      <w:r w:rsidRPr="00031541">
        <w:rPr>
          <w:rFonts w:ascii="Times New Roman" w:hAnsi="Times New Roman" w:cs="Times New Roman"/>
          <w:i/>
          <w:iCs/>
          <w:lang w:val="en-ID"/>
        </w:rPr>
        <w:t>Akuntansi</w:t>
      </w:r>
      <w:proofErr w:type="spellEnd"/>
      <w:r w:rsidRPr="00031541">
        <w:rPr>
          <w:rFonts w:ascii="Times New Roman" w:hAnsi="Times New Roman" w:cs="Times New Roman"/>
          <w:i/>
          <w:iCs/>
          <w:lang w:val="en-ID"/>
        </w:rPr>
        <w:t xml:space="preserve"> </w:t>
      </w:r>
      <w:proofErr w:type="spellStart"/>
      <w:r w:rsidRPr="00031541">
        <w:rPr>
          <w:rFonts w:ascii="Times New Roman" w:hAnsi="Times New Roman" w:cs="Times New Roman"/>
          <w:i/>
          <w:iCs/>
          <w:lang w:val="en-ID"/>
        </w:rPr>
        <w:t>Multiparadigma</w:t>
      </w:r>
      <w:proofErr w:type="spellEnd"/>
      <w:r w:rsidRPr="00031541">
        <w:rPr>
          <w:rFonts w:ascii="Times New Roman" w:hAnsi="Times New Roman" w:cs="Times New Roman"/>
          <w:lang w:val="en-ID"/>
        </w:rPr>
        <w:t>, 13(3), 389–401.</w:t>
      </w:r>
    </w:p>
    <w:p w14:paraId="7655841B" w14:textId="77777777" w:rsidR="00031541" w:rsidRPr="00031541" w:rsidRDefault="00031541" w:rsidP="00031541">
      <w:pPr>
        <w:jc w:val="both"/>
        <w:rPr>
          <w:rFonts w:ascii="Times New Roman" w:hAnsi="Times New Roman" w:cs="Times New Roman"/>
          <w:lang w:val="en-ID"/>
        </w:rPr>
      </w:pPr>
      <w:r w:rsidRPr="00031541">
        <w:rPr>
          <w:rFonts w:ascii="Times New Roman" w:hAnsi="Times New Roman" w:cs="Times New Roman"/>
          <w:lang w:val="en-ID"/>
        </w:rPr>
        <w:t xml:space="preserve">Myers, S. C. (1984). The capital structure puzzle. </w:t>
      </w:r>
      <w:r w:rsidRPr="00031541">
        <w:rPr>
          <w:rFonts w:ascii="Times New Roman" w:hAnsi="Times New Roman" w:cs="Times New Roman"/>
          <w:i/>
          <w:iCs/>
          <w:lang w:val="en-ID"/>
        </w:rPr>
        <w:t>The Journal of Finance</w:t>
      </w:r>
      <w:r w:rsidRPr="00031541">
        <w:rPr>
          <w:rFonts w:ascii="Times New Roman" w:hAnsi="Times New Roman" w:cs="Times New Roman"/>
          <w:lang w:val="en-ID"/>
        </w:rPr>
        <w:t>, 39(3), 575–592.</w:t>
      </w:r>
    </w:p>
    <w:p w14:paraId="49B9EF60" w14:textId="77777777" w:rsidR="00031541" w:rsidRPr="00031541" w:rsidRDefault="00031541" w:rsidP="00031541">
      <w:pPr>
        <w:jc w:val="both"/>
        <w:rPr>
          <w:rFonts w:ascii="Times New Roman" w:hAnsi="Times New Roman" w:cs="Times New Roman"/>
          <w:lang w:val="en-ID"/>
        </w:rPr>
      </w:pPr>
      <w:r w:rsidRPr="00031541">
        <w:rPr>
          <w:rFonts w:ascii="Times New Roman" w:hAnsi="Times New Roman" w:cs="Times New Roman"/>
          <w:lang w:val="en-ID"/>
        </w:rPr>
        <w:t xml:space="preserve">Myers, S. C., &amp; Majluf, N. S. (1984). Corporate financing and investment decisions when firms have information that investors do not have. </w:t>
      </w:r>
      <w:r w:rsidRPr="00031541">
        <w:rPr>
          <w:rFonts w:ascii="Times New Roman" w:hAnsi="Times New Roman" w:cs="Times New Roman"/>
          <w:i/>
          <w:iCs/>
          <w:lang w:val="en-ID"/>
        </w:rPr>
        <w:t>Journal of Financial Economics</w:t>
      </w:r>
      <w:r w:rsidRPr="00031541">
        <w:rPr>
          <w:rFonts w:ascii="Times New Roman" w:hAnsi="Times New Roman" w:cs="Times New Roman"/>
          <w:lang w:val="en-ID"/>
        </w:rPr>
        <w:t>, 13(2), 187–221.</w:t>
      </w:r>
    </w:p>
    <w:p w14:paraId="7D21218B" w14:textId="77777777" w:rsidR="00031541" w:rsidRPr="00031541" w:rsidRDefault="00031541" w:rsidP="00031541">
      <w:pPr>
        <w:jc w:val="both"/>
        <w:rPr>
          <w:rFonts w:ascii="Times New Roman" w:hAnsi="Times New Roman" w:cs="Times New Roman"/>
          <w:lang w:val="en-ID"/>
        </w:rPr>
      </w:pPr>
      <w:r w:rsidRPr="00031541">
        <w:rPr>
          <w:rFonts w:ascii="Times New Roman" w:hAnsi="Times New Roman" w:cs="Times New Roman"/>
          <w:lang w:val="en-ID"/>
        </w:rPr>
        <w:t xml:space="preserve">Nathanael, J., &amp; </w:t>
      </w:r>
      <w:proofErr w:type="spellStart"/>
      <w:r w:rsidRPr="00031541">
        <w:rPr>
          <w:rFonts w:ascii="Times New Roman" w:hAnsi="Times New Roman" w:cs="Times New Roman"/>
          <w:lang w:val="en-ID"/>
        </w:rPr>
        <w:t>Panggabean</w:t>
      </w:r>
      <w:proofErr w:type="spellEnd"/>
      <w:r w:rsidRPr="00031541">
        <w:rPr>
          <w:rFonts w:ascii="Times New Roman" w:hAnsi="Times New Roman" w:cs="Times New Roman"/>
          <w:lang w:val="en-ID"/>
        </w:rPr>
        <w:t xml:space="preserve">, R. (2020). </w:t>
      </w:r>
      <w:proofErr w:type="spellStart"/>
      <w:r w:rsidRPr="00031541">
        <w:rPr>
          <w:rFonts w:ascii="Times New Roman" w:hAnsi="Times New Roman" w:cs="Times New Roman"/>
          <w:lang w:val="en-ID"/>
        </w:rPr>
        <w:t>Pengaruh</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profitabilitas</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terhadap</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nilai</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perusahaan</w:t>
      </w:r>
      <w:proofErr w:type="spellEnd"/>
      <w:r w:rsidRPr="00031541">
        <w:rPr>
          <w:rFonts w:ascii="Times New Roman" w:hAnsi="Times New Roman" w:cs="Times New Roman"/>
          <w:lang w:val="en-ID"/>
        </w:rPr>
        <w:t xml:space="preserve"> pada </w:t>
      </w:r>
      <w:proofErr w:type="spellStart"/>
      <w:r w:rsidRPr="00031541">
        <w:rPr>
          <w:rFonts w:ascii="Times New Roman" w:hAnsi="Times New Roman" w:cs="Times New Roman"/>
          <w:lang w:val="en-ID"/>
        </w:rPr>
        <w:t>perusahaan</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publik</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i/>
          <w:iCs/>
          <w:lang w:val="en-ID"/>
        </w:rPr>
        <w:t>Jurnal</w:t>
      </w:r>
      <w:proofErr w:type="spellEnd"/>
      <w:r w:rsidRPr="00031541">
        <w:rPr>
          <w:rFonts w:ascii="Times New Roman" w:hAnsi="Times New Roman" w:cs="Times New Roman"/>
          <w:i/>
          <w:iCs/>
          <w:lang w:val="en-ID"/>
        </w:rPr>
        <w:t xml:space="preserve"> </w:t>
      </w:r>
      <w:proofErr w:type="spellStart"/>
      <w:r w:rsidRPr="00031541">
        <w:rPr>
          <w:rFonts w:ascii="Times New Roman" w:hAnsi="Times New Roman" w:cs="Times New Roman"/>
          <w:i/>
          <w:iCs/>
          <w:lang w:val="en-ID"/>
        </w:rPr>
        <w:t>Manajemen</w:t>
      </w:r>
      <w:proofErr w:type="spellEnd"/>
      <w:r w:rsidRPr="00031541">
        <w:rPr>
          <w:rFonts w:ascii="Times New Roman" w:hAnsi="Times New Roman" w:cs="Times New Roman"/>
          <w:i/>
          <w:iCs/>
          <w:lang w:val="en-ID"/>
        </w:rPr>
        <w:t xml:space="preserve"> dan </w:t>
      </w:r>
      <w:proofErr w:type="spellStart"/>
      <w:r w:rsidRPr="00031541">
        <w:rPr>
          <w:rFonts w:ascii="Times New Roman" w:hAnsi="Times New Roman" w:cs="Times New Roman"/>
          <w:i/>
          <w:iCs/>
          <w:lang w:val="en-ID"/>
        </w:rPr>
        <w:t>Kewirausahaan</w:t>
      </w:r>
      <w:proofErr w:type="spellEnd"/>
      <w:r w:rsidRPr="00031541">
        <w:rPr>
          <w:rFonts w:ascii="Times New Roman" w:hAnsi="Times New Roman" w:cs="Times New Roman"/>
          <w:lang w:val="en-ID"/>
        </w:rPr>
        <w:t>, 22(2), 101–110.</w:t>
      </w:r>
    </w:p>
    <w:p w14:paraId="7B10D25F" w14:textId="77777777" w:rsidR="00031541" w:rsidRPr="00031541" w:rsidRDefault="00031541" w:rsidP="00031541">
      <w:pPr>
        <w:jc w:val="both"/>
        <w:rPr>
          <w:rFonts w:ascii="Times New Roman" w:hAnsi="Times New Roman" w:cs="Times New Roman"/>
          <w:lang w:val="en-ID"/>
        </w:rPr>
      </w:pPr>
      <w:r w:rsidRPr="00031541">
        <w:rPr>
          <w:rFonts w:ascii="Times New Roman" w:hAnsi="Times New Roman" w:cs="Times New Roman"/>
          <w:lang w:val="en-ID"/>
        </w:rPr>
        <w:t xml:space="preserve">Rinjani, S., Wahyuni, D., &amp; Hartono, A. (2023). </w:t>
      </w:r>
      <w:proofErr w:type="spellStart"/>
      <w:r w:rsidRPr="00031541">
        <w:rPr>
          <w:rFonts w:ascii="Times New Roman" w:hAnsi="Times New Roman" w:cs="Times New Roman"/>
          <w:lang w:val="en-ID"/>
        </w:rPr>
        <w:t>Analisis</w:t>
      </w:r>
      <w:proofErr w:type="spellEnd"/>
      <w:r w:rsidRPr="00031541">
        <w:rPr>
          <w:rFonts w:ascii="Times New Roman" w:hAnsi="Times New Roman" w:cs="Times New Roman"/>
          <w:lang w:val="en-ID"/>
        </w:rPr>
        <w:t xml:space="preserve"> degree of operating leverage </w:t>
      </w:r>
      <w:proofErr w:type="spellStart"/>
      <w:r w:rsidRPr="00031541">
        <w:rPr>
          <w:rFonts w:ascii="Times New Roman" w:hAnsi="Times New Roman" w:cs="Times New Roman"/>
          <w:lang w:val="en-ID"/>
        </w:rPr>
        <w:t>terhadap</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nilai</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lang w:val="en-ID"/>
        </w:rPr>
        <w:t>perusahaan</w:t>
      </w:r>
      <w:proofErr w:type="spellEnd"/>
      <w:r w:rsidRPr="00031541">
        <w:rPr>
          <w:rFonts w:ascii="Times New Roman" w:hAnsi="Times New Roman" w:cs="Times New Roman"/>
          <w:lang w:val="en-ID"/>
        </w:rPr>
        <w:t xml:space="preserve">. </w:t>
      </w:r>
      <w:proofErr w:type="spellStart"/>
      <w:r w:rsidRPr="00031541">
        <w:rPr>
          <w:rFonts w:ascii="Times New Roman" w:hAnsi="Times New Roman" w:cs="Times New Roman"/>
          <w:i/>
          <w:iCs/>
          <w:lang w:val="en-ID"/>
        </w:rPr>
        <w:t>Jurnal</w:t>
      </w:r>
      <w:proofErr w:type="spellEnd"/>
      <w:r w:rsidRPr="00031541">
        <w:rPr>
          <w:rFonts w:ascii="Times New Roman" w:hAnsi="Times New Roman" w:cs="Times New Roman"/>
          <w:i/>
          <w:iCs/>
          <w:lang w:val="en-ID"/>
        </w:rPr>
        <w:t xml:space="preserve"> Ekonomi dan </w:t>
      </w:r>
      <w:proofErr w:type="spellStart"/>
      <w:r w:rsidRPr="00031541">
        <w:rPr>
          <w:rFonts w:ascii="Times New Roman" w:hAnsi="Times New Roman" w:cs="Times New Roman"/>
          <w:i/>
          <w:iCs/>
          <w:lang w:val="en-ID"/>
        </w:rPr>
        <w:t>Bisnis</w:t>
      </w:r>
      <w:proofErr w:type="spellEnd"/>
      <w:r w:rsidRPr="00031541">
        <w:rPr>
          <w:rFonts w:ascii="Times New Roman" w:hAnsi="Times New Roman" w:cs="Times New Roman"/>
          <w:lang w:val="en-ID"/>
        </w:rPr>
        <w:t>, 14(2), 233–245.</w:t>
      </w:r>
    </w:p>
    <w:p w14:paraId="5A9B24ED" w14:textId="1B948B0F" w:rsidR="00D9472D" w:rsidRPr="00E66E35" w:rsidRDefault="00D9472D" w:rsidP="00031541">
      <w:pPr>
        <w:jc w:val="both"/>
        <w:rPr>
          <w:rFonts w:ascii="Times New Roman" w:hAnsi="Times New Roman" w:cs="Times New Roman"/>
          <w:sz w:val="24"/>
          <w:szCs w:val="24"/>
        </w:rPr>
      </w:pPr>
    </w:p>
    <w:sectPr w:rsidR="00D9472D" w:rsidRPr="00E66E35" w:rsidSect="002209F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581D9" w14:textId="77777777" w:rsidR="004C436F" w:rsidRDefault="004C436F" w:rsidP="00937B5B">
      <w:pPr>
        <w:spacing w:after="0" w:line="240" w:lineRule="auto"/>
      </w:pPr>
      <w:r>
        <w:separator/>
      </w:r>
    </w:p>
  </w:endnote>
  <w:endnote w:type="continuationSeparator" w:id="0">
    <w:p w14:paraId="52E4DBA5" w14:textId="77777777" w:rsidR="004C436F" w:rsidRDefault="004C436F" w:rsidP="0093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36CE" w14:textId="77777777" w:rsidR="00ED48AF" w:rsidRDefault="00ED48AF" w:rsidP="00ED48A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555816"/>
      <w:docPartObj>
        <w:docPartGallery w:val="Page Numbers (Bottom of Page)"/>
        <w:docPartUnique/>
      </w:docPartObj>
    </w:sdtPr>
    <w:sdtEndPr>
      <w:rPr>
        <w:noProof/>
      </w:rPr>
    </w:sdtEndPr>
    <w:sdtContent>
      <w:p w14:paraId="424260A0" w14:textId="1E3F859D" w:rsidR="00F058F1" w:rsidRDefault="002209F8" w:rsidP="002209F8">
        <w:pPr>
          <w:pStyle w:val="Footer"/>
          <w:tabs>
            <w:tab w:val="clear" w:pos="9360"/>
            <w:tab w:val="right" w:pos="9000"/>
          </w:tabs>
          <w:ind w:right="26"/>
          <w:jc w:val="right"/>
        </w:pPr>
        <w:r>
          <w:rPr>
            <w:noProof/>
          </w:rPr>
          <w:drawing>
            <wp:anchor distT="0" distB="0" distL="114300" distR="114300" simplePos="0" relativeHeight="251661312" behindDoc="1" locked="0" layoutInCell="1" allowOverlap="1" wp14:anchorId="112E7C79" wp14:editId="3914403B">
              <wp:simplePos x="0" y="0"/>
              <wp:positionH relativeFrom="column">
                <wp:posOffset>45720</wp:posOffset>
              </wp:positionH>
              <wp:positionV relativeFrom="paragraph">
                <wp:posOffset>-116840</wp:posOffset>
              </wp:positionV>
              <wp:extent cx="5861050" cy="452755"/>
              <wp:effectExtent l="0" t="0" r="0" b="0"/>
              <wp:wrapNone/>
              <wp:docPr id="8830091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1050" cy="45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F058F1">
          <w:fldChar w:fldCharType="begin"/>
        </w:r>
        <w:r w:rsidR="00F058F1">
          <w:instrText xml:space="preserve"> PAGE   \* MERGEFORMAT </w:instrText>
        </w:r>
        <w:r w:rsidR="00F058F1">
          <w:fldChar w:fldCharType="separate"/>
        </w:r>
        <w:r w:rsidR="00F058F1">
          <w:rPr>
            <w:noProof/>
          </w:rPr>
          <w:t>2</w:t>
        </w:r>
        <w:r w:rsidR="00F058F1">
          <w:rPr>
            <w:noProof/>
          </w:rPr>
          <w:fldChar w:fldCharType="end"/>
        </w:r>
      </w:p>
    </w:sdtContent>
  </w:sdt>
  <w:p w14:paraId="1808E508" w14:textId="41074D1C" w:rsidR="003C1298" w:rsidRDefault="003C1298" w:rsidP="002209F8">
    <w:pPr>
      <w:pStyle w:val="Footer"/>
      <w:tabs>
        <w:tab w:val="clear" w:pos="9360"/>
        <w:tab w:val="right"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076256"/>
      <w:docPartObj>
        <w:docPartGallery w:val="Page Numbers (Bottom of Page)"/>
        <w:docPartUnique/>
      </w:docPartObj>
    </w:sdtPr>
    <w:sdtEndPr>
      <w:rPr>
        <w:noProof/>
      </w:rPr>
    </w:sdtEndPr>
    <w:sdtContent>
      <w:p w14:paraId="20E0057D" w14:textId="12FAC5AB" w:rsidR="00F058F1" w:rsidRDefault="00F058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B5F33" w14:textId="77777777" w:rsidR="00F058F1" w:rsidRDefault="00F05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696B9" w14:textId="77777777" w:rsidR="004C436F" w:rsidRDefault="004C436F" w:rsidP="00937B5B">
      <w:pPr>
        <w:spacing w:after="0" w:line="240" w:lineRule="auto"/>
      </w:pPr>
      <w:r>
        <w:separator/>
      </w:r>
    </w:p>
  </w:footnote>
  <w:footnote w:type="continuationSeparator" w:id="0">
    <w:p w14:paraId="3DE62A63" w14:textId="77777777" w:rsidR="004C436F" w:rsidRDefault="004C436F" w:rsidP="00937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D340" w14:textId="00A3B59F" w:rsidR="00274792" w:rsidRDefault="00B67BE7" w:rsidP="00274792">
    <w:pPr>
      <w:pStyle w:val="Header"/>
      <w:jc w:val="center"/>
      <w:rPr>
        <w:rFonts w:ascii="Century Schoolbook" w:hAnsi="Century Schoolbook"/>
        <w:b/>
        <w:sz w:val="40"/>
        <w:lang w:val="en-GB"/>
      </w:rPr>
    </w:pPr>
    <w:proofErr w:type="gramStart"/>
    <w:r w:rsidRPr="00AC630D">
      <w:rPr>
        <w:rFonts w:ascii="Century Schoolbook" w:hAnsi="Century Schoolbook"/>
        <w:b/>
        <w:sz w:val="40"/>
        <w:lang w:val="en-GB"/>
      </w:rPr>
      <w:t>WORKSHEET</w:t>
    </w:r>
    <w:r w:rsidR="00D526D7">
      <w:rPr>
        <w:rFonts w:ascii="Century Schoolbook" w:hAnsi="Century Schoolbook"/>
        <w:b/>
        <w:sz w:val="40"/>
        <w:lang w:val="en-GB"/>
      </w:rPr>
      <w:t xml:space="preserve"> </w:t>
    </w:r>
    <w:r w:rsidR="00274792">
      <w:rPr>
        <w:rFonts w:ascii="Century Schoolbook" w:hAnsi="Century Schoolbook"/>
        <w:b/>
        <w:sz w:val="40"/>
        <w:lang w:val="en-GB"/>
      </w:rPr>
      <w:t>:</w:t>
    </w:r>
    <w:proofErr w:type="gramEnd"/>
    <w:r w:rsidR="00274792">
      <w:rPr>
        <w:rFonts w:ascii="Century Schoolbook" w:hAnsi="Century Schoolbook"/>
        <w:b/>
        <w:sz w:val="40"/>
        <w:lang w:val="en-GB"/>
      </w:rPr>
      <w:t xml:space="preserve"> </w:t>
    </w:r>
    <w:proofErr w:type="spellStart"/>
    <w:r w:rsidR="00274792">
      <w:rPr>
        <w:rFonts w:ascii="Century Schoolbook" w:hAnsi="Century Schoolbook"/>
        <w:b/>
        <w:sz w:val="40"/>
        <w:lang w:val="en-GB"/>
      </w:rPr>
      <w:t>Jurnal</w:t>
    </w:r>
    <w:proofErr w:type="spellEnd"/>
    <w:r w:rsidR="00274792">
      <w:rPr>
        <w:rFonts w:ascii="Century Schoolbook" w:hAnsi="Century Schoolbook"/>
        <w:b/>
        <w:sz w:val="40"/>
        <w:lang w:val="en-GB"/>
      </w:rPr>
      <w:t xml:space="preserve"> </w:t>
    </w:r>
    <w:proofErr w:type="spellStart"/>
    <w:r w:rsidR="00274792">
      <w:rPr>
        <w:rFonts w:ascii="Century Schoolbook" w:hAnsi="Century Schoolbook"/>
        <w:b/>
        <w:sz w:val="40"/>
        <w:lang w:val="en-GB"/>
      </w:rPr>
      <w:t>Akuntansi</w:t>
    </w:r>
    <w:proofErr w:type="spellEnd"/>
  </w:p>
  <w:p w14:paraId="61DF79E8" w14:textId="77777777" w:rsidR="00E43EE0" w:rsidRPr="00E43EE0" w:rsidRDefault="00E43EE0" w:rsidP="00274792">
    <w:pPr>
      <w:pStyle w:val="Header"/>
      <w:jc w:val="center"/>
      <w:rPr>
        <w:rFonts w:ascii="Century Schoolbook" w:hAnsi="Century Schoolbook"/>
        <w:b/>
        <w:sz w:val="18"/>
        <w:szCs w:val="8"/>
        <w:lang w:val="en-GB"/>
      </w:rPr>
    </w:pPr>
  </w:p>
  <w:p w14:paraId="01622A87" w14:textId="77777777" w:rsidR="00B67BE7" w:rsidRPr="00AC630D" w:rsidRDefault="00B67BE7" w:rsidP="00E43EE0">
    <w:pPr>
      <w:pStyle w:val="Header"/>
      <w:tabs>
        <w:tab w:val="clear" w:pos="9360"/>
      </w:tabs>
      <w:rPr>
        <w:rFonts w:ascii="Goudy Old Style" w:hAnsi="Goudy Old Style"/>
        <w:sz w:val="18"/>
        <w:lang w:val="en-GB"/>
      </w:rPr>
    </w:pPr>
    <w:proofErr w:type="spellStart"/>
    <w:r w:rsidRPr="00AC630D">
      <w:rPr>
        <w:rFonts w:ascii="Goudy Old Style" w:hAnsi="Goudy Old Style"/>
        <w:sz w:val="18"/>
        <w:lang w:val="en-GB"/>
      </w:rPr>
      <w:t>Fakultas</w:t>
    </w:r>
    <w:proofErr w:type="spellEnd"/>
    <w:r w:rsidRPr="00AC630D">
      <w:rPr>
        <w:rFonts w:ascii="Goudy Old Style" w:hAnsi="Goudy Old Style"/>
        <w:sz w:val="18"/>
        <w:lang w:val="en-GB"/>
      </w:rPr>
      <w:t xml:space="preserve"> Ekonomi dan </w:t>
    </w:r>
    <w:proofErr w:type="spellStart"/>
    <w:r w:rsidRPr="00AC630D">
      <w:rPr>
        <w:rFonts w:ascii="Goudy Old Style" w:hAnsi="Goudy Old Style"/>
        <w:sz w:val="18"/>
        <w:lang w:val="en-GB"/>
      </w:rPr>
      <w:t>Bisnis</w:t>
    </w:r>
    <w:proofErr w:type="spellEnd"/>
    <w:r w:rsidRPr="00AC630D">
      <w:rPr>
        <w:rFonts w:ascii="Goudy Old Style" w:hAnsi="Goudy Old Style"/>
        <w:sz w:val="18"/>
        <w:lang w:val="en-GB"/>
      </w:rPr>
      <w:t xml:space="preserve"> Universitas </w:t>
    </w:r>
    <w:proofErr w:type="spellStart"/>
    <w:r w:rsidRPr="00AC630D">
      <w:rPr>
        <w:rFonts w:ascii="Goudy Old Style" w:hAnsi="Goudy Old Style"/>
        <w:sz w:val="18"/>
        <w:lang w:val="en-GB"/>
      </w:rPr>
      <w:t>Dharmawangsa</w:t>
    </w:r>
    <w:proofErr w:type="spellEnd"/>
  </w:p>
  <w:p w14:paraId="2E061C4A" w14:textId="77777777"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ISSN (Print): 2808 – 8557 ISSN (Online): 2808 – 8573</w:t>
    </w:r>
  </w:p>
  <w:p w14:paraId="477F7817" w14:textId="250C7B46" w:rsidR="00E43EE0" w:rsidRDefault="00274792"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sz w:val="18"/>
        <w:lang w:val="en-GB"/>
      </w:rPr>
      <w:t xml:space="preserve">Volume. xxx </w:t>
    </w:r>
    <w:proofErr w:type="spellStart"/>
    <w:r>
      <w:rPr>
        <w:rFonts w:ascii="Goudy Old Style" w:hAnsi="Goudy Old Style"/>
        <w:sz w:val="18"/>
        <w:lang w:val="en-GB"/>
      </w:rPr>
      <w:t>Nomor</w:t>
    </w:r>
    <w:proofErr w:type="spellEnd"/>
    <w:r>
      <w:rPr>
        <w:rFonts w:ascii="Goudy Old Style" w:hAnsi="Goudy Old Style"/>
        <w:sz w:val="18"/>
        <w:lang w:val="en-GB"/>
      </w:rPr>
      <w:t xml:space="preserve">. </w:t>
    </w:r>
    <w:proofErr w:type="spellStart"/>
    <w:r>
      <w:rPr>
        <w:rFonts w:ascii="Goudy Old Style" w:hAnsi="Goudy Old Style"/>
        <w:sz w:val="18"/>
        <w:lang w:val="en-GB"/>
      </w:rPr>
      <w:t>Xxx</w:t>
    </w:r>
    <w:proofErr w:type="spellEnd"/>
    <w:r>
      <w:rPr>
        <w:rFonts w:ascii="Goudy Old Style" w:hAnsi="Goudy Old Style"/>
        <w:sz w:val="18"/>
        <w:lang w:val="en-GB"/>
      </w:rPr>
      <w:t xml:space="preserve">, </w:t>
    </w:r>
    <w:proofErr w:type="spellStart"/>
    <w:r>
      <w:rPr>
        <w:rFonts w:ascii="Goudy Old Style" w:hAnsi="Goudy Old Style"/>
        <w:sz w:val="18"/>
        <w:lang w:val="en-GB"/>
      </w:rPr>
      <w:t>Fabruari</w:t>
    </w:r>
    <w:proofErr w:type="spellEnd"/>
    <w:r>
      <w:rPr>
        <w:rFonts w:ascii="Goudy Old Style" w:hAnsi="Goudy Old Style"/>
        <w:sz w:val="18"/>
        <w:lang w:val="en-GB"/>
      </w:rPr>
      <w:t xml:space="preserve"> 202</w:t>
    </w:r>
    <w:r w:rsidR="00E43EE0">
      <w:rPr>
        <w:rFonts w:ascii="Goudy Old Style" w:hAnsi="Goudy Old Style"/>
        <w:sz w:val="18"/>
        <w:lang w:val="en-GB"/>
      </w:rPr>
      <w:t>2</w:t>
    </w:r>
  </w:p>
  <w:p w14:paraId="43EE0317" w14:textId="23A12E72" w:rsidR="00E43EE0" w:rsidRDefault="00E43EE0"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noProof/>
        <w:sz w:val="18"/>
        <w:lang w:val="en-GB"/>
      </w:rPr>
      <mc:AlternateContent>
        <mc:Choice Requires="wps">
          <w:drawing>
            <wp:anchor distT="0" distB="0" distL="114300" distR="114300" simplePos="0" relativeHeight="251659264" behindDoc="0" locked="0" layoutInCell="1" allowOverlap="1" wp14:anchorId="797F894D" wp14:editId="2EBE51EA">
              <wp:simplePos x="0" y="0"/>
              <wp:positionH relativeFrom="column">
                <wp:posOffset>-15240</wp:posOffset>
              </wp:positionH>
              <wp:positionV relativeFrom="paragraph">
                <wp:posOffset>113030</wp:posOffset>
              </wp:positionV>
              <wp:extent cx="5772150" cy="0"/>
              <wp:effectExtent l="0" t="0" r="0" b="0"/>
              <wp:wrapNone/>
              <wp:docPr id="2028390694" name="Straight Connector 4"/>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127EEA"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pt" to="453.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" strokecolor="black [3040]"/>
          </w:pict>
        </mc:Fallback>
      </mc:AlternateContent>
    </w:r>
  </w:p>
  <w:p w14:paraId="0098CF68" w14:textId="77777777" w:rsidR="00E43EE0" w:rsidRDefault="00E43EE0" w:rsidP="00E43EE0">
    <w:pPr>
      <w:pStyle w:val="Header"/>
      <w:tabs>
        <w:tab w:val="clear" w:pos="9360"/>
      </w:tabs>
      <w:jc w:val="right"/>
      <w:rPr>
        <w:rFonts w:ascii="Goudy Old Style" w:hAnsi="Goudy Old Style"/>
        <w:sz w:val="18"/>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9641" w:type="dxa"/>
      <w:tblInd w:w="108" w:type="dxa"/>
      <w:tblLayout w:type="fixed"/>
      <w:tblLook w:val="0400" w:firstRow="0" w:lastRow="0" w:firstColumn="0" w:lastColumn="0" w:noHBand="0" w:noVBand="1"/>
    </w:tblPr>
    <w:tblGrid>
      <w:gridCol w:w="7513"/>
      <w:gridCol w:w="2128"/>
    </w:tblGrid>
    <w:tr w:rsidR="00F058F1" w14:paraId="65AACA09" w14:textId="77777777" w:rsidTr="0032189A">
      <w:tc>
        <w:tcPr>
          <w:tcW w:w="7513" w:type="dxa"/>
        </w:tcPr>
        <w:p w14:paraId="2C5FB483" w14:textId="77777777" w:rsidR="00F058F1" w:rsidRPr="001219DA" w:rsidRDefault="00F058F1" w:rsidP="00F058F1">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 xml:space="preserve">WORKSHEET: </w:t>
          </w:r>
          <w:proofErr w:type="spellStart"/>
          <w:r w:rsidRPr="007255D1">
            <w:rPr>
              <w:rFonts w:ascii="Goudy Old Style" w:eastAsia="Arial Narrow" w:hAnsi="Goudy Old Style" w:cs="Arial Narrow"/>
              <w:b/>
              <w:color w:val="000000"/>
              <w:sz w:val="28"/>
              <w:szCs w:val="28"/>
              <w:lang w:val="en-GB"/>
            </w:rPr>
            <w:t>Jurnal</w:t>
          </w:r>
          <w:proofErr w:type="spellEnd"/>
          <w:r w:rsidRPr="007255D1">
            <w:rPr>
              <w:rFonts w:ascii="Goudy Old Style" w:eastAsia="Arial Narrow" w:hAnsi="Goudy Old Style" w:cs="Arial Narrow"/>
              <w:b/>
              <w:color w:val="000000"/>
              <w:sz w:val="28"/>
              <w:szCs w:val="28"/>
              <w:lang w:val="en-GB"/>
            </w:rPr>
            <w:t xml:space="preserve"> </w:t>
          </w:r>
          <w:proofErr w:type="spellStart"/>
          <w:r w:rsidRPr="007255D1">
            <w:rPr>
              <w:rFonts w:ascii="Goudy Old Style" w:eastAsia="Arial Narrow" w:hAnsi="Goudy Old Style" w:cs="Arial Narrow"/>
              <w:b/>
              <w:color w:val="000000"/>
              <w:sz w:val="28"/>
              <w:szCs w:val="28"/>
              <w:lang w:val="en-GB"/>
            </w:rPr>
            <w:t>Akuntansi</w:t>
          </w:r>
          <w:proofErr w:type="spellEnd"/>
        </w:p>
        <w:p w14:paraId="6E9CC859" w14:textId="77777777" w:rsidR="00F058F1" w:rsidRPr="001219DA" w:rsidRDefault="00F058F1" w:rsidP="00F058F1">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Pr="001219DA">
            <w:rPr>
              <w:rFonts w:ascii="Goudy Old Style" w:eastAsia="Arial Narrow" w:hAnsi="Goudy Old Style" w:cs="Arial Narrow"/>
              <w:b/>
              <w:color w:val="000000"/>
            </w:rPr>
            <w:t xml:space="preserve"> </w:t>
          </w:r>
          <w:r>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2128" w:type="dxa"/>
        </w:tcPr>
        <w:p w14:paraId="0FBEF878" w14:textId="77777777" w:rsidR="00F058F1" w:rsidRPr="007255D1" w:rsidRDefault="00F058F1" w:rsidP="00F058F1">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2C4ECA11" w14:textId="77777777" w:rsidR="00F058F1" w:rsidRPr="001219DA" w:rsidRDefault="00F058F1" w:rsidP="00F058F1">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10F91F98" w14:textId="77777777" w:rsidR="006629DF" w:rsidRDefault="006629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Look w:val="0400" w:firstRow="0" w:lastRow="0" w:firstColumn="0" w:lastColumn="0" w:noHBand="0" w:noVBand="1"/>
    </w:tblPr>
    <w:tblGrid>
      <w:gridCol w:w="6895"/>
      <w:gridCol w:w="2121"/>
    </w:tblGrid>
    <w:tr w:rsidR="001219DA" w14:paraId="6C5E7A9F" w14:textId="77777777" w:rsidTr="002209F8">
      <w:tc>
        <w:tcPr>
          <w:tcW w:w="3824" w:type="pct"/>
        </w:tcPr>
        <w:p w14:paraId="4E35AFC9" w14:textId="48EFBFDE" w:rsidR="001219DA" w:rsidRPr="001219DA" w:rsidRDefault="001219DA"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14:paraId="7CA58D34" w14:textId="5D5ED4C8" w:rsidR="001219DA" w:rsidRPr="001219DA" w:rsidRDefault="001219DA"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00E43EE0">
            <w:rPr>
              <w:rFonts w:ascii="Goudy Old Style" w:eastAsia="Arial Narrow" w:hAnsi="Goudy Old Style" w:cs="Arial Narrow"/>
              <w:b/>
              <w:color w:val="000000"/>
            </w:rPr>
            <w:t>,</w:t>
          </w:r>
          <w:r w:rsidRPr="001219DA">
            <w:rPr>
              <w:rFonts w:ascii="Goudy Old Style" w:eastAsia="Arial Narrow" w:hAnsi="Goudy Old Style" w:cs="Arial Narrow"/>
              <w:b/>
              <w:color w:val="000000"/>
            </w:rPr>
            <w:t xml:space="preserve"> </w:t>
          </w:r>
          <w:r w:rsidR="00E43EE0">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sidR="00E43EE0">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1176" w:type="pct"/>
        </w:tcPr>
        <w:p w14:paraId="76270643" w14:textId="77777777" w:rsidR="001219DA" w:rsidRPr="007255D1" w:rsidRDefault="001219DA"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52283AA4" w14:textId="77777777" w:rsidR="001219DA" w:rsidRPr="001219DA" w:rsidRDefault="001219DA"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7F9305D1" w14:textId="77777777" w:rsidR="001219DA" w:rsidRPr="00AC630D" w:rsidRDefault="001219DA" w:rsidP="00E43EE0">
    <w:pPr>
      <w:pStyle w:val="Header"/>
      <w:tabs>
        <w:tab w:val="clear" w:pos="9360"/>
      </w:tabs>
      <w:rPr>
        <w:rFonts w:ascii="Goudy Old Style" w:hAnsi="Goudy Old Style"/>
        <w:sz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21B5B"/>
    <w:multiLevelType w:val="hybridMultilevel"/>
    <w:tmpl w:val="935491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44310AD"/>
    <w:multiLevelType w:val="multilevel"/>
    <w:tmpl w:val="004CE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D45E97"/>
    <w:multiLevelType w:val="multilevel"/>
    <w:tmpl w:val="384C1298"/>
    <w:lvl w:ilvl="0">
      <w:start w:val="1"/>
      <w:numFmt w:val="upperLetter"/>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2E40338"/>
    <w:multiLevelType w:val="multilevel"/>
    <w:tmpl w:val="32B832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F879A6"/>
    <w:multiLevelType w:val="hybridMultilevel"/>
    <w:tmpl w:val="2C9E352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689986137">
    <w:abstractNumId w:val="3"/>
  </w:num>
  <w:num w:numId="2" w16cid:durableId="803544224">
    <w:abstractNumId w:val="4"/>
  </w:num>
  <w:num w:numId="3" w16cid:durableId="1338314587">
    <w:abstractNumId w:val="2"/>
  </w:num>
  <w:num w:numId="4" w16cid:durableId="573398406">
    <w:abstractNumId w:val="1"/>
  </w:num>
  <w:num w:numId="5" w16cid:durableId="1665547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E14"/>
    <w:rsid w:val="000144BC"/>
    <w:rsid w:val="00031541"/>
    <w:rsid w:val="00062E73"/>
    <w:rsid w:val="00077846"/>
    <w:rsid w:val="00090350"/>
    <w:rsid w:val="000F6BFD"/>
    <w:rsid w:val="001219DA"/>
    <w:rsid w:val="001257EA"/>
    <w:rsid w:val="00175C1C"/>
    <w:rsid w:val="001D4256"/>
    <w:rsid w:val="001F05B2"/>
    <w:rsid w:val="002209F8"/>
    <w:rsid w:val="002517E7"/>
    <w:rsid w:val="00274792"/>
    <w:rsid w:val="00312844"/>
    <w:rsid w:val="00345E15"/>
    <w:rsid w:val="00390DE4"/>
    <w:rsid w:val="003B2E28"/>
    <w:rsid w:val="003C1298"/>
    <w:rsid w:val="003D458D"/>
    <w:rsid w:val="003E5B9D"/>
    <w:rsid w:val="00407572"/>
    <w:rsid w:val="00436E9A"/>
    <w:rsid w:val="00443D4B"/>
    <w:rsid w:val="00497972"/>
    <w:rsid w:val="004C0852"/>
    <w:rsid w:val="004C436F"/>
    <w:rsid w:val="004D51C4"/>
    <w:rsid w:val="005100A3"/>
    <w:rsid w:val="00512341"/>
    <w:rsid w:val="0054337E"/>
    <w:rsid w:val="00552D90"/>
    <w:rsid w:val="00591988"/>
    <w:rsid w:val="00631AD6"/>
    <w:rsid w:val="006502DB"/>
    <w:rsid w:val="006629DF"/>
    <w:rsid w:val="006877E4"/>
    <w:rsid w:val="006927D0"/>
    <w:rsid w:val="0069440C"/>
    <w:rsid w:val="00694FC2"/>
    <w:rsid w:val="006A315D"/>
    <w:rsid w:val="006D3610"/>
    <w:rsid w:val="006F5A0E"/>
    <w:rsid w:val="007255D1"/>
    <w:rsid w:val="00733B86"/>
    <w:rsid w:val="00747F03"/>
    <w:rsid w:val="007D4E14"/>
    <w:rsid w:val="007D56AF"/>
    <w:rsid w:val="0082576D"/>
    <w:rsid w:val="00846DD5"/>
    <w:rsid w:val="00846E71"/>
    <w:rsid w:val="00857A80"/>
    <w:rsid w:val="00880240"/>
    <w:rsid w:val="008B4751"/>
    <w:rsid w:val="00906ADD"/>
    <w:rsid w:val="009352DC"/>
    <w:rsid w:val="00937B5B"/>
    <w:rsid w:val="009550F5"/>
    <w:rsid w:val="009F1661"/>
    <w:rsid w:val="009F195B"/>
    <w:rsid w:val="00A41868"/>
    <w:rsid w:val="00AB439A"/>
    <w:rsid w:val="00AC630D"/>
    <w:rsid w:val="00AF3DC9"/>
    <w:rsid w:val="00B165D9"/>
    <w:rsid w:val="00B402C7"/>
    <w:rsid w:val="00B53733"/>
    <w:rsid w:val="00B54BD4"/>
    <w:rsid w:val="00B67BE7"/>
    <w:rsid w:val="00B7195C"/>
    <w:rsid w:val="00B93A82"/>
    <w:rsid w:val="00C9789D"/>
    <w:rsid w:val="00CA521D"/>
    <w:rsid w:val="00CB5752"/>
    <w:rsid w:val="00D4169B"/>
    <w:rsid w:val="00D526D7"/>
    <w:rsid w:val="00D9472D"/>
    <w:rsid w:val="00DF56A5"/>
    <w:rsid w:val="00E27FE5"/>
    <w:rsid w:val="00E318AD"/>
    <w:rsid w:val="00E43EE0"/>
    <w:rsid w:val="00E66E35"/>
    <w:rsid w:val="00E821E6"/>
    <w:rsid w:val="00ED48AF"/>
    <w:rsid w:val="00F058F1"/>
    <w:rsid w:val="00FD0A37"/>
    <w:rsid w:val="00FF50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2CF7F"/>
  <w15:docId w15:val="{BE6B93C3-527F-4051-BAD1-086092E9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72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59"/>
    <w:rsid w:val="00C97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550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219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48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274792"/>
    <w:rPr>
      <w:color w:val="0000FF" w:themeColor="hyperlink"/>
      <w:u w:val="single"/>
    </w:rPr>
  </w:style>
  <w:style w:type="character" w:styleId="UnresolvedMention">
    <w:name w:val="Unresolved Mention"/>
    <w:basedOn w:val="DefaultParagraphFont"/>
    <w:uiPriority w:val="99"/>
    <w:semiHidden/>
    <w:unhideWhenUsed/>
    <w:rsid w:val="005100A3"/>
    <w:rPr>
      <w:color w:val="605E5C"/>
      <w:shd w:val="clear" w:color="auto" w:fill="E1DFDD"/>
    </w:rPr>
  </w:style>
  <w:style w:type="paragraph" w:styleId="NormalWeb">
    <w:name w:val="Normal (Web)"/>
    <w:basedOn w:val="Normal"/>
    <w:uiPriority w:val="99"/>
    <w:unhideWhenUsed/>
    <w:rsid w:val="002517E7"/>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2517E7"/>
    <w:rPr>
      <w:b/>
      <w:bCs/>
    </w:rPr>
  </w:style>
  <w:style w:type="paragraph" w:styleId="ListParagraph">
    <w:name w:val="List Paragraph"/>
    <w:basedOn w:val="Normal"/>
    <w:link w:val="ListParagraphChar"/>
    <w:uiPriority w:val="1"/>
    <w:qFormat/>
    <w:rsid w:val="00AF3DC9"/>
    <w:pPr>
      <w:ind w:left="720"/>
      <w:contextualSpacing/>
    </w:pPr>
    <w:rPr>
      <w:rFonts w:ascii="Calibri" w:eastAsia="Calibri" w:hAnsi="Calibri" w:cs="Calibri"/>
      <w:lang w:val="id"/>
    </w:rPr>
  </w:style>
  <w:style w:type="character" w:customStyle="1" w:styleId="ListParagraphChar">
    <w:name w:val="List Paragraph Char"/>
    <w:link w:val="ListParagraph"/>
    <w:uiPriority w:val="1"/>
    <w:rsid w:val="00AF3DC9"/>
    <w:rPr>
      <w:rFonts w:ascii="Calibri" w:eastAsia="Calibri" w:hAnsi="Calibri" w:cs="Calibri"/>
      <w:lang w:val="id"/>
    </w:rPr>
  </w:style>
  <w:style w:type="paragraph" w:styleId="Caption">
    <w:name w:val="caption"/>
    <w:basedOn w:val="Normal"/>
    <w:next w:val="Normal"/>
    <w:uiPriority w:val="35"/>
    <w:unhideWhenUsed/>
    <w:qFormat/>
    <w:rsid w:val="004D51C4"/>
    <w:pPr>
      <w:spacing w:line="240" w:lineRule="auto"/>
    </w:pPr>
    <w:rPr>
      <w:rFonts w:ascii="Calibri" w:eastAsia="Calibri" w:hAnsi="Calibri" w:cs="Calibri"/>
      <w:i/>
      <w:iCs/>
      <w:color w:val="1F497D" w:themeColor="text2"/>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8926">
      <w:bodyDiv w:val="1"/>
      <w:marLeft w:val="0"/>
      <w:marRight w:val="0"/>
      <w:marTop w:val="0"/>
      <w:marBottom w:val="0"/>
      <w:divBdr>
        <w:top w:val="none" w:sz="0" w:space="0" w:color="auto"/>
        <w:left w:val="none" w:sz="0" w:space="0" w:color="auto"/>
        <w:bottom w:val="none" w:sz="0" w:space="0" w:color="auto"/>
        <w:right w:val="none" w:sz="0" w:space="0" w:color="auto"/>
      </w:divBdr>
    </w:div>
    <w:div w:id="36470217">
      <w:bodyDiv w:val="1"/>
      <w:marLeft w:val="0"/>
      <w:marRight w:val="0"/>
      <w:marTop w:val="0"/>
      <w:marBottom w:val="0"/>
      <w:divBdr>
        <w:top w:val="none" w:sz="0" w:space="0" w:color="auto"/>
        <w:left w:val="none" w:sz="0" w:space="0" w:color="auto"/>
        <w:bottom w:val="none" w:sz="0" w:space="0" w:color="auto"/>
        <w:right w:val="none" w:sz="0" w:space="0" w:color="auto"/>
      </w:divBdr>
    </w:div>
    <w:div w:id="63720936">
      <w:bodyDiv w:val="1"/>
      <w:marLeft w:val="0"/>
      <w:marRight w:val="0"/>
      <w:marTop w:val="0"/>
      <w:marBottom w:val="0"/>
      <w:divBdr>
        <w:top w:val="none" w:sz="0" w:space="0" w:color="auto"/>
        <w:left w:val="none" w:sz="0" w:space="0" w:color="auto"/>
        <w:bottom w:val="none" w:sz="0" w:space="0" w:color="auto"/>
        <w:right w:val="none" w:sz="0" w:space="0" w:color="auto"/>
      </w:divBdr>
    </w:div>
    <w:div w:id="166096802">
      <w:bodyDiv w:val="1"/>
      <w:marLeft w:val="0"/>
      <w:marRight w:val="0"/>
      <w:marTop w:val="0"/>
      <w:marBottom w:val="0"/>
      <w:divBdr>
        <w:top w:val="none" w:sz="0" w:space="0" w:color="auto"/>
        <w:left w:val="none" w:sz="0" w:space="0" w:color="auto"/>
        <w:bottom w:val="none" w:sz="0" w:space="0" w:color="auto"/>
        <w:right w:val="none" w:sz="0" w:space="0" w:color="auto"/>
      </w:divBdr>
    </w:div>
    <w:div w:id="223377960">
      <w:bodyDiv w:val="1"/>
      <w:marLeft w:val="0"/>
      <w:marRight w:val="0"/>
      <w:marTop w:val="0"/>
      <w:marBottom w:val="0"/>
      <w:divBdr>
        <w:top w:val="none" w:sz="0" w:space="0" w:color="auto"/>
        <w:left w:val="none" w:sz="0" w:space="0" w:color="auto"/>
        <w:bottom w:val="none" w:sz="0" w:space="0" w:color="auto"/>
        <w:right w:val="none" w:sz="0" w:space="0" w:color="auto"/>
      </w:divBdr>
    </w:div>
    <w:div w:id="226653565">
      <w:bodyDiv w:val="1"/>
      <w:marLeft w:val="0"/>
      <w:marRight w:val="0"/>
      <w:marTop w:val="0"/>
      <w:marBottom w:val="0"/>
      <w:divBdr>
        <w:top w:val="none" w:sz="0" w:space="0" w:color="auto"/>
        <w:left w:val="none" w:sz="0" w:space="0" w:color="auto"/>
        <w:bottom w:val="none" w:sz="0" w:space="0" w:color="auto"/>
        <w:right w:val="none" w:sz="0" w:space="0" w:color="auto"/>
      </w:divBdr>
    </w:div>
    <w:div w:id="269552372">
      <w:bodyDiv w:val="1"/>
      <w:marLeft w:val="0"/>
      <w:marRight w:val="0"/>
      <w:marTop w:val="0"/>
      <w:marBottom w:val="0"/>
      <w:divBdr>
        <w:top w:val="none" w:sz="0" w:space="0" w:color="auto"/>
        <w:left w:val="none" w:sz="0" w:space="0" w:color="auto"/>
        <w:bottom w:val="none" w:sz="0" w:space="0" w:color="auto"/>
        <w:right w:val="none" w:sz="0" w:space="0" w:color="auto"/>
      </w:divBdr>
    </w:div>
    <w:div w:id="537812856">
      <w:bodyDiv w:val="1"/>
      <w:marLeft w:val="0"/>
      <w:marRight w:val="0"/>
      <w:marTop w:val="0"/>
      <w:marBottom w:val="0"/>
      <w:divBdr>
        <w:top w:val="none" w:sz="0" w:space="0" w:color="auto"/>
        <w:left w:val="none" w:sz="0" w:space="0" w:color="auto"/>
        <w:bottom w:val="none" w:sz="0" w:space="0" w:color="auto"/>
        <w:right w:val="none" w:sz="0" w:space="0" w:color="auto"/>
      </w:divBdr>
    </w:div>
    <w:div w:id="684938889">
      <w:bodyDiv w:val="1"/>
      <w:marLeft w:val="0"/>
      <w:marRight w:val="0"/>
      <w:marTop w:val="0"/>
      <w:marBottom w:val="0"/>
      <w:divBdr>
        <w:top w:val="none" w:sz="0" w:space="0" w:color="auto"/>
        <w:left w:val="none" w:sz="0" w:space="0" w:color="auto"/>
        <w:bottom w:val="none" w:sz="0" w:space="0" w:color="auto"/>
        <w:right w:val="none" w:sz="0" w:space="0" w:color="auto"/>
      </w:divBdr>
    </w:div>
    <w:div w:id="705452483">
      <w:bodyDiv w:val="1"/>
      <w:marLeft w:val="0"/>
      <w:marRight w:val="0"/>
      <w:marTop w:val="0"/>
      <w:marBottom w:val="0"/>
      <w:divBdr>
        <w:top w:val="none" w:sz="0" w:space="0" w:color="auto"/>
        <w:left w:val="none" w:sz="0" w:space="0" w:color="auto"/>
        <w:bottom w:val="none" w:sz="0" w:space="0" w:color="auto"/>
        <w:right w:val="none" w:sz="0" w:space="0" w:color="auto"/>
      </w:divBdr>
    </w:div>
    <w:div w:id="808323139">
      <w:bodyDiv w:val="1"/>
      <w:marLeft w:val="0"/>
      <w:marRight w:val="0"/>
      <w:marTop w:val="0"/>
      <w:marBottom w:val="0"/>
      <w:divBdr>
        <w:top w:val="none" w:sz="0" w:space="0" w:color="auto"/>
        <w:left w:val="none" w:sz="0" w:space="0" w:color="auto"/>
        <w:bottom w:val="none" w:sz="0" w:space="0" w:color="auto"/>
        <w:right w:val="none" w:sz="0" w:space="0" w:color="auto"/>
      </w:divBdr>
    </w:div>
    <w:div w:id="922684726">
      <w:bodyDiv w:val="1"/>
      <w:marLeft w:val="0"/>
      <w:marRight w:val="0"/>
      <w:marTop w:val="0"/>
      <w:marBottom w:val="0"/>
      <w:divBdr>
        <w:top w:val="none" w:sz="0" w:space="0" w:color="auto"/>
        <w:left w:val="none" w:sz="0" w:space="0" w:color="auto"/>
        <w:bottom w:val="none" w:sz="0" w:space="0" w:color="auto"/>
        <w:right w:val="none" w:sz="0" w:space="0" w:color="auto"/>
      </w:divBdr>
    </w:div>
    <w:div w:id="1003436959">
      <w:bodyDiv w:val="1"/>
      <w:marLeft w:val="0"/>
      <w:marRight w:val="0"/>
      <w:marTop w:val="0"/>
      <w:marBottom w:val="0"/>
      <w:divBdr>
        <w:top w:val="none" w:sz="0" w:space="0" w:color="auto"/>
        <w:left w:val="none" w:sz="0" w:space="0" w:color="auto"/>
        <w:bottom w:val="none" w:sz="0" w:space="0" w:color="auto"/>
        <w:right w:val="none" w:sz="0" w:space="0" w:color="auto"/>
      </w:divBdr>
    </w:div>
    <w:div w:id="1051728802">
      <w:bodyDiv w:val="1"/>
      <w:marLeft w:val="0"/>
      <w:marRight w:val="0"/>
      <w:marTop w:val="0"/>
      <w:marBottom w:val="0"/>
      <w:divBdr>
        <w:top w:val="none" w:sz="0" w:space="0" w:color="auto"/>
        <w:left w:val="none" w:sz="0" w:space="0" w:color="auto"/>
        <w:bottom w:val="none" w:sz="0" w:space="0" w:color="auto"/>
        <w:right w:val="none" w:sz="0" w:space="0" w:color="auto"/>
      </w:divBdr>
    </w:div>
    <w:div w:id="1149126603">
      <w:bodyDiv w:val="1"/>
      <w:marLeft w:val="0"/>
      <w:marRight w:val="0"/>
      <w:marTop w:val="0"/>
      <w:marBottom w:val="0"/>
      <w:divBdr>
        <w:top w:val="none" w:sz="0" w:space="0" w:color="auto"/>
        <w:left w:val="none" w:sz="0" w:space="0" w:color="auto"/>
        <w:bottom w:val="none" w:sz="0" w:space="0" w:color="auto"/>
        <w:right w:val="none" w:sz="0" w:space="0" w:color="auto"/>
      </w:divBdr>
      <w:divsChild>
        <w:div w:id="326903148">
          <w:marLeft w:val="0"/>
          <w:marRight w:val="0"/>
          <w:marTop w:val="0"/>
          <w:marBottom w:val="0"/>
          <w:divBdr>
            <w:top w:val="none" w:sz="0" w:space="0" w:color="auto"/>
            <w:left w:val="none" w:sz="0" w:space="0" w:color="auto"/>
            <w:bottom w:val="none" w:sz="0" w:space="0" w:color="auto"/>
            <w:right w:val="none" w:sz="0" w:space="0" w:color="auto"/>
          </w:divBdr>
          <w:divsChild>
            <w:div w:id="1499345977">
              <w:marLeft w:val="0"/>
              <w:marRight w:val="0"/>
              <w:marTop w:val="0"/>
              <w:marBottom w:val="0"/>
              <w:divBdr>
                <w:top w:val="none" w:sz="0" w:space="0" w:color="auto"/>
                <w:left w:val="none" w:sz="0" w:space="0" w:color="auto"/>
                <w:bottom w:val="none" w:sz="0" w:space="0" w:color="auto"/>
                <w:right w:val="none" w:sz="0" w:space="0" w:color="auto"/>
              </w:divBdr>
              <w:divsChild>
                <w:div w:id="1723553954">
                  <w:marLeft w:val="0"/>
                  <w:marRight w:val="0"/>
                  <w:marTop w:val="0"/>
                  <w:marBottom w:val="0"/>
                  <w:divBdr>
                    <w:top w:val="none" w:sz="0" w:space="0" w:color="auto"/>
                    <w:left w:val="none" w:sz="0" w:space="0" w:color="auto"/>
                    <w:bottom w:val="none" w:sz="0" w:space="0" w:color="auto"/>
                    <w:right w:val="none" w:sz="0" w:space="0" w:color="auto"/>
                  </w:divBdr>
                  <w:divsChild>
                    <w:div w:id="361437021">
                      <w:marLeft w:val="0"/>
                      <w:marRight w:val="0"/>
                      <w:marTop w:val="0"/>
                      <w:marBottom w:val="0"/>
                      <w:divBdr>
                        <w:top w:val="none" w:sz="0" w:space="0" w:color="auto"/>
                        <w:left w:val="none" w:sz="0" w:space="0" w:color="auto"/>
                        <w:bottom w:val="none" w:sz="0" w:space="0" w:color="auto"/>
                        <w:right w:val="none" w:sz="0" w:space="0" w:color="auto"/>
                      </w:divBdr>
                      <w:divsChild>
                        <w:div w:id="1204757454">
                          <w:marLeft w:val="0"/>
                          <w:marRight w:val="0"/>
                          <w:marTop w:val="0"/>
                          <w:marBottom w:val="0"/>
                          <w:divBdr>
                            <w:top w:val="none" w:sz="0" w:space="0" w:color="auto"/>
                            <w:left w:val="none" w:sz="0" w:space="0" w:color="auto"/>
                            <w:bottom w:val="none" w:sz="0" w:space="0" w:color="auto"/>
                            <w:right w:val="none" w:sz="0" w:space="0" w:color="auto"/>
                          </w:divBdr>
                          <w:divsChild>
                            <w:div w:id="8561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171777">
      <w:bodyDiv w:val="1"/>
      <w:marLeft w:val="0"/>
      <w:marRight w:val="0"/>
      <w:marTop w:val="0"/>
      <w:marBottom w:val="0"/>
      <w:divBdr>
        <w:top w:val="none" w:sz="0" w:space="0" w:color="auto"/>
        <w:left w:val="none" w:sz="0" w:space="0" w:color="auto"/>
        <w:bottom w:val="none" w:sz="0" w:space="0" w:color="auto"/>
        <w:right w:val="none" w:sz="0" w:space="0" w:color="auto"/>
      </w:divBdr>
    </w:div>
    <w:div w:id="1254823400">
      <w:bodyDiv w:val="1"/>
      <w:marLeft w:val="0"/>
      <w:marRight w:val="0"/>
      <w:marTop w:val="0"/>
      <w:marBottom w:val="0"/>
      <w:divBdr>
        <w:top w:val="none" w:sz="0" w:space="0" w:color="auto"/>
        <w:left w:val="none" w:sz="0" w:space="0" w:color="auto"/>
        <w:bottom w:val="none" w:sz="0" w:space="0" w:color="auto"/>
        <w:right w:val="none" w:sz="0" w:space="0" w:color="auto"/>
      </w:divBdr>
    </w:div>
    <w:div w:id="1293174200">
      <w:bodyDiv w:val="1"/>
      <w:marLeft w:val="0"/>
      <w:marRight w:val="0"/>
      <w:marTop w:val="0"/>
      <w:marBottom w:val="0"/>
      <w:divBdr>
        <w:top w:val="none" w:sz="0" w:space="0" w:color="auto"/>
        <w:left w:val="none" w:sz="0" w:space="0" w:color="auto"/>
        <w:bottom w:val="none" w:sz="0" w:space="0" w:color="auto"/>
        <w:right w:val="none" w:sz="0" w:space="0" w:color="auto"/>
      </w:divBdr>
    </w:div>
    <w:div w:id="1294484300">
      <w:bodyDiv w:val="1"/>
      <w:marLeft w:val="0"/>
      <w:marRight w:val="0"/>
      <w:marTop w:val="0"/>
      <w:marBottom w:val="0"/>
      <w:divBdr>
        <w:top w:val="none" w:sz="0" w:space="0" w:color="auto"/>
        <w:left w:val="none" w:sz="0" w:space="0" w:color="auto"/>
        <w:bottom w:val="none" w:sz="0" w:space="0" w:color="auto"/>
        <w:right w:val="none" w:sz="0" w:space="0" w:color="auto"/>
      </w:divBdr>
    </w:div>
    <w:div w:id="1393236488">
      <w:bodyDiv w:val="1"/>
      <w:marLeft w:val="0"/>
      <w:marRight w:val="0"/>
      <w:marTop w:val="0"/>
      <w:marBottom w:val="0"/>
      <w:divBdr>
        <w:top w:val="none" w:sz="0" w:space="0" w:color="auto"/>
        <w:left w:val="none" w:sz="0" w:space="0" w:color="auto"/>
        <w:bottom w:val="none" w:sz="0" w:space="0" w:color="auto"/>
        <w:right w:val="none" w:sz="0" w:space="0" w:color="auto"/>
      </w:divBdr>
    </w:div>
    <w:div w:id="1428694363">
      <w:bodyDiv w:val="1"/>
      <w:marLeft w:val="0"/>
      <w:marRight w:val="0"/>
      <w:marTop w:val="0"/>
      <w:marBottom w:val="0"/>
      <w:divBdr>
        <w:top w:val="none" w:sz="0" w:space="0" w:color="auto"/>
        <w:left w:val="none" w:sz="0" w:space="0" w:color="auto"/>
        <w:bottom w:val="none" w:sz="0" w:space="0" w:color="auto"/>
        <w:right w:val="none" w:sz="0" w:space="0" w:color="auto"/>
      </w:divBdr>
    </w:div>
    <w:div w:id="1454518827">
      <w:bodyDiv w:val="1"/>
      <w:marLeft w:val="0"/>
      <w:marRight w:val="0"/>
      <w:marTop w:val="0"/>
      <w:marBottom w:val="0"/>
      <w:divBdr>
        <w:top w:val="none" w:sz="0" w:space="0" w:color="auto"/>
        <w:left w:val="none" w:sz="0" w:space="0" w:color="auto"/>
        <w:bottom w:val="none" w:sz="0" w:space="0" w:color="auto"/>
        <w:right w:val="none" w:sz="0" w:space="0" w:color="auto"/>
      </w:divBdr>
    </w:div>
    <w:div w:id="1595940649">
      <w:bodyDiv w:val="1"/>
      <w:marLeft w:val="0"/>
      <w:marRight w:val="0"/>
      <w:marTop w:val="0"/>
      <w:marBottom w:val="0"/>
      <w:divBdr>
        <w:top w:val="none" w:sz="0" w:space="0" w:color="auto"/>
        <w:left w:val="none" w:sz="0" w:space="0" w:color="auto"/>
        <w:bottom w:val="none" w:sz="0" w:space="0" w:color="auto"/>
        <w:right w:val="none" w:sz="0" w:space="0" w:color="auto"/>
      </w:divBdr>
      <w:divsChild>
        <w:div w:id="550383742">
          <w:marLeft w:val="0"/>
          <w:marRight w:val="0"/>
          <w:marTop w:val="0"/>
          <w:marBottom w:val="0"/>
          <w:divBdr>
            <w:top w:val="none" w:sz="0" w:space="0" w:color="auto"/>
            <w:left w:val="none" w:sz="0" w:space="0" w:color="auto"/>
            <w:bottom w:val="none" w:sz="0" w:space="0" w:color="auto"/>
            <w:right w:val="none" w:sz="0" w:space="0" w:color="auto"/>
          </w:divBdr>
          <w:divsChild>
            <w:div w:id="84885926">
              <w:marLeft w:val="0"/>
              <w:marRight w:val="0"/>
              <w:marTop w:val="0"/>
              <w:marBottom w:val="0"/>
              <w:divBdr>
                <w:top w:val="none" w:sz="0" w:space="0" w:color="auto"/>
                <w:left w:val="none" w:sz="0" w:space="0" w:color="auto"/>
                <w:bottom w:val="none" w:sz="0" w:space="0" w:color="auto"/>
                <w:right w:val="none" w:sz="0" w:space="0" w:color="auto"/>
              </w:divBdr>
              <w:divsChild>
                <w:div w:id="672146218">
                  <w:marLeft w:val="0"/>
                  <w:marRight w:val="0"/>
                  <w:marTop w:val="0"/>
                  <w:marBottom w:val="0"/>
                  <w:divBdr>
                    <w:top w:val="none" w:sz="0" w:space="0" w:color="auto"/>
                    <w:left w:val="none" w:sz="0" w:space="0" w:color="auto"/>
                    <w:bottom w:val="none" w:sz="0" w:space="0" w:color="auto"/>
                    <w:right w:val="none" w:sz="0" w:space="0" w:color="auto"/>
                  </w:divBdr>
                  <w:divsChild>
                    <w:div w:id="965426131">
                      <w:marLeft w:val="0"/>
                      <w:marRight w:val="0"/>
                      <w:marTop w:val="0"/>
                      <w:marBottom w:val="0"/>
                      <w:divBdr>
                        <w:top w:val="none" w:sz="0" w:space="0" w:color="auto"/>
                        <w:left w:val="none" w:sz="0" w:space="0" w:color="auto"/>
                        <w:bottom w:val="none" w:sz="0" w:space="0" w:color="auto"/>
                        <w:right w:val="none" w:sz="0" w:space="0" w:color="auto"/>
                      </w:divBdr>
                      <w:divsChild>
                        <w:div w:id="14114060">
                          <w:marLeft w:val="0"/>
                          <w:marRight w:val="0"/>
                          <w:marTop w:val="0"/>
                          <w:marBottom w:val="0"/>
                          <w:divBdr>
                            <w:top w:val="none" w:sz="0" w:space="0" w:color="auto"/>
                            <w:left w:val="none" w:sz="0" w:space="0" w:color="auto"/>
                            <w:bottom w:val="none" w:sz="0" w:space="0" w:color="auto"/>
                            <w:right w:val="none" w:sz="0" w:space="0" w:color="auto"/>
                          </w:divBdr>
                          <w:divsChild>
                            <w:div w:id="10690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550279">
      <w:bodyDiv w:val="1"/>
      <w:marLeft w:val="0"/>
      <w:marRight w:val="0"/>
      <w:marTop w:val="0"/>
      <w:marBottom w:val="0"/>
      <w:divBdr>
        <w:top w:val="none" w:sz="0" w:space="0" w:color="auto"/>
        <w:left w:val="none" w:sz="0" w:space="0" w:color="auto"/>
        <w:bottom w:val="none" w:sz="0" w:space="0" w:color="auto"/>
        <w:right w:val="none" w:sz="0" w:space="0" w:color="auto"/>
      </w:divBdr>
    </w:div>
    <w:div w:id="1617255268">
      <w:bodyDiv w:val="1"/>
      <w:marLeft w:val="0"/>
      <w:marRight w:val="0"/>
      <w:marTop w:val="0"/>
      <w:marBottom w:val="0"/>
      <w:divBdr>
        <w:top w:val="none" w:sz="0" w:space="0" w:color="auto"/>
        <w:left w:val="none" w:sz="0" w:space="0" w:color="auto"/>
        <w:bottom w:val="none" w:sz="0" w:space="0" w:color="auto"/>
        <w:right w:val="none" w:sz="0" w:space="0" w:color="auto"/>
      </w:divBdr>
    </w:div>
    <w:div w:id="1659845209">
      <w:bodyDiv w:val="1"/>
      <w:marLeft w:val="0"/>
      <w:marRight w:val="0"/>
      <w:marTop w:val="0"/>
      <w:marBottom w:val="0"/>
      <w:divBdr>
        <w:top w:val="none" w:sz="0" w:space="0" w:color="auto"/>
        <w:left w:val="none" w:sz="0" w:space="0" w:color="auto"/>
        <w:bottom w:val="none" w:sz="0" w:space="0" w:color="auto"/>
        <w:right w:val="none" w:sz="0" w:space="0" w:color="auto"/>
      </w:divBdr>
    </w:div>
    <w:div w:id="1777555735">
      <w:bodyDiv w:val="1"/>
      <w:marLeft w:val="0"/>
      <w:marRight w:val="0"/>
      <w:marTop w:val="0"/>
      <w:marBottom w:val="0"/>
      <w:divBdr>
        <w:top w:val="none" w:sz="0" w:space="0" w:color="auto"/>
        <w:left w:val="none" w:sz="0" w:space="0" w:color="auto"/>
        <w:bottom w:val="none" w:sz="0" w:space="0" w:color="auto"/>
        <w:right w:val="none" w:sz="0" w:space="0" w:color="auto"/>
      </w:divBdr>
      <w:divsChild>
        <w:div w:id="251858144">
          <w:marLeft w:val="0"/>
          <w:marRight w:val="0"/>
          <w:marTop w:val="0"/>
          <w:marBottom w:val="0"/>
          <w:divBdr>
            <w:top w:val="none" w:sz="0" w:space="0" w:color="auto"/>
            <w:left w:val="none" w:sz="0" w:space="0" w:color="auto"/>
            <w:bottom w:val="none" w:sz="0" w:space="0" w:color="auto"/>
            <w:right w:val="none" w:sz="0" w:space="0" w:color="auto"/>
          </w:divBdr>
          <w:divsChild>
            <w:div w:id="2058894808">
              <w:marLeft w:val="0"/>
              <w:marRight w:val="0"/>
              <w:marTop w:val="0"/>
              <w:marBottom w:val="0"/>
              <w:divBdr>
                <w:top w:val="none" w:sz="0" w:space="0" w:color="auto"/>
                <w:left w:val="none" w:sz="0" w:space="0" w:color="auto"/>
                <w:bottom w:val="none" w:sz="0" w:space="0" w:color="auto"/>
                <w:right w:val="none" w:sz="0" w:space="0" w:color="auto"/>
              </w:divBdr>
              <w:divsChild>
                <w:div w:id="1745180191">
                  <w:marLeft w:val="0"/>
                  <w:marRight w:val="0"/>
                  <w:marTop w:val="0"/>
                  <w:marBottom w:val="0"/>
                  <w:divBdr>
                    <w:top w:val="none" w:sz="0" w:space="0" w:color="auto"/>
                    <w:left w:val="none" w:sz="0" w:space="0" w:color="auto"/>
                    <w:bottom w:val="none" w:sz="0" w:space="0" w:color="auto"/>
                    <w:right w:val="none" w:sz="0" w:space="0" w:color="auto"/>
                  </w:divBdr>
                  <w:divsChild>
                    <w:div w:id="129251511">
                      <w:marLeft w:val="0"/>
                      <w:marRight w:val="0"/>
                      <w:marTop w:val="0"/>
                      <w:marBottom w:val="0"/>
                      <w:divBdr>
                        <w:top w:val="none" w:sz="0" w:space="0" w:color="auto"/>
                        <w:left w:val="none" w:sz="0" w:space="0" w:color="auto"/>
                        <w:bottom w:val="none" w:sz="0" w:space="0" w:color="auto"/>
                        <w:right w:val="none" w:sz="0" w:space="0" w:color="auto"/>
                      </w:divBdr>
                      <w:divsChild>
                        <w:div w:id="1679622428">
                          <w:marLeft w:val="0"/>
                          <w:marRight w:val="0"/>
                          <w:marTop w:val="0"/>
                          <w:marBottom w:val="0"/>
                          <w:divBdr>
                            <w:top w:val="none" w:sz="0" w:space="0" w:color="auto"/>
                            <w:left w:val="none" w:sz="0" w:space="0" w:color="auto"/>
                            <w:bottom w:val="none" w:sz="0" w:space="0" w:color="auto"/>
                            <w:right w:val="none" w:sz="0" w:space="0" w:color="auto"/>
                          </w:divBdr>
                          <w:divsChild>
                            <w:div w:id="8345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807404">
      <w:bodyDiv w:val="1"/>
      <w:marLeft w:val="0"/>
      <w:marRight w:val="0"/>
      <w:marTop w:val="0"/>
      <w:marBottom w:val="0"/>
      <w:divBdr>
        <w:top w:val="none" w:sz="0" w:space="0" w:color="auto"/>
        <w:left w:val="none" w:sz="0" w:space="0" w:color="auto"/>
        <w:bottom w:val="none" w:sz="0" w:space="0" w:color="auto"/>
        <w:right w:val="none" w:sz="0" w:space="0" w:color="auto"/>
      </w:divBdr>
    </w:div>
    <w:div w:id="1817867727">
      <w:bodyDiv w:val="1"/>
      <w:marLeft w:val="0"/>
      <w:marRight w:val="0"/>
      <w:marTop w:val="0"/>
      <w:marBottom w:val="0"/>
      <w:divBdr>
        <w:top w:val="none" w:sz="0" w:space="0" w:color="auto"/>
        <w:left w:val="none" w:sz="0" w:space="0" w:color="auto"/>
        <w:bottom w:val="none" w:sz="0" w:space="0" w:color="auto"/>
        <w:right w:val="none" w:sz="0" w:space="0" w:color="auto"/>
      </w:divBdr>
    </w:div>
    <w:div w:id="1878008477">
      <w:bodyDiv w:val="1"/>
      <w:marLeft w:val="0"/>
      <w:marRight w:val="0"/>
      <w:marTop w:val="0"/>
      <w:marBottom w:val="0"/>
      <w:divBdr>
        <w:top w:val="none" w:sz="0" w:space="0" w:color="auto"/>
        <w:left w:val="none" w:sz="0" w:space="0" w:color="auto"/>
        <w:bottom w:val="none" w:sz="0" w:space="0" w:color="auto"/>
        <w:right w:val="none" w:sz="0" w:space="0" w:color="auto"/>
      </w:divBdr>
    </w:div>
    <w:div w:id="1902013129">
      <w:bodyDiv w:val="1"/>
      <w:marLeft w:val="0"/>
      <w:marRight w:val="0"/>
      <w:marTop w:val="0"/>
      <w:marBottom w:val="0"/>
      <w:divBdr>
        <w:top w:val="none" w:sz="0" w:space="0" w:color="auto"/>
        <w:left w:val="none" w:sz="0" w:space="0" w:color="auto"/>
        <w:bottom w:val="none" w:sz="0" w:space="0" w:color="auto"/>
        <w:right w:val="none" w:sz="0" w:space="0" w:color="auto"/>
      </w:divBdr>
    </w:div>
    <w:div w:id="1968583654">
      <w:bodyDiv w:val="1"/>
      <w:marLeft w:val="0"/>
      <w:marRight w:val="0"/>
      <w:marTop w:val="0"/>
      <w:marBottom w:val="0"/>
      <w:divBdr>
        <w:top w:val="none" w:sz="0" w:space="0" w:color="auto"/>
        <w:left w:val="none" w:sz="0" w:space="0" w:color="auto"/>
        <w:bottom w:val="none" w:sz="0" w:space="0" w:color="auto"/>
        <w:right w:val="none" w:sz="0" w:space="0" w:color="auto"/>
      </w:divBdr>
    </w:div>
    <w:div w:id="1971201969">
      <w:bodyDiv w:val="1"/>
      <w:marLeft w:val="0"/>
      <w:marRight w:val="0"/>
      <w:marTop w:val="0"/>
      <w:marBottom w:val="0"/>
      <w:divBdr>
        <w:top w:val="none" w:sz="0" w:space="0" w:color="auto"/>
        <w:left w:val="none" w:sz="0" w:space="0" w:color="auto"/>
        <w:bottom w:val="none" w:sz="0" w:space="0" w:color="auto"/>
        <w:right w:val="none" w:sz="0" w:space="0" w:color="auto"/>
      </w:divBdr>
    </w:div>
    <w:div w:id="197606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BA95E-1FFD-4651-8350-3607B17C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9</Pages>
  <Words>3495</Words>
  <Characters>19925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salsa fira</cp:lastModifiedBy>
  <cp:revision>10</cp:revision>
  <cp:lastPrinted>2026-03-04T05:46:00Z</cp:lastPrinted>
  <dcterms:created xsi:type="dcterms:W3CDTF">2025-05-23T12:45:00Z</dcterms:created>
  <dcterms:modified xsi:type="dcterms:W3CDTF">2026-03-08T16:39:00Z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29dbe63c-8022-4ad6-b80f-54a7e901ac11</vt:lpwstr>
  </property>
</Properties>
</file>