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25571CB0" w14:textId="0CDBCAFD" w:rsidR="00D42E85" w:rsidRDefault="003611CB" w:rsidP="007F77C1">
            <w:pPr>
              <w:rPr>
                <w:rFonts w:ascii="Century Gothic" w:hAnsi="Century Gothic"/>
              </w:rPr>
            </w:pPr>
            <w:r w:rsidRPr="003611CB">
              <w:rPr>
                <w:rFonts w:ascii="Century Gothic" w:hAnsi="Century Gothic"/>
                <w:b/>
                <w:smallCaps/>
                <w:sz w:val="32"/>
              </w:rPr>
              <w:t xml:space="preserve">Strategi </w:t>
            </w:r>
            <w:proofErr w:type="spellStart"/>
            <w:r w:rsidRPr="003611CB">
              <w:rPr>
                <w:rFonts w:ascii="Century Gothic" w:hAnsi="Century Gothic"/>
                <w:b/>
                <w:smallCaps/>
                <w:sz w:val="32"/>
              </w:rPr>
              <w:t>Peningkatkan</w:t>
            </w:r>
            <w:proofErr w:type="spellEnd"/>
            <w:r w:rsidRPr="003611CB">
              <w:rPr>
                <w:rFonts w:ascii="Century Gothic" w:hAnsi="Century Gothic"/>
                <w:b/>
                <w:smallCaps/>
                <w:sz w:val="32"/>
              </w:rPr>
              <w:t xml:space="preserve"> </w:t>
            </w:r>
            <w:proofErr w:type="spellStart"/>
            <w:r w:rsidRPr="003611CB">
              <w:rPr>
                <w:rFonts w:ascii="Century Gothic" w:hAnsi="Century Gothic"/>
                <w:b/>
                <w:smallCaps/>
                <w:sz w:val="32"/>
              </w:rPr>
              <w:t>Pendapatan</w:t>
            </w:r>
            <w:proofErr w:type="spellEnd"/>
            <w:r w:rsidRPr="003611CB">
              <w:rPr>
                <w:rFonts w:ascii="Century Gothic" w:hAnsi="Century Gothic"/>
                <w:b/>
                <w:smallCaps/>
                <w:sz w:val="32"/>
              </w:rPr>
              <w:t xml:space="preserve"> </w:t>
            </w:r>
            <w:proofErr w:type="spellStart"/>
            <w:r w:rsidRPr="003611CB">
              <w:rPr>
                <w:rFonts w:ascii="Century Gothic" w:hAnsi="Century Gothic"/>
                <w:b/>
                <w:smallCaps/>
                <w:sz w:val="32"/>
              </w:rPr>
              <w:t>Kelompok</w:t>
            </w:r>
            <w:proofErr w:type="spellEnd"/>
            <w:r w:rsidRPr="003611CB">
              <w:rPr>
                <w:rFonts w:ascii="Century Gothic" w:hAnsi="Century Gothic"/>
                <w:b/>
                <w:smallCaps/>
                <w:sz w:val="32"/>
              </w:rPr>
              <w:t xml:space="preserve"> </w:t>
            </w:r>
            <w:proofErr w:type="spellStart"/>
            <w:r w:rsidRPr="003611CB">
              <w:rPr>
                <w:rFonts w:ascii="Century Gothic" w:hAnsi="Century Gothic"/>
                <w:b/>
                <w:smallCaps/>
                <w:sz w:val="32"/>
              </w:rPr>
              <w:t>Nelayan</w:t>
            </w:r>
            <w:proofErr w:type="spellEnd"/>
            <w:r w:rsidRPr="003611CB">
              <w:rPr>
                <w:rFonts w:ascii="Century Gothic" w:hAnsi="Century Gothic"/>
                <w:b/>
                <w:smallCaps/>
                <w:sz w:val="32"/>
              </w:rPr>
              <w:t xml:space="preserve"> </w:t>
            </w:r>
            <w:proofErr w:type="spellStart"/>
            <w:r w:rsidRPr="003611CB">
              <w:rPr>
                <w:rFonts w:ascii="Century Gothic" w:hAnsi="Century Gothic"/>
                <w:b/>
                <w:smallCaps/>
                <w:sz w:val="32"/>
              </w:rPr>
              <w:t>Rumput</w:t>
            </w:r>
            <w:proofErr w:type="spellEnd"/>
            <w:r w:rsidRPr="003611CB">
              <w:rPr>
                <w:rFonts w:ascii="Century Gothic" w:hAnsi="Century Gothic"/>
                <w:b/>
                <w:smallCaps/>
                <w:sz w:val="32"/>
              </w:rPr>
              <w:t xml:space="preserve"> Laut </w:t>
            </w:r>
            <w:proofErr w:type="spellStart"/>
            <w:r w:rsidRPr="003611CB">
              <w:rPr>
                <w:rFonts w:ascii="Century Gothic" w:hAnsi="Century Gothic"/>
                <w:b/>
                <w:smallCaps/>
                <w:sz w:val="32"/>
              </w:rPr>
              <w:t>Melalui</w:t>
            </w:r>
            <w:proofErr w:type="spellEnd"/>
            <w:r w:rsidRPr="003611CB">
              <w:rPr>
                <w:rFonts w:ascii="Century Gothic" w:hAnsi="Century Gothic"/>
                <w:b/>
                <w:smallCaps/>
                <w:sz w:val="32"/>
              </w:rPr>
              <w:t xml:space="preserve"> </w:t>
            </w:r>
            <w:proofErr w:type="spellStart"/>
            <w:r w:rsidRPr="003611CB">
              <w:rPr>
                <w:rFonts w:ascii="Century Gothic" w:hAnsi="Century Gothic"/>
                <w:b/>
                <w:smallCaps/>
                <w:sz w:val="32"/>
              </w:rPr>
              <w:t>Diversifkasi</w:t>
            </w:r>
            <w:proofErr w:type="spellEnd"/>
            <w:r w:rsidRPr="003611CB">
              <w:rPr>
                <w:rFonts w:ascii="Century Gothic" w:hAnsi="Century Gothic"/>
                <w:b/>
                <w:smallCaps/>
                <w:sz w:val="32"/>
              </w:rPr>
              <w:t xml:space="preserve"> dan </w:t>
            </w:r>
            <w:proofErr w:type="spellStart"/>
            <w:r w:rsidRPr="003611CB">
              <w:rPr>
                <w:rFonts w:ascii="Century Gothic" w:hAnsi="Century Gothic"/>
                <w:b/>
                <w:smallCaps/>
                <w:sz w:val="32"/>
              </w:rPr>
              <w:t>Pemasaran</w:t>
            </w:r>
            <w:proofErr w:type="spellEnd"/>
            <w:r w:rsidRPr="003611CB">
              <w:rPr>
                <w:rFonts w:ascii="Century Gothic" w:hAnsi="Century Gothic"/>
                <w:b/>
                <w:smallCaps/>
                <w:sz w:val="32"/>
              </w:rPr>
              <w:t xml:space="preserve"> </w:t>
            </w:r>
            <w:proofErr w:type="spellStart"/>
            <w:r w:rsidRPr="003611CB">
              <w:rPr>
                <w:rFonts w:ascii="Century Gothic" w:hAnsi="Century Gothic"/>
                <w:b/>
                <w:smallCaps/>
                <w:sz w:val="32"/>
              </w:rPr>
              <w:t>Produk</w:t>
            </w:r>
            <w:proofErr w:type="spellEnd"/>
            <w:r w:rsidRPr="003611CB">
              <w:rPr>
                <w:rFonts w:ascii="Century Gothic" w:hAnsi="Century Gothic"/>
                <w:b/>
                <w:smallCaps/>
                <w:sz w:val="32"/>
              </w:rPr>
              <w:t xml:space="preserve"> </w:t>
            </w:r>
            <w:proofErr w:type="spellStart"/>
            <w:r w:rsidRPr="003611CB">
              <w:rPr>
                <w:rFonts w:ascii="Century Gothic" w:hAnsi="Century Gothic"/>
                <w:b/>
                <w:smallCaps/>
                <w:sz w:val="32"/>
              </w:rPr>
              <w:t>Olahan</w:t>
            </w:r>
            <w:proofErr w:type="spellEnd"/>
            <w:r w:rsidRPr="003611CB">
              <w:rPr>
                <w:rFonts w:ascii="Century Gothic" w:hAnsi="Century Gothic"/>
                <w:b/>
                <w:smallCaps/>
                <w:sz w:val="32"/>
              </w:rPr>
              <w:t xml:space="preserve"> </w:t>
            </w:r>
            <w:proofErr w:type="spellStart"/>
            <w:r w:rsidRPr="003611CB">
              <w:rPr>
                <w:rFonts w:ascii="Century Gothic" w:hAnsi="Century Gothic"/>
                <w:b/>
                <w:smallCaps/>
                <w:sz w:val="32"/>
              </w:rPr>
              <w:t>Berbahan</w:t>
            </w:r>
            <w:proofErr w:type="spellEnd"/>
            <w:r w:rsidRPr="003611CB">
              <w:rPr>
                <w:rFonts w:ascii="Century Gothic" w:hAnsi="Century Gothic"/>
                <w:b/>
                <w:smallCaps/>
                <w:sz w:val="32"/>
              </w:rPr>
              <w:t xml:space="preserve"> Dasar </w:t>
            </w:r>
            <w:proofErr w:type="spellStart"/>
            <w:r w:rsidRPr="003611CB">
              <w:rPr>
                <w:rFonts w:ascii="Century Gothic" w:hAnsi="Century Gothic"/>
                <w:b/>
                <w:smallCaps/>
                <w:sz w:val="32"/>
              </w:rPr>
              <w:t>Rumput</w:t>
            </w:r>
            <w:proofErr w:type="spellEnd"/>
            <w:r w:rsidRPr="003611CB">
              <w:rPr>
                <w:rFonts w:ascii="Century Gothic" w:hAnsi="Century Gothic"/>
                <w:b/>
                <w:smallCaps/>
                <w:sz w:val="32"/>
              </w:rPr>
              <w:t xml:space="preserve"> Laut</w:t>
            </w:r>
          </w:p>
          <w:p w14:paraId="19F44110" w14:textId="77777777" w:rsidR="00D42E85" w:rsidRPr="003A259F" w:rsidRDefault="00D42E85" w:rsidP="007F77C1">
            <w:pPr>
              <w:rPr>
                <w:rFonts w:ascii="Century Gothic" w:hAnsi="Century Gothic"/>
              </w:rPr>
            </w:pPr>
          </w:p>
          <w:p w14:paraId="4A70D456" w14:textId="6301C642" w:rsidR="00D42E85" w:rsidRPr="003611CB" w:rsidRDefault="003611CB" w:rsidP="007F77C1">
            <w:pPr>
              <w:rPr>
                <w:rFonts w:ascii="Century Gothic" w:hAnsi="Century Gothic"/>
                <w:sz w:val="20"/>
                <w:vertAlign w:val="superscript"/>
              </w:rPr>
            </w:pPr>
            <w:proofErr w:type="spellStart"/>
            <w:r>
              <w:rPr>
                <w:rFonts w:ascii="Century Gothic" w:hAnsi="Century Gothic"/>
                <w:b/>
                <w:bCs/>
                <w:sz w:val="20"/>
              </w:rPr>
              <w:t>Ramad</w:t>
            </w:r>
            <w:proofErr w:type="spellEnd"/>
            <w:r>
              <w:rPr>
                <w:rFonts w:ascii="Century Gothic" w:hAnsi="Century Gothic"/>
                <w:b/>
                <w:bCs/>
                <w:sz w:val="20"/>
              </w:rPr>
              <w:t xml:space="preserve"> Arya </w:t>
            </w:r>
            <w:proofErr w:type="spellStart"/>
            <w:r>
              <w:rPr>
                <w:rFonts w:ascii="Century Gothic" w:hAnsi="Century Gothic"/>
                <w:b/>
                <w:bCs/>
                <w:sz w:val="20"/>
              </w:rPr>
              <w:t>Fitra</w:t>
            </w:r>
            <w:proofErr w:type="spellEnd"/>
            <w:r w:rsidR="00D42E85" w:rsidRPr="00F2553F">
              <w:rPr>
                <w:rFonts w:ascii="Century Gothic" w:hAnsi="Century Gothic"/>
                <w:b/>
                <w:bCs/>
                <w:sz w:val="20"/>
                <w:vertAlign w:val="superscript"/>
                <w:lang w:val="id-ID"/>
              </w:rPr>
              <w:t>1</w:t>
            </w:r>
            <w:r w:rsidR="009B65EF">
              <w:rPr>
                <w:rFonts w:ascii="Century Gothic" w:hAnsi="Century Gothic"/>
                <w:b/>
                <w:bCs/>
                <w:sz w:val="20"/>
                <w:vertAlign w:val="superscript"/>
              </w:rPr>
              <w:t>*</w:t>
            </w:r>
            <w:r w:rsidR="00D42E85" w:rsidRPr="00F2553F">
              <w:rPr>
                <w:rFonts w:ascii="Century Gothic" w:hAnsi="Century Gothic"/>
                <w:b/>
                <w:bCs/>
                <w:sz w:val="20"/>
                <w:lang w:val="id-ID"/>
              </w:rPr>
              <w:t xml:space="preserve">, </w:t>
            </w:r>
            <w:proofErr w:type="spellStart"/>
            <w:r>
              <w:rPr>
                <w:rFonts w:ascii="Century Gothic" w:hAnsi="Century Gothic"/>
                <w:b/>
                <w:bCs/>
                <w:sz w:val="20"/>
              </w:rPr>
              <w:t>Sarimuddin</w:t>
            </w:r>
            <w:proofErr w:type="spellEnd"/>
            <w:r w:rsidR="00D42E85" w:rsidRPr="00F2553F">
              <w:rPr>
                <w:rFonts w:ascii="Century Gothic" w:hAnsi="Century Gothic"/>
                <w:b/>
                <w:bCs/>
                <w:sz w:val="20"/>
                <w:vertAlign w:val="superscript"/>
                <w:lang w:val="id-ID"/>
              </w:rPr>
              <w:t>2</w:t>
            </w:r>
            <w:r w:rsidR="009B65EF">
              <w:rPr>
                <w:rFonts w:ascii="Century Gothic" w:hAnsi="Century Gothic"/>
                <w:b/>
                <w:bCs/>
                <w:sz w:val="20"/>
              </w:rPr>
              <w:t xml:space="preserve">, </w:t>
            </w:r>
            <w:proofErr w:type="spellStart"/>
            <w:r>
              <w:rPr>
                <w:rFonts w:ascii="Century Gothic" w:hAnsi="Century Gothic"/>
                <w:b/>
                <w:bCs/>
                <w:sz w:val="20"/>
              </w:rPr>
              <w:t>Surianto</w:t>
            </w:r>
            <w:proofErr w:type="spellEnd"/>
            <w:r>
              <w:rPr>
                <w:rFonts w:ascii="Century Gothic" w:hAnsi="Century Gothic"/>
                <w:b/>
                <w:bCs/>
                <w:sz w:val="20"/>
              </w:rPr>
              <w:t xml:space="preserve"> Ilham</w:t>
            </w:r>
            <w:r w:rsidR="009B65EF">
              <w:rPr>
                <w:rFonts w:ascii="Century Gothic" w:hAnsi="Century Gothic"/>
                <w:b/>
                <w:bCs/>
                <w:sz w:val="20"/>
                <w:vertAlign w:val="superscript"/>
              </w:rPr>
              <w:t>3</w:t>
            </w:r>
            <w:r w:rsidR="009B65EF">
              <w:rPr>
                <w:rFonts w:ascii="Century Gothic" w:hAnsi="Century Gothic"/>
                <w:b/>
                <w:bCs/>
                <w:sz w:val="20"/>
              </w:rPr>
              <w:t xml:space="preserve">, </w:t>
            </w:r>
            <w:r>
              <w:rPr>
                <w:rFonts w:ascii="Century Gothic" w:hAnsi="Century Gothic"/>
                <w:b/>
                <w:bCs/>
                <w:sz w:val="20"/>
              </w:rPr>
              <w:t>Sri Rezeki</w:t>
            </w:r>
            <w:r>
              <w:rPr>
                <w:rFonts w:ascii="Century Gothic" w:hAnsi="Century Gothic"/>
                <w:b/>
                <w:bCs/>
                <w:sz w:val="20"/>
                <w:vertAlign w:val="superscript"/>
              </w:rPr>
              <w:t>4</w:t>
            </w:r>
            <w:r w:rsidR="00CF42E4">
              <w:rPr>
                <w:rFonts w:ascii="Century Gothic" w:hAnsi="Century Gothic"/>
                <w:b/>
                <w:bCs/>
                <w:sz w:val="20"/>
              </w:rPr>
              <w:t xml:space="preserve">, </w:t>
            </w:r>
            <w:r>
              <w:rPr>
                <w:rFonts w:ascii="Century Gothic" w:hAnsi="Century Gothic"/>
                <w:b/>
                <w:bCs/>
                <w:sz w:val="20"/>
              </w:rPr>
              <w:t>Zulman</w:t>
            </w:r>
            <w:r>
              <w:rPr>
                <w:rFonts w:ascii="Century Gothic" w:hAnsi="Century Gothic"/>
                <w:b/>
                <w:bCs/>
                <w:sz w:val="20"/>
                <w:vertAlign w:val="superscript"/>
              </w:rPr>
              <w:t>5</w:t>
            </w:r>
            <w:r>
              <w:rPr>
                <w:rFonts w:ascii="Century Gothic" w:hAnsi="Century Gothic"/>
                <w:b/>
                <w:bCs/>
                <w:sz w:val="20"/>
              </w:rPr>
              <w:t>, Nur Anisa</w:t>
            </w:r>
            <w:r>
              <w:rPr>
                <w:rFonts w:ascii="Century Gothic" w:hAnsi="Century Gothic"/>
                <w:b/>
                <w:bCs/>
                <w:sz w:val="20"/>
                <w:vertAlign w:val="superscript"/>
              </w:rPr>
              <w:t>6</w:t>
            </w:r>
            <w:r>
              <w:rPr>
                <w:rFonts w:ascii="Century Gothic" w:hAnsi="Century Gothic"/>
                <w:b/>
                <w:bCs/>
                <w:sz w:val="20"/>
              </w:rPr>
              <w:t>, Simun Sukrin</w:t>
            </w:r>
            <w:r>
              <w:rPr>
                <w:rFonts w:ascii="Century Gothic" w:hAnsi="Century Gothic"/>
                <w:b/>
                <w:bCs/>
                <w:sz w:val="20"/>
                <w:vertAlign w:val="superscript"/>
              </w:rPr>
              <w:t>7</w:t>
            </w:r>
            <w:r>
              <w:rPr>
                <w:rFonts w:ascii="Century Gothic" w:hAnsi="Century Gothic"/>
                <w:b/>
                <w:bCs/>
                <w:sz w:val="20"/>
              </w:rPr>
              <w:t>, La Sudarman</w:t>
            </w:r>
            <w:r>
              <w:rPr>
                <w:rFonts w:ascii="Century Gothic" w:hAnsi="Century Gothic"/>
                <w:b/>
                <w:bCs/>
                <w:sz w:val="20"/>
                <w:vertAlign w:val="superscript"/>
              </w:rPr>
              <w:t>8</w:t>
            </w:r>
          </w:p>
          <w:p w14:paraId="658EB2B1" w14:textId="77777777" w:rsidR="00D42E85" w:rsidRPr="003A259F" w:rsidRDefault="00D42E85" w:rsidP="007F77C1">
            <w:pPr>
              <w:rPr>
                <w:rFonts w:ascii="Century Gothic" w:hAnsi="Century Gothic"/>
              </w:rPr>
            </w:pPr>
          </w:p>
          <w:p w14:paraId="2E6A2D22" w14:textId="20C19FD1"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3611CB">
              <w:rPr>
                <w:rFonts w:ascii="Century Gothic" w:hAnsi="Century Gothic"/>
                <w:sz w:val="18"/>
              </w:rPr>
              <w:t xml:space="preserve">Pendidikan </w:t>
            </w:r>
            <w:proofErr w:type="spellStart"/>
            <w:r w:rsidR="003611CB">
              <w:rPr>
                <w:rFonts w:ascii="Century Gothic" w:hAnsi="Century Gothic"/>
                <w:sz w:val="18"/>
              </w:rPr>
              <w:t>Biologi</w:t>
            </w:r>
            <w:proofErr w:type="spellEnd"/>
            <w:r w:rsidRPr="00FB38E7">
              <w:rPr>
                <w:rFonts w:ascii="Century Gothic" w:hAnsi="Century Gothic"/>
                <w:sz w:val="18"/>
                <w:lang w:val="id-ID"/>
              </w:rPr>
              <w:t xml:space="preserve">, </w:t>
            </w:r>
            <w:r w:rsidR="003611CB">
              <w:rPr>
                <w:rFonts w:ascii="Century Gothic" w:hAnsi="Century Gothic"/>
                <w:sz w:val="18"/>
              </w:rPr>
              <w:t xml:space="preserve">Universitas </w:t>
            </w:r>
            <w:proofErr w:type="spellStart"/>
            <w:r w:rsidR="003611CB">
              <w:rPr>
                <w:rFonts w:ascii="Century Gothic" w:hAnsi="Century Gothic"/>
                <w:sz w:val="18"/>
              </w:rPr>
              <w:t>Sembilanbelas</w:t>
            </w:r>
            <w:proofErr w:type="spellEnd"/>
            <w:r w:rsidR="003611CB">
              <w:rPr>
                <w:rFonts w:ascii="Century Gothic" w:hAnsi="Century Gothic"/>
                <w:sz w:val="18"/>
              </w:rPr>
              <w:t xml:space="preserve"> November </w:t>
            </w:r>
            <w:proofErr w:type="spellStart"/>
            <w:r w:rsidR="003611CB">
              <w:rPr>
                <w:rFonts w:ascii="Century Gothic" w:hAnsi="Century Gothic"/>
                <w:sz w:val="18"/>
              </w:rPr>
              <w:t>Kolaka</w:t>
            </w:r>
            <w:proofErr w:type="spellEnd"/>
          </w:p>
          <w:p w14:paraId="3A523C5B" w14:textId="4E840B15" w:rsidR="00D42E85" w:rsidRDefault="00C556AD" w:rsidP="007F77C1">
            <w:pPr>
              <w:rPr>
                <w:rFonts w:ascii="Century Gothic" w:hAnsi="Century Gothic"/>
                <w:sz w:val="18"/>
              </w:rPr>
            </w:pPr>
            <w:r>
              <w:rPr>
                <w:rFonts w:ascii="Century Gothic" w:hAnsi="Century Gothic"/>
                <w:sz w:val="18"/>
                <w:vertAlign w:val="superscript"/>
              </w:rPr>
              <w:t>2,</w:t>
            </w:r>
            <w:r w:rsidR="00E73398">
              <w:rPr>
                <w:rFonts w:ascii="Century Gothic" w:hAnsi="Century Gothic"/>
                <w:sz w:val="18"/>
                <w:vertAlign w:val="superscript"/>
              </w:rPr>
              <w:t>5</w:t>
            </w:r>
            <w:r w:rsidR="00D42E85" w:rsidRPr="00FB38E7">
              <w:rPr>
                <w:rFonts w:ascii="Century Gothic" w:hAnsi="Century Gothic"/>
                <w:sz w:val="18"/>
                <w:vertAlign w:val="superscript"/>
                <w:lang w:val="id-ID"/>
              </w:rPr>
              <w:t>)</w:t>
            </w:r>
            <w:proofErr w:type="spellStart"/>
            <w:r>
              <w:rPr>
                <w:rFonts w:ascii="Century Gothic" w:hAnsi="Century Gothic"/>
                <w:sz w:val="18"/>
              </w:rPr>
              <w:t>Ilmu</w:t>
            </w:r>
            <w:proofErr w:type="spellEnd"/>
            <w:r>
              <w:rPr>
                <w:rFonts w:ascii="Century Gothic" w:hAnsi="Century Gothic"/>
                <w:sz w:val="18"/>
              </w:rPr>
              <w:t xml:space="preserve"> </w:t>
            </w:r>
            <w:proofErr w:type="spellStart"/>
            <w:r>
              <w:rPr>
                <w:rFonts w:ascii="Century Gothic" w:hAnsi="Century Gothic"/>
                <w:sz w:val="18"/>
              </w:rPr>
              <w:t>Komputer</w:t>
            </w:r>
            <w:proofErr w:type="spellEnd"/>
            <w:r w:rsidR="00F2553F" w:rsidRPr="00FB38E7">
              <w:rPr>
                <w:rFonts w:ascii="Century Gothic" w:hAnsi="Century Gothic"/>
                <w:sz w:val="18"/>
                <w:lang w:val="id-ID"/>
              </w:rPr>
              <w:t xml:space="preserve">, </w:t>
            </w:r>
            <w:r>
              <w:rPr>
                <w:rFonts w:ascii="Century Gothic" w:hAnsi="Century Gothic"/>
                <w:sz w:val="18"/>
              </w:rPr>
              <w:t xml:space="preserve">Universitas </w:t>
            </w:r>
            <w:proofErr w:type="spellStart"/>
            <w:r>
              <w:rPr>
                <w:rFonts w:ascii="Century Gothic" w:hAnsi="Century Gothic"/>
                <w:sz w:val="18"/>
              </w:rPr>
              <w:t>Sembilanbelas</w:t>
            </w:r>
            <w:proofErr w:type="spellEnd"/>
            <w:r>
              <w:rPr>
                <w:rFonts w:ascii="Century Gothic" w:hAnsi="Century Gothic"/>
                <w:sz w:val="18"/>
              </w:rPr>
              <w:t xml:space="preserve"> November </w:t>
            </w:r>
            <w:proofErr w:type="spellStart"/>
            <w:r>
              <w:rPr>
                <w:rFonts w:ascii="Century Gothic" w:hAnsi="Century Gothic"/>
                <w:sz w:val="18"/>
              </w:rPr>
              <w:t>Kolaka</w:t>
            </w:r>
            <w:proofErr w:type="spellEnd"/>
          </w:p>
          <w:p w14:paraId="1DE516D1" w14:textId="6A289433" w:rsidR="00CC1F6B" w:rsidRDefault="00DC5AFE" w:rsidP="00CC1F6B">
            <w:pPr>
              <w:rPr>
                <w:rFonts w:ascii="Century Gothic" w:hAnsi="Century Gothic"/>
                <w:sz w:val="18"/>
              </w:rPr>
            </w:pPr>
            <w:r>
              <w:rPr>
                <w:rFonts w:ascii="Century Gothic" w:hAnsi="Century Gothic"/>
                <w:sz w:val="18"/>
                <w:vertAlign w:val="superscript"/>
                <w:lang w:val="id-ID"/>
              </w:rPr>
              <w:t>3</w:t>
            </w:r>
            <w:r w:rsidR="00CC1F6B" w:rsidRPr="00FB38E7">
              <w:rPr>
                <w:rFonts w:ascii="Century Gothic" w:hAnsi="Century Gothic"/>
                <w:sz w:val="18"/>
                <w:vertAlign w:val="superscript"/>
                <w:lang w:val="id-ID"/>
              </w:rPr>
              <w:t>)</w:t>
            </w:r>
            <w:r w:rsidR="00CC1F6B">
              <w:rPr>
                <w:rFonts w:ascii="Century Gothic" w:hAnsi="Century Gothic"/>
                <w:sz w:val="18"/>
              </w:rPr>
              <w:t xml:space="preserve">S1 </w:t>
            </w:r>
            <w:proofErr w:type="spellStart"/>
            <w:r>
              <w:rPr>
                <w:rFonts w:ascii="Century Gothic" w:hAnsi="Century Gothic"/>
                <w:sz w:val="18"/>
              </w:rPr>
              <w:t>Akuntansi</w:t>
            </w:r>
            <w:proofErr w:type="spellEnd"/>
            <w:r w:rsidR="00CC1F6B" w:rsidRPr="00FB38E7">
              <w:rPr>
                <w:rFonts w:ascii="Century Gothic" w:hAnsi="Century Gothic"/>
                <w:sz w:val="18"/>
                <w:lang w:val="id-ID"/>
              </w:rPr>
              <w:t>,</w:t>
            </w:r>
            <w:r w:rsidR="00D77909">
              <w:rPr>
                <w:rFonts w:ascii="Century Gothic" w:hAnsi="Century Gothic"/>
                <w:sz w:val="18"/>
              </w:rPr>
              <w:t xml:space="preserve"> Universitas </w:t>
            </w:r>
            <w:proofErr w:type="spellStart"/>
            <w:r w:rsidR="00D77909">
              <w:rPr>
                <w:rFonts w:ascii="Century Gothic" w:hAnsi="Century Gothic"/>
                <w:sz w:val="18"/>
              </w:rPr>
              <w:t>Sembilanbelas</w:t>
            </w:r>
            <w:proofErr w:type="spellEnd"/>
            <w:r w:rsidR="00D77909">
              <w:rPr>
                <w:rFonts w:ascii="Century Gothic" w:hAnsi="Century Gothic"/>
                <w:sz w:val="18"/>
              </w:rPr>
              <w:t xml:space="preserve"> November </w:t>
            </w:r>
            <w:proofErr w:type="spellStart"/>
            <w:r w:rsidR="00D77909">
              <w:rPr>
                <w:rFonts w:ascii="Century Gothic" w:hAnsi="Century Gothic"/>
                <w:sz w:val="18"/>
              </w:rPr>
              <w:t>Kolaka</w:t>
            </w:r>
            <w:proofErr w:type="spellEnd"/>
          </w:p>
          <w:p w14:paraId="467406A6" w14:textId="63A5738C" w:rsidR="00DC5AFE" w:rsidRDefault="00DC5AFE" w:rsidP="00DC5AFE">
            <w:pPr>
              <w:rPr>
                <w:rFonts w:ascii="Century Gothic" w:hAnsi="Century Gothic"/>
                <w:sz w:val="18"/>
              </w:rPr>
            </w:pPr>
            <w:r>
              <w:rPr>
                <w:rFonts w:ascii="Century Gothic" w:hAnsi="Century Gothic"/>
                <w:sz w:val="18"/>
                <w:vertAlign w:val="superscript"/>
                <w:lang w:val="id-ID"/>
              </w:rPr>
              <w:t>4,6,7</w:t>
            </w:r>
            <w:r w:rsidRPr="00FB38E7">
              <w:rPr>
                <w:rFonts w:ascii="Century Gothic" w:hAnsi="Century Gothic"/>
                <w:sz w:val="18"/>
                <w:vertAlign w:val="superscript"/>
                <w:lang w:val="id-ID"/>
              </w:rPr>
              <w:t>)</w:t>
            </w:r>
            <w:proofErr w:type="spellStart"/>
            <w:r>
              <w:rPr>
                <w:rFonts w:ascii="Century Gothic" w:hAnsi="Century Gothic"/>
                <w:sz w:val="18"/>
              </w:rPr>
              <w:t>Ilmu</w:t>
            </w:r>
            <w:proofErr w:type="spellEnd"/>
            <w:r>
              <w:rPr>
                <w:rFonts w:ascii="Century Gothic" w:hAnsi="Century Gothic"/>
                <w:sz w:val="18"/>
              </w:rPr>
              <w:t xml:space="preserve"> </w:t>
            </w:r>
            <w:proofErr w:type="spellStart"/>
            <w:r>
              <w:rPr>
                <w:rFonts w:ascii="Century Gothic" w:hAnsi="Century Gothic"/>
                <w:sz w:val="18"/>
              </w:rPr>
              <w:t>Kelautan</w:t>
            </w:r>
            <w:proofErr w:type="spellEnd"/>
            <w:r w:rsidRPr="00FB38E7">
              <w:rPr>
                <w:rFonts w:ascii="Century Gothic" w:hAnsi="Century Gothic"/>
                <w:sz w:val="18"/>
                <w:lang w:val="id-ID"/>
              </w:rPr>
              <w:t>,</w:t>
            </w:r>
            <w:r>
              <w:rPr>
                <w:rFonts w:ascii="Century Gothic" w:hAnsi="Century Gothic"/>
                <w:sz w:val="18"/>
              </w:rPr>
              <w:t xml:space="preserve"> Universitas </w:t>
            </w:r>
            <w:proofErr w:type="spellStart"/>
            <w:r>
              <w:rPr>
                <w:rFonts w:ascii="Century Gothic" w:hAnsi="Century Gothic"/>
                <w:sz w:val="18"/>
              </w:rPr>
              <w:t>Sembilanbelas</w:t>
            </w:r>
            <w:proofErr w:type="spellEnd"/>
            <w:r>
              <w:rPr>
                <w:rFonts w:ascii="Century Gothic" w:hAnsi="Century Gothic"/>
                <w:sz w:val="18"/>
              </w:rPr>
              <w:t xml:space="preserve"> November </w:t>
            </w:r>
            <w:proofErr w:type="spellStart"/>
            <w:r>
              <w:rPr>
                <w:rFonts w:ascii="Century Gothic" w:hAnsi="Century Gothic"/>
                <w:sz w:val="18"/>
              </w:rPr>
              <w:t>Kolaka</w:t>
            </w:r>
            <w:proofErr w:type="spellEnd"/>
          </w:p>
          <w:p w14:paraId="121A6D21" w14:textId="1139B479" w:rsidR="00E94C06" w:rsidRDefault="00E94C06" w:rsidP="00E94C06">
            <w:pPr>
              <w:rPr>
                <w:rFonts w:ascii="Century Gothic" w:hAnsi="Century Gothic"/>
                <w:sz w:val="18"/>
              </w:rPr>
            </w:pPr>
            <w:r>
              <w:rPr>
                <w:rFonts w:ascii="Century Gothic" w:hAnsi="Century Gothic"/>
                <w:sz w:val="18"/>
                <w:vertAlign w:val="superscript"/>
                <w:lang w:val="id-ID"/>
              </w:rPr>
              <w:t>8</w:t>
            </w:r>
            <w:r w:rsidRPr="00FB38E7">
              <w:rPr>
                <w:rFonts w:ascii="Century Gothic" w:hAnsi="Century Gothic"/>
                <w:sz w:val="18"/>
                <w:vertAlign w:val="superscript"/>
                <w:lang w:val="id-ID"/>
              </w:rPr>
              <w:t>)</w:t>
            </w:r>
            <w:r>
              <w:rPr>
                <w:rFonts w:ascii="Century Gothic" w:hAnsi="Century Gothic"/>
                <w:sz w:val="18"/>
              </w:rPr>
              <w:t xml:space="preserve">D4 </w:t>
            </w:r>
            <w:proofErr w:type="spellStart"/>
            <w:r>
              <w:rPr>
                <w:rFonts w:ascii="Century Gothic" w:hAnsi="Century Gothic"/>
                <w:sz w:val="18"/>
              </w:rPr>
              <w:t>Manajemen</w:t>
            </w:r>
            <w:proofErr w:type="spellEnd"/>
            <w:r>
              <w:rPr>
                <w:rFonts w:ascii="Century Gothic" w:hAnsi="Century Gothic"/>
                <w:sz w:val="18"/>
              </w:rPr>
              <w:t xml:space="preserve"> </w:t>
            </w:r>
            <w:proofErr w:type="spellStart"/>
            <w:r>
              <w:rPr>
                <w:rFonts w:ascii="Century Gothic" w:hAnsi="Century Gothic"/>
                <w:sz w:val="18"/>
              </w:rPr>
              <w:t>Pemasaran</w:t>
            </w:r>
            <w:proofErr w:type="spellEnd"/>
            <w:r>
              <w:rPr>
                <w:rFonts w:ascii="Century Gothic" w:hAnsi="Century Gothic"/>
                <w:sz w:val="18"/>
              </w:rPr>
              <w:t xml:space="preserve"> </w:t>
            </w:r>
            <w:proofErr w:type="spellStart"/>
            <w:r>
              <w:rPr>
                <w:rFonts w:ascii="Century Gothic" w:hAnsi="Century Gothic"/>
                <w:sz w:val="18"/>
              </w:rPr>
              <w:t>Internasional</w:t>
            </w:r>
            <w:proofErr w:type="spellEnd"/>
            <w:r w:rsidRPr="00FB38E7">
              <w:rPr>
                <w:rFonts w:ascii="Century Gothic" w:hAnsi="Century Gothic"/>
                <w:sz w:val="18"/>
                <w:lang w:val="id-ID"/>
              </w:rPr>
              <w:t>,</w:t>
            </w:r>
            <w:r>
              <w:rPr>
                <w:rFonts w:ascii="Century Gothic" w:hAnsi="Century Gothic"/>
                <w:sz w:val="18"/>
              </w:rPr>
              <w:t xml:space="preserve"> </w:t>
            </w:r>
            <w:proofErr w:type="spellStart"/>
            <w:r>
              <w:rPr>
                <w:rFonts w:ascii="Century Gothic" w:hAnsi="Century Gothic"/>
                <w:sz w:val="18"/>
              </w:rPr>
              <w:t>Politeknik</w:t>
            </w:r>
            <w:proofErr w:type="spellEnd"/>
            <w:r>
              <w:rPr>
                <w:rFonts w:ascii="Century Gothic" w:hAnsi="Century Gothic"/>
                <w:sz w:val="18"/>
              </w:rPr>
              <w:t xml:space="preserve"> </w:t>
            </w:r>
            <w:proofErr w:type="spellStart"/>
            <w:r>
              <w:rPr>
                <w:rFonts w:ascii="Century Gothic" w:hAnsi="Century Gothic"/>
                <w:sz w:val="18"/>
              </w:rPr>
              <w:t>Baubau</w:t>
            </w:r>
            <w:proofErr w:type="spellEnd"/>
          </w:p>
          <w:p w14:paraId="5B5CCC67" w14:textId="77777777" w:rsidR="00E94C06" w:rsidRPr="00FB38E7" w:rsidRDefault="00E94C06" w:rsidP="00DC5AFE">
            <w:pPr>
              <w:rPr>
                <w:rFonts w:ascii="Century Gothic" w:hAnsi="Century Gothic"/>
                <w:sz w:val="18"/>
                <w:lang w:val="id-ID"/>
              </w:rPr>
            </w:pPr>
          </w:p>
          <w:p w14:paraId="174829B0" w14:textId="77777777" w:rsidR="00DC5AFE" w:rsidRPr="00FB38E7" w:rsidRDefault="00DC5AFE" w:rsidP="00CC1F6B">
            <w:pPr>
              <w:rPr>
                <w:rFonts w:ascii="Century Gothic" w:hAnsi="Century Gothic"/>
                <w:sz w:val="18"/>
                <w:lang w:val="id-ID"/>
              </w:rPr>
            </w:pPr>
          </w:p>
          <w:p w14:paraId="180F4C0C" w14:textId="77777777" w:rsidR="00CC1F6B" w:rsidRPr="00FB38E7" w:rsidRDefault="00CC1F6B" w:rsidP="007F77C1">
            <w:pPr>
              <w:rPr>
                <w:rFonts w:ascii="Century Gothic" w:hAnsi="Century Gothic"/>
                <w:sz w:val="18"/>
                <w:lang w:val="id-ID"/>
              </w:rPr>
            </w:pP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436E23D4" w:rsidR="00D42E85" w:rsidRPr="00CC1F6B" w:rsidRDefault="00E359F5" w:rsidP="007F77C1">
            <w:pPr>
              <w:rPr>
                <w:rFonts w:ascii="Century Gothic" w:hAnsi="Century Gothic"/>
                <w:sz w:val="18"/>
              </w:rPr>
            </w:pPr>
            <w:proofErr w:type="spellStart"/>
            <w:r>
              <w:rPr>
                <w:rFonts w:ascii="Century Gothic" w:hAnsi="Century Gothic"/>
                <w:sz w:val="18"/>
              </w:rPr>
              <w:t>Ramad</w:t>
            </w:r>
            <w:proofErr w:type="spellEnd"/>
            <w:r>
              <w:rPr>
                <w:rFonts w:ascii="Century Gothic" w:hAnsi="Century Gothic"/>
                <w:sz w:val="18"/>
              </w:rPr>
              <w:t xml:space="preserve"> Arya </w:t>
            </w:r>
            <w:proofErr w:type="spellStart"/>
            <w:r>
              <w:rPr>
                <w:rFonts w:ascii="Century Gothic" w:hAnsi="Century Gothic"/>
                <w:sz w:val="18"/>
              </w:rPr>
              <w:t>Fitra</w:t>
            </w:r>
            <w:proofErr w:type="spellEnd"/>
          </w:p>
          <w:p w14:paraId="5A236C5D" w14:textId="6FCDDD99" w:rsidR="00D42E85" w:rsidRPr="00CC1F6B" w:rsidRDefault="00CC1F6B" w:rsidP="007F77C1">
            <w:pPr>
              <w:rPr>
                <w:rFonts w:ascii="Century Gothic" w:hAnsi="Century Gothic"/>
                <w:sz w:val="18"/>
              </w:rPr>
            </w:pPr>
            <w:r>
              <w:rPr>
                <w:rFonts w:ascii="Century Gothic" w:hAnsi="Century Gothic"/>
                <w:sz w:val="18"/>
                <w:lang w:val="id-ID"/>
              </w:rPr>
              <w:t xml:space="preserve">Email : </w:t>
            </w:r>
            <w:r w:rsidR="007514DA">
              <w:rPr>
                <w:rFonts w:ascii="Century Gothic" w:hAnsi="Century Gothic"/>
                <w:sz w:val="18"/>
              </w:rPr>
              <w:t>ramadbio12</w:t>
            </w:r>
            <w:r>
              <w:rPr>
                <w:rFonts w:ascii="Century Gothic" w:hAnsi="Century Gothic"/>
                <w:sz w:val="18"/>
              </w:rPr>
              <w:t>@gmail.com</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proofErr w:type="spellStart"/>
            <w:r>
              <w:rPr>
                <w:rFonts w:ascii="Century Gothic" w:hAnsi="Century Gothic" w:cs="Times"/>
                <w:b/>
                <w:szCs w:val="22"/>
              </w:rPr>
              <w:t>Abstrak</w:t>
            </w:r>
            <w:proofErr w:type="spellEnd"/>
          </w:p>
          <w:p w14:paraId="2D2E8D0B" w14:textId="77777777" w:rsidR="00D42E85" w:rsidRPr="003A259F" w:rsidRDefault="00D42E85" w:rsidP="007F77C1">
            <w:pPr>
              <w:rPr>
                <w:rFonts w:ascii="Century Gothic" w:hAnsi="Century Gothic" w:cs="Times"/>
                <w:sz w:val="16"/>
                <w:szCs w:val="16"/>
              </w:rPr>
            </w:pPr>
          </w:p>
          <w:p w14:paraId="6DA21962" w14:textId="5A4898CC" w:rsidR="00F331E1" w:rsidRPr="009C59E4" w:rsidRDefault="0000387D" w:rsidP="00F331E1">
            <w:pPr>
              <w:jc w:val="both"/>
              <w:rPr>
                <w:rFonts w:ascii="Century Gothic" w:hAnsi="Century Gothic" w:cs="Times"/>
                <w:sz w:val="16"/>
                <w:szCs w:val="16"/>
              </w:rPr>
            </w:pPr>
            <w:r w:rsidRPr="0000387D">
              <w:rPr>
                <w:rFonts w:ascii="Century Gothic" w:hAnsi="Century Gothic" w:cs="Times"/>
                <w:sz w:val="16"/>
                <w:szCs w:val="16"/>
              </w:rPr>
              <w:t xml:space="preserve">Desa </w:t>
            </w:r>
            <w:proofErr w:type="spellStart"/>
            <w:r w:rsidRPr="0000387D">
              <w:rPr>
                <w:rFonts w:ascii="Century Gothic" w:hAnsi="Century Gothic" w:cs="Times"/>
                <w:sz w:val="16"/>
                <w:szCs w:val="16"/>
              </w:rPr>
              <w:t>Tanailandu</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merupakan</w:t>
            </w:r>
            <w:proofErr w:type="spellEnd"/>
            <w:r w:rsidRPr="0000387D">
              <w:rPr>
                <w:rFonts w:ascii="Century Gothic" w:hAnsi="Century Gothic" w:cs="Times"/>
                <w:sz w:val="16"/>
                <w:szCs w:val="16"/>
              </w:rPr>
              <w:t xml:space="preserve"> </w:t>
            </w:r>
            <w:proofErr w:type="spellStart"/>
            <w:r w:rsidR="00084CC3">
              <w:rPr>
                <w:rFonts w:ascii="Century Gothic" w:hAnsi="Century Gothic" w:cs="Times"/>
                <w:sz w:val="16"/>
                <w:szCs w:val="16"/>
              </w:rPr>
              <w:t>merupakan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desa</w:t>
            </w:r>
            <w:proofErr w:type="spellEnd"/>
            <w:r w:rsidRPr="0000387D">
              <w:rPr>
                <w:rFonts w:ascii="Century Gothic" w:hAnsi="Century Gothic" w:cs="Times"/>
                <w:sz w:val="16"/>
                <w:szCs w:val="16"/>
              </w:rPr>
              <w:t xml:space="preserve"> yang </w:t>
            </w:r>
            <w:proofErr w:type="spellStart"/>
            <w:r w:rsidRPr="0000387D">
              <w:rPr>
                <w:rFonts w:ascii="Century Gothic" w:hAnsi="Century Gothic" w:cs="Times"/>
                <w:sz w:val="16"/>
                <w:szCs w:val="16"/>
              </w:rPr>
              <w:t>berada</w:t>
            </w:r>
            <w:proofErr w:type="spellEnd"/>
            <w:r w:rsidRPr="0000387D">
              <w:rPr>
                <w:rFonts w:ascii="Century Gothic" w:hAnsi="Century Gothic" w:cs="Times"/>
                <w:sz w:val="16"/>
                <w:szCs w:val="16"/>
              </w:rPr>
              <w:t xml:space="preserve"> di </w:t>
            </w:r>
            <w:proofErr w:type="spellStart"/>
            <w:r w:rsidRPr="0000387D">
              <w:rPr>
                <w:rFonts w:ascii="Century Gothic" w:hAnsi="Century Gothic" w:cs="Times"/>
                <w:sz w:val="16"/>
                <w:szCs w:val="16"/>
              </w:rPr>
              <w:t>Kabupaten</w:t>
            </w:r>
            <w:proofErr w:type="spellEnd"/>
            <w:r w:rsidRPr="0000387D">
              <w:rPr>
                <w:rFonts w:ascii="Century Gothic" w:hAnsi="Century Gothic" w:cs="Times"/>
                <w:sz w:val="16"/>
                <w:szCs w:val="16"/>
              </w:rPr>
              <w:t xml:space="preserve"> Buton Tengah </w:t>
            </w:r>
            <w:proofErr w:type="spellStart"/>
            <w:r w:rsidRPr="0000387D">
              <w:rPr>
                <w:rFonts w:ascii="Century Gothic" w:hAnsi="Century Gothic" w:cs="Times"/>
                <w:sz w:val="16"/>
                <w:szCs w:val="16"/>
              </w:rPr>
              <w:t>penghasil</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rumput</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laut</w:t>
            </w:r>
            <w:proofErr w:type="spellEnd"/>
            <w:r w:rsidR="00117EAF" w:rsidRPr="0000387D">
              <w:rPr>
                <w:rFonts w:ascii="Century Gothic" w:hAnsi="Century Gothic" w:cs="Times"/>
                <w:sz w:val="16"/>
                <w:szCs w:val="16"/>
              </w:rPr>
              <w:t xml:space="preserve">. </w:t>
            </w:r>
            <w:proofErr w:type="spellStart"/>
            <w:r w:rsidRPr="0000387D">
              <w:rPr>
                <w:rFonts w:ascii="Century Gothic" w:hAnsi="Century Gothic" w:cs="Times"/>
                <w:sz w:val="16"/>
                <w:szCs w:val="16"/>
              </w:rPr>
              <w:t>Rumput</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laut</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dikembangkan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dengan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memanfaatkan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sepanjang</w:t>
            </w:r>
            <w:proofErr w:type="spellEnd"/>
            <w:r w:rsidRPr="0000387D">
              <w:rPr>
                <w:rFonts w:ascii="Century Gothic" w:hAnsi="Century Gothic" w:cs="Times"/>
                <w:sz w:val="16"/>
                <w:szCs w:val="16"/>
              </w:rPr>
              <w:t xml:space="preserve"> Pantai </w:t>
            </w:r>
            <w:proofErr w:type="spellStart"/>
            <w:r w:rsidRPr="0000387D">
              <w:rPr>
                <w:rFonts w:ascii="Century Gothic" w:hAnsi="Century Gothic" w:cs="Times"/>
                <w:sz w:val="16"/>
                <w:szCs w:val="16"/>
              </w:rPr>
              <w:t>desa</w:t>
            </w:r>
            <w:proofErr w:type="spellEnd"/>
            <w:r w:rsidRPr="0000387D">
              <w:rPr>
                <w:rFonts w:ascii="Century Gothic" w:hAnsi="Century Gothic" w:cs="Times"/>
                <w:sz w:val="16"/>
                <w:szCs w:val="16"/>
              </w:rPr>
              <w:t xml:space="preserve"> oleh </w:t>
            </w:r>
            <w:proofErr w:type="spellStart"/>
            <w:r w:rsidRPr="0000387D">
              <w:rPr>
                <w:rFonts w:ascii="Century Gothic" w:hAnsi="Century Gothic" w:cs="Times"/>
                <w:sz w:val="16"/>
                <w:szCs w:val="16"/>
              </w:rPr>
              <w:t>kelompok</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nelayan</w:t>
            </w:r>
            <w:proofErr w:type="spellEnd"/>
            <w:r w:rsidRPr="0000387D">
              <w:rPr>
                <w:rFonts w:ascii="Century Gothic" w:hAnsi="Century Gothic" w:cs="Times"/>
                <w:sz w:val="16"/>
                <w:szCs w:val="16"/>
              </w:rPr>
              <w:t xml:space="preserve"> </w:t>
            </w:r>
            <w:proofErr w:type="spellStart"/>
            <w:r w:rsidR="00A42E3D">
              <w:rPr>
                <w:rFonts w:ascii="Century Gothic" w:hAnsi="Century Gothic" w:cs="Times"/>
                <w:sz w:val="16"/>
                <w:szCs w:val="16"/>
              </w:rPr>
              <w:t>m</w:t>
            </w:r>
            <w:r w:rsidRPr="0000387D">
              <w:rPr>
                <w:rFonts w:ascii="Century Gothic" w:hAnsi="Century Gothic" w:cs="Times"/>
                <w:sz w:val="16"/>
                <w:szCs w:val="16"/>
              </w:rPr>
              <w:t>asyarakat</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setempat</w:t>
            </w:r>
            <w:proofErr w:type="spellEnd"/>
            <w:r w:rsidR="00117EAF" w:rsidRPr="0000387D">
              <w:rPr>
                <w:rFonts w:ascii="Century Gothic" w:hAnsi="Century Gothic" w:cs="Times"/>
                <w:sz w:val="16"/>
                <w:szCs w:val="16"/>
              </w:rPr>
              <w:t xml:space="preserve">. </w:t>
            </w:r>
            <w:proofErr w:type="spellStart"/>
            <w:r w:rsidRPr="0000387D">
              <w:rPr>
                <w:rFonts w:ascii="Century Gothic" w:hAnsi="Century Gothic" w:cs="Times"/>
                <w:sz w:val="16"/>
                <w:szCs w:val="16"/>
              </w:rPr>
              <w:t>Namun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minimnya</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pengetahuan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tentang</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olahan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rumput</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laut</w:t>
            </w:r>
            <w:proofErr w:type="spellEnd"/>
            <w:r w:rsidRPr="0000387D">
              <w:rPr>
                <w:rFonts w:ascii="Century Gothic" w:hAnsi="Century Gothic" w:cs="Times"/>
                <w:sz w:val="16"/>
                <w:szCs w:val="16"/>
              </w:rPr>
              <w:t xml:space="preserve"> yang </w:t>
            </w:r>
            <w:proofErr w:type="spellStart"/>
            <w:r w:rsidRPr="0000387D">
              <w:rPr>
                <w:rFonts w:ascii="Century Gothic" w:hAnsi="Century Gothic" w:cs="Times"/>
                <w:sz w:val="16"/>
                <w:szCs w:val="16"/>
              </w:rPr>
              <w:t>bisa</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meningkatkan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nilai</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ekonomi</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rumput</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laut</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Selama</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ini</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rumput</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laut</w:t>
            </w:r>
            <w:proofErr w:type="spellEnd"/>
            <w:r w:rsidRPr="0000387D">
              <w:rPr>
                <w:rFonts w:ascii="Century Gothic" w:hAnsi="Century Gothic" w:cs="Times"/>
                <w:sz w:val="16"/>
                <w:szCs w:val="16"/>
              </w:rPr>
              <w:t xml:space="preserve"> yang </w:t>
            </w:r>
            <w:proofErr w:type="spellStart"/>
            <w:r w:rsidRPr="0000387D">
              <w:rPr>
                <w:rFonts w:ascii="Century Gothic" w:hAnsi="Century Gothic" w:cs="Times"/>
                <w:sz w:val="16"/>
                <w:szCs w:val="16"/>
              </w:rPr>
              <w:t>dipanen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kemudian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dikeringkan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dengan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cara</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dijemur</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setelah</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itu</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dijual</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dengan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harga</w:t>
            </w:r>
            <w:proofErr w:type="spellEnd"/>
            <w:r w:rsidRPr="0000387D">
              <w:rPr>
                <w:rFonts w:ascii="Century Gothic" w:hAnsi="Century Gothic" w:cs="Times"/>
                <w:sz w:val="16"/>
                <w:szCs w:val="16"/>
              </w:rPr>
              <w:t xml:space="preserve"> yang </w:t>
            </w:r>
            <w:proofErr w:type="spellStart"/>
            <w:r w:rsidRPr="0000387D">
              <w:rPr>
                <w:rFonts w:ascii="Century Gothic" w:hAnsi="Century Gothic" w:cs="Times"/>
                <w:sz w:val="16"/>
                <w:szCs w:val="16"/>
              </w:rPr>
              <w:t>tergolong</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murah</w:t>
            </w:r>
            <w:proofErr w:type="spellEnd"/>
            <w:r w:rsidR="00575E4A" w:rsidRPr="0000387D">
              <w:rPr>
                <w:rFonts w:ascii="Century Gothic" w:hAnsi="Century Gothic" w:cs="Times"/>
                <w:sz w:val="16"/>
                <w:szCs w:val="16"/>
              </w:rPr>
              <w:t>.</w:t>
            </w:r>
            <w:r w:rsidRPr="0000387D">
              <w:rPr>
                <w:rFonts w:ascii="Century Gothic" w:hAnsi="Century Gothic" w:cs="Times"/>
                <w:sz w:val="16"/>
                <w:szCs w:val="16"/>
              </w:rPr>
              <w:t xml:space="preserve"> Tujuan </w:t>
            </w:r>
            <w:proofErr w:type="spellStart"/>
            <w:r w:rsidRPr="0000387D">
              <w:rPr>
                <w:rFonts w:ascii="Century Gothic" w:hAnsi="Century Gothic" w:cs="Times"/>
                <w:sz w:val="16"/>
                <w:szCs w:val="16"/>
              </w:rPr>
              <w:t>pengabdian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ini</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adalah</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berupa</w:t>
            </w:r>
            <w:proofErr w:type="spellEnd"/>
            <w:r w:rsidRPr="0000387D">
              <w:rPr>
                <w:rFonts w:ascii="Century Gothic" w:hAnsi="Century Gothic" w:cs="Times"/>
                <w:sz w:val="16"/>
                <w:szCs w:val="16"/>
              </w:rPr>
              <w:t xml:space="preserve"> strategi </w:t>
            </w:r>
            <w:proofErr w:type="spellStart"/>
            <w:r w:rsidRPr="0000387D">
              <w:rPr>
                <w:rFonts w:ascii="Century Gothic" w:hAnsi="Century Gothic" w:cs="Times"/>
                <w:sz w:val="16"/>
                <w:szCs w:val="16"/>
              </w:rPr>
              <w:t>peningkatan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pendapatan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kelompok</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nelayan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rumput</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laut</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melalui</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diversifikasi</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produk</w:t>
            </w:r>
            <w:proofErr w:type="spellEnd"/>
            <w:r w:rsidRPr="0000387D">
              <w:rPr>
                <w:rFonts w:ascii="Century Gothic" w:hAnsi="Century Gothic" w:cs="Times"/>
                <w:sz w:val="16"/>
                <w:szCs w:val="16"/>
              </w:rPr>
              <w:t xml:space="preserve"> dan </w:t>
            </w:r>
            <w:proofErr w:type="spellStart"/>
            <w:r w:rsidRPr="0000387D">
              <w:rPr>
                <w:rFonts w:ascii="Century Gothic" w:hAnsi="Century Gothic" w:cs="Times"/>
                <w:sz w:val="16"/>
                <w:szCs w:val="16"/>
              </w:rPr>
              <w:t>pemasaran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produk</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olahan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berbahan</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dasar</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rumput</w:t>
            </w:r>
            <w:proofErr w:type="spellEnd"/>
            <w:r w:rsidRPr="0000387D">
              <w:rPr>
                <w:rFonts w:ascii="Century Gothic" w:hAnsi="Century Gothic" w:cs="Times"/>
                <w:sz w:val="16"/>
                <w:szCs w:val="16"/>
              </w:rPr>
              <w:t xml:space="preserve"> </w:t>
            </w:r>
            <w:proofErr w:type="spellStart"/>
            <w:r w:rsidRPr="0000387D">
              <w:rPr>
                <w:rFonts w:ascii="Century Gothic" w:hAnsi="Century Gothic" w:cs="Times"/>
                <w:sz w:val="16"/>
                <w:szCs w:val="16"/>
              </w:rPr>
              <w:t>laut</w:t>
            </w:r>
            <w:proofErr w:type="spellEnd"/>
            <w:r w:rsidRPr="0000387D">
              <w:rPr>
                <w:rFonts w:ascii="Century Gothic" w:hAnsi="Century Gothic" w:cs="Times"/>
                <w:sz w:val="16"/>
                <w:szCs w:val="16"/>
              </w:rPr>
              <w:t xml:space="preserve">. </w:t>
            </w:r>
            <w:r w:rsidR="000B1176" w:rsidRPr="000C4A19">
              <w:rPr>
                <w:rFonts w:ascii="Century Gothic" w:hAnsi="Century Gothic" w:cs="Times"/>
                <w:sz w:val="16"/>
                <w:szCs w:val="16"/>
              </w:rPr>
              <w:t xml:space="preserve"> </w:t>
            </w:r>
            <w:proofErr w:type="spellStart"/>
            <w:r w:rsidR="000B1176" w:rsidRPr="000C4A19">
              <w:rPr>
                <w:rFonts w:ascii="Century Gothic" w:hAnsi="Century Gothic" w:cs="Times"/>
                <w:sz w:val="16"/>
                <w:szCs w:val="16"/>
              </w:rPr>
              <w:t>Kegiatan</w:t>
            </w:r>
            <w:proofErr w:type="spellEnd"/>
            <w:r w:rsidR="000B1176" w:rsidRPr="000C4A19">
              <w:rPr>
                <w:rFonts w:ascii="Century Gothic" w:hAnsi="Century Gothic" w:cs="Times"/>
                <w:sz w:val="16"/>
                <w:szCs w:val="16"/>
              </w:rPr>
              <w:t xml:space="preserve"> </w:t>
            </w:r>
            <w:proofErr w:type="spellStart"/>
            <w:r w:rsidR="000B1176" w:rsidRPr="000C4A19">
              <w:rPr>
                <w:rFonts w:ascii="Century Gothic" w:hAnsi="Century Gothic" w:cs="Times"/>
                <w:sz w:val="16"/>
                <w:szCs w:val="16"/>
              </w:rPr>
              <w:t>dilaksanakan</w:t>
            </w:r>
            <w:proofErr w:type="spellEnd"/>
            <w:r w:rsidR="000B1176" w:rsidRPr="000C4A19">
              <w:rPr>
                <w:rFonts w:ascii="Century Gothic" w:hAnsi="Century Gothic" w:cs="Times"/>
                <w:sz w:val="16"/>
                <w:szCs w:val="16"/>
              </w:rPr>
              <w:t xml:space="preserve"> </w:t>
            </w:r>
            <w:proofErr w:type="spellStart"/>
            <w:r w:rsidR="000B1176" w:rsidRPr="000C4A19">
              <w:rPr>
                <w:rFonts w:ascii="Century Gothic" w:hAnsi="Century Gothic" w:cs="Times"/>
                <w:sz w:val="16"/>
                <w:szCs w:val="16"/>
              </w:rPr>
              <w:t>mulai</w:t>
            </w:r>
            <w:proofErr w:type="spellEnd"/>
            <w:r w:rsidR="000B1176" w:rsidRPr="000C4A19">
              <w:rPr>
                <w:rFonts w:ascii="Century Gothic" w:hAnsi="Century Gothic" w:cs="Times"/>
                <w:sz w:val="16"/>
                <w:szCs w:val="16"/>
              </w:rPr>
              <w:t xml:space="preserve"> </w:t>
            </w:r>
            <w:proofErr w:type="spellStart"/>
            <w:r w:rsidR="000B1176" w:rsidRPr="000C4A19">
              <w:rPr>
                <w:rFonts w:ascii="Century Gothic" w:hAnsi="Century Gothic" w:cs="Times"/>
                <w:sz w:val="16"/>
                <w:szCs w:val="16"/>
              </w:rPr>
              <w:t>dari</w:t>
            </w:r>
            <w:proofErr w:type="spellEnd"/>
            <w:r w:rsidR="000B1176" w:rsidRPr="000C4A19">
              <w:rPr>
                <w:rFonts w:ascii="Century Gothic" w:hAnsi="Century Gothic" w:cs="Times"/>
                <w:sz w:val="16"/>
                <w:szCs w:val="16"/>
              </w:rPr>
              <w:t xml:space="preserve"> 2</w:t>
            </w:r>
            <w:r w:rsidR="000C4A19" w:rsidRPr="000C4A19">
              <w:rPr>
                <w:rFonts w:ascii="Century Gothic" w:hAnsi="Century Gothic" w:cs="Times"/>
                <w:sz w:val="16"/>
                <w:szCs w:val="16"/>
              </w:rPr>
              <w:t>0</w:t>
            </w:r>
            <w:r w:rsidR="000B1176" w:rsidRPr="000C4A19">
              <w:rPr>
                <w:rFonts w:ascii="Century Gothic" w:hAnsi="Century Gothic" w:cs="Times"/>
                <w:sz w:val="16"/>
                <w:szCs w:val="16"/>
              </w:rPr>
              <w:t xml:space="preserve"> </w:t>
            </w:r>
            <w:r w:rsidR="000C4A19" w:rsidRPr="000C4A19">
              <w:rPr>
                <w:rFonts w:ascii="Century Gothic" w:hAnsi="Century Gothic" w:cs="Times"/>
                <w:sz w:val="16"/>
                <w:szCs w:val="16"/>
              </w:rPr>
              <w:t>Agustus</w:t>
            </w:r>
            <w:r w:rsidR="000B1176" w:rsidRPr="000C4A19">
              <w:rPr>
                <w:rFonts w:ascii="Century Gothic" w:hAnsi="Century Gothic" w:cs="Times"/>
                <w:sz w:val="16"/>
                <w:szCs w:val="16"/>
              </w:rPr>
              <w:t xml:space="preserve"> </w:t>
            </w:r>
            <w:proofErr w:type="spellStart"/>
            <w:r w:rsidR="000B1176" w:rsidRPr="000C4A19">
              <w:rPr>
                <w:rFonts w:ascii="Century Gothic" w:hAnsi="Century Gothic" w:cs="Times"/>
                <w:sz w:val="16"/>
                <w:szCs w:val="16"/>
              </w:rPr>
              <w:t>sampai</w:t>
            </w:r>
            <w:proofErr w:type="spellEnd"/>
            <w:r w:rsidR="000B1176" w:rsidRPr="000C4A19">
              <w:rPr>
                <w:rFonts w:ascii="Century Gothic" w:hAnsi="Century Gothic" w:cs="Times"/>
                <w:sz w:val="16"/>
                <w:szCs w:val="16"/>
              </w:rPr>
              <w:t xml:space="preserve"> </w:t>
            </w:r>
            <w:r w:rsidR="000C4A19" w:rsidRPr="000C4A19">
              <w:rPr>
                <w:rFonts w:ascii="Century Gothic" w:hAnsi="Century Gothic" w:cs="Times"/>
                <w:sz w:val="16"/>
                <w:szCs w:val="16"/>
              </w:rPr>
              <w:t>14</w:t>
            </w:r>
            <w:r w:rsidR="000B1176" w:rsidRPr="000C4A19">
              <w:rPr>
                <w:rFonts w:ascii="Century Gothic" w:hAnsi="Century Gothic" w:cs="Times"/>
                <w:sz w:val="16"/>
                <w:szCs w:val="16"/>
              </w:rPr>
              <w:t xml:space="preserve"> September 202</w:t>
            </w:r>
            <w:r w:rsidR="000F3A7D" w:rsidRPr="000C4A19">
              <w:rPr>
                <w:rFonts w:ascii="Century Gothic" w:hAnsi="Century Gothic" w:cs="Times"/>
                <w:sz w:val="16"/>
                <w:szCs w:val="16"/>
              </w:rPr>
              <w:t>4</w:t>
            </w:r>
            <w:r w:rsidR="004B2226" w:rsidRPr="000C4A19">
              <w:rPr>
                <w:rFonts w:ascii="Century Gothic" w:hAnsi="Century Gothic" w:cs="Times"/>
                <w:sz w:val="16"/>
                <w:szCs w:val="16"/>
              </w:rPr>
              <w:t xml:space="preserve">, </w:t>
            </w:r>
            <w:proofErr w:type="spellStart"/>
            <w:r w:rsidR="004B2226" w:rsidRPr="000C4A19">
              <w:rPr>
                <w:rFonts w:ascii="Century Gothic" w:hAnsi="Century Gothic" w:cs="Times"/>
                <w:sz w:val="16"/>
                <w:szCs w:val="16"/>
              </w:rPr>
              <w:t>mitra</w:t>
            </w:r>
            <w:proofErr w:type="spellEnd"/>
            <w:r w:rsidR="004B2226" w:rsidRPr="000C4A19">
              <w:rPr>
                <w:rFonts w:ascii="Century Gothic" w:hAnsi="Century Gothic" w:cs="Times"/>
                <w:sz w:val="16"/>
                <w:szCs w:val="16"/>
              </w:rPr>
              <w:t xml:space="preserve"> </w:t>
            </w:r>
            <w:proofErr w:type="spellStart"/>
            <w:r w:rsidR="004B2226" w:rsidRPr="000C4A19">
              <w:rPr>
                <w:rFonts w:ascii="Century Gothic" w:hAnsi="Century Gothic" w:cs="Times"/>
                <w:sz w:val="16"/>
                <w:szCs w:val="16"/>
              </w:rPr>
              <w:t>sasaran</w:t>
            </w:r>
            <w:proofErr w:type="spellEnd"/>
            <w:r w:rsidR="004B2226" w:rsidRPr="000C4A19">
              <w:rPr>
                <w:rFonts w:ascii="Century Gothic" w:hAnsi="Century Gothic" w:cs="Times"/>
                <w:sz w:val="16"/>
                <w:szCs w:val="16"/>
              </w:rPr>
              <w:t xml:space="preserve"> </w:t>
            </w:r>
            <w:proofErr w:type="spellStart"/>
            <w:r w:rsidR="004B2226" w:rsidRPr="000C4A19">
              <w:rPr>
                <w:rFonts w:ascii="Century Gothic" w:hAnsi="Century Gothic" w:cs="Times"/>
                <w:sz w:val="16"/>
                <w:szCs w:val="16"/>
              </w:rPr>
              <w:t>sebanyak</w:t>
            </w:r>
            <w:proofErr w:type="spellEnd"/>
            <w:r w:rsidR="004B2226" w:rsidRPr="000C4A19">
              <w:rPr>
                <w:rFonts w:ascii="Century Gothic" w:hAnsi="Century Gothic" w:cs="Times"/>
                <w:sz w:val="16"/>
                <w:szCs w:val="16"/>
              </w:rPr>
              <w:t xml:space="preserve"> </w:t>
            </w:r>
            <w:r w:rsidR="000C4A19" w:rsidRPr="000C4A19">
              <w:rPr>
                <w:rFonts w:ascii="Century Gothic" w:hAnsi="Century Gothic" w:cs="Times"/>
                <w:sz w:val="16"/>
                <w:szCs w:val="16"/>
              </w:rPr>
              <w:t>20</w:t>
            </w:r>
            <w:r w:rsidR="00363A17" w:rsidRPr="000C4A19">
              <w:rPr>
                <w:rFonts w:ascii="Century Gothic" w:hAnsi="Century Gothic" w:cs="Times"/>
                <w:sz w:val="16"/>
                <w:szCs w:val="16"/>
              </w:rPr>
              <w:t xml:space="preserve"> orang </w:t>
            </w:r>
            <w:r w:rsidR="000C4A19" w:rsidRPr="000C4A19">
              <w:rPr>
                <w:rFonts w:ascii="Century Gothic" w:hAnsi="Century Gothic" w:cs="Times"/>
                <w:sz w:val="16"/>
                <w:szCs w:val="16"/>
              </w:rPr>
              <w:t xml:space="preserve">yang </w:t>
            </w:r>
            <w:proofErr w:type="spellStart"/>
            <w:r w:rsidR="000C4A19" w:rsidRPr="000C4A19">
              <w:rPr>
                <w:rFonts w:ascii="Century Gothic" w:hAnsi="Century Gothic" w:cs="Times"/>
                <w:sz w:val="16"/>
                <w:szCs w:val="16"/>
              </w:rPr>
              <w:t>merupakan</w:t>
            </w:r>
            <w:proofErr w:type="spellEnd"/>
            <w:r w:rsidR="000C4A19" w:rsidRPr="000C4A19">
              <w:rPr>
                <w:rFonts w:ascii="Century Gothic" w:hAnsi="Century Gothic" w:cs="Times"/>
                <w:sz w:val="16"/>
                <w:szCs w:val="16"/>
              </w:rPr>
              <w:t xml:space="preserve"> salah </w:t>
            </w:r>
            <w:proofErr w:type="spellStart"/>
            <w:r w:rsidR="000C4A19" w:rsidRPr="000C4A19">
              <w:rPr>
                <w:rFonts w:ascii="Century Gothic" w:hAnsi="Century Gothic" w:cs="Times"/>
                <w:sz w:val="16"/>
                <w:szCs w:val="16"/>
              </w:rPr>
              <w:t>satu</w:t>
            </w:r>
            <w:proofErr w:type="spellEnd"/>
            <w:r w:rsidR="000C4A19" w:rsidRPr="000C4A19">
              <w:rPr>
                <w:rFonts w:ascii="Century Gothic" w:hAnsi="Century Gothic" w:cs="Times"/>
                <w:sz w:val="16"/>
                <w:szCs w:val="16"/>
              </w:rPr>
              <w:t xml:space="preserve"> </w:t>
            </w:r>
            <w:proofErr w:type="spellStart"/>
            <w:r w:rsidR="000C4A19" w:rsidRPr="000C4A19">
              <w:rPr>
                <w:rFonts w:ascii="Century Gothic" w:hAnsi="Century Gothic" w:cs="Times"/>
                <w:sz w:val="16"/>
                <w:szCs w:val="16"/>
              </w:rPr>
              <w:t>kelompok</w:t>
            </w:r>
            <w:proofErr w:type="spellEnd"/>
            <w:r w:rsidR="000C4A19" w:rsidRPr="000C4A19">
              <w:rPr>
                <w:rFonts w:ascii="Century Gothic" w:hAnsi="Century Gothic" w:cs="Times"/>
                <w:sz w:val="16"/>
                <w:szCs w:val="16"/>
              </w:rPr>
              <w:t xml:space="preserve"> </w:t>
            </w:r>
            <w:proofErr w:type="spellStart"/>
            <w:r w:rsidR="000C4A19" w:rsidRPr="000C4A19">
              <w:rPr>
                <w:rFonts w:ascii="Century Gothic" w:hAnsi="Century Gothic" w:cs="Times"/>
                <w:sz w:val="16"/>
                <w:szCs w:val="16"/>
              </w:rPr>
              <w:t>nelayan</w:t>
            </w:r>
            <w:proofErr w:type="spellEnd"/>
            <w:r w:rsidR="000C4A19" w:rsidRPr="000C4A19">
              <w:rPr>
                <w:rFonts w:ascii="Century Gothic" w:hAnsi="Century Gothic" w:cs="Times"/>
                <w:sz w:val="16"/>
                <w:szCs w:val="16"/>
              </w:rPr>
              <w:t xml:space="preserve"> di Desa </w:t>
            </w:r>
            <w:proofErr w:type="spellStart"/>
            <w:r w:rsidR="000C4A19" w:rsidRPr="000C4A19">
              <w:rPr>
                <w:rFonts w:ascii="Century Gothic" w:hAnsi="Century Gothic" w:cs="Times"/>
                <w:sz w:val="16"/>
                <w:szCs w:val="16"/>
              </w:rPr>
              <w:t>Tanailandu</w:t>
            </w:r>
            <w:proofErr w:type="spellEnd"/>
            <w:r w:rsidR="000B1176" w:rsidRPr="000C4A19">
              <w:rPr>
                <w:rFonts w:ascii="Century Gothic" w:hAnsi="Century Gothic" w:cs="Times"/>
                <w:sz w:val="16"/>
                <w:szCs w:val="16"/>
              </w:rPr>
              <w:t>.</w:t>
            </w:r>
            <w:r w:rsidR="00575E4A" w:rsidRPr="000C4A19">
              <w:rPr>
                <w:rFonts w:ascii="Century Gothic" w:hAnsi="Century Gothic" w:cs="Times"/>
                <w:sz w:val="16"/>
                <w:szCs w:val="16"/>
              </w:rPr>
              <w:t xml:space="preserve"> </w:t>
            </w:r>
            <w:r w:rsidR="00575E4A" w:rsidRPr="00280854">
              <w:rPr>
                <w:rFonts w:ascii="Century Gothic" w:hAnsi="Century Gothic" w:cs="Times"/>
                <w:sz w:val="16"/>
                <w:szCs w:val="16"/>
              </w:rPr>
              <w:t xml:space="preserve">Metode </w:t>
            </w:r>
            <w:proofErr w:type="spellStart"/>
            <w:r w:rsidR="00B97ECD" w:rsidRPr="00280854">
              <w:rPr>
                <w:rFonts w:ascii="Century Gothic" w:hAnsi="Century Gothic" w:cs="Times"/>
                <w:sz w:val="16"/>
                <w:szCs w:val="16"/>
              </w:rPr>
              <w:t>pelaksanaan</w:t>
            </w:r>
            <w:proofErr w:type="spellEnd"/>
            <w:r w:rsidR="00B97ECD" w:rsidRPr="00280854">
              <w:rPr>
                <w:rFonts w:ascii="Century Gothic" w:hAnsi="Century Gothic" w:cs="Times"/>
                <w:sz w:val="16"/>
                <w:szCs w:val="16"/>
              </w:rPr>
              <w:t xml:space="preserve"> </w:t>
            </w:r>
            <w:proofErr w:type="spellStart"/>
            <w:r w:rsidR="00B97ECD" w:rsidRPr="00280854">
              <w:rPr>
                <w:rFonts w:ascii="Century Gothic" w:hAnsi="Century Gothic" w:cs="Times"/>
                <w:sz w:val="16"/>
                <w:szCs w:val="16"/>
              </w:rPr>
              <w:t>kegiatan</w:t>
            </w:r>
            <w:proofErr w:type="spellEnd"/>
            <w:r w:rsidR="00B97ECD" w:rsidRPr="00280854">
              <w:rPr>
                <w:rFonts w:ascii="Century Gothic" w:hAnsi="Century Gothic" w:cs="Times"/>
                <w:sz w:val="16"/>
                <w:szCs w:val="16"/>
              </w:rPr>
              <w:t xml:space="preserve"> </w:t>
            </w:r>
            <w:proofErr w:type="spellStart"/>
            <w:r w:rsidR="00B97ECD" w:rsidRPr="00280854">
              <w:rPr>
                <w:rFonts w:ascii="Century Gothic" w:hAnsi="Century Gothic" w:cs="Times"/>
                <w:sz w:val="16"/>
                <w:szCs w:val="16"/>
              </w:rPr>
              <w:t>pengabdian</w:t>
            </w:r>
            <w:proofErr w:type="spellEnd"/>
            <w:r w:rsidR="00B97ECD" w:rsidRPr="00280854">
              <w:rPr>
                <w:rFonts w:ascii="Century Gothic" w:hAnsi="Century Gothic" w:cs="Times"/>
                <w:sz w:val="16"/>
                <w:szCs w:val="16"/>
              </w:rPr>
              <w:t xml:space="preserve"> </w:t>
            </w:r>
            <w:proofErr w:type="spellStart"/>
            <w:r w:rsidR="00B97ECD" w:rsidRPr="00280854">
              <w:rPr>
                <w:rFonts w:ascii="Century Gothic" w:hAnsi="Century Gothic" w:cs="Times"/>
                <w:sz w:val="16"/>
                <w:szCs w:val="16"/>
              </w:rPr>
              <w:t>ini</w:t>
            </w:r>
            <w:proofErr w:type="spellEnd"/>
            <w:r w:rsidR="00B97ECD" w:rsidRPr="00280854">
              <w:rPr>
                <w:rFonts w:ascii="Century Gothic" w:hAnsi="Century Gothic" w:cs="Times"/>
                <w:sz w:val="16"/>
                <w:szCs w:val="16"/>
              </w:rPr>
              <w:t xml:space="preserve"> </w:t>
            </w:r>
            <w:proofErr w:type="spellStart"/>
            <w:r w:rsidR="00B97ECD" w:rsidRPr="00280854">
              <w:rPr>
                <w:rFonts w:ascii="Century Gothic" w:hAnsi="Century Gothic" w:cs="Times"/>
                <w:sz w:val="16"/>
                <w:szCs w:val="16"/>
              </w:rPr>
              <w:t>antara</w:t>
            </w:r>
            <w:proofErr w:type="spellEnd"/>
            <w:r w:rsidR="00B97ECD" w:rsidRPr="00280854">
              <w:rPr>
                <w:rFonts w:ascii="Century Gothic" w:hAnsi="Century Gothic" w:cs="Times"/>
                <w:sz w:val="16"/>
                <w:szCs w:val="16"/>
              </w:rPr>
              <w:t xml:space="preserve"> lain: </w:t>
            </w:r>
            <w:proofErr w:type="spellStart"/>
            <w:r w:rsidR="000C4A19" w:rsidRPr="00280854">
              <w:rPr>
                <w:rFonts w:ascii="Century Gothic" w:hAnsi="Century Gothic" w:cs="Times"/>
                <w:sz w:val="16"/>
                <w:szCs w:val="16"/>
              </w:rPr>
              <w:t>sosialisaasi</w:t>
            </w:r>
            <w:proofErr w:type="spellEnd"/>
            <w:r w:rsidR="00280854">
              <w:rPr>
                <w:rFonts w:ascii="Century Gothic" w:hAnsi="Century Gothic" w:cs="Times"/>
                <w:sz w:val="16"/>
                <w:szCs w:val="16"/>
              </w:rPr>
              <w:t>,</w:t>
            </w:r>
            <w:r w:rsidR="000C4A19" w:rsidRPr="00280854">
              <w:rPr>
                <w:rFonts w:ascii="Century Gothic" w:hAnsi="Century Gothic" w:cs="Times"/>
                <w:sz w:val="16"/>
                <w:szCs w:val="16"/>
              </w:rPr>
              <w:t xml:space="preserve"> </w:t>
            </w:r>
            <w:proofErr w:type="spellStart"/>
            <w:r w:rsidR="000C4A19" w:rsidRPr="00280854">
              <w:rPr>
                <w:rFonts w:ascii="Century Gothic" w:hAnsi="Century Gothic" w:cs="Times"/>
                <w:sz w:val="16"/>
                <w:szCs w:val="16"/>
              </w:rPr>
              <w:t>pelatihan</w:t>
            </w:r>
            <w:proofErr w:type="spellEnd"/>
            <w:r w:rsidR="000C4A19" w:rsidRPr="00280854">
              <w:rPr>
                <w:rFonts w:ascii="Century Gothic" w:hAnsi="Century Gothic" w:cs="Times"/>
                <w:sz w:val="16"/>
                <w:szCs w:val="16"/>
              </w:rPr>
              <w:t xml:space="preserve"> </w:t>
            </w:r>
            <w:proofErr w:type="spellStart"/>
            <w:r w:rsidR="000C4A19" w:rsidRPr="00280854">
              <w:rPr>
                <w:rFonts w:ascii="Century Gothic" w:hAnsi="Century Gothic" w:cs="Times"/>
                <w:sz w:val="16"/>
                <w:szCs w:val="16"/>
              </w:rPr>
              <w:t>bidang</w:t>
            </w:r>
            <w:proofErr w:type="spellEnd"/>
            <w:r w:rsidR="000C4A19" w:rsidRPr="00280854">
              <w:rPr>
                <w:rFonts w:ascii="Century Gothic" w:hAnsi="Century Gothic" w:cs="Times"/>
                <w:sz w:val="16"/>
                <w:szCs w:val="16"/>
              </w:rPr>
              <w:t xml:space="preserve"> </w:t>
            </w:r>
            <w:proofErr w:type="spellStart"/>
            <w:r w:rsidR="000C4A19" w:rsidRPr="00280854">
              <w:rPr>
                <w:rFonts w:ascii="Century Gothic" w:hAnsi="Century Gothic" w:cs="Times"/>
                <w:sz w:val="16"/>
                <w:szCs w:val="16"/>
              </w:rPr>
              <w:t>kemasyarakatan</w:t>
            </w:r>
            <w:proofErr w:type="spellEnd"/>
            <w:r w:rsidR="00B97ECD" w:rsidRPr="00280854">
              <w:rPr>
                <w:rFonts w:ascii="Century Gothic" w:hAnsi="Century Gothic" w:cs="Times"/>
                <w:sz w:val="16"/>
                <w:szCs w:val="16"/>
              </w:rPr>
              <w:t>,</w:t>
            </w:r>
            <w:r w:rsidR="000C4A19" w:rsidRPr="00280854">
              <w:rPr>
                <w:rFonts w:ascii="Century Gothic" w:hAnsi="Century Gothic" w:cs="Times"/>
                <w:sz w:val="16"/>
                <w:szCs w:val="16"/>
              </w:rPr>
              <w:t xml:space="preserve"> </w:t>
            </w:r>
            <w:proofErr w:type="spellStart"/>
            <w:r w:rsidR="000C4A19" w:rsidRPr="00280854">
              <w:rPr>
                <w:rFonts w:ascii="Century Gothic" w:hAnsi="Century Gothic" w:cs="Times"/>
                <w:sz w:val="16"/>
                <w:szCs w:val="16"/>
              </w:rPr>
              <w:t>pelatihan</w:t>
            </w:r>
            <w:proofErr w:type="spellEnd"/>
            <w:r w:rsidR="000C4A19" w:rsidRPr="00280854">
              <w:rPr>
                <w:rFonts w:ascii="Century Gothic" w:hAnsi="Century Gothic" w:cs="Times"/>
                <w:sz w:val="16"/>
                <w:szCs w:val="16"/>
              </w:rPr>
              <w:t xml:space="preserve"> </w:t>
            </w:r>
            <w:proofErr w:type="spellStart"/>
            <w:r w:rsidR="000C4A19" w:rsidRPr="00280854">
              <w:rPr>
                <w:rFonts w:ascii="Century Gothic" w:hAnsi="Century Gothic" w:cs="Times"/>
                <w:sz w:val="16"/>
                <w:szCs w:val="16"/>
              </w:rPr>
              <w:t>bidang</w:t>
            </w:r>
            <w:proofErr w:type="spellEnd"/>
            <w:r w:rsidR="000C4A19" w:rsidRPr="00280854">
              <w:rPr>
                <w:rFonts w:ascii="Century Gothic" w:hAnsi="Century Gothic" w:cs="Times"/>
                <w:sz w:val="16"/>
                <w:szCs w:val="16"/>
              </w:rPr>
              <w:t xml:space="preserve"> </w:t>
            </w:r>
            <w:proofErr w:type="spellStart"/>
            <w:r w:rsidR="00280854" w:rsidRPr="00280854">
              <w:rPr>
                <w:rFonts w:ascii="Century Gothic" w:hAnsi="Century Gothic" w:cs="Times"/>
                <w:sz w:val="16"/>
                <w:szCs w:val="16"/>
              </w:rPr>
              <w:t>produksi</w:t>
            </w:r>
            <w:proofErr w:type="spellEnd"/>
            <w:r w:rsidR="00B97ECD" w:rsidRPr="00280854">
              <w:rPr>
                <w:rFonts w:ascii="Century Gothic" w:hAnsi="Century Gothic" w:cs="Times"/>
                <w:sz w:val="16"/>
                <w:szCs w:val="16"/>
              </w:rPr>
              <w:t xml:space="preserve">, </w:t>
            </w:r>
            <w:proofErr w:type="spellStart"/>
            <w:r w:rsidR="00280854" w:rsidRPr="00280854">
              <w:rPr>
                <w:rFonts w:ascii="Century Gothic" w:hAnsi="Century Gothic" w:cs="Times"/>
                <w:sz w:val="16"/>
                <w:szCs w:val="16"/>
              </w:rPr>
              <w:t>evaluasi</w:t>
            </w:r>
            <w:proofErr w:type="spellEnd"/>
            <w:r w:rsidR="00280854" w:rsidRPr="00280854">
              <w:rPr>
                <w:rFonts w:ascii="Century Gothic" w:hAnsi="Century Gothic" w:cs="Times"/>
                <w:sz w:val="16"/>
                <w:szCs w:val="16"/>
              </w:rPr>
              <w:t xml:space="preserve"> </w:t>
            </w:r>
            <w:r w:rsidR="00B97ECD" w:rsidRPr="00280854">
              <w:rPr>
                <w:rFonts w:ascii="Century Gothic" w:hAnsi="Century Gothic" w:cs="Times"/>
                <w:sz w:val="16"/>
                <w:szCs w:val="16"/>
              </w:rPr>
              <w:t xml:space="preserve">dan </w:t>
            </w:r>
            <w:proofErr w:type="spellStart"/>
            <w:r w:rsidR="00280854" w:rsidRPr="00280854">
              <w:rPr>
                <w:rFonts w:ascii="Century Gothic" w:hAnsi="Century Gothic" w:cs="Times"/>
                <w:sz w:val="16"/>
                <w:szCs w:val="16"/>
              </w:rPr>
              <w:t>keberlanjutan</w:t>
            </w:r>
            <w:proofErr w:type="spellEnd"/>
            <w:r w:rsidR="00280854" w:rsidRPr="00280854">
              <w:rPr>
                <w:rFonts w:ascii="Century Gothic" w:hAnsi="Century Gothic" w:cs="Times"/>
                <w:sz w:val="16"/>
                <w:szCs w:val="16"/>
              </w:rPr>
              <w:t xml:space="preserve"> program </w:t>
            </w:r>
            <w:proofErr w:type="spellStart"/>
            <w:r w:rsidR="00280854" w:rsidRPr="00280854">
              <w:rPr>
                <w:rFonts w:ascii="Century Gothic" w:hAnsi="Century Gothic" w:cs="Times"/>
                <w:sz w:val="16"/>
                <w:szCs w:val="16"/>
              </w:rPr>
              <w:t>kegiatan</w:t>
            </w:r>
            <w:proofErr w:type="spellEnd"/>
            <w:r w:rsidR="00575E4A" w:rsidRPr="00280854">
              <w:rPr>
                <w:rFonts w:ascii="Century Gothic" w:hAnsi="Century Gothic" w:cs="Times"/>
                <w:sz w:val="16"/>
                <w:szCs w:val="16"/>
              </w:rPr>
              <w:t xml:space="preserve">. </w:t>
            </w:r>
            <w:r w:rsidR="00280854" w:rsidRPr="006F072D">
              <w:rPr>
                <w:rFonts w:ascii="Century Gothic" w:hAnsi="Century Gothic" w:cs="Times"/>
                <w:sz w:val="16"/>
                <w:szCs w:val="16"/>
              </w:rPr>
              <w:t xml:space="preserve">Hasil yang </w:t>
            </w:r>
            <w:proofErr w:type="spellStart"/>
            <w:r w:rsidR="00280854" w:rsidRPr="006F072D">
              <w:rPr>
                <w:rFonts w:ascii="Century Gothic" w:hAnsi="Century Gothic" w:cs="Times"/>
                <w:sz w:val="16"/>
                <w:szCs w:val="16"/>
              </w:rPr>
              <w:t>dicapai</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dari</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kegiatan</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pelatihan</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bidang</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sosial</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kemasyarakatan</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adalah</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meningkatnya</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pemahaman</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terkait</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diversifikasi</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produk</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bahan</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olahan</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rumput</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laut</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serta</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pelatihan</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cara</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pengemasan</w:t>
            </w:r>
            <w:proofErr w:type="spellEnd"/>
            <w:r w:rsidR="00280854" w:rsidRPr="006F072D">
              <w:rPr>
                <w:rFonts w:ascii="Century Gothic" w:hAnsi="Century Gothic" w:cs="Times"/>
                <w:sz w:val="16"/>
                <w:szCs w:val="16"/>
              </w:rPr>
              <w:t xml:space="preserve"> dan </w:t>
            </w:r>
            <w:proofErr w:type="spellStart"/>
            <w:r w:rsidR="00280854" w:rsidRPr="006F072D">
              <w:rPr>
                <w:rFonts w:ascii="Century Gothic" w:hAnsi="Century Gothic" w:cs="Times"/>
                <w:sz w:val="16"/>
                <w:szCs w:val="16"/>
              </w:rPr>
              <w:t>promosi</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hasil</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olahan</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rumput</w:t>
            </w:r>
            <w:proofErr w:type="spellEnd"/>
            <w:r w:rsidR="00280854" w:rsidRPr="006F072D">
              <w:rPr>
                <w:rFonts w:ascii="Century Gothic" w:hAnsi="Century Gothic" w:cs="Times"/>
                <w:sz w:val="16"/>
                <w:szCs w:val="16"/>
              </w:rPr>
              <w:t xml:space="preserve"> </w:t>
            </w:r>
            <w:proofErr w:type="spellStart"/>
            <w:r w:rsidR="00280854" w:rsidRPr="006F072D">
              <w:rPr>
                <w:rFonts w:ascii="Century Gothic" w:hAnsi="Century Gothic" w:cs="Times"/>
                <w:sz w:val="16"/>
                <w:szCs w:val="16"/>
              </w:rPr>
              <w:t>laut</w:t>
            </w:r>
            <w:proofErr w:type="spellEnd"/>
            <w:r w:rsidR="00337FF5" w:rsidRPr="006F072D">
              <w:rPr>
                <w:rFonts w:ascii="Century Gothic" w:hAnsi="Century Gothic" w:cs="Times"/>
                <w:sz w:val="16"/>
                <w:szCs w:val="16"/>
              </w:rPr>
              <w:t xml:space="preserve">. </w:t>
            </w:r>
            <w:r w:rsidR="00280854" w:rsidRPr="006F072D">
              <w:rPr>
                <w:rFonts w:ascii="Century Gothic" w:hAnsi="Century Gothic" w:cs="Times"/>
                <w:sz w:val="16"/>
                <w:szCs w:val="16"/>
              </w:rPr>
              <w:t xml:space="preserve">Selain </w:t>
            </w:r>
            <w:proofErr w:type="spellStart"/>
            <w:r w:rsidR="00280854" w:rsidRPr="006F072D">
              <w:rPr>
                <w:rFonts w:ascii="Century Gothic" w:hAnsi="Century Gothic" w:cs="Times"/>
                <w:sz w:val="16"/>
                <w:szCs w:val="16"/>
              </w:rPr>
              <w:t>itu</w:t>
            </w:r>
            <w:proofErr w:type="spellEnd"/>
            <w:r w:rsidR="00280854"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hasil</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pelatihan</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bidang</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produksi</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berfokus</w:t>
            </w:r>
            <w:proofErr w:type="spellEnd"/>
            <w:r w:rsidR="00C53355" w:rsidRPr="006F072D">
              <w:rPr>
                <w:rFonts w:ascii="Century Gothic" w:hAnsi="Century Gothic" w:cs="Times"/>
                <w:sz w:val="16"/>
                <w:szCs w:val="16"/>
              </w:rPr>
              <w:t xml:space="preserve"> pada </w:t>
            </w:r>
            <w:proofErr w:type="spellStart"/>
            <w:r w:rsidR="00C53355" w:rsidRPr="006F072D">
              <w:rPr>
                <w:rFonts w:ascii="Century Gothic" w:hAnsi="Century Gothic" w:cs="Times"/>
                <w:sz w:val="16"/>
                <w:szCs w:val="16"/>
              </w:rPr>
              <w:t>penerapan</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teknologi</w:t>
            </w:r>
            <w:proofErr w:type="spellEnd"/>
            <w:r w:rsidR="00C53355" w:rsidRPr="006F072D">
              <w:rPr>
                <w:rFonts w:ascii="Century Gothic" w:hAnsi="Century Gothic" w:cs="Times"/>
                <w:sz w:val="16"/>
                <w:szCs w:val="16"/>
              </w:rPr>
              <w:t xml:space="preserve"> dan </w:t>
            </w:r>
            <w:proofErr w:type="spellStart"/>
            <w:r w:rsidR="00C53355" w:rsidRPr="006F072D">
              <w:rPr>
                <w:rFonts w:ascii="Century Gothic" w:hAnsi="Century Gothic" w:cs="Times"/>
                <w:sz w:val="16"/>
                <w:szCs w:val="16"/>
              </w:rPr>
              <w:t>inovasi</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pengemasan</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produk</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serta</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brending</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olahan</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rumput</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laut</w:t>
            </w:r>
            <w:proofErr w:type="spellEnd"/>
            <w:r w:rsidR="00C53355" w:rsidRPr="006F072D">
              <w:rPr>
                <w:rFonts w:ascii="Century Gothic" w:hAnsi="Century Gothic" w:cs="Times"/>
                <w:sz w:val="16"/>
                <w:szCs w:val="16"/>
              </w:rPr>
              <w:t xml:space="preserve"> dan </w:t>
            </w:r>
            <w:proofErr w:type="spellStart"/>
            <w:r w:rsidR="00C53355" w:rsidRPr="006F072D">
              <w:rPr>
                <w:rFonts w:ascii="Century Gothic" w:hAnsi="Century Gothic" w:cs="Times"/>
                <w:sz w:val="16"/>
                <w:szCs w:val="16"/>
              </w:rPr>
              <w:t>pendampingan</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kepada</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mitra</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dalam</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penerapan</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teknologi</w:t>
            </w:r>
            <w:proofErr w:type="spellEnd"/>
            <w:r w:rsidR="00C53355" w:rsidRPr="006F072D">
              <w:rPr>
                <w:rFonts w:ascii="Century Gothic" w:hAnsi="Century Gothic" w:cs="Times"/>
                <w:sz w:val="16"/>
                <w:szCs w:val="16"/>
              </w:rPr>
              <w:t xml:space="preserve"> dan </w:t>
            </w:r>
            <w:proofErr w:type="spellStart"/>
            <w:r w:rsidR="00C53355" w:rsidRPr="006F072D">
              <w:rPr>
                <w:rFonts w:ascii="Century Gothic" w:hAnsi="Century Gothic" w:cs="Times"/>
                <w:sz w:val="16"/>
                <w:szCs w:val="16"/>
              </w:rPr>
              <w:t>inovasi</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pemasaran</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penjualan</w:t>
            </w:r>
            <w:proofErr w:type="spellEnd"/>
            <w:r w:rsidR="00C53355" w:rsidRPr="006F072D">
              <w:rPr>
                <w:rFonts w:ascii="Century Gothic" w:hAnsi="Century Gothic" w:cs="Times"/>
                <w:sz w:val="16"/>
                <w:szCs w:val="16"/>
              </w:rPr>
              <w:t xml:space="preserve"> online </w:t>
            </w:r>
            <w:proofErr w:type="spellStart"/>
            <w:r w:rsidR="00C53355" w:rsidRPr="006F072D">
              <w:rPr>
                <w:rFonts w:ascii="Century Gothic" w:hAnsi="Century Gothic" w:cs="Times"/>
                <w:sz w:val="16"/>
                <w:szCs w:val="16"/>
              </w:rPr>
              <w:t>olahan</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rumput</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laut</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berupa</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hasil</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olahan</w:t>
            </w:r>
            <w:proofErr w:type="spellEnd"/>
            <w:r w:rsidR="00C53355" w:rsidRPr="006F072D">
              <w:rPr>
                <w:rFonts w:ascii="Century Gothic" w:hAnsi="Century Gothic" w:cs="Times"/>
                <w:sz w:val="16"/>
                <w:szCs w:val="16"/>
              </w:rPr>
              <w:t xml:space="preserve"> </w:t>
            </w:r>
            <w:proofErr w:type="spellStart"/>
            <w:r w:rsidR="00C53355" w:rsidRPr="006F072D">
              <w:rPr>
                <w:rFonts w:ascii="Century Gothic" w:hAnsi="Century Gothic" w:cs="Times"/>
                <w:sz w:val="16"/>
                <w:szCs w:val="16"/>
              </w:rPr>
              <w:t>antara</w:t>
            </w:r>
            <w:proofErr w:type="spellEnd"/>
            <w:r w:rsidR="00C53355" w:rsidRPr="006F072D">
              <w:rPr>
                <w:rFonts w:ascii="Century Gothic" w:hAnsi="Century Gothic" w:cs="Times"/>
                <w:sz w:val="16"/>
                <w:szCs w:val="16"/>
              </w:rPr>
              <w:t xml:space="preserve"> lain : </w:t>
            </w:r>
            <w:proofErr w:type="spellStart"/>
            <w:r w:rsidR="002A4213" w:rsidRPr="006F072D">
              <w:rPr>
                <w:rFonts w:ascii="Century Gothic" w:hAnsi="Century Gothic" w:cs="Times"/>
                <w:sz w:val="16"/>
                <w:szCs w:val="16"/>
              </w:rPr>
              <w:t>keripik</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rumput</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laut</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stik</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rumput</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laut</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bakso</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rumput</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laut</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dodol</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rumput</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laut</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kue</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bolu</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rumput</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laut</w:t>
            </w:r>
            <w:proofErr w:type="spellEnd"/>
            <w:r w:rsidR="002A4213" w:rsidRPr="006F072D">
              <w:rPr>
                <w:rFonts w:ascii="Century Gothic" w:hAnsi="Century Gothic" w:cs="Times"/>
                <w:sz w:val="16"/>
                <w:szCs w:val="16"/>
              </w:rPr>
              <w:t xml:space="preserve">, agar-agar dan </w:t>
            </w:r>
            <w:proofErr w:type="spellStart"/>
            <w:r w:rsidR="002A4213" w:rsidRPr="006F072D">
              <w:rPr>
                <w:rFonts w:ascii="Century Gothic" w:hAnsi="Century Gothic" w:cs="Times"/>
                <w:sz w:val="16"/>
                <w:szCs w:val="16"/>
              </w:rPr>
              <w:t>mie</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rumput</w:t>
            </w:r>
            <w:proofErr w:type="spellEnd"/>
            <w:r w:rsidR="002A4213" w:rsidRPr="006F072D">
              <w:rPr>
                <w:rFonts w:ascii="Century Gothic" w:hAnsi="Century Gothic" w:cs="Times"/>
                <w:sz w:val="16"/>
                <w:szCs w:val="16"/>
              </w:rPr>
              <w:t xml:space="preserve"> </w:t>
            </w:r>
            <w:proofErr w:type="spellStart"/>
            <w:r w:rsidR="002A4213" w:rsidRPr="006F072D">
              <w:rPr>
                <w:rFonts w:ascii="Century Gothic" w:hAnsi="Century Gothic" w:cs="Times"/>
                <w:sz w:val="16"/>
                <w:szCs w:val="16"/>
              </w:rPr>
              <w:t>laut</w:t>
            </w:r>
            <w:proofErr w:type="spellEnd"/>
            <w:r w:rsidR="006F072D" w:rsidRPr="006F072D">
              <w:rPr>
                <w:rFonts w:ascii="Century Gothic" w:hAnsi="Century Gothic" w:cs="Times"/>
                <w:sz w:val="16"/>
                <w:szCs w:val="16"/>
              </w:rPr>
              <w:t xml:space="preserve">. Hasil </w:t>
            </w:r>
            <w:proofErr w:type="spellStart"/>
            <w:r w:rsidR="006F072D" w:rsidRPr="006F072D">
              <w:rPr>
                <w:rFonts w:ascii="Century Gothic" w:hAnsi="Century Gothic" w:cs="Times"/>
                <w:sz w:val="16"/>
                <w:szCs w:val="16"/>
              </w:rPr>
              <w:t>olahan</w:t>
            </w:r>
            <w:proofErr w:type="spellEnd"/>
            <w:r w:rsidR="006F072D" w:rsidRPr="006F072D">
              <w:rPr>
                <w:rFonts w:ascii="Century Gothic" w:hAnsi="Century Gothic" w:cs="Times"/>
                <w:sz w:val="16"/>
                <w:szCs w:val="16"/>
              </w:rPr>
              <w:t xml:space="preserve"> </w:t>
            </w:r>
            <w:proofErr w:type="spellStart"/>
            <w:r w:rsidR="006F072D" w:rsidRPr="006F072D">
              <w:rPr>
                <w:rFonts w:ascii="Century Gothic" w:hAnsi="Century Gothic" w:cs="Times"/>
                <w:sz w:val="16"/>
                <w:szCs w:val="16"/>
              </w:rPr>
              <w:t>tersebut</w:t>
            </w:r>
            <w:proofErr w:type="spellEnd"/>
            <w:r w:rsidR="006F072D" w:rsidRPr="006F072D">
              <w:rPr>
                <w:rFonts w:ascii="Century Gothic" w:hAnsi="Century Gothic" w:cs="Times"/>
                <w:sz w:val="16"/>
                <w:szCs w:val="16"/>
              </w:rPr>
              <w:t xml:space="preserve"> </w:t>
            </w:r>
            <w:proofErr w:type="spellStart"/>
            <w:r w:rsidR="006F072D" w:rsidRPr="006F072D">
              <w:rPr>
                <w:rFonts w:ascii="Century Gothic" w:hAnsi="Century Gothic" w:cs="Times"/>
                <w:sz w:val="16"/>
                <w:szCs w:val="16"/>
              </w:rPr>
              <w:t>diolah</w:t>
            </w:r>
            <w:proofErr w:type="spellEnd"/>
            <w:r w:rsidR="006F072D" w:rsidRPr="006F072D">
              <w:rPr>
                <w:rFonts w:ascii="Century Gothic" w:hAnsi="Century Gothic" w:cs="Times"/>
                <w:sz w:val="16"/>
                <w:szCs w:val="16"/>
              </w:rPr>
              <w:t xml:space="preserve"> </w:t>
            </w:r>
            <w:proofErr w:type="spellStart"/>
            <w:r w:rsidR="006F072D" w:rsidRPr="006F072D">
              <w:rPr>
                <w:rFonts w:ascii="Century Gothic" w:hAnsi="Century Gothic" w:cs="Times"/>
                <w:sz w:val="16"/>
                <w:szCs w:val="16"/>
              </w:rPr>
              <w:t>menggunakan</w:t>
            </w:r>
            <w:proofErr w:type="spellEnd"/>
            <w:r w:rsidR="006F072D" w:rsidRPr="006F072D">
              <w:rPr>
                <w:rFonts w:ascii="Century Gothic" w:hAnsi="Century Gothic" w:cs="Times"/>
                <w:sz w:val="16"/>
                <w:szCs w:val="16"/>
              </w:rPr>
              <w:t xml:space="preserve"> </w:t>
            </w:r>
            <w:proofErr w:type="spellStart"/>
            <w:r w:rsidR="006F072D" w:rsidRPr="006F072D">
              <w:rPr>
                <w:rFonts w:ascii="Century Gothic" w:hAnsi="Century Gothic" w:cs="Times"/>
                <w:sz w:val="16"/>
                <w:szCs w:val="16"/>
              </w:rPr>
              <w:t>mesin</w:t>
            </w:r>
            <w:proofErr w:type="spellEnd"/>
            <w:r w:rsidR="006F072D" w:rsidRPr="006F072D">
              <w:rPr>
                <w:rFonts w:ascii="Century Gothic" w:hAnsi="Century Gothic" w:cs="Times"/>
                <w:sz w:val="16"/>
                <w:szCs w:val="16"/>
              </w:rPr>
              <w:t xml:space="preserve">. Adapun </w:t>
            </w:r>
            <w:proofErr w:type="spellStart"/>
            <w:r w:rsidR="006F072D" w:rsidRPr="006F072D">
              <w:rPr>
                <w:rFonts w:ascii="Century Gothic" w:hAnsi="Century Gothic" w:cs="Times"/>
                <w:sz w:val="16"/>
                <w:szCs w:val="16"/>
              </w:rPr>
              <w:t>pemasaran</w:t>
            </w:r>
            <w:proofErr w:type="spellEnd"/>
            <w:r w:rsidR="006F072D" w:rsidRPr="006F072D">
              <w:rPr>
                <w:rFonts w:ascii="Century Gothic" w:hAnsi="Century Gothic" w:cs="Times"/>
                <w:sz w:val="16"/>
                <w:szCs w:val="16"/>
              </w:rPr>
              <w:t xml:space="preserve"> online </w:t>
            </w:r>
            <w:proofErr w:type="spellStart"/>
            <w:r w:rsidR="006F072D" w:rsidRPr="006F072D">
              <w:rPr>
                <w:rFonts w:ascii="Century Gothic" w:hAnsi="Century Gothic" w:cs="Times"/>
                <w:sz w:val="16"/>
                <w:szCs w:val="16"/>
              </w:rPr>
              <w:t>berpua</w:t>
            </w:r>
            <w:proofErr w:type="spellEnd"/>
            <w:r w:rsidR="006F072D" w:rsidRPr="006F072D">
              <w:rPr>
                <w:rFonts w:ascii="Century Gothic" w:hAnsi="Century Gothic" w:cs="Times"/>
                <w:sz w:val="16"/>
                <w:szCs w:val="16"/>
              </w:rPr>
              <w:t xml:space="preserve"> website </w:t>
            </w:r>
            <w:proofErr w:type="spellStart"/>
            <w:r w:rsidR="006F072D" w:rsidRPr="006F072D">
              <w:rPr>
                <w:rFonts w:ascii="Century Gothic" w:hAnsi="Century Gothic" w:cs="Times"/>
                <w:sz w:val="16"/>
                <w:szCs w:val="16"/>
              </w:rPr>
              <w:t>pemasaran</w:t>
            </w:r>
            <w:proofErr w:type="spellEnd"/>
            <w:r w:rsidR="006F072D" w:rsidRPr="006F072D">
              <w:rPr>
                <w:rFonts w:ascii="Century Gothic" w:hAnsi="Century Gothic" w:cs="Times"/>
                <w:sz w:val="16"/>
                <w:szCs w:val="16"/>
              </w:rPr>
              <w:t xml:space="preserve"> yang </w:t>
            </w:r>
            <w:proofErr w:type="spellStart"/>
            <w:r w:rsidR="006F072D" w:rsidRPr="006F072D">
              <w:rPr>
                <w:rFonts w:ascii="Century Gothic" w:hAnsi="Century Gothic" w:cs="Times"/>
                <w:sz w:val="16"/>
                <w:szCs w:val="16"/>
              </w:rPr>
              <w:t>dibuat</w:t>
            </w:r>
            <w:proofErr w:type="spellEnd"/>
            <w:r w:rsidR="006F072D" w:rsidRPr="006F072D">
              <w:rPr>
                <w:rFonts w:ascii="Century Gothic" w:hAnsi="Century Gothic" w:cs="Times"/>
                <w:sz w:val="16"/>
                <w:szCs w:val="16"/>
              </w:rPr>
              <w:t xml:space="preserve"> oleh </w:t>
            </w:r>
            <w:proofErr w:type="spellStart"/>
            <w:r w:rsidR="006F072D" w:rsidRPr="006F072D">
              <w:rPr>
                <w:rFonts w:ascii="Century Gothic" w:hAnsi="Century Gothic" w:cs="Times"/>
                <w:sz w:val="16"/>
                <w:szCs w:val="16"/>
              </w:rPr>
              <w:t>tim</w:t>
            </w:r>
            <w:proofErr w:type="spellEnd"/>
            <w:r w:rsidR="006F072D" w:rsidRPr="006F072D">
              <w:rPr>
                <w:rFonts w:ascii="Century Gothic" w:hAnsi="Century Gothic" w:cs="Times"/>
                <w:sz w:val="16"/>
                <w:szCs w:val="16"/>
              </w:rPr>
              <w:t xml:space="preserve"> </w:t>
            </w:r>
            <w:proofErr w:type="spellStart"/>
            <w:r w:rsidR="006F072D" w:rsidRPr="006F072D">
              <w:rPr>
                <w:rFonts w:ascii="Century Gothic" w:hAnsi="Century Gothic" w:cs="Times"/>
                <w:sz w:val="16"/>
                <w:szCs w:val="16"/>
              </w:rPr>
              <w:t>abdimas</w:t>
            </w:r>
            <w:proofErr w:type="spellEnd"/>
            <w:r w:rsidR="00337FF5" w:rsidRPr="006F072D">
              <w:rPr>
                <w:rFonts w:ascii="Century Gothic" w:hAnsi="Century Gothic" w:cs="Times"/>
                <w:sz w:val="16"/>
                <w:szCs w:val="16"/>
              </w:rPr>
              <w:t>.</w:t>
            </w:r>
            <w:r w:rsidR="006F072D" w:rsidRPr="006F072D">
              <w:rPr>
                <w:rFonts w:ascii="Century Gothic" w:hAnsi="Century Gothic" w:cs="Times"/>
                <w:sz w:val="16"/>
                <w:szCs w:val="16"/>
              </w:rPr>
              <w:t xml:space="preserve"> Hasil </w:t>
            </w:r>
            <w:proofErr w:type="spellStart"/>
            <w:r w:rsidR="006F072D" w:rsidRPr="006F072D">
              <w:rPr>
                <w:rFonts w:ascii="Century Gothic" w:hAnsi="Century Gothic" w:cs="Times"/>
                <w:sz w:val="16"/>
                <w:szCs w:val="16"/>
              </w:rPr>
              <w:t>evaluasi</w:t>
            </w:r>
            <w:proofErr w:type="spellEnd"/>
            <w:r w:rsidR="006F072D" w:rsidRPr="006F072D">
              <w:rPr>
                <w:rFonts w:ascii="Century Gothic" w:hAnsi="Century Gothic" w:cs="Times"/>
                <w:sz w:val="16"/>
                <w:szCs w:val="16"/>
              </w:rPr>
              <w:t xml:space="preserve"> </w:t>
            </w:r>
            <w:proofErr w:type="spellStart"/>
            <w:r w:rsidR="006F072D" w:rsidRPr="006F072D">
              <w:rPr>
                <w:rFonts w:ascii="Century Gothic" w:hAnsi="Century Gothic" w:cs="Times"/>
                <w:sz w:val="16"/>
                <w:szCs w:val="16"/>
              </w:rPr>
              <w:t>menunjukkan</w:t>
            </w:r>
            <w:proofErr w:type="spellEnd"/>
            <w:r w:rsidR="006F072D" w:rsidRPr="006F072D">
              <w:rPr>
                <w:rFonts w:ascii="Century Gothic" w:hAnsi="Century Gothic" w:cs="Times"/>
                <w:sz w:val="16"/>
                <w:szCs w:val="16"/>
              </w:rPr>
              <w:t xml:space="preserve"> </w:t>
            </w:r>
            <w:proofErr w:type="spellStart"/>
            <w:r w:rsidR="006F072D" w:rsidRPr="006F072D">
              <w:rPr>
                <w:rFonts w:ascii="Century Gothic" w:hAnsi="Century Gothic" w:cs="Times"/>
                <w:sz w:val="16"/>
                <w:szCs w:val="16"/>
              </w:rPr>
              <w:t>bahwa</w:t>
            </w:r>
            <w:proofErr w:type="spellEnd"/>
            <w:r w:rsidR="006F072D" w:rsidRPr="006F072D">
              <w:rPr>
                <w:rFonts w:ascii="Century Gothic" w:hAnsi="Century Gothic" w:cs="Times"/>
                <w:sz w:val="16"/>
                <w:szCs w:val="16"/>
              </w:rPr>
              <w:t xml:space="preserve"> Tingkat </w:t>
            </w:r>
            <w:proofErr w:type="spellStart"/>
            <w:r w:rsidR="006F072D" w:rsidRPr="006F072D">
              <w:rPr>
                <w:rFonts w:ascii="Century Gothic" w:hAnsi="Century Gothic" w:cs="Times"/>
                <w:sz w:val="16"/>
                <w:szCs w:val="16"/>
              </w:rPr>
              <w:t>pemahaman</w:t>
            </w:r>
            <w:proofErr w:type="spellEnd"/>
            <w:r w:rsidR="006F072D" w:rsidRPr="006F072D">
              <w:rPr>
                <w:rFonts w:ascii="Century Gothic" w:hAnsi="Century Gothic" w:cs="Times"/>
                <w:sz w:val="16"/>
                <w:szCs w:val="16"/>
              </w:rPr>
              <w:t xml:space="preserve"> </w:t>
            </w:r>
            <w:proofErr w:type="spellStart"/>
            <w:r w:rsidR="006F072D" w:rsidRPr="006F072D">
              <w:rPr>
                <w:rFonts w:ascii="Century Gothic" w:hAnsi="Century Gothic" w:cs="Times"/>
                <w:sz w:val="16"/>
                <w:szCs w:val="16"/>
              </w:rPr>
              <w:t>mitra</w:t>
            </w:r>
            <w:proofErr w:type="spellEnd"/>
            <w:r w:rsidR="006F072D" w:rsidRPr="006F072D">
              <w:rPr>
                <w:rFonts w:ascii="Century Gothic" w:hAnsi="Century Gothic" w:cs="Times"/>
                <w:sz w:val="16"/>
                <w:szCs w:val="16"/>
              </w:rPr>
              <w:t xml:space="preserve"> </w:t>
            </w:r>
            <w:proofErr w:type="spellStart"/>
            <w:r w:rsidR="006F072D" w:rsidRPr="006F072D">
              <w:rPr>
                <w:rFonts w:ascii="Century Gothic" w:hAnsi="Century Gothic" w:cs="Times"/>
                <w:sz w:val="16"/>
                <w:szCs w:val="16"/>
              </w:rPr>
              <w:t>terkait</w:t>
            </w:r>
            <w:proofErr w:type="spellEnd"/>
            <w:r w:rsidR="006F072D" w:rsidRPr="006F072D">
              <w:rPr>
                <w:rFonts w:ascii="Century Gothic" w:hAnsi="Century Gothic" w:cs="Times"/>
                <w:sz w:val="16"/>
                <w:szCs w:val="16"/>
              </w:rPr>
              <w:t xml:space="preserve"> </w:t>
            </w:r>
            <w:proofErr w:type="spellStart"/>
            <w:r w:rsidR="006F072D" w:rsidRPr="006F072D">
              <w:rPr>
                <w:rFonts w:ascii="Century Gothic" w:hAnsi="Century Gothic" w:cs="Times"/>
                <w:sz w:val="16"/>
                <w:szCs w:val="16"/>
              </w:rPr>
              <w:t>bidang</w:t>
            </w:r>
            <w:proofErr w:type="spellEnd"/>
            <w:r w:rsidR="006F072D" w:rsidRPr="006F072D">
              <w:rPr>
                <w:rFonts w:ascii="Century Gothic" w:hAnsi="Century Gothic" w:cs="Times"/>
                <w:sz w:val="16"/>
                <w:szCs w:val="16"/>
              </w:rPr>
              <w:t xml:space="preserve"> </w:t>
            </w:r>
            <w:proofErr w:type="spellStart"/>
            <w:r w:rsidR="006F072D" w:rsidRPr="006F072D">
              <w:rPr>
                <w:rFonts w:ascii="Century Gothic" w:hAnsi="Century Gothic" w:cs="Times"/>
                <w:sz w:val="16"/>
                <w:szCs w:val="16"/>
              </w:rPr>
              <w:t>sosial</w:t>
            </w:r>
            <w:proofErr w:type="spellEnd"/>
            <w:r w:rsidR="006F072D" w:rsidRPr="006F072D">
              <w:rPr>
                <w:rFonts w:ascii="Century Gothic" w:hAnsi="Century Gothic" w:cs="Times"/>
                <w:sz w:val="16"/>
                <w:szCs w:val="16"/>
              </w:rPr>
              <w:t xml:space="preserve"> </w:t>
            </w:r>
            <w:proofErr w:type="spellStart"/>
            <w:r w:rsidR="006F072D" w:rsidRPr="006F072D">
              <w:rPr>
                <w:rFonts w:ascii="Century Gothic" w:hAnsi="Century Gothic" w:cs="Times"/>
                <w:sz w:val="16"/>
                <w:szCs w:val="16"/>
              </w:rPr>
              <w:t>kemasyarakatan</w:t>
            </w:r>
            <w:proofErr w:type="spellEnd"/>
            <w:r w:rsidR="006F072D" w:rsidRPr="006F072D">
              <w:rPr>
                <w:rFonts w:ascii="Century Gothic" w:hAnsi="Century Gothic" w:cs="Times"/>
                <w:sz w:val="16"/>
                <w:szCs w:val="16"/>
              </w:rPr>
              <w:t xml:space="preserve"> dan </w:t>
            </w:r>
            <w:proofErr w:type="spellStart"/>
            <w:r w:rsidR="006F072D" w:rsidRPr="006F072D">
              <w:rPr>
                <w:rFonts w:ascii="Century Gothic" w:hAnsi="Century Gothic" w:cs="Times"/>
                <w:sz w:val="16"/>
                <w:szCs w:val="16"/>
              </w:rPr>
              <w:t>bidang</w:t>
            </w:r>
            <w:proofErr w:type="spellEnd"/>
            <w:r w:rsidR="006F072D" w:rsidRPr="006F072D">
              <w:rPr>
                <w:rFonts w:ascii="Century Gothic" w:hAnsi="Century Gothic" w:cs="Times"/>
                <w:sz w:val="16"/>
                <w:szCs w:val="16"/>
              </w:rPr>
              <w:t xml:space="preserve"> </w:t>
            </w:r>
            <w:proofErr w:type="spellStart"/>
            <w:r w:rsidR="006F072D" w:rsidRPr="006F072D">
              <w:rPr>
                <w:rFonts w:ascii="Century Gothic" w:hAnsi="Century Gothic" w:cs="Times"/>
                <w:sz w:val="16"/>
                <w:szCs w:val="16"/>
              </w:rPr>
              <w:t>produksi</w:t>
            </w:r>
            <w:proofErr w:type="spellEnd"/>
            <w:r w:rsidR="006F072D" w:rsidRPr="006F072D">
              <w:rPr>
                <w:rFonts w:ascii="Century Gothic" w:hAnsi="Century Gothic" w:cs="Times"/>
                <w:sz w:val="16"/>
                <w:szCs w:val="16"/>
              </w:rPr>
              <w:t xml:space="preserve"> </w:t>
            </w:r>
            <w:proofErr w:type="spellStart"/>
            <w:r w:rsidR="006F072D" w:rsidRPr="006F072D">
              <w:rPr>
                <w:rFonts w:ascii="Century Gothic" w:hAnsi="Century Gothic" w:cs="Times"/>
                <w:sz w:val="16"/>
                <w:szCs w:val="16"/>
              </w:rPr>
              <w:t>mencapai</w:t>
            </w:r>
            <w:proofErr w:type="spellEnd"/>
            <w:r w:rsidR="006F072D" w:rsidRPr="006F072D">
              <w:rPr>
                <w:rFonts w:ascii="Century Gothic" w:hAnsi="Century Gothic" w:cs="Times"/>
                <w:sz w:val="16"/>
                <w:szCs w:val="16"/>
              </w:rPr>
              <w:t xml:space="preserve"> 100%.</w:t>
            </w:r>
          </w:p>
          <w:p w14:paraId="7EB4B178" w14:textId="77777777" w:rsidR="00F331E1" w:rsidRPr="009C59E4" w:rsidRDefault="00F331E1" w:rsidP="00F331E1">
            <w:pPr>
              <w:jc w:val="both"/>
              <w:rPr>
                <w:rFonts w:ascii="Century Gothic" w:hAnsi="Century Gothic" w:cs="Times"/>
                <w:sz w:val="16"/>
                <w:szCs w:val="16"/>
              </w:rPr>
            </w:pPr>
          </w:p>
          <w:p w14:paraId="799FA1BB" w14:textId="51619B0C"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Kunci: </w:t>
            </w:r>
            <w:r w:rsidR="008D052A">
              <w:rPr>
                <w:rFonts w:ascii="Century Gothic" w:hAnsi="Century Gothic" w:cs="Times"/>
                <w:sz w:val="16"/>
                <w:szCs w:val="16"/>
              </w:rPr>
              <w:t xml:space="preserve"> </w:t>
            </w:r>
            <w:proofErr w:type="spellStart"/>
            <w:r w:rsidR="00D46544">
              <w:rPr>
                <w:rFonts w:ascii="Century Gothic" w:hAnsi="Century Gothic" w:cs="Times"/>
                <w:sz w:val="16"/>
                <w:szCs w:val="16"/>
              </w:rPr>
              <w:t>diversifikasi</w:t>
            </w:r>
            <w:proofErr w:type="spellEnd"/>
            <w:r w:rsidR="00D46544">
              <w:rPr>
                <w:rFonts w:ascii="Century Gothic" w:hAnsi="Century Gothic" w:cs="Times"/>
                <w:sz w:val="16"/>
                <w:szCs w:val="16"/>
              </w:rPr>
              <w:t xml:space="preserve">, </w:t>
            </w:r>
            <w:proofErr w:type="spellStart"/>
            <w:r w:rsidR="00D46544">
              <w:rPr>
                <w:rFonts w:ascii="Century Gothic" w:hAnsi="Century Gothic" w:cs="Times"/>
                <w:sz w:val="16"/>
                <w:szCs w:val="16"/>
              </w:rPr>
              <w:t>olahan</w:t>
            </w:r>
            <w:proofErr w:type="spellEnd"/>
            <w:r w:rsidR="00D46544">
              <w:rPr>
                <w:rFonts w:ascii="Century Gothic" w:hAnsi="Century Gothic" w:cs="Times"/>
                <w:sz w:val="16"/>
                <w:szCs w:val="16"/>
              </w:rPr>
              <w:t xml:space="preserve">, </w:t>
            </w:r>
            <w:proofErr w:type="spellStart"/>
            <w:r w:rsidR="00D46544">
              <w:rPr>
                <w:rFonts w:ascii="Century Gothic" w:hAnsi="Century Gothic" w:cs="Times"/>
                <w:sz w:val="16"/>
                <w:szCs w:val="16"/>
              </w:rPr>
              <w:t>rumput</w:t>
            </w:r>
            <w:proofErr w:type="spellEnd"/>
            <w:r w:rsidR="00D46544">
              <w:rPr>
                <w:rFonts w:ascii="Century Gothic" w:hAnsi="Century Gothic" w:cs="Times"/>
                <w:sz w:val="16"/>
                <w:szCs w:val="16"/>
              </w:rPr>
              <w:t xml:space="preserve"> </w:t>
            </w:r>
            <w:proofErr w:type="spellStart"/>
            <w:r w:rsidR="00D46544">
              <w:rPr>
                <w:rFonts w:ascii="Century Gothic" w:hAnsi="Century Gothic" w:cs="Times"/>
                <w:sz w:val="16"/>
                <w:szCs w:val="16"/>
              </w:rPr>
              <w:t>laut</w:t>
            </w:r>
            <w:proofErr w:type="spellEnd"/>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proofErr w:type="spellStart"/>
            <w:r>
              <w:rPr>
                <w:rFonts w:ascii="Century Gothic" w:hAnsi="Century Gothic" w:cs="Times"/>
                <w:b/>
                <w:szCs w:val="22"/>
              </w:rPr>
              <w:t>Abstra</w:t>
            </w:r>
            <w:proofErr w:type="spellEnd"/>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20B2A65E" w14:textId="2C8B3E31" w:rsidR="0000073B" w:rsidRDefault="00D46544" w:rsidP="00F46EF0">
            <w:pPr>
              <w:jc w:val="both"/>
              <w:rPr>
                <w:rFonts w:ascii="Century Gothic" w:hAnsi="Century Gothic" w:cs="Times"/>
                <w:i/>
                <w:sz w:val="16"/>
                <w:szCs w:val="16"/>
              </w:rPr>
            </w:pPr>
            <w:proofErr w:type="spellStart"/>
            <w:r w:rsidRPr="00D46544">
              <w:rPr>
                <w:rFonts w:ascii="Century Gothic" w:hAnsi="Century Gothic" w:cs="Times"/>
                <w:i/>
                <w:sz w:val="16"/>
                <w:szCs w:val="16"/>
              </w:rPr>
              <w:t>Tanailandu</w:t>
            </w:r>
            <w:proofErr w:type="spellEnd"/>
            <w:r w:rsidRPr="00D46544">
              <w:rPr>
                <w:rFonts w:ascii="Century Gothic" w:hAnsi="Century Gothic" w:cs="Times"/>
                <w:i/>
                <w:sz w:val="16"/>
                <w:szCs w:val="16"/>
              </w:rPr>
              <w:t xml:space="preserve"> Village is a village located in Central Buton Regency that produces seaweed. Seaweed was developed by utilizing along the village beach by local community fishing groups. However, there is a lack of knowledge about processed seaweed that can increase the economic value of seaweed. So far, the harvested seaweed is then dried by drying it in the sun, after which it is sold at a relatively low price. The purpose of this service is in the form of a strategy to increase the income of seaweed fishermen groups through product diversification and marketing of processed seaweed-based products.</w:t>
            </w:r>
            <w:r>
              <w:rPr>
                <w:rFonts w:ascii="Century Gothic" w:hAnsi="Century Gothic" w:cs="Times"/>
                <w:i/>
                <w:sz w:val="16"/>
                <w:szCs w:val="16"/>
              </w:rPr>
              <w:t xml:space="preserve"> </w:t>
            </w:r>
            <w:r w:rsidR="00215329" w:rsidRPr="00215329">
              <w:rPr>
                <w:rFonts w:ascii="Century Gothic" w:hAnsi="Century Gothic" w:cs="Times"/>
                <w:i/>
                <w:sz w:val="16"/>
                <w:szCs w:val="16"/>
              </w:rPr>
              <w:t xml:space="preserve">The activity was carried out from August 20 to September 14, 2024, with a target partner of 20 people who are one of the fishermen groups in </w:t>
            </w:r>
            <w:proofErr w:type="spellStart"/>
            <w:r w:rsidR="00215329" w:rsidRPr="00215329">
              <w:rPr>
                <w:rFonts w:ascii="Century Gothic" w:hAnsi="Century Gothic" w:cs="Times"/>
                <w:i/>
                <w:sz w:val="16"/>
                <w:szCs w:val="16"/>
              </w:rPr>
              <w:t>Tanailandu</w:t>
            </w:r>
            <w:proofErr w:type="spellEnd"/>
            <w:r w:rsidR="00215329" w:rsidRPr="00215329">
              <w:rPr>
                <w:rFonts w:ascii="Century Gothic" w:hAnsi="Century Gothic" w:cs="Times"/>
                <w:i/>
                <w:sz w:val="16"/>
                <w:szCs w:val="16"/>
              </w:rPr>
              <w:t xml:space="preserve"> Village. The methods of implementing this service activity include: socialization, community training, production training, evaluation and sustainability of activity programs. The results achieved from the training activities in the social sector of the community are an increase in understanding related to the diversification of seaweed processed products and training on how to package and promote seaweed processed products.</w:t>
            </w:r>
            <w:r w:rsidR="00215329">
              <w:rPr>
                <w:rFonts w:ascii="Century Gothic" w:hAnsi="Century Gothic" w:cs="Times"/>
                <w:i/>
                <w:sz w:val="16"/>
                <w:szCs w:val="16"/>
              </w:rPr>
              <w:t xml:space="preserve"> </w:t>
            </w:r>
            <w:r w:rsidR="00215329" w:rsidRPr="00215329">
              <w:rPr>
                <w:rFonts w:ascii="Century Gothic" w:hAnsi="Century Gothic" w:cs="Times"/>
                <w:i/>
                <w:sz w:val="16"/>
                <w:szCs w:val="16"/>
              </w:rPr>
              <w:t xml:space="preserve">In addition, the results of the training in the production sector focus on the application of technology and innovation in product packaging and branding of processed seaweed and assistance to partners in the application of technology and innovation in the marketing of processed seaweed online sales in the form of processed products, including: seaweed chips, seaweed sticks, seaweed meatballs, seaweed </w:t>
            </w:r>
            <w:proofErr w:type="spellStart"/>
            <w:r w:rsidR="00215329" w:rsidRPr="00215329">
              <w:rPr>
                <w:rFonts w:ascii="Century Gothic" w:hAnsi="Century Gothic" w:cs="Times"/>
                <w:i/>
                <w:sz w:val="16"/>
                <w:szCs w:val="16"/>
              </w:rPr>
              <w:t>dodol</w:t>
            </w:r>
            <w:proofErr w:type="spellEnd"/>
            <w:r w:rsidR="00215329" w:rsidRPr="00215329">
              <w:rPr>
                <w:rFonts w:ascii="Century Gothic" w:hAnsi="Century Gothic" w:cs="Times"/>
                <w:i/>
                <w:sz w:val="16"/>
                <w:szCs w:val="16"/>
              </w:rPr>
              <w:t>, seaweed sponge cakes, jelly and seaweed noodles. The processed products are processed using machines. The online marketing is a marketing website created by the community service team. The results of the evaluation showed that the level of understanding of partners related to the social and social fields and the production field reached 100%</w:t>
            </w:r>
            <w:r w:rsidR="00C0530D" w:rsidRPr="00C0530D">
              <w:rPr>
                <w:rFonts w:ascii="Century Gothic" w:hAnsi="Century Gothic" w:cs="Times"/>
                <w:i/>
                <w:sz w:val="16"/>
                <w:szCs w:val="16"/>
              </w:rPr>
              <w:t>.</w:t>
            </w:r>
          </w:p>
          <w:p w14:paraId="018B94CF" w14:textId="77777777" w:rsidR="0005006C" w:rsidRPr="00F46EF0" w:rsidRDefault="0005006C" w:rsidP="00F46EF0">
            <w:pPr>
              <w:jc w:val="both"/>
              <w:rPr>
                <w:rFonts w:ascii="Century Gothic" w:hAnsi="Century Gothic" w:cs="Times"/>
                <w:i/>
                <w:sz w:val="16"/>
                <w:szCs w:val="16"/>
              </w:rPr>
            </w:pPr>
          </w:p>
          <w:p w14:paraId="36F0D7D6" w14:textId="4E32B4E7" w:rsidR="005013A9" w:rsidRPr="00F46EF0" w:rsidRDefault="005013A9" w:rsidP="005013A9">
            <w:pPr>
              <w:jc w:val="both"/>
              <w:rPr>
                <w:rFonts w:ascii="Century Gothic" w:hAnsi="Century Gothic" w:cs="Times"/>
                <w:i/>
                <w:sz w:val="18"/>
                <w:szCs w:val="18"/>
                <w:lang w:val="id-ID"/>
              </w:rPr>
            </w:pPr>
            <w:r w:rsidRPr="009C59E4">
              <w:rPr>
                <w:rFonts w:ascii="Century Gothic" w:hAnsi="Century Gothic" w:cs="Times"/>
                <w:i/>
                <w:sz w:val="16"/>
                <w:szCs w:val="16"/>
              </w:rPr>
              <w:lastRenderedPageBreak/>
              <w:t>Keywords</w:t>
            </w:r>
            <w:r w:rsidRPr="009C59E4">
              <w:rPr>
                <w:rFonts w:ascii="Century Gothic" w:hAnsi="Century Gothic" w:cs="Times"/>
                <w:sz w:val="16"/>
                <w:szCs w:val="16"/>
              </w:rPr>
              <w:t xml:space="preserve">: </w:t>
            </w:r>
            <w:r w:rsidR="00AD5945">
              <w:rPr>
                <w:rFonts w:ascii="Century Gothic" w:hAnsi="Century Gothic" w:cs="Times"/>
                <w:i/>
                <w:sz w:val="16"/>
                <w:szCs w:val="16"/>
              </w:rPr>
              <w:t>diversification</w:t>
            </w:r>
            <w:r w:rsidR="00F46EF0">
              <w:rPr>
                <w:rFonts w:ascii="Century Gothic" w:hAnsi="Century Gothic" w:cs="Times"/>
                <w:i/>
                <w:sz w:val="16"/>
                <w:szCs w:val="16"/>
              </w:rPr>
              <w:t xml:space="preserve">, </w:t>
            </w:r>
            <w:r w:rsidR="00AD5945">
              <w:rPr>
                <w:rFonts w:ascii="Century Gothic" w:hAnsi="Century Gothic" w:cs="Times"/>
                <w:i/>
                <w:sz w:val="16"/>
                <w:szCs w:val="16"/>
              </w:rPr>
              <w:t>processing</w:t>
            </w:r>
            <w:r w:rsidR="00F767B7">
              <w:rPr>
                <w:rFonts w:ascii="Century Gothic" w:hAnsi="Century Gothic" w:cs="Times"/>
                <w:i/>
                <w:sz w:val="16"/>
                <w:szCs w:val="16"/>
              </w:rPr>
              <w:t xml:space="preserve">, </w:t>
            </w:r>
            <w:r w:rsidR="00AD5945">
              <w:rPr>
                <w:rFonts w:ascii="Century Gothic" w:hAnsi="Century Gothic" w:cs="Times"/>
                <w:i/>
                <w:sz w:val="16"/>
                <w:szCs w:val="16"/>
              </w:rPr>
              <w:t>seaweed</w:t>
            </w: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03656792" w14:textId="77777777" w:rsidR="00532C20" w:rsidRDefault="00532C20" w:rsidP="00532C20">
      <w:pPr>
        <w:pStyle w:val="Heading1"/>
        <w:tabs>
          <w:tab w:val="left" w:pos="-3179"/>
          <w:tab w:val="num" w:pos="432"/>
        </w:tabs>
        <w:overflowPunct w:val="0"/>
        <w:autoSpaceDE w:val="0"/>
        <w:autoSpaceDN w:val="0"/>
        <w:adjustRightInd w:val="0"/>
        <w:spacing w:before="0" w:after="0" w:line="276" w:lineRule="auto"/>
        <w:ind w:left="431" w:hanging="431"/>
        <w:contextualSpacing/>
        <w:jc w:val="both"/>
        <w:textAlignment w:val="baseline"/>
        <w:rPr>
          <w:rFonts w:ascii="Century Gothic" w:hAnsi="Century Gothic"/>
          <w:sz w:val="18"/>
          <w:szCs w:val="18"/>
        </w:rPr>
      </w:pPr>
    </w:p>
    <w:p w14:paraId="28F5717B" w14:textId="77777777" w:rsidR="00532C20" w:rsidRPr="00532C20" w:rsidRDefault="00532C20" w:rsidP="00532C20"/>
    <w:p w14:paraId="325D22D7" w14:textId="19BECC48"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1B41DC72" w14:textId="0EED70D8" w:rsidR="0000447E" w:rsidRPr="00EF28A6" w:rsidRDefault="0000447E" w:rsidP="00EF28A6">
      <w:pPr>
        <w:pStyle w:val="NoSpacing"/>
        <w:spacing w:line="360" w:lineRule="auto"/>
        <w:ind w:firstLine="709"/>
        <w:jc w:val="both"/>
        <w:rPr>
          <w:rFonts w:ascii="Century Gothic" w:hAnsi="Century Gothic" w:cs="Times New Roman"/>
          <w:sz w:val="18"/>
          <w:szCs w:val="18"/>
          <w:lang w:eastAsia="id-ID"/>
        </w:rPr>
      </w:pPr>
      <w:r w:rsidRPr="00EF28A6">
        <w:rPr>
          <w:rFonts w:ascii="Century Gothic" w:hAnsi="Century Gothic" w:cs="Times New Roman"/>
          <w:sz w:val="18"/>
          <w:szCs w:val="18"/>
          <w:lang w:eastAsia="id-ID"/>
        </w:rPr>
        <w:t>Kabupaten Buton Tengah adalah salah satu daerah pesisir yang ada di Sulawesi Tenggara yang memiliki potensi sumber daya hayati laut. Kabupaten Buton Tengah menjadi salah satu penghasil rumput laut di Sulawesi Tenggara. Pada tahun 2023 Kabupaten Buton Tengah berkontribusi sekitar 20.154 ton rumput laut dari 272.325 ton produksi rumput laut Sulawesi Tenggara</w:t>
      </w:r>
      <w:r w:rsidR="00947F7C">
        <w:rPr>
          <w:rFonts w:ascii="Century Gothic" w:hAnsi="Century Gothic" w:cs="Times New Roman"/>
          <w:sz w:val="18"/>
          <w:szCs w:val="18"/>
          <w:lang w:eastAsia="id-ID"/>
        </w:rPr>
        <w:t xml:space="preserve"> </w:t>
      </w:r>
      <w:r w:rsidR="00947F7C">
        <w:rPr>
          <w:rFonts w:ascii="Century Gothic" w:hAnsi="Century Gothic" w:cs="Times New Roman"/>
          <w:sz w:val="18"/>
          <w:szCs w:val="18"/>
          <w:lang w:eastAsia="id-ID"/>
        </w:rPr>
        <w:fldChar w:fldCharType="begin" w:fldLock="1"/>
      </w:r>
      <w:r w:rsidR="00170B95">
        <w:rPr>
          <w:rFonts w:ascii="Century Gothic" w:hAnsi="Century Gothic" w:cs="Times New Roman"/>
          <w:sz w:val="18"/>
          <w:szCs w:val="18"/>
          <w:lang w:eastAsia="id-ID"/>
        </w:rPr>
        <w:instrText>ADDIN CSL_CITATION {"citationItems":[{"id":"ITEM-1","itemData":{"URL":"https://www.bps.go.id/","author":[{"dropping-particle":"","family":"BPS","given":"","non-dropping-particle":"","parse-names":false,"suffix":""}],"container-title":"Badan Pusat Statistik Sultra","id":"ITEM-1","issued":{"date-parts":[["2020"]]},"title":"Produksi dan Nilai Produksi Perikanan Budidaya Menurut Kabupaten/Kota dan Komoditas Utama di Provinsi Sulawesi Tenggara","type":"webpage"},"uris":["http://www.mendeley.com/documents/?uuid=cf349a16-bfb1-4181-8ebb-8fd51b7c7604"]}],"mendeley":{"formattedCitation":"(BPS, 2020)","plainTextFormattedCitation":"(BPS, 2020)","previouslyFormattedCitation":"(BPS, 2020)"},"properties":{"noteIndex":0},"schema":"https://github.com/citation-style-language/schema/raw/master/csl-citation.json"}</w:instrText>
      </w:r>
      <w:r w:rsidR="00947F7C">
        <w:rPr>
          <w:rFonts w:ascii="Century Gothic" w:hAnsi="Century Gothic" w:cs="Times New Roman"/>
          <w:sz w:val="18"/>
          <w:szCs w:val="18"/>
          <w:lang w:eastAsia="id-ID"/>
        </w:rPr>
        <w:fldChar w:fldCharType="separate"/>
      </w:r>
      <w:r w:rsidR="00947F7C" w:rsidRPr="00947F7C">
        <w:rPr>
          <w:rFonts w:ascii="Century Gothic" w:hAnsi="Century Gothic" w:cs="Times New Roman"/>
          <w:noProof/>
          <w:sz w:val="18"/>
          <w:szCs w:val="18"/>
          <w:lang w:eastAsia="id-ID"/>
        </w:rPr>
        <w:t>(BPS, 2020)</w:t>
      </w:r>
      <w:r w:rsidR="00947F7C">
        <w:rPr>
          <w:rFonts w:ascii="Century Gothic" w:hAnsi="Century Gothic" w:cs="Times New Roman"/>
          <w:sz w:val="18"/>
          <w:szCs w:val="18"/>
          <w:lang w:eastAsia="id-ID"/>
        </w:rPr>
        <w:fldChar w:fldCharType="end"/>
      </w:r>
      <w:r w:rsidRPr="00EF28A6">
        <w:rPr>
          <w:rFonts w:ascii="Century Gothic" w:hAnsi="Century Gothic" w:cs="Times New Roman"/>
          <w:sz w:val="18"/>
          <w:szCs w:val="18"/>
          <w:lang w:eastAsia="id-ID"/>
        </w:rPr>
        <w:t xml:space="preserve">. Sacara umum jenis rumput laut yang dibudidayakan oleh nelayan rumput laut di Kabupaten Buton Tengah adalah jenis Euchema cottoni. Jenis ini dibudidayakan oleh nelayan karena memiliki nilai harga jual tinggi karena dapat menghasilkan karagenan. Karagenan banyak dimanfaatkan dalam berbagai produk konsumsi </w:t>
      </w:r>
      <w:r w:rsidR="00170B95">
        <w:rPr>
          <w:rFonts w:ascii="Century Gothic" w:hAnsi="Century Gothic" w:cs="Times New Roman"/>
          <w:sz w:val="18"/>
          <w:szCs w:val="18"/>
          <w:lang w:eastAsia="id-ID"/>
        </w:rPr>
        <w:fldChar w:fldCharType="begin" w:fldLock="1"/>
      </w:r>
      <w:r w:rsidR="00D0781A">
        <w:rPr>
          <w:rFonts w:ascii="Century Gothic" w:hAnsi="Century Gothic" w:cs="Times New Roman"/>
          <w:sz w:val="18"/>
          <w:szCs w:val="18"/>
          <w:lang w:eastAsia="id-ID"/>
        </w:rPr>
        <w:instrText>ADDIN CSL_CITATION {"citationItems":[{"id":"ITEM-1","itemData":{"abstract":"ABSTRAK Penelitian ini bertujuan untuk mengetahui pengaruh berbagai jenis rumput laut dan perbedaan bahan ekstraksi terhadap kualitas karagenan. Penelitian di laksanakan pada bulan Desember 2015 sampai Maret 2016 di Laboratorium Kimia dan Analisis Pangan Universitas Muhammadiyah Sidoarjo dan di Laboratorium Balai Penelitian dan Konsultasi Industri Surabaya. Percobaan dalam penelitian ini disusun secara faktorial dengan menggunakan Rancangan Acak Kelompok (RAK) yang diulang 3 kali. Faktor 1: Jenis Rumput Laut terdiri atas Eucheuma spinosum, Eucheuma cottonii, dan Glasilaria sp.; sedangkan faktor 2 (bahan ekstraktor) terdiri atas: KOH 8%, KOH 8% + perendaman air kapur 25 %, dan air kapur 25 % tanpa penambahan KOH. Variabel yang diamati meliputi: kadar air, rendemen, viskositas, dan kekuatan gel keragenan yang dihasilkan. Data yang di peroleh di analisis dengan mengunakan ANOVA yang dilanjutkan dengan uji beda nyata jujur (BNJ) 5% dan metode Zeleny untuk menentukan perlakuan terbaik. Hasil penelitian menunjukkan tidak terdapat pengaruh interaksi yang nyata antara faktor jenis rumput laut dan bahan ekstraksi terhadap kadar air, rendemen, viskositas dan kekuatan gel, tapi jenis rumput laut berpengaruh nyata terhadap rendemen, viskositas dan kekuatan gel dan bahan ekstraksi berpengaruh nyata terhadap variabel pengamatan viskositas dan kekuatan gel. Perlakuan terbaik terdapat pada perlakuan dengan jenis rumput laut E. cottoni dengan metode ekstraksi perendaman dalam pelarut air kapur 25 %. Kata kunci: ekstraksi, keragenan, rumput laut ABSTRACT This study aims to determine the effect of various types of seaweed and the extraction of material difference to the quality of carrageenan. Research implemented in December 2015 through March 2016 at the Laboratory of Food Chemistry and Analysis, Muhammadiyah University of Sidoarjo and in the Laboratory of Research and Consulting Industry Surabaya. The experiments in this study using a factorial arranged in a randomized block design (RAK) were repeated 3 times. Factor 1: Type Seaweed consisting of Eucheuma spinosum, Eucheuma cottonii, and Glasilaria sp .; whereas factor 2 (materials extractor) consisting of: KOH 8%, 8% KOH water immersion lime + 25%, and 25% lime water without the addition of KOH. The observed variables include: water content, yield, viscosity and gel strength keragenan generated. The data obtained was analyzed using ANOVA followed by honestly significant difference test (HSD) 5% and Zeleny method to de…","author":[{"dropping-particle":"","family":"Hudi","given":"Lukman","non-dropping-particle":"","parse-names":false,"suffix":""}],"container-title":"J.Rekapangan","id":"ITEM-1","issue":"1","issued":{"date-parts":[["2017"]]},"page":"36-42","title":"Karakteristik Karagenan dari Berbagai Jenis Rumput Laut yang Diproses dengan Berbagai Bahan Ekstraksi","type":"article-journal","volume":"11"},"uris":["http://www.mendeley.com/documents/?uuid=f2c77e91-8df1-44db-a552-ecac4d642b9b"]}],"mendeley":{"formattedCitation":"(Hudi, 2017)","plainTextFormattedCitation":"(Hudi, 2017)","previouslyFormattedCitation":"(Hudi, 2017)"},"properties":{"noteIndex":0},"schema":"https://github.com/citation-style-language/schema/raw/master/csl-citation.json"}</w:instrText>
      </w:r>
      <w:r w:rsidR="00170B95">
        <w:rPr>
          <w:rFonts w:ascii="Century Gothic" w:hAnsi="Century Gothic" w:cs="Times New Roman"/>
          <w:sz w:val="18"/>
          <w:szCs w:val="18"/>
          <w:lang w:eastAsia="id-ID"/>
        </w:rPr>
        <w:fldChar w:fldCharType="separate"/>
      </w:r>
      <w:r w:rsidR="00170B95" w:rsidRPr="00170B95">
        <w:rPr>
          <w:rFonts w:ascii="Century Gothic" w:hAnsi="Century Gothic" w:cs="Times New Roman"/>
          <w:noProof/>
          <w:sz w:val="18"/>
          <w:szCs w:val="18"/>
          <w:lang w:eastAsia="id-ID"/>
        </w:rPr>
        <w:t>(Hudi, 2017)</w:t>
      </w:r>
      <w:r w:rsidR="00170B95">
        <w:rPr>
          <w:rFonts w:ascii="Century Gothic" w:hAnsi="Century Gothic" w:cs="Times New Roman"/>
          <w:sz w:val="18"/>
          <w:szCs w:val="18"/>
          <w:lang w:eastAsia="id-ID"/>
        </w:rPr>
        <w:fldChar w:fldCharType="end"/>
      </w:r>
      <w:r w:rsidRPr="00EF28A6">
        <w:rPr>
          <w:rFonts w:ascii="Century Gothic" w:hAnsi="Century Gothic" w:cs="Times New Roman"/>
          <w:sz w:val="18"/>
          <w:szCs w:val="18"/>
          <w:lang w:eastAsia="id-ID"/>
        </w:rPr>
        <w:t>. Selain itu jenis Euchema Cottoni memiliki nilai ekonomis yang tinggi karena terdapat beberapa olahan yang dapat dimanfaatkan pada bidang pangan maupun non pangan.</w:t>
      </w:r>
    </w:p>
    <w:p w14:paraId="5BE20303" w14:textId="0B95598B" w:rsidR="004856DF" w:rsidRPr="00EF28A6" w:rsidRDefault="0000447E" w:rsidP="00EF28A6">
      <w:pPr>
        <w:pStyle w:val="NoSpacing"/>
        <w:spacing w:line="360" w:lineRule="auto"/>
        <w:ind w:firstLine="709"/>
        <w:jc w:val="both"/>
        <w:rPr>
          <w:rFonts w:ascii="Century Gothic" w:hAnsi="Century Gothic" w:cs="Times New Roman"/>
          <w:sz w:val="18"/>
          <w:szCs w:val="18"/>
          <w:lang w:eastAsia="id-ID"/>
        </w:rPr>
      </w:pPr>
      <w:r w:rsidRPr="00EF28A6">
        <w:rPr>
          <w:rFonts w:ascii="Century Gothic" w:hAnsi="Century Gothic" w:cs="Times New Roman"/>
          <w:sz w:val="18"/>
          <w:szCs w:val="18"/>
          <w:lang w:eastAsia="id-ID"/>
        </w:rPr>
        <w:t>Desa Tanailandu Kecamatan Mawasangka adalah daerah wilayah pesisir yang sebagian besar masyarakatnya berprofesi sebagai nelayan budidaya rumput laut. Masyarakat Desa Tanailandu menjadikan budidaya rumput sebagai mata pencaharian utama</w:t>
      </w:r>
      <w:r w:rsidR="00130172">
        <w:rPr>
          <w:rFonts w:ascii="Century Gothic" w:hAnsi="Century Gothic" w:cs="Times New Roman"/>
          <w:sz w:val="18"/>
          <w:szCs w:val="18"/>
          <w:lang w:eastAsia="id-ID"/>
        </w:rPr>
        <w:t xml:space="preserve"> </w:t>
      </w:r>
      <w:r w:rsidR="00130172">
        <w:rPr>
          <w:rFonts w:ascii="Century Gothic" w:hAnsi="Century Gothic" w:cs="Times New Roman"/>
          <w:sz w:val="18"/>
          <w:szCs w:val="18"/>
          <w:lang w:eastAsia="id-ID"/>
        </w:rPr>
        <w:fldChar w:fldCharType="begin" w:fldLock="1"/>
      </w:r>
      <w:r w:rsidR="00130172">
        <w:rPr>
          <w:rFonts w:ascii="Century Gothic" w:hAnsi="Century Gothic" w:cs="Times New Roman"/>
          <w:sz w:val="18"/>
          <w:szCs w:val="18"/>
          <w:lang w:eastAsia="id-ID"/>
        </w:rPr>
        <w:instrText>ADDIN CSL_CITATION {"citationItems":[{"id":"ITEM-1","itemData":{"abstract":"Luasan mangrove yang ada di Kecamatan Mawasangka, tersebar di enam desa yaitu, Desa Oengkolaki, Desa Banga, Desa Tanailandu, Desa Kanapa-napa, Desa Terapung, dan Desa Air Bajo.Penelitian ini bertujuan untuk: (1) mengetahui persebaran tutupan lahan hutan mangrove secara spasial di Kecamatan Mawasangka; (2) mengetahui kearifan lokal masyarakat pesisir Kecamatan Mawasangka dalam pelestarian hutan mangrove; (3) mengetahui seberapa besar peran masyarakat pesisir Kecamatan Mawasangka dalam pelestarian hutan mangrove. Metode yang digunakan pada penelitian ini ialahmetode observasi awal, wawancara mendalam, dan studi dokumen. Hasil dari penelitian ini menunjukkan bahwa: (1) sebaran tutupan lahan mangrove di Kecamatan Mawawasangka tersebar dibeberapa desa diantaranya, Desa Oengkolaki degan luas 25 ha, Desa Banga 88 ha, Desa Tanailandu 219 ha, Desa Kanapa-napa 68 ha, Desa Terapung 452 ha dan Desa Air Bajo 24 ha, dengan luas keseluruhan 966 ha; (2) bentuk kearifan lokal masyarakat pesisir Kecamatan Mawasangka, yaitu masih menjaga tradisi lama seperti, gotong royong menjaga hutan mangrove, menebang pohon tidak secara sembarangan, serta memanfaatkan dan mengelolah hutan mangrove dengan metode tebang tanam agar menjaga hutan mangrove tetap lestari; (3) masyarakat pesisir Kecamatan Mawasangka\njuga sangat berperan aktif dalam pelestarian hutan mangrove, yaitu berupa penanaman, pemeliharaan, pemanfaatan dan pengelolaan serta tidak menebang pohon mangrove secara besar – besaran.","author":[{"dropping-particle":"","family":"Saputu","given":"Muhammad Sumitran","non-dropping-particle":"","parse-names":false,"suffix":""},{"dropping-particle":"","family":"Restele","given":"La Ode","non-dropping-particle":"","parse-names":false,"suffix":""},{"dropping-particle":"","family":"Sawaludin","given":"","non-dropping-particle":"","parse-names":false,"suffix":""}],"container-title":"Jurnal Geografi Aplikasi Dan Teknologi (JAGAT)","id":"ITEM-1","issue":"2","issued":{"date-parts":[["2020"]]},"page":"77-84","title":"Kajian Kearifan Lokal Masyarakat Pesisir dalam Pelestarian Hutan Mangrove Di Kecamatan Mawasangka","type":"article-journal","volume":"4"},"uris":["http://www.mendeley.com/documents/?uuid=a991bfe2-a458-4113-92e6-6a72dd82f502"]}],"mendeley":{"formattedCitation":"(Saputu et al., 2020)","plainTextFormattedCitation":"(Saputu et al., 2020)"},"properties":{"noteIndex":0},"schema":"https://github.com/citation-style-language/schema/raw/master/csl-citation.json"}</w:instrText>
      </w:r>
      <w:r w:rsidR="00130172">
        <w:rPr>
          <w:rFonts w:ascii="Century Gothic" w:hAnsi="Century Gothic" w:cs="Times New Roman"/>
          <w:sz w:val="18"/>
          <w:szCs w:val="18"/>
          <w:lang w:eastAsia="id-ID"/>
        </w:rPr>
        <w:fldChar w:fldCharType="separate"/>
      </w:r>
      <w:r w:rsidR="00130172" w:rsidRPr="00130172">
        <w:rPr>
          <w:rFonts w:ascii="Century Gothic" w:hAnsi="Century Gothic" w:cs="Times New Roman"/>
          <w:noProof/>
          <w:sz w:val="18"/>
          <w:szCs w:val="18"/>
          <w:lang w:eastAsia="id-ID"/>
        </w:rPr>
        <w:t>(Saputu et al., 2020)</w:t>
      </w:r>
      <w:r w:rsidR="00130172">
        <w:rPr>
          <w:rFonts w:ascii="Century Gothic" w:hAnsi="Century Gothic" w:cs="Times New Roman"/>
          <w:sz w:val="18"/>
          <w:szCs w:val="18"/>
          <w:lang w:eastAsia="id-ID"/>
        </w:rPr>
        <w:fldChar w:fldCharType="end"/>
      </w:r>
      <w:r w:rsidRPr="00EF28A6">
        <w:rPr>
          <w:rFonts w:ascii="Century Gothic" w:hAnsi="Century Gothic" w:cs="Times New Roman"/>
          <w:sz w:val="18"/>
          <w:szCs w:val="18"/>
          <w:lang w:eastAsia="id-ID"/>
        </w:rPr>
        <w:t>.</w:t>
      </w:r>
      <w:r w:rsidR="00130172">
        <w:rPr>
          <w:rFonts w:ascii="Century Gothic" w:hAnsi="Century Gothic" w:cs="Times New Roman"/>
          <w:sz w:val="18"/>
          <w:szCs w:val="18"/>
          <w:lang w:eastAsia="id-ID"/>
        </w:rPr>
        <w:t xml:space="preserve"> </w:t>
      </w:r>
      <w:r w:rsidRPr="00EF28A6">
        <w:rPr>
          <w:rFonts w:ascii="Century Gothic" w:hAnsi="Century Gothic" w:cs="Times New Roman"/>
          <w:sz w:val="18"/>
          <w:szCs w:val="18"/>
          <w:lang w:eastAsia="id-ID"/>
        </w:rPr>
        <w:t xml:space="preserve">Berdasarkan hasil survey pada lokasi mitra, ditemukan bahwa dalam memanfaatkan hasil budidaya rumput laut nelayan menjual hasil panen rumput laut hanya dalam kering kepada pedagang yang datang di desa tersebut. Saat ini hasil pendapatan panen rumput laut rata-rata tiap tahun 50 ton dengan pendapatan rata-rata yang diperoleh berkisar Rp 1.500.000 – 2.000.000 perorang. Sementara, rumput laut dapat dijadikan sebagai olahan makanan yang bermanfaat untuk meningkatkan pendapatan para nelayan rumput laut. Sehubungan dengan hal tersebut maka pemberdayaan nelayan rumput laut dapat dijabarkan dalam tiga garis besar yaitu pertama, upaya pengembangan kapasitas kelompok nelayan rumput laut dalam meningkatkan pengetahuan mereka agar bisa mandiri dalam peningkatan nilai tambah produk makanan berbahan dasar rumput. Kedua adalah peningkatan pengetahuan tentang branding hasil produk olahan rumput laut dengan memfasilitasi pembuatan kemasan produk yang menarik dan berkualitas. Ketiga yaitu pendampingan pemasaran, promosi, pembuatan layanan penjualan online menggunakan website mandiri sebagai oleh-oleh khas Desa Tanailandu. Jika ini terlaksana maka akan mampu meningkatakan rata-rata pendapatan mitra dari Rp 1.500.000 sampai 2.000.000 memjadi Rp 4.000.000 sampai Rp 5.000.000. Dengan melihat potensi olahan rumput laut yang besar serta adanya permasalahan yang ada. </w:t>
      </w:r>
    </w:p>
    <w:p w14:paraId="6D956E5E" w14:textId="77777777" w:rsidR="008F2A7C" w:rsidRDefault="0000447E" w:rsidP="00EF28A6">
      <w:pPr>
        <w:pStyle w:val="NoSpacing"/>
        <w:spacing w:line="360" w:lineRule="auto"/>
        <w:ind w:firstLine="709"/>
        <w:jc w:val="both"/>
        <w:rPr>
          <w:rFonts w:ascii="Century Gothic" w:hAnsi="Century Gothic" w:cs="Times New Roman"/>
          <w:sz w:val="18"/>
          <w:szCs w:val="18"/>
          <w:lang w:eastAsia="id-ID"/>
        </w:rPr>
      </w:pPr>
      <w:r w:rsidRPr="00EF28A6">
        <w:rPr>
          <w:rFonts w:ascii="Century Gothic" w:hAnsi="Century Gothic" w:cs="Times New Roman"/>
          <w:sz w:val="18"/>
          <w:szCs w:val="18"/>
          <w:lang w:eastAsia="id-ID"/>
        </w:rPr>
        <w:t xml:space="preserve">Masyarakat mitra kelompok nelayan pembudidaya rumput laut Desa Tanailandu dalam keseharian melakukan usaha budidaya rumput laut dengan memanfaatkan garis pantai yang cukup luas dengan didukung dengan kondisi perairan laut yang masih terjaga, sebagai potensi dan keberlanjutan usaha budidaya rumput laut. Selain itu, adanya dukungan aparat desa setempat maka kegiatan budidaya rumput laut diharapkan mampu meningkatkan pendapatan nelayan rumput laut. Mitra nelayan rumput laut banyak digeluti oleh ibu-ibu yang saling mendukung mulai dari proses penyiapan bibit serta penanaman dan pemeliharaan. Dengan melihat partisipasi dari kaum perempuan yang tinggi maka tim pengabdian </w:t>
      </w:r>
      <w:r w:rsidRPr="00EF28A6">
        <w:rPr>
          <w:rFonts w:ascii="Century Gothic" w:hAnsi="Century Gothic" w:cs="Times New Roman"/>
          <w:sz w:val="18"/>
          <w:szCs w:val="18"/>
          <w:lang w:eastAsia="id-ID"/>
        </w:rPr>
        <w:lastRenderedPageBreak/>
        <w:t xml:space="preserve">masyarakat berdiskusi, dan menerima masukan tentang jenis olahan makanan berbahan dasar rumput laut yang berpotensi dikembangkan sebagai aneka oleh-oleh Desa yang dapat meningkatkan pendapatan nelayan rumput laut. Selama ini lebih banyak kegiatan mitra berfokus pada pembibitan yaitu mengikat bibit yang akan ditanam di lokasi pembudidayaan. </w:t>
      </w:r>
    </w:p>
    <w:p w14:paraId="1CC8ADCF" w14:textId="12218982" w:rsidR="0000447E" w:rsidRDefault="007F12E7" w:rsidP="00EF28A6">
      <w:pPr>
        <w:pStyle w:val="NoSpacing"/>
        <w:spacing w:line="360" w:lineRule="auto"/>
        <w:ind w:firstLine="709"/>
        <w:jc w:val="both"/>
        <w:rPr>
          <w:rFonts w:ascii="Century Gothic" w:hAnsi="Century Gothic" w:cs="Times New Roman"/>
          <w:sz w:val="18"/>
          <w:szCs w:val="18"/>
          <w:lang w:eastAsia="id-ID"/>
        </w:rPr>
      </w:pPr>
      <w:r>
        <w:rPr>
          <w:rFonts w:ascii="Century Gothic" w:hAnsi="Century Gothic" w:cs="Times New Roman"/>
          <w:sz w:val="18"/>
          <w:szCs w:val="18"/>
          <w:lang w:val="en-US" w:eastAsia="id-ID"/>
        </w:rPr>
        <w:t xml:space="preserve">Selain </w:t>
      </w:r>
      <w:proofErr w:type="spellStart"/>
      <w:r>
        <w:rPr>
          <w:rFonts w:ascii="Century Gothic" w:hAnsi="Century Gothic" w:cs="Times New Roman"/>
          <w:sz w:val="18"/>
          <w:szCs w:val="18"/>
          <w:lang w:val="en-US" w:eastAsia="id-ID"/>
        </w:rPr>
        <w:t>itu</w:t>
      </w:r>
      <w:proofErr w:type="spellEnd"/>
      <w:r>
        <w:rPr>
          <w:rFonts w:ascii="Century Gothic" w:hAnsi="Century Gothic" w:cs="Times New Roman"/>
          <w:sz w:val="18"/>
          <w:szCs w:val="18"/>
          <w:lang w:val="en-US" w:eastAsia="id-ID"/>
        </w:rPr>
        <w:t>,</w:t>
      </w:r>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kurangnya</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pengetahuan</w:t>
      </w:r>
      <w:proofErr w:type="spellEnd"/>
      <w:r w:rsidRPr="007F12E7">
        <w:rPr>
          <w:rFonts w:ascii="Century Gothic" w:hAnsi="Century Gothic" w:cs="Times New Roman"/>
          <w:sz w:val="18"/>
          <w:szCs w:val="18"/>
          <w:lang w:val="en-US" w:eastAsia="id-ID"/>
        </w:rPr>
        <w:t xml:space="preserve"> dan </w:t>
      </w:r>
      <w:proofErr w:type="spellStart"/>
      <w:r w:rsidRPr="007F12E7">
        <w:rPr>
          <w:rFonts w:ascii="Century Gothic" w:hAnsi="Century Gothic" w:cs="Times New Roman"/>
          <w:sz w:val="18"/>
          <w:szCs w:val="18"/>
          <w:lang w:val="en-US" w:eastAsia="id-ID"/>
        </w:rPr>
        <w:t>keterampilan</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masyarakat</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mitra</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tentang</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pengolahan</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rumput</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laut</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menjadi</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aneka</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produk</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makanan</w:t>
      </w:r>
      <w:proofErr w:type="spellEnd"/>
      <w:r w:rsidRPr="007F12E7">
        <w:rPr>
          <w:rFonts w:ascii="Century Gothic" w:hAnsi="Century Gothic" w:cs="Times New Roman"/>
          <w:sz w:val="18"/>
          <w:szCs w:val="18"/>
          <w:lang w:val="en-US" w:eastAsia="id-ID"/>
        </w:rPr>
        <w:t xml:space="preserve"> dan </w:t>
      </w:r>
      <w:proofErr w:type="spellStart"/>
      <w:r w:rsidRPr="007F12E7">
        <w:rPr>
          <w:rFonts w:ascii="Century Gothic" w:hAnsi="Century Gothic" w:cs="Times New Roman"/>
          <w:sz w:val="18"/>
          <w:szCs w:val="18"/>
          <w:lang w:val="en-US" w:eastAsia="id-ID"/>
        </w:rPr>
        <w:t>inovasi</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produk</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rumput</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laut</w:t>
      </w:r>
      <w:proofErr w:type="spellEnd"/>
      <w:r w:rsidR="009A4787">
        <w:rPr>
          <w:rFonts w:ascii="Century Gothic" w:hAnsi="Century Gothic" w:cs="Times New Roman"/>
          <w:sz w:val="18"/>
          <w:szCs w:val="18"/>
          <w:lang w:val="en-US" w:eastAsia="id-ID"/>
        </w:rPr>
        <w:t xml:space="preserve">, </w:t>
      </w:r>
      <w:r>
        <w:rPr>
          <w:rFonts w:ascii="Century Gothic" w:hAnsi="Century Gothic" w:cs="Times New Roman"/>
          <w:sz w:val="18"/>
          <w:szCs w:val="18"/>
          <w:lang w:val="en-US" w:eastAsia="id-ID"/>
        </w:rPr>
        <w:t xml:space="preserve">dan </w:t>
      </w:r>
      <w:proofErr w:type="spellStart"/>
      <w:r>
        <w:rPr>
          <w:rFonts w:ascii="Century Gothic" w:hAnsi="Century Gothic" w:cs="Times New Roman"/>
          <w:sz w:val="18"/>
          <w:szCs w:val="18"/>
          <w:lang w:val="en-US" w:eastAsia="id-ID"/>
        </w:rPr>
        <w:t>kurangnya</w:t>
      </w:r>
      <w:proofErr w:type="spellEnd"/>
      <w:r>
        <w:rPr>
          <w:rFonts w:ascii="Century Gothic" w:hAnsi="Century Gothic" w:cs="Times New Roman"/>
          <w:sz w:val="18"/>
          <w:szCs w:val="18"/>
          <w:lang w:val="en-US" w:eastAsia="id-ID"/>
        </w:rPr>
        <w:t xml:space="preserve"> </w:t>
      </w:r>
      <w:proofErr w:type="spellStart"/>
      <w:r>
        <w:rPr>
          <w:rFonts w:ascii="Century Gothic" w:hAnsi="Century Gothic" w:cs="Times New Roman"/>
          <w:sz w:val="18"/>
          <w:szCs w:val="18"/>
          <w:lang w:val="en-US" w:eastAsia="id-ID"/>
        </w:rPr>
        <w:t>pengtahuan</w:t>
      </w:r>
      <w:proofErr w:type="spellEnd"/>
      <w:r>
        <w:rPr>
          <w:rFonts w:ascii="Century Gothic" w:hAnsi="Century Gothic" w:cs="Times New Roman"/>
          <w:sz w:val="18"/>
          <w:szCs w:val="18"/>
          <w:lang w:val="en-US" w:eastAsia="id-ID"/>
        </w:rPr>
        <w:t xml:space="preserve"> </w:t>
      </w:r>
      <w:proofErr w:type="spellStart"/>
      <w:r>
        <w:rPr>
          <w:rFonts w:ascii="Century Gothic" w:hAnsi="Century Gothic" w:cs="Times New Roman"/>
          <w:sz w:val="18"/>
          <w:szCs w:val="18"/>
          <w:lang w:val="en-US" w:eastAsia="id-ID"/>
        </w:rPr>
        <w:t>terkait</w:t>
      </w:r>
      <w:proofErr w:type="spellEnd"/>
      <w:r>
        <w:rPr>
          <w:rFonts w:ascii="Century Gothic" w:hAnsi="Century Gothic" w:cs="Times New Roman"/>
          <w:sz w:val="18"/>
          <w:szCs w:val="18"/>
          <w:lang w:val="en-US" w:eastAsia="id-ID"/>
        </w:rPr>
        <w:t xml:space="preserve"> </w:t>
      </w:r>
      <w:proofErr w:type="spellStart"/>
      <w:r>
        <w:rPr>
          <w:rFonts w:ascii="Century Gothic" w:hAnsi="Century Gothic" w:cs="Times New Roman"/>
          <w:sz w:val="18"/>
          <w:szCs w:val="18"/>
          <w:lang w:val="en-US" w:eastAsia="id-ID"/>
        </w:rPr>
        <w:t>pemasaran</w:t>
      </w:r>
      <w:proofErr w:type="spellEnd"/>
      <w:r>
        <w:rPr>
          <w:rFonts w:ascii="Century Gothic" w:hAnsi="Century Gothic" w:cs="Times New Roman"/>
          <w:sz w:val="18"/>
          <w:szCs w:val="18"/>
          <w:lang w:val="en-US" w:eastAsia="id-ID"/>
        </w:rPr>
        <w:t xml:space="preserve"> </w:t>
      </w:r>
      <w:r>
        <w:rPr>
          <w:rFonts w:ascii="Century Gothic" w:hAnsi="Century Gothic" w:cs="Times New Roman"/>
          <w:i/>
          <w:iCs/>
          <w:sz w:val="18"/>
          <w:szCs w:val="18"/>
          <w:lang w:val="en-US" w:eastAsia="id-ID"/>
        </w:rPr>
        <w:t xml:space="preserve">online </w:t>
      </w:r>
      <w:proofErr w:type="spellStart"/>
      <w:r>
        <w:rPr>
          <w:rFonts w:ascii="Century Gothic" w:hAnsi="Century Gothic" w:cs="Times New Roman"/>
          <w:sz w:val="18"/>
          <w:szCs w:val="18"/>
          <w:lang w:val="en-US" w:eastAsia="id-ID"/>
        </w:rPr>
        <w:t>produk</w:t>
      </w:r>
      <w:proofErr w:type="spellEnd"/>
      <w:r>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berbahan</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dasar</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rumput</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laut</w:t>
      </w:r>
      <w:proofErr w:type="spellEnd"/>
      <w:r w:rsidRPr="007F12E7">
        <w:rPr>
          <w:rFonts w:ascii="Century Gothic" w:hAnsi="Century Gothic" w:cs="Times New Roman"/>
          <w:sz w:val="18"/>
          <w:szCs w:val="18"/>
          <w:lang w:val="en-US" w:eastAsia="id-ID"/>
        </w:rPr>
        <w:t xml:space="preserve"> yang </w:t>
      </w:r>
      <w:proofErr w:type="spellStart"/>
      <w:r w:rsidRPr="007F12E7">
        <w:rPr>
          <w:rFonts w:ascii="Century Gothic" w:hAnsi="Century Gothic" w:cs="Times New Roman"/>
          <w:sz w:val="18"/>
          <w:szCs w:val="18"/>
          <w:lang w:val="en-US" w:eastAsia="id-ID"/>
        </w:rPr>
        <w:t>memiliki</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nilai</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ekonomis</w:t>
      </w:r>
      <w:proofErr w:type="spellEnd"/>
      <w:r w:rsidRPr="007F12E7">
        <w:rPr>
          <w:rFonts w:ascii="Century Gothic" w:hAnsi="Century Gothic" w:cs="Times New Roman"/>
          <w:sz w:val="18"/>
          <w:szCs w:val="18"/>
          <w:lang w:val="en-US" w:eastAsia="id-ID"/>
        </w:rPr>
        <w:t xml:space="preserve"> </w:t>
      </w:r>
      <w:proofErr w:type="spellStart"/>
      <w:r w:rsidRPr="007F12E7">
        <w:rPr>
          <w:rFonts w:ascii="Century Gothic" w:hAnsi="Century Gothic" w:cs="Times New Roman"/>
          <w:sz w:val="18"/>
          <w:szCs w:val="18"/>
          <w:lang w:val="en-US" w:eastAsia="id-ID"/>
        </w:rPr>
        <w:t>tinggi</w:t>
      </w:r>
      <w:proofErr w:type="spellEnd"/>
      <w:r>
        <w:rPr>
          <w:rFonts w:ascii="Century Gothic" w:hAnsi="Century Gothic" w:cs="Times New Roman"/>
          <w:sz w:val="18"/>
          <w:szCs w:val="18"/>
          <w:lang w:val="en-US" w:eastAsia="id-ID"/>
        </w:rPr>
        <w:t>.</w:t>
      </w:r>
      <w:r w:rsidR="008F2A7C">
        <w:rPr>
          <w:rFonts w:ascii="Century Gothic" w:hAnsi="Century Gothic" w:cs="Times New Roman"/>
          <w:sz w:val="18"/>
          <w:szCs w:val="18"/>
          <w:lang w:val="en-US" w:eastAsia="id-ID"/>
        </w:rPr>
        <w:t xml:space="preserve"> Hasil </w:t>
      </w:r>
      <w:proofErr w:type="spellStart"/>
      <w:r w:rsidR="008F2A7C">
        <w:rPr>
          <w:rFonts w:ascii="Century Gothic" w:hAnsi="Century Gothic" w:cs="Times New Roman"/>
          <w:sz w:val="18"/>
          <w:szCs w:val="18"/>
          <w:lang w:val="en-US" w:eastAsia="id-ID"/>
        </w:rPr>
        <w:t>pengabdian</w:t>
      </w:r>
      <w:proofErr w:type="spellEnd"/>
      <w:r w:rsidR="008F2A7C">
        <w:rPr>
          <w:rFonts w:ascii="Century Gothic" w:hAnsi="Century Gothic" w:cs="Times New Roman"/>
          <w:sz w:val="18"/>
          <w:szCs w:val="18"/>
          <w:lang w:val="en-US" w:eastAsia="id-ID"/>
        </w:rPr>
        <w:t xml:space="preserve"> </w:t>
      </w:r>
      <w:proofErr w:type="spellStart"/>
      <w:r w:rsidR="008F2A7C">
        <w:rPr>
          <w:rFonts w:ascii="Century Gothic" w:hAnsi="Century Gothic" w:cs="Times New Roman"/>
          <w:sz w:val="18"/>
          <w:szCs w:val="18"/>
          <w:lang w:val="en-US" w:eastAsia="id-ID"/>
        </w:rPr>
        <w:t>terdahulu</w:t>
      </w:r>
      <w:proofErr w:type="spellEnd"/>
      <w:r w:rsidR="008F2A7C">
        <w:rPr>
          <w:rFonts w:ascii="Century Gothic" w:hAnsi="Century Gothic" w:cs="Times New Roman"/>
          <w:sz w:val="18"/>
          <w:szCs w:val="18"/>
          <w:lang w:val="en-US" w:eastAsia="id-ID"/>
        </w:rPr>
        <w:t xml:space="preserve"> yang </w:t>
      </w:r>
      <w:proofErr w:type="spellStart"/>
      <w:r w:rsidR="008F2A7C">
        <w:rPr>
          <w:rFonts w:ascii="Century Gothic" w:hAnsi="Century Gothic" w:cs="Times New Roman"/>
          <w:sz w:val="18"/>
          <w:szCs w:val="18"/>
          <w:lang w:val="en-US" w:eastAsia="id-ID"/>
        </w:rPr>
        <w:t>dilakukan</w:t>
      </w:r>
      <w:proofErr w:type="spellEnd"/>
      <w:r w:rsidR="008F2A7C">
        <w:rPr>
          <w:rFonts w:ascii="Century Gothic" w:hAnsi="Century Gothic" w:cs="Times New Roman"/>
          <w:sz w:val="18"/>
          <w:szCs w:val="18"/>
          <w:lang w:val="en-US" w:eastAsia="id-ID"/>
        </w:rPr>
        <w:t xml:space="preserve"> oleh </w:t>
      </w:r>
      <w:r w:rsidR="008F2A7C">
        <w:rPr>
          <w:rFonts w:ascii="Century Gothic" w:hAnsi="Century Gothic" w:cs="Times New Roman"/>
          <w:sz w:val="18"/>
          <w:szCs w:val="18"/>
          <w:lang w:val="en-US" w:eastAsia="id-ID"/>
        </w:rPr>
        <w:fldChar w:fldCharType="begin" w:fldLock="1"/>
      </w:r>
      <w:r w:rsidR="00130172">
        <w:rPr>
          <w:rFonts w:ascii="Century Gothic" w:hAnsi="Century Gothic" w:cs="Times New Roman"/>
          <w:sz w:val="18"/>
          <w:szCs w:val="18"/>
          <w:lang w:val="en-US" w:eastAsia="id-ID"/>
        </w:rPr>
        <w:instrText>ADDIN CSL_CITATION {"citationItems":[{"id":"ITEM-1","itemData":{"abstract":"… beli rumput laut kering dan olahan rumput laut seperti produk selai dan dodol. Pengetahuan … tentang manfaat rumput laut sebagai sumber iodium diversifikasi olahan rumput laut seperti …","author":[{"dropping-particle":"","family":"Syarifuddin","given":"A","non-dropping-particle":"","parse-names":false,"suffix":""},{"dropping-particle":"","family":"Laban","given":"S","non-dropping-particle":"","parse-names":false,"suffix":""},{"dropping-particle":"","family":"Arsyad","given":"M","non-dropping-particle":"","parse-names":false,"suffix":""},{"dropping-particle":"","family":"Abdullah","given":"Nurlaila","non-dropping-particle":"","parse-names":false,"suffix":""},{"dropping-particle":"","family":"Bilang","given":"Mariyati","non-dropping-particle":"","parse-names":false,"suffix":""},{"dropping-particle":"","family":"Tahir","given":"Mulyati Muhammad","non-dropping-particle":"","parse-names":false,"suffix":""}],"container-title":"Jurnal Dinamika Pengabdian","id":"ITEM-1","issue":"1","issued":{"date-parts":[["2018"]]},"page":"1-10","title":"Diversifikasi Usaha Olahan Rumput Laut Melalui Pembuatan Ekado","type":"article-journal","volume":"4"},"uris":["http://www.mendeley.com/documents/?uuid=c386faf1-34d9-4504-83bf-32810386e4f0"]}],"mendeley":{"formattedCitation":"(Syarifuddin et al., 2018)","manualFormatting":"Syarifuddin et al., (2018)","plainTextFormattedCitation":"(Syarifuddin et al., 2018)","previouslyFormattedCitation":"(Syarifuddin et al., 2018)"},"properties":{"noteIndex":0},"schema":"https://github.com/citation-style-language/schema/raw/master/csl-citation.json"}</w:instrText>
      </w:r>
      <w:r w:rsidR="008F2A7C">
        <w:rPr>
          <w:rFonts w:ascii="Century Gothic" w:hAnsi="Century Gothic" w:cs="Times New Roman"/>
          <w:sz w:val="18"/>
          <w:szCs w:val="18"/>
          <w:lang w:val="en-US" w:eastAsia="id-ID"/>
        </w:rPr>
        <w:fldChar w:fldCharType="separate"/>
      </w:r>
      <w:r w:rsidR="008F2A7C" w:rsidRPr="008F2A7C">
        <w:rPr>
          <w:rFonts w:ascii="Century Gothic" w:hAnsi="Century Gothic" w:cs="Times New Roman"/>
          <w:noProof/>
          <w:sz w:val="18"/>
          <w:szCs w:val="18"/>
          <w:lang w:val="en-US" w:eastAsia="id-ID"/>
        </w:rPr>
        <w:t>Syarifuddin et al., (2018)</w:t>
      </w:r>
      <w:r w:rsidR="008F2A7C">
        <w:rPr>
          <w:rFonts w:ascii="Century Gothic" w:hAnsi="Century Gothic" w:cs="Times New Roman"/>
          <w:sz w:val="18"/>
          <w:szCs w:val="18"/>
          <w:lang w:val="en-US" w:eastAsia="id-ID"/>
        </w:rPr>
        <w:fldChar w:fldCharType="end"/>
      </w:r>
      <w:r w:rsidR="008F2A7C">
        <w:rPr>
          <w:rFonts w:ascii="Century Gothic" w:hAnsi="Century Gothic" w:cs="Times New Roman"/>
          <w:sz w:val="18"/>
          <w:szCs w:val="18"/>
          <w:lang w:val="en-US" w:eastAsia="id-ID"/>
        </w:rPr>
        <w:t xml:space="preserve">, </w:t>
      </w:r>
      <w:proofErr w:type="spellStart"/>
      <w:r w:rsidR="008F2A7C">
        <w:rPr>
          <w:rFonts w:ascii="Century Gothic" w:hAnsi="Century Gothic" w:cs="Times New Roman"/>
          <w:sz w:val="18"/>
          <w:szCs w:val="18"/>
          <w:lang w:val="en-US" w:eastAsia="id-ID"/>
        </w:rPr>
        <w:t>bahwa</w:t>
      </w:r>
      <w:proofErr w:type="spellEnd"/>
      <w:r w:rsid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kelompok</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usaha</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memperoleh</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pemahaman</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diversifikasi</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olahan</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rumput</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laut</w:t>
      </w:r>
      <w:proofErr w:type="spellEnd"/>
      <w:r w:rsidR="008F2A7C">
        <w:rPr>
          <w:rFonts w:ascii="Century Gothic" w:hAnsi="Century Gothic" w:cs="Times New Roman"/>
          <w:sz w:val="18"/>
          <w:szCs w:val="18"/>
          <w:lang w:val="en-US" w:eastAsia="id-ID"/>
        </w:rPr>
        <w:t>.</w:t>
      </w:r>
      <w:r w:rsidR="008F2A7C" w:rsidRPr="008F2A7C">
        <w:rPr>
          <w:rFonts w:ascii="Century Gothic" w:hAnsi="Century Gothic" w:cs="Times New Roman"/>
          <w:sz w:val="18"/>
          <w:szCs w:val="18"/>
          <w:lang w:val="en-US" w:eastAsia="id-ID"/>
        </w:rPr>
        <w:t xml:space="preserve"> Selain </w:t>
      </w:r>
      <w:proofErr w:type="spellStart"/>
      <w:r w:rsidR="008F2A7C" w:rsidRPr="008F2A7C">
        <w:rPr>
          <w:rFonts w:ascii="Century Gothic" w:hAnsi="Century Gothic" w:cs="Times New Roman"/>
          <w:sz w:val="18"/>
          <w:szCs w:val="18"/>
          <w:lang w:val="en-US" w:eastAsia="id-ID"/>
        </w:rPr>
        <w:t>itu</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peserta</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menyadari</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pentingnya</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keamanan</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pangan</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dalam</w:t>
      </w:r>
      <w:proofErr w:type="spellEnd"/>
      <w:r w:rsidR="008F2A7C" w:rsidRPr="008F2A7C">
        <w:rPr>
          <w:rFonts w:ascii="Century Gothic" w:hAnsi="Century Gothic" w:cs="Times New Roman"/>
          <w:sz w:val="18"/>
          <w:szCs w:val="18"/>
          <w:lang w:val="en-US" w:eastAsia="id-ID"/>
        </w:rPr>
        <w:t xml:space="preserve"> proses </w:t>
      </w:r>
      <w:proofErr w:type="spellStart"/>
      <w:r w:rsidR="008F2A7C" w:rsidRPr="008F2A7C">
        <w:rPr>
          <w:rFonts w:ascii="Century Gothic" w:hAnsi="Century Gothic" w:cs="Times New Roman"/>
          <w:sz w:val="18"/>
          <w:szCs w:val="18"/>
          <w:lang w:val="en-US" w:eastAsia="id-ID"/>
        </w:rPr>
        <w:t>produksi</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pemilihan</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jenis</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kemasan</w:t>
      </w:r>
      <w:proofErr w:type="spellEnd"/>
      <w:r w:rsidR="008F2A7C" w:rsidRPr="008F2A7C">
        <w:rPr>
          <w:rFonts w:ascii="Century Gothic" w:hAnsi="Century Gothic" w:cs="Times New Roman"/>
          <w:sz w:val="18"/>
          <w:szCs w:val="18"/>
          <w:lang w:val="en-US" w:eastAsia="id-ID"/>
        </w:rPr>
        <w:t xml:space="preserve"> yang </w:t>
      </w:r>
      <w:proofErr w:type="spellStart"/>
      <w:r w:rsidR="008F2A7C" w:rsidRPr="008F2A7C">
        <w:rPr>
          <w:rFonts w:ascii="Century Gothic" w:hAnsi="Century Gothic" w:cs="Times New Roman"/>
          <w:sz w:val="18"/>
          <w:szCs w:val="18"/>
          <w:lang w:val="en-US" w:eastAsia="id-ID"/>
        </w:rPr>
        <w:t>tepat</w:t>
      </w:r>
      <w:proofErr w:type="spellEnd"/>
      <w:r w:rsidR="008F2A7C" w:rsidRPr="008F2A7C">
        <w:rPr>
          <w:rFonts w:ascii="Century Gothic" w:hAnsi="Century Gothic" w:cs="Times New Roman"/>
          <w:sz w:val="18"/>
          <w:szCs w:val="18"/>
          <w:lang w:val="en-US" w:eastAsia="id-ID"/>
        </w:rPr>
        <w:t xml:space="preserve"> dan </w:t>
      </w:r>
      <w:proofErr w:type="spellStart"/>
      <w:r w:rsidR="008F2A7C" w:rsidRPr="008F2A7C">
        <w:rPr>
          <w:rFonts w:ascii="Century Gothic" w:hAnsi="Century Gothic" w:cs="Times New Roman"/>
          <w:sz w:val="18"/>
          <w:szCs w:val="18"/>
          <w:lang w:val="en-US" w:eastAsia="id-ID"/>
        </w:rPr>
        <w:t>mengetahui</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cara</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penggunaan</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kemasan</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vakum</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Bahkan</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peserta</w:t>
      </w:r>
      <w:proofErr w:type="spellEnd"/>
      <w:r w:rsidR="008F2A7C" w:rsidRPr="008F2A7C">
        <w:rPr>
          <w:rFonts w:ascii="Century Gothic" w:hAnsi="Century Gothic" w:cs="Times New Roman"/>
          <w:sz w:val="18"/>
          <w:szCs w:val="18"/>
          <w:lang w:val="en-US" w:eastAsia="id-ID"/>
        </w:rPr>
        <w:t xml:space="preserve"> juga </w:t>
      </w:r>
      <w:proofErr w:type="spellStart"/>
      <w:r w:rsidR="008F2A7C" w:rsidRPr="008F2A7C">
        <w:rPr>
          <w:rFonts w:ascii="Century Gothic" w:hAnsi="Century Gothic" w:cs="Times New Roman"/>
          <w:sz w:val="18"/>
          <w:szCs w:val="18"/>
          <w:lang w:val="en-US" w:eastAsia="id-ID"/>
        </w:rPr>
        <w:t>menyadari</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pentingnya</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kemasan</w:t>
      </w:r>
      <w:proofErr w:type="spellEnd"/>
      <w:r w:rsidR="008F2A7C" w:rsidRPr="008F2A7C">
        <w:rPr>
          <w:rFonts w:ascii="Century Gothic" w:hAnsi="Century Gothic" w:cs="Times New Roman"/>
          <w:sz w:val="18"/>
          <w:szCs w:val="18"/>
          <w:lang w:val="en-US" w:eastAsia="id-ID"/>
        </w:rPr>
        <w:t xml:space="preserve"> yang </w:t>
      </w:r>
      <w:proofErr w:type="spellStart"/>
      <w:r w:rsidR="008F2A7C" w:rsidRPr="008F2A7C">
        <w:rPr>
          <w:rFonts w:ascii="Century Gothic" w:hAnsi="Century Gothic" w:cs="Times New Roman"/>
          <w:sz w:val="18"/>
          <w:szCs w:val="18"/>
          <w:lang w:val="en-US" w:eastAsia="id-ID"/>
        </w:rPr>
        <w:t>menarik</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dalam</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memasarkan</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produk</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olahan</w:t>
      </w:r>
      <w:proofErr w:type="spellEnd"/>
      <w:r w:rsidR="008F2A7C" w:rsidRPr="008F2A7C">
        <w:rPr>
          <w:rFonts w:ascii="Century Gothic" w:hAnsi="Century Gothic" w:cs="Times New Roman"/>
          <w:sz w:val="18"/>
          <w:szCs w:val="18"/>
          <w:lang w:val="en-US" w:eastAsia="id-ID"/>
        </w:rPr>
        <w:t xml:space="preserve"> dan </w:t>
      </w:r>
      <w:proofErr w:type="spellStart"/>
      <w:r w:rsidR="008F2A7C" w:rsidRPr="008F2A7C">
        <w:rPr>
          <w:rFonts w:ascii="Century Gothic" w:hAnsi="Century Gothic" w:cs="Times New Roman"/>
          <w:sz w:val="18"/>
          <w:szCs w:val="18"/>
          <w:lang w:val="en-US" w:eastAsia="id-ID"/>
        </w:rPr>
        <w:t>cara</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memasarkan</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produk</w:t>
      </w:r>
      <w:proofErr w:type="spellEnd"/>
      <w:r w:rsidR="008F2A7C" w:rsidRPr="008F2A7C">
        <w:rPr>
          <w:rFonts w:ascii="Century Gothic" w:hAnsi="Century Gothic" w:cs="Times New Roman"/>
          <w:sz w:val="18"/>
          <w:szCs w:val="18"/>
          <w:lang w:val="en-US" w:eastAsia="id-ID"/>
        </w:rPr>
        <w:t xml:space="preserve"> </w:t>
      </w:r>
      <w:proofErr w:type="spellStart"/>
      <w:r w:rsidR="008F2A7C" w:rsidRPr="008F2A7C">
        <w:rPr>
          <w:rFonts w:ascii="Century Gothic" w:hAnsi="Century Gothic" w:cs="Times New Roman"/>
          <w:sz w:val="18"/>
          <w:szCs w:val="18"/>
          <w:lang w:val="en-US" w:eastAsia="id-ID"/>
        </w:rPr>
        <w:t>olahan</w:t>
      </w:r>
      <w:proofErr w:type="spellEnd"/>
      <w:r w:rsidR="008F2A7C" w:rsidRPr="008F2A7C">
        <w:rPr>
          <w:rFonts w:ascii="Century Gothic" w:hAnsi="Century Gothic" w:cs="Times New Roman"/>
          <w:sz w:val="18"/>
          <w:szCs w:val="18"/>
          <w:lang w:val="en-US" w:eastAsia="id-ID"/>
        </w:rPr>
        <w:t xml:space="preserve"> </w:t>
      </w:r>
      <w:proofErr w:type="spellStart"/>
      <w:r w:rsidR="008F2A7C">
        <w:rPr>
          <w:rFonts w:ascii="Century Gothic" w:hAnsi="Century Gothic" w:cs="Times New Roman"/>
          <w:sz w:val="18"/>
          <w:szCs w:val="18"/>
          <w:lang w:val="en-US" w:eastAsia="id-ID"/>
        </w:rPr>
        <w:t>berbahan</w:t>
      </w:r>
      <w:proofErr w:type="spellEnd"/>
      <w:r w:rsidR="008F2A7C">
        <w:rPr>
          <w:rFonts w:ascii="Century Gothic" w:hAnsi="Century Gothic" w:cs="Times New Roman"/>
          <w:sz w:val="18"/>
          <w:szCs w:val="18"/>
          <w:lang w:val="en-US" w:eastAsia="id-ID"/>
        </w:rPr>
        <w:t xml:space="preserve"> </w:t>
      </w:r>
      <w:proofErr w:type="spellStart"/>
      <w:r w:rsidR="008F2A7C">
        <w:rPr>
          <w:rFonts w:ascii="Century Gothic" w:hAnsi="Century Gothic" w:cs="Times New Roman"/>
          <w:sz w:val="18"/>
          <w:szCs w:val="18"/>
          <w:lang w:val="en-US" w:eastAsia="id-ID"/>
        </w:rPr>
        <w:t>dasar</w:t>
      </w:r>
      <w:proofErr w:type="spellEnd"/>
      <w:r w:rsidR="008F2A7C">
        <w:rPr>
          <w:rFonts w:ascii="Century Gothic" w:hAnsi="Century Gothic" w:cs="Times New Roman"/>
          <w:sz w:val="18"/>
          <w:szCs w:val="18"/>
          <w:lang w:val="en-US" w:eastAsia="id-ID"/>
        </w:rPr>
        <w:t xml:space="preserve"> </w:t>
      </w:r>
      <w:proofErr w:type="spellStart"/>
      <w:r w:rsidR="008F2A7C">
        <w:rPr>
          <w:rFonts w:ascii="Century Gothic" w:hAnsi="Century Gothic" w:cs="Times New Roman"/>
          <w:sz w:val="18"/>
          <w:szCs w:val="18"/>
          <w:lang w:val="en-US" w:eastAsia="id-ID"/>
        </w:rPr>
        <w:t>rumput</w:t>
      </w:r>
      <w:proofErr w:type="spellEnd"/>
      <w:r w:rsidR="008F2A7C">
        <w:rPr>
          <w:rFonts w:ascii="Century Gothic" w:hAnsi="Century Gothic" w:cs="Times New Roman"/>
          <w:sz w:val="18"/>
          <w:szCs w:val="18"/>
          <w:lang w:val="en-US" w:eastAsia="id-ID"/>
        </w:rPr>
        <w:t xml:space="preserve"> </w:t>
      </w:r>
      <w:proofErr w:type="spellStart"/>
      <w:r w:rsidR="008F2A7C">
        <w:rPr>
          <w:rFonts w:ascii="Century Gothic" w:hAnsi="Century Gothic" w:cs="Times New Roman"/>
          <w:sz w:val="18"/>
          <w:szCs w:val="18"/>
          <w:lang w:val="en-US" w:eastAsia="id-ID"/>
        </w:rPr>
        <w:t>laut</w:t>
      </w:r>
      <w:proofErr w:type="spellEnd"/>
      <w:r w:rsidR="008F2A7C">
        <w:rPr>
          <w:rFonts w:ascii="Century Gothic" w:hAnsi="Century Gothic" w:cs="Times New Roman"/>
          <w:sz w:val="18"/>
          <w:szCs w:val="18"/>
          <w:lang w:val="en-US" w:eastAsia="id-ID"/>
        </w:rPr>
        <w:t>.</w:t>
      </w:r>
      <w:r w:rsidR="00D87C42">
        <w:rPr>
          <w:rFonts w:ascii="Century Gothic" w:hAnsi="Century Gothic" w:cs="Times New Roman"/>
          <w:sz w:val="18"/>
          <w:szCs w:val="18"/>
          <w:lang w:val="en-US" w:eastAsia="id-ID"/>
        </w:rPr>
        <w:t xml:space="preserve"> </w:t>
      </w:r>
      <w:r w:rsidR="0000447E" w:rsidRPr="00EF28A6">
        <w:rPr>
          <w:rFonts w:ascii="Century Gothic" w:hAnsi="Century Gothic" w:cs="Times New Roman"/>
          <w:sz w:val="18"/>
          <w:szCs w:val="18"/>
          <w:lang w:eastAsia="id-ID"/>
        </w:rPr>
        <w:t xml:space="preserve">Oleh sebab itu pengabdian masyarakat diversifikasi olahan rumput laut diharapkan dapat menjadikan kegiatan produktif yang mampu menjadi sumber pendapat utama dalam kegitaan usaha di bidang rumput laut Desa Tanailandu. Tujuan dari kegiatan PKM ini adalah meningkatkan pendapatan ekonomi nelayan rumput laut dengan memberikan pendampingan dan pelatihan olahan berbahan dasar rumput laut serta pendampingan branding kemasan produk serta pemasaran, promosi olahan produk secara online dan berkelanjutan. </w:t>
      </w:r>
    </w:p>
    <w:p w14:paraId="6B55C037" w14:textId="77777777" w:rsidR="00317B00" w:rsidRPr="00EF28A6" w:rsidRDefault="00317B00" w:rsidP="00EF28A6">
      <w:pPr>
        <w:pStyle w:val="NoSpacing"/>
        <w:spacing w:line="360" w:lineRule="auto"/>
        <w:ind w:firstLine="709"/>
        <w:jc w:val="both"/>
        <w:rPr>
          <w:rFonts w:ascii="Century Gothic" w:hAnsi="Century Gothic" w:cs="Times New Roman"/>
          <w:sz w:val="18"/>
          <w:szCs w:val="18"/>
          <w:lang w:eastAsia="id-ID"/>
        </w:rPr>
      </w:pP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122A9719" w14:textId="41F01203" w:rsidR="00FE13E8" w:rsidRPr="00FE13E8" w:rsidRDefault="00FE13E8" w:rsidP="001A6BDF">
      <w:pPr>
        <w:pStyle w:val="NoSpacing"/>
        <w:spacing w:line="360" w:lineRule="auto"/>
        <w:ind w:firstLine="709"/>
        <w:jc w:val="both"/>
        <w:rPr>
          <w:rFonts w:ascii="Century Gothic" w:hAnsi="Century Gothic" w:cs="Times New Roman"/>
          <w:sz w:val="18"/>
          <w:szCs w:val="18"/>
          <w:lang w:eastAsia="id-ID"/>
        </w:rPr>
      </w:pPr>
      <w:r w:rsidRPr="00FE13E8">
        <w:rPr>
          <w:rFonts w:ascii="Century Gothic" w:hAnsi="Century Gothic" w:cs="Times New Roman"/>
          <w:sz w:val="18"/>
          <w:szCs w:val="18"/>
          <w:lang w:eastAsia="id-ID"/>
        </w:rPr>
        <w:t xml:space="preserve">Secara sistematis, pelaksanaan kegiatan pengabdian ini antara lain : </w:t>
      </w:r>
      <w:r w:rsidR="001A18E1">
        <w:rPr>
          <w:rFonts w:ascii="Century Gothic" w:hAnsi="Century Gothic" w:cs="Times New Roman"/>
          <w:sz w:val="18"/>
          <w:szCs w:val="18"/>
          <w:lang w:eastAsia="id-ID"/>
        </w:rPr>
        <w:t>sosialisasi</w:t>
      </w:r>
      <w:r w:rsidRPr="00FE13E8">
        <w:rPr>
          <w:rFonts w:ascii="Century Gothic" w:hAnsi="Century Gothic" w:cs="Times New Roman"/>
          <w:sz w:val="18"/>
          <w:szCs w:val="18"/>
          <w:lang w:eastAsia="id-ID"/>
        </w:rPr>
        <w:t xml:space="preserve"> kebutuhan yang dilaksanakan pada tanggal 20 </w:t>
      </w:r>
      <w:r w:rsidR="001A18E1">
        <w:rPr>
          <w:rFonts w:ascii="Century Gothic" w:hAnsi="Century Gothic" w:cs="Times New Roman"/>
          <w:sz w:val="18"/>
          <w:szCs w:val="18"/>
          <w:lang w:eastAsia="id-ID"/>
        </w:rPr>
        <w:t>Agustus</w:t>
      </w:r>
      <w:r w:rsidRPr="00FE13E8">
        <w:rPr>
          <w:rFonts w:ascii="Century Gothic" w:hAnsi="Century Gothic" w:cs="Times New Roman"/>
          <w:sz w:val="18"/>
          <w:szCs w:val="18"/>
          <w:lang w:eastAsia="id-ID"/>
        </w:rPr>
        <w:t xml:space="preserve"> 2024, </w:t>
      </w:r>
      <w:r w:rsidR="001A18E1">
        <w:rPr>
          <w:rFonts w:ascii="Century Gothic" w:hAnsi="Century Gothic" w:cs="Times New Roman"/>
          <w:sz w:val="18"/>
          <w:szCs w:val="18"/>
          <w:lang w:eastAsia="id-ID"/>
        </w:rPr>
        <w:t xml:space="preserve">pelatihan dan pendampingan </w:t>
      </w:r>
      <w:r w:rsidRPr="00FE13E8">
        <w:rPr>
          <w:rFonts w:ascii="Century Gothic" w:hAnsi="Century Gothic" w:cs="Times New Roman"/>
          <w:sz w:val="18"/>
          <w:szCs w:val="18"/>
          <w:lang w:eastAsia="id-ID"/>
        </w:rPr>
        <w:t xml:space="preserve"> dilaksanakan selama </w:t>
      </w:r>
      <w:r w:rsidR="001A18E1">
        <w:rPr>
          <w:rFonts w:ascii="Century Gothic" w:hAnsi="Century Gothic" w:cs="Times New Roman"/>
          <w:sz w:val="18"/>
          <w:szCs w:val="18"/>
          <w:lang w:eastAsia="id-ID"/>
        </w:rPr>
        <w:t>2</w:t>
      </w:r>
      <w:r w:rsidRPr="00FE13E8">
        <w:rPr>
          <w:rFonts w:ascii="Century Gothic" w:hAnsi="Century Gothic" w:cs="Times New Roman"/>
          <w:sz w:val="18"/>
          <w:szCs w:val="18"/>
          <w:lang w:eastAsia="id-ID"/>
        </w:rPr>
        <w:t xml:space="preserve"> bulan mulai dari </w:t>
      </w:r>
      <w:r w:rsidR="001A18E1">
        <w:rPr>
          <w:rFonts w:ascii="Century Gothic" w:hAnsi="Century Gothic" w:cs="Times New Roman"/>
          <w:sz w:val="18"/>
          <w:szCs w:val="18"/>
          <w:lang w:eastAsia="id-ID"/>
        </w:rPr>
        <w:t>1</w:t>
      </w:r>
      <w:r w:rsidRPr="00FE13E8">
        <w:rPr>
          <w:rFonts w:ascii="Century Gothic" w:hAnsi="Century Gothic" w:cs="Times New Roman"/>
          <w:sz w:val="18"/>
          <w:szCs w:val="18"/>
          <w:lang w:eastAsia="id-ID"/>
        </w:rPr>
        <w:t xml:space="preserve"> </w:t>
      </w:r>
      <w:r w:rsidR="001A18E1">
        <w:rPr>
          <w:rFonts w:ascii="Century Gothic" w:hAnsi="Century Gothic" w:cs="Times New Roman"/>
          <w:sz w:val="18"/>
          <w:szCs w:val="18"/>
          <w:lang w:eastAsia="id-ID"/>
        </w:rPr>
        <w:t>September</w:t>
      </w:r>
      <w:r w:rsidRPr="00FE13E8">
        <w:rPr>
          <w:rFonts w:ascii="Century Gothic" w:hAnsi="Century Gothic" w:cs="Times New Roman"/>
          <w:sz w:val="18"/>
          <w:szCs w:val="18"/>
          <w:lang w:eastAsia="id-ID"/>
        </w:rPr>
        <w:t xml:space="preserve"> – </w:t>
      </w:r>
      <w:r w:rsidR="001A18E1">
        <w:rPr>
          <w:rFonts w:ascii="Century Gothic" w:hAnsi="Century Gothic" w:cs="Times New Roman"/>
          <w:sz w:val="18"/>
          <w:szCs w:val="18"/>
          <w:lang w:eastAsia="id-ID"/>
        </w:rPr>
        <w:t>14</w:t>
      </w:r>
      <w:r w:rsidRPr="00FE13E8">
        <w:rPr>
          <w:rFonts w:ascii="Century Gothic" w:hAnsi="Century Gothic" w:cs="Times New Roman"/>
          <w:sz w:val="18"/>
          <w:szCs w:val="18"/>
          <w:lang w:eastAsia="id-ID"/>
        </w:rPr>
        <w:t xml:space="preserve"> </w:t>
      </w:r>
      <w:r w:rsidR="001A18E1">
        <w:rPr>
          <w:rFonts w:ascii="Century Gothic" w:hAnsi="Century Gothic" w:cs="Times New Roman"/>
          <w:sz w:val="18"/>
          <w:szCs w:val="18"/>
          <w:lang w:eastAsia="id-ID"/>
        </w:rPr>
        <w:t>September</w:t>
      </w:r>
      <w:r w:rsidRPr="00FE13E8">
        <w:rPr>
          <w:rFonts w:ascii="Century Gothic" w:hAnsi="Century Gothic" w:cs="Times New Roman"/>
          <w:sz w:val="18"/>
          <w:szCs w:val="18"/>
          <w:lang w:eastAsia="id-ID"/>
        </w:rPr>
        <w:t xml:space="preserve"> 2024, </w:t>
      </w:r>
      <w:r w:rsidR="001A18E1">
        <w:rPr>
          <w:rFonts w:ascii="Century Gothic" w:hAnsi="Century Gothic" w:cs="Times New Roman"/>
          <w:sz w:val="18"/>
          <w:szCs w:val="18"/>
          <w:lang w:eastAsia="id-ID"/>
        </w:rPr>
        <w:t>dibagi menjadi 2 pelatihan, berupa pelatihan bidang sosial kemasyarakatan dan pelatihan bidang produksi. Evaluasi kegiatan dilaksanakan pada tiap akhir kegiatan pendampingan. Evaluasi pelatihan bidang sosial kemasyarakatan dilaksanakan tanggal 7 September 2024. Evaluasi kegiatan bidang produksi dilaksanakan pada tanggal 14 September 2024</w:t>
      </w:r>
      <w:r w:rsidRPr="00FE13E8">
        <w:rPr>
          <w:rFonts w:ascii="Century Gothic" w:hAnsi="Century Gothic" w:cs="Times New Roman"/>
          <w:sz w:val="18"/>
          <w:szCs w:val="18"/>
          <w:lang w:eastAsia="id-ID"/>
        </w:rPr>
        <w:t xml:space="preserve">. </w:t>
      </w:r>
      <w:r w:rsidR="001A18E1">
        <w:rPr>
          <w:rFonts w:ascii="Century Gothic" w:hAnsi="Century Gothic" w:cs="Times New Roman"/>
          <w:sz w:val="18"/>
          <w:szCs w:val="18"/>
          <w:lang w:eastAsia="id-ID"/>
        </w:rPr>
        <w:t xml:space="preserve">Tahap terakhir adalah keberlajutan program. </w:t>
      </w:r>
      <w:r w:rsidR="001A18E1" w:rsidRPr="001A18E1">
        <w:rPr>
          <w:rFonts w:ascii="Century Gothic" w:hAnsi="Century Gothic" w:cs="Times New Roman"/>
          <w:sz w:val="18"/>
          <w:szCs w:val="18"/>
          <w:lang w:val="en-US" w:eastAsia="id-ID"/>
        </w:rPr>
        <w:t xml:space="preserve">pada </w:t>
      </w:r>
      <w:proofErr w:type="spellStart"/>
      <w:r w:rsidR="001A18E1" w:rsidRPr="001A18E1">
        <w:rPr>
          <w:rFonts w:ascii="Century Gothic" w:hAnsi="Century Gothic" w:cs="Times New Roman"/>
          <w:sz w:val="18"/>
          <w:szCs w:val="18"/>
          <w:lang w:val="en-US" w:eastAsia="id-ID"/>
        </w:rPr>
        <w:t>kegiatan</w:t>
      </w:r>
      <w:proofErr w:type="spellEnd"/>
      <w:r w:rsidR="001A18E1" w:rsidRPr="001A18E1">
        <w:rPr>
          <w:rFonts w:ascii="Century Gothic" w:hAnsi="Century Gothic" w:cs="Times New Roman"/>
          <w:sz w:val="18"/>
          <w:szCs w:val="18"/>
          <w:lang w:val="en-US" w:eastAsia="id-ID"/>
        </w:rPr>
        <w:t xml:space="preserve"> </w:t>
      </w:r>
      <w:proofErr w:type="spellStart"/>
      <w:r w:rsidR="001A18E1" w:rsidRPr="001A18E1">
        <w:rPr>
          <w:rFonts w:ascii="Century Gothic" w:hAnsi="Century Gothic" w:cs="Times New Roman"/>
          <w:sz w:val="18"/>
          <w:szCs w:val="18"/>
          <w:lang w:val="en-US" w:eastAsia="id-ID"/>
        </w:rPr>
        <w:t>ini</w:t>
      </w:r>
      <w:proofErr w:type="spellEnd"/>
      <w:r w:rsidR="001A18E1" w:rsidRPr="001A18E1">
        <w:rPr>
          <w:rFonts w:ascii="Century Gothic" w:hAnsi="Century Gothic" w:cs="Times New Roman"/>
          <w:sz w:val="18"/>
          <w:szCs w:val="18"/>
          <w:lang w:val="en-US" w:eastAsia="id-ID"/>
        </w:rPr>
        <w:t xml:space="preserve"> </w:t>
      </w:r>
      <w:proofErr w:type="spellStart"/>
      <w:r w:rsidR="001A18E1" w:rsidRPr="001A18E1">
        <w:rPr>
          <w:rFonts w:ascii="Century Gothic" w:hAnsi="Century Gothic" w:cs="Times New Roman"/>
          <w:sz w:val="18"/>
          <w:szCs w:val="18"/>
          <w:lang w:val="en-US" w:eastAsia="id-ID"/>
        </w:rPr>
        <w:t>adalah</w:t>
      </w:r>
      <w:proofErr w:type="spellEnd"/>
      <w:r w:rsidR="001A18E1" w:rsidRPr="001A18E1">
        <w:rPr>
          <w:rFonts w:ascii="Century Gothic" w:hAnsi="Century Gothic" w:cs="Times New Roman"/>
          <w:sz w:val="18"/>
          <w:szCs w:val="18"/>
          <w:lang w:val="en-US" w:eastAsia="id-ID"/>
        </w:rPr>
        <w:t xml:space="preserve"> </w:t>
      </w:r>
      <w:proofErr w:type="spellStart"/>
      <w:r w:rsidR="001A18E1" w:rsidRPr="001A18E1">
        <w:rPr>
          <w:rFonts w:ascii="Century Gothic" w:hAnsi="Century Gothic" w:cs="Times New Roman"/>
          <w:sz w:val="18"/>
          <w:szCs w:val="18"/>
          <w:lang w:val="en-US" w:eastAsia="id-ID"/>
        </w:rPr>
        <w:t>mitra</w:t>
      </w:r>
      <w:proofErr w:type="spellEnd"/>
      <w:r w:rsidR="001A18E1" w:rsidRPr="001A18E1">
        <w:rPr>
          <w:rFonts w:ascii="Century Gothic" w:hAnsi="Century Gothic" w:cs="Times New Roman"/>
          <w:sz w:val="18"/>
          <w:szCs w:val="18"/>
          <w:lang w:val="en-US" w:eastAsia="id-ID"/>
        </w:rPr>
        <w:t xml:space="preserve"> </w:t>
      </w:r>
      <w:proofErr w:type="spellStart"/>
      <w:r w:rsidR="001A18E1" w:rsidRPr="001A18E1">
        <w:rPr>
          <w:rFonts w:ascii="Century Gothic" w:hAnsi="Century Gothic" w:cs="Times New Roman"/>
          <w:sz w:val="18"/>
          <w:szCs w:val="18"/>
          <w:lang w:val="en-US" w:eastAsia="id-ID"/>
        </w:rPr>
        <w:t>mengetahui</w:t>
      </w:r>
      <w:proofErr w:type="spellEnd"/>
      <w:r w:rsidR="001A18E1" w:rsidRPr="001A18E1">
        <w:rPr>
          <w:rFonts w:ascii="Century Gothic" w:hAnsi="Century Gothic" w:cs="Times New Roman"/>
          <w:sz w:val="18"/>
          <w:szCs w:val="18"/>
          <w:lang w:val="en-US" w:eastAsia="id-ID"/>
        </w:rPr>
        <w:t xml:space="preserve"> dan </w:t>
      </w:r>
      <w:proofErr w:type="spellStart"/>
      <w:r w:rsidR="001A18E1" w:rsidRPr="001A18E1">
        <w:rPr>
          <w:rFonts w:ascii="Century Gothic" w:hAnsi="Century Gothic" w:cs="Times New Roman"/>
          <w:sz w:val="18"/>
          <w:szCs w:val="18"/>
          <w:lang w:val="en-US" w:eastAsia="id-ID"/>
        </w:rPr>
        <w:t>mampu</w:t>
      </w:r>
      <w:proofErr w:type="spellEnd"/>
      <w:r w:rsidR="001A18E1" w:rsidRPr="001A18E1">
        <w:rPr>
          <w:rFonts w:ascii="Century Gothic" w:hAnsi="Century Gothic" w:cs="Times New Roman"/>
          <w:sz w:val="18"/>
          <w:szCs w:val="18"/>
          <w:lang w:val="en-US" w:eastAsia="id-ID"/>
        </w:rPr>
        <w:t xml:space="preserve"> </w:t>
      </w:r>
      <w:proofErr w:type="spellStart"/>
      <w:r w:rsidR="001A18E1" w:rsidRPr="001A18E1">
        <w:rPr>
          <w:rFonts w:ascii="Century Gothic" w:hAnsi="Century Gothic" w:cs="Times New Roman"/>
          <w:sz w:val="18"/>
          <w:szCs w:val="18"/>
          <w:lang w:val="en-US" w:eastAsia="id-ID"/>
        </w:rPr>
        <w:t>menerapkan</w:t>
      </w:r>
      <w:proofErr w:type="spellEnd"/>
      <w:r w:rsidR="001A18E1" w:rsidRPr="001A18E1">
        <w:rPr>
          <w:rFonts w:ascii="Century Gothic" w:hAnsi="Century Gothic" w:cs="Times New Roman"/>
          <w:sz w:val="18"/>
          <w:szCs w:val="18"/>
          <w:lang w:val="en-US" w:eastAsia="id-ID"/>
        </w:rPr>
        <w:t xml:space="preserve"> digital marketing yang </w:t>
      </w:r>
      <w:proofErr w:type="spellStart"/>
      <w:r w:rsidR="001A18E1" w:rsidRPr="001A18E1">
        <w:rPr>
          <w:rFonts w:ascii="Century Gothic" w:hAnsi="Century Gothic" w:cs="Times New Roman"/>
          <w:sz w:val="18"/>
          <w:szCs w:val="18"/>
          <w:lang w:val="en-US" w:eastAsia="id-ID"/>
        </w:rPr>
        <w:t>bertujuan</w:t>
      </w:r>
      <w:proofErr w:type="spellEnd"/>
      <w:r w:rsidR="001A18E1" w:rsidRPr="001A18E1">
        <w:rPr>
          <w:rFonts w:ascii="Century Gothic" w:hAnsi="Century Gothic" w:cs="Times New Roman"/>
          <w:sz w:val="18"/>
          <w:szCs w:val="18"/>
          <w:lang w:val="en-US" w:eastAsia="id-ID"/>
        </w:rPr>
        <w:t xml:space="preserve"> </w:t>
      </w:r>
      <w:proofErr w:type="spellStart"/>
      <w:r w:rsidR="001A18E1" w:rsidRPr="001A18E1">
        <w:rPr>
          <w:rFonts w:ascii="Century Gothic" w:hAnsi="Century Gothic" w:cs="Times New Roman"/>
          <w:sz w:val="18"/>
          <w:szCs w:val="18"/>
          <w:lang w:val="en-US" w:eastAsia="id-ID"/>
        </w:rPr>
        <w:t>untuk</w:t>
      </w:r>
      <w:proofErr w:type="spellEnd"/>
      <w:r w:rsidR="001A18E1" w:rsidRPr="001A18E1">
        <w:rPr>
          <w:rFonts w:ascii="Century Gothic" w:hAnsi="Century Gothic" w:cs="Times New Roman"/>
          <w:sz w:val="18"/>
          <w:szCs w:val="18"/>
          <w:lang w:val="en-US" w:eastAsia="id-ID"/>
        </w:rPr>
        <w:t xml:space="preserve"> </w:t>
      </w:r>
      <w:proofErr w:type="spellStart"/>
      <w:r w:rsidR="001A18E1" w:rsidRPr="001A18E1">
        <w:rPr>
          <w:rFonts w:ascii="Century Gothic" w:hAnsi="Century Gothic" w:cs="Times New Roman"/>
          <w:sz w:val="18"/>
          <w:szCs w:val="18"/>
          <w:lang w:val="en-US" w:eastAsia="id-ID"/>
        </w:rPr>
        <w:t>mampu</w:t>
      </w:r>
      <w:proofErr w:type="spellEnd"/>
      <w:r w:rsidR="001A18E1" w:rsidRPr="001A18E1">
        <w:rPr>
          <w:rFonts w:ascii="Century Gothic" w:hAnsi="Century Gothic" w:cs="Times New Roman"/>
          <w:sz w:val="18"/>
          <w:szCs w:val="18"/>
          <w:lang w:val="en-US" w:eastAsia="id-ID"/>
        </w:rPr>
        <w:t xml:space="preserve"> </w:t>
      </w:r>
      <w:proofErr w:type="spellStart"/>
      <w:r w:rsidR="001A18E1" w:rsidRPr="001A18E1">
        <w:rPr>
          <w:rFonts w:ascii="Century Gothic" w:hAnsi="Century Gothic" w:cs="Times New Roman"/>
          <w:sz w:val="18"/>
          <w:szCs w:val="18"/>
          <w:lang w:val="en-US" w:eastAsia="id-ID"/>
        </w:rPr>
        <w:t>mempromosikan</w:t>
      </w:r>
      <w:proofErr w:type="spellEnd"/>
      <w:r w:rsidR="001A18E1" w:rsidRPr="001A18E1">
        <w:rPr>
          <w:rFonts w:ascii="Century Gothic" w:hAnsi="Century Gothic" w:cs="Times New Roman"/>
          <w:sz w:val="18"/>
          <w:szCs w:val="18"/>
          <w:lang w:val="en-US" w:eastAsia="id-ID"/>
        </w:rPr>
        <w:t xml:space="preserve"> dan </w:t>
      </w:r>
      <w:proofErr w:type="spellStart"/>
      <w:r w:rsidR="001A18E1" w:rsidRPr="001A18E1">
        <w:rPr>
          <w:rFonts w:ascii="Century Gothic" w:hAnsi="Century Gothic" w:cs="Times New Roman"/>
          <w:sz w:val="18"/>
          <w:szCs w:val="18"/>
          <w:lang w:val="en-US" w:eastAsia="id-ID"/>
        </w:rPr>
        <w:t>dapat</w:t>
      </w:r>
      <w:proofErr w:type="spellEnd"/>
      <w:r w:rsidR="001A18E1" w:rsidRPr="001A18E1">
        <w:rPr>
          <w:rFonts w:ascii="Century Gothic" w:hAnsi="Century Gothic" w:cs="Times New Roman"/>
          <w:sz w:val="18"/>
          <w:szCs w:val="18"/>
          <w:lang w:val="en-US" w:eastAsia="id-ID"/>
        </w:rPr>
        <w:t xml:space="preserve"> </w:t>
      </w:r>
      <w:proofErr w:type="spellStart"/>
      <w:r w:rsidR="001A18E1" w:rsidRPr="001A18E1">
        <w:rPr>
          <w:rFonts w:ascii="Century Gothic" w:hAnsi="Century Gothic" w:cs="Times New Roman"/>
          <w:sz w:val="18"/>
          <w:szCs w:val="18"/>
          <w:lang w:val="en-US" w:eastAsia="id-ID"/>
        </w:rPr>
        <w:t>berkomunikasi</w:t>
      </w:r>
      <w:proofErr w:type="spellEnd"/>
      <w:r w:rsidR="001A18E1" w:rsidRPr="001A18E1">
        <w:rPr>
          <w:rFonts w:ascii="Century Gothic" w:hAnsi="Century Gothic" w:cs="Times New Roman"/>
          <w:sz w:val="18"/>
          <w:szCs w:val="18"/>
          <w:lang w:val="en-US" w:eastAsia="id-ID"/>
        </w:rPr>
        <w:t xml:space="preserve"> </w:t>
      </w:r>
      <w:proofErr w:type="spellStart"/>
      <w:r w:rsidR="001A18E1" w:rsidRPr="001A18E1">
        <w:rPr>
          <w:rFonts w:ascii="Century Gothic" w:hAnsi="Century Gothic" w:cs="Times New Roman"/>
          <w:sz w:val="18"/>
          <w:szCs w:val="18"/>
          <w:lang w:val="en-US" w:eastAsia="id-ID"/>
        </w:rPr>
        <w:t>langsung</w:t>
      </w:r>
      <w:proofErr w:type="spellEnd"/>
      <w:r w:rsidR="001A18E1" w:rsidRPr="001A18E1">
        <w:rPr>
          <w:rFonts w:ascii="Century Gothic" w:hAnsi="Century Gothic" w:cs="Times New Roman"/>
          <w:sz w:val="18"/>
          <w:szCs w:val="18"/>
          <w:lang w:val="en-US" w:eastAsia="id-ID"/>
        </w:rPr>
        <w:t xml:space="preserve"> </w:t>
      </w:r>
      <w:proofErr w:type="spellStart"/>
      <w:r w:rsidR="001A18E1" w:rsidRPr="001A18E1">
        <w:rPr>
          <w:rFonts w:ascii="Century Gothic" w:hAnsi="Century Gothic" w:cs="Times New Roman"/>
          <w:sz w:val="18"/>
          <w:szCs w:val="18"/>
          <w:lang w:val="en-US" w:eastAsia="id-ID"/>
        </w:rPr>
        <w:t>dengan</w:t>
      </w:r>
      <w:proofErr w:type="spellEnd"/>
      <w:r w:rsidR="001A18E1" w:rsidRPr="001A18E1">
        <w:rPr>
          <w:rFonts w:ascii="Century Gothic" w:hAnsi="Century Gothic" w:cs="Times New Roman"/>
          <w:sz w:val="18"/>
          <w:szCs w:val="18"/>
          <w:lang w:val="en-US" w:eastAsia="id-ID"/>
        </w:rPr>
        <w:t xml:space="preserve"> </w:t>
      </w:r>
      <w:proofErr w:type="spellStart"/>
      <w:r w:rsidR="001A18E1" w:rsidRPr="001A18E1">
        <w:rPr>
          <w:rFonts w:ascii="Century Gothic" w:hAnsi="Century Gothic" w:cs="Times New Roman"/>
          <w:sz w:val="18"/>
          <w:szCs w:val="18"/>
          <w:lang w:val="en-US" w:eastAsia="id-ID"/>
        </w:rPr>
        <w:t>penjual</w:t>
      </w:r>
      <w:proofErr w:type="spellEnd"/>
      <w:r w:rsidR="001A18E1" w:rsidRPr="001A18E1">
        <w:rPr>
          <w:rFonts w:ascii="Century Gothic" w:hAnsi="Century Gothic" w:cs="Times New Roman"/>
          <w:sz w:val="18"/>
          <w:szCs w:val="18"/>
          <w:lang w:val="en-US" w:eastAsia="id-ID"/>
        </w:rPr>
        <w:t>.</w:t>
      </w:r>
      <w:r w:rsidR="001A18E1">
        <w:rPr>
          <w:rFonts w:ascii="Century Gothic" w:hAnsi="Century Gothic" w:cs="Times New Roman"/>
          <w:sz w:val="18"/>
          <w:szCs w:val="18"/>
          <w:lang w:val="en-US" w:eastAsia="id-ID"/>
        </w:rPr>
        <w:t xml:space="preserve"> </w:t>
      </w:r>
      <w:r w:rsidR="001A6BDF" w:rsidRPr="001A6BDF">
        <w:rPr>
          <w:rFonts w:ascii="Century Gothic" w:hAnsi="Century Gothic" w:cs="Times New Roman"/>
          <w:sz w:val="18"/>
          <w:szCs w:val="18"/>
          <w:lang w:eastAsia="id-ID"/>
        </w:rPr>
        <w:t xml:space="preserve">PKM ini dilaksanakan pada bulan </w:t>
      </w:r>
      <w:r w:rsidR="001A18E1">
        <w:rPr>
          <w:rFonts w:ascii="Century Gothic" w:hAnsi="Century Gothic" w:cs="Times New Roman"/>
          <w:sz w:val="18"/>
          <w:szCs w:val="18"/>
          <w:lang w:eastAsia="id-ID"/>
        </w:rPr>
        <w:t xml:space="preserve">Agustus </w:t>
      </w:r>
      <w:r w:rsidR="001A6BDF" w:rsidRPr="001A6BDF">
        <w:rPr>
          <w:rFonts w:ascii="Century Gothic" w:hAnsi="Century Gothic" w:cs="Times New Roman"/>
          <w:sz w:val="18"/>
          <w:szCs w:val="18"/>
          <w:lang w:eastAsia="id-ID"/>
        </w:rPr>
        <w:t xml:space="preserve"> sampai dengan September 2024 di </w:t>
      </w:r>
      <w:r w:rsidR="001A18E1">
        <w:rPr>
          <w:rFonts w:ascii="Century Gothic" w:hAnsi="Century Gothic" w:cs="Times New Roman"/>
          <w:sz w:val="18"/>
          <w:szCs w:val="18"/>
          <w:lang w:eastAsia="id-ID"/>
        </w:rPr>
        <w:t>Desa Tanailandu Kabupaten Buton Tengah</w:t>
      </w:r>
      <w:r w:rsidR="001A6BDF" w:rsidRPr="001A6BDF">
        <w:rPr>
          <w:rFonts w:ascii="Century Gothic" w:hAnsi="Century Gothic" w:cs="Times New Roman"/>
          <w:sz w:val="18"/>
          <w:szCs w:val="18"/>
          <w:lang w:eastAsia="id-ID"/>
        </w:rPr>
        <w:t xml:space="preserve"> dengan sasaran </w:t>
      </w:r>
      <w:r w:rsidR="001A18E1">
        <w:rPr>
          <w:rFonts w:ascii="Century Gothic" w:hAnsi="Century Gothic" w:cs="Times New Roman"/>
          <w:sz w:val="18"/>
          <w:szCs w:val="18"/>
          <w:lang w:eastAsia="id-ID"/>
        </w:rPr>
        <w:t>kelompok nelayan yang berjumlah 20 orang</w:t>
      </w:r>
      <w:r w:rsidR="001A6BDF" w:rsidRPr="001A6BDF">
        <w:rPr>
          <w:rFonts w:ascii="Century Gothic" w:hAnsi="Century Gothic" w:cs="Times New Roman"/>
          <w:sz w:val="18"/>
          <w:szCs w:val="18"/>
          <w:lang w:eastAsia="id-ID"/>
        </w:rPr>
        <w:t>.</w:t>
      </w:r>
      <w:r w:rsidR="001A6BDF">
        <w:rPr>
          <w:rFonts w:ascii="Century Gothic" w:hAnsi="Century Gothic" w:cs="Times New Roman"/>
          <w:sz w:val="18"/>
          <w:szCs w:val="18"/>
          <w:lang w:val="en-US" w:eastAsia="id-ID"/>
        </w:rPr>
        <w:t xml:space="preserve"> </w:t>
      </w:r>
      <w:r w:rsidRPr="00FE13E8">
        <w:rPr>
          <w:rFonts w:ascii="Century Gothic" w:hAnsi="Century Gothic" w:cs="Times New Roman"/>
          <w:sz w:val="18"/>
          <w:szCs w:val="18"/>
          <w:lang w:eastAsia="id-ID"/>
        </w:rPr>
        <w:t>Adapun langkah-langkah pengabdian dalam kegiatan ini adalah seperti gambar berikut:</w:t>
      </w:r>
    </w:p>
    <w:p w14:paraId="06F34731" w14:textId="01375693" w:rsidR="00FE13E8" w:rsidRPr="00FE13E8" w:rsidRDefault="00851DDE" w:rsidP="00FE13E8">
      <w:pPr>
        <w:spacing w:after="200" w:line="276" w:lineRule="auto"/>
        <w:ind w:firstLine="426"/>
        <w:jc w:val="both"/>
        <w:rPr>
          <w:rFonts w:ascii="Century Gothic" w:hAnsi="Century Gothic"/>
          <w:sz w:val="18"/>
          <w:szCs w:val="18"/>
          <w:lang w:val="id-ID" w:eastAsia="id-ID"/>
        </w:rPr>
      </w:pPr>
      <w:r>
        <w:rPr>
          <w:rFonts w:ascii="Century Gothic" w:hAnsi="Century Gothic"/>
          <w:noProof/>
          <w:sz w:val="18"/>
          <w:szCs w:val="18"/>
          <w:lang w:val="id-ID" w:eastAsia="id-ID"/>
        </w:rPr>
        <mc:AlternateContent>
          <mc:Choice Requires="wpg">
            <w:drawing>
              <wp:anchor distT="0" distB="0" distL="114300" distR="114300" simplePos="0" relativeHeight="251652096" behindDoc="0" locked="0" layoutInCell="1" allowOverlap="1" wp14:anchorId="4300E5B2" wp14:editId="4F364C24">
                <wp:simplePos x="0" y="0"/>
                <wp:positionH relativeFrom="column">
                  <wp:posOffset>635000</wp:posOffset>
                </wp:positionH>
                <wp:positionV relativeFrom="paragraph">
                  <wp:posOffset>90805</wp:posOffset>
                </wp:positionV>
                <wp:extent cx="5289550" cy="882650"/>
                <wp:effectExtent l="0" t="0" r="25400" b="12700"/>
                <wp:wrapNone/>
                <wp:docPr id="287034198" name="Group 11"/>
                <wp:cNvGraphicFramePr/>
                <a:graphic xmlns:a="http://schemas.openxmlformats.org/drawingml/2006/main">
                  <a:graphicData uri="http://schemas.microsoft.com/office/word/2010/wordprocessingGroup">
                    <wpg:wgp>
                      <wpg:cNvGrpSpPr/>
                      <wpg:grpSpPr>
                        <a:xfrm>
                          <a:off x="0" y="0"/>
                          <a:ext cx="5289550" cy="882650"/>
                          <a:chOff x="0" y="0"/>
                          <a:chExt cx="5289550" cy="882650"/>
                        </a:xfrm>
                      </wpg:grpSpPr>
                      <wps:wsp>
                        <wps:cNvPr id="1264079870" name="Rounded Rectangle 18"/>
                        <wps:cNvSpPr/>
                        <wps:spPr>
                          <a:xfrm>
                            <a:off x="0" y="82550"/>
                            <a:ext cx="1009650" cy="504825"/>
                          </a:xfrm>
                          <a:prstGeom prst="roundRect">
                            <a:avLst/>
                          </a:prstGeom>
                        </wps:spPr>
                        <wps:style>
                          <a:lnRef idx="2">
                            <a:schemeClr val="accent4"/>
                          </a:lnRef>
                          <a:fillRef idx="1">
                            <a:schemeClr val="lt1"/>
                          </a:fillRef>
                          <a:effectRef idx="0">
                            <a:schemeClr val="accent4"/>
                          </a:effectRef>
                          <a:fontRef idx="minor">
                            <a:schemeClr val="dk1"/>
                          </a:fontRef>
                        </wps:style>
                        <wps:txbx>
                          <w:txbxContent>
                            <w:p w14:paraId="476FA438" w14:textId="4252E6D0" w:rsidR="00FE13E8" w:rsidRPr="009119C2" w:rsidRDefault="00851DDE" w:rsidP="009119C2">
                              <w:pPr>
                                <w:pStyle w:val="NoSpacing"/>
                                <w:jc w:val="both"/>
                                <w:rPr>
                                  <w:rFonts w:ascii="Century Gothic" w:hAnsi="Century Gothic" w:cs="Times New Roman"/>
                                  <w:sz w:val="18"/>
                                  <w:szCs w:val="18"/>
                                  <w:lang w:eastAsia="id-ID"/>
                                </w:rPr>
                              </w:pPr>
                              <w:r>
                                <w:rPr>
                                  <w:rFonts w:ascii="Century Gothic" w:hAnsi="Century Gothic" w:cs="Times New Roman"/>
                                  <w:sz w:val="18"/>
                                  <w:szCs w:val="18"/>
                                  <w:lang w:eastAsia="id-ID"/>
                                </w:rPr>
                                <w:t>Sosialisasi Kegiatan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3037317" name="Rounded Rectangle 19"/>
                        <wps:cNvSpPr/>
                        <wps:spPr>
                          <a:xfrm>
                            <a:off x="1352550" y="0"/>
                            <a:ext cx="1104900" cy="882650"/>
                          </a:xfrm>
                          <a:prstGeom prst="roundRect">
                            <a:avLst/>
                          </a:prstGeom>
                        </wps:spPr>
                        <wps:style>
                          <a:lnRef idx="2">
                            <a:schemeClr val="accent4"/>
                          </a:lnRef>
                          <a:fillRef idx="1">
                            <a:schemeClr val="lt1"/>
                          </a:fillRef>
                          <a:effectRef idx="0">
                            <a:schemeClr val="accent4"/>
                          </a:effectRef>
                          <a:fontRef idx="minor">
                            <a:schemeClr val="dk1"/>
                          </a:fontRef>
                        </wps:style>
                        <wps:txbx>
                          <w:txbxContent>
                            <w:p w14:paraId="20FBC7D8" w14:textId="76B3ACEB" w:rsidR="00FE13E8" w:rsidRPr="009119C2" w:rsidRDefault="00851DDE" w:rsidP="009119C2">
                              <w:pPr>
                                <w:pStyle w:val="NoSpacing"/>
                                <w:jc w:val="both"/>
                                <w:rPr>
                                  <w:rFonts w:ascii="Century Gothic" w:hAnsi="Century Gothic" w:cs="Times New Roman"/>
                                  <w:sz w:val="18"/>
                                  <w:szCs w:val="18"/>
                                  <w:lang w:eastAsia="id-ID"/>
                                </w:rPr>
                              </w:pPr>
                              <w:r>
                                <w:rPr>
                                  <w:rFonts w:ascii="Century Gothic" w:hAnsi="Century Gothic" w:cs="Times New Roman"/>
                                  <w:sz w:val="18"/>
                                  <w:szCs w:val="18"/>
                                  <w:lang w:eastAsia="id-ID"/>
                                </w:rPr>
                                <w:t>Pelatihan : Bidang Sosial Kemasyarakatan</w:t>
                              </w:r>
                              <w:r w:rsidR="00A62458">
                                <w:rPr>
                                  <w:rFonts w:ascii="Century Gothic" w:hAnsi="Century Gothic" w:cs="Times New Roman"/>
                                  <w:sz w:val="18"/>
                                  <w:szCs w:val="18"/>
                                  <w:lang w:eastAsia="id-ID"/>
                                </w:rPr>
                                <w:t xml:space="preserve"> &amp; Bidang Produksi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5839529" name="Rounded Rectangle 20"/>
                        <wps:cNvSpPr/>
                        <wps:spPr>
                          <a:xfrm>
                            <a:off x="2755900" y="95250"/>
                            <a:ext cx="1009650" cy="504825"/>
                          </a:xfrm>
                          <a:prstGeom prst="roundRect">
                            <a:avLst/>
                          </a:prstGeom>
                        </wps:spPr>
                        <wps:style>
                          <a:lnRef idx="2">
                            <a:schemeClr val="accent4"/>
                          </a:lnRef>
                          <a:fillRef idx="1">
                            <a:schemeClr val="lt1"/>
                          </a:fillRef>
                          <a:effectRef idx="0">
                            <a:schemeClr val="accent4"/>
                          </a:effectRef>
                          <a:fontRef idx="minor">
                            <a:schemeClr val="dk1"/>
                          </a:fontRef>
                        </wps:style>
                        <wps:txbx>
                          <w:txbxContent>
                            <w:p w14:paraId="762E7897" w14:textId="33F0F453" w:rsidR="00FE13E8" w:rsidRPr="009119C2" w:rsidRDefault="00851DDE" w:rsidP="009119C2">
                              <w:pPr>
                                <w:pStyle w:val="NoSpacing"/>
                                <w:jc w:val="both"/>
                                <w:rPr>
                                  <w:rFonts w:ascii="Century Gothic" w:hAnsi="Century Gothic" w:cs="Times New Roman"/>
                                  <w:sz w:val="18"/>
                                  <w:szCs w:val="18"/>
                                  <w:lang w:eastAsia="id-ID"/>
                                </w:rPr>
                              </w:pPr>
                              <w:r>
                                <w:rPr>
                                  <w:rFonts w:ascii="Century Gothic" w:hAnsi="Century Gothic" w:cs="Times New Roman"/>
                                  <w:sz w:val="18"/>
                                  <w:szCs w:val="18"/>
                                  <w:lang w:eastAsia="id-ID"/>
                                </w:rPr>
                                <w:t>Evaluasi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6629291" name="Rounded Rectangle 21"/>
                        <wps:cNvSpPr/>
                        <wps:spPr>
                          <a:xfrm>
                            <a:off x="4000500" y="88900"/>
                            <a:ext cx="1289050" cy="504825"/>
                          </a:xfrm>
                          <a:prstGeom prst="roundRect">
                            <a:avLst/>
                          </a:prstGeom>
                        </wps:spPr>
                        <wps:style>
                          <a:lnRef idx="2">
                            <a:schemeClr val="accent4"/>
                          </a:lnRef>
                          <a:fillRef idx="1">
                            <a:schemeClr val="lt1"/>
                          </a:fillRef>
                          <a:effectRef idx="0">
                            <a:schemeClr val="accent4"/>
                          </a:effectRef>
                          <a:fontRef idx="minor">
                            <a:schemeClr val="dk1"/>
                          </a:fontRef>
                        </wps:style>
                        <wps:txbx>
                          <w:txbxContent>
                            <w:p w14:paraId="6FD531DD" w14:textId="6F156169" w:rsidR="00FE13E8" w:rsidRPr="009119C2" w:rsidRDefault="00851DDE" w:rsidP="009119C2">
                              <w:pPr>
                                <w:pStyle w:val="NoSpacing"/>
                                <w:jc w:val="both"/>
                                <w:rPr>
                                  <w:rFonts w:ascii="Century Gothic" w:hAnsi="Century Gothic" w:cs="Times New Roman"/>
                                  <w:sz w:val="18"/>
                                  <w:szCs w:val="18"/>
                                  <w:lang w:eastAsia="id-ID"/>
                                </w:rPr>
                              </w:pPr>
                              <w:r>
                                <w:rPr>
                                  <w:rFonts w:ascii="Century Gothic" w:hAnsi="Century Gothic" w:cs="Times New Roman"/>
                                  <w:sz w:val="18"/>
                                  <w:szCs w:val="18"/>
                                  <w:lang w:eastAsia="id-ID"/>
                                </w:rPr>
                                <w:t>Keberlangsungan Program</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87863126" name="Right Arrow 23"/>
                        <wps:cNvSpPr/>
                        <wps:spPr>
                          <a:xfrm>
                            <a:off x="1098550" y="247650"/>
                            <a:ext cx="171450" cy="209550"/>
                          </a:xfrm>
                          <a:prstGeom prst="rightArrow">
                            <a:avLst/>
                          </a:prstGeom>
                        </wps:spPr>
                        <wps:style>
                          <a:lnRef idx="1">
                            <a:schemeClr val="accent5"/>
                          </a:lnRef>
                          <a:fillRef idx="2">
                            <a:schemeClr val="accent5"/>
                          </a:fillRef>
                          <a:effectRef idx="1">
                            <a:schemeClr val="accent5"/>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8545585" name="Right Arrow 24"/>
                        <wps:cNvSpPr/>
                        <wps:spPr>
                          <a:xfrm>
                            <a:off x="2508250" y="247650"/>
                            <a:ext cx="171450" cy="209550"/>
                          </a:xfrm>
                          <a:prstGeom prst="rightArrow">
                            <a:avLst/>
                          </a:prstGeom>
                        </wps:spPr>
                        <wps:style>
                          <a:lnRef idx="1">
                            <a:schemeClr val="accent5"/>
                          </a:lnRef>
                          <a:fillRef idx="2">
                            <a:schemeClr val="accent5"/>
                          </a:fillRef>
                          <a:effectRef idx="1">
                            <a:schemeClr val="accent5"/>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300E5B2" id="Group 11" o:spid="_x0000_s1026" style="position:absolute;left:0;text-align:left;margin-left:50pt;margin-top:7.15pt;width:416.5pt;height:69.5pt;z-index:251652096;mso-height-relative:margin" coordsize="52895,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">
                <v:roundrect id="Rounded Rectangle 18" o:spid="_x0000_s1027" style="position:absolute;top:825;width:10096;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" fillcolor="white [3201]" strokecolor="#8064a2 [3207]" strokeweight="2pt">
                  <v:textbox>
                    <w:txbxContent>
                      <w:p w14:paraId="476FA438" w14:textId="4252E6D0" w:rsidR="00FE13E8" w:rsidRPr="009119C2" w:rsidRDefault="00851DDE" w:rsidP="009119C2">
                        <w:pPr>
                          <w:pStyle w:val="NoSpacing"/>
                          <w:jc w:val="both"/>
                          <w:rPr>
                            <w:rFonts w:ascii="Century Gothic" w:hAnsi="Century Gothic" w:cs="Times New Roman"/>
                            <w:sz w:val="18"/>
                            <w:szCs w:val="18"/>
                            <w:lang w:eastAsia="id-ID"/>
                          </w:rPr>
                        </w:pPr>
                        <w:r>
                          <w:rPr>
                            <w:rFonts w:ascii="Century Gothic" w:hAnsi="Century Gothic" w:cs="Times New Roman"/>
                            <w:sz w:val="18"/>
                            <w:szCs w:val="18"/>
                            <w:lang w:eastAsia="id-ID"/>
                          </w:rPr>
                          <w:t>Sosialisasi Kegiatan</w:t>
                        </w:r>
                      </w:p>
                    </w:txbxContent>
                  </v:textbox>
                </v:roundrect>
                <v:roundrect id="Rounded Rectangle 19" o:spid="_x0000_s1028" style="position:absolute;left:13525;width:11049;height:88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" fillcolor="white [3201]" strokecolor="#8064a2 [3207]" strokeweight="2pt">
                  <v:textbox>
                    <w:txbxContent>
                      <w:p w14:paraId="20FBC7D8" w14:textId="76B3ACEB" w:rsidR="00FE13E8" w:rsidRPr="009119C2" w:rsidRDefault="00851DDE" w:rsidP="009119C2">
                        <w:pPr>
                          <w:pStyle w:val="NoSpacing"/>
                          <w:jc w:val="both"/>
                          <w:rPr>
                            <w:rFonts w:ascii="Century Gothic" w:hAnsi="Century Gothic" w:cs="Times New Roman"/>
                            <w:sz w:val="18"/>
                            <w:szCs w:val="18"/>
                            <w:lang w:eastAsia="id-ID"/>
                          </w:rPr>
                        </w:pPr>
                        <w:r>
                          <w:rPr>
                            <w:rFonts w:ascii="Century Gothic" w:hAnsi="Century Gothic" w:cs="Times New Roman"/>
                            <w:sz w:val="18"/>
                            <w:szCs w:val="18"/>
                            <w:lang w:eastAsia="id-ID"/>
                          </w:rPr>
                          <w:t>Pelatihan : Bidang Sosial Kemasyarakatan</w:t>
                        </w:r>
                        <w:r w:rsidR="00A62458">
                          <w:rPr>
                            <w:rFonts w:ascii="Century Gothic" w:hAnsi="Century Gothic" w:cs="Times New Roman"/>
                            <w:sz w:val="18"/>
                            <w:szCs w:val="18"/>
                            <w:lang w:eastAsia="id-ID"/>
                          </w:rPr>
                          <w:t xml:space="preserve"> &amp; Bidang Produksi</w:t>
                        </w:r>
                      </w:p>
                    </w:txbxContent>
                  </v:textbox>
                </v:roundrect>
                <v:roundrect id="Rounded Rectangle 20" o:spid="_x0000_s1029" style="position:absolute;left:27559;top:952;width:10096;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" fillcolor="white [3201]" strokecolor="#8064a2 [3207]" strokeweight="2pt">
                  <v:textbox>
                    <w:txbxContent>
                      <w:p w14:paraId="762E7897" w14:textId="33F0F453" w:rsidR="00FE13E8" w:rsidRPr="009119C2" w:rsidRDefault="00851DDE" w:rsidP="009119C2">
                        <w:pPr>
                          <w:pStyle w:val="NoSpacing"/>
                          <w:jc w:val="both"/>
                          <w:rPr>
                            <w:rFonts w:ascii="Century Gothic" w:hAnsi="Century Gothic" w:cs="Times New Roman"/>
                            <w:sz w:val="18"/>
                            <w:szCs w:val="18"/>
                            <w:lang w:eastAsia="id-ID"/>
                          </w:rPr>
                        </w:pPr>
                        <w:r>
                          <w:rPr>
                            <w:rFonts w:ascii="Century Gothic" w:hAnsi="Century Gothic" w:cs="Times New Roman"/>
                            <w:sz w:val="18"/>
                            <w:szCs w:val="18"/>
                            <w:lang w:eastAsia="id-ID"/>
                          </w:rPr>
                          <w:t>Evaluasi</w:t>
                        </w:r>
                      </w:p>
                    </w:txbxContent>
                  </v:textbox>
                </v:roundrect>
                <v:roundrect id="Rounded Rectangle 21" o:spid="_x0000_s1030" style="position:absolute;left:40005;top:889;width:12890;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" fillcolor="white [3201]" strokecolor="#8064a2 [3207]" strokeweight="2pt">
                  <v:textbox>
                    <w:txbxContent>
                      <w:p w14:paraId="6FD531DD" w14:textId="6F156169" w:rsidR="00FE13E8" w:rsidRPr="009119C2" w:rsidRDefault="00851DDE" w:rsidP="009119C2">
                        <w:pPr>
                          <w:pStyle w:val="NoSpacing"/>
                          <w:jc w:val="both"/>
                          <w:rPr>
                            <w:rFonts w:ascii="Century Gothic" w:hAnsi="Century Gothic" w:cs="Times New Roman"/>
                            <w:sz w:val="18"/>
                            <w:szCs w:val="18"/>
                            <w:lang w:eastAsia="id-ID"/>
                          </w:rPr>
                        </w:pPr>
                        <w:r>
                          <w:rPr>
                            <w:rFonts w:ascii="Century Gothic" w:hAnsi="Century Gothic" w:cs="Times New Roman"/>
                            <w:sz w:val="18"/>
                            <w:szCs w:val="18"/>
                            <w:lang w:eastAsia="id-ID"/>
                          </w:rPr>
                          <w:t>Keberlangsungan Program</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3" o:spid="_x0000_s1031" type="#_x0000_t13" style="position:absolute;left:10985;top:2476;width:1715;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" adj="10800" fillcolor="#a5d5e2 [1624]" strokecolor="#40a7c2 [3048]">
                  <v:fill color2="#e4f2f6 [504]" rotate="t" angle="180" colors="0 #9eeaff;22938f #bbefff;1 #e4f9ff" focus="100%" type="gradient"/>
                  <v:shadow on="t" color="black" opacity="24903f" origin=",.5" offset="0,.55556mm"/>
                </v:shape>
                <v:shape id="Right Arrow 24" o:spid="_x0000_s1032" type="#_x0000_t13" style="position:absolute;left:25082;top:2476;width:1715;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" adj="10800" fillcolor="#a5d5e2 [1624]" strokecolor="#40a7c2 [3048]">
                  <v:fill color2="#e4f2f6 [504]" rotate="t" angle="180" colors="0 #9eeaff;22938f #bbefff;1 #e4f9ff" focus="100%" type="gradient"/>
                  <v:shadow on="t" color="black" opacity="24903f" origin=",.5" offset="0,.55556mm"/>
                </v:shape>
              </v:group>
            </w:pict>
          </mc:Fallback>
        </mc:AlternateContent>
      </w:r>
    </w:p>
    <w:p w14:paraId="3DFEE39D" w14:textId="11E9CE18" w:rsidR="00FE13E8" w:rsidRPr="00FE13E8" w:rsidRDefault="00851DDE" w:rsidP="00FE13E8">
      <w:pPr>
        <w:spacing w:after="200" w:line="276" w:lineRule="auto"/>
        <w:ind w:firstLine="426"/>
        <w:jc w:val="both"/>
        <w:rPr>
          <w:rFonts w:ascii="Century Gothic" w:hAnsi="Century Gothic"/>
          <w:sz w:val="18"/>
          <w:szCs w:val="18"/>
          <w:lang w:val="id-ID" w:eastAsia="id-ID"/>
        </w:rPr>
      </w:pPr>
      <w:r>
        <w:rPr>
          <w:rFonts w:ascii="Century Gothic" w:hAnsi="Century Gothic"/>
          <w:noProof/>
          <w:sz w:val="18"/>
          <w:szCs w:val="18"/>
          <w:lang w:val="id-ID" w:eastAsia="id-ID"/>
        </w:rPr>
        <mc:AlternateContent>
          <mc:Choice Requires="wps">
            <w:drawing>
              <wp:anchor distT="0" distB="0" distL="114300" distR="114300" simplePos="0" relativeHeight="251654144" behindDoc="0" locked="0" layoutInCell="1" allowOverlap="1" wp14:anchorId="616F599A" wp14:editId="78518026">
                <wp:simplePos x="0" y="0"/>
                <wp:positionH relativeFrom="column">
                  <wp:posOffset>4476750</wp:posOffset>
                </wp:positionH>
                <wp:positionV relativeFrom="paragraph">
                  <wp:posOffset>45085</wp:posOffset>
                </wp:positionV>
                <wp:extent cx="171450" cy="209550"/>
                <wp:effectExtent l="57150" t="38100" r="0" b="95250"/>
                <wp:wrapNone/>
                <wp:docPr id="1372956760" name="Right Arrow 24"/>
                <wp:cNvGraphicFramePr/>
                <a:graphic xmlns:a="http://schemas.openxmlformats.org/drawingml/2006/main">
                  <a:graphicData uri="http://schemas.microsoft.com/office/word/2010/wordprocessingShape">
                    <wps:wsp>
                      <wps:cNvSpPr/>
                      <wps:spPr>
                        <a:xfrm>
                          <a:off x="0" y="0"/>
                          <a:ext cx="171450" cy="209550"/>
                        </a:xfrm>
                        <a:prstGeom prst="rightArrow">
                          <a:avLst/>
                        </a:prstGeom>
                      </wps:spPr>
                      <wps:style>
                        <a:lnRef idx="1">
                          <a:schemeClr val="accent5"/>
                        </a:lnRef>
                        <a:fillRef idx="2">
                          <a:schemeClr val="accent5"/>
                        </a:fillRef>
                        <a:effectRef idx="1">
                          <a:schemeClr val="accent5"/>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6CA71B" id="Right Arrow 24" o:spid="_x0000_s1026" type="#_x0000_t13" style="position:absolute;margin-left:352.5pt;margin-top:3.55pt;width:13.5pt;height:16.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" adj="10800" fillcolor="#a5d5e2 [1624]" strokecolor="#40a7c2 [3048]">
                <v:fill color2="#e4f2f6 [504]" rotate="t" angle="180" colors="0 #9eeaff;22938f #bbefff;1 #e4f9ff" focus="100%" type="gradient"/>
                <v:shadow on="t" color="black" opacity="24903f" origin=",.5" offset="0,.55556mm"/>
              </v:shape>
            </w:pict>
          </mc:Fallback>
        </mc:AlternateContent>
      </w:r>
    </w:p>
    <w:p w14:paraId="766EDC71" w14:textId="28A0DAB4" w:rsidR="00FE13E8" w:rsidRPr="00FE13E8" w:rsidRDefault="00FE13E8" w:rsidP="00FE13E8">
      <w:pPr>
        <w:spacing w:after="200" w:line="276" w:lineRule="auto"/>
        <w:ind w:firstLine="426"/>
        <w:jc w:val="both"/>
        <w:rPr>
          <w:rFonts w:ascii="Century Gothic" w:hAnsi="Century Gothic"/>
          <w:sz w:val="18"/>
          <w:szCs w:val="18"/>
          <w:lang w:val="id-ID" w:eastAsia="id-ID"/>
        </w:rPr>
      </w:pPr>
    </w:p>
    <w:p w14:paraId="160BD629" w14:textId="3105F574" w:rsidR="00FE13E8" w:rsidRPr="00FE13E8" w:rsidRDefault="00FE13E8" w:rsidP="00FE13E8">
      <w:pPr>
        <w:spacing w:after="200" w:line="276" w:lineRule="auto"/>
        <w:ind w:firstLine="426"/>
        <w:jc w:val="both"/>
        <w:rPr>
          <w:rFonts w:ascii="Century Gothic" w:hAnsi="Century Gothic"/>
          <w:sz w:val="18"/>
          <w:szCs w:val="18"/>
          <w:lang w:val="id-ID" w:eastAsia="id-ID"/>
        </w:rPr>
      </w:pPr>
    </w:p>
    <w:p w14:paraId="466C90F3" w14:textId="20D8E9FF" w:rsidR="00FE13E8" w:rsidRPr="00FE13E8" w:rsidRDefault="00FE13E8" w:rsidP="009119C2">
      <w:pPr>
        <w:spacing w:after="200" w:line="276" w:lineRule="auto"/>
        <w:ind w:firstLine="426"/>
        <w:jc w:val="center"/>
        <w:rPr>
          <w:rFonts w:ascii="Century Gothic" w:hAnsi="Century Gothic"/>
          <w:sz w:val="18"/>
          <w:szCs w:val="18"/>
          <w:lang w:val="id-ID" w:eastAsia="id-ID"/>
        </w:rPr>
      </w:pPr>
      <w:r w:rsidRPr="00FE13E8">
        <w:rPr>
          <w:rFonts w:ascii="Century Gothic" w:hAnsi="Century Gothic"/>
          <w:sz w:val="18"/>
          <w:szCs w:val="18"/>
          <w:lang w:val="id-ID" w:eastAsia="id-ID"/>
        </w:rPr>
        <w:t xml:space="preserve">Gambar 1. Tahapan </w:t>
      </w:r>
      <w:r w:rsidR="00851DDE">
        <w:rPr>
          <w:rFonts w:ascii="Century Gothic" w:hAnsi="Century Gothic"/>
          <w:sz w:val="18"/>
          <w:szCs w:val="18"/>
          <w:lang w:val="id-ID" w:eastAsia="id-ID"/>
        </w:rPr>
        <w:t>Kegiatan Pengabdian Masyarakat</w:t>
      </w:r>
    </w:p>
    <w:p w14:paraId="47DC4797" w14:textId="68B94B10" w:rsidR="00DC0EFA" w:rsidRPr="003C7709" w:rsidRDefault="00EF28A6" w:rsidP="00DC0EFA">
      <w:pPr>
        <w:spacing w:after="200" w:line="276" w:lineRule="auto"/>
        <w:ind w:firstLine="426"/>
        <w:jc w:val="both"/>
        <w:rPr>
          <w:rFonts w:ascii="Century Gothic" w:hAnsi="Century Gothic"/>
          <w:sz w:val="18"/>
          <w:szCs w:val="18"/>
        </w:rPr>
      </w:pPr>
      <w:proofErr w:type="spellStart"/>
      <w:r w:rsidRPr="00EF28A6">
        <w:rPr>
          <w:rFonts w:ascii="Century Gothic" w:hAnsi="Century Gothic"/>
          <w:b/>
          <w:sz w:val="18"/>
          <w:szCs w:val="18"/>
          <w:lang w:eastAsia="id-ID"/>
        </w:rPr>
        <w:t>Sosialisasi</w:t>
      </w:r>
      <w:proofErr w:type="spellEnd"/>
      <w:r w:rsidR="00ED593C" w:rsidRPr="00EF28A6">
        <w:rPr>
          <w:rFonts w:ascii="Century Gothic" w:hAnsi="Century Gothic"/>
          <w:sz w:val="18"/>
          <w:szCs w:val="18"/>
          <w:lang w:eastAsia="id-ID"/>
        </w:rPr>
        <w:t xml:space="preserve">, pada </w:t>
      </w:r>
      <w:proofErr w:type="spellStart"/>
      <w:r w:rsidR="00ED593C" w:rsidRPr="00EF28A6">
        <w:rPr>
          <w:rFonts w:ascii="Century Gothic" w:hAnsi="Century Gothic"/>
          <w:sz w:val="18"/>
          <w:szCs w:val="18"/>
          <w:lang w:eastAsia="id-ID"/>
        </w:rPr>
        <w:t>tahapan</w:t>
      </w:r>
      <w:proofErr w:type="spellEnd"/>
      <w:r w:rsidR="00ED593C" w:rsidRPr="00EF28A6">
        <w:rPr>
          <w:rFonts w:ascii="Century Gothic" w:hAnsi="Century Gothic"/>
          <w:sz w:val="18"/>
          <w:szCs w:val="18"/>
          <w:lang w:eastAsia="id-ID"/>
        </w:rPr>
        <w:t xml:space="preserve"> </w:t>
      </w:r>
      <w:proofErr w:type="spellStart"/>
      <w:r w:rsidR="00ED593C" w:rsidRPr="00EF28A6">
        <w:rPr>
          <w:rFonts w:ascii="Century Gothic" w:hAnsi="Century Gothic"/>
          <w:sz w:val="18"/>
          <w:szCs w:val="18"/>
          <w:lang w:eastAsia="id-ID"/>
        </w:rPr>
        <w:t>ini</w:t>
      </w:r>
      <w:proofErr w:type="spellEnd"/>
      <w:r w:rsidR="00ED593C"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sosialisasi</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dilakukan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kepada</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mitra</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kelompok</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nelayan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rumput</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laut</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dengan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menyampaikan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materi</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diversikasi</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olahan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makan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berbahan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dasar</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rumput</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laut</w:t>
      </w:r>
      <w:proofErr w:type="spellEnd"/>
      <w:r w:rsidRPr="00EF28A6">
        <w:rPr>
          <w:rFonts w:ascii="Century Gothic" w:hAnsi="Century Gothic"/>
          <w:sz w:val="18"/>
          <w:szCs w:val="18"/>
          <w:lang w:eastAsia="id-ID"/>
        </w:rPr>
        <w:t xml:space="preserve"> dan </w:t>
      </w:r>
      <w:proofErr w:type="spellStart"/>
      <w:r w:rsidRPr="00EF28A6">
        <w:rPr>
          <w:rFonts w:ascii="Century Gothic" w:hAnsi="Century Gothic"/>
          <w:sz w:val="18"/>
          <w:szCs w:val="18"/>
          <w:lang w:eastAsia="id-ID"/>
        </w:rPr>
        <w:t>kegiatan-kegiatan</w:t>
      </w:r>
      <w:proofErr w:type="spellEnd"/>
      <w:r w:rsidRPr="00EF28A6">
        <w:rPr>
          <w:rFonts w:ascii="Century Gothic" w:hAnsi="Century Gothic"/>
          <w:sz w:val="18"/>
          <w:szCs w:val="18"/>
          <w:lang w:eastAsia="id-ID"/>
        </w:rPr>
        <w:t xml:space="preserve"> yang </w:t>
      </w:r>
      <w:proofErr w:type="spellStart"/>
      <w:r w:rsidRPr="00EF28A6">
        <w:rPr>
          <w:rFonts w:ascii="Century Gothic" w:hAnsi="Century Gothic"/>
          <w:sz w:val="18"/>
          <w:szCs w:val="18"/>
          <w:lang w:eastAsia="id-ID"/>
        </w:rPr>
        <w:lastRenderedPageBreak/>
        <w:t>akan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dilakukan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selama</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pelaksanaan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kegiatan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pengabdian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masyarakat</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Sosialisasi</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dilakukan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dengan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menggunakan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metode</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ceramah</w:t>
      </w:r>
      <w:proofErr w:type="spellEnd"/>
      <w:r w:rsidRPr="00EF28A6">
        <w:rPr>
          <w:rFonts w:ascii="Century Gothic" w:hAnsi="Century Gothic"/>
          <w:sz w:val="18"/>
          <w:szCs w:val="18"/>
          <w:lang w:eastAsia="id-ID"/>
        </w:rPr>
        <w:t xml:space="preserve"> dan </w:t>
      </w:r>
      <w:proofErr w:type="spellStart"/>
      <w:r w:rsidRPr="00EF28A6">
        <w:rPr>
          <w:rFonts w:ascii="Century Gothic" w:hAnsi="Century Gothic"/>
          <w:sz w:val="18"/>
          <w:szCs w:val="18"/>
          <w:lang w:eastAsia="id-ID"/>
        </w:rPr>
        <w:t>diskusi</w:t>
      </w:r>
      <w:proofErr w:type="spellEnd"/>
      <w:r w:rsidR="00ED593C" w:rsidRPr="00EF28A6">
        <w:rPr>
          <w:rFonts w:ascii="Century Gothic" w:hAnsi="Century Gothic"/>
          <w:sz w:val="18"/>
          <w:szCs w:val="18"/>
          <w:lang w:eastAsia="id-ID"/>
        </w:rPr>
        <w:t xml:space="preserve">. </w:t>
      </w:r>
      <w:proofErr w:type="spellStart"/>
      <w:r w:rsidRPr="00EF28A6">
        <w:rPr>
          <w:rFonts w:ascii="Century Gothic" w:hAnsi="Century Gothic"/>
          <w:b/>
          <w:sz w:val="18"/>
          <w:szCs w:val="18"/>
          <w:lang w:eastAsia="id-ID"/>
        </w:rPr>
        <w:t>Pelatihan</w:t>
      </w:r>
      <w:proofErr w:type="spellEnd"/>
      <w:r w:rsidRPr="00EF28A6">
        <w:rPr>
          <w:rFonts w:ascii="Century Gothic" w:hAnsi="Century Gothic"/>
          <w:b/>
          <w:sz w:val="18"/>
          <w:szCs w:val="18"/>
          <w:lang w:eastAsia="id-ID"/>
        </w:rPr>
        <w:t xml:space="preserve"> </w:t>
      </w:r>
      <w:proofErr w:type="spellStart"/>
      <w:r w:rsidRPr="00EF28A6">
        <w:rPr>
          <w:rFonts w:ascii="Century Gothic" w:hAnsi="Century Gothic"/>
          <w:b/>
          <w:sz w:val="18"/>
          <w:szCs w:val="18"/>
          <w:lang w:eastAsia="id-ID"/>
        </w:rPr>
        <w:t>bidag</w:t>
      </w:r>
      <w:proofErr w:type="spellEnd"/>
      <w:r w:rsidRPr="00EF28A6">
        <w:rPr>
          <w:rFonts w:ascii="Century Gothic" w:hAnsi="Century Gothic"/>
          <w:b/>
          <w:sz w:val="18"/>
          <w:szCs w:val="18"/>
          <w:lang w:eastAsia="id-ID"/>
        </w:rPr>
        <w:t xml:space="preserve"> </w:t>
      </w:r>
      <w:proofErr w:type="spellStart"/>
      <w:r w:rsidRPr="00EF28A6">
        <w:rPr>
          <w:rFonts w:ascii="Century Gothic" w:hAnsi="Century Gothic"/>
          <w:b/>
          <w:sz w:val="18"/>
          <w:szCs w:val="18"/>
          <w:lang w:eastAsia="id-ID"/>
        </w:rPr>
        <w:t>sosial</w:t>
      </w:r>
      <w:proofErr w:type="spellEnd"/>
      <w:r w:rsidRPr="00EF28A6">
        <w:rPr>
          <w:rFonts w:ascii="Century Gothic" w:hAnsi="Century Gothic"/>
          <w:b/>
          <w:sz w:val="18"/>
          <w:szCs w:val="18"/>
          <w:lang w:eastAsia="id-ID"/>
        </w:rPr>
        <w:t xml:space="preserve"> </w:t>
      </w:r>
      <w:proofErr w:type="spellStart"/>
      <w:r w:rsidRPr="00EF28A6">
        <w:rPr>
          <w:rFonts w:ascii="Century Gothic" w:hAnsi="Century Gothic"/>
          <w:b/>
          <w:sz w:val="18"/>
          <w:szCs w:val="18"/>
          <w:lang w:eastAsia="id-ID"/>
        </w:rPr>
        <w:t>kemasyarakatan</w:t>
      </w:r>
      <w:proofErr w:type="spellEnd"/>
      <w:r w:rsidR="00ED593C"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kegiatan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ini</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berupa</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pelatihan</w:t>
      </w:r>
      <w:proofErr w:type="spellEnd"/>
      <w:r w:rsidRPr="00EF28A6">
        <w:rPr>
          <w:rFonts w:ascii="Century Gothic" w:hAnsi="Century Gothic"/>
          <w:sz w:val="18"/>
          <w:szCs w:val="18"/>
          <w:lang w:eastAsia="id-ID"/>
        </w:rPr>
        <w:t xml:space="preserve"> dan </w:t>
      </w:r>
      <w:proofErr w:type="spellStart"/>
      <w:r w:rsidRPr="00EF28A6">
        <w:rPr>
          <w:rFonts w:ascii="Century Gothic" w:hAnsi="Century Gothic"/>
          <w:sz w:val="18"/>
          <w:szCs w:val="18"/>
          <w:lang w:eastAsia="id-ID"/>
        </w:rPr>
        <w:t>pendampingan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diversifikasi</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olahan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makanan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berbahan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dasar</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rumput</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laut</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pelatihan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cara</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pengemasan</w:t>
      </w:r>
      <w:proofErr w:type="spellEnd"/>
      <w:r w:rsidRPr="00EF28A6">
        <w:rPr>
          <w:rFonts w:ascii="Century Gothic" w:hAnsi="Century Gothic"/>
          <w:sz w:val="18"/>
          <w:szCs w:val="18"/>
          <w:lang w:eastAsia="id-ID"/>
        </w:rPr>
        <w:t xml:space="preserve"> dan </w:t>
      </w:r>
      <w:proofErr w:type="spellStart"/>
      <w:r w:rsidRPr="00EF28A6">
        <w:rPr>
          <w:rFonts w:ascii="Century Gothic" w:hAnsi="Century Gothic"/>
          <w:sz w:val="18"/>
          <w:szCs w:val="18"/>
          <w:lang w:eastAsia="id-ID"/>
        </w:rPr>
        <w:t>promosi</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hasil</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produk</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olahan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rumput</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laut</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bagi</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mitra</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kelompok</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nelayan</w:t>
      </w:r>
      <w:proofErr w:type="spellEnd"/>
      <w:r w:rsidRPr="00EF28A6">
        <w:rPr>
          <w:rFonts w:ascii="Century Gothic" w:hAnsi="Century Gothic"/>
          <w:sz w:val="18"/>
          <w:szCs w:val="18"/>
          <w:lang w:eastAsia="id-ID"/>
        </w:rPr>
        <w:t xml:space="preserve">, monitoring dan </w:t>
      </w:r>
      <w:proofErr w:type="spellStart"/>
      <w:r w:rsidRPr="00EF28A6">
        <w:rPr>
          <w:rFonts w:ascii="Century Gothic" w:hAnsi="Century Gothic"/>
          <w:sz w:val="18"/>
          <w:szCs w:val="18"/>
          <w:lang w:eastAsia="id-ID"/>
        </w:rPr>
        <w:t>evaluasi</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kegiatan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pelatihan</w:t>
      </w:r>
      <w:proofErr w:type="spellEnd"/>
      <w:r w:rsidRPr="00EF28A6">
        <w:rPr>
          <w:rFonts w:ascii="Century Gothic" w:hAnsi="Century Gothic"/>
          <w:sz w:val="18"/>
          <w:szCs w:val="18"/>
          <w:lang w:eastAsia="id-ID"/>
        </w:rPr>
        <w:t xml:space="preserve"> yang </w:t>
      </w:r>
      <w:proofErr w:type="spellStart"/>
      <w:r w:rsidRPr="00EF28A6">
        <w:rPr>
          <w:rFonts w:ascii="Century Gothic" w:hAnsi="Century Gothic"/>
          <w:sz w:val="18"/>
          <w:szCs w:val="18"/>
          <w:lang w:eastAsia="id-ID"/>
        </w:rPr>
        <w:t>telah</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dilakukan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berupa</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tingkat</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pengetahuan</w:t>
      </w:r>
      <w:proofErr w:type="spellEnd"/>
      <w:r w:rsidRPr="00EF28A6">
        <w:rPr>
          <w:rFonts w:ascii="Century Gothic" w:hAnsi="Century Gothic"/>
          <w:sz w:val="18"/>
          <w:szCs w:val="18"/>
          <w:lang w:eastAsia="id-ID"/>
        </w:rPr>
        <w:t xml:space="preserve"> dan </w:t>
      </w:r>
      <w:proofErr w:type="spellStart"/>
      <w:r w:rsidRPr="00EF28A6">
        <w:rPr>
          <w:rFonts w:ascii="Century Gothic" w:hAnsi="Century Gothic"/>
          <w:sz w:val="18"/>
          <w:szCs w:val="18"/>
          <w:lang w:eastAsia="id-ID"/>
        </w:rPr>
        <w:t>keterampilan</w:t>
      </w:r>
      <w:proofErr w:type="spellEnd"/>
      <w:r w:rsidRPr="00EF28A6">
        <w:rPr>
          <w:rFonts w:ascii="Century Gothic" w:hAnsi="Century Gothic"/>
          <w:sz w:val="18"/>
          <w:szCs w:val="18"/>
          <w:lang w:eastAsia="id-ID"/>
        </w:rPr>
        <w:t xml:space="preserve"> </w:t>
      </w:r>
      <w:proofErr w:type="spellStart"/>
      <w:r w:rsidRPr="00EF28A6">
        <w:rPr>
          <w:rFonts w:ascii="Century Gothic" w:hAnsi="Century Gothic"/>
          <w:sz w:val="18"/>
          <w:szCs w:val="18"/>
          <w:lang w:eastAsia="id-ID"/>
        </w:rPr>
        <w:t>mitra</w:t>
      </w:r>
      <w:proofErr w:type="spellEnd"/>
      <w:r w:rsidR="00ED593C" w:rsidRPr="00EF28A6">
        <w:rPr>
          <w:rFonts w:ascii="Century Gothic" w:hAnsi="Century Gothic"/>
          <w:sz w:val="18"/>
          <w:szCs w:val="18"/>
          <w:lang w:eastAsia="id-ID"/>
        </w:rPr>
        <w:t xml:space="preserve">. </w:t>
      </w:r>
      <w:proofErr w:type="spellStart"/>
      <w:r w:rsidR="007B5003" w:rsidRPr="007B5003">
        <w:rPr>
          <w:rFonts w:ascii="Century Gothic" w:hAnsi="Century Gothic"/>
          <w:b/>
          <w:sz w:val="18"/>
          <w:szCs w:val="18"/>
          <w:lang w:eastAsia="id-ID"/>
        </w:rPr>
        <w:t>Pelatihan</w:t>
      </w:r>
      <w:proofErr w:type="spellEnd"/>
      <w:r w:rsidR="007B5003" w:rsidRPr="007B5003">
        <w:rPr>
          <w:rFonts w:ascii="Century Gothic" w:hAnsi="Century Gothic"/>
          <w:b/>
          <w:sz w:val="18"/>
          <w:szCs w:val="18"/>
          <w:lang w:eastAsia="id-ID"/>
        </w:rPr>
        <w:t xml:space="preserve"> </w:t>
      </w:r>
      <w:proofErr w:type="spellStart"/>
      <w:r w:rsidR="007B5003" w:rsidRPr="007B5003">
        <w:rPr>
          <w:rFonts w:ascii="Century Gothic" w:hAnsi="Century Gothic"/>
          <w:b/>
          <w:sz w:val="18"/>
          <w:szCs w:val="18"/>
          <w:lang w:eastAsia="id-ID"/>
        </w:rPr>
        <w:t>Bidang</w:t>
      </w:r>
      <w:proofErr w:type="spellEnd"/>
      <w:r w:rsidR="007B5003" w:rsidRPr="007B5003">
        <w:rPr>
          <w:rFonts w:ascii="Century Gothic" w:hAnsi="Century Gothic"/>
          <w:b/>
          <w:sz w:val="18"/>
          <w:szCs w:val="18"/>
          <w:lang w:eastAsia="id-ID"/>
        </w:rPr>
        <w:t xml:space="preserve"> </w:t>
      </w:r>
      <w:proofErr w:type="spellStart"/>
      <w:r w:rsidR="007B5003" w:rsidRPr="007B5003">
        <w:rPr>
          <w:rFonts w:ascii="Century Gothic" w:hAnsi="Century Gothic"/>
          <w:b/>
          <w:sz w:val="18"/>
          <w:szCs w:val="18"/>
          <w:lang w:eastAsia="id-ID"/>
        </w:rPr>
        <w:t>Produksi</w:t>
      </w:r>
      <w:proofErr w:type="spellEnd"/>
      <w:r w:rsidR="00ED593C" w:rsidRPr="007B5003">
        <w:rPr>
          <w:rFonts w:ascii="Century Gothic" w:hAnsi="Century Gothic"/>
          <w:sz w:val="18"/>
          <w:szCs w:val="18"/>
          <w:lang w:eastAsia="id-ID"/>
        </w:rPr>
        <w:t>,</w:t>
      </w:r>
      <w:r w:rsidR="00AC1E2B" w:rsidRPr="007B5003">
        <w:rPr>
          <w:rFonts w:ascii="Century Gothic" w:hAnsi="Century Gothic"/>
          <w:sz w:val="18"/>
          <w:szCs w:val="18"/>
          <w:lang w:eastAsia="id-ID"/>
        </w:rPr>
        <w:t xml:space="preserve"> pada </w:t>
      </w:r>
      <w:proofErr w:type="spellStart"/>
      <w:r w:rsidR="00AC1E2B" w:rsidRPr="007B5003">
        <w:rPr>
          <w:rFonts w:ascii="Century Gothic" w:hAnsi="Century Gothic"/>
          <w:sz w:val="18"/>
          <w:szCs w:val="18"/>
          <w:lang w:eastAsia="id-ID"/>
        </w:rPr>
        <w:t>tahap</w:t>
      </w:r>
      <w:proofErr w:type="spellEnd"/>
      <w:r w:rsidR="00AC1E2B" w:rsidRPr="007B5003">
        <w:rPr>
          <w:rFonts w:ascii="Century Gothic" w:hAnsi="Century Gothic"/>
          <w:sz w:val="18"/>
          <w:szCs w:val="18"/>
          <w:lang w:eastAsia="id-ID"/>
        </w:rPr>
        <w:t xml:space="preserve"> </w:t>
      </w:r>
      <w:proofErr w:type="spellStart"/>
      <w:r w:rsidR="00AC1E2B" w:rsidRPr="007B5003">
        <w:rPr>
          <w:rFonts w:ascii="Century Gothic" w:hAnsi="Century Gothic"/>
          <w:sz w:val="18"/>
          <w:szCs w:val="18"/>
          <w:lang w:eastAsia="id-ID"/>
        </w:rPr>
        <w:t>ini</w:t>
      </w:r>
      <w:proofErr w:type="spellEnd"/>
      <w:r w:rsidR="00AC1E2B"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kegiatan</w:t>
      </w:r>
      <w:proofErr w:type="spellEnd"/>
      <w:r w:rsidR="007B5003" w:rsidRPr="007B5003">
        <w:rPr>
          <w:rFonts w:ascii="Century Gothic" w:hAnsi="Century Gothic"/>
          <w:sz w:val="18"/>
          <w:szCs w:val="18"/>
          <w:lang w:eastAsia="id-ID"/>
        </w:rPr>
        <w:t xml:space="preserve"> yang </w:t>
      </w:r>
      <w:proofErr w:type="spellStart"/>
      <w:r w:rsidR="007B5003" w:rsidRPr="007B5003">
        <w:rPr>
          <w:rFonts w:ascii="Century Gothic" w:hAnsi="Century Gothic"/>
          <w:sz w:val="18"/>
          <w:szCs w:val="18"/>
          <w:lang w:eastAsia="id-ID"/>
        </w:rPr>
        <w:t>dilakukan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antara</w:t>
      </w:r>
      <w:proofErr w:type="spellEnd"/>
      <w:r w:rsidR="007B5003" w:rsidRPr="007B5003">
        <w:rPr>
          <w:rFonts w:ascii="Century Gothic" w:hAnsi="Century Gothic"/>
          <w:sz w:val="18"/>
          <w:szCs w:val="18"/>
          <w:lang w:eastAsia="id-ID"/>
        </w:rPr>
        <w:t xml:space="preserve"> lain: </w:t>
      </w:r>
      <w:proofErr w:type="spellStart"/>
      <w:r w:rsidR="007B5003" w:rsidRPr="007B5003">
        <w:rPr>
          <w:rFonts w:ascii="Century Gothic" w:hAnsi="Century Gothic"/>
          <w:sz w:val="18"/>
          <w:szCs w:val="18"/>
          <w:lang w:eastAsia="id-ID"/>
        </w:rPr>
        <w:t>penerapan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teknologi</w:t>
      </w:r>
      <w:proofErr w:type="spellEnd"/>
      <w:r w:rsidR="007B5003" w:rsidRPr="007B5003">
        <w:rPr>
          <w:rFonts w:ascii="Century Gothic" w:hAnsi="Century Gothic"/>
          <w:sz w:val="18"/>
          <w:szCs w:val="18"/>
          <w:lang w:eastAsia="id-ID"/>
        </w:rPr>
        <w:t xml:space="preserve"> dan </w:t>
      </w:r>
      <w:proofErr w:type="spellStart"/>
      <w:r w:rsidR="007B5003" w:rsidRPr="007B5003">
        <w:rPr>
          <w:rFonts w:ascii="Century Gothic" w:hAnsi="Century Gothic"/>
          <w:sz w:val="18"/>
          <w:szCs w:val="18"/>
          <w:lang w:eastAsia="id-ID"/>
        </w:rPr>
        <w:t>inovasi</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pengemasan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produk</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serta</w:t>
      </w:r>
      <w:proofErr w:type="spellEnd"/>
      <w:r w:rsidR="007B5003" w:rsidRPr="007B5003">
        <w:rPr>
          <w:rFonts w:ascii="Century Gothic" w:hAnsi="Century Gothic"/>
          <w:sz w:val="18"/>
          <w:szCs w:val="18"/>
          <w:lang w:eastAsia="id-ID"/>
        </w:rPr>
        <w:t xml:space="preserve"> branding </w:t>
      </w:r>
      <w:proofErr w:type="spellStart"/>
      <w:r w:rsidR="007B5003" w:rsidRPr="007B5003">
        <w:rPr>
          <w:rFonts w:ascii="Century Gothic" w:hAnsi="Century Gothic"/>
          <w:sz w:val="18"/>
          <w:szCs w:val="18"/>
          <w:lang w:eastAsia="id-ID"/>
        </w:rPr>
        <w:t>kemasan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olahan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produk</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makanan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berbahan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dasar</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rumput</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laut</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pendampingan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kepada</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mitra</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dalam</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penerapan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teknologi</w:t>
      </w:r>
      <w:proofErr w:type="spellEnd"/>
      <w:r w:rsidR="007B5003" w:rsidRPr="007B5003">
        <w:rPr>
          <w:rFonts w:ascii="Century Gothic" w:hAnsi="Century Gothic"/>
          <w:sz w:val="18"/>
          <w:szCs w:val="18"/>
          <w:lang w:eastAsia="id-ID"/>
        </w:rPr>
        <w:t xml:space="preserve"> dan </w:t>
      </w:r>
      <w:proofErr w:type="spellStart"/>
      <w:r w:rsidR="007B5003" w:rsidRPr="007B5003">
        <w:rPr>
          <w:rFonts w:ascii="Century Gothic" w:hAnsi="Century Gothic"/>
          <w:sz w:val="18"/>
          <w:szCs w:val="18"/>
          <w:lang w:eastAsia="id-ID"/>
        </w:rPr>
        <w:t>inovasi</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pemasaran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penjualan</w:t>
      </w:r>
      <w:proofErr w:type="spellEnd"/>
      <w:r w:rsidR="007B5003" w:rsidRPr="007B5003">
        <w:rPr>
          <w:rFonts w:ascii="Century Gothic" w:hAnsi="Century Gothic"/>
          <w:sz w:val="18"/>
          <w:szCs w:val="18"/>
          <w:lang w:eastAsia="id-ID"/>
        </w:rPr>
        <w:t xml:space="preserve">) online </w:t>
      </w:r>
      <w:proofErr w:type="spellStart"/>
      <w:r w:rsidR="007B5003" w:rsidRPr="007B5003">
        <w:rPr>
          <w:rFonts w:ascii="Century Gothic" w:hAnsi="Century Gothic"/>
          <w:sz w:val="18"/>
          <w:szCs w:val="18"/>
          <w:lang w:eastAsia="id-ID"/>
        </w:rPr>
        <w:t>produk</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olahan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rumput</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laut</w:t>
      </w:r>
      <w:proofErr w:type="spellEnd"/>
      <w:r w:rsidR="007B5003" w:rsidRPr="007B5003">
        <w:rPr>
          <w:rFonts w:ascii="Century Gothic" w:hAnsi="Century Gothic"/>
          <w:sz w:val="18"/>
          <w:szCs w:val="18"/>
          <w:lang w:eastAsia="id-ID"/>
        </w:rPr>
        <w:t xml:space="preserve"> dan monitoring dan </w:t>
      </w:r>
      <w:proofErr w:type="spellStart"/>
      <w:r w:rsidR="007B5003" w:rsidRPr="007B5003">
        <w:rPr>
          <w:rFonts w:ascii="Century Gothic" w:hAnsi="Century Gothic"/>
          <w:sz w:val="18"/>
          <w:szCs w:val="18"/>
          <w:lang w:eastAsia="id-ID"/>
        </w:rPr>
        <w:t>evaluasi</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pendapatan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mitra</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sebelum</w:t>
      </w:r>
      <w:proofErr w:type="spellEnd"/>
      <w:r w:rsidR="007B5003" w:rsidRPr="007B5003">
        <w:rPr>
          <w:rFonts w:ascii="Century Gothic" w:hAnsi="Century Gothic"/>
          <w:sz w:val="18"/>
          <w:szCs w:val="18"/>
          <w:lang w:eastAsia="id-ID"/>
        </w:rPr>
        <w:t xml:space="preserve"> dan </w:t>
      </w:r>
      <w:proofErr w:type="spellStart"/>
      <w:r w:rsidR="007B5003" w:rsidRPr="007B5003">
        <w:rPr>
          <w:rFonts w:ascii="Century Gothic" w:hAnsi="Century Gothic"/>
          <w:sz w:val="18"/>
          <w:szCs w:val="18"/>
          <w:lang w:eastAsia="id-ID"/>
        </w:rPr>
        <w:t>setelah</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penerapan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teknologi</w:t>
      </w:r>
      <w:proofErr w:type="spellEnd"/>
      <w:r w:rsidR="007B5003" w:rsidRPr="007B5003">
        <w:rPr>
          <w:rFonts w:ascii="Century Gothic" w:hAnsi="Century Gothic"/>
          <w:sz w:val="18"/>
          <w:szCs w:val="18"/>
          <w:lang w:eastAsia="id-ID"/>
        </w:rPr>
        <w:t xml:space="preserve"> dan </w:t>
      </w:r>
      <w:proofErr w:type="spellStart"/>
      <w:r w:rsidR="007B5003" w:rsidRPr="007B5003">
        <w:rPr>
          <w:rFonts w:ascii="Century Gothic" w:hAnsi="Century Gothic"/>
          <w:sz w:val="18"/>
          <w:szCs w:val="18"/>
          <w:lang w:eastAsia="id-ID"/>
        </w:rPr>
        <w:t>inovasi</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pemasaran</w:t>
      </w:r>
      <w:proofErr w:type="spellEnd"/>
      <w:r w:rsidR="00AC1E2B" w:rsidRPr="007B5003">
        <w:rPr>
          <w:rFonts w:ascii="Century Gothic" w:hAnsi="Century Gothic"/>
          <w:sz w:val="18"/>
          <w:szCs w:val="18"/>
          <w:lang w:eastAsia="id-ID"/>
        </w:rPr>
        <w:t xml:space="preserve">. </w:t>
      </w:r>
      <w:proofErr w:type="spellStart"/>
      <w:r w:rsidR="007B5003" w:rsidRPr="007B5003">
        <w:rPr>
          <w:rFonts w:ascii="Century Gothic" w:hAnsi="Century Gothic"/>
          <w:b/>
          <w:sz w:val="18"/>
          <w:szCs w:val="18"/>
          <w:lang w:eastAsia="id-ID"/>
        </w:rPr>
        <w:t>Evaluasi</w:t>
      </w:r>
      <w:proofErr w:type="spellEnd"/>
      <w:r w:rsidR="007565AE" w:rsidRPr="007B5003">
        <w:rPr>
          <w:rFonts w:ascii="Century Gothic" w:hAnsi="Century Gothic"/>
          <w:sz w:val="18"/>
          <w:szCs w:val="18"/>
          <w:lang w:eastAsia="id-ID"/>
        </w:rPr>
        <w:t xml:space="preserve">, </w:t>
      </w:r>
      <w:proofErr w:type="spellStart"/>
      <w:r w:rsidR="007565AE" w:rsidRPr="007B5003">
        <w:rPr>
          <w:rFonts w:ascii="Century Gothic" w:hAnsi="Century Gothic"/>
          <w:sz w:val="18"/>
          <w:szCs w:val="18"/>
          <w:lang w:eastAsia="id-ID"/>
        </w:rPr>
        <w:t>tahapan</w:t>
      </w:r>
      <w:proofErr w:type="spellEnd"/>
      <w:r w:rsidR="007565AE" w:rsidRPr="007B5003">
        <w:rPr>
          <w:rFonts w:ascii="Century Gothic" w:hAnsi="Century Gothic"/>
          <w:sz w:val="18"/>
          <w:szCs w:val="18"/>
          <w:lang w:eastAsia="id-ID"/>
        </w:rPr>
        <w:t xml:space="preserve"> </w:t>
      </w:r>
      <w:proofErr w:type="spellStart"/>
      <w:r w:rsidR="007565AE" w:rsidRPr="007B5003">
        <w:rPr>
          <w:rFonts w:ascii="Century Gothic" w:hAnsi="Century Gothic"/>
          <w:sz w:val="18"/>
          <w:szCs w:val="18"/>
          <w:lang w:eastAsia="id-ID"/>
        </w:rPr>
        <w:t>ini</w:t>
      </w:r>
      <w:proofErr w:type="spellEnd"/>
      <w:r w:rsidR="007565AE"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merupakan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kegiatan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dengan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tujuan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untuk</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mengukur</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keberhasilan</w:t>
      </w:r>
      <w:proofErr w:type="spellEnd"/>
      <w:r w:rsidR="007B5003" w:rsidRPr="007B5003">
        <w:rPr>
          <w:rFonts w:ascii="Century Gothic" w:hAnsi="Century Gothic"/>
          <w:sz w:val="18"/>
          <w:szCs w:val="18"/>
          <w:lang w:eastAsia="id-ID"/>
        </w:rPr>
        <w:t xml:space="preserve"> program dan </w:t>
      </w:r>
      <w:proofErr w:type="spellStart"/>
      <w:r w:rsidR="007B5003" w:rsidRPr="007B5003">
        <w:rPr>
          <w:rFonts w:ascii="Century Gothic" w:hAnsi="Century Gothic"/>
          <w:sz w:val="18"/>
          <w:szCs w:val="18"/>
          <w:lang w:eastAsia="id-ID"/>
        </w:rPr>
        <w:t>rencana</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tindak</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lanjut</w:t>
      </w:r>
      <w:proofErr w:type="spellEnd"/>
      <w:r w:rsidR="007B5003" w:rsidRPr="007B5003">
        <w:rPr>
          <w:rFonts w:ascii="Century Gothic" w:hAnsi="Century Gothic"/>
          <w:sz w:val="18"/>
          <w:szCs w:val="18"/>
          <w:lang w:eastAsia="id-ID"/>
        </w:rPr>
        <w:t xml:space="preserve"> program</w:t>
      </w:r>
      <w:r w:rsidR="007565AE" w:rsidRPr="007B5003">
        <w:rPr>
          <w:rFonts w:ascii="Century Gothic" w:hAnsi="Century Gothic"/>
          <w:sz w:val="18"/>
          <w:szCs w:val="18"/>
          <w:lang w:eastAsia="id-ID"/>
        </w:rPr>
        <w:t xml:space="preserve">. </w:t>
      </w:r>
      <w:proofErr w:type="spellStart"/>
      <w:r w:rsidR="007B5003" w:rsidRPr="007B5003">
        <w:rPr>
          <w:rFonts w:ascii="Century Gothic" w:hAnsi="Century Gothic"/>
          <w:b/>
          <w:sz w:val="18"/>
          <w:szCs w:val="18"/>
          <w:lang w:eastAsia="id-ID"/>
        </w:rPr>
        <w:t>Keberlanjutan</w:t>
      </w:r>
      <w:proofErr w:type="spellEnd"/>
      <w:r w:rsidR="007B5003" w:rsidRPr="007B5003">
        <w:rPr>
          <w:rFonts w:ascii="Century Gothic" w:hAnsi="Century Gothic"/>
          <w:b/>
          <w:sz w:val="18"/>
          <w:szCs w:val="18"/>
          <w:lang w:eastAsia="id-ID"/>
        </w:rPr>
        <w:t xml:space="preserve"> program</w:t>
      </w:r>
      <w:r w:rsidR="00AC1E2B" w:rsidRPr="007B5003">
        <w:rPr>
          <w:rFonts w:ascii="Century Gothic" w:hAnsi="Century Gothic"/>
          <w:sz w:val="18"/>
          <w:szCs w:val="18"/>
          <w:lang w:eastAsia="id-ID"/>
        </w:rPr>
        <w:t xml:space="preserve">, </w:t>
      </w:r>
      <w:r w:rsidR="007B5003" w:rsidRPr="007B5003">
        <w:rPr>
          <w:rFonts w:ascii="Century Gothic" w:hAnsi="Century Gothic"/>
          <w:sz w:val="18"/>
          <w:szCs w:val="18"/>
          <w:lang w:eastAsia="id-ID"/>
        </w:rPr>
        <w:t xml:space="preserve">pada </w:t>
      </w:r>
      <w:proofErr w:type="spellStart"/>
      <w:r w:rsidR="007B5003" w:rsidRPr="007B5003">
        <w:rPr>
          <w:rFonts w:ascii="Century Gothic" w:hAnsi="Century Gothic"/>
          <w:sz w:val="18"/>
          <w:szCs w:val="18"/>
          <w:lang w:eastAsia="id-ID"/>
        </w:rPr>
        <w:t>kegiatan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ini</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adalah</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mitra</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mengetahui</w:t>
      </w:r>
      <w:proofErr w:type="spellEnd"/>
      <w:r w:rsidR="007B5003" w:rsidRPr="007B5003">
        <w:rPr>
          <w:rFonts w:ascii="Century Gothic" w:hAnsi="Century Gothic"/>
          <w:sz w:val="18"/>
          <w:szCs w:val="18"/>
          <w:lang w:eastAsia="id-ID"/>
        </w:rPr>
        <w:t xml:space="preserve"> dan </w:t>
      </w:r>
      <w:proofErr w:type="spellStart"/>
      <w:r w:rsidR="007B5003" w:rsidRPr="007B5003">
        <w:rPr>
          <w:rFonts w:ascii="Century Gothic" w:hAnsi="Century Gothic"/>
          <w:sz w:val="18"/>
          <w:szCs w:val="18"/>
          <w:lang w:eastAsia="id-ID"/>
        </w:rPr>
        <w:t>mampu</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menerapkan</w:t>
      </w:r>
      <w:proofErr w:type="spellEnd"/>
      <w:r w:rsidR="007B5003" w:rsidRPr="007B5003">
        <w:rPr>
          <w:rFonts w:ascii="Century Gothic" w:hAnsi="Century Gothic"/>
          <w:sz w:val="18"/>
          <w:szCs w:val="18"/>
          <w:lang w:eastAsia="id-ID"/>
        </w:rPr>
        <w:t xml:space="preserve"> digital marketing yang </w:t>
      </w:r>
      <w:proofErr w:type="spellStart"/>
      <w:r w:rsidR="007B5003" w:rsidRPr="007B5003">
        <w:rPr>
          <w:rFonts w:ascii="Century Gothic" w:hAnsi="Century Gothic"/>
          <w:sz w:val="18"/>
          <w:szCs w:val="18"/>
          <w:lang w:eastAsia="id-ID"/>
        </w:rPr>
        <w:t>bertujuan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untuk</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mampu</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mempromosikan</w:t>
      </w:r>
      <w:proofErr w:type="spellEnd"/>
      <w:r w:rsidR="007B5003" w:rsidRPr="007B5003">
        <w:rPr>
          <w:rFonts w:ascii="Century Gothic" w:hAnsi="Century Gothic"/>
          <w:sz w:val="18"/>
          <w:szCs w:val="18"/>
          <w:lang w:eastAsia="id-ID"/>
        </w:rPr>
        <w:t xml:space="preserve"> dan </w:t>
      </w:r>
      <w:proofErr w:type="spellStart"/>
      <w:r w:rsidR="007B5003" w:rsidRPr="007B5003">
        <w:rPr>
          <w:rFonts w:ascii="Century Gothic" w:hAnsi="Century Gothic"/>
          <w:sz w:val="18"/>
          <w:szCs w:val="18"/>
          <w:lang w:eastAsia="id-ID"/>
        </w:rPr>
        <w:t>dapat</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berkomunikasi</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langsung</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dengan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penjual</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Selanjutnya</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terbetuk</w:t>
      </w:r>
      <w:proofErr w:type="spellEnd"/>
      <w:r w:rsidR="007B5003" w:rsidRPr="007B5003">
        <w:rPr>
          <w:rFonts w:ascii="Century Gothic" w:hAnsi="Century Gothic"/>
          <w:sz w:val="18"/>
          <w:szCs w:val="18"/>
          <w:lang w:eastAsia="id-ID"/>
        </w:rPr>
        <w:t xml:space="preserve"> UMKM Desa yang </w:t>
      </w:r>
      <w:proofErr w:type="spellStart"/>
      <w:r w:rsidR="007B5003" w:rsidRPr="007B5003">
        <w:rPr>
          <w:rFonts w:ascii="Century Gothic" w:hAnsi="Century Gothic"/>
          <w:sz w:val="18"/>
          <w:szCs w:val="18"/>
          <w:lang w:eastAsia="id-ID"/>
        </w:rPr>
        <w:t>fokus</w:t>
      </w:r>
      <w:proofErr w:type="spellEnd"/>
      <w:r w:rsidR="007B5003" w:rsidRPr="007B5003">
        <w:rPr>
          <w:rFonts w:ascii="Century Gothic" w:hAnsi="Century Gothic"/>
          <w:sz w:val="18"/>
          <w:szCs w:val="18"/>
          <w:lang w:eastAsia="id-ID"/>
        </w:rPr>
        <w:t xml:space="preserve"> pada </w:t>
      </w:r>
      <w:proofErr w:type="spellStart"/>
      <w:r w:rsidR="007B5003" w:rsidRPr="007B5003">
        <w:rPr>
          <w:rFonts w:ascii="Century Gothic" w:hAnsi="Century Gothic"/>
          <w:sz w:val="18"/>
          <w:szCs w:val="18"/>
          <w:lang w:eastAsia="id-ID"/>
        </w:rPr>
        <w:t>pengolahan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makan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berbahan</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dasar</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rumput</w:t>
      </w:r>
      <w:proofErr w:type="spellEnd"/>
      <w:r w:rsidR="007B5003" w:rsidRPr="007B5003">
        <w:rPr>
          <w:rFonts w:ascii="Century Gothic" w:hAnsi="Century Gothic"/>
          <w:sz w:val="18"/>
          <w:szCs w:val="18"/>
          <w:lang w:eastAsia="id-ID"/>
        </w:rPr>
        <w:t xml:space="preserve"> </w:t>
      </w:r>
      <w:proofErr w:type="spellStart"/>
      <w:r w:rsidR="007B5003" w:rsidRPr="007B5003">
        <w:rPr>
          <w:rFonts w:ascii="Century Gothic" w:hAnsi="Century Gothic"/>
          <w:sz w:val="18"/>
          <w:szCs w:val="18"/>
          <w:lang w:eastAsia="id-ID"/>
        </w:rPr>
        <w:t>laut</w:t>
      </w:r>
      <w:proofErr w:type="spellEnd"/>
      <w:r w:rsidR="007B5003" w:rsidRPr="007B5003">
        <w:rPr>
          <w:rFonts w:ascii="Century Gothic" w:hAnsi="Century Gothic"/>
          <w:sz w:val="18"/>
          <w:szCs w:val="18"/>
          <w:lang w:eastAsia="id-ID"/>
        </w:rPr>
        <w:t>.</w:t>
      </w:r>
      <w:r w:rsidR="00E52111">
        <w:rPr>
          <w:rFonts w:ascii="Century Gothic" w:hAnsi="Century Gothic"/>
          <w:sz w:val="18"/>
          <w:szCs w:val="18"/>
          <w:lang w:eastAsia="id-ID"/>
        </w:rPr>
        <w:t xml:space="preserve"> </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4F8166F2" w14:textId="684E53D5" w:rsidR="00603A0D" w:rsidRPr="00603A0D" w:rsidRDefault="002D5339" w:rsidP="00603A0D">
      <w:pPr>
        <w:spacing w:after="200" w:line="276" w:lineRule="auto"/>
        <w:jc w:val="both"/>
        <w:rPr>
          <w:rFonts w:ascii="Century Gothic" w:hAnsi="Century Gothic"/>
          <w:b/>
          <w:sz w:val="18"/>
          <w:szCs w:val="18"/>
          <w:lang w:val="id-ID" w:eastAsia="id-ID"/>
        </w:rPr>
      </w:pPr>
      <w:r>
        <w:rPr>
          <w:rFonts w:ascii="Century Gothic" w:hAnsi="Century Gothic"/>
          <w:b/>
          <w:sz w:val="18"/>
          <w:szCs w:val="18"/>
          <w:lang w:val="id-ID" w:eastAsia="id-ID"/>
        </w:rPr>
        <w:t>Sosialisai Kegiatan</w:t>
      </w:r>
    </w:p>
    <w:p w14:paraId="1E085153" w14:textId="27F5A07E" w:rsidR="009A5E79" w:rsidRPr="00C77594" w:rsidRDefault="00172BEF" w:rsidP="00592A83">
      <w:pPr>
        <w:spacing w:after="200" w:line="276" w:lineRule="auto"/>
        <w:ind w:firstLine="426"/>
        <w:jc w:val="both"/>
      </w:pPr>
      <w:proofErr w:type="spellStart"/>
      <w:r>
        <w:rPr>
          <w:rFonts w:ascii="Century Gothic" w:hAnsi="Century Gothic"/>
          <w:sz w:val="18"/>
          <w:szCs w:val="18"/>
          <w:lang w:eastAsia="id-ID"/>
        </w:rPr>
        <w:t>Sosialisasi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merupakan</w:t>
      </w:r>
      <w:proofErr w:type="spellEnd"/>
      <w:r>
        <w:rPr>
          <w:rFonts w:ascii="Century Gothic" w:hAnsi="Century Gothic"/>
          <w:sz w:val="18"/>
          <w:szCs w:val="18"/>
          <w:lang w:eastAsia="id-ID"/>
        </w:rPr>
        <w:t xml:space="preserve"> </w:t>
      </w:r>
      <w:r w:rsidRPr="00172BEF">
        <w:rPr>
          <w:rFonts w:ascii="Century Gothic" w:hAnsi="Century Gothic"/>
          <w:sz w:val="18"/>
          <w:szCs w:val="18"/>
          <w:lang w:eastAsia="id-ID"/>
        </w:rPr>
        <w:t xml:space="preserve">proses </w:t>
      </w:r>
      <w:proofErr w:type="spellStart"/>
      <w:r w:rsidRPr="00172BEF">
        <w:rPr>
          <w:rFonts w:ascii="Century Gothic" w:hAnsi="Century Gothic"/>
          <w:sz w:val="18"/>
          <w:szCs w:val="18"/>
          <w:lang w:eastAsia="id-ID"/>
        </w:rPr>
        <w:t>belajar</w:t>
      </w:r>
      <w:proofErr w:type="spellEnd"/>
      <w:r w:rsidRPr="00172BEF">
        <w:rPr>
          <w:rFonts w:ascii="Century Gothic" w:hAnsi="Century Gothic"/>
          <w:sz w:val="18"/>
          <w:szCs w:val="18"/>
          <w:lang w:eastAsia="id-ID"/>
        </w:rPr>
        <w:t xml:space="preserve"> </w:t>
      </w:r>
      <w:proofErr w:type="spellStart"/>
      <w:r w:rsidRPr="00172BEF">
        <w:rPr>
          <w:rFonts w:ascii="Century Gothic" w:hAnsi="Century Gothic"/>
          <w:sz w:val="18"/>
          <w:szCs w:val="18"/>
          <w:lang w:eastAsia="id-ID"/>
        </w:rPr>
        <w:t>seorang</w:t>
      </w:r>
      <w:proofErr w:type="spellEnd"/>
      <w:r w:rsidRPr="00172BEF">
        <w:rPr>
          <w:rFonts w:ascii="Century Gothic" w:hAnsi="Century Gothic"/>
          <w:sz w:val="18"/>
          <w:szCs w:val="18"/>
          <w:lang w:eastAsia="id-ID"/>
        </w:rPr>
        <w:t xml:space="preserve"> </w:t>
      </w:r>
      <w:proofErr w:type="spellStart"/>
      <w:r w:rsidRPr="00172BEF">
        <w:rPr>
          <w:rFonts w:ascii="Century Gothic" w:hAnsi="Century Gothic"/>
          <w:sz w:val="18"/>
          <w:szCs w:val="18"/>
          <w:lang w:eastAsia="id-ID"/>
        </w:rPr>
        <w:t>anggota</w:t>
      </w:r>
      <w:proofErr w:type="spellEnd"/>
      <w:r w:rsidRPr="00172BEF">
        <w:rPr>
          <w:rFonts w:ascii="Century Gothic" w:hAnsi="Century Gothic"/>
          <w:sz w:val="18"/>
          <w:szCs w:val="18"/>
          <w:lang w:eastAsia="id-ID"/>
        </w:rPr>
        <w:t xml:space="preserve"> </w:t>
      </w:r>
      <w:proofErr w:type="spellStart"/>
      <w:r w:rsidRPr="00172BEF">
        <w:rPr>
          <w:rFonts w:ascii="Century Gothic" w:hAnsi="Century Gothic"/>
          <w:sz w:val="18"/>
          <w:szCs w:val="18"/>
          <w:lang w:eastAsia="id-ID"/>
        </w:rPr>
        <w:t>masyarakat</w:t>
      </w:r>
      <w:proofErr w:type="spellEnd"/>
      <w:r w:rsidRPr="00172BEF">
        <w:rPr>
          <w:rFonts w:ascii="Century Gothic" w:hAnsi="Century Gothic"/>
          <w:sz w:val="18"/>
          <w:szCs w:val="18"/>
          <w:lang w:eastAsia="id-ID"/>
        </w:rPr>
        <w:t xml:space="preserve"> </w:t>
      </w:r>
      <w:proofErr w:type="spellStart"/>
      <w:r w:rsidRPr="00172BEF">
        <w:rPr>
          <w:rFonts w:ascii="Century Gothic" w:hAnsi="Century Gothic"/>
          <w:sz w:val="18"/>
          <w:szCs w:val="18"/>
          <w:lang w:eastAsia="id-ID"/>
        </w:rPr>
        <w:t>untuk</w:t>
      </w:r>
      <w:proofErr w:type="spellEnd"/>
      <w:r w:rsidRPr="00172BEF">
        <w:rPr>
          <w:rFonts w:ascii="Century Gothic" w:hAnsi="Century Gothic"/>
          <w:sz w:val="18"/>
          <w:szCs w:val="18"/>
          <w:lang w:eastAsia="id-ID"/>
        </w:rPr>
        <w:t xml:space="preserve"> </w:t>
      </w:r>
      <w:proofErr w:type="spellStart"/>
      <w:r w:rsidRPr="00172BEF">
        <w:rPr>
          <w:rFonts w:ascii="Century Gothic" w:hAnsi="Century Gothic"/>
          <w:sz w:val="18"/>
          <w:szCs w:val="18"/>
          <w:lang w:eastAsia="id-ID"/>
        </w:rPr>
        <w:t>mengenal</w:t>
      </w:r>
      <w:proofErr w:type="spellEnd"/>
      <w:r w:rsidRPr="00172BEF">
        <w:rPr>
          <w:rFonts w:ascii="Century Gothic" w:hAnsi="Century Gothic"/>
          <w:sz w:val="18"/>
          <w:szCs w:val="18"/>
          <w:lang w:eastAsia="id-ID"/>
        </w:rPr>
        <w:t xml:space="preserve"> dan </w:t>
      </w:r>
      <w:proofErr w:type="spellStart"/>
      <w:r w:rsidRPr="00172BEF">
        <w:rPr>
          <w:rFonts w:ascii="Century Gothic" w:hAnsi="Century Gothic"/>
          <w:sz w:val="18"/>
          <w:szCs w:val="18"/>
          <w:lang w:eastAsia="id-ID"/>
        </w:rPr>
        <w:t>menghayati</w:t>
      </w:r>
      <w:proofErr w:type="spellEnd"/>
      <w:r w:rsidRPr="00172BEF">
        <w:rPr>
          <w:rFonts w:ascii="Century Gothic" w:hAnsi="Century Gothic"/>
          <w:sz w:val="18"/>
          <w:szCs w:val="18"/>
          <w:lang w:eastAsia="id-ID"/>
        </w:rPr>
        <w:t xml:space="preserve"> </w:t>
      </w:r>
      <w:proofErr w:type="spellStart"/>
      <w:r w:rsidRPr="00172BEF">
        <w:rPr>
          <w:rFonts w:ascii="Century Gothic" w:hAnsi="Century Gothic"/>
          <w:sz w:val="18"/>
          <w:szCs w:val="18"/>
          <w:lang w:eastAsia="id-ID"/>
        </w:rPr>
        <w:t>kebudayaan</w:t>
      </w:r>
      <w:proofErr w:type="spellEnd"/>
      <w:r w:rsidRPr="00172BEF">
        <w:rPr>
          <w:rFonts w:ascii="Century Gothic" w:hAnsi="Century Gothic"/>
          <w:sz w:val="18"/>
          <w:szCs w:val="18"/>
          <w:lang w:eastAsia="id-ID"/>
        </w:rPr>
        <w:t xml:space="preserve"> </w:t>
      </w:r>
      <w:proofErr w:type="spellStart"/>
      <w:r w:rsidRPr="00172BEF">
        <w:rPr>
          <w:rFonts w:ascii="Century Gothic" w:hAnsi="Century Gothic"/>
          <w:sz w:val="18"/>
          <w:szCs w:val="18"/>
          <w:lang w:eastAsia="id-ID"/>
        </w:rPr>
        <w:t>masyarakat</w:t>
      </w:r>
      <w:proofErr w:type="spellEnd"/>
      <w:r w:rsidRPr="00172BEF">
        <w:rPr>
          <w:rFonts w:ascii="Century Gothic" w:hAnsi="Century Gothic"/>
          <w:sz w:val="18"/>
          <w:szCs w:val="18"/>
          <w:lang w:eastAsia="id-ID"/>
        </w:rPr>
        <w:t xml:space="preserve"> </w:t>
      </w:r>
      <w:proofErr w:type="spellStart"/>
      <w:r w:rsidRPr="00172BEF">
        <w:rPr>
          <w:rFonts w:ascii="Century Gothic" w:hAnsi="Century Gothic"/>
          <w:sz w:val="18"/>
          <w:szCs w:val="18"/>
          <w:lang w:eastAsia="id-ID"/>
        </w:rPr>
        <w:t>dalam</w:t>
      </w:r>
      <w:proofErr w:type="spellEnd"/>
      <w:r w:rsidRPr="00172BEF">
        <w:rPr>
          <w:rFonts w:ascii="Century Gothic" w:hAnsi="Century Gothic"/>
          <w:sz w:val="18"/>
          <w:szCs w:val="18"/>
          <w:lang w:eastAsia="id-ID"/>
        </w:rPr>
        <w:t xml:space="preserve"> </w:t>
      </w:r>
      <w:proofErr w:type="spellStart"/>
      <w:r w:rsidRPr="00172BEF">
        <w:rPr>
          <w:rFonts w:ascii="Century Gothic" w:hAnsi="Century Gothic"/>
          <w:sz w:val="18"/>
          <w:szCs w:val="18"/>
          <w:lang w:eastAsia="id-ID"/>
        </w:rPr>
        <w:t>lingkungannya</w:t>
      </w:r>
      <w:proofErr w:type="spellEnd"/>
      <w:r>
        <w:rPr>
          <w:rFonts w:ascii="Century Gothic" w:hAnsi="Century Gothic"/>
          <w:sz w:val="18"/>
          <w:szCs w:val="18"/>
          <w:lang w:eastAsia="id-ID"/>
        </w:rPr>
        <w:t xml:space="preserve"> </w:t>
      </w:r>
      <w:r w:rsidR="00DB29ED">
        <w:rPr>
          <w:rFonts w:ascii="Century Gothic" w:hAnsi="Century Gothic"/>
          <w:sz w:val="18"/>
          <w:szCs w:val="18"/>
          <w:lang w:eastAsia="id-ID"/>
        </w:rPr>
        <w:fldChar w:fldCharType="begin" w:fldLock="1"/>
      </w:r>
      <w:r w:rsidR="00DB29ED">
        <w:rPr>
          <w:rFonts w:ascii="Century Gothic" w:hAnsi="Century Gothic"/>
          <w:sz w:val="18"/>
          <w:szCs w:val="18"/>
          <w:lang w:eastAsia="id-ID"/>
        </w:rPr>
        <w:instrText>ADDIN CSL_CITATION {"citationItems":[{"id":"ITEM-1","itemData":{"abstract":"Terminologi sosialisasi digunakan dalam banyak kajian rumpun ilmu yang berbeda dengan pengertian dan konsep yang berbeda pula. Dalam konteks kajian kebijakan publik, sosialisasi diartikan sebagai upaya penyebarluasan isi atau substansi suatu kebijakan yang telah dibuat dengan maksud untuk memunculkan pengetahuan dan pemahaman dari berbagai pihak yang terkait, termasuk didalamnya kelompok sasaran (target group) agar mau dan mampu menjalankan perannya dalam menyukseskan tujuan sebagaimana tercantum dalam kebijakan tersebut. Dari pemahaman tersebut, maka sosialisasi merupakan proses yang dilakukan setelah kebijakan dibuat sebagai landasan pengetahuan dan pemahaman sebelum proses implementasi kebijakan dilaksanakan. Dengan begitu berbagai pihak yang terkait dapat mengetahui dan memahami maksud dan tujuan dari penyelenggaraan suatu kebijakan, sehingga kebijakan tersebut dapat dilaksanakan sebagaimana tujuan yang telah ditetapkan.","author":[{"dropping-particle":"","family":"Dian Herdiana","given":"","non-dropping-particle":"","parse-names":false,"suffix":""}],"container-title":"Stiacimahi.Ac.Id","id":"ITEM-1","issue":"November","issued":{"date-parts":[["2018"]]},"page":"13-25","title":"Sosialisasi Kebijakan Publik: Pengertian dan Konsep Dasar","type":"article-journal","volume":"14"},"uris":["http://www.mendeley.com/documents/?uuid=c63857bc-982c-4352-a72f-4de0bc7e8f00"]}],"mendeley":{"formattedCitation":"(Dian Herdiana, 2018)","manualFormatting":"(Herdiana, 2018)","plainTextFormattedCitation":"(Dian Herdiana, 2018)","previouslyFormattedCitation":"(Dian Herdiana, 2018)"},"properties":{"noteIndex":0},"schema":"https://github.com/citation-style-language/schema/raw/master/csl-citation.json"}</w:instrText>
      </w:r>
      <w:r w:rsidR="00DB29ED">
        <w:rPr>
          <w:rFonts w:ascii="Century Gothic" w:hAnsi="Century Gothic"/>
          <w:sz w:val="18"/>
          <w:szCs w:val="18"/>
          <w:lang w:eastAsia="id-ID"/>
        </w:rPr>
        <w:fldChar w:fldCharType="separate"/>
      </w:r>
      <w:r w:rsidR="00DB29ED" w:rsidRPr="00DB29ED">
        <w:rPr>
          <w:rFonts w:ascii="Century Gothic" w:hAnsi="Century Gothic"/>
          <w:noProof/>
          <w:sz w:val="18"/>
          <w:szCs w:val="18"/>
          <w:lang w:eastAsia="id-ID"/>
        </w:rPr>
        <w:t>(Herdiana, 2018)</w:t>
      </w:r>
      <w:r w:rsidR="00DB29ED">
        <w:rPr>
          <w:rFonts w:ascii="Century Gothic" w:hAnsi="Century Gothic"/>
          <w:sz w:val="18"/>
          <w:szCs w:val="18"/>
          <w:lang w:eastAsia="id-ID"/>
        </w:rPr>
        <w:fldChar w:fldCharType="end"/>
      </w:r>
      <w:r w:rsidRPr="00172BEF">
        <w:rPr>
          <w:rFonts w:ascii="Century Gothic" w:hAnsi="Century Gothic"/>
          <w:sz w:val="18"/>
          <w:szCs w:val="18"/>
          <w:lang w:eastAsia="id-ID"/>
        </w:rPr>
        <w:t>.</w:t>
      </w:r>
      <w:r>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Sosialisasi</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merulpakan</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suatu</w:t>
      </w:r>
      <w:proofErr w:type="spellEnd"/>
      <w:r w:rsid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cara</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memberikan</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pemahaman</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tentang</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cara</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penggunaan</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objek</w:t>
      </w:r>
      <w:proofErr w:type="spellEnd"/>
      <w:r w:rsidR="00DB29ED" w:rsidRPr="00DB29ED">
        <w:rPr>
          <w:rFonts w:ascii="Century Gothic" w:hAnsi="Century Gothic"/>
          <w:sz w:val="18"/>
          <w:szCs w:val="18"/>
          <w:lang w:eastAsia="id-ID"/>
        </w:rPr>
        <w:t xml:space="preserve">  yang  </w:t>
      </w:r>
      <w:proofErr w:type="spellStart"/>
      <w:r w:rsidR="00DB29ED" w:rsidRPr="00DB29ED">
        <w:rPr>
          <w:rFonts w:ascii="Century Gothic" w:hAnsi="Century Gothic"/>
          <w:sz w:val="18"/>
          <w:szCs w:val="18"/>
          <w:lang w:eastAsia="id-ID"/>
        </w:rPr>
        <w:t>kita</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gunakan</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sehingga</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kita</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dapat</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melrasakan</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manfaat</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dari</w:t>
      </w:r>
      <w:proofErr w:type="spellEnd"/>
      <w:r w:rsidR="00DB29ED" w:rsidRPr="00DB29ED">
        <w:rPr>
          <w:rFonts w:ascii="Century Gothic" w:hAnsi="Century Gothic"/>
          <w:sz w:val="18"/>
          <w:szCs w:val="18"/>
          <w:lang w:eastAsia="id-ID"/>
        </w:rPr>
        <w:t xml:space="preserve"> </w:t>
      </w:r>
      <w:proofErr w:type="spellStart"/>
      <w:r w:rsidR="00DB29ED" w:rsidRPr="00DB29ED">
        <w:rPr>
          <w:rFonts w:ascii="Century Gothic" w:hAnsi="Century Gothic"/>
          <w:sz w:val="18"/>
          <w:szCs w:val="18"/>
          <w:lang w:eastAsia="id-ID"/>
        </w:rPr>
        <w:t>objelk</w:t>
      </w:r>
      <w:proofErr w:type="spellEnd"/>
      <w:r w:rsidR="00DB29ED" w:rsidRP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tersebut</w:t>
      </w:r>
      <w:proofErr w:type="spellEnd"/>
      <w:r w:rsidR="00DB29ED">
        <w:rPr>
          <w:rFonts w:ascii="Century Gothic" w:hAnsi="Century Gothic"/>
          <w:sz w:val="18"/>
          <w:szCs w:val="18"/>
          <w:lang w:eastAsia="id-ID"/>
        </w:rPr>
        <w:t xml:space="preserve"> </w:t>
      </w:r>
      <w:r w:rsidR="00DB29ED">
        <w:rPr>
          <w:rFonts w:ascii="Century Gothic" w:hAnsi="Century Gothic"/>
          <w:sz w:val="18"/>
          <w:szCs w:val="18"/>
          <w:lang w:eastAsia="id-ID"/>
        </w:rPr>
        <w:fldChar w:fldCharType="begin" w:fldLock="1"/>
      </w:r>
      <w:r w:rsidR="00923A99">
        <w:rPr>
          <w:rFonts w:ascii="Century Gothic" w:hAnsi="Century Gothic"/>
          <w:sz w:val="18"/>
          <w:szCs w:val="18"/>
          <w:lang w:eastAsia="id-ID"/>
        </w:rPr>
        <w:instrText>ADDIN CSL_CITATION {"citationItems":[{"id":"ITEM-1","itemData":{"abstract":"Publikasi merupakan salah satu luaran wajib bagi dosen baik dari kegiatan penelitian maupun kegiatan pengabdian kepada masyarakat. Namun, tidak semua tenaga pendidik memahami bagaimana mengirim naskah ke sebuah jurnal tujuan. Tujuan utama dari kegiatan publikasi jurnal pada aplikasi OJS 3, adalah untuk mempublikasikan kepada masyarakat luas terkait hasil dari penelitian dan pengabdian kepada masyarakat yang ilmunya diharapkan dapat dimanfaatkan oleh orang banyak. Kegiatan sosialisasi OJS diikuti sebanyak 40orang dosen lingkup Politeknik Baubau, yang diselenggarakan selama satu hari pada 22 Maret 2022. Selain itu, hasil publikasi jurnal juga digunakan untuk memenuhi kewajiban isian Beban Kerja Dosen (BKD) dalam satu semester berjalan. OJS Politeknik Baubau sendiri merupakan wadah yang dibuat untuk membantu para dosen khususnya lingkup Politeknik Baubau untuk mempublikasikan hasil penelitiannya, dengan harapan dapat membantu para dosen yang kesulitan dalam hal publikasi jurnal ilmiah. Sehingga diperlukan adanya kegiatan sosialisasi submission jurnal penelitian pada e-journalPoliteknik Baubau yang sasarannya kepada seluruh dosen lingkup Politeknik Baubau","author":[{"dropping-particle":"","family":"Sudarman","given":"La","non-dropping-particle":"","parse-names":false,"suffix":""},{"dropping-particle":"","family":"Alam","given":"Hilda Sulistia","non-dropping-particle":"","parse-names":false,"suffix":""},{"dropping-particle":"","family":"Ode","given":"Wa","non-dropping-particle":"","parse-names":false,"suffix":""},{"dropping-particle":"","family":"Budiaty","given":"Siti","non-dropping-particle":"","parse-names":false,"suffix":""},{"dropping-particle":"","family":"Yolandari","given":"Sri","non-dropping-particle":"","parse-names":false,"suffix":""}],"container-title":"Abdimas Mahakam","id":"ITEM-1","issue":"02","issued":{"date-parts":[["2022"]]},"page":"119-125","title":"Sosialisasi Submission Jurnal Penelitian pada E-journal Politeknik Baubau","type":"article-journal","volume":"6"},"uris":["http://www.mendeley.com/documents/?uuid=39117215-f99b-476f-9da0-ad83a5e470a2"]}],"mendeley":{"formattedCitation":"(Sudarman et al., 2022)","manualFormatting":"(Sudarman, et al., 2022)","plainTextFormattedCitation":"(Sudarman et al., 2022)","previouslyFormattedCitation":"(Sudarman et al., 2022)"},"properties":{"noteIndex":0},"schema":"https://github.com/citation-style-language/schema/raw/master/csl-citation.json"}</w:instrText>
      </w:r>
      <w:r w:rsidR="00DB29ED">
        <w:rPr>
          <w:rFonts w:ascii="Century Gothic" w:hAnsi="Century Gothic"/>
          <w:sz w:val="18"/>
          <w:szCs w:val="18"/>
          <w:lang w:eastAsia="id-ID"/>
        </w:rPr>
        <w:fldChar w:fldCharType="separate"/>
      </w:r>
      <w:r w:rsidR="00DB29ED" w:rsidRPr="00DB29ED">
        <w:rPr>
          <w:rFonts w:ascii="Century Gothic" w:hAnsi="Century Gothic"/>
          <w:noProof/>
          <w:sz w:val="18"/>
          <w:szCs w:val="18"/>
          <w:lang w:eastAsia="id-ID"/>
        </w:rPr>
        <w:t>(Sudarman, et al., 2022)</w:t>
      </w:r>
      <w:r w:rsidR="00DB29ED">
        <w:rPr>
          <w:rFonts w:ascii="Century Gothic" w:hAnsi="Century Gothic"/>
          <w:sz w:val="18"/>
          <w:szCs w:val="18"/>
          <w:lang w:eastAsia="id-ID"/>
        </w:rPr>
        <w:fldChar w:fldCharType="end"/>
      </w:r>
      <w:r w:rsidR="00DB29ED">
        <w:rPr>
          <w:rFonts w:ascii="Century Gothic" w:hAnsi="Century Gothic"/>
          <w:sz w:val="18"/>
          <w:szCs w:val="18"/>
          <w:lang w:eastAsia="id-ID"/>
        </w:rPr>
        <w:t xml:space="preserve">. </w:t>
      </w:r>
      <w:r w:rsidR="009A5E79" w:rsidRPr="009A5E79">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Sosialisasi</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ini</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memberikan</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pemahaman</w:t>
      </w:r>
      <w:proofErr w:type="spellEnd"/>
      <w:r w:rsidR="00DB29ED">
        <w:rPr>
          <w:rFonts w:ascii="Century Gothic" w:hAnsi="Century Gothic"/>
          <w:sz w:val="18"/>
          <w:szCs w:val="18"/>
          <w:lang w:eastAsia="id-ID"/>
        </w:rPr>
        <w:t xml:space="preserve"> dan </w:t>
      </w:r>
      <w:proofErr w:type="spellStart"/>
      <w:r w:rsidR="00DB29ED">
        <w:rPr>
          <w:rFonts w:ascii="Century Gothic" w:hAnsi="Century Gothic"/>
          <w:sz w:val="18"/>
          <w:szCs w:val="18"/>
          <w:lang w:eastAsia="id-ID"/>
        </w:rPr>
        <w:t>pengetahuan</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awal</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terkait</w:t>
      </w:r>
      <w:proofErr w:type="spellEnd"/>
      <w:r w:rsidR="00DB29ED">
        <w:rPr>
          <w:rFonts w:ascii="Century Gothic" w:hAnsi="Century Gothic"/>
          <w:sz w:val="18"/>
          <w:szCs w:val="18"/>
          <w:lang w:eastAsia="id-ID"/>
        </w:rPr>
        <w:t xml:space="preserve"> strategi </w:t>
      </w:r>
      <w:proofErr w:type="spellStart"/>
      <w:r w:rsidR="00DB29ED">
        <w:rPr>
          <w:rFonts w:ascii="Century Gothic" w:hAnsi="Century Gothic"/>
          <w:sz w:val="18"/>
          <w:szCs w:val="18"/>
          <w:lang w:eastAsia="id-ID"/>
        </w:rPr>
        <w:t>peningkatan</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pendapatan</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kelompok</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nelayan</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rumput</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laut</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melalui</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diversifikasi</w:t>
      </w:r>
      <w:proofErr w:type="spellEnd"/>
      <w:r w:rsidR="00DB29ED">
        <w:rPr>
          <w:rFonts w:ascii="Century Gothic" w:hAnsi="Century Gothic"/>
          <w:sz w:val="18"/>
          <w:szCs w:val="18"/>
          <w:lang w:eastAsia="id-ID"/>
        </w:rPr>
        <w:t xml:space="preserve"> dan </w:t>
      </w:r>
      <w:proofErr w:type="spellStart"/>
      <w:r w:rsidR="00DB29ED">
        <w:rPr>
          <w:rFonts w:ascii="Century Gothic" w:hAnsi="Century Gothic"/>
          <w:sz w:val="18"/>
          <w:szCs w:val="18"/>
          <w:lang w:eastAsia="id-ID"/>
        </w:rPr>
        <w:t>pemasaran</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produk</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olahan</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berbahan</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dasar</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rumput</w:t>
      </w:r>
      <w:proofErr w:type="spellEnd"/>
      <w:r w:rsidR="00DB29ED">
        <w:rPr>
          <w:rFonts w:ascii="Century Gothic" w:hAnsi="Century Gothic"/>
          <w:sz w:val="18"/>
          <w:szCs w:val="18"/>
          <w:lang w:eastAsia="id-ID"/>
        </w:rPr>
        <w:t xml:space="preserve"> </w:t>
      </w:r>
      <w:proofErr w:type="spellStart"/>
      <w:r w:rsidR="00DB29ED">
        <w:rPr>
          <w:rFonts w:ascii="Century Gothic" w:hAnsi="Century Gothic"/>
          <w:sz w:val="18"/>
          <w:szCs w:val="18"/>
          <w:lang w:eastAsia="id-ID"/>
        </w:rPr>
        <w:t>laut</w:t>
      </w:r>
      <w:proofErr w:type="spellEnd"/>
      <w:r w:rsidR="00DB29ED">
        <w:rPr>
          <w:rFonts w:ascii="Century Gothic" w:hAnsi="Century Gothic"/>
          <w:sz w:val="18"/>
          <w:szCs w:val="18"/>
          <w:lang w:eastAsia="id-ID"/>
        </w:rPr>
        <w:t>.</w:t>
      </w:r>
      <w:r w:rsidR="009A5E79" w:rsidRPr="009A5E79">
        <w:rPr>
          <w:rFonts w:ascii="Century Gothic" w:hAnsi="Century Gothic"/>
          <w:sz w:val="18"/>
          <w:szCs w:val="18"/>
          <w:lang w:eastAsia="id-ID"/>
        </w:rPr>
        <w:t xml:space="preserve"> </w:t>
      </w:r>
      <w:proofErr w:type="spellStart"/>
      <w:r w:rsidR="009A5E79" w:rsidRPr="009A5E79">
        <w:rPr>
          <w:rFonts w:ascii="Century Gothic" w:hAnsi="Century Gothic"/>
          <w:sz w:val="18"/>
          <w:szCs w:val="18"/>
          <w:lang w:eastAsia="id-ID"/>
        </w:rPr>
        <w:t>Kegiatan</w:t>
      </w:r>
      <w:proofErr w:type="spellEnd"/>
      <w:r w:rsidR="009A5E79" w:rsidRPr="009A5E79">
        <w:rPr>
          <w:rFonts w:ascii="Century Gothic" w:hAnsi="Century Gothic"/>
          <w:sz w:val="18"/>
          <w:szCs w:val="18"/>
          <w:lang w:eastAsia="id-ID"/>
        </w:rPr>
        <w:t xml:space="preserve"> </w:t>
      </w:r>
      <w:proofErr w:type="spellStart"/>
      <w:r w:rsidR="009A5E79" w:rsidRPr="009A5E79">
        <w:rPr>
          <w:rFonts w:ascii="Century Gothic" w:hAnsi="Century Gothic"/>
          <w:sz w:val="18"/>
          <w:szCs w:val="18"/>
          <w:lang w:eastAsia="id-ID"/>
        </w:rPr>
        <w:t>ini</w:t>
      </w:r>
      <w:proofErr w:type="spellEnd"/>
      <w:r w:rsidR="009A5E79" w:rsidRPr="009A5E79">
        <w:rPr>
          <w:rFonts w:ascii="Century Gothic" w:hAnsi="Century Gothic"/>
          <w:sz w:val="18"/>
          <w:szCs w:val="18"/>
          <w:lang w:eastAsia="id-ID"/>
        </w:rPr>
        <w:t xml:space="preserve"> </w:t>
      </w:r>
      <w:proofErr w:type="spellStart"/>
      <w:r w:rsidR="009A5E79" w:rsidRPr="009A5E79">
        <w:rPr>
          <w:rFonts w:ascii="Century Gothic" w:hAnsi="Century Gothic"/>
          <w:sz w:val="18"/>
          <w:szCs w:val="18"/>
          <w:lang w:eastAsia="id-ID"/>
        </w:rPr>
        <w:t>dilaksanakan</w:t>
      </w:r>
      <w:proofErr w:type="spellEnd"/>
      <w:r w:rsidR="009A5E79" w:rsidRPr="009A5E79">
        <w:rPr>
          <w:rFonts w:ascii="Century Gothic" w:hAnsi="Century Gothic"/>
          <w:sz w:val="18"/>
          <w:szCs w:val="18"/>
          <w:lang w:eastAsia="id-ID"/>
        </w:rPr>
        <w:t xml:space="preserve"> pada </w:t>
      </w:r>
      <w:proofErr w:type="spellStart"/>
      <w:r w:rsidR="009A5E79" w:rsidRPr="009A5E79">
        <w:rPr>
          <w:rFonts w:ascii="Century Gothic" w:hAnsi="Century Gothic"/>
          <w:sz w:val="18"/>
          <w:szCs w:val="18"/>
          <w:lang w:eastAsia="id-ID"/>
        </w:rPr>
        <w:t>tanggal</w:t>
      </w:r>
      <w:proofErr w:type="spellEnd"/>
      <w:r w:rsidR="009A5E79" w:rsidRPr="009A5E79">
        <w:rPr>
          <w:rFonts w:ascii="Century Gothic" w:hAnsi="Century Gothic"/>
          <w:sz w:val="18"/>
          <w:szCs w:val="18"/>
          <w:lang w:eastAsia="id-ID"/>
        </w:rPr>
        <w:t xml:space="preserve"> 20 </w:t>
      </w:r>
      <w:r w:rsidR="00DB29ED">
        <w:rPr>
          <w:rFonts w:ascii="Century Gothic" w:hAnsi="Century Gothic"/>
          <w:sz w:val="18"/>
          <w:szCs w:val="18"/>
          <w:lang w:eastAsia="id-ID"/>
        </w:rPr>
        <w:t>Agustus</w:t>
      </w:r>
      <w:r w:rsidR="009A5E79" w:rsidRPr="009A5E79">
        <w:rPr>
          <w:rFonts w:ascii="Century Gothic" w:hAnsi="Century Gothic"/>
          <w:sz w:val="18"/>
          <w:szCs w:val="18"/>
          <w:lang w:eastAsia="id-ID"/>
        </w:rPr>
        <w:t xml:space="preserve"> 2024 </w:t>
      </w:r>
      <w:proofErr w:type="spellStart"/>
      <w:r w:rsidR="009A5E79" w:rsidRPr="009A5E79">
        <w:rPr>
          <w:rFonts w:ascii="Century Gothic" w:hAnsi="Century Gothic"/>
          <w:sz w:val="18"/>
          <w:szCs w:val="18"/>
          <w:lang w:eastAsia="id-ID"/>
        </w:rPr>
        <w:t>untuk</w:t>
      </w:r>
      <w:proofErr w:type="spellEnd"/>
      <w:r w:rsidR="009A5E79" w:rsidRPr="009A5E79">
        <w:rPr>
          <w:rFonts w:ascii="Century Gothic" w:hAnsi="Century Gothic"/>
          <w:sz w:val="18"/>
          <w:szCs w:val="18"/>
          <w:lang w:eastAsia="id-ID"/>
        </w:rPr>
        <w:t xml:space="preserve"> </w:t>
      </w:r>
      <w:proofErr w:type="spellStart"/>
      <w:r w:rsidR="009A5E79" w:rsidRPr="009A5E79">
        <w:rPr>
          <w:rFonts w:ascii="Century Gothic" w:hAnsi="Century Gothic"/>
          <w:sz w:val="18"/>
          <w:szCs w:val="18"/>
          <w:lang w:eastAsia="id-ID"/>
        </w:rPr>
        <w:t>menentukan</w:t>
      </w:r>
      <w:proofErr w:type="spellEnd"/>
      <w:r w:rsidR="009A5E79" w:rsidRPr="009A5E7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persiapan</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awal</w:t>
      </w:r>
      <w:proofErr w:type="spellEnd"/>
      <w:r w:rsidR="00DC4129">
        <w:rPr>
          <w:rFonts w:ascii="Century Gothic" w:hAnsi="Century Gothic"/>
          <w:sz w:val="18"/>
          <w:szCs w:val="18"/>
          <w:lang w:eastAsia="id-ID"/>
        </w:rPr>
        <w:t xml:space="preserve"> dan </w:t>
      </w:r>
      <w:proofErr w:type="spellStart"/>
      <w:r w:rsidR="00DC4129">
        <w:rPr>
          <w:rFonts w:ascii="Century Gothic" w:hAnsi="Century Gothic"/>
          <w:sz w:val="18"/>
          <w:szCs w:val="18"/>
          <w:lang w:eastAsia="id-ID"/>
        </w:rPr>
        <w:t>kesediaan</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serta</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apa</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saja</w:t>
      </w:r>
      <w:proofErr w:type="spellEnd"/>
      <w:r w:rsidR="00DC4129">
        <w:rPr>
          <w:rFonts w:ascii="Century Gothic" w:hAnsi="Century Gothic"/>
          <w:sz w:val="18"/>
          <w:szCs w:val="18"/>
          <w:lang w:eastAsia="id-ID"/>
        </w:rPr>
        <w:t xml:space="preserve"> yang </w:t>
      </w:r>
      <w:proofErr w:type="spellStart"/>
      <w:r w:rsidR="00DC4129">
        <w:rPr>
          <w:rFonts w:ascii="Century Gothic" w:hAnsi="Century Gothic"/>
          <w:sz w:val="18"/>
          <w:szCs w:val="18"/>
          <w:lang w:eastAsia="id-ID"/>
        </w:rPr>
        <w:t>perlu</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dipersiapkan</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saat</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kegiatan</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pengabdian</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pasca</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sosialisasi</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nanti</w:t>
      </w:r>
      <w:proofErr w:type="spellEnd"/>
      <w:r w:rsidR="009A5E79" w:rsidRPr="009A5E79">
        <w:rPr>
          <w:rFonts w:ascii="Century Gothic" w:hAnsi="Century Gothic"/>
          <w:sz w:val="18"/>
          <w:szCs w:val="18"/>
          <w:lang w:eastAsia="id-ID"/>
        </w:rPr>
        <w:t xml:space="preserve">. Adapun </w:t>
      </w:r>
      <w:proofErr w:type="spellStart"/>
      <w:r w:rsidR="009A5E79" w:rsidRPr="009A5E79">
        <w:rPr>
          <w:rFonts w:ascii="Century Gothic" w:hAnsi="Century Gothic"/>
          <w:sz w:val="18"/>
          <w:szCs w:val="18"/>
          <w:lang w:eastAsia="id-ID"/>
        </w:rPr>
        <w:t>hasil</w:t>
      </w:r>
      <w:proofErr w:type="spellEnd"/>
      <w:r w:rsidR="009A5E79" w:rsidRPr="009A5E79">
        <w:rPr>
          <w:rFonts w:ascii="Century Gothic" w:hAnsi="Century Gothic"/>
          <w:sz w:val="18"/>
          <w:szCs w:val="18"/>
          <w:lang w:eastAsia="id-ID"/>
        </w:rPr>
        <w:t xml:space="preserve"> </w:t>
      </w:r>
      <w:proofErr w:type="spellStart"/>
      <w:r w:rsidR="009A5E79" w:rsidRPr="009A5E79">
        <w:rPr>
          <w:rFonts w:ascii="Century Gothic" w:hAnsi="Century Gothic"/>
          <w:sz w:val="18"/>
          <w:szCs w:val="18"/>
          <w:lang w:eastAsia="id-ID"/>
        </w:rPr>
        <w:t>dari</w:t>
      </w:r>
      <w:proofErr w:type="spellEnd"/>
      <w:r w:rsidR="009A5E79" w:rsidRPr="009A5E7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kegiatan</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sosialisasi</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adalah</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untuk</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pelaksanaan</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kegiatan</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nanti</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akan</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dilaksanakan</w:t>
      </w:r>
      <w:proofErr w:type="spellEnd"/>
      <w:r w:rsidR="00DC4129">
        <w:rPr>
          <w:rFonts w:ascii="Century Gothic" w:hAnsi="Century Gothic"/>
          <w:sz w:val="18"/>
          <w:szCs w:val="18"/>
          <w:lang w:eastAsia="id-ID"/>
        </w:rPr>
        <w:t xml:space="preserve"> 2 </w:t>
      </w:r>
      <w:proofErr w:type="spellStart"/>
      <w:r w:rsidR="00DC4129">
        <w:rPr>
          <w:rFonts w:ascii="Century Gothic" w:hAnsi="Century Gothic"/>
          <w:sz w:val="18"/>
          <w:szCs w:val="18"/>
          <w:lang w:eastAsia="id-ID"/>
        </w:rPr>
        <w:t>kegiatan</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pelatihan</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Yaitu</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pelatihan</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sosial</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bidang</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kemasyarakatan</w:t>
      </w:r>
      <w:proofErr w:type="spellEnd"/>
      <w:r w:rsidR="00DC4129">
        <w:rPr>
          <w:rFonts w:ascii="Century Gothic" w:hAnsi="Century Gothic"/>
          <w:sz w:val="18"/>
          <w:szCs w:val="18"/>
          <w:lang w:eastAsia="id-ID"/>
        </w:rPr>
        <w:t xml:space="preserve"> dan </w:t>
      </w:r>
      <w:proofErr w:type="spellStart"/>
      <w:r w:rsidR="00DC4129">
        <w:rPr>
          <w:rFonts w:ascii="Century Gothic" w:hAnsi="Century Gothic"/>
          <w:sz w:val="18"/>
          <w:szCs w:val="18"/>
          <w:lang w:eastAsia="id-ID"/>
        </w:rPr>
        <w:t>pelatihan</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bidang</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produksi</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rumput</w:t>
      </w:r>
      <w:proofErr w:type="spellEnd"/>
      <w:r w:rsidR="00DC4129">
        <w:rPr>
          <w:rFonts w:ascii="Century Gothic" w:hAnsi="Century Gothic"/>
          <w:sz w:val="18"/>
          <w:szCs w:val="18"/>
          <w:lang w:eastAsia="id-ID"/>
        </w:rPr>
        <w:t xml:space="preserve"> </w:t>
      </w:r>
      <w:proofErr w:type="spellStart"/>
      <w:r w:rsidR="00DC4129">
        <w:rPr>
          <w:rFonts w:ascii="Century Gothic" w:hAnsi="Century Gothic"/>
          <w:sz w:val="18"/>
          <w:szCs w:val="18"/>
          <w:lang w:eastAsia="id-ID"/>
        </w:rPr>
        <w:t>laut</w:t>
      </w:r>
      <w:proofErr w:type="spellEnd"/>
      <w:r w:rsidR="009A5E79" w:rsidRPr="009A5E79">
        <w:rPr>
          <w:rFonts w:ascii="Century Gothic" w:hAnsi="Century Gothic"/>
          <w:sz w:val="18"/>
          <w:szCs w:val="18"/>
          <w:lang w:eastAsia="id-ID"/>
        </w:rPr>
        <w:t>.</w:t>
      </w:r>
      <w:r w:rsidR="00DC4129">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Pelatihan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bidang</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sosial</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kemasyarakatan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berfokus</w:t>
      </w:r>
      <w:proofErr w:type="spellEnd"/>
      <w:r w:rsidR="00DC4129" w:rsidRPr="00C96152">
        <w:rPr>
          <w:rFonts w:ascii="Century Gothic" w:hAnsi="Century Gothic"/>
          <w:sz w:val="18"/>
          <w:szCs w:val="18"/>
          <w:lang w:eastAsia="id-ID"/>
        </w:rPr>
        <w:t xml:space="preserve"> pada </w:t>
      </w:r>
      <w:proofErr w:type="spellStart"/>
      <w:r w:rsidR="00DC4129" w:rsidRPr="00C96152">
        <w:rPr>
          <w:rFonts w:ascii="Century Gothic" w:hAnsi="Century Gothic"/>
          <w:sz w:val="18"/>
          <w:szCs w:val="18"/>
          <w:lang w:eastAsia="id-ID"/>
        </w:rPr>
        <w:t>pendampingan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diversifikasi</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produk</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bahan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olahan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rumput</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laut</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serta</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pelatihan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cara</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pengemasan</w:t>
      </w:r>
      <w:proofErr w:type="spellEnd"/>
      <w:r w:rsidR="00DC4129" w:rsidRPr="00C96152">
        <w:rPr>
          <w:rFonts w:ascii="Century Gothic" w:hAnsi="Century Gothic"/>
          <w:sz w:val="18"/>
          <w:szCs w:val="18"/>
          <w:lang w:eastAsia="id-ID"/>
        </w:rPr>
        <w:t xml:space="preserve"> dan </w:t>
      </w:r>
      <w:proofErr w:type="spellStart"/>
      <w:r w:rsidR="00DC4129" w:rsidRPr="00C96152">
        <w:rPr>
          <w:rFonts w:ascii="Century Gothic" w:hAnsi="Century Gothic"/>
          <w:sz w:val="18"/>
          <w:szCs w:val="18"/>
          <w:lang w:eastAsia="id-ID"/>
        </w:rPr>
        <w:t>promosi</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hasil</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olahan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rumput</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laut</w:t>
      </w:r>
      <w:proofErr w:type="spellEnd"/>
      <w:r w:rsidR="00DC4129" w:rsidRPr="00C96152">
        <w:rPr>
          <w:rFonts w:ascii="Century Gothic" w:hAnsi="Century Gothic"/>
          <w:sz w:val="18"/>
          <w:szCs w:val="18"/>
          <w:lang w:eastAsia="id-ID"/>
        </w:rPr>
        <w:t xml:space="preserve">. </w:t>
      </w:r>
      <w:r w:rsidR="009A5E7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Sedangkan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pelatihan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bidang</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produksi</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berfokus</w:t>
      </w:r>
      <w:proofErr w:type="spellEnd"/>
      <w:r w:rsidR="00DC4129" w:rsidRPr="00C96152">
        <w:rPr>
          <w:rFonts w:ascii="Century Gothic" w:hAnsi="Century Gothic"/>
          <w:sz w:val="18"/>
          <w:szCs w:val="18"/>
          <w:lang w:eastAsia="id-ID"/>
        </w:rPr>
        <w:t xml:space="preserve"> pada </w:t>
      </w:r>
      <w:proofErr w:type="spellStart"/>
      <w:r w:rsidR="00DC4129" w:rsidRPr="00C96152">
        <w:rPr>
          <w:rFonts w:ascii="Century Gothic" w:hAnsi="Century Gothic"/>
          <w:sz w:val="18"/>
          <w:szCs w:val="18"/>
          <w:lang w:eastAsia="id-ID"/>
        </w:rPr>
        <w:t>penerapan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teknologi</w:t>
      </w:r>
      <w:proofErr w:type="spellEnd"/>
      <w:r w:rsidR="00DC4129" w:rsidRPr="00C96152">
        <w:rPr>
          <w:rFonts w:ascii="Century Gothic" w:hAnsi="Century Gothic"/>
          <w:sz w:val="18"/>
          <w:szCs w:val="18"/>
          <w:lang w:eastAsia="id-ID"/>
        </w:rPr>
        <w:t xml:space="preserve"> dan </w:t>
      </w:r>
      <w:proofErr w:type="spellStart"/>
      <w:r w:rsidR="00DC4129" w:rsidRPr="00C96152">
        <w:rPr>
          <w:rFonts w:ascii="Century Gothic" w:hAnsi="Century Gothic"/>
          <w:sz w:val="18"/>
          <w:szCs w:val="18"/>
          <w:lang w:eastAsia="id-ID"/>
        </w:rPr>
        <w:t>inovasi</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pengemasan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produk</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serta</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brending</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olahan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rumput</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laut</w:t>
      </w:r>
      <w:proofErr w:type="spellEnd"/>
      <w:r w:rsidR="00DC4129" w:rsidRPr="00C96152">
        <w:rPr>
          <w:rFonts w:ascii="Century Gothic" w:hAnsi="Century Gothic"/>
          <w:sz w:val="18"/>
          <w:szCs w:val="18"/>
          <w:lang w:eastAsia="id-ID"/>
        </w:rPr>
        <w:t xml:space="preserve"> dan </w:t>
      </w:r>
      <w:proofErr w:type="spellStart"/>
      <w:r w:rsidR="00DC4129" w:rsidRPr="00C96152">
        <w:rPr>
          <w:rFonts w:ascii="Century Gothic" w:hAnsi="Century Gothic"/>
          <w:sz w:val="18"/>
          <w:szCs w:val="18"/>
          <w:lang w:eastAsia="id-ID"/>
        </w:rPr>
        <w:t>pendampingan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kepada</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mitra</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dalam</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penerapan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teknologi</w:t>
      </w:r>
      <w:proofErr w:type="spellEnd"/>
      <w:r w:rsidR="00DC4129" w:rsidRPr="00C96152">
        <w:rPr>
          <w:rFonts w:ascii="Century Gothic" w:hAnsi="Century Gothic"/>
          <w:sz w:val="18"/>
          <w:szCs w:val="18"/>
          <w:lang w:eastAsia="id-ID"/>
        </w:rPr>
        <w:t xml:space="preserve"> dan </w:t>
      </w:r>
      <w:proofErr w:type="spellStart"/>
      <w:r w:rsidR="00DC4129" w:rsidRPr="00C96152">
        <w:rPr>
          <w:rFonts w:ascii="Century Gothic" w:hAnsi="Century Gothic"/>
          <w:sz w:val="18"/>
          <w:szCs w:val="18"/>
          <w:lang w:eastAsia="id-ID"/>
        </w:rPr>
        <w:t>inovasi</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pemasaran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penjualan</w:t>
      </w:r>
      <w:proofErr w:type="spellEnd"/>
      <w:r w:rsidR="00DC4129" w:rsidRPr="00C96152">
        <w:rPr>
          <w:rFonts w:ascii="Century Gothic" w:hAnsi="Century Gothic"/>
          <w:sz w:val="18"/>
          <w:szCs w:val="18"/>
          <w:lang w:eastAsia="id-ID"/>
        </w:rPr>
        <w:t xml:space="preserve"> </w:t>
      </w:r>
      <w:r w:rsidR="00DC4129" w:rsidRPr="00C96152">
        <w:rPr>
          <w:rFonts w:ascii="Century Gothic" w:hAnsi="Century Gothic"/>
          <w:i/>
          <w:iCs/>
          <w:sz w:val="18"/>
          <w:szCs w:val="18"/>
          <w:lang w:eastAsia="id-ID"/>
        </w:rPr>
        <w:t xml:space="preserve">online </w:t>
      </w:r>
      <w:proofErr w:type="spellStart"/>
      <w:r w:rsidR="00DC4129" w:rsidRPr="00C96152">
        <w:rPr>
          <w:rFonts w:ascii="Century Gothic" w:hAnsi="Century Gothic"/>
          <w:sz w:val="18"/>
          <w:szCs w:val="18"/>
          <w:lang w:eastAsia="id-ID"/>
        </w:rPr>
        <w:t>olahan</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rumput</w:t>
      </w:r>
      <w:proofErr w:type="spellEnd"/>
      <w:r w:rsidR="00DC4129" w:rsidRPr="00C96152">
        <w:rPr>
          <w:rFonts w:ascii="Century Gothic" w:hAnsi="Century Gothic"/>
          <w:sz w:val="18"/>
          <w:szCs w:val="18"/>
          <w:lang w:eastAsia="id-ID"/>
        </w:rPr>
        <w:t xml:space="preserve"> </w:t>
      </w:r>
      <w:proofErr w:type="spellStart"/>
      <w:r w:rsidR="00DC4129" w:rsidRPr="00C96152">
        <w:rPr>
          <w:rFonts w:ascii="Century Gothic" w:hAnsi="Century Gothic"/>
          <w:sz w:val="18"/>
          <w:szCs w:val="18"/>
          <w:lang w:eastAsia="id-ID"/>
        </w:rPr>
        <w:t>laut</w:t>
      </w:r>
      <w:proofErr w:type="spellEnd"/>
      <w:r w:rsidR="00DC4129" w:rsidRPr="00C96152">
        <w:rPr>
          <w:rFonts w:ascii="Century Gothic" w:hAnsi="Century Gothic"/>
          <w:sz w:val="18"/>
          <w:szCs w:val="18"/>
          <w:lang w:eastAsia="id-ID"/>
        </w:rPr>
        <w:t>.</w:t>
      </w:r>
    </w:p>
    <w:p w14:paraId="172EC45B" w14:textId="42F22B96" w:rsidR="00AA0649" w:rsidRPr="00AA0649" w:rsidRDefault="00AA0649" w:rsidP="00AA0649">
      <w:pPr>
        <w:ind w:left="851"/>
        <w:jc w:val="both"/>
        <w:rPr>
          <w:lang w:val="en-ID"/>
        </w:rPr>
      </w:pPr>
      <w:r w:rsidRPr="00AA0649">
        <w:rPr>
          <w:noProof/>
          <w:lang w:val="en-ID"/>
        </w:rPr>
        <w:drawing>
          <wp:inline distT="0" distB="0" distL="0" distR="0" wp14:anchorId="00E974B4" wp14:editId="15EC62FF">
            <wp:extent cx="4876071" cy="2184400"/>
            <wp:effectExtent l="0" t="0" r="1270" b="6350"/>
            <wp:docPr id="6011882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1075" cy="2204561"/>
                    </a:xfrm>
                    <a:prstGeom prst="rect">
                      <a:avLst/>
                    </a:prstGeom>
                    <a:noFill/>
                    <a:ln>
                      <a:noFill/>
                    </a:ln>
                  </pic:spPr>
                </pic:pic>
              </a:graphicData>
            </a:graphic>
          </wp:inline>
        </w:drawing>
      </w:r>
    </w:p>
    <w:p w14:paraId="40248EE8" w14:textId="0385C20C" w:rsidR="009A5E79" w:rsidRPr="00C77594" w:rsidRDefault="009A5E79" w:rsidP="009A5E79">
      <w:pPr>
        <w:ind w:left="851"/>
        <w:jc w:val="both"/>
      </w:pPr>
    </w:p>
    <w:p w14:paraId="345D3B31" w14:textId="32BCA36D" w:rsidR="00603A0D" w:rsidRPr="009A5E79" w:rsidRDefault="00603A0D" w:rsidP="00603A0D">
      <w:pPr>
        <w:spacing w:after="200" w:line="276" w:lineRule="auto"/>
        <w:jc w:val="center"/>
        <w:rPr>
          <w:rFonts w:ascii="Century Gothic" w:hAnsi="Century Gothic"/>
          <w:sz w:val="18"/>
          <w:szCs w:val="18"/>
          <w:lang w:eastAsia="id-ID"/>
        </w:rPr>
      </w:pPr>
      <w:r w:rsidRPr="00603A0D">
        <w:rPr>
          <w:rFonts w:ascii="Century Gothic" w:hAnsi="Century Gothic"/>
          <w:sz w:val="18"/>
          <w:szCs w:val="18"/>
          <w:lang w:val="id-ID" w:eastAsia="id-ID"/>
        </w:rPr>
        <w:t xml:space="preserve">Gambar </w:t>
      </w:r>
      <w:r w:rsidR="009A5E79">
        <w:rPr>
          <w:rFonts w:ascii="Century Gothic" w:hAnsi="Century Gothic"/>
          <w:sz w:val="18"/>
          <w:szCs w:val="18"/>
          <w:lang w:eastAsia="id-ID"/>
        </w:rPr>
        <w:t>1</w:t>
      </w:r>
      <w:r w:rsidRPr="00603A0D">
        <w:rPr>
          <w:rFonts w:ascii="Century Gothic" w:hAnsi="Century Gothic"/>
          <w:sz w:val="18"/>
          <w:szCs w:val="18"/>
          <w:lang w:val="id-ID" w:eastAsia="id-ID"/>
        </w:rPr>
        <w:t xml:space="preserve">. Dokumentasi </w:t>
      </w:r>
      <w:r w:rsidR="00AA0649">
        <w:rPr>
          <w:rFonts w:ascii="Century Gothic" w:hAnsi="Century Gothic"/>
          <w:sz w:val="18"/>
          <w:szCs w:val="18"/>
          <w:lang w:val="id-ID" w:eastAsia="id-ID"/>
        </w:rPr>
        <w:t>Kegiatan Sosialisasi</w:t>
      </w:r>
    </w:p>
    <w:p w14:paraId="638FB2C5" w14:textId="1EA45638" w:rsidR="00603A0D" w:rsidRPr="00023934" w:rsidRDefault="00023934" w:rsidP="008937AD">
      <w:pPr>
        <w:spacing w:after="200" w:line="276" w:lineRule="auto"/>
        <w:jc w:val="both"/>
        <w:rPr>
          <w:szCs w:val="22"/>
        </w:rPr>
      </w:pPr>
      <w:proofErr w:type="spellStart"/>
      <w:r>
        <w:rPr>
          <w:rFonts w:ascii="Century Gothic" w:hAnsi="Century Gothic"/>
          <w:b/>
          <w:sz w:val="18"/>
          <w:szCs w:val="18"/>
          <w:lang w:eastAsia="id-ID"/>
        </w:rPr>
        <w:lastRenderedPageBreak/>
        <w:t>P</w:t>
      </w:r>
      <w:r w:rsidR="00FE25F5">
        <w:rPr>
          <w:rFonts w:ascii="Century Gothic" w:hAnsi="Century Gothic"/>
          <w:b/>
          <w:sz w:val="18"/>
          <w:szCs w:val="18"/>
          <w:lang w:eastAsia="id-ID"/>
        </w:rPr>
        <w:t>elatihan</w:t>
      </w:r>
      <w:proofErr w:type="spellEnd"/>
      <w:r w:rsidR="00FE25F5">
        <w:rPr>
          <w:rFonts w:ascii="Century Gothic" w:hAnsi="Century Gothic"/>
          <w:b/>
          <w:sz w:val="18"/>
          <w:szCs w:val="18"/>
          <w:lang w:eastAsia="id-ID"/>
        </w:rPr>
        <w:t xml:space="preserve"> </w:t>
      </w:r>
      <w:proofErr w:type="spellStart"/>
      <w:r w:rsidR="00FE25F5">
        <w:rPr>
          <w:rFonts w:ascii="Century Gothic" w:hAnsi="Century Gothic"/>
          <w:b/>
          <w:sz w:val="18"/>
          <w:szCs w:val="18"/>
          <w:lang w:eastAsia="id-ID"/>
        </w:rPr>
        <w:t>Bidang</w:t>
      </w:r>
      <w:proofErr w:type="spellEnd"/>
      <w:r w:rsidR="00FE25F5">
        <w:rPr>
          <w:rFonts w:ascii="Century Gothic" w:hAnsi="Century Gothic"/>
          <w:b/>
          <w:sz w:val="18"/>
          <w:szCs w:val="18"/>
          <w:lang w:eastAsia="id-ID"/>
        </w:rPr>
        <w:t xml:space="preserve"> </w:t>
      </w:r>
      <w:proofErr w:type="spellStart"/>
      <w:r w:rsidR="00FE25F5">
        <w:rPr>
          <w:rFonts w:ascii="Century Gothic" w:hAnsi="Century Gothic"/>
          <w:b/>
          <w:sz w:val="18"/>
          <w:szCs w:val="18"/>
          <w:lang w:eastAsia="id-ID"/>
        </w:rPr>
        <w:t>Sosial</w:t>
      </w:r>
      <w:proofErr w:type="spellEnd"/>
      <w:r w:rsidR="00FE25F5">
        <w:rPr>
          <w:rFonts w:ascii="Century Gothic" w:hAnsi="Century Gothic"/>
          <w:b/>
          <w:sz w:val="18"/>
          <w:szCs w:val="18"/>
          <w:lang w:eastAsia="id-ID"/>
        </w:rPr>
        <w:t xml:space="preserve"> </w:t>
      </w:r>
      <w:proofErr w:type="spellStart"/>
      <w:r w:rsidR="00FE25F5">
        <w:rPr>
          <w:rFonts w:ascii="Century Gothic" w:hAnsi="Century Gothic"/>
          <w:b/>
          <w:sz w:val="18"/>
          <w:szCs w:val="18"/>
          <w:lang w:eastAsia="id-ID"/>
        </w:rPr>
        <w:t>Kemasyarakatan</w:t>
      </w:r>
      <w:proofErr w:type="spellEnd"/>
    </w:p>
    <w:p w14:paraId="738175BF" w14:textId="77777777" w:rsidR="009237BE" w:rsidRDefault="00FE25F5" w:rsidP="0070429B">
      <w:pPr>
        <w:spacing w:after="200" w:line="276" w:lineRule="auto"/>
        <w:ind w:firstLine="426"/>
        <w:jc w:val="both"/>
        <w:rPr>
          <w:rFonts w:ascii="Century Gothic" w:hAnsi="Century Gothic"/>
          <w:sz w:val="18"/>
          <w:szCs w:val="18"/>
          <w:lang w:eastAsia="id-ID"/>
        </w:rPr>
      </w:pPr>
      <w:proofErr w:type="spellStart"/>
      <w:r w:rsidRPr="00FE25F5">
        <w:rPr>
          <w:rFonts w:ascii="Century Gothic" w:hAnsi="Century Gothic"/>
          <w:sz w:val="18"/>
          <w:szCs w:val="18"/>
          <w:lang w:eastAsia="id-ID"/>
        </w:rPr>
        <w:t>Pelatihan</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bidang</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sosial</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kemasyarakatan</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berfokus</w:t>
      </w:r>
      <w:proofErr w:type="spellEnd"/>
      <w:r w:rsidRPr="00FE25F5">
        <w:rPr>
          <w:rFonts w:ascii="Century Gothic" w:hAnsi="Century Gothic"/>
          <w:sz w:val="18"/>
          <w:szCs w:val="18"/>
          <w:lang w:eastAsia="id-ID"/>
        </w:rPr>
        <w:t xml:space="preserve"> pada </w:t>
      </w:r>
      <w:proofErr w:type="spellStart"/>
      <w:r w:rsidRPr="00FE25F5">
        <w:rPr>
          <w:rFonts w:ascii="Century Gothic" w:hAnsi="Century Gothic"/>
          <w:sz w:val="18"/>
          <w:szCs w:val="18"/>
          <w:lang w:eastAsia="id-ID"/>
        </w:rPr>
        <w:t>pendampingan</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diversifikasi</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produk</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bahan</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olahan</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rumput</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laut</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serta</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pelatihan</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cara</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pengemasan</w:t>
      </w:r>
      <w:proofErr w:type="spellEnd"/>
      <w:r w:rsidRPr="00FE25F5">
        <w:rPr>
          <w:rFonts w:ascii="Century Gothic" w:hAnsi="Century Gothic"/>
          <w:sz w:val="18"/>
          <w:szCs w:val="18"/>
          <w:lang w:eastAsia="id-ID"/>
        </w:rPr>
        <w:t xml:space="preserve"> dan </w:t>
      </w:r>
      <w:proofErr w:type="spellStart"/>
      <w:r w:rsidRPr="00FE25F5">
        <w:rPr>
          <w:rFonts w:ascii="Century Gothic" w:hAnsi="Century Gothic"/>
          <w:sz w:val="18"/>
          <w:szCs w:val="18"/>
          <w:lang w:eastAsia="id-ID"/>
        </w:rPr>
        <w:t>promosi</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hasil</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olahan</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rumput</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laut</w:t>
      </w:r>
      <w:proofErr w:type="spellEnd"/>
      <w:r w:rsidRPr="00FE25F5">
        <w:rPr>
          <w:rFonts w:ascii="Century Gothic" w:hAnsi="Century Gothic"/>
          <w:sz w:val="18"/>
          <w:szCs w:val="18"/>
          <w:lang w:eastAsia="id-ID"/>
        </w:rPr>
        <w:t>.</w:t>
      </w:r>
      <w:r>
        <w:rPr>
          <w:rFonts w:ascii="Century Gothic" w:hAnsi="Century Gothic"/>
          <w:sz w:val="18"/>
          <w:szCs w:val="18"/>
          <w:lang w:eastAsia="id-ID"/>
        </w:rPr>
        <w:t xml:space="preserve"> </w:t>
      </w:r>
      <w:r w:rsidR="00D147E3" w:rsidRPr="00D147E3">
        <w:rPr>
          <w:rFonts w:ascii="Century Gothic" w:hAnsi="Century Gothic"/>
          <w:sz w:val="18"/>
          <w:szCs w:val="18"/>
          <w:lang w:eastAsia="id-ID"/>
        </w:rPr>
        <w:t xml:space="preserve">Strategi </w:t>
      </w:r>
      <w:proofErr w:type="spellStart"/>
      <w:r w:rsidR="00D147E3" w:rsidRPr="00D147E3">
        <w:rPr>
          <w:rFonts w:ascii="Century Gothic" w:hAnsi="Century Gothic"/>
          <w:sz w:val="18"/>
          <w:szCs w:val="18"/>
          <w:lang w:eastAsia="id-ID"/>
        </w:rPr>
        <w:t>diversifikasi</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adalah</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suatu</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upaya</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mencari</w:t>
      </w:r>
      <w:proofErr w:type="spellEnd"/>
      <w:r w:rsidR="00D147E3" w:rsidRPr="00D147E3">
        <w:rPr>
          <w:rFonts w:ascii="Century Gothic" w:hAnsi="Century Gothic"/>
          <w:sz w:val="18"/>
          <w:szCs w:val="18"/>
          <w:lang w:eastAsia="id-ID"/>
        </w:rPr>
        <w:t xml:space="preserve"> dan </w:t>
      </w:r>
      <w:proofErr w:type="spellStart"/>
      <w:r w:rsidR="00D147E3" w:rsidRPr="00D147E3">
        <w:rPr>
          <w:rFonts w:ascii="Century Gothic" w:hAnsi="Century Gothic"/>
          <w:sz w:val="18"/>
          <w:szCs w:val="18"/>
          <w:lang w:eastAsia="id-ID"/>
        </w:rPr>
        <w:t>mengembangkan</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produk</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atau</w:t>
      </w:r>
      <w:proofErr w:type="spellEnd"/>
      <w:r w:rsidR="00D147E3" w:rsidRPr="00D147E3">
        <w:rPr>
          <w:rFonts w:ascii="Century Gothic" w:hAnsi="Century Gothic"/>
          <w:sz w:val="18"/>
          <w:szCs w:val="18"/>
          <w:lang w:eastAsia="id-ID"/>
        </w:rPr>
        <w:t xml:space="preserve"> pasar yang </w:t>
      </w:r>
      <w:proofErr w:type="spellStart"/>
      <w:r w:rsidR="00D147E3" w:rsidRPr="00D147E3">
        <w:rPr>
          <w:rFonts w:ascii="Century Gothic" w:hAnsi="Century Gothic"/>
          <w:sz w:val="18"/>
          <w:szCs w:val="18"/>
          <w:lang w:eastAsia="id-ID"/>
        </w:rPr>
        <w:t>baru</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atau</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keduanya</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dalam</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rangka</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mengejar</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pertumbuhan</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peningkatan</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penjualan</w:t>
      </w:r>
      <w:proofErr w:type="spellEnd"/>
      <w:r w:rsidR="00D147E3" w:rsidRPr="00D147E3">
        <w:rPr>
          <w:rFonts w:ascii="Century Gothic" w:hAnsi="Century Gothic"/>
          <w:sz w:val="18"/>
          <w:szCs w:val="18"/>
          <w:lang w:eastAsia="id-ID"/>
        </w:rPr>
        <w:t xml:space="preserve">, </w:t>
      </w:r>
      <w:proofErr w:type="spellStart"/>
      <w:r w:rsidR="00D147E3" w:rsidRPr="00D147E3">
        <w:rPr>
          <w:rFonts w:ascii="Century Gothic" w:hAnsi="Century Gothic"/>
          <w:sz w:val="18"/>
          <w:szCs w:val="18"/>
          <w:lang w:eastAsia="id-ID"/>
        </w:rPr>
        <w:t>profitabilitas</w:t>
      </w:r>
      <w:proofErr w:type="spellEnd"/>
      <w:r w:rsidR="00D147E3" w:rsidRPr="00D147E3">
        <w:rPr>
          <w:rFonts w:ascii="Century Gothic" w:hAnsi="Century Gothic"/>
          <w:sz w:val="18"/>
          <w:szCs w:val="18"/>
          <w:lang w:eastAsia="id-ID"/>
        </w:rPr>
        <w:t xml:space="preserve">, dan </w:t>
      </w:r>
      <w:proofErr w:type="spellStart"/>
      <w:r w:rsidR="00D147E3" w:rsidRPr="00D147E3">
        <w:rPr>
          <w:rFonts w:ascii="Century Gothic" w:hAnsi="Century Gothic"/>
          <w:sz w:val="18"/>
          <w:szCs w:val="18"/>
          <w:lang w:eastAsia="id-ID"/>
        </w:rPr>
        <w:t>fleksibilitas</w:t>
      </w:r>
      <w:proofErr w:type="spellEnd"/>
      <w:r w:rsidR="00D147E3">
        <w:rPr>
          <w:rFonts w:ascii="Century Gothic" w:hAnsi="Century Gothic"/>
          <w:sz w:val="18"/>
          <w:szCs w:val="18"/>
          <w:lang w:eastAsia="id-ID"/>
        </w:rPr>
        <w:t xml:space="preserve"> </w:t>
      </w:r>
      <w:r w:rsidR="00D147E3">
        <w:rPr>
          <w:rFonts w:ascii="Century Gothic" w:hAnsi="Century Gothic"/>
          <w:sz w:val="18"/>
          <w:szCs w:val="18"/>
          <w:lang w:eastAsia="id-ID"/>
        </w:rPr>
        <w:fldChar w:fldCharType="begin" w:fldLock="1"/>
      </w:r>
      <w:r w:rsidR="008051AA">
        <w:rPr>
          <w:rFonts w:ascii="Century Gothic" w:hAnsi="Century Gothic"/>
          <w:sz w:val="18"/>
          <w:szCs w:val="18"/>
          <w:lang w:eastAsia="id-ID"/>
        </w:rPr>
        <w:instrText>ADDIN CSL_CITATION {"citationItems":[{"id":"ITEM-1","itemData":{"author":[{"dropping-particle":"","family":"Tjipjono","given":"Fandi","non-dropping-particle":"","parse-names":false,"suffix":""}],"id":"ITEM-1","issued":{"date-parts":[["2007"]]},"publisher":"Bayu Media","publisher-place":"Malang","title":"Pemasaran Jasa","type":"book"},"uris":["http://www.mendeley.com/documents/?uuid=bc63374e-e423-46d9-8cc9-a823374d8c02"]}],"mendeley":{"formattedCitation":"(Tjipjono, 2007)","plainTextFormattedCitation":"(Tjipjono, 2007)","previouslyFormattedCitation":"(Tjipjono, 2007)"},"properties":{"noteIndex":0},"schema":"https://github.com/citation-style-language/schema/raw/master/csl-citation.json"}</w:instrText>
      </w:r>
      <w:r w:rsidR="00D147E3">
        <w:rPr>
          <w:rFonts w:ascii="Century Gothic" w:hAnsi="Century Gothic"/>
          <w:sz w:val="18"/>
          <w:szCs w:val="18"/>
          <w:lang w:eastAsia="id-ID"/>
        </w:rPr>
        <w:fldChar w:fldCharType="separate"/>
      </w:r>
      <w:r w:rsidR="00D147E3" w:rsidRPr="00D147E3">
        <w:rPr>
          <w:rFonts w:ascii="Century Gothic" w:hAnsi="Century Gothic"/>
          <w:noProof/>
          <w:sz w:val="18"/>
          <w:szCs w:val="18"/>
          <w:lang w:eastAsia="id-ID"/>
        </w:rPr>
        <w:t>(Tjipjono, 2007)</w:t>
      </w:r>
      <w:r w:rsidR="00D147E3">
        <w:rPr>
          <w:rFonts w:ascii="Century Gothic" w:hAnsi="Century Gothic"/>
          <w:sz w:val="18"/>
          <w:szCs w:val="18"/>
          <w:lang w:eastAsia="id-ID"/>
        </w:rPr>
        <w:fldChar w:fldCharType="end"/>
      </w:r>
      <w:r w:rsidR="00D147E3">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Dengan</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melakukan</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diversifikasi</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produk</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suatu</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perusahaan</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dapat</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mengandalkan</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berbagai</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produk</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sehingga</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apabila</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suatu</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produk</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mengalami</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penurunan</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pendapatan</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maka</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dapat</w:t>
      </w:r>
      <w:proofErr w:type="spellEnd"/>
      <w:r w:rsidR="008051AA" w:rsidRPr="008051AA">
        <w:rPr>
          <w:rFonts w:ascii="Century Gothic" w:hAnsi="Century Gothic"/>
          <w:sz w:val="18"/>
          <w:szCs w:val="18"/>
          <w:lang w:eastAsia="id-ID"/>
        </w:rPr>
        <w:t xml:space="preserve"> </w:t>
      </w:r>
      <w:proofErr w:type="spellStart"/>
      <w:r w:rsidR="008051AA" w:rsidRPr="008051AA">
        <w:rPr>
          <w:rFonts w:ascii="Century Gothic" w:hAnsi="Century Gothic"/>
          <w:sz w:val="18"/>
          <w:szCs w:val="18"/>
          <w:lang w:eastAsia="id-ID"/>
        </w:rPr>
        <w:t>diatasi</w:t>
      </w:r>
      <w:proofErr w:type="spellEnd"/>
      <w:r w:rsidR="008051AA" w:rsidRPr="008051AA">
        <w:rPr>
          <w:rFonts w:ascii="Century Gothic" w:hAnsi="Century Gothic"/>
          <w:sz w:val="18"/>
          <w:szCs w:val="18"/>
          <w:lang w:eastAsia="id-ID"/>
        </w:rPr>
        <w:t xml:space="preserve"> oleh </w:t>
      </w:r>
      <w:proofErr w:type="spellStart"/>
      <w:r w:rsidR="008051AA" w:rsidRPr="008051AA">
        <w:rPr>
          <w:rFonts w:ascii="Century Gothic" w:hAnsi="Century Gothic"/>
          <w:sz w:val="18"/>
          <w:szCs w:val="18"/>
          <w:lang w:eastAsia="id-ID"/>
        </w:rPr>
        <w:t>produk</w:t>
      </w:r>
      <w:proofErr w:type="spellEnd"/>
      <w:r w:rsidR="008051AA" w:rsidRPr="008051AA">
        <w:rPr>
          <w:rFonts w:ascii="Century Gothic" w:hAnsi="Century Gothic"/>
          <w:sz w:val="18"/>
          <w:szCs w:val="18"/>
          <w:lang w:eastAsia="id-ID"/>
        </w:rPr>
        <w:t xml:space="preserve"> yang </w:t>
      </w:r>
      <w:proofErr w:type="spellStart"/>
      <w:r w:rsidR="008051AA" w:rsidRPr="008051AA">
        <w:rPr>
          <w:rFonts w:ascii="Century Gothic" w:hAnsi="Century Gothic"/>
          <w:sz w:val="18"/>
          <w:szCs w:val="18"/>
          <w:lang w:eastAsia="id-ID"/>
        </w:rPr>
        <w:t>lainnya</w:t>
      </w:r>
      <w:proofErr w:type="spellEnd"/>
      <w:r w:rsidR="008051AA">
        <w:rPr>
          <w:rFonts w:ascii="Century Gothic" w:hAnsi="Century Gothic"/>
          <w:sz w:val="18"/>
          <w:szCs w:val="18"/>
          <w:lang w:eastAsia="id-ID"/>
        </w:rPr>
        <w:t xml:space="preserve"> </w:t>
      </w:r>
      <w:r w:rsidR="008051AA">
        <w:rPr>
          <w:rFonts w:ascii="Century Gothic" w:hAnsi="Century Gothic"/>
          <w:sz w:val="18"/>
          <w:szCs w:val="18"/>
          <w:lang w:eastAsia="id-ID"/>
        </w:rPr>
        <w:fldChar w:fldCharType="begin" w:fldLock="1"/>
      </w:r>
      <w:r w:rsidR="00C51764">
        <w:rPr>
          <w:rFonts w:ascii="Century Gothic" w:hAnsi="Century Gothic"/>
          <w:sz w:val="18"/>
          <w:szCs w:val="18"/>
          <w:lang w:eastAsia="id-ID"/>
        </w:rPr>
        <w:instrText>ADDIN CSL_CITATION {"citationItems":[{"id":"ITEM-1","itemData":{"author":[{"dropping-particle":"","family":"Sudarman","given":"La","non-dropping-particle":"","parse-names":false,"suffix":""}],"container-title":"Jurnal Maneksi","id":"ITEM-1","issue":"1","issued":{"date-parts":[["2023"]]},"page":"1-7","title":"Pengaruh Diversivikasi Produk, Perputaran Modal Kerja Dan Ukuran Perusahaan Terhadap Profitabilitas","type":"article-journal","volume":"12"},"uris":["http://www.mendeley.com/documents/?uuid=47753754-0bb2-4652-9492-488c83268eb3"]}],"mendeley":{"formattedCitation":"(Sudarman, 2023)","plainTextFormattedCitation":"(Sudarman, 2023)","previouslyFormattedCitation":"(Sudarman, 2023)"},"properties":{"noteIndex":0},"schema":"https://github.com/citation-style-language/schema/raw/master/csl-citation.json"}</w:instrText>
      </w:r>
      <w:r w:rsidR="008051AA">
        <w:rPr>
          <w:rFonts w:ascii="Century Gothic" w:hAnsi="Century Gothic"/>
          <w:sz w:val="18"/>
          <w:szCs w:val="18"/>
          <w:lang w:eastAsia="id-ID"/>
        </w:rPr>
        <w:fldChar w:fldCharType="separate"/>
      </w:r>
      <w:r w:rsidR="008051AA" w:rsidRPr="008051AA">
        <w:rPr>
          <w:rFonts w:ascii="Century Gothic" w:hAnsi="Century Gothic"/>
          <w:noProof/>
          <w:sz w:val="18"/>
          <w:szCs w:val="18"/>
          <w:lang w:eastAsia="id-ID"/>
        </w:rPr>
        <w:t>(Sudarman, 2023)</w:t>
      </w:r>
      <w:r w:rsidR="008051AA">
        <w:rPr>
          <w:rFonts w:ascii="Century Gothic" w:hAnsi="Century Gothic"/>
          <w:sz w:val="18"/>
          <w:szCs w:val="18"/>
          <w:lang w:eastAsia="id-ID"/>
        </w:rPr>
        <w:fldChar w:fldCharType="end"/>
      </w:r>
      <w:r w:rsidR="008051AA">
        <w:rPr>
          <w:rFonts w:ascii="Century Gothic" w:hAnsi="Century Gothic"/>
          <w:sz w:val="18"/>
          <w:szCs w:val="18"/>
          <w:lang w:eastAsia="id-ID"/>
        </w:rPr>
        <w:t xml:space="preserve">. </w:t>
      </w:r>
      <w:r w:rsidR="00F82939">
        <w:rPr>
          <w:rFonts w:ascii="Century Gothic" w:hAnsi="Century Gothic"/>
          <w:sz w:val="18"/>
          <w:szCs w:val="18"/>
          <w:lang w:eastAsia="id-ID"/>
        </w:rPr>
        <w:t xml:space="preserve">Selain </w:t>
      </w:r>
      <w:proofErr w:type="spellStart"/>
      <w:r w:rsidR="00F82939">
        <w:rPr>
          <w:rFonts w:ascii="Century Gothic" w:hAnsi="Century Gothic"/>
          <w:sz w:val="18"/>
          <w:szCs w:val="18"/>
          <w:lang w:eastAsia="id-ID"/>
        </w:rPr>
        <w:t>diversifikasi</w:t>
      </w:r>
      <w:proofErr w:type="spellEnd"/>
      <w:r w:rsidR="00F82939">
        <w:rPr>
          <w:rFonts w:ascii="Century Gothic" w:hAnsi="Century Gothic"/>
          <w:sz w:val="18"/>
          <w:szCs w:val="18"/>
          <w:lang w:eastAsia="id-ID"/>
        </w:rPr>
        <w:t xml:space="preserve"> </w:t>
      </w:r>
      <w:proofErr w:type="spellStart"/>
      <w:r w:rsidR="00F82939">
        <w:rPr>
          <w:rFonts w:ascii="Century Gothic" w:hAnsi="Century Gothic"/>
          <w:sz w:val="18"/>
          <w:szCs w:val="18"/>
          <w:lang w:eastAsia="id-ID"/>
        </w:rPr>
        <w:t>produk</w:t>
      </w:r>
      <w:proofErr w:type="spellEnd"/>
      <w:r w:rsidR="00F82939">
        <w:rPr>
          <w:rFonts w:ascii="Century Gothic" w:hAnsi="Century Gothic"/>
          <w:sz w:val="18"/>
          <w:szCs w:val="18"/>
          <w:lang w:eastAsia="id-ID"/>
        </w:rPr>
        <w:t xml:space="preserve">, </w:t>
      </w:r>
      <w:proofErr w:type="spellStart"/>
      <w:r w:rsidR="00F82939">
        <w:rPr>
          <w:rFonts w:ascii="Century Gothic" w:hAnsi="Century Gothic"/>
          <w:sz w:val="18"/>
          <w:szCs w:val="18"/>
          <w:lang w:eastAsia="id-ID"/>
        </w:rPr>
        <w:t>kelompok</w:t>
      </w:r>
      <w:proofErr w:type="spellEnd"/>
      <w:r w:rsidR="00F82939">
        <w:rPr>
          <w:rFonts w:ascii="Century Gothic" w:hAnsi="Century Gothic"/>
          <w:sz w:val="18"/>
          <w:szCs w:val="18"/>
          <w:lang w:eastAsia="id-ID"/>
        </w:rPr>
        <w:t xml:space="preserve"> </w:t>
      </w:r>
      <w:proofErr w:type="spellStart"/>
      <w:r w:rsidR="00F82939">
        <w:rPr>
          <w:rFonts w:ascii="Century Gothic" w:hAnsi="Century Gothic"/>
          <w:sz w:val="18"/>
          <w:szCs w:val="18"/>
          <w:lang w:eastAsia="id-ID"/>
        </w:rPr>
        <w:t>nelayan</w:t>
      </w:r>
      <w:proofErr w:type="spellEnd"/>
      <w:r w:rsidR="00F82939">
        <w:rPr>
          <w:rFonts w:ascii="Century Gothic" w:hAnsi="Century Gothic"/>
          <w:sz w:val="18"/>
          <w:szCs w:val="18"/>
          <w:lang w:eastAsia="id-ID"/>
        </w:rPr>
        <w:t xml:space="preserve"> juga </w:t>
      </w:r>
      <w:proofErr w:type="spellStart"/>
      <w:r w:rsidR="00F82939">
        <w:rPr>
          <w:rFonts w:ascii="Century Gothic" w:hAnsi="Century Gothic"/>
          <w:sz w:val="18"/>
          <w:szCs w:val="18"/>
          <w:lang w:eastAsia="id-ID"/>
        </w:rPr>
        <w:t>diberikan</w:t>
      </w:r>
      <w:proofErr w:type="spellEnd"/>
      <w:r w:rsidR="00F82939">
        <w:rPr>
          <w:rFonts w:ascii="Century Gothic" w:hAnsi="Century Gothic"/>
          <w:sz w:val="18"/>
          <w:szCs w:val="18"/>
          <w:lang w:eastAsia="id-ID"/>
        </w:rPr>
        <w:t xml:space="preserve"> </w:t>
      </w:r>
      <w:proofErr w:type="spellStart"/>
      <w:r w:rsidR="00F82939">
        <w:rPr>
          <w:rFonts w:ascii="Century Gothic" w:hAnsi="Century Gothic"/>
          <w:sz w:val="18"/>
          <w:szCs w:val="18"/>
          <w:lang w:eastAsia="id-ID"/>
        </w:rPr>
        <w:t>pelatihan</w:t>
      </w:r>
      <w:proofErr w:type="spellEnd"/>
      <w:r w:rsidR="00F82939">
        <w:rPr>
          <w:rFonts w:ascii="Century Gothic" w:hAnsi="Century Gothic"/>
          <w:sz w:val="18"/>
          <w:szCs w:val="18"/>
          <w:lang w:eastAsia="id-ID"/>
        </w:rPr>
        <w:t xml:space="preserve"> </w:t>
      </w:r>
      <w:proofErr w:type="spellStart"/>
      <w:r w:rsidR="00F82939">
        <w:rPr>
          <w:rFonts w:ascii="Century Gothic" w:hAnsi="Century Gothic"/>
          <w:sz w:val="18"/>
          <w:szCs w:val="18"/>
          <w:lang w:eastAsia="id-ID"/>
        </w:rPr>
        <w:t>tentang</w:t>
      </w:r>
      <w:proofErr w:type="spellEnd"/>
      <w:r w:rsidR="00F82939">
        <w:rPr>
          <w:rFonts w:ascii="Century Gothic" w:hAnsi="Century Gothic"/>
          <w:sz w:val="18"/>
          <w:szCs w:val="18"/>
          <w:lang w:eastAsia="id-ID"/>
        </w:rPr>
        <w:t xml:space="preserve"> </w:t>
      </w:r>
      <w:proofErr w:type="spellStart"/>
      <w:r w:rsidR="00F82939">
        <w:rPr>
          <w:rFonts w:ascii="Century Gothic" w:hAnsi="Century Gothic"/>
          <w:sz w:val="18"/>
          <w:szCs w:val="18"/>
          <w:lang w:eastAsia="id-ID"/>
        </w:rPr>
        <w:t>cara</w:t>
      </w:r>
      <w:proofErr w:type="spellEnd"/>
      <w:r w:rsidR="00F82939">
        <w:rPr>
          <w:rFonts w:ascii="Century Gothic" w:hAnsi="Century Gothic"/>
          <w:sz w:val="18"/>
          <w:szCs w:val="18"/>
          <w:lang w:eastAsia="id-ID"/>
        </w:rPr>
        <w:t xml:space="preserve"> </w:t>
      </w:r>
      <w:proofErr w:type="spellStart"/>
      <w:r w:rsidR="00F82939">
        <w:rPr>
          <w:rFonts w:ascii="Century Gothic" w:hAnsi="Century Gothic"/>
          <w:sz w:val="18"/>
          <w:szCs w:val="18"/>
          <w:lang w:eastAsia="id-ID"/>
        </w:rPr>
        <w:t>pengemasan</w:t>
      </w:r>
      <w:proofErr w:type="spellEnd"/>
      <w:r w:rsidR="00F82939">
        <w:rPr>
          <w:rFonts w:ascii="Century Gothic" w:hAnsi="Century Gothic"/>
          <w:sz w:val="18"/>
          <w:szCs w:val="18"/>
          <w:lang w:eastAsia="id-ID"/>
        </w:rPr>
        <w:t xml:space="preserve"> dan </w:t>
      </w:r>
      <w:proofErr w:type="spellStart"/>
      <w:r w:rsidR="00F82939">
        <w:rPr>
          <w:rFonts w:ascii="Century Gothic" w:hAnsi="Century Gothic"/>
          <w:sz w:val="18"/>
          <w:szCs w:val="18"/>
          <w:lang w:eastAsia="id-ID"/>
        </w:rPr>
        <w:t>promosi</w:t>
      </w:r>
      <w:proofErr w:type="spellEnd"/>
      <w:r w:rsidR="00F82939">
        <w:rPr>
          <w:rFonts w:ascii="Century Gothic" w:hAnsi="Century Gothic"/>
          <w:sz w:val="18"/>
          <w:szCs w:val="18"/>
          <w:lang w:eastAsia="id-ID"/>
        </w:rPr>
        <w:t xml:space="preserve"> </w:t>
      </w:r>
      <w:proofErr w:type="spellStart"/>
      <w:r w:rsidR="00F82939">
        <w:rPr>
          <w:rFonts w:ascii="Century Gothic" w:hAnsi="Century Gothic"/>
          <w:sz w:val="18"/>
          <w:szCs w:val="18"/>
          <w:lang w:eastAsia="id-ID"/>
        </w:rPr>
        <w:t>hasil</w:t>
      </w:r>
      <w:proofErr w:type="spellEnd"/>
      <w:r w:rsidR="00F82939">
        <w:rPr>
          <w:rFonts w:ascii="Century Gothic" w:hAnsi="Century Gothic"/>
          <w:sz w:val="18"/>
          <w:szCs w:val="18"/>
          <w:lang w:eastAsia="id-ID"/>
        </w:rPr>
        <w:t xml:space="preserve"> </w:t>
      </w:r>
      <w:proofErr w:type="spellStart"/>
      <w:r w:rsidR="00F82939">
        <w:rPr>
          <w:rFonts w:ascii="Century Gothic" w:hAnsi="Century Gothic"/>
          <w:sz w:val="18"/>
          <w:szCs w:val="18"/>
          <w:lang w:eastAsia="id-ID"/>
        </w:rPr>
        <w:t>olahan</w:t>
      </w:r>
      <w:proofErr w:type="spellEnd"/>
      <w:r w:rsidR="00F82939">
        <w:rPr>
          <w:rFonts w:ascii="Century Gothic" w:hAnsi="Century Gothic"/>
          <w:sz w:val="18"/>
          <w:szCs w:val="18"/>
          <w:lang w:eastAsia="id-ID"/>
        </w:rPr>
        <w:t xml:space="preserve"> </w:t>
      </w:r>
      <w:proofErr w:type="spellStart"/>
      <w:r w:rsidR="00F82939">
        <w:rPr>
          <w:rFonts w:ascii="Century Gothic" w:hAnsi="Century Gothic"/>
          <w:sz w:val="18"/>
          <w:szCs w:val="18"/>
          <w:lang w:eastAsia="id-ID"/>
        </w:rPr>
        <w:t>rumput</w:t>
      </w:r>
      <w:proofErr w:type="spellEnd"/>
      <w:r w:rsidR="00F82939">
        <w:rPr>
          <w:rFonts w:ascii="Century Gothic" w:hAnsi="Century Gothic"/>
          <w:sz w:val="18"/>
          <w:szCs w:val="18"/>
          <w:lang w:eastAsia="id-ID"/>
        </w:rPr>
        <w:t xml:space="preserve"> </w:t>
      </w:r>
      <w:proofErr w:type="spellStart"/>
      <w:r w:rsidR="00F82939">
        <w:rPr>
          <w:rFonts w:ascii="Century Gothic" w:hAnsi="Century Gothic"/>
          <w:sz w:val="18"/>
          <w:szCs w:val="18"/>
          <w:lang w:eastAsia="id-ID"/>
        </w:rPr>
        <w:t>laut</w:t>
      </w:r>
      <w:proofErr w:type="spellEnd"/>
      <w:r w:rsidR="00F82939">
        <w:rPr>
          <w:rFonts w:ascii="Century Gothic" w:hAnsi="Century Gothic"/>
          <w:sz w:val="18"/>
          <w:szCs w:val="18"/>
          <w:lang w:eastAsia="id-ID"/>
        </w:rPr>
        <w:t xml:space="preserve">. </w:t>
      </w:r>
    </w:p>
    <w:p w14:paraId="49F15A0E" w14:textId="1F56B158" w:rsidR="009237BE" w:rsidRDefault="00C51764" w:rsidP="0070429B">
      <w:pPr>
        <w:spacing w:after="200" w:line="276" w:lineRule="auto"/>
        <w:ind w:firstLine="426"/>
        <w:jc w:val="both"/>
        <w:rPr>
          <w:rFonts w:ascii="Century Gothic" w:hAnsi="Century Gothic"/>
          <w:sz w:val="18"/>
          <w:szCs w:val="18"/>
          <w:lang w:eastAsia="id-ID"/>
        </w:rPr>
      </w:pPr>
      <w:r w:rsidRPr="00C51764">
        <w:rPr>
          <w:rFonts w:ascii="Century Gothic" w:hAnsi="Century Gothic"/>
          <w:sz w:val="18"/>
          <w:szCs w:val="18"/>
          <w:lang w:eastAsia="id-ID"/>
        </w:rPr>
        <w:t xml:space="preserve">Salah </w:t>
      </w:r>
      <w:proofErr w:type="spellStart"/>
      <w:r w:rsidRPr="00C51764">
        <w:rPr>
          <w:rFonts w:ascii="Century Gothic" w:hAnsi="Century Gothic"/>
          <w:sz w:val="18"/>
          <w:szCs w:val="18"/>
          <w:lang w:eastAsia="id-ID"/>
        </w:rPr>
        <w:t>satu</w:t>
      </w:r>
      <w:proofErr w:type="spellEnd"/>
      <w:r w:rsidRPr="00C51764">
        <w:rPr>
          <w:rFonts w:ascii="Century Gothic" w:hAnsi="Century Gothic"/>
          <w:sz w:val="18"/>
          <w:szCs w:val="18"/>
          <w:lang w:eastAsia="id-ID"/>
        </w:rPr>
        <w:t xml:space="preserve"> strategi </w:t>
      </w:r>
      <w:proofErr w:type="spellStart"/>
      <w:r w:rsidRPr="00C51764">
        <w:rPr>
          <w:rFonts w:ascii="Century Gothic" w:hAnsi="Century Gothic"/>
          <w:sz w:val="18"/>
          <w:szCs w:val="18"/>
          <w:lang w:eastAsia="id-ID"/>
        </w:rPr>
        <w:t>mempertahankan</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konsumen</w:t>
      </w:r>
      <w:proofErr w:type="spellEnd"/>
      <w:r w:rsidRPr="00C51764">
        <w:rPr>
          <w:rFonts w:ascii="Century Gothic" w:hAnsi="Century Gothic"/>
          <w:sz w:val="18"/>
          <w:szCs w:val="18"/>
          <w:lang w:eastAsia="id-ID"/>
        </w:rPr>
        <w:t xml:space="preserve"> agar </w:t>
      </w:r>
      <w:proofErr w:type="spellStart"/>
      <w:r w:rsidRPr="00C51764">
        <w:rPr>
          <w:rFonts w:ascii="Century Gothic" w:hAnsi="Century Gothic"/>
          <w:sz w:val="18"/>
          <w:szCs w:val="18"/>
          <w:lang w:eastAsia="id-ID"/>
        </w:rPr>
        <w:t>konsumen</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tidak</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lari</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kepada</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merek</w:t>
      </w:r>
      <w:proofErr w:type="spellEnd"/>
      <w:r w:rsidRPr="00C51764">
        <w:rPr>
          <w:rFonts w:ascii="Century Gothic" w:hAnsi="Century Gothic"/>
          <w:sz w:val="18"/>
          <w:szCs w:val="18"/>
          <w:lang w:eastAsia="id-ID"/>
        </w:rPr>
        <w:t xml:space="preserve"> lain </w:t>
      </w:r>
      <w:proofErr w:type="spellStart"/>
      <w:r w:rsidRPr="00C51764">
        <w:rPr>
          <w:rFonts w:ascii="Century Gothic" w:hAnsi="Century Gothic"/>
          <w:sz w:val="18"/>
          <w:szCs w:val="18"/>
          <w:lang w:eastAsia="id-ID"/>
        </w:rPr>
        <w:t>yaitu</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dengan</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cara</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meningkatkan</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daya</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tarik</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produk</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dengan</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cara</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memperbarui</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kemasan</w:t>
      </w:r>
      <w:proofErr w:type="spellEnd"/>
      <w:r w:rsidRPr="00C51764">
        <w:rPr>
          <w:rFonts w:ascii="Century Gothic" w:hAnsi="Century Gothic"/>
          <w:sz w:val="18"/>
          <w:szCs w:val="18"/>
          <w:lang w:eastAsia="id-ID"/>
        </w:rPr>
        <w:t xml:space="preserve"> yang </w:t>
      </w:r>
      <w:proofErr w:type="spellStart"/>
      <w:r w:rsidRPr="00C51764">
        <w:rPr>
          <w:rFonts w:ascii="Century Gothic" w:hAnsi="Century Gothic"/>
          <w:sz w:val="18"/>
          <w:szCs w:val="18"/>
          <w:lang w:eastAsia="id-ID"/>
        </w:rPr>
        <w:t>inovatif</w:t>
      </w:r>
      <w:proofErr w:type="spellEnd"/>
      <w:r w:rsidRPr="00C51764">
        <w:rPr>
          <w:rFonts w:ascii="Century Gothic" w:hAnsi="Century Gothic"/>
          <w:sz w:val="18"/>
          <w:szCs w:val="18"/>
          <w:lang w:eastAsia="id-ID"/>
        </w:rPr>
        <w:t xml:space="preserve"> dan label yang </w:t>
      </w:r>
      <w:proofErr w:type="spellStart"/>
      <w:r w:rsidRPr="00C51764">
        <w:rPr>
          <w:rFonts w:ascii="Century Gothic" w:hAnsi="Century Gothic"/>
          <w:sz w:val="18"/>
          <w:szCs w:val="18"/>
          <w:lang w:eastAsia="id-ID"/>
        </w:rPr>
        <w:t>mudah</w:t>
      </w:r>
      <w:proofErr w:type="spellEnd"/>
      <w:r w:rsidRPr="00C51764">
        <w:rPr>
          <w:rFonts w:ascii="Century Gothic" w:hAnsi="Century Gothic"/>
          <w:sz w:val="18"/>
          <w:szCs w:val="18"/>
          <w:lang w:eastAsia="id-ID"/>
        </w:rPr>
        <w:t xml:space="preserve"> di </w:t>
      </w:r>
      <w:proofErr w:type="spellStart"/>
      <w:r w:rsidRPr="00C51764">
        <w:rPr>
          <w:rFonts w:ascii="Century Gothic" w:hAnsi="Century Gothic"/>
          <w:sz w:val="18"/>
          <w:szCs w:val="18"/>
          <w:lang w:eastAsia="id-ID"/>
        </w:rPr>
        <w:t>ingat</w:t>
      </w:r>
      <w:proofErr w:type="spellEnd"/>
      <w:r w:rsidRPr="00C51764">
        <w:rPr>
          <w:rFonts w:ascii="Century Gothic" w:hAnsi="Century Gothic"/>
          <w:sz w:val="18"/>
          <w:szCs w:val="18"/>
          <w:lang w:eastAsia="id-ID"/>
        </w:rPr>
        <w:t xml:space="preserve">. Karena </w:t>
      </w:r>
      <w:proofErr w:type="spellStart"/>
      <w:r w:rsidRPr="00C51764">
        <w:rPr>
          <w:rFonts w:ascii="Century Gothic" w:hAnsi="Century Gothic"/>
          <w:sz w:val="18"/>
          <w:szCs w:val="18"/>
          <w:lang w:eastAsia="id-ID"/>
        </w:rPr>
        <w:t>kemasan</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produk</w:t>
      </w:r>
      <w:proofErr w:type="spellEnd"/>
      <w:r w:rsidRPr="00C51764">
        <w:rPr>
          <w:rFonts w:ascii="Century Gothic" w:hAnsi="Century Gothic"/>
          <w:sz w:val="18"/>
          <w:szCs w:val="18"/>
          <w:lang w:eastAsia="id-ID"/>
        </w:rPr>
        <w:t xml:space="preserve"> dan label </w:t>
      </w:r>
      <w:proofErr w:type="spellStart"/>
      <w:r w:rsidRPr="00C51764">
        <w:rPr>
          <w:rFonts w:ascii="Century Gothic" w:hAnsi="Century Gothic"/>
          <w:sz w:val="18"/>
          <w:szCs w:val="18"/>
          <w:lang w:eastAsia="id-ID"/>
        </w:rPr>
        <w:t>produk</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berpengaruh</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untuk</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menarik</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perhatian</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konsumen</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Sehingga</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tidak</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jarang</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keputusan</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pembelian</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terjadi</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hanya</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karena</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terpengaruh</w:t>
      </w:r>
      <w:proofErr w:type="spellEnd"/>
      <w:r w:rsidRPr="00C51764">
        <w:rPr>
          <w:rFonts w:ascii="Century Gothic" w:hAnsi="Century Gothic"/>
          <w:sz w:val="18"/>
          <w:szCs w:val="18"/>
          <w:lang w:eastAsia="id-ID"/>
        </w:rPr>
        <w:t xml:space="preserve"> oleh </w:t>
      </w:r>
      <w:proofErr w:type="spellStart"/>
      <w:r w:rsidRPr="00C51764">
        <w:rPr>
          <w:rFonts w:ascii="Century Gothic" w:hAnsi="Century Gothic"/>
          <w:sz w:val="18"/>
          <w:szCs w:val="18"/>
          <w:lang w:eastAsia="id-ID"/>
        </w:rPr>
        <w:t>kemasan</w:t>
      </w:r>
      <w:proofErr w:type="spellEnd"/>
      <w:r w:rsidRPr="00C51764">
        <w:rPr>
          <w:rFonts w:ascii="Century Gothic" w:hAnsi="Century Gothic"/>
          <w:sz w:val="18"/>
          <w:szCs w:val="18"/>
          <w:lang w:eastAsia="id-ID"/>
        </w:rPr>
        <w:t xml:space="preserve"> </w:t>
      </w:r>
      <w:proofErr w:type="spellStart"/>
      <w:r w:rsidRPr="00C51764">
        <w:rPr>
          <w:rFonts w:ascii="Century Gothic" w:hAnsi="Century Gothic"/>
          <w:sz w:val="18"/>
          <w:szCs w:val="18"/>
          <w:lang w:eastAsia="id-ID"/>
        </w:rPr>
        <w:t>produk</w:t>
      </w:r>
      <w:proofErr w:type="spellEnd"/>
      <w:r w:rsidRPr="00C51764">
        <w:rPr>
          <w:rFonts w:ascii="Century Gothic" w:hAnsi="Century Gothic"/>
          <w:sz w:val="18"/>
          <w:szCs w:val="18"/>
          <w:lang w:eastAsia="id-ID"/>
        </w:rPr>
        <w:t xml:space="preserve"> dan label </w:t>
      </w:r>
      <w:proofErr w:type="spellStart"/>
      <w:r w:rsidRPr="00C51764">
        <w:rPr>
          <w:rFonts w:ascii="Century Gothic" w:hAnsi="Century Gothic"/>
          <w:sz w:val="18"/>
          <w:szCs w:val="18"/>
          <w:lang w:eastAsia="id-ID"/>
        </w:rPr>
        <w:t>produk</w:t>
      </w:r>
      <w:proofErr w:type="spellEnd"/>
      <w:r w:rsidRPr="00C51764">
        <w:rPr>
          <w:rFonts w:ascii="Century Gothic" w:hAnsi="Century Gothic"/>
          <w:sz w:val="18"/>
          <w:szCs w:val="18"/>
          <w:lang w:eastAsia="id-ID"/>
        </w:rPr>
        <w:t xml:space="preserve"> yang </w:t>
      </w:r>
      <w:proofErr w:type="spellStart"/>
      <w:r w:rsidRPr="00C51764">
        <w:rPr>
          <w:rFonts w:ascii="Century Gothic" w:hAnsi="Century Gothic"/>
          <w:sz w:val="18"/>
          <w:szCs w:val="18"/>
          <w:lang w:eastAsia="id-ID"/>
        </w:rPr>
        <w:t>menarik</w:t>
      </w:r>
      <w:proofErr w:type="spellEnd"/>
      <w:r>
        <w:rPr>
          <w:rFonts w:ascii="Century Gothic" w:hAnsi="Century Gothic"/>
          <w:sz w:val="18"/>
          <w:szCs w:val="18"/>
          <w:lang w:eastAsia="id-ID"/>
        </w:rPr>
        <w:t xml:space="preserve"> </w:t>
      </w:r>
      <w:r>
        <w:rPr>
          <w:rFonts w:ascii="Century Gothic" w:hAnsi="Century Gothic"/>
          <w:sz w:val="18"/>
          <w:szCs w:val="18"/>
          <w:lang w:eastAsia="id-ID"/>
        </w:rPr>
        <w:fldChar w:fldCharType="begin" w:fldLock="1"/>
      </w:r>
      <w:r w:rsidR="00E036F8">
        <w:rPr>
          <w:rFonts w:ascii="Century Gothic" w:hAnsi="Century Gothic"/>
          <w:sz w:val="18"/>
          <w:szCs w:val="18"/>
          <w:lang w:eastAsia="id-ID"/>
        </w:rPr>
        <w:instrText>ADDIN CSL_CITATION {"citationItems":[{"id":"ITEM-1","itemData":{"abstract":"Product package and product label is part of a competitive strategy to improve product competitiveness. The purpose of this study was to determine whether the package and label of the product give Purchasing Decision to the customers. The method used in this research is quantitative descriptive with respondents of the students in STIE Kesatuan Bogor. This study uses analysis tools SPSS 21 software. Results of this study (1) The product package have a significant and positive effect on customer's Purchase Decision, (2) The product label has a significant and positive effect on customer's Purchase Decision, (3) Product package and product label has a significant and positive influence customer's Purchase Decision. The research results can be seen from the results of correlation between variables influence of product package to customer's purchase decision has a correlation value of 0.559% and the impact of product label to customer's purchase Decision has a correlation value of 0.326%. And the effect of Product package and product label to customer's Purchase Decision at 0.322%. This the results of the above The Product package is more positive and significant impact on Customer's Purchase Decision with the correlation value 0.559%.","author":[{"dropping-particle":"","family":"Adiharyanto","given":"B.","non-dropping-particle":"","parse-names":false,"suffix":""},{"dropping-particle":"","family":"Zuhdi","given":"S.","non-dropping-particle":"","parse-names":false,"suffix":""}],"container-title":"ResearchGate","id":"ITEM-1","issue":"September","issued":{"date-parts":[["2015"]]},"title":"Pengaruh Kemasan Produk dan Label Produk Terhadap Keputusan Pembelian","type":"article-journal"},"uris":["http://www.mendeley.com/documents/?uuid=6bb1b27a-36bc-41c1-bdfd-d7e0e04ccb0a"]}],"mendeley":{"formattedCitation":"(Adiharyanto &amp; Zuhdi, 2015)","plainTextFormattedCitation":"(Adiharyanto &amp; Zuhdi, 2015)","previouslyFormattedCitation":"(Adiharyanto &amp; Zuhdi, 2015)"},"properties":{"noteIndex":0},"schema":"https://github.com/citation-style-language/schema/raw/master/csl-citation.json"}</w:instrText>
      </w:r>
      <w:r>
        <w:rPr>
          <w:rFonts w:ascii="Century Gothic" w:hAnsi="Century Gothic"/>
          <w:sz w:val="18"/>
          <w:szCs w:val="18"/>
          <w:lang w:eastAsia="id-ID"/>
        </w:rPr>
        <w:fldChar w:fldCharType="separate"/>
      </w:r>
      <w:r w:rsidRPr="00C51764">
        <w:rPr>
          <w:rFonts w:ascii="Century Gothic" w:hAnsi="Century Gothic"/>
          <w:noProof/>
          <w:sz w:val="18"/>
          <w:szCs w:val="18"/>
          <w:lang w:eastAsia="id-ID"/>
        </w:rPr>
        <w:t>(Adiharyanto &amp; Zuhdi, 2015)</w:t>
      </w:r>
      <w:r>
        <w:rPr>
          <w:rFonts w:ascii="Century Gothic" w:hAnsi="Century Gothic"/>
          <w:sz w:val="18"/>
          <w:szCs w:val="18"/>
          <w:lang w:eastAsia="id-ID"/>
        </w:rPr>
        <w:fldChar w:fldCharType="end"/>
      </w:r>
      <w:r>
        <w:rPr>
          <w:rFonts w:ascii="Century Gothic" w:hAnsi="Century Gothic"/>
          <w:sz w:val="18"/>
          <w:szCs w:val="18"/>
          <w:lang w:eastAsia="id-ID"/>
        </w:rPr>
        <w:t>.</w:t>
      </w:r>
      <w:r w:rsidR="00C045C4">
        <w:rPr>
          <w:rFonts w:ascii="Century Gothic" w:hAnsi="Century Gothic"/>
          <w:sz w:val="18"/>
          <w:szCs w:val="18"/>
          <w:lang w:eastAsia="id-ID"/>
        </w:rPr>
        <w:t xml:space="preserve"> </w:t>
      </w:r>
      <w:r w:rsidR="00C045C4" w:rsidRPr="00C045C4">
        <w:rPr>
          <w:rFonts w:ascii="Century Gothic" w:hAnsi="Century Gothic"/>
          <w:sz w:val="18"/>
          <w:szCs w:val="18"/>
          <w:lang w:eastAsia="id-ID"/>
        </w:rPr>
        <w:t xml:space="preserve">Masyarakat </w:t>
      </w:r>
      <w:proofErr w:type="spellStart"/>
      <w:r w:rsidR="00C045C4" w:rsidRPr="00C045C4">
        <w:rPr>
          <w:rFonts w:ascii="Century Gothic" w:hAnsi="Century Gothic"/>
          <w:sz w:val="18"/>
          <w:szCs w:val="18"/>
          <w:lang w:eastAsia="id-ID"/>
        </w:rPr>
        <w:t>saat</w:t>
      </w:r>
      <w:proofErr w:type="spellEnd"/>
      <w:r w:rsidR="00C045C4" w:rsidRPr="00C045C4">
        <w:rPr>
          <w:rFonts w:ascii="Century Gothic" w:hAnsi="Century Gothic"/>
          <w:sz w:val="18"/>
          <w:szCs w:val="18"/>
          <w:lang w:eastAsia="id-ID"/>
        </w:rPr>
        <w:t xml:space="preserve"> </w:t>
      </w:r>
      <w:proofErr w:type="spellStart"/>
      <w:r w:rsidR="00C045C4" w:rsidRPr="00C045C4">
        <w:rPr>
          <w:rFonts w:ascii="Century Gothic" w:hAnsi="Century Gothic"/>
          <w:sz w:val="18"/>
          <w:szCs w:val="18"/>
          <w:lang w:eastAsia="id-ID"/>
        </w:rPr>
        <w:t>ini</w:t>
      </w:r>
      <w:proofErr w:type="spellEnd"/>
      <w:r w:rsidR="00C045C4" w:rsidRPr="00C045C4">
        <w:rPr>
          <w:rFonts w:ascii="Century Gothic" w:hAnsi="Century Gothic"/>
          <w:sz w:val="18"/>
          <w:szCs w:val="18"/>
          <w:lang w:eastAsia="id-ID"/>
        </w:rPr>
        <w:t xml:space="preserve"> </w:t>
      </w:r>
      <w:proofErr w:type="spellStart"/>
      <w:r w:rsidR="00C045C4" w:rsidRPr="00C045C4">
        <w:rPr>
          <w:rFonts w:ascii="Century Gothic" w:hAnsi="Century Gothic"/>
          <w:sz w:val="18"/>
          <w:szCs w:val="18"/>
          <w:lang w:eastAsia="id-ID"/>
        </w:rPr>
        <w:t>cenderung</w:t>
      </w:r>
      <w:proofErr w:type="spellEnd"/>
      <w:r w:rsidR="00C045C4" w:rsidRPr="00C045C4">
        <w:rPr>
          <w:rFonts w:ascii="Century Gothic" w:hAnsi="Century Gothic"/>
          <w:sz w:val="18"/>
          <w:szCs w:val="18"/>
          <w:lang w:eastAsia="id-ID"/>
        </w:rPr>
        <w:t xml:space="preserve"> </w:t>
      </w:r>
      <w:proofErr w:type="spellStart"/>
      <w:r w:rsidR="00C045C4" w:rsidRPr="00C045C4">
        <w:rPr>
          <w:rFonts w:ascii="Century Gothic" w:hAnsi="Century Gothic"/>
          <w:sz w:val="18"/>
          <w:szCs w:val="18"/>
          <w:lang w:eastAsia="id-ID"/>
        </w:rPr>
        <w:t>menyukai</w:t>
      </w:r>
      <w:proofErr w:type="spellEnd"/>
      <w:r w:rsidR="00C045C4" w:rsidRPr="00C045C4">
        <w:rPr>
          <w:rFonts w:ascii="Century Gothic" w:hAnsi="Century Gothic"/>
          <w:sz w:val="18"/>
          <w:szCs w:val="18"/>
          <w:lang w:eastAsia="id-ID"/>
        </w:rPr>
        <w:t xml:space="preserve"> </w:t>
      </w:r>
      <w:proofErr w:type="spellStart"/>
      <w:r w:rsidR="00C045C4" w:rsidRPr="00C045C4">
        <w:rPr>
          <w:rFonts w:ascii="Century Gothic" w:hAnsi="Century Gothic"/>
          <w:sz w:val="18"/>
          <w:szCs w:val="18"/>
          <w:lang w:eastAsia="id-ID"/>
        </w:rPr>
        <w:t>hal</w:t>
      </w:r>
      <w:r w:rsidR="00E036F8">
        <w:rPr>
          <w:rFonts w:ascii="Century Gothic" w:hAnsi="Century Gothic"/>
          <w:sz w:val="18"/>
          <w:szCs w:val="18"/>
          <w:lang w:eastAsia="id-ID"/>
        </w:rPr>
        <w:t>-</w:t>
      </w:r>
      <w:r w:rsidR="00C045C4" w:rsidRPr="00C045C4">
        <w:rPr>
          <w:rFonts w:ascii="Century Gothic" w:hAnsi="Century Gothic"/>
          <w:sz w:val="18"/>
          <w:szCs w:val="18"/>
          <w:lang w:eastAsia="id-ID"/>
        </w:rPr>
        <w:t>hal</w:t>
      </w:r>
      <w:proofErr w:type="spellEnd"/>
      <w:r w:rsidR="00C045C4" w:rsidRPr="00C045C4">
        <w:rPr>
          <w:rFonts w:ascii="Century Gothic" w:hAnsi="Century Gothic"/>
          <w:sz w:val="18"/>
          <w:szCs w:val="18"/>
          <w:lang w:eastAsia="id-ID"/>
        </w:rPr>
        <w:t xml:space="preserve"> yang </w:t>
      </w:r>
      <w:proofErr w:type="spellStart"/>
      <w:r w:rsidR="00C045C4" w:rsidRPr="00C045C4">
        <w:rPr>
          <w:rFonts w:ascii="Century Gothic" w:hAnsi="Century Gothic"/>
          <w:sz w:val="18"/>
          <w:szCs w:val="18"/>
          <w:lang w:eastAsia="id-ID"/>
        </w:rPr>
        <w:t>berbau</w:t>
      </w:r>
      <w:proofErr w:type="spellEnd"/>
      <w:r w:rsidR="00C045C4" w:rsidRPr="00C045C4">
        <w:rPr>
          <w:rFonts w:ascii="Century Gothic" w:hAnsi="Century Gothic"/>
          <w:sz w:val="18"/>
          <w:szCs w:val="18"/>
          <w:lang w:eastAsia="id-ID"/>
        </w:rPr>
        <w:t xml:space="preserve"> visual, </w:t>
      </w:r>
      <w:proofErr w:type="spellStart"/>
      <w:r w:rsidR="00C045C4" w:rsidRPr="00C045C4">
        <w:rPr>
          <w:rFonts w:ascii="Century Gothic" w:hAnsi="Century Gothic"/>
          <w:sz w:val="18"/>
          <w:szCs w:val="18"/>
          <w:lang w:eastAsia="id-ID"/>
        </w:rPr>
        <w:t>menciptakan</w:t>
      </w:r>
      <w:proofErr w:type="spellEnd"/>
      <w:r w:rsidR="00C045C4" w:rsidRPr="00C045C4">
        <w:rPr>
          <w:rFonts w:ascii="Century Gothic" w:hAnsi="Century Gothic"/>
          <w:sz w:val="18"/>
          <w:szCs w:val="18"/>
          <w:lang w:eastAsia="id-ID"/>
        </w:rPr>
        <w:t xml:space="preserve"> </w:t>
      </w:r>
      <w:proofErr w:type="spellStart"/>
      <w:r w:rsidR="00C045C4" w:rsidRPr="00C045C4">
        <w:rPr>
          <w:rFonts w:ascii="Century Gothic" w:hAnsi="Century Gothic"/>
          <w:sz w:val="18"/>
          <w:szCs w:val="18"/>
          <w:lang w:eastAsia="id-ID"/>
        </w:rPr>
        <w:t>sebuah</w:t>
      </w:r>
      <w:proofErr w:type="spellEnd"/>
      <w:r w:rsidR="00C045C4" w:rsidRPr="00C045C4">
        <w:rPr>
          <w:rFonts w:ascii="Century Gothic" w:hAnsi="Century Gothic"/>
          <w:sz w:val="18"/>
          <w:szCs w:val="18"/>
          <w:lang w:eastAsia="id-ID"/>
        </w:rPr>
        <w:t xml:space="preserve"> outlet </w:t>
      </w:r>
      <w:proofErr w:type="spellStart"/>
      <w:r w:rsidR="00C045C4" w:rsidRPr="00C045C4">
        <w:rPr>
          <w:rFonts w:ascii="Century Gothic" w:hAnsi="Century Gothic"/>
          <w:sz w:val="18"/>
          <w:szCs w:val="18"/>
          <w:lang w:eastAsia="id-ID"/>
        </w:rPr>
        <w:t>dengan</w:t>
      </w:r>
      <w:proofErr w:type="spellEnd"/>
      <w:r w:rsidR="00C045C4" w:rsidRPr="00C045C4">
        <w:rPr>
          <w:rFonts w:ascii="Century Gothic" w:hAnsi="Century Gothic"/>
          <w:sz w:val="18"/>
          <w:szCs w:val="18"/>
          <w:lang w:eastAsia="id-ID"/>
        </w:rPr>
        <w:t xml:space="preserve"> </w:t>
      </w:r>
      <w:proofErr w:type="spellStart"/>
      <w:r w:rsidR="00C045C4" w:rsidRPr="00C045C4">
        <w:rPr>
          <w:rFonts w:ascii="Century Gothic" w:hAnsi="Century Gothic"/>
          <w:sz w:val="18"/>
          <w:szCs w:val="18"/>
          <w:lang w:eastAsia="id-ID"/>
        </w:rPr>
        <w:t>tampilan</w:t>
      </w:r>
      <w:proofErr w:type="spellEnd"/>
      <w:r w:rsidR="00C045C4" w:rsidRPr="00C045C4">
        <w:rPr>
          <w:rFonts w:ascii="Century Gothic" w:hAnsi="Century Gothic"/>
          <w:sz w:val="18"/>
          <w:szCs w:val="18"/>
          <w:lang w:eastAsia="id-ID"/>
        </w:rPr>
        <w:t xml:space="preserve"> dan </w:t>
      </w:r>
      <w:proofErr w:type="spellStart"/>
      <w:r w:rsidR="00C045C4" w:rsidRPr="00C045C4">
        <w:rPr>
          <w:rFonts w:ascii="Century Gothic" w:hAnsi="Century Gothic"/>
          <w:sz w:val="18"/>
          <w:szCs w:val="18"/>
          <w:lang w:eastAsia="id-ID"/>
        </w:rPr>
        <w:t>lingkungan</w:t>
      </w:r>
      <w:proofErr w:type="spellEnd"/>
      <w:r w:rsidR="00C045C4" w:rsidRPr="00C045C4">
        <w:rPr>
          <w:rFonts w:ascii="Century Gothic" w:hAnsi="Century Gothic"/>
          <w:sz w:val="18"/>
          <w:szCs w:val="18"/>
          <w:lang w:eastAsia="id-ID"/>
        </w:rPr>
        <w:t xml:space="preserve"> yang </w:t>
      </w:r>
      <w:proofErr w:type="spellStart"/>
      <w:r w:rsidR="00C045C4" w:rsidRPr="00C045C4">
        <w:rPr>
          <w:rFonts w:ascii="Century Gothic" w:hAnsi="Century Gothic"/>
          <w:sz w:val="18"/>
          <w:szCs w:val="18"/>
          <w:lang w:eastAsia="id-ID"/>
        </w:rPr>
        <w:t>menarik</w:t>
      </w:r>
      <w:proofErr w:type="spellEnd"/>
      <w:r w:rsidR="00C045C4" w:rsidRPr="00C045C4">
        <w:rPr>
          <w:rFonts w:ascii="Century Gothic" w:hAnsi="Century Gothic"/>
          <w:sz w:val="18"/>
          <w:szCs w:val="18"/>
          <w:lang w:eastAsia="id-ID"/>
        </w:rPr>
        <w:t xml:space="preserve"> </w:t>
      </w:r>
      <w:proofErr w:type="spellStart"/>
      <w:r w:rsidR="00C045C4" w:rsidRPr="00C045C4">
        <w:rPr>
          <w:rFonts w:ascii="Century Gothic" w:hAnsi="Century Gothic"/>
          <w:sz w:val="18"/>
          <w:szCs w:val="18"/>
          <w:lang w:eastAsia="id-ID"/>
        </w:rPr>
        <w:t>bisa</w:t>
      </w:r>
      <w:proofErr w:type="spellEnd"/>
      <w:r w:rsidR="00C045C4" w:rsidRPr="00C045C4">
        <w:rPr>
          <w:rFonts w:ascii="Century Gothic" w:hAnsi="Century Gothic"/>
          <w:sz w:val="18"/>
          <w:szCs w:val="18"/>
          <w:lang w:eastAsia="id-ID"/>
        </w:rPr>
        <w:t xml:space="preserve"> </w:t>
      </w:r>
      <w:proofErr w:type="spellStart"/>
      <w:r w:rsidR="00C045C4" w:rsidRPr="00C045C4">
        <w:rPr>
          <w:rFonts w:ascii="Century Gothic" w:hAnsi="Century Gothic"/>
          <w:sz w:val="18"/>
          <w:szCs w:val="18"/>
          <w:lang w:eastAsia="id-ID"/>
        </w:rPr>
        <w:t>menjadi</w:t>
      </w:r>
      <w:proofErr w:type="spellEnd"/>
      <w:r w:rsidR="00C045C4" w:rsidRPr="00C045C4">
        <w:rPr>
          <w:rFonts w:ascii="Century Gothic" w:hAnsi="Century Gothic"/>
          <w:sz w:val="18"/>
          <w:szCs w:val="18"/>
          <w:lang w:eastAsia="id-ID"/>
        </w:rPr>
        <w:t xml:space="preserve"> </w:t>
      </w:r>
      <w:proofErr w:type="spellStart"/>
      <w:r w:rsidR="00C045C4" w:rsidRPr="00C045C4">
        <w:rPr>
          <w:rFonts w:ascii="Century Gothic" w:hAnsi="Century Gothic"/>
          <w:sz w:val="18"/>
          <w:szCs w:val="18"/>
          <w:lang w:eastAsia="id-ID"/>
        </w:rPr>
        <w:t>pilihan</w:t>
      </w:r>
      <w:proofErr w:type="spellEnd"/>
      <w:r w:rsidR="00C045C4" w:rsidRPr="00C045C4">
        <w:rPr>
          <w:rFonts w:ascii="Century Gothic" w:hAnsi="Century Gothic"/>
          <w:sz w:val="18"/>
          <w:szCs w:val="18"/>
          <w:lang w:eastAsia="id-ID"/>
        </w:rPr>
        <w:t xml:space="preserve"> </w:t>
      </w:r>
      <w:proofErr w:type="spellStart"/>
      <w:r w:rsidR="00C045C4" w:rsidRPr="00C045C4">
        <w:rPr>
          <w:rFonts w:ascii="Century Gothic" w:hAnsi="Century Gothic"/>
          <w:sz w:val="18"/>
          <w:szCs w:val="18"/>
          <w:lang w:eastAsia="id-ID"/>
        </w:rPr>
        <w:t>cara</w:t>
      </w:r>
      <w:proofErr w:type="spellEnd"/>
      <w:r w:rsidR="00C045C4" w:rsidRPr="00C045C4">
        <w:rPr>
          <w:rFonts w:ascii="Century Gothic" w:hAnsi="Century Gothic"/>
          <w:sz w:val="18"/>
          <w:szCs w:val="18"/>
          <w:lang w:eastAsia="id-ID"/>
        </w:rPr>
        <w:t xml:space="preserve"> </w:t>
      </w:r>
      <w:proofErr w:type="spellStart"/>
      <w:r w:rsidR="00C045C4" w:rsidRPr="00C045C4">
        <w:rPr>
          <w:rFonts w:ascii="Century Gothic" w:hAnsi="Century Gothic"/>
          <w:sz w:val="18"/>
          <w:szCs w:val="18"/>
          <w:lang w:eastAsia="id-ID"/>
        </w:rPr>
        <w:t>untuk</w:t>
      </w:r>
      <w:proofErr w:type="spellEnd"/>
      <w:r w:rsidR="00C045C4" w:rsidRPr="00C045C4">
        <w:rPr>
          <w:rFonts w:ascii="Century Gothic" w:hAnsi="Century Gothic"/>
          <w:sz w:val="18"/>
          <w:szCs w:val="18"/>
          <w:lang w:eastAsia="id-ID"/>
        </w:rPr>
        <w:t xml:space="preserve"> </w:t>
      </w:r>
      <w:proofErr w:type="spellStart"/>
      <w:r w:rsidR="00C045C4" w:rsidRPr="00C045C4">
        <w:rPr>
          <w:rFonts w:ascii="Century Gothic" w:hAnsi="Century Gothic"/>
          <w:sz w:val="18"/>
          <w:szCs w:val="18"/>
          <w:lang w:eastAsia="id-ID"/>
        </w:rPr>
        <w:t>meningkatkan</w:t>
      </w:r>
      <w:proofErr w:type="spellEnd"/>
      <w:r w:rsidR="00C045C4" w:rsidRPr="00C045C4">
        <w:rPr>
          <w:rFonts w:ascii="Century Gothic" w:hAnsi="Century Gothic"/>
          <w:sz w:val="18"/>
          <w:szCs w:val="18"/>
          <w:lang w:eastAsia="id-ID"/>
        </w:rPr>
        <w:t xml:space="preserve"> </w:t>
      </w:r>
      <w:proofErr w:type="spellStart"/>
      <w:r w:rsidR="00C045C4" w:rsidRPr="00C045C4">
        <w:rPr>
          <w:rFonts w:ascii="Century Gothic" w:hAnsi="Century Gothic"/>
          <w:sz w:val="18"/>
          <w:szCs w:val="18"/>
          <w:lang w:eastAsia="id-ID"/>
        </w:rPr>
        <w:t>penjualan</w:t>
      </w:r>
      <w:proofErr w:type="spellEnd"/>
      <w:r w:rsidR="00C045C4">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sebagai</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cara</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untuk</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meningkatkan</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promosi</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hasil</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olahan</w:t>
      </w:r>
      <w:proofErr w:type="spellEnd"/>
      <w:r w:rsidR="00E036F8">
        <w:rPr>
          <w:rFonts w:ascii="Century Gothic" w:hAnsi="Century Gothic"/>
          <w:sz w:val="18"/>
          <w:szCs w:val="18"/>
          <w:lang w:eastAsia="id-ID"/>
        </w:rPr>
        <w:t xml:space="preserve"> </w:t>
      </w:r>
      <w:r w:rsidR="00E036F8">
        <w:rPr>
          <w:rFonts w:ascii="Century Gothic" w:hAnsi="Century Gothic"/>
          <w:sz w:val="18"/>
          <w:szCs w:val="18"/>
          <w:lang w:eastAsia="id-ID"/>
        </w:rPr>
        <w:fldChar w:fldCharType="begin" w:fldLock="1"/>
      </w:r>
      <w:r w:rsidR="00923A99">
        <w:rPr>
          <w:rFonts w:ascii="Century Gothic" w:hAnsi="Century Gothic"/>
          <w:sz w:val="18"/>
          <w:szCs w:val="18"/>
          <w:lang w:eastAsia="id-ID"/>
        </w:rPr>
        <w:instrText>ADDIN CSL_CITATION {"citationItems":[{"id":"ITEM-1","itemData":{"DOI":"10.29244/mikm.13.1.19-28","ISSN":"2085-8418","abstract":"Cindy Group is a company grouped as SMEs which produces boiled fish, both traditional and hygienic. Companies to keep their survival in order to survive in a competitive market, must have a strategy to attract consumers to buy their products. One of the best strategy is to evaluate and develop appropriate marketing strategies. The objectives of this research are: (1) to identify and analyze internal and external factors influencing Cindy Group marketing strategy, (2) to formulate Cindy Group marketing strategy, and (3) to prioritize Cindy Group marketing strategy. Based on internal and external factors, Cindy Group formulated strengths, weaknesses, opportunities and threats toward marketing strategy using Internal Factor Evaluation (IFE) and External Factor Evaluation (EFE). The total score in the IFE and EFE matrices illustrated that the firm's stable position in responding to external situations. The total IFE score of 3.3436 indicated that the strengths of Cindy Group could overcome the weaknessess very well. Total EFE score of 2.5545 indicated that Cindy Group was good enough to respond the opportunities and minimize threats. Based on QSPM analysis, the priority strategy to be applied in the marketing of fishery processed products at UMKM Cindy Group which was expanding marketing network, maintaining quality, increasing sales service and increasing cooperation with related institutions and cooperatives/other SMEs in order to get raw material access.","author":[{"dropping-particle":"","family":"Setiyorini","given":"Eviet Sri","non-dropping-particle":"","parse-names":false,"suffix":""},{"dropping-particle":"","family":"Noorachmat","given":"Bambang Pramudya","non-dropping-particle":"","parse-names":false,"suffix":""},{"dropping-particle":"","family":"Syamsun","given":"Muhammad","non-dropping-particle":"","parse-names":false,"suffix":""}],"container-title":"MANAJEMEN IKM: Jurnal Manajemen Pengembangan Industri Kecil Menengah","id":"ITEM-1","issue":"1","issued":{"date-parts":[["2018"]]},"page":"19-28","title":"Strategi Pemasaran Produk Olahan Hasil Perikanan pada UMKM Cindy Group","type":"article-journal","volume":"13"},"uris":["http://www.mendeley.com/documents/?uuid=d7548456-1e5c-491d-8704-f53cc9ac2e3f"]}],"mendeley":{"formattedCitation":"(Setiyorini et al., 2018)","plainTextFormattedCitation":"(Setiyorini et al., 2018)","previouslyFormattedCitation":"(Setiyorini et al., 2018)"},"properties":{"noteIndex":0},"schema":"https://github.com/citation-style-language/schema/raw/master/csl-citation.json"}</w:instrText>
      </w:r>
      <w:r w:rsidR="00E036F8">
        <w:rPr>
          <w:rFonts w:ascii="Century Gothic" w:hAnsi="Century Gothic"/>
          <w:sz w:val="18"/>
          <w:szCs w:val="18"/>
          <w:lang w:eastAsia="id-ID"/>
        </w:rPr>
        <w:fldChar w:fldCharType="separate"/>
      </w:r>
      <w:r w:rsidR="00E036F8" w:rsidRPr="00E036F8">
        <w:rPr>
          <w:rFonts w:ascii="Century Gothic" w:hAnsi="Century Gothic"/>
          <w:noProof/>
          <w:sz w:val="18"/>
          <w:szCs w:val="18"/>
          <w:lang w:eastAsia="id-ID"/>
        </w:rPr>
        <w:t>(Setiyorini et al., 2018)</w:t>
      </w:r>
      <w:r w:rsidR="00E036F8">
        <w:rPr>
          <w:rFonts w:ascii="Century Gothic" w:hAnsi="Century Gothic"/>
          <w:sz w:val="18"/>
          <w:szCs w:val="18"/>
          <w:lang w:eastAsia="id-ID"/>
        </w:rPr>
        <w:fldChar w:fldCharType="end"/>
      </w:r>
      <w:r w:rsidR="00C045C4" w:rsidRPr="00C045C4">
        <w:rPr>
          <w:rFonts w:ascii="Century Gothic" w:hAnsi="Century Gothic"/>
          <w:sz w:val="18"/>
          <w:szCs w:val="18"/>
          <w:lang w:eastAsia="id-ID"/>
        </w:rPr>
        <w:t>.</w:t>
      </w:r>
      <w:r w:rsidR="009237BE">
        <w:rPr>
          <w:rFonts w:ascii="Century Gothic" w:hAnsi="Century Gothic"/>
          <w:sz w:val="18"/>
          <w:szCs w:val="18"/>
          <w:lang w:eastAsia="id-ID"/>
        </w:rPr>
        <w:t xml:space="preserve"> </w:t>
      </w:r>
    </w:p>
    <w:p w14:paraId="0C6B4EEB" w14:textId="78E6BFE0" w:rsidR="00CB25DF" w:rsidRDefault="009237BE" w:rsidP="0070429B">
      <w:pPr>
        <w:spacing w:after="200" w:line="276" w:lineRule="auto"/>
        <w:ind w:firstLine="426"/>
        <w:jc w:val="both"/>
        <w:rPr>
          <w:rFonts w:ascii="Century Gothic" w:hAnsi="Century Gothic"/>
          <w:sz w:val="18"/>
          <w:szCs w:val="18"/>
          <w:lang w:eastAsia="id-ID"/>
        </w:rPr>
      </w:pPr>
      <w:proofErr w:type="spellStart"/>
      <w:r w:rsidRPr="0070429B">
        <w:rPr>
          <w:rFonts w:ascii="Century Gothic" w:hAnsi="Century Gothic"/>
          <w:sz w:val="18"/>
          <w:szCs w:val="18"/>
          <w:lang w:eastAsia="id-ID"/>
        </w:rPr>
        <w:t>Kegiatan</w:t>
      </w:r>
      <w:proofErr w:type="spellEnd"/>
      <w:r w:rsidRPr="0070429B">
        <w:rPr>
          <w:rFonts w:ascii="Century Gothic" w:hAnsi="Century Gothic"/>
          <w:sz w:val="18"/>
          <w:szCs w:val="18"/>
          <w:lang w:eastAsia="id-ID"/>
        </w:rPr>
        <w:t xml:space="preserve"> </w:t>
      </w:r>
      <w:proofErr w:type="spellStart"/>
      <w:r>
        <w:rPr>
          <w:rFonts w:ascii="Century Gothic" w:hAnsi="Century Gothic"/>
          <w:sz w:val="18"/>
          <w:szCs w:val="18"/>
          <w:lang w:eastAsia="id-ID"/>
        </w:rPr>
        <w:t>ini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dilaksanakan</w:t>
      </w:r>
      <w:proofErr w:type="spellEnd"/>
      <w:r>
        <w:rPr>
          <w:rFonts w:ascii="Century Gothic" w:hAnsi="Century Gothic"/>
          <w:sz w:val="18"/>
          <w:szCs w:val="18"/>
          <w:lang w:eastAsia="id-ID"/>
        </w:rPr>
        <w:t xml:space="preserve"> pada </w:t>
      </w:r>
      <w:proofErr w:type="spellStart"/>
      <w:r>
        <w:rPr>
          <w:rFonts w:ascii="Century Gothic" w:hAnsi="Century Gothic"/>
          <w:sz w:val="18"/>
          <w:szCs w:val="18"/>
          <w:lang w:eastAsia="id-ID"/>
        </w:rPr>
        <w:t>tanggal</w:t>
      </w:r>
      <w:proofErr w:type="spellEnd"/>
      <w:r>
        <w:rPr>
          <w:rFonts w:ascii="Century Gothic" w:hAnsi="Century Gothic"/>
          <w:sz w:val="18"/>
          <w:szCs w:val="18"/>
          <w:lang w:eastAsia="id-ID"/>
        </w:rPr>
        <w:t xml:space="preserve"> 1-7 September 2024. </w:t>
      </w:r>
      <w:proofErr w:type="spellStart"/>
      <w:r w:rsidR="00E036F8">
        <w:rPr>
          <w:rFonts w:ascii="Century Gothic" w:hAnsi="Century Gothic"/>
          <w:sz w:val="18"/>
          <w:szCs w:val="18"/>
          <w:lang w:eastAsia="id-ID"/>
        </w:rPr>
        <w:t>Kegiatan</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ini</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memberikan</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pendampingan</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serta</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memberikan</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pengetahuan</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tentang</w:t>
      </w:r>
      <w:proofErr w:type="spellEnd"/>
      <w:r w:rsidR="00E036F8">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pendampingan</w:t>
      </w:r>
      <w:proofErr w:type="spellEnd"/>
      <w:r w:rsidR="00E036F8" w:rsidRPr="00FE25F5">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diversifikasi</w:t>
      </w:r>
      <w:proofErr w:type="spellEnd"/>
      <w:r w:rsidR="00E036F8" w:rsidRPr="00FE25F5">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produk</w:t>
      </w:r>
      <w:proofErr w:type="spellEnd"/>
      <w:r w:rsidR="00E036F8" w:rsidRPr="00FE25F5">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bahan</w:t>
      </w:r>
      <w:proofErr w:type="spellEnd"/>
      <w:r w:rsidR="00E036F8" w:rsidRPr="00FE25F5">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olahan</w:t>
      </w:r>
      <w:proofErr w:type="spellEnd"/>
      <w:r w:rsidR="00E036F8" w:rsidRPr="00FE25F5">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rumput</w:t>
      </w:r>
      <w:proofErr w:type="spellEnd"/>
      <w:r w:rsidR="00E036F8" w:rsidRPr="00FE25F5">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laut</w:t>
      </w:r>
      <w:proofErr w:type="spellEnd"/>
      <w:r w:rsidR="00E036F8" w:rsidRPr="00FE25F5">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serta</w:t>
      </w:r>
      <w:proofErr w:type="spellEnd"/>
      <w:r w:rsidR="00E036F8" w:rsidRPr="00FE25F5">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pelatihan</w:t>
      </w:r>
      <w:proofErr w:type="spellEnd"/>
      <w:r w:rsidR="00E036F8" w:rsidRPr="00FE25F5">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cara</w:t>
      </w:r>
      <w:proofErr w:type="spellEnd"/>
      <w:r w:rsidR="00E036F8" w:rsidRPr="00FE25F5">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pengemasan</w:t>
      </w:r>
      <w:proofErr w:type="spellEnd"/>
      <w:r w:rsidR="00E036F8" w:rsidRPr="00FE25F5">
        <w:rPr>
          <w:rFonts w:ascii="Century Gothic" w:hAnsi="Century Gothic"/>
          <w:sz w:val="18"/>
          <w:szCs w:val="18"/>
          <w:lang w:eastAsia="id-ID"/>
        </w:rPr>
        <w:t xml:space="preserve"> dan </w:t>
      </w:r>
      <w:proofErr w:type="spellStart"/>
      <w:r w:rsidR="00E036F8" w:rsidRPr="00FE25F5">
        <w:rPr>
          <w:rFonts w:ascii="Century Gothic" w:hAnsi="Century Gothic"/>
          <w:sz w:val="18"/>
          <w:szCs w:val="18"/>
          <w:lang w:eastAsia="id-ID"/>
        </w:rPr>
        <w:t>promosi</w:t>
      </w:r>
      <w:proofErr w:type="spellEnd"/>
      <w:r w:rsidR="00E036F8" w:rsidRPr="00FE25F5">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hasil</w:t>
      </w:r>
      <w:proofErr w:type="spellEnd"/>
      <w:r w:rsidR="00E036F8" w:rsidRPr="00FE25F5">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olahan</w:t>
      </w:r>
      <w:proofErr w:type="spellEnd"/>
      <w:r w:rsidR="00E036F8" w:rsidRPr="00FE25F5">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rumput</w:t>
      </w:r>
      <w:proofErr w:type="spellEnd"/>
      <w:r w:rsidR="00E036F8" w:rsidRPr="00FE25F5">
        <w:rPr>
          <w:rFonts w:ascii="Century Gothic" w:hAnsi="Century Gothic"/>
          <w:sz w:val="18"/>
          <w:szCs w:val="18"/>
          <w:lang w:eastAsia="id-ID"/>
        </w:rPr>
        <w:t xml:space="preserve"> </w:t>
      </w:r>
      <w:proofErr w:type="spellStart"/>
      <w:r w:rsidR="00E036F8" w:rsidRPr="00FE25F5">
        <w:rPr>
          <w:rFonts w:ascii="Century Gothic" w:hAnsi="Century Gothic"/>
          <w:sz w:val="18"/>
          <w:szCs w:val="18"/>
          <w:lang w:eastAsia="id-ID"/>
        </w:rPr>
        <w:t>laut</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kepada</w:t>
      </w:r>
      <w:proofErr w:type="spellEnd"/>
      <w:r w:rsidR="00E036F8">
        <w:rPr>
          <w:rFonts w:ascii="Century Gothic" w:hAnsi="Century Gothic"/>
          <w:sz w:val="18"/>
          <w:szCs w:val="18"/>
          <w:lang w:eastAsia="id-ID"/>
        </w:rPr>
        <w:t xml:space="preserve"> </w:t>
      </w:r>
      <w:proofErr w:type="spellStart"/>
      <w:r w:rsidR="00E036F8">
        <w:rPr>
          <w:rFonts w:ascii="Century Gothic" w:hAnsi="Century Gothic"/>
          <w:sz w:val="18"/>
          <w:szCs w:val="18"/>
          <w:lang w:eastAsia="id-ID"/>
        </w:rPr>
        <w:t>mitra</w:t>
      </w:r>
      <w:proofErr w:type="spellEnd"/>
      <w:r w:rsidR="00E036F8">
        <w:rPr>
          <w:rFonts w:ascii="Century Gothic" w:hAnsi="Century Gothic"/>
          <w:sz w:val="18"/>
          <w:szCs w:val="18"/>
          <w:lang w:eastAsia="id-ID"/>
        </w:rPr>
        <w:t xml:space="preserve">. </w:t>
      </w:r>
      <w:r w:rsidR="00CB25DF">
        <w:rPr>
          <w:rFonts w:ascii="Century Gothic" w:hAnsi="Century Gothic"/>
          <w:sz w:val="18"/>
          <w:szCs w:val="18"/>
          <w:lang w:eastAsia="id-ID"/>
        </w:rPr>
        <w:t xml:space="preserve">Hasil yang </w:t>
      </w:r>
      <w:proofErr w:type="spellStart"/>
      <w:r w:rsidR="00CB25DF">
        <w:rPr>
          <w:rFonts w:ascii="Century Gothic" w:hAnsi="Century Gothic"/>
          <w:sz w:val="18"/>
          <w:szCs w:val="18"/>
          <w:lang w:eastAsia="id-ID"/>
        </w:rPr>
        <w:t>dicapai</w:t>
      </w:r>
      <w:proofErr w:type="spellEnd"/>
      <w:r w:rsidR="00CB25DF">
        <w:rPr>
          <w:rFonts w:ascii="Century Gothic" w:hAnsi="Century Gothic"/>
          <w:sz w:val="18"/>
          <w:szCs w:val="18"/>
          <w:lang w:eastAsia="id-ID"/>
        </w:rPr>
        <w:t xml:space="preserve"> </w:t>
      </w:r>
      <w:proofErr w:type="spellStart"/>
      <w:r w:rsidR="00CB25DF">
        <w:rPr>
          <w:rFonts w:ascii="Century Gothic" w:hAnsi="Century Gothic"/>
          <w:sz w:val="18"/>
          <w:szCs w:val="18"/>
          <w:lang w:eastAsia="id-ID"/>
        </w:rPr>
        <w:t>dari</w:t>
      </w:r>
      <w:proofErr w:type="spellEnd"/>
      <w:r w:rsidR="00CB25DF">
        <w:rPr>
          <w:rFonts w:ascii="Century Gothic" w:hAnsi="Century Gothic"/>
          <w:sz w:val="18"/>
          <w:szCs w:val="18"/>
          <w:lang w:eastAsia="id-ID"/>
        </w:rPr>
        <w:t xml:space="preserve"> </w:t>
      </w:r>
      <w:proofErr w:type="spellStart"/>
      <w:r w:rsidR="00CB25DF">
        <w:rPr>
          <w:rFonts w:ascii="Century Gothic" w:hAnsi="Century Gothic"/>
          <w:sz w:val="18"/>
          <w:szCs w:val="18"/>
          <w:lang w:eastAsia="id-ID"/>
        </w:rPr>
        <w:t>kegiatan</w:t>
      </w:r>
      <w:proofErr w:type="spellEnd"/>
      <w:r w:rsidR="00CB25DF">
        <w:rPr>
          <w:rFonts w:ascii="Century Gothic" w:hAnsi="Century Gothic"/>
          <w:sz w:val="18"/>
          <w:szCs w:val="18"/>
          <w:lang w:eastAsia="id-ID"/>
        </w:rPr>
        <w:t xml:space="preserve"> </w:t>
      </w:r>
      <w:proofErr w:type="spellStart"/>
      <w:r w:rsidR="00CB25DF">
        <w:rPr>
          <w:rFonts w:ascii="Century Gothic" w:hAnsi="Century Gothic"/>
          <w:sz w:val="18"/>
          <w:szCs w:val="18"/>
          <w:lang w:eastAsia="id-ID"/>
        </w:rPr>
        <w:t>ini</w:t>
      </w:r>
      <w:proofErr w:type="spellEnd"/>
      <w:r w:rsidR="00CB25DF">
        <w:rPr>
          <w:rFonts w:ascii="Century Gothic" w:hAnsi="Century Gothic"/>
          <w:sz w:val="18"/>
          <w:szCs w:val="18"/>
          <w:lang w:eastAsia="id-ID"/>
        </w:rPr>
        <w:t xml:space="preserve"> </w:t>
      </w:r>
      <w:proofErr w:type="spellStart"/>
      <w:r w:rsidR="00CB25DF">
        <w:rPr>
          <w:rFonts w:ascii="Century Gothic" w:hAnsi="Century Gothic"/>
          <w:sz w:val="18"/>
          <w:szCs w:val="18"/>
          <w:lang w:eastAsia="id-ID"/>
        </w:rPr>
        <w:t>adalah</w:t>
      </w:r>
      <w:proofErr w:type="spellEnd"/>
      <w:r w:rsidR="00CB25DF">
        <w:rPr>
          <w:rFonts w:ascii="Century Gothic" w:hAnsi="Century Gothic"/>
          <w:sz w:val="18"/>
          <w:szCs w:val="18"/>
          <w:lang w:eastAsia="id-ID"/>
        </w:rPr>
        <w:t xml:space="preserve"> </w:t>
      </w:r>
      <w:proofErr w:type="spellStart"/>
      <w:r w:rsidR="00CB25DF">
        <w:rPr>
          <w:rFonts w:ascii="Century Gothic" w:hAnsi="Century Gothic"/>
          <w:sz w:val="18"/>
          <w:szCs w:val="18"/>
          <w:lang w:eastAsia="id-ID"/>
        </w:rPr>
        <w:t>meningkatnya</w:t>
      </w:r>
      <w:proofErr w:type="spellEnd"/>
      <w:r w:rsidR="00CB25DF">
        <w:rPr>
          <w:rFonts w:ascii="Century Gothic" w:hAnsi="Century Gothic"/>
          <w:sz w:val="18"/>
          <w:szCs w:val="18"/>
          <w:lang w:eastAsia="id-ID"/>
        </w:rPr>
        <w:t xml:space="preserve"> </w:t>
      </w:r>
      <w:proofErr w:type="spellStart"/>
      <w:r w:rsidR="00CB25DF">
        <w:rPr>
          <w:rFonts w:ascii="Century Gothic" w:hAnsi="Century Gothic"/>
          <w:sz w:val="18"/>
          <w:szCs w:val="18"/>
          <w:lang w:eastAsia="id-ID"/>
        </w:rPr>
        <w:t>pemahaman</w:t>
      </w:r>
      <w:proofErr w:type="spellEnd"/>
      <w:r w:rsidR="00CB25DF">
        <w:rPr>
          <w:rFonts w:ascii="Century Gothic" w:hAnsi="Century Gothic"/>
          <w:sz w:val="18"/>
          <w:szCs w:val="18"/>
          <w:lang w:eastAsia="id-ID"/>
        </w:rPr>
        <w:t xml:space="preserve"> </w:t>
      </w:r>
      <w:proofErr w:type="spellStart"/>
      <w:r w:rsidR="00CB25DF">
        <w:rPr>
          <w:rFonts w:ascii="Century Gothic" w:hAnsi="Century Gothic"/>
          <w:sz w:val="18"/>
          <w:szCs w:val="18"/>
          <w:lang w:eastAsia="id-ID"/>
        </w:rPr>
        <w:t>mitra</w:t>
      </w:r>
      <w:proofErr w:type="spellEnd"/>
      <w:r w:rsidR="00CB25DF">
        <w:rPr>
          <w:rFonts w:ascii="Century Gothic" w:hAnsi="Century Gothic"/>
          <w:sz w:val="18"/>
          <w:szCs w:val="18"/>
          <w:lang w:eastAsia="id-ID"/>
        </w:rPr>
        <w:t xml:space="preserve"> </w:t>
      </w:r>
      <w:proofErr w:type="spellStart"/>
      <w:r w:rsidR="00CB25DF">
        <w:rPr>
          <w:rFonts w:ascii="Century Gothic" w:hAnsi="Century Gothic"/>
          <w:sz w:val="18"/>
          <w:szCs w:val="18"/>
          <w:lang w:eastAsia="id-ID"/>
        </w:rPr>
        <w:t>terkait</w:t>
      </w:r>
      <w:proofErr w:type="spellEnd"/>
      <w:r w:rsidR="00CB25DF">
        <w:rPr>
          <w:rFonts w:ascii="Century Gothic" w:hAnsi="Century Gothic"/>
          <w:sz w:val="18"/>
          <w:szCs w:val="18"/>
          <w:lang w:eastAsia="id-ID"/>
        </w:rPr>
        <w:t xml:space="preserve"> </w:t>
      </w:r>
      <w:proofErr w:type="spellStart"/>
      <w:r w:rsidR="00CB25DF">
        <w:rPr>
          <w:rFonts w:ascii="Century Gothic" w:hAnsi="Century Gothic"/>
          <w:sz w:val="18"/>
          <w:szCs w:val="18"/>
          <w:lang w:eastAsia="id-ID"/>
        </w:rPr>
        <w:t>fo</w:t>
      </w:r>
      <w:r w:rsidR="00280854">
        <w:rPr>
          <w:rFonts w:ascii="Century Gothic" w:hAnsi="Century Gothic"/>
          <w:sz w:val="18"/>
          <w:szCs w:val="18"/>
          <w:lang w:eastAsia="id-ID"/>
        </w:rPr>
        <w:t>k</w:t>
      </w:r>
      <w:r w:rsidR="00CB25DF">
        <w:rPr>
          <w:rFonts w:ascii="Century Gothic" w:hAnsi="Century Gothic"/>
          <w:sz w:val="18"/>
          <w:szCs w:val="18"/>
          <w:lang w:eastAsia="id-ID"/>
        </w:rPr>
        <w:t>us</w:t>
      </w:r>
      <w:proofErr w:type="spellEnd"/>
      <w:r w:rsidR="00CB25DF">
        <w:rPr>
          <w:rFonts w:ascii="Century Gothic" w:hAnsi="Century Gothic"/>
          <w:sz w:val="18"/>
          <w:szCs w:val="18"/>
          <w:lang w:eastAsia="id-ID"/>
        </w:rPr>
        <w:t xml:space="preserve"> yang </w:t>
      </w:r>
      <w:proofErr w:type="spellStart"/>
      <w:r w:rsidR="00CB25DF">
        <w:rPr>
          <w:rFonts w:ascii="Century Gothic" w:hAnsi="Century Gothic"/>
          <w:sz w:val="18"/>
          <w:szCs w:val="18"/>
          <w:lang w:eastAsia="id-ID"/>
        </w:rPr>
        <w:t>dibahas</w:t>
      </w:r>
      <w:proofErr w:type="spellEnd"/>
      <w:r w:rsidR="00CB25DF">
        <w:rPr>
          <w:rFonts w:ascii="Century Gothic" w:hAnsi="Century Gothic"/>
          <w:sz w:val="18"/>
          <w:szCs w:val="18"/>
          <w:lang w:eastAsia="id-ID"/>
        </w:rPr>
        <w:t xml:space="preserve">. </w:t>
      </w:r>
      <w:r>
        <w:rPr>
          <w:rFonts w:ascii="Century Gothic" w:hAnsi="Century Gothic"/>
          <w:sz w:val="18"/>
          <w:szCs w:val="18"/>
          <w:lang w:eastAsia="id-ID"/>
        </w:rPr>
        <w:t xml:space="preserve">Mitra </w:t>
      </w:r>
      <w:proofErr w:type="spellStart"/>
      <w:r>
        <w:rPr>
          <w:rFonts w:ascii="Century Gothic" w:hAnsi="Century Gothic"/>
          <w:sz w:val="18"/>
          <w:szCs w:val="18"/>
          <w:lang w:eastAsia="id-ID"/>
        </w:rPr>
        <w:t>mampu</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memahami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materi</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disampaikan</w:t>
      </w:r>
      <w:proofErr w:type="spellEnd"/>
      <w:r>
        <w:rPr>
          <w:rFonts w:ascii="Century Gothic" w:hAnsi="Century Gothic"/>
          <w:sz w:val="18"/>
          <w:szCs w:val="18"/>
          <w:lang w:eastAsia="id-ID"/>
        </w:rPr>
        <w:t xml:space="preserve"> oleh </w:t>
      </w:r>
      <w:proofErr w:type="spellStart"/>
      <w:r>
        <w:rPr>
          <w:rFonts w:ascii="Century Gothic" w:hAnsi="Century Gothic"/>
          <w:sz w:val="18"/>
          <w:szCs w:val="18"/>
          <w:lang w:eastAsia="id-ID"/>
        </w:rPr>
        <w:t>tim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pengabdi</w:t>
      </w:r>
      <w:proofErr w:type="spellEnd"/>
      <w:r>
        <w:rPr>
          <w:rFonts w:ascii="Century Gothic" w:hAnsi="Century Gothic"/>
          <w:sz w:val="18"/>
          <w:szCs w:val="18"/>
          <w:lang w:eastAsia="id-ID"/>
        </w:rPr>
        <w:t xml:space="preserve">. Hal </w:t>
      </w:r>
      <w:proofErr w:type="spellStart"/>
      <w:r>
        <w:rPr>
          <w:rFonts w:ascii="Century Gothic" w:hAnsi="Century Gothic"/>
          <w:sz w:val="18"/>
          <w:szCs w:val="18"/>
          <w:lang w:eastAsia="id-ID"/>
        </w:rPr>
        <w:t>tersebut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dapat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dilihat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dari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hasil</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evaluasi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pada </w:t>
      </w:r>
      <w:proofErr w:type="spellStart"/>
      <w:r>
        <w:rPr>
          <w:rFonts w:ascii="Century Gothic" w:hAnsi="Century Gothic"/>
          <w:sz w:val="18"/>
          <w:szCs w:val="18"/>
          <w:lang w:eastAsia="id-ID"/>
        </w:rPr>
        <w:t>tabel</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dibawah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ini</w:t>
      </w:r>
      <w:proofErr w:type="spellEnd"/>
      <w:r>
        <w:rPr>
          <w:rFonts w:ascii="Century Gothic" w:hAnsi="Century Gothic"/>
          <w:sz w:val="18"/>
          <w:szCs w:val="18"/>
          <w:lang w:eastAsia="id-ID"/>
        </w:rPr>
        <w:t xml:space="preserve">. </w:t>
      </w:r>
    </w:p>
    <w:p w14:paraId="6DA9B253" w14:textId="7AC30E34" w:rsidR="0070429B" w:rsidRPr="0070429B" w:rsidRDefault="0070429B" w:rsidP="0070429B">
      <w:pPr>
        <w:spacing w:after="200" w:line="276" w:lineRule="auto"/>
        <w:ind w:firstLine="426"/>
        <w:jc w:val="both"/>
        <w:rPr>
          <w:rFonts w:ascii="Century Gothic" w:hAnsi="Century Gothic"/>
          <w:sz w:val="18"/>
          <w:szCs w:val="18"/>
          <w:lang w:eastAsia="id-ID"/>
        </w:rPr>
      </w:pPr>
    </w:p>
    <w:p w14:paraId="7BD14519" w14:textId="36A6BEED" w:rsidR="00FB453A" w:rsidRPr="00FB453A" w:rsidRDefault="00FB453A" w:rsidP="00FB453A">
      <w:pPr>
        <w:spacing w:after="200" w:line="276" w:lineRule="auto"/>
        <w:jc w:val="center"/>
        <w:rPr>
          <w:rFonts w:ascii="Century Gothic" w:hAnsi="Century Gothic"/>
          <w:sz w:val="18"/>
          <w:szCs w:val="18"/>
          <w:lang w:val="en-ID" w:eastAsia="id-ID"/>
        </w:rPr>
      </w:pPr>
      <w:r w:rsidRPr="00FB453A">
        <w:rPr>
          <w:rFonts w:ascii="Century Gothic" w:hAnsi="Century Gothic"/>
          <w:noProof/>
          <w:sz w:val="18"/>
          <w:szCs w:val="18"/>
          <w:lang w:val="en-ID" w:eastAsia="id-ID"/>
        </w:rPr>
        <w:drawing>
          <wp:inline distT="0" distB="0" distL="0" distR="0" wp14:anchorId="3B02F72D" wp14:editId="791D7BB1">
            <wp:extent cx="4616450" cy="2146300"/>
            <wp:effectExtent l="0" t="0" r="0" b="6350"/>
            <wp:docPr id="3907604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6450" cy="2146300"/>
                    </a:xfrm>
                    <a:prstGeom prst="rect">
                      <a:avLst/>
                    </a:prstGeom>
                    <a:noFill/>
                    <a:ln>
                      <a:noFill/>
                    </a:ln>
                  </pic:spPr>
                </pic:pic>
              </a:graphicData>
            </a:graphic>
          </wp:inline>
        </w:drawing>
      </w:r>
    </w:p>
    <w:p w14:paraId="69881346" w14:textId="62C9B0C3" w:rsidR="0070429B" w:rsidRPr="0070429B" w:rsidRDefault="0070429B" w:rsidP="0070429B">
      <w:pPr>
        <w:spacing w:after="200" w:line="276" w:lineRule="auto"/>
        <w:ind w:firstLine="426"/>
        <w:jc w:val="center"/>
        <w:rPr>
          <w:rFonts w:ascii="Century Gothic" w:hAnsi="Century Gothic"/>
          <w:sz w:val="18"/>
          <w:szCs w:val="18"/>
          <w:lang w:eastAsia="id-ID"/>
        </w:rPr>
      </w:pPr>
      <w:r>
        <w:rPr>
          <w:rFonts w:ascii="Century Gothic" w:hAnsi="Century Gothic"/>
          <w:sz w:val="18"/>
          <w:szCs w:val="18"/>
          <w:lang w:eastAsia="id-ID"/>
        </w:rPr>
        <w:t xml:space="preserve">Gambar </w:t>
      </w:r>
      <w:r w:rsidRPr="0070429B">
        <w:rPr>
          <w:rFonts w:ascii="Century Gothic" w:hAnsi="Century Gothic"/>
          <w:sz w:val="18"/>
          <w:szCs w:val="18"/>
          <w:lang w:eastAsia="id-ID"/>
        </w:rPr>
        <w:t>2</w:t>
      </w:r>
      <w:r w:rsidR="00F82ABF">
        <w:rPr>
          <w:rFonts w:ascii="Century Gothic" w:hAnsi="Century Gothic"/>
          <w:sz w:val="18"/>
          <w:szCs w:val="18"/>
          <w:lang w:eastAsia="id-ID"/>
        </w:rPr>
        <w:t>.</w:t>
      </w:r>
      <w:r w:rsidRPr="0070429B">
        <w:rPr>
          <w:rFonts w:ascii="Century Gothic" w:hAnsi="Century Gothic"/>
          <w:sz w:val="18"/>
          <w:szCs w:val="18"/>
          <w:lang w:eastAsia="id-ID"/>
        </w:rPr>
        <w:t xml:space="preserve"> </w:t>
      </w:r>
      <w:proofErr w:type="spellStart"/>
      <w:r w:rsidR="00FB453A">
        <w:rPr>
          <w:rFonts w:ascii="Century Gothic" w:hAnsi="Century Gothic"/>
          <w:sz w:val="18"/>
          <w:szCs w:val="18"/>
          <w:lang w:eastAsia="id-ID"/>
        </w:rPr>
        <w:t>Dokumentasi</w:t>
      </w:r>
      <w:proofErr w:type="spellEnd"/>
      <w:r w:rsidR="00FB453A">
        <w:rPr>
          <w:rFonts w:ascii="Century Gothic" w:hAnsi="Century Gothic"/>
          <w:sz w:val="18"/>
          <w:szCs w:val="18"/>
          <w:lang w:eastAsia="id-ID"/>
        </w:rPr>
        <w:t xml:space="preserve"> </w:t>
      </w:r>
      <w:proofErr w:type="spellStart"/>
      <w:r w:rsidR="00FB453A" w:rsidRPr="00FB453A">
        <w:rPr>
          <w:rFonts w:ascii="Century Gothic" w:hAnsi="Century Gothic"/>
          <w:bCs/>
          <w:sz w:val="18"/>
          <w:szCs w:val="18"/>
          <w:lang w:eastAsia="id-ID"/>
        </w:rPr>
        <w:t>Pelatihan</w:t>
      </w:r>
      <w:proofErr w:type="spellEnd"/>
      <w:r w:rsidR="00FB453A" w:rsidRPr="00FB453A">
        <w:rPr>
          <w:rFonts w:ascii="Century Gothic" w:hAnsi="Century Gothic"/>
          <w:bCs/>
          <w:sz w:val="18"/>
          <w:szCs w:val="18"/>
          <w:lang w:eastAsia="id-ID"/>
        </w:rPr>
        <w:t xml:space="preserve"> </w:t>
      </w:r>
      <w:proofErr w:type="spellStart"/>
      <w:r w:rsidR="00FB453A" w:rsidRPr="00FB453A">
        <w:rPr>
          <w:rFonts w:ascii="Century Gothic" w:hAnsi="Century Gothic"/>
          <w:bCs/>
          <w:sz w:val="18"/>
          <w:szCs w:val="18"/>
          <w:lang w:eastAsia="id-ID"/>
        </w:rPr>
        <w:t>Bidang</w:t>
      </w:r>
      <w:proofErr w:type="spellEnd"/>
      <w:r w:rsidR="00FB453A" w:rsidRPr="00FB453A">
        <w:rPr>
          <w:rFonts w:ascii="Century Gothic" w:hAnsi="Century Gothic"/>
          <w:bCs/>
          <w:sz w:val="18"/>
          <w:szCs w:val="18"/>
          <w:lang w:eastAsia="id-ID"/>
        </w:rPr>
        <w:t xml:space="preserve"> </w:t>
      </w:r>
      <w:proofErr w:type="spellStart"/>
      <w:r w:rsidR="00FB453A" w:rsidRPr="00FB453A">
        <w:rPr>
          <w:rFonts w:ascii="Century Gothic" w:hAnsi="Century Gothic"/>
          <w:bCs/>
          <w:sz w:val="18"/>
          <w:szCs w:val="18"/>
          <w:lang w:eastAsia="id-ID"/>
        </w:rPr>
        <w:t>Sosial</w:t>
      </w:r>
      <w:proofErr w:type="spellEnd"/>
      <w:r w:rsidR="00FB453A" w:rsidRPr="00FB453A">
        <w:rPr>
          <w:rFonts w:ascii="Century Gothic" w:hAnsi="Century Gothic"/>
          <w:bCs/>
          <w:sz w:val="18"/>
          <w:szCs w:val="18"/>
          <w:lang w:eastAsia="id-ID"/>
        </w:rPr>
        <w:t xml:space="preserve"> </w:t>
      </w:r>
      <w:proofErr w:type="spellStart"/>
      <w:r w:rsidR="00FB453A" w:rsidRPr="00FB453A">
        <w:rPr>
          <w:rFonts w:ascii="Century Gothic" w:hAnsi="Century Gothic"/>
          <w:bCs/>
          <w:sz w:val="18"/>
          <w:szCs w:val="18"/>
          <w:lang w:eastAsia="id-ID"/>
        </w:rPr>
        <w:t>Kemasyarakatan</w:t>
      </w:r>
      <w:proofErr w:type="spellEnd"/>
    </w:p>
    <w:p w14:paraId="2F2E11C3" w14:textId="20A0A33D" w:rsidR="000F0E3C" w:rsidRDefault="00F903CA" w:rsidP="0070429B">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Adapun </w:t>
      </w:r>
      <w:proofErr w:type="spellStart"/>
      <w:r w:rsidR="000F0E3C">
        <w:rPr>
          <w:rFonts w:ascii="Century Gothic" w:hAnsi="Century Gothic"/>
          <w:sz w:val="18"/>
          <w:szCs w:val="18"/>
          <w:lang w:eastAsia="id-ID"/>
        </w:rPr>
        <w:t>tabel</w:t>
      </w:r>
      <w:proofErr w:type="spellEnd"/>
      <w:r w:rsidR="000F0E3C">
        <w:rPr>
          <w:rFonts w:ascii="Century Gothic" w:hAnsi="Century Gothic"/>
          <w:sz w:val="18"/>
          <w:szCs w:val="18"/>
          <w:lang w:eastAsia="id-ID"/>
        </w:rPr>
        <w:t xml:space="preserve"> </w:t>
      </w:r>
      <w:proofErr w:type="spellStart"/>
      <w:r w:rsidR="000F0E3C">
        <w:rPr>
          <w:rFonts w:ascii="Century Gothic" w:hAnsi="Century Gothic"/>
          <w:sz w:val="18"/>
          <w:szCs w:val="18"/>
          <w:lang w:eastAsia="id-ID"/>
        </w:rPr>
        <w:t>hasil</w:t>
      </w:r>
      <w:proofErr w:type="spellEnd"/>
      <w:r w:rsidR="000F0E3C">
        <w:rPr>
          <w:rFonts w:ascii="Century Gothic" w:hAnsi="Century Gothic"/>
          <w:sz w:val="18"/>
          <w:szCs w:val="18"/>
          <w:lang w:eastAsia="id-ID"/>
        </w:rPr>
        <w:t xml:space="preserve"> </w:t>
      </w:r>
      <w:proofErr w:type="spellStart"/>
      <w:r w:rsidR="00D83315">
        <w:rPr>
          <w:rFonts w:ascii="Century Gothic" w:hAnsi="Century Gothic"/>
          <w:sz w:val="18"/>
          <w:szCs w:val="18"/>
          <w:lang w:eastAsia="id-ID"/>
        </w:rPr>
        <w:t>evaluasi</w:t>
      </w:r>
      <w:proofErr w:type="spellEnd"/>
      <w:r w:rsidR="00D83315">
        <w:rPr>
          <w:rFonts w:ascii="Century Gothic" w:hAnsi="Century Gothic"/>
          <w:sz w:val="18"/>
          <w:szCs w:val="18"/>
          <w:lang w:eastAsia="id-ID"/>
        </w:rPr>
        <w:t xml:space="preserve"> </w:t>
      </w:r>
      <w:proofErr w:type="spellStart"/>
      <w:r w:rsidR="000F0E3C">
        <w:rPr>
          <w:rFonts w:ascii="Century Gothic" w:hAnsi="Century Gothic"/>
          <w:sz w:val="18"/>
          <w:szCs w:val="18"/>
          <w:lang w:eastAsia="id-ID"/>
        </w:rPr>
        <w:t>p</w:t>
      </w:r>
      <w:r w:rsidR="000F0E3C" w:rsidRPr="00FE25F5">
        <w:rPr>
          <w:rFonts w:ascii="Century Gothic" w:hAnsi="Century Gothic"/>
          <w:sz w:val="18"/>
          <w:szCs w:val="18"/>
          <w:lang w:eastAsia="id-ID"/>
        </w:rPr>
        <w:t>elatihan</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bidang</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sosial</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kemasyarakatan</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berfokus</w:t>
      </w:r>
      <w:proofErr w:type="spellEnd"/>
      <w:r w:rsidR="000F0E3C" w:rsidRPr="00FE25F5">
        <w:rPr>
          <w:rFonts w:ascii="Century Gothic" w:hAnsi="Century Gothic"/>
          <w:sz w:val="18"/>
          <w:szCs w:val="18"/>
          <w:lang w:eastAsia="id-ID"/>
        </w:rPr>
        <w:t xml:space="preserve"> pada </w:t>
      </w:r>
      <w:proofErr w:type="spellStart"/>
      <w:r w:rsidR="000F0E3C" w:rsidRPr="00FE25F5">
        <w:rPr>
          <w:rFonts w:ascii="Century Gothic" w:hAnsi="Century Gothic"/>
          <w:sz w:val="18"/>
          <w:szCs w:val="18"/>
          <w:lang w:eastAsia="id-ID"/>
        </w:rPr>
        <w:t>pendampingan</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diversifikasi</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produk</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bahan</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olahan</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rumput</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laut</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serta</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pelatihan</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cara</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pengemasan</w:t>
      </w:r>
      <w:proofErr w:type="spellEnd"/>
      <w:r w:rsidR="000F0E3C" w:rsidRPr="00FE25F5">
        <w:rPr>
          <w:rFonts w:ascii="Century Gothic" w:hAnsi="Century Gothic"/>
          <w:sz w:val="18"/>
          <w:szCs w:val="18"/>
          <w:lang w:eastAsia="id-ID"/>
        </w:rPr>
        <w:t xml:space="preserve"> dan </w:t>
      </w:r>
      <w:proofErr w:type="spellStart"/>
      <w:r w:rsidR="000F0E3C" w:rsidRPr="00FE25F5">
        <w:rPr>
          <w:rFonts w:ascii="Century Gothic" w:hAnsi="Century Gothic"/>
          <w:sz w:val="18"/>
          <w:szCs w:val="18"/>
          <w:lang w:eastAsia="id-ID"/>
        </w:rPr>
        <w:t>promosi</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hasil</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olahan</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rumput</w:t>
      </w:r>
      <w:proofErr w:type="spellEnd"/>
      <w:r w:rsidR="000F0E3C" w:rsidRPr="00FE25F5">
        <w:rPr>
          <w:rFonts w:ascii="Century Gothic" w:hAnsi="Century Gothic"/>
          <w:sz w:val="18"/>
          <w:szCs w:val="18"/>
          <w:lang w:eastAsia="id-ID"/>
        </w:rPr>
        <w:t xml:space="preserve"> </w:t>
      </w:r>
      <w:proofErr w:type="spellStart"/>
      <w:r w:rsidR="000F0E3C" w:rsidRPr="00FE25F5">
        <w:rPr>
          <w:rFonts w:ascii="Century Gothic" w:hAnsi="Century Gothic"/>
          <w:sz w:val="18"/>
          <w:szCs w:val="18"/>
          <w:lang w:eastAsia="id-ID"/>
        </w:rPr>
        <w:t>laut</w:t>
      </w:r>
      <w:proofErr w:type="spellEnd"/>
    </w:p>
    <w:p w14:paraId="61F5F412" w14:textId="77777777" w:rsidR="00A0593F" w:rsidRDefault="00A0593F" w:rsidP="0070429B">
      <w:pPr>
        <w:spacing w:after="200" w:line="276" w:lineRule="auto"/>
        <w:ind w:firstLine="426"/>
        <w:jc w:val="both"/>
        <w:rPr>
          <w:rFonts w:ascii="Century Gothic" w:hAnsi="Century Gothic"/>
          <w:sz w:val="18"/>
          <w:szCs w:val="18"/>
          <w:lang w:eastAsia="id-ID"/>
        </w:rPr>
      </w:pPr>
    </w:p>
    <w:p w14:paraId="24584DEE" w14:textId="21129BF6" w:rsidR="0070429B" w:rsidRDefault="000F0E3C" w:rsidP="00A0593F">
      <w:pPr>
        <w:spacing w:after="200" w:line="276" w:lineRule="auto"/>
        <w:ind w:firstLine="426"/>
        <w:jc w:val="center"/>
        <w:rPr>
          <w:rFonts w:ascii="Century Gothic" w:hAnsi="Century Gothic"/>
          <w:sz w:val="18"/>
          <w:szCs w:val="18"/>
          <w:lang w:eastAsia="id-ID"/>
        </w:rPr>
      </w:pPr>
      <w:r>
        <w:rPr>
          <w:rFonts w:ascii="Century Gothic" w:hAnsi="Century Gothic"/>
          <w:sz w:val="18"/>
          <w:szCs w:val="18"/>
          <w:lang w:eastAsia="id-ID"/>
        </w:rPr>
        <w:lastRenderedPageBreak/>
        <w:t>T</w:t>
      </w:r>
      <w:r w:rsidR="00F903CA">
        <w:rPr>
          <w:rFonts w:ascii="Century Gothic" w:hAnsi="Century Gothic"/>
          <w:sz w:val="18"/>
          <w:szCs w:val="18"/>
          <w:lang w:eastAsia="id-ID"/>
        </w:rPr>
        <w:t xml:space="preserve">abel 1. Hasil </w:t>
      </w:r>
      <w:proofErr w:type="spellStart"/>
      <w:r w:rsidR="00F903CA">
        <w:rPr>
          <w:rFonts w:ascii="Century Gothic" w:hAnsi="Century Gothic"/>
          <w:sz w:val="18"/>
          <w:szCs w:val="18"/>
          <w:lang w:eastAsia="id-ID"/>
        </w:rPr>
        <w:t>evaluasi</w:t>
      </w:r>
      <w:proofErr w:type="spellEnd"/>
      <w:r w:rsidR="00F903CA">
        <w:rPr>
          <w:rFonts w:ascii="Century Gothic" w:hAnsi="Century Gothic"/>
          <w:sz w:val="18"/>
          <w:szCs w:val="18"/>
          <w:lang w:eastAsia="id-ID"/>
        </w:rPr>
        <w:t xml:space="preserve"> </w:t>
      </w:r>
      <w:proofErr w:type="spellStart"/>
      <w:r w:rsidR="00F903CA">
        <w:rPr>
          <w:rFonts w:ascii="Century Gothic" w:hAnsi="Century Gothic"/>
          <w:sz w:val="18"/>
          <w:szCs w:val="18"/>
          <w:lang w:eastAsia="id-ID"/>
        </w:rPr>
        <w:t>kegiatan</w:t>
      </w:r>
      <w:proofErr w:type="spellEnd"/>
      <w:r w:rsidR="00F903CA">
        <w:rPr>
          <w:rFonts w:ascii="Century Gothic" w:hAnsi="Century Gothic"/>
          <w:sz w:val="18"/>
          <w:szCs w:val="18"/>
          <w:lang w:eastAsia="id-ID"/>
        </w:rPr>
        <w:t xml:space="preserve"> </w:t>
      </w:r>
      <w:proofErr w:type="spellStart"/>
      <w:r>
        <w:rPr>
          <w:rFonts w:ascii="Century Gothic" w:hAnsi="Century Gothic"/>
          <w:sz w:val="18"/>
          <w:szCs w:val="18"/>
          <w:lang w:eastAsia="id-ID"/>
        </w:rPr>
        <w:t>pelatihan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bidang</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sosial</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kemasyarakatan</w:t>
      </w:r>
      <w:proofErr w:type="spellEnd"/>
    </w:p>
    <w:tbl>
      <w:tblPr>
        <w:tblStyle w:val="TableGrid"/>
        <w:tblW w:w="9747" w:type="dxa"/>
        <w:tblLook w:val="04A0" w:firstRow="1" w:lastRow="0" w:firstColumn="1" w:lastColumn="0" w:noHBand="0" w:noVBand="1"/>
      </w:tblPr>
      <w:tblGrid>
        <w:gridCol w:w="567"/>
        <w:gridCol w:w="5436"/>
        <w:gridCol w:w="899"/>
        <w:gridCol w:w="944"/>
        <w:gridCol w:w="850"/>
        <w:gridCol w:w="1051"/>
      </w:tblGrid>
      <w:tr w:rsidR="00904D54" w14:paraId="3F214361" w14:textId="77777777" w:rsidTr="00015184">
        <w:tc>
          <w:tcPr>
            <w:tcW w:w="567" w:type="dxa"/>
            <w:tcBorders>
              <w:left w:val="nil"/>
              <w:bottom w:val="single" w:sz="4" w:space="0" w:color="auto"/>
              <w:right w:val="nil"/>
            </w:tcBorders>
          </w:tcPr>
          <w:p w14:paraId="19988582" w14:textId="066CEC94" w:rsidR="00904D54" w:rsidRDefault="00904D54" w:rsidP="00015184">
            <w:pPr>
              <w:spacing w:line="276" w:lineRule="auto"/>
              <w:jc w:val="center"/>
              <w:rPr>
                <w:rFonts w:ascii="Century Gothic" w:hAnsi="Century Gothic"/>
                <w:sz w:val="18"/>
                <w:szCs w:val="18"/>
                <w:lang w:eastAsia="id-ID"/>
              </w:rPr>
            </w:pPr>
            <w:r>
              <w:rPr>
                <w:rFonts w:ascii="Century Gothic" w:hAnsi="Century Gothic"/>
                <w:sz w:val="18"/>
                <w:szCs w:val="18"/>
                <w:lang w:eastAsia="id-ID"/>
              </w:rPr>
              <w:t>No</w:t>
            </w:r>
          </w:p>
        </w:tc>
        <w:tc>
          <w:tcPr>
            <w:tcW w:w="5436" w:type="dxa"/>
            <w:tcBorders>
              <w:left w:val="nil"/>
              <w:bottom w:val="single" w:sz="4" w:space="0" w:color="auto"/>
              <w:right w:val="nil"/>
            </w:tcBorders>
          </w:tcPr>
          <w:p w14:paraId="0B469E5A" w14:textId="5FCABA75" w:rsidR="00904D54" w:rsidRDefault="00904D54" w:rsidP="00015184">
            <w:pPr>
              <w:spacing w:line="276" w:lineRule="auto"/>
              <w:jc w:val="center"/>
              <w:rPr>
                <w:rFonts w:ascii="Century Gothic" w:hAnsi="Century Gothic"/>
                <w:sz w:val="18"/>
                <w:szCs w:val="18"/>
                <w:lang w:eastAsia="id-ID"/>
              </w:rPr>
            </w:pPr>
            <w:proofErr w:type="spellStart"/>
            <w:r>
              <w:rPr>
                <w:rFonts w:ascii="Century Gothic" w:hAnsi="Century Gothic"/>
                <w:sz w:val="18"/>
                <w:szCs w:val="18"/>
                <w:lang w:eastAsia="id-ID"/>
              </w:rPr>
              <w:t>Pernyataan</w:t>
            </w:r>
            <w:proofErr w:type="spellEnd"/>
          </w:p>
        </w:tc>
        <w:tc>
          <w:tcPr>
            <w:tcW w:w="899" w:type="dxa"/>
            <w:tcBorders>
              <w:left w:val="nil"/>
              <w:bottom w:val="single" w:sz="4" w:space="0" w:color="auto"/>
              <w:right w:val="nil"/>
            </w:tcBorders>
          </w:tcPr>
          <w:p w14:paraId="18B916B8" w14:textId="7873A4F8" w:rsidR="00904D54" w:rsidRDefault="00904D54" w:rsidP="00015184">
            <w:pPr>
              <w:spacing w:line="276" w:lineRule="auto"/>
              <w:jc w:val="center"/>
              <w:rPr>
                <w:rFonts w:ascii="Century Gothic" w:hAnsi="Century Gothic"/>
                <w:sz w:val="18"/>
                <w:szCs w:val="18"/>
                <w:lang w:eastAsia="id-ID"/>
              </w:rPr>
            </w:pPr>
            <w:r>
              <w:rPr>
                <w:rFonts w:ascii="Century Gothic" w:hAnsi="Century Gothic"/>
                <w:sz w:val="18"/>
                <w:szCs w:val="18"/>
                <w:lang w:eastAsia="id-ID"/>
              </w:rPr>
              <w:t>Tidak</w:t>
            </w:r>
          </w:p>
          <w:p w14:paraId="2F35992B" w14:textId="3C18A685" w:rsidR="00904D54" w:rsidRDefault="00904D54" w:rsidP="00015184">
            <w:pPr>
              <w:spacing w:line="276" w:lineRule="auto"/>
              <w:jc w:val="center"/>
              <w:rPr>
                <w:rFonts w:ascii="Century Gothic" w:hAnsi="Century Gothic"/>
                <w:sz w:val="18"/>
                <w:szCs w:val="18"/>
                <w:lang w:eastAsia="id-ID"/>
              </w:rPr>
            </w:pPr>
            <w:proofErr w:type="spellStart"/>
            <w:r>
              <w:rPr>
                <w:rFonts w:ascii="Century Gothic" w:hAnsi="Century Gothic"/>
                <w:sz w:val="18"/>
                <w:szCs w:val="18"/>
                <w:lang w:eastAsia="id-ID"/>
              </w:rPr>
              <w:t>Paham</w:t>
            </w:r>
            <w:proofErr w:type="spellEnd"/>
          </w:p>
        </w:tc>
        <w:tc>
          <w:tcPr>
            <w:tcW w:w="944" w:type="dxa"/>
            <w:tcBorders>
              <w:left w:val="nil"/>
              <w:bottom w:val="single" w:sz="4" w:space="0" w:color="auto"/>
              <w:right w:val="nil"/>
            </w:tcBorders>
          </w:tcPr>
          <w:p w14:paraId="17DF453B" w14:textId="77777777" w:rsidR="00904D54" w:rsidRDefault="00904D54" w:rsidP="00015184">
            <w:pPr>
              <w:spacing w:line="276" w:lineRule="auto"/>
              <w:jc w:val="center"/>
              <w:rPr>
                <w:rFonts w:ascii="Century Gothic" w:hAnsi="Century Gothic"/>
                <w:sz w:val="18"/>
                <w:szCs w:val="18"/>
                <w:lang w:eastAsia="id-ID"/>
              </w:rPr>
            </w:pPr>
            <w:r>
              <w:rPr>
                <w:rFonts w:ascii="Century Gothic" w:hAnsi="Century Gothic"/>
                <w:sz w:val="18"/>
                <w:szCs w:val="18"/>
                <w:lang w:eastAsia="id-ID"/>
              </w:rPr>
              <w:t>Kurang</w:t>
            </w:r>
          </w:p>
          <w:p w14:paraId="3641E27C" w14:textId="078CAB91" w:rsidR="00904D54" w:rsidRDefault="00904D54" w:rsidP="00015184">
            <w:pPr>
              <w:spacing w:line="276" w:lineRule="auto"/>
              <w:jc w:val="center"/>
              <w:rPr>
                <w:rFonts w:ascii="Century Gothic" w:hAnsi="Century Gothic"/>
                <w:sz w:val="18"/>
                <w:szCs w:val="18"/>
                <w:lang w:eastAsia="id-ID"/>
              </w:rPr>
            </w:pPr>
            <w:proofErr w:type="spellStart"/>
            <w:r>
              <w:rPr>
                <w:rFonts w:ascii="Century Gothic" w:hAnsi="Century Gothic"/>
                <w:sz w:val="18"/>
                <w:szCs w:val="18"/>
                <w:lang w:eastAsia="id-ID"/>
              </w:rPr>
              <w:t>Paham</w:t>
            </w:r>
            <w:proofErr w:type="spellEnd"/>
          </w:p>
        </w:tc>
        <w:tc>
          <w:tcPr>
            <w:tcW w:w="850" w:type="dxa"/>
            <w:tcBorders>
              <w:left w:val="nil"/>
              <w:bottom w:val="single" w:sz="4" w:space="0" w:color="auto"/>
              <w:right w:val="nil"/>
            </w:tcBorders>
          </w:tcPr>
          <w:p w14:paraId="189A7D0D" w14:textId="31CF1146" w:rsidR="00904D54" w:rsidRDefault="00904D54" w:rsidP="00015184">
            <w:pPr>
              <w:spacing w:line="276" w:lineRule="auto"/>
              <w:jc w:val="center"/>
              <w:rPr>
                <w:rFonts w:ascii="Century Gothic" w:hAnsi="Century Gothic"/>
                <w:sz w:val="18"/>
                <w:szCs w:val="18"/>
                <w:lang w:eastAsia="id-ID"/>
              </w:rPr>
            </w:pPr>
            <w:proofErr w:type="spellStart"/>
            <w:r>
              <w:rPr>
                <w:rFonts w:ascii="Century Gothic" w:hAnsi="Century Gothic"/>
                <w:sz w:val="18"/>
                <w:szCs w:val="18"/>
                <w:lang w:eastAsia="id-ID"/>
              </w:rPr>
              <w:t>Paham</w:t>
            </w:r>
            <w:proofErr w:type="spellEnd"/>
          </w:p>
        </w:tc>
        <w:tc>
          <w:tcPr>
            <w:tcW w:w="1051" w:type="dxa"/>
            <w:tcBorders>
              <w:left w:val="nil"/>
              <w:bottom w:val="single" w:sz="4" w:space="0" w:color="auto"/>
              <w:right w:val="nil"/>
            </w:tcBorders>
          </w:tcPr>
          <w:p w14:paraId="79BC1291" w14:textId="231C118B" w:rsidR="00904D54" w:rsidRDefault="00904D54" w:rsidP="00015184">
            <w:pPr>
              <w:spacing w:line="276" w:lineRule="auto"/>
              <w:jc w:val="center"/>
              <w:rPr>
                <w:rFonts w:ascii="Century Gothic" w:hAnsi="Century Gothic"/>
                <w:sz w:val="18"/>
                <w:szCs w:val="18"/>
                <w:lang w:eastAsia="id-ID"/>
              </w:rPr>
            </w:pPr>
            <w:proofErr w:type="spellStart"/>
            <w:r>
              <w:rPr>
                <w:rFonts w:ascii="Century Gothic" w:hAnsi="Century Gothic"/>
                <w:sz w:val="18"/>
                <w:szCs w:val="18"/>
                <w:lang w:eastAsia="id-ID"/>
              </w:rPr>
              <w:t>Jumlah</w:t>
            </w:r>
            <w:proofErr w:type="spellEnd"/>
          </w:p>
        </w:tc>
      </w:tr>
      <w:tr w:rsidR="00904D54" w14:paraId="70892F4A" w14:textId="77777777" w:rsidTr="00015184">
        <w:tc>
          <w:tcPr>
            <w:tcW w:w="567" w:type="dxa"/>
            <w:tcBorders>
              <w:left w:val="nil"/>
              <w:bottom w:val="nil"/>
              <w:right w:val="nil"/>
            </w:tcBorders>
          </w:tcPr>
          <w:p w14:paraId="7A22C011" w14:textId="06D9D32C" w:rsidR="00904D54" w:rsidRDefault="00904D54" w:rsidP="00904D54">
            <w:pPr>
              <w:spacing w:line="276" w:lineRule="auto"/>
              <w:jc w:val="both"/>
              <w:rPr>
                <w:rFonts w:ascii="Century Gothic" w:hAnsi="Century Gothic"/>
                <w:sz w:val="18"/>
                <w:szCs w:val="18"/>
                <w:lang w:eastAsia="id-ID"/>
              </w:rPr>
            </w:pPr>
            <w:r>
              <w:rPr>
                <w:rFonts w:ascii="Century Gothic" w:hAnsi="Century Gothic"/>
                <w:sz w:val="18"/>
                <w:szCs w:val="18"/>
                <w:lang w:eastAsia="id-ID"/>
              </w:rPr>
              <w:t>1</w:t>
            </w:r>
          </w:p>
        </w:tc>
        <w:tc>
          <w:tcPr>
            <w:tcW w:w="5436" w:type="dxa"/>
            <w:tcBorders>
              <w:left w:val="nil"/>
              <w:bottom w:val="nil"/>
              <w:right w:val="nil"/>
            </w:tcBorders>
          </w:tcPr>
          <w:p w14:paraId="222F5898" w14:textId="76D874A5" w:rsidR="00904D54" w:rsidRDefault="00904D54" w:rsidP="00904D54">
            <w:pPr>
              <w:spacing w:line="276" w:lineRule="auto"/>
              <w:jc w:val="both"/>
              <w:rPr>
                <w:rFonts w:ascii="Century Gothic" w:hAnsi="Century Gothic"/>
                <w:sz w:val="18"/>
                <w:szCs w:val="18"/>
                <w:lang w:eastAsia="id-ID"/>
              </w:rPr>
            </w:pPr>
            <w:proofErr w:type="spellStart"/>
            <w:r>
              <w:rPr>
                <w:rFonts w:ascii="Century Gothic" w:hAnsi="Century Gothic"/>
                <w:sz w:val="18"/>
                <w:szCs w:val="18"/>
                <w:lang w:eastAsia="id-ID"/>
              </w:rPr>
              <w:t>Seberapa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paham</w:t>
            </w:r>
            <w:proofErr w:type="spellEnd"/>
            <w:r>
              <w:rPr>
                <w:rFonts w:ascii="Century Gothic" w:hAnsi="Century Gothic"/>
                <w:sz w:val="18"/>
                <w:szCs w:val="18"/>
                <w:lang w:eastAsia="id-ID"/>
              </w:rPr>
              <w:t xml:space="preserve"> Anda </w:t>
            </w:r>
            <w:proofErr w:type="spellStart"/>
            <w:r>
              <w:rPr>
                <w:rFonts w:ascii="Century Gothic" w:hAnsi="Century Gothic"/>
                <w:sz w:val="18"/>
                <w:szCs w:val="18"/>
                <w:lang w:eastAsia="id-ID"/>
              </w:rPr>
              <w:t>tentang</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berbagai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olahan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rumput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laut</w:t>
            </w:r>
            <w:proofErr w:type="spellEnd"/>
          </w:p>
        </w:tc>
        <w:tc>
          <w:tcPr>
            <w:tcW w:w="899" w:type="dxa"/>
            <w:tcBorders>
              <w:left w:val="nil"/>
              <w:bottom w:val="nil"/>
              <w:right w:val="nil"/>
            </w:tcBorders>
            <w:vAlign w:val="center"/>
          </w:tcPr>
          <w:p w14:paraId="0D6681FC" w14:textId="5F503AB8"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944" w:type="dxa"/>
            <w:tcBorders>
              <w:left w:val="nil"/>
              <w:bottom w:val="nil"/>
              <w:right w:val="nil"/>
            </w:tcBorders>
            <w:vAlign w:val="center"/>
          </w:tcPr>
          <w:p w14:paraId="30954DF4" w14:textId="093397B9"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850" w:type="dxa"/>
            <w:tcBorders>
              <w:left w:val="nil"/>
              <w:bottom w:val="nil"/>
              <w:right w:val="nil"/>
            </w:tcBorders>
            <w:vAlign w:val="center"/>
          </w:tcPr>
          <w:p w14:paraId="6ADC6653" w14:textId="0050E18D"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c>
          <w:tcPr>
            <w:tcW w:w="1051" w:type="dxa"/>
            <w:tcBorders>
              <w:left w:val="nil"/>
              <w:bottom w:val="nil"/>
              <w:right w:val="nil"/>
            </w:tcBorders>
            <w:vAlign w:val="center"/>
          </w:tcPr>
          <w:p w14:paraId="244E7271" w14:textId="16A90E7C"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r>
      <w:tr w:rsidR="00904D54" w14:paraId="5FC1DB13" w14:textId="77777777" w:rsidTr="00015184">
        <w:tc>
          <w:tcPr>
            <w:tcW w:w="567" w:type="dxa"/>
            <w:tcBorders>
              <w:top w:val="nil"/>
              <w:left w:val="nil"/>
              <w:bottom w:val="nil"/>
              <w:right w:val="nil"/>
            </w:tcBorders>
          </w:tcPr>
          <w:p w14:paraId="59E82CB5" w14:textId="6D86F202" w:rsidR="00904D54" w:rsidRDefault="00904D54" w:rsidP="00904D54">
            <w:pPr>
              <w:spacing w:line="276" w:lineRule="auto"/>
              <w:jc w:val="both"/>
              <w:rPr>
                <w:rFonts w:ascii="Century Gothic" w:hAnsi="Century Gothic"/>
                <w:sz w:val="18"/>
                <w:szCs w:val="18"/>
                <w:lang w:eastAsia="id-ID"/>
              </w:rPr>
            </w:pPr>
            <w:r>
              <w:rPr>
                <w:rFonts w:ascii="Century Gothic" w:hAnsi="Century Gothic"/>
                <w:sz w:val="18"/>
                <w:szCs w:val="18"/>
                <w:lang w:eastAsia="id-ID"/>
              </w:rPr>
              <w:t>2</w:t>
            </w:r>
          </w:p>
        </w:tc>
        <w:tc>
          <w:tcPr>
            <w:tcW w:w="5436" w:type="dxa"/>
            <w:tcBorders>
              <w:top w:val="nil"/>
              <w:left w:val="nil"/>
              <w:bottom w:val="nil"/>
              <w:right w:val="nil"/>
            </w:tcBorders>
          </w:tcPr>
          <w:p w14:paraId="3B07FB4A" w14:textId="0F57C458" w:rsidR="00904D54" w:rsidRDefault="00904D54" w:rsidP="00904D54">
            <w:pPr>
              <w:spacing w:line="276" w:lineRule="auto"/>
              <w:jc w:val="both"/>
              <w:rPr>
                <w:rFonts w:ascii="Century Gothic" w:hAnsi="Century Gothic"/>
                <w:sz w:val="18"/>
                <w:szCs w:val="18"/>
                <w:lang w:eastAsia="id-ID"/>
              </w:rPr>
            </w:pPr>
            <w:proofErr w:type="spellStart"/>
            <w:r>
              <w:rPr>
                <w:rFonts w:ascii="Century Gothic" w:hAnsi="Century Gothic"/>
                <w:sz w:val="18"/>
                <w:szCs w:val="18"/>
                <w:lang w:eastAsia="id-ID"/>
              </w:rPr>
              <w:t>Seberapa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penting</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diversifikasi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produk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bagi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pengembangan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usha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rumput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laut</w:t>
            </w:r>
            <w:proofErr w:type="spellEnd"/>
          </w:p>
        </w:tc>
        <w:tc>
          <w:tcPr>
            <w:tcW w:w="899" w:type="dxa"/>
            <w:tcBorders>
              <w:top w:val="nil"/>
              <w:left w:val="nil"/>
              <w:bottom w:val="nil"/>
              <w:right w:val="nil"/>
            </w:tcBorders>
            <w:vAlign w:val="center"/>
          </w:tcPr>
          <w:p w14:paraId="3C401010" w14:textId="23E998E9"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944" w:type="dxa"/>
            <w:tcBorders>
              <w:top w:val="nil"/>
              <w:left w:val="nil"/>
              <w:bottom w:val="nil"/>
              <w:right w:val="nil"/>
            </w:tcBorders>
            <w:vAlign w:val="center"/>
          </w:tcPr>
          <w:p w14:paraId="00B508EA" w14:textId="1B503A46"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850" w:type="dxa"/>
            <w:tcBorders>
              <w:top w:val="nil"/>
              <w:left w:val="nil"/>
              <w:bottom w:val="nil"/>
              <w:right w:val="nil"/>
            </w:tcBorders>
            <w:vAlign w:val="center"/>
          </w:tcPr>
          <w:p w14:paraId="3C2396FB" w14:textId="4D70D544"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c>
          <w:tcPr>
            <w:tcW w:w="1051" w:type="dxa"/>
            <w:tcBorders>
              <w:top w:val="nil"/>
              <w:left w:val="nil"/>
              <w:bottom w:val="nil"/>
              <w:right w:val="nil"/>
            </w:tcBorders>
            <w:vAlign w:val="center"/>
          </w:tcPr>
          <w:p w14:paraId="3C63E7D6" w14:textId="294DE92D"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r>
      <w:tr w:rsidR="00904D54" w14:paraId="454109C2" w14:textId="77777777" w:rsidTr="00015184">
        <w:tc>
          <w:tcPr>
            <w:tcW w:w="567" w:type="dxa"/>
            <w:tcBorders>
              <w:top w:val="nil"/>
              <w:left w:val="nil"/>
              <w:bottom w:val="nil"/>
              <w:right w:val="nil"/>
            </w:tcBorders>
          </w:tcPr>
          <w:p w14:paraId="2AFE5C0B" w14:textId="6CFF2B50" w:rsidR="00904D54" w:rsidRDefault="00904D54" w:rsidP="00904D54">
            <w:pPr>
              <w:spacing w:line="276" w:lineRule="auto"/>
              <w:jc w:val="both"/>
              <w:rPr>
                <w:rFonts w:ascii="Century Gothic" w:hAnsi="Century Gothic"/>
                <w:sz w:val="18"/>
                <w:szCs w:val="18"/>
                <w:lang w:eastAsia="id-ID"/>
              </w:rPr>
            </w:pPr>
            <w:r>
              <w:rPr>
                <w:rFonts w:ascii="Century Gothic" w:hAnsi="Century Gothic"/>
                <w:sz w:val="18"/>
                <w:szCs w:val="18"/>
                <w:lang w:eastAsia="id-ID"/>
              </w:rPr>
              <w:t>3</w:t>
            </w:r>
          </w:p>
        </w:tc>
        <w:tc>
          <w:tcPr>
            <w:tcW w:w="5436" w:type="dxa"/>
            <w:tcBorders>
              <w:top w:val="nil"/>
              <w:left w:val="nil"/>
              <w:bottom w:val="nil"/>
              <w:right w:val="nil"/>
            </w:tcBorders>
          </w:tcPr>
          <w:p w14:paraId="7B1DDA4C" w14:textId="3EF443A2" w:rsidR="00904D54" w:rsidRDefault="00904D54" w:rsidP="00904D54">
            <w:pPr>
              <w:spacing w:line="276" w:lineRule="auto"/>
              <w:jc w:val="both"/>
              <w:rPr>
                <w:rFonts w:ascii="Century Gothic" w:hAnsi="Century Gothic"/>
                <w:sz w:val="18"/>
                <w:szCs w:val="18"/>
                <w:lang w:eastAsia="id-ID"/>
              </w:rPr>
            </w:pPr>
            <w:proofErr w:type="spellStart"/>
            <w:r w:rsidRPr="00904D54">
              <w:rPr>
                <w:rFonts w:ascii="Century Gothic" w:hAnsi="Century Gothic"/>
                <w:sz w:val="18"/>
                <w:szCs w:val="18"/>
                <w:lang w:eastAsia="id-ID"/>
              </w:rPr>
              <w:t>Apakah</w:t>
            </w:r>
            <w:proofErr w:type="spellEnd"/>
            <w:r w:rsidRPr="00904D54">
              <w:rPr>
                <w:rFonts w:ascii="Century Gothic" w:hAnsi="Century Gothic"/>
                <w:sz w:val="18"/>
                <w:szCs w:val="18"/>
                <w:lang w:eastAsia="id-ID"/>
              </w:rPr>
              <w:t xml:space="preserve"> Anda </w:t>
            </w:r>
            <w:proofErr w:type="spellStart"/>
            <w:r w:rsidRPr="00904D54">
              <w:rPr>
                <w:rFonts w:ascii="Century Gothic" w:hAnsi="Century Gothic"/>
                <w:sz w:val="18"/>
                <w:szCs w:val="18"/>
                <w:lang w:eastAsia="id-ID"/>
              </w:rPr>
              <w:t>pernah</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mengikuti</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pelatihan</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tentang</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pengemasan</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produk</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olahan</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rumput</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laut</w:t>
            </w:r>
            <w:proofErr w:type="spellEnd"/>
          </w:p>
        </w:tc>
        <w:tc>
          <w:tcPr>
            <w:tcW w:w="899" w:type="dxa"/>
            <w:tcBorders>
              <w:top w:val="nil"/>
              <w:left w:val="nil"/>
              <w:bottom w:val="nil"/>
              <w:right w:val="nil"/>
            </w:tcBorders>
            <w:vAlign w:val="center"/>
          </w:tcPr>
          <w:p w14:paraId="434CA0AD" w14:textId="539BE3FB"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944" w:type="dxa"/>
            <w:tcBorders>
              <w:top w:val="nil"/>
              <w:left w:val="nil"/>
              <w:bottom w:val="nil"/>
              <w:right w:val="nil"/>
            </w:tcBorders>
            <w:vAlign w:val="center"/>
          </w:tcPr>
          <w:p w14:paraId="6DBCEB7B" w14:textId="6FD84D65"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850" w:type="dxa"/>
            <w:tcBorders>
              <w:top w:val="nil"/>
              <w:left w:val="nil"/>
              <w:bottom w:val="nil"/>
              <w:right w:val="nil"/>
            </w:tcBorders>
            <w:vAlign w:val="center"/>
          </w:tcPr>
          <w:p w14:paraId="03A2B756" w14:textId="6347AB81"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c>
          <w:tcPr>
            <w:tcW w:w="1051" w:type="dxa"/>
            <w:tcBorders>
              <w:top w:val="nil"/>
              <w:left w:val="nil"/>
              <w:bottom w:val="nil"/>
              <w:right w:val="nil"/>
            </w:tcBorders>
            <w:vAlign w:val="center"/>
          </w:tcPr>
          <w:p w14:paraId="14601637" w14:textId="22A5BB1D"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r>
      <w:tr w:rsidR="00904D54" w14:paraId="74271C03" w14:textId="77777777" w:rsidTr="00015184">
        <w:tc>
          <w:tcPr>
            <w:tcW w:w="567" w:type="dxa"/>
            <w:tcBorders>
              <w:top w:val="nil"/>
              <w:left w:val="nil"/>
              <w:bottom w:val="nil"/>
              <w:right w:val="nil"/>
            </w:tcBorders>
          </w:tcPr>
          <w:p w14:paraId="6B201FC8" w14:textId="142D8E2E" w:rsidR="00904D54" w:rsidRDefault="00904D54" w:rsidP="00904D54">
            <w:pPr>
              <w:spacing w:line="276" w:lineRule="auto"/>
              <w:jc w:val="both"/>
              <w:rPr>
                <w:rFonts w:ascii="Century Gothic" w:hAnsi="Century Gothic"/>
                <w:sz w:val="18"/>
                <w:szCs w:val="18"/>
                <w:lang w:eastAsia="id-ID"/>
              </w:rPr>
            </w:pPr>
            <w:r>
              <w:rPr>
                <w:rFonts w:ascii="Century Gothic" w:hAnsi="Century Gothic"/>
                <w:sz w:val="18"/>
                <w:szCs w:val="18"/>
                <w:lang w:eastAsia="id-ID"/>
              </w:rPr>
              <w:t>4</w:t>
            </w:r>
          </w:p>
        </w:tc>
        <w:tc>
          <w:tcPr>
            <w:tcW w:w="5436" w:type="dxa"/>
            <w:tcBorders>
              <w:top w:val="nil"/>
              <w:left w:val="nil"/>
              <w:bottom w:val="nil"/>
              <w:right w:val="nil"/>
            </w:tcBorders>
          </w:tcPr>
          <w:p w14:paraId="4A70205C" w14:textId="6FF5C379" w:rsidR="00904D54" w:rsidRDefault="00904D54" w:rsidP="00904D54">
            <w:pPr>
              <w:spacing w:line="276" w:lineRule="auto"/>
              <w:jc w:val="both"/>
              <w:rPr>
                <w:rFonts w:ascii="Century Gothic" w:hAnsi="Century Gothic"/>
                <w:sz w:val="18"/>
                <w:szCs w:val="18"/>
                <w:lang w:eastAsia="id-ID"/>
              </w:rPr>
            </w:pPr>
            <w:proofErr w:type="spellStart"/>
            <w:r w:rsidRPr="00904D54">
              <w:rPr>
                <w:rFonts w:ascii="Century Gothic" w:hAnsi="Century Gothic"/>
                <w:sz w:val="18"/>
                <w:szCs w:val="18"/>
                <w:lang w:eastAsia="id-ID"/>
              </w:rPr>
              <w:t>Seberapa</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efektif</w:t>
            </w:r>
            <w:proofErr w:type="spellEnd"/>
            <w:r w:rsidRPr="00904D54">
              <w:rPr>
                <w:rFonts w:ascii="Century Gothic" w:hAnsi="Century Gothic"/>
                <w:sz w:val="18"/>
                <w:szCs w:val="18"/>
                <w:lang w:eastAsia="id-ID"/>
              </w:rPr>
              <w:t xml:space="preserve"> Anda </w:t>
            </w:r>
            <w:proofErr w:type="spellStart"/>
            <w:r w:rsidRPr="00904D54">
              <w:rPr>
                <w:rFonts w:ascii="Century Gothic" w:hAnsi="Century Gothic"/>
                <w:sz w:val="18"/>
                <w:szCs w:val="18"/>
                <w:lang w:eastAsia="id-ID"/>
              </w:rPr>
              <w:t>merasa</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promosi</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dapat</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meningkatkan</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penjualan</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produk</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olahan</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rumput</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laut</w:t>
            </w:r>
            <w:proofErr w:type="spellEnd"/>
          </w:p>
        </w:tc>
        <w:tc>
          <w:tcPr>
            <w:tcW w:w="899" w:type="dxa"/>
            <w:tcBorders>
              <w:top w:val="nil"/>
              <w:left w:val="nil"/>
              <w:bottom w:val="nil"/>
              <w:right w:val="nil"/>
            </w:tcBorders>
            <w:vAlign w:val="center"/>
          </w:tcPr>
          <w:p w14:paraId="4A96480E" w14:textId="1E85FD03"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944" w:type="dxa"/>
            <w:tcBorders>
              <w:top w:val="nil"/>
              <w:left w:val="nil"/>
              <w:bottom w:val="nil"/>
              <w:right w:val="nil"/>
            </w:tcBorders>
            <w:vAlign w:val="center"/>
          </w:tcPr>
          <w:p w14:paraId="02572ABD" w14:textId="581DFDD9"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850" w:type="dxa"/>
            <w:tcBorders>
              <w:top w:val="nil"/>
              <w:left w:val="nil"/>
              <w:bottom w:val="nil"/>
              <w:right w:val="nil"/>
            </w:tcBorders>
            <w:vAlign w:val="center"/>
          </w:tcPr>
          <w:p w14:paraId="650F4C7B" w14:textId="2FA67340"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c>
          <w:tcPr>
            <w:tcW w:w="1051" w:type="dxa"/>
            <w:tcBorders>
              <w:top w:val="nil"/>
              <w:left w:val="nil"/>
              <w:bottom w:val="nil"/>
              <w:right w:val="nil"/>
            </w:tcBorders>
            <w:vAlign w:val="center"/>
          </w:tcPr>
          <w:p w14:paraId="16F5F0E4" w14:textId="0ECA9605"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r>
      <w:tr w:rsidR="00904D54" w14:paraId="726FB587" w14:textId="77777777" w:rsidTr="00015184">
        <w:tc>
          <w:tcPr>
            <w:tcW w:w="567" w:type="dxa"/>
            <w:tcBorders>
              <w:top w:val="nil"/>
              <w:left w:val="nil"/>
              <w:bottom w:val="single" w:sz="4" w:space="0" w:color="auto"/>
              <w:right w:val="nil"/>
            </w:tcBorders>
          </w:tcPr>
          <w:p w14:paraId="1B6AA058" w14:textId="32B446C4" w:rsidR="00904D54" w:rsidRDefault="00904D54" w:rsidP="00904D54">
            <w:pPr>
              <w:spacing w:line="276" w:lineRule="auto"/>
              <w:jc w:val="both"/>
              <w:rPr>
                <w:rFonts w:ascii="Century Gothic" w:hAnsi="Century Gothic"/>
                <w:sz w:val="18"/>
                <w:szCs w:val="18"/>
                <w:lang w:eastAsia="id-ID"/>
              </w:rPr>
            </w:pPr>
            <w:r>
              <w:rPr>
                <w:rFonts w:ascii="Century Gothic" w:hAnsi="Century Gothic"/>
                <w:sz w:val="18"/>
                <w:szCs w:val="18"/>
                <w:lang w:eastAsia="id-ID"/>
              </w:rPr>
              <w:t>5</w:t>
            </w:r>
          </w:p>
        </w:tc>
        <w:tc>
          <w:tcPr>
            <w:tcW w:w="5436" w:type="dxa"/>
            <w:tcBorders>
              <w:top w:val="nil"/>
              <w:left w:val="nil"/>
              <w:bottom w:val="single" w:sz="4" w:space="0" w:color="auto"/>
              <w:right w:val="nil"/>
            </w:tcBorders>
          </w:tcPr>
          <w:p w14:paraId="6496102E" w14:textId="4DD99827" w:rsidR="00904D54" w:rsidRDefault="00904D54" w:rsidP="00904D54">
            <w:pPr>
              <w:spacing w:line="276" w:lineRule="auto"/>
              <w:jc w:val="both"/>
              <w:rPr>
                <w:rFonts w:ascii="Century Gothic" w:hAnsi="Century Gothic"/>
                <w:sz w:val="18"/>
                <w:szCs w:val="18"/>
                <w:lang w:eastAsia="id-ID"/>
              </w:rPr>
            </w:pPr>
            <w:proofErr w:type="spellStart"/>
            <w:r w:rsidRPr="00904D54">
              <w:rPr>
                <w:rFonts w:ascii="Century Gothic" w:hAnsi="Century Gothic"/>
                <w:sz w:val="18"/>
                <w:szCs w:val="18"/>
                <w:lang w:eastAsia="id-ID"/>
              </w:rPr>
              <w:t>Seberapa</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sering</w:t>
            </w:r>
            <w:proofErr w:type="spellEnd"/>
            <w:r w:rsidRPr="00904D54">
              <w:rPr>
                <w:rFonts w:ascii="Century Gothic" w:hAnsi="Century Gothic"/>
                <w:sz w:val="18"/>
                <w:szCs w:val="18"/>
                <w:lang w:eastAsia="id-ID"/>
              </w:rPr>
              <w:t xml:space="preserve"> Anda </w:t>
            </w:r>
            <w:proofErr w:type="spellStart"/>
            <w:r w:rsidRPr="00904D54">
              <w:rPr>
                <w:rFonts w:ascii="Century Gothic" w:hAnsi="Century Gothic"/>
                <w:sz w:val="18"/>
                <w:szCs w:val="18"/>
                <w:lang w:eastAsia="id-ID"/>
              </w:rPr>
              <w:t>menggunakan</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teknik</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promosi</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seperti</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diskon</w:t>
            </w:r>
            <w:proofErr w:type="spellEnd"/>
            <w:r w:rsidRPr="00904D54">
              <w:rPr>
                <w:rFonts w:ascii="Century Gothic" w:hAnsi="Century Gothic"/>
                <w:sz w:val="18"/>
                <w:szCs w:val="18"/>
                <w:lang w:eastAsia="id-ID"/>
              </w:rPr>
              <w:t xml:space="preserve"> </w:t>
            </w:r>
            <w:proofErr w:type="spellStart"/>
            <w:r w:rsidRPr="00904D54">
              <w:rPr>
                <w:rFonts w:ascii="Century Gothic" w:hAnsi="Century Gothic"/>
                <w:sz w:val="18"/>
                <w:szCs w:val="18"/>
                <w:lang w:eastAsia="id-ID"/>
              </w:rPr>
              <w:t>atau</w:t>
            </w:r>
            <w:proofErr w:type="spellEnd"/>
            <w:r w:rsidRPr="00904D54">
              <w:rPr>
                <w:rFonts w:ascii="Century Gothic" w:hAnsi="Century Gothic"/>
                <w:sz w:val="18"/>
                <w:szCs w:val="18"/>
                <w:lang w:eastAsia="id-ID"/>
              </w:rPr>
              <w:t xml:space="preserve"> bundling </w:t>
            </w:r>
            <w:proofErr w:type="spellStart"/>
            <w:r w:rsidRPr="00904D54">
              <w:rPr>
                <w:rFonts w:ascii="Century Gothic" w:hAnsi="Century Gothic"/>
                <w:sz w:val="18"/>
                <w:szCs w:val="18"/>
                <w:lang w:eastAsia="id-ID"/>
              </w:rPr>
              <w:t>produk</w:t>
            </w:r>
            <w:proofErr w:type="spellEnd"/>
          </w:p>
        </w:tc>
        <w:tc>
          <w:tcPr>
            <w:tcW w:w="899" w:type="dxa"/>
            <w:tcBorders>
              <w:top w:val="nil"/>
              <w:left w:val="nil"/>
              <w:bottom w:val="single" w:sz="4" w:space="0" w:color="auto"/>
              <w:right w:val="nil"/>
            </w:tcBorders>
            <w:vAlign w:val="center"/>
          </w:tcPr>
          <w:p w14:paraId="6BF7A819" w14:textId="154813FD"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944" w:type="dxa"/>
            <w:tcBorders>
              <w:top w:val="nil"/>
              <w:left w:val="nil"/>
              <w:bottom w:val="single" w:sz="4" w:space="0" w:color="auto"/>
              <w:right w:val="nil"/>
            </w:tcBorders>
            <w:vAlign w:val="center"/>
          </w:tcPr>
          <w:p w14:paraId="16F8BCCC" w14:textId="11A045E0"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850" w:type="dxa"/>
            <w:tcBorders>
              <w:top w:val="nil"/>
              <w:left w:val="nil"/>
              <w:bottom w:val="single" w:sz="4" w:space="0" w:color="auto"/>
              <w:right w:val="nil"/>
            </w:tcBorders>
            <w:vAlign w:val="center"/>
          </w:tcPr>
          <w:p w14:paraId="5F6F9F5F" w14:textId="60B71A79"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c>
          <w:tcPr>
            <w:tcW w:w="1051" w:type="dxa"/>
            <w:tcBorders>
              <w:top w:val="nil"/>
              <w:left w:val="nil"/>
              <w:bottom w:val="single" w:sz="4" w:space="0" w:color="auto"/>
              <w:right w:val="nil"/>
            </w:tcBorders>
            <w:vAlign w:val="center"/>
          </w:tcPr>
          <w:p w14:paraId="5841E15E" w14:textId="0778894C"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r>
      <w:tr w:rsidR="00904D54" w14:paraId="23F67265" w14:textId="77777777" w:rsidTr="00015184">
        <w:tc>
          <w:tcPr>
            <w:tcW w:w="567" w:type="dxa"/>
            <w:tcBorders>
              <w:left w:val="nil"/>
              <w:right w:val="nil"/>
            </w:tcBorders>
          </w:tcPr>
          <w:p w14:paraId="4293E8D7" w14:textId="04030D5E" w:rsidR="00904D54" w:rsidRDefault="00904D54" w:rsidP="00904D54">
            <w:pPr>
              <w:spacing w:line="276" w:lineRule="auto"/>
              <w:jc w:val="both"/>
              <w:rPr>
                <w:rFonts w:ascii="Century Gothic" w:hAnsi="Century Gothic"/>
                <w:sz w:val="18"/>
                <w:szCs w:val="18"/>
                <w:lang w:eastAsia="id-ID"/>
              </w:rPr>
            </w:pPr>
          </w:p>
        </w:tc>
        <w:tc>
          <w:tcPr>
            <w:tcW w:w="5436" w:type="dxa"/>
            <w:tcBorders>
              <w:left w:val="nil"/>
              <w:right w:val="nil"/>
            </w:tcBorders>
          </w:tcPr>
          <w:p w14:paraId="3F58500E" w14:textId="2A626FA2" w:rsidR="00904D54" w:rsidRDefault="00904D54" w:rsidP="00904D54">
            <w:pPr>
              <w:spacing w:line="276" w:lineRule="auto"/>
              <w:jc w:val="center"/>
              <w:rPr>
                <w:rFonts w:ascii="Century Gothic" w:hAnsi="Century Gothic"/>
                <w:sz w:val="18"/>
                <w:szCs w:val="18"/>
                <w:lang w:eastAsia="id-ID"/>
              </w:rPr>
            </w:pPr>
            <w:r>
              <w:rPr>
                <w:rFonts w:ascii="Century Gothic" w:hAnsi="Century Gothic"/>
                <w:sz w:val="18"/>
                <w:szCs w:val="18"/>
                <w:lang w:eastAsia="id-ID"/>
              </w:rPr>
              <w:t>Total</w:t>
            </w:r>
          </w:p>
        </w:tc>
        <w:tc>
          <w:tcPr>
            <w:tcW w:w="899" w:type="dxa"/>
            <w:tcBorders>
              <w:left w:val="nil"/>
              <w:right w:val="nil"/>
            </w:tcBorders>
          </w:tcPr>
          <w:p w14:paraId="3A03FBA8" w14:textId="1A7FDB93"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944" w:type="dxa"/>
            <w:tcBorders>
              <w:left w:val="nil"/>
              <w:right w:val="nil"/>
            </w:tcBorders>
          </w:tcPr>
          <w:p w14:paraId="45DA3C50" w14:textId="36175F89"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850" w:type="dxa"/>
            <w:tcBorders>
              <w:left w:val="nil"/>
              <w:right w:val="nil"/>
            </w:tcBorders>
          </w:tcPr>
          <w:p w14:paraId="6048B28F" w14:textId="010535F1"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c>
          <w:tcPr>
            <w:tcW w:w="1051" w:type="dxa"/>
            <w:tcBorders>
              <w:left w:val="nil"/>
              <w:right w:val="nil"/>
            </w:tcBorders>
          </w:tcPr>
          <w:p w14:paraId="5FF70E8F" w14:textId="68444807"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r>
      <w:tr w:rsidR="00904D54" w14:paraId="55111DD4" w14:textId="77777777" w:rsidTr="00015184">
        <w:tc>
          <w:tcPr>
            <w:tcW w:w="567" w:type="dxa"/>
            <w:tcBorders>
              <w:left w:val="nil"/>
              <w:right w:val="nil"/>
            </w:tcBorders>
          </w:tcPr>
          <w:p w14:paraId="51BBC62D" w14:textId="77777777" w:rsidR="00904D54" w:rsidRDefault="00904D54" w:rsidP="00904D54">
            <w:pPr>
              <w:spacing w:line="276" w:lineRule="auto"/>
              <w:jc w:val="both"/>
              <w:rPr>
                <w:rFonts w:ascii="Century Gothic" w:hAnsi="Century Gothic"/>
                <w:sz w:val="18"/>
                <w:szCs w:val="18"/>
                <w:lang w:eastAsia="id-ID"/>
              </w:rPr>
            </w:pPr>
          </w:p>
        </w:tc>
        <w:tc>
          <w:tcPr>
            <w:tcW w:w="5436" w:type="dxa"/>
            <w:tcBorders>
              <w:left w:val="nil"/>
              <w:right w:val="nil"/>
            </w:tcBorders>
          </w:tcPr>
          <w:p w14:paraId="2BAE8AAF" w14:textId="252FBC93" w:rsidR="00904D54" w:rsidRDefault="00904D54" w:rsidP="00904D54">
            <w:pPr>
              <w:spacing w:line="276" w:lineRule="auto"/>
              <w:jc w:val="center"/>
              <w:rPr>
                <w:rFonts w:ascii="Century Gothic" w:hAnsi="Century Gothic"/>
                <w:sz w:val="18"/>
                <w:szCs w:val="18"/>
                <w:lang w:eastAsia="id-ID"/>
              </w:rPr>
            </w:pPr>
            <w:proofErr w:type="spellStart"/>
            <w:r>
              <w:rPr>
                <w:rFonts w:ascii="Century Gothic" w:hAnsi="Century Gothic"/>
                <w:sz w:val="18"/>
                <w:szCs w:val="18"/>
                <w:lang w:eastAsia="id-ID"/>
              </w:rPr>
              <w:t>Persentase</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Tingat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Pemahaman</w:t>
            </w:r>
            <w:proofErr w:type="spellEnd"/>
            <w:r>
              <w:rPr>
                <w:rFonts w:ascii="Century Gothic" w:hAnsi="Century Gothic"/>
                <w:sz w:val="18"/>
                <w:szCs w:val="18"/>
                <w:lang w:eastAsia="id-ID"/>
              </w:rPr>
              <w:t xml:space="preserve"> Mitra</w:t>
            </w:r>
          </w:p>
        </w:tc>
        <w:tc>
          <w:tcPr>
            <w:tcW w:w="899" w:type="dxa"/>
            <w:tcBorders>
              <w:left w:val="nil"/>
              <w:right w:val="nil"/>
            </w:tcBorders>
          </w:tcPr>
          <w:p w14:paraId="620B2959" w14:textId="0229C813"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944" w:type="dxa"/>
            <w:tcBorders>
              <w:left w:val="nil"/>
              <w:right w:val="nil"/>
            </w:tcBorders>
          </w:tcPr>
          <w:p w14:paraId="613E2A00" w14:textId="00BA6D88"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850" w:type="dxa"/>
            <w:tcBorders>
              <w:left w:val="nil"/>
              <w:right w:val="nil"/>
            </w:tcBorders>
          </w:tcPr>
          <w:p w14:paraId="28DE26B5" w14:textId="727490CF" w:rsidR="00904D54" w:rsidRDefault="00F26931" w:rsidP="00F26931">
            <w:pPr>
              <w:spacing w:line="276" w:lineRule="auto"/>
              <w:jc w:val="center"/>
              <w:rPr>
                <w:rFonts w:ascii="Century Gothic" w:hAnsi="Century Gothic"/>
                <w:sz w:val="18"/>
                <w:szCs w:val="18"/>
                <w:lang w:eastAsia="id-ID"/>
              </w:rPr>
            </w:pPr>
            <w:r>
              <w:rPr>
                <w:rFonts w:ascii="Century Gothic" w:hAnsi="Century Gothic"/>
                <w:sz w:val="18"/>
                <w:szCs w:val="18"/>
                <w:lang w:eastAsia="id-ID"/>
              </w:rPr>
              <w:t>100%</w:t>
            </w:r>
          </w:p>
        </w:tc>
        <w:tc>
          <w:tcPr>
            <w:tcW w:w="1051" w:type="dxa"/>
            <w:tcBorders>
              <w:left w:val="nil"/>
              <w:right w:val="nil"/>
            </w:tcBorders>
          </w:tcPr>
          <w:p w14:paraId="6D7FA606" w14:textId="77777777" w:rsidR="00904D54" w:rsidRDefault="00904D54" w:rsidP="00F26931">
            <w:pPr>
              <w:spacing w:line="276" w:lineRule="auto"/>
              <w:jc w:val="center"/>
              <w:rPr>
                <w:rFonts w:ascii="Century Gothic" w:hAnsi="Century Gothic"/>
                <w:sz w:val="18"/>
                <w:szCs w:val="18"/>
                <w:lang w:eastAsia="id-ID"/>
              </w:rPr>
            </w:pPr>
          </w:p>
        </w:tc>
      </w:tr>
    </w:tbl>
    <w:p w14:paraId="46BABC14" w14:textId="77777777" w:rsidR="00904D54" w:rsidRDefault="00904D54" w:rsidP="00904D54">
      <w:pPr>
        <w:spacing w:after="200" w:line="276" w:lineRule="auto"/>
        <w:jc w:val="both"/>
        <w:rPr>
          <w:rFonts w:ascii="Century Gothic" w:hAnsi="Century Gothic"/>
          <w:sz w:val="18"/>
          <w:szCs w:val="18"/>
          <w:lang w:eastAsia="id-ID"/>
        </w:rPr>
      </w:pPr>
    </w:p>
    <w:p w14:paraId="5718A413" w14:textId="5A5C14EB" w:rsidR="00F903CA" w:rsidRDefault="00F26931" w:rsidP="00F26931">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Tabel 1 </w:t>
      </w:r>
      <w:proofErr w:type="spellStart"/>
      <w:r>
        <w:rPr>
          <w:rFonts w:ascii="Century Gothic" w:hAnsi="Century Gothic"/>
          <w:sz w:val="18"/>
          <w:szCs w:val="18"/>
          <w:lang w:eastAsia="id-ID"/>
        </w:rPr>
        <w:t>diatas</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menunjukan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bahwa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h</w:t>
      </w:r>
      <w:r w:rsidRPr="00F26931">
        <w:rPr>
          <w:rFonts w:ascii="Century Gothic" w:hAnsi="Century Gothic"/>
          <w:sz w:val="18"/>
          <w:szCs w:val="18"/>
          <w:lang w:eastAsia="id-ID"/>
        </w:rPr>
        <w:t>asil</w:t>
      </w:r>
      <w:proofErr w:type="spellEnd"/>
      <w:r w:rsidRPr="00F26931">
        <w:rPr>
          <w:rFonts w:ascii="Century Gothic" w:hAnsi="Century Gothic"/>
          <w:sz w:val="18"/>
          <w:szCs w:val="18"/>
          <w:lang w:eastAsia="id-ID"/>
        </w:rPr>
        <w:t xml:space="preserve"> </w:t>
      </w:r>
      <w:proofErr w:type="spellStart"/>
      <w:r w:rsidR="00B30604">
        <w:rPr>
          <w:rFonts w:ascii="Century Gothic" w:hAnsi="Century Gothic"/>
          <w:sz w:val="18"/>
          <w:szCs w:val="18"/>
          <w:lang w:eastAsia="id-ID"/>
        </w:rPr>
        <w:t>evaluasi</w:t>
      </w:r>
      <w:proofErr w:type="spellEnd"/>
      <w:r w:rsidRPr="00F26931">
        <w:rPr>
          <w:rFonts w:ascii="Century Gothic" w:hAnsi="Century Gothic"/>
          <w:sz w:val="18"/>
          <w:szCs w:val="18"/>
          <w:lang w:eastAsia="id-ID"/>
        </w:rPr>
        <w:t xml:space="preserve"> </w:t>
      </w:r>
      <w:proofErr w:type="spellStart"/>
      <w:r w:rsidRPr="00F26931">
        <w:rPr>
          <w:rFonts w:ascii="Century Gothic" w:hAnsi="Century Gothic"/>
          <w:sz w:val="18"/>
          <w:szCs w:val="18"/>
          <w:lang w:eastAsia="id-ID"/>
        </w:rPr>
        <w:t>tingkat</w:t>
      </w:r>
      <w:proofErr w:type="spellEnd"/>
      <w:r w:rsidRPr="00F26931">
        <w:rPr>
          <w:rFonts w:ascii="Century Gothic" w:hAnsi="Century Gothic"/>
          <w:sz w:val="18"/>
          <w:szCs w:val="18"/>
          <w:lang w:eastAsia="id-ID"/>
        </w:rPr>
        <w:t xml:space="preserve"> </w:t>
      </w:r>
      <w:proofErr w:type="spellStart"/>
      <w:r w:rsidRPr="00F26931">
        <w:rPr>
          <w:rFonts w:ascii="Century Gothic" w:hAnsi="Century Gothic"/>
          <w:sz w:val="18"/>
          <w:szCs w:val="18"/>
          <w:lang w:eastAsia="id-ID"/>
        </w:rPr>
        <w:t>pemahaman</w:t>
      </w:r>
      <w:proofErr w:type="spellEnd"/>
      <w:r w:rsidRPr="00F26931">
        <w:rPr>
          <w:rFonts w:ascii="Century Gothic" w:hAnsi="Century Gothic"/>
          <w:sz w:val="18"/>
          <w:szCs w:val="18"/>
          <w:lang w:eastAsia="id-ID"/>
        </w:rPr>
        <w:t xml:space="preserve"> </w:t>
      </w:r>
      <w:proofErr w:type="spellStart"/>
      <w:r w:rsidRPr="00F26931">
        <w:rPr>
          <w:rFonts w:ascii="Century Gothic" w:hAnsi="Century Gothic"/>
          <w:sz w:val="18"/>
          <w:szCs w:val="18"/>
          <w:lang w:eastAsia="id-ID"/>
        </w:rPr>
        <w:t>mitra</w:t>
      </w:r>
      <w:proofErr w:type="spellEnd"/>
      <w:r w:rsidRPr="00F26931">
        <w:rPr>
          <w:rFonts w:ascii="Century Gothic" w:hAnsi="Century Gothic"/>
          <w:sz w:val="18"/>
          <w:szCs w:val="18"/>
          <w:lang w:eastAsia="id-ID"/>
        </w:rPr>
        <w:t xml:space="preserve"> </w:t>
      </w:r>
      <w:proofErr w:type="spellStart"/>
      <w:r w:rsidRPr="00F26931">
        <w:rPr>
          <w:rFonts w:ascii="Century Gothic" w:hAnsi="Century Gothic"/>
          <w:sz w:val="18"/>
          <w:szCs w:val="18"/>
          <w:lang w:eastAsia="id-ID"/>
        </w:rPr>
        <w:t>pengabdian</w:t>
      </w:r>
      <w:proofErr w:type="spellEnd"/>
      <w:r w:rsidRPr="00F26931">
        <w:rPr>
          <w:rFonts w:ascii="Century Gothic" w:hAnsi="Century Gothic"/>
          <w:sz w:val="18"/>
          <w:szCs w:val="18"/>
          <w:lang w:eastAsia="id-ID"/>
        </w:rPr>
        <w:t xml:space="preserve"> </w:t>
      </w:r>
      <w:proofErr w:type="spellStart"/>
      <w:r w:rsidRPr="00F26931">
        <w:rPr>
          <w:rFonts w:ascii="Century Gothic" w:hAnsi="Century Gothic"/>
          <w:sz w:val="18"/>
          <w:szCs w:val="18"/>
          <w:lang w:eastAsia="id-ID"/>
        </w:rPr>
        <w:t>terkait</w:t>
      </w:r>
      <w:proofErr w:type="spellEnd"/>
      <w:r w:rsidRPr="00F26931">
        <w:rPr>
          <w:rFonts w:ascii="Century Gothic" w:hAnsi="Century Gothic"/>
          <w:sz w:val="18"/>
          <w:szCs w:val="18"/>
          <w:lang w:eastAsia="id-ID"/>
        </w:rPr>
        <w:t xml:space="preserve"> </w:t>
      </w:r>
      <w:proofErr w:type="spellStart"/>
      <w:r>
        <w:rPr>
          <w:rFonts w:ascii="Century Gothic" w:hAnsi="Century Gothic"/>
          <w:sz w:val="18"/>
          <w:szCs w:val="18"/>
          <w:lang w:eastAsia="id-ID"/>
        </w:rPr>
        <w:t>pendampingan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serta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memberikan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pengetahuan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tentang</w:t>
      </w:r>
      <w:proofErr w:type="spellEnd"/>
      <w:r>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pendampingan</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diversifikasi</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produk</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bahan</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olahan</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rumput</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laut</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serta</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pelatihan</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cara</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pengemasan</w:t>
      </w:r>
      <w:proofErr w:type="spellEnd"/>
      <w:r w:rsidRPr="00FE25F5">
        <w:rPr>
          <w:rFonts w:ascii="Century Gothic" w:hAnsi="Century Gothic"/>
          <w:sz w:val="18"/>
          <w:szCs w:val="18"/>
          <w:lang w:eastAsia="id-ID"/>
        </w:rPr>
        <w:t xml:space="preserve"> dan </w:t>
      </w:r>
      <w:proofErr w:type="spellStart"/>
      <w:r w:rsidRPr="00FE25F5">
        <w:rPr>
          <w:rFonts w:ascii="Century Gothic" w:hAnsi="Century Gothic"/>
          <w:sz w:val="18"/>
          <w:szCs w:val="18"/>
          <w:lang w:eastAsia="id-ID"/>
        </w:rPr>
        <w:t>promosi</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hasil</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olahan</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rumput</w:t>
      </w:r>
      <w:proofErr w:type="spellEnd"/>
      <w:r w:rsidRPr="00FE25F5">
        <w:rPr>
          <w:rFonts w:ascii="Century Gothic" w:hAnsi="Century Gothic"/>
          <w:sz w:val="18"/>
          <w:szCs w:val="18"/>
          <w:lang w:eastAsia="id-ID"/>
        </w:rPr>
        <w:t xml:space="preserve"> </w:t>
      </w:r>
      <w:proofErr w:type="spellStart"/>
      <w:r w:rsidRPr="00FE25F5">
        <w:rPr>
          <w:rFonts w:ascii="Century Gothic" w:hAnsi="Century Gothic"/>
          <w:sz w:val="18"/>
          <w:szCs w:val="18"/>
          <w:lang w:eastAsia="id-ID"/>
        </w:rPr>
        <w:t>laut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kepada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mitra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kategori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paham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mencapai</w:t>
      </w:r>
      <w:proofErr w:type="spellEnd"/>
      <w:r>
        <w:rPr>
          <w:rFonts w:ascii="Century Gothic" w:hAnsi="Century Gothic"/>
          <w:sz w:val="18"/>
          <w:szCs w:val="18"/>
          <w:lang w:eastAsia="id-ID"/>
        </w:rPr>
        <w:t xml:space="preserve"> 100%.</w:t>
      </w:r>
    </w:p>
    <w:p w14:paraId="6C635A46" w14:textId="2717DF33" w:rsidR="00FB54DE" w:rsidRDefault="00FB54DE" w:rsidP="00FB54DE">
      <w:pPr>
        <w:spacing w:after="200" w:line="276" w:lineRule="auto"/>
        <w:jc w:val="both"/>
        <w:rPr>
          <w:rFonts w:ascii="Century Gothic" w:hAnsi="Century Gothic"/>
          <w:b/>
          <w:bCs/>
          <w:sz w:val="18"/>
          <w:szCs w:val="18"/>
          <w:lang w:eastAsia="id-ID"/>
        </w:rPr>
      </w:pPr>
      <w:proofErr w:type="spellStart"/>
      <w:r>
        <w:rPr>
          <w:rFonts w:ascii="Century Gothic" w:hAnsi="Century Gothic"/>
          <w:b/>
          <w:bCs/>
          <w:sz w:val="18"/>
          <w:szCs w:val="18"/>
          <w:lang w:eastAsia="id-ID"/>
        </w:rPr>
        <w:t>Pelatihan</w:t>
      </w:r>
      <w:proofErr w:type="spellEnd"/>
      <w:r>
        <w:rPr>
          <w:rFonts w:ascii="Century Gothic" w:hAnsi="Century Gothic"/>
          <w:b/>
          <w:bCs/>
          <w:sz w:val="18"/>
          <w:szCs w:val="18"/>
          <w:lang w:eastAsia="id-ID"/>
        </w:rPr>
        <w:t xml:space="preserve"> </w:t>
      </w:r>
      <w:proofErr w:type="spellStart"/>
      <w:r>
        <w:rPr>
          <w:rFonts w:ascii="Century Gothic" w:hAnsi="Century Gothic"/>
          <w:b/>
          <w:bCs/>
          <w:sz w:val="18"/>
          <w:szCs w:val="18"/>
          <w:lang w:eastAsia="id-ID"/>
        </w:rPr>
        <w:t>Bidang</w:t>
      </w:r>
      <w:proofErr w:type="spellEnd"/>
      <w:r>
        <w:rPr>
          <w:rFonts w:ascii="Century Gothic" w:hAnsi="Century Gothic"/>
          <w:b/>
          <w:bCs/>
          <w:sz w:val="18"/>
          <w:szCs w:val="18"/>
          <w:lang w:eastAsia="id-ID"/>
        </w:rPr>
        <w:t xml:space="preserve"> </w:t>
      </w:r>
      <w:proofErr w:type="spellStart"/>
      <w:r>
        <w:rPr>
          <w:rFonts w:ascii="Century Gothic" w:hAnsi="Century Gothic"/>
          <w:b/>
          <w:bCs/>
          <w:sz w:val="18"/>
          <w:szCs w:val="18"/>
          <w:lang w:eastAsia="id-ID"/>
        </w:rPr>
        <w:t>Produksi</w:t>
      </w:r>
      <w:proofErr w:type="spellEnd"/>
    </w:p>
    <w:p w14:paraId="01048429" w14:textId="58C48BD3" w:rsidR="00763734" w:rsidRDefault="00763734" w:rsidP="00763734">
      <w:pPr>
        <w:spacing w:after="200" w:line="276" w:lineRule="auto"/>
        <w:ind w:firstLine="426"/>
        <w:jc w:val="both"/>
        <w:rPr>
          <w:rFonts w:ascii="Century Gothic" w:hAnsi="Century Gothic"/>
          <w:sz w:val="18"/>
          <w:szCs w:val="18"/>
          <w:lang w:eastAsia="id-ID"/>
        </w:rPr>
      </w:pPr>
      <w:proofErr w:type="spellStart"/>
      <w:r w:rsidRPr="00763734">
        <w:rPr>
          <w:rFonts w:ascii="Century Gothic" w:hAnsi="Century Gothic"/>
          <w:sz w:val="18"/>
          <w:szCs w:val="18"/>
          <w:lang w:eastAsia="id-ID"/>
        </w:rPr>
        <w:t>Pelatihan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bidang</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produksi</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berfokus</w:t>
      </w:r>
      <w:proofErr w:type="spellEnd"/>
      <w:r w:rsidRPr="00763734">
        <w:rPr>
          <w:rFonts w:ascii="Century Gothic" w:hAnsi="Century Gothic"/>
          <w:sz w:val="18"/>
          <w:szCs w:val="18"/>
          <w:lang w:eastAsia="id-ID"/>
        </w:rPr>
        <w:t xml:space="preserve"> pada </w:t>
      </w:r>
      <w:proofErr w:type="spellStart"/>
      <w:r w:rsidRPr="00763734">
        <w:rPr>
          <w:rFonts w:ascii="Century Gothic" w:hAnsi="Century Gothic"/>
          <w:sz w:val="18"/>
          <w:szCs w:val="18"/>
          <w:lang w:eastAsia="id-ID"/>
        </w:rPr>
        <w:t>penerapan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teknologi</w:t>
      </w:r>
      <w:proofErr w:type="spellEnd"/>
      <w:r w:rsidRPr="00763734">
        <w:rPr>
          <w:rFonts w:ascii="Century Gothic" w:hAnsi="Century Gothic"/>
          <w:sz w:val="18"/>
          <w:szCs w:val="18"/>
          <w:lang w:eastAsia="id-ID"/>
        </w:rPr>
        <w:t xml:space="preserve"> dan </w:t>
      </w:r>
      <w:proofErr w:type="spellStart"/>
      <w:r w:rsidRPr="00763734">
        <w:rPr>
          <w:rFonts w:ascii="Century Gothic" w:hAnsi="Century Gothic"/>
          <w:sz w:val="18"/>
          <w:szCs w:val="18"/>
          <w:lang w:eastAsia="id-ID"/>
        </w:rPr>
        <w:t>inovasi</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pengemasan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produk</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serta</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brending</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olahan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rumput</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laut</w:t>
      </w:r>
      <w:proofErr w:type="spellEnd"/>
      <w:r w:rsidRPr="00763734">
        <w:rPr>
          <w:rFonts w:ascii="Century Gothic" w:hAnsi="Century Gothic"/>
          <w:sz w:val="18"/>
          <w:szCs w:val="18"/>
          <w:lang w:eastAsia="id-ID"/>
        </w:rPr>
        <w:t xml:space="preserve"> dan </w:t>
      </w:r>
      <w:proofErr w:type="spellStart"/>
      <w:r w:rsidRPr="00763734">
        <w:rPr>
          <w:rFonts w:ascii="Century Gothic" w:hAnsi="Century Gothic"/>
          <w:sz w:val="18"/>
          <w:szCs w:val="18"/>
          <w:lang w:eastAsia="id-ID"/>
        </w:rPr>
        <w:t>pendampingan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kepada</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mitra</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dalam</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penerapan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teknologi</w:t>
      </w:r>
      <w:proofErr w:type="spellEnd"/>
      <w:r w:rsidRPr="00763734">
        <w:rPr>
          <w:rFonts w:ascii="Century Gothic" w:hAnsi="Century Gothic"/>
          <w:sz w:val="18"/>
          <w:szCs w:val="18"/>
          <w:lang w:eastAsia="id-ID"/>
        </w:rPr>
        <w:t xml:space="preserve"> dan </w:t>
      </w:r>
      <w:proofErr w:type="spellStart"/>
      <w:r w:rsidRPr="00763734">
        <w:rPr>
          <w:rFonts w:ascii="Century Gothic" w:hAnsi="Century Gothic"/>
          <w:sz w:val="18"/>
          <w:szCs w:val="18"/>
          <w:lang w:eastAsia="id-ID"/>
        </w:rPr>
        <w:t>inovasi</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pemasaran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penjualan</w:t>
      </w:r>
      <w:proofErr w:type="spellEnd"/>
      <w:r w:rsidRPr="00763734">
        <w:rPr>
          <w:rFonts w:ascii="Century Gothic" w:hAnsi="Century Gothic"/>
          <w:sz w:val="18"/>
          <w:szCs w:val="18"/>
          <w:lang w:eastAsia="id-ID"/>
        </w:rPr>
        <w:t xml:space="preserve"> online </w:t>
      </w:r>
      <w:proofErr w:type="spellStart"/>
      <w:r w:rsidRPr="00763734">
        <w:rPr>
          <w:rFonts w:ascii="Century Gothic" w:hAnsi="Century Gothic"/>
          <w:sz w:val="18"/>
          <w:szCs w:val="18"/>
          <w:lang w:eastAsia="id-ID"/>
        </w:rPr>
        <w:t>olahan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rumput</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laut</w:t>
      </w:r>
      <w:proofErr w:type="spellEnd"/>
      <w:r>
        <w:rPr>
          <w:rFonts w:ascii="Century Gothic" w:hAnsi="Century Gothic"/>
          <w:sz w:val="18"/>
          <w:szCs w:val="18"/>
          <w:lang w:eastAsia="id-ID"/>
        </w:rPr>
        <w:t>.</w:t>
      </w:r>
      <w:r w:rsidR="002A1E44">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kemasan</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merupakan</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perlengkapan</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utama</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untuk</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melindungi</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sebuah</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produk</w:t>
      </w:r>
      <w:proofErr w:type="spellEnd"/>
      <w:r w:rsidR="00923A99" w:rsidRPr="00923A99">
        <w:rPr>
          <w:rFonts w:ascii="Century Gothic" w:hAnsi="Century Gothic"/>
          <w:sz w:val="18"/>
          <w:szCs w:val="18"/>
          <w:lang w:eastAsia="id-ID"/>
        </w:rPr>
        <w:t xml:space="preserve"> dan juga </w:t>
      </w:r>
      <w:proofErr w:type="spellStart"/>
      <w:r w:rsidR="00923A99" w:rsidRPr="00923A99">
        <w:rPr>
          <w:rFonts w:ascii="Century Gothic" w:hAnsi="Century Gothic"/>
          <w:sz w:val="18"/>
          <w:szCs w:val="18"/>
          <w:lang w:eastAsia="id-ID"/>
        </w:rPr>
        <w:t>berfungsi</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sebagai</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bagian</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dari</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alat</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bauran</w:t>
      </w:r>
      <w:proofErr w:type="spellEnd"/>
      <w:r w:rsidR="00923A99" w:rsidRPr="00923A99">
        <w:rPr>
          <w:rFonts w:ascii="Century Gothic" w:hAnsi="Century Gothic"/>
          <w:sz w:val="18"/>
          <w:szCs w:val="18"/>
          <w:lang w:eastAsia="id-ID"/>
        </w:rPr>
        <w:t xml:space="preserve"> marketing </w:t>
      </w:r>
      <w:proofErr w:type="spellStart"/>
      <w:r w:rsidR="00923A99" w:rsidRPr="00923A99">
        <w:rPr>
          <w:rFonts w:ascii="Century Gothic" w:hAnsi="Century Gothic"/>
          <w:sz w:val="18"/>
          <w:szCs w:val="18"/>
          <w:lang w:eastAsia="id-ID"/>
        </w:rPr>
        <w:t>untuk</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menyampaikan</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pesan</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komunikasi</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grafis</w:t>
      </w:r>
      <w:proofErr w:type="spellEnd"/>
      <w:r w:rsidR="00923A99" w:rsidRPr="00923A99">
        <w:rPr>
          <w:rFonts w:ascii="Century Gothic" w:hAnsi="Century Gothic"/>
          <w:sz w:val="18"/>
          <w:szCs w:val="18"/>
          <w:lang w:eastAsia="id-ID"/>
        </w:rPr>
        <w:t xml:space="preserve"> dan brand </w:t>
      </w:r>
      <w:proofErr w:type="spellStart"/>
      <w:r w:rsidR="00923A99" w:rsidRPr="00923A99">
        <w:rPr>
          <w:rFonts w:ascii="Century Gothic" w:hAnsi="Century Gothic"/>
          <w:sz w:val="18"/>
          <w:szCs w:val="18"/>
          <w:lang w:eastAsia="id-ID"/>
        </w:rPr>
        <w:t>bersama</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dengan</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produk</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itu</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sendiri</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langsung</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kepada</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konsumen</w:t>
      </w:r>
      <w:proofErr w:type="spellEnd"/>
      <w:r w:rsidR="00923A99">
        <w:rPr>
          <w:rFonts w:ascii="Century Gothic" w:hAnsi="Century Gothic"/>
          <w:sz w:val="18"/>
          <w:szCs w:val="18"/>
          <w:lang w:eastAsia="id-ID"/>
        </w:rPr>
        <w:t xml:space="preserve"> </w:t>
      </w:r>
      <w:r w:rsidR="00923A99">
        <w:rPr>
          <w:rFonts w:ascii="Century Gothic" w:hAnsi="Century Gothic"/>
          <w:sz w:val="18"/>
          <w:szCs w:val="18"/>
          <w:lang w:eastAsia="id-ID"/>
        </w:rPr>
        <w:fldChar w:fldCharType="begin" w:fldLock="1"/>
      </w:r>
      <w:r w:rsidR="00923A99">
        <w:rPr>
          <w:rFonts w:ascii="Century Gothic" w:hAnsi="Century Gothic"/>
          <w:sz w:val="18"/>
          <w:szCs w:val="18"/>
          <w:lang w:eastAsia="id-ID"/>
        </w:rPr>
        <w:instrText>ADDIN CSL_CITATION {"citationItems":[{"id":"ITEM-1","itemData":{"DOI":"10.14710/anuva.2.2.137-143","abstract":"Pengrajin batik di Kampung Batik Kauman menghadapi tantangan dalam hal daya saing produk batik yang dihasilkan. Hal tersebut ditambah dengan penurunan daya bei masyarakat dan adanya kain bermotif batik buatan pabrik dengan harga yang jauh lebih murah. Salah satu alternatif pemecahannya adalah upaya perbaiakan dari sisi intern maupun ekstern. Sisi ekstern yaitu dengan cara peningkatan kualitas sumber daya produksi untuk meningkatkan pengelolaan usaha. Penelitian ini bertujuan untuk meningkatkan nilai tambah produk batik dari UKM Batik Mas dan UKM Batik Nulaba dengan menerapkan menerapkan teknologi produksi dan perbaikan kemasan produk batik. Teknologi produksi yang diterapkan adalah kompor listrik untuk pembakaran lilin batik.  Dampak yang dihasilkan bagi UKM Batik Mas adalah efisiensi pada proses pembakaran lilin malam, peningkatan kualitas batik yang dihasilkan, serta tidak adanya polusi yang dihasilkan. Dampak yang dihasilkan bagi UKM Batik Nulaba adalah meningkatnya keberagaman kemasan produk batik serta adanya desai kemasan yang menarik perhatian konsumen.","author":[{"dropping-particle":"","family":"Irhandayaningsih","given":"Ana","non-dropping-particle":"","parse-names":false,"suffix":""}],"container-title":"Anuva","id":"ITEM-1","issue":"2","issued":{"date-parts":[["2018"]]},"page":"137","title":"Penerapan Teknologi Produksi dan Perbaikan Kemasan Produk Guna Meningkatkan Nilai Produk Batik Tulis di Kampung Batik Kauman Pekalongan","type":"article-journal","volume":"2"},"uris":["http://www.mendeley.com/documents/?uuid=1780dbd3-57fe-4b17-af79-7be8694369a5"]}],"mendeley":{"formattedCitation":"(Irhandayaningsih, 2018)","plainTextFormattedCitation":"(Irhandayaningsih, 2018)","previouslyFormattedCitation":"(Irhandayaningsih, 2018)"},"properties":{"noteIndex":0},"schema":"https://github.com/citation-style-language/schema/raw/master/csl-citation.json"}</w:instrText>
      </w:r>
      <w:r w:rsidR="00923A99">
        <w:rPr>
          <w:rFonts w:ascii="Century Gothic" w:hAnsi="Century Gothic"/>
          <w:sz w:val="18"/>
          <w:szCs w:val="18"/>
          <w:lang w:eastAsia="id-ID"/>
        </w:rPr>
        <w:fldChar w:fldCharType="separate"/>
      </w:r>
      <w:r w:rsidR="00923A99" w:rsidRPr="00923A99">
        <w:rPr>
          <w:rFonts w:ascii="Century Gothic" w:hAnsi="Century Gothic"/>
          <w:noProof/>
          <w:sz w:val="18"/>
          <w:szCs w:val="18"/>
          <w:lang w:eastAsia="id-ID"/>
        </w:rPr>
        <w:t>(Irhandayaningsih, 2018)</w:t>
      </w:r>
      <w:r w:rsidR="00923A99">
        <w:rPr>
          <w:rFonts w:ascii="Century Gothic" w:hAnsi="Century Gothic"/>
          <w:sz w:val="18"/>
          <w:szCs w:val="18"/>
          <w:lang w:eastAsia="id-ID"/>
        </w:rPr>
        <w:fldChar w:fldCharType="end"/>
      </w:r>
      <w:r w:rsid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Inovasi</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produk</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sebagai</w:t>
      </w:r>
      <w:proofErr w:type="spellEnd"/>
      <w:r w:rsidR="00923A99" w:rsidRPr="00923A99">
        <w:rPr>
          <w:rFonts w:ascii="Century Gothic" w:hAnsi="Century Gothic"/>
          <w:sz w:val="18"/>
          <w:szCs w:val="18"/>
          <w:lang w:eastAsia="id-ID"/>
        </w:rPr>
        <w:t xml:space="preserve"> </w:t>
      </w:r>
      <w:proofErr w:type="spellStart"/>
      <w:r w:rsidR="00923A99">
        <w:rPr>
          <w:rFonts w:ascii="Century Gothic" w:hAnsi="Century Gothic"/>
          <w:sz w:val="18"/>
          <w:szCs w:val="18"/>
          <w:lang w:eastAsia="id-ID"/>
        </w:rPr>
        <w:t>suatu</w:t>
      </w:r>
      <w:proofErr w:type="spellEnd"/>
      <w:r w:rsid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produk</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atau</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jasa</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baru</w:t>
      </w:r>
      <w:proofErr w:type="spellEnd"/>
      <w:r w:rsidR="00923A99" w:rsidRPr="00923A99">
        <w:rPr>
          <w:rFonts w:ascii="Century Gothic" w:hAnsi="Century Gothic"/>
          <w:sz w:val="18"/>
          <w:szCs w:val="18"/>
          <w:lang w:eastAsia="id-ID"/>
        </w:rPr>
        <w:t xml:space="preserve"> yang </w:t>
      </w:r>
      <w:proofErr w:type="spellStart"/>
      <w:r w:rsidR="00923A99" w:rsidRPr="00923A99">
        <w:rPr>
          <w:rFonts w:ascii="Century Gothic" w:hAnsi="Century Gothic"/>
          <w:sz w:val="18"/>
          <w:szCs w:val="18"/>
          <w:lang w:eastAsia="id-ID"/>
        </w:rPr>
        <w:t>diperkenalkan</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ke</w:t>
      </w:r>
      <w:proofErr w:type="spellEnd"/>
      <w:r w:rsidR="00923A99" w:rsidRPr="00923A99">
        <w:rPr>
          <w:rFonts w:ascii="Century Gothic" w:hAnsi="Century Gothic"/>
          <w:sz w:val="18"/>
          <w:szCs w:val="18"/>
          <w:lang w:eastAsia="id-ID"/>
        </w:rPr>
        <w:t xml:space="preserve"> pasar </w:t>
      </w:r>
      <w:proofErr w:type="spellStart"/>
      <w:r w:rsidR="00923A99" w:rsidRPr="00923A99">
        <w:rPr>
          <w:rFonts w:ascii="Century Gothic" w:hAnsi="Century Gothic"/>
          <w:sz w:val="18"/>
          <w:szCs w:val="18"/>
          <w:lang w:eastAsia="id-ID"/>
        </w:rPr>
        <w:t>untuk</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memenuhi</w:t>
      </w:r>
      <w:proofErr w:type="spellEnd"/>
      <w:r w:rsidR="00923A99" w:rsidRPr="00923A99">
        <w:rPr>
          <w:rFonts w:ascii="Century Gothic" w:hAnsi="Century Gothic"/>
          <w:sz w:val="18"/>
          <w:szCs w:val="18"/>
          <w:lang w:eastAsia="id-ID"/>
        </w:rPr>
        <w:t xml:space="preserve"> </w:t>
      </w:r>
      <w:proofErr w:type="spellStart"/>
      <w:r w:rsidR="00923A99" w:rsidRPr="00923A99">
        <w:rPr>
          <w:rFonts w:ascii="Century Gothic" w:hAnsi="Century Gothic"/>
          <w:sz w:val="18"/>
          <w:szCs w:val="18"/>
          <w:lang w:eastAsia="id-ID"/>
        </w:rPr>
        <w:t>kebutuhan</w:t>
      </w:r>
      <w:proofErr w:type="spellEnd"/>
      <w:r w:rsidR="00923A99" w:rsidRPr="00923A99">
        <w:rPr>
          <w:rFonts w:ascii="Century Gothic" w:hAnsi="Century Gothic"/>
          <w:sz w:val="18"/>
          <w:szCs w:val="18"/>
          <w:lang w:eastAsia="id-ID"/>
        </w:rPr>
        <w:t xml:space="preserve"> pasar</w:t>
      </w:r>
      <w:r w:rsidR="00923A99">
        <w:rPr>
          <w:rFonts w:ascii="Century Gothic" w:hAnsi="Century Gothic"/>
          <w:sz w:val="18"/>
          <w:szCs w:val="18"/>
          <w:lang w:eastAsia="id-ID"/>
        </w:rPr>
        <w:t xml:space="preserve"> </w:t>
      </w:r>
      <w:r w:rsidR="00923A99">
        <w:rPr>
          <w:rFonts w:ascii="Century Gothic" w:hAnsi="Century Gothic"/>
          <w:sz w:val="18"/>
          <w:szCs w:val="18"/>
          <w:lang w:eastAsia="id-ID"/>
        </w:rPr>
        <w:fldChar w:fldCharType="begin" w:fldLock="1"/>
      </w:r>
      <w:r w:rsidR="00073505">
        <w:rPr>
          <w:rFonts w:ascii="Century Gothic" w:hAnsi="Century Gothic"/>
          <w:sz w:val="18"/>
          <w:szCs w:val="18"/>
          <w:lang w:eastAsia="id-ID"/>
        </w:rPr>
        <w:instrText>ADDIN CSL_CITATION {"citationItems":[{"id":"ITEM-1","itemData":{"abstract":"Penelitian ini bertujuan untuk membuktikan Pengaruh Strategi Inovasi Dengan Dimensi Orientasi Kepemimpinan, Inovasi Proses, Inovasi Produk, Implementasi Inovasi Terhadap Kinerja Operasional UKM Sektor Makanan Dan Minuman Di Kabupaten Wonosobo","author":[{"dropping-particle":"","family":"Roykhan","given":"Muhammad Rikhy","non-dropping-particle":"","parse-names":false,"suffix":""},{"dropping-particle":"","family":"Mahfudz","given":"Yusqi","non-dropping-particle":"","parse-names":false,"suffix":""},{"dropping-particle":"","family":"Efendi","given":"Bahtiar","non-dropping-particle":"","parse-names":false,"suffix":""},{"dropping-particle":"","family":"Nurhayati","given":"Eni Candra","non-dropping-particle":"","parse-names":false,"suffix":""}],"container-title":"Jurnal Akuntansi, Manajemen, dan Perbankan Syariah","id":"ITEM-1","issue":"2","issued":{"date-parts":[["2022"]]},"page":"18-27","title":"Pengaruh Strategi Inovasi Dengan Dimensi Orientasi Kepemimpinan, Inovasi Proses, Inovasi Produk, Implementasi Inovasi Terhadap Kinerja Operasional UKM Sektor Makanan Dan Minuman Di Kabupaten Wonosobo","type":"article-journal","volume":"2"},"uris":["http://www.mendeley.com/documents/?uuid=6c1dd9d7-2452-4fa2-b7e4-9bc44ef8fde1"]}],"mendeley":{"formattedCitation":"(Roykhan et al., 2022)","plainTextFormattedCitation":"(Roykhan et al., 2022)","previouslyFormattedCitation":"(Roykhan et al., 2022)"},"properties":{"noteIndex":0},"schema":"https://github.com/citation-style-language/schema/raw/master/csl-citation.json"}</w:instrText>
      </w:r>
      <w:r w:rsidR="00923A99">
        <w:rPr>
          <w:rFonts w:ascii="Century Gothic" w:hAnsi="Century Gothic"/>
          <w:sz w:val="18"/>
          <w:szCs w:val="18"/>
          <w:lang w:eastAsia="id-ID"/>
        </w:rPr>
        <w:fldChar w:fldCharType="separate"/>
      </w:r>
      <w:r w:rsidR="00923A99" w:rsidRPr="00923A99">
        <w:rPr>
          <w:rFonts w:ascii="Century Gothic" w:hAnsi="Century Gothic"/>
          <w:noProof/>
          <w:sz w:val="18"/>
          <w:szCs w:val="18"/>
          <w:lang w:eastAsia="id-ID"/>
        </w:rPr>
        <w:t>(Roykhan et al., 2022)</w:t>
      </w:r>
      <w:r w:rsidR="00923A99">
        <w:rPr>
          <w:rFonts w:ascii="Century Gothic" w:hAnsi="Century Gothic"/>
          <w:sz w:val="18"/>
          <w:szCs w:val="18"/>
          <w:lang w:eastAsia="id-ID"/>
        </w:rPr>
        <w:fldChar w:fldCharType="end"/>
      </w:r>
      <w:r w:rsidR="00923A99">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Kekuatan</w:t>
      </w:r>
      <w:proofErr w:type="spellEnd"/>
      <w:r w:rsidR="00073505" w:rsidRPr="00073505">
        <w:rPr>
          <w:rFonts w:ascii="Century Gothic" w:hAnsi="Century Gothic"/>
          <w:sz w:val="18"/>
          <w:szCs w:val="18"/>
          <w:lang w:eastAsia="id-ID"/>
        </w:rPr>
        <w:t xml:space="preserve"> brand </w:t>
      </w:r>
      <w:proofErr w:type="spellStart"/>
      <w:r w:rsidR="00073505" w:rsidRPr="00073505">
        <w:rPr>
          <w:rFonts w:ascii="Century Gothic" w:hAnsi="Century Gothic"/>
          <w:sz w:val="18"/>
          <w:szCs w:val="18"/>
          <w:lang w:eastAsia="id-ID"/>
        </w:rPr>
        <w:t>atau</w:t>
      </w:r>
      <w:proofErr w:type="spellEnd"/>
      <w:r w:rsidR="00073505" w:rsidRPr="00073505">
        <w:rPr>
          <w:rFonts w:ascii="Century Gothic" w:hAnsi="Century Gothic"/>
          <w:sz w:val="18"/>
          <w:szCs w:val="18"/>
          <w:lang w:eastAsia="id-ID"/>
        </w:rPr>
        <w:t xml:space="preserve"> brand </w:t>
      </w:r>
      <w:proofErr w:type="spellStart"/>
      <w:r w:rsidR="00073505" w:rsidRPr="00073505">
        <w:rPr>
          <w:rFonts w:ascii="Century Gothic" w:hAnsi="Century Gothic"/>
          <w:sz w:val="18"/>
          <w:szCs w:val="18"/>
          <w:lang w:eastAsia="id-ID"/>
        </w:rPr>
        <w:t>telah</w:t>
      </w:r>
      <w:proofErr w:type="spellEnd"/>
      <w:r w:rsidR="00073505" w:rsidRPr="00073505">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mengikat</w:t>
      </w:r>
      <w:proofErr w:type="spellEnd"/>
      <w:r w:rsidR="00073505" w:rsidRPr="00073505">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loyalitas</w:t>
      </w:r>
      <w:proofErr w:type="spellEnd"/>
      <w:r w:rsidR="00073505" w:rsidRPr="00073505">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pelanggan</w:t>
      </w:r>
      <w:proofErr w:type="spellEnd"/>
      <w:r w:rsidR="00073505" w:rsidRPr="00073505">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sehingga</w:t>
      </w:r>
      <w:proofErr w:type="spellEnd"/>
      <w:r w:rsidR="00073505" w:rsidRPr="00073505">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menghantarkan</w:t>
      </w:r>
      <w:proofErr w:type="spellEnd"/>
      <w:r w:rsidR="00073505" w:rsidRPr="00073505">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keberhasilan</w:t>
      </w:r>
      <w:proofErr w:type="spellEnd"/>
      <w:r w:rsidR="00073505" w:rsidRPr="00073505">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bisnis</w:t>
      </w:r>
      <w:proofErr w:type="spellEnd"/>
      <w:r w:rsidR="00073505" w:rsidRPr="00073505">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ketangguhan</w:t>
      </w:r>
      <w:proofErr w:type="spellEnd"/>
      <w:r w:rsidR="00073505" w:rsidRPr="00073505">
        <w:rPr>
          <w:rFonts w:ascii="Century Gothic" w:hAnsi="Century Gothic"/>
          <w:sz w:val="18"/>
          <w:szCs w:val="18"/>
          <w:lang w:eastAsia="id-ID"/>
        </w:rPr>
        <w:t xml:space="preserve"> dan </w:t>
      </w:r>
      <w:proofErr w:type="spellStart"/>
      <w:r w:rsidR="00073505" w:rsidRPr="00073505">
        <w:rPr>
          <w:rFonts w:ascii="Century Gothic" w:hAnsi="Century Gothic"/>
          <w:sz w:val="18"/>
          <w:szCs w:val="18"/>
          <w:lang w:eastAsia="id-ID"/>
        </w:rPr>
        <w:t>produk</w:t>
      </w:r>
      <w:proofErr w:type="spellEnd"/>
      <w:r w:rsidR="00073505" w:rsidRPr="00073505">
        <w:rPr>
          <w:rFonts w:ascii="Century Gothic" w:hAnsi="Century Gothic"/>
          <w:sz w:val="18"/>
          <w:szCs w:val="18"/>
          <w:lang w:eastAsia="id-ID"/>
        </w:rPr>
        <w:t xml:space="preserve"> yang </w:t>
      </w:r>
      <w:proofErr w:type="spellStart"/>
      <w:r w:rsidR="00073505" w:rsidRPr="00073505">
        <w:rPr>
          <w:rFonts w:ascii="Century Gothic" w:hAnsi="Century Gothic"/>
          <w:sz w:val="18"/>
          <w:szCs w:val="18"/>
          <w:lang w:eastAsia="id-ID"/>
        </w:rPr>
        <w:t>bersaing</w:t>
      </w:r>
      <w:proofErr w:type="spellEnd"/>
      <w:r w:rsidR="00073505" w:rsidRPr="00073505">
        <w:rPr>
          <w:rFonts w:ascii="Century Gothic" w:hAnsi="Century Gothic"/>
          <w:sz w:val="18"/>
          <w:szCs w:val="18"/>
          <w:lang w:eastAsia="id-ID"/>
        </w:rPr>
        <w:t xml:space="preserve">. Brand </w:t>
      </w:r>
      <w:proofErr w:type="spellStart"/>
      <w:r w:rsidR="00073505" w:rsidRPr="00073505">
        <w:rPr>
          <w:rFonts w:ascii="Century Gothic" w:hAnsi="Century Gothic"/>
          <w:sz w:val="18"/>
          <w:szCs w:val="18"/>
          <w:lang w:eastAsia="id-ID"/>
        </w:rPr>
        <w:t>dengan</w:t>
      </w:r>
      <w:proofErr w:type="spellEnd"/>
      <w:r w:rsidR="00073505" w:rsidRPr="00073505">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segala</w:t>
      </w:r>
      <w:proofErr w:type="spellEnd"/>
      <w:r w:rsidR="00073505" w:rsidRPr="00073505">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kekuatannya</w:t>
      </w:r>
      <w:proofErr w:type="spellEnd"/>
      <w:r w:rsidR="00073505" w:rsidRPr="00073505">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memiliki</w:t>
      </w:r>
      <w:proofErr w:type="spellEnd"/>
      <w:r w:rsidR="00073505" w:rsidRPr="00073505">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makna</w:t>
      </w:r>
      <w:proofErr w:type="spellEnd"/>
      <w:r w:rsidR="00073505" w:rsidRPr="00073505">
        <w:rPr>
          <w:rFonts w:ascii="Century Gothic" w:hAnsi="Century Gothic"/>
          <w:sz w:val="18"/>
          <w:szCs w:val="18"/>
          <w:lang w:eastAsia="id-ID"/>
        </w:rPr>
        <w:t xml:space="preserve"> yang </w:t>
      </w:r>
      <w:proofErr w:type="spellStart"/>
      <w:r w:rsidR="00073505" w:rsidRPr="00073505">
        <w:rPr>
          <w:rFonts w:ascii="Century Gothic" w:hAnsi="Century Gothic"/>
          <w:sz w:val="18"/>
          <w:szCs w:val="18"/>
          <w:lang w:eastAsia="id-ID"/>
        </w:rPr>
        <w:t>berbeda-beda</w:t>
      </w:r>
      <w:proofErr w:type="spellEnd"/>
      <w:r w:rsidR="00073505" w:rsidRPr="00073505">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dengan</w:t>
      </w:r>
      <w:proofErr w:type="spellEnd"/>
      <w:r w:rsidR="00073505" w:rsidRPr="00073505">
        <w:rPr>
          <w:rFonts w:ascii="Century Gothic" w:hAnsi="Century Gothic"/>
          <w:sz w:val="18"/>
          <w:szCs w:val="18"/>
          <w:lang w:eastAsia="id-ID"/>
        </w:rPr>
        <w:t xml:space="preserve"> </w:t>
      </w:r>
      <w:proofErr w:type="spellStart"/>
      <w:r w:rsidR="00073505" w:rsidRPr="00073505">
        <w:rPr>
          <w:rFonts w:ascii="Century Gothic" w:hAnsi="Century Gothic"/>
          <w:sz w:val="18"/>
          <w:szCs w:val="18"/>
          <w:lang w:eastAsia="id-ID"/>
        </w:rPr>
        <w:t>tujuan</w:t>
      </w:r>
      <w:proofErr w:type="spellEnd"/>
      <w:r w:rsidR="00073505" w:rsidRPr="00073505">
        <w:rPr>
          <w:rFonts w:ascii="Century Gothic" w:hAnsi="Century Gothic"/>
          <w:sz w:val="18"/>
          <w:szCs w:val="18"/>
          <w:lang w:eastAsia="id-ID"/>
        </w:rPr>
        <w:t xml:space="preserve"> yang </w:t>
      </w:r>
      <w:proofErr w:type="spellStart"/>
      <w:r w:rsidR="00073505" w:rsidRPr="00073505">
        <w:rPr>
          <w:rFonts w:ascii="Century Gothic" w:hAnsi="Century Gothic"/>
          <w:sz w:val="18"/>
          <w:szCs w:val="18"/>
          <w:lang w:eastAsia="id-ID"/>
        </w:rPr>
        <w:t>berbeda</w:t>
      </w:r>
      <w:proofErr w:type="spellEnd"/>
      <w:r w:rsidR="00073505" w:rsidRPr="00073505">
        <w:rPr>
          <w:rFonts w:ascii="Century Gothic" w:hAnsi="Century Gothic"/>
          <w:sz w:val="18"/>
          <w:szCs w:val="18"/>
          <w:lang w:eastAsia="id-ID"/>
        </w:rPr>
        <w:t xml:space="preserve"> pula</w:t>
      </w:r>
      <w:r w:rsidR="00073505">
        <w:rPr>
          <w:rFonts w:ascii="Century Gothic" w:hAnsi="Century Gothic"/>
          <w:sz w:val="18"/>
          <w:szCs w:val="18"/>
          <w:lang w:eastAsia="id-ID"/>
        </w:rPr>
        <w:t xml:space="preserve"> </w:t>
      </w:r>
      <w:r w:rsidR="00073505">
        <w:rPr>
          <w:rFonts w:ascii="Century Gothic" w:hAnsi="Century Gothic"/>
          <w:sz w:val="18"/>
          <w:szCs w:val="18"/>
          <w:lang w:eastAsia="id-ID"/>
        </w:rPr>
        <w:fldChar w:fldCharType="begin" w:fldLock="1"/>
      </w:r>
      <w:r w:rsidR="00446A15">
        <w:rPr>
          <w:rFonts w:ascii="Century Gothic" w:hAnsi="Century Gothic"/>
          <w:sz w:val="18"/>
          <w:szCs w:val="18"/>
          <w:lang w:eastAsia="id-ID"/>
        </w:rPr>
        <w:instrText>ADDIN CSL_CITATION {"citationItems":[{"id":"ITEM-1","itemData":{"author":[{"dropping-particle":"","family":"Nastain","given":"","non-dropping-particle":"","parse-names":false,"suffix":""}],"container-title":"Chanel","id":"ITEM-1","issue":"1","issued":{"date-parts":[["2017"]]},"page":"14-26","title":"Branding dan Eksistensi Produk","type":"article-journal","volume":"5"},"uris":["http://www.mendeley.com/documents/?uuid=b6f4ad11-c0ff-4c01-b8fa-4b6eed207a55"]}],"mendeley":{"formattedCitation":"(Nastain, 2017)","plainTextFormattedCitation":"(Nastain, 2017)","previouslyFormattedCitation":"(Nastain, 2017)"},"properties":{"noteIndex":0},"schema":"https://github.com/citation-style-language/schema/raw/master/csl-citation.json"}</w:instrText>
      </w:r>
      <w:r w:rsidR="00073505">
        <w:rPr>
          <w:rFonts w:ascii="Century Gothic" w:hAnsi="Century Gothic"/>
          <w:sz w:val="18"/>
          <w:szCs w:val="18"/>
          <w:lang w:eastAsia="id-ID"/>
        </w:rPr>
        <w:fldChar w:fldCharType="separate"/>
      </w:r>
      <w:r w:rsidR="00073505" w:rsidRPr="00073505">
        <w:rPr>
          <w:rFonts w:ascii="Century Gothic" w:hAnsi="Century Gothic"/>
          <w:noProof/>
          <w:sz w:val="18"/>
          <w:szCs w:val="18"/>
          <w:lang w:eastAsia="id-ID"/>
        </w:rPr>
        <w:t>(Nastain, 2017)</w:t>
      </w:r>
      <w:r w:rsidR="00073505">
        <w:rPr>
          <w:rFonts w:ascii="Century Gothic" w:hAnsi="Century Gothic"/>
          <w:sz w:val="18"/>
          <w:szCs w:val="18"/>
          <w:lang w:eastAsia="id-ID"/>
        </w:rPr>
        <w:fldChar w:fldCharType="end"/>
      </w:r>
      <w:r w:rsidR="00073505" w:rsidRPr="00073505">
        <w:rPr>
          <w:rFonts w:ascii="Century Gothic" w:hAnsi="Century Gothic"/>
          <w:sz w:val="18"/>
          <w:szCs w:val="18"/>
          <w:lang w:eastAsia="id-ID"/>
        </w:rPr>
        <w:t>.</w:t>
      </w:r>
      <w:r w:rsidR="0013630F">
        <w:rPr>
          <w:rFonts w:ascii="Century Gothic" w:hAnsi="Century Gothic"/>
          <w:sz w:val="18"/>
          <w:szCs w:val="18"/>
          <w:lang w:eastAsia="id-ID"/>
        </w:rPr>
        <w:t xml:space="preserve"> </w:t>
      </w:r>
      <w:proofErr w:type="spellStart"/>
      <w:r w:rsidR="0013630F">
        <w:rPr>
          <w:rFonts w:ascii="Century Gothic" w:hAnsi="Century Gothic"/>
          <w:sz w:val="18"/>
          <w:szCs w:val="18"/>
          <w:lang w:eastAsia="id-ID"/>
        </w:rPr>
        <w:t>Pemasaran</w:t>
      </w:r>
      <w:proofErr w:type="spellEnd"/>
      <w:r w:rsidR="0013630F">
        <w:rPr>
          <w:rFonts w:ascii="Century Gothic" w:hAnsi="Century Gothic"/>
          <w:sz w:val="18"/>
          <w:szCs w:val="18"/>
          <w:lang w:eastAsia="id-ID"/>
        </w:rPr>
        <w:t xml:space="preserve"> </w:t>
      </w:r>
      <w:r w:rsidR="0013630F">
        <w:rPr>
          <w:rFonts w:ascii="Century Gothic" w:hAnsi="Century Gothic"/>
          <w:i/>
          <w:iCs/>
          <w:sz w:val="18"/>
          <w:szCs w:val="18"/>
          <w:lang w:eastAsia="id-ID"/>
        </w:rPr>
        <w:t xml:space="preserve">online </w:t>
      </w:r>
      <w:proofErr w:type="spellStart"/>
      <w:r w:rsidR="0013630F" w:rsidRPr="0013630F">
        <w:rPr>
          <w:rFonts w:ascii="Century Gothic" w:hAnsi="Century Gothic"/>
          <w:sz w:val="18"/>
          <w:szCs w:val="18"/>
          <w:lang w:eastAsia="id-ID"/>
        </w:rPr>
        <w:t>sebagai</w:t>
      </w:r>
      <w:proofErr w:type="spellEnd"/>
      <w:r w:rsidR="0013630F" w:rsidRPr="0013630F">
        <w:rPr>
          <w:rFonts w:ascii="Century Gothic" w:hAnsi="Century Gothic"/>
          <w:sz w:val="18"/>
          <w:szCs w:val="18"/>
          <w:lang w:eastAsia="id-ID"/>
        </w:rPr>
        <w:t xml:space="preserve"> </w:t>
      </w:r>
      <w:proofErr w:type="spellStart"/>
      <w:r w:rsidR="0013630F" w:rsidRPr="0013630F">
        <w:rPr>
          <w:rFonts w:ascii="Century Gothic" w:hAnsi="Century Gothic"/>
          <w:sz w:val="18"/>
          <w:szCs w:val="18"/>
          <w:lang w:eastAsia="id-ID"/>
        </w:rPr>
        <w:t>usaha-usaha</w:t>
      </w:r>
      <w:proofErr w:type="spellEnd"/>
      <w:r w:rsidR="0013630F" w:rsidRPr="0013630F">
        <w:rPr>
          <w:rFonts w:ascii="Century Gothic" w:hAnsi="Century Gothic"/>
          <w:sz w:val="18"/>
          <w:szCs w:val="18"/>
          <w:lang w:eastAsia="id-ID"/>
        </w:rPr>
        <w:t xml:space="preserve"> </w:t>
      </w:r>
      <w:proofErr w:type="spellStart"/>
      <w:r w:rsidR="0013630F" w:rsidRPr="0013630F">
        <w:rPr>
          <w:rFonts w:ascii="Century Gothic" w:hAnsi="Century Gothic"/>
          <w:sz w:val="18"/>
          <w:szCs w:val="18"/>
          <w:lang w:eastAsia="id-ID"/>
        </w:rPr>
        <w:t>untuk</w:t>
      </w:r>
      <w:proofErr w:type="spellEnd"/>
      <w:r w:rsidR="0013630F" w:rsidRPr="0013630F">
        <w:rPr>
          <w:rFonts w:ascii="Century Gothic" w:hAnsi="Century Gothic"/>
          <w:sz w:val="18"/>
          <w:szCs w:val="18"/>
          <w:lang w:eastAsia="id-ID"/>
        </w:rPr>
        <w:t xml:space="preserve"> </w:t>
      </w:r>
      <w:proofErr w:type="spellStart"/>
      <w:r w:rsidR="0013630F" w:rsidRPr="0013630F">
        <w:rPr>
          <w:rFonts w:ascii="Century Gothic" w:hAnsi="Century Gothic"/>
          <w:sz w:val="18"/>
          <w:szCs w:val="18"/>
          <w:lang w:eastAsia="id-ID"/>
        </w:rPr>
        <w:t>memasarkan</w:t>
      </w:r>
      <w:proofErr w:type="spellEnd"/>
      <w:r w:rsidR="0013630F" w:rsidRPr="0013630F">
        <w:rPr>
          <w:rFonts w:ascii="Century Gothic" w:hAnsi="Century Gothic"/>
          <w:sz w:val="18"/>
          <w:szCs w:val="18"/>
          <w:lang w:eastAsia="id-ID"/>
        </w:rPr>
        <w:t xml:space="preserve"> </w:t>
      </w:r>
      <w:proofErr w:type="spellStart"/>
      <w:r w:rsidR="0013630F" w:rsidRPr="0013630F">
        <w:rPr>
          <w:rFonts w:ascii="Century Gothic" w:hAnsi="Century Gothic"/>
          <w:sz w:val="18"/>
          <w:szCs w:val="18"/>
          <w:lang w:eastAsia="id-ID"/>
        </w:rPr>
        <w:t>produk</w:t>
      </w:r>
      <w:proofErr w:type="spellEnd"/>
      <w:r w:rsidR="0013630F" w:rsidRPr="0013630F">
        <w:rPr>
          <w:rFonts w:ascii="Century Gothic" w:hAnsi="Century Gothic"/>
          <w:sz w:val="18"/>
          <w:szCs w:val="18"/>
          <w:lang w:eastAsia="id-ID"/>
        </w:rPr>
        <w:t xml:space="preserve"> dan </w:t>
      </w:r>
      <w:proofErr w:type="spellStart"/>
      <w:r w:rsidR="0013630F" w:rsidRPr="0013630F">
        <w:rPr>
          <w:rFonts w:ascii="Century Gothic" w:hAnsi="Century Gothic"/>
          <w:sz w:val="18"/>
          <w:szCs w:val="18"/>
          <w:lang w:eastAsia="id-ID"/>
        </w:rPr>
        <w:t>jasa</w:t>
      </w:r>
      <w:proofErr w:type="spellEnd"/>
      <w:r w:rsidR="0013630F" w:rsidRPr="0013630F">
        <w:rPr>
          <w:rFonts w:ascii="Century Gothic" w:hAnsi="Century Gothic"/>
          <w:sz w:val="18"/>
          <w:szCs w:val="18"/>
          <w:lang w:eastAsia="id-ID"/>
        </w:rPr>
        <w:t xml:space="preserve"> dan </w:t>
      </w:r>
      <w:proofErr w:type="spellStart"/>
      <w:r w:rsidR="0013630F" w:rsidRPr="0013630F">
        <w:rPr>
          <w:rFonts w:ascii="Century Gothic" w:hAnsi="Century Gothic"/>
          <w:sz w:val="18"/>
          <w:szCs w:val="18"/>
          <w:lang w:eastAsia="id-ID"/>
        </w:rPr>
        <w:t>membangun</w:t>
      </w:r>
      <w:proofErr w:type="spellEnd"/>
      <w:r w:rsidR="0013630F" w:rsidRPr="0013630F">
        <w:rPr>
          <w:rFonts w:ascii="Century Gothic" w:hAnsi="Century Gothic"/>
          <w:sz w:val="18"/>
          <w:szCs w:val="18"/>
          <w:lang w:eastAsia="id-ID"/>
        </w:rPr>
        <w:t xml:space="preserve"> </w:t>
      </w:r>
      <w:proofErr w:type="spellStart"/>
      <w:r w:rsidR="0013630F" w:rsidRPr="0013630F">
        <w:rPr>
          <w:rFonts w:ascii="Century Gothic" w:hAnsi="Century Gothic"/>
          <w:sz w:val="18"/>
          <w:szCs w:val="18"/>
          <w:lang w:eastAsia="id-ID"/>
        </w:rPr>
        <w:t>hubungan</w:t>
      </w:r>
      <w:proofErr w:type="spellEnd"/>
      <w:r w:rsidR="0013630F" w:rsidRPr="0013630F">
        <w:rPr>
          <w:rFonts w:ascii="Century Gothic" w:hAnsi="Century Gothic"/>
          <w:sz w:val="18"/>
          <w:szCs w:val="18"/>
          <w:lang w:eastAsia="id-ID"/>
        </w:rPr>
        <w:t xml:space="preserve"> </w:t>
      </w:r>
      <w:proofErr w:type="spellStart"/>
      <w:r w:rsidR="0013630F" w:rsidRPr="0013630F">
        <w:rPr>
          <w:rFonts w:ascii="Century Gothic" w:hAnsi="Century Gothic"/>
          <w:sz w:val="18"/>
          <w:szCs w:val="18"/>
          <w:lang w:eastAsia="id-ID"/>
        </w:rPr>
        <w:t>dengan</w:t>
      </w:r>
      <w:proofErr w:type="spellEnd"/>
      <w:r w:rsidR="0013630F" w:rsidRPr="0013630F">
        <w:rPr>
          <w:rFonts w:ascii="Century Gothic" w:hAnsi="Century Gothic"/>
          <w:sz w:val="18"/>
          <w:szCs w:val="18"/>
          <w:lang w:eastAsia="id-ID"/>
        </w:rPr>
        <w:t xml:space="preserve"> </w:t>
      </w:r>
      <w:proofErr w:type="spellStart"/>
      <w:r w:rsidR="0013630F" w:rsidRPr="0013630F">
        <w:rPr>
          <w:rFonts w:ascii="Century Gothic" w:hAnsi="Century Gothic"/>
          <w:sz w:val="18"/>
          <w:szCs w:val="18"/>
          <w:lang w:eastAsia="id-ID"/>
        </w:rPr>
        <w:t>pelanggan</w:t>
      </w:r>
      <w:proofErr w:type="spellEnd"/>
      <w:r w:rsidR="0013630F" w:rsidRPr="0013630F">
        <w:rPr>
          <w:rFonts w:ascii="Century Gothic" w:hAnsi="Century Gothic"/>
          <w:sz w:val="18"/>
          <w:szCs w:val="18"/>
          <w:lang w:eastAsia="id-ID"/>
        </w:rPr>
        <w:t xml:space="preserve"> </w:t>
      </w:r>
      <w:proofErr w:type="spellStart"/>
      <w:r w:rsidR="0013630F" w:rsidRPr="0013630F">
        <w:rPr>
          <w:rFonts w:ascii="Century Gothic" w:hAnsi="Century Gothic"/>
          <w:sz w:val="18"/>
          <w:szCs w:val="18"/>
          <w:lang w:eastAsia="id-ID"/>
        </w:rPr>
        <w:t>melalui</w:t>
      </w:r>
      <w:proofErr w:type="spellEnd"/>
      <w:r w:rsidR="0013630F" w:rsidRPr="0013630F">
        <w:rPr>
          <w:rFonts w:ascii="Century Gothic" w:hAnsi="Century Gothic"/>
          <w:sz w:val="18"/>
          <w:szCs w:val="18"/>
          <w:lang w:eastAsia="id-ID"/>
        </w:rPr>
        <w:t xml:space="preserve"> media Internet</w:t>
      </w:r>
      <w:r w:rsidR="0013630F">
        <w:rPr>
          <w:rFonts w:ascii="Century Gothic" w:hAnsi="Century Gothic"/>
          <w:sz w:val="18"/>
          <w:szCs w:val="18"/>
          <w:lang w:eastAsia="id-ID"/>
        </w:rPr>
        <w:t xml:space="preserve"> </w:t>
      </w:r>
      <w:r w:rsidR="0013630F">
        <w:rPr>
          <w:rFonts w:ascii="Century Gothic" w:hAnsi="Century Gothic"/>
          <w:sz w:val="18"/>
          <w:szCs w:val="18"/>
          <w:lang w:eastAsia="id-ID"/>
        </w:rPr>
        <w:fldChar w:fldCharType="begin" w:fldLock="1"/>
      </w:r>
      <w:r w:rsidR="00947F7C">
        <w:rPr>
          <w:rFonts w:ascii="Century Gothic" w:hAnsi="Century Gothic"/>
          <w:sz w:val="18"/>
          <w:szCs w:val="18"/>
          <w:lang w:eastAsia="id-ID"/>
        </w:rPr>
        <w:instrText>ADDIN CSL_CITATION {"citationItems":[{"id":"ITEM-1","itemData":{"author":[{"dropping-particle":"","family":"Kotler dan Keller","given":"","non-dropping-particle":"","parse-names":false,"suffix":""}],"edition":"Edisi ke 1","id":"ITEM-1","issued":{"date-parts":[["2013"]]},"publisher":"Erlangga","publisher-place":"Jakarta","title":"Manajemen Pemasaran","type":"book"},"uris":["http://www.mendeley.com/documents/?uuid=94a4b76a-c853-4895-a593-d30e5824bdf3"]}],"mendeley":{"formattedCitation":"(Kotler dan Keller, 2013)","plainTextFormattedCitation":"(Kotler dan Keller, 2013)","previouslyFormattedCitation":"(Kotler dan Keller, 2013)"},"properties":{"noteIndex":0},"schema":"https://github.com/citation-style-language/schema/raw/master/csl-citation.json"}</w:instrText>
      </w:r>
      <w:r w:rsidR="0013630F">
        <w:rPr>
          <w:rFonts w:ascii="Century Gothic" w:hAnsi="Century Gothic"/>
          <w:sz w:val="18"/>
          <w:szCs w:val="18"/>
          <w:lang w:eastAsia="id-ID"/>
        </w:rPr>
        <w:fldChar w:fldCharType="separate"/>
      </w:r>
      <w:r w:rsidR="0013630F" w:rsidRPr="0013630F">
        <w:rPr>
          <w:rFonts w:ascii="Century Gothic" w:hAnsi="Century Gothic"/>
          <w:noProof/>
          <w:sz w:val="18"/>
          <w:szCs w:val="18"/>
          <w:lang w:eastAsia="id-ID"/>
        </w:rPr>
        <w:t>(Kotler dan Keller, 2013)</w:t>
      </w:r>
      <w:r w:rsidR="0013630F">
        <w:rPr>
          <w:rFonts w:ascii="Century Gothic" w:hAnsi="Century Gothic"/>
          <w:sz w:val="18"/>
          <w:szCs w:val="18"/>
          <w:lang w:eastAsia="id-ID"/>
        </w:rPr>
        <w:fldChar w:fldCharType="end"/>
      </w:r>
      <w:r w:rsidR="0013630F">
        <w:rPr>
          <w:rFonts w:ascii="Century Gothic" w:hAnsi="Century Gothic"/>
          <w:sz w:val="18"/>
          <w:szCs w:val="18"/>
          <w:lang w:eastAsia="id-ID"/>
        </w:rPr>
        <w:t xml:space="preserve">. </w:t>
      </w:r>
    </w:p>
    <w:p w14:paraId="4DD2EB9C" w14:textId="3B3916F5" w:rsidR="005E76C4" w:rsidRDefault="005E76C4" w:rsidP="00763734">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Mitra </w:t>
      </w:r>
      <w:proofErr w:type="spellStart"/>
      <w:r>
        <w:rPr>
          <w:rFonts w:ascii="Century Gothic" w:hAnsi="Century Gothic"/>
          <w:sz w:val="18"/>
          <w:szCs w:val="18"/>
          <w:lang w:eastAsia="id-ID"/>
        </w:rPr>
        <w:t>diberikan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penjelasan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terkait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teknologi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berupa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mesin</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digunakan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untuk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mengolah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rumput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laut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menjadikannya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sebagai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produk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baru</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berbagai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varian</w:t>
      </w:r>
      <w:proofErr w:type="spellEnd"/>
      <w:r>
        <w:rPr>
          <w:rFonts w:ascii="Century Gothic" w:hAnsi="Century Gothic"/>
          <w:sz w:val="18"/>
          <w:szCs w:val="18"/>
          <w:lang w:eastAsia="id-ID"/>
        </w:rPr>
        <w:t xml:space="preserve">. </w:t>
      </w:r>
      <w:r w:rsidR="00D421E9">
        <w:rPr>
          <w:rFonts w:ascii="Century Gothic" w:hAnsi="Century Gothic"/>
          <w:sz w:val="18"/>
          <w:szCs w:val="18"/>
          <w:lang w:eastAsia="id-ID"/>
        </w:rPr>
        <w:t>Langkah-</w:t>
      </w:r>
      <w:proofErr w:type="spellStart"/>
      <w:r w:rsidR="00D421E9">
        <w:rPr>
          <w:rFonts w:ascii="Century Gothic" w:hAnsi="Century Gothic"/>
          <w:sz w:val="18"/>
          <w:szCs w:val="18"/>
          <w:lang w:eastAsia="id-ID"/>
        </w:rPr>
        <w:t>langkah</w:t>
      </w:r>
      <w:proofErr w:type="spellEnd"/>
      <w:r w:rsidR="00D421E9">
        <w:rPr>
          <w:rFonts w:ascii="Century Gothic" w:hAnsi="Century Gothic"/>
          <w:sz w:val="18"/>
          <w:szCs w:val="18"/>
          <w:lang w:eastAsia="id-ID"/>
        </w:rPr>
        <w:t xml:space="preserve"> </w:t>
      </w:r>
      <w:proofErr w:type="spellStart"/>
      <w:r w:rsidR="00D421E9">
        <w:rPr>
          <w:rFonts w:ascii="Century Gothic" w:hAnsi="Century Gothic"/>
          <w:sz w:val="18"/>
          <w:szCs w:val="18"/>
          <w:lang w:eastAsia="id-ID"/>
        </w:rPr>
        <w:t>pengoperasian</w:t>
      </w:r>
      <w:proofErr w:type="spellEnd"/>
      <w:r w:rsidR="00D421E9">
        <w:rPr>
          <w:rFonts w:ascii="Century Gothic" w:hAnsi="Century Gothic"/>
          <w:sz w:val="18"/>
          <w:szCs w:val="18"/>
          <w:lang w:eastAsia="id-ID"/>
        </w:rPr>
        <w:t xml:space="preserve"> </w:t>
      </w:r>
      <w:proofErr w:type="spellStart"/>
      <w:r w:rsidR="00D421E9">
        <w:rPr>
          <w:rFonts w:ascii="Century Gothic" w:hAnsi="Century Gothic"/>
          <w:sz w:val="18"/>
          <w:szCs w:val="18"/>
          <w:lang w:eastAsia="id-ID"/>
        </w:rPr>
        <w:t>mesin</w:t>
      </w:r>
      <w:proofErr w:type="spellEnd"/>
      <w:r w:rsidR="00D421E9">
        <w:rPr>
          <w:rFonts w:ascii="Century Gothic" w:hAnsi="Century Gothic"/>
          <w:sz w:val="18"/>
          <w:szCs w:val="18"/>
          <w:lang w:eastAsia="id-ID"/>
        </w:rPr>
        <w:t xml:space="preserve"> </w:t>
      </w:r>
      <w:proofErr w:type="spellStart"/>
      <w:r w:rsidR="00D421E9">
        <w:rPr>
          <w:rFonts w:ascii="Century Gothic" w:hAnsi="Century Gothic"/>
          <w:sz w:val="18"/>
          <w:szCs w:val="18"/>
          <w:lang w:eastAsia="id-ID"/>
        </w:rPr>
        <w:t>pengemas</w:t>
      </w:r>
      <w:proofErr w:type="spellEnd"/>
      <w:r w:rsidR="00D421E9">
        <w:rPr>
          <w:rFonts w:ascii="Century Gothic" w:hAnsi="Century Gothic"/>
          <w:sz w:val="18"/>
          <w:szCs w:val="18"/>
          <w:lang w:eastAsia="id-ID"/>
        </w:rPr>
        <w:t xml:space="preserve"> </w:t>
      </w:r>
      <w:proofErr w:type="spellStart"/>
      <w:r w:rsidR="00D421E9">
        <w:rPr>
          <w:rFonts w:ascii="Century Gothic" w:hAnsi="Century Gothic"/>
          <w:sz w:val="18"/>
          <w:szCs w:val="18"/>
          <w:lang w:eastAsia="id-ID"/>
        </w:rPr>
        <w:t>produk</w:t>
      </w:r>
      <w:proofErr w:type="spellEnd"/>
      <w:r w:rsidR="00D421E9">
        <w:rPr>
          <w:rFonts w:ascii="Century Gothic" w:hAnsi="Century Gothic"/>
          <w:sz w:val="18"/>
          <w:szCs w:val="18"/>
          <w:lang w:eastAsia="id-ID"/>
        </w:rPr>
        <w:t xml:space="preserve"> </w:t>
      </w:r>
      <w:proofErr w:type="spellStart"/>
      <w:r w:rsidR="00D421E9">
        <w:rPr>
          <w:rFonts w:ascii="Century Gothic" w:hAnsi="Century Gothic"/>
          <w:sz w:val="18"/>
          <w:szCs w:val="18"/>
          <w:lang w:eastAsia="id-ID"/>
        </w:rPr>
        <w:t>olahan</w:t>
      </w:r>
      <w:proofErr w:type="spellEnd"/>
      <w:r w:rsidR="00D421E9">
        <w:rPr>
          <w:rFonts w:ascii="Century Gothic" w:hAnsi="Century Gothic"/>
          <w:sz w:val="18"/>
          <w:szCs w:val="18"/>
          <w:lang w:eastAsia="id-ID"/>
        </w:rPr>
        <w:t xml:space="preserve">, </w:t>
      </w:r>
      <w:proofErr w:type="spellStart"/>
      <w:r w:rsidR="00D421E9">
        <w:rPr>
          <w:rFonts w:ascii="Century Gothic" w:hAnsi="Century Gothic"/>
          <w:sz w:val="18"/>
          <w:szCs w:val="18"/>
          <w:lang w:eastAsia="id-ID"/>
        </w:rPr>
        <w:t>mesin</w:t>
      </w:r>
      <w:proofErr w:type="spellEnd"/>
      <w:r w:rsidR="00D421E9">
        <w:rPr>
          <w:rFonts w:ascii="Century Gothic" w:hAnsi="Century Gothic"/>
          <w:sz w:val="18"/>
          <w:szCs w:val="18"/>
          <w:lang w:eastAsia="id-ID"/>
        </w:rPr>
        <w:t xml:space="preserve"> </w:t>
      </w:r>
      <w:proofErr w:type="spellStart"/>
      <w:r w:rsidR="00D421E9">
        <w:rPr>
          <w:rFonts w:ascii="Century Gothic" w:hAnsi="Century Gothic"/>
          <w:sz w:val="18"/>
          <w:szCs w:val="18"/>
          <w:lang w:eastAsia="id-ID"/>
        </w:rPr>
        <w:t>pengaduk</w:t>
      </w:r>
      <w:proofErr w:type="spellEnd"/>
      <w:r w:rsidR="00D421E9">
        <w:rPr>
          <w:rFonts w:ascii="Century Gothic" w:hAnsi="Century Gothic"/>
          <w:sz w:val="18"/>
          <w:szCs w:val="18"/>
          <w:lang w:eastAsia="id-ID"/>
        </w:rPr>
        <w:t xml:space="preserve"> </w:t>
      </w:r>
      <w:proofErr w:type="spellStart"/>
      <w:r w:rsidR="00D421E9">
        <w:rPr>
          <w:rFonts w:ascii="Century Gothic" w:hAnsi="Century Gothic"/>
          <w:sz w:val="18"/>
          <w:szCs w:val="18"/>
          <w:lang w:eastAsia="id-ID"/>
        </w:rPr>
        <w:t>olahan</w:t>
      </w:r>
      <w:proofErr w:type="spellEnd"/>
      <w:r w:rsidR="00D421E9">
        <w:rPr>
          <w:rFonts w:ascii="Century Gothic" w:hAnsi="Century Gothic"/>
          <w:sz w:val="18"/>
          <w:szCs w:val="18"/>
          <w:lang w:eastAsia="id-ID"/>
        </w:rPr>
        <w:t xml:space="preserve"> </w:t>
      </w:r>
      <w:proofErr w:type="spellStart"/>
      <w:r w:rsidR="00D421E9">
        <w:rPr>
          <w:rFonts w:ascii="Century Gothic" w:hAnsi="Century Gothic"/>
          <w:sz w:val="18"/>
          <w:szCs w:val="18"/>
          <w:lang w:eastAsia="id-ID"/>
        </w:rPr>
        <w:t>rumput</w:t>
      </w:r>
      <w:proofErr w:type="spellEnd"/>
      <w:r w:rsidR="00D421E9">
        <w:rPr>
          <w:rFonts w:ascii="Century Gothic" w:hAnsi="Century Gothic"/>
          <w:sz w:val="18"/>
          <w:szCs w:val="18"/>
          <w:lang w:eastAsia="id-ID"/>
        </w:rPr>
        <w:t xml:space="preserve"> </w:t>
      </w:r>
      <w:proofErr w:type="spellStart"/>
      <w:r w:rsidR="00D421E9">
        <w:rPr>
          <w:rFonts w:ascii="Century Gothic" w:hAnsi="Century Gothic"/>
          <w:sz w:val="18"/>
          <w:szCs w:val="18"/>
          <w:lang w:eastAsia="id-ID"/>
        </w:rPr>
        <w:t>laut</w:t>
      </w:r>
      <w:proofErr w:type="spellEnd"/>
      <w:r w:rsidR="00D421E9">
        <w:rPr>
          <w:rFonts w:ascii="Century Gothic" w:hAnsi="Century Gothic"/>
          <w:sz w:val="18"/>
          <w:szCs w:val="18"/>
          <w:lang w:eastAsia="id-ID"/>
        </w:rPr>
        <w:t xml:space="preserve"> </w:t>
      </w:r>
      <w:proofErr w:type="spellStart"/>
      <w:r w:rsidR="00D421E9">
        <w:rPr>
          <w:rFonts w:ascii="Century Gothic" w:hAnsi="Century Gothic"/>
          <w:sz w:val="18"/>
          <w:szCs w:val="18"/>
          <w:lang w:eastAsia="id-ID"/>
        </w:rPr>
        <w:t>serta</w:t>
      </w:r>
      <w:proofErr w:type="spellEnd"/>
      <w:r w:rsidR="00D421E9">
        <w:rPr>
          <w:rFonts w:ascii="Century Gothic" w:hAnsi="Century Gothic"/>
          <w:sz w:val="18"/>
          <w:szCs w:val="18"/>
          <w:lang w:eastAsia="id-ID"/>
        </w:rPr>
        <w:t xml:space="preserve"> mixer </w:t>
      </w:r>
      <w:proofErr w:type="spellStart"/>
      <w:r w:rsidR="00D421E9">
        <w:rPr>
          <w:rFonts w:ascii="Century Gothic" w:hAnsi="Century Gothic"/>
          <w:sz w:val="18"/>
          <w:szCs w:val="18"/>
          <w:lang w:eastAsia="id-ID"/>
        </w:rPr>
        <w:t>pembuat</w:t>
      </w:r>
      <w:proofErr w:type="spellEnd"/>
      <w:r w:rsidR="00D421E9">
        <w:rPr>
          <w:rFonts w:ascii="Century Gothic" w:hAnsi="Century Gothic"/>
          <w:sz w:val="18"/>
          <w:szCs w:val="18"/>
          <w:lang w:eastAsia="id-ID"/>
        </w:rPr>
        <w:t xml:space="preserve"> </w:t>
      </w:r>
      <w:proofErr w:type="spellStart"/>
      <w:r w:rsidR="00D421E9">
        <w:rPr>
          <w:rFonts w:ascii="Century Gothic" w:hAnsi="Century Gothic"/>
          <w:sz w:val="18"/>
          <w:szCs w:val="18"/>
          <w:lang w:eastAsia="id-ID"/>
        </w:rPr>
        <w:t>adonan</w:t>
      </w:r>
      <w:proofErr w:type="spellEnd"/>
      <w:r w:rsidR="00D421E9">
        <w:rPr>
          <w:rFonts w:ascii="Century Gothic" w:hAnsi="Century Gothic"/>
          <w:sz w:val="18"/>
          <w:szCs w:val="18"/>
          <w:lang w:eastAsia="id-ID"/>
        </w:rPr>
        <w:t xml:space="preserve">. </w:t>
      </w:r>
      <w:r w:rsidR="007C535A">
        <w:rPr>
          <w:rFonts w:ascii="Century Gothic" w:hAnsi="Century Gothic"/>
          <w:sz w:val="18"/>
          <w:szCs w:val="18"/>
          <w:lang w:eastAsia="id-ID"/>
        </w:rPr>
        <w:t xml:space="preserve">Hasil yang </w:t>
      </w:r>
      <w:proofErr w:type="spellStart"/>
      <w:r w:rsidR="007C535A">
        <w:rPr>
          <w:rFonts w:ascii="Century Gothic" w:hAnsi="Century Gothic"/>
          <w:sz w:val="18"/>
          <w:szCs w:val="18"/>
          <w:lang w:eastAsia="id-ID"/>
        </w:rPr>
        <w:t>diperoleh</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adalah</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sebagai</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berikut</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Mesin</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pengemas</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produk</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olahan</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m</w:t>
      </w:r>
      <w:r w:rsidR="007C535A" w:rsidRPr="007C535A">
        <w:rPr>
          <w:rFonts w:ascii="Century Gothic" w:hAnsi="Century Gothic"/>
          <w:sz w:val="18"/>
          <w:szCs w:val="18"/>
          <w:lang w:eastAsia="id-ID"/>
        </w:rPr>
        <w:t>elalui</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alat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ini</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mitra</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dapat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dengan</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mudah</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mengemas</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produk</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dalam</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plastik</w:t>
      </w:r>
      <w:proofErr w:type="spellEnd"/>
      <w:r w:rsidR="007C535A" w:rsidRPr="007C535A">
        <w:rPr>
          <w:rFonts w:ascii="Century Gothic" w:hAnsi="Century Gothic"/>
          <w:sz w:val="18"/>
          <w:szCs w:val="18"/>
          <w:lang w:eastAsia="id-ID"/>
        </w:rPr>
        <w:t xml:space="preserve">. Selain </w:t>
      </w:r>
      <w:proofErr w:type="spellStart"/>
      <w:r w:rsidR="007C535A" w:rsidRPr="007C535A">
        <w:rPr>
          <w:rFonts w:ascii="Century Gothic" w:hAnsi="Century Gothic"/>
          <w:sz w:val="18"/>
          <w:szCs w:val="18"/>
          <w:lang w:eastAsia="id-ID"/>
        </w:rPr>
        <w:t>itu</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mesin</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ini</w:t>
      </w:r>
      <w:proofErr w:type="spellEnd"/>
      <w:r w:rsidR="007C535A" w:rsidRPr="007C535A">
        <w:rPr>
          <w:rFonts w:ascii="Century Gothic" w:hAnsi="Century Gothic"/>
          <w:sz w:val="18"/>
          <w:szCs w:val="18"/>
          <w:lang w:eastAsia="id-ID"/>
        </w:rPr>
        <w:t xml:space="preserve"> juga </w:t>
      </w:r>
      <w:proofErr w:type="spellStart"/>
      <w:r w:rsidR="007C535A" w:rsidRPr="007C535A">
        <w:rPr>
          <w:rFonts w:ascii="Century Gothic" w:hAnsi="Century Gothic"/>
          <w:sz w:val="18"/>
          <w:szCs w:val="18"/>
          <w:lang w:eastAsia="id-ID"/>
        </w:rPr>
        <w:t>dapat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menyegel</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produk</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secara</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otomatis</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tanpa</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perlu</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campur</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tangan</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manusia</w:t>
      </w:r>
      <w:proofErr w:type="spellEnd"/>
      <w:r w:rsidR="007C535A" w:rsidRPr="007C535A">
        <w:rPr>
          <w:rFonts w:ascii="Century Gothic" w:hAnsi="Century Gothic"/>
          <w:sz w:val="18"/>
          <w:szCs w:val="18"/>
          <w:lang w:eastAsia="id-ID"/>
        </w:rPr>
        <w:t>.</w:t>
      </w:r>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Mesin</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pengaduk</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olahan</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rumput</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laut</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m</w:t>
      </w:r>
      <w:r w:rsidR="007C535A" w:rsidRPr="007C535A">
        <w:rPr>
          <w:rFonts w:ascii="Century Gothic" w:hAnsi="Century Gothic"/>
          <w:sz w:val="18"/>
          <w:szCs w:val="18"/>
          <w:lang w:eastAsia="id-ID"/>
        </w:rPr>
        <w:t>elalui</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alat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ini</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mitra</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dapat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dengan</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mudah</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mengolah</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produk</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olahan</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rumput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laut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menjadi</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aneka</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jenis</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makanan</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seperti</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dodol,brownies,mie,bakso</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keripik</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rumput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laut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tanpa</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ganti</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pengaduk</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lagi</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Keunggulan</w:t>
      </w:r>
      <w:proofErr w:type="spellEnd"/>
      <w:r w:rsidR="007C535A" w:rsidRPr="007C535A">
        <w:rPr>
          <w:rFonts w:ascii="Century Gothic" w:hAnsi="Century Gothic"/>
          <w:sz w:val="18"/>
          <w:szCs w:val="18"/>
          <w:lang w:eastAsia="id-ID"/>
        </w:rPr>
        <w:t xml:space="preserve"> lain </w:t>
      </w:r>
      <w:proofErr w:type="spellStart"/>
      <w:r w:rsidR="007C535A" w:rsidRPr="007C535A">
        <w:rPr>
          <w:rFonts w:ascii="Century Gothic" w:hAnsi="Century Gothic"/>
          <w:sz w:val="18"/>
          <w:szCs w:val="18"/>
          <w:lang w:eastAsia="id-ID"/>
        </w:rPr>
        <w:t>alat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ini</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yaitu</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kecepatan</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dapat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diatur</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sesuai</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kebutuhan</w:t>
      </w:r>
      <w:proofErr w:type="spellEnd"/>
      <w:r w:rsidR="007C535A">
        <w:rPr>
          <w:rFonts w:ascii="Century Gothic" w:hAnsi="Century Gothic"/>
          <w:sz w:val="18"/>
          <w:szCs w:val="18"/>
          <w:lang w:eastAsia="id-ID"/>
        </w:rPr>
        <w:t xml:space="preserve">. Mixer </w:t>
      </w:r>
      <w:proofErr w:type="spellStart"/>
      <w:r w:rsidR="007C535A">
        <w:rPr>
          <w:rFonts w:ascii="Century Gothic" w:hAnsi="Century Gothic"/>
          <w:sz w:val="18"/>
          <w:szCs w:val="18"/>
          <w:lang w:eastAsia="id-ID"/>
        </w:rPr>
        <w:t>pembuat</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adonan</w:t>
      </w:r>
      <w:proofErr w:type="spellEnd"/>
      <w:r w:rsidR="007C535A">
        <w:rPr>
          <w:rFonts w:ascii="Century Gothic" w:hAnsi="Century Gothic"/>
          <w:sz w:val="18"/>
          <w:szCs w:val="18"/>
          <w:lang w:eastAsia="id-ID"/>
        </w:rPr>
        <w:t xml:space="preserve">, </w:t>
      </w:r>
      <w:proofErr w:type="spellStart"/>
      <w:r w:rsidR="007C535A">
        <w:rPr>
          <w:rFonts w:ascii="Century Gothic" w:hAnsi="Century Gothic"/>
          <w:sz w:val="18"/>
          <w:szCs w:val="18"/>
          <w:lang w:eastAsia="id-ID"/>
        </w:rPr>
        <w:t>m</w:t>
      </w:r>
      <w:r w:rsidR="007C535A" w:rsidRPr="007C535A">
        <w:rPr>
          <w:rFonts w:ascii="Century Gothic" w:hAnsi="Century Gothic"/>
          <w:sz w:val="18"/>
          <w:szCs w:val="18"/>
          <w:lang w:eastAsia="id-ID"/>
        </w:rPr>
        <w:t>elalui</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alat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ini</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mitra</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dapat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dengan</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mudah</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membuat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keripik</w:t>
      </w:r>
      <w:proofErr w:type="spellEnd"/>
      <w:r w:rsidR="007C535A" w:rsidRPr="007C535A">
        <w:rPr>
          <w:rFonts w:ascii="Century Gothic" w:hAnsi="Century Gothic"/>
          <w:sz w:val="18"/>
          <w:szCs w:val="18"/>
          <w:lang w:eastAsia="id-ID"/>
        </w:rPr>
        <w:t xml:space="preserve">, brownies dan </w:t>
      </w:r>
      <w:proofErr w:type="spellStart"/>
      <w:r w:rsidR="007C535A" w:rsidRPr="007C535A">
        <w:rPr>
          <w:rFonts w:ascii="Century Gothic" w:hAnsi="Century Gothic"/>
          <w:sz w:val="18"/>
          <w:szCs w:val="18"/>
          <w:lang w:eastAsia="id-ID"/>
        </w:rPr>
        <w:t>dodol</w:t>
      </w:r>
      <w:proofErr w:type="spellEnd"/>
      <w:r w:rsidR="007C535A" w:rsidRPr="007C535A">
        <w:rPr>
          <w:rFonts w:ascii="Century Gothic" w:hAnsi="Century Gothic"/>
          <w:sz w:val="18"/>
          <w:szCs w:val="18"/>
          <w:lang w:eastAsia="id-ID"/>
        </w:rPr>
        <w:t xml:space="preserve"> dan </w:t>
      </w:r>
      <w:proofErr w:type="spellStart"/>
      <w:r w:rsidR="007C535A" w:rsidRPr="007C535A">
        <w:rPr>
          <w:rFonts w:ascii="Century Gothic" w:hAnsi="Century Gothic"/>
          <w:sz w:val="18"/>
          <w:szCs w:val="18"/>
          <w:lang w:eastAsia="id-ID"/>
        </w:rPr>
        <w:t>mie</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rumput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laut</w:t>
      </w:r>
      <w:proofErr w:type="spellEnd"/>
      <w:r w:rsidR="007C535A" w:rsidRPr="007C535A">
        <w:rPr>
          <w:rFonts w:ascii="Century Gothic" w:hAnsi="Century Gothic"/>
          <w:sz w:val="18"/>
          <w:szCs w:val="18"/>
          <w:lang w:eastAsia="id-ID"/>
        </w:rPr>
        <w:t xml:space="preserve">. Alat </w:t>
      </w:r>
      <w:proofErr w:type="spellStart"/>
      <w:r w:rsidR="007C535A" w:rsidRPr="007C535A">
        <w:rPr>
          <w:rFonts w:ascii="Century Gothic" w:hAnsi="Century Gothic"/>
          <w:sz w:val="18"/>
          <w:szCs w:val="18"/>
          <w:lang w:eastAsia="id-ID"/>
        </w:rPr>
        <w:t>ini</w:t>
      </w:r>
      <w:proofErr w:type="spellEnd"/>
      <w:r w:rsidR="007C535A" w:rsidRPr="007C535A">
        <w:rPr>
          <w:rFonts w:ascii="Century Gothic" w:hAnsi="Century Gothic"/>
          <w:sz w:val="18"/>
          <w:szCs w:val="18"/>
          <w:lang w:eastAsia="id-ID"/>
        </w:rPr>
        <w:t xml:space="preserve"> juga </w:t>
      </w:r>
      <w:proofErr w:type="spellStart"/>
      <w:r w:rsidR="007C535A" w:rsidRPr="007C535A">
        <w:rPr>
          <w:rFonts w:ascii="Century Gothic" w:hAnsi="Century Gothic"/>
          <w:sz w:val="18"/>
          <w:szCs w:val="18"/>
          <w:lang w:eastAsia="id-ID"/>
        </w:rPr>
        <w:t>memiliki</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kecepatan</w:t>
      </w:r>
      <w:proofErr w:type="spellEnd"/>
      <w:r w:rsidR="007C535A" w:rsidRPr="007C535A">
        <w:rPr>
          <w:rFonts w:ascii="Century Gothic" w:hAnsi="Century Gothic"/>
          <w:sz w:val="18"/>
          <w:szCs w:val="18"/>
          <w:lang w:eastAsia="id-ID"/>
        </w:rPr>
        <w:t xml:space="preserve"> 280 rpm </w:t>
      </w:r>
      <w:proofErr w:type="spellStart"/>
      <w:r w:rsidR="007C535A" w:rsidRPr="007C535A">
        <w:rPr>
          <w:rFonts w:ascii="Century Gothic" w:hAnsi="Century Gothic"/>
          <w:sz w:val="18"/>
          <w:szCs w:val="18"/>
          <w:lang w:eastAsia="id-ID"/>
        </w:rPr>
        <w:t>mitra</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dapat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mengaduk</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olahan</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makanan</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berbahan</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dasar</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rumput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laut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cukup</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hanya</w:t>
      </w:r>
      <w:proofErr w:type="spellEnd"/>
      <w:r w:rsidR="007C535A" w:rsidRPr="007C535A">
        <w:rPr>
          <w:rFonts w:ascii="Century Gothic" w:hAnsi="Century Gothic"/>
          <w:sz w:val="18"/>
          <w:szCs w:val="18"/>
          <w:lang w:eastAsia="id-ID"/>
        </w:rPr>
        <w:t xml:space="preserve"> 3 </w:t>
      </w:r>
      <w:proofErr w:type="spellStart"/>
      <w:r w:rsidR="007C535A" w:rsidRPr="007C535A">
        <w:rPr>
          <w:rFonts w:ascii="Century Gothic" w:hAnsi="Century Gothic"/>
          <w:sz w:val="18"/>
          <w:szCs w:val="18"/>
          <w:lang w:eastAsia="id-ID"/>
        </w:rPr>
        <w:t>atau</w:t>
      </w:r>
      <w:proofErr w:type="spellEnd"/>
      <w:r w:rsidR="007C535A" w:rsidRPr="007C535A">
        <w:rPr>
          <w:rFonts w:ascii="Century Gothic" w:hAnsi="Century Gothic"/>
          <w:sz w:val="18"/>
          <w:szCs w:val="18"/>
          <w:lang w:eastAsia="id-ID"/>
        </w:rPr>
        <w:t xml:space="preserve"> 5 </w:t>
      </w:r>
      <w:proofErr w:type="spellStart"/>
      <w:r w:rsidR="007C535A" w:rsidRPr="007C535A">
        <w:rPr>
          <w:rFonts w:ascii="Century Gothic" w:hAnsi="Century Gothic"/>
          <w:sz w:val="18"/>
          <w:szCs w:val="18"/>
          <w:lang w:eastAsia="id-ID"/>
        </w:rPr>
        <w:t>menit</w:t>
      </w:r>
      <w:proofErr w:type="spellEnd"/>
      <w:r w:rsidR="007C535A" w:rsidRPr="007C535A">
        <w:rPr>
          <w:rFonts w:ascii="Century Gothic" w:hAnsi="Century Gothic"/>
          <w:sz w:val="18"/>
          <w:szCs w:val="18"/>
          <w:lang w:eastAsia="id-ID"/>
        </w:rPr>
        <w:t xml:space="preserve"> </w:t>
      </w:r>
      <w:proofErr w:type="spellStart"/>
      <w:r w:rsidR="007C535A" w:rsidRPr="007C535A">
        <w:rPr>
          <w:rFonts w:ascii="Century Gothic" w:hAnsi="Century Gothic"/>
          <w:sz w:val="18"/>
          <w:szCs w:val="18"/>
          <w:lang w:eastAsia="id-ID"/>
        </w:rPr>
        <w:t>saja</w:t>
      </w:r>
      <w:proofErr w:type="spellEnd"/>
      <w:r w:rsidR="007C535A">
        <w:rPr>
          <w:rFonts w:ascii="Century Gothic" w:hAnsi="Century Gothic"/>
          <w:sz w:val="18"/>
          <w:szCs w:val="18"/>
          <w:lang w:eastAsia="id-ID"/>
        </w:rPr>
        <w:t xml:space="preserve">. </w:t>
      </w:r>
      <w:r w:rsidR="001A2A8A">
        <w:rPr>
          <w:rFonts w:ascii="Century Gothic" w:hAnsi="Century Gothic"/>
          <w:sz w:val="18"/>
          <w:szCs w:val="18"/>
          <w:lang w:eastAsia="id-ID"/>
        </w:rPr>
        <w:t xml:space="preserve">Adapun </w:t>
      </w:r>
      <w:proofErr w:type="spellStart"/>
      <w:r w:rsidR="001A2A8A">
        <w:rPr>
          <w:rFonts w:ascii="Century Gothic" w:hAnsi="Century Gothic"/>
          <w:sz w:val="18"/>
          <w:szCs w:val="18"/>
          <w:lang w:eastAsia="id-ID"/>
        </w:rPr>
        <w:t>teknologi</w:t>
      </w:r>
      <w:proofErr w:type="spellEnd"/>
      <w:r w:rsidR="001A2A8A">
        <w:rPr>
          <w:rFonts w:ascii="Century Gothic" w:hAnsi="Century Gothic"/>
          <w:sz w:val="18"/>
          <w:szCs w:val="18"/>
          <w:lang w:eastAsia="id-ID"/>
        </w:rPr>
        <w:t xml:space="preserve"> yang </w:t>
      </w:r>
      <w:proofErr w:type="spellStart"/>
      <w:r w:rsidR="001A2A8A">
        <w:rPr>
          <w:rFonts w:ascii="Century Gothic" w:hAnsi="Century Gothic"/>
          <w:sz w:val="18"/>
          <w:szCs w:val="18"/>
          <w:lang w:eastAsia="id-ID"/>
        </w:rPr>
        <w:t>digunakan</w:t>
      </w:r>
      <w:proofErr w:type="spellEnd"/>
      <w:r w:rsidR="001A2A8A">
        <w:rPr>
          <w:rFonts w:ascii="Century Gothic" w:hAnsi="Century Gothic"/>
          <w:sz w:val="18"/>
          <w:szCs w:val="18"/>
          <w:lang w:eastAsia="id-ID"/>
        </w:rPr>
        <w:t xml:space="preserve"> </w:t>
      </w:r>
      <w:proofErr w:type="spellStart"/>
      <w:r w:rsidR="001A2A8A">
        <w:rPr>
          <w:rFonts w:ascii="Century Gothic" w:hAnsi="Century Gothic"/>
          <w:sz w:val="18"/>
          <w:szCs w:val="18"/>
          <w:lang w:eastAsia="id-ID"/>
        </w:rPr>
        <w:t>dapat</w:t>
      </w:r>
      <w:proofErr w:type="spellEnd"/>
      <w:r w:rsidR="001A2A8A">
        <w:rPr>
          <w:rFonts w:ascii="Century Gothic" w:hAnsi="Century Gothic"/>
          <w:sz w:val="18"/>
          <w:szCs w:val="18"/>
          <w:lang w:eastAsia="id-ID"/>
        </w:rPr>
        <w:t xml:space="preserve"> </w:t>
      </w:r>
      <w:proofErr w:type="spellStart"/>
      <w:r w:rsidR="001A2A8A">
        <w:rPr>
          <w:rFonts w:ascii="Century Gothic" w:hAnsi="Century Gothic"/>
          <w:sz w:val="18"/>
          <w:szCs w:val="18"/>
          <w:lang w:eastAsia="id-ID"/>
        </w:rPr>
        <w:t>dilihat</w:t>
      </w:r>
      <w:proofErr w:type="spellEnd"/>
      <w:r w:rsidR="001A2A8A">
        <w:rPr>
          <w:rFonts w:ascii="Century Gothic" w:hAnsi="Century Gothic"/>
          <w:sz w:val="18"/>
          <w:szCs w:val="18"/>
          <w:lang w:eastAsia="id-ID"/>
        </w:rPr>
        <w:t xml:space="preserve"> pada </w:t>
      </w:r>
      <w:proofErr w:type="spellStart"/>
      <w:r w:rsidR="001A2A8A">
        <w:rPr>
          <w:rFonts w:ascii="Century Gothic" w:hAnsi="Century Gothic"/>
          <w:sz w:val="18"/>
          <w:szCs w:val="18"/>
          <w:lang w:eastAsia="id-ID"/>
        </w:rPr>
        <w:t>gambar</w:t>
      </w:r>
      <w:proofErr w:type="spellEnd"/>
      <w:r w:rsidR="001A2A8A">
        <w:rPr>
          <w:rFonts w:ascii="Century Gothic" w:hAnsi="Century Gothic"/>
          <w:sz w:val="18"/>
          <w:szCs w:val="18"/>
          <w:lang w:eastAsia="id-ID"/>
        </w:rPr>
        <w:t xml:space="preserve"> 3, 4 dan 5 </w:t>
      </w:r>
      <w:proofErr w:type="spellStart"/>
      <w:r w:rsidR="001A2A8A">
        <w:rPr>
          <w:rFonts w:ascii="Century Gothic" w:hAnsi="Century Gothic"/>
          <w:sz w:val="18"/>
          <w:szCs w:val="18"/>
          <w:lang w:eastAsia="id-ID"/>
        </w:rPr>
        <w:t>berikut</w:t>
      </w:r>
      <w:proofErr w:type="spellEnd"/>
      <w:r w:rsidR="001A2A8A">
        <w:rPr>
          <w:rFonts w:ascii="Century Gothic" w:hAnsi="Century Gothic"/>
          <w:sz w:val="18"/>
          <w:szCs w:val="18"/>
          <w:lang w:eastAsia="id-ID"/>
        </w:rPr>
        <w:t>.</w:t>
      </w:r>
    </w:p>
    <w:p w14:paraId="1F7A2917" w14:textId="29DFFEAF" w:rsidR="001A2A8A" w:rsidRDefault="001A2A8A" w:rsidP="00446A15">
      <w:pPr>
        <w:spacing w:after="200" w:line="276" w:lineRule="auto"/>
        <w:jc w:val="center"/>
        <w:rPr>
          <w:rFonts w:ascii="Century Gothic" w:hAnsi="Century Gothic"/>
          <w:sz w:val="18"/>
          <w:szCs w:val="18"/>
          <w:lang w:eastAsia="id-ID"/>
        </w:rPr>
      </w:pPr>
      <w:r w:rsidRPr="001A2A8A">
        <w:rPr>
          <w:rFonts w:ascii="Century Gothic" w:hAnsi="Century Gothic"/>
          <w:noProof/>
          <w:sz w:val="18"/>
          <w:szCs w:val="18"/>
          <w:lang w:eastAsia="id-ID"/>
        </w:rPr>
        <w:lastRenderedPageBreak/>
        <w:drawing>
          <wp:inline distT="0" distB="0" distL="0" distR="0" wp14:anchorId="113A3C32" wp14:editId="5321F38C">
            <wp:extent cx="4057015" cy="1752600"/>
            <wp:effectExtent l="0" t="0" r="635" b="0"/>
            <wp:docPr id="2069570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70457" name=""/>
                    <pic:cNvPicPr/>
                  </pic:nvPicPr>
                  <pic:blipFill>
                    <a:blip r:embed="rId14"/>
                    <a:stretch>
                      <a:fillRect/>
                    </a:stretch>
                  </pic:blipFill>
                  <pic:spPr>
                    <a:xfrm>
                      <a:off x="0" y="0"/>
                      <a:ext cx="4064842" cy="1755981"/>
                    </a:xfrm>
                    <a:prstGeom prst="rect">
                      <a:avLst/>
                    </a:prstGeom>
                  </pic:spPr>
                </pic:pic>
              </a:graphicData>
            </a:graphic>
          </wp:inline>
        </w:drawing>
      </w:r>
    </w:p>
    <w:p w14:paraId="6A1DD285" w14:textId="2EB4BE66" w:rsidR="00446A15" w:rsidRDefault="00446A15" w:rsidP="00446A15">
      <w:pPr>
        <w:spacing w:after="200" w:line="276" w:lineRule="auto"/>
        <w:jc w:val="center"/>
        <w:rPr>
          <w:rFonts w:ascii="Century Gothic" w:hAnsi="Century Gothic"/>
          <w:sz w:val="18"/>
          <w:szCs w:val="18"/>
          <w:lang w:eastAsia="id-ID"/>
        </w:rPr>
      </w:pPr>
      <w:r>
        <w:rPr>
          <w:rFonts w:ascii="Century Gothic" w:hAnsi="Century Gothic"/>
          <w:sz w:val="18"/>
          <w:szCs w:val="18"/>
          <w:lang w:eastAsia="id-ID"/>
        </w:rPr>
        <w:t xml:space="preserve">Gambar 3. </w:t>
      </w:r>
      <w:proofErr w:type="spellStart"/>
      <w:r>
        <w:rPr>
          <w:rFonts w:ascii="Century Gothic" w:hAnsi="Century Gothic"/>
          <w:sz w:val="18"/>
          <w:szCs w:val="18"/>
          <w:lang w:eastAsia="id-ID"/>
        </w:rPr>
        <w:t>Mesin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pengemas</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produk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olahan</w:t>
      </w:r>
      <w:proofErr w:type="spellEnd"/>
    </w:p>
    <w:p w14:paraId="55BB170B" w14:textId="77777777" w:rsidR="00446A15" w:rsidRDefault="00446A15" w:rsidP="00446A15">
      <w:pPr>
        <w:spacing w:after="200" w:line="276" w:lineRule="auto"/>
        <w:jc w:val="center"/>
        <w:rPr>
          <w:rFonts w:ascii="Century Gothic" w:hAnsi="Century Gothic"/>
          <w:sz w:val="18"/>
          <w:szCs w:val="18"/>
          <w:lang w:eastAsia="id-ID"/>
        </w:rPr>
      </w:pPr>
    </w:p>
    <w:p w14:paraId="0839202A" w14:textId="670A6B34" w:rsidR="00446A15" w:rsidRDefault="00446A15" w:rsidP="00446A15">
      <w:pPr>
        <w:spacing w:after="200" w:line="276" w:lineRule="auto"/>
        <w:jc w:val="center"/>
        <w:rPr>
          <w:rFonts w:ascii="Century Gothic" w:hAnsi="Century Gothic"/>
          <w:sz w:val="18"/>
          <w:szCs w:val="18"/>
          <w:lang w:eastAsia="id-ID"/>
        </w:rPr>
      </w:pPr>
      <w:r w:rsidRPr="00446A15">
        <w:rPr>
          <w:rFonts w:ascii="Century Gothic" w:hAnsi="Century Gothic"/>
          <w:noProof/>
          <w:sz w:val="18"/>
          <w:szCs w:val="18"/>
          <w:lang w:eastAsia="id-ID"/>
        </w:rPr>
        <w:drawing>
          <wp:inline distT="0" distB="0" distL="0" distR="0" wp14:anchorId="15BF85AE" wp14:editId="61FFC02C">
            <wp:extent cx="3149600" cy="2057400"/>
            <wp:effectExtent l="0" t="0" r="0" b="0"/>
            <wp:docPr id="2028369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69735" name=""/>
                    <pic:cNvPicPr/>
                  </pic:nvPicPr>
                  <pic:blipFill rotWithShape="1">
                    <a:blip r:embed="rId15"/>
                    <a:srcRect l="17156" r="15456"/>
                    <a:stretch/>
                  </pic:blipFill>
                  <pic:spPr bwMode="auto">
                    <a:xfrm>
                      <a:off x="0" y="0"/>
                      <a:ext cx="3149768" cy="2057510"/>
                    </a:xfrm>
                    <a:prstGeom prst="rect">
                      <a:avLst/>
                    </a:prstGeom>
                    <a:ln>
                      <a:noFill/>
                    </a:ln>
                    <a:extLst>
                      <a:ext uri="{53640926-AAD7-44D8-BBD7-CCE9431645EC}">
                        <a14:shadowObscured xmlns:a14="http://schemas.microsoft.com/office/drawing/2010/main"/>
                      </a:ext>
                    </a:extLst>
                  </pic:spPr>
                </pic:pic>
              </a:graphicData>
            </a:graphic>
          </wp:inline>
        </w:drawing>
      </w:r>
    </w:p>
    <w:p w14:paraId="2F9E103E" w14:textId="591D578C" w:rsidR="00446A15" w:rsidRPr="00763734" w:rsidRDefault="00446A15" w:rsidP="00446A15">
      <w:pPr>
        <w:spacing w:after="200" w:line="276" w:lineRule="auto"/>
        <w:jc w:val="center"/>
        <w:rPr>
          <w:rFonts w:ascii="Century Gothic" w:hAnsi="Century Gothic"/>
          <w:sz w:val="18"/>
          <w:szCs w:val="18"/>
          <w:lang w:eastAsia="id-ID"/>
        </w:rPr>
      </w:pPr>
      <w:r>
        <w:rPr>
          <w:rFonts w:ascii="Century Gothic" w:hAnsi="Century Gothic"/>
          <w:sz w:val="18"/>
          <w:szCs w:val="18"/>
          <w:lang w:eastAsia="id-ID"/>
        </w:rPr>
        <w:t xml:space="preserve">Gambar 4. </w:t>
      </w:r>
      <w:proofErr w:type="spellStart"/>
      <w:r>
        <w:rPr>
          <w:rFonts w:ascii="Century Gothic" w:hAnsi="Century Gothic"/>
          <w:sz w:val="18"/>
          <w:szCs w:val="18"/>
          <w:lang w:eastAsia="id-ID"/>
        </w:rPr>
        <w:t>Mesin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pengaduk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olahan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rumput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laut</w:t>
      </w:r>
      <w:proofErr w:type="spellEnd"/>
    </w:p>
    <w:p w14:paraId="5B0DD532" w14:textId="4E3BFB6A" w:rsidR="0070429B" w:rsidRDefault="0070429B" w:rsidP="0070429B">
      <w:pPr>
        <w:spacing w:after="200" w:line="276" w:lineRule="auto"/>
        <w:ind w:firstLine="426"/>
        <w:jc w:val="both"/>
        <w:rPr>
          <w:rFonts w:ascii="Century Gothic" w:hAnsi="Century Gothic"/>
          <w:sz w:val="18"/>
          <w:szCs w:val="18"/>
          <w:lang w:eastAsia="id-ID"/>
        </w:rPr>
      </w:pPr>
    </w:p>
    <w:p w14:paraId="7E8EA563" w14:textId="0C1A34AA" w:rsidR="00446A15" w:rsidRPr="0070429B" w:rsidRDefault="00446A15" w:rsidP="00446A15">
      <w:pPr>
        <w:spacing w:after="200" w:line="276" w:lineRule="auto"/>
        <w:ind w:firstLine="426"/>
        <w:jc w:val="center"/>
        <w:rPr>
          <w:rFonts w:ascii="Century Gothic" w:hAnsi="Century Gothic"/>
          <w:sz w:val="18"/>
          <w:szCs w:val="18"/>
          <w:lang w:eastAsia="id-ID"/>
        </w:rPr>
      </w:pPr>
      <w:r w:rsidRPr="00446A15">
        <w:rPr>
          <w:rFonts w:ascii="Century Gothic" w:hAnsi="Century Gothic"/>
          <w:noProof/>
          <w:sz w:val="18"/>
          <w:szCs w:val="18"/>
          <w:lang w:eastAsia="id-ID"/>
        </w:rPr>
        <w:drawing>
          <wp:inline distT="0" distB="0" distL="0" distR="0" wp14:anchorId="64632337" wp14:editId="7C3BD1B5">
            <wp:extent cx="2768600" cy="2432050"/>
            <wp:effectExtent l="0" t="0" r="0" b="6350"/>
            <wp:docPr id="1230982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982641" name=""/>
                    <pic:cNvPicPr/>
                  </pic:nvPicPr>
                  <pic:blipFill>
                    <a:blip r:embed="rId16"/>
                    <a:stretch>
                      <a:fillRect/>
                    </a:stretch>
                  </pic:blipFill>
                  <pic:spPr>
                    <a:xfrm>
                      <a:off x="0" y="0"/>
                      <a:ext cx="2774260" cy="2437022"/>
                    </a:xfrm>
                    <a:prstGeom prst="rect">
                      <a:avLst/>
                    </a:prstGeom>
                  </pic:spPr>
                </pic:pic>
              </a:graphicData>
            </a:graphic>
          </wp:inline>
        </w:drawing>
      </w:r>
    </w:p>
    <w:p w14:paraId="3CB8D554" w14:textId="33CB99F6" w:rsidR="0070429B" w:rsidRPr="0070429B" w:rsidRDefault="00F82ABF" w:rsidP="00F82ABF">
      <w:pPr>
        <w:spacing w:after="200" w:line="276" w:lineRule="auto"/>
        <w:ind w:firstLine="426"/>
        <w:jc w:val="center"/>
        <w:rPr>
          <w:rFonts w:ascii="Century Gothic" w:hAnsi="Century Gothic"/>
          <w:sz w:val="18"/>
          <w:szCs w:val="18"/>
          <w:lang w:eastAsia="id-ID"/>
        </w:rPr>
      </w:pPr>
      <w:r>
        <w:rPr>
          <w:rFonts w:ascii="Century Gothic" w:hAnsi="Century Gothic"/>
          <w:sz w:val="18"/>
          <w:szCs w:val="18"/>
          <w:lang w:eastAsia="id-ID"/>
        </w:rPr>
        <w:t xml:space="preserve">Gambar </w:t>
      </w:r>
      <w:r w:rsidR="00446A15">
        <w:rPr>
          <w:rFonts w:ascii="Century Gothic" w:hAnsi="Century Gothic"/>
          <w:sz w:val="18"/>
          <w:szCs w:val="18"/>
          <w:lang w:eastAsia="id-ID"/>
        </w:rPr>
        <w:t>5</w:t>
      </w:r>
      <w:r>
        <w:rPr>
          <w:rFonts w:ascii="Century Gothic" w:hAnsi="Century Gothic"/>
          <w:sz w:val="18"/>
          <w:szCs w:val="18"/>
          <w:lang w:eastAsia="id-ID"/>
        </w:rPr>
        <w:t>.</w:t>
      </w:r>
      <w:r w:rsidR="0070429B" w:rsidRPr="0070429B">
        <w:rPr>
          <w:rFonts w:ascii="Century Gothic" w:hAnsi="Century Gothic"/>
          <w:sz w:val="18"/>
          <w:szCs w:val="18"/>
          <w:lang w:eastAsia="id-ID"/>
        </w:rPr>
        <w:t xml:space="preserve"> </w:t>
      </w:r>
      <w:r w:rsidR="00446A15">
        <w:rPr>
          <w:rFonts w:ascii="Century Gothic" w:hAnsi="Century Gothic"/>
          <w:sz w:val="18"/>
          <w:szCs w:val="18"/>
          <w:lang w:eastAsia="id-ID"/>
        </w:rPr>
        <w:t xml:space="preserve">Mixer </w:t>
      </w:r>
      <w:proofErr w:type="spellStart"/>
      <w:r w:rsidR="00446A15">
        <w:rPr>
          <w:rFonts w:ascii="Century Gothic" w:hAnsi="Century Gothic"/>
          <w:sz w:val="18"/>
          <w:szCs w:val="18"/>
          <w:lang w:eastAsia="id-ID"/>
        </w:rPr>
        <w:t>pembuat</w:t>
      </w:r>
      <w:proofErr w:type="spellEnd"/>
      <w:r w:rsidR="00446A15">
        <w:rPr>
          <w:rFonts w:ascii="Century Gothic" w:hAnsi="Century Gothic"/>
          <w:sz w:val="18"/>
          <w:szCs w:val="18"/>
          <w:lang w:eastAsia="id-ID"/>
        </w:rPr>
        <w:t xml:space="preserve"> </w:t>
      </w:r>
      <w:proofErr w:type="spellStart"/>
      <w:r w:rsidR="00446A15">
        <w:rPr>
          <w:rFonts w:ascii="Century Gothic" w:hAnsi="Century Gothic"/>
          <w:sz w:val="18"/>
          <w:szCs w:val="18"/>
          <w:lang w:eastAsia="id-ID"/>
        </w:rPr>
        <w:t>adonan</w:t>
      </w:r>
      <w:proofErr w:type="spellEnd"/>
    </w:p>
    <w:p w14:paraId="471769AA" w14:textId="408A1785" w:rsidR="00E63D44" w:rsidRDefault="00BF0782" w:rsidP="00446A15">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lastRenderedPageBreak/>
        <w:t xml:space="preserve"> </w:t>
      </w:r>
      <w:proofErr w:type="spellStart"/>
      <w:r w:rsidR="00446A15">
        <w:rPr>
          <w:rFonts w:ascii="Century Gothic" w:hAnsi="Century Gothic"/>
          <w:sz w:val="18"/>
          <w:szCs w:val="18"/>
          <w:lang w:eastAsia="id-ID"/>
        </w:rPr>
        <w:t>Setelah</w:t>
      </w:r>
      <w:proofErr w:type="spellEnd"/>
      <w:r w:rsidR="00446A15">
        <w:rPr>
          <w:rFonts w:ascii="Century Gothic" w:hAnsi="Century Gothic"/>
          <w:sz w:val="18"/>
          <w:szCs w:val="18"/>
          <w:lang w:eastAsia="id-ID"/>
        </w:rPr>
        <w:t xml:space="preserve"> </w:t>
      </w:r>
      <w:proofErr w:type="spellStart"/>
      <w:r w:rsidR="00446A15">
        <w:rPr>
          <w:rFonts w:ascii="Century Gothic" w:hAnsi="Century Gothic"/>
          <w:sz w:val="18"/>
          <w:szCs w:val="18"/>
          <w:lang w:eastAsia="id-ID"/>
        </w:rPr>
        <w:t>pendampingan</w:t>
      </w:r>
      <w:proofErr w:type="spellEnd"/>
      <w:r w:rsidR="00446A15">
        <w:rPr>
          <w:rFonts w:ascii="Century Gothic" w:hAnsi="Century Gothic"/>
          <w:sz w:val="18"/>
          <w:szCs w:val="18"/>
          <w:lang w:eastAsia="id-ID"/>
        </w:rPr>
        <w:t xml:space="preserve"> </w:t>
      </w:r>
      <w:proofErr w:type="spellStart"/>
      <w:r w:rsidR="00446A15">
        <w:rPr>
          <w:rFonts w:ascii="Century Gothic" w:hAnsi="Century Gothic"/>
          <w:sz w:val="18"/>
          <w:szCs w:val="18"/>
          <w:lang w:eastAsia="id-ID"/>
        </w:rPr>
        <w:t>terkait</w:t>
      </w:r>
      <w:proofErr w:type="spellEnd"/>
      <w:r w:rsidR="00446A15">
        <w:rPr>
          <w:rFonts w:ascii="Century Gothic" w:hAnsi="Century Gothic"/>
          <w:sz w:val="18"/>
          <w:szCs w:val="18"/>
          <w:lang w:eastAsia="id-ID"/>
        </w:rPr>
        <w:t xml:space="preserve"> </w:t>
      </w:r>
      <w:proofErr w:type="spellStart"/>
      <w:r w:rsidR="00446A15">
        <w:rPr>
          <w:rFonts w:ascii="Century Gothic" w:hAnsi="Century Gothic"/>
          <w:sz w:val="18"/>
          <w:szCs w:val="18"/>
          <w:lang w:eastAsia="id-ID"/>
        </w:rPr>
        <w:t>p</w:t>
      </w:r>
      <w:r w:rsidR="00446A15" w:rsidRPr="00763734">
        <w:rPr>
          <w:rFonts w:ascii="Century Gothic" w:hAnsi="Century Gothic"/>
          <w:sz w:val="18"/>
          <w:szCs w:val="18"/>
          <w:lang w:eastAsia="id-ID"/>
        </w:rPr>
        <w:t>elatihan</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bidang</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produksi</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berfokus</w:t>
      </w:r>
      <w:proofErr w:type="spellEnd"/>
      <w:r w:rsidR="00446A15" w:rsidRPr="00763734">
        <w:rPr>
          <w:rFonts w:ascii="Century Gothic" w:hAnsi="Century Gothic"/>
          <w:sz w:val="18"/>
          <w:szCs w:val="18"/>
          <w:lang w:eastAsia="id-ID"/>
        </w:rPr>
        <w:t xml:space="preserve"> pada </w:t>
      </w:r>
      <w:proofErr w:type="spellStart"/>
      <w:r w:rsidR="00446A15" w:rsidRPr="00763734">
        <w:rPr>
          <w:rFonts w:ascii="Century Gothic" w:hAnsi="Century Gothic"/>
          <w:sz w:val="18"/>
          <w:szCs w:val="18"/>
          <w:lang w:eastAsia="id-ID"/>
        </w:rPr>
        <w:t>penerapan</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teknologi</w:t>
      </w:r>
      <w:proofErr w:type="spellEnd"/>
      <w:r w:rsidR="00446A15" w:rsidRPr="00763734">
        <w:rPr>
          <w:rFonts w:ascii="Century Gothic" w:hAnsi="Century Gothic"/>
          <w:sz w:val="18"/>
          <w:szCs w:val="18"/>
          <w:lang w:eastAsia="id-ID"/>
        </w:rPr>
        <w:t xml:space="preserve"> dan </w:t>
      </w:r>
      <w:proofErr w:type="spellStart"/>
      <w:r w:rsidR="00446A15" w:rsidRPr="00763734">
        <w:rPr>
          <w:rFonts w:ascii="Century Gothic" w:hAnsi="Century Gothic"/>
          <w:sz w:val="18"/>
          <w:szCs w:val="18"/>
          <w:lang w:eastAsia="id-ID"/>
        </w:rPr>
        <w:t>inovasi</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pengemasan</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produk</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serta</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brending</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olahan</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rumput</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laut</w:t>
      </w:r>
      <w:proofErr w:type="spellEnd"/>
      <w:r w:rsidR="00446A15" w:rsidRPr="00763734">
        <w:rPr>
          <w:rFonts w:ascii="Century Gothic" w:hAnsi="Century Gothic"/>
          <w:sz w:val="18"/>
          <w:szCs w:val="18"/>
          <w:lang w:eastAsia="id-ID"/>
        </w:rPr>
        <w:t xml:space="preserve"> dan </w:t>
      </w:r>
      <w:proofErr w:type="spellStart"/>
      <w:r w:rsidR="00446A15" w:rsidRPr="00763734">
        <w:rPr>
          <w:rFonts w:ascii="Century Gothic" w:hAnsi="Century Gothic"/>
          <w:sz w:val="18"/>
          <w:szCs w:val="18"/>
          <w:lang w:eastAsia="id-ID"/>
        </w:rPr>
        <w:t>pendampingan</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kepada</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mitra</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dalam</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penerapan</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teknologi</w:t>
      </w:r>
      <w:proofErr w:type="spellEnd"/>
      <w:r w:rsidR="00446A15" w:rsidRPr="00763734">
        <w:rPr>
          <w:rFonts w:ascii="Century Gothic" w:hAnsi="Century Gothic"/>
          <w:sz w:val="18"/>
          <w:szCs w:val="18"/>
          <w:lang w:eastAsia="id-ID"/>
        </w:rPr>
        <w:t xml:space="preserve"> dan </w:t>
      </w:r>
      <w:proofErr w:type="spellStart"/>
      <w:r w:rsidR="00446A15" w:rsidRPr="00763734">
        <w:rPr>
          <w:rFonts w:ascii="Century Gothic" w:hAnsi="Century Gothic"/>
          <w:sz w:val="18"/>
          <w:szCs w:val="18"/>
          <w:lang w:eastAsia="id-ID"/>
        </w:rPr>
        <w:t>inovasi</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pemasaran</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penjualan</w:t>
      </w:r>
      <w:proofErr w:type="spellEnd"/>
      <w:r w:rsidR="00446A15" w:rsidRPr="00763734">
        <w:rPr>
          <w:rFonts w:ascii="Century Gothic" w:hAnsi="Century Gothic"/>
          <w:sz w:val="18"/>
          <w:szCs w:val="18"/>
          <w:lang w:eastAsia="id-ID"/>
        </w:rPr>
        <w:t xml:space="preserve"> online </w:t>
      </w:r>
      <w:proofErr w:type="spellStart"/>
      <w:r w:rsidR="00446A15" w:rsidRPr="00763734">
        <w:rPr>
          <w:rFonts w:ascii="Century Gothic" w:hAnsi="Century Gothic"/>
          <w:sz w:val="18"/>
          <w:szCs w:val="18"/>
          <w:lang w:eastAsia="id-ID"/>
        </w:rPr>
        <w:t>olahan</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rumput</w:t>
      </w:r>
      <w:proofErr w:type="spellEnd"/>
      <w:r w:rsidR="00446A15" w:rsidRPr="00763734">
        <w:rPr>
          <w:rFonts w:ascii="Century Gothic" w:hAnsi="Century Gothic"/>
          <w:sz w:val="18"/>
          <w:szCs w:val="18"/>
          <w:lang w:eastAsia="id-ID"/>
        </w:rPr>
        <w:t xml:space="preserve"> </w:t>
      </w:r>
      <w:proofErr w:type="spellStart"/>
      <w:r w:rsidR="00446A15" w:rsidRPr="00763734">
        <w:rPr>
          <w:rFonts w:ascii="Century Gothic" w:hAnsi="Century Gothic"/>
          <w:sz w:val="18"/>
          <w:szCs w:val="18"/>
          <w:lang w:eastAsia="id-ID"/>
        </w:rPr>
        <w:t>laut</w:t>
      </w:r>
      <w:proofErr w:type="spellEnd"/>
      <w:r w:rsidR="00446A15">
        <w:rPr>
          <w:rFonts w:ascii="Century Gothic" w:hAnsi="Century Gothic"/>
          <w:sz w:val="18"/>
          <w:szCs w:val="18"/>
          <w:lang w:eastAsia="id-ID"/>
        </w:rPr>
        <w:t xml:space="preserve">. </w:t>
      </w:r>
      <w:r w:rsidR="00E63D44">
        <w:rPr>
          <w:rFonts w:ascii="Century Gothic" w:hAnsi="Century Gothic"/>
          <w:sz w:val="18"/>
          <w:szCs w:val="18"/>
          <w:lang w:eastAsia="id-ID"/>
        </w:rPr>
        <w:t xml:space="preserve">Hasil </w:t>
      </w:r>
      <w:proofErr w:type="spellStart"/>
      <w:r w:rsidR="00E63D44">
        <w:rPr>
          <w:rFonts w:ascii="Century Gothic" w:hAnsi="Century Gothic"/>
          <w:sz w:val="18"/>
          <w:szCs w:val="18"/>
          <w:lang w:eastAsia="id-ID"/>
        </w:rPr>
        <w:t>olahan</w:t>
      </w:r>
      <w:proofErr w:type="spellEnd"/>
      <w:r w:rsidR="00E63D44">
        <w:rPr>
          <w:rFonts w:ascii="Century Gothic" w:hAnsi="Century Gothic"/>
          <w:sz w:val="18"/>
          <w:szCs w:val="18"/>
          <w:lang w:eastAsia="id-ID"/>
        </w:rPr>
        <w:t xml:space="preserve"> </w:t>
      </w:r>
      <w:proofErr w:type="spellStart"/>
      <w:r w:rsidR="00E63D44">
        <w:rPr>
          <w:rFonts w:ascii="Century Gothic" w:hAnsi="Century Gothic"/>
          <w:sz w:val="18"/>
          <w:szCs w:val="18"/>
          <w:lang w:eastAsia="id-ID"/>
        </w:rPr>
        <w:t>menggunakan</w:t>
      </w:r>
      <w:proofErr w:type="spellEnd"/>
      <w:r w:rsidR="00E63D44">
        <w:rPr>
          <w:rFonts w:ascii="Century Gothic" w:hAnsi="Century Gothic"/>
          <w:sz w:val="18"/>
          <w:szCs w:val="18"/>
          <w:lang w:eastAsia="id-ID"/>
        </w:rPr>
        <w:t xml:space="preserve"> </w:t>
      </w:r>
      <w:proofErr w:type="spellStart"/>
      <w:r w:rsidR="00E63D44">
        <w:rPr>
          <w:rFonts w:ascii="Century Gothic" w:hAnsi="Century Gothic"/>
          <w:sz w:val="18"/>
          <w:szCs w:val="18"/>
          <w:lang w:eastAsia="id-ID"/>
        </w:rPr>
        <w:t>teknologi</w:t>
      </w:r>
      <w:proofErr w:type="spellEnd"/>
      <w:r w:rsidR="00E63D44">
        <w:rPr>
          <w:rFonts w:ascii="Century Gothic" w:hAnsi="Century Gothic"/>
          <w:sz w:val="18"/>
          <w:szCs w:val="18"/>
          <w:lang w:eastAsia="id-ID"/>
        </w:rPr>
        <w:t xml:space="preserve"> yang </w:t>
      </w:r>
      <w:proofErr w:type="spellStart"/>
      <w:r w:rsidR="00E63D44">
        <w:rPr>
          <w:rFonts w:ascii="Century Gothic" w:hAnsi="Century Gothic"/>
          <w:sz w:val="18"/>
          <w:szCs w:val="18"/>
          <w:lang w:eastAsia="id-ID"/>
        </w:rPr>
        <w:t>ditawarkan</w:t>
      </w:r>
      <w:proofErr w:type="spellEnd"/>
      <w:r w:rsidR="00E63D44">
        <w:rPr>
          <w:rFonts w:ascii="Century Gothic" w:hAnsi="Century Gothic"/>
          <w:sz w:val="18"/>
          <w:szCs w:val="18"/>
          <w:lang w:eastAsia="id-ID"/>
        </w:rPr>
        <w:t xml:space="preserve"> </w:t>
      </w:r>
      <w:proofErr w:type="spellStart"/>
      <w:r w:rsidR="00E63D44">
        <w:rPr>
          <w:rFonts w:ascii="Century Gothic" w:hAnsi="Century Gothic"/>
          <w:sz w:val="18"/>
          <w:szCs w:val="18"/>
          <w:lang w:eastAsia="id-ID"/>
        </w:rPr>
        <w:t>dapat</w:t>
      </w:r>
      <w:proofErr w:type="spellEnd"/>
      <w:r w:rsidR="00E63D44">
        <w:rPr>
          <w:rFonts w:ascii="Century Gothic" w:hAnsi="Century Gothic"/>
          <w:sz w:val="18"/>
          <w:szCs w:val="18"/>
          <w:lang w:eastAsia="id-ID"/>
        </w:rPr>
        <w:t xml:space="preserve"> </w:t>
      </w:r>
      <w:proofErr w:type="spellStart"/>
      <w:r w:rsidR="00E63D44">
        <w:rPr>
          <w:rFonts w:ascii="Century Gothic" w:hAnsi="Century Gothic"/>
          <w:sz w:val="18"/>
          <w:szCs w:val="18"/>
          <w:lang w:eastAsia="id-ID"/>
        </w:rPr>
        <w:t>dilihat</w:t>
      </w:r>
      <w:proofErr w:type="spellEnd"/>
      <w:r w:rsidR="00E63D44">
        <w:rPr>
          <w:rFonts w:ascii="Century Gothic" w:hAnsi="Century Gothic"/>
          <w:sz w:val="18"/>
          <w:szCs w:val="18"/>
          <w:lang w:eastAsia="id-ID"/>
        </w:rPr>
        <w:t xml:space="preserve"> pada </w:t>
      </w:r>
      <w:proofErr w:type="spellStart"/>
      <w:r w:rsidR="00E63D44">
        <w:rPr>
          <w:rFonts w:ascii="Century Gothic" w:hAnsi="Century Gothic"/>
          <w:sz w:val="18"/>
          <w:szCs w:val="18"/>
          <w:lang w:eastAsia="id-ID"/>
        </w:rPr>
        <w:t>tabel</w:t>
      </w:r>
      <w:proofErr w:type="spellEnd"/>
      <w:r w:rsidR="00E63D44">
        <w:rPr>
          <w:rFonts w:ascii="Century Gothic" w:hAnsi="Century Gothic"/>
          <w:sz w:val="18"/>
          <w:szCs w:val="18"/>
          <w:lang w:eastAsia="id-ID"/>
        </w:rPr>
        <w:t xml:space="preserve"> 2 </w:t>
      </w:r>
      <w:proofErr w:type="spellStart"/>
      <w:r w:rsidR="00E63D44">
        <w:rPr>
          <w:rFonts w:ascii="Century Gothic" w:hAnsi="Century Gothic"/>
          <w:sz w:val="18"/>
          <w:szCs w:val="18"/>
          <w:lang w:eastAsia="id-ID"/>
        </w:rPr>
        <w:t>berikut</w:t>
      </w:r>
      <w:proofErr w:type="spellEnd"/>
      <w:r w:rsidR="00E63D44">
        <w:rPr>
          <w:rFonts w:ascii="Century Gothic" w:hAnsi="Century Gothic"/>
          <w:sz w:val="18"/>
          <w:szCs w:val="18"/>
          <w:lang w:eastAsia="id-ID"/>
        </w:rPr>
        <w:t>.</w:t>
      </w:r>
    </w:p>
    <w:p w14:paraId="31A4D9F8" w14:textId="76A5C4E0" w:rsidR="00197EB8" w:rsidRDefault="00197EB8" w:rsidP="00197EB8">
      <w:pPr>
        <w:spacing w:after="200" w:line="276" w:lineRule="auto"/>
        <w:jc w:val="center"/>
        <w:rPr>
          <w:rFonts w:ascii="Century Gothic" w:hAnsi="Century Gothic"/>
          <w:sz w:val="18"/>
          <w:szCs w:val="18"/>
          <w:lang w:eastAsia="id-ID"/>
        </w:rPr>
      </w:pPr>
      <w:r>
        <w:rPr>
          <w:rFonts w:ascii="Century Gothic" w:hAnsi="Century Gothic"/>
          <w:sz w:val="18"/>
          <w:szCs w:val="18"/>
          <w:lang w:eastAsia="id-ID"/>
        </w:rPr>
        <w:t xml:space="preserve">Tabel 2. Hasil </w:t>
      </w:r>
      <w:proofErr w:type="spellStart"/>
      <w:r>
        <w:rPr>
          <w:rFonts w:ascii="Century Gothic" w:hAnsi="Century Gothic"/>
          <w:sz w:val="18"/>
          <w:szCs w:val="18"/>
          <w:lang w:eastAsia="id-ID"/>
        </w:rPr>
        <w:t>Olahan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Berbahan</w:t>
      </w:r>
      <w:proofErr w:type="spellEnd"/>
      <w:r>
        <w:rPr>
          <w:rFonts w:ascii="Century Gothic" w:hAnsi="Century Gothic"/>
          <w:sz w:val="18"/>
          <w:szCs w:val="18"/>
          <w:lang w:eastAsia="id-ID"/>
        </w:rPr>
        <w:t xml:space="preserve"> Dasar </w:t>
      </w:r>
      <w:proofErr w:type="spellStart"/>
      <w:r>
        <w:rPr>
          <w:rFonts w:ascii="Century Gothic" w:hAnsi="Century Gothic"/>
          <w:sz w:val="18"/>
          <w:szCs w:val="18"/>
          <w:lang w:eastAsia="id-ID"/>
        </w:rPr>
        <w:t>Rumput</w:t>
      </w:r>
      <w:proofErr w:type="spellEnd"/>
      <w:r>
        <w:rPr>
          <w:rFonts w:ascii="Century Gothic" w:hAnsi="Century Gothic"/>
          <w:sz w:val="18"/>
          <w:szCs w:val="18"/>
          <w:lang w:eastAsia="id-ID"/>
        </w:rPr>
        <w:t xml:space="preserve"> Laut </w:t>
      </w:r>
      <w:proofErr w:type="spellStart"/>
      <w:r>
        <w:rPr>
          <w:rFonts w:ascii="Century Gothic" w:hAnsi="Century Gothic"/>
          <w:sz w:val="18"/>
          <w:szCs w:val="18"/>
          <w:lang w:eastAsia="id-ID"/>
        </w:rPr>
        <w:t>Menggunakan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Teknologi</w:t>
      </w:r>
      <w:proofErr w:type="spellEnd"/>
    </w:p>
    <w:tbl>
      <w:tblPr>
        <w:tblStyle w:val="TableGrid"/>
        <w:tblW w:w="0" w:type="auto"/>
        <w:tblLook w:val="04A0" w:firstRow="1" w:lastRow="0" w:firstColumn="1" w:lastColumn="0" w:noHBand="0" w:noVBand="1"/>
      </w:tblPr>
      <w:tblGrid>
        <w:gridCol w:w="726"/>
        <w:gridCol w:w="1650"/>
        <w:gridCol w:w="3948"/>
        <w:gridCol w:w="3506"/>
      </w:tblGrid>
      <w:tr w:rsidR="003C1D60" w14:paraId="38702D26" w14:textId="17EFD73D" w:rsidTr="00AD0FA8">
        <w:tc>
          <w:tcPr>
            <w:tcW w:w="726" w:type="dxa"/>
            <w:tcBorders>
              <w:left w:val="nil"/>
              <w:bottom w:val="single" w:sz="4" w:space="0" w:color="auto"/>
              <w:right w:val="nil"/>
            </w:tcBorders>
          </w:tcPr>
          <w:p w14:paraId="2036E9C9" w14:textId="7BBAF267" w:rsidR="003C1D60" w:rsidRDefault="003C1D60" w:rsidP="00BA7F47">
            <w:pPr>
              <w:spacing w:line="276" w:lineRule="auto"/>
              <w:jc w:val="center"/>
              <w:rPr>
                <w:rFonts w:ascii="Century Gothic" w:hAnsi="Century Gothic"/>
                <w:sz w:val="18"/>
                <w:szCs w:val="18"/>
                <w:lang w:eastAsia="id-ID"/>
              </w:rPr>
            </w:pPr>
            <w:r>
              <w:rPr>
                <w:rFonts w:ascii="Century Gothic" w:hAnsi="Century Gothic"/>
                <w:sz w:val="18"/>
                <w:szCs w:val="18"/>
                <w:lang w:eastAsia="id-ID"/>
              </w:rPr>
              <w:t>No</w:t>
            </w:r>
          </w:p>
        </w:tc>
        <w:tc>
          <w:tcPr>
            <w:tcW w:w="1650" w:type="dxa"/>
            <w:tcBorders>
              <w:left w:val="nil"/>
              <w:bottom w:val="single" w:sz="4" w:space="0" w:color="auto"/>
              <w:right w:val="nil"/>
            </w:tcBorders>
          </w:tcPr>
          <w:p w14:paraId="75B3746C" w14:textId="3169D2A9" w:rsidR="003C1D60" w:rsidRDefault="003C1D60" w:rsidP="00BA7F47">
            <w:pPr>
              <w:spacing w:line="276" w:lineRule="auto"/>
              <w:jc w:val="center"/>
              <w:rPr>
                <w:rFonts w:ascii="Century Gothic" w:hAnsi="Century Gothic"/>
                <w:sz w:val="18"/>
                <w:szCs w:val="18"/>
                <w:lang w:eastAsia="id-ID"/>
              </w:rPr>
            </w:pPr>
            <w:r>
              <w:rPr>
                <w:rFonts w:ascii="Century Gothic" w:hAnsi="Century Gothic"/>
                <w:sz w:val="18"/>
                <w:szCs w:val="18"/>
                <w:lang w:eastAsia="id-ID"/>
              </w:rPr>
              <w:t xml:space="preserve">Nama </w:t>
            </w:r>
            <w:proofErr w:type="spellStart"/>
            <w:r>
              <w:rPr>
                <w:rFonts w:ascii="Century Gothic" w:hAnsi="Century Gothic"/>
                <w:sz w:val="18"/>
                <w:szCs w:val="18"/>
                <w:lang w:eastAsia="id-ID"/>
              </w:rPr>
              <w:t>Produk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Olahan</w:t>
            </w:r>
            <w:proofErr w:type="spellEnd"/>
          </w:p>
        </w:tc>
        <w:tc>
          <w:tcPr>
            <w:tcW w:w="3948" w:type="dxa"/>
            <w:tcBorders>
              <w:left w:val="nil"/>
              <w:bottom w:val="single" w:sz="4" w:space="0" w:color="auto"/>
              <w:right w:val="nil"/>
            </w:tcBorders>
          </w:tcPr>
          <w:p w14:paraId="00863A1D" w14:textId="14C7E964" w:rsidR="003C1D60" w:rsidRDefault="003C1D60" w:rsidP="00BA7F47">
            <w:pPr>
              <w:spacing w:line="276" w:lineRule="auto"/>
              <w:jc w:val="center"/>
              <w:rPr>
                <w:rFonts w:ascii="Century Gothic" w:hAnsi="Century Gothic"/>
                <w:sz w:val="18"/>
                <w:szCs w:val="18"/>
                <w:lang w:eastAsia="id-ID"/>
              </w:rPr>
            </w:pPr>
            <w:proofErr w:type="spellStart"/>
            <w:r>
              <w:rPr>
                <w:rFonts w:ascii="Century Gothic" w:hAnsi="Century Gothic"/>
                <w:sz w:val="18"/>
                <w:szCs w:val="18"/>
                <w:lang w:eastAsia="id-ID"/>
              </w:rPr>
              <w:t>Deskripsi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Produk</w:t>
            </w:r>
            <w:proofErr w:type="spellEnd"/>
          </w:p>
        </w:tc>
        <w:tc>
          <w:tcPr>
            <w:tcW w:w="3506" w:type="dxa"/>
            <w:tcBorders>
              <w:left w:val="nil"/>
              <w:bottom w:val="single" w:sz="4" w:space="0" w:color="auto"/>
              <w:right w:val="nil"/>
            </w:tcBorders>
          </w:tcPr>
          <w:p w14:paraId="6720F675" w14:textId="502F877C" w:rsidR="003C1D60" w:rsidRDefault="003C1D60" w:rsidP="00BA7F47">
            <w:pPr>
              <w:spacing w:line="276" w:lineRule="auto"/>
              <w:jc w:val="center"/>
              <w:rPr>
                <w:rFonts w:ascii="Century Gothic" w:hAnsi="Century Gothic"/>
                <w:sz w:val="18"/>
                <w:szCs w:val="18"/>
                <w:lang w:eastAsia="id-ID"/>
              </w:rPr>
            </w:pPr>
            <w:r>
              <w:rPr>
                <w:rFonts w:ascii="Century Gothic" w:hAnsi="Century Gothic"/>
                <w:sz w:val="18"/>
                <w:szCs w:val="18"/>
                <w:lang w:eastAsia="id-ID"/>
              </w:rPr>
              <w:t xml:space="preserve">Gambar </w:t>
            </w:r>
            <w:proofErr w:type="spellStart"/>
            <w:r>
              <w:rPr>
                <w:rFonts w:ascii="Century Gothic" w:hAnsi="Century Gothic"/>
                <w:sz w:val="18"/>
                <w:szCs w:val="18"/>
                <w:lang w:eastAsia="id-ID"/>
              </w:rPr>
              <w:t>Produk</w:t>
            </w:r>
            <w:proofErr w:type="spellEnd"/>
          </w:p>
        </w:tc>
      </w:tr>
      <w:tr w:rsidR="003C1D60" w14:paraId="7CCF3DF4" w14:textId="769BC24A" w:rsidTr="00AD0FA8">
        <w:tc>
          <w:tcPr>
            <w:tcW w:w="726" w:type="dxa"/>
            <w:tcBorders>
              <w:left w:val="nil"/>
              <w:bottom w:val="nil"/>
              <w:right w:val="nil"/>
            </w:tcBorders>
          </w:tcPr>
          <w:p w14:paraId="4280D0A4" w14:textId="3DF4FA91" w:rsidR="003C1D60" w:rsidRDefault="003C1D60" w:rsidP="00197EB8">
            <w:pPr>
              <w:spacing w:line="276" w:lineRule="auto"/>
              <w:jc w:val="both"/>
              <w:rPr>
                <w:rFonts w:ascii="Century Gothic" w:hAnsi="Century Gothic"/>
                <w:sz w:val="18"/>
                <w:szCs w:val="18"/>
                <w:lang w:eastAsia="id-ID"/>
              </w:rPr>
            </w:pPr>
            <w:r>
              <w:rPr>
                <w:rFonts w:ascii="Century Gothic" w:hAnsi="Century Gothic"/>
                <w:sz w:val="18"/>
                <w:szCs w:val="18"/>
                <w:lang w:eastAsia="id-ID"/>
              </w:rPr>
              <w:t>1</w:t>
            </w:r>
          </w:p>
        </w:tc>
        <w:tc>
          <w:tcPr>
            <w:tcW w:w="1650" w:type="dxa"/>
            <w:tcBorders>
              <w:left w:val="nil"/>
              <w:bottom w:val="nil"/>
              <w:right w:val="nil"/>
            </w:tcBorders>
          </w:tcPr>
          <w:p w14:paraId="62D0ED9B" w14:textId="5C8E1D0A" w:rsidR="003C1D60" w:rsidRDefault="00CC4F43" w:rsidP="00197EB8">
            <w:pPr>
              <w:spacing w:line="276" w:lineRule="auto"/>
              <w:jc w:val="both"/>
              <w:rPr>
                <w:rFonts w:ascii="Century Gothic" w:hAnsi="Century Gothic"/>
                <w:sz w:val="18"/>
                <w:szCs w:val="18"/>
                <w:lang w:eastAsia="id-ID"/>
              </w:rPr>
            </w:pPr>
            <w:proofErr w:type="spellStart"/>
            <w:r>
              <w:rPr>
                <w:rFonts w:ascii="Century Gothic" w:hAnsi="Century Gothic"/>
                <w:sz w:val="18"/>
                <w:szCs w:val="18"/>
                <w:lang w:eastAsia="id-ID"/>
              </w:rPr>
              <w:t>Keripik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Rumput</w:t>
            </w:r>
            <w:proofErr w:type="spellEnd"/>
            <w:r>
              <w:rPr>
                <w:rFonts w:ascii="Century Gothic" w:hAnsi="Century Gothic"/>
                <w:sz w:val="18"/>
                <w:szCs w:val="18"/>
                <w:lang w:eastAsia="id-ID"/>
              </w:rPr>
              <w:t xml:space="preserve"> Laut</w:t>
            </w:r>
          </w:p>
        </w:tc>
        <w:tc>
          <w:tcPr>
            <w:tcW w:w="3948" w:type="dxa"/>
            <w:tcBorders>
              <w:left w:val="nil"/>
              <w:bottom w:val="nil"/>
              <w:right w:val="nil"/>
            </w:tcBorders>
          </w:tcPr>
          <w:p w14:paraId="04383ED6" w14:textId="5856AC37" w:rsidR="003C1D60" w:rsidRDefault="009C7A76" w:rsidP="00197EB8">
            <w:pPr>
              <w:spacing w:line="276" w:lineRule="auto"/>
              <w:jc w:val="both"/>
              <w:rPr>
                <w:rFonts w:ascii="Century Gothic" w:hAnsi="Century Gothic"/>
                <w:sz w:val="18"/>
                <w:szCs w:val="18"/>
                <w:lang w:eastAsia="id-ID"/>
              </w:rPr>
            </w:pPr>
            <w:proofErr w:type="spellStart"/>
            <w:r>
              <w:rPr>
                <w:rFonts w:ascii="Century Gothic" w:hAnsi="Century Gothic"/>
                <w:sz w:val="18"/>
                <w:szCs w:val="18"/>
                <w:lang w:eastAsia="id-ID"/>
              </w:rPr>
              <w:t>Merupakan</w:t>
            </w:r>
            <w:proofErr w:type="spellEnd"/>
            <w:r>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camilan</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renyah</w:t>
            </w:r>
            <w:proofErr w:type="spellEnd"/>
            <w:r w:rsidRPr="009C7A76">
              <w:rPr>
                <w:rFonts w:ascii="Century Gothic" w:hAnsi="Century Gothic"/>
                <w:sz w:val="18"/>
                <w:szCs w:val="18"/>
                <w:lang w:eastAsia="id-ID"/>
              </w:rPr>
              <w:t xml:space="preserve"> yang </w:t>
            </w:r>
            <w:proofErr w:type="spellStart"/>
            <w:r w:rsidRPr="009C7A76">
              <w:rPr>
                <w:rFonts w:ascii="Century Gothic" w:hAnsi="Century Gothic"/>
                <w:sz w:val="18"/>
                <w:szCs w:val="18"/>
                <w:lang w:eastAsia="id-ID"/>
              </w:rPr>
              <w:t>terbuat</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dari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lembaran</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rumput</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laut</w:t>
            </w:r>
            <w:proofErr w:type="spellEnd"/>
            <w:r w:rsidRPr="009C7A76">
              <w:rPr>
                <w:rFonts w:ascii="Century Gothic" w:hAnsi="Century Gothic"/>
                <w:sz w:val="18"/>
                <w:szCs w:val="18"/>
                <w:lang w:eastAsia="id-ID"/>
              </w:rPr>
              <w:t xml:space="preserve"> yang </w:t>
            </w:r>
            <w:proofErr w:type="spellStart"/>
            <w:r w:rsidRPr="009C7A76">
              <w:rPr>
                <w:rFonts w:ascii="Century Gothic" w:hAnsi="Century Gothic"/>
                <w:sz w:val="18"/>
                <w:szCs w:val="18"/>
                <w:lang w:eastAsia="id-ID"/>
              </w:rPr>
              <w:t>dikeringkan</w:t>
            </w:r>
            <w:proofErr w:type="spellEnd"/>
            <w:r>
              <w:rPr>
                <w:rFonts w:ascii="Century Gothic" w:hAnsi="Century Gothic"/>
                <w:sz w:val="18"/>
                <w:szCs w:val="18"/>
                <w:lang w:eastAsia="id-ID"/>
              </w:rPr>
              <w:t>,</w:t>
            </w:r>
            <w:r w:rsidR="00964F45">
              <w:rPr>
                <w:rFonts w:ascii="Century Gothic" w:hAnsi="Century Gothic"/>
                <w:sz w:val="18"/>
                <w:szCs w:val="18"/>
                <w:lang w:eastAsia="id-ID"/>
              </w:rPr>
              <w:t xml:space="preserve"> </w:t>
            </w:r>
            <w:proofErr w:type="spellStart"/>
            <w:r w:rsidR="00964F45">
              <w:rPr>
                <w:rFonts w:ascii="Century Gothic" w:hAnsi="Century Gothic"/>
                <w:sz w:val="18"/>
                <w:szCs w:val="18"/>
                <w:lang w:eastAsia="id-ID"/>
              </w:rPr>
              <w:t>serta</w:t>
            </w:r>
            <w:proofErr w:type="spellEnd"/>
            <w:r w:rsidR="00964F45">
              <w:rPr>
                <w:rFonts w:ascii="Century Gothic" w:hAnsi="Century Gothic"/>
                <w:sz w:val="18"/>
                <w:szCs w:val="18"/>
                <w:lang w:eastAsia="id-ID"/>
              </w:rPr>
              <w:t xml:space="preserve"> </w:t>
            </w:r>
            <w:proofErr w:type="spellStart"/>
            <w:r w:rsidR="00964F45">
              <w:rPr>
                <w:rFonts w:ascii="Century Gothic" w:hAnsi="Century Gothic"/>
                <w:sz w:val="18"/>
                <w:szCs w:val="18"/>
                <w:lang w:eastAsia="id-ID"/>
              </w:rPr>
              <w:t>diproses</w:t>
            </w:r>
            <w:proofErr w:type="spellEnd"/>
            <w:r w:rsidR="00964F45">
              <w:rPr>
                <w:rFonts w:ascii="Century Gothic" w:hAnsi="Century Gothic"/>
                <w:sz w:val="18"/>
                <w:szCs w:val="18"/>
                <w:lang w:eastAsia="id-ID"/>
              </w:rPr>
              <w:t xml:space="preserve"> </w:t>
            </w:r>
            <w:proofErr w:type="spellStart"/>
            <w:r w:rsidR="00964F45">
              <w:rPr>
                <w:rFonts w:ascii="Century Gothic" w:hAnsi="Century Gothic"/>
                <w:sz w:val="18"/>
                <w:szCs w:val="18"/>
                <w:lang w:eastAsia="id-ID"/>
              </w:rPr>
              <w:t>menggunakan</w:t>
            </w:r>
            <w:proofErr w:type="spellEnd"/>
            <w:r w:rsidR="00964F45">
              <w:rPr>
                <w:rFonts w:ascii="Century Gothic" w:hAnsi="Century Gothic"/>
                <w:sz w:val="18"/>
                <w:szCs w:val="18"/>
                <w:lang w:eastAsia="id-ID"/>
              </w:rPr>
              <w:t xml:space="preserve"> </w:t>
            </w:r>
            <w:proofErr w:type="spellStart"/>
            <w:r w:rsidR="00964F45">
              <w:rPr>
                <w:rFonts w:ascii="Century Gothic" w:hAnsi="Century Gothic"/>
                <w:sz w:val="18"/>
                <w:szCs w:val="18"/>
                <w:lang w:eastAsia="id-ID"/>
              </w:rPr>
              <w:t>mesin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kemudian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diolah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menggunakan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mesin</w:t>
            </w:r>
            <w:proofErr w:type="spellEnd"/>
            <w:r w:rsidRPr="009C7A76">
              <w:rPr>
                <w:rFonts w:ascii="Century Gothic" w:hAnsi="Century Gothic"/>
                <w:sz w:val="18"/>
                <w:szCs w:val="18"/>
                <w:lang w:eastAsia="id-ID"/>
              </w:rPr>
              <w:t xml:space="preserve"> dan </w:t>
            </w:r>
            <w:proofErr w:type="spellStart"/>
            <w:r w:rsidRPr="009C7A76">
              <w:rPr>
                <w:rFonts w:ascii="Century Gothic" w:hAnsi="Century Gothic"/>
                <w:sz w:val="18"/>
                <w:szCs w:val="18"/>
                <w:lang w:eastAsia="id-ID"/>
              </w:rPr>
              <w:t>digoreng</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hingga</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garing</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Biasanya</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dibumbui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dengan</w:t>
            </w:r>
            <w:proofErr w:type="spellEnd"/>
            <w:r w:rsidRPr="009C7A76">
              <w:rPr>
                <w:rFonts w:ascii="Century Gothic" w:hAnsi="Century Gothic"/>
                <w:sz w:val="18"/>
                <w:szCs w:val="18"/>
                <w:lang w:eastAsia="id-ID"/>
              </w:rPr>
              <w:t xml:space="preserve"> garam, </w:t>
            </w:r>
            <w:proofErr w:type="spellStart"/>
            <w:r w:rsidRPr="009C7A76">
              <w:rPr>
                <w:rFonts w:ascii="Century Gothic" w:hAnsi="Century Gothic"/>
                <w:sz w:val="18"/>
                <w:szCs w:val="18"/>
                <w:lang w:eastAsia="id-ID"/>
              </w:rPr>
              <w:t>cabai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atau</w:t>
            </w:r>
            <w:proofErr w:type="spellEnd"/>
            <w:r w:rsidRPr="009C7A76">
              <w:rPr>
                <w:rFonts w:ascii="Century Gothic" w:hAnsi="Century Gothic"/>
                <w:sz w:val="18"/>
                <w:szCs w:val="18"/>
                <w:lang w:eastAsia="id-ID"/>
              </w:rPr>
              <w:t xml:space="preserve"> rasa lain yang </w:t>
            </w:r>
            <w:proofErr w:type="spellStart"/>
            <w:r w:rsidRPr="009C7A76">
              <w:rPr>
                <w:rFonts w:ascii="Century Gothic" w:hAnsi="Century Gothic"/>
                <w:sz w:val="18"/>
                <w:szCs w:val="18"/>
                <w:lang w:eastAsia="id-ID"/>
              </w:rPr>
              <w:t>gurih</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Teksturnya</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ringan</w:t>
            </w:r>
            <w:proofErr w:type="spellEnd"/>
            <w:r w:rsidRPr="009C7A76">
              <w:rPr>
                <w:rFonts w:ascii="Century Gothic" w:hAnsi="Century Gothic"/>
                <w:sz w:val="18"/>
                <w:szCs w:val="18"/>
                <w:lang w:eastAsia="id-ID"/>
              </w:rPr>
              <w:t xml:space="preserve"> dan </w:t>
            </w:r>
            <w:proofErr w:type="spellStart"/>
            <w:r w:rsidRPr="009C7A76">
              <w:rPr>
                <w:rFonts w:ascii="Century Gothic" w:hAnsi="Century Gothic"/>
                <w:sz w:val="18"/>
                <w:szCs w:val="18"/>
                <w:lang w:eastAsia="id-ID"/>
              </w:rPr>
              <w:t>renyah</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cocok</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dinikmati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sebagai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camilan</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sehari-hari</w:t>
            </w:r>
            <w:proofErr w:type="spellEnd"/>
            <w:r w:rsidRPr="009C7A76">
              <w:rPr>
                <w:rFonts w:ascii="Century Gothic" w:hAnsi="Century Gothic"/>
                <w:sz w:val="18"/>
                <w:szCs w:val="18"/>
                <w:lang w:eastAsia="id-ID"/>
              </w:rPr>
              <w:t xml:space="preserve">. Kaya </w:t>
            </w:r>
            <w:proofErr w:type="spellStart"/>
            <w:r w:rsidRPr="009C7A76">
              <w:rPr>
                <w:rFonts w:ascii="Century Gothic" w:hAnsi="Century Gothic"/>
                <w:sz w:val="18"/>
                <w:szCs w:val="18"/>
                <w:lang w:eastAsia="id-ID"/>
              </w:rPr>
              <w:t>akan</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nutrisi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seperti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serat</w:t>
            </w:r>
            <w:proofErr w:type="spellEnd"/>
            <w:r w:rsidRPr="009C7A76">
              <w:rPr>
                <w:rFonts w:ascii="Century Gothic" w:hAnsi="Century Gothic"/>
                <w:sz w:val="18"/>
                <w:szCs w:val="18"/>
                <w:lang w:eastAsia="id-ID"/>
              </w:rPr>
              <w:t xml:space="preserve"> dan mineral </w:t>
            </w:r>
            <w:proofErr w:type="spellStart"/>
            <w:r w:rsidRPr="009C7A76">
              <w:rPr>
                <w:rFonts w:ascii="Century Gothic" w:hAnsi="Century Gothic"/>
                <w:sz w:val="18"/>
                <w:szCs w:val="18"/>
                <w:lang w:eastAsia="id-ID"/>
              </w:rPr>
              <w:t>dari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rumput</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laut</w:t>
            </w:r>
            <w:proofErr w:type="spellEnd"/>
            <w:r w:rsidRPr="009C7A76">
              <w:rPr>
                <w:rFonts w:ascii="Century Gothic" w:hAnsi="Century Gothic"/>
                <w:sz w:val="18"/>
                <w:szCs w:val="18"/>
                <w:lang w:eastAsia="id-ID"/>
              </w:rPr>
              <w:t>.</w:t>
            </w:r>
          </w:p>
        </w:tc>
        <w:tc>
          <w:tcPr>
            <w:tcW w:w="3506" w:type="dxa"/>
            <w:tcBorders>
              <w:left w:val="nil"/>
              <w:bottom w:val="nil"/>
              <w:right w:val="nil"/>
            </w:tcBorders>
          </w:tcPr>
          <w:p w14:paraId="50797E47" w14:textId="0B2D49DA" w:rsidR="003C1D60" w:rsidRDefault="00CC4F43" w:rsidP="00CC4F43">
            <w:pPr>
              <w:spacing w:line="276" w:lineRule="auto"/>
              <w:jc w:val="both"/>
              <w:rPr>
                <w:rFonts w:ascii="Century Gothic" w:hAnsi="Century Gothic"/>
                <w:sz w:val="18"/>
                <w:szCs w:val="18"/>
                <w:lang w:eastAsia="id-ID"/>
              </w:rPr>
            </w:pPr>
            <w:r w:rsidRPr="00CC4F43">
              <w:rPr>
                <w:rFonts w:ascii="Century Gothic" w:hAnsi="Century Gothic"/>
                <w:noProof/>
                <w:sz w:val="18"/>
                <w:szCs w:val="18"/>
                <w:lang w:val="en-ID" w:eastAsia="id-ID"/>
              </w:rPr>
              <w:drawing>
                <wp:anchor distT="0" distB="0" distL="114300" distR="114300" simplePos="0" relativeHeight="251656192" behindDoc="0" locked="0" layoutInCell="1" allowOverlap="1" wp14:anchorId="42E7E12C" wp14:editId="01786786">
                  <wp:simplePos x="0" y="0"/>
                  <wp:positionH relativeFrom="column">
                    <wp:posOffset>-2540</wp:posOffset>
                  </wp:positionH>
                  <wp:positionV relativeFrom="paragraph">
                    <wp:posOffset>86995</wp:posOffset>
                  </wp:positionV>
                  <wp:extent cx="1987550" cy="1714500"/>
                  <wp:effectExtent l="0" t="0" r="0" b="0"/>
                  <wp:wrapSquare wrapText="bothSides"/>
                  <wp:docPr id="13723082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t="22843" r="7430"/>
                          <a:stretch/>
                        </pic:blipFill>
                        <pic:spPr bwMode="auto">
                          <a:xfrm>
                            <a:off x="0" y="0"/>
                            <a:ext cx="1987550" cy="1714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C1D60" w14:paraId="08E5C100" w14:textId="5FEE4B20" w:rsidTr="00AD0FA8">
        <w:tc>
          <w:tcPr>
            <w:tcW w:w="726" w:type="dxa"/>
            <w:tcBorders>
              <w:top w:val="nil"/>
              <w:left w:val="nil"/>
              <w:bottom w:val="nil"/>
              <w:right w:val="nil"/>
            </w:tcBorders>
          </w:tcPr>
          <w:p w14:paraId="3588ABE8" w14:textId="7A3D5401" w:rsidR="003C1D60" w:rsidRDefault="003C1D60" w:rsidP="00197EB8">
            <w:pPr>
              <w:spacing w:line="276" w:lineRule="auto"/>
              <w:jc w:val="both"/>
              <w:rPr>
                <w:rFonts w:ascii="Century Gothic" w:hAnsi="Century Gothic"/>
                <w:sz w:val="18"/>
                <w:szCs w:val="18"/>
                <w:lang w:eastAsia="id-ID"/>
              </w:rPr>
            </w:pPr>
            <w:r>
              <w:rPr>
                <w:rFonts w:ascii="Century Gothic" w:hAnsi="Century Gothic"/>
                <w:sz w:val="18"/>
                <w:szCs w:val="18"/>
                <w:lang w:eastAsia="id-ID"/>
              </w:rPr>
              <w:t>2</w:t>
            </w:r>
          </w:p>
        </w:tc>
        <w:tc>
          <w:tcPr>
            <w:tcW w:w="1650" w:type="dxa"/>
            <w:tcBorders>
              <w:top w:val="nil"/>
              <w:left w:val="nil"/>
              <w:bottom w:val="nil"/>
              <w:right w:val="nil"/>
            </w:tcBorders>
          </w:tcPr>
          <w:p w14:paraId="5737BD45" w14:textId="2AE3437E" w:rsidR="003C1D60" w:rsidRDefault="00CC4F43" w:rsidP="00197EB8">
            <w:pPr>
              <w:spacing w:line="276" w:lineRule="auto"/>
              <w:jc w:val="both"/>
              <w:rPr>
                <w:rFonts w:ascii="Century Gothic" w:hAnsi="Century Gothic"/>
                <w:sz w:val="18"/>
                <w:szCs w:val="18"/>
                <w:lang w:eastAsia="id-ID"/>
              </w:rPr>
            </w:pPr>
            <w:r>
              <w:rPr>
                <w:rFonts w:ascii="Century Gothic" w:hAnsi="Century Gothic"/>
                <w:sz w:val="18"/>
                <w:szCs w:val="18"/>
                <w:lang w:eastAsia="id-ID"/>
              </w:rPr>
              <w:t xml:space="preserve">Stik </w:t>
            </w:r>
            <w:proofErr w:type="spellStart"/>
            <w:r>
              <w:rPr>
                <w:rFonts w:ascii="Century Gothic" w:hAnsi="Century Gothic"/>
                <w:sz w:val="18"/>
                <w:szCs w:val="18"/>
                <w:lang w:eastAsia="id-ID"/>
              </w:rPr>
              <w:t>Rumput</w:t>
            </w:r>
            <w:proofErr w:type="spellEnd"/>
            <w:r>
              <w:rPr>
                <w:rFonts w:ascii="Century Gothic" w:hAnsi="Century Gothic"/>
                <w:sz w:val="18"/>
                <w:szCs w:val="18"/>
                <w:lang w:eastAsia="id-ID"/>
              </w:rPr>
              <w:t xml:space="preserve"> Laut</w:t>
            </w:r>
          </w:p>
        </w:tc>
        <w:tc>
          <w:tcPr>
            <w:tcW w:w="3948" w:type="dxa"/>
            <w:tcBorders>
              <w:top w:val="nil"/>
              <w:left w:val="nil"/>
              <w:bottom w:val="nil"/>
              <w:right w:val="nil"/>
            </w:tcBorders>
          </w:tcPr>
          <w:p w14:paraId="1064DFAE" w14:textId="348512DF" w:rsidR="003C1D60" w:rsidRDefault="009C7A76" w:rsidP="00197EB8">
            <w:pPr>
              <w:spacing w:line="276" w:lineRule="auto"/>
              <w:jc w:val="both"/>
              <w:rPr>
                <w:rFonts w:ascii="Century Gothic" w:hAnsi="Century Gothic"/>
                <w:sz w:val="18"/>
                <w:szCs w:val="18"/>
                <w:lang w:eastAsia="id-ID"/>
              </w:rPr>
            </w:pPr>
            <w:proofErr w:type="spellStart"/>
            <w:r>
              <w:rPr>
                <w:rFonts w:ascii="Century Gothic" w:hAnsi="Century Gothic"/>
                <w:sz w:val="18"/>
                <w:szCs w:val="18"/>
                <w:lang w:eastAsia="id-ID"/>
              </w:rPr>
              <w:t>Merupakan</w:t>
            </w:r>
            <w:proofErr w:type="spellEnd"/>
            <w:r>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camilan</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berbentuk</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batang</w:t>
            </w:r>
            <w:proofErr w:type="spellEnd"/>
            <w:r w:rsidRPr="009C7A76">
              <w:rPr>
                <w:rFonts w:ascii="Century Gothic" w:hAnsi="Century Gothic"/>
                <w:sz w:val="18"/>
                <w:szCs w:val="18"/>
                <w:lang w:eastAsia="id-ID"/>
              </w:rPr>
              <w:t xml:space="preserve"> tipis yang </w:t>
            </w:r>
            <w:proofErr w:type="spellStart"/>
            <w:r w:rsidRPr="009C7A76">
              <w:rPr>
                <w:rFonts w:ascii="Century Gothic" w:hAnsi="Century Gothic"/>
                <w:sz w:val="18"/>
                <w:szCs w:val="18"/>
                <w:lang w:eastAsia="id-ID"/>
              </w:rPr>
              <w:t>terbuat</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dari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campuran</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rumput</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laut</w:t>
            </w:r>
            <w:proofErr w:type="spellEnd"/>
            <w:r w:rsidRPr="009C7A76">
              <w:rPr>
                <w:rFonts w:ascii="Century Gothic" w:hAnsi="Century Gothic"/>
                <w:sz w:val="18"/>
                <w:szCs w:val="18"/>
                <w:lang w:eastAsia="id-ID"/>
              </w:rPr>
              <w:t xml:space="preserve"> dan </w:t>
            </w:r>
            <w:proofErr w:type="spellStart"/>
            <w:r w:rsidRPr="009C7A76">
              <w:rPr>
                <w:rFonts w:ascii="Century Gothic" w:hAnsi="Century Gothic"/>
                <w:sz w:val="18"/>
                <w:szCs w:val="18"/>
                <w:lang w:eastAsia="id-ID"/>
              </w:rPr>
              <w:t>tepung</w:t>
            </w:r>
            <w:proofErr w:type="spellEnd"/>
            <w:r w:rsidRPr="009C7A76">
              <w:rPr>
                <w:rFonts w:ascii="Century Gothic" w:hAnsi="Century Gothic"/>
                <w:sz w:val="18"/>
                <w:szCs w:val="18"/>
                <w:lang w:eastAsia="id-ID"/>
              </w:rPr>
              <w:t>.</w:t>
            </w:r>
            <w:r w:rsidR="00472C06">
              <w:rPr>
                <w:rFonts w:ascii="Century Gothic" w:hAnsi="Century Gothic"/>
                <w:sz w:val="18"/>
                <w:szCs w:val="18"/>
                <w:lang w:eastAsia="id-ID"/>
              </w:rPr>
              <w:t xml:space="preserve"> </w:t>
            </w:r>
            <w:proofErr w:type="spellStart"/>
            <w:r w:rsidR="00472C06">
              <w:rPr>
                <w:rFonts w:ascii="Century Gothic" w:hAnsi="Century Gothic"/>
                <w:sz w:val="18"/>
                <w:szCs w:val="18"/>
                <w:lang w:eastAsia="id-ID"/>
              </w:rPr>
              <w:t>Diolah</w:t>
            </w:r>
            <w:proofErr w:type="spellEnd"/>
            <w:r w:rsidR="00472C06">
              <w:rPr>
                <w:rFonts w:ascii="Century Gothic" w:hAnsi="Century Gothic"/>
                <w:sz w:val="18"/>
                <w:szCs w:val="18"/>
                <w:lang w:eastAsia="id-ID"/>
              </w:rPr>
              <w:t xml:space="preserve"> </w:t>
            </w:r>
            <w:proofErr w:type="spellStart"/>
            <w:r w:rsidR="00472C06">
              <w:rPr>
                <w:rFonts w:ascii="Century Gothic" w:hAnsi="Century Gothic"/>
                <w:sz w:val="18"/>
                <w:szCs w:val="18"/>
                <w:lang w:eastAsia="id-ID"/>
              </w:rPr>
              <w:t>menggunakan</w:t>
            </w:r>
            <w:proofErr w:type="spellEnd"/>
            <w:r w:rsidR="00472C06">
              <w:rPr>
                <w:rFonts w:ascii="Century Gothic" w:hAnsi="Century Gothic"/>
                <w:sz w:val="18"/>
                <w:szCs w:val="18"/>
                <w:lang w:eastAsia="id-ID"/>
              </w:rPr>
              <w:t xml:space="preserve"> </w:t>
            </w:r>
            <w:proofErr w:type="spellStart"/>
            <w:r w:rsidR="00472C06">
              <w:rPr>
                <w:rFonts w:ascii="Century Gothic" w:hAnsi="Century Gothic"/>
                <w:sz w:val="18"/>
                <w:szCs w:val="18"/>
                <w:lang w:eastAsia="id-ID"/>
              </w:rPr>
              <w:t>mesin</w:t>
            </w:r>
            <w:proofErr w:type="spellEnd"/>
            <w:r w:rsidR="00472C06">
              <w:rPr>
                <w:rFonts w:ascii="Century Gothic" w:hAnsi="Century Gothic"/>
                <w:sz w:val="18"/>
                <w:szCs w:val="18"/>
                <w:lang w:eastAsia="id-ID"/>
              </w:rPr>
              <w:t>.</w:t>
            </w:r>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Teksturnya</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renyah</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dengan</w:t>
            </w:r>
            <w:proofErr w:type="spellEnd"/>
            <w:r w:rsidRPr="009C7A76">
              <w:rPr>
                <w:rFonts w:ascii="Century Gothic" w:hAnsi="Century Gothic"/>
                <w:sz w:val="18"/>
                <w:szCs w:val="18"/>
                <w:lang w:eastAsia="id-ID"/>
              </w:rPr>
              <w:t xml:space="preserve"> rasa </w:t>
            </w:r>
            <w:proofErr w:type="spellStart"/>
            <w:r w:rsidRPr="009C7A76">
              <w:rPr>
                <w:rFonts w:ascii="Century Gothic" w:hAnsi="Century Gothic"/>
                <w:sz w:val="18"/>
                <w:szCs w:val="18"/>
                <w:lang w:eastAsia="id-ID"/>
              </w:rPr>
              <w:t>gurih</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khas</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rumput</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laut</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seringkali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dipadukan</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dengan</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bumbu-bumbu</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seperti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bawang</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cabai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atau</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keju</w:t>
            </w:r>
            <w:proofErr w:type="spellEnd"/>
            <w:r w:rsidRPr="009C7A76">
              <w:rPr>
                <w:rFonts w:ascii="Century Gothic" w:hAnsi="Century Gothic"/>
                <w:sz w:val="18"/>
                <w:szCs w:val="18"/>
                <w:lang w:eastAsia="id-ID"/>
              </w:rPr>
              <w:t xml:space="preserve">. Stik </w:t>
            </w:r>
            <w:proofErr w:type="spellStart"/>
            <w:r w:rsidRPr="009C7A76">
              <w:rPr>
                <w:rFonts w:ascii="Century Gothic" w:hAnsi="Century Gothic"/>
                <w:sz w:val="18"/>
                <w:szCs w:val="18"/>
                <w:lang w:eastAsia="id-ID"/>
              </w:rPr>
              <w:t>ini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menjadi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pilihan</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camilan</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sehat</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karena</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mengandung</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serat</w:t>
            </w:r>
            <w:proofErr w:type="spellEnd"/>
            <w:r w:rsidRPr="009C7A76">
              <w:rPr>
                <w:rFonts w:ascii="Century Gothic" w:hAnsi="Century Gothic"/>
                <w:sz w:val="18"/>
                <w:szCs w:val="18"/>
                <w:lang w:eastAsia="id-ID"/>
              </w:rPr>
              <w:t xml:space="preserve"> dan mineral </w:t>
            </w:r>
            <w:proofErr w:type="spellStart"/>
            <w:r w:rsidRPr="009C7A76">
              <w:rPr>
                <w:rFonts w:ascii="Century Gothic" w:hAnsi="Century Gothic"/>
                <w:sz w:val="18"/>
                <w:szCs w:val="18"/>
                <w:lang w:eastAsia="id-ID"/>
              </w:rPr>
              <w:t>alami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dari</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rumput</w:t>
            </w:r>
            <w:proofErr w:type="spellEnd"/>
            <w:r w:rsidRPr="009C7A76">
              <w:rPr>
                <w:rFonts w:ascii="Century Gothic" w:hAnsi="Century Gothic"/>
                <w:sz w:val="18"/>
                <w:szCs w:val="18"/>
                <w:lang w:eastAsia="id-ID"/>
              </w:rPr>
              <w:t xml:space="preserve"> </w:t>
            </w:r>
            <w:proofErr w:type="spellStart"/>
            <w:r w:rsidRPr="009C7A76">
              <w:rPr>
                <w:rFonts w:ascii="Century Gothic" w:hAnsi="Century Gothic"/>
                <w:sz w:val="18"/>
                <w:szCs w:val="18"/>
                <w:lang w:eastAsia="id-ID"/>
              </w:rPr>
              <w:t>laut</w:t>
            </w:r>
            <w:proofErr w:type="spellEnd"/>
            <w:r w:rsidRPr="009C7A76">
              <w:rPr>
                <w:rFonts w:ascii="Century Gothic" w:hAnsi="Century Gothic"/>
                <w:sz w:val="18"/>
                <w:szCs w:val="18"/>
                <w:lang w:eastAsia="id-ID"/>
              </w:rPr>
              <w:t>.</w:t>
            </w:r>
          </w:p>
        </w:tc>
        <w:tc>
          <w:tcPr>
            <w:tcW w:w="3506" w:type="dxa"/>
            <w:tcBorders>
              <w:top w:val="nil"/>
              <w:left w:val="nil"/>
              <w:bottom w:val="nil"/>
              <w:right w:val="nil"/>
            </w:tcBorders>
          </w:tcPr>
          <w:p w14:paraId="53C4E297" w14:textId="4F34B5AD" w:rsidR="003C1D60" w:rsidRDefault="00540FE5" w:rsidP="00540FE5">
            <w:pPr>
              <w:spacing w:line="276" w:lineRule="auto"/>
              <w:jc w:val="both"/>
              <w:rPr>
                <w:rFonts w:ascii="Century Gothic" w:hAnsi="Century Gothic"/>
                <w:sz w:val="18"/>
                <w:szCs w:val="18"/>
                <w:lang w:eastAsia="id-ID"/>
              </w:rPr>
            </w:pPr>
            <w:r w:rsidRPr="00540FE5">
              <w:rPr>
                <w:rFonts w:ascii="Century Gothic" w:hAnsi="Century Gothic"/>
                <w:noProof/>
                <w:sz w:val="18"/>
                <w:szCs w:val="18"/>
                <w:lang w:val="en-ID" w:eastAsia="id-ID"/>
              </w:rPr>
              <w:drawing>
                <wp:anchor distT="0" distB="0" distL="114300" distR="114300" simplePos="0" relativeHeight="251657216" behindDoc="0" locked="0" layoutInCell="1" allowOverlap="1" wp14:anchorId="4A8D6F40" wp14:editId="777A1359">
                  <wp:simplePos x="0" y="0"/>
                  <wp:positionH relativeFrom="column">
                    <wp:posOffset>99060</wp:posOffset>
                  </wp:positionH>
                  <wp:positionV relativeFrom="paragraph">
                    <wp:posOffset>635</wp:posOffset>
                  </wp:positionV>
                  <wp:extent cx="1917700" cy="1638300"/>
                  <wp:effectExtent l="0" t="0" r="6350" b="0"/>
                  <wp:wrapSquare wrapText="bothSides"/>
                  <wp:docPr id="99073357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a:extLst>
                              <a:ext uri="{28A0092B-C50C-407E-A947-70E740481C1C}">
                                <a14:useLocalDpi xmlns:a14="http://schemas.microsoft.com/office/drawing/2010/main" val="0"/>
                              </a:ext>
                            </a:extLst>
                          </a:blip>
                          <a:srcRect l="20000" t="17957" r="8889"/>
                          <a:stretch/>
                        </pic:blipFill>
                        <pic:spPr bwMode="auto">
                          <a:xfrm>
                            <a:off x="0" y="0"/>
                            <a:ext cx="1917700" cy="1638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C1D60" w14:paraId="65351073" w14:textId="43359E23" w:rsidTr="00AD0FA8">
        <w:tc>
          <w:tcPr>
            <w:tcW w:w="726" w:type="dxa"/>
            <w:tcBorders>
              <w:top w:val="nil"/>
              <w:left w:val="nil"/>
              <w:bottom w:val="nil"/>
              <w:right w:val="nil"/>
            </w:tcBorders>
          </w:tcPr>
          <w:p w14:paraId="7129C59C" w14:textId="1DCCA792" w:rsidR="003C1D60" w:rsidRDefault="003C1D60" w:rsidP="00197EB8">
            <w:pPr>
              <w:spacing w:line="276" w:lineRule="auto"/>
              <w:jc w:val="both"/>
              <w:rPr>
                <w:rFonts w:ascii="Century Gothic" w:hAnsi="Century Gothic"/>
                <w:sz w:val="18"/>
                <w:szCs w:val="18"/>
                <w:lang w:eastAsia="id-ID"/>
              </w:rPr>
            </w:pPr>
            <w:r>
              <w:rPr>
                <w:rFonts w:ascii="Century Gothic" w:hAnsi="Century Gothic"/>
                <w:sz w:val="18"/>
                <w:szCs w:val="18"/>
                <w:lang w:eastAsia="id-ID"/>
              </w:rPr>
              <w:t>3</w:t>
            </w:r>
          </w:p>
        </w:tc>
        <w:tc>
          <w:tcPr>
            <w:tcW w:w="1650" w:type="dxa"/>
            <w:tcBorders>
              <w:top w:val="nil"/>
              <w:left w:val="nil"/>
              <w:bottom w:val="nil"/>
              <w:right w:val="nil"/>
            </w:tcBorders>
          </w:tcPr>
          <w:p w14:paraId="6A8EDCBE" w14:textId="0E9C90BA" w:rsidR="003C1D60" w:rsidRDefault="00540FE5" w:rsidP="00197EB8">
            <w:pPr>
              <w:spacing w:line="276" w:lineRule="auto"/>
              <w:jc w:val="both"/>
              <w:rPr>
                <w:rFonts w:ascii="Century Gothic" w:hAnsi="Century Gothic"/>
                <w:sz w:val="18"/>
                <w:szCs w:val="18"/>
                <w:lang w:eastAsia="id-ID"/>
              </w:rPr>
            </w:pPr>
            <w:proofErr w:type="spellStart"/>
            <w:r>
              <w:rPr>
                <w:rFonts w:ascii="Century Gothic" w:hAnsi="Century Gothic"/>
                <w:sz w:val="18"/>
                <w:szCs w:val="18"/>
                <w:lang w:eastAsia="id-ID"/>
              </w:rPr>
              <w:t>Bakso</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rumput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laut</w:t>
            </w:r>
            <w:proofErr w:type="spellEnd"/>
          </w:p>
        </w:tc>
        <w:tc>
          <w:tcPr>
            <w:tcW w:w="3948" w:type="dxa"/>
            <w:tcBorders>
              <w:top w:val="nil"/>
              <w:left w:val="nil"/>
              <w:bottom w:val="nil"/>
              <w:right w:val="nil"/>
            </w:tcBorders>
          </w:tcPr>
          <w:p w14:paraId="05B75498" w14:textId="5DCC763B" w:rsidR="003C1D60" w:rsidRDefault="002945A5" w:rsidP="00197EB8">
            <w:pPr>
              <w:spacing w:line="276" w:lineRule="auto"/>
              <w:jc w:val="both"/>
              <w:rPr>
                <w:rFonts w:ascii="Century Gothic" w:hAnsi="Century Gothic"/>
                <w:sz w:val="18"/>
                <w:szCs w:val="18"/>
                <w:lang w:eastAsia="id-ID"/>
              </w:rPr>
            </w:pPr>
            <w:proofErr w:type="spellStart"/>
            <w:r>
              <w:rPr>
                <w:rFonts w:ascii="Century Gothic" w:hAnsi="Century Gothic"/>
                <w:sz w:val="18"/>
                <w:szCs w:val="18"/>
                <w:lang w:eastAsia="id-ID"/>
              </w:rPr>
              <w:t>Merupakan</w:t>
            </w:r>
            <w:proofErr w:type="spellEnd"/>
            <w:r>
              <w:rPr>
                <w:rFonts w:ascii="Century Gothic" w:hAnsi="Century Gothic"/>
                <w:sz w:val="18"/>
                <w:szCs w:val="18"/>
                <w:lang w:eastAsia="id-ID"/>
              </w:rPr>
              <w:t xml:space="preserve"> </w:t>
            </w:r>
            <w:r w:rsidRPr="002945A5">
              <w:rPr>
                <w:rFonts w:ascii="Century Gothic" w:hAnsi="Century Gothic"/>
                <w:sz w:val="18"/>
                <w:szCs w:val="18"/>
                <w:lang w:eastAsia="id-ID"/>
              </w:rPr>
              <w:t xml:space="preserve">bola </w:t>
            </w:r>
            <w:proofErr w:type="spellStart"/>
            <w:r w:rsidRPr="002945A5">
              <w:rPr>
                <w:rFonts w:ascii="Century Gothic" w:hAnsi="Century Gothic"/>
                <w:sz w:val="18"/>
                <w:szCs w:val="18"/>
                <w:lang w:eastAsia="id-ID"/>
              </w:rPr>
              <w:t>daging</w:t>
            </w:r>
            <w:proofErr w:type="spellEnd"/>
            <w:r w:rsidRPr="002945A5">
              <w:rPr>
                <w:rFonts w:ascii="Century Gothic" w:hAnsi="Century Gothic"/>
                <w:sz w:val="18"/>
                <w:szCs w:val="18"/>
                <w:lang w:eastAsia="id-ID"/>
              </w:rPr>
              <w:t xml:space="preserve"> yang </w:t>
            </w:r>
            <w:proofErr w:type="spellStart"/>
            <w:r w:rsidRPr="002945A5">
              <w:rPr>
                <w:rFonts w:ascii="Century Gothic" w:hAnsi="Century Gothic"/>
                <w:sz w:val="18"/>
                <w:szCs w:val="18"/>
                <w:lang w:eastAsia="id-ID"/>
              </w:rPr>
              <w:t>dicampur</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dengan</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rumput</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laut</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cincang</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memberikan</w:t>
            </w:r>
            <w:proofErr w:type="spellEnd"/>
            <w:r w:rsidRPr="002945A5">
              <w:rPr>
                <w:rFonts w:ascii="Century Gothic" w:hAnsi="Century Gothic"/>
                <w:sz w:val="18"/>
                <w:szCs w:val="18"/>
                <w:lang w:eastAsia="id-ID"/>
              </w:rPr>
              <w:t xml:space="preserve"> rasa </w:t>
            </w:r>
            <w:proofErr w:type="spellStart"/>
            <w:r w:rsidRPr="002945A5">
              <w:rPr>
                <w:rFonts w:ascii="Century Gothic" w:hAnsi="Century Gothic"/>
                <w:sz w:val="18"/>
                <w:szCs w:val="18"/>
                <w:lang w:eastAsia="id-ID"/>
              </w:rPr>
              <w:t>gurih</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alami</w:t>
            </w:r>
            <w:proofErr w:type="spellEnd"/>
            <w:r w:rsidRPr="002945A5">
              <w:rPr>
                <w:rFonts w:ascii="Century Gothic" w:hAnsi="Century Gothic"/>
                <w:sz w:val="18"/>
                <w:szCs w:val="18"/>
                <w:lang w:eastAsia="id-ID"/>
              </w:rPr>
              <w:t xml:space="preserve"> dan </w:t>
            </w:r>
            <w:proofErr w:type="spellStart"/>
            <w:r w:rsidRPr="002945A5">
              <w:rPr>
                <w:rFonts w:ascii="Century Gothic" w:hAnsi="Century Gothic"/>
                <w:sz w:val="18"/>
                <w:szCs w:val="18"/>
                <w:lang w:eastAsia="id-ID"/>
              </w:rPr>
              <w:t>tekstur</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kenyal</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Biasanya</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dibuat</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dari</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daging</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sapi</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ayam</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atau</w:t>
            </w:r>
            <w:proofErr w:type="spellEnd"/>
            <w:r w:rsidRPr="002945A5">
              <w:rPr>
                <w:rFonts w:ascii="Century Gothic" w:hAnsi="Century Gothic"/>
                <w:sz w:val="18"/>
                <w:szCs w:val="18"/>
                <w:lang w:eastAsia="id-ID"/>
              </w:rPr>
              <w:t xml:space="preserve"> ikan, </w:t>
            </w:r>
            <w:proofErr w:type="spellStart"/>
            <w:r w:rsidRPr="002945A5">
              <w:rPr>
                <w:rFonts w:ascii="Century Gothic" w:hAnsi="Century Gothic"/>
                <w:sz w:val="18"/>
                <w:szCs w:val="18"/>
                <w:lang w:eastAsia="id-ID"/>
              </w:rPr>
              <w:t>dengan</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tambahan</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rumput</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laut</w:t>
            </w:r>
            <w:proofErr w:type="spellEnd"/>
            <w:r w:rsidRPr="002945A5">
              <w:rPr>
                <w:rFonts w:ascii="Century Gothic" w:hAnsi="Century Gothic"/>
                <w:sz w:val="18"/>
                <w:szCs w:val="18"/>
                <w:lang w:eastAsia="id-ID"/>
              </w:rPr>
              <w:t xml:space="preserve"> yang kaya </w:t>
            </w:r>
            <w:proofErr w:type="spellStart"/>
            <w:r w:rsidRPr="002945A5">
              <w:rPr>
                <w:rFonts w:ascii="Century Gothic" w:hAnsi="Century Gothic"/>
                <w:sz w:val="18"/>
                <w:szCs w:val="18"/>
                <w:lang w:eastAsia="id-ID"/>
              </w:rPr>
              <w:t>akan</w:t>
            </w:r>
            <w:proofErr w:type="spellEnd"/>
            <w:r w:rsidRPr="002945A5">
              <w:rPr>
                <w:rFonts w:ascii="Century Gothic" w:hAnsi="Century Gothic"/>
                <w:sz w:val="18"/>
                <w:szCs w:val="18"/>
                <w:lang w:eastAsia="id-ID"/>
              </w:rPr>
              <w:t xml:space="preserve"> mineral dan </w:t>
            </w:r>
            <w:proofErr w:type="spellStart"/>
            <w:r w:rsidRPr="002945A5">
              <w:rPr>
                <w:rFonts w:ascii="Century Gothic" w:hAnsi="Century Gothic"/>
                <w:sz w:val="18"/>
                <w:szCs w:val="18"/>
                <w:lang w:eastAsia="id-ID"/>
              </w:rPr>
              <w:t>serat</w:t>
            </w:r>
            <w:proofErr w:type="spellEnd"/>
            <w:r w:rsidRPr="002945A5">
              <w:rPr>
                <w:rFonts w:ascii="Century Gothic" w:hAnsi="Century Gothic"/>
                <w:sz w:val="18"/>
                <w:szCs w:val="18"/>
                <w:lang w:eastAsia="id-ID"/>
              </w:rPr>
              <w:t xml:space="preserve">. </w:t>
            </w:r>
            <w:proofErr w:type="spellStart"/>
            <w:r>
              <w:rPr>
                <w:rFonts w:ascii="Century Gothic" w:hAnsi="Century Gothic"/>
                <w:sz w:val="18"/>
                <w:szCs w:val="18"/>
                <w:lang w:eastAsia="id-ID"/>
              </w:rPr>
              <w:t>Diolah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menggunakan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mesin</w:t>
            </w:r>
            <w:proofErr w:type="spellEnd"/>
            <w:r>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Bakso</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ini</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cocok</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disantap</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dengan</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kuah</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hangat</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atau</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digoreng</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menawarkan</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alternatif</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bakso</w:t>
            </w:r>
            <w:proofErr w:type="spellEnd"/>
            <w:r w:rsidRPr="002945A5">
              <w:rPr>
                <w:rFonts w:ascii="Century Gothic" w:hAnsi="Century Gothic"/>
                <w:sz w:val="18"/>
                <w:szCs w:val="18"/>
                <w:lang w:eastAsia="id-ID"/>
              </w:rPr>
              <w:t xml:space="preserve"> yang </w:t>
            </w:r>
            <w:proofErr w:type="spellStart"/>
            <w:r w:rsidRPr="002945A5">
              <w:rPr>
                <w:rFonts w:ascii="Century Gothic" w:hAnsi="Century Gothic"/>
                <w:sz w:val="18"/>
                <w:szCs w:val="18"/>
                <w:lang w:eastAsia="id-ID"/>
              </w:rPr>
              <w:t>lebih</w:t>
            </w:r>
            <w:proofErr w:type="spellEnd"/>
            <w:r w:rsidRPr="002945A5">
              <w:rPr>
                <w:rFonts w:ascii="Century Gothic" w:hAnsi="Century Gothic"/>
                <w:sz w:val="18"/>
                <w:szCs w:val="18"/>
                <w:lang w:eastAsia="id-ID"/>
              </w:rPr>
              <w:t xml:space="preserve"> </w:t>
            </w:r>
            <w:proofErr w:type="spellStart"/>
            <w:r w:rsidRPr="002945A5">
              <w:rPr>
                <w:rFonts w:ascii="Century Gothic" w:hAnsi="Century Gothic"/>
                <w:sz w:val="18"/>
                <w:szCs w:val="18"/>
                <w:lang w:eastAsia="id-ID"/>
              </w:rPr>
              <w:t>sehat</w:t>
            </w:r>
            <w:proofErr w:type="spellEnd"/>
            <w:r w:rsidRPr="002945A5">
              <w:rPr>
                <w:rFonts w:ascii="Century Gothic" w:hAnsi="Century Gothic"/>
                <w:sz w:val="18"/>
                <w:szCs w:val="18"/>
                <w:lang w:eastAsia="id-ID"/>
              </w:rPr>
              <w:t xml:space="preserve"> dan </w:t>
            </w:r>
            <w:proofErr w:type="spellStart"/>
            <w:r w:rsidRPr="002945A5">
              <w:rPr>
                <w:rFonts w:ascii="Century Gothic" w:hAnsi="Century Gothic"/>
                <w:sz w:val="18"/>
                <w:szCs w:val="18"/>
                <w:lang w:eastAsia="id-ID"/>
              </w:rPr>
              <w:t>bernutrisi</w:t>
            </w:r>
            <w:proofErr w:type="spellEnd"/>
          </w:p>
        </w:tc>
        <w:tc>
          <w:tcPr>
            <w:tcW w:w="3506" w:type="dxa"/>
            <w:tcBorders>
              <w:top w:val="nil"/>
              <w:left w:val="nil"/>
              <w:bottom w:val="nil"/>
              <w:right w:val="nil"/>
            </w:tcBorders>
          </w:tcPr>
          <w:p w14:paraId="7B00720A" w14:textId="5136CCC1" w:rsidR="003C1D60" w:rsidRPr="00181F7A" w:rsidRDefault="00181F7A" w:rsidP="00197EB8">
            <w:pPr>
              <w:spacing w:line="276" w:lineRule="auto"/>
              <w:jc w:val="both"/>
              <w:rPr>
                <w:rFonts w:ascii="Century Gothic" w:hAnsi="Century Gothic"/>
                <w:sz w:val="18"/>
                <w:szCs w:val="18"/>
                <w:lang w:val="en-ID" w:eastAsia="id-ID"/>
              </w:rPr>
            </w:pPr>
            <w:r w:rsidRPr="00181F7A">
              <w:rPr>
                <w:rFonts w:ascii="Century Gothic" w:hAnsi="Century Gothic"/>
                <w:noProof/>
                <w:sz w:val="18"/>
                <w:szCs w:val="18"/>
                <w:lang w:val="en-ID" w:eastAsia="id-ID"/>
              </w:rPr>
              <w:drawing>
                <wp:anchor distT="0" distB="0" distL="114300" distR="114300" simplePos="0" relativeHeight="251660288" behindDoc="0" locked="0" layoutInCell="1" allowOverlap="1" wp14:anchorId="40D37CEE" wp14:editId="55CA0885">
                  <wp:simplePos x="0" y="0"/>
                  <wp:positionH relativeFrom="column">
                    <wp:posOffset>3810</wp:posOffset>
                  </wp:positionH>
                  <wp:positionV relativeFrom="paragraph">
                    <wp:posOffset>95250</wp:posOffset>
                  </wp:positionV>
                  <wp:extent cx="1968500" cy="1593850"/>
                  <wp:effectExtent l="0" t="0" r="0" b="6350"/>
                  <wp:wrapThrough wrapText="bothSides">
                    <wp:wrapPolygon edited="0">
                      <wp:start x="0" y="0"/>
                      <wp:lineTo x="0" y="21428"/>
                      <wp:lineTo x="21321" y="21428"/>
                      <wp:lineTo x="21321" y="0"/>
                      <wp:lineTo x="0" y="0"/>
                    </wp:wrapPolygon>
                  </wp:wrapThrough>
                  <wp:docPr id="8716230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9">
                            <a:extLst>
                              <a:ext uri="{28A0092B-C50C-407E-A947-70E740481C1C}">
                                <a14:useLocalDpi xmlns:a14="http://schemas.microsoft.com/office/drawing/2010/main" val="0"/>
                              </a:ext>
                            </a:extLst>
                          </a:blip>
                          <a:srcRect t="18881" r="5696" b="5944"/>
                          <a:stretch/>
                        </pic:blipFill>
                        <pic:spPr bwMode="auto">
                          <a:xfrm>
                            <a:off x="0" y="0"/>
                            <a:ext cx="1968500" cy="1593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81F7A" w14:paraId="43DFCB3F" w14:textId="77777777" w:rsidTr="00AD0FA8">
        <w:tc>
          <w:tcPr>
            <w:tcW w:w="726" w:type="dxa"/>
            <w:tcBorders>
              <w:top w:val="nil"/>
              <w:left w:val="nil"/>
              <w:bottom w:val="nil"/>
              <w:right w:val="nil"/>
            </w:tcBorders>
          </w:tcPr>
          <w:p w14:paraId="0F58F763" w14:textId="7B84FFAF" w:rsidR="00181F7A" w:rsidRDefault="00181F7A" w:rsidP="00197EB8">
            <w:pPr>
              <w:spacing w:line="276" w:lineRule="auto"/>
              <w:jc w:val="both"/>
              <w:rPr>
                <w:rFonts w:ascii="Century Gothic" w:hAnsi="Century Gothic"/>
                <w:sz w:val="18"/>
                <w:szCs w:val="18"/>
                <w:lang w:eastAsia="id-ID"/>
              </w:rPr>
            </w:pPr>
            <w:r>
              <w:rPr>
                <w:rFonts w:ascii="Century Gothic" w:hAnsi="Century Gothic"/>
                <w:sz w:val="18"/>
                <w:szCs w:val="18"/>
                <w:lang w:eastAsia="id-ID"/>
              </w:rPr>
              <w:lastRenderedPageBreak/>
              <w:t>4</w:t>
            </w:r>
          </w:p>
        </w:tc>
        <w:tc>
          <w:tcPr>
            <w:tcW w:w="1650" w:type="dxa"/>
            <w:tcBorders>
              <w:top w:val="nil"/>
              <w:left w:val="nil"/>
              <w:bottom w:val="nil"/>
              <w:right w:val="nil"/>
            </w:tcBorders>
          </w:tcPr>
          <w:p w14:paraId="63174AE2" w14:textId="6CDE1FD3" w:rsidR="00181F7A" w:rsidRDefault="00986F96" w:rsidP="00197EB8">
            <w:pPr>
              <w:spacing w:line="276" w:lineRule="auto"/>
              <w:jc w:val="both"/>
              <w:rPr>
                <w:rFonts w:ascii="Century Gothic" w:hAnsi="Century Gothic"/>
                <w:sz w:val="18"/>
                <w:szCs w:val="18"/>
                <w:lang w:eastAsia="id-ID"/>
              </w:rPr>
            </w:pPr>
            <w:proofErr w:type="spellStart"/>
            <w:r>
              <w:rPr>
                <w:rFonts w:ascii="Century Gothic" w:hAnsi="Century Gothic"/>
                <w:sz w:val="18"/>
                <w:szCs w:val="18"/>
                <w:lang w:eastAsia="id-ID"/>
              </w:rPr>
              <w:t>Dodol</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rumput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laut</w:t>
            </w:r>
            <w:proofErr w:type="spellEnd"/>
          </w:p>
        </w:tc>
        <w:tc>
          <w:tcPr>
            <w:tcW w:w="3948" w:type="dxa"/>
            <w:tcBorders>
              <w:top w:val="nil"/>
              <w:left w:val="nil"/>
              <w:bottom w:val="nil"/>
              <w:right w:val="nil"/>
            </w:tcBorders>
          </w:tcPr>
          <w:p w14:paraId="0FA0A99B" w14:textId="3AB11927" w:rsidR="00181F7A" w:rsidRDefault="0018540C" w:rsidP="00197EB8">
            <w:pPr>
              <w:spacing w:line="276" w:lineRule="auto"/>
              <w:jc w:val="both"/>
              <w:rPr>
                <w:rFonts w:ascii="Century Gothic" w:hAnsi="Century Gothic"/>
                <w:sz w:val="18"/>
                <w:szCs w:val="18"/>
                <w:lang w:eastAsia="id-ID"/>
              </w:rPr>
            </w:pPr>
            <w:proofErr w:type="spellStart"/>
            <w:r>
              <w:rPr>
                <w:rFonts w:ascii="Century Gothic" w:hAnsi="Century Gothic"/>
                <w:sz w:val="18"/>
                <w:szCs w:val="18"/>
                <w:lang w:eastAsia="id-ID"/>
              </w:rPr>
              <w:t>Merupakan</w:t>
            </w:r>
            <w:proofErr w:type="spellEnd"/>
            <w:r>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camilan</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tradisional</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berbentuk</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manisan</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kenyal</w:t>
            </w:r>
            <w:proofErr w:type="spellEnd"/>
            <w:r w:rsidRPr="0018540C">
              <w:rPr>
                <w:rFonts w:ascii="Century Gothic" w:hAnsi="Century Gothic"/>
                <w:sz w:val="18"/>
                <w:szCs w:val="18"/>
                <w:lang w:eastAsia="id-ID"/>
              </w:rPr>
              <w:t xml:space="preserve"> yang </w:t>
            </w:r>
            <w:proofErr w:type="spellStart"/>
            <w:r w:rsidRPr="0018540C">
              <w:rPr>
                <w:rFonts w:ascii="Century Gothic" w:hAnsi="Century Gothic"/>
                <w:sz w:val="18"/>
                <w:szCs w:val="18"/>
                <w:lang w:eastAsia="id-ID"/>
              </w:rPr>
              <w:t>terbuat</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dari</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campuran</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rumput</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laut</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tepung</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ketan</w:t>
            </w:r>
            <w:proofErr w:type="spellEnd"/>
            <w:r w:rsidRPr="0018540C">
              <w:rPr>
                <w:rFonts w:ascii="Century Gothic" w:hAnsi="Century Gothic"/>
                <w:sz w:val="18"/>
                <w:szCs w:val="18"/>
                <w:lang w:eastAsia="id-ID"/>
              </w:rPr>
              <w:t xml:space="preserve">, dan gula. </w:t>
            </w:r>
            <w:proofErr w:type="spellStart"/>
            <w:r w:rsidRPr="0018540C">
              <w:rPr>
                <w:rFonts w:ascii="Century Gothic" w:hAnsi="Century Gothic"/>
                <w:sz w:val="18"/>
                <w:szCs w:val="18"/>
                <w:lang w:eastAsia="id-ID"/>
              </w:rPr>
              <w:t>Rumput</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laut</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memberikan</w:t>
            </w:r>
            <w:proofErr w:type="spellEnd"/>
            <w:r w:rsidRPr="0018540C">
              <w:rPr>
                <w:rFonts w:ascii="Century Gothic" w:hAnsi="Century Gothic"/>
                <w:sz w:val="18"/>
                <w:szCs w:val="18"/>
                <w:lang w:eastAsia="id-ID"/>
              </w:rPr>
              <w:t xml:space="preserve"> rasa </w:t>
            </w:r>
            <w:proofErr w:type="spellStart"/>
            <w:r w:rsidRPr="0018540C">
              <w:rPr>
                <w:rFonts w:ascii="Century Gothic" w:hAnsi="Century Gothic"/>
                <w:sz w:val="18"/>
                <w:szCs w:val="18"/>
                <w:lang w:eastAsia="id-ID"/>
              </w:rPr>
              <w:t>khas</w:t>
            </w:r>
            <w:proofErr w:type="spellEnd"/>
            <w:r w:rsidRPr="0018540C">
              <w:rPr>
                <w:rFonts w:ascii="Century Gothic" w:hAnsi="Century Gothic"/>
                <w:sz w:val="18"/>
                <w:szCs w:val="18"/>
                <w:lang w:eastAsia="id-ID"/>
              </w:rPr>
              <w:t xml:space="preserve"> dan aroma </w:t>
            </w:r>
            <w:proofErr w:type="spellStart"/>
            <w:r w:rsidRPr="0018540C">
              <w:rPr>
                <w:rFonts w:ascii="Century Gothic" w:hAnsi="Century Gothic"/>
                <w:sz w:val="18"/>
                <w:szCs w:val="18"/>
                <w:lang w:eastAsia="id-ID"/>
              </w:rPr>
              <w:t>laut</w:t>
            </w:r>
            <w:proofErr w:type="spellEnd"/>
            <w:r w:rsidRPr="0018540C">
              <w:rPr>
                <w:rFonts w:ascii="Century Gothic" w:hAnsi="Century Gothic"/>
                <w:sz w:val="18"/>
                <w:szCs w:val="18"/>
                <w:lang w:eastAsia="id-ID"/>
              </w:rPr>
              <w:t xml:space="preserve"> yang </w:t>
            </w:r>
            <w:proofErr w:type="spellStart"/>
            <w:r w:rsidRPr="0018540C">
              <w:rPr>
                <w:rFonts w:ascii="Century Gothic" w:hAnsi="Century Gothic"/>
                <w:sz w:val="18"/>
                <w:szCs w:val="18"/>
                <w:lang w:eastAsia="id-ID"/>
              </w:rPr>
              <w:t>unik</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serta</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menambah</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kandungan</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serat</w:t>
            </w:r>
            <w:proofErr w:type="spellEnd"/>
            <w:r w:rsidRPr="0018540C">
              <w:rPr>
                <w:rFonts w:ascii="Century Gothic" w:hAnsi="Century Gothic"/>
                <w:sz w:val="18"/>
                <w:szCs w:val="18"/>
                <w:lang w:eastAsia="id-ID"/>
              </w:rPr>
              <w:t xml:space="preserve"> dan mineral. </w:t>
            </w:r>
            <w:proofErr w:type="spellStart"/>
            <w:r w:rsidRPr="0018540C">
              <w:rPr>
                <w:rFonts w:ascii="Century Gothic" w:hAnsi="Century Gothic"/>
                <w:sz w:val="18"/>
                <w:szCs w:val="18"/>
                <w:lang w:eastAsia="id-ID"/>
              </w:rPr>
              <w:t>Teksturnya</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lembut</w:t>
            </w:r>
            <w:proofErr w:type="spellEnd"/>
            <w:r w:rsidRPr="0018540C">
              <w:rPr>
                <w:rFonts w:ascii="Century Gothic" w:hAnsi="Century Gothic"/>
                <w:sz w:val="18"/>
                <w:szCs w:val="18"/>
                <w:lang w:eastAsia="id-ID"/>
              </w:rPr>
              <w:t xml:space="preserve"> dan legit, </w:t>
            </w:r>
            <w:proofErr w:type="spellStart"/>
            <w:r w:rsidRPr="0018540C">
              <w:rPr>
                <w:rFonts w:ascii="Century Gothic" w:hAnsi="Century Gothic"/>
                <w:sz w:val="18"/>
                <w:szCs w:val="18"/>
                <w:lang w:eastAsia="id-ID"/>
              </w:rPr>
              <w:t>dengan</w:t>
            </w:r>
            <w:proofErr w:type="spellEnd"/>
            <w:r w:rsidRPr="0018540C">
              <w:rPr>
                <w:rFonts w:ascii="Century Gothic" w:hAnsi="Century Gothic"/>
                <w:sz w:val="18"/>
                <w:szCs w:val="18"/>
                <w:lang w:eastAsia="id-ID"/>
              </w:rPr>
              <w:t xml:space="preserve"> </w:t>
            </w:r>
            <w:proofErr w:type="spellStart"/>
            <w:r w:rsidRPr="0018540C">
              <w:rPr>
                <w:rFonts w:ascii="Century Gothic" w:hAnsi="Century Gothic"/>
                <w:sz w:val="18"/>
                <w:szCs w:val="18"/>
                <w:lang w:eastAsia="id-ID"/>
              </w:rPr>
              <w:t>cita</w:t>
            </w:r>
            <w:proofErr w:type="spellEnd"/>
            <w:r w:rsidRPr="0018540C">
              <w:rPr>
                <w:rFonts w:ascii="Century Gothic" w:hAnsi="Century Gothic"/>
                <w:sz w:val="18"/>
                <w:szCs w:val="18"/>
                <w:lang w:eastAsia="id-ID"/>
              </w:rPr>
              <w:t xml:space="preserve"> rasa mani</w:t>
            </w:r>
            <w:r>
              <w:rPr>
                <w:rFonts w:ascii="Century Gothic" w:hAnsi="Century Gothic"/>
                <w:sz w:val="18"/>
                <w:szCs w:val="18"/>
                <w:lang w:eastAsia="id-ID"/>
              </w:rPr>
              <w:t xml:space="preserve">s. Juga </w:t>
            </w:r>
            <w:proofErr w:type="spellStart"/>
            <w:r>
              <w:rPr>
                <w:rFonts w:ascii="Century Gothic" w:hAnsi="Century Gothic"/>
                <w:sz w:val="18"/>
                <w:szCs w:val="18"/>
                <w:lang w:eastAsia="id-ID"/>
              </w:rPr>
              <w:t>diolah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menggunakan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mesin</w:t>
            </w:r>
            <w:proofErr w:type="spellEnd"/>
            <w:r>
              <w:rPr>
                <w:rFonts w:ascii="Century Gothic" w:hAnsi="Century Gothic"/>
                <w:sz w:val="18"/>
                <w:szCs w:val="18"/>
                <w:lang w:eastAsia="id-ID"/>
              </w:rPr>
              <w:t>.</w:t>
            </w:r>
          </w:p>
        </w:tc>
        <w:tc>
          <w:tcPr>
            <w:tcW w:w="3506" w:type="dxa"/>
            <w:tcBorders>
              <w:top w:val="nil"/>
              <w:left w:val="nil"/>
              <w:bottom w:val="nil"/>
              <w:right w:val="nil"/>
            </w:tcBorders>
          </w:tcPr>
          <w:p w14:paraId="3531604A" w14:textId="67D286BE" w:rsidR="00986F96" w:rsidRPr="00986F96" w:rsidRDefault="00986F96" w:rsidP="00986F96">
            <w:pPr>
              <w:spacing w:line="276" w:lineRule="auto"/>
              <w:jc w:val="both"/>
              <w:rPr>
                <w:rFonts w:ascii="Century Gothic" w:hAnsi="Century Gothic"/>
                <w:sz w:val="18"/>
                <w:szCs w:val="18"/>
                <w:lang w:val="en-ID" w:eastAsia="id-ID"/>
              </w:rPr>
            </w:pPr>
            <w:r w:rsidRPr="00986F96">
              <w:rPr>
                <w:rFonts w:ascii="Century Gothic" w:hAnsi="Century Gothic"/>
                <w:noProof/>
                <w:sz w:val="18"/>
                <w:szCs w:val="18"/>
                <w:lang w:val="en-ID" w:eastAsia="id-ID"/>
              </w:rPr>
              <w:drawing>
                <wp:inline distT="0" distB="0" distL="0" distR="0" wp14:anchorId="2E34A882" wp14:editId="4D80FCDB">
                  <wp:extent cx="1987550" cy="1593850"/>
                  <wp:effectExtent l="0" t="0" r="0" b="6350"/>
                  <wp:docPr id="95666379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0">
                            <a:extLst>
                              <a:ext uri="{28A0092B-C50C-407E-A947-70E740481C1C}">
                                <a14:useLocalDpi xmlns:a14="http://schemas.microsoft.com/office/drawing/2010/main" val="0"/>
                              </a:ext>
                            </a:extLst>
                          </a:blip>
                          <a:srcRect t="25603" r="3005" b="2667"/>
                          <a:stretch/>
                        </pic:blipFill>
                        <pic:spPr bwMode="auto">
                          <a:xfrm>
                            <a:off x="0" y="0"/>
                            <a:ext cx="1999115" cy="1603124"/>
                          </a:xfrm>
                          <a:prstGeom prst="rect">
                            <a:avLst/>
                          </a:prstGeom>
                          <a:noFill/>
                          <a:ln>
                            <a:noFill/>
                          </a:ln>
                          <a:extLst>
                            <a:ext uri="{53640926-AAD7-44D8-BBD7-CCE9431645EC}">
                              <a14:shadowObscured xmlns:a14="http://schemas.microsoft.com/office/drawing/2010/main"/>
                            </a:ext>
                          </a:extLst>
                        </pic:spPr>
                      </pic:pic>
                    </a:graphicData>
                  </a:graphic>
                </wp:inline>
              </w:drawing>
            </w:r>
          </w:p>
          <w:p w14:paraId="21974932" w14:textId="77777777" w:rsidR="00181F7A" w:rsidRPr="00181F7A" w:rsidRDefault="00181F7A" w:rsidP="00197EB8">
            <w:pPr>
              <w:spacing w:line="276" w:lineRule="auto"/>
              <w:jc w:val="both"/>
              <w:rPr>
                <w:rFonts w:ascii="Century Gothic" w:hAnsi="Century Gothic"/>
                <w:sz w:val="18"/>
                <w:szCs w:val="18"/>
                <w:lang w:val="en-ID" w:eastAsia="id-ID"/>
              </w:rPr>
            </w:pPr>
          </w:p>
        </w:tc>
      </w:tr>
      <w:tr w:rsidR="00986F96" w14:paraId="00DE06E7" w14:textId="77777777" w:rsidTr="00AD0FA8">
        <w:tc>
          <w:tcPr>
            <w:tcW w:w="726" w:type="dxa"/>
            <w:tcBorders>
              <w:top w:val="nil"/>
              <w:left w:val="nil"/>
              <w:bottom w:val="nil"/>
              <w:right w:val="nil"/>
            </w:tcBorders>
          </w:tcPr>
          <w:p w14:paraId="390CC58A" w14:textId="60BB6A56" w:rsidR="00986F96" w:rsidRDefault="00986F96" w:rsidP="00197EB8">
            <w:pPr>
              <w:spacing w:line="276" w:lineRule="auto"/>
              <w:jc w:val="both"/>
              <w:rPr>
                <w:rFonts w:ascii="Century Gothic" w:hAnsi="Century Gothic"/>
                <w:sz w:val="18"/>
                <w:szCs w:val="18"/>
                <w:lang w:eastAsia="id-ID"/>
              </w:rPr>
            </w:pPr>
            <w:r>
              <w:rPr>
                <w:rFonts w:ascii="Century Gothic" w:hAnsi="Century Gothic"/>
                <w:sz w:val="18"/>
                <w:szCs w:val="18"/>
                <w:lang w:eastAsia="id-ID"/>
              </w:rPr>
              <w:t>5</w:t>
            </w:r>
          </w:p>
        </w:tc>
        <w:tc>
          <w:tcPr>
            <w:tcW w:w="1650" w:type="dxa"/>
            <w:tcBorders>
              <w:top w:val="nil"/>
              <w:left w:val="nil"/>
              <w:bottom w:val="nil"/>
              <w:right w:val="nil"/>
            </w:tcBorders>
          </w:tcPr>
          <w:p w14:paraId="3A03099D" w14:textId="78921FC3" w:rsidR="00986F96" w:rsidRDefault="009C7A76" w:rsidP="00197EB8">
            <w:pPr>
              <w:spacing w:line="276" w:lineRule="auto"/>
              <w:jc w:val="both"/>
              <w:rPr>
                <w:rFonts w:ascii="Century Gothic" w:hAnsi="Century Gothic"/>
                <w:sz w:val="18"/>
                <w:szCs w:val="18"/>
                <w:lang w:eastAsia="id-ID"/>
              </w:rPr>
            </w:pPr>
            <w:r>
              <w:rPr>
                <w:rFonts w:ascii="Century Gothic" w:hAnsi="Century Gothic"/>
                <w:sz w:val="18"/>
                <w:szCs w:val="18"/>
                <w:lang w:eastAsia="id-ID"/>
              </w:rPr>
              <w:t xml:space="preserve">Kue </w:t>
            </w:r>
            <w:proofErr w:type="spellStart"/>
            <w:r>
              <w:rPr>
                <w:rFonts w:ascii="Century Gothic" w:hAnsi="Century Gothic"/>
                <w:sz w:val="18"/>
                <w:szCs w:val="18"/>
                <w:lang w:eastAsia="id-ID"/>
              </w:rPr>
              <w:t>Bolu</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rumput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laut</w:t>
            </w:r>
            <w:proofErr w:type="spellEnd"/>
          </w:p>
        </w:tc>
        <w:tc>
          <w:tcPr>
            <w:tcW w:w="3948" w:type="dxa"/>
            <w:tcBorders>
              <w:top w:val="nil"/>
              <w:left w:val="nil"/>
              <w:bottom w:val="nil"/>
              <w:right w:val="nil"/>
            </w:tcBorders>
          </w:tcPr>
          <w:p w14:paraId="219494A5" w14:textId="5298FE1A" w:rsidR="00986F96" w:rsidRDefault="00050438" w:rsidP="00197EB8">
            <w:pPr>
              <w:spacing w:line="276" w:lineRule="auto"/>
              <w:jc w:val="both"/>
              <w:rPr>
                <w:rFonts w:ascii="Century Gothic" w:hAnsi="Century Gothic"/>
                <w:sz w:val="18"/>
                <w:szCs w:val="18"/>
                <w:lang w:eastAsia="id-ID"/>
              </w:rPr>
            </w:pPr>
            <w:r w:rsidRPr="00050438">
              <w:rPr>
                <w:rFonts w:ascii="Century Gothic" w:hAnsi="Century Gothic"/>
                <w:sz w:val="18"/>
                <w:szCs w:val="18"/>
                <w:lang w:eastAsia="id-ID"/>
              </w:rPr>
              <w:t>Kue</w:t>
            </w:r>
            <w:r>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lembut</w:t>
            </w:r>
            <w:proofErr w:type="spellEnd"/>
            <w:r w:rsidRPr="00050438">
              <w:rPr>
                <w:rFonts w:ascii="Century Gothic" w:hAnsi="Century Gothic"/>
                <w:sz w:val="18"/>
                <w:szCs w:val="18"/>
                <w:lang w:eastAsia="id-ID"/>
              </w:rPr>
              <w:t xml:space="preserve"> dan </w:t>
            </w:r>
            <w:proofErr w:type="spellStart"/>
            <w:r w:rsidRPr="00050438">
              <w:rPr>
                <w:rFonts w:ascii="Century Gothic" w:hAnsi="Century Gothic"/>
                <w:sz w:val="18"/>
                <w:szCs w:val="18"/>
                <w:lang w:eastAsia="id-ID"/>
              </w:rPr>
              <w:t>empuk</w:t>
            </w:r>
            <w:proofErr w:type="spellEnd"/>
            <w:r w:rsidRPr="00050438">
              <w:rPr>
                <w:rFonts w:ascii="Century Gothic" w:hAnsi="Century Gothic"/>
                <w:sz w:val="18"/>
                <w:szCs w:val="18"/>
                <w:lang w:eastAsia="id-ID"/>
              </w:rPr>
              <w:t xml:space="preserve"> yang </w:t>
            </w:r>
            <w:proofErr w:type="spellStart"/>
            <w:r w:rsidRPr="00050438">
              <w:rPr>
                <w:rFonts w:ascii="Century Gothic" w:hAnsi="Century Gothic"/>
                <w:sz w:val="18"/>
                <w:szCs w:val="18"/>
                <w:lang w:eastAsia="id-ID"/>
              </w:rPr>
              <w:t>dibuat</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dengan</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campuran</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rumput</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laut</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memberikan</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cita</w:t>
            </w:r>
            <w:proofErr w:type="spellEnd"/>
            <w:r w:rsidRPr="00050438">
              <w:rPr>
                <w:rFonts w:ascii="Century Gothic" w:hAnsi="Century Gothic"/>
                <w:sz w:val="18"/>
                <w:szCs w:val="18"/>
                <w:lang w:eastAsia="id-ID"/>
              </w:rPr>
              <w:t xml:space="preserve"> rasa </w:t>
            </w:r>
            <w:proofErr w:type="spellStart"/>
            <w:r w:rsidRPr="00050438">
              <w:rPr>
                <w:rFonts w:ascii="Century Gothic" w:hAnsi="Century Gothic"/>
                <w:sz w:val="18"/>
                <w:szCs w:val="18"/>
                <w:lang w:eastAsia="id-ID"/>
              </w:rPr>
              <w:t>unik</w:t>
            </w:r>
            <w:proofErr w:type="spellEnd"/>
            <w:r w:rsidRPr="00050438">
              <w:rPr>
                <w:rFonts w:ascii="Century Gothic" w:hAnsi="Century Gothic"/>
                <w:sz w:val="18"/>
                <w:szCs w:val="18"/>
                <w:lang w:eastAsia="id-ID"/>
              </w:rPr>
              <w:t xml:space="preserve"> dan aroma </w:t>
            </w:r>
            <w:proofErr w:type="spellStart"/>
            <w:r w:rsidRPr="00050438">
              <w:rPr>
                <w:rFonts w:ascii="Century Gothic" w:hAnsi="Century Gothic"/>
                <w:sz w:val="18"/>
                <w:szCs w:val="18"/>
                <w:lang w:eastAsia="id-ID"/>
              </w:rPr>
              <w:t>laut</w:t>
            </w:r>
            <w:proofErr w:type="spellEnd"/>
            <w:r w:rsidRPr="00050438">
              <w:rPr>
                <w:rFonts w:ascii="Century Gothic" w:hAnsi="Century Gothic"/>
                <w:sz w:val="18"/>
                <w:szCs w:val="18"/>
                <w:lang w:eastAsia="id-ID"/>
              </w:rPr>
              <w:t xml:space="preserve"> yang </w:t>
            </w:r>
            <w:proofErr w:type="spellStart"/>
            <w:r w:rsidRPr="00050438">
              <w:rPr>
                <w:rFonts w:ascii="Century Gothic" w:hAnsi="Century Gothic"/>
                <w:sz w:val="18"/>
                <w:szCs w:val="18"/>
                <w:lang w:eastAsia="id-ID"/>
              </w:rPr>
              <w:t>khas</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Rumput</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laut</w:t>
            </w:r>
            <w:proofErr w:type="spellEnd"/>
            <w:r w:rsidRPr="00050438">
              <w:rPr>
                <w:rFonts w:ascii="Century Gothic" w:hAnsi="Century Gothic"/>
                <w:sz w:val="18"/>
                <w:szCs w:val="18"/>
                <w:lang w:eastAsia="id-ID"/>
              </w:rPr>
              <w:t xml:space="preserve"> yang </w:t>
            </w:r>
            <w:proofErr w:type="spellStart"/>
            <w:r w:rsidRPr="00050438">
              <w:rPr>
                <w:rFonts w:ascii="Century Gothic" w:hAnsi="Century Gothic"/>
                <w:sz w:val="18"/>
                <w:szCs w:val="18"/>
                <w:lang w:eastAsia="id-ID"/>
              </w:rPr>
              <w:t>digunakan</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bisa</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dalam</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bentuk</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bubuk</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atau</w:t>
            </w:r>
            <w:proofErr w:type="spellEnd"/>
            <w:r w:rsidRPr="00050438">
              <w:rPr>
                <w:rFonts w:ascii="Century Gothic" w:hAnsi="Century Gothic"/>
                <w:sz w:val="18"/>
                <w:szCs w:val="18"/>
                <w:lang w:eastAsia="id-ID"/>
              </w:rPr>
              <w:t xml:space="preserve"> pasta, </w:t>
            </w:r>
            <w:proofErr w:type="spellStart"/>
            <w:r w:rsidRPr="00050438">
              <w:rPr>
                <w:rFonts w:ascii="Century Gothic" w:hAnsi="Century Gothic"/>
                <w:sz w:val="18"/>
                <w:szCs w:val="18"/>
                <w:lang w:eastAsia="id-ID"/>
              </w:rPr>
              <w:t>dicampur</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ke</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dalam</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adonan</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bolu</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sehingga</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menghasilkan</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warna</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hijau</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alami</w:t>
            </w:r>
            <w:proofErr w:type="spellEnd"/>
            <w:r w:rsidRPr="00050438">
              <w:rPr>
                <w:rFonts w:ascii="Century Gothic" w:hAnsi="Century Gothic"/>
                <w:sz w:val="18"/>
                <w:szCs w:val="18"/>
                <w:lang w:eastAsia="id-ID"/>
              </w:rPr>
              <w:t xml:space="preserve">. Kue </w:t>
            </w:r>
            <w:proofErr w:type="spellStart"/>
            <w:r w:rsidRPr="00050438">
              <w:rPr>
                <w:rFonts w:ascii="Century Gothic" w:hAnsi="Century Gothic"/>
                <w:sz w:val="18"/>
                <w:szCs w:val="18"/>
                <w:lang w:eastAsia="id-ID"/>
              </w:rPr>
              <w:t>ini</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memiliki</w:t>
            </w:r>
            <w:proofErr w:type="spellEnd"/>
            <w:r w:rsidRPr="00050438">
              <w:rPr>
                <w:rFonts w:ascii="Century Gothic" w:hAnsi="Century Gothic"/>
                <w:sz w:val="18"/>
                <w:szCs w:val="18"/>
                <w:lang w:eastAsia="id-ID"/>
              </w:rPr>
              <w:t xml:space="preserve"> rasa manis </w:t>
            </w:r>
            <w:proofErr w:type="spellStart"/>
            <w:r w:rsidRPr="00050438">
              <w:rPr>
                <w:rFonts w:ascii="Century Gothic" w:hAnsi="Century Gothic"/>
                <w:sz w:val="18"/>
                <w:szCs w:val="18"/>
                <w:lang w:eastAsia="id-ID"/>
              </w:rPr>
              <w:t>ringan</w:t>
            </w:r>
            <w:proofErr w:type="spellEnd"/>
            <w:r w:rsidRPr="00050438">
              <w:rPr>
                <w:rFonts w:ascii="Century Gothic" w:hAnsi="Century Gothic"/>
                <w:sz w:val="18"/>
                <w:szCs w:val="18"/>
                <w:lang w:eastAsia="id-ID"/>
              </w:rPr>
              <w:t xml:space="preserve"> dan </w:t>
            </w:r>
            <w:proofErr w:type="spellStart"/>
            <w:r w:rsidRPr="00050438">
              <w:rPr>
                <w:rFonts w:ascii="Century Gothic" w:hAnsi="Century Gothic"/>
                <w:sz w:val="18"/>
                <w:szCs w:val="18"/>
                <w:lang w:eastAsia="id-ID"/>
              </w:rPr>
              <w:t>tekstur</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lembut</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serta</w:t>
            </w:r>
            <w:proofErr w:type="spellEnd"/>
            <w:r w:rsidRPr="00050438">
              <w:rPr>
                <w:rFonts w:ascii="Century Gothic" w:hAnsi="Century Gothic"/>
                <w:sz w:val="18"/>
                <w:szCs w:val="18"/>
                <w:lang w:eastAsia="id-ID"/>
              </w:rPr>
              <w:t xml:space="preserve"> kaya </w:t>
            </w:r>
            <w:proofErr w:type="spellStart"/>
            <w:r w:rsidRPr="00050438">
              <w:rPr>
                <w:rFonts w:ascii="Century Gothic" w:hAnsi="Century Gothic"/>
                <w:sz w:val="18"/>
                <w:szCs w:val="18"/>
                <w:lang w:eastAsia="id-ID"/>
              </w:rPr>
              <w:t>akan</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nutrisi</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dari</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rumput</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laut</w:t>
            </w:r>
            <w:proofErr w:type="spellEnd"/>
            <w:r w:rsidRPr="00050438">
              <w:rPr>
                <w:rFonts w:ascii="Century Gothic" w:hAnsi="Century Gothic"/>
                <w:sz w:val="18"/>
                <w:szCs w:val="18"/>
                <w:lang w:eastAsia="id-ID"/>
              </w:rPr>
              <w:t>.</w:t>
            </w:r>
            <w:r>
              <w:rPr>
                <w:rFonts w:ascii="Century Gothic" w:hAnsi="Century Gothic"/>
                <w:sz w:val="18"/>
                <w:szCs w:val="18"/>
                <w:lang w:eastAsia="id-ID"/>
              </w:rPr>
              <w:t xml:space="preserve"> </w:t>
            </w:r>
            <w:proofErr w:type="spellStart"/>
            <w:r>
              <w:rPr>
                <w:rFonts w:ascii="Century Gothic" w:hAnsi="Century Gothic"/>
                <w:sz w:val="18"/>
                <w:szCs w:val="18"/>
                <w:lang w:eastAsia="id-ID"/>
              </w:rPr>
              <w:t>Diolah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menggunakan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mesin</w:t>
            </w:r>
            <w:proofErr w:type="spellEnd"/>
            <w:r>
              <w:rPr>
                <w:rFonts w:ascii="Century Gothic" w:hAnsi="Century Gothic"/>
                <w:sz w:val="18"/>
                <w:szCs w:val="18"/>
                <w:lang w:eastAsia="id-ID"/>
              </w:rPr>
              <w:t>.</w:t>
            </w:r>
          </w:p>
        </w:tc>
        <w:tc>
          <w:tcPr>
            <w:tcW w:w="3506" w:type="dxa"/>
            <w:tcBorders>
              <w:top w:val="nil"/>
              <w:left w:val="nil"/>
              <w:bottom w:val="nil"/>
              <w:right w:val="nil"/>
            </w:tcBorders>
          </w:tcPr>
          <w:p w14:paraId="5C1731CA" w14:textId="68BCAEAE" w:rsidR="00986F96" w:rsidRPr="00986F96" w:rsidRDefault="009C7A76" w:rsidP="009C7A76">
            <w:pPr>
              <w:spacing w:line="276" w:lineRule="auto"/>
              <w:jc w:val="both"/>
              <w:rPr>
                <w:rFonts w:ascii="Century Gothic" w:hAnsi="Century Gothic"/>
                <w:sz w:val="18"/>
                <w:szCs w:val="18"/>
                <w:lang w:val="en-ID" w:eastAsia="id-ID"/>
              </w:rPr>
            </w:pPr>
            <w:r w:rsidRPr="009C7A76">
              <w:rPr>
                <w:rFonts w:ascii="Century Gothic" w:hAnsi="Century Gothic"/>
                <w:noProof/>
                <w:sz w:val="18"/>
                <w:szCs w:val="18"/>
                <w:lang w:val="en-ID" w:eastAsia="id-ID"/>
              </w:rPr>
              <w:drawing>
                <wp:anchor distT="0" distB="0" distL="114300" distR="114300" simplePos="0" relativeHeight="251662336" behindDoc="0" locked="0" layoutInCell="1" allowOverlap="1" wp14:anchorId="629F25EF" wp14:editId="5E1321BE">
                  <wp:simplePos x="0" y="0"/>
                  <wp:positionH relativeFrom="column">
                    <wp:posOffset>-2540</wp:posOffset>
                  </wp:positionH>
                  <wp:positionV relativeFrom="paragraph">
                    <wp:posOffset>0</wp:posOffset>
                  </wp:positionV>
                  <wp:extent cx="2012950" cy="1739900"/>
                  <wp:effectExtent l="0" t="0" r="6350" b="0"/>
                  <wp:wrapSquare wrapText="bothSides"/>
                  <wp:docPr id="114543628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1">
                            <a:extLst>
                              <a:ext uri="{28A0092B-C50C-407E-A947-70E740481C1C}">
                                <a14:useLocalDpi xmlns:a14="http://schemas.microsoft.com/office/drawing/2010/main" val="0"/>
                              </a:ext>
                            </a:extLst>
                          </a:blip>
                          <a:srcRect t="16989"/>
                          <a:stretch/>
                        </pic:blipFill>
                        <pic:spPr bwMode="auto">
                          <a:xfrm>
                            <a:off x="0" y="0"/>
                            <a:ext cx="2012950" cy="1739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9C7A76" w14:paraId="09E0ABEF" w14:textId="77777777" w:rsidTr="00AD0FA8">
        <w:tc>
          <w:tcPr>
            <w:tcW w:w="726" w:type="dxa"/>
            <w:tcBorders>
              <w:top w:val="nil"/>
              <w:left w:val="nil"/>
              <w:bottom w:val="nil"/>
              <w:right w:val="nil"/>
            </w:tcBorders>
          </w:tcPr>
          <w:p w14:paraId="36C6DF04" w14:textId="0B30B0B7" w:rsidR="009C7A76" w:rsidRDefault="009C7A76" w:rsidP="00197EB8">
            <w:pPr>
              <w:spacing w:line="276" w:lineRule="auto"/>
              <w:jc w:val="both"/>
              <w:rPr>
                <w:rFonts w:ascii="Century Gothic" w:hAnsi="Century Gothic"/>
                <w:sz w:val="18"/>
                <w:szCs w:val="18"/>
                <w:lang w:eastAsia="id-ID"/>
              </w:rPr>
            </w:pPr>
            <w:r>
              <w:rPr>
                <w:rFonts w:ascii="Century Gothic" w:hAnsi="Century Gothic"/>
                <w:sz w:val="18"/>
                <w:szCs w:val="18"/>
                <w:lang w:eastAsia="id-ID"/>
              </w:rPr>
              <w:t>6</w:t>
            </w:r>
          </w:p>
        </w:tc>
        <w:tc>
          <w:tcPr>
            <w:tcW w:w="1650" w:type="dxa"/>
            <w:tcBorders>
              <w:top w:val="nil"/>
              <w:left w:val="nil"/>
              <w:bottom w:val="nil"/>
              <w:right w:val="nil"/>
            </w:tcBorders>
          </w:tcPr>
          <w:p w14:paraId="066667D6" w14:textId="6F69FE7D" w:rsidR="009C7A76" w:rsidRDefault="009C7A76" w:rsidP="00197EB8">
            <w:pPr>
              <w:spacing w:line="276" w:lineRule="auto"/>
              <w:jc w:val="both"/>
              <w:rPr>
                <w:rFonts w:ascii="Century Gothic" w:hAnsi="Century Gothic"/>
                <w:sz w:val="18"/>
                <w:szCs w:val="18"/>
                <w:lang w:eastAsia="id-ID"/>
              </w:rPr>
            </w:pPr>
            <w:r>
              <w:rPr>
                <w:rFonts w:ascii="Century Gothic" w:hAnsi="Century Gothic"/>
                <w:sz w:val="18"/>
                <w:szCs w:val="18"/>
                <w:lang w:eastAsia="id-ID"/>
              </w:rPr>
              <w:t>Agar-agar</w:t>
            </w:r>
          </w:p>
        </w:tc>
        <w:tc>
          <w:tcPr>
            <w:tcW w:w="3948" w:type="dxa"/>
            <w:tcBorders>
              <w:top w:val="nil"/>
              <w:left w:val="nil"/>
              <w:bottom w:val="nil"/>
              <w:right w:val="nil"/>
            </w:tcBorders>
          </w:tcPr>
          <w:p w14:paraId="21AA25E1" w14:textId="4F730063" w:rsidR="009C7A76" w:rsidRDefault="00050438" w:rsidP="00197EB8">
            <w:pPr>
              <w:spacing w:line="276" w:lineRule="auto"/>
              <w:jc w:val="both"/>
              <w:rPr>
                <w:rFonts w:ascii="Century Gothic" w:hAnsi="Century Gothic"/>
                <w:sz w:val="18"/>
                <w:szCs w:val="18"/>
                <w:lang w:eastAsia="id-ID"/>
              </w:rPr>
            </w:pPr>
            <w:r w:rsidRPr="00050438">
              <w:rPr>
                <w:rFonts w:ascii="Century Gothic" w:hAnsi="Century Gothic"/>
                <w:sz w:val="18"/>
                <w:szCs w:val="18"/>
                <w:lang w:eastAsia="id-ID"/>
              </w:rPr>
              <w:t xml:space="preserve">Agar-agar </w:t>
            </w:r>
            <w:proofErr w:type="spellStart"/>
            <w:r w:rsidRPr="00050438">
              <w:rPr>
                <w:rFonts w:ascii="Century Gothic" w:hAnsi="Century Gothic"/>
                <w:sz w:val="18"/>
                <w:szCs w:val="18"/>
                <w:lang w:eastAsia="id-ID"/>
              </w:rPr>
              <w:t>rumput</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laut</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adalah</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hidangan</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penutup</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berbentuk</w:t>
            </w:r>
            <w:proofErr w:type="spellEnd"/>
            <w:r w:rsidRPr="00050438">
              <w:rPr>
                <w:rFonts w:ascii="Century Gothic" w:hAnsi="Century Gothic"/>
                <w:sz w:val="18"/>
                <w:szCs w:val="18"/>
                <w:lang w:eastAsia="id-ID"/>
              </w:rPr>
              <w:t xml:space="preserve"> jelly yang </w:t>
            </w:r>
            <w:proofErr w:type="spellStart"/>
            <w:r w:rsidRPr="00050438">
              <w:rPr>
                <w:rFonts w:ascii="Century Gothic" w:hAnsi="Century Gothic"/>
                <w:sz w:val="18"/>
                <w:szCs w:val="18"/>
                <w:lang w:eastAsia="id-ID"/>
              </w:rPr>
              <w:t>terbuat</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dari</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campuran</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rumput</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laut</w:t>
            </w:r>
            <w:proofErr w:type="spellEnd"/>
            <w:r w:rsidRPr="00050438">
              <w:rPr>
                <w:rFonts w:ascii="Century Gothic" w:hAnsi="Century Gothic"/>
                <w:sz w:val="18"/>
                <w:szCs w:val="18"/>
                <w:lang w:eastAsia="id-ID"/>
              </w:rPr>
              <w:t xml:space="preserve"> dan </w:t>
            </w:r>
            <w:proofErr w:type="spellStart"/>
            <w:r w:rsidRPr="00050438">
              <w:rPr>
                <w:rFonts w:ascii="Century Gothic" w:hAnsi="Century Gothic"/>
                <w:sz w:val="18"/>
                <w:szCs w:val="18"/>
                <w:lang w:eastAsia="id-ID"/>
              </w:rPr>
              <w:t>bubuk</w:t>
            </w:r>
            <w:proofErr w:type="spellEnd"/>
            <w:r w:rsidRPr="00050438">
              <w:rPr>
                <w:rFonts w:ascii="Century Gothic" w:hAnsi="Century Gothic"/>
                <w:sz w:val="18"/>
                <w:szCs w:val="18"/>
                <w:lang w:eastAsia="id-ID"/>
              </w:rPr>
              <w:t xml:space="preserve"> agar-agar. </w:t>
            </w:r>
            <w:proofErr w:type="spellStart"/>
            <w:r>
              <w:rPr>
                <w:rFonts w:ascii="Century Gothic" w:hAnsi="Century Gothic"/>
                <w:sz w:val="18"/>
                <w:szCs w:val="18"/>
                <w:lang w:eastAsia="id-ID"/>
              </w:rPr>
              <w:t>Diolah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menggunakan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mesin</w:t>
            </w:r>
            <w:proofErr w:type="spellEnd"/>
            <w:r>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Rumput</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laut</w:t>
            </w:r>
            <w:proofErr w:type="spellEnd"/>
            <w:r w:rsidRPr="00050438">
              <w:rPr>
                <w:rFonts w:ascii="Century Gothic" w:hAnsi="Century Gothic"/>
                <w:sz w:val="18"/>
                <w:szCs w:val="18"/>
                <w:lang w:eastAsia="id-ID"/>
              </w:rPr>
              <w:t xml:space="preserve"> yang </w:t>
            </w:r>
            <w:proofErr w:type="spellStart"/>
            <w:r w:rsidRPr="00050438">
              <w:rPr>
                <w:rFonts w:ascii="Century Gothic" w:hAnsi="Century Gothic"/>
                <w:sz w:val="18"/>
                <w:szCs w:val="18"/>
                <w:lang w:eastAsia="id-ID"/>
              </w:rPr>
              <w:t>digunakan</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menambahkan</w:t>
            </w:r>
            <w:proofErr w:type="spellEnd"/>
            <w:r w:rsidRPr="00050438">
              <w:rPr>
                <w:rFonts w:ascii="Century Gothic" w:hAnsi="Century Gothic"/>
                <w:sz w:val="18"/>
                <w:szCs w:val="18"/>
                <w:lang w:eastAsia="id-ID"/>
              </w:rPr>
              <w:t xml:space="preserve"> rasa segar dan aroma </w:t>
            </w:r>
            <w:proofErr w:type="spellStart"/>
            <w:r w:rsidRPr="00050438">
              <w:rPr>
                <w:rFonts w:ascii="Century Gothic" w:hAnsi="Century Gothic"/>
                <w:sz w:val="18"/>
                <w:szCs w:val="18"/>
                <w:lang w:eastAsia="id-ID"/>
              </w:rPr>
              <w:t>laut</w:t>
            </w:r>
            <w:proofErr w:type="spellEnd"/>
            <w:r w:rsidRPr="00050438">
              <w:rPr>
                <w:rFonts w:ascii="Century Gothic" w:hAnsi="Century Gothic"/>
                <w:sz w:val="18"/>
                <w:szCs w:val="18"/>
                <w:lang w:eastAsia="id-ID"/>
              </w:rPr>
              <w:t xml:space="preserve"> yang </w:t>
            </w:r>
            <w:proofErr w:type="spellStart"/>
            <w:r w:rsidRPr="00050438">
              <w:rPr>
                <w:rFonts w:ascii="Century Gothic" w:hAnsi="Century Gothic"/>
                <w:sz w:val="18"/>
                <w:szCs w:val="18"/>
                <w:lang w:eastAsia="id-ID"/>
              </w:rPr>
              <w:t>khas</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serta</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memberi</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warna</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hijau</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alami</w:t>
            </w:r>
            <w:proofErr w:type="spellEnd"/>
            <w:r w:rsidRPr="00050438">
              <w:rPr>
                <w:rFonts w:ascii="Century Gothic" w:hAnsi="Century Gothic"/>
                <w:sz w:val="18"/>
                <w:szCs w:val="18"/>
                <w:lang w:eastAsia="id-ID"/>
              </w:rPr>
              <w:t xml:space="preserve"> pada agar-agar. </w:t>
            </w:r>
            <w:proofErr w:type="spellStart"/>
            <w:r w:rsidRPr="00050438">
              <w:rPr>
                <w:rFonts w:ascii="Century Gothic" w:hAnsi="Century Gothic"/>
                <w:sz w:val="18"/>
                <w:szCs w:val="18"/>
                <w:lang w:eastAsia="id-ID"/>
              </w:rPr>
              <w:t>Teksturnya</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kenyal</w:t>
            </w:r>
            <w:proofErr w:type="spellEnd"/>
            <w:r w:rsidRPr="00050438">
              <w:rPr>
                <w:rFonts w:ascii="Century Gothic" w:hAnsi="Century Gothic"/>
                <w:sz w:val="18"/>
                <w:szCs w:val="18"/>
                <w:lang w:eastAsia="id-ID"/>
              </w:rPr>
              <w:t xml:space="preserve"> dan </w:t>
            </w:r>
            <w:proofErr w:type="spellStart"/>
            <w:r w:rsidRPr="00050438">
              <w:rPr>
                <w:rFonts w:ascii="Century Gothic" w:hAnsi="Century Gothic"/>
                <w:sz w:val="18"/>
                <w:szCs w:val="18"/>
                <w:lang w:eastAsia="id-ID"/>
              </w:rPr>
              <w:t>lembut</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dengan</w:t>
            </w:r>
            <w:proofErr w:type="spellEnd"/>
            <w:r w:rsidRPr="00050438">
              <w:rPr>
                <w:rFonts w:ascii="Century Gothic" w:hAnsi="Century Gothic"/>
                <w:sz w:val="18"/>
                <w:szCs w:val="18"/>
                <w:lang w:eastAsia="id-ID"/>
              </w:rPr>
              <w:t xml:space="preserve"> rasa manis yang </w:t>
            </w:r>
            <w:proofErr w:type="spellStart"/>
            <w:r w:rsidRPr="00050438">
              <w:rPr>
                <w:rFonts w:ascii="Century Gothic" w:hAnsi="Century Gothic"/>
                <w:sz w:val="18"/>
                <w:szCs w:val="18"/>
                <w:lang w:eastAsia="id-ID"/>
              </w:rPr>
              <w:t>dapat</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disesuaikan</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sesuai</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selera</w:t>
            </w:r>
            <w:proofErr w:type="spellEnd"/>
            <w:r w:rsidRPr="00050438">
              <w:rPr>
                <w:rFonts w:ascii="Century Gothic" w:hAnsi="Century Gothic"/>
                <w:sz w:val="18"/>
                <w:szCs w:val="18"/>
                <w:lang w:eastAsia="id-ID"/>
              </w:rPr>
              <w:t xml:space="preserve">. Selain </w:t>
            </w:r>
            <w:proofErr w:type="spellStart"/>
            <w:r w:rsidRPr="00050438">
              <w:rPr>
                <w:rFonts w:ascii="Century Gothic" w:hAnsi="Century Gothic"/>
                <w:sz w:val="18"/>
                <w:szCs w:val="18"/>
                <w:lang w:eastAsia="id-ID"/>
              </w:rPr>
              <w:t>enak</w:t>
            </w:r>
            <w:proofErr w:type="spellEnd"/>
            <w:r w:rsidRPr="00050438">
              <w:rPr>
                <w:rFonts w:ascii="Century Gothic" w:hAnsi="Century Gothic"/>
                <w:sz w:val="18"/>
                <w:szCs w:val="18"/>
                <w:lang w:eastAsia="id-ID"/>
              </w:rPr>
              <w:t xml:space="preserve">, agar-agar </w:t>
            </w:r>
            <w:proofErr w:type="spellStart"/>
            <w:r w:rsidRPr="00050438">
              <w:rPr>
                <w:rFonts w:ascii="Century Gothic" w:hAnsi="Century Gothic"/>
                <w:sz w:val="18"/>
                <w:szCs w:val="18"/>
                <w:lang w:eastAsia="id-ID"/>
              </w:rPr>
              <w:t>ini</w:t>
            </w:r>
            <w:proofErr w:type="spellEnd"/>
            <w:r w:rsidRPr="00050438">
              <w:rPr>
                <w:rFonts w:ascii="Century Gothic" w:hAnsi="Century Gothic"/>
                <w:sz w:val="18"/>
                <w:szCs w:val="18"/>
                <w:lang w:eastAsia="id-ID"/>
              </w:rPr>
              <w:t xml:space="preserve"> juga kaya </w:t>
            </w:r>
            <w:proofErr w:type="spellStart"/>
            <w:r w:rsidRPr="00050438">
              <w:rPr>
                <w:rFonts w:ascii="Century Gothic" w:hAnsi="Century Gothic"/>
                <w:sz w:val="18"/>
                <w:szCs w:val="18"/>
                <w:lang w:eastAsia="id-ID"/>
              </w:rPr>
              <w:t>akan</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serat</w:t>
            </w:r>
            <w:proofErr w:type="spellEnd"/>
            <w:r w:rsidRPr="00050438">
              <w:rPr>
                <w:rFonts w:ascii="Century Gothic" w:hAnsi="Century Gothic"/>
                <w:sz w:val="18"/>
                <w:szCs w:val="18"/>
                <w:lang w:eastAsia="id-ID"/>
              </w:rPr>
              <w:t xml:space="preserve"> dan mineral </w:t>
            </w:r>
            <w:proofErr w:type="spellStart"/>
            <w:r w:rsidRPr="00050438">
              <w:rPr>
                <w:rFonts w:ascii="Century Gothic" w:hAnsi="Century Gothic"/>
                <w:sz w:val="18"/>
                <w:szCs w:val="18"/>
                <w:lang w:eastAsia="id-ID"/>
              </w:rPr>
              <w:t>dari</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rumput</w:t>
            </w:r>
            <w:proofErr w:type="spellEnd"/>
            <w:r w:rsidRPr="00050438">
              <w:rPr>
                <w:rFonts w:ascii="Century Gothic" w:hAnsi="Century Gothic"/>
                <w:sz w:val="18"/>
                <w:szCs w:val="18"/>
                <w:lang w:eastAsia="id-ID"/>
              </w:rPr>
              <w:t xml:space="preserve"> </w:t>
            </w:r>
            <w:proofErr w:type="spellStart"/>
            <w:r w:rsidRPr="00050438">
              <w:rPr>
                <w:rFonts w:ascii="Century Gothic" w:hAnsi="Century Gothic"/>
                <w:sz w:val="18"/>
                <w:szCs w:val="18"/>
                <w:lang w:eastAsia="id-ID"/>
              </w:rPr>
              <w:t>laut</w:t>
            </w:r>
            <w:proofErr w:type="spellEnd"/>
            <w:r w:rsidRPr="00050438">
              <w:rPr>
                <w:rFonts w:ascii="Century Gothic" w:hAnsi="Century Gothic"/>
                <w:sz w:val="18"/>
                <w:szCs w:val="18"/>
                <w:lang w:eastAsia="id-ID"/>
              </w:rPr>
              <w:t>,</w:t>
            </w:r>
          </w:p>
        </w:tc>
        <w:tc>
          <w:tcPr>
            <w:tcW w:w="3506" w:type="dxa"/>
            <w:tcBorders>
              <w:top w:val="nil"/>
              <w:left w:val="nil"/>
              <w:bottom w:val="nil"/>
              <w:right w:val="nil"/>
            </w:tcBorders>
          </w:tcPr>
          <w:p w14:paraId="38A670AA" w14:textId="7710793B" w:rsidR="009C7A76" w:rsidRPr="009C7A76" w:rsidRDefault="009C7A76" w:rsidP="009C7A76">
            <w:pPr>
              <w:spacing w:line="276" w:lineRule="auto"/>
              <w:jc w:val="both"/>
              <w:rPr>
                <w:rFonts w:ascii="Century Gothic" w:hAnsi="Century Gothic"/>
                <w:sz w:val="18"/>
                <w:szCs w:val="18"/>
                <w:lang w:val="en-ID" w:eastAsia="id-ID"/>
              </w:rPr>
            </w:pPr>
            <w:r w:rsidRPr="009C7A76">
              <w:rPr>
                <w:rFonts w:ascii="Century Gothic" w:hAnsi="Century Gothic"/>
                <w:noProof/>
                <w:sz w:val="18"/>
                <w:szCs w:val="18"/>
                <w:lang w:val="en-ID" w:eastAsia="id-ID"/>
              </w:rPr>
              <w:drawing>
                <wp:inline distT="0" distB="0" distL="0" distR="0" wp14:anchorId="14B9D82A" wp14:editId="2D980AE6">
                  <wp:extent cx="1955800" cy="1968500"/>
                  <wp:effectExtent l="0" t="0" r="6350" b="0"/>
                  <wp:docPr id="10737558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22">
                            <a:extLst>
                              <a:ext uri="{28A0092B-C50C-407E-A947-70E740481C1C}">
                                <a14:useLocalDpi xmlns:a14="http://schemas.microsoft.com/office/drawing/2010/main" val="0"/>
                              </a:ext>
                            </a:extLst>
                          </a:blip>
                          <a:srcRect l="-2440" t="25615" r="7222" b="1307"/>
                          <a:stretch/>
                        </pic:blipFill>
                        <pic:spPr bwMode="auto">
                          <a:xfrm>
                            <a:off x="0" y="0"/>
                            <a:ext cx="1956873" cy="1969580"/>
                          </a:xfrm>
                          <a:prstGeom prst="rect">
                            <a:avLst/>
                          </a:prstGeom>
                          <a:noFill/>
                          <a:ln>
                            <a:noFill/>
                          </a:ln>
                          <a:extLst>
                            <a:ext uri="{53640926-AAD7-44D8-BBD7-CCE9431645EC}">
                              <a14:shadowObscured xmlns:a14="http://schemas.microsoft.com/office/drawing/2010/main"/>
                            </a:ext>
                          </a:extLst>
                        </pic:spPr>
                      </pic:pic>
                    </a:graphicData>
                  </a:graphic>
                </wp:inline>
              </w:drawing>
            </w:r>
          </w:p>
          <w:p w14:paraId="177BF7DE" w14:textId="77777777" w:rsidR="009C7A76" w:rsidRPr="009C7A76" w:rsidRDefault="009C7A76" w:rsidP="009C7A76">
            <w:pPr>
              <w:spacing w:line="276" w:lineRule="auto"/>
              <w:jc w:val="both"/>
              <w:rPr>
                <w:rFonts w:ascii="Century Gothic" w:hAnsi="Century Gothic"/>
                <w:sz w:val="18"/>
                <w:szCs w:val="18"/>
                <w:lang w:val="en-ID" w:eastAsia="id-ID"/>
              </w:rPr>
            </w:pPr>
          </w:p>
        </w:tc>
      </w:tr>
      <w:tr w:rsidR="003504A9" w14:paraId="2B2B9E81" w14:textId="77777777" w:rsidTr="00AD0FA8">
        <w:tc>
          <w:tcPr>
            <w:tcW w:w="726" w:type="dxa"/>
            <w:tcBorders>
              <w:top w:val="nil"/>
              <w:left w:val="nil"/>
              <w:right w:val="nil"/>
            </w:tcBorders>
          </w:tcPr>
          <w:p w14:paraId="24F45A2E" w14:textId="436C8724" w:rsidR="003504A9" w:rsidRDefault="003504A9" w:rsidP="00197EB8">
            <w:pPr>
              <w:spacing w:line="276" w:lineRule="auto"/>
              <w:jc w:val="both"/>
              <w:rPr>
                <w:rFonts w:ascii="Century Gothic" w:hAnsi="Century Gothic"/>
                <w:sz w:val="18"/>
                <w:szCs w:val="18"/>
                <w:lang w:eastAsia="id-ID"/>
              </w:rPr>
            </w:pPr>
            <w:r>
              <w:rPr>
                <w:rFonts w:ascii="Century Gothic" w:hAnsi="Century Gothic"/>
                <w:sz w:val="18"/>
                <w:szCs w:val="18"/>
                <w:lang w:eastAsia="id-ID"/>
              </w:rPr>
              <w:t>7</w:t>
            </w:r>
          </w:p>
        </w:tc>
        <w:tc>
          <w:tcPr>
            <w:tcW w:w="1650" w:type="dxa"/>
            <w:tcBorders>
              <w:top w:val="nil"/>
              <w:left w:val="nil"/>
              <w:right w:val="nil"/>
            </w:tcBorders>
          </w:tcPr>
          <w:p w14:paraId="4D3467B5" w14:textId="03A0A2ED" w:rsidR="003504A9" w:rsidRDefault="003504A9" w:rsidP="00197EB8">
            <w:pPr>
              <w:spacing w:line="276" w:lineRule="auto"/>
              <w:jc w:val="both"/>
              <w:rPr>
                <w:rFonts w:ascii="Century Gothic" w:hAnsi="Century Gothic"/>
                <w:sz w:val="18"/>
                <w:szCs w:val="18"/>
                <w:lang w:eastAsia="id-ID"/>
              </w:rPr>
            </w:pPr>
            <w:r>
              <w:rPr>
                <w:rFonts w:ascii="Century Gothic" w:hAnsi="Century Gothic"/>
                <w:sz w:val="18"/>
                <w:szCs w:val="18"/>
                <w:lang w:eastAsia="id-ID"/>
              </w:rPr>
              <w:t xml:space="preserve">Mie </w:t>
            </w:r>
            <w:proofErr w:type="spellStart"/>
            <w:r>
              <w:rPr>
                <w:rFonts w:ascii="Century Gothic" w:hAnsi="Century Gothic"/>
                <w:sz w:val="18"/>
                <w:szCs w:val="18"/>
                <w:lang w:eastAsia="id-ID"/>
              </w:rPr>
              <w:t>rumput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laut</w:t>
            </w:r>
            <w:proofErr w:type="spellEnd"/>
          </w:p>
        </w:tc>
        <w:tc>
          <w:tcPr>
            <w:tcW w:w="3948" w:type="dxa"/>
            <w:tcBorders>
              <w:top w:val="nil"/>
              <w:left w:val="nil"/>
              <w:right w:val="nil"/>
            </w:tcBorders>
          </w:tcPr>
          <w:p w14:paraId="6E7B7227" w14:textId="07ED049B" w:rsidR="003504A9" w:rsidRPr="00050438" w:rsidRDefault="00AD0FA8" w:rsidP="00197EB8">
            <w:pPr>
              <w:spacing w:line="276" w:lineRule="auto"/>
              <w:jc w:val="both"/>
              <w:rPr>
                <w:rFonts w:ascii="Century Gothic" w:hAnsi="Century Gothic"/>
                <w:sz w:val="18"/>
                <w:szCs w:val="18"/>
                <w:lang w:eastAsia="id-ID"/>
              </w:rPr>
            </w:pPr>
            <w:r w:rsidRPr="00AD0FA8">
              <w:rPr>
                <w:rFonts w:ascii="Century Gothic" w:hAnsi="Century Gothic"/>
                <w:sz w:val="18"/>
                <w:szCs w:val="18"/>
                <w:lang w:eastAsia="id-ID"/>
              </w:rPr>
              <w:t>Mie</w:t>
            </w:r>
            <w:r>
              <w:rPr>
                <w:rFonts w:ascii="Century Gothic" w:hAnsi="Century Gothic"/>
                <w:sz w:val="18"/>
                <w:szCs w:val="18"/>
                <w:lang w:eastAsia="id-ID"/>
              </w:rPr>
              <w:t xml:space="preserve"> </w:t>
            </w:r>
            <w:r w:rsidRPr="00AD0FA8">
              <w:rPr>
                <w:rFonts w:ascii="Century Gothic" w:hAnsi="Century Gothic"/>
                <w:sz w:val="18"/>
                <w:szCs w:val="18"/>
                <w:lang w:eastAsia="id-ID"/>
              </w:rPr>
              <w:t xml:space="preserve">yang </w:t>
            </w:r>
            <w:proofErr w:type="spellStart"/>
            <w:r w:rsidRPr="00AD0FA8">
              <w:rPr>
                <w:rFonts w:ascii="Century Gothic" w:hAnsi="Century Gothic"/>
                <w:sz w:val="18"/>
                <w:szCs w:val="18"/>
                <w:lang w:eastAsia="id-ID"/>
              </w:rPr>
              <w:t>dibuat</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dengan</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campuran</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rumput</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laut</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memberikan</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warna</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hijau</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alami</w:t>
            </w:r>
            <w:proofErr w:type="spellEnd"/>
            <w:r w:rsidRPr="00AD0FA8">
              <w:rPr>
                <w:rFonts w:ascii="Century Gothic" w:hAnsi="Century Gothic"/>
                <w:sz w:val="18"/>
                <w:szCs w:val="18"/>
                <w:lang w:eastAsia="id-ID"/>
              </w:rPr>
              <w:t xml:space="preserve"> dan aroma </w:t>
            </w:r>
            <w:proofErr w:type="spellStart"/>
            <w:r w:rsidRPr="00AD0FA8">
              <w:rPr>
                <w:rFonts w:ascii="Century Gothic" w:hAnsi="Century Gothic"/>
                <w:sz w:val="18"/>
                <w:szCs w:val="18"/>
                <w:lang w:eastAsia="id-ID"/>
              </w:rPr>
              <w:t>laut</w:t>
            </w:r>
            <w:proofErr w:type="spellEnd"/>
            <w:r w:rsidRPr="00AD0FA8">
              <w:rPr>
                <w:rFonts w:ascii="Century Gothic" w:hAnsi="Century Gothic"/>
                <w:sz w:val="18"/>
                <w:szCs w:val="18"/>
                <w:lang w:eastAsia="id-ID"/>
              </w:rPr>
              <w:t xml:space="preserve"> yang </w:t>
            </w:r>
            <w:proofErr w:type="spellStart"/>
            <w:r w:rsidRPr="00AD0FA8">
              <w:rPr>
                <w:rFonts w:ascii="Century Gothic" w:hAnsi="Century Gothic"/>
                <w:sz w:val="18"/>
                <w:szCs w:val="18"/>
                <w:lang w:eastAsia="id-ID"/>
              </w:rPr>
              <w:t>khas</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Teksturnya</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kenyal</w:t>
            </w:r>
            <w:proofErr w:type="spellEnd"/>
            <w:r w:rsidRPr="00AD0FA8">
              <w:rPr>
                <w:rFonts w:ascii="Century Gothic" w:hAnsi="Century Gothic"/>
                <w:sz w:val="18"/>
                <w:szCs w:val="18"/>
                <w:lang w:eastAsia="id-ID"/>
              </w:rPr>
              <w:t xml:space="preserve"> dan </w:t>
            </w:r>
            <w:proofErr w:type="spellStart"/>
            <w:r w:rsidRPr="00AD0FA8">
              <w:rPr>
                <w:rFonts w:ascii="Century Gothic" w:hAnsi="Century Gothic"/>
                <w:sz w:val="18"/>
                <w:szCs w:val="18"/>
                <w:lang w:eastAsia="id-ID"/>
              </w:rPr>
              <w:t>lembut</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dengan</w:t>
            </w:r>
            <w:proofErr w:type="spellEnd"/>
            <w:r w:rsidRPr="00AD0FA8">
              <w:rPr>
                <w:rFonts w:ascii="Century Gothic" w:hAnsi="Century Gothic"/>
                <w:sz w:val="18"/>
                <w:szCs w:val="18"/>
                <w:lang w:eastAsia="id-ID"/>
              </w:rPr>
              <w:t xml:space="preserve"> rasa </w:t>
            </w:r>
            <w:proofErr w:type="spellStart"/>
            <w:r w:rsidRPr="00AD0FA8">
              <w:rPr>
                <w:rFonts w:ascii="Century Gothic" w:hAnsi="Century Gothic"/>
                <w:sz w:val="18"/>
                <w:szCs w:val="18"/>
                <w:lang w:eastAsia="id-ID"/>
              </w:rPr>
              <w:t>gurih</w:t>
            </w:r>
            <w:proofErr w:type="spellEnd"/>
            <w:r w:rsidRPr="00AD0FA8">
              <w:rPr>
                <w:rFonts w:ascii="Century Gothic" w:hAnsi="Century Gothic"/>
                <w:sz w:val="18"/>
                <w:szCs w:val="18"/>
                <w:lang w:eastAsia="id-ID"/>
              </w:rPr>
              <w:t xml:space="preserve"> yang </w:t>
            </w:r>
            <w:proofErr w:type="spellStart"/>
            <w:r w:rsidRPr="00AD0FA8">
              <w:rPr>
                <w:rFonts w:ascii="Century Gothic" w:hAnsi="Century Gothic"/>
                <w:sz w:val="18"/>
                <w:szCs w:val="18"/>
                <w:lang w:eastAsia="id-ID"/>
              </w:rPr>
              <w:t>ringan</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dari</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rumput</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laut</w:t>
            </w:r>
            <w:proofErr w:type="spellEnd"/>
            <w:r w:rsidRPr="00AD0FA8">
              <w:rPr>
                <w:rFonts w:ascii="Century Gothic" w:hAnsi="Century Gothic"/>
                <w:sz w:val="18"/>
                <w:szCs w:val="18"/>
                <w:lang w:eastAsia="id-ID"/>
              </w:rPr>
              <w:t xml:space="preserve">. Mie </w:t>
            </w:r>
            <w:proofErr w:type="spellStart"/>
            <w:r w:rsidRPr="00AD0FA8">
              <w:rPr>
                <w:rFonts w:ascii="Century Gothic" w:hAnsi="Century Gothic"/>
                <w:sz w:val="18"/>
                <w:szCs w:val="18"/>
                <w:lang w:eastAsia="id-ID"/>
              </w:rPr>
              <w:t>ini</w:t>
            </w:r>
            <w:proofErr w:type="spellEnd"/>
            <w:r w:rsidRPr="00AD0FA8">
              <w:rPr>
                <w:rFonts w:ascii="Century Gothic" w:hAnsi="Century Gothic"/>
                <w:sz w:val="18"/>
                <w:szCs w:val="18"/>
                <w:lang w:eastAsia="id-ID"/>
              </w:rPr>
              <w:t xml:space="preserve"> kaya </w:t>
            </w:r>
            <w:proofErr w:type="spellStart"/>
            <w:r w:rsidRPr="00AD0FA8">
              <w:rPr>
                <w:rFonts w:ascii="Century Gothic" w:hAnsi="Century Gothic"/>
                <w:sz w:val="18"/>
                <w:szCs w:val="18"/>
                <w:lang w:eastAsia="id-ID"/>
              </w:rPr>
              <w:t>akan</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serat</w:t>
            </w:r>
            <w:proofErr w:type="spellEnd"/>
            <w:r w:rsidRPr="00AD0FA8">
              <w:rPr>
                <w:rFonts w:ascii="Century Gothic" w:hAnsi="Century Gothic"/>
                <w:sz w:val="18"/>
                <w:szCs w:val="18"/>
                <w:lang w:eastAsia="id-ID"/>
              </w:rPr>
              <w:t xml:space="preserve">, mineral, dan </w:t>
            </w:r>
            <w:proofErr w:type="spellStart"/>
            <w:r w:rsidRPr="00AD0FA8">
              <w:rPr>
                <w:rFonts w:ascii="Century Gothic" w:hAnsi="Century Gothic"/>
                <w:sz w:val="18"/>
                <w:szCs w:val="18"/>
                <w:lang w:eastAsia="id-ID"/>
              </w:rPr>
              <w:t>nutrisi</w:t>
            </w:r>
            <w:proofErr w:type="spellEnd"/>
            <w:r w:rsidRPr="00AD0FA8">
              <w:rPr>
                <w:rFonts w:ascii="Century Gothic" w:hAnsi="Century Gothic"/>
                <w:sz w:val="18"/>
                <w:szCs w:val="18"/>
                <w:lang w:eastAsia="id-ID"/>
              </w:rPr>
              <w:t xml:space="preserve"> yang </w:t>
            </w:r>
            <w:proofErr w:type="spellStart"/>
            <w:r w:rsidRPr="00AD0FA8">
              <w:rPr>
                <w:rFonts w:ascii="Century Gothic" w:hAnsi="Century Gothic"/>
                <w:sz w:val="18"/>
                <w:szCs w:val="18"/>
                <w:lang w:eastAsia="id-ID"/>
              </w:rPr>
              <w:t>baik</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untuk</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kesehatan</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Biasanya</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disajikan</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dalam</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hidangan</w:t>
            </w:r>
            <w:proofErr w:type="spellEnd"/>
            <w:r w:rsidRPr="00AD0FA8">
              <w:rPr>
                <w:rFonts w:ascii="Century Gothic" w:hAnsi="Century Gothic"/>
                <w:sz w:val="18"/>
                <w:szCs w:val="18"/>
                <w:lang w:eastAsia="id-ID"/>
              </w:rPr>
              <w:t xml:space="preserve"> sup, </w:t>
            </w:r>
            <w:proofErr w:type="spellStart"/>
            <w:r w:rsidRPr="00AD0FA8">
              <w:rPr>
                <w:rFonts w:ascii="Century Gothic" w:hAnsi="Century Gothic"/>
                <w:sz w:val="18"/>
                <w:szCs w:val="18"/>
                <w:lang w:eastAsia="id-ID"/>
              </w:rPr>
              <w:t>mie</w:t>
            </w:r>
            <w:proofErr w:type="spellEnd"/>
            <w:r w:rsidRPr="00AD0FA8">
              <w:rPr>
                <w:rFonts w:ascii="Century Gothic" w:hAnsi="Century Gothic"/>
                <w:sz w:val="18"/>
                <w:szCs w:val="18"/>
                <w:lang w:eastAsia="id-ID"/>
              </w:rPr>
              <w:t xml:space="preserve"> goreng, </w:t>
            </w:r>
            <w:proofErr w:type="spellStart"/>
            <w:r w:rsidRPr="00AD0FA8">
              <w:rPr>
                <w:rFonts w:ascii="Century Gothic" w:hAnsi="Century Gothic"/>
                <w:sz w:val="18"/>
                <w:szCs w:val="18"/>
                <w:lang w:eastAsia="id-ID"/>
              </w:rPr>
              <w:t>atau</w:t>
            </w:r>
            <w:proofErr w:type="spellEnd"/>
            <w:r w:rsidRPr="00AD0FA8">
              <w:rPr>
                <w:rFonts w:ascii="Century Gothic" w:hAnsi="Century Gothic"/>
                <w:sz w:val="18"/>
                <w:szCs w:val="18"/>
                <w:lang w:eastAsia="id-ID"/>
              </w:rPr>
              <w:t xml:space="preserve"> salad, </w:t>
            </w:r>
            <w:proofErr w:type="spellStart"/>
            <w:r w:rsidRPr="00AD0FA8">
              <w:rPr>
                <w:rFonts w:ascii="Century Gothic" w:hAnsi="Century Gothic"/>
                <w:sz w:val="18"/>
                <w:szCs w:val="18"/>
                <w:lang w:eastAsia="id-ID"/>
              </w:rPr>
              <w:t>menawarkan</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alternatif</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mie</w:t>
            </w:r>
            <w:proofErr w:type="spellEnd"/>
            <w:r w:rsidRPr="00AD0FA8">
              <w:rPr>
                <w:rFonts w:ascii="Century Gothic" w:hAnsi="Century Gothic"/>
                <w:sz w:val="18"/>
                <w:szCs w:val="18"/>
                <w:lang w:eastAsia="id-ID"/>
              </w:rPr>
              <w:t xml:space="preserve"> yang </w:t>
            </w:r>
            <w:proofErr w:type="spellStart"/>
            <w:r w:rsidRPr="00AD0FA8">
              <w:rPr>
                <w:rFonts w:ascii="Century Gothic" w:hAnsi="Century Gothic"/>
                <w:sz w:val="18"/>
                <w:szCs w:val="18"/>
                <w:lang w:eastAsia="id-ID"/>
              </w:rPr>
              <w:t>lebih</w:t>
            </w:r>
            <w:proofErr w:type="spellEnd"/>
            <w:r w:rsidRPr="00AD0FA8">
              <w:rPr>
                <w:rFonts w:ascii="Century Gothic" w:hAnsi="Century Gothic"/>
                <w:sz w:val="18"/>
                <w:szCs w:val="18"/>
                <w:lang w:eastAsia="id-ID"/>
              </w:rPr>
              <w:t xml:space="preserve"> </w:t>
            </w:r>
            <w:proofErr w:type="spellStart"/>
            <w:r w:rsidRPr="00AD0FA8">
              <w:rPr>
                <w:rFonts w:ascii="Century Gothic" w:hAnsi="Century Gothic"/>
                <w:sz w:val="18"/>
                <w:szCs w:val="18"/>
                <w:lang w:eastAsia="id-ID"/>
              </w:rPr>
              <w:t>sehat</w:t>
            </w:r>
            <w:proofErr w:type="spellEnd"/>
            <w:r w:rsidRPr="00AD0FA8">
              <w:rPr>
                <w:rFonts w:ascii="Century Gothic" w:hAnsi="Century Gothic"/>
                <w:sz w:val="18"/>
                <w:szCs w:val="18"/>
                <w:lang w:eastAsia="id-ID"/>
              </w:rPr>
              <w:t xml:space="preserve"> dan </w:t>
            </w:r>
            <w:proofErr w:type="spellStart"/>
            <w:r w:rsidRPr="00AD0FA8">
              <w:rPr>
                <w:rFonts w:ascii="Century Gothic" w:hAnsi="Century Gothic"/>
                <w:sz w:val="18"/>
                <w:szCs w:val="18"/>
                <w:lang w:eastAsia="id-ID"/>
              </w:rPr>
              <w:t>lezat</w:t>
            </w:r>
            <w:proofErr w:type="spellEnd"/>
            <w:r w:rsidRPr="00AD0FA8">
              <w:rPr>
                <w:rFonts w:ascii="Century Gothic" w:hAnsi="Century Gothic"/>
                <w:sz w:val="18"/>
                <w:szCs w:val="18"/>
                <w:lang w:eastAsia="id-ID"/>
              </w:rPr>
              <w:t>.</w:t>
            </w:r>
          </w:p>
        </w:tc>
        <w:tc>
          <w:tcPr>
            <w:tcW w:w="3506" w:type="dxa"/>
            <w:tcBorders>
              <w:top w:val="nil"/>
              <w:left w:val="nil"/>
              <w:right w:val="nil"/>
            </w:tcBorders>
          </w:tcPr>
          <w:p w14:paraId="10D7357C" w14:textId="2F0E835A" w:rsidR="003504A9" w:rsidRPr="009C7A76" w:rsidRDefault="00AD0FA8" w:rsidP="00AD0FA8">
            <w:pPr>
              <w:spacing w:line="276" w:lineRule="auto"/>
              <w:jc w:val="both"/>
              <w:rPr>
                <w:rFonts w:ascii="Century Gothic" w:hAnsi="Century Gothic"/>
                <w:sz w:val="18"/>
                <w:szCs w:val="18"/>
                <w:lang w:val="en-ID" w:eastAsia="id-ID"/>
              </w:rPr>
            </w:pPr>
            <w:r w:rsidRPr="00AD0FA8">
              <w:rPr>
                <w:rFonts w:ascii="Century Gothic" w:hAnsi="Century Gothic"/>
                <w:noProof/>
                <w:sz w:val="18"/>
                <w:szCs w:val="18"/>
                <w:lang w:val="en-ID" w:eastAsia="id-ID"/>
              </w:rPr>
              <w:drawing>
                <wp:anchor distT="0" distB="0" distL="114300" distR="114300" simplePos="0" relativeHeight="251664384" behindDoc="0" locked="0" layoutInCell="1" allowOverlap="1" wp14:anchorId="75EEA4FA" wp14:editId="22ACABFA">
                  <wp:simplePos x="0" y="0"/>
                  <wp:positionH relativeFrom="column">
                    <wp:posOffset>-27940</wp:posOffset>
                  </wp:positionH>
                  <wp:positionV relativeFrom="paragraph">
                    <wp:posOffset>107950</wp:posOffset>
                  </wp:positionV>
                  <wp:extent cx="2070000" cy="1576800"/>
                  <wp:effectExtent l="0" t="0" r="6985" b="4445"/>
                  <wp:wrapSquare wrapText="bothSides"/>
                  <wp:docPr id="178310862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3">
                            <a:extLst>
                              <a:ext uri="{28A0092B-C50C-407E-A947-70E740481C1C}">
                                <a14:useLocalDpi xmlns:a14="http://schemas.microsoft.com/office/drawing/2010/main" val="0"/>
                              </a:ext>
                            </a:extLst>
                          </a:blip>
                          <a:srcRect l="17684" t="31073" r="14471"/>
                          <a:stretch/>
                        </pic:blipFill>
                        <pic:spPr bwMode="auto">
                          <a:xfrm>
                            <a:off x="0" y="0"/>
                            <a:ext cx="2070000" cy="157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21491C2" w14:textId="77777777" w:rsidR="00197EB8" w:rsidRDefault="00197EB8" w:rsidP="00197EB8">
      <w:pPr>
        <w:spacing w:after="200" w:line="276" w:lineRule="auto"/>
        <w:jc w:val="both"/>
        <w:rPr>
          <w:rFonts w:ascii="Century Gothic" w:hAnsi="Century Gothic"/>
          <w:sz w:val="18"/>
          <w:szCs w:val="18"/>
          <w:lang w:eastAsia="id-ID"/>
        </w:rPr>
      </w:pPr>
    </w:p>
    <w:p w14:paraId="76506E78" w14:textId="615023A0" w:rsidR="00AD0FA8" w:rsidRPr="005844BD" w:rsidRDefault="00AD0FA8" w:rsidP="00446A15">
      <w:pPr>
        <w:spacing w:after="200" w:line="276" w:lineRule="auto"/>
        <w:ind w:firstLine="426"/>
        <w:jc w:val="both"/>
        <w:rPr>
          <w:rFonts w:ascii="Century Gothic" w:hAnsi="Century Gothic"/>
          <w:sz w:val="18"/>
          <w:szCs w:val="18"/>
          <w:lang w:eastAsia="id-ID"/>
        </w:rPr>
      </w:pPr>
      <w:r w:rsidRPr="005844BD">
        <w:rPr>
          <w:rFonts w:ascii="Century Gothic" w:hAnsi="Century Gothic"/>
          <w:sz w:val="18"/>
          <w:szCs w:val="18"/>
          <w:lang w:eastAsia="id-ID"/>
        </w:rPr>
        <w:lastRenderedPageBreak/>
        <w:t xml:space="preserve">Adapun </w:t>
      </w:r>
      <w:proofErr w:type="spellStart"/>
      <w:r w:rsidRPr="005844BD">
        <w:rPr>
          <w:rFonts w:ascii="Century Gothic" w:hAnsi="Century Gothic"/>
          <w:sz w:val="18"/>
          <w:szCs w:val="18"/>
          <w:lang w:eastAsia="id-ID"/>
        </w:rPr>
        <w:t>pemasaran</w:t>
      </w:r>
      <w:proofErr w:type="spellEnd"/>
      <w:r w:rsidRPr="005844BD">
        <w:rPr>
          <w:rFonts w:ascii="Century Gothic" w:hAnsi="Century Gothic"/>
          <w:sz w:val="18"/>
          <w:szCs w:val="18"/>
          <w:lang w:eastAsia="id-ID"/>
        </w:rPr>
        <w:t xml:space="preserve"> online yang </w:t>
      </w:r>
      <w:proofErr w:type="spellStart"/>
      <w:r w:rsidRPr="005844BD">
        <w:rPr>
          <w:rFonts w:ascii="Century Gothic" w:hAnsi="Century Gothic"/>
          <w:sz w:val="18"/>
          <w:szCs w:val="18"/>
          <w:lang w:eastAsia="id-ID"/>
        </w:rPr>
        <w:t>ditwarkan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berupa</w:t>
      </w:r>
      <w:proofErr w:type="spellEnd"/>
      <w:r w:rsidRPr="005844BD">
        <w:rPr>
          <w:rFonts w:ascii="Century Gothic" w:hAnsi="Century Gothic"/>
          <w:sz w:val="18"/>
          <w:szCs w:val="18"/>
          <w:lang w:eastAsia="id-ID"/>
        </w:rPr>
        <w:t xml:space="preserve"> website </w:t>
      </w:r>
      <w:proofErr w:type="spellStart"/>
      <w:r w:rsidRPr="005844BD">
        <w:rPr>
          <w:rFonts w:ascii="Century Gothic" w:hAnsi="Century Gothic"/>
          <w:sz w:val="18"/>
          <w:szCs w:val="18"/>
          <w:lang w:eastAsia="id-ID"/>
        </w:rPr>
        <w:t>pemasaran</w:t>
      </w:r>
      <w:proofErr w:type="spellEnd"/>
      <w:r w:rsidRPr="005844BD">
        <w:rPr>
          <w:rFonts w:ascii="Century Gothic" w:hAnsi="Century Gothic"/>
          <w:sz w:val="18"/>
          <w:szCs w:val="18"/>
          <w:lang w:eastAsia="id-ID"/>
        </w:rPr>
        <w:t xml:space="preserve">, yang </w:t>
      </w:r>
      <w:proofErr w:type="spellStart"/>
      <w:r w:rsidRPr="005844BD">
        <w:rPr>
          <w:rFonts w:ascii="Century Gothic" w:hAnsi="Century Gothic"/>
          <w:sz w:val="18"/>
          <w:szCs w:val="18"/>
          <w:lang w:eastAsia="id-ID"/>
        </w:rPr>
        <w:t>ditampilkan</w:t>
      </w:r>
      <w:proofErr w:type="spellEnd"/>
      <w:r w:rsidRPr="005844BD">
        <w:rPr>
          <w:rFonts w:ascii="Century Gothic" w:hAnsi="Century Gothic"/>
          <w:sz w:val="18"/>
          <w:szCs w:val="18"/>
          <w:lang w:eastAsia="id-ID"/>
        </w:rPr>
        <w:t xml:space="preserve"> pada </w:t>
      </w:r>
      <w:proofErr w:type="spellStart"/>
      <w:r w:rsidRPr="005844BD">
        <w:rPr>
          <w:rFonts w:ascii="Century Gothic" w:hAnsi="Century Gothic"/>
          <w:sz w:val="18"/>
          <w:szCs w:val="18"/>
          <w:lang w:eastAsia="id-ID"/>
        </w:rPr>
        <w:t>gambar</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berikut</w:t>
      </w:r>
      <w:proofErr w:type="spellEnd"/>
      <w:r w:rsidRPr="005844BD">
        <w:rPr>
          <w:rFonts w:ascii="Century Gothic" w:hAnsi="Century Gothic"/>
          <w:sz w:val="18"/>
          <w:szCs w:val="18"/>
          <w:lang w:eastAsia="id-ID"/>
        </w:rPr>
        <w:t>:</w:t>
      </w:r>
    </w:p>
    <w:p w14:paraId="1D78F979" w14:textId="6FD90726" w:rsidR="00AD0FA8" w:rsidRDefault="005844BD" w:rsidP="005844BD">
      <w:pPr>
        <w:spacing w:after="200" w:line="276" w:lineRule="auto"/>
        <w:ind w:firstLine="426"/>
        <w:jc w:val="center"/>
        <w:rPr>
          <w:rFonts w:ascii="Century Gothic" w:hAnsi="Century Gothic"/>
          <w:sz w:val="18"/>
          <w:szCs w:val="18"/>
          <w:lang w:eastAsia="id-ID"/>
        </w:rPr>
      </w:pPr>
      <w:r w:rsidRPr="005844BD">
        <w:rPr>
          <w:rFonts w:ascii="Century Gothic" w:hAnsi="Century Gothic"/>
          <w:noProof/>
          <w:sz w:val="18"/>
          <w:szCs w:val="18"/>
          <w:lang w:eastAsia="id-ID"/>
        </w:rPr>
        <w:drawing>
          <wp:inline distT="0" distB="0" distL="0" distR="0" wp14:anchorId="73F436B6" wp14:editId="7AE3D255">
            <wp:extent cx="4083260" cy="2330570"/>
            <wp:effectExtent l="0" t="0" r="0" b="0"/>
            <wp:docPr id="1742010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10847" name=""/>
                    <pic:cNvPicPr/>
                  </pic:nvPicPr>
                  <pic:blipFill>
                    <a:blip r:embed="rId24"/>
                    <a:stretch>
                      <a:fillRect/>
                    </a:stretch>
                  </pic:blipFill>
                  <pic:spPr>
                    <a:xfrm>
                      <a:off x="0" y="0"/>
                      <a:ext cx="4083260" cy="2330570"/>
                    </a:xfrm>
                    <a:prstGeom prst="rect">
                      <a:avLst/>
                    </a:prstGeom>
                  </pic:spPr>
                </pic:pic>
              </a:graphicData>
            </a:graphic>
          </wp:inline>
        </w:drawing>
      </w:r>
    </w:p>
    <w:p w14:paraId="2380F572" w14:textId="73FFFABE" w:rsidR="005844BD" w:rsidRPr="001D7952" w:rsidRDefault="001D7952" w:rsidP="001D7952">
      <w:pPr>
        <w:spacing w:after="200" w:line="276" w:lineRule="auto"/>
        <w:jc w:val="center"/>
        <w:rPr>
          <w:rFonts w:ascii="Century Gothic" w:hAnsi="Century Gothic"/>
          <w:sz w:val="18"/>
          <w:szCs w:val="18"/>
          <w:lang w:eastAsia="id-ID"/>
        </w:rPr>
      </w:pPr>
      <w:r>
        <w:rPr>
          <w:rFonts w:ascii="Century Gothic" w:hAnsi="Century Gothic"/>
          <w:sz w:val="18"/>
          <w:szCs w:val="18"/>
          <w:lang w:eastAsia="id-ID"/>
        </w:rPr>
        <w:t xml:space="preserve">Gambar 6. </w:t>
      </w:r>
      <w:proofErr w:type="spellStart"/>
      <w:r>
        <w:rPr>
          <w:rFonts w:ascii="Century Gothic" w:hAnsi="Century Gothic"/>
          <w:sz w:val="18"/>
          <w:szCs w:val="18"/>
          <w:lang w:eastAsia="id-ID"/>
        </w:rPr>
        <w:t>Tampilan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desain</w:t>
      </w:r>
      <w:proofErr w:type="spellEnd"/>
      <w:r>
        <w:rPr>
          <w:rFonts w:ascii="Century Gothic" w:hAnsi="Century Gothic"/>
          <w:sz w:val="18"/>
          <w:szCs w:val="18"/>
          <w:lang w:eastAsia="id-ID"/>
        </w:rPr>
        <w:t xml:space="preserve"> </w:t>
      </w:r>
      <w:r>
        <w:rPr>
          <w:rFonts w:ascii="Century Gothic" w:hAnsi="Century Gothic"/>
          <w:i/>
          <w:iCs/>
          <w:sz w:val="18"/>
          <w:szCs w:val="18"/>
          <w:lang w:eastAsia="id-ID"/>
        </w:rPr>
        <w:t xml:space="preserve">website </w:t>
      </w:r>
      <w:proofErr w:type="spellStart"/>
      <w:r>
        <w:rPr>
          <w:rFonts w:ascii="Century Gothic" w:hAnsi="Century Gothic"/>
          <w:sz w:val="18"/>
          <w:szCs w:val="18"/>
          <w:lang w:eastAsia="id-ID"/>
        </w:rPr>
        <w:t>pemasaran</w:t>
      </w:r>
      <w:proofErr w:type="spellEnd"/>
      <w:r>
        <w:rPr>
          <w:rFonts w:ascii="Century Gothic" w:hAnsi="Century Gothic"/>
          <w:sz w:val="18"/>
          <w:szCs w:val="18"/>
          <w:lang w:eastAsia="id-ID"/>
        </w:rPr>
        <w:t xml:space="preserve"> online </w:t>
      </w:r>
      <w:proofErr w:type="spellStart"/>
      <w:r>
        <w:rPr>
          <w:rFonts w:ascii="Century Gothic" w:hAnsi="Century Gothic"/>
          <w:sz w:val="18"/>
          <w:szCs w:val="18"/>
          <w:lang w:eastAsia="id-ID"/>
        </w:rPr>
        <w:t>produk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rumput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laut</w:t>
      </w:r>
      <w:proofErr w:type="spellEnd"/>
    </w:p>
    <w:p w14:paraId="4347852D" w14:textId="3A5DE32C" w:rsidR="005844BD" w:rsidRDefault="005844BD" w:rsidP="00446A15">
      <w:pPr>
        <w:spacing w:after="200" w:line="276" w:lineRule="auto"/>
        <w:ind w:firstLine="426"/>
        <w:jc w:val="both"/>
        <w:rPr>
          <w:rFonts w:ascii="Century Gothic" w:hAnsi="Century Gothic"/>
          <w:sz w:val="18"/>
          <w:szCs w:val="18"/>
          <w:lang w:eastAsia="id-ID"/>
        </w:rPr>
      </w:pPr>
      <w:r w:rsidRPr="005844BD">
        <w:rPr>
          <w:rFonts w:ascii="Century Gothic" w:hAnsi="Century Gothic"/>
          <w:sz w:val="18"/>
          <w:szCs w:val="18"/>
          <w:lang w:eastAsia="id-ID"/>
        </w:rPr>
        <w:t xml:space="preserve">Website </w:t>
      </w:r>
      <w:proofErr w:type="spellStart"/>
      <w:r w:rsidRPr="005844BD">
        <w:rPr>
          <w:rFonts w:ascii="Century Gothic" w:hAnsi="Century Gothic"/>
          <w:sz w:val="18"/>
          <w:szCs w:val="18"/>
          <w:lang w:eastAsia="id-ID"/>
        </w:rPr>
        <w:t>penjulan</w:t>
      </w:r>
      <w:proofErr w:type="spellEnd"/>
      <w:r w:rsidRPr="005844BD">
        <w:rPr>
          <w:rFonts w:ascii="Century Gothic" w:hAnsi="Century Gothic"/>
          <w:sz w:val="18"/>
          <w:szCs w:val="18"/>
          <w:lang w:eastAsia="id-ID"/>
        </w:rPr>
        <w:t xml:space="preserve"> online </w:t>
      </w:r>
      <w:proofErr w:type="spellStart"/>
      <w:r w:rsidRPr="005844BD">
        <w:rPr>
          <w:rFonts w:ascii="Century Gothic" w:hAnsi="Century Gothic"/>
          <w:sz w:val="18"/>
          <w:szCs w:val="18"/>
          <w:lang w:eastAsia="id-ID"/>
        </w:rPr>
        <w:t>dirancang</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untuk</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menampilkan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produk</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olahan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makanan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berbahan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dasar</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rumput</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laut</w:t>
      </w:r>
      <w:proofErr w:type="spellEnd"/>
      <w:r w:rsidRPr="005844BD">
        <w:rPr>
          <w:rFonts w:ascii="Century Gothic" w:hAnsi="Century Gothic"/>
          <w:sz w:val="18"/>
          <w:szCs w:val="18"/>
          <w:lang w:eastAsia="id-ID"/>
        </w:rPr>
        <w:t xml:space="preserve"> di </w:t>
      </w:r>
      <w:proofErr w:type="spellStart"/>
      <w:r w:rsidRPr="005844BD">
        <w:rPr>
          <w:rFonts w:ascii="Century Gothic" w:hAnsi="Century Gothic"/>
          <w:sz w:val="18"/>
          <w:szCs w:val="18"/>
          <w:lang w:eastAsia="id-ID"/>
        </w:rPr>
        <w:t>desa</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tanailnadu</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Setiap</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kelompok</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mitra</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diberikan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hak</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akses</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untuk</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memasarkan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produk</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olahan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rumput</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laut</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dari</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sistem</w:t>
      </w:r>
      <w:proofErr w:type="spellEnd"/>
      <w:r w:rsidRPr="005844BD">
        <w:rPr>
          <w:rFonts w:ascii="Century Gothic" w:hAnsi="Century Gothic"/>
          <w:sz w:val="18"/>
          <w:szCs w:val="18"/>
          <w:lang w:eastAsia="id-ID"/>
        </w:rPr>
        <w:t xml:space="preserve"> yang </w:t>
      </w:r>
      <w:proofErr w:type="spellStart"/>
      <w:r w:rsidRPr="005844BD">
        <w:rPr>
          <w:rFonts w:ascii="Century Gothic" w:hAnsi="Century Gothic"/>
          <w:sz w:val="18"/>
          <w:szCs w:val="18"/>
          <w:lang w:eastAsia="id-ID"/>
        </w:rPr>
        <w:t>telah</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dikembangkan</w:t>
      </w:r>
      <w:proofErr w:type="spellEnd"/>
      <w:r w:rsidRPr="005844BD">
        <w:rPr>
          <w:rFonts w:ascii="Century Gothic" w:hAnsi="Century Gothic"/>
          <w:sz w:val="18"/>
          <w:szCs w:val="18"/>
          <w:lang w:eastAsia="id-ID"/>
        </w:rPr>
        <w:t xml:space="preserve"> oleh </w:t>
      </w:r>
      <w:proofErr w:type="spellStart"/>
      <w:r w:rsidRPr="005844BD">
        <w:rPr>
          <w:rFonts w:ascii="Century Gothic" w:hAnsi="Century Gothic"/>
          <w:sz w:val="18"/>
          <w:szCs w:val="18"/>
          <w:lang w:eastAsia="id-ID"/>
        </w:rPr>
        <w:t>tim</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pengabdian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kepada</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masyarakat</w:t>
      </w:r>
      <w:proofErr w:type="spellEnd"/>
      <w:r w:rsidRPr="005844BD">
        <w:rPr>
          <w:rFonts w:ascii="Century Gothic" w:hAnsi="Century Gothic"/>
          <w:sz w:val="18"/>
          <w:szCs w:val="18"/>
          <w:lang w:eastAsia="id-ID"/>
        </w:rPr>
        <w:t xml:space="preserve">. Website </w:t>
      </w:r>
      <w:proofErr w:type="spellStart"/>
      <w:r w:rsidRPr="005844BD">
        <w:rPr>
          <w:rFonts w:ascii="Century Gothic" w:hAnsi="Century Gothic"/>
          <w:sz w:val="18"/>
          <w:szCs w:val="18"/>
          <w:lang w:eastAsia="id-ID"/>
        </w:rPr>
        <w:t>ini</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menampilkan</w:t>
      </w:r>
      <w:proofErr w:type="spellEnd"/>
      <w:r w:rsidRPr="005844BD">
        <w:rPr>
          <w:rFonts w:ascii="Century Gothic" w:hAnsi="Century Gothic"/>
          <w:sz w:val="18"/>
          <w:szCs w:val="18"/>
          <w:lang w:eastAsia="id-ID"/>
        </w:rPr>
        <w:t xml:space="preserve"> 2 (dua) </w:t>
      </w:r>
      <w:proofErr w:type="spellStart"/>
      <w:r w:rsidRPr="005844BD">
        <w:rPr>
          <w:rFonts w:ascii="Century Gothic" w:hAnsi="Century Gothic"/>
          <w:sz w:val="18"/>
          <w:szCs w:val="18"/>
          <w:lang w:eastAsia="id-ID"/>
        </w:rPr>
        <w:t>hak</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akses</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pertama</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yaitu</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kelompok</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mitra</w:t>
      </w:r>
      <w:proofErr w:type="spellEnd"/>
      <w:r w:rsidRPr="005844BD">
        <w:rPr>
          <w:rFonts w:ascii="Century Gothic" w:hAnsi="Century Gothic"/>
          <w:sz w:val="18"/>
          <w:szCs w:val="18"/>
          <w:lang w:eastAsia="id-ID"/>
        </w:rPr>
        <w:t xml:space="preserve"> yang </w:t>
      </w:r>
      <w:proofErr w:type="spellStart"/>
      <w:r w:rsidRPr="005844BD">
        <w:rPr>
          <w:rFonts w:ascii="Century Gothic" w:hAnsi="Century Gothic"/>
          <w:sz w:val="18"/>
          <w:szCs w:val="18"/>
          <w:lang w:eastAsia="id-ID"/>
        </w:rPr>
        <w:t>bekerja</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sama</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dengan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pemerintah</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desa</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berlaku</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sebagai</w:t>
      </w:r>
      <w:proofErr w:type="spellEnd"/>
      <w:r w:rsidRPr="005844BD">
        <w:rPr>
          <w:rFonts w:ascii="Century Gothic" w:hAnsi="Century Gothic"/>
          <w:sz w:val="18"/>
          <w:szCs w:val="18"/>
          <w:lang w:eastAsia="id-ID"/>
        </w:rPr>
        <w:t xml:space="preserve"> admin. Admin </w:t>
      </w:r>
      <w:proofErr w:type="spellStart"/>
      <w:r w:rsidRPr="005844BD">
        <w:rPr>
          <w:rFonts w:ascii="Century Gothic" w:hAnsi="Century Gothic"/>
          <w:sz w:val="18"/>
          <w:szCs w:val="18"/>
          <w:lang w:eastAsia="id-ID"/>
        </w:rPr>
        <w:t>memiliki</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akses</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memasarkan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produk</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melayani</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pesanan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pelanggan</w:t>
      </w:r>
      <w:proofErr w:type="spellEnd"/>
      <w:r w:rsidRPr="005844BD">
        <w:rPr>
          <w:rFonts w:ascii="Century Gothic" w:hAnsi="Century Gothic"/>
          <w:sz w:val="18"/>
          <w:szCs w:val="18"/>
          <w:lang w:eastAsia="id-ID"/>
        </w:rPr>
        <w:t xml:space="preserve">, dan </w:t>
      </w:r>
      <w:proofErr w:type="spellStart"/>
      <w:r w:rsidRPr="005844BD">
        <w:rPr>
          <w:rFonts w:ascii="Century Gothic" w:hAnsi="Century Gothic"/>
          <w:sz w:val="18"/>
          <w:szCs w:val="18"/>
          <w:lang w:eastAsia="id-ID"/>
        </w:rPr>
        <w:t>mengirimkan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pesanan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kepada</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pelanggan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Sedangkan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pelanggan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belaku</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sebagai</w:t>
      </w:r>
      <w:proofErr w:type="spellEnd"/>
      <w:r w:rsidRPr="005844BD">
        <w:rPr>
          <w:rFonts w:ascii="Century Gothic" w:hAnsi="Century Gothic"/>
          <w:sz w:val="18"/>
          <w:szCs w:val="18"/>
          <w:lang w:eastAsia="id-ID"/>
        </w:rPr>
        <w:t xml:space="preserve"> user </w:t>
      </w:r>
      <w:proofErr w:type="spellStart"/>
      <w:r w:rsidRPr="005844BD">
        <w:rPr>
          <w:rFonts w:ascii="Century Gothic" w:hAnsi="Century Gothic"/>
          <w:sz w:val="18"/>
          <w:szCs w:val="18"/>
          <w:lang w:eastAsia="id-ID"/>
        </w:rPr>
        <w:t>memiliki</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akses</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memilih</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produk</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olahan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rumput</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laut</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membayar</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biaya</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tagihan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sesuai</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pesanan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menerima</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pesanan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olahan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rumput</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laut</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memberikan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penilaian</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serta</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memiliki</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akses</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komunikasi</w:t>
      </w:r>
      <w:proofErr w:type="spellEnd"/>
      <w:r w:rsidRPr="005844BD">
        <w:rPr>
          <w:rFonts w:ascii="Century Gothic" w:hAnsi="Century Gothic"/>
          <w:sz w:val="18"/>
          <w:szCs w:val="18"/>
          <w:lang w:eastAsia="id-ID"/>
        </w:rPr>
        <w:t xml:space="preserve"> </w:t>
      </w:r>
      <w:proofErr w:type="spellStart"/>
      <w:r w:rsidRPr="005844BD">
        <w:rPr>
          <w:rFonts w:ascii="Century Gothic" w:hAnsi="Century Gothic"/>
          <w:sz w:val="18"/>
          <w:szCs w:val="18"/>
          <w:lang w:eastAsia="id-ID"/>
        </w:rPr>
        <w:t>dengan</w:t>
      </w:r>
      <w:proofErr w:type="spellEnd"/>
      <w:r w:rsidRPr="005844BD">
        <w:rPr>
          <w:rFonts w:ascii="Century Gothic" w:hAnsi="Century Gothic"/>
          <w:sz w:val="18"/>
          <w:szCs w:val="18"/>
          <w:lang w:eastAsia="id-ID"/>
        </w:rPr>
        <w:t xml:space="preserve"> admin </w:t>
      </w:r>
      <w:proofErr w:type="spellStart"/>
      <w:r w:rsidRPr="005844BD">
        <w:rPr>
          <w:rFonts w:ascii="Century Gothic" w:hAnsi="Century Gothic"/>
          <w:sz w:val="18"/>
          <w:szCs w:val="18"/>
          <w:lang w:eastAsia="id-ID"/>
        </w:rPr>
        <w:t>melalui</w:t>
      </w:r>
      <w:proofErr w:type="spellEnd"/>
      <w:r w:rsidRPr="005844BD">
        <w:rPr>
          <w:rFonts w:ascii="Century Gothic" w:hAnsi="Century Gothic"/>
          <w:sz w:val="18"/>
          <w:szCs w:val="18"/>
          <w:lang w:eastAsia="id-ID"/>
        </w:rPr>
        <w:t xml:space="preserve"> via </w:t>
      </w:r>
      <w:r w:rsidRPr="005844BD">
        <w:rPr>
          <w:rFonts w:ascii="Century Gothic" w:hAnsi="Century Gothic"/>
          <w:i/>
          <w:iCs/>
          <w:sz w:val="18"/>
          <w:szCs w:val="18"/>
          <w:lang w:eastAsia="id-ID"/>
        </w:rPr>
        <w:t>chat</w:t>
      </w:r>
      <w:r>
        <w:rPr>
          <w:rFonts w:ascii="Century Gothic" w:hAnsi="Century Gothic"/>
          <w:i/>
          <w:iCs/>
          <w:sz w:val="18"/>
          <w:szCs w:val="18"/>
          <w:lang w:eastAsia="id-ID"/>
        </w:rPr>
        <w:t>.</w:t>
      </w:r>
    </w:p>
    <w:p w14:paraId="42FC039C" w14:textId="2554DA4D" w:rsidR="00F82ABF" w:rsidRDefault="00446A15" w:rsidP="00446A15">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Langkah </w:t>
      </w:r>
      <w:proofErr w:type="spellStart"/>
      <w:r>
        <w:rPr>
          <w:rFonts w:ascii="Century Gothic" w:hAnsi="Century Gothic"/>
          <w:sz w:val="18"/>
          <w:szCs w:val="18"/>
          <w:lang w:eastAsia="id-ID"/>
        </w:rPr>
        <w:t>selanjutnya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adalah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evaluasi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E</w:t>
      </w:r>
      <w:r w:rsidRPr="00446A15">
        <w:rPr>
          <w:rFonts w:ascii="Century Gothic" w:hAnsi="Century Gothic"/>
          <w:sz w:val="18"/>
          <w:szCs w:val="18"/>
          <w:lang w:eastAsia="id-ID"/>
        </w:rPr>
        <w:t>valuasi</w:t>
      </w:r>
      <w:proofErr w:type="spellEnd"/>
      <w:r w:rsidRPr="00446A15">
        <w:rPr>
          <w:rFonts w:ascii="Century Gothic" w:hAnsi="Century Gothic"/>
          <w:sz w:val="18"/>
          <w:szCs w:val="18"/>
          <w:lang w:eastAsia="id-ID"/>
        </w:rPr>
        <w:t xml:space="preserve"> </w:t>
      </w:r>
      <w:proofErr w:type="spellStart"/>
      <w:r w:rsidRPr="00446A15">
        <w:rPr>
          <w:rFonts w:ascii="Century Gothic" w:hAnsi="Century Gothic"/>
          <w:sz w:val="18"/>
          <w:szCs w:val="18"/>
          <w:lang w:eastAsia="id-ID"/>
        </w:rPr>
        <w:t>adalah</w:t>
      </w:r>
      <w:proofErr w:type="spellEnd"/>
      <w:r w:rsidRPr="00446A15">
        <w:rPr>
          <w:rFonts w:ascii="Century Gothic" w:hAnsi="Century Gothic"/>
          <w:sz w:val="18"/>
          <w:szCs w:val="18"/>
          <w:lang w:eastAsia="id-ID"/>
        </w:rPr>
        <w:t xml:space="preserve"> </w:t>
      </w:r>
      <w:proofErr w:type="spellStart"/>
      <w:r w:rsidRPr="00446A15">
        <w:rPr>
          <w:rFonts w:ascii="Century Gothic" w:hAnsi="Century Gothic"/>
          <w:sz w:val="18"/>
          <w:szCs w:val="18"/>
          <w:lang w:eastAsia="id-ID"/>
        </w:rPr>
        <w:t>suatu</w:t>
      </w:r>
      <w:proofErr w:type="spellEnd"/>
      <w:r w:rsidRPr="00446A15">
        <w:rPr>
          <w:rFonts w:ascii="Century Gothic" w:hAnsi="Century Gothic"/>
          <w:sz w:val="18"/>
          <w:szCs w:val="18"/>
          <w:lang w:eastAsia="id-ID"/>
        </w:rPr>
        <w:t xml:space="preserve"> proses </w:t>
      </w:r>
      <w:proofErr w:type="spellStart"/>
      <w:r w:rsidRPr="00446A15">
        <w:rPr>
          <w:rFonts w:ascii="Century Gothic" w:hAnsi="Century Gothic"/>
          <w:sz w:val="18"/>
          <w:szCs w:val="18"/>
          <w:lang w:eastAsia="id-ID"/>
        </w:rPr>
        <w:t>menemukan</w:t>
      </w:r>
      <w:proofErr w:type="spellEnd"/>
      <w:r w:rsidRPr="00446A15">
        <w:rPr>
          <w:rFonts w:ascii="Century Gothic" w:hAnsi="Century Gothic"/>
          <w:sz w:val="18"/>
          <w:szCs w:val="18"/>
          <w:lang w:eastAsia="id-ID"/>
        </w:rPr>
        <w:t xml:space="preserve"> </w:t>
      </w:r>
      <w:proofErr w:type="spellStart"/>
      <w:r w:rsidRPr="00446A15">
        <w:rPr>
          <w:rFonts w:ascii="Century Gothic" w:hAnsi="Century Gothic"/>
          <w:sz w:val="18"/>
          <w:szCs w:val="18"/>
          <w:lang w:eastAsia="id-ID"/>
        </w:rPr>
        <w:t>informasi</w:t>
      </w:r>
      <w:proofErr w:type="spellEnd"/>
      <w:r w:rsidRPr="00446A15">
        <w:rPr>
          <w:rFonts w:ascii="Century Gothic" w:hAnsi="Century Gothic"/>
          <w:sz w:val="18"/>
          <w:szCs w:val="18"/>
          <w:lang w:eastAsia="id-ID"/>
        </w:rPr>
        <w:t xml:space="preserve"> </w:t>
      </w:r>
      <w:proofErr w:type="spellStart"/>
      <w:r w:rsidRPr="00446A15">
        <w:rPr>
          <w:rFonts w:ascii="Century Gothic" w:hAnsi="Century Gothic"/>
          <w:sz w:val="18"/>
          <w:szCs w:val="18"/>
          <w:lang w:eastAsia="id-ID"/>
        </w:rPr>
        <w:t>terkait</w:t>
      </w:r>
      <w:proofErr w:type="spellEnd"/>
      <w:r w:rsidRPr="00446A15">
        <w:rPr>
          <w:rFonts w:ascii="Century Gothic" w:hAnsi="Century Gothic"/>
          <w:sz w:val="18"/>
          <w:szCs w:val="18"/>
          <w:lang w:eastAsia="id-ID"/>
        </w:rPr>
        <w:t xml:space="preserve"> </w:t>
      </w:r>
      <w:proofErr w:type="spellStart"/>
      <w:r w:rsidRPr="00446A15">
        <w:rPr>
          <w:rFonts w:ascii="Century Gothic" w:hAnsi="Century Gothic"/>
          <w:sz w:val="18"/>
          <w:szCs w:val="18"/>
          <w:lang w:eastAsia="id-ID"/>
        </w:rPr>
        <w:t>progres</w:t>
      </w:r>
      <w:proofErr w:type="spellEnd"/>
      <w:r w:rsidRPr="00446A15">
        <w:rPr>
          <w:rFonts w:ascii="Century Gothic" w:hAnsi="Century Gothic"/>
          <w:sz w:val="18"/>
          <w:szCs w:val="18"/>
          <w:lang w:eastAsia="id-ID"/>
        </w:rPr>
        <w:t xml:space="preserve"> </w:t>
      </w:r>
      <w:proofErr w:type="spellStart"/>
      <w:r w:rsidRPr="00446A15">
        <w:rPr>
          <w:rFonts w:ascii="Century Gothic" w:hAnsi="Century Gothic"/>
          <w:sz w:val="18"/>
          <w:szCs w:val="18"/>
          <w:lang w:eastAsia="id-ID"/>
        </w:rPr>
        <w:t>capaian</w:t>
      </w:r>
      <w:proofErr w:type="spellEnd"/>
      <w:r w:rsidRPr="00446A15">
        <w:rPr>
          <w:rFonts w:ascii="Century Gothic" w:hAnsi="Century Gothic"/>
          <w:sz w:val="18"/>
          <w:szCs w:val="18"/>
          <w:lang w:eastAsia="id-ID"/>
        </w:rPr>
        <w:t xml:space="preserve"> </w:t>
      </w:r>
      <w:proofErr w:type="spellStart"/>
      <w:r w:rsidRPr="00446A15">
        <w:rPr>
          <w:rFonts w:ascii="Century Gothic" w:hAnsi="Century Gothic"/>
          <w:sz w:val="18"/>
          <w:szCs w:val="18"/>
          <w:lang w:eastAsia="id-ID"/>
        </w:rPr>
        <w:t>terhadap</w:t>
      </w:r>
      <w:proofErr w:type="spellEnd"/>
      <w:r w:rsidRPr="00446A15">
        <w:rPr>
          <w:rFonts w:ascii="Century Gothic" w:hAnsi="Century Gothic"/>
          <w:sz w:val="18"/>
          <w:szCs w:val="18"/>
          <w:lang w:eastAsia="id-ID"/>
        </w:rPr>
        <w:t xml:space="preserve"> </w:t>
      </w:r>
      <w:proofErr w:type="spellStart"/>
      <w:r w:rsidRPr="00446A15">
        <w:rPr>
          <w:rFonts w:ascii="Century Gothic" w:hAnsi="Century Gothic"/>
          <w:sz w:val="18"/>
          <w:szCs w:val="18"/>
          <w:lang w:eastAsia="id-ID"/>
        </w:rPr>
        <w:t>kegiatan</w:t>
      </w:r>
      <w:proofErr w:type="spellEnd"/>
      <w:r w:rsidRPr="00446A15">
        <w:rPr>
          <w:rFonts w:ascii="Century Gothic" w:hAnsi="Century Gothic"/>
          <w:sz w:val="18"/>
          <w:szCs w:val="18"/>
          <w:lang w:eastAsia="id-ID"/>
        </w:rPr>
        <w:t xml:space="preserve"> </w:t>
      </w:r>
      <w:proofErr w:type="spellStart"/>
      <w:r w:rsidRPr="00446A15">
        <w:rPr>
          <w:rFonts w:ascii="Century Gothic" w:hAnsi="Century Gothic"/>
          <w:sz w:val="18"/>
          <w:szCs w:val="18"/>
          <w:lang w:eastAsia="id-ID"/>
        </w:rPr>
        <w:t>dalam</w:t>
      </w:r>
      <w:proofErr w:type="spellEnd"/>
      <w:r w:rsidRPr="00446A15">
        <w:rPr>
          <w:rFonts w:ascii="Century Gothic" w:hAnsi="Century Gothic"/>
          <w:sz w:val="18"/>
          <w:szCs w:val="18"/>
          <w:lang w:eastAsia="id-ID"/>
        </w:rPr>
        <w:t xml:space="preserve"> </w:t>
      </w:r>
      <w:proofErr w:type="spellStart"/>
      <w:r w:rsidRPr="00446A15">
        <w:rPr>
          <w:rFonts w:ascii="Century Gothic" w:hAnsi="Century Gothic"/>
          <w:sz w:val="18"/>
          <w:szCs w:val="18"/>
          <w:lang w:eastAsia="id-ID"/>
        </w:rPr>
        <w:t>mencapai</w:t>
      </w:r>
      <w:proofErr w:type="spellEnd"/>
      <w:r w:rsidRPr="00446A15">
        <w:rPr>
          <w:rFonts w:ascii="Century Gothic" w:hAnsi="Century Gothic"/>
          <w:sz w:val="18"/>
          <w:szCs w:val="18"/>
          <w:lang w:eastAsia="id-ID"/>
        </w:rPr>
        <w:t xml:space="preserve"> </w:t>
      </w:r>
      <w:proofErr w:type="spellStart"/>
      <w:r w:rsidRPr="00446A15">
        <w:rPr>
          <w:rFonts w:ascii="Century Gothic" w:hAnsi="Century Gothic"/>
          <w:sz w:val="18"/>
          <w:szCs w:val="18"/>
          <w:lang w:eastAsia="id-ID"/>
        </w:rPr>
        <w:t>tujuan</w:t>
      </w:r>
      <w:proofErr w:type="spellEnd"/>
      <w:r>
        <w:rPr>
          <w:rFonts w:ascii="Century Gothic" w:hAnsi="Century Gothic"/>
          <w:sz w:val="18"/>
          <w:szCs w:val="18"/>
          <w:lang w:eastAsia="id-ID"/>
        </w:rPr>
        <w:t xml:space="preserve"> </w:t>
      </w:r>
      <w:r>
        <w:rPr>
          <w:rFonts w:ascii="Century Gothic" w:hAnsi="Century Gothic"/>
          <w:sz w:val="18"/>
          <w:szCs w:val="18"/>
          <w:lang w:eastAsia="id-ID"/>
        </w:rPr>
        <w:fldChar w:fldCharType="begin" w:fldLock="1"/>
      </w:r>
      <w:r w:rsidR="0013630F">
        <w:rPr>
          <w:rFonts w:ascii="Century Gothic" w:hAnsi="Century Gothic"/>
          <w:sz w:val="18"/>
          <w:szCs w:val="18"/>
          <w:lang w:eastAsia="id-ID"/>
        </w:rPr>
        <w:instrText>ADDIN CSL_CITATION {"citationItems":[{"id":"ITEM-1","itemData":{"author":[{"dropping-particle":"","family":"Arikunto","given":"Suharsimi","non-dropping-particle":"","parse-names":false,"suffix":""}],"edition":"15","id":"ITEM-1","issued":{"date-parts":[["2013"]]},"publisher":"Rineka Cipta","publisher-place":"Jakarta","title":"Prosedur Penelitian: Suatu Pendekatan Praktik","type":"book"},"uris":["http://www.mendeley.com/documents/?uuid=9eb2a6f7-477b-43f4-892c-213494403df8"]}],"mendeley":{"formattedCitation":"(Arikunto, 2013)","plainTextFormattedCitation":"(Arikunto, 2013)","previouslyFormattedCitation":"(Arikunto, 2013)"},"properties":{"noteIndex":0},"schema":"https://github.com/citation-style-language/schema/raw/master/csl-citation.json"}</w:instrText>
      </w:r>
      <w:r>
        <w:rPr>
          <w:rFonts w:ascii="Century Gothic" w:hAnsi="Century Gothic"/>
          <w:sz w:val="18"/>
          <w:szCs w:val="18"/>
          <w:lang w:eastAsia="id-ID"/>
        </w:rPr>
        <w:fldChar w:fldCharType="separate"/>
      </w:r>
      <w:r w:rsidRPr="00446A15">
        <w:rPr>
          <w:rFonts w:ascii="Century Gothic" w:hAnsi="Century Gothic"/>
          <w:noProof/>
          <w:sz w:val="18"/>
          <w:szCs w:val="18"/>
          <w:lang w:eastAsia="id-ID"/>
        </w:rPr>
        <w:t>(Arikunto, 2013)</w:t>
      </w:r>
      <w:r>
        <w:rPr>
          <w:rFonts w:ascii="Century Gothic" w:hAnsi="Century Gothic"/>
          <w:sz w:val="18"/>
          <w:szCs w:val="18"/>
          <w:lang w:eastAsia="id-ID"/>
        </w:rPr>
        <w:fldChar w:fldCharType="end"/>
      </w:r>
      <w:r>
        <w:rPr>
          <w:rFonts w:ascii="Century Gothic" w:hAnsi="Century Gothic"/>
          <w:sz w:val="18"/>
          <w:szCs w:val="18"/>
          <w:lang w:eastAsia="id-ID"/>
        </w:rPr>
        <w:t xml:space="preserve">. </w:t>
      </w:r>
      <w:r w:rsidR="007630C9">
        <w:rPr>
          <w:rFonts w:ascii="Century Gothic" w:hAnsi="Century Gothic"/>
          <w:sz w:val="18"/>
          <w:szCs w:val="18"/>
          <w:lang w:eastAsia="id-ID"/>
        </w:rPr>
        <w:t xml:space="preserve">Hasil </w:t>
      </w:r>
      <w:proofErr w:type="spellStart"/>
      <w:r w:rsidR="007630C9">
        <w:rPr>
          <w:rFonts w:ascii="Century Gothic" w:hAnsi="Century Gothic"/>
          <w:sz w:val="18"/>
          <w:szCs w:val="18"/>
          <w:lang w:eastAsia="id-ID"/>
        </w:rPr>
        <w:t>evaluasi</w:t>
      </w:r>
      <w:proofErr w:type="spellEnd"/>
      <w:r w:rsidR="007630C9">
        <w:rPr>
          <w:rFonts w:ascii="Century Gothic" w:hAnsi="Century Gothic"/>
          <w:sz w:val="18"/>
          <w:szCs w:val="18"/>
          <w:lang w:eastAsia="id-ID"/>
        </w:rPr>
        <w:t xml:space="preserve"> </w:t>
      </w:r>
      <w:proofErr w:type="spellStart"/>
      <w:r w:rsidR="007630C9">
        <w:rPr>
          <w:rFonts w:ascii="Century Gothic" w:hAnsi="Century Gothic"/>
          <w:sz w:val="18"/>
          <w:szCs w:val="18"/>
          <w:lang w:eastAsia="id-ID"/>
        </w:rPr>
        <w:t>pelatihan</w:t>
      </w:r>
      <w:proofErr w:type="spellEnd"/>
      <w:r w:rsidR="007630C9">
        <w:rPr>
          <w:rFonts w:ascii="Century Gothic" w:hAnsi="Century Gothic"/>
          <w:sz w:val="18"/>
          <w:szCs w:val="18"/>
          <w:lang w:eastAsia="id-ID"/>
        </w:rPr>
        <w:t xml:space="preserve"> </w:t>
      </w:r>
      <w:proofErr w:type="spellStart"/>
      <w:r w:rsidR="007630C9">
        <w:rPr>
          <w:rFonts w:ascii="Century Gothic" w:hAnsi="Century Gothic"/>
          <w:sz w:val="18"/>
          <w:szCs w:val="18"/>
          <w:lang w:eastAsia="id-ID"/>
        </w:rPr>
        <w:t>bidang</w:t>
      </w:r>
      <w:proofErr w:type="spellEnd"/>
      <w:r w:rsidR="007630C9">
        <w:rPr>
          <w:rFonts w:ascii="Century Gothic" w:hAnsi="Century Gothic"/>
          <w:sz w:val="18"/>
          <w:szCs w:val="18"/>
          <w:lang w:eastAsia="id-ID"/>
        </w:rPr>
        <w:t xml:space="preserve"> </w:t>
      </w:r>
      <w:proofErr w:type="spellStart"/>
      <w:r w:rsidR="007630C9">
        <w:rPr>
          <w:rFonts w:ascii="Century Gothic" w:hAnsi="Century Gothic"/>
          <w:sz w:val="18"/>
          <w:szCs w:val="18"/>
          <w:lang w:eastAsia="id-ID"/>
        </w:rPr>
        <w:t>produksi</w:t>
      </w:r>
      <w:proofErr w:type="spellEnd"/>
      <w:r w:rsidR="007630C9">
        <w:rPr>
          <w:rFonts w:ascii="Century Gothic" w:hAnsi="Century Gothic"/>
          <w:sz w:val="18"/>
          <w:szCs w:val="18"/>
          <w:lang w:eastAsia="id-ID"/>
        </w:rPr>
        <w:t xml:space="preserve"> </w:t>
      </w:r>
      <w:proofErr w:type="spellStart"/>
      <w:r w:rsidR="007630C9">
        <w:rPr>
          <w:rFonts w:ascii="Century Gothic" w:hAnsi="Century Gothic"/>
          <w:sz w:val="18"/>
          <w:szCs w:val="18"/>
          <w:lang w:eastAsia="id-ID"/>
        </w:rPr>
        <w:t>ditampilkan</w:t>
      </w:r>
      <w:proofErr w:type="spellEnd"/>
      <w:r w:rsidR="007630C9">
        <w:rPr>
          <w:rFonts w:ascii="Century Gothic" w:hAnsi="Century Gothic"/>
          <w:sz w:val="18"/>
          <w:szCs w:val="18"/>
          <w:lang w:eastAsia="id-ID"/>
        </w:rPr>
        <w:t xml:space="preserve"> pada </w:t>
      </w:r>
      <w:proofErr w:type="spellStart"/>
      <w:r w:rsidR="007630C9">
        <w:rPr>
          <w:rFonts w:ascii="Century Gothic" w:hAnsi="Century Gothic"/>
          <w:sz w:val="18"/>
          <w:szCs w:val="18"/>
          <w:lang w:eastAsia="id-ID"/>
        </w:rPr>
        <w:t>tabel</w:t>
      </w:r>
      <w:proofErr w:type="spellEnd"/>
      <w:r w:rsidR="007630C9">
        <w:rPr>
          <w:rFonts w:ascii="Century Gothic" w:hAnsi="Century Gothic"/>
          <w:sz w:val="18"/>
          <w:szCs w:val="18"/>
          <w:lang w:eastAsia="id-ID"/>
        </w:rPr>
        <w:t xml:space="preserve"> </w:t>
      </w:r>
      <w:r w:rsidR="00197EB8">
        <w:rPr>
          <w:rFonts w:ascii="Century Gothic" w:hAnsi="Century Gothic"/>
          <w:sz w:val="18"/>
          <w:szCs w:val="18"/>
          <w:lang w:eastAsia="id-ID"/>
        </w:rPr>
        <w:t>3</w:t>
      </w:r>
      <w:r w:rsidR="007630C9">
        <w:rPr>
          <w:rFonts w:ascii="Century Gothic" w:hAnsi="Century Gothic"/>
          <w:sz w:val="18"/>
          <w:szCs w:val="18"/>
          <w:lang w:eastAsia="id-ID"/>
        </w:rPr>
        <w:t xml:space="preserve"> </w:t>
      </w:r>
      <w:proofErr w:type="spellStart"/>
      <w:r w:rsidR="007630C9">
        <w:rPr>
          <w:rFonts w:ascii="Century Gothic" w:hAnsi="Century Gothic"/>
          <w:sz w:val="18"/>
          <w:szCs w:val="18"/>
          <w:lang w:eastAsia="id-ID"/>
        </w:rPr>
        <w:t>berikut</w:t>
      </w:r>
      <w:proofErr w:type="spellEnd"/>
      <w:r w:rsidR="007630C9">
        <w:rPr>
          <w:rFonts w:ascii="Century Gothic" w:hAnsi="Century Gothic"/>
          <w:sz w:val="18"/>
          <w:szCs w:val="18"/>
          <w:lang w:eastAsia="id-ID"/>
        </w:rPr>
        <w:t>:</w:t>
      </w:r>
    </w:p>
    <w:p w14:paraId="23205411" w14:textId="6C8BF80A" w:rsidR="000F0E3C" w:rsidRDefault="000F0E3C" w:rsidP="000F0E3C">
      <w:pPr>
        <w:spacing w:after="200" w:line="276" w:lineRule="auto"/>
        <w:ind w:firstLine="426"/>
        <w:jc w:val="center"/>
        <w:rPr>
          <w:rFonts w:ascii="Century Gothic" w:hAnsi="Century Gothic"/>
          <w:sz w:val="18"/>
          <w:szCs w:val="18"/>
          <w:lang w:eastAsia="id-ID"/>
        </w:rPr>
      </w:pPr>
      <w:r>
        <w:rPr>
          <w:rFonts w:ascii="Century Gothic" w:hAnsi="Century Gothic"/>
          <w:sz w:val="18"/>
          <w:szCs w:val="18"/>
          <w:lang w:eastAsia="id-ID"/>
        </w:rPr>
        <w:t xml:space="preserve">Tabel 3. </w:t>
      </w:r>
      <w:r w:rsidR="00D83315">
        <w:rPr>
          <w:rFonts w:ascii="Century Gothic" w:hAnsi="Century Gothic"/>
          <w:sz w:val="18"/>
          <w:szCs w:val="18"/>
          <w:lang w:eastAsia="id-ID"/>
        </w:rPr>
        <w:t xml:space="preserve">Hasil </w:t>
      </w:r>
      <w:proofErr w:type="spellStart"/>
      <w:r w:rsidR="00D83315">
        <w:rPr>
          <w:rFonts w:ascii="Century Gothic" w:hAnsi="Century Gothic"/>
          <w:sz w:val="18"/>
          <w:szCs w:val="18"/>
          <w:lang w:eastAsia="id-ID"/>
        </w:rPr>
        <w:t>evaluasi</w:t>
      </w:r>
      <w:proofErr w:type="spellEnd"/>
      <w:r w:rsidR="00D83315">
        <w:rPr>
          <w:rFonts w:ascii="Century Gothic" w:hAnsi="Century Gothic"/>
          <w:sz w:val="18"/>
          <w:szCs w:val="18"/>
          <w:lang w:eastAsia="id-ID"/>
        </w:rPr>
        <w:t xml:space="preserve"> </w:t>
      </w:r>
      <w:proofErr w:type="spellStart"/>
      <w:r w:rsidR="00D83315">
        <w:rPr>
          <w:rFonts w:ascii="Century Gothic" w:hAnsi="Century Gothic"/>
          <w:sz w:val="18"/>
          <w:szCs w:val="18"/>
          <w:lang w:eastAsia="id-ID"/>
        </w:rPr>
        <w:t>pelatihan</w:t>
      </w:r>
      <w:proofErr w:type="spellEnd"/>
      <w:r w:rsidR="00D83315">
        <w:rPr>
          <w:rFonts w:ascii="Century Gothic" w:hAnsi="Century Gothic"/>
          <w:sz w:val="18"/>
          <w:szCs w:val="18"/>
          <w:lang w:eastAsia="id-ID"/>
        </w:rPr>
        <w:t xml:space="preserve"> </w:t>
      </w:r>
      <w:proofErr w:type="spellStart"/>
      <w:r w:rsidR="00D83315">
        <w:rPr>
          <w:rFonts w:ascii="Century Gothic" w:hAnsi="Century Gothic"/>
          <w:sz w:val="18"/>
          <w:szCs w:val="18"/>
          <w:lang w:eastAsia="id-ID"/>
        </w:rPr>
        <w:t>bidang</w:t>
      </w:r>
      <w:proofErr w:type="spellEnd"/>
      <w:r w:rsidR="00D83315">
        <w:rPr>
          <w:rFonts w:ascii="Century Gothic" w:hAnsi="Century Gothic"/>
          <w:sz w:val="18"/>
          <w:szCs w:val="18"/>
          <w:lang w:eastAsia="id-ID"/>
        </w:rPr>
        <w:t xml:space="preserve"> </w:t>
      </w:r>
      <w:proofErr w:type="spellStart"/>
      <w:r w:rsidR="00D83315">
        <w:rPr>
          <w:rFonts w:ascii="Century Gothic" w:hAnsi="Century Gothic"/>
          <w:sz w:val="18"/>
          <w:szCs w:val="18"/>
          <w:lang w:eastAsia="id-ID"/>
        </w:rPr>
        <w:t>produksi</w:t>
      </w:r>
      <w:proofErr w:type="spellEnd"/>
    </w:p>
    <w:tbl>
      <w:tblPr>
        <w:tblStyle w:val="TableGrid"/>
        <w:tblW w:w="9747" w:type="dxa"/>
        <w:tblLook w:val="04A0" w:firstRow="1" w:lastRow="0" w:firstColumn="1" w:lastColumn="0" w:noHBand="0" w:noVBand="1"/>
      </w:tblPr>
      <w:tblGrid>
        <w:gridCol w:w="567"/>
        <w:gridCol w:w="5436"/>
        <w:gridCol w:w="899"/>
        <w:gridCol w:w="944"/>
        <w:gridCol w:w="850"/>
        <w:gridCol w:w="1051"/>
      </w:tblGrid>
      <w:tr w:rsidR="000F0E3C" w14:paraId="15194D5F" w14:textId="77777777" w:rsidTr="0012113C">
        <w:tc>
          <w:tcPr>
            <w:tcW w:w="567" w:type="dxa"/>
            <w:tcBorders>
              <w:left w:val="nil"/>
              <w:bottom w:val="single" w:sz="4" w:space="0" w:color="auto"/>
              <w:right w:val="nil"/>
            </w:tcBorders>
          </w:tcPr>
          <w:p w14:paraId="616553D3"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No</w:t>
            </w:r>
          </w:p>
        </w:tc>
        <w:tc>
          <w:tcPr>
            <w:tcW w:w="5436" w:type="dxa"/>
            <w:tcBorders>
              <w:left w:val="nil"/>
              <w:bottom w:val="single" w:sz="4" w:space="0" w:color="auto"/>
              <w:right w:val="nil"/>
            </w:tcBorders>
          </w:tcPr>
          <w:p w14:paraId="074DC004" w14:textId="77777777" w:rsidR="000F0E3C" w:rsidRDefault="000F0E3C" w:rsidP="0012113C">
            <w:pPr>
              <w:spacing w:line="276" w:lineRule="auto"/>
              <w:jc w:val="center"/>
              <w:rPr>
                <w:rFonts w:ascii="Century Gothic" w:hAnsi="Century Gothic"/>
                <w:sz w:val="18"/>
                <w:szCs w:val="18"/>
                <w:lang w:eastAsia="id-ID"/>
              </w:rPr>
            </w:pPr>
            <w:proofErr w:type="spellStart"/>
            <w:r>
              <w:rPr>
                <w:rFonts w:ascii="Century Gothic" w:hAnsi="Century Gothic"/>
                <w:sz w:val="18"/>
                <w:szCs w:val="18"/>
                <w:lang w:eastAsia="id-ID"/>
              </w:rPr>
              <w:t>Pernyataan</w:t>
            </w:r>
            <w:proofErr w:type="spellEnd"/>
          </w:p>
        </w:tc>
        <w:tc>
          <w:tcPr>
            <w:tcW w:w="899" w:type="dxa"/>
            <w:tcBorders>
              <w:left w:val="nil"/>
              <w:bottom w:val="single" w:sz="4" w:space="0" w:color="auto"/>
              <w:right w:val="nil"/>
            </w:tcBorders>
          </w:tcPr>
          <w:p w14:paraId="4CCBFE51"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Tidak</w:t>
            </w:r>
          </w:p>
          <w:p w14:paraId="48E8515A" w14:textId="77777777" w:rsidR="000F0E3C" w:rsidRDefault="000F0E3C" w:rsidP="0012113C">
            <w:pPr>
              <w:spacing w:line="276" w:lineRule="auto"/>
              <w:jc w:val="center"/>
              <w:rPr>
                <w:rFonts w:ascii="Century Gothic" w:hAnsi="Century Gothic"/>
                <w:sz w:val="18"/>
                <w:szCs w:val="18"/>
                <w:lang w:eastAsia="id-ID"/>
              </w:rPr>
            </w:pPr>
            <w:proofErr w:type="spellStart"/>
            <w:r>
              <w:rPr>
                <w:rFonts w:ascii="Century Gothic" w:hAnsi="Century Gothic"/>
                <w:sz w:val="18"/>
                <w:szCs w:val="18"/>
                <w:lang w:eastAsia="id-ID"/>
              </w:rPr>
              <w:t>Paham</w:t>
            </w:r>
            <w:proofErr w:type="spellEnd"/>
          </w:p>
        </w:tc>
        <w:tc>
          <w:tcPr>
            <w:tcW w:w="944" w:type="dxa"/>
            <w:tcBorders>
              <w:left w:val="nil"/>
              <w:bottom w:val="single" w:sz="4" w:space="0" w:color="auto"/>
              <w:right w:val="nil"/>
            </w:tcBorders>
          </w:tcPr>
          <w:p w14:paraId="1385C111"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Kurang</w:t>
            </w:r>
          </w:p>
          <w:p w14:paraId="0D4C54B6" w14:textId="77777777" w:rsidR="000F0E3C" w:rsidRDefault="000F0E3C" w:rsidP="0012113C">
            <w:pPr>
              <w:spacing w:line="276" w:lineRule="auto"/>
              <w:jc w:val="center"/>
              <w:rPr>
                <w:rFonts w:ascii="Century Gothic" w:hAnsi="Century Gothic"/>
                <w:sz w:val="18"/>
                <w:szCs w:val="18"/>
                <w:lang w:eastAsia="id-ID"/>
              </w:rPr>
            </w:pPr>
            <w:proofErr w:type="spellStart"/>
            <w:r>
              <w:rPr>
                <w:rFonts w:ascii="Century Gothic" w:hAnsi="Century Gothic"/>
                <w:sz w:val="18"/>
                <w:szCs w:val="18"/>
                <w:lang w:eastAsia="id-ID"/>
              </w:rPr>
              <w:t>Paham</w:t>
            </w:r>
            <w:proofErr w:type="spellEnd"/>
          </w:p>
        </w:tc>
        <w:tc>
          <w:tcPr>
            <w:tcW w:w="850" w:type="dxa"/>
            <w:tcBorders>
              <w:left w:val="nil"/>
              <w:bottom w:val="single" w:sz="4" w:space="0" w:color="auto"/>
              <w:right w:val="nil"/>
            </w:tcBorders>
          </w:tcPr>
          <w:p w14:paraId="445A920C" w14:textId="77777777" w:rsidR="000F0E3C" w:rsidRDefault="000F0E3C" w:rsidP="0012113C">
            <w:pPr>
              <w:spacing w:line="276" w:lineRule="auto"/>
              <w:jc w:val="center"/>
              <w:rPr>
                <w:rFonts w:ascii="Century Gothic" w:hAnsi="Century Gothic"/>
                <w:sz w:val="18"/>
                <w:szCs w:val="18"/>
                <w:lang w:eastAsia="id-ID"/>
              </w:rPr>
            </w:pPr>
            <w:proofErr w:type="spellStart"/>
            <w:r>
              <w:rPr>
                <w:rFonts w:ascii="Century Gothic" w:hAnsi="Century Gothic"/>
                <w:sz w:val="18"/>
                <w:szCs w:val="18"/>
                <w:lang w:eastAsia="id-ID"/>
              </w:rPr>
              <w:t>Paham</w:t>
            </w:r>
            <w:proofErr w:type="spellEnd"/>
          </w:p>
        </w:tc>
        <w:tc>
          <w:tcPr>
            <w:tcW w:w="1051" w:type="dxa"/>
            <w:tcBorders>
              <w:left w:val="nil"/>
              <w:bottom w:val="single" w:sz="4" w:space="0" w:color="auto"/>
              <w:right w:val="nil"/>
            </w:tcBorders>
          </w:tcPr>
          <w:p w14:paraId="61A1BE95" w14:textId="77777777" w:rsidR="000F0E3C" w:rsidRDefault="000F0E3C" w:rsidP="0012113C">
            <w:pPr>
              <w:spacing w:line="276" w:lineRule="auto"/>
              <w:jc w:val="center"/>
              <w:rPr>
                <w:rFonts w:ascii="Century Gothic" w:hAnsi="Century Gothic"/>
                <w:sz w:val="18"/>
                <w:szCs w:val="18"/>
                <w:lang w:eastAsia="id-ID"/>
              </w:rPr>
            </w:pPr>
            <w:proofErr w:type="spellStart"/>
            <w:r>
              <w:rPr>
                <w:rFonts w:ascii="Century Gothic" w:hAnsi="Century Gothic"/>
                <w:sz w:val="18"/>
                <w:szCs w:val="18"/>
                <w:lang w:eastAsia="id-ID"/>
              </w:rPr>
              <w:t>Jumlah</w:t>
            </w:r>
            <w:proofErr w:type="spellEnd"/>
          </w:p>
        </w:tc>
      </w:tr>
      <w:tr w:rsidR="000F0E3C" w14:paraId="75CFD58D" w14:textId="77777777" w:rsidTr="0012113C">
        <w:tc>
          <w:tcPr>
            <w:tcW w:w="567" w:type="dxa"/>
            <w:tcBorders>
              <w:left w:val="nil"/>
              <w:bottom w:val="nil"/>
              <w:right w:val="nil"/>
            </w:tcBorders>
          </w:tcPr>
          <w:p w14:paraId="06B9F6EE" w14:textId="77777777" w:rsidR="000F0E3C" w:rsidRDefault="000F0E3C" w:rsidP="0012113C">
            <w:pPr>
              <w:spacing w:line="276" w:lineRule="auto"/>
              <w:jc w:val="both"/>
              <w:rPr>
                <w:rFonts w:ascii="Century Gothic" w:hAnsi="Century Gothic"/>
                <w:sz w:val="18"/>
                <w:szCs w:val="18"/>
                <w:lang w:eastAsia="id-ID"/>
              </w:rPr>
            </w:pPr>
            <w:r>
              <w:rPr>
                <w:rFonts w:ascii="Century Gothic" w:hAnsi="Century Gothic"/>
                <w:sz w:val="18"/>
                <w:szCs w:val="18"/>
                <w:lang w:eastAsia="id-ID"/>
              </w:rPr>
              <w:t>1</w:t>
            </w:r>
          </w:p>
        </w:tc>
        <w:tc>
          <w:tcPr>
            <w:tcW w:w="5436" w:type="dxa"/>
            <w:tcBorders>
              <w:left w:val="nil"/>
              <w:bottom w:val="nil"/>
              <w:right w:val="nil"/>
            </w:tcBorders>
          </w:tcPr>
          <w:p w14:paraId="2742AB87" w14:textId="63556F3B" w:rsidR="000F0E3C" w:rsidRDefault="007C2E16" w:rsidP="0012113C">
            <w:pPr>
              <w:spacing w:line="276" w:lineRule="auto"/>
              <w:jc w:val="both"/>
              <w:rPr>
                <w:rFonts w:ascii="Century Gothic" w:hAnsi="Century Gothic"/>
                <w:sz w:val="18"/>
                <w:szCs w:val="18"/>
                <w:lang w:eastAsia="id-ID"/>
              </w:rPr>
            </w:pPr>
            <w:proofErr w:type="spellStart"/>
            <w:r w:rsidRPr="007C2E16">
              <w:rPr>
                <w:rFonts w:ascii="Century Gothic" w:hAnsi="Century Gothic"/>
                <w:sz w:val="18"/>
                <w:szCs w:val="18"/>
                <w:lang w:eastAsia="id-ID"/>
              </w:rPr>
              <w:t>Seberapa</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paham</w:t>
            </w:r>
            <w:proofErr w:type="spellEnd"/>
            <w:r w:rsidRPr="007C2E16">
              <w:rPr>
                <w:rFonts w:ascii="Century Gothic" w:hAnsi="Century Gothic"/>
                <w:sz w:val="18"/>
                <w:szCs w:val="18"/>
                <w:lang w:eastAsia="id-ID"/>
              </w:rPr>
              <w:t xml:space="preserve"> Anda </w:t>
            </w:r>
            <w:proofErr w:type="spellStart"/>
            <w:r w:rsidRPr="007C2E16">
              <w:rPr>
                <w:rFonts w:ascii="Century Gothic" w:hAnsi="Century Gothic"/>
                <w:sz w:val="18"/>
                <w:szCs w:val="18"/>
                <w:lang w:eastAsia="id-ID"/>
              </w:rPr>
              <w:t>tentang</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penggunaan</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teknologi</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dalam</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pengemasan</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produk</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olahan</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rumput</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laut</w:t>
            </w:r>
            <w:proofErr w:type="spellEnd"/>
          </w:p>
        </w:tc>
        <w:tc>
          <w:tcPr>
            <w:tcW w:w="899" w:type="dxa"/>
            <w:tcBorders>
              <w:left w:val="nil"/>
              <w:bottom w:val="nil"/>
              <w:right w:val="nil"/>
            </w:tcBorders>
            <w:vAlign w:val="center"/>
          </w:tcPr>
          <w:p w14:paraId="43BB342F"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944" w:type="dxa"/>
            <w:tcBorders>
              <w:left w:val="nil"/>
              <w:bottom w:val="nil"/>
              <w:right w:val="nil"/>
            </w:tcBorders>
            <w:vAlign w:val="center"/>
          </w:tcPr>
          <w:p w14:paraId="7FCDB641"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850" w:type="dxa"/>
            <w:tcBorders>
              <w:left w:val="nil"/>
              <w:bottom w:val="nil"/>
              <w:right w:val="nil"/>
            </w:tcBorders>
            <w:vAlign w:val="center"/>
          </w:tcPr>
          <w:p w14:paraId="11D5CAE3"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c>
          <w:tcPr>
            <w:tcW w:w="1051" w:type="dxa"/>
            <w:tcBorders>
              <w:left w:val="nil"/>
              <w:bottom w:val="nil"/>
              <w:right w:val="nil"/>
            </w:tcBorders>
            <w:vAlign w:val="center"/>
          </w:tcPr>
          <w:p w14:paraId="51D50FE6"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r>
      <w:tr w:rsidR="000F0E3C" w14:paraId="71F7BF3A" w14:textId="77777777" w:rsidTr="0012113C">
        <w:tc>
          <w:tcPr>
            <w:tcW w:w="567" w:type="dxa"/>
            <w:tcBorders>
              <w:top w:val="nil"/>
              <w:left w:val="nil"/>
              <w:bottom w:val="nil"/>
              <w:right w:val="nil"/>
            </w:tcBorders>
          </w:tcPr>
          <w:p w14:paraId="41406ABF" w14:textId="77777777" w:rsidR="000F0E3C" w:rsidRDefault="000F0E3C" w:rsidP="0012113C">
            <w:pPr>
              <w:spacing w:line="276" w:lineRule="auto"/>
              <w:jc w:val="both"/>
              <w:rPr>
                <w:rFonts w:ascii="Century Gothic" w:hAnsi="Century Gothic"/>
                <w:sz w:val="18"/>
                <w:szCs w:val="18"/>
                <w:lang w:eastAsia="id-ID"/>
              </w:rPr>
            </w:pPr>
            <w:r>
              <w:rPr>
                <w:rFonts w:ascii="Century Gothic" w:hAnsi="Century Gothic"/>
                <w:sz w:val="18"/>
                <w:szCs w:val="18"/>
                <w:lang w:eastAsia="id-ID"/>
              </w:rPr>
              <w:t>2</w:t>
            </w:r>
          </w:p>
        </w:tc>
        <w:tc>
          <w:tcPr>
            <w:tcW w:w="5436" w:type="dxa"/>
            <w:tcBorders>
              <w:top w:val="nil"/>
              <w:left w:val="nil"/>
              <w:bottom w:val="nil"/>
              <w:right w:val="nil"/>
            </w:tcBorders>
          </w:tcPr>
          <w:p w14:paraId="5F4C0A36" w14:textId="10413418" w:rsidR="000F0E3C" w:rsidRDefault="007C2E16" w:rsidP="0012113C">
            <w:pPr>
              <w:spacing w:line="276" w:lineRule="auto"/>
              <w:jc w:val="both"/>
              <w:rPr>
                <w:rFonts w:ascii="Century Gothic" w:hAnsi="Century Gothic"/>
                <w:sz w:val="18"/>
                <w:szCs w:val="18"/>
                <w:lang w:eastAsia="id-ID"/>
              </w:rPr>
            </w:pPr>
            <w:proofErr w:type="spellStart"/>
            <w:r w:rsidRPr="007C2E16">
              <w:rPr>
                <w:rFonts w:ascii="Century Gothic" w:hAnsi="Century Gothic"/>
                <w:sz w:val="18"/>
                <w:szCs w:val="18"/>
                <w:lang w:eastAsia="id-ID"/>
              </w:rPr>
              <w:t>Apakah</w:t>
            </w:r>
            <w:proofErr w:type="spellEnd"/>
            <w:r w:rsidRPr="007C2E16">
              <w:rPr>
                <w:rFonts w:ascii="Century Gothic" w:hAnsi="Century Gothic"/>
                <w:sz w:val="18"/>
                <w:szCs w:val="18"/>
                <w:lang w:eastAsia="id-ID"/>
              </w:rPr>
              <w:t xml:space="preserve"> Anda </w:t>
            </w:r>
            <w:proofErr w:type="spellStart"/>
            <w:r w:rsidRPr="007C2E16">
              <w:rPr>
                <w:rFonts w:ascii="Century Gothic" w:hAnsi="Century Gothic"/>
                <w:sz w:val="18"/>
                <w:szCs w:val="18"/>
                <w:lang w:eastAsia="id-ID"/>
              </w:rPr>
              <w:t>mengetahui</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inovasi</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terbaru</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dalam</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pengemasan</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produk</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olahan</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rumput</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laut</w:t>
            </w:r>
            <w:proofErr w:type="spellEnd"/>
          </w:p>
        </w:tc>
        <w:tc>
          <w:tcPr>
            <w:tcW w:w="899" w:type="dxa"/>
            <w:tcBorders>
              <w:top w:val="nil"/>
              <w:left w:val="nil"/>
              <w:bottom w:val="nil"/>
              <w:right w:val="nil"/>
            </w:tcBorders>
            <w:vAlign w:val="center"/>
          </w:tcPr>
          <w:p w14:paraId="033097E2"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944" w:type="dxa"/>
            <w:tcBorders>
              <w:top w:val="nil"/>
              <w:left w:val="nil"/>
              <w:bottom w:val="nil"/>
              <w:right w:val="nil"/>
            </w:tcBorders>
            <w:vAlign w:val="center"/>
          </w:tcPr>
          <w:p w14:paraId="7A3F598B"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850" w:type="dxa"/>
            <w:tcBorders>
              <w:top w:val="nil"/>
              <w:left w:val="nil"/>
              <w:bottom w:val="nil"/>
              <w:right w:val="nil"/>
            </w:tcBorders>
            <w:vAlign w:val="center"/>
          </w:tcPr>
          <w:p w14:paraId="6B5B1C49"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c>
          <w:tcPr>
            <w:tcW w:w="1051" w:type="dxa"/>
            <w:tcBorders>
              <w:top w:val="nil"/>
              <w:left w:val="nil"/>
              <w:bottom w:val="nil"/>
              <w:right w:val="nil"/>
            </w:tcBorders>
            <w:vAlign w:val="center"/>
          </w:tcPr>
          <w:p w14:paraId="215917EE"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r>
      <w:tr w:rsidR="000F0E3C" w14:paraId="3F45AC72" w14:textId="77777777" w:rsidTr="0012113C">
        <w:tc>
          <w:tcPr>
            <w:tcW w:w="567" w:type="dxa"/>
            <w:tcBorders>
              <w:top w:val="nil"/>
              <w:left w:val="nil"/>
              <w:bottom w:val="nil"/>
              <w:right w:val="nil"/>
            </w:tcBorders>
          </w:tcPr>
          <w:p w14:paraId="487015FF" w14:textId="77777777" w:rsidR="000F0E3C" w:rsidRDefault="000F0E3C" w:rsidP="0012113C">
            <w:pPr>
              <w:spacing w:line="276" w:lineRule="auto"/>
              <w:jc w:val="both"/>
              <w:rPr>
                <w:rFonts w:ascii="Century Gothic" w:hAnsi="Century Gothic"/>
                <w:sz w:val="18"/>
                <w:szCs w:val="18"/>
                <w:lang w:eastAsia="id-ID"/>
              </w:rPr>
            </w:pPr>
            <w:r>
              <w:rPr>
                <w:rFonts w:ascii="Century Gothic" w:hAnsi="Century Gothic"/>
                <w:sz w:val="18"/>
                <w:szCs w:val="18"/>
                <w:lang w:eastAsia="id-ID"/>
              </w:rPr>
              <w:t>3</w:t>
            </w:r>
          </w:p>
        </w:tc>
        <w:tc>
          <w:tcPr>
            <w:tcW w:w="5436" w:type="dxa"/>
            <w:tcBorders>
              <w:top w:val="nil"/>
              <w:left w:val="nil"/>
              <w:bottom w:val="nil"/>
              <w:right w:val="nil"/>
            </w:tcBorders>
          </w:tcPr>
          <w:p w14:paraId="0F08B048" w14:textId="0BDC3CCD" w:rsidR="000F0E3C" w:rsidRDefault="007C2E16" w:rsidP="0012113C">
            <w:pPr>
              <w:spacing w:line="276" w:lineRule="auto"/>
              <w:jc w:val="both"/>
              <w:rPr>
                <w:rFonts w:ascii="Century Gothic" w:hAnsi="Century Gothic"/>
                <w:sz w:val="18"/>
                <w:szCs w:val="18"/>
                <w:lang w:eastAsia="id-ID"/>
              </w:rPr>
            </w:pPr>
            <w:proofErr w:type="spellStart"/>
            <w:r w:rsidRPr="007C2E16">
              <w:rPr>
                <w:rFonts w:ascii="Century Gothic" w:hAnsi="Century Gothic"/>
                <w:sz w:val="18"/>
                <w:szCs w:val="18"/>
                <w:lang w:eastAsia="id-ID"/>
              </w:rPr>
              <w:t>Seberapa</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penting</w:t>
            </w:r>
            <w:proofErr w:type="spellEnd"/>
            <w:r w:rsidRPr="007C2E16">
              <w:rPr>
                <w:rFonts w:ascii="Century Gothic" w:hAnsi="Century Gothic"/>
                <w:sz w:val="18"/>
                <w:szCs w:val="18"/>
                <w:lang w:eastAsia="id-ID"/>
              </w:rPr>
              <w:t xml:space="preserve"> branding </w:t>
            </w:r>
            <w:proofErr w:type="spellStart"/>
            <w:r w:rsidRPr="007C2E16">
              <w:rPr>
                <w:rFonts w:ascii="Century Gothic" w:hAnsi="Century Gothic"/>
                <w:sz w:val="18"/>
                <w:szCs w:val="18"/>
                <w:lang w:eastAsia="id-ID"/>
              </w:rPr>
              <w:t>dalam</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pemasaran</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produk</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olahan</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rumput</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laut</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menurut</w:t>
            </w:r>
            <w:proofErr w:type="spellEnd"/>
            <w:r w:rsidRPr="007C2E16">
              <w:rPr>
                <w:rFonts w:ascii="Century Gothic" w:hAnsi="Century Gothic"/>
                <w:sz w:val="18"/>
                <w:szCs w:val="18"/>
                <w:lang w:eastAsia="id-ID"/>
              </w:rPr>
              <w:t xml:space="preserve"> Anda</w:t>
            </w:r>
          </w:p>
        </w:tc>
        <w:tc>
          <w:tcPr>
            <w:tcW w:w="899" w:type="dxa"/>
            <w:tcBorders>
              <w:top w:val="nil"/>
              <w:left w:val="nil"/>
              <w:bottom w:val="nil"/>
              <w:right w:val="nil"/>
            </w:tcBorders>
            <w:vAlign w:val="center"/>
          </w:tcPr>
          <w:p w14:paraId="5B5F690F"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944" w:type="dxa"/>
            <w:tcBorders>
              <w:top w:val="nil"/>
              <w:left w:val="nil"/>
              <w:bottom w:val="nil"/>
              <w:right w:val="nil"/>
            </w:tcBorders>
            <w:vAlign w:val="center"/>
          </w:tcPr>
          <w:p w14:paraId="764E5969"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850" w:type="dxa"/>
            <w:tcBorders>
              <w:top w:val="nil"/>
              <w:left w:val="nil"/>
              <w:bottom w:val="nil"/>
              <w:right w:val="nil"/>
            </w:tcBorders>
            <w:vAlign w:val="center"/>
          </w:tcPr>
          <w:p w14:paraId="36C8FFBD"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c>
          <w:tcPr>
            <w:tcW w:w="1051" w:type="dxa"/>
            <w:tcBorders>
              <w:top w:val="nil"/>
              <w:left w:val="nil"/>
              <w:bottom w:val="nil"/>
              <w:right w:val="nil"/>
            </w:tcBorders>
            <w:vAlign w:val="center"/>
          </w:tcPr>
          <w:p w14:paraId="5807D365"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r>
      <w:tr w:rsidR="000F0E3C" w14:paraId="7866F169" w14:textId="77777777" w:rsidTr="0012113C">
        <w:tc>
          <w:tcPr>
            <w:tcW w:w="567" w:type="dxa"/>
            <w:tcBorders>
              <w:top w:val="nil"/>
              <w:left w:val="nil"/>
              <w:bottom w:val="nil"/>
              <w:right w:val="nil"/>
            </w:tcBorders>
          </w:tcPr>
          <w:p w14:paraId="6EF57AB0" w14:textId="77777777" w:rsidR="000F0E3C" w:rsidRDefault="000F0E3C" w:rsidP="0012113C">
            <w:pPr>
              <w:spacing w:line="276" w:lineRule="auto"/>
              <w:jc w:val="both"/>
              <w:rPr>
                <w:rFonts w:ascii="Century Gothic" w:hAnsi="Century Gothic"/>
                <w:sz w:val="18"/>
                <w:szCs w:val="18"/>
                <w:lang w:eastAsia="id-ID"/>
              </w:rPr>
            </w:pPr>
            <w:r>
              <w:rPr>
                <w:rFonts w:ascii="Century Gothic" w:hAnsi="Century Gothic"/>
                <w:sz w:val="18"/>
                <w:szCs w:val="18"/>
                <w:lang w:eastAsia="id-ID"/>
              </w:rPr>
              <w:t>4</w:t>
            </w:r>
          </w:p>
        </w:tc>
        <w:tc>
          <w:tcPr>
            <w:tcW w:w="5436" w:type="dxa"/>
            <w:tcBorders>
              <w:top w:val="nil"/>
              <w:left w:val="nil"/>
              <w:bottom w:val="nil"/>
              <w:right w:val="nil"/>
            </w:tcBorders>
          </w:tcPr>
          <w:p w14:paraId="5A7093A5" w14:textId="074A61D9" w:rsidR="000F0E3C" w:rsidRDefault="007C2E16" w:rsidP="0012113C">
            <w:pPr>
              <w:spacing w:line="276" w:lineRule="auto"/>
              <w:jc w:val="both"/>
              <w:rPr>
                <w:rFonts w:ascii="Century Gothic" w:hAnsi="Century Gothic"/>
                <w:sz w:val="18"/>
                <w:szCs w:val="18"/>
                <w:lang w:eastAsia="id-ID"/>
              </w:rPr>
            </w:pPr>
            <w:proofErr w:type="spellStart"/>
            <w:r w:rsidRPr="007C2E16">
              <w:rPr>
                <w:rFonts w:ascii="Century Gothic" w:hAnsi="Century Gothic"/>
                <w:sz w:val="18"/>
                <w:szCs w:val="18"/>
                <w:lang w:eastAsia="id-ID"/>
              </w:rPr>
              <w:t>Seberapa</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paham</w:t>
            </w:r>
            <w:proofErr w:type="spellEnd"/>
            <w:r w:rsidRPr="007C2E16">
              <w:rPr>
                <w:rFonts w:ascii="Century Gothic" w:hAnsi="Century Gothic"/>
                <w:sz w:val="18"/>
                <w:szCs w:val="18"/>
                <w:lang w:eastAsia="id-ID"/>
              </w:rPr>
              <w:t xml:space="preserve"> Anda </w:t>
            </w:r>
            <w:proofErr w:type="spellStart"/>
            <w:r w:rsidRPr="007C2E16">
              <w:rPr>
                <w:rFonts w:ascii="Century Gothic" w:hAnsi="Century Gothic"/>
                <w:sz w:val="18"/>
                <w:szCs w:val="18"/>
                <w:lang w:eastAsia="id-ID"/>
              </w:rPr>
              <w:t>tentang</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pentingnya</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pendampingan</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dalam</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penerapan</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teknologi</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pemasaran</w:t>
            </w:r>
            <w:proofErr w:type="spellEnd"/>
            <w:r w:rsidRPr="007C2E16">
              <w:rPr>
                <w:rFonts w:ascii="Century Gothic" w:hAnsi="Century Gothic"/>
                <w:sz w:val="18"/>
                <w:szCs w:val="18"/>
                <w:lang w:eastAsia="id-ID"/>
              </w:rPr>
              <w:t xml:space="preserve"> </w:t>
            </w:r>
            <w:r w:rsidRPr="0070644B">
              <w:rPr>
                <w:rFonts w:ascii="Century Gothic" w:hAnsi="Century Gothic"/>
                <w:i/>
                <w:iCs/>
                <w:sz w:val="18"/>
                <w:szCs w:val="18"/>
                <w:lang w:eastAsia="id-ID"/>
              </w:rPr>
              <w:t>online</w:t>
            </w:r>
          </w:p>
        </w:tc>
        <w:tc>
          <w:tcPr>
            <w:tcW w:w="899" w:type="dxa"/>
            <w:tcBorders>
              <w:top w:val="nil"/>
              <w:left w:val="nil"/>
              <w:bottom w:val="nil"/>
              <w:right w:val="nil"/>
            </w:tcBorders>
            <w:vAlign w:val="center"/>
          </w:tcPr>
          <w:p w14:paraId="2BDCF563"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944" w:type="dxa"/>
            <w:tcBorders>
              <w:top w:val="nil"/>
              <w:left w:val="nil"/>
              <w:bottom w:val="nil"/>
              <w:right w:val="nil"/>
            </w:tcBorders>
            <w:vAlign w:val="center"/>
          </w:tcPr>
          <w:p w14:paraId="56BEA5A3"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850" w:type="dxa"/>
            <w:tcBorders>
              <w:top w:val="nil"/>
              <w:left w:val="nil"/>
              <w:bottom w:val="nil"/>
              <w:right w:val="nil"/>
            </w:tcBorders>
            <w:vAlign w:val="center"/>
          </w:tcPr>
          <w:p w14:paraId="6AE553C6"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c>
          <w:tcPr>
            <w:tcW w:w="1051" w:type="dxa"/>
            <w:tcBorders>
              <w:top w:val="nil"/>
              <w:left w:val="nil"/>
              <w:bottom w:val="nil"/>
              <w:right w:val="nil"/>
            </w:tcBorders>
            <w:vAlign w:val="center"/>
          </w:tcPr>
          <w:p w14:paraId="7ACBD2E7"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r>
      <w:tr w:rsidR="000F0E3C" w14:paraId="21958E7A" w14:textId="77777777" w:rsidTr="0012113C">
        <w:tc>
          <w:tcPr>
            <w:tcW w:w="567" w:type="dxa"/>
            <w:tcBorders>
              <w:top w:val="nil"/>
              <w:left w:val="nil"/>
              <w:bottom w:val="single" w:sz="4" w:space="0" w:color="auto"/>
              <w:right w:val="nil"/>
            </w:tcBorders>
          </w:tcPr>
          <w:p w14:paraId="20482EF9" w14:textId="77777777" w:rsidR="000F0E3C" w:rsidRDefault="000F0E3C" w:rsidP="0012113C">
            <w:pPr>
              <w:spacing w:line="276" w:lineRule="auto"/>
              <w:jc w:val="both"/>
              <w:rPr>
                <w:rFonts w:ascii="Century Gothic" w:hAnsi="Century Gothic"/>
                <w:sz w:val="18"/>
                <w:szCs w:val="18"/>
                <w:lang w:eastAsia="id-ID"/>
              </w:rPr>
            </w:pPr>
            <w:r>
              <w:rPr>
                <w:rFonts w:ascii="Century Gothic" w:hAnsi="Century Gothic"/>
                <w:sz w:val="18"/>
                <w:szCs w:val="18"/>
                <w:lang w:eastAsia="id-ID"/>
              </w:rPr>
              <w:t>5</w:t>
            </w:r>
          </w:p>
        </w:tc>
        <w:tc>
          <w:tcPr>
            <w:tcW w:w="5436" w:type="dxa"/>
            <w:tcBorders>
              <w:top w:val="nil"/>
              <w:left w:val="nil"/>
              <w:bottom w:val="single" w:sz="4" w:space="0" w:color="auto"/>
              <w:right w:val="nil"/>
            </w:tcBorders>
          </w:tcPr>
          <w:p w14:paraId="0C3EDA9B" w14:textId="7E1B184A" w:rsidR="000F0E3C" w:rsidRDefault="007C2E16" w:rsidP="0012113C">
            <w:pPr>
              <w:spacing w:line="276" w:lineRule="auto"/>
              <w:jc w:val="both"/>
              <w:rPr>
                <w:rFonts w:ascii="Century Gothic" w:hAnsi="Century Gothic"/>
                <w:sz w:val="18"/>
                <w:szCs w:val="18"/>
                <w:lang w:eastAsia="id-ID"/>
              </w:rPr>
            </w:pPr>
            <w:proofErr w:type="spellStart"/>
            <w:r w:rsidRPr="007C2E16">
              <w:rPr>
                <w:rFonts w:ascii="Century Gothic" w:hAnsi="Century Gothic"/>
                <w:sz w:val="18"/>
                <w:szCs w:val="18"/>
                <w:lang w:eastAsia="id-ID"/>
              </w:rPr>
              <w:t>Seberapa</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efektif</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pendampingan</w:t>
            </w:r>
            <w:proofErr w:type="spellEnd"/>
            <w:r w:rsidRPr="007C2E16">
              <w:rPr>
                <w:rFonts w:ascii="Century Gothic" w:hAnsi="Century Gothic"/>
                <w:sz w:val="18"/>
                <w:szCs w:val="18"/>
                <w:lang w:eastAsia="id-ID"/>
              </w:rPr>
              <w:t xml:space="preserve"> yang Anda </w:t>
            </w:r>
            <w:proofErr w:type="spellStart"/>
            <w:r w:rsidRPr="007C2E16">
              <w:rPr>
                <w:rFonts w:ascii="Century Gothic" w:hAnsi="Century Gothic"/>
                <w:sz w:val="18"/>
                <w:szCs w:val="18"/>
                <w:lang w:eastAsia="id-ID"/>
              </w:rPr>
              <w:t>terima</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dalam</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meningkatkan</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penjualan</w:t>
            </w:r>
            <w:proofErr w:type="spellEnd"/>
            <w:r w:rsidRPr="007C2E16">
              <w:rPr>
                <w:rFonts w:ascii="Century Gothic" w:hAnsi="Century Gothic"/>
                <w:sz w:val="18"/>
                <w:szCs w:val="18"/>
                <w:lang w:eastAsia="id-ID"/>
              </w:rPr>
              <w:t xml:space="preserve"> online </w:t>
            </w:r>
            <w:proofErr w:type="spellStart"/>
            <w:r w:rsidRPr="007C2E16">
              <w:rPr>
                <w:rFonts w:ascii="Century Gothic" w:hAnsi="Century Gothic"/>
                <w:sz w:val="18"/>
                <w:szCs w:val="18"/>
                <w:lang w:eastAsia="id-ID"/>
              </w:rPr>
              <w:t>produk</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olahan</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rumput</w:t>
            </w:r>
            <w:proofErr w:type="spellEnd"/>
            <w:r w:rsidRPr="007C2E16">
              <w:rPr>
                <w:rFonts w:ascii="Century Gothic" w:hAnsi="Century Gothic"/>
                <w:sz w:val="18"/>
                <w:szCs w:val="18"/>
                <w:lang w:eastAsia="id-ID"/>
              </w:rPr>
              <w:t xml:space="preserve"> </w:t>
            </w:r>
            <w:proofErr w:type="spellStart"/>
            <w:r w:rsidRPr="007C2E16">
              <w:rPr>
                <w:rFonts w:ascii="Century Gothic" w:hAnsi="Century Gothic"/>
                <w:sz w:val="18"/>
                <w:szCs w:val="18"/>
                <w:lang w:eastAsia="id-ID"/>
              </w:rPr>
              <w:t>laut</w:t>
            </w:r>
            <w:proofErr w:type="spellEnd"/>
          </w:p>
        </w:tc>
        <w:tc>
          <w:tcPr>
            <w:tcW w:w="899" w:type="dxa"/>
            <w:tcBorders>
              <w:top w:val="nil"/>
              <w:left w:val="nil"/>
              <w:bottom w:val="single" w:sz="4" w:space="0" w:color="auto"/>
              <w:right w:val="nil"/>
            </w:tcBorders>
            <w:vAlign w:val="center"/>
          </w:tcPr>
          <w:p w14:paraId="62551F1C"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944" w:type="dxa"/>
            <w:tcBorders>
              <w:top w:val="nil"/>
              <w:left w:val="nil"/>
              <w:bottom w:val="single" w:sz="4" w:space="0" w:color="auto"/>
              <w:right w:val="nil"/>
            </w:tcBorders>
            <w:vAlign w:val="center"/>
          </w:tcPr>
          <w:p w14:paraId="769754DA"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850" w:type="dxa"/>
            <w:tcBorders>
              <w:top w:val="nil"/>
              <w:left w:val="nil"/>
              <w:bottom w:val="single" w:sz="4" w:space="0" w:color="auto"/>
              <w:right w:val="nil"/>
            </w:tcBorders>
            <w:vAlign w:val="center"/>
          </w:tcPr>
          <w:p w14:paraId="269F2DAD"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c>
          <w:tcPr>
            <w:tcW w:w="1051" w:type="dxa"/>
            <w:tcBorders>
              <w:top w:val="nil"/>
              <w:left w:val="nil"/>
              <w:bottom w:val="single" w:sz="4" w:space="0" w:color="auto"/>
              <w:right w:val="nil"/>
            </w:tcBorders>
            <w:vAlign w:val="center"/>
          </w:tcPr>
          <w:p w14:paraId="43A810B3"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r>
      <w:tr w:rsidR="000F0E3C" w14:paraId="19BB99A6" w14:textId="77777777" w:rsidTr="0012113C">
        <w:tc>
          <w:tcPr>
            <w:tcW w:w="567" w:type="dxa"/>
            <w:tcBorders>
              <w:left w:val="nil"/>
              <w:right w:val="nil"/>
            </w:tcBorders>
          </w:tcPr>
          <w:p w14:paraId="0187A3EF" w14:textId="77777777" w:rsidR="000F0E3C" w:rsidRDefault="000F0E3C" w:rsidP="0012113C">
            <w:pPr>
              <w:spacing w:line="276" w:lineRule="auto"/>
              <w:jc w:val="both"/>
              <w:rPr>
                <w:rFonts w:ascii="Century Gothic" w:hAnsi="Century Gothic"/>
                <w:sz w:val="18"/>
                <w:szCs w:val="18"/>
                <w:lang w:eastAsia="id-ID"/>
              </w:rPr>
            </w:pPr>
          </w:p>
        </w:tc>
        <w:tc>
          <w:tcPr>
            <w:tcW w:w="5436" w:type="dxa"/>
            <w:tcBorders>
              <w:left w:val="nil"/>
              <w:right w:val="nil"/>
            </w:tcBorders>
          </w:tcPr>
          <w:p w14:paraId="4BA8B17C"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Total</w:t>
            </w:r>
          </w:p>
        </w:tc>
        <w:tc>
          <w:tcPr>
            <w:tcW w:w="899" w:type="dxa"/>
            <w:tcBorders>
              <w:left w:val="nil"/>
              <w:right w:val="nil"/>
            </w:tcBorders>
          </w:tcPr>
          <w:p w14:paraId="21ADBB97"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944" w:type="dxa"/>
            <w:tcBorders>
              <w:left w:val="nil"/>
              <w:right w:val="nil"/>
            </w:tcBorders>
          </w:tcPr>
          <w:p w14:paraId="2102511F"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850" w:type="dxa"/>
            <w:tcBorders>
              <w:left w:val="nil"/>
              <w:right w:val="nil"/>
            </w:tcBorders>
          </w:tcPr>
          <w:p w14:paraId="70EECDC1"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c>
          <w:tcPr>
            <w:tcW w:w="1051" w:type="dxa"/>
            <w:tcBorders>
              <w:left w:val="nil"/>
              <w:right w:val="nil"/>
            </w:tcBorders>
          </w:tcPr>
          <w:p w14:paraId="1458477F"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20</w:t>
            </w:r>
          </w:p>
        </w:tc>
      </w:tr>
      <w:tr w:rsidR="000F0E3C" w14:paraId="3030BEA6" w14:textId="77777777" w:rsidTr="0012113C">
        <w:tc>
          <w:tcPr>
            <w:tcW w:w="567" w:type="dxa"/>
            <w:tcBorders>
              <w:left w:val="nil"/>
              <w:right w:val="nil"/>
            </w:tcBorders>
          </w:tcPr>
          <w:p w14:paraId="4D0225DC" w14:textId="77777777" w:rsidR="000F0E3C" w:rsidRDefault="000F0E3C" w:rsidP="0012113C">
            <w:pPr>
              <w:spacing w:line="276" w:lineRule="auto"/>
              <w:jc w:val="both"/>
              <w:rPr>
                <w:rFonts w:ascii="Century Gothic" w:hAnsi="Century Gothic"/>
                <w:sz w:val="18"/>
                <w:szCs w:val="18"/>
                <w:lang w:eastAsia="id-ID"/>
              </w:rPr>
            </w:pPr>
          </w:p>
        </w:tc>
        <w:tc>
          <w:tcPr>
            <w:tcW w:w="5436" w:type="dxa"/>
            <w:tcBorders>
              <w:left w:val="nil"/>
              <w:right w:val="nil"/>
            </w:tcBorders>
          </w:tcPr>
          <w:p w14:paraId="6673375F" w14:textId="77777777" w:rsidR="000F0E3C" w:rsidRDefault="000F0E3C" w:rsidP="0012113C">
            <w:pPr>
              <w:spacing w:line="276" w:lineRule="auto"/>
              <w:jc w:val="center"/>
              <w:rPr>
                <w:rFonts w:ascii="Century Gothic" w:hAnsi="Century Gothic"/>
                <w:sz w:val="18"/>
                <w:szCs w:val="18"/>
                <w:lang w:eastAsia="id-ID"/>
              </w:rPr>
            </w:pPr>
            <w:proofErr w:type="spellStart"/>
            <w:r>
              <w:rPr>
                <w:rFonts w:ascii="Century Gothic" w:hAnsi="Century Gothic"/>
                <w:sz w:val="18"/>
                <w:szCs w:val="18"/>
                <w:lang w:eastAsia="id-ID"/>
              </w:rPr>
              <w:t>Persentase</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Tingat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Pemahaman</w:t>
            </w:r>
            <w:proofErr w:type="spellEnd"/>
            <w:r>
              <w:rPr>
                <w:rFonts w:ascii="Century Gothic" w:hAnsi="Century Gothic"/>
                <w:sz w:val="18"/>
                <w:szCs w:val="18"/>
                <w:lang w:eastAsia="id-ID"/>
              </w:rPr>
              <w:t xml:space="preserve"> Mitra</w:t>
            </w:r>
          </w:p>
        </w:tc>
        <w:tc>
          <w:tcPr>
            <w:tcW w:w="899" w:type="dxa"/>
            <w:tcBorders>
              <w:left w:val="nil"/>
              <w:right w:val="nil"/>
            </w:tcBorders>
          </w:tcPr>
          <w:p w14:paraId="6D20182B"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944" w:type="dxa"/>
            <w:tcBorders>
              <w:left w:val="nil"/>
              <w:right w:val="nil"/>
            </w:tcBorders>
          </w:tcPr>
          <w:p w14:paraId="034C0F9A"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0%</w:t>
            </w:r>
          </w:p>
        </w:tc>
        <w:tc>
          <w:tcPr>
            <w:tcW w:w="850" w:type="dxa"/>
            <w:tcBorders>
              <w:left w:val="nil"/>
              <w:right w:val="nil"/>
            </w:tcBorders>
          </w:tcPr>
          <w:p w14:paraId="17FF42AA" w14:textId="77777777" w:rsidR="000F0E3C" w:rsidRDefault="000F0E3C" w:rsidP="0012113C">
            <w:pPr>
              <w:spacing w:line="276" w:lineRule="auto"/>
              <w:jc w:val="center"/>
              <w:rPr>
                <w:rFonts w:ascii="Century Gothic" w:hAnsi="Century Gothic"/>
                <w:sz w:val="18"/>
                <w:szCs w:val="18"/>
                <w:lang w:eastAsia="id-ID"/>
              </w:rPr>
            </w:pPr>
            <w:r>
              <w:rPr>
                <w:rFonts w:ascii="Century Gothic" w:hAnsi="Century Gothic"/>
                <w:sz w:val="18"/>
                <w:szCs w:val="18"/>
                <w:lang w:eastAsia="id-ID"/>
              </w:rPr>
              <w:t>100%</w:t>
            </w:r>
          </w:p>
        </w:tc>
        <w:tc>
          <w:tcPr>
            <w:tcW w:w="1051" w:type="dxa"/>
            <w:tcBorders>
              <w:left w:val="nil"/>
              <w:right w:val="nil"/>
            </w:tcBorders>
          </w:tcPr>
          <w:p w14:paraId="36AD44AF" w14:textId="77777777" w:rsidR="000F0E3C" w:rsidRDefault="000F0E3C" w:rsidP="0012113C">
            <w:pPr>
              <w:spacing w:line="276" w:lineRule="auto"/>
              <w:jc w:val="center"/>
              <w:rPr>
                <w:rFonts w:ascii="Century Gothic" w:hAnsi="Century Gothic"/>
                <w:sz w:val="18"/>
                <w:szCs w:val="18"/>
                <w:lang w:eastAsia="id-ID"/>
              </w:rPr>
            </w:pPr>
          </w:p>
        </w:tc>
      </w:tr>
    </w:tbl>
    <w:p w14:paraId="346D5512" w14:textId="77777777" w:rsidR="000F0E3C" w:rsidRDefault="000F0E3C" w:rsidP="000F0E3C">
      <w:pPr>
        <w:spacing w:after="200" w:line="276" w:lineRule="auto"/>
        <w:jc w:val="both"/>
        <w:rPr>
          <w:rFonts w:ascii="Century Gothic" w:hAnsi="Century Gothic"/>
          <w:sz w:val="18"/>
          <w:szCs w:val="18"/>
          <w:lang w:eastAsia="id-ID"/>
        </w:rPr>
      </w:pPr>
    </w:p>
    <w:p w14:paraId="227EA864" w14:textId="5E3F26CA" w:rsidR="007C2E16" w:rsidRDefault="007C2E16" w:rsidP="007C2E16">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lastRenderedPageBreak/>
        <w:t xml:space="preserve">Tabel 3 </w:t>
      </w:r>
      <w:proofErr w:type="spellStart"/>
      <w:r>
        <w:rPr>
          <w:rFonts w:ascii="Century Gothic" w:hAnsi="Century Gothic"/>
          <w:sz w:val="18"/>
          <w:szCs w:val="18"/>
          <w:lang w:eastAsia="id-ID"/>
        </w:rPr>
        <w:t>diatas</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menunjukan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bahwa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h</w:t>
      </w:r>
      <w:r w:rsidRPr="00F26931">
        <w:rPr>
          <w:rFonts w:ascii="Century Gothic" w:hAnsi="Century Gothic"/>
          <w:sz w:val="18"/>
          <w:szCs w:val="18"/>
          <w:lang w:eastAsia="id-ID"/>
        </w:rPr>
        <w:t>asil</w:t>
      </w:r>
      <w:proofErr w:type="spellEnd"/>
      <w:r w:rsidRPr="00F26931">
        <w:rPr>
          <w:rFonts w:ascii="Century Gothic" w:hAnsi="Century Gothic"/>
          <w:sz w:val="18"/>
          <w:szCs w:val="18"/>
          <w:lang w:eastAsia="id-ID"/>
        </w:rPr>
        <w:t xml:space="preserve"> </w:t>
      </w:r>
      <w:proofErr w:type="spellStart"/>
      <w:r>
        <w:rPr>
          <w:rFonts w:ascii="Century Gothic" w:hAnsi="Century Gothic"/>
          <w:sz w:val="18"/>
          <w:szCs w:val="18"/>
          <w:lang w:eastAsia="id-ID"/>
        </w:rPr>
        <w:t>evaluasi</w:t>
      </w:r>
      <w:proofErr w:type="spellEnd"/>
      <w:r w:rsidRPr="00F26931">
        <w:rPr>
          <w:rFonts w:ascii="Century Gothic" w:hAnsi="Century Gothic"/>
          <w:sz w:val="18"/>
          <w:szCs w:val="18"/>
          <w:lang w:eastAsia="id-ID"/>
        </w:rPr>
        <w:t xml:space="preserve"> </w:t>
      </w:r>
      <w:proofErr w:type="spellStart"/>
      <w:r w:rsidRPr="00F26931">
        <w:rPr>
          <w:rFonts w:ascii="Century Gothic" w:hAnsi="Century Gothic"/>
          <w:sz w:val="18"/>
          <w:szCs w:val="18"/>
          <w:lang w:eastAsia="id-ID"/>
        </w:rPr>
        <w:t>tingkat</w:t>
      </w:r>
      <w:proofErr w:type="spellEnd"/>
      <w:r w:rsidRPr="00F26931">
        <w:rPr>
          <w:rFonts w:ascii="Century Gothic" w:hAnsi="Century Gothic"/>
          <w:sz w:val="18"/>
          <w:szCs w:val="18"/>
          <w:lang w:eastAsia="id-ID"/>
        </w:rPr>
        <w:t xml:space="preserve"> </w:t>
      </w:r>
      <w:proofErr w:type="spellStart"/>
      <w:r w:rsidRPr="00F26931">
        <w:rPr>
          <w:rFonts w:ascii="Century Gothic" w:hAnsi="Century Gothic"/>
          <w:sz w:val="18"/>
          <w:szCs w:val="18"/>
          <w:lang w:eastAsia="id-ID"/>
        </w:rPr>
        <w:t>pemahaman</w:t>
      </w:r>
      <w:proofErr w:type="spellEnd"/>
      <w:r w:rsidRPr="00F26931">
        <w:rPr>
          <w:rFonts w:ascii="Century Gothic" w:hAnsi="Century Gothic"/>
          <w:sz w:val="18"/>
          <w:szCs w:val="18"/>
          <w:lang w:eastAsia="id-ID"/>
        </w:rPr>
        <w:t xml:space="preserve"> </w:t>
      </w:r>
      <w:proofErr w:type="spellStart"/>
      <w:r w:rsidRPr="00F26931">
        <w:rPr>
          <w:rFonts w:ascii="Century Gothic" w:hAnsi="Century Gothic"/>
          <w:sz w:val="18"/>
          <w:szCs w:val="18"/>
          <w:lang w:eastAsia="id-ID"/>
        </w:rPr>
        <w:t>mitra</w:t>
      </w:r>
      <w:proofErr w:type="spellEnd"/>
      <w:r w:rsidRPr="00F26931">
        <w:rPr>
          <w:rFonts w:ascii="Century Gothic" w:hAnsi="Century Gothic"/>
          <w:sz w:val="18"/>
          <w:szCs w:val="18"/>
          <w:lang w:eastAsia="id-ID"/>
        </w:rPr>
        <w:t xml:space="preserve"> </w:t>
      </w:r>
      <w:proofErr w:type="spellStart"/>
      <w:r w:rsidRPr="00F26931">
        <w:rPr>
          <w:rFonts w:ascii="Century Gothic" w:hAnsi="Century Gothic"/>
          <w:sz w:val="18"/>
          <w:szCs w:val="18"/>
          <w:lang w:eastAsia="id-ID"/>
        </w:rPr>
        <w:t>pengabdian</w:t>
      </w:r>
      <w:proofErr w:type="spellEnd"/>
      <w:r w:rsidRPr="00F26931">
        <w:rPr>
          <w:rFonts w:ascii="Century Gothic" w:hAnsi="Century Gothic"/>
          <w:sz w:val="18"/>
          <w:szCs w:val="18"/>
          <w:lang w:eastAsia="id-ID"/>
        </w:rPr>
        <w:t xml:space="preserve"> </w:t>
      </w:r>
      <w:proofErr w:type="spellStart"/>
      <w:r w:rsidRPr="00F26931">
        <w:rPr>
          <w:rFonts w:ascii="Century Gothic" w:hAnsi="Century Gothic"/>
          <w:sz w:val="18"/>
          <w:szCs w:val="18"/>
          <w:lang w:eastAsia="id-ID"/>
        </w:rPr>
        <w:t>terkait</w:t>
      </w:r>
      <w:proofErr w:type="spellEnd"/>
      <w:r w:rsidRPr="00F26931">
        <w:rPr>
          <w:rFonts w:ascii="Century Gothic" w:hAnsi="Century Gothic"/>
          <w:sz w:val="18"/>
          <w:szCs w:val="18"/>
          <w:lang w:eastAsia="id-ID"/>
        </w:rPr>
        <w:t xml:space="preserve"> </w:t>
      </w:r>
      <w:proofErr w:type="spellStart"/>
      <w:r>
        <w:rPr>
          <w:rFonts w:ascii="Century Gothic" w:hAnsi="Century Gothic"/>
          <w:sz w:val="18"/>
          <w:szCs w:val="18"/>
          <w:lang w:eastAsia="id-ID"/>
        </w:rPr>
        <w:t>p</w:t>
      </w:r>
      <w:r w:rsidRPr="00763734">
        <w:rPr>
          <w:rFonts w:ascii="Century Gothic" w:hAnsi="Century Gothic"/>
          <w:sz w:val="18"/>
          <w:szCs w:val="18"/>
          <w:lang w:eastAsia="id-ID"/>
        </w:rPr>
        <w:t>elatihan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bidang</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produksi</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berfokus</w:t>
      </w:r>
      <w:proofErr w:type="spellEnd"/>
      <w:r w:rsidRPr="00763734">
        <w:rPr>
          <w:rFonts w:ascii="Century Gothic" w:hAnsi="Century Gothic"/>
          <w:sz w:val="18"/>
          <w:szCs w:val="18"/>
          <w:lang w:eastAsia="id-ID"/>
        </w:rPr>
        <w:t xml:space="preserve"> pada </w:t>
      </w:r>
      <w:proofErr w:type="spellStart"/>
      <w:r w:rsidRPr="00763734">
        <w:rPr>
          <w:rFonts w:ascii="Century Gothic" w:hAnsi="Century Gothic"/>
          <w:sz w:val="18"/>
          <w:szCs w:val="18"/>
          <w:lang w:eastAsia="id-ID"/>
        </w:rPr>
        <w:t>penerapan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teknologi</w:t>
      </w:r>
      <w:proofErr w:type="spellEnd"/>
      <w:r w:rsidRPr="00763734">
        <w:rPr>
          <w:rFonts w:ascii="Century Gothic" w:hAnsi="Century Gothic"/>
          <w:sz w:val="18"/>
          <w:szCs w:val="18"/>
          <w:lang w:eastAsia="id-ID"/>
        </w:rPr>
        <w:t xml:space="preserve"> dan </w:t>
      </w:r>
      <w:proofErr w:type="spellStart"/>
      <w:r w:rsidRPr="00763734">
        <w:rPr>
          <w:rFonts w:ascii="Century Gothic" w:hAnsi="Century Gothic"/>
          <w:sz w:val="18"/>
          <w:szCs w:val="18"/>
          <w:lang w:eastAsia="id-ID"/>
        </w:rPr>
        <w:t>inovasi</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pengemasan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produk</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serta</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brending</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olahan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rumput</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laut</w:t>
      </w:r>
      <w:proofErr w:type="spellEnd"/>
      <w:r w:rsidRPr="00763734">
        <w:rPr>
          <w:rFonts w:ascii="Century Gothic" w:hAnsi="Century Gothic"/>
          <w:sz w:val="18"/>
          <w:szCs w:val="18"/>
          <w:lang w:eastAsia="id-ID"/>
        </w:rPr>
        <w:t xml:space="preserve"> dan </w:t>
      </w:r>
      <w:proofErr w:type="spellStart"/>
      <w:r w:rsidRPr="00763734">
        <w:rPr>
          <w:rFonts w:ascii="Century Gothic" w:hAnsi="Century Gothic"/>
          <w:sz w:val="18"/>
          <w:szCs w:val="18"/>
          <w:lang w:eastAsia="id-ID"/>
        </w:rPr>
        <w:t>pendampingan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kepada</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mitra</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dalam</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penerapan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teknologi</w:t>
      </w:r>
      <w:proofErr w:type="spellEnd"/>
      <w:r w:rsidRPr="00763734">
        <w:rPr>
          <w:rFonts w:ascii="Century Gothic" w:hAnsi="Century Gothic"/>
          <w:sz w:val="18"/>
          <w:szCs w:val="18"/>
          <w:lang w:eastAsia="id-ID"/>
        </w:rPr>
        <w:t xml:space="preserve"> dan </w:t>
      </w:r>
      <w:proofErr w:type="spellStart"/>
      <w:r w:rsidRPr="00763734">
        <w:rPr>
          <w:rFonts w:ascii="Century Gothic" w:hAnsi="Century Gothic"/>
          <w:sz w:val="18"/>
          <w:szCs w:val="18"/>
          <w:lang w:eastAsia="id-ID"/>
        </w:rPr>
        <w:t>inovasi</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pemasaran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penjualan</w:t>
      </w:r>
      <w:proofErr w:type="spellEnd"/>
      <w:r w:rsidRPr="00763734">
        <w:rPr>
          <w:rFonts w:ascii="Century Gothic" w:hAnsi="Century Gothic"/>
          <w:sz w:val="18"/>
          <w:szCs w:val="18"/>
          <w:lang w:eastAsia="id-ID"/>
        </w:rPr>
        <w:t xml:space="preserve"> online </w:t>
      </w:r>
      <w:proofErr w:type="spellStart"/>
      <w:r w:rsidRPr="00763734">
        <w:rPr>
          <w:rFonts w:ascii="Century Gothic" w:hAnsi="Century Gothic"/>
          <w:sz w:val="18"/>
          <w:szCs w:val="18"/>
          <w:lang w:eastAsia="id-ID"/>
        </w:rPr>
        <w:t>olahan</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rumput</w:t>
      </w:r>
      <w:proofErr w:type="spellEnd"/>
      <w:r w:rsidRPr="00763734">
        <w:rPr>
          <w:rFonts w:ascii="Century Gothic" w:hAnsi="Century Gothic"/>
          <w:sz w:val="18"/>
          <w:szCs w:val="18"/>
          <w:lang w:eastAsia="id-ID"/>
        </w:rPr>
        <w:t xml:space="preserve"> </w:t>
      </w:r>
      <w:proofErr w:type="spellStart"/>
      <w:r w:rsidRPr="00763734">
        <w:rPr>
          <w:rFonts w:ascii="Century Gothic" w:hAnsi="Century Gothic"/>
          <w:sz w:val="18"/>
          <w:szCs w:val="18"/>
          <w:lang w:eastAsia="id-ID"/>
        </w:rPr>
        <w:t>laut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kepada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mitra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kategori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paham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mencapai</w:t>
      </w:r>
      <w:proofErr w:type="spellEnd"/>
      <w:r>
        <w:rPr>
          <w:rFonts w:ascii="Century Gothic" w:hAnsi="Century Gothic"/>
          <w:sz w:val="18"/>
          <w:szCs w:val="18"/>
          <w:lang w:eastAsia="id-ID"/>
        </w:rPr>
        <w:t xml:space="preserve"> 100%.</w:t>
      </w:r>
    </w:p>
    <w:p w14:paraId="743C1EF4" w14:textId="0413FBB6" w:rsidR="00603A0D" w:rsidRPr="008937AD" w:rsidRDefault="00C85DEF" w:rsidP="0056150B">
      <w:pPr>
        <w:tabs>
          <w:tab w:val="left" w:pos="5991"/>
        </w:tabs>
        <w:spacing w:after="200" w:line="276" w:lineRule="auto"/>
        <w:jc w:val="both"/>
        <w:rPr>
          <w:rFonts w:ascii="Century Gothic" w:hAnsi="Century Gothic"/>
          <w:b/>
          <w:sz w:val="18"/>
          <w:szCs w:val="18"/>
          <w:lang w:val="id-ID" w:eastAsia="id-ID"/>
        </w:rPr>
      </w:pPr>
      <w:proofErr w:type="spellStart"/>
      <w:r>
        <w:rPr>
          <w:rFonts w:ascii="Century Gothic" w:hAnsi="Century Gothic"/>
          <w:b/>
          <w:sz w:val="18"/>
          <w:szCs w:val="18"/>
          <w:lang w:eastAsia="id-ID"/>
        </w:rPr>
        <w:t>Evaluasi</w:t>
      </w:r>
      <w:proofErr w:type="spellEnd"/>
      <w:r>
        <w:rPr>
          <w:rFonts w:ascii="Century Gothic" w:hAnsi="Century Gothic"/>
          <w:b/>
          <w:sz w:val="18"/>
          <w:szCs w:val="18"/>
          <w:lang w:eastAsia="id-ID"/>
        </w:rPr>
        <w:t xml:space="preserve"> </w:t>
      </w:r>
      <w:proofErr w:type="spellStart"/>
      <w:r>
        <w:rPr>
          <w:rFonts w:ascii="Century Gothic" w:hAnsi="Century Gothic"/>
          <w:b/>
          <w:sz w:val="18"/>
          <w:szCs w:val="18"/>
          <w:lang w:eastAsia="id-ID"/>
        </w:rPr>
        <w:t>Kegiatan</w:t>
      </w:r>
      <w:proofErr w:type="spellEnd"/>
      <w:r w:rsidR="0056150B">
        <w:rPr>
          <w:rFonts w:ascii="Century Gothic" w:hAnsi="Century Gothic"/>
          <w:b/>
          <w:sz w:val="18"/>
          <w:szCs w:val="18"/>
          <w:lang w:val="id-ID" w:eastAsia="id-ID"/>
        </w:rPr>
        <w:tab/>
      </w:r>
    </w:p>
    <w:p w14:paraId="7BB6BE85" w14:textId="47629BC3" w:rsidR="008C1706" w:rsidRPr="008C1706" w:rsidRDefault="003E2AB3" w:rsidP="008C1706">
      <w:pPr>
        <w:spacing w:after="200" w:line="276" w:lineRule="auto"/>
        <w:ind w:firstLine="426"/>
        <w:jc w:val="both"/>
        <w:rPr>
          <w:rFonts w:ascii="Century Gothic" w:hAnsi="Century Gothic"/>
          <w:sz w:val="18"/>
          <w:szCs w:val="18"/>
          <w:lang w:eastAsia="id-ID"/>
        </w:rPr>
      </w:pPr>
      <w:proofErr w:type="spellStart"/>
      <w:r>
        <w:rPr>
          <w:rFonts w:ascii="Century Gothic" w:hAnsi="Century Gothic"/>
          <w:sz w:val="18"/>
          <w:szCs w:val="18"/>
          <w:lang w:eastAsia="id-ID"/>
        </w:rPr>
        <w:t>Evaluasi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bertujuan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untuk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melihat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sejauh</w:t>
      </w:r>
      <w:proofErr w:type="spellEnd"/>
      <w:r>
        <w:rPr>
          <w:rFonts w:ascii="Century Gothic" w:hAnsi="Century Gothic"/>
          <w:sz w:val="18"/>
          <w:szCs w:val="18"/>
          <w:lang w:eastAsia="id-ID"/>
        </w:rPr>
        <w:t xml:space="preserve"> mana </w:t>
      </w:r>
      <w:proofErr w:type="spellStart"/>
      <w:r>
        <w:rPr>
          <w:rFonts w:ascii="Century Gothic" w:hAnsi="Century Gothic"/>
          <w:sz w:val="18"/>
          <w:szCs w:val="18"/>
          <w:lang w:eastAsia="id-ID"/>
        </w:rPr>
        <w:t>suatu</w:t>
      </w:r>
      <w:proofErr w:type="spellEnd"/>
      <w:r>
        <w:rPr>
          <w:rFonts w:ascii="Century Gothic" w:hAnsi="Century Gothic"/>
          <w:sz w:val="18"/>
          <w:szCs w:val="18"/>
          <w:lang w:eastAsia="id-ID"/>
        </w:rPr>
        <w:t xml:space="preserve"> program </w:t>
      </w:r>
      <w:proofErr w:type="spellStart"/>
      <w:r>
        <w:rPr>
          <w:rFonts w:ascii="Century Gothic" w:hAnsi="Century Gothic"/>
          <w:sz w:val="18"/>
          <w:szCs w:val="18"/>
          <w:lang w:eastAsia="id-ID"/>
        </w:rPr>
        <w:t>pengabdian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berhasil</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Evaluasi</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dilakukan</w:t>
      </w:r>
      <w:proofErr w:type="spellEnd"/>
      <w:r>
        <w:rPr>
          <w:rFonts w:ascii="Century Gothic" w:hAnsi="Century Gothic"/>
          <w:sz w:val="18"/>
          <w:szCs w:val="18"/>
          <w:lang w:eastAsia="id-ID"/>
        </w:rPr>
        <w:t xml:space="preserve"> pada </w:t>
      </w: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ini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berfokus</w:t>
      </w:r>
      <w:proofErr w:type="spellEnd"/>
      <w:r>
        <w:rPr>
          <w:rFonts w:ascii="Century Gothic" w:hAnsi="Century Gothic"/>
          <w:sz w:val="18"/>
          <w:szCs w:val="18"/>
          <w:lang w:eastAsia="id-ID"/>
        </w:rPr>
        <w:t xml:space="preserve"> pada </w:t>
      </w:r>
      <w:proofErr w:type="spellStart"/>
      <w:r>
        <w:rPr>
          <w:rFonts w:ascii="Century Gothic" w:hAnsi="Century Gothic"/>
          <w:sz w:val="18"/>
          <w:szCs w:val="18"/>
          <w:lang w:eastAsia="id-ID"/>
        </w:rPr>
        <w:t>evaluasi</w:t>
      </w:r>
      <w:proofErr w:type="spellEnd"/>
      <w:r>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bidang</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sosial</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kemasyarakatan</w:t>
      </w:r>
      <w:proofErr w:type="spellEnd"/>
      <w:r w:rsidRPr="003E2AB3">
        <w:rPr>
          <w:rFonts w:ascii="Century Gothic" w:hAnsi="Century Gothic"/>
          <w:sz w:val="18"/>
          <w:szCs w:val="18"/>
          <w:lang w:eastAsia="id-ID"/>
        </w:rPr>
        <w:t xml:space="preserve"> yang </w:t>
      </w:r>
      <w:proofErr w:type="spellStart"/>
      <w:r w:rsidRPr="003E2AB3">
        <w:rPr>
          <w:rFonts w:ascii="Century Gothic" w:hAnsi="Century Gothic"/>
          <w:sz w:val="18"/>
          <w:szCs w:val="18"/>
          <w:lang w:eastAsia="id-ID"/>
        </w:rPr>
        <w:t>berfokus</w:t>
      </w:r>
      <w:proofErr w:type="spellEnd"/>
      <w:r w:rsidRPr="003E2AB3">
        <w:rPr>
          <w:rFonts w:ascii="Century Gothic" w:hAnsi="Century Gothic"/>
          <w:sz w:val="18"/>
          <w:szCs w:val="18"/>
          <w:lang w:eastAsia="id-ID"/>
        </w:rPr>
        <w:t xml:space="preserve"> pada </w:t>
      </w:r>
      <w:proofErr w:type="spellStart"/>
      <w:r w:rsidRPr="003E2AB3">
        <w:rPr>
          <w:rFonts w:ascii="Century Gothic" w:hAnsi="Century Gothic"/>
          <w:sz w:val="18"/>
          <w:szCs w:val="18"/>
          <w:lang w:eastAsia="id-ID"/>
        </w:rPr>
        <w:t>pendampingan</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diversifikasi</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produk</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bahan</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olahan</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rumput</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laut</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serta</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pelatihan</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cara</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pengemasan</w:t>
      </w:r>
      <w:proofErr w:type="spellEnd"/>
      <w:r w:rsidRPr="003E2AB3">
        <w:rPr>
          <w:rFonts w:ascii="Century Gothic" w:hAnsi="Century Gothic"/>
          <w:sz w:val="18"/>
          <w:szCs w:val="18"/>
          <w:lang w:eastAsia="id-ID"/>
        </w:rPr>
        <w:t xml:space="preserve"> dan </w:t>
      </w:r>
      <w:proofErr w:type="spellStart"/>
      <w:r w:rsidRPr="003E2AB3">
        <w:rPr>
          <w:rFonts w:ascii="Century Gothic" w:hAnsi="Century Gothic"/>
          <w:sz w:val="18"/>
          <w:szCs w:val="18"/>
          <w:lang w:eastAsia="id-ID"/>
        </w:rPr>
        <w:t>promosi</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hasil</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olahan</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rumput</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laut</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Sedangkan</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pelatihan</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bidang</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produksi</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berfokus</w:t>
      </w:r>
      <w:proofErr w:type="spellEnd"/>
      <w:r w:rsidRPr="003E2AB3">
        <w:rPr>
          <w:rFonts w:ascii="Century Gothic" w:hAnsi="Century Gothic"/>
          <w:sz w:val="18"/>
          <w:szCs w:val="18"/>
          <w:lang w:eastAsia="id-ID"/>
        </w:rPr>
        <w:t xml:space="preserve"> pada </w:t>
      </w:r>
      <w:proofErr w:type="spellStart"/>
      <w:r w:rsidRPr="003E2AB3">
        <w:rPr>
          <w:rFonts w:ascii="Century Gothic" w:hAnsi="Century Gothic"/>
          <w:sz w:val="18"/>
          <w:szCs w:val="18"/>
          <w:lang w:eastAsia="id-ID"/>
        </w:rPr>
        <w:t>penerapan</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teknologi</w:t>
      </w:r>
      <w:proofErr w:type="spellEnd"/>
      <w:r w:rsidRPr="003E2AB3">
        <w:rPr>
          <w:rFonts w:ascii="Century Gothic" w:hAnsi="Century Gothic"/>
          <w:sz w:val="18"/>
          <w:szCs w:val="18"/>
          <w:lang w:eastAsia="id-ID"/>
        </w:rPr>
        <w:t xml:space="preserve"> dan </w:t>
      </w:r>
      <w:proofErr w:type="spellStart"/>
      <w:r w:rsidRPr="003E2AB3">
        <w:rPr>
          <w:rFonts w:ascii="Century Gothic" w:hAnsi="Century Gothic"/>
          <w:sz w:val="18"/>
          <w:szCs w:val="18"/>
          <w:lang w:eastAsia="id-ID"/>
        </w:rPr>
        <w:t>inovasi</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pengemasan</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produk</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serta</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brending</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olahan</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rumput</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laut</w:t>
      </w:r>
      <w:proofErr w:type="spellEnd"/>
      <w:r w:rsidRPr="003E2AB3">
        <w:rPr>
          <w:rFonts w:ascii="Century Gothic" w:hAnsi="Century Gothic"/>
          <w:sz w:val="18"/>
          <w:szCs w:val="18"/>
          <w:lang w:eastAsia="id-ID"/>
        </w:rPr>
        <w:t xml:space="preserve"> dan </w:t>
      </w:r>
      <w:proofErr w:type="spellStart"/>
      <w:r w:rsidRPr="003E2AB3">
        <w:rPr>
          <w:rFonts w:ascii="Century Gothic" w:hAnsi="Century Gothic"/>
          <w:sz w:val="18"/>
          <w:szCs w:val="18"/>
          <w:lang w:eastAsia="id-ID"/>
        </w:rPr>
        <w:t>pendampingan</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kepada</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mitra</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dalam</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penerapan</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teknologi</w:t>
      </w:r>
      <w:proofErr w:type="spellEnd"/>
      <w:r w:rsidRPr="003E2AB3">
        <w:rPr>
          <w:rFonts w:ascii="Century Gothic" w:hAnsi="Century Gothic"/>
          <w:sz w:val="18"/>
          <w:szCs w:val="18"/>
          <w:lang w:eastAsia="id-ID"/>
        </w:rPr>
        <w:t xml:space="preserve"> dan </w:t>
      </w:r>
      <w:proofErr w:type="spellStart"/>
      <w:r w:rsidRPr="003E2AB3">
        <w:rPr>
          <w:rFonts w:ascii="Century Gothic" w:hAnsi="Century Gothic"/>
          <w:sz w:val="18"/>
          <w:szCs w:val="18"/>
          <w:lang w:eastAsia="id-ID"/>
        </w:rPr>
        <w:t>inovasi</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pemasaran</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penjualan</w:t>
      </w:r>
      <w:proofErr w:type="spellEnd"/>
      <w:r w:rsidRPr="003E2AB3">
        <w:rPr>
          <w:rFonts w:ascii="Century Gothic" w:hAnsi="Century Gothic"/>
          <w:sz w:val="18"/>
          <w:szCs w:val="18"/>
          <w:lang w:eastAsia="id-ID"/>
        </w:rPr>
        <w:t xml:space="preserve"> </w:t>
      </w:r>
      <w:r w:rsidRPr="003E2AB3">
        <w:rPr>
          <w:rFonts w:ascii="Century Gothic" w:hAnsi="Century Gothic"/>
          <w:i/>
          <w:iCs/>
          <w:sz w:val="18"/>
          <w:szCs w:val="18"/>
          <w:lang w:eastAsia="id-ID"/>
        </w:rPr>
        <w:t xml:space="preserve">online </w:t>
      </w:r>
      <w:proofErr w:type="spellStart"/>
      <w:r w:rsidRPr="003E2AB3">
        <w:rPr>
          <w:rFonts w:ascii="Century Gothic" w:hAnsi="Century Gothic"/>
          <w:sz w:val="18"/>
          <w:szCs w:val="18"/>
          <w:lang w:eastAsia="id-ID"/>
        </w:rPr>
        <w:t>olahan</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rumput</w:t>
      </w:r>
      <w:proofErr w:type="spellEnd"/>
      <w:r w:rsidRPr="003E2AB3">
        <w:rPr>
          <w:rFonts w:ascii="Century Gothic" w:hAnsi="Century Gothic"/>
          <w:sz w:val="18"/>
          <w:szCs w:val="18"/>
          <w:lang w:eastAsia="id-ID"/>
        </w:rPr>
        <w:t xml:space="preserve"> </w:t>
      </w:r>
      <w:proofErr w:type="spellStart"/>
      <w:r w:rsidRPr="003E2AB3">
        <w:rPr>
          <w:rFonts w:ascii="Century Gothic" w:hAnsi="Century Gothic"/>
          <w:sz w:val="18"/>
          <w:szCs w:val="18"/>
          <w:lang w:eastAsia="id-ID"/>
        </w:rPr>
        <w:t>laut</w:t>
      </w:r>
      <w:proofErr w:type="spellEnd"/>
      <w:r w:rsidRPr="003E2AB3">
        <w:rPr>
          <w:rFonts w:ascii="Century Gothic" w:hAnsi="Century Gothic"/>
          <w:sz w:val="18"/>
          <w:szCs w:val="18"/>
          <w:lang w:eastAsia="id-ID"/>
        </w:rPr>
        <w:t>.</w:t>
      </w:r>
      <w:r w:rsid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Evaluasi</w:t>
      </w:r>
      <w:proofErr w:type="spellEnd"/>
      <w:r w:rsidR="00D0781A" w:rsidRPr="00D0781A">
        <w:rPr>
          <w:rFonts w:ascii="Century Gothic" w:hAnsi="Century Gothic"/>
          <w:sz w:val="18"/>
          <w:szCs w:val="18"/>
          <w:lang w:eastAsia="id-ID"/>
        </w:rPr>
        <w:t xml:space="preserve"> program </w:t>
      </w:r>
      <w:proofErr w:type="spellStart"/>
      <w:r w:rsidR="00D0781A" w:rsidRPr="00D0781A">
        <w:rPr>
          <w:rFonts w:ascii="Century Gothic" w:hAnsi="Century Gothic"/>
          <w:sz w:val="18"/>
          <w:szCs w:val="18"/>
          <w:lang w:eastAsia="id-ID"/>
        </w:rPr>
        <w:t>merupakan</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kegiatan</w:t>
      </w:r>
      <w:proofErr w:type="spellEnd"/>
      <w:r w:rsidR="00D0781A" w:rsidRPr="00D0781A">
        <w:rPr>
          <w:rFonts w:ascii="Century Gothic" w:hAnsi="Century Gothic"/>
          <w:sz w:val="18"/>
          <w:szCs w:val="18"/>
          <w:lang w:eastAsia="id-ID"/>
        </w:rPr>
        <w:t xml:space="preserve"> yang </w:t>
      </w:r>
      <w:proofErr w:type="spellStart"/>
      <w:r w:rsidR="00D0781A" w:rsidRPr="00D0781A">
        <w:rPr>
          <w:rFonts w:ascii="Century Gothic" w:hAnsi="Century Gothic"/>
          <w:sz w:val="18"/>
          <w:szCs w:val="18"/>
          <w:lang w:eastAsia="id-ID"/>
        </w:rPr>
        <w:t>dilakukan</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secara</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sistematis</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dengan</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tujuan</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mengumpulkan</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informasi</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menganalisis</w:t>
      </w:r>
      <w:proofErr w:type="spellEnd"/>
      <w:r w:rsidR="00D0781A" w:rsidRPr="00D0781A">
        <w:rPr>
          <w:rFonts w:ascii="Century Gothic" w:hAnsi="Century Gothic"/>
          <w:sz w:val="18"/>
          <w:szCs w:val="18"/>
          <w:lang w:eastAsia="id-ID"/>
        </w:rPr>
        <w:t xml:space="preserve">, dan </w:t>
      </w:r>
      <w:proofErr w:type="spellStart"/>
      <w:r w:rsidR="00D0781A" w:rsidRPr="00D0781A">
        <w:rPr>
          <w:rFonts w:ascii="Century Gothic" w:hAnsi="Century Gothic"/>
          <w:sz w:val="18"/>
          <w:szCs w:val="18"/>
          <w:lang w:eastAsia="id-ID"/>
        </w:rPr>
        <w:t>memberikan</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penilaian</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berdasarkan</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kriteria</w:t>
      </w:r>
      <w:proofErr w:type="spellEnd"/>
      <w:r w:rsidR="00D0781A" w:rsidRPr="00D0781A">
        <w:rPr>
          <w:rFonts w:ascii="Century Gothic" w:hAnsi="Century Gothic"/>
          <w:sz w:val="18"/>
          <w:szCs w:val="18"/>
          <w:lang w:eastAsia="id-ID"/>
        </w:rPr>
        <w:t xml:space="preserve"> yang </w:t>
      </w:r>
      <w:proofErr w:type="spellStart"/>
      <w:r w:rsidR="00D0781A" w:rsidRPr="00D0781A">
        <w:rPr>
          <w:rFonts w:ascii="Century Gothic" w:hAnsi="Century Gothic"/>
          <w:sz w:val="18"/>
          <w:szCs w:val="18"/>
          <w:lang w:eastAsia="id-ID"/>
        </w:rPr>
        <w:t>telah</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ditentukan</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untuk</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membantu</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dalam</w:t>
      </w:r>
      <w:proofErr w:type="spellEnd"/>
      <w:r w:rsidR="00D0781A" w:rsidRPr="00D0781A">
        <w:rPr>
          <w:rFonts w:ascii="Century Gothic" w:hAnsi="Century Gothic"/>
          <w:sz w:val="18"/>
          <w:szCs w:val="18"/>
          <w:lang w:eastAsia="id-ID"/>
        </w:rPr>
        <w:t xml:space="preserve"> </w:t>
      </w:r>
      <w:proofErr w:type="spellStart"/>
      <w:r w:rsidR="00D0781A" w:rsidRPr="00D0781A">
        <w:rPr>
          <w:rFonts w:ascii="Century Gothic" w:hAnsi="Century Gothic"/>
          <w:sz w:val="18"/>
          <w:szCs w:val="18"/>
          <w:lang w:eastAsia="id-ID"/>
        </w:rPr>
        <w:t>pengambilan</w:t>
      </w:r>
      <w:proofErr w:type="spellEnd"/>
      <w:r w:rsidR="00D0781A" w:rsidRPr="00D0781A">
        <w:rPr>
          <w:rFonts w:ascii="Century Gothic" w:hAnsi="Century Gothic"/>
          <w:sz w:val="18"/>
          <w:szCs w:val="18"/>
          <w:lang w:eastAsia="id-ID"/>
        </w:rPr>
        <w:t xml:space="preserve"> </w:t>
      </w:r>
      <w:proofErr w:type="spellStart"/>
      <w:r w:rsidR="00D0781A">
        <w:rPr>
          <w:rFonts w:ascii="Century Gothic" w:hAnsi="Century Gothic"/>
          <w:sz w:val="18"/>
          <w:szCs w:val="18"/>
          <w:lang w:eastAsia="id-ID"/>
        </w:rPr>
        <w:t>keputusan</w:t>
      </w:r>
      <w:proofErr w:type="spellEnd"/>
      <w:r w:rsidR="00D0781A">
        <w:rPr>
          <w:rFonts w:ascii="Century Gothic" w:hAnsi="Century Gothic"/>
          <w:sz w:val="18"/>
          <w:szCs w:val="18"/>
          <w:lang w:eastAsia="id-ID"/>
        </w:rPr>
        <w:t xml:space="preserve"> </w:t>
      </w:r>
      <w:r w:rsidR="00D0781A">
        <w:rPr>
          <w:rFonts w:ascii="Century Gothic" w:hAnsi="Century Gothic"/>
          <w:sz w:val="18"/>
          <w:szCs w:val="18"/>
          <w:lang w:eastAsia="id-ID"/>
        </w:rPr>
        <w:fldChar w:fldCharType="begin" w:fldLock="1"/>
      </w:r>
      <w:r w:rsidR="00F15996">
        <w:rPr>
          <w:rFonts w:ascii="Century Gothic" w:hAnsi="Century Gothic"/>
          <w:sz w:val="18"/>
          <w:szCs w:val="18"/>
          <w:lang w:eastAsia="id-ID"/>
        </w:rPr>
        <w:instrText>ADDIN CSL_CITATION {"citationItems":[{"id":"ITEM-1","itemData":{"DOI":"10.15408/em.v1i1.32245","ISSN":"2987-9809","abstract":"Dalam artikel ini membahas tujuh model evaluasi yang relevan untuk digunakan oleh evaluator dalam program Pendidikan dan pelatihan online. Evaluasi program merupakan kegiatan yang dilakukan secara sistematis dengan tujuan mengumpulkan informasi, menganalisis, dan memberikan penilaian berdasarkan kriteria yang telah ditentukan untuk membantu dalam pengambilan keputusan. Evaluasi program meliputi tiga unsur penting, yaitu: kegiatan yang dilakukan secara sistematis dengan menggunakan kriteria atau standar yang ditetapkan, serta proses pengambilan keputusan. Hasil penelitian ini menunjukkan bahwa evaluasi program memberikan manfaat besar dalam memberikan data dan informasi yang dibutuhkan oleh pengambil kebijakan untuk menentukan kelanjutan program. Evaluasi program juga memberikan data dan informasi yang spesifik pada setiap aspek atau komponen yang dievaluasi, sehingga dapat dijadikan acuan untuk perbaikan program jika memang dibutuhkan. Untuk melakukan evaluasi program secara objektif, perlu dilakukan penelitian evaluative yang mencakup pendidikan dalam kelas maupun online learning. Untuk melakukan evaluasi program para peneliti hendaknya mengacu pada suatu model yang berfungsi untuk memandu, dan memberikan langkah-langkah pelaksanaan evaluasi dengan baik.","author":[{"dropping-particle":"","family":"Faizin","given":"Afif","non-dropping-particle":"","parse-names":false,"suffix":""},{"dropping-particle":"","family":"Kusumaningrum","given":"Hesti","non-dropping-particle":"","parse-names":false,"suffix":""}],"container-title":"EduManajerial","id":"ITEM-1","issue":"1","issued":{"date-parts":[["2023"]]},"page":"42-54","title":"Review Model-model Evaluasi Program Untuk Pendidikan dan Pelatihan Online","type":"article-journal","volume":"1"},"uris":["http://www.mendeley.com/documents/?uuid=f4e0ca21-c7fb-4fad-b31d-cb465b24b982"]}],"mendeley":{"formattedCitation":"(Faizin &amp; Kusumaningrum, 2023)","plainTextFormattedCitation":"(Faizin &amp; Kusumaningrum, 2023)","previouslyFormattedCitation":"(Faizin &amp; Kusumaningrum, 2023)"},"properties":{"noteIndex":0},"schema":"https://github.com/citation-style-language/schema/raw/master/csl-citation.json"}</w:instrText>
      </w:r>
      <w:r w:rsidR="00D0781A">
        <w:rPr>
          <w:rFonts w:ascii="Century Gothic" w:hAnsi="Century Gothic"/>
          <w:sz w:val="18"/>
          <w:szCs w:val="18"/>
          <w:lang w:eastAsia="id-ID"/>
        </w:rPr>
        <w:fldChar w:fldCharType="separate"/>
      </w:r>
      <w:r w:rsidR="00D0781A" w:rsidRPr="00D0781A">
        <w:rPr>
          <w:rFonts w:ascii="Century Gothic" w:hAnsi="Century Gothic"/>
          <w:noProof/>
          <w:sz w:val="18"/>
          <w:szCs w:val="18"/>
          <w:lang w:eastAsia="id-ID"/>
        </w:rPr>
        <w:t>(Faizin &amp; Kusumaningrum, 2023)</w:t>
      </w:r>
      <w:r w:rsidR="00D0781A">
        <w:rPr>
          <w:rFonts w:ascii="Century Gothic" w:hAnsi="Century Gothic"/>
          <w:sz w:val="18"/>
          <w:szCs w:val="18"/>
          <w:lang w:eastAsia="id-ID"/>
        </w:rPr>
        <w:fldChar w:fldCharType="end"/>
      </w:r>
      <w:r w:rsidR="00D0781A">
        <w:rPr>
          <w:rFonts w:ascii="Century Gothic" w:hAnsi="Century Gothic"/>
          <w:sz w:val="18"/>
          <w:szCs w:val="18"/>
          <w:lang w:eastAsia="id-ID"/>
        </w:rPr>
        <w:t xml:space="preserve">. </w:t>
      </w:r>
      <w:proofErr w:type="spellStart"/>
      <w:r w:rsidR="001D6827">
        <w:rPr>
          <w:rFonts w:ascii="Century Gothic" w:hAnsi="Century Gothic"/>
          <w:sz w:val="18"/>
          <w:szCs w:val="18"/>
          <w:lang w:eastAsia="id-ID"/>
        </w:rPr>
        <w:t>Berdasarkan</w:t>
      </w:r>
      <w:proofErr w:type="spellEnd"/>
      <w:r w:rsidR="001D6827">
        <w:rPr>
          <w:rFonts w:ascii="Century Gothic" w:hAnsi="Century Gothic"/>
          <w:sz w:val="18"/>
          <w:szCs w:val="18"/>
          <w:lang w:eastAsia="id-ID"/>
        </w:rPr>
        <w:t xml:space="preserve"> </w:t>
      </w:r>
      <w:proofErr w:type="spellStart"/>
      <w:r w:rsidR="001D6827">
        <w:rPr>
          <w:rFonts w:ascii="Century Gothic" w:hAnsi="Century Gothic"/>
          <w:sz w:val="18"/>
          <w:szCs w:val="18"/>
          <w:lang w:eastAsia="id-ID"/>
        </w:rPr>
        <w:t>hasil</w:t>
      </w:r>
      <w:proofErr w:type="spellEnd"/>
      <w:r w:rsidR="001D6827">
        <w:rPr>
          <w:rFonts w:ascii="Century Gothic" w:hAnsi="Century Gothic"/>
          <w:sz w:val="18"/>
          <w:szCs w:val="18"/>
          <w:lang w:eastAsia="id-ID"/>
        </w:rPr>
        <w:t xml:space="preserve"> </w:t>
      </w:r>
      <w:proofErr w:type="spellStart"/>
      <w:r w:rsidR="001D6827">
        <w:rPr>
          <w:rFonts w:ascii="Century Gothic" w:hAnsi="Century Gothic"/>
          <w:sz w:val="18"/>
          <w:szCs w:val="18"/>
          <w:lang w:eastAsia="id-ID"/>
        </w:rPr>
        <w:t>evaluasi</w:t>
      </w:r>
      <w:proofErr w:type="spellEnd"/>
      <w:r w:rsidR="001D6827">
        <w:rPr>
          <w:rFonts w:ascii="Century Gothic" w:hAnsi="Century Gothic"/>
          <w:sz w:val="18"/>
          <w:szCs w:val="18"/>
          <w:lang w:eastAsia="id-ID"/>
        </w:rPr>
        <w:t xml:space="preserve"> </w:t>
      </w:r>
      <w:proofErr w:type="spellStart"/>
      <w:r w:rsidR="001D6827">
        <w:rPr>
          <w:rFonts w:ascii="Century Gothic" w:hAnsi="Century Gothic"/>
          <w:sz w:val="18"/>
          <w:szCs w:val="18"/>
          <w:lang w:eastAsia="id-ID"/>
        </w:rPr>
        <w:t>kegiatan</w:t>
      </w:r>
      <w:proofErr w:type="spellEnd"/>
      <w:r w:rsidR="001D6827">
        <w:rPr>
          <w:rFonts w:ascii="Century Gothic" w:hAnsi="Century Gothic"/>
          <w:sz w:val="18"/>
          <w:szCs w:val="18"/>
          <w:lang w:eastAsia="id-ID"/>
        </w:rPr>
        <w:t xml:space="preserve"> yang </w:t>
      </w:r>
      <w:proofErr w:type="spellStart"/>
      <w:r w:rsidR="001D6827">
        <w:rPr>
          <w:rFonts w:ascii="Century Gothic" w:hAnsi="Century Gothic"/>
          <w:sz w:val="18"/>
          <w:szCs w:val="18"/>
          <w:lang w:eastAsia="id-ID"/>
        </w:rPr>
        <w:t>terdapat</w:t>
      </w:r>
      <w:proofErr w:type="spellEnd"/>
      <w:r w:rsidR="001D6827">
        <w:rPr>
          <w:rFonts w:ascii="Century Gothic" w:hAnsi="Century Gothic"/>
          <w:sz w:val="18"/>
          <w:szCs w:val="18"/>
          <w:lang w:eastAsia="id-ID"/>
        </w:rPr>
        <w:t xml:space="preserve"> pada </w:t>
      </w:r>
      <w:proofErr w:type="spellStart"/>
      <w:r w:rsidR="001D6827">
        <w:rPr>
          <w:rFonts w:ascii="Century Gothic" w:hAnsi="Century Gothic"/>
          <w:sz w:val="18"/>
          <w:szCs w:val="18"/>
          <w:lang w:eastAsia="id-ID"/>
        </w:rPr>
        <w:t>tabel</w:t>
      </w:r>
      <w:proofErr w:type="spellEnd"/>
      <w:r w:rsidR="001D6827">
        <w:rPr>
          <w:rFonts w:ascii="Century Gothic" w:hAnsi="Century Gothic"/>
          <w:sz w:val="18"/>
          <w:szCs w:val="18"/>
          <w:lang w:eastAsia="id-ID"/>
        </w:rPr>
        <w:t xml:space="preserve"> 2 dan </w:t>
      </w:r>
      <w:proofErr w:type="spellStart"/>
      <w:r w:rsidR="001D6827">
        <w:rPr>
          <w:rFonts w:ascii="Century Gothic" w:hAnsi="Century Gothic"/>
          <w:sz w:val="18"/>
          <w:szCs w:val="18"/>
          <w:lang w:eastAsia="id-ID"/>
        </w:rPr>
        <w:t>tabel</w:t>
      </w:r>
      <w:proofErr w:type="spellEnd"/>
      <w:r w:rsidR="001D6827">
        <w:rPr>
          <w:rFonts w:ascii="Century Gothic" w:hAnsi="Century Gothic"/>
          <w:sz w:val="18"/>
          <w:szCs w:val="18"/>
          <w:lang w:eastAsia="id-ID"/>
        </w:rPr>
        <w:t xml:space="preserve"> 3 </w:t>
      </w:r>
      <w:proofErr w:type="spellStart"/>
      <w:r w:rsidR="001D6827">
        <w:rPr>
          <w:rFonts w:ascii="Century Gothic" w:hAnsi="Century Gothic"/>
          <w:sz w:val="18"/>
          <w:szCs w:val="18"/>
          <w:lang w:eastAsia="id-ID"/>
        </w:rPr>
        <w:t>disimpulkan</w:t>
      </w:r>
      <w:proofErr w:type="spellEnd"/>
      <w:r w:rsidR="001D6827">
        <w:rPr>
          <w:rFonts w:ascii="Century Gothic" w:hAnsi="Century Gothic"/>
          <w:sz w:val="18"/>
          <w:szCs w:val="18"/>
          <w:lang w:eastAsia="id-ID"/>
        </w:rPr>
        <w:t xml:space="preserve"> </w:t>
      </w:r>
      <w:proofErr w:type="spellStart"/>
      <w:r w:rsidR="001D6827">
        <w:rPr>
          <w:rFonts w:ascii="Century Gothic" w:hAnsi="Century Gothic"/>
          <w:sz w:val="18"/>
          <w:szCs w:val="18"/>
          <w:lang w:eastAsia="id-ID"/>
        </w:rPr>
        <w:t>bahwa</w:t>
      </w:r>
      <w:proofErr w:type="spellEnd"/>
      <w:r w:rsidR="001D6827">
        <w:rPr>
          <w:rFonts w:ascii="Century Gothic" w:hAnsi="Century Gothic"/>
          <w:sz w:val="18"/>
          <w:szCs w:val="18"/>
          <w:lang w:eastAsia="id-ID"/>
        </w:rPr>
        <w:t xml:space="preserve"> </w:t>
      </w:r>
      <w:proofErr w:type="spellStart"/>
      <w:r w:rsidR="001D6827">
        <w:rPr>
          <w:rFonts w:ascii="Century Gothic" w:hAnsi="Century Gothic"/>
          <w:sz w:val="18"/>
          <w:szCs w:val="18"/>
          <w:lang w:eastAsia="id-ID"/>
        </w:rPr>
        <w:t>ketercapaian</w:t>
      </w:r>
      <w:proofErr w:type="spellEnd"/>
      <w:r w:rsidR="001D6827">
        <w:rPr>
          <w:rFonts w:ascii="Century Gothic" w:hAnsi="Century Gothic"/>
          <w:sz w:val="18"/>
          <w:szCs w:val="18"/>
          <w:lang w:eastAsia="id-ID"/>
        </w:rPr>
        <w:t xml:space="preserve"> </w:t>
      </w:r>
      <w:proofErr w:type="spellStart"/>
      <w:r w:rsidR="001D6827">
        <w:rPr>
          <w:rFonts w:ascii="Century Gothic" w:hAnsi="Century Gothic"/>
          <w:sz w:val="18"/>
          <w:szCs w:val="18"/>
          <w:lang w:eastAsia="id-ID"/>
        </w:rPr>
        <w:t>pemahaman</w:t>
      </w:r>
      <w:proofErr w:type="spellEnd"/>
      <w:r w:rsidR="001D6827">
        <w:rPr>
          <w:rFonts w:ascii="Century Gothic" w:hAnsi="Century Gothic"/>
          <w:sz w:val="18"/>
          <w:szCs w:val="18"/>
          <w:lang w:eastAsia="id-ID"/>
        </w:rPr>
        <w:t xml:space="preserve"> </w:t>
      </w:r>
      <w:proofErr w:type="spellStart"/>
      <w:r w:rsidR="001D6827">
        <w:rPr>
          <w:rFonts w:ascii="Century Gothic" w:hAnsi="Century Gothic"/>
          <w:sz w:val="18"/>
          <w:szCs w:val="18"/>
          <w:lang w:eastAsia="id-ID"/>
        </w:rPr>
        <w:t>mitra</w:t>
      </w:r>
      <w:proofErr w:type="spellEnd"/>
      <w:r w:rsidR="001D6827">
        <w:rPr>
          <w:rFonts w:ascii="Century Gothic" w:hAnsi="Century Gothic"/>
          <w:sz w:val="18"/>
          <w:szCs w:val="18"/>
          <w:lang w:eastAsia="id-ID"/>
        </w:rPr>
        <w:t xml:space="preserve"> </w:t>
      </w:r>
      <w:proofErr w:type="spellStart"/>
      <w:r w:rsidR="001D6827">
        <w:rPr>
          <w:rFonts w:ascii="Century Gothic" w:hAnsi="Century Gothic"/>
          <w:sz w:val="18"/>
          <w:szCs w:val="18"/>
          <w:lang w:eastAsia="id-ID"/>
        </w:rPr>
        <w:t>terhadap</w:t>
      </w:r>
      <w:proofErr w:type="spellEnd"/>
      <w:r w:rsidR="001D6827">
        <w:rPr>
          <w:rFonts w:ascii="Century Gothic" w:hAnsi="Century Gothic"/>
          <w:sz w:val="18"/>
          <w:szCs w:val="18"/>
          <w:lang w:eastAsia="id-ID"/>
        </w:rPr>
        <w:t xml:space="preserve"> </w:t>
      </w:r>
      <w:proofErr w:type="spellStart"/>
      <w:r w:rsidR="001D6827">
        <w:rPr>
          <w:rFonts w:ascii="Century Gothic" w:hAnsi="Century Gothic"/>
          <w:sz w:val="18"/>
          <w:szCs w:val="18"/>
          <w:lang w:eastAsia="id-ID"/>
        </w:rPr>
        <w:t>pelaksanaan</w:t>
      </w:r>
      <w:proofErr w:type="spellEnd"/>
      <w:r w:rsidR="001D6827">
        <w:rPr>
          <w:rFonts w:ascii="Century Gothic" w:hAnsi="Century Gothic"/>
          <w:sz w:val="18"/>
          <w:szCs w:val="18"/>
          <w:lang w:eastAsia="id-ID"/>
        </w:rPr>
        <w:t xml:space="preserve"> </w:t>
      </w:r>
      <w:proofErr w:type="spellStart"/>
      <w:r w:rsidR="001D6827">
        <w:rPr>
          <w:rFonts w:ascii="Century Gothic" w:hAnsi="Century Gothic"/>
          <w:sz w:val="18"/>
          <w:szCs w:val="18"/>
          <w:lang w:eastAsia="id-ID"/>
        </w:rPr>
        <w:t>kegiatan</w:t>
      </w:r>
      <w:proofErr w:type="spellEnd"/>
      <w:r w:rsidR="001D6827">
        <w:rPr>
          <w:rFonts w:ascii="Century Gothic" w:hAnsi="Century Gothic"/>
          <w:sz w:val="18"/>
          <w:szCs w:val="18"/>
          <w:lang w:eastAsia="id-ID"/>
        </w:rPr>
        <w:t xml:space="preserve"> </w:t>
      </w:r>
      <w:proofErr w:type="spellStart"/>
      <w:r w:rsidR="001D6827">
        <w:rPr>
          <w:rFonts w:ascii="Century Gothic" w:hAnsi="Century Gothic"/>
          <w:sz w:val="18"/>
          <w:szCs w:val="18"/>
          <w:lang w:eastAsia="id-ID"/>
        </w:rPr>
        <w:t>mencapai</w:t>
      </w:r>
      <w:proofErr w:type="spellEnd"/>
      <w:r w:rsidR="001D6827">
        <w:rPr>
          <w:rFonts w:ascii="Century Gothic" w:hAnsi="Century Gothic"/>
          <w:sz w:val="18"/>
          <w:szCs w:val="18"/>
          <w:lang w:eastAsia="id-ID"/>
        </w:rPr>
        <w:t xml:space="preserve"> 100%.</w:t>
      </w:r>
    </w:p>
    <w:p w14:paraId="42359A90" w14:textId="3A9BBF95" w:rsidR="00603A0D" w:rsidRDefault="003F6DEF" w:rsidP="00896790">
      <w:pPr>
        <w:spacing w:after="200" w:line="276" w:lineRule="auto"/>
        <w:jc w:val="both"/>
        <w:rPr>
          <w:b/>
          <w:sz w:val="22"/>
        </w:rPr>
      </w:pPr>
      <w:proofErr w:type="spellStart"/>
      <w:r>
        <w:rPr>
          <w:rFonts w:ascii="Century Gothic" w:hAnsi="Century Gothic"/>
          <w:b/>
          <w:sz w:val="18"/>
          <w:szCs w:val="18"/>
          <w:lang w:eastAsia="id-ID"/>
        </w:rPr>
        <w:t>Keberlanjutan</w:t>
      </w:r>
      <w:proofErr w:type="spellEnd"/>
      <w:r>
        <w:rPr>
          <w:rFonts w:ascii="Century Gothic" w:hAnsi="Century Gothic"/>
          <w:b/>
          <w:sz w:val="18"/>
          <w:szCs w:val="18"/>
          <w:lang w:eastAsia="id-ID"/>
        </w:rPr>
        <w:t xml:space="preserve"> Program</w:t>
      </w:r>
    </w:p>
    <w:p w14:paraId="2FAD920A" w14:textId="5B7089CA" w:rsidR="005F0338" w:rsidRPr="005F0338" w:rsidRDefault="00F15996" w:rsidP="005F0338">
      <w:pPr>
        <w:spacing w:after="200" w:line="276" w:lineRule="auto"/>
        <w:ind w:firstLine="426"/>
        <w:jc w:val="both"/>
        <w:rPr>
          <w:rFonts w:ascii="Century Gothic" w:hAnsi="Century Gothic"/>
          <w:sz w:val="18"/>
          <w:szCs w:val="18"/>
          <w:lang w:eastAsia="id-ID"/>
        </w:rPr>
      </w:pPr>
      <w:proofErr w:type="spellStart"/>
      <w:r>
        <w:rPr>
          <w:rFonts w:ascii="Century Gothic" w:hAnsi="Century Gothic"/>
          <w:sz w:val="18"/>
          <w:szCs w:val="18"/>
          <w:lang w:eastAsia="id-ID"/>
        </w:rPr>
        <w:t>Keberlanjutan</w:t>
      </w:r>
      <w:proofErr w:type="spellEnd"/>
      <w:r>
        <w:rPr>
          <w:rFonts w:ascii="Century Gothic" w:hAnsi="Century Gothic"/>
          <w:sz w:val="18"/>
          <w:szCs w:val="18"/>
          <w:lang w:eastAsia="id-ID"/>
        </w:rPr>
        <w:t xml:space="preserve"> program</w:t>
      </w:r>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merupakan</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sebuah</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rencana</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kerja</w:t>
      </w:r>
      <w:proofErr w:type="spellEnd"/>
      <w:r w:rsidRPr="00F15996">
        <w:rPr>
          <w:rFonts w:ascii="Century Gothic" w:hAnsi="Century Gothic"/>
          <w:sz w:val="18"/>
          <w:szCs w:val="18"/>
          <w:lang w:eastAsia="id-ID"/>
        </w:rPr>
        <w:t xml:space="preserve"> yang </w:t>
      </w:r>
      <w:proofErr w:type="spellStart"/>
      <w:r w:rsidRPr="00F15996">
        <w:rPr>
          <w:rFonts w:ascii="Century Gothic" w:hAnsi="Century Gothic"/>
          <w:sz w:val="18"/>
          <w:szCs w:val="18"/>
          <w:lang w:eastAsia="id-ID"/>
        </w:rPr>
        <w:t>dibuat</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secara</w:t>
      </w:r>
      <w:proofErr w:type="spellEnd"/>
      <w:r w:rsidRPr="00F15996">
        <w:rPr>
          <w:rFonts w:ascii="Century Gothic" w:hAnsi="Century Gothic"/>
          <w:sz w:val="18"/>
          <w:szCs w:val="18"/>
          <w:lang w:eastAsia="id-ID"/>
        </w:rPr>
        <w:t xml:space="preserve"> individual oleh para </w:t>
      </w:r>
      <w:proofErr w:type="spellStart"/>
      <w:r w:rsidRPr="00F15996">
        <w:rPr>
          <w:rFonts w:ascii="Century Gothic" w:hAnsi="Century Gothic"/>
          <w:sz w:val="18"/>
          <w:szCs w:val="18"/>
          <w:lang w:eastAsia="id-ID"/>
        </w:rPr>
        <w:t>peserta</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pelatihan</w:t>
      </w:r>
      <w:proofErr w:type="spellEnd"/>
      <w:r w:rsidRPr="00F15996">
        <w:rPr>
          <w:rFonts w:ascii="Century Gothic" w:hAnsi="Century Gothic"/>
          <w:sz w:val="18"/>
          <w:szCs w:val="18"/>
          <w:lang w:eastAsia="id-ID"/>
        </w:rPr>
        <w:t xml:space="preserve"> yang </w:t>
      </w:r>
      <w:proofErr w:type="spellStart"/>
      <w:r w:rsidRPr="00F15996">
        <w:rPr>
          <w:rFonts w:ascii="Century Gothic" w:hAnsi="Century Gothic"/>
          <w:sz w:val="18"/>
          <w:szCs w:val="18"/>
          <w:lang w:eastAsia="id-ID"/>
        </w:rPr>
        <w:t>berisi</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tentang</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rencana</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implementasi</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kompetensi</w:t>
      </w:r>
      <w:proofErr w:type="spellEnd"/>
      <w:r w:rsidRPr="00F15996">
        <w:rPr>
          <w:rFonts w:ascii="Century Gothic" w:hAnsi="Century Gothic"/>
          <w:sz w:val="18"/>
          <w:szCs w:val="18"/>
          <w:lang w:eastAsia="id-ID"/>
        </w:rPr>
        <w:t xml:space="preserve"> yang </w:t>
      </w:r>
      <w:proofErr w:type="spellStart"/>
      <w:r w:rsidRPr="00F15996">
        <w:rPr>
          <w:rFonts w:ascii="Century Gothic" w:hAnsi="Century Gothic"/>
          <w:sz w:val="18"/>
          <w:szCs w:val="18"/>
          <w:lang w:eastAsia="id-ID"/>
        </w:rPr>
        <w:t>diperoleh</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selama</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mengikuti</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pelatihan</w:t>
      </w:r>
      <w:proofErr w:type="spellEnd"/>
      <w:r w:rsidRPr="00F15996">
        <w:rPr>
          <w:rFonts w:ascii="Century Gothic" w:hAnsi="Century Gothic"/>
          <w:sz w:val="18"/>
          <w:szCs w:val="18"/>
          <w:lang w:eastAsia="id-ID"/>
        </w:rPr>
        <w:t xml:space="preserve"> yang </w:t>
      </w:r>
      <w:proofErr w:type="spellStart"/>
      <w:r w:rsidRPr="00F15996">
        <w:rPr>
          <w:rFonts w:ascii="Century Gothic" w:hAnsi="Century Gothic"/>
          <w:sz w:val="18"/>
          <w:szCs w:val="18"/>
          <w:lang w:eastAsia="id-ID"/>
        </w:rPr>
        <w:t>menjadi</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tugas</w:t>
      </w:r>
      <w:proofErr w:type="spellEnd"/>
      <w:r w:rsidRPr="00F15996">
        <w:rPr>
          <w:rFonts w:ascii="Century Gothic" w:hAnsi="Century Gothic"/>
          <w:sz w:val="18"/>
          <w:szCs w:val="18"/>
          <w:lang w:eastAsia="id-ID"/>
        </w:rPr>
        <w:t xml:space="preserve"> dan </w:t>
      </w:r>
      <w:proofErr w:type="spellStart"/>
      <w:r w:rsidRPr="00F15996">
        <w:rPr>
          <w:rFonts w:ascii="Century Gothic" w:hAnsi="Century Gothic"/>
          <w:sz w:val="18"/>
          <w:szCs w:val="18"/>
          <w:lang w:eastAsia="id-ID"/>
        </w:rPr>
        <w:t>wewenangnya</w:t>
      </w:r>
      <w:proofErr w:type="spellEnd"/>
      <w:r w:rsidRPr="00F15996">
        <w:rPr>
          <w:rFonts w:ascii="Century Gothic" w:hAnsi="Century Gothic"/>
          <w:sz w:val="18"/>
          <w:szCs w:val="18"/>
          <w:lang w:eastAsia="id-ID"/>
        </w:rPr>
        <w:t xml:space="preserve"> pada unit </w:t>
      </w:r>
      <w:proofErr w:type="spellStart"/>
      <w:r w:rsidRPr="00F15996">
        <w:rPr>
          <w:rFonts w:ascii="Century Gothic" w:hAnsi="Century Gothic"/>
          <w:sz w:val="18"/>
          <w:szCs w:val="18"/>
          <w:lang w:eastAsia="id-ID"/>
        </w:rPr>
        <w:t>organisasi</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dimana</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peserta</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tersebut</w:t>
      </w:r>
      <w:proofErr w:type="spellEnd"/>
      <w:r w:rsidRPr="00F15996">
        <w:rPr>
          <w:rFonts w:ascii="Century Gothic" w:hAnsi="Century Gothic"/>
          <w:sz w:val="18"/>
          <w:szCs w:val="18"/>
          <w:lang w:eastAsia="id-ID"/>
        </w:rPr>
        <w:t xml:space="preserve"> </w:t>
      </w:r>
      <w:proofErr w:type="spellStart"/>
      <w:r w:rsidRPr="00F15996">
        <w:rPr>
          <w:rFonts w:ascii="Century Gothic" w:hAnsi="Century Gothic"/>
          <w:sz w:val="18"/>
          <w:szCs w:val="18"/>
          <w:lang w:eastAsia="id-ID"/>
        </w:rPr>
        <w:t>bekerja</w:t>
      </w:r>
      <w:proofErr w:type="spellEnd"/>
      <w:r>
        <w:rPr>
          <w:rFonts w:ascii="Century Gothic" w:hAnsi="Century Gothic"/>
          <w:sz w:val="18"/>
          <w:szCs w:val="18"/>
          <w:lang w:eastAsia="id-ID"/>
        </w:rPr>
        <w:t xml:space="preserve"> </w:t>
      </w:r>
      <w:r>
        <w:rPr>
          <w:rFonts w:ascii="Century Gothic" w:hAnsi="Century Gothic"/>
          <w:sz w:val="18"/>
          <w:szCs w:val="18"/>
          <w:lang w:eastAsia="id-ID"/>
        </w:rPr>
        <w:fldChar w:fldCharType="begin" w:fldLock="1"/>
      </w:r>
      <w:r w:rsidR="008F2A7C">
        <w:rPr>
          <w:rFonts w:ascii="Century Gothic" w:hAnsi="Century Gothic"/>
          <w:sz w:val="18"/>
          <w:szCs w:val="18"/>
          <w:lang w:eastAsia="id-ID"/>
        </w:rPr>
        <w:instrText>ADDIN CSL_CITATION {"citationItems":[{"id":"ITEM-1","itemData":{"author":[{"dropping-particle":"","family":"Fitriani","given":"Nani","non-dropping-particle":"","parse-names":false,"suffix":""}],"container-title":"jurnal Ilmiah Sangkareang Mataram","id":"ITEM-1","issue":"3","issued":{"date-parts":[["2021"]]},"page":"18-23","title":"SDM kesehatan yang terbiasa menyampaikan gagasan kepada audiens, memiliki keterbatasan dalam melakukan bicara dengan penuh keberanian, sistematis dan mampu mempengaruhi audiens. Untuk menjawab semua kondisi diatas, sebuah institusi pelatihan kesehatan men","type":"article-journal","volume":"8"},"uris":["http://www.mendeley.com/documents/?uuid=18d935b1-53ff-40b1-9c55-7c7f81998afd"]}],"mendeley":{"formattedCitation":"(Fitriani, 2021)","plainTextFormattedCitation":"(Fitriani, 2021)","previouslyFormattedCitation":"(Fitriani, 2021)"},"properties":{"noteIndex":0},"schema":"https://github.com/citation-style-language/schema/raw/master/csl-citation.json"}</w:instrText>
      </w:r>
      <w:r>
        <w:rPr>
          <w:rFonts w:ascii="Century Gothic" w:hAnsi="Century Gothic"/>
          <w:sz w:val="18"/>
          <w:szCs w:val="18"/>
          <w:lang w:eastAsia="id-ID"/>
        </w:rPr>
        <w:fldChar w:fldCharType="separate"/>
      </w:r>
      <w:r w:rsidRPr="00F15996">
        <w:rPr>
          <w:rFonts w:ascii="Century Gothic" w:hAnsi="Century Gothic"/>
          <w:noProof/>
          <w:sz w:val="18"/>
          <w:szCs w:val="18"/>
          <w:lang w:eastAsia="id-ID"/>
        </w:rPr>
        <w:t>(Fitriani, 2021)</w:t>
      </w:r>
      <w:r>
        <w:rPr>
          <w:rFonts w:ascii="Century Gothic" w:hAnsi="Century Gothic"/>
          <w:sz w:val="18"/>
          <w:szCs w:val="18"/>
          <w:lang w:eastAsia="id-ID"/>
        </w:rPr>
        <w:fldChar w:fldCharType="end"/>
      </w:r>
      <w:r>
        <w:rPr>
          <w:rFonts w:ascii="Century Gothic" w:hAnsi="Century Gothic"/>
          <w:sz w:val="18"/>
          <w:szCs w:val="18"/>
          <w:lang w:eastAsia="id-ID"/>
        </w:rPr>
        <w:t>.</w:t>
      </w:r>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Rencana</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keberlajutan</w:t>
      </w:r>
      <w:proofErr w:type="spellEnd"/>
      <w:r w:rsidR="00B211C6">
        <w:rPr>
          <w:rFonts w:ascii="Century Gothic" w:hAnsi="Century Gothic"/>
          <w:sz w:val="18"/>
          <w:szCs w:val="18"/>
          <w:lang w:eastAsia="id-ID"/>
        </w:rPr>
        <w:t xml:space="preserve"> program </w:t>
      </w:r>
      <w:proofErr w:type="spellStart"/>
      <w:r w:rsidR="00B211C6">
        <w:rPr>
          <w:rFonts w:ascii="Century Gothic" w:hAnsi="Century Gothic"/>
          <w:sz w:val="18"/>
          <w:szCs w:val="18"/>
          <w:lang w:eastAsia="id-ID"/>
        </w:rPr>
        <w:t>dari</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kegiatan</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ini</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adalah</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dengan</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akan</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dilakukan</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pemantauan</w:t>
      </w:r>
      <w:proofErr w:type="spellEnd"/>
      <w:r w:rsidR="00B211C6">
        <w:rPr>
          <w:rFonts w:ascii="Century Gothic" w:hAnsi="Century Gothic"/>
          <w:sz w:val="18"/>
          <w:szCs w:val="18"/>
          <w:lang w:eastAsia="id-ID"/>
        </w:rPr>
        <w:t xml:space="preserve"> Tingkat </w:t>
      </w:r>
      <w:proofErr w:type="spellStart"/>
      <w:r w:rsidR="00B211C6">
        <w:rPr>
          <w:rFonts w:ascii="Century Gothic" w:hAnsi="Century Gothic"/>
          <w:sz w:val="18"/>
          <w:szCs w:val="18"/>
          <w:lang w:eastAsia="id-ID"/>
        </w:rPr>
        <w:t>produksi</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olahan</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rumput</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laut</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tiap</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tiga</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bulan</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serta</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pendampingan</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pemasaran</w:t>
      </w:r>
      <w:proofErr w:type="spellEnd"/>
      <w:r w:rsidR="00B211C6">
        <w:rPr>
          <w:rFonts w:ascii="Century Gothic" w:hAnsi="Century Gothic"/>
          <w:sz w:val="18"/>
          <w:szCs w:val="18"/>
          <w:lang w:eastAsia="id-ID"/>
        </w:rPr>
        <w:t xml:space="preserve"> online, maintenance </w:t>
      </w:r>
      <w:proofErr w:type="spellStart"/>
      <w:r w:rsidR="00B211C6">
        <w:rPr>
          <w:rFonts w:ascii="Century Gothic" w:hAnsi="Century Gothic"/>
          <w:sz w:val="18"/>
          <w:szCs w:val="18"/>
          <w:lang w:eastAsia="id-ID"/>
        </w:rPr>
        <w:t>aplikasi</w:t>
      </w:r>
      <w:proofErr w:type="spellEnd"/>
      <w:r w:rsidR="00B211C6">
        <w:rPr>
          <w:rFonts w:ascii="Century Gothic" w:hAnsi="Century Gothic"/>
          <w:sz w:val="18"/>
          <w:szCs w:val="18"/>
          <w:lang w:eastAsia="id-ID"/>
        </w:rPr>
        <w:t xml:space="preserve"> dan </w:t>
      </w:r>
      <w:proofErr w:type="spellStart"/>
      <w:r w:rsidR="00B211C6">
        <w:rPr>
          <w:rFonts w:ascii="Century Gothic" w:hAnsi="Century Gothic"/>
          <w:sz w:val="18"/>
          <w:szCs w:val="18"/>
          <w:lang w:eastAsia="id-ID"/>
        </w:rPr>
        <w:t>turut</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serta</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membantu</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kelompok</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nelayan</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rumput</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laut</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dalam</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memasarkan</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produk</w:t>
      </w:r>
      <w:proofErr w:type="spellEnd"/>
      <w:r w:rsidR="00B211C6">
        <w:rPr>
          <w:rFonts w:ascii="Century Gothic" w:hAnsi="Century Gothic"/>
          <w:sz w:val="18"/>
          <w:szCs w:val="18"/>
          <w:lang w:eastAsia="id-ID"/>
        </w:rPr>
        <w:t xml:space="preserve"> </w:t>
      </w:r>
      <w:proofErr w:type="spellStart"/>
      <w:r w:rsidR="00B211C6">
        <w:rPr>
          <w:rFonts w:ascii="Century Gothic" w:hAnsi="Century Gothic"/>
          <w:sz w:val="18"/>
          <w:szCs w:val="18"/>
          <w:lang w:eastAsia="id-ID"/>
        </w:rPr>
        <w:t>olahannya</w:t>
      </w:r>
      <w:proofErr w:type="spellEnd"/>
      <w:r w:rsidR="00B211C6">
        <w:rPr>
          <w:rFonts w:ascii="Century Gothic" w:hAnsi="Century Gothic"/>
          <w:sz w:val="18"/>
          <w:szCs w:val="18"/>
          <w:lang w:eastAsia="id-ID"/>
        </w:rPr>
        <w:t>.</w:t>
      </w: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6AEB8306" w14:textId="6F0ABFCD" w:rsidR="00342498" w:rsidRPr="006A6AF1" w:rsidRDefault="00844CCF" w:rsidP="00342498">
      <w:pPr>
        <w:spacing w:after="200" w:line="276" w:lineRule="auto"/>
        <w:ind w:firstLine="426"/>
        <w:jc w:val="both"/>
        <w:rPr>
          <w:rFonts w:ascii="Century Gothic" w:hAnsi="Century Gothic"/>
          <w:sz w:val="18"/>
          <w:szCs w:val="18"/>
        </w:rPr>
      </w:pPr>
      <w:r w:rsidRPr="00844CCF">
        <w:rPr>
          <w:rFonts w:ascii="Century Gothic" w:hAnsi="Century Gothic"/>
          <w:sz w:val="18"/>
          <w:szCs w:val="18"/>
        </w:rPr>
        <w:t xml:space="preserve">Dari </w:t>
      </w:r>
      <w:proofErr w:type="spellStart"/>
      <w:r w:rsidRPr="00844CCF">
        <w:rPr>
          <w:rFonts w:ascii="Century Gothic" w:hAnsi="Century Gothic"/>
          <w:sz w:val="18"/>
          <w:szCs w:val="18"/>
        </w:rPr>
        <w:t>kegiatan</w:t>
      </w:r>
      <w:proofErr w:type="spellEnd"/>
      <w:r w:rsidRPr="00844CCF">
        <w:rPr>
          <w:rFonts w:ascii="Century Gothic" w:hAnsi="Century Gothic"/>
          <w:sz w:val="18"/>
          <w:szCs w:val="18"/>
        </w:rPr>
        <w:t xml:space="preserve"> </w:t>
      </w:r>
      <w:proofErr w:type="spellStart"/>
      <w:r w:rsidRPr="00844CCF">
        <w:rPr>
          <w:rFonts w:ascii="Century Gothic" w:hAnsi="Century Gothic"/>
          <w:sz w:val="18"/>
          <w:szCs w:val="18"/>
        </w:rPr>
        <w:t>pengabdian</w:t>
      </w:r>
      <w:proofErr w:type="spellEnd"/>
      <w:r w:rsidRPr="00844CCF">
        <w:rPr>
          <w:rFonts w:ascii="Century Gothic" w:hAnsi="Century Gothic"/>
          <w:sz w:val="18"/>
          <w:szCs w:val="18"/>
        </w:rPr>
        <w:t xml:space="preserve"> </w:t>
      </w:r>
      <w:proofErr w:type="spellStart"/>
      <w:r w:rsidRPr="00844CCF">
        <w:rPr>
          <w:rFonts w:ascii="Century Gothic" w:hAnsi="Century Gothic"/>
          <w:sz w:val="18"/>
          <w:szCs w:val="18"/>
        </w:rPr>
        <w:t>ini</w:t>
      </w:r>
      <w:proofErr w:type="spellEnd"/>
      <w:r w:rsidRPr="00844CCF">
        <w:rPr>
          <w:rFonts w:ascii="Century Gothic" w:hAnsi="Century Gothic"/>
          <w:sz w:val="18"/>
          <w:szCs w:val="18"/>
        </w:rPr>
        <w:t xml:space="preserve"> </w:t>
      </w:r>
      <w:proofErr w:type="spellStart"/>
      <w:r w:rsidRPr="00844CCF">
        <w:rPr>
          <w:rFonts w:ascii="Century Gothic" w:hAnsi="Century Gothic"/>
          <w:sz w:val="18"/>
          <w:szCs w:val="18"/>
        </w:rPr>
        <w:t>dapat</w:t>
      </w:r>
      <w:proofErr w:type="spellEnd"/>
      <w:r w:rsidRPr="00844CCF">
        <w:rPr>
          <w:rFonts w:ascii="Century Gothic" w:hAnsi="Century Gothic"/>
          <w:sz w:val="18"/>
          <w:szCs w:val="18"/>
        </w:rPr>
        <w:t xml:space="preserve"> </w:t>
      </w:r>
      <w:proofErr w:type="spellStart"/>
      <w:r w:rsidRPr="00844CCF">
        <w:rPr>
          <w:rFonts w:ascii="Century Gothic" w:hAnsi="Century Gothic"/>
          <w:sz w:val="18"/>
          <w:szCs w:val="18"/>
        </w:rPr>
        <w:t>disimpulkan</w:t>
      </w:r>
      <w:proofErr w:type="spellEnd"/>
      <w:r w:rsidRPr="00844CCF">
        <w:rPr>
          <w:rFonts w:ascii="Century Gothic" w:hAnsi="Century Gothic"/>
          <w:sz w:val="18"/>
          <w:szCs w:val="18"/>
        </w:rPr>
        <w:t xml:space="preserve"> </w:t>
      </w:r>
      <w:proofErr w:type="spellStart"/>
      <w:r w:rsidRPr="00844CCF">
        <w:rPr>
          <w:rFonts w:ascii="Century Gothic" w:hAnsi="Century Gothic"/>
          <w:sz w:val="18"/>
          <w:szCs w:val="18"/>
        </w:rPr>
        <w:t>bahwa</w:t>
      </w:r>
      <w:proofErr w:type="spellEnd"/>
      <w:r w:rsidRPr="00844CCF">
        <w:rPr>
          <w:rFonts w:ascii="Century Gothic" w:hAnsi="Century Gothic"/>
          <w:sz w:val="18"/>
          <w:szCs w:val="18"/>
        </w:rPr>
        <w:t xml:space="preserve"> </w:t>
      </w:r>
      <w:proofErr w:type="spellStart"/>
      <w:r w:rsidRPr="00844CCF">
        <w:rPr>
          <w:rFonts w:ascii="Century Gothic" w:hAnsi="Century Gothic"/>
          <w:sz w:val="18"/>
          <w:szCs w:val="18"/>
        </w:rPr>
        <w:t>semua</w:t>
      </w:r>
      <w:proofErr w:type="spellEnd"/>
      <w:r w:rsidRPr="00844CCF">
        <w:rPr>
          <w:rFonts w:ascii="Century Gothic" w:hAnsi="Century Gothic"/>
          <w:sz w:val="18"/>
          <w:szCs w:val="18"/>
        </w:rPr>
        <w:t xml:space="preserve"> </w:t>
      </w:r>
      <w:proofErr w:type="spellStart"/>
      <w:r w:rsidRPr="00844CCF">
        <w:rPr>
          <w:rFonts w:ascii="Century Gothic" w:hAnsi="Century Gothic"/>
          <w:sz w:val="18"/>
          <w:szCs w:val="18"/>
        </w:rPr>
        <w:t>peserta</w:t>
      </w:r>
      <w:proofErr w:type="spellEnd"/>
      <w:r w:rsidRPr="00844CCF">
        <w:rPr>
          <w:rFonts w:ascii="Century Gothic" w:hAnsi="Century Gothic"/>
          <w:sz w:val="18"/>
          <w:szCs w:val="18"/>
        </w:rPr>
        <w:t xml:space="preserve"> </w:t>
      </w:r>
      <w:proofErr w:type="spellStart"/>
      <w:r w:rsidRPr="00844CCF">
        <w:rPr>
          <w:rFonts w:ascii="Century Gothic" w:hAnsi="Century Gothic"/>
          <w:sz w:val="18"/>
          <w:szCs w:val="18"/>
        </w:rPr>
        <w:t>mampu</w:t>
      </w:r>
      <w:proofErr w:type="spellEnd"/>
      <w:r w:rsidRPr="00844CCF">
        <w:rPr>
          <w:rFonts w:ascii="Century Gothic" w:hAnsi="Century Gothic"/>
          <w:sz w:val="18"/>
          <w:szCs w:val="18"/>
        </w:rPr>
        <w:t xml:space="preserve"> </w:t>
      </w:r>
      <w:proofErr w:type="spellStart"/>
      <w:r w:rsidR="00E96D88" w:rsidRPr="00C52239">
        <w:rPr>
          <w:rFonts w:ascii="Century Gothic" w:hAnsi="Century Gothic"/>
          <w:sz w:val="18"/>
          <w:szCs w:val="18"/>
          <w:lang w:eastAsia="id-ID"/>
        </w:rPr>
        <w:t>memahami</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berbagai</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pelatihan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bidang</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sosial</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kemasyarakatan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berfokus</w:t>
      </w:r>
      <w:proofErr w:type="spellEnd"/>
      <w:r w:rsidR="00E96D88" w:rsidRPr="00C52239">
        <w:rPr>
          <w:rFonts w:ascii="Century Gothic" w:hAnsi="Century Gothic"/>
          <w:sz w:val="18"/>
          <w:szCs w:val="18"/>
          <w:lang w:eastAsia="id-ID"/>
        </w:rPr>
        <w:t xml:space="preserve"> pada </w:t>
      </w:r>
      <w:proofErr w:type="spellStart"/>
      <w:r w:rsidR="00E96D88" w:rsidRPr="00C52239">
        <w:rPr>
          <w:rFonts w:ascii="Century Gothic" w:hAnsi="Century Gothic"/>
          <w:sz w:val="18"/>
          <w:szCs w:val="18"/>
          <w:lang w:eastAsia="id-ID"/>
        </w:rPr>
        <w:t>pendampingan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diversifikasi</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produk</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bahan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olahan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rumput</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laut</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serta</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pelatihan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cara</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pengemasan</w:t>
      </w:r>
      <w:proofErr w:type="spellEnd"/>
      <w:r w:rsidR="00E96D88" w:rsidRPr="00C52239">
        <w:rPr>
          <w:rFonts w:ascii="Century Gothic" w:hAnsi="Century Gothic"/>
          <w:sz w:val="18"/>
          <w:szCs w:val="18"/>
          <w:lang w:eastAsia="id-ID"/>
        </w:rPr>
        <w:t xml:space="preserve"> dan </w:t>
      </w:r>
      <w:proofErr w:type="spellStart"/>
      <w:r w:rsidR="00E96D88" w:rsidRPr="00C52239">
        <w:rPr>
          <w:rFonts w:ascii="Century Gothic" w:hAnsi="Century Gothic"/>
          <w:sz w:val="18"/>
          <w:szCs w:val="18"/>
          <w:lang w:eastAsia="id-ID"/>
        </w:rPr>
        <w:t>promosi</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hasil</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olahan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rumput</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laut</w:t>
      </w:r>
      <w:proofErr w:type="spellEnd"/>
      <w:r w:rsidR="00E96D88" w:rsidRPr="00C52239">
        <w:rPr>
          <w:rFonts w:ascii="Century Gothic" w:hAnsi="Century Gothic"/>
          <w:sz w:val="18"/>
          <w:szCs w:val="18"/>
          <w:lang w:eastAsia="id-ID"/>
        </w:rPr>
        <w:t xml:space="preserve">.  Selain </w:t>
      </w:r>
      <w:proofErr w:type="spellStart"/>
      <w:r w:rsidR="00E96D88" w:rsidRPr="00C52239">
        <w:rPr>
          <w:rFonts w:ascii="Century Gothic" w:hAnsi="Century Gothic"/>
          <w:sz w:val="18"/>
          <w:szCs w:val="18"/>
          <w:lang w:eastAsia="id-ID"/>
        </w:rPr>
        <w:t>itu</w:t>
      </w:r>
      <w:proofErr w:type="spellEnd"/>
      <w:r w:rsidR="00E96D88" w:rsidRPr="00C52239">
        <w:rPr>
          <w:rFonts w:ascii="Century Gothic" w:hAnsi="Century Gothic"/>
          <w:sz w:val="18"/>
          <w:szCs w:val="18"/>
          <w:lang w:eastAsia="id-ID"/>
        </w:rPr>
        <w:t xml:space="preserve">, pada </w:t>
      </w:r>
      <w:proofErr w:type="spellStart"/>
      <w:r w:rsidR="00E96D88" w:rsidRPr="00C52239">
        <w:rPr>
          <w:rFonts w:ascii="Century Gothic" w:hAnsi="Century Gothic"/>
          <w:sz w:val="18"/>
          <w:szCs w:val="18"/>
          <w:lang w:eastAsia="id-ID"/>
        </w:rPr>
        <w:t>pelatihan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bidang</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produksi</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berfokus</w:t>
      </w:r>
      <w:proofErr w:type="spellEnd"/>
      <w:r w:rsidR="00E96D88" w:rsidRPr="00C52239">
        <w:rPr>
          <w:rFonts w:ascii="Century Gothic" w:hAnsi="Century Gothic"/>
          <w:sz w:val="18"/>
          <w:szCs w:val="18"/>
          <w:lang w:eastAsia="id-ID"/>
        </w:rPr>
        <w:t xml:space="preserve"> pada </w:t>
      </w:r>
      <w:proofErr w:type="spellStart"/>
      <w:r w:rsidR="00E96D88" w:rsidRPr="00C52239">
        <w:rPr>
          <w:rFonts w:ascii="Century Gothic" w:hAnsi="Century Gothic"/>
          <w:sz w:val="18"/>
          <w:szCs w:val="18"/>
          <w:lang w:eastAsia="id-ID"/>
        </w:rPr>
        <w:t>penerapan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teknologi</w:t>
      </w:r>
      <w:proofErr w:type="spellEnd"/>
      <w:r w:rsidR="00E96D88" w:rsidRPr="00C52239">
        <w:rPr>
          <w:rFonts w:ascii="Century Gothic" w:hAnsi="Century Gothic"/>
          <w:sz w:val="18"/>
          <w:szCs w:val="18"/>
          <w:lang w:eastAsia="id-ID"/>
        </w:rPr>
        <w:t xml:space="preserve"> dan </w:t>
      </w:r>
      <w:proofErr w:type="spellStart"/>
      <w:r w:rsidR="00E96D88" w:rsidRPr="00C52239">
        <w:rPr>
          <w:rFonts w:ascii="Century Gothic" w:hAnsi="Century Gothic"/>
          <w:sz w:val="18"/>
          <w:szCs w:val="18"/>
          <w:lang w:eastAsia="id-ID"/>
        </w:rPr>
        <w:t>inovasi</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pengemasan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produk</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serta</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brending</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olahan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rumput</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laut</w:t>
      </w:r>
      <w:proofErr w:type="spellEnd"/>
      <w:r w:rsidR="00E96D88" w:rsidRPr="00C52239">
        <w:rPr>
          <w:rFonts w:ascii="Century Gothic" w:hAnsi="Century Gothic"/>
          <w:sz w:val="18"/>
          <w:szCs w:val="18"/>
          <w:lang w:eastAsia="id-ID"/>
        </w:rPr>
        <w:t xml:space="preserve"> dan </w:t>
      </w:r>
      <w:proofErr w:type="spellStart"/>
      <w:r w:rsidR="00E96D88" w:rsidRPr="00C52239">
        <w:rPr>
          <w:rFonts w:ascii="Century Gothic" w:hAnsi="Century Gothic"/>
          <w:sz w:val="18"/>
          <w:szCs w:val="18"/>
          <w:lang w:eastAsia="id-ID"/>
        </w:rPr>
        <w:t>pendampingan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kepada</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mitra</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dalam</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penerapan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teknologi</w:t>
      </w:r>
      <w:proofErr w:type="spellEnd"/>
      <w:r w:rsidR="00E96D88" w:rsidRPr="00C52239">
        <w:rPr>
          <w:rFonts w:ascii="Century Gothic" w:hAnsi="Century Gothic"/>
          <w:sz w:val="18"/>
          <w:szCs w:val="18"/>
          <w:lang w:eastAsia="id-ID"/>
        </w:rPr>
        <w:t xml:space="preserve"> dan </w:t>
      </w:r>
      <w:proofErr w:type="spellStart"/>
      <w:r w:rsidR="00E96D88" w:rsidRPr="00C52239">
        <w:rPr>
          <w:rFonts w:ascii="Century Gothic" w:hAnsi="Century Gothic"/>
          <w:sz w:val="18"/>
          <w:szCs w:val="18"/>
          <w:lang w:eastAsia="id-ID"/>
        </w:rPr>
        <w:t>inovasi</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pemasaran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penjualan</w:t>
      </w:r>
      <w:proofErr w:type="spellEnd"/>
      <w:r w:rsidR="00E96D88" w:rsidRPr="00C52239">
        <w:rPr>
          <w:rFonts w:ascii="Century Gothic" w:hAnsi="Century Gothic"/>
          <w:sz w:val="18"/>
          <w:szCs w:val="18"/>
          <w:lang w:eastAsia="id-ID"/>
        </w:rPr>
        <w:t xml:space="preserve"> </w:t>
      </w:r>
      <w:r w:rsidR="00E96D88" w:rsidRPr="00C52239">
        <w:rPr>
          <w:rFonts w:ascii="Century Gothic" w:hAnsi="Century Gothic"/>
          <w:i/>
          <w:iCs/>
          <w:sz w:val="18"/>
          <w:szCs w:val="18"/>
          <w:lang w:eastAsia="id-ID"/>
        </w:rPr>
        <w:t xml:space="preserve">online </w:t>
      </w:r>
      <w:proofErr w:type="spellStart"/>
      <w:r w:rsidR="00E96D88" w:rsidRPr="00C52239">
        <w:rPr>
          <w:rFonts w:ascii="Century Gothic" w:hAnsi="Century Gothic"/>
          <w:sz w:val="18"/>
          <w:szCs w:val="18"/>
          <w:lang w:eastAsia="id-ID"/>
        </w:rPr>
        <w:t>olahan</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rumput</w:t>
      </w:r>
      <w:proofErr w:type="spellEnd"/>
      <w:r w:rsidR="00E96D88" w:rsidRPr="00C52239">
        <w:rPr>
          <w:rFonts w:ascii="Century Gothic" w:hAnsi="Century Gothic"/>
          <w:sz w:val="18"/>
          <w:szCs w:val="18"/>
          <w:lang w:eastAsia="id-ID"/>
        </w:rPr>
        <w:t xml:space="preserve"> </w:t>
      </w:r>
      <w:proofErr w:type="spellStart"/>
      <w:r w:rsidR="00E96D88" w:rsidRPr="00C52239">
        <w:rPr>
          <w:rFonts w:ascii="Century Gothic" w:hAnsi="Century Gothic"/>
          <w:sz w:val="18"/>
          <w:szCs w:val="18"/>
          <w:lang w:eastAsia="id-ID"/>
        </w:rPr>
        <w:t>laut</w:t>
      </w:r>
      <w:proofErr w:type="spellEnd"/>
      <w:r w:rsidRPr="00C52239">
        <w:rPr>
          <w:rFonts w:ascii="Century Gothic" w:hAnsi="Century Gothic"/>
          <w:sz w:val="18"/>
          <w:szCs w:val="18"/>
        </w:rPr>
        <w:t>.</w:t>
      </w:r>
      <w:r w:rsidR="00E96D88" w:rsidRPr="00C52239">
        <w:rPr>
          <w:rFonts w:ascii="Century Gothic" w:hAnsi="Century Gothic"/>
          <w:sz w:val="18"/>
          <w:szCs w:val="18"/>
        </w:rPr>
        <w:t xml:space="preserve"> Hal </w:t>
      </w:r>
      <w:proofErr w:type="spellStart"/>
      <w:r w:rsidR="00E96D88" w:rsidRPr="00C52239">
        <w:rPr>
          <w:rFonts w:ascii="Century Gothic" w:hAnsi="Century Gothic"/>
          <w:sz w:val="18"/>
          <w:szCs w:val="18"/>
        </w:rPr>
        <w:t>ini</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dibuktikan</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dengan</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adanya</w:t>
      </w:r>
      <w:proofErr w:type="spellEnd"/>
      <w:r w:rsidR="00E96D88" w:rsidRPr="00C52239">
        <w:rPr>
          <w:rFonts w:ascii="Century Gothic" w:hAnsi="Century Gothic"/>
          <w:sz w:val="18"/>
          <w:szCs w:val="18"/>
        </w:rPr>
        <w:t xml:space="preserve"> 6 </w:t>
      </w:r>
      <w:proofErr w:type="spellStart"/>
      <w:r w:rsidR="00E96D88" w:rsidRPr="00C52239">
        <w:rPr>
          <w:rFonts w:ascii="Century Gothic" w:hAnsi="Century Gothic"/>
          <w:sz w:val="18"/>
          <w:szCs w:val="18"/>
        </w:rPr>
        <w:t>jenis</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olahan</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sebagai</w:t>
      </w:r>
      <w:proofErr w:type="spellEnd"/>
      <w:r w:rsidR="00E96D88" w:rsidRPr="00C52239">
        <w:rPr>
          <w:rFonts w:ascii="Century Gothic" w:hAnsi="Century Gothic"/>
          <w:sz w:val="18"/>
          <w:szCs w:val="18"/>
        </w:rPr>
        <w:t xml:space="preserve"> Upaya </w:t>
      </w:r>
      <w:proofErr w:type="spellStart"/>
      <w:r w:rsidR="00E96D88" w:rsidRPr="00C52239">
        <w:rPr>
          <w:rFonts w:ascii="Century Gothic" w:hAnsi="Century Gothic"/>
          <w:sz w:val="18"/>
          <w:szCs w:val="18"/>
        </w:rPr>
        <w:t>diversifikasi</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produk</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bahan</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dasar</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rumput</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laut</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diantaranya</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bakso</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rumput</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laut</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keripik</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rumput</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laut</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stik</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rumput</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laut</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mie</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rumput</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laut</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dodol</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rumput</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laut</w:t>
      </w:r>
      <w:proofErr w:type="spellEnd"/>
      <w:r w:rsidR="00E96D88" w:rsidRPr="00C52239">
        <w:rPr>
          <w:rFonts w:ascii="Century Gothic" w:hAnsi="Century Gothic"/>
          <w:sz w:val="18"/>
          <w:szCs w:val="18"/>
        </w:rPr>
        <w:t xml:space="preserve">, brownies </w:t>
      </w:r>
      <w:proofErr w:type="spellStart"/>
      <w:r w:rsidR="00E96D88" w:rsidRPr="00C52239">
        <w:rPr>
          <w:rFonts w:ascii="Century Gothic" w:hAnsi="Century Gothic"/>
          <w:sz w:val="18"/>
          <w:szCs w:val="18"/>
        </w:rPr>
        <w:t>rumput</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laut</w:t>
      </w:r>
      <w:proofErr w:type="spellEnd"/>
      <w:r w:rsidR="00E96D88" w:rsidRPr="00C52239">
        <w:rPr>
          <w:rFonts w:ascii="Century Gothic" w:hAnsi="Century Gothic"/>
          <w:sz w:val="18"/>
          <w:szCs w:val="18"/>
        </w:rPr>
        <w:t xml:space="preserve"> dan agar-agar </w:t>
      </w:r>
      <w:proofErr w:type="spellStart"/>
      <w:r w:rsidR="00E96D88" w:rsidRPr="00C52239">
        <w:rPr>
          <w:rFonts w:ascii="Century Gothic" w:hAnsi="Century Gothic"/>
          <w:sz w:val="18"/>
          <w:szCs w:val="18"/>
        </w:rPr>
        <w:t>rumput</w:t>
      </w:r>
      <w:proofErr w:type="spellEnd"/>
      <w:r w:rsidR="00E96D88" w:rsidRPr="00C52239">
        <w:rPr>
          <w:rFonts w:ascii="Century Gothic" w:hAnsi="Century Gothic"/>
          <w:sz w:val="18"/>
          <w:szCs w:val="18"/>
        </w:rPr>
        <w:t xml:space="preserve"> </w:t>
      </w:r>
      <w:proofErr w:type="spellStart"/>
      <w:r w:rsidR="00E96D88" w:rsidRPr="00C52239">
        <w:rPr>
          <w:rFonts w:ascii="Century Gothic" w:hAnsi="Century Gothic"/>
          <w:sz w:val="18"/>
          <w:szCs w:val="18"/>
        </w:rPr>
        <w:t>laut</w:t>
      </w:r>
      <w:proofErr w:type="spellEnd"/>
      <w:r w:rsidR="00E96D88" w:rsidRPr="00C52239">
        <w:rPr>
          <w:rFonts w:ascii="Century Gothic" w:hAnsi="Century Gothic"/>
          <w:sz w:val="18"/>
          <w:szCs w:val="18"/>
        </w:rPr>
        <w:t>.</w:t>
      </w:r>
      <w:r w:rsidR="00E96D88">
        <w:rPr>
          <w:rFonts w:ascii="Century Gothic" w:hAnsi="Century Gothic"/>
          <w:sz w:val="18"/>
          <w:szCs w:val="18"/>
        </w:rPr>
        <w:t xml:space="preserve"> </w:t>
      </w:r>
      <w:r w:rsidR="006A6AF1">
        <w:rPr>
          <w:rFonts w:ascii="Century Gothic" w:hAnsi="Century Gothic"/>
          <w:sz w:val="18"/>
          <w:szCs w:val="18"/>
        </w:rPr>
        <w:t xml:space="preserve"> </w:t>
      </w:r>
    </w:p>
    <w:p w14:paraId="12B646BE" w14:textId="1802B4DA" w:rsidR="007F77C1" w:rsidRPr="007F77C1" w:rsidRDefault="00383AC3" w:rsidP="007F77C1">
      <w:pPr>
        <w:spacing w:after="200" w:line="276" w:lineRule="auto"/>
        <w:jc w:val="both"/>
        <w:rPr>
          <w:rFonts w:ascii="Century Gothic" w:hAnsi="Century Gothic"/>
          <w:b/>
          <w:bCs/>
          <w:sz w:val="18"/>
          <w:szCs w:val="18"/>
        </w:rPr>
      </w:pPr>
      <w:r>
        <w:rPr>
          <w:rFonts w:ascii="Century Gothic" w:hAnsi="Century Gothic"/>
          <w:b/>
          <w:bCs/>
          <w:sz w:val="18"/>
          <w:szCs w:val="18"/>
        </w:rPr>
        <w:t>UCAPAN TERIMA KASIH</w:t>
      </w:r>
    </w:p>
    <w:p w14:paraId="75C4B34D" w14:textId="09BB390E" w:rsidR="007F77C1" w:rsidRDefault="00746929" w:rsidP="007F77C1">
      <w:pPr>
        <w:spacing w:after="200" w:line="276" w:lineRule="auto"/>
        <w:ind w:firstLine="426"/>
        <w:jc w:val="both"/>
        <w:rPr>
          <w:rFonts w:ascii="Century Gothic" w:hAnsi="Century Gothic"/>
          <w:sz w:val="18"/>
          <w:szCs w:val="18"/>
        </w:rPr>
      </w:pPr>
      <w:proofErr w:type="spellStart"/>
      <w:r>
        <w:rPr>
          <w:rFonts w:ascii="Century Gothic" w:hAnsi="Century Gothic"/>
          <w:sz w:val="18"/>
          <w:szCs w:val="18"/>
        </w:rPr>
        <w:t>Terima</w:t>
      </w:r>
      <w:proofErr w:type="spellEnd"/>
      <w:r>
        <w:rPr>
          <w:rFonts w:ascii="Century Gothic" w:hAnsi="Century Gothic"/>
          <w:sz w:val="18"/>
          <w:szCs w:val="18"/>
        </w:rPr>
        <w:t xml:space="preserve"> </w:t>
      </w:r>
      <w:proofErr w:type="spellStart"/>
      <w:r>
        <w:rPr>
          <w:rFonts w:ascii="Century Gothic" w:hAnsi="Century Gothic"/>
          <w:sz w:val="18"/>
          <w:szCs w:val="18"/>
        </w:rPr>
        <w:t>kasih</w:t>
      </w:r>
      <w:proofErr w:type="spellEnd"/>
      <w:r>
        <w:rPr>
          <w:rFonts w:ascii="Century Gothic" w:hAnsi="Century Gothic"/>
          <w:sz w:val="18"/>
          <w:szCs w:val="18"/>
        </w:rPr>
        <w:t xml:space="preserve"> </w:t>
      </w:r>
      <w:proofErr w:type="spellStart"/>
      <w:r>
        <w:rPr>
          <w:rFonts w:ascii="Century Gothic" w:hAnsi="Century Gothic"/>
          <w:sz w:val="18"/>
          <w:szCs w:val="18"/>
        </w:rPr>
        <w:t>kepada</w:t>
      </w:r>
      <w:proofErr w:type="spellEnd"/>
      <w:r>
        <w:rPr>
          <w:rFonts w:ascii="Century Gothic" w:hAnsi="Century Gothic"/>
          <w:sz w:val="18"/>
          <w:szCs w:val="18"/>
        </w:rPr>
        <w:t xml:space="preserve"> </w:t>
      </w:r>
      <w:proofErr w:type="spellStart"/>
      <w:r w:rsidR="00C52239">
        <w:rPr>
          <w:rFonts w:ascii="Century Gothic" w:hAnsi="Century Gothic"/>
          <w:sz w:val="18"/>
          <w:szCs w:val="18"/>
        </w:rPr>
        <w:t>tim</w:t>
      </w:r>
      <w:proofErr w:type="spellEnd"/>
      <w:r w:rsidR="00C52239">
        <w:rPr>
          <w:rFonts w:ascii="Century Gothic" w:hAnsi="Century Gothic"/>
          <w:sz w:val="18"/>
          <w:szCs w:val="18"/>
        </w:rPr>
        <w:t xml:space="preserve"> </w:t>
      </w:r>
      <w:proofErr w:type="spellStart"/>
      <w:r w:rsidR="00C52239">
        <w:rPr>
          <w:rFonts w:ascii="Century Gothic" w:hAnsi="Century Gothic"/>
          <w:sz w:val="18"/>
          <w:szCs w:val="18"/>
        </w:rPr>
        <w:t>pengabdian</w:t>
      </w:r>
      <w:proofErr w:type="spellEnd"/>
      <w:r w:rsidR="00C52239">
        <w:rPr>
          <w:rFonts w:ascii="Century Gothic" w:hAnsi="Century Gothic"/>
          <w:sz w:val="18"/>
          <w:szCs w:val="18"/>
        </w:rPr>
        <w:t xml:space="preserve"> USN </w:t>
      </w:r>
      <w:proofErr w:type="spellStart"/>
      <w:r w:rsidR="00C52239">
        <w:rPr>
          <w:rFonts w:ascii="Century Gothic" w:hAnsi="Century Gothic"/>
          <w:sz w:val="18"/>
          <w:szCs w:val="18"/>
        </w:rPr>
        <w:t>Kolaka</w:t>
      </w:r>
      <w:proofErr w:type="spellEnd"/>
      <w:r w:rsidR="00C52239">
        <w:rPr>
          <w:rFonts w:ascii="Century Gothic" w:hAnsi="Century Gothic"/>
          <w:sz w:val="18"/>
          <w:szCs w:val="18"/>
        </w:rPr>
        <w:t xml:space="preserve">, </w:t>
      </w:r>
      <w:proofErr w:type="spellStart"/>
      <w:r w:rsidR="00C52239">
        <w:rPr>
          <w:rFonts w:ascii="Century Gothic" w:hAnsi="Century Gothic"/>
          <w:sz w:val="18"/>
          <w:szCs w:val="18"/>
        </w:rPr>
        <w:t>tak</w:t>
      </w:r>
      <w:proofErr w:type="spellEnd"/>
      <w:r w:rsidR="00C52239">
        <w:rPr>
          <w:rFonts w:ascii="Century Gothic" w:hAnsi="Century Gothic"/>
          <w:sz w:val="18"/>
          <w:szCs w:val="18"/>
        </w:rPr>
        <w:t xml:space="preserve"> </w:t>
      </w:r>
      <w:proofErr w:type="spellStart"/>
      <w:r w:rsidR="00C52239">
        <w:rPr>
          <w:rFonts w:ascii="Century Gothic" w:hAnsi="Century Gothic"/>
          <w:sz w:val="18"/>
          <w:szCs w:val="18"/>
        </w:rPr>
        <w:t>lupa</w:t>
      </w:r>
      <w:proofErr w:type="spellEnd"/>
      <w:r w:rsidR="00C52239">
        <w:rPr>
          <w:rFonts w:ascii="Century Gothic" w:hAnsi="Century Gothic"/>
          <w:sz w:val="18"/>
          <w:szCs w:val="18"/>
        </w:rPr>
        <w:t xml:space="preserve"> pula </w:t>
      </w:r>
      <w:proofErr w:type="spellStart"/>
      <w:r w:rsidR="00C52239">
        <w:rPr>
          <w:rFonts w:ascii="Century Gothic" w:hAnsi="Century Gothic"/>
          <w:sz w:val="18"/>
          <w:szCs w:val="18"/>
        </w:rPr>
        <w:t>ucapan</w:t>
      </w:r>
      <w:proofErr w:type="spellEnd"/>
      <w:r w:rsidR="00C52239">
        <w:rPr>
          <w:rFonts w:ascii="Century Gothic" w:hAnsi="Century Gothic"/>
          <w:sz w:val="18"/>
          <w:szCs w:val="18"/>
        </w:rPr>
        <w:t xml:space="preserve"> </w:t>
      </w:r>
      <w:proofErr w:type="spellStart"/>
      <w:r w:rsidR="00C52239">
        <w:rPr>
          <w:rFonts w:ascii="Century Gothic" w:hAnsi="Century Gothic"/>
          <w:sz w:val="18"/>
          <w:szCs w:val="18"/>
        </w:rPr>
        <w:t>terima</w:t>
      </w:r>
      <w:proofErr w:type="spellEnd"/>
      <w:r w:rsidR="00C52239">
        <w:rPr>
          <w:rFonts w:ascii="Century Gothic" w:hAnsi="Century Gothic"/>
          <w:sz w:val="18"/>
          <w:szCs w:val="18"/>
        </w:rPr>
        <w:t xml:space="preserve"> </w:t>
      </w:r>
      <w:proofErr w:type="spellStart"/>
      <w:r w:rsidR="00C52239">
        <w:rPr>
          <w:rFonts w:ascii="Century Gothic" w:hAnsi="Century Gothic"/>
          <w:sz w:val="18"/>
          <w:szCs w:val="18"/>
        </w:rPr>
        <w:t>kasih</w:t>
      </w:r>
      <w:proofErr w:type="spellEnd"/>
      <w:r w:rsidR="00C52239">
        <w:rPr>
          <w:rFonts w:ascii="Century Gothic" w:hAnsi="Century Gothic"/>
          <w:sz w:val="18"/>
          <w:szCs w:val="18"/>
        </w:rPr>
        <w:t xml:space="preserve"> </w:t>
      </w:r>
      <w:proofErr w:type="spellStart"/>
      <w:r w:rsidR="00C52239">
        <w:rPr>
          <w:rFonts w:ascii="Century Gothic" w:hAnsi="Century Gothic"/>
          <w:sz w:val="18"/>
          <w:szCs w:val="18"/>
        </w:rPr>
        <w:t>kepada</w:t>
      </w:r>
      <w:proofErr w:type="spellEnd"/>
      <w:r w:rsidR="00C52239">
        <w:rPr>
          <w:rFonts w:ascii="Century Gothic" w:hAnsi="Century Gothic"/>
          <w:sz w:val="18"/>
          <w:szCs w:val="18"/>
        </w:rPr>
        <w:t xml:space="preserve"> </w:t>
      </w:r>
      <w:proofErr w:type="spellStart"/>
      <w:r w:rsidR="00C52239">
        <w:rPr>
          <w:rFonts w:ascii="Century Gothic" w:hAnsi="Century Gothic"/>
          <w:sz w:val="18"/>
          <w:szCs w:val="18"/>
        </w:rPr>
        <w:t>Direktorat</w:t>
      </w:r>
      <w:proofErr w:type="spellEnd"/>
      <w:r w:rsidR="00C52239">
        <w:rPr>
          <w:rFonts w:ascii="Century Gothic" w:hAnsi="Century Gothic"/>
          <w:sz w:val="18"/>
          <w:szCs w:val="18"/>
        </w:rPr>
        <w:t xml:space="preserve"> </w:t>
      </w:r>
      <w:proofErr w:type="spellStart"/>
      <w:r w:rsidR="00C52239">
        <w:rPr>
          <w:rFonts w:ascii="Century Gothic" w:hAnsi="Century Gothic"/>
          <w:sz w:val="18"/>
          <w:szCs w:val="18"/>
        </w:rPr>
        <w:t>Jenderal</w:t>
      </w:r>
      <w:proofErr w:type="spellEnd"/>
      <w:r w:rsidR="00C52239">
        <w:rPr>
          <w:rFonts w:ascii="Century Gothic" w:hAnsi="Century Gothic"/>
          <w:sz w:val="18"/>
          <w:szCs w:val="18"/>
        </w:rPr>
        <w:t xml:space="preserve"> Pendidikan Tinggi Kementerian (DRTPM) yang </w:t>
      </w:r>
      <w:proofErr w:type="spellStart"/>
      <w:r w:rsidR="00C52239">
        <w:rPr>
          <w:rFonts w:ascii="Century Gothic" w:hAnsi="Century Gothic"/>
          <w:sz w:val="18"/>
          <w:szCs w:val="18"/>
        </w:rPr>
        <w:t>telah</w:t>
      </w:r>
      <w:proofErr w:type="spellEnd"/>
      <w:r w:rsidR="00C52239">
        <w:rPr>
          <w:rFonts w:ascii="Century Gothic" w:hAnsi="Century Gothic"/>
          <w:sz w:val="18"/>
          <w:szCs w:val="18"/>
        </w:rPr>
        <w:t xml:space="preserve"> </w:t>
      </w:r>
      <w:proofErr w:type="spellStart"/>
      <w:r w:rsidR="00C52239">
        <w:rPr>
          <w:rFonts w:ascii="Century Gothic" w:hAnsi="Century Gothic"/>
          <w:sz w:val="18"/>
          <w:szCs w:val="18"/>
        </w:rPr>
        <w:t>memberikan</w:t>
      </w:r>
      <w:proofErr w:type="spellEnd"/>
      <w:r w:rsidR="00C52239">
        <w:rPr>
          <w:rFonts w:ascii="Century Gothic" w:hAnsi="Century Gothic"/>
          <w:sz w:val="18"/>
          <w:szCs w:val="18"/>
        </w:rPr>
        <w:t xml:space="preserve"> </w:t>
      </w:r>
      <w:proofErr w:type="spellStart"/>
      <w:r w:rsidR="00C52239">
        <w:rPr>
          <w:rFonts w:ascii="Century Gothic" w:hAnsi="Century Gothic"/>
          <w:sz w:val="18"/>
          <w:szCs w:val="18"/>
        </w:rPr>
        <w:t>hibah</w:t>
      </w:r>
      <w:proofErr w:type="spellEnd"/>
      <w:r w:rsidR="00C52239">
        <w:rPr>
          <w:rFonts w:ascii="Century Gothic" w:hAnsi="Century Gothic"/>
          <w:sz w:val="18"/>
          <w:szCs w:val="18"/>
        </w:rPr>
        <w:t xml:space="preserve"> program </w:t>
      </w:r>
      <w:proofErr w:type="spellStart"/>
      <w:r w:rsidR="00C52239">
        <w:rPr>
          <w:rFonts w:ascii="Century Gothic" w:hAnsi="Century Gothic"/>
          <w:sz w:val="18"/>
          <w:szCs w:val="18"/>
        </w:rPr>
        <w:t>pengabdian</w:t>
      </w:r>
      <w:proofErr w:type="spellEnd"/>
      <w:r w:rsidR="00C52239">
        <w:rPr>
          <w:rFonts w:ascii="Century Gothic" w:hAnsi="Century Gothic"/>
          <w:sz w:val="18"/>
          <w:szCs w:val="18"/>
        </w:rPr>
        <w:t xml:space="preserve"> demi </w:t>
      </w:r>
      <w:proofErr w:type="spellStart"/>
      <w:r w:rsidR="00C52239">
        <w:rPr>
          <w:rFonts w:ascii="Century Gothic" w:hAnsi="Century Gothic"/>
          <w:sz w:val="18"/>
          <w:szCs w:val="18"/>
        </w:rPr>
        <w:t>kelancaran</w:t>
      </w:r>
      <w:proofErr w:type="spellEnd"/>
      <w:r w:rsidR="00C52239">
        <w:rPr>
          <w:rFonts w:ascii="Century Gothic" w:hAnsi="Century Gothic"/>
          <w:sz w:val="18"/>
          <w:szCs w:val="18"/>
        </w:rPr>
        <w:t xml:space="preserve"> </w:t>
      </w:r>
      <w:proofErr w:type="spellStart"/>
      <w:r w:rsidR="00C52239">
        <w:rPr>
          <w:rFonts w:ascii="Century Gothic" w:hAnsi="Century Gothic"/>
          <w:sz w:val="18"/>
          <w:szCs w:val="18"/>
        </w:rPr>
        <w:t>kegiatan</w:t>
      </w:r>
      <w:proofErr w:type="spellEnd"/>
      <w:r w:rsidR="00C52239">
        <w:rPr>
          <w:rFonts w:ascii="Century Gothic" w:hAnsi="Century Gothic"/>
          <w:sz w:val="18"/>
          <w:szCs w:val="18"/>
        </w:rPr>
        <w:t xml:space="preserve"> </w:t>
      </w:r>
      <w:proofErr w:type="spellStart"/>
      <w:r w:rsidR="00C52239">
        <w:rPr>
          <w:rFonts w:ascii="Century Gothic" w:hAnsi="Century Gothic"/>
          <w:sz w:val="18"/>
          <w:szCs w:val="18"/>
        </w:rPr>
        <w:t>pengabdian</w:t>
      </w:r>
      <w:proofErr w:type="spellEnd"/>
      <w:r w:rsidR="00555844">
        <w:rPr>
          <w:rFonts w:ascii="Century Gothic" w:hAnsi="Century Gothic"/>
          <w:sz w:val="18"/>
          <w:szCs w:val="18"/>
        </w:rPr>
        <w:t>.</w:t>
      </w:r>
    </w:p>
    <w:p w14:paraId="161F75BC" w14:textId="77BDA29D" w:rsid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4AACB0D5" w14:textId="1E5ACAF7" w:rsidR="00130172" w:rsidRPr="00130172" w:rsidRDefault="00DB29ED" w:rsidP="00130172">
      <w:pPr>
        <w:widowControl w:val="0"/>
        <w:autoSpaceDE w:val="0"/>
        <w:autoSpaceDN w:val="0"/>
        <w:adjustRightInd w:val="0"/>
        <w:spacing w:after="200"/>
        <w:ind w:left="480" w:hanging="480"/>
        <w:rPr>
          <w:rFonts w:ascii="Century Gothic" w:hAnsi="Century Gothic"/>
          <w:noProof/>
          <w:sz w:val="18"/>
        </w:rPr>
      </w:pPr>
      <w:r>
        <w:rPr>
          <w:rFonts w:ascii="Century Gothic" w:hAnsi="Century Gothic"/>
          <w:b/>
          <w:bCs/>
          <w:sz w:val="18"/>
          <w:szCs w:val="18"/>
        </w:rPr>
        <w:fldChar w:fldCharType="begin" w:fldLock="1"/>
      </w:r>
      <w:r>
        <w:rPr>
          <w:rFonts w:ascii="Century Gothic" w:hAnsi="Century Gothic"/>
          <w:b/>
          <w:bCs/>
          <w:sz w:val="18"/>
          <w:szCs w:val="18"/>
        </w:rPr>
        <w:instrText xml:space="preserve">ADDIN Mendeley Bibliography CSL_BIBLIOGRAPHY </w:instrText>
      </w:r>
      <w:r>
        <w:rPr>
          <w:rFonts w:ascii="Century Gothic" w:hAnsi="Century Gothic"/>
          <w:b/>
          <w:bCs/>
          <w:sz w:val="18"/>
          <w:szCs w:val="18"/>
        </w:rPr>
        <w:fldChar w:fldCharType="separate"/>
      </w:r>
      <w:r w:rsidR="00130172" w:rsidRPr="00130172">
        <w:rPr>
          <w:rFonts w:ascii="Century Gothic" w:hAnsi="Century Gothic"/>
          <w:noProof/>
          <w:sz w:val="18"/>
        </w:rPr>
        <w:t xml:space="preserve">Adiharyanto, B., &amp; Zuhdi, S. (2015). Pengaruh Kemasan Produk dan Label Produk Terhadap Keputusan Pembelian. </w:t>
      </w:r>
      <w:r w:rsidR="00130172" w:rsidRPr="00130172">
        <w:rPr>
          <w:rFonts w:ascii="Century Gothic" w:hAnsi="Century Gothic"/>
          <w:i/>
          <w:iCs/>
          <w:noProof/>
          <w:sz w:val="18"/>
        </w:rPr>
        <w:t>ResearchGate</w:t>
      </w:r>
      <w:r w:rsidR="00130172" w:rsidRPr="00130172">
        <w:rPr>
          <w:rFonts w:ascii="Century Gothic" w:hAnsi="Century Gothic"/>
          <w:noProof/>
          <w:sz w:val="18"/>
        </w:rPr>
        <w:t xml:space="preserve">, </w:t>
      </w:r>
      <w:r w:rsidR="00130172" w:rsidRPr="00130172">
        <w:rPr>
          <w:rFonts w:ascii="Century Gothic" w:hAnsi="Century Gothic"/>
          <w:i/>
          <w:iCs/>
          <w:noProof/>
          <w:sz w:val="18"/>
        </w:rPr>
        <w:t>September</w:t>
      </w:r>
      <w:r w:rsidR="00130172" w:rsidRPr="00130172">
        <w:rPr>
          <w:rFonts w:ascii="Century Gothic" w:hAnsi="Century Gothic"/>
          <w:noProof/>
          <w:sz w:val="18"/>
        </w:rPr>
        <w:t>.</w:t>
      </w:r>
    </w:p>
    <w:p w14:paraId="5E08B657"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Arikunto, S. (2013). </w:t>
      </w:r>
      <w:r w:rsidRPr="00130172">
        <w:rPr>
          <w:rFonts w:ascii="Century Gothic" w:hAnsi="Century Gothic"/>
          <w:i/>
          <w:iCs/>
          <w:noProof/>
          <w:sz w:val="18"/>
        </w:rPr>
        <w:t>Prosedur Penelitian: Suatu Pendekatan Praktik</w:t>
      </w:r>
      <w:r w:rsidRPr="00130172">
        <w:rPr>
          <w:rFonts w:ascii="Century Gothic" w:hAnsi="Century Gothic"/>
          <w:noProof/>
          <w:sz w:val="18"/>
        </w:rPr>
        <w:t xml:space="preserve"> (15th ed.). Rineka Cipta.</w:t>
      </w:r>
    </w:p>
    <w:p w14:paraId="0F481514"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BPS. (2020). </w:t>
      </w:r>
      <w:r w:rsidRPr="00130172">
        <w:rPr>
          <w:rFonts w:ascii="Century Gothic" w:hAnsi="Century Gothic"/>
          <w:i/>
          <w:iCs/>
          <w:noProof/>
          <w:sz w:val="18"/>
        </w:rPr>
        <w:t xml:space="preserve">Produksi dan Nilai Produksi Perikanan Budidaya Menurut Kabupaten/Kota dan Komoditas Utama </w:t>
      </w:r>
      <w:r w:rsidRPr="00130172">
        <w:rPr>
          <w:rFonts w:ascii="Century Gothic" w:hAnsi="Century Gothic"/>
          <w:i/>
          <w:iCs/>
          <w:noProof/>
          <w:sz w:val="18"/>
        </w:rPr>
        <w:lastRenderedPageBreak/>
        <w:t>di Provinsi Sulawesi Tenggara</w:t>
      </w:r>
      <w:r w:rsidRPr="00130172">
        <w:rPr>
          <w:rFonts w:ascii="Century Gothic" w:hAnsi="Century Gothic"/>
          <w:noProof/>
          <w:sz w:val="18"/>
        </w:rPr>
        <w:t>. Badan Pusat Statistik Sultra. https://www.bps.go.id/</w:t>
      </w:r>
    </w:p>
    <w:p w14:paraId="5B5D6234"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Dian Herdiana. (2018). Sosialisasi Kebijakan Publik: Pengertian dan Konsep Dasar. </w:t>
      </w:r>
      <w:r w:rsidRPr="00130172">
        <w:rPr>
          <w:rFonts w:ascii="Century Gothic" w:hAnsi="Century Gothic"/>
          <w:i/>
          <w:iCs/>
          <w:noProof/>
          <w:sz w:val="18"/>
        </w:rPr>
        <w:t>Stiacimahi.Ac.Id</w:t>
      </w:r>
      <w:r w:rsidRPr="00130172">
        <w:rPr>
          <w:rFonts w:ascii="Century Gothic" w:hAnsi="Century Gothic"/>
          <w:noProof/>
          <w:sz w:val="18"/>
        </w:rPr>
        <w:t xml:space="preserve">, </w:t>
      </w:r>
      <w:r w:rsidRPr="00130172">
        <w:rPr>
          <w:rFonts w:ascii="Century Gothic" w:hAnsi="Century Gothic"/>
          <w:i/>
          <w:iCs/>
          <w:noProof/>
          <w:sz w:val="18"/>
        </w:rPr>
        <w:t>14</w:t>
      </w:r>
      <w:r w:rsidRPr="00130172">
        <w:rPr>
          <w:rFonts w:ascii="Century Gothic" w:hAnsi="Century Gothic"/>
          <w:noProof/>
          <w:sz w:val="18"/>
        </w:rPr>
        <w:t>(November), 13–25.</w:t>
      </w:r>
    </w:p>
    <w:p w14:paraId="288D38BD"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Faizin, A., &amp; Kusumaningrum, H. (2023). Review Model-model Evaluasi Program Untuk Pendidikan dan Pelatihan Online. </w:t>
      </w:r>
      <w:r w:rsidRPr="00130172">
        <w:rPr>
          <w:rFonts w:ascii="Century Gothic" w:hAnsi="Century Gothic"/>
          <w:i/>
          <w:iCs/>
          <w:noProof/>
          <w:sz w:val="18"/>
        </w:rPr>
        <w:t>EduManajerial</w:t>
      </w:r>
      <w:r w:rsidRPr="00130172">
        <w:rPr>
          <w:rFonts w:ascii="Century Gothic" w:hAnsi="Century Gothic"/>
          <w:noProof/>
          <w:sz w:val="18"/>
        </w:rPr>
        <w:t xml:space="preserve">, </w:t>
      </w:r>
      <w:r w:rsidRPr="00130172">
        <w:rPr>
          <w:rFonts w:ascii="Century Gothic" w:hAnsi="Century Gothic"/>
          <w:i/>
          <w:iCs/>
          <w:noProof/>
          <w:sz w:val="18"/>
        </w:rPr>
        <w:t>1</w:t>
      </w:r>
      <w:r w:rsidRPr="00130172">
        <w:rPr>
          <w:rFonts w:ascii="Century Gothic" w:hAnsi="Century Gothic"/>
          <w:noProof/>
          <w:sz w:val="18"/>
        </w:rPr>
        <w:t>(1), 42–54. https://doi.org/10.15408/em.v1i1.32245</w:t>
      </w:r>
    </w:p>
    <w:p w14:paraId="4CC667F3"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Fitriani, N. (2021). SDM kesehatan yang terbiasa menyampaikan gagasan kepada audiens, memiliki keterbatasan dalam melakukan bicara dengan penuh keberanian, sistematis dan mampu mempengaruhi audiens. Untuk menjawab semua kondisi diatas, sebuah institusi pelatihan kesehatan men. </w:t>
      </w:r>
      <w:r w:rsidRPr="00130172">
        <w:rPr>
          <w:rFonts w:ascii="Century Gothic" w:hAnsi="Century Gothic"/>
          <w:i/>
          <w:iCs/>
          <w:noProof/>
          <w:sz w:val="18"/>
        </w:rPr>
        <w:t>Jurnal Ilmiah Sangkareang Mataram</w:t>
      </w:r>
      <w:r w:rsidRPr="00130172">
        <w:rPr>
          <w:rFonts w:ascii="Century Gothic" w:hAnsi="Century Gothic"/>
          <w:noProof/>
          <w:sz w:val="18"/>
        </w:rPr>
        <w:t xml:space="preserve">, </w:t>
      </w:r>
      <w:r w:rsidRPr="00130172">
        <w:rPr>
          <w:rFonts w:ascii="Century Gothic" w:hAnsi="Century Gothic"/>
          <w:i/>
          <w:iCs/>
          <w:noProof/>
          <w:sz w:val="18"/>
        </w:rPr>
        <w:t>8</w:t>
      </w:r>
      <w:r w:rsidRPr="00130172">
        <w:rPr>
          <w:rFonts w:ascii="Century Gothic" w:hAnsi="Century Gothic"/>
          <w:noProof/>
          <w:sz w:val="18"/>
        </w:rPr>
        <w:t>(3), 18–23. file:///C:/Users/user/Downloads/412-Article Text-704-1-10-20211222.pdf</w:t>
      </w:r>
    </w:p>
    <w:p w14:paraId="728EC571"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Hudi, L. (2017). Karakteristik Karagenan dari Berbagai Jenis Rumput Laut yang Diproses dengan Berbagai Bahan Ekstraksi. </w:t>
      </w:r>
      <w:r w:rsidRPr="00130172">
        <w:rPr>
          <w:rFonts w:ascii="Century Gothic" w:hAnsi="Century Gothic"/>
          <w:i/>
          <w:iCs/>
          <w:noProof/>
          <w:sz w:val="18"/>
        </w:rPr>
        <w:t>J.Rekapangan</w:t>
      </w:r>
      <w:r w:rsidRPr="00130172">
        <w:rPr>
          <w:rFonts w:ascii="Century Gothic" w:hAnsi="Century Gothic"/>
          <w:noProof/>
          <w:sz w:val="18"/>
        </w:rPr>
        <w:t xml:space="preserve">, </w:t>
      </w:r>
      <w:r w:rsidRPr="00130172">
        <w:rPr>
          <w:rFonts w:ascii="Century Gothic" w:hAnsi="Century Gothic"/>
          <w:i/>
          <w:iCs/>
          <w:noProof/>
          <w:sz w:val="18"/>
        </w:rPr>
        <w:t>11</w:t>
      </w:r>
      <w:r w:rsidRPr="00130172">
        <w:rPr>
          <w:rFonts w:ascii="Century Gothic" w:hAnsi="Century Gothic"/>
          <w:noProof/>
          <w:sz w:val="18"/>
        </w:rPr>
        <w:t>(1), 36–42.</w:t>
      </w:r>
    </w:p>
    <w:p w14:paraId="6A397D07"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Irhandayaningsih, A. (2018). Penerapan Teknologi Produksi dan Perbaikan Kemasan Produk Guna Meningkatkan Nilai Produk Batik Tulis di Kampung Batik Kauman Pekalongan. </w:t>
      </w:r>
      <w:r w:rsidRPr="00130172">
        <w:rPr>
          <w:rFonts w:ascii="Century Gothic" w:hAnsi="Century Gothic"/>
          <w:i/>
          <w:iCs/>
          <w:noProof/>
          <w:sz w:val="18"/>
        </w:rPr>
        <w:t>Anuva</w:t>
      </w:r>
      <w:r w:rsidRPr="00130172">
        <w:rPr>
          <w:rFonts w:ascii="Century Gothic" w:hAnsi="Century Gothic"/>
          <w:noProof/>
          <w:sz w:val="18"/>
        </w:rPr>
        <w:t xml:space="preserve">, </w:t>
      </w:r>
      <w:r w:rsidRPr="00130172">
        <w:rPr>
          <w:rFonts w:ascii="Century Gothic" w:hAnsi="Century Gothic"/>
          <w:i/>
          <w:iCs/>
          <w:noProof/>
          <w:sz w:val="18"/>
        </w:rPr>
        <w:t>2</w:t>
      </w:r>
      <w:r w:rsidRPr="00130172">
        <w:rPr>
          <w:rFonts w:ascii="Century Gothic" w:hAnsi="Century Gothic"/>
          <w:noProof/>
          <w:sz w:val="18"/>
        </w:rPr>
        <w:t>(2), 137. https://doi.org/10.14710/anuva.2.2.137-143</w:t>
      </w:r>
    </w:p>
    <w:p w14:paraId="3A7E74D9"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Kotler dan Keller. (2013). </w:t>
      </w:r>
      <w:r w:rsidRPr="00130172">
        <w:rPr>
          <w:rFonts w:ascii="Century Gothic" w:hAnsi="Century Gothic"/>
          <w:i/>
          <w:iCs/>
          <w:noProof/>
          <w:sz w:val="18"/>
        </w:rPr>
        <w:t>Manajemen Pemasaran</w:t>
      </w:r>
      <w:r w:rsidRPr="00130172">
        <w:rPr>
          <w:rFonts w:ascii="Century Gothic" w:hAnsi="Century Gothic"/>
          <w:noProof/>
          <w:sz w:val="18"/>
        </w:rPr>
        <w:t xml:space="preserve"> (Edisi ke 1). Erlangga.</w:t>
      </w:r>
    </w:p>
    <w:p w14:paraId="2055739D"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Nastain. (2017). Branding dan Eksistensi Produk. </w:t>
      </w:r>
      <w:r w:rsidRPr="00130172">
        <w:rPr>
          <w:rFonts w:ascii="Century Gothic" w:hAnsi="Century Gothic"/>
          <w:i/>
          <w:iCs/>
          <w:noProof/>
          <w:sz w:val="18"/>
        </w:rPr>
        <w:t>Chanel</w:t>
      </w:r>
      <w:r w:rsidRPr="00130172">
        <w:rPr>
          <w:rFonts w:ascii="Century Gothic" w:hAnsi="Century Gothic"/>
          <w:noProof/>
          <w:sz w:val="18"/>
        </w:rPr>
        <w:t xml:space="preserve">, </w:t>
      </w:r>
      <w:r w:rsidRPr="00130172">
        <w:rPr>
          <w:rFonts w:ascii="Century Gothic" w:hAnsi="Century Gothic"/>
          <w:i/>
          <w:iCs/>
          <w:noProof/>
          <w:sz w:val="18"/>
        </w:rPr>
        <w:t>5</w:t>
      </w:r>
      <w:r w:rsidRPr="00130172">
        <w:rPr>
          <w:rFonts w:ascii="Century Gothic" w:hAnsi="Century Gothic"/>
          <w:noProof/>
          <w:sz w:val="18"/>
        </w:rPr>
        <w:t>(1), 14–26.</w:t>
      </w:r>
    </w:p>
    <w:p w14:paraId="09410C28"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Roykhan, M. R., Mahfudz, Y., Efendi, B., &amp; Nurhayati, E. C. (2022). Pengaruh Strategi Inovasi Dengan Dimensi Orientasi Kepemimpinan, Inovasi Proses, Inovasi Produk, Implementasi Inovasi Terhadap Kinerja Operasional UKM Sektor Makanan Dan Minuman Di Kabupaten Wonosobo. </w:t>
      </w:r>
      <w:r w:rsidRPr="00130172">
        <w:rPr>
          <w:rFonts w:ascii="Century Gothic" w:hAnsi="Century Gothic"/>
          <w:i/>
          <w:iCs/>
          <w:noProof/>
          <w:sz w:val="18"/>
        </w:rPr>
        <w:t>Jurnal Akuntansi, Manajemen, Dan Perbankan Syariah</w:t>
      </w:r>
      <w:r w:rsidRPr="00130172">
        <w:rPr>
          <w:rFonts w:ascii="Century Gothic" w:hAnsi="Century Gothic"/>
          <w:noProof/>
          <w:sz w:val="18"/>
        </w:rPr>
        <w:t xml:space="preserve">, </w:t>
      </w:r>
      <w:r w:rsidRPr="00130172">
        <w:rPr>
          <w:rFonts w:ascii="Century Gothic" w:hAnsi="Century Gothic"/>
          <w:i/>
          <w:iCs/>
          <w:noProof/>
          <w:sz w:val="18"/>
        </w:rPr>
        <w:t>2</w:t>
      </w:r>
      <w:r w:rsidRPr="00130172">
        <w:rPr>
          <w:rFonts w:ascii="Century Gothic" w:hAnsi="Century Gothic"/>
          <w:noProof/>
          <w:sz w:val="18"/>
        </w:rPr>
        <w:t>(2), 18–27.</w:t>
      </w:r>
    </w:p>
    <w:p w14:paraId="1F7BFDE6"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Saputu, M. S., Restele, L. O., &amp; Sawaludin. (2020). Kajian Kearifan Lokal Masyarakat Pesisir dalam Pelestarian Hutan Mangrove Di Kecamatan Mawasangka. </w:t>
      </w:r>
      <w:r w:rsidRPr="00130172">
        <w:rPr>
          <w:rFonts w:ascii="Century Gothic" w:hAnsi="Century Gothic"/>
          <w:i/>
          <w:iCs/>
          <w:noProof/>
          <w:sz w:val="18"/>
        </w:rPr>
        <w:t>Jurnal Geografi Aplikasi Dan Teknologi (JAGAT)</w:t>
      </w:r>
      <w:r w:rsidRPr="00130172">
        <w:rPr>
          <w:rFonts w:ascii="Century Gothic" w:hAnsi="Century Gothic"/>
          <w:noProof/>
          <w:sz w:val="18"/>
        </w:rPr>
        <w:t xml:space="preserve">, </w:t>
      </w:r>
      <w:r w:rsidRPr="00130172">
        <w:rPr>
          <w:rFonts w:ascii="Century Gothic" w:hAnsi="Century Gothic"/>
          <w:i/>
          <w:iCs/>
          <w:noProof/>
          <w:sz w:val="18"/>
        </w:rPr>
        <w:t>4</w:t>
      </w:r>
      <w:r w:rsidRPr="00130172">
        <w:rPr>
          <w:rFonts w:ascii="Century Gothic" w:hAnsi="Century Gothic"/>
          <w:noProof/>
          <w:sz w:val="18"/>
        </w:rPr>
        <w:t>(2), 77–84.</w:t>
      </w:r>
    </w:p>
    <w:p w14:paraId="72C83033"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Setiyorini, E. S., Noorachmat, B. P., &amp; Syamsun, M. (2018). Strategi Pemasaran Produk Olahan Hasil Perikanan pada UMKM Cindy Group. </w:t>
      </w:r>
      <w:r w:rsidRPr="00130172">
        <w:rPr>
          <w:rFonts w:ascii="Century Gothic" w:hAnsi="Century Gothic"/>
          <w:i/>
          <w:iCs/>
          <w:noProof/>
          <w:sz w:val="18"/>
        </w:rPr>
        <w:t>MANAJEMEN IKM: Jurnal Manajemen Pengembangan Industri Kecil Menengah</w:t>
      </w:r>
      <w:r w:rsidRPr="00130172">
        <w:rPr>
          <w:rFonts w:ascii="Century Gothic" w:hAnsi="Century Gothic"/>
          <w:noProof/>
          <w:sz w:val="18"/>
        </w:rPr>
        <w:t xml:space="preserve">, </w:t>
      </w:r>
      <w:r w:rsidRPr="00130172">
        <w:rPr>
          <w:rFonts w:ascii="Century Gothic" w:hAnsi="Century Gothic"/>
          <w:i/>
          <w:iCs/>
          <w:noProof/>
          <w:sz w:val="18"/>
        </w:rPr>
        <w:t>13</w:t>
      </w:r>
      <w:r w:rsidRPr="00130172">
        <w:rPr>
          <w:rFonts w:ascii="Century Gothic" w:hAnsi="Century Gothic"/>
          <w:noProof/>
          <w:sz w:val="18"/>
        </w:rPr>
        <w:t>(1), 19–28. https://doi.org/10.29244/mikm.13.1.19-28</w:t>
      </w:r>
    </w:p>
    <w:p w14:paraId="04EE17F5"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Sudarman, L. (2023). Pengaruh Diversivikasi Produk, Perputaran Modal Kerja Dan Ukuran Perusahaan Terhadap Profitabilitas. </w:t>
      </w:r>
      <w:r w:rsidRPr="00130172">
        <w:rPr>
          <w:rFonts w:ascii="Century Gothic" w:hAnsi="Century Gothic"/>
          <w:i/>
          <w:iCs/>
          <w:noProof/>
          <w:sz w:val="18"/>
        </w:rPr>
        <w:t>Jurnal Maneksi</w:t>
      </w:r>
      <w:r w:rsidRPr="00130172">
        <w:rPr>
          <w:rFonts w:ascii="Century Gothic" w:hAnsi="Century Gothic"/>
          <w:noProof/>
          <w:sz w:val="18"/>
        </w:rPr>
        <w:t xml:space="preserve">, </w:t>
      </w:r>
      <w:r w:rsidRPr="00130172">
        <w:rPr>
          <w:rFonts w:ascii="Century Gothic" w:hAnsi="Century Gothic"/>
          <w:i/>
          <w:iCs/>
          <w:noProof/>
          <w:sz w:val="18"/>
        </w:rPr>
        <w:t>12</w:t>
      </w:r>
      <w:r w:rsidRPr="00130172">
        <w:rPr>
          <w:rFonts w:ascii="Century Gothic" w:hAnsi="Century Gothic"/>
          <w:noProof/>
          <w:sz w:val="18"/>
        </w:rPr>
        <w:t>(1), 1–7.</w:t>
      </w:r>
    </w:p>
    <w:p w14:paraId="3D19B632"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Sudarman, L., Alam, H. S., Ode, W., Budiaty, S., &amp; Yolandari, S. (2022). Sosialisasi Submission Jurnal Penelitian pada E-journal Politeknik Baubau. </w:t>
      </w:r>
      <w:r w:rsidRPr="00130172">
        <w:rPr>
          <w:rFonts w:ascii="Century Gothic" w:hAnsi="Century Gothic"/>
          <w:i/>
          <w:iCs/>
          <w:noProof/>
          <w:sz w:val="18"/>
        </w:rPr>
        <w:t>Abdimas Mahakam</w:t>
      </w:r>
      <w:r w:rsidRPr="00130172">
        <w:rPr>
          <w:rFonts w:ascii="Century Gothic" w:hAnsi="Century Gothic"/>
          <w:noProof/>
          <w:sz w:val="18"/>
        </w:rPr>
        <w:t xml:space="preserve">, </w:t>
      </w:r>
      <w:r w:rsidRPr="00130172">
        <w:rPr>
          <w:rFonts w:ascii="Century Gothic" w:hAnsi="Century Gothic"/>
          <w:i/>
          <w:iCs/>
          <w:noProof/>
          <w:sz w:val="18"/>
        </w:rPr>
        <w:t>6</w:t>
      </w:r>
      <w:r w:rsidRPr="00130172">
        <w:rPr>
          <w:rFonts w:ascii="Century Gothic" w:hAnsi="Century Gothic"/>
          <w:noProof/>
          <w:sz w:val="18"/>
        </w:rPr>
        <w:t>(02), 119–125.</w:t>
      </w:r>
    </w:p>
    <w:p w14:paraId="1E6F6BBE"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Syarifuddin, A., Laban, S., Arsyad, M., Abdullah, N., Bilang, M., &amp; Tahir, M. M. (2018). Diversifikasi Usaha Olahan Rumput Laut Melalui Pembuatan Ekado. </w:t>
      </w:r>
      <w:r w:rsidRPr="00130172">
        <w:rPr>
          <w:rFonts w:ascii="Century Gothic" w:hAnsi="Century Gothic"/>
          <w:i/>
          <w:iCs/>
          <w:noProof/>
          <w:sz w:val="18"/>
        </w:rPr>
        <w:t>Jurnal Dinamika Pengabdian</w:t>
      </w:r>
      <w:r w:rsidRPr="00130172">
        <w:rPr>
          <w:rFonts w:ascii="Century Gothic" w:hAnsi="Century Gothic"/>
          <w:noProof/>
          <w:sz w:val="18"/>
        </w:rPr>
        <w:t xml:space="preserve">, </w:t>
      </w:r>
      <w:r w:rsidRPr="00130172">
        <w:rPr>
          <w:rFonts w:ascii="Century Gothic" w:hAnsi="Century Gothic"/>
          <w:i/>
          <w:iCs/>
          <w:noProof/>
          <w:sz w:val="18"/>
        </w:rPr>
        <w:t>4</w:t>
      </w:r>
      <w:r w:rsidRPr="00130172">
        <w:rPr>
          <w:rFonts w:ascii="Century Gothic" w:hAnsi="Century Gothic"/>
          <w:noProof/>
          <w:sz w:val="18"/>
        </w:rPr>
        <w:t>(1), 1–10. https://journal.unhas.ac.id/index.php/jdp/article/view/5276%0Ahttps://journal.unhas.ac.id/index.php/jdp/article/download/5276/2846</w:t>
      </w:r>
    </w:p>
    <w:p w14:paraId="338507C1" w14:textId="77777777" w:rsidR="00130172" w:rsidRPr="00130172" w:rsidRDefault="00130172" w:rsidP="00130172">
      <w:pPr>
        <w:widowControl w:val="0"/>
        <w:autoSpaceDE w:val="0"/>
        <w:autoSpaceDN w:val="0"/>
        <w:adjustRightInd w:val="0"/>
        <w:spacing w:after="200"/>
        <w:ind w:left="480" w:hanging="480"/>
        <w:rPr>
          <w:rFonts w:ascii="Century Gothic" w:hAnsi="Century Gothic"/>
          <w:noProof/>
          <w:sz w:val="18"/>
        </w:rPr>
      </w:pPr>
      <w:r w:rsidRPr="00130172">
        <w:rPr>
          <w:rFonts w:ascii="Century Gothic" w:hAnsi="Century Gothic"/>
          <w:noProof/>
          <w:sz w:val="18"/>
        </w:rPr>
        <w:t xml:space="preserve">Tjipjono, F. (2007). </w:t>
      </w:r>
      <w:r w:rsidRPr="00130172">
        <w:rPr>
          <w:rFonts w:ascii="Century Gothic" w:hAnsi="Century Gothic"/>
          <w:i/>
          <w:iCs/>
          <w:noProof/>
          <w:sz w:val="18"/>
        </w:rPr>
        <w:t>Pemasaran Jasa</w:t>
      </w:r>
      <w:r w:rsidRPr="00130172">
        <w:rPr>
          <w:rFonts w:ascii="Century Gothic" w:hAnsi="Century Gothic"/>
          <w:noProof/>
          <w:sz w:val="18"/>
        </w:rPr>
        <w:t>. Bayu Media.</w:t>
      </w:r>
    </w:p>
    <w:p w14:paraId="4A7DB823" w14:textId="73D18524" w:rsidR="00DB29ED" w:rsidRPr="007F77C1" w:rsidRDefault="00DB29ED" w:rsidP="007F77C1">
      <w:pPr>
        <w:spacing w:after="200" w:line="276" w:lineRule="auto"/>
        <w:jc w:val="both"/>
        <w:rPr>
          <w:rFonts w:ascii="Century Gothic" w:hAnsi="Century Gothic"/>
          <w:b/>
          <w:bCs/>
          <w:sz w:val="18"/>
          <w:szCs w:val="18"/>
        </w:rPr>
      </w:pPr>
      <w:r>
        <w:rPr>
          <w:rFonts w:ascii="Century Gothic" w:hAnsi="Century Gothic"/>
          <w:b/>
          <w:bCs/>
          <w:sz w:val="18"/>
          <w:szCs w:val="18"/>
        </w:rPr>
        <w:fldChar w:fldCharType="end"/>
      </w:r>
    </w:p>
    <w:p w14:paraId="19CBA113" w14:textId="13436F9D" w:rsidR="0014619F" w:rsidRDefault="0014619F" w:rsidP="00CA7931">
      <w:pPr>
        <w:widowControl w:val="0"/>
        <w:autoSpaceDE w:val="0"/>
        <w:autoSpaceDN w:val="0"/>
        <w:adjustRightInd w:val="0"/>
        <w:ind w:left="480" w:hanging="480"/>
        <w:rPr>
          <w:rFonts w:ascii="Century Gothic" w:hAnsi="Century Gothic"/>
          <w:b/>
          <w:bCs/>
          <w:sz w:val="18"/>
          <w:szCs w:val="18"/>
        </w:rPr>
      </w:pPr>
    </w:p>
    <w:sectPr w:rsidR="0014619F"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BA4F6" w14:textId="77777777" w:rsidR="00F17E29" w:rsidRDefault="00F17E29" w:rsidP="008834B4">
      <w:r>
        <w:separator/>
      </w:r>
    </w:p>
  </w:endnote>
  <w:endnote w:type="continuationSeparator" w:id="0">
    <w:p w14:paraId="123C8484" w14:textId="77777777" w:rsidR="00F17E29" w:rsidRDefault="00F17E29"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 w:name="Avenir Black">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F2268C">
      <w:rPr>
        <w:noProof/>
        <w:sz w:val="14"/>
      </w:rPr>
      <w:t>14</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F477D" w14:textId="77777777" w:rsidR="00F17E29" w:rsidRDefault="00F17E29" w:rsidP="008834B4">
      <w:r>
        <w:separator/>
      </w:r>
    </w:p>
  </w:footnote>
  <w:footnote w:type="continuationSeparator" w:id="0">
    <w:p w14:paraId="4BEA43C0" w14:textId="77777777" w:rsidR="00F17E29" w:rsidRDefault="00F17E29"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42AFE" w14:textId="155689D8" w:rsidR="007F77C1" w:rsidRPr="00923DFB" w:rsidRDefault="00401CD4" w:rsidP="00A167AB">
    <w:pPr>
      <w:rPr>
        <w:sz w:val="14"/>
        <w:lang w:val="id-ID"/>
      </w:rPr>
    </w:pPr>
    <w:r>
      <w:rPr>
        <w:sz w:val="14"/>
      </w:rPr>
      <w:t xml:space="preserve">Nama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AA08F" w14:textId="7774AEA1"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737B">
      <w:rPr>
        <w:noProof/>
      </w:rPr>
      <mc:AlternateContent>
        <mc:Choice Requires="wps">
          <w:drawing>
            <wp:anchor distT="0" distB="0" distL="114300" distR="114300" simplePos="0" relativeHeight="251654144" behindDoc="0" locked="0" layoutInCell="1" allowOverlap="1" wp14:anchorId="4E350C90" wp14:editId="54846DCA">
              <wp:simplePos x="0" y="0"/>
              <wp:positionH relativeFrom="column">
                <wp:posOffset>29845</wp:posOffset>
              </wp:positionH>
              <wp:positionV relativeFrom="paragraph">
                <wp:posOffset>-447040</wp:posOffset>
              </wp:positionV>
              <wp:extent cx="6098540" cy="6096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r>
                            <w:rPr>
                              <w:rFonts w:ascii="Century Gothic" w:hAnsi="Century Gothic"/>
                              <w:b/>
                              <w:color w:val="FFFFFF"/>
                            </w:rPr>
                            <w:t>Reswara</w:t>
                          </w:r>
                          <w:proofErr w:type="spellEnd"/>
                          <w:r>
                            <w:rPr>
                              <w:rFonts w:ascii="Century Gothic" w:hAnsi="Century Gothic"/>
                              <w:b/>
                              <w:color w:val="FFFFFF"/>
                            </w:rPr>
                            <w:t xml:space="preserve"> :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 o:spid="_x0000_s1033"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r>
                      <w:rPr>
                        <w:rFonts w:ascii="Century Gothic" w:hAnsi="Century Gothic"/>
                        <w:b/>
                        <w:color w:val="FFFFFF"/>
                      </w:rPr>
                      <w:t>Reswara</w:t>
                    </w:r>
                    <w:proofErr w:type="spellEnd"/>
                    <w:r>
                      <w:rPr>
                        <w:rFonts w:ascii="Century Gothic" w:hAnsi="Century Gothic"/>
                        <w:b/>
                        <w:color w:val="FFFFFF"/>
                      </w:rPr>
                      <w:t xml:space="preserve"> :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0A63AC6"/>
    <w:multiLevelType w:val="multilevel"/>
    <w:tmpl w:val="E9FCEE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51656797">
    <w:abstractNumId w:val="0"/>
  </w:num>
  <w:num w:numId="2" w16cid:durableId="1238785744">
    <w:abstractNumId w:val="3"/>
  </w:num>
  <w:num w:numId="3" w16cid:durableId="176581281">
    <w:abstractNumId w:val="4"/>
  </w:num>
  <w:num w:numId="4" w16cid:durableId="1894196561">
    <w:abstractNumId w:val="1"/>
  </w:num>
  <w:num w:numId="5" w16cid:durableId="466048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0073B"/>
    <w:rsid w:val="0000387D"/>
    <w:rsid w:val="0000447E"/>
    <w:rsid w:val="00011BDA"/>
    <w:rsid w:val="000129E3"/>
    <w:rsid w:val="00014011"/>
    <w:rsid w:val="0001490C"/>
    <w:rsid w:val="00015184"/>
    <w:rsid w:val="00023934"/>
    <w:rsid w:val="00032827"/>
    <w:rsid w:val="00034046"/>
    <w:rsid w:val="000424CB"/>
    <w:rsid w:val="0005006C"/>
    <w:rsid w:val="00050438"/>
    <w:rsid w:val="000548FD"/>
    <w:rsid w:val="00054B5F"/>
    <w:rsid w:val="00054B8E"/>
    <w:rsid w:val="000702F6"/>
    <w:rsid w:val="000714F0"/>
    <w:rsid w:val="00071C6F"/>
    <w:rsid w:val="00073505"/>
    <w:rsid w:val="00084CC3"/>
    <w:rsid w:val="00085B45"/>
    <w:rsid w:val="00085D40"/>
    <w:rsid w:val="00091EDD"/>
    <w:rsid w:val="000953F1"/>
    <w:rsid w:val="000A1713"/>
    <w:rsid w:val="000A1A61"/>
    <w:rsid w:val="000A2228"/>
    <w:rsid w:val="000A35AF"/>
    <w:rsid w:val="000A4990"/>
    <w:rsid w:val="000A5DB7"/>
    <w:rsid w:val="000B1176"/>
    <w:rsid w:val="000B13F6"/>
    <w:rsid w:val="000B2543"/>
    <w:rsid w:val="000B76B1"/>
    <w:rsid w:val="000C3154"/>
    <w:rsid w:val="000C47DF"/>
    <w:rsid w:val="000C4A19"/>
    <w:rsid w:val="000D0D2C"/>
    <w:rsid w:val="000D53CB"/>
    <w:rsid w:val="000D5D7E"/>
    <w:rsid w:val="000D7DF7"/>
    <w:rsid w:val="000F0E3C"/>
    <w:rsid w:val="000F3A7D"/>
    <w:rsid w:val="000F481A"/>
    <w:rsid w:val="000F78C4"/>
    <w:rsid w:val="001017F8"/>
    <w:rsid w:val="00103E2C"/>
    <w:rsid w:val="001054E9"/>
    <w:rsid w:val="00106EE9"/>
    <w:rsid w:val="0010737B"/>
    <w:rsid w:val="00115954"/>
    <w:rsid w:val="00117EAF"/>
    <w:rsid w:val="00120626"/>
    <w:rsid w:val="00130172"/>
    <w:rsid w:val="001301A4"/>
    <w:rsid w:val="0013630F"/>
    <w:rsid w:val="00140641"/>
    <w:rsid w:val="00145228"/>
    <w:rsid w:val="00145609"/>
    <w:rsid w:val="0014619F"/>
    <w:rsid w:val="00150296"/>
    <w:rsid w:val="001519C9"/>
    <w:rsid w:val="00154F7E"/>
    <w:rsid w:val="00154FAF"/>
    <w:rsid w:val="001609C1"/>
    <w:rsid w:val="0017024C"/>
    <w:rsid w:val="00170B95"/>
    <w:rsid w:val="00172BEF"/>
    <w:rsid w:val="0017670A"/>
    <w:rsid w:val="00181F7A"/>
    <w:rsid w:val="00183EC0"/>
    <w:rsid w:val="00184ED3"/>
    <w:rsid w:val="0018540C"/>
    <w:rsid w:val="00187873"/>
    <w:rsid w:val="001907C0"/>
    <w:rsid w:val="00192A1D"/>
    <w:rsid w:val="00197461"/>
    <w:rsid w:val="00197EB8"/>
    <w:rsid w:val="001A0E80"/>
    <w:rsid w:val="001A18E1"/>
    <w:rsid w:val="001A2A8A"/>
    <w:rsid w:val="001A3BA4"/>
    <w:rsid w:val="001A6BDF"/>
    <w:rsid w:val="001B41F5"/>
    <w:rsid w:val="001C219C"/>
    <w:rsid w:val="001C480C"/>
    <w:rsid w:val="001C6038"/>
    <w:rsid w:val="001D53BE"/>
    <w:rsid w:val="001D6827"/>
    <w:rsid w:val="001D7952"/>
    <w:rsid w:val="001D7A3D"/>
    <w:rsid w:val="001D7CA6"/>
    <w:rsid w:val="001E0531"/>
    <w:rsid w:val="001E1287"/>
    <w:rsid w:val="001F002D"/>
    <w:rsid w:val="002044E6"/>
    <w:rsid w:val="002076A1"/>
    <w:rsid w:val="00210F27"/>
    <w:rsid w:val="0021217E"/>
    <w:rsid w:val="0021406E"/>
    <w:rsid w:val="00215329"/>
    <w:rsid w:val="0022160B"/>
    <w:rsid w:val="0022198B"/>
    <w:rsid w:val="00222528"/>
    <w:rsid w:val="00222800"/>
    <w:rsid w:val="00240A7D"/>
    <w:rsid w:val="00244211"/>
    <w:rsid w:val="00253B30"/>
    <w:rsid w:val="00253CF9"/>
    <w:rsid w:val="00256531"/>
    <w:rsid w:val="002704CB"/>
    <w:rsid w:val="0027481D"/>
    <w:rsid w:val="00280854"/>
    <w:rsid w:val="002839B7"/>
    <w:rsid w:val="00284044"/>
    <w:rsid w:val="00287884"/>
    <w:rsid w:val="00292814"/>
    <w:rsid w:val="002945A5"/>
    <w:rsid w:val="0029618B"/>
    <w:rsid w:val="002A07F7"/>
    <w:rsid w:val="002A1E44"/>
    <w:rsid w:val="002A4213"/>
    <w:rsid w:val="002A6639"/>
    <w:rsid w:val="002A7CC5"/>
    <w:rsid w:val="002B029F"/>
    <w:rsid w:val="002B4F1C"/>
    <w:rsid w:val="002B53A9"/>
    <w:rsid w:val="002C3B4D"/>
    <w:rsid w:val="002D0C13"/>
    <w:rsid w:val="002D2588"/>
    <w:rsid w:val="002D5339"/>
    <w:rsid w:val="002D66C6"/>
    <w:rsid w:val="002D6FA4"/>
    <w:rsid w:val="002D76C8"/>
    <w:rsid w:val="002F1AC7"/>
    <w:rsid w:val="002F5B8D"/>
    <w:rsid w:val="002F7313"/>
    <w:rsid w:val="00306300"/>
    <w:rsid w:val="003070DB"/>
    <w:rsid w:val="00315725"/>
    <w:rsid w:val="00316CD5"/>
    <w:rsid w:val="00317B00"/>
    <w:rsid w:val="00321F3E"/>
    <w:rsid w:val="00331AE4"/>
    <w:rsid w:val="003352E8"/>
    <w:rsid w:val="00337DEE"/>
    <w:rsid w:val="00337FF5"/>
    <w:rsid w:val="00340E1D"/>
    <w:rsid w:val="00342498"/>
    <w:rsid w:val="003451C6"/>
    <w:rsid w:val="003464FD"/>
    <w:rsid w:val="00347534"/>
    <w:rsid w:val="003504A9"/>
    <w:rsid w:val="003611CB"/>
    <w:rsid w:val="0036245B"/>
    <w:rsid w:val="00363A17"/>
    <w:rsid w:val="00364615"/>
    <w:rsid w:val="003649E7"/>
    <w:rsid w:val="00366132"/>
    <w:rsid w:val="0037001B"/>
    <w:rsid w:val="003759DB"/>
    <w:rsid w:val="003800F3"/>
    <w:rsid w:val="00383AC3"/>
    <w:rsid w:val="00385774"/>
    <w:rsid w:val="00390716"/>
    <w:rsid w:val="0039527F"/>
    <w:rsid w:val="00397927"/>
    <w:rsid w:val="003A2DE8"/>
    <w:rsid w:val="003A4D87"/>
    <w:rsid w:val="003A6528"/>
    <w:rsid w:val="003C195A"/>
    <w:rsid w:val="003C1D60"/>
    <w:rsid w:val="003C4B89"/>
    <w:rsid w:val="003C5838"/>
    <w:rsid w:val="003C5FD3"/>
    <w:rsid w:val="003C7709"/>
    <w:rsid w:val="003C77AD"/>
    <w:rsid w:val="003E172A"/>
    <w:rsid w:val="003E2AB3"/>
    <w:rsid w:val="003E3483"/>
    <w:rsid w:val="003F1B84"/>
    <w:rsid w:val="003F5908"/>
    <w:rsid w:val="003F6DEF"/>
    <w:rsid w:val="003F7CBE"/>
    <w:rsid w:val="00401CD4"/>
    <w:rsid w:val="0040725F"/>
    <w:rsid w:val="004115EC"/>
    <w:rsid w:val="00417860"/>
    <w:rsid w:val="00426B48"/>
    <w:rsid w:val="00427243"/>
    <w:rsid w:val="00432292"/>
    <w:rsid w:val="0043367B"/>
    <w:rsid w:val="00440A7F"/>
    <w:rsid w:val="00442A69"/>
    <w:rsid w:val="00446A15"/>
    <w:rsid w:val="00447BEA"/>
    <w:rsid w:val="0045272F"/>
    <w:rsid w:val="00452B2A"/>
    <w:rsid w:val="00455068"/>
    <w:rsid w:val="004626B1"/>
    <w:rsid w:val="00464FBD"/>
    <w:rsid w:val="00471381"/>
    <w:rsid w:val="00471A4A"/>
    <w:rsid w:val="00471EE7"/>
    <w:rsid w:val="00472C06"/>
    <w:rsid w:val="0048214E"/>
    <w:rsid w:val="004856DF"/>
    <w:rsid w:val="00485834"/>
    <w:rsid w:val="004906B7"/>
    <w:rsid w:val="004A0770"/>
    <w:rsid w:val="004A3E8C"/>
    <w:rsid w:val="004B2226"/>
    <w:rsid w:val="004B2495"/>
    <w:rsid w:val="004B4DD9"/>
    <w:rsid w:val="004B6F4D"/>
    <w:rsid w:val="004B788B"/>
    <w:rsid w:val="004C30A0"/>
    <w:rsid w:val="004C6422"/>
    <w:rsid w:val="004C6DBC"/>
    <w:rsid w:val="004C7E2F"/>
    <w:rsid w:val="004D11FB"/>
    <w:rsid w:val="004D2D63"/>
    <w:rsid w:val="004D75B8"/>
    <w:rsid w:val="004E796A"/>
    <w:rsid w:val="005013A9"/>
    <w:rsid w:val="00512D3B"/>
    <w:rsid w:val="00514265"/>
    <w:rsid w:val="0052165B"/>
    <w:rsid w:val="00524A8A"/>
    <w:rsid w:val="00530252"/>
    <w:rsid w:val="00532219"/>
    <w:rsid w:val="00532C20"/>
    <w:rsid w:val="0053436A"/>
    <w:rsid w:val="00540FE5"/>
    <w:rsid w:val="00542E5F"/>
    <w:rsid w:val="00545581"/>
    <w:rsid w:val="0054698F"/>
    <w:rsid w:val="00554970"/>
    <w:rsid w:val="00554C5C"/>
    <w:rsid w:val="00555844"/>
    <w:rsid w:val="0055713B"/>
    <w:rsid w:val="0056150B"/>
    <w:rsid w:val="00565553"/>
    <w:rsid w:val="00575E4A"/>
    <w:rsid w:val="00575E58"/>
    <w:rsid w:val="005768D2"/>
    <w:rsid w:val="00580595"/>
    <w:rsid w:val="0058272F"/>
    <w:rsid w:val="005844BD"/>
    <w:rsid w:val="00592A83"/>
    <w:rsid w:val="005A50B9"/>
    <w:rsid w:val="005A6D32"/>
    <w:rsid w:val="005B23C1"/>
    <w:rsid w:val="005B3B56"/>
    <w:rsid w:val="005C23F1"/>
    <w:rsid w:val="005C5E9E"/>
    <w:rsid w:val="005D64C7"/>
    <w:rsid w:val="005D7AAC"/>
    <w:rsid w:val="005E1170"/>
    <w:rsid w:val="005E392A"/>
    <w:rsid w:val="005E76C4"/>
    <w:rsid w:val="005F0338"/>
    <w:rsid w:val="005F17C9"/>
    <w:rsid w:val="005F1DC5"/>
    <w:rsid w:val="005F3283"/>
    <w:rsid w:val="005F6234"/>
    <w:rsid w:val="00603A0D"/>
    <w:rsid w:val="006040F4"/>
    <w:rsid w:val="00606911"/>
    <w:rsid w:val="00613245"/>
    <w:rsid w:val="00632403"/>
    <w:rsid w:val="00641426"/>
    <w:rsid w:val="00654C24"/>
    <w:rsid w:val="006748D9"/>
    <w:rsid w:val="00682117"/>
    <w:rsid w:val="006835E5"/>
    <w:rsid w:val="00683694"/>
    <w:rsid w:val="00686CE1"/>
    <w:rsid w:val="00694028"/>
    <w:rsid w:val="006A16AC"/>
    <w:rsid w:val="006A6AF1"/>
    <w:rsid w:val="006A761E"/>
    <w:rsid w:val="006B617B"/>
    <w:rsid w:val="006C06DE"/>
    <w:rsid w:val="006C4214"/>
    <w:rsid w:val="006D19AF"/>
    <w:rsid w:val="006D7141"/>
    <w:rsid w:val="006E0907"/>
    <w:rsid w:val="006F072D"/>
    <w:rsid w:val="006F1E24"/>
    <w:rsid w:val="006F3D3C"/>
    <w:rsid w:val="006F7CB8"/>
    <w:rsid w:val="00701504"/>
    <w:rsid w:val="0070429B"/>
    <w:rsid w:val="0070644B"/>
    <w:rsid w:val="00710C0A"/>
    <w:rsid w:val="00710EEC"/>
    <w:rsid w:val="00713A1A"/>
    <w:rsid w:val="00713A48"/>
    <w:rsid w:val="00713C2A"/>
    <w:rsid w:val="00714FA0"/>
    <w:rsid w:val="00726A49"/>
    <w:rsid w:val="007321D0"/>
    <w:rsid w:val="0073699B"/>
    <w:rsid w:val="00746929"/>
    <w:rsid w:val="007514DA"/>
    <w:rsid w:val="007519FC"/>
    <w:rsid w:val="007556DF"/>
    <w:rsid w:val="007565AE"/>
    <w:rsid w:val="007630C9"/>
    <w:rsid w:val="00763734"/>
    <w:rsid w:val="0076415B"/>
    <w:rsid w:val="00773E88"/>
    <w:rsid w:val="0078188D"/>
    <w:rsid w:val="00796CD8"/>
    <w:rsid w:val="007A0537"/>
    <w:rsid w:val="007A1D24"/>
    <w:rsid w:val="007B0F08"/>
    <w:rsid w:val="007B5003"/>
    <w:rsid w:val="007C2E16"/>
    <w:rsid w:val="007C535A"/>
    <w:rsid w:val="007C6FC5"/>
    <w:rsid w:val="007D266C"/>
    <w:rsid w:val="007D29A8"/>
    <w:rsid w:val="007D745F"/>
    <w:rsid w:val="007E1FC6"/>
    <w:rsid w:val="007E71DC"/>
    <w:rsid w:val="007F12E7"/>
    <w:rsid w:val="007F48D1"/>
    <w:rsid w:val="007F5AE2"/>
    <w:rsid w:val="007F6682"/>
    <w:rsid w:val="007F6D69"/>
    <w:rsid w:val="007F6FD9"/>
    <w:rsid w:val="007F77C1"/>
    <w:rsid w:val="007F7CF9"/>
    <w:rsid w:val="008051AA"/>
    <w:rsid w:val="00807961"/>
    <w:rsid w:val="008134EA"/>
    <w:rsid w:val="00815281"/>
    <w:rsid w:val="00820F73"/>
    <w:rsid w:val="00823074"/>
    <w:rsid w:val="008243A7"/>
    <w:rsid w:val="0082483E"/>
    <w:rsid w:val="00826A6B"/>
    <w:rsid w:val="0084282C"/>
    <w:rsid w:val="00844CCF"/>
    <w:rsid w:val="00845429"/>
    <w:rsid w:val="00845CDA"/>
    <w:rsid w:val="00851DDE"/>
    <w:rsid w:val="0085704B"/>
    <w:rsid w:val="0086167A"/>
    <w:rsid w:val="008645DC"/>
    <w:rsid w:val="00876B55"/>
    <w:rsid w:val="00882BBD"/>
    <w:rsid w:val="008834B4"/>
    <w:rsid w:val="008937AD"/>
    <w:rsid w:val="00896790"/>
    <w:rsid w:val="008971AE"/>
    <w:rsid w:val="008A09BC"/>
    <w:rsid w:val="008A5FF9"/>
    <w:rsid w:val="008B6BF3"/>
    <w:rsid w:val="008C1706"/>
    <w:rsid w:val="008C631F"/>
    <w:rsid w:val="008C6F30"/>
    <w:rsid w:val="008D052A"/>
    <w:rsid w:val="008D4A82"/>
    <w:rsid w:val="008E0880"/>
    <w:rsid w:val="008E0DCD"/>
    <w:rsid w:val="008E23FC"/>
    <w:rsid w:val="008F0C3E"/>
    <w:rsid w:val="008F2A7C"/>
    <w:rsid w:val="008F606B"/>
    <w:rsid w:val="009048E5"/>
    <w:rsid w:val="00904D54"/>
    <w:rsid w:val="0091041E"/>
    <w:rsid w:val="009115D2"/>
    <w:rsid w:val="009119C2"/>
    <w:rsid w:val="00916B1D"/>
    <w:rsid w:val="009237BE"/>
    <w:rsid w:val="00923A99"/>
    <w:rsid w:val="00923DFB"/>
    <w:rsid w:val="00934C8B"/>
    <w:rsid w:val="0093686D"/>
    <w:rsid w:val="0094194A"/>
    <w:rsid w:val="00943B7A"/>
    <w:rsid w:val="00947F7C"/>
    <w:rsid w:val="00964F45"/>
    <w:rsid w:val="00971183"/>
    <w:rsid w:val="00971692"/>
    <w:rsid w:val="009751A1"/>
    <w:rsid w:val="00986F96"/>
    <w:rsid w:val="0099757C"/>
    <w:rsid w:val="009A4787"/>
    <w:rsid w:val="009A5E79"/>
    <w:rsid w:val="009B0A5B"/>
    <w:rsid w:val="009B5715"/>
    <w:rsid w:val="009B5803"/>
    <w:rsid w:val="009B65EF"/>
    <w:rsid w:val="009C1F59"/>
    <w:rsid w:val="009C249C"/>
    <w:rsid w:val="009C59E4"/>
    <w:rsid w:val="009C7A76"/>
    <w:rsid w:val="009D0F14"/>
    <w:rsid w:val="009D442B"/>
    <w:rsid w:val="009E4E56"/>
    <w:rsid w:val="009E70A8"/>
    <w:rsid w:val="009F362B"/>
    <w:rsid w:val="00A007B6"/>
    <w:rsid w:val="00A0593F"/>
    <w:rsid w:val="00A06B5C"/>
    <w:rsid w:val="00A11D79"/>
    <w:rsid w:val="00A1393A"/>
    <w:rsid w:val="00A159BD"/>
    <w:rsid w:val="00A167AB"/>
    <w:rsid w:val="00A21348"/>
    <w:rsid w:val="00A21880"/>
    <w:rsid w:val="00A271CD"/>
    <w:rsid w:val="00A27720"/>
    <w:rsid w:val="00A30530"/>
    <w:rsid w:val="00A31B34"/>
    <w:rsid w:val="00A32351"/>
    <w:rsid w:val="00A33AD0"/>
    <w:rsid w:val="00A35B06"/>
    <w:rsid w:val="00A37B50"/>
    <w:rsid w:val="00A425DD"/>
    <w:rsid w:val="00A42E3D"/>
    <w:rsid w:val="00A45415"/>
    <w:rsid w:val="00A46E18"/>
    <w:rsid w:val="00A47882"/>
    <w:rsid w:val="00A62458"/>
    <w:rsid w:val="00A72CFC"/>
    <w:rsid w:val="00A73991"/>
    <w:rsid w:val="00A81037"/>
    <w:rsid w:val="00A901F6"/>
    <w:rsid w:val="00AA0649"/>
    <w:rsid w:val="00AA6D5B"/>
    <w:rsid w:val="00AA71B7"/>
    <w:rsid w:val="00AB0923"/>
    <w:rsid w:val="00AB11F6"/>
    <w:rsid w:val="00AC1883"/>
    <w:rsid w:val="00AC1E2B"/>
    <w:rsid w:val="00AD0FA8"/>
    <w:rsid w:val="00AD2B84"/>
    <w:rsid w:val="00AD38F8"/>
    <w:rsid w:val="00AD5945"/>
    <w:rsid w:val="00AE0EDD"/>
    <w:rsid w:val="00AF3935"/>
    <w:rsid w:val="00B0235F"/>
    <w:rsid w:val="00B04046"/>
    <w:rsid w:val="00B05AA4"/>
    <w:rsid w:val="00B10DEB"/>
    <w:rsid w:val="00B119A1"/>
    <w:rsid w:val="00B11C01"/>
    <w:rsid w:val="00B211C6"/>
    <w:rsid w:val="00B21A44"/>
    <w:rsid w:val="00B228A6"/>
    <w:rsid w:val="00B24F44"/>
    <w:rsid w:val="00B30604"/>
    <w:rsid w:val="00B40076"/>
    <w:rsid w:val="00B40BD8"/>
    <w:rsid w:val="00B4417B"/>
    <w:rsid w:val="00B53EFC"/>
    <w:rsid w:val="00B61B2A"/>
    <w:rsid w:val="00B644CD"/>
    <w:rsid w:val="00B80BB9"/>
    <w:rsid w:val="00B829DF"/>
    <w:rsid w:val="00B82A8E"/>
    <w:rsid w:val="00B86C7E"/>
    <w:rsid w:val="00B9472A"/>
    <w:rsid w:val="00B97ECD"/>
    <w:rsid w:val="00BA0205"/>
    <w:rsid w:val="00BA6296"/>
    <w:rsid w:val="00BA7E19"/>
    <w:rsid w:val="00BA7F47"/>
    <w:rsid w:val="00BB0337"/>
    <w:rsid w:val="00BB2657"/>
    <w:rsid w:val="00BB41CE"/>
    <w:rsid w:val="00BB4976"/>
    <w:rsid w:val="00BB7239"/>
    <w:rsid w:val="00BC1E9F"/>
    <w:rsid w:val="00BC2A58"/>
    <w:rsid w:val="00BD1796"/>
    <w:rsid w:val="00BD71A0"/>
    <w:rsid w:val="00BD7398"/>
    <w:rsid w:val="00BE590D"/>
    <w:rsid w:val="00BF0782"/>
    <w:rsid w:val="00BF456E"/>
    <w:rsid w:val="00C02DE5"/>
    <w:rsid w:val="00C045C4"/>
    <w:rsid w:val="00C0530D"/>
    <w:rsid w:val="00C06C9A"/>
    <w:rsid w:val="00C06EAE"/>
    <w:rsid w:val="00C07A27"/>
    <w:rsid w:val="00C12027"/>
    <w:rsid w:val="00C1211D"/>
    <w:rsid w:val="00C14410"/>
    <w:rsid w:val="00C17C98"/>
    <w:rsid w:val="00C31A89"/>
    <w:rsid w:val="00C364EB"/>
    <w:rsid w:val="00C4259C"/>
    <w:rsid w:val="00C42A3A"/>
    <w:rsid w:val="00C43B01"/>
    <w:rsid w:val="00C45397"/>
    <w:rsid w:val="00C50B37"/>
    <w:rsid w:val="00C51764"/>
    <w:rsid w:val="00C52239"/>
    <w:rsid w:val="00C525A0"/>
    <w:rsid w:val="00C53355"/>
    <w:rsid w:val="00C53C47"/>
    <w:rsid w:val="00C556AD"/>
    <w:rsid w:val="00C561AC"/>
    <w:rsid w:val="00C56BB3"/>
    <w:rsid w:val="00C63DD7"/>
    <w:rsid w:val="00C67CB7"/>
    <w:rsid w:val="00C803E9"/>
    <w:rsid w:val="00C828A0"/>
    <w:rsid w:val="00C835AC"/>
    <w:rsid w:val="00C85DEF"/>
    <w:rsid w:val="00C86762"/>
    <w:rsid w:val="00C869C8"/>
    <w:rsid w:val="00C9268B"/>
    <w:rsid w:val="00C96152"/>
    <w:rsid w:val="00CA1D16"/>
    <w:rsid w:val="00CA22BF"/>
    <w:rsid w:val="00CA3AD9"/>
    <w:rsid w:val="00CA7931"/>
    <w:rsid w:val="00CB25DF"/>
    <w:rsid w:val="00CB3414"/>
    <w:rsid w:val="00CC1F6B"/>
    <w:rsid w:val="00CC337A"/>
    <w:rsid w:val="00CC33F6"/>
    <w:rsid w:val="00CC3A26"/>
    <w:rsid w:val="00CC4F43"/>
    <w:rsid w:val="00CC7F88"/>
    <w:rsid w:val="00CD34B8"/>
    <w:rsid w:val="00CD3B85"/>
    <w:rsid w:val="00CD6E09"/>
    <w:rsid w:val="00CE1337"/>
    <w:rsid w:val="00CE6D08"/>
    <w:rsid w:val="00CF42E4"/>
    <w:rsid w:val="00CF5B20"/>
    <w:rsid w:val="00D0781A"/>
    <w:rsid w:val="00D119E4"/>
    <w:rsid w:val="00D147E3"/>
    <w:rsid w:val="00D15990"/>
    <w:rsid w:val="00D23219"/>
    <w:rsid w:val="00D25933"/>
    <w:rsid w:val="00D3794A"/>
    <w:rsid w:val="00D4042C"/>
    <w:rsid w:val="00D405A8"/>
    <w:rsid w:val="00D4207A"/>
    <w:rsid w:val="00D421E9"/>
    <w:rsid w:val="00D42E85"/>
    <w:rsid w:val="00D4384B"/>
    <w:rsid w:val="00D444E0"/>
    <w:rsid w:val="00D46544"/>
    <w:rsid w:val="00D47DEF"/>
    <w:rsid w:val="00D5083A"/>
    <w:rsid w:val="00D55C9B"/>
    <w:rsid w:val="00D575A5"/>
    <w:rsid w:val="00D62FAB"/>
    <w:rsid w:val="00D77515"/>
    <w:rsid w:val="00D77909"/>
    <w:rsid w:val="00D77B97"/>
    <w:rsid w:val="00D83315"/>
    <w:rsid w:val="00D836D8"/>
    <w:rsid w:val="00D87C42"/>
    <w:rsid w:val="00D92168"/>
    <w:rsid w:val="00D93830"/>
    <w:rsid w:val="00D97E8B"/>
    <w:rsid w:val="00DA3B59"/>
    <w:rsid w:val="00DA4268"/>
    <w:rsid w:val="00DA678C"/>
    <w:rsid w:val="00DB16FD"/>
    <w:rsid w:val="00DB29ED"/>
    <w:rsid w:val="00DC0EFA"/>
    <w:rsid w:val="00DC4129"/>
    <w:rsid w:val="00DC4928"/>
    <w:rsid w:val="00DC5AFE"/>
    <w:rsid w:val="00DC73CD"/>
    <w:rsid w:val="00DD706F"/>
    <w:rsid w:val="00DE1337"/>
    <w:rsid w:val="00DE1FEA"/>
    <w:rsid w:val="00DF38D5"/>
    <w:rsid w:val="00DF6F4C"/>
    <w:rsid w:val="00E036F8"/>
    <w:rsid w:val="00E13E10"/>
    <w:rsid w:val="00E14092"/>
    <w:rsid w:val="00E26B01"/>
    <w:rsid w:val="00E313A9"/>
    <w:rsid w:val="00E33A24"/>
    <w:rsid w:val="00E34C0E"/>
    <w:rsid w:val="00E359F5"/>
    <w:rsid w:val="00E35ECD"/>
    <w:rsid w:val="00E3655D"/>
    <w:rsid w:val="00E44E92"/>
    <w:rsid w:val="00E51DB9"/>
    <w:rsid w:val="00E52111"/>
    <w:rsid w:val="00E53021"/>
    <w:rsid w:val="00E562F6"/>
    <w:rsid w:val="00E60E8E"/>
    <w:rsid w:val="00E61A8D"/>
    <w:rsid w:val="00E63D44"/>
    <w:rsid w:val="00E71B88"/>
    <w:rsid w:val="00E73398"/>
    <w:rsid w:val="00E800C5"/>
    <w:rsid w:val="00E80552"/>
    <w:rsid w:val="00E867DB"/>
    <w:rsid w:val="00E94C06"/>
    <w:rsid w:val="00E96A13"/>
    <w:rsid w:val="00E96D88"/>
    <w:rsid w:val="00E9707A"/>
    <w:rsid w:val="00EA4D78"/>
    <w:rsid w:val="00EB36AA"/>
    <w:rsid w:val="00EB6F37"/>
    <w:rsid w:val="00EC7B13"/>
    <w:rsid w:val="00ED593C"/>
    <w:rsid w:val="00EF037C"/>
    <w:rsid w:val="00EF26E1"/>
    <w:rsid w:val="00EF28A6"/>
    <w:rsid w:val="00EF42E7"/>
    <w:rsid w:val="00F03839"/>
    <w:rsid w:val="00F15996"/>
    <w:rsid w:val="00F17083"/>
    <w:rsid w:val="00F17E29"/>
    <w:rsid w:val="00F2085B"/>
    <w:rsid w:val="00F21C4B"/>
    <w:rsid w:val="00F2268C"/>
    <w:rsid w:val="00F2552D"/>
    <w:rsid w:val="00F2553F"/>
    <w:rsid w:val="00F26931"/>
    <w:rsid w:val="00F331E1"/>
    <w:rsid w:val="00F4324D"/>
    <w:rsid w:val="00F43B6E"/>
    <w:rsid w:val="00F46669"/>
    <w:rsid w:val="00F46EF0"/>
    <w:rsid w:val="00F47F66"/>
    <w:rsid w:val="00F665D4"/>
    <w:rsid w:val="00F707F8"/>
    <w:rsid w:val="00F71A34"/>
    <w:rsid w:val="00F72819"/>
    <w:rsid w:val="00F73916"/>
    <w:rsid w:val="00F75142"/>
    <w:rsid w:val="00F767B7"/>
    <w:rsid w:val="00F82939"/>
    <w:rsid w:val="00F82ABF"/>
    <w:rsid w:val="00F847A4"/>
    <w:rsid w:val="00F8718B"/>
    <w:rsid w:val="00F87948"/>
    <w:rsid w:val="00F903CA"/>
    <w:rsid w:val="00FA56E2"/>
    <w:rsid w:val="00FA6A8C"/>
    <w:rsid w:val="00FB453A"/>
    <w:rsid w:val="00FB4DCC"/>
    <w:rsid w:val="00FB54DE"/>
    <w:rsid w:val="00FB554C"/>
    <w:rsid w:val="00FB7BBC"/>
    <w:rsid w:val="00FC659C"/>
    <w:rsid w:val="00FD1CFC"/>
    <w:rsid w:val="00FD2A33"/>
    <w:rsid w:val="00FD2B02"/>
    <w:rsid w:val="00FD3F12"/>
    <w:rsid w:val="00FE13E8"/>
    <w:rsid w:val="00FE25F5"/>
    <w:rsid w:val="00FE3C9A"/>
    <w:rsid w:val="00FF2E7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58F7119A-8A3F-4286-860A-2C72D8C1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Body of text,List Paragraph1"/>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Title">
    <w:name w:val="Title"/>
    <w:aliases w:val="Sub Bab,Section"/>
    <w:next w:val="Normal"/>
    <w:link w:val="TitleChar"/>
    <w:autoRedefine/>
    <w:uiPriority w:val="10"/>
    <w:qFormat/>
    <w:rsid w:val="00603A0D"/>
    <w:pPr>
      <w:jc w:val="both"/>
      <w:outlineLvl w:val="0"/>
    </w:pPr>
    <w:rPr>
      <w:rFonts w:eastAsia="Times New Roman"/>
      <w:b/>
      <w:bCs/>
      <w:iCs/>
      <w:kern w:val="28"/>
      <w:sz w:val="22"/>
      <w:szCs w:val="32"/>
    </w:rPr>
  </w:style>
  <w:style w:type="character" w:customStyle="1" w:styleId="TitleChar">
    <w:name w:val="Title Char"/>
    <w:aliases w:val="Sub Bab Char,Section Char"/>
    <w:basedOn w:val="DefaultParagraphFont"/>
    <w:link w:val="Title"/>
    <w:uiPriority w:val="10"/>
    <w:rsid w:val="00603A0D"/>
    <w:rPr>
      <w:rFonts w:eastAsia="Times New Roman"/>
      <w:b/>
      <w:bCs/>
      <w:iCs/>
      <w:kern w:val="28"/>
      <w:sz w:val="22"/>
      <w:szCs w:val="32"/>
    </w:rPr>
  </w:style>
  <w:style w:type="character" w:customStyle="1" w:styleId="a">
    <w:name w:val="_"/>
    <w:basedOn w:val="DefaultParagraphFont"/>
    <w:rsid w:val="00746929"/>
  </w:style>
  <w:style w:type="character" w:styleId="CommentReference">
    <w:name w:val="annotation reference"/>
    <w:basedOn w:val="DefaultParagraphFont"/>
    <w:uiPriority w:val="99"/>
    <w:semiHidden/>
    <w:unhideWhenUsed/>
    <w:rsid w:val="008C631F"/>
    <w:rPr>
      <w:sz w:val="16"/>
      <w:szCs w:val="16"/>
    </w:rPr>
  </w:style>
  <w:style w:type="paragraph" w:styleId="CommentText">
    <w:name w:val="annotation text"/>
    <w:basedOn w:val="Normal"/>
    <w:link w:val="CommentTextChar"/>
    <w:uiPriority w:val="99"/>
    <w:semiHidden/>
    <w:unhideWhenUsed/>
    <w:rsid w:val="008C631F"/>
    <w:rPr>
      <w:sz w:val="20"/>
      <w:szCs w:val="20"/>
    </w:rPr>
  </w:style>
  <w:style w:type="character" w:customStyle="1" w:styleId="CommentTextChar">
    <w:name w:val="Comment Text Char"/>
    <w:basedOn w:val="DefaultParagraphFont"/>
    <w:link w:val="CommentText"/>
    <w:uiPriority w:val="99"/>
    <w:semiHidden/>
    <w:rsid w:val="008C631F"/>
  </w:style>
  <w:style w:type="paragraph" w:styleId="CommentSubject">
    <w:name w:val="annotation subject"/>
    <w:basedOn w:val="CommentText"/>
    <w:next w:val="CommentText"/>
    <w:link w:val="CommentSubjectChar"/>
    <w:uiPriority w:val="99"/>
    <w:semiHidden/>
    <w:unhideWhenUsed/>
    <w:rsid w:val="008C631F"/>
    <w:rPr>
      <w:b/>
      <w:bCs/>
    </w:rPr>
  </w:style>
  <w:style w:type="character" w:customStyle="1" w:styleId="CommentSubjectChar">
    <w:name w:val="Comment Subject Char"/>
    <w:basedOn w:val="CommentTextChar"/>
    <w:link w:val="CommentSubject"/>
    <w:uiPriority w:val="99"/>
    <w:semiHidden/>
    <w:rsid w:val="008C631F"/>
    <w:rPr>
      <w:b/>
      <w:bCs/>
    </w:rPr>
  </w:style>
  <w:style w:type="character" w:customStyle="1" w:styleId="mord">
    <w:name w:val="mord"/>
    <w:basedOn w:val="DefaultParagraphFont"/>
    <w:rsid w:val="00BB41CE"/>
  </w:style>
  <w:style w:type="character" w:customStyle="1" w:styleId="mrel">
    <w:name w:val="mrel"/>
    <w:basedOn w:val="DefaultParagraphFont"/>
    <w:rsid w:val="00BB41CE"/>
  </w:style>
  <w:style w:type="character" w:customStyle="1" w:styleId="delimsizing">
    <w:name w:val="delimsizing"/>
    <w:basedOn w:val="DefaultParagraphFont"/>
    <w:rsid w:val="00BB41CE"/>
  </w:style>
  <w:style w:type="character" w:customStyle="1" w:styleId="vlist-s">
    <w:name w:val="vlist-s"/>
    <w:basedOn w:val="DefaultParagraphFont"/>
    <w:rsid w:val="00BB41CE"/>
  </w:style>
  <w:style w:type="character" w:customStyle="1" w:styleId="mbin">
    <w:name w:val="mbin"/>
    <w:basedOn w:val="DefaultParagraphFont"/>
    <w:rsid w:val="00BB41CE"/>
  </w:style>
  <w:style w:type="character" w:customStyle="1" w:styleId="ListParagraphChar">
    <w:name w:val="List Paragraph Char"/>
    <w:aliases w:val="Body of text Char,List Paragraph1 Char"/>
    <w:link w:val="ListParagraph"/>
    <w:uiPriority w:val="34"/>
    <w:rsid w:val="004856DF"/>
    <w:rPr>
      <w:rFonts w:ascii="Calibri" w:eastAsia="Calibri" w:hAnsi="Calibri" w:cs="Arial"/>
      <w:sz w:val="22"/>
      <w:szCs w:val="22"/>
    </w:rPr>
  </w:style>
  <w:style w:type="paragraph" w:styleId="NoSpacing">
    <w:name w:val="No Spacing"/>
    <w:uiPriority w:val="1"/>
    <w:qFormat/>
    <w:rsid w:val="00FE13E8"/>
    <w:rPr>
      <w:rFonts w:asciiTheme="minorHAnsi" w:eastAsia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401097">
      <w:bodyDiv w:val="1"/>
      <w:marLeft w:val="0"/>
      <w:marRight w:val="0"/>
      <w:marTop w:val="0"/>
      <w:marBottom w:val="0"/>
      <w:divBdr>
        <w:top w:val="none" w:sz="0" w:space="0" w:color="auto"/>
        <w:left w:val="none" w:sz="0" w:space="0" w:color="auto"/>
        <w:bottom w:val="none" w:sz="0" w:space="0" w:color="auto"/>
        <w:right w:val="none" w:sz="0" w:space="0" w:color="auto"/>
      </w:divBdr>
    </w:div>
    <w:div w:id="204299940">
      <w:bodyDiv w:val="1"/>
      <w:marLeft w:val="0"/>
      <w:marRight w:val="0"/>
      <w:marTop w:val="0"/>
      <w:marBottom w:val="0"/>
      <w:divBdr>
        <w:top w:val="none" w:sz="0" w:space="0" w:color="auto"/>
        <w:left w:val="none" w:sz="0" w:space="0" w:color="auto"/>
        <w:bottom w:val="none" w:sz="0" w:space="0" w:color="auto"/>
        <w:right w:val="none" w:sz="0" w:space="0" w:color="auto"/>
      </w:divBdr>
    </w:div>
    <w:div w:id="212424471">
      <w:bodyDiv w:val="1"/>
      <w:marLeft w:val="0"/>
      <w:marRight w:val="0"/>
      <w:marTop w:val="0"/>
      <w:marBottom w:val="0"/>
      <w:divBdr>
        <w:top w:val="none" w:sz="0" w:space="0" w:color="auto"/>
        <w:left w:val="none" w:sz="0" w:space="0" w:color="auto"/>
        <w:bottom w:val="none" w:sz="0" w:space="0" w:color="auto"/>
        <w:right w:val="none" w:sz="0" w:space="0" w:color="auto"/>
      </w:divBdr>
    </w:div>
    <w:div w:id="283122164">
      <w:bodyDiv w:val="1"/>
      <w:marLeft w:val="0"/>
      <w:marRight w:val="0"/>
      <w:marTop w:val="0"/>
      <w:marBottom w:val="0"/>
      <w:divBdr>
        <w:top w:val="none" w:sz="0" w:space="0" w:color="auto"/>
        <w:left w:val="none" w:sz="0" w:space="0" w:color="auto"/>
        <w:bottom w:val="none" w:sz="0" w:space="0" w:color="auto"/>
        <w:right w:val="none" w:sz="0" w:space="0" w:color="auto"/>
      </w:divBdr>
    </w:div>
    <w:div w:id="402409041">
      <w:bodyDiv w:val="1"/>
      <w:marLeft w:val="0"/>
      <w:marRight w:val="0"/>
      <w:marTop w:val="0"/>
      <w:marBottom w:val="0"/>
      <w:divBdr>
        <w:top w:val="none" w:sz="0" w:space="0" w:color="auto"/>
        <w:left w:val="none" w:sz="0" w:space="0" w:color="auto"/>
        <w:bottom w:val="none" w:sz="0" w:space="0" w:color="auto"/>
        <w:right w:val="none" w:sz="0" w:space="0" w:color="auto"/>
      </w:divBdr>
    </w:div>
    <w:div w:id="507529080">
      <w:bodyDiv w:val="1"/>
      <w:marLeft w:val="0"/>
      <w:marRight w:val="0"/>
      <w:marTop w:val="0"/>
      <w:marBottom w:val="0"/>
      <w:divBdr>
        <w:top w:val="none" w:sz="0" w:space="0" w:color="auto"/>
        <w:left w:val="none" w:sz="0" w:space="0" w:color="auto"/>
        <w:bottom w:val="none" w:sz="0" w:space="0" w:color="auto"/>
        <w:right w:val="none" w:sz="0" w:space="0" w:color="auto"/>
      </w:divBdr>
    </w:div>
    <w:div w:id="525144855">
      <w:bodyDiv w:val="1"/>
      <w:marLeft w:val="0"/>
      <w:marRight w:val="0"/>
      <w:marTop w:val="0"/>
      <w:marBottom w:val="0"/>
      <w:divBdr>
        <w:top w:val="none" w:sz="0" w:space="0" w:color="auto"/>
        <w:left w:val="none" w:sz="0" w:space="0" w:color="auto"/>
        <w:bottom w:val="none" w:sz="0" w:space="0" w:color="auto"/>
        <w:right w:val="none" w:sz="0" w:space="0" w:color="auto"/>
      </w:divBdr>
    </w:div>
    <w:div w:id="549148839">
      <w:bodyDiv w:val="1"/>
      <w:marLeft w:val="0"/>
      <w:marRight w:val="0"/>
      <w:marTop w:val="0"/>
      <w:marBottom w:val="0"/>
      <w:divBdr>
        <w:top w:val="none" w:sz="0" w:space="0" w:color="auto"/>
        <w:left w:val="none" w:sz="0" w:space="0" w:color="auto"/>
        <w:bottom w:val="none" w:sz="0" w:space="0" w:color="auto"/>
        <w:right w:val="none" w:sz="0" w:space="0" w:color="auto"/>
      </w:divBdr>
    </w:div>
    <w:div w:id="572157655">
      <w:bodyDiv w:val="1"/>
      <w:marLeft w:val="0"/>
      <w:marRight w:val="0"/>
      <w:marTop w:val="0"/>
      <w:marBottom w:val="0"/>
      <w:divBdr>
        <w:top w:val="none" w:sz="0" w:space="0" w:color="auto"/>
        <w:left w:val="none" w:sz="0" w:space="0" w:color="auto"/>
        <w:bottom w:val="none" w:sz="0" w:space="0" w:color="auto"/>
        <w:right w:val="none" w:sz="0" w:space="0" w:color="auto"/>
      </w:divBdr>
    </w:div>
    <w:div w:id="591091227">
      <w:bodyDiv w:val="1"/>
      <w:marLeft w:val="0"/>
      <w:marRight w:val="0"/>
      <w:marTop w:val="0"/>
      <w:marBottom w:val="0"/>
      <w:divBdr>
        <w:top w:val="none" w:sz="0" w:space="0" w:color="auto"/>
        <w:left w:val="none" w:sz="0" w:space="0" w:color="auto"/>
        <w:bottom w:val="none" w:sz="0" w:space="0" w:color="auto"/>
        <w:right w:val="none" w:sz="0" w:space="0" w:color="auto"/>
      </w:divBdr>
    </w:div>
    <w:div w:id="786898893">
      <w:bodyDiv w:val="1"/>
      <w:marLeft w:val="0"/>
      <w:marRight w:val="0"/>
      <w:marTop w:val="0"/>
      <w:marBottom w:val="0"/>
      <w:divBdr>
        <w:top w:val="none" w:sz="0" w:space="0" w:color="auto"/>
        <w:left w:val="none" w:sz="0" w:space="0" w:color="auto"/>
        <w:bottom w:val="none" w:sz="0" w:space="0" w:color="auto"/>
        <w:right w:val="none" w:sz="0" w:space="0" w:color="auto"/>
      </w:divBdr>
    </w:div>
    <w:div w:id="1025254839">
      <w:bodyDiv w:val="1"/>
      <w:marLeft w:val="0"/>
      <w:marRight w:val="0"/>
      <w:marTop w:val="0"/>
      <w:marBottom w:val="0"/>
      <w:divBdr>
        <w:top w:val="none" w:sz="0" w:space="0" w:color="auto"/>
        <w:left w:val="none" w:sz="0" w:space="0" w:color="auto"/>
        <w:bottom w:val="none" w:sz="0" w:space="0" w:color="auto"/>
        <w:right w:val="none" w:sz="0" w:space="0" w:color="auto"/>
      </w:divBdr>
    </w:div>
    <w:div w:id="1050492306">
      <w:bodyDiv w:val="1"/>
      <w:marLeft w:val="0"/>
      <w:marRight w:val="0"/>
      <w:marTop w:val="0"/>
      <w:marBottom w:val="0"/>
      <w:divBdr>
        <w:top w:val="none" w:sz="0" w:space="0" w:color="auto"/>
        <w:left w:val="none" w:sz="0" w:space="0" w:color="auto"/>
        <w:bottom w:val="none" w:sz="0" w:space="0" w:color="auto"/>
        <w:right w:val="none" w:sz="0" w:space="0" w:color="auto"/>
      </w:divBdr>
    </w:div>
    <w:div w:id="1083843667">
      <w:bodyDiv w:val="1"/>
      <w:marLeft w:val="0"/>
      <w:marRight w:val="0"/>
      <w:marTop w:val="0"/>
      <w:marBottom w:val="0"/>
      <w:divBdr>
        <w:top w:val="none" w:sz="0" w:space="0" w:color="auto"/>
        <w:left w:val="none" w:sz="0" w:space="0" w:color="auto"/>
        <w:bottom w:val="none" w:sz="0" w:space="0" w:color="auto"/>
        <w:right w:val="none" w:sz="0" w:space="0" w:color="auto"/>
      </w:divBdr>
    </w:div>
    <w:div w:id="1108617620">
      <w:bodyDiv w:val="1"/>
      <w:marLeft w:val="0"/>
      <w:marRight w:val="0"/>
      <w:marTop w:val="0"/>
      <w:marBottom w:val="0"/>
      <w:divBdr>
        <w:top w:val="none" w:sz="0" w:space="0" w:color="auto"/>
        <w:left w:val="none" w:sz="0" w:space="0" w:color="auto"/>
        <w:bottom w:val="none" w:sz="0" w:space="0" w:color="auto"/>
        <w:right w:val="none" w:sz="0" w:space="0" w:color="auto"/>
      </w:divBdr>
    </w:div>
    <w:div w:id="1218971881">
      <w:bodyDiv w:val="1"/>
      <w:marLeft w:val="0"/>
      <w:marRight w:val="0"/>
      <w:marTop w:val="0"/>
      <w:marBottom w:val="0"/>
      <w:divBdr>
        <w:top w:val="none" w:sz="0" w:space="0" w:color="auto"/>
        <w:left w:val="none" w:sz="0" w:space="0" w:color="auto"/>
        <w:bottom w:val="none" w:sz="0" w:space="0" w:color="auto"/>
        <w:right w:val="none" w:sz="0" w:space="0" w:color="auto"/>
      </w:divBdr>
    </w:div>
    <w:div w:id="1219516083">
      <w:bodyDiv w:val="1"/>
      <w:marLeft w:val="0"/>
      <w:marRight w:val="0"/>
      <w:marTop w:val="0"/>
      <w:marBottom w:val="0"/>
      <w:divBdr>
        <w:top w:val="none" w:sz="0" w:space="0" w:color="auto"/>
        <w:left w:val="none" w:sz="0" w:space="0" w:color="auto"/>
        <w:bottom w:val="none" w:sz="0" w:space="0" w:color="auto"/>
        <w:right w:val="none" w:sz="0" w:space="0" w:color="auto"/>
      </w:divBdr>
    </w:div>
    <w:div w:id="1250428785">
      <w:bodyDiv w:val="1"/>
      <w:marLeft w:val="0"/>
      <w:marRight w:val="0"/>
      <w:marTop w:val="0"/>
      <w:marBottom w:val="0"/>
      <w:divBdr>
        <w:top w:val="none" w:sz="0" w:space="0" w:color="auto"/>
        <w:left w:val="none" w:sz="0" w:space="0" w:color="auto"/>
        <w:bottom w:val="none" w:sz="0" w:space="0" w:color="auto"/>
        <w:right w:val="none" w:sz="0" w:space="0" w:color="auto"/>
      </w:divBdr>
    </w:div>
    <w:div w:id="1382637514">
      <w:bodyDiv w:val="1"/>
      <w:marLeft w:val="0"/>
      <w:marRight w:val="0"/>
      <w:marTop w:val="0"/>
      <w:marBottom w:val="0"/>
      <w:divBdr>
        <w:top w:val="none" w:sz="0" w:space="0" w:color="auto"/>
        <w:left w:val="none" w:sz="0" w:space="0" w:color="auto"/>
        <w:bottom w:val="none" w:sz="0" w:space="0" w:color="auto"/>
        <w:right w:val="none" w:sz="0" w:space="0" w:color="auto"/>
      </w:divBdr>
    </w:div>
    <w:div w:id="1481774389">
      <w:bodyDiv w:val="1"/>
      <w:marLeft w:val="0"/>
      <w:marRight w:val="0"/>
      <w:marTop w:val="0"/>
      <w:marBottom w:val="0"/>
      <w:divBdr>
        <w:top w:val="none" w:sz="0" w:space="0" w:color="auto"/>
        <w:left w:val="none" w:sz="0" w:space="0" w:color="auto"/>
        <w:bottom w:val="none" w:sz="0" w:space="0" w:color="auto"/>
        <w:right w:val="none" w:sz="0" w:space="0" w:color="auto"/>
      </w:divBdr>
    </w:div>
    <w:div w:id="1800996174">
      <w:bodyDiv w:val="1"/>
      <w:marLeft w:val="0"/>
      <w:marRight w:val="0"/>
      <w:marTop w:val="0"/>
      <w:marBottom w:val="0"/>
      <w:divBdr>
        <w:top w:val="none" w:sz="0" w:space="0" w:color="auto"/>
        <w:left w:val="none" w:sz="0" w:space="0" w:color="auto"/>
        <w:bottom w:val="none" w:sz="0" w:space="0" w:color="auto"/>
        <w:right w:val="none" w:sz="0" w:space="0" w:color="auto"/>
      </w:divBdr>
    </w:div>
    <w:div w:id="1853106415">
      <w:bodyDiv w:val="1"/>
      <w:marLeft w:val="0"/>
      <w:marRight w:val="0"/>
      <w:marTop w:val="0"/>
      <w:marBottom w:val="0"/>
      <w:divBdr>
        <w:top w:val="none" w:sz="0" w:space="0" w:color="auto"/>
        <w:left w:val="none" w:sz="0" w:space="0" w:color="auto"/>
        <w:bottom w:val="none" w:sz="0" w:space="0" w:color="auto"/>
        <w:right w:val="none" w:sz="0" w:space="0" w:color="auto"/>
      </w:divBdr>
    </w:div>
    <w:div w:id="1932351314">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266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10" Type="http://schemas.openxmlformats.org/officeDocument/2006/relationships/header" Target="header2.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328A9-23AE-460A-BF0A-E2BDF3270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3037</TotalTime>
  <Pages>12</Pages>
  <Words>8766</Words>
  <Characters>49968</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USER ACER</cp:lastModifiedBy>
  <cp:revision>175</cp:revision>
  <cp:lastPrinted>2014-10-31T14:16:00Z</cp:lastPrinted>
  <dcterms:created xsi:type="dcterms:W3CDTF">2020-08-12T00:56:00Z</dcterms:created>
  <dcterms:modified xsi:type="dcterms:W3CDTF">2024-10-15T13:51:00Z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c96f4c50-2c8d-3fc3-a30d-2f33a20c6681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