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45B2" w14:textId="77777777" w:rsidR="00F863B3" w:rsidRPr="00F51ACE" w:rsidRDefault="00F863B3" w:rsidP="00F863B3">
      <w:pPr>
        <w:spacing w:line="276" w:lineRule="auto"/>
        <w:jc w:val="center"/>
        <w:rPr>
          <w:rFonts w:ascii="Century Gothic" w:hAnsi="Century Gothic" w:cs="Arial"/>
          <w:b/>
          <w:smallCaps/>
          <w:sz w:val="18"/>
          <w:szCs w:val="18"/>
        </w:rPr>
      </w:pPr>
      <w:r w:rsidRPr="00F51ACE">
        <w:rPr>
          <w:rFonts w:ascii="Century Gothic" w:hAnsi="Century Gothic" w:cs="Arial"/>
          <w:b/>
          <w:smallCaps/>
          <w:sz w:val="18"/>
          <w:szCs w:val="18"/>
        </w:rPr>
        <w:t xml:space="preserve">PELATIHAN PENTINGNYA SUPLEMEN BESI (FE) PADA PELAJAR PUTRI DALAM PENCEGAHAN STUNTING DI SMA NEGERI 5 JAYAPURA </w:t>
      </w:r>
    </w:p>
    <w:p w14:paraId="0E4D6635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b/>
          <w:smallCaps/>
          <w:sz w:val="18"/>
          <w:szCs w:val="18"/>
        </w:rPr>
      </w:pPr>
    </w:p>
    <w:p w14:paraId="4A56ADA1" w14:textId="77777777" w:rsidR="00F863B3" w:rsidRPr="00F51ACE" w:rsidRDefault="00F863B3" w:rsidP="00F863B3">
      <w:pPr>
        <w:spacing w:line="276" w:lineRule="auto"/>
        <w:contextualSpacing/>
        <w:jc w:val="center"/>
        <w:rPr>
          <w:rFonts w:ascii="Century Gothic" w:hAnsi="Century Gothic" w:cs="Arial"/>
          <w:color w:val="000000" w:themeColor="text1"/>
          <w:sz w:val="18"/>
          <w:szCs w:val="18"/>
          <w:lang w:val="en-US"/>
        </w:rPr>
      </w:pPr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Elfride Irawati Sianturi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vertAlign w:val="superscript"/>
          <w:lang w:val="en-US"/>
        </w:rPr>
        <w:t>1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GB"/>
        </w:rPr>
        <w:t xml:space="preserve">, </w:t>
      </w:r>
      <w:proofErr w:type="spellStart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Viona</w:t>
      </w:r>
      <w:proofErr w:type="spellEnd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 S Longe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vertAlign w:val="superscript"/>
          <w:lang w:val="en-US"/>
        </w:rPr>
        <w:t>1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, </w:t>
      </w:r>
      <w:proofErr w:type="spellStart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Yuliance</w:t>
      </w:r>
      <w:proofErr w:type="spellEnd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 Nawipa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vertAlign w:val="superscript"/>
          <w:lang w:val="en-US"/>
        </w:rPr>
        <w:t>1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, </w:t>
      </w:r>
      <w:proofErr w:type="spellStart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Rizka</w:t>
      </w:r>
      <w:proofErr w:type="spellEnd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Agustine</w:t>
      </w:r>
      <w:proofErr w:type="spellEnd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 Susilowati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vertAlign w:val="superscript"/>
          <w:lang w:val="en-US"/>
        </w:rPr>
        <w:t>1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, Nur </w:t>
      </w:r>
      <w:proofErr w:type="spellStart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>Fadilah</w:t>
      </w:r>
      <w:proofErr w:type="spellEnd"/>
      <w:r w:rsidRPr="00F51ACE">
        <w:rPr>
          <w:rFonts w:ascii="Century Gothic" w:hAnsi="Century Gothic" w:cs="Arial"/>
          <w:color w:val="000000" w:themeColor="text1"/>
          <w:sz w:val="18"/>
          <w:szCs w:val="18"/>
          <w:lang w:val="en-US"/>
        </w:rPr>
        <w:t xml:space="preserve"> Bakri</w:t>
      </w:r>
      <w:r w:rsidRPr="00F51ACE">
        <w:rPr>
          <w:rFonts w:ascii="Century Gothic" w:hAnsi="Century Gothic" w:cs="Arial"/>
          <w:color w:val="000000" w:themeColor="text1"/>
          <w:sz w:val="18"/>
          <w:szCs w:val="18"/>
          <w:vertAlign w:val="superscript"/>
          <w:lang w:val="en-US"/>
        </w:rPr>
        <w:t>1</w:t>
      </w:r>
    </w:p>
    <w:p w14:paraId="7A4FD0E8" w14:textId="77777777" w:rsidR="00F863B3" w:rsidRPr="00F51ACE" w:rsidRDefault="00F863B3" w:rsidP="00F863B3">
      <w:pPr>
        <w:spacing w:line="276" w:lineRule="auto"/>
        <w:contextualSpacing/>
        <w:jc w:val="center"/>
        <w:rPr>
          <w:rFonts w:ascii="Century Gothic" w:hAnsi="Century Gothic" w:cs="Arial"/>
          <w:color w:val="000000" w:themeColor="text1"/>
          <w:sz w:val="18"/>
          <w:szCs w:val="18"/>
          <w:lang w:val="en-US"/>
        </w:rPr>
      </w:pPr>
    </w:p>
    <w:p w14:paraId="630E5B60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</w:p>
    <w:p w14:paraId="38D45EE5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  <w:lang w:val="en-US"/>
        </w:rPr>
      </w:pPr>
      <w:r w:rsidRPr="00F51ACE">
        <w:rPr>
          <w:rFonts w:ascii="Century Gothic" w:eastAsia="Century Gothic" w:hAnsi="Century Gothic" w:cs="Arial"/>
          <w:sz w:val="18"/>
          <w:szCs w:val="18"/>
          <w:vertAlign w:val="superscript"/>
        </w:rPr>
        <w:t>1)</w:t>
      </w:r>
      <w:r w:rsidRPr="00F51ACE">
        <w:rPr>
          <w:rFonts w:ascii="Century Gothic" w:eastAsia="Century Gothic" w:hAnsi="Century Gothic" w:cs="Arial"/>
          <w:sz w:val="18"/>
          <w:szCs w:val="18"/>
        </w:rPr>
        <w:t>Program Studi</w:t>
      </w:r>
      <w:r w:rsidRPr="00F51ACE">
        <w:rPr>
          <w:rFonts w:ascii="Century Gothic" w:eastAsia="Century Gothic" w:hAnsi="Century Gothic" w:cs="Arial"/>
          <w:sz w:val="18"/>
          <w:szCs w:val="18"/>
          <w:lang w:val="en-US"/>
        </w:rPr>
        <w:t xml:space="preserve"> Farmasi, FMIPA, Universitas Cenderawasih </w:t>
      </w:r>
    </w:p>
    <w:p w14:paraId="46495C0B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</w:p>
    <w:p w14:paraId="075CFE92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b/>
          <w:sz w:val="18"/>
          <w:szCs w:val="18"/>
        </w:rPr>
      </w:pPr>
      <w:r w:rsidRPr="00F51ACE">
        <w:rPr>
          <w:rFonts w:ascii="Century Gothic" w:eastAsia="Century Gothic" w:hAnsi="Century Gothic" w:cs="Arial"/>
          <w:b/>
          <w:sz w:val="18"/>
          <w:szCs w:val="18"/>
        </w:rPr>
        <w:t>Article history</w:t>
      </w:r>
    </w:p>
    <w:p w14:paraId="159EE216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  <w:r w:rsidRPr="00F51ACE">
        <w:rPr>
          <w:rFonts w:ascii="Century Gothic" w:eastAsia="Century Gothic" w:hAnsi="Century Gothic" w:cs="Arial"/>
          <w:sz w:val="18"/>
          <w:szCs w:val="18"/>
        </w:rPr>
        <w:t>Received : diisi oleh editor</w:t>
      </w:r>
    </w:p>
    <w:p w14:paraId="0B541E91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  <w:r w:rsidRPr="00F51ACE">
        <w:rPr>
          <w:rFonts w:ascii="Century Gothic" w:eastAsia="Century Gothic" w:hAnsi="Century Gothic" w:cs="Arial"/>
          <w:sz w:val="18"/>
          <w:szCs w:val="18"/>
        </w:rPr>
        <w:t>Revised : diisi oleh editor</w:t>
      </w:r>
    </w:p>
    <w:p w14:paraId="35255979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  <w:r w:rsidRPr="00F51ACE">
        <w:rPr>
          <w:rFonts w:ascii="Century Gothic" w:eastAsia="Century Gothic" w:hAnsi="Century Gothic" w:cs="Arial"/>
          <w:sz w:val="18"/>
          <w:szCs w:val="18"/>
        </w:rPr>
        <w:t>Accepted : diisi oleh editor</w:t>
      </w:r>
    </w:p>
    <w:p w14:paraId="74E644A8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</w:p>
    <w:p w14:paraId="40E4C8BB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</w:rPr>
      </w:pPr>
      <w:r w:rsidRPr="00F51ACE">
        <w:rPr>
          <w:rFonts w:ascii="Century Gothic" w:eastAsia="Century Gothic" w:hAnsi="Century Gothic" w:cs="Arial"/>
          <w:sz w:val="18"/>
          <w:szCs w:val="18"/>
        </w:rPr>
        <w:t>*</w:t>
      </w:r>
      <w:r w:rsidRPr="00F51ACE">
        <w:rPr>
          <w:rFonts w:ascii="Century Gothic" w:eastAsia="Century Gothic" w:hAnsi="Century Gothic" w:cs="Arial"/>
          <w:b/>
          <w:sz w:val="18"/>
          <w:szCs w:val="18"/>
        </w:rPr>
        <w:t>Corresponding author</w:t>
      </w:r>
    </w:p>
    <w:p w14:paraId="23F596C3" w14:textId="77777777" w:rsidR="00F863B3" w:rsidRPr="00F51ACE" w:rsidRDefault="00F863B3" w:rsidP="00F863B3">
      <w:pPr>
        <w:spacing w:line="276" w:lineRule="auto"/>
        <w:rPr>
          <w:rFonts w:ascii="Century Gothic" w:eastAsia="Century Gothic" w:hAnsi="Century Gothic" w:cs="Arial"/>
          <w:sz w:val="18"/>
          <w:szCs w:val="18"/>
          <w:lang w:val="en-US"/>
        </w:rPr>
      </w:pPr>
      <w:r w:rsidRPr="00F51ACE">
        <w:rPr>
          <w:rFonts w:ascii="Century Gothic" w:eastAsia="Century Gothic" w:hAnsi="Century Gothic" w:cs="Arial"/>
          <w:sz w:val="18"/>
          <w:szCs w:val="18"/>
        </w:rPr>
        <w:t xml:space="preserve">Email : </w:t>
      </w:r>
      <w:r w:rsidRPr="00F51ACE">
        <w:rPr>
          <w:rFonts w:ascii="Century Gothic" w:eastAsia="Century Gothic" w:hAnsi="Century Gothic" w:cs="Arial"/>
          <w:sz w:val="18"/>
          <w:szCs w:val="18"/>
          <w:lang w:val="en-US"/>
        </w:rPr>
        <w:t>ira_sianturi@yahoo.co.id</w:t>
      </w:r>
    </w:p>
    <w:p w14:paraId="1FA56EBD" w14:textId="05AC6A28" w:rsidR="007D5099" w:rsidRDefault="007D5099">
      <w:pPr>
        <w:rPr>
          <w:lang w:val="en-US"/>
        </w:rPr>
      </w:pPr>
    </w:p>
    <w:sectPr w:rsidR="007D509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B3"/>
    <w:rsid w:val="006963BC"/>
    <w:rsid w:val="007D5099"/>
    <w:rsid w:val="00AE2C16"/>
    <w:rsid w:val="00F8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B46B0"/>
  <w15:chartTrackingRefBased/>
  <w15:docId w15:val="{03E163A2-DB2B-466B-88B3-16F088AA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6963BC"/>
    <w:pPr>
      <w:keepNext/>
      <w:outlineLvl w:val="0"/>
    </w:pPr>
    <w:rPr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963BC"/>
    <w:pPr>
      <w:keepNext/>
      <w:ind w:left="5220"/>
      <w:outlineLvl w:val="1"/>
    </w:pPr>
    <w:rPr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63B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6963B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6963BC"/>
    <w:pPr>
      <w:jc w:val="center"/>
    </w:pPr>
    <w:rPr>
      <w:b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6963BC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</dc:creator>
  <cp:keywords/>
  <dc:description/>
  <cp:lastModifiedBy>EIS</cp:lastModifiedBy>
  <cp:revision>2</cp:revision>
  <dcterms:created xsi:type="dcterms:W3CDTF">2022-09-13T14:03:00Z</dcterms:created>
  <dcterms:modified xsi:type="dcterms:W3CDTF">2022-09-13T14:09:00Z</dcterms:modified>
</cp:coreProperties>
</file>