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9B96" w14:textId="1A871302" w:rsidR="00512D3B" w:rsidRPr="00645986" w:rsidRDefault="00512D3B" w:rsidP="008834B4">
      <w:pPr>
        <w:spacing w:after="120"/>
        <w:rPr>
          <w:rFonts w:ascii="Century Gothic" w:hAnsi="Century Gothic"/>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rsidRPr="00645986" w14:paraId="7D10F77E" w14:textId="77777777" w:rsidTr="00B82A8E">
        <w:tc>
          <w:tcPr>
            <w:tcW w:w="3397" w:type="dxa"/>
            <w:tcBorders>
              <w:bottom w:val="single" w:sz="4" w:space="0" w:color="auto"/>
            </w:tcBorders>
          </w:tcPr>
          <w:p w14:paraId="3B14BB02" w14:textId="5BC646BF" w:rsidR="00D42E85" w:rsidRPr="00645986" w:rsidRDefault="0075179B" w:rsidP="007F77C1">
            <w:pPr>
              <w:rPr>
                <w:rFonts w:ascii="Century Gothic" w:hAnsi="Century Gothic"/>
                <w:b/>
                <w:smallCaps/>
                <w:sz w:val="32"/>
                <w:lang w:val="fi-FI"/>
              </w:rPr>
            </w:pPr>
            <w:r w:rsidRPr="00645986">
              <w:rPr>
                <w:rFonts w:ascii="Century Gothic" w:hAnsi="Century Gothic"/>
                <w:b/>
                <w:smallCaps/>
                <w:sz w:val="32"/>
                <w:lang w:val="fi-FI"/>
              </w:rPr>
              <w:t>STRATEGI MEMEPERTAHANKAN</w:t>
            </w:r>
            <w:r w:rsidRPr="00645986">
              <w:rPr>
                <w:rFonts w:ascii="Century Gothic" w:eastAsia="Arial" w:hAnsi="Century Gothic"/>
                <w:b/>
                <w:bCs/>
                <w:sz w:val="28"/>
                <w:szCs w:val="28"/>
                <w:lang w:val="fi-FI"/>
              </w:rPr>
              <w:t xml:space="preserve"> </w:t>
            </w:r>
            <w:r w:rsidRPr="00645986">
              <w:rPr>
                <w:rFonts w:ascii="Century Gothic" w:eastAsia="Arial" w:hAnsi="Century Gothic"/>
                <w:b/>
                <w:bCs/>
                <w:sz w:val="32"/>
                <w:szCs w:val="32"/>
                <w:lang w:val="fi-FI"/>
              </w:rPr>
              <w:t>LOYALITAS PELANGGAN  MODEL SLAMET PALEMBANG</w:t>
            </w:r>
            <w:r w:rsidRPr="00645986">
              <w:rPr>
                <w:rFonts w:ascii="Century Gothic" w:hAnsi="Century Gothic"/>
                <w:b/>
                <w:smallCaps/>
                <w:color w:val="FF0000"/>
                <w:sz w:val="32"/>
                <w:lang w:val="fi-FI"/>
              </w:rPr>
              <w:t xml:space="preserve"> </w:t>
            </w:r>
          </w:p>
          <w:p w14:paraId="25571CB0" w14:textId="77777777" w:rsidR="00D42E85" w:rsidRPr="00645986" w:rsidRDefault="00D42E85" w:rsidP="007F77C1">
            <w:pPr>
              <w:rPr>
                <w:rFonts w:ascii="Century Gothic" w:hAnsi="Century Gothic"/>
                <w:lang w:val="fi-FI"/>
              </w:rPr>
            </w:pPr>
          </w:p>
          <w:p w14:paraId="19F44110" w14:textId="77777777" w:rsidR="00D42E85" w:rsidRPr="00645986" w:rsidRDefault="00D42E85" w:rsidP="007F77C1">
            <w:pPr>
              <w:rPr>
                <w:rFonts w:ascii="Century Gothic" w:hAnsi="Century Gothic"/>
                <w:lang w:val="fi-FI"/>
              </w:rPr>
            </w:pPr>
          </w:p>
          <w:p w14:paraId="6B25FF35" w14:textId="77777777" w:rsidR="0075179B" w:rsidRPr="00645986" w:rsidRDefault="0075179B" w:rsidP="0075179B">
            <w:pPr>
              <w:pStyle w:val="BodyText"/>
              <w:spacing w:before="7"/>
              <w:rPr>
                <w:rFonts w:ascii="Century Gothic" w:hAnsi="Century Gothic"/>
                <w:b/>
                <w:w w:val="95"/>
                <w:sz w:val="20"/>
                <w:vertAlign w:val="superscript"/>
                <w:lang w:val="fi-FI"/>
              </w:rPr>
            </w:pPr>
            <w:bookmarkStart w:id="0" w:name="_Hlk182387238"/>
            <w:r w:rsidRPr="00645986">
              <w:rPr>
                <w:rFonts w:ascii="Century Gothic" w:hAnsi="Century Gothic"/>
                <w:b/>
                <w:w w:val="95"/>
                <w:sz w:val="20"/>
                <w:lang w:val="fi-FI"/>
              </w:rPr>
              <w:t>Yusro Hakimah</w:t>
            </w:r>
            <w:bookmarkEnd w:id="0"/>
            <w:r w:rsidRPr="00645986">
              <w:rPr>
                <w:rFonts w:ascii="Century Gothic" w:hAnsi="Century Gothic"/>
                <w:b/>
                <w:w w:val="95"/>
                <w:sz w:val="20"/>
                <w:lang w:val="fi-FI"/>
              </w:rPr>
              <w:t>*</w:t>
            </w:r>
            <w:r w:rsidRPr="00645986">
              <w:rPr>
                <w:rFonts w:ascii="Century Gothic" w:hAnsi="Century Gothic"/>
                <w:b/>
                <w:w w:val="95"/>
                <w:sz w:val="20"/>
                <w:vertAlign w:val="superscript"/>
                <w:lang w:val="fi-FI"/>
              </w:rPr>
              <w:t>1</w:t>
            </w:r>
            <w:r w:rsidRPr="00645986">
              <w:rPr>
                <w:rFonts w:ascii="Century Gothic" w:hAnsi="Century Gothic"/>
                <w:b/>
                <w:w w:val="95"/>
                <w:sz w:val="20"/>
                <w:lang w:val="fi-FI"/>
              </w:rPr>
              <w:t>, Yun Suprani</w:t>
            </w:r>
            <w:r w:rsidRPr="00645986">
              <w:rPr>
                <w:rFonts w:ascii="Century Gothic" w:hAnsi="Century Gothic"/>
                <w:b/>
                <w:w w:val="95"/>
                <w:sz w:val="20"/>
                <w:vertAlign w:val="superscript"/>
                <w:lang w:val="fi-FI"/>
              </w:rPr>
              <w:t>2</w:t>
            </w:r>
            <w:r w:rsidRPr="00645986">
              <w:rPr>
                <w:rFonts w:ascii="Century Gothic" w:hAnsi="Century Gothic"/>
                <w:b/>
                <w:w w:val="95"/>
                <w:sz w:val="20"/>
                <w:lang w:val="fi-FI"/>
              </w:rPr>
              <w:t>, Muhammad Said</w:t>
            </w:r>
            <w:r w:rsidRPr="00645986">
              <w:rPr>
                <w:rFonts w:ascii="Century Gothic" w:hAnsi="Century Gothic"/>
                <w:b/>
                <w:w w:val="95"/>
                <w:sz w:val="20"/>
                <w:vertAlign w:val="superscript"/>
                <w:lang w:val="fi-FI"/>
              </w:rPr>
              <w:t>3</w:t>
            </w:r>
            <w:r w:rsidRPr="00645986">
              <w:rPr>
                <w:rFonts w:ascii="Century Gothic" w:hAnsi="Century Gothic"/>
                <w:b/>
                <w:w w:val="95"/>
                <w:sz w:val="20"/>
                <w:lang w:val="fi-FI"/>
              </w:rPr>
              <w:t>, Akbar Malik Muharam</w:t>
            </w:r>
            <w:r w:rsidRPr="00645986">
              <w:rPr>
                <w:rFonts w:ascii="Century Gothic" w:hAnsi="Century Gothic"/>
                <w:b/>
                <w:w w:val="95"/>
                <w:sz w:val="20"/>
                <w:vertAlign w:val="superscript"/>
                <w:lang w:val="fi-FI"/>
              </w:rPr>
              <w:t>4</w:t>
            </w:r>
          </w:p>
          <w:p w14:paraId="658EB2B1" w14:textId="77777777" w:rsidR="00D42E85" w:rsidRPr="00645986" w:rsidRDefault="00D42E85" w:rsidP="007F77C1">
            <w:pPr>
              <w:rPr>
                <w:rFonts w:ascii="Century Gothic" w:hAnsi="Century Gothic"/>
                <w:lang w:val="fi-FI"/>
              </w:rPr>
            </w:pPr>
          </w:p>
          <w:p w14:paraId="317BDC77" w14:textId="4B3C847F" w:rsidR="00AB6BAC" w:rsidRPr="00645986" w:rsidRDefault="00AB6BAC" w:rsidP="00AB6BAC">
            <w:pPr>
              <w:pStyle w:val="BodyText"/>
              <w:spacing w:after="0"/>
              <w:rPr>
                <w:rFonts w:ascii="Century Gothic" w:hAnsi="Century Gothic"/>
                <w:vertAlign w:val="superscript"/>
              </w:rPr>
            </w:pPr>
            <w:r w:rsidRPr="00645986">
              <w:rPr>
                <w:rFonts w:ascii="Century Gothic" w:hAnsi="Century Gothic"/>
                <w:vertAlign w:val="superscript"/>
              </w:rPr>
              <w:t xml:space="preserve">1),2),3) Program Studi </w:t>
            </w:r>
            <w:proofErr w:type="spellStart"/>
            <w:r w:rsidRPr="00645986">
              <w:rPr>
                <w:rFonts w:ascii="Century Gothic" w:hAnsi="Century Gothic"/>
                <w:vertAlign w:val="superscript"/>
              </w:rPr>
              <w:t>Manajemen</w:t>
            </w:r>
            <w:proofErr w:type="spellEnd"/>
            <w:r w:rsidRPr="00645986">
              <w:rPr>
                <w:rFonts w:ascii="Century Gothic" w:hAnsi="Century Gothic"/>
                <w:vertAlign w:val="superscript"/>
              </w:rPr>
              <w:t xml:space="preserve">, </w:t>
            </w:r>
            <w:proofErr w:type="spellStart"/>
            <w:r w:rsidRPr="00645986">
              <w:rPr>
                <w:rFonts w:ascii="Century Gothic" w:hAnsi="Century Gothic"/>
                <w:vertAlign w:val="superscript"/>
              </w:rPr>
              <w:t>Fakultas</w:t>
            </w:r>
            <w:proofErr w:type="spellEnd"/>
            <w:r w:rsidRPr="00645986">
              <w:rPr>
                <w:rFonts w:ascii="Century Gothic" w:hAnsi="Century Gothic"/>
                <w:vertAlign w:val="superscript"/>
              </w:rPr>
              <w:t xml:space="preserve"> Ekonomi dan </w:t>
            </w:r>
            <w:proofErr w:type="spellStart"/>
            <w:r w:rsidRPr="00645986">
              <w:rPr>
                <w:rFonts w:ascii="Century Gothic" w:hAnsi="Century Gothic"/>
                <w:vertAlign w:val="superscript"/>
              </w:rPr>
              <w:t>Bisnis</w:t>
            </w:r>
            <w:proofErr w:type="spellEnd"/>
            <w:r w:rsidRPr="00645986">
              <w:rPr>
                <w:rFonts w:ascii="Century Gothic" w:hAnsi="Century Gothic"/>
                <w:vertAlign w:val="superscript"/>
              </w:rPr>
              <w:t xml:space="preserve">, Universitas </w:t>
            </w:r>
            <w:proofErr w:type="spellStart"/>
            <w:r w:rsidRPr="00645986">
              <w:rPr>
                <w:rFonts w:ascii="Century Gothic" w:hAnsi="Century Gothic"/>
                <w:vertAlign w:val="superscript"/>
              </w:rPr>
              <w:t>Tridinanti</w:t>
            </w:r>
            <w:proofErr w:type="spellEnd"/>
          </w:p>
          <w:p w14:paraId="77C59945" w14:textId="6BEB5796" w:rsidR="00AB6BAC" w:rsidRPr="00645986" w:rsidRDefault="00AB6BAC" w:rsidP="00AB6BAC">
            <w:pPr>
              <w:pStyle w:val="BodyText"/>
              <w:spacing w:after="0"/>
              <w:rPr>
                <w:rFonts w:ascii="Century Gothic" w:hAnsi="Century Gothic"/>
                <w:vertAlign w:val="superscript"/>
              </w:rPr>
            </w:pPr>
            <w:r w:rsidRPr="00645986">
              <w:rPr>
                <w:rFonts w:ascii="Century Gothic" w:hAnsi="Century Gothic"/>
                <w:vertAlign w:val="superscript"/>
              </w:rPr>
              <w:t xml:space="preserve">4) STT Cahaya Surya </w:t>
            </w:r>
          </w:p>
          <w:p w14:paraId="7FE24213" w14:textId="77777777" w:rsidR="00D42E85" w:rsidRPr="00645986" w:rsidRDefault="00D42E85" w:rsidP="007F77C1">
            <w:pPr>
              <w:rPr>
                <w:rFonts w:ascii="Century Gothic" w:hAnsi="Century Gothic"/>
              </w:rPr>
            </w:pPr>
          </w:p>
          <w:p w14:paraId="260DDCFF" w14:textId="77777777" w:rsidR="00D42E85" w:rsidRPr="00645986" w:rsidRDefault="00D42E85" w:rsidP="007F77C1">
            <w:pPr>
              <w:rPr>
                <w:rFonts w:ascii="Century Gothic" w:hAnsi="Century Gothic"/>
                <w:b/>
                <w:bCs/>
                <w:sz w:val="18"/>
                <w:lang w:val="id-ID"/>
              </w:rPr>
            </w:pPr>
            <w:r w:rsidRPr="00645986">
              <w:rPr>
                <w:rFonts w:ascii="Century Gothic" w:hAnsi="Century Gothic"/>
                <w:b/>
                <w:bCs/>
                <w:sz w:val="18"/>
                <w:lang w:val="id-ID"/>
              </w:rPr>
              <w:t>Article history</w:t>
            </w:r>
          </w:p>
          <w:p w14:paraId="7CE3F37B" w14:textId="2539653D" w:rsidR="00D42E85" w:rsidRPr="00645986" w:rsidRDefault="00D42E85" w:rsidP="007F77C1">
            <w:pPr>
              <w:rPr>
                <w:rFonts w:ascii="Century Gothic" w:hAnsi="Century Gothic"/>
                <w:sz w:val="18"/>
                <w:lang w:val="id-ID"/>
              </w:rPr>
            </w:pPr>
            <w:r w:rsidRPr="00645986">
              <w:rPr>
                <w:rFonts w:ascii="Century Gothic" w:hAnsi="Century Gothic"/>
                <w:sz w:val="18"/>
                <w:lang w:val="id-ID"/>
              </w:rPr>
              <w:t>Received : diisi oleh editor</w:t>
            </w:r>
          </w:p>
          <w:p w14:paraId="5000B583" w14:textId="77777777" w:rsidR="00D42E85" w:rsidRPr="00645986" w:rsidRDefault="00D42E85" w:rsidP="007F77C1">
            <w:pPr>
              <w:rPr>
                <w:rFonts w:ascii="Century Gothic" w:hAnsi="Century Gothic"/>
                <w:sz w:val="18"/>
                <w:lang w:val="id-ID"/>
              </w:rPr>
            </w:pPr>
            <w:r w:rsidRPr="00645986">
              <w:rPr>
                <w:rFonts w:ascii="Century Gothic" w:hAnsi="Century Gothic"/>
                <w:sz w:val="18"/>
                <w:lang w:val="id-ID"/>
              </w:rPr>
              <w:t>Revised : diisi oleh editor</w:t>
            </w:r>
          </w:p>
          <w:p w14:paraId="464037EF" w14:textId="77777777" w:rsidR="00D42E85" w:rsidRPr="00645986" w:rsidRDefault="00D42E85" w:rsidP="007F77C1">
            <w:pPr>
              <w:rPr>
                <w:rFonts w:ascii="Century Gothic" w:hAnsi="Century Gothic"/>
                <w:sz w:val="18"/>
                <w:lang w:val="id-ID"/>
              </w:rPr>
            </w:pPr>
            <w:r w:rsidRPr="00645986">
              <w:rPr>
                <w:rFonts w:ascii="Century Gothic" w:hAnsi="Century Gothic"/>
                <w:sz w:val="18"/>
                <w:lang w:val="id-ID"/>
              </w:rPr>
              <w:t>Accepted : diisi oleh editor</w:t>
            </w:r>
          </w:p>
          <w:p w14:paraId="28AEA165" w14:textId="77777777" w:rsidR="00D42E85" w:rsidRPr="00645986" w:rsidRDefault="00D42E85" w:rsidP="007F77C1">
            <w:pPr>
              <w:rPr>
                <w:rFonts w:ascii="Century Gothic" w:hAnsi="Century Gothic"/>
                <w:lang w:val="id-ID"/>
              </w:rPr>
            </w:pPr>
          </w:p>
          <w:p w14:paraId="4E7263CD" w14:textId="77777777" w:rsidR="00D42E85" w:rsidRPr="00645986" w:rsidRDefault="00D42E85" w:rsidP="007F77C1">
            <w:pPr>
              <w:rPr>
                <w:rFonts w:ascii="Century Gothic" w:hAnsi="Century Gothic"/>
                <w:sz w:val="18"/>
              </w:rPr>
            </w:pPr>
            <w:r w:rsidRPr="00645986">
              <w:rPr>
                <w:rFonts w:ascii="Century Gothic" w:hAnsi="Century Gothic"/>
                <w:sz w:val="18"/>
              </w:rPr>
              <w:t>*</w:t>
            </w:r>
            <w:r w:rsidRPr="00645986">
              <w:rPr>
                <w:rFonts w:ascii="Century Gothic" w:hAnsi="Century Gothic"/>
                <w:b/>
                <w:bCs/>
                <w:sz w:val="18"/>
              </w:rPr>
              <w:t>Corresponding author</w:t>
            </w:r>
          </w:p>
          <w:p w14:paraId="46BA2E7B" w14:textId="77777777" w:rsidR="00E16887" w:rsidRPr="00645986" w:rsidRDefault="00E16887" w:rsidP="007F77C1">
            <w:pPr>
              <w:rPr>
                <w:rFonts w:ascii="Century Gothic" w:hAnsi="Century Gothic"/>
                <w:sz w:val="18"/>
                <w:lang w:val="id-ID"/>
              </w:rPr>
            </w:pPr>
            <w:proofErr w:type="spellStart"/>
            <w:r w:rsidRPr="00645986">
              <w:rPr>
                <w:rFonts w:ascii="Century Gothic" w:hAnsi="Century Gothic"/>
                <w:b/>
                <w:w w:val="95"/>
                <w:sz w:val="20"/>
                <w:lang w:val="en-ID"/>
              </w:rPr>
              <w:t>Yusro</w:t>
            </w:r>
            <w:proofErr w:type="spellEnd"/>
            <w:r w:rsidRPr="00645986">
              <w:rPr>
                <w:rFonts w:ascii="Century Gothic" w:hAnsi="Century Gothic"/>
                <w:b/>
                <w:w w:val="95"/>
                <w:sz w:val="20"/>
                <w:lang w:val="en-ID"/>
              </w:rPr>
              <w:t xml:space="preserve"> Hakimah</w:t>
            </w:r>
            <w:r w:rsidRPr="00645986">
              <w:rPr>
                <w:rFonts w:ascii="Century Gothic" w:hAnsi="Century Gothic"/>
                <w:sz w:val="18"/>
                <w:lang w:val="id-ID"/>
              </w:rPr>
              <w:t xml:space="preserve"> </w:t>
            </w:r>
          </w:p>
          <w:p w14:paraId="5A236C5D" w14:textId="72276005" w:rsidR="00D42E85" w:rsidRPr="00645986" w:rsidRDefault="00D42E85" w:rsidP="007F77C1">
            <w:pPr>
              <w:rPr>
                <w:rFonts w:ascii="Century Gothic" w:hAnsi="Century Gothic"/>
                <w:sz w:val="18"/>
                <w:lang w:val="id-ID"/>
              </w:rPr>
            </w:pPr>
            <w:r w:rsidRPr="00645986">
              <w:rPr>
                <w:rFonts w:ascii="Century Gothic" w:hAnsi="Century Gothic"/>
                <w:sz w:val="18"/>
                <w:lang w:val="id-ID"/>
              </w:rPr>
              <w:t xml:space="preserve">Email : </w:t>
            </w:r>
            <w:r w:rsidR="00E16887" w:rsidRPr="00645986">
              <w:rPr>
                <w:rFonts w:ascii="Century Gothic" w:hAnsi="Century Gothic"/>
                <w:sz w:val="18"/>
                <w:lang w:val="id-ID"/>
              </w:rPr>
              <w:t>yusrohakimah@yahoo.co.id</w:t>
            </w:r>
          </w:p>
          <w:p w14:paraId="1C010075" w14:textId="77777777" w:rsidR="00D42E85" w:rsidRPr="00645986" w:rsidRDefault="00D42E85" w:rsidP="007F77C1">
            <w:pPr>
              <w:rPr>
                <w:rFonts w:ascii="Century Gothic" w:hAnsi="Century Gothic"/>
              </w:rPr>
            </w:pPr>
          </w:p>
        </w:tc>
        <w:tc>
          <w:tcPr>
            <w:tcW w:w="6242" w:type="dxa"/>
            <w:tcBorders>
              <w:bottom w:val="single" w:sz="4" w:space="0" w:color="auto"/>
            </w:tcBorders>
          </w:tcPr>
          <w:p w14:paraId="6D7B45B8" w14:textId="4C606510" w:rsidR="00D42E85" w:rsidRPr="00685177" w:rsidRDefault="00D42E85" w:rsidP="007F77C1">
            <w:pPr>
              <w:rPr>
                <w:rFonts w:ascii="Century Gothic" w:hAnsi="Century Gothic" w:cs="Times"/>
                <w:b/>
                <w:sz w:val="16"/>
                <w:szCs w:val="16"/>
              </w:rPr>
            </w:pPr>
            <w:proofErr w:type="spellStart"/>
            <w:r w:rsidRPr="00685177">
              <w:rPr>
                <w:rFonts w:ascii="Century Gothic" w:hAnsi="Century Gothic" w:cs="Times"/>
                <w:b/>
                <w:sz w:val="16"/>
                <w:szCs w:val="16"/>
              </w:rPr>
              <w:t>Abstrak</w:t>
            </w:r>
            <w:proofErr w:type="spellEnd"/>
          </w:p>
          <w:p w14:paraId="2D2E8D0B" w14:textId="77777777" w:rsidR="00D42E85" w:rsidRPr="00685177" w:rsidRDefault="00D42E85" w:rsidP="007F77C1">
            <w:pPr>
              <w:rPr>
                <w:rFonts w:ascii="Century Gothic" w:hAnsi="Century Gothic" w:cs="Times"/>
                <w:sz w:val="16"/>
                <w:szCs w:val="16"/>
              </w:rPr>
            </w:pPr>
          </w:p>
          <w:p w14:paraId="7964A9BA" w14:textId="02B74C64" w:rsidR="00DE2B5F" w:rsidRDefault="00010FD6" w:rsidP="00F331E1">
            <w:pPr>
              <w:jc w:val="both"/>
              <w:rPr>
                <w:rFonts w:ascii="Century Gothic" w:hAnsi="Century Gothic"/>
                <w:w w:val="110"/>
                <w:sz w:val="16"/>
                <w:szCs w:val="16"/>
              </w:rPr>
            </w:pPr>
            <w:r w:rsidRPr="00010FD6">
              <w:rPr>
                <w:rFonts w:ascii="Century Gothic" w:hAnsi="Century Gothic"/>
                <w:w w:val="110"/>
                <w:sz w:val="16"/>
                <w:szCs w:val="16"/>
              </w:rPr>
              <w:t xml:space="preserve">Model </w:t>
            </w:r>
            <w:proofErr w:type="spellStart"/>
            <w:proofErr w:type="gramStart"/>
            <w:r w:rsidRPr="00010FD6">
              <w:rPr>
                <w:rFonts w:ascii="Century Gothic" w:hAnsi="Century Gothic"/>
                <w:w w:val="110"/>
                <w:sz w:val="16"/>
                <w:szCs w:val="16"/>
              </w:rPr>
              <w:t>merupakan</w:t>
            </w:r>
            <w:proofErr w:type="spellEnd"/>
            <w:r w:rsidRPr="00010FD6">
              <w:rPr>
                <w:rFonts w:ascii="Century Gothic" w:hAnsi="Century Gothic"/>
                <w:w w:val="110"/>
                <w:sz w:val="16"/>
                <w:szCs w:val="16"/>
              </w:rPr>
              <w:t xml:space="preserve">  salah</w:t>
            </w:r>
            <w:proofErr w:type="gram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satu</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kuliner</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khas</w:t>
            </w:r>
            <w:proofErr w:type="spellEnd"/>
            <w:r w:rsidRPr="00010FD6">
              <w:rPr>
                <w:rFonts w:ascii="Century Gothic" w:hAnsi="Century Gothic"/>
                <w:w w:val="110"/>
                <w:sz w:val="16"/>
                <w:szCs w:val="16"/>
              </w:rPr>
              <w:t xml:space="preserve"> Kota Palembang yang </w:t>
            </w:r>
            <w:proofErr w:type="spellStart"/>
            <w:r w:rsidRPr="00010FD6">
              <w:rPr>
                <w:rFonts w:ascii="Century Gothic" w:hAnsi="Century Gothic"/>
                <w:w w:val="110"/>
                <w:sz w:val="16"/>
                <w:szCs w:val="16"/>
              </w:rPr>
              <w:t>memiliki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keunikan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tersendiri</w:t>
            </w:r>
            <w:proofErr w:type="spellEnd"/>
            <w:r w:rsidRPr="00010FD6">
              <w:rPr>
                <w:rFonts w:ascii="Century Gothic" w:hAnsi="Century Gothic"/>
                <w:w w:val="110"/>
                <w:sz w:val="16"/>
                <w:szCs w:val="16"/>
              </w:rPr>
              <w:t xml:space="preserve">. model </w:t>
            </w:r>
            <w:proofErr w:type="spellStart"/>
            <w:r w:rsidRPr="00010FD6">
              <w:rPr>
                <w:rFonts w:ascii="Century Gothic" w:hAnsi="Century Gothic"/>
                <w:w w:val="110"/>
                <w:sz w:val="16"/>
                <w:szCs w:val="16"/>
              </w:rPr>
              <w:t>terbuat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ikan </w:t>
            </w:r>
            <w:proofErr w:type="spellStart"/>
            <w:r w:rsidRPr="00010FD6">
              <w:rPr>
                <w:rFonts w:ascii="Century Gothic" w:hAnsi="Century Gothic"/>
                <w:w w:val="110"/>
                <w:sz w:val="16"/>
                <w:szCs w:val="16"/>
              </w:rPr>
              <w:t>giling</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sama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seperti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pembuatan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pempek</w:t>
            </w:r>
            <w:proofErr w:type="spellEnd"/>
            <w:r w:rsidRPr="00010FD6">
              <w:rPr>
                <w:rFonts w:ascii="Century Gothic" w:hAnsi="Century Gothic"/>
                <w:w w:val="110"/>
                <w:sz w:val="16"/>
                <w:szCs w:val="16"/>
              </w:rPr>
              <w:t xml:space="preserve">.  Salah </w:t>
            </w:r>
            <w:proofErr w:type="spellStart"/>
            <w:r w:rsidRPr="00010FD6">
              <w:rPr>
                <w:rFonts w:ascii="Century Gothic" w:hAnsi="Century Gothic"/>
                <w:w w:val="110"/>
                <w:sz w:val="16"/>
                <w:szCs w:val="16"/>
              </w:rPr>
              <w:t>satu</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penjualnya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adalah</w:t>
            </w:r>
            <w:proofErr w:type="spellEnd"/>
            <w:r w:rsidRPr="00010FD6">
              <w:rPr>
                <w:rFonts w:ascii="Century Gothic" w:hAnsi="Century Gothic"/>
                <w:w w:val="110"/>
                <w:sz w:val="16"/>
                <w:szCs w:val="16"/>
              </w:rPr>
              <w:t xml:space="preserve"> Pak Slamet, </w:t>
            </w:r>
            <w:proofErr w:type="spellStart"/>
            <w:r w:rsidRPr="00010FD6">
              <w:rPr>
                <w:rFonts w:ascii="Century Gothic" w:hAnsi="Century Gothic"/>
                <w:w w:val="110"/>
                <w:sz w:val="16"/>
                <w:szCs w:val="16"/>
              </w:rPr>
              <w:t>sehingga</w:t>
            </w:r>
            <w:proofErr w:type="spellEnd"/>
            <w:r w:rsidRPr="00010FD6">
              <w:rPr>
                <w:rFonts w:ascii="Century Gothic" w:hAnsi="Century Gothic"/>
                <w:w w:val="110"/>
                <w:sz w:val="16"/>
                <w:szCs w:val="16"/>
              </w:rPr>
              <w:t xml:space="preserve"> nama </w:t>
            </w:r>
            <w:proofErr w:type="spellStart"/>
            <w:r w:rsidRPr="00010FD6">
              <w:rPr>
                <w:rFonts w:ascii="Century Gothic" w:hAnsi="Century Gothic"/>
                <w:w w:val="110"/>
                <w:sz w:val="16"/>
                <w:szCs w:val="16"/>
              </w:rPr>
              <w:t>gerobak</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penjualannya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disebut</w:t>
            </w:r>
            <w:proofErr w:type="spellEnd"/>
            <w:r w:rsidRPr="00010FD6">
              <w:rPr>
                <w:rFonts w:ascii="Century Gothic" w:hAnsi="Century Gothic"/>
                <w:w w:val="110"/>
                <w:sz w:val="16"/>
                <w:szCs w:val="16"/>
              </w:rPr>
              <w:t xml:space="preserve"> model Slamet. Pak Slamet </w:t>
            </w:r>
            <w:proofErr w:type="spellStart"/>
            <w:r w:rsidRPr="00010FD6">
              <w:rPr>
                <w:rFonts w:ascii="Century Gothic" w:hAnsi="Century Gothic"/>
                <w:w w:val="110"/>
                <w:sz w:val="16"/>
                <w:szCs w:val="16"/>
              </w:rPr>
              <w:t>memiliki</w:t>
            </w:r>
            <w:proofErr w:type="spellEnd"/>
            <w:r w:rsidRPr="00010FD6">
              <w:rPr>
                <w:rFonts w:ascii="Century Gothic" w:hAnsi="Century Gothic"/>
                <w:w w:val="110"/>
                <w:sz w:val="16"/>
                <w:szCs w:val="16"/>
              </w:rPr>
              <w:t xml:space="preserve"> 12 </w:t>
            </w:r>
            <w:proofErr w:type="spellStart"/>
            <w:r w:rsidRPr="00010FD6">
              <w:rPr>
                <w:rFonts w:ascii="Century Gothic" w:hAnsi="Century Gothic"/>
                <w:w w:val="110"/>
                <w:sz w:val="16"/>
                <w:szCs w:val="16"/>
              </w:rPr>
              <w:t>gerobak</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tersebar</w:t>
            </w:r>
            <w:proofErr w:type="spellEnd"/>
            <w:r w:rsidRPr="00010FD6">
              <w:rPr>
                <w:rFonts w:ascii="Century Gothic" w:hAnsi="Century Gothic"/>
                <w:w w:val="110"/>
                <w:sz w:val="16"/>
                <w:szCs w:val="16"/>
              </w:rPr>
              <w:t xml:space="preserve"> di Palembang dan </w:t>
            </w:r>
            <w:proofErr w:type="spellStart"/>
            <w:r w:rsidRPr="00010FD6">
              <w:rPr>
                <w:rFonts w:ascii="Century Gothic" w:hAnsi="Century Gothic"/>
                <w:w w:val="110"/>
                <w:sz w:val="16"/>
                <w:szCs w:val="16"/>
              </w:rPr>
              <w:t>memiliki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ribuan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Akhir-</w:t>
            </w:r>
            <w:proofErr w:type="spellStart"/>
            <w:r w:rsidRPr="00010FD6">
              <w:rPr>
                <w:rFonts w:ascii="Century Gothic" w:hAnsi="Century Gothic"/>
                <w:w w:val="110"/>
                <w:sz w:val="16"/>
                <w:szCs w:val="16"/>
              </w:rPr>
              <w:t>akhir</w:t>
            </w:r>
            <w:proofErr w:type="spellEnd"/>
            <w:r w:rsidRPr="00010FD6">
              <w:rPr>
                <w:rFonts w:ascii="Century Gothic" w:hAnsi="Century Gothic"/>
                <w:w w:val="110"/>
                <w:sz w:val="16"/>
                <w:szCs w:val="16"/>
              </w:rPr>
              <w:t xml:space="preserve"> ini </w:t>
            </w:r>
            <w:proofErr w:type="spellStart"/>
            <w:r w:rsidRPr="00010FD6">
              <w:rPr>
                <w:rFonts w:ascii="Century Gothic" w:hAnsi="Century Gothic"/>
                <w:w w:val="110"/>
                <w:sz w:val="16"/>
                <w:szCs w:val="16"/>
              </w:rPr>
              <w:t>jumlah</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yang </w:t>
            </w:r>
            <w:proofErr w:type="gramStart"/>
            <w:r w:rsidRPr="00010FD6">
              <w:rPr>
                <w:rFonts w:ascii="Century Gothic" w:hAnsi="Century Gothic"/>
                <w:w w:val="110"/>
                <w:sz w:val="16"/>
                <w:szCs w:val="16"/>
              </w:rPr>
              <w:t xml:space="preserve">loyal  </w:t>
            </w:r>
            <w:proofErr w:type="spellStart"/>
            <w:r w:rsidRPr="00010FD6">
              <w:rPr>
                <w:rFonts w:ascii="Century Gothic" w:hAnsi="Century Gothic"/>
                <w:w w:val="110"/>
                <w:sz w:val="16"/>
                <w:szCs w:val="16"/>
              </w:rPr>
              <w:t>mengalami</w:t>
            </w:r>
            <w:proofErr w:type="spellEnd"/>
            <w:proofErr w:type="gram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penurunan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Penjualan</w:t>
            </w:r>
            <w:proofErr w:type="spellEnd"/>
            <w:r w:rsidRPr="00010FD6">
              <w:rPr>
                <w:rFonts w:ascii="Century Gothic" w:hAnsi="Century Gothic"/>
                <w:w w:val="110"/>
                <w:sz w:val="16"/>
                <w:szCs w:val="16"/>
              </w:rPr>
              <w:t xml:space="preserve"> model </w:t>
            </w:r>
            <w:proofErr w:type="gramStart"/>
            <w:r w:rsidRPr="00010FD6">
              <w:rPr>
                <w:rFonts w:ascii="Century Gothic" w:hAnsi="Century Gothic"/>
                <w:w w:val="110"/>
                <w:sz w:val="16"/>
                <w:szCs w:val="16"/>
              </w:rPr>
              <w:t>Slamet  di</w:t>
            </w:r>
            <w:proofErr w:type="gram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daerah</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kampus</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bulan</w:t>
            </w:r>
            <w:proofErr w:type="spellEnd"/>
            <w:r w:rsidRPr="00010FD6">
              <w:rPr>
                <w:rFonts w:ascii="Century Gothic" w:hAnsi="Century Gothic"/>
                <w:w w:val="110"/>
                <w:sz w:val="16"/>
                <w:szCs w:val="16"/>
              </w:rPr>
              <w:t xml:space="preserve"> Agustus </w:t>
            </w:r>
            <w:proofErr w:type="spellStart"/>
            <w:r w:rsidRPr="00010FD6">
              <w:rPr>
                <w:rFonts w:ascii="Century Gothic" w:hAnsi="Century Gothic"/>
                <w:w w:val="110"/>
                <w:sz w:val="16"/>
                <w:szCs w:val="16"/>
              </w:rPr>
              <w:t>mengalami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penurunan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cukup</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signifikan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seharusnya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terjadi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peningkatan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penjualan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karena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adanya</w:t>
            </w:r>
            <w:proofErr w:type="spellEnd"/>
            <w:r w:rsidRPr="00010FD6">
              <w:rPr>
                <w:rFonts w:ascii="Century Gothic" w:hAnsi="Century Gothic"/>
                <w:w w:val="110"/>
                <w:sz w:val="16"/>
                <w:szCs w:val="16"/>
              </w:rPr>
              <w:t xml:space="preserve"> event </w:t>
            </w:r>
            <w:proofErr w:type="spellStart"/>
            <w:r w:rsidRPr="00010FD6">
              <w:rPr>
                <w:rFonts w:ascii="Century Gothic" w:hAnsi="Century Gothic"/>
                <w:w w:val="110"/>
                <w:sz w:val="16"/>
                <w:szCs w:val="16"/>
              </w:rPr>
              <w:t>perayaan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hari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kemerdekaan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Untuk</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memenangkan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persaingan</w:t>
            </w:r>
            <w:proofErr w:type="spellEnd"/>
            <w:r w:rsidRPr="00010FD6">
              <w:rPr>
                <w:rFonts w:ascii="Century Gothic" w:hAnsi="Century Gothic"/>
                <w:w w:val="110"/>
                <w:sz w:val="16"/>
                <w:szCs w:val="16"/>
              </w:rPr>
              <w:t xml:space="preserve">, Pak Slamet </w:t>
            </w:r>
            <w:proofErr w:type="spellStart"/>
            <w:r w:rsidRPr="00010FD6">
              <w:rPr>
                <w:rFonts w:ascii="Century Gothic" w:hAnsi="Century Gothic"/>
                <w:w w:val="110"/>
                <w:sz w:val="16"/>
                <w:szCs w:val="16"/>
              </w:rPr>
              <w:t>perlu</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mempertahankan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yang loyal dan </w:t>
            </w:r>
            <w:proofErr w:type="spellStart"/>
            <w:r w:rsidRPr="00010FD6">
              <w:rPr>
                <w:rFonts w:ascii="Century Gothic" w:hAnsi="Century Gothic"/>
                <w:w w:val="110"/>
                <w:sz w:val="16"/>
                <w:szCs w:val="16"/>
              </w:rPr>
              <w:t>berusaha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menambah</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baru</w:t>
            </w:r>
            <w:proofErr w:type="spellEnd"/>
            <w:r w:rsidRPr="00010FD6">
              <w:rPr>
                <w:rFonts w:ascii="Century Gothic" w:hAnsi="Century Gothic"/>
                <w:w w:val="110"/>
                <w:sz w:val="16"/>
                <w:szCs w:val="16"/>
              </w:rPr>
              <w:t xml:space="preserve">. Tujuan </w:t>
            </w:r>
            <w:proofErr w:type="spellStart"/>
            <w:r w:rsidRPr="00010FD6">
              <w:rPr>
                <w:rFonts w:ascii="Century Gothic" w:hAnsi="Century Gothic"/>
                <w:w w:val="110"/>
                <w:sz w:val="16"/>
                <w:szCs w:val="16"/>
              </w:rPr>
              <w:t>pengabdian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Kepada</w:t>
            </w:r>
            <w:proofErr w:type="spellEnd"/>
            <w:r w:rsidRPr="00010FD6">
              <w:rPr>
                <w:rFonts w:ascii="Century Gothic" w:hAnsi="Century Gothic"/>
                <w:w w:val="110"/>
                <w:sz w:val="16"/>
                <w:szCs w:val="16"/>
              </w:rPr>
              <w:t xml:space="preserve"> Masyarakat (PKM) </w:t>
            </w:r>
            <w:proofErr w:type="gramStart"/>
            <w:r w:rsidRPr="00010FD6">
              <w:rPr>
                <w:rFonts w:ascii="Century Gothic" w:hAnsi="Century Gothic"/>
                <w:w w:val="110"/>
                <w:sz w:val="16"/>
                <w:szCs w:val="16"/>
              </w:rPr>
              <w:t xml:space="preserve">ini  </w:t>
            </w:r>
            <w:proofErr w:type="spellStart"/>
            <w:r w:rsidRPr="00010FD6">
              <w:rPr>
                <w:rFonts w:ascii="Century Gothic" w:hAnsi="Century Gothic"/>
                <w:w w:val="110"/>
                <w:sz w:val="16"/>
                <w:szCs w:val="16"/>
              </w:rPr>
              <w:t>untuk</w:t>
            </w:r>
            <w:proofErr w:type="spellEnd"/>
            <w:proofErr w:type="gram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memberi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pengetahuan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kepada</w:t>
            </w:r>
            <w:proofErr w:type="spellEnd"/>
            <w:r w:rsidRPr="00010FD6">
              <w:rPr>
                <w:rFonts w:ascii="Century Gothic" w:hAnsi="Century Gothic"/>
                <w:w w:val="110"/>
                <w:sz w:val="16"/>
                <w:szCs w:val="16"/>
              </w:rPr>
              <w:t xml:space="preserve"> Pak Slamet dan </w:t>
            </w:r>
            <w:proofErr w:type="spellStart"/>
            <w:r w:rsidRPr="00010FD6">
              <w:rPr>
                <w:rFonts w:ascii="Century Gothic" w:hAnsi="Century Gothic"/>
                <w:w w:val="110"/>
                <w:sz w:val="16"/>
                <w:szCs w:val="16"/>
              </w:rPr>
              <w:t>rekan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sebagai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mitra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mengenai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pentingnya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mempertahankan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loyalitas</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berdasarkan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teori</w:t>
            </w:r>
            <w:proofErr w:type="spellEnd"/>
            <w:r w:rsidRPr="00010FD6">
              <w:rPr>
                <w:rFonts w:ascii="Century Gothic" w:hAnsi="Century Gothic"/>
                <w:w w:val="110"/>
                <w:sz w:val="16"/>
                <w:szCs w:val="16"/>
              </w:rPr>
              <w:t xml:space="preserve"> dan </w:t>
            </w:r>
            <w:proofErr w:type="spellStart"/>
            <w:r w:rsidRPr="00010FD6">
              <w:rPr>
                <w:rFonts w:ascii="Century Gothic" w:hAnsi="Century Gothic"/>
                <w:w w:val="110"/>
                <w:sz w:val="16"/>
                <w:szCs w:val="16"/>
              </w:rPr>
              <w:t>hasil</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penelitian</w:t>
            </w:r>
            <w:proofErr w:type="spellEnd"/>
            <w:r w:rsidRPr="00010FD6">
              <w:rPr>
                <w:rFonts w:ascii="Century Gothic" w:hAnsi="Century Gothic"/>
                <w:w w:val="110"/>
                <w:sz w:val="16"/>
                <w:szCs w:val="16"/>
              </w:rPr>
              <w:t xml:space="preserve"> yang </w:t>
            </w:r>
            <w:proofErr w:type="spellStart"/>
            <w:r w:rsidRPr="00010FD6">
              <w:rPr>
                <w:rFonts w:ascii="Century Gothic" w:hAnsi="Century Gothic"/>
                <w:w w:val="110"/>
                <w:sz w:val="16"/>
                <w:szCs w:val="16"/>
              </w:rPr>
              <w:t>telah</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dilakukan</w:t>
            </w:r>
            <w:proofErr w:type="spellEnd"/>
            <w:r w:rsidRPr="00010FD6">
              <w:rPr>
                <w:rFonts w:ascii="Century Gothic" w:hAnsi="Century Gothic"/>
                <w:w w:val="110"/>
                <w:sz w:val="16"/>
                <w:szCs w:val="16"/>
              </w:rPr>
              <w:t xml:space="preserve"> oleh </w:t>
            </w:r>
            <w:proofErr w:type="spellStart"/>
            <w:r w:rsidRPr="00010FD6">
              <w:rPr>
                <w:rFonts w:ascii="Century Gothic" w:hAnsi="Century Gothic"/>
                <w:w w:val="110"/>
                <w:sz w:val="16"/>
                <w:szCs w:val="16"/>
              </w:rPr>
              <w:t>peneliti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sebelumnya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Penyuluhan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dilakukan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dengan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menggunakan</w:t>
            </w:r>
            <w:proofErr w:type="spellEnd"/>
            <w:r w:rsidRPr="00010FD6">
              <w:rPr>
                <w:rFonts w:ascii="Century Gothic" w:hAnsi="Century Gothic"/>
                <w:w w:val="110"/>
                <w:sz w:val="16"/>
                <w:szCs w:val="16"/>
              </w:rPr>
              <w:t xml:space="preserve"> power point dan </w:t>
            </w:r>
            <w:proofErr w:type="spellStart"/>
            <w:r w:rsidRPr="00010FD6">
              <w:rPr>
                <w:rFonts w:ascii="Century Gothic" w:hAnsi="Century Gothic"/>
                <w:w w:val="110"/>
                <w:sz w:val="16"/>
                <w:szCs w:val="16"/>
              </w:rPr>
              <w:t>tanya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jawab</w:t>
            </w:r>
            <w:proofErr w:type="spellEnd"/>
            <w:r w:rsidRPr="00010FD6">
              <w:rPr>
                <w:rFonts w:ascii="Century Gothic" w:hAnsi="Century Gothic"/>
                <w:w w:val="110"/>
                <w:sz w:val="16"/>
                <w:szCs w:val="16"/>
              </w:rPr>
              <w:t xml:space="preserve">.  Metode </w:t>
            </w:r>
            <w:proofErr w:type="spellStart"/>
            <w:r w:rsidRPr="00010FD6">
              <w:rPr>
                <w:rFonts w:ascii="Century Gothic" w:hAnsi="Century Gothic"/>
                <w:w w:val="110"/>
                <w:sz w:val="16"/>
                <w:szCs w:val="16"/>
              </w:rPr>
              <w:t>diperkenalkan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mitra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menggunakan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istilah</w:t>
            </w:r>
            <w:proofErr w:type="spellEnd"/>
            <w:r w:rsidRPr="00010FD6">
              <w:rPr>
                <w:rFonts w:ascii="Century Gothic" w:hAnsi="Century Gothic"/>
                <w:w w:val="110"/>
                <w:sz w:val="16"/>
                <w:szCs w:val="16"/>
              </w:rPr>
              <w:t xml:space="preserve"> TARRESOPEM </w:t>
            </w:r>
            <w:proofErr w:type="spellStart"/>
            <w:r w:rsidRPr="00010FD6">
              <w:rPr>
                <w:rFonts w:ascii="Century Gothic" w:hAnsi="Century Gothic"/>
                <w:w w:val="110"/>
                <w:sz w:val="16"/>
                <w:szCs w:val="16"/>
              </w:rPr>
              <w:t>singkatan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Tangible, </w:t>
            </w:r>
            <w:proofErr w:type="spellStart"/>
            <w:r w:rsidRPr="00010FD6">
              <w:rPr>
                <w:rFonts w:ascii="Century Gothic" w:hAnsi="Century Gothic"/>
                <w:w w:val="110"/>
                <w:sz w:val="16"/>
                <w:szCs w:val="16"/>
              </w:rPr>
              <w:t>Realibility</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Responsivnes</w:t>
            </w:r>
            <w:proofErr w:type="spellEnd"/>
            <w:r w:rsidRPr="00010FD6">
              <w:rPr>
                <w:rFonts w:ascii="Century Gothic" w:hAnsi="Century Gothic"/>
                <w:w w:val="110"/>
                <w:sz w:val="16"/>
                <w:szCs w:val="16"/>
              </w:rPr>
              <w:t xml:space="preserve">, Assurance dan </w:t>
            </w:r>
            <w:proofErr w:type="spellStart"/>
            <w:r w:rsidRPr="00010FD6">
              <w:rPr>
                <w:rFonts w:ascii="Century Gothic" w:hAnsi="Century Gothic"/>
                <w:w w:val="110"/>
                <w:sz w:val="16"/>
                <w:szCs w:val="16"/>
              </w:rPr>
              <w:t>Emphaty</w:t>
            </w:r>
            <w:proofErr w:type="spellEnd"/>
            <w:r w:rsidRPr="00010FD6">
              <w:rPr>
                <w:rFonts w:ascii="Century Gothic" w:hAnsi="Century Gothic"/>
                <w:w w:val="110"/>
                <w:sz w:val="16"/>
                <w:szCs w:val="16"/>
              </w:rPr>
              <w:t xml:space="preserve"> yang </w:t>
            </w:r>
            <w:proofErr w:type="spellStart"/>
            <w:r w:rsidRPr="00010FD6">
              <w:rPr>
                <w:rFonts w:ascii="Century Gothic" w:hAnsi="Century Gothic"/>
                <w:w w:val="110"/>
                <w:sz w:val="16"/>
                <w:szCs w:val="16"/>
              </w:rPr>
              <w:t>merupakan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indikator</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dalam</w:t>
            </w:r>
            <w:proofErr w:type="spellEnd"/>
            <w:r w:rsidRPr="00010FD6">
              <w:rPr>
                <w:rFonts w:ascii="Century Gothic" w:hAnsi="Century Gothic"/>
                <w:w w:val="110"/>
                <w:sz w:val="16"/>
                <w:szCs w:val="16"/>
              </w:rPr>
              <w:t xml:space="preserve"> strategi </w:t>
            </w:r>
            <w:proofErr w:type="spellStart"/>
            <w:r w:rsidRPr="00010FD6">
              <w:rPr>
                <w:rFonts w:ascii="Century Gothic" w:hAnsi="Century Gothic"/>
                <w:w w:val="110"/>
                <w:sz w:val="16"/>
                <w:szCs w:val="16"/>
              </w:rPr>
              <w:t>mempertahankan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loyalitas</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Dalam proses </w:t>
            </w:r>
            <w:proofErr w:type="spellStart"/>
            <w:r w:rsidRPr="00010FD6">
              <w:rPr>
                <w:rFonts w:ascii="Century Gothic" w:hAnsi="Century Gothic"/>
                <w:w w:val="110"/>
                <w:sz w:val="16"/>
                <w:szCs w:val="16"/>
              </w:rPr>
              <w:t>pelatihan</w:t>
            </w:r>
            <w:proofErr w:type="spellEnd"/>
            <w:r w:rsidRPr="00010FD6">
              <w:rPr>
                <w:rFonts w:ascii="Century Gothic" w:hAnsi="Century Gothic"/>
                <w:w w:val="110"/>
                <w:sz w:val="16"/>
                <w:szCs w:val="16"/>
              </w:rPr>
              <w:t xml:space="preserve"> ini, </w:t>
            </w:r>
            <w:proofErr w:type="spellStart"/>
            <w:r w:rsidRPr="00010FD6">
              <w:rPr>
                <w:rFonts w:ascii="Century Gothic" w:hAnsi="Century Gothic"/>
                <w:w w:val="110"/>
                <w:sz w:val="16"/>
                <w:szCs w:val="16"/>
              </w:rPr>
              <w:t>diberikan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materi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cara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melakukan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pelayanan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cepat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kesopanan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dalam</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memberi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pelayanan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empati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menjaga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kebersihan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lokasi</w:t>
            </w:r>
            <w:proofErr w:type="spellEnd"/>
            <w:r w:rsidRPr="00010FD6">
              <w:rPr>
                <w:rFonts w:ascii="Century Gothic" w:hAnsi="Century Gothic"/>
                <w:w w:val="110"/>
                <w:sz w:val="16"/>
                <w:szCs w:val="16"/>
              </w:rPr>
              <w:t xml:space="preserve"> dan </w:t>
            </w:r>
            <w:proofErr w:type="spellStart"/>
            <w:r w:rsidRPr="00010FD6">
              <w:rPr>
                <w:rFonts w:ascii="Century Gothic" w:hAnsi="Century Gothic"/>
                <w:w w:val="110"/>
                <w:sz w:val="16"/>
                <w:szCs w:val="16"/>
              </w:rPr>
              <w:t>tempat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usaha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yang loyal, rasa </w:t>
            </w:r>
            <w:proofErr w:type="spellStart"/>
            <w:r w:rsidRPr="00010FD6">
              <w:rPr>
                <w:rFonts w:ascii="Century Gothic" w:hAnsi="Century Gothic"/>
                <w:w w:val="110"/>
                <w:sz w:val="16"/>
                <w:szCs w:val="16"/>
              </w:rPr>
              <w:t>makanan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pemasaran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kelembagaan</w:t>
            </w:r>
            <w:proofErr w:type="spellEnd"/>
            <w:r w:rsidRPr="00010FD6">
              <w:rPr>
                <w:rFonts w:ascii="Century Gothic" w:hAnsi="Century Gothic"/>
                <w:w w:val="110"/>
                <w:sz w:val="16"/>
                <w:szCs w:val="16"/>
              </w:rPr>
              <w:t xml:space="preserve"> dan </w:t>
            </w:r>
            <w:proofErr w:type="spellStart"/>
            <w:r w:rsidRPr="00010FD6">
              <w:rPr>
                <w:rFonts w:ascii="Century Gothic" w:hAnsi="Century Gothic"/>
                <w:w w:val="110"/>
                <w:sz w:val="16"/>
                <w:szCs w:val="16"/>
              </w:rPr>
              <w:t>manajemen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berdasarkan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hasil</w:t>
            </w:r>
            <w:proofErr w:type="spellEnd"/>
            <w:r w:rsidRPr="00010FD6">
              <w:rPr>
                <w:rFonts w:ascii="Century Gothic" w:hAnsi="Century Gothic"/>
                <w:w w:val="110"/>
                <w:sz w:val="16"/>
                <w:szCs w:val="16"/>
              </w:rPr>
              <w:t xml:space="preserve"> pre-test dan post-test dan </w:t>
            </w:r>
            <w:proofErr w:type="spellStart"/>
            <w:r w:rsidRPr="00010FD6">
              <w:rPr>
                <w:rFonts w:ascii="Century Gothic" w:hAnsi="Century Gothic"/>
                <w:w w:val="110"/>
                <w:sz w:val="16"/>
                <w:szCs w:val="16"/>
              </w:rPr>
              <w:t>hasil</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evaluasi</w:t>
            </w:r>
            <w:proofErr w:type="spellEnd"/>
            <w:r w:rsidRPr="00010FD6">
              <w:rPr>
                <w:rFonts w:ascii="Century Gothic" w:hAnsi="Century Gothic"/>
                <w:w w:val="110"/>
                <w:sz w:val="16"/>
                <w:szCs w:val="16"/>
              </w:rPr>
              <w:t xml:space="preserve"> PKM </w:t>
            </w:r>
            <w:proofErr w:type="spellStart"/>
            <w:r w:rsidRPr="00010FD6">
              <w:rPr>
                <w:rFonts w:ascii="Century Gothic" w:hAnsi="Century Gothic"/>
                <w:w w:val="110"/>
                <w:sz w:val="16"/>
                <w:szCs w:val="16"/>
              </w:rPr>
              <w:t>menunjukkan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bahwa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pemahaman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mitra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tentang</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pentingnya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memberikan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pelayanan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cepat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mengalami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peningkatan</w:t>
            </w:r>
            <w:proofErr w:type="spellEnd"/>
            <w:r w:rsidRPr="00010FD6">
              <w:rPr>
                <w:rFonts w:ascii="Century Gothic" w:hAnsi="Century Gothic"/>
                <w:w w:val="110"/>
                <w:sz w:val="16"/>
                <w:szCs w:val="16"/>
              </w:rPr>
              <w:t xml:space="preserve"> yang </w:t>
            </w:r>
            <w:proofErr w:type="spellStart"/>
            <w:r w:rsidRPr="00010FD6">
              <w:rPr>
                <w:rFonts w:ascii="Century Gothic" w:hAnsi="Century Gothic"/>
                <w:w w:val="110"/>
                <w:sz w:val="16"/>
                <w:szCs w:val="16"/>
              </w:rPr>
              <w:t>signifikan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46,7%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86,7%, </w:t>
            </w:r>
            <w:proofErr w:type="spellStart"/>
            <w:r w:rsidRPr="00010FD6">
              <w:rPr>
                <w:rFonts w:ascii="Century Gothic" w:hAnsi="Century Gothic"/>
                <w:w w:val="110"/>
                <w:sz w:val="16"/>
                <w:szCs w:val="16"/>
              </w:rPr>
              <w:t>menjaga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kesopanan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dalam</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memberi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pelayanan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meningkat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46,7%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86,7%, </w:t>
            </w:r>
            <w:proofErr w:type="spellStart"/>
            <w:r w:rsidRPr="00010FD6">
              <w:rPr>
                <w:rFonts w:ascii="Century Gothic" w:hAnsi="Century Gothic"/>
                <w:w w:val="110"/>
                <w:sz w:val="16"/>
                <w:szCs w:val="16"/>
              </w:rPr>
              <w:t>pemahaman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mengenai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empati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meningkat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46,7%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86,7%, </w:t>
            </w:r>
            <w:proofErr w:type="spellStart"/>
            <w:r w:rsidRPr="00010FD6">
              <w:rPr>
                <w:rFonts w:ascii="Century Gothic" w:hAnsi="Century Gothic"/>
                <w:w w:val="110"/>
                <w:sz w:val="16"/>
                <w:szCs w:val="16"/>
              </w:rPr>
              <w:t>menjaga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kebersihan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meningkat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signifikan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46,7%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86,7%, </w:t>
            </w:r>
            <w:proofErr w:type="spellStart"/>
            <w:r w:rsidRPr="00010FD6">
              <w:rPr>
                <w:rFonts w:ascii="Century Gothic" w:hAnsi="Century Gothic"/>
                <w:w w:val="110"/>
                <w:sz w:val="16"/>
                <w:szCs w:val="16"/>
              </w:rPr>
              <w:t>pemahaman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lokasi</w:t>
            </w:r>
            <w:proofErr w:type="spellEnd"/>
            <w:r w:rsidRPr="00010FD6">
              <w:rPr>
                <w:rFonts w:ascii="Century Gothic" w:hAnsi="Century Gothic"/>
                <w:w w:val="110"/>
                <w:sz w:val="16"/>
                <w:szCs w:val="16"/>
              </w:rPr>
              <w:t xml:space="preserve"> dan </w:t>
            </w:r>
            <w:proofErr w:type="spellStart"/>
            <w:r w:rsidRPr="00010FD6">
              <w:rPr>
                <w:rFonts w:ascii="Century Gothic" w:hAnsi="Century Gothic"/>
                <w:w w:val="110"/>
                <w:sz w:val="16"/>
                <w:szCs w:val="16"/>
              </w:rPr>
              <w:t>tempat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usaha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meningkat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signifikan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46,7%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100%, </w:t>
            </w:r>
            <w:proofErr w:type="spellStart"/>
            <w:r w:rsidRPr="00010FD6">
              <w:rPr>
                <w:rFonts w:ascii="Century Gothic" w:hAnsi="Century Gothic"/>
                <w:w w:val="110"/>
                <w:sz w:val="16"/>
                <w:szCs w:val="16"/>
              </w:rPr>
              <w:t>pelanggan</w:t>
            </w:r>
            <w:proofErr w:type="spellEnd"/>
            <w:r w:rsidRPr="00010FD6">
              <w:rPr>
                <w:rFonts w:ascii="Century Gothic" w:hAnsi="Century Gothic"/>
                <w:w w:val="110"/>
                <w:sz w:val="16"/>
                <w:szCs w:val="16"/>
              </w:rPr>
              <w:t xml:space="preserve"> yang loyal 33,3%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73,3%, </w:t>
            </w:r>
            <w:proofErr w:type="spellStart"/>
            <w:r w:rsidRPr="00010FD6">
              <w:rPr>
                <w:rFonts w:ascii="Century Gothic" w:hAnsi="Century Gothic"/>
                <w:w w:val="110"/>
                <w:sz w:val="16"/>
                <w:szCs w:val="16"/>
              </w:rPr>
              <w:t>untuk</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memberi</w:t>
            </w:r>
            <w:proofErr w:type="spellEnd"/>
            <w:r w:rsidRPr="00010FD6">
              <w:rPr>
                <w:rFonts w:ascii="Century Gothic" w:hAnsi="Century Gothic"/>
                <w:w w:val="110"/>
                <w:sz w:val="16"/>
                <w:szCs w:val="16"/>
              </w:rPr>
              <w:t xml:space="preserve"> rasa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makanan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meningkat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53,3%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100%, </w:t>
            </w:r>
            <w:proofErr w:type="spellStart"/>
            <w:r w:rsidRPr="00010FD6">
              <w:rPr>
                <w:rFonts w:ascii="Century Gothic" w:hAnsi="Century Gothic"/>
                <w:w w:val="110"/>
                <w:sz w:val="16"/>
                <w:szCs w:val="16"/>
              </w:rPr>
              <w:t>cara</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melakukan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pemasaran</w:t>
            </w:r>
            <w:proofErr w:type="spellEnd"/>
            <w:r w:rsidRPr="00010FD6">
              <w:rPr>
                <w:rFonts w:ascii="Century Gothic" w:hAnsi="Century Gothic"/>
                <w:w w:val="110"/>
                <w:sz w:val="16"/>
                <w:szCs w:val="16"/>
              </w:rPr>
              <w:t xml:space="preserve"> juga </w:t>
            </w:r>
            <w:proofErr w:type="spellStart"/>
            <w:r w:rsidRPr="00010FD6">
              <w:rPr>
                <w:rFonts w:ascii="Century Gothic" w:hAnsi="Century Gothic"/>
                <w:w w:val="110"/>
                <w:sz w:val="16"/>
                <w:szCs w:val="16"/>
              </w:rPr>
              <w:t>terjadi</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peningkatan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sebesar</w:t>
            </w:r>
            <w:proofErr w:type="spellEnd"/>
            <w:r w:rsidRPr="00010FD6">
              <w:rPr>
                <w:rFonts w:ascii="Century Gothic" w:hAnsi="Century Gothic"/>
                <w:w w:val="110"/>
                <w:sz w:val="16"/>
                <w:szCs w:val="16"/>
              </w:rPr>
              <w:t xml:space="preserve"> 53,3%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100%, Mitra juga </w:t>
            </w:r>
            <w:proofErr w:type="spellStart"/>
            <w:r w:rsidRPr="00010FD6">
              <w:rPr>
                <w:rFonts w:ascii="Century Gothic" w:hAnsi="Century Gothic"/>
                <w:w w:val="110"/>
                <w:sz w:val="16"/>
                <w:szCs w:val="16"/>
              </w:rPr>
              <w:t>paham</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akan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kesertaan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kelembagaan</w:t>
            </w:r>
            <w:proofErr w:type="spellEnd"/>
            <w:r w:rsidRPr="00010FD6">
              <w:rPr>
                <w:rFonts w:ascii="Century Gothic" w:hAnsi="Century Gothic"/>
                <w:w w:val="110"/>
                <w:sz w:val="16"/>
                <w:szCs w:val="16"/>
              </w:rPr>
              <w:t xml:space="preserve"> dan </w:t>
            </w:r>
            <w:proofErr w:type="spellStart"/>
            <w:r w:rsidRPr="00010FD6">
              <w:rPr>
                <w:rFonts w:ascii="Century Gothic" w:hAnsi="Century Gothic"/>
                <w:w w:val="110"/>
                <w:sz w:val="16"/>
                <w:szCs w:val="16"/>
              </w:rPr>
              <w:t>manajemen</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meningkat</w:t>
            </w:r>
            <w:proofErr w:type="spellEnd"/>
            <w:r w:rsidRPr="00010FD6">
              <w:rPr>
                <w:rFonts w:ascii="Century Gothic" w:hAnsi="Century Gothic"/>
                <w:w w:val="110"/>
                <w:sz w:val="16"/>
                <w:szCs w:val="16"/>
              </w:rPr>
              <w:t xml:space="preserve"> </w:t>
            </w:r>
            <w:proofErr w:type="spellStart"/>
            <w:r w:rsidRPr="00010FD6">
              <w:rPr>
                <w:rFonts w:ascii="Century Gothic" w:hAnsi="Century Gothic"/>
                <w:w w:val="110"/>
                <w:sz w:val="16"/>
                <w:szCs w:val="16"/>
              </w:rPr>
              <w:t>dari</w:t>
            </w:r>
            <w:proofErr w:type="spellEnd"/>
            <w:r w:rsidRPr="00010FD6">
              <w:rPr>
                <w:rFonts w:ascii="Century Gothic" w:hAnsi="Century Gothic"/>
                <w:w w:val="110"/>
                <w:sz w:val="16"/>
                <w:szCs w:val="16"/>
              </w:rPr>
              <w:t xml:space="preserve"> 33,3% </w:t>
            </w:r>
            <w:proofErr w:type="spellStart"/>
            <w:r w:rsidRPr="00010FD6">
              <w:rPr>
                <w:rFonts w:ascii="Century Gothic" w:hAnsi="Century Gothic"/>
                <w:w w:val="110"/>
                <w:sz w:val="16"/>
                <w:szCs w:val="16"/>
              </w:rPr>
              <w:t>menjadi</w:t>
            </w:r>
            <w:proofErr w:type="spellEnd"/>
            <w:r w:rsidRPr="00010FD6">
              <w:rPr>
                <w:rFonts w:ascii="Century Gothic" w:hAnsi="Century Gothic"/>
                <w:w w:val="110"/>
                <w:sz w:val="16"/>
                <w:szCs w:val="16"/>
              </w:rPr>
              <w:t xml:space="preserve"> 86,7%.</w:t>
            </w:r>
          </w:p>
          <w:p w14:paraId="37DC3F4A" w14:textId="77777777" w:rsidR="00010FD6" w:rsidRPr="00645986" w:rsidRDefault="00010FD6" w:rsidP="00F331E1">
            <w:pPr>
              <w:jc w:val="both"/>
              <w:rPr>
                <w:rFonts w:ascii="Century Gothic" w:hAnsi="Century Gothic" w:cs="Times"/>
                <w:sz w:val="16"/>
                <w:szCs w:val="16"/>
                <w:lang w:val="en-ID"/>
              </w:rPr>
            </w:pPr>
          </w:p>
          <w:p w14:paraId="7C0C89F3" w14:textId="04022F40" w:rsidR="005013A9" w:rsidRPr="00645986" w:rsidRDefault="00F331E1" w:rsidP="00D42E85">
            <w:pPr>
              <w:jc w:val="both"/>
              <w:rPr>
                <w:rFonts w:ascii="Century Gothic" w:hAnsi="Century Gothic"/>
                <w:iCs/>
                <w:spacing w:val="-1"/>
                <w:w w:val="110"/>
                <w:sz w:val="16"/>
                <w:szCs w:val="16"/>
              </w:rPr>
            </w:pPr>
            <w:r w:rsidRPr="00685177">
              <w:rPr>
                <w:rFonts w:ascii="Century Gothic" w:hAnsi="Century Gothic" w:cs="Times"/>
                <w:sz w:val="16"/>
                <w:szCs w:val="16"/>
                <w:lang w:val="en-ID"/>
              </w:rPr>
              <w:t xml:space="preserve">Kata </w:t>
            </w:r>
            <w:proofErr w:type="spellStart"/>
            <w:r w:rsidRPr="00685177">
              <w:rPr>
                <w:rFonts w:ascii="Century Gothic" w:hAnsi="Century Gothic" w:cs="Times"/>
                <w:sz w:val="16"/>
                <w:szCs w:val="16"/>
                <w:lang w:val="en-ID"/>
              </w:rPr>
              <w:t>Kunci</w:t>
            </w:r>
            <w:proofErr w:type="spellEnd"/>
            <w:r w:rsidRPr="00685177">
              <w:rPr>
                <w:rFonts w:ascii="Century Gothic" w:hAnsi="Century Gothic" w:cs="Times"/>
                <w:sz w:val="16"/>
                <w:szCs w:val="16"/>
                <w:lang w:val="en-ID"/>
              </w:rPr>
              <w:t xml:space="preserve">: </w:t>
            </w:r>
            <w:proofErr w:type="spellStart"/>
            <w:r w:rsidR="00DE2B5F" w:rsidRPr="00645986">
              <w:rPr>
                <w:rFonts w:ascii="Century Gothic" w:hAnsi="Century Gothic"/>
                <w:iCs/>
                <w:spacing w:val="-1"/>
                <w:w w:val="110"/>
                <w:sz w:val="16"/>
                <w:szCs w:val="16"/>
              </w:rPr>
              <w:t>Loyalitas</w:t>
            </w:r>
            <w:proofErr w:type="spellEnd"/>
            <w:r w:rsidR="00DE2B5F" w:rsidRPr="00645986">
              <w:rPr>
                <w:rFonts w:ascii="Century Gothic" w:hAnsi="Century Gothic"/>
                <w:iCs/>
                <w:spacing w:val="-1"/>
                <w:w w:val="110"/>
                <w:sz w:val="16"/>
                <w:szCs w:val="16"/>
              </w:rPr>
              <w:t xml:space="preserve"> </w:t>
            </w:r>
            <w:proofErr w:type="spellStart"/>
            <w:r w:rsidR="00DE2B5F" w:rsidRPr="00645986">
              <w:rPr>
                <w:rFonts w:ascii="Century Gothic" w:hAnsi="Century Gothic"/>
                <w:iCs/>
                <w:spacing w:val="-1"/>
                <w:w w:val="110"/>
                <w:sz w:val="16"/>
                <w:szCs w:val="16"/>
              </w:rPr>
              <w:t>Pelanggan</w:t>
            </w:r>
            <w:proofErr w:type="spellEnd"/>
            <w:r w:rsidR="00DE2B5F" w:rsidRPr="00645986">
              <w:rPr>
                <w:rFonts w:ascii="Century Gothic" w:hAnsi="Century Gothic"/>
                <w:iCs/>
                <w:spacing w:val="-1"/>
                <w:w w:val="110"/>
                <w:sz w:val="16"/>
                <w:szCs w:val="16"/>
              </w:rPr>
              <w:t>; Model Slamet; Ceramah</w:t>
            </w:r>
          </w:p>
          <w:p w14:paraId="53B58C5D" w14:textId="77777777" w:rsidR="00DE2B5F" w:rsidRPr="00685177" w:rsidRDefault="00DE2B5F" w:rsidP="00D42E85">
            <w:pPr>
              <w:jc w:val="both"/>
              <w:rPr>
                <w:rFonts w:ascii="Century Gothic" w:hAnsi="Century Gothic" w:cs="Times"/>
                <w:sz w:val="16"/>
                <w:szCs w:val="16"/>
                <w:lang w:val="en-ID"/>
              </w:rPr>
            </w:pPr>
          </w:p>
          <w:p w14:paraId="08153BC6" w14:textId="7E687330" w:rsidR="005013A9" w:rsidRPr="00645986" w:rsidRDefault="005013A9" w:rsidP="005013A9">
            <w:pPr>
              <w:rPr>
                <w:rFonts w:ascii="Century Gothic" w:hAnsi="Century Gothic" w:cs="Times"/>
                <w:b/>
                <w:i/>
                <w:iCs/>
                <w:sz w:val="16"/>
                <w:szCs w:val="16"/>
                <w:lang w:val="id-ID"/>
              </w:rPr>
            </w:pPr>
            <w:proofErr w:type="spellStart"/>
            <w:r w:rsidRPr="00645986">
              <w:rPr>
                <w:rFonts w:ascii="Century Gothic" w:hAnsi="Century Gothic" w:cs="Times"/>
                <w:b/>
                <w:i/>
                <w:iCs/>
                <w:sz w:val="16"/>
                <w:szCs w:val="16"/>
              </w:rPr>
              <w:t>Abstra</w:t>
            </w:r>
            <w:proofErr w:type="spellEnd"/>
            <w:r w:rsidRPr="00645986">
              <w:rPr>
                <w:rFonts w:ascii="Century Gothic" w:hAnsi="Century Gothic" w:cs="Times"/>
                <w:b/>
                <w:i/>
                <w:iCs/>
                <w:sz w:val="16"/>
                <w:szCs w:val="16"/>
                <w:lang w:val="id-ID"/>
              </w:rPr>
              <w:t xml:space="preserve">ct </w:t>
            </w:r>
          </w:p>
          <w:p w14:paraId="31A2BE39" w14:textId="77777777" w:rsidR="005013A9" w:rsidRPr="00645986" w:rsidRDefault="005013A9" w:rsidP="005013A9">
            <w:pPr>
              <w:rPr>
                <w:rFonts w:ascii="Century Gothic" w:hAnsi="Century Gothic" w:cs="Times"/>
                <w:i/>
                <w:iCs/>
                <w:sz w:val="16"/>
                <w:szCs w:val="16"/>
              </w:rPr>
            </w:pPr>
          </w:p>
          <w:p w14:paraId="7D3A0C25" w14:textId="45F5E6E8" w:rsidR="005013A9" w:rsidRDefault="00010FD6" w:rsidP="00010FD6">
            <w:pPr>
              <w:jc w:val="both"/>
              <w:rPr>
                <w:rFonts w:ascii="Century Gothic" w:hAnsi="Century Gothic" w:cs="Times"/>
                <w:i/>
                <w:iCs/>
                <w:sz w:val="16"/>
                <w:szCs w:val="16"/>
              </w:rPr>
            </w:pPr>
            <w:r w:rsidRPr="00010FD6">
              <w:rPr>
                <w:rFonts w:ascii="Century Gothic" w:hAnsi="Century Gothic" w:cs="Times"/>
                <w:i/>
                <w:iCs/>
                <w:sz w:val="16"/>
                <w:szCs w:val="16"/>
              </w:rPr>
              <w:t xml:space="preserve">Model is one of the typical culinary of Palembang City which has its own uniqueness. Model is made from ground fish, just like making </w:t>
            </w:r>
            <w:proofErr w:type="spellStart"/>
            <w:r w:rsidRPr="00010FD6">
              <w:rPr>
                <w:rFonts w:ascii="Century Gothic" w:hAnsi="Century Gothic" w:cs="Times"/>
                <w:i/>
                <w:iCs/>
                <w:sz w:val="16"/>
                <w:szCs w:val="16"/>
              </w:rPr>
              <w:t>pempek</w:t>
            </w:r>
            <w:proofErr w:type="spellEnd"/>
            <w:r w:rsidRPr="00010FD6">
              <w:rPr>
                <w:rFonts w:ascii="Century Gothic" w:hAnsi="Century Gothic" w:cs="Times"/>
                <w:i/>
                <w:iCs/>
                <w:sz w:val="16"/>
                <w:szCs w:val="16"/>
              </w:rPr>
              <w:t xml:space="preserve">. One of the sellers is Mr. Slamet, so the name of his sales cart is called Slamet model. Mr. Slamet has 12 carts spread across Palembang and has thousands of customers. Lately the number of loyal customers has decreased. Sales of Slamet model in the campus area in August decreased quite significantly, there should have been an increase in sales due to the </w:t>
            </w:r>
            <w:proofErr w:type="gramStart"/>
            <w:r w:rsidRPr="00010FD6">
              <w:rPr>
                <w:rFonts w:ascii="Century Gothic" w:hAnsi="Century Gothic" w:cs="Times"/>
                <w:i/>
                <w:iCs/>
                <w:sz w:val="16"/>
                <w:szCs w:val="16"/>
              </w:rPr>
              <w:t>independence day</w:t>
            </w:r>
            <w:proofErr w:type="gramEnd"/>
            <w:r w:rsidRPr="00010FD6">
              <w:rPr>
                <w:rFonts w:ascii="Century Gothic" w:hAnsi="Century Gothic" w:cs="Times"/>
                <w:i/>
                <w:iCs/>
                <w:sz w:val="16"/>
                <w:szCs w:val="16"/>
              </w:rPr>
              <w:t xml:space="preserve"> celebration event. To win the competition, Mr. Slamet needs to retain loyal customers and try to add new customers. The purpose of this Community Service (PKM) is to provide knowledge to Mr. Slamet and colleagues as partners about the importance of maintaining customer loyalty based on the theory and research results that have been conducted by previous researchers. Counseling is carried out using power point and questions and answers. The method is introduced to partners using the term TARRESOPEM, an abbreviation of Tangible, </w:t>
            </w:r>
            <w:proofErr w:type="spellStart"/>
            <w:r w:rsidRPr="00010FD6">
              <w:rPr>
                <w:rFonts w:ascii="Century Gothic" w:hAnsi="Century Gothic" w:cs="Times"/>
                <w:i/>
                <w:iCs/>
                <w:sz w:val="16"/>
                <w:szCs w:val="16"/>
              </w:rPr>
              <w:t>Realibility</w:t>
            </w:r>
            <w:proofErr w:type="spellEnd"/>
            <w:r w:rsidRPr="00010FD6">
              <w:rPr>
                <w:rFonts w:ascii="Century Gothic" w:hAnsi="Century Gothic" w:cs="Times"/>
                <w:i/>
                <w:iCs/>
                <w:sz w:val="16"/>
                <w:szCs w:val="16"/>
              </w:rPr>
              <w:t xml:space="preserve">, Responsiveness, Assurance and Empathy which are indicators in the strategy to maintain customer loyalty. In this training process, material is provided on how to provide fast service, politeness in providing service, empathy, maintaining cleanliness, location and place of business, loyal customers, food taste, marketing, institutions and management. based on the results of the pre-test and post-test and the </w:t>
            </w:r>
            <w:r w:rsidRPr="00010FD6">
              <w:rPr>
                <w:rFonts w:ascii="Century Gothic" w:hAnsi="Century Gothic" w:cs="Times"/>
                <w:i/>
                <w:iCs/>
                <w:sz w:val="16"/>
                <w:szCs w:val="16"/>
              </w:rPr>
              <w:lastRenderedPageBreak/>
              <w:t>results of the PKM evaluation showed that the partners' understanding of the importance of providing fast service increased significantly, from 46.7% to 86.7%, maintaining politeness in providing service increased from 46.7% to 86.7%, understanding of empathy increased from 46.7% to 86.7%, maintaining cleanliness increased significantly, from 46.7% to 86.7%, understanding of location and place of business increased significantly from 46.7% to 100%, loyal customers 33.3% to 73.3%, to give taste to food increased from 53.3% to 100%, how to do marketing also increased by 53.3% to 100%, Partners also understand institutional and management participation increased from 33.3% to 86.7%.</w:t>
            </w:r>
          </w:p>
          <w:p w14:paraId="1ECE5D27" w14:textId="77777777" w:rsidR="00010FD6" w:rsidRPr="00645986" w:rsidRDefault="00010FD6" w:rsidP="00010FD6">
            <w:pPr>
              <w:jc w:val="both"/>
              <w:rPr>
                <w:rFonts w:ascii="Century Gothic" w:hAnsi="Century Gothic" w:cs="Times"/>
                <w:i/>
                <w:iCs/>
                <w:sz w:val="16"/>
                <w:szCs w:val="16"/>
              </w:rPr>
            </w:pPr>
          </w:p>
          <w:p w14:paraId="5094F1E6" w14:textId="03EFADDA" w:rsidR="00D42E85" w:rsidRPr="00645986" w:rsidRDefault="005013A9" w:rsidP="007F77C1">
            <w:pPr>
              <w:rPr>
                <w:rFonts w:ascii="Century Gothic" w:hAnsi="Century Gothic"/>
                <w:sz w:val="16"/>
                <w:szCs w:val="16"/>
              </w:rPr>
            </w:pPr>
            <w:r w:rsidRPr="00645986">
              <w:rPr>
                <w:rFonts w:ascii="Century Gothic" w:hAnsi="Century Gothic" w:cs="Times"/>
                <w:i/>
                <w:iCs/>
                <w:sz w:val="16"/>
                <w:szCs w:val="16"/>
              </w:rPr>
              <w:t xml:space="preserve">Keywords: </w:t>
            </w:r>
            <w:r w:rsidR="00DE2B5F" w:rsidRPr="00645986">
              <w:rPr>
                <w:rFonts w:ascii="Century Gothic" w:hAnsi="Century Gothic"/>
                <w:bCs/>
                <w:w w:val="110"/>
                <w:sz w:val="16"/>
                <w:szCs w:val="16"/>
              </w:rPr>
              <w:t>Customer Loyalty; Slamet Model; Lecture</w:t>
            </w:r>
            <w:r w:rsidR="00DE2B5F" w:rsidRPr="00645986">
              <w:rPr>
                <w:rFonts w:ascii="Century Gothic" w:hAnsi="Century Gothic"/>
                <w:sz w:val="16"/>
                <w:szCs w:val="16"/>
              </w:rPr>
              <w:t xml:space="preserve"> </w:t>
            </w:r>
          </w:p>
        </w:tc>
      </w:tr>
      <w:tr w:rsidR="00D42E85" w:rsidRPr="00645986" w14:paraId="4F5F4F5F" w14:textId="77777777" w:rsidTr="00B82A8E">
        <w:tc>
          <w:tcPr>
            <w:tcW w:w="3397" w:type="dxa"/>
            <w:tcBorders>
              <w:top w:val="single" w:sz="4" w:space="0" w:color="auto"/>
            </w:tcBorders>
          </w:tcPr>
          <w:p w14:paraId="0EF38F0B" w14:textId="77777777" w:rsidR="00D42E85" w:rsidRPr="00645986" w:rsidRDefault="00D42E85" w:rsidP="007F77C1">
            <w:pPr>
              <w:rPr>
                <w:rFonts w:ascii="Century Gothic" w:hAnsi="Century Gothic"/>
              </w:rPr>
            </w:pPr>
          </w:p>
        </w:tc>
        <w:tc>
          <w:tcPr>
            <w:tcW w:w="6242" w:type="dxa"/>
            <w:tcBorders>
              <w:top w:val="single" w:sz="4" w:space="0" w:color="auto"/>
            </w:tcBorders>
          </w:tcPr>
          <w:p w14:paraId="30C34C9F" w14:textId="5B9DA9A8" w:rsidR="00D42E85" w:rsidRPr="00645986" w:rsidRDefault="00401CD4" w:rsidP="00471381">
            <w:pPr>
              <w:jc w:val="right"/>
              <w:rPr>
                <w:rFonts w:ascii="Century Gothic" w:hAnsi="Century Gothic"/>
              </w:rPr>
            </w:pPr>
            <w:r w:rsidRPr="00645986">
              <w:rPr>
                <w:rFonts w:ascii="Century Gothic" w:hAnsi="Century Gothic" w:cs="Times"/>
                <w:sz w:val="16"/>
                <w:szCs w:val="16"/>
              </w:rPr>
              <w:t xml:space="preserve">Copyright </w:t>
            </w:r>
            <w:r w:rsidR="00D42E85" w:rsidRPr="00645986">
              <w:rPr>
                <w:rFonts w:ascii="Century Gothic" w:hAnsi="Century Gothic" w:cs="Times"/>
                <w:sz w:val="16"/>
                <w:szCs w:val="16"/>
              </w:rPr>
              <w:t>© 20</w:t>
            </w:r>
            <w:r w:rsidR="00471381" w:rsidRPr="00645986">
              <w:rPr>
                <w:rFonts w:ascii="Century Gothic" w:hAnsi="Century Gothic" w:cs="Times"/>
                <w:sz w:val="16"/>
                <w:szCs w:val="16"/>
                <w:lang w:val="id-ID"/>
              </w:rPr>
              <w:t>xx</w:t>
            </w:r>
            <w:r w:rsidR="00D42E85" w:rsidRPr="00645986">
              <w:rPr>
                <w:rFonts w:ascii="Century Gothic" w:hAnsi="Century Gothic" w:cs="Times"/>
                <w:sz w:val="16"/>
                <w:szCs w:val="16"/>
              </w:rPr>
              <w:t xml:space="preserve"> </w:t>
            </w:r>
            <w:r w:rsidR="00085D40" w:rsidRPr="00645986">
              <w:rPr>
                <w:rFonts w:ascii="Century Gothic" w:hAnsi="Century Gothic" w:cs="Times"/>
                <w:sz w:val="16"/>
                <w:szCs w:val="16"/>
              </w:rPr>
              <w:t>Author</w:t>
            </w:r>
            <w:r w:rsidR="00D42E85" w:rsidRPr="00645986">
              <w:rPr>
                <w:rFonts w:ascii="Century Gothic" w:hAnsi="Century Gothic" w:cs="Times"/>
                <w:sz w:val="16"/>
                <w:szCs w:val="16"/>
              </w:rPr>
              <w:t>. All rights reserved</w:t>
            </w:r>
          </w:p>
        </w:tc>
      </w:tr>
    </w:tbl>
    <w:p w14:paraId="180FE25F" w14:textId="77777777" w:rsidR="00D42E85" w:rsidRPr="00645986" w:rsidRDefault="00D42E85" w:rsidP="00E34C0E">
      <w:pPr>
        <w:widowControl w:val="0"/>
        <w:autoSpaceDE w:val="0"/>
        <w:autoSpaceDN w:val="0"/>
        <w:adjustRightInd w:val="0"/>
        <w:spacing w:after="240"/>
        <w:rPr>
          <w:rFonts w:ascii="Century Gothic" w:hAnsi="Century Gothic"/>
          <w:sz w:val="20"/>
          <w:szCs w:val="20"/>
        </w:rPr>
        <w:sectPr w:rsidR="00D42E85" w:rsidRPr="0064598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Pr="00645986"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645986"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fi-FI"/>
        </w:rPr>
      </w:pPr>
      <w:r w:rsidRPr="00645986">
        <w:rPr>
          <w:rFonts w:ascii="Century Gothic" w:hAnsi="Century Gothic"/>
          <w:sz w:val="18"/>
          <w:szCs w:val="18"/>
          <w:lang w:val="fi-FI"/>
        </w:rPr>
        <w:t>PENDAHULUAN</w:t>
      </w:r>
    </w:p>
    <w:p w14:paraId="0A06640D" w14:textId="392A6244" w:rsidR="00DE2B5F" w:rsidRPr="00685177" w:rsidRDefault="00DE2B5F" w:rsidP="00F95F2B">
      <w:pPr>
        <w:pStyle w:val="BodyText"/>
        <w:spacing w:line="276" w:lineRule="auto"/>
        <w:ind w:left="120" w:right="110" w:firstLine="420"/>
        <w:jc w:val="both"/>
        <w:rPr>
          <w:rFonts w:ascii="Century Gothic" w:hAnsi="Century Gothic"/>
          <w:w w:val="110"/>
          <w:sz w:val="18"/>
          <w:szCs w:val="18"/>
          <w:lang w:val="fi-FI"/>
        </w:rPr>
      </w:pPr>
      <w:r w:rsidRPr="00795E16">
        <w:rPr>
          <w:rFonts w:ascii="Century Gothic" w:hAnsi="Century Gothic"/>
          <w:w w:val="110"/>
          <w:sz w:val="18"/>
          <w:szCs w:val="18"/>
          <w:lang w:val="fi-FI"/>
        </w:rPr>
        <w:t xml:space="preserve">Di Palembang, pempek merupakan makanan paling ikonik. Namun, ada juga makanan lain yang tak kalah lezatnya, yaitu model. Meskipun namanya mungkin belum terkenal di luar kota Palembang, Model merupakan  salah satu kuliner khas Kota Palembang yang memiliki keunikan tersendiri. Seperti pempek, model juga terbuat dari ikan giling. Perbedaan utama antara keduanya adalah bentuk dan isiannya. Model berbentuk bulat besar dan diisi dengan tahu. Saat disajikan, model dipotong kecil-kecil dan disajikan dengan soun, bawang goreng, kecap manis, dan sambal cabe rawit yang digiling halus. </w:t>
      </w:r>
    </w:p>
    <w:p w14:paraId="3238F255" w14:textId="77777777" w:rsidR="00DE2B5F" w:rsidRPr="00795E16" w:rsidRDefault="00DE2B5F" w:rsidP="00F95F2B">
      <w:pPr>
        <w:pStyle w:val="BodyText"/>
        <w:spacing w:line="276" w:lineRule="auto"/>
        <w:ind w:left="120" w:right="110" w:firstLine="420"/>
        <w:jc w:val="both"/>
        <w:rPr>
          <w:rFonts w:ascii="Century Gothic" w:hAnsi="Century Gothic"/>
          <w:w w:val="110"/>
          <w:sz w:val="18"/>
          <w:szCs w:val="18"/>
        </w:rPr>
      </w:pPr>
      <w:r w:rsidRPr="00795E16">
        <w:rPr>
          <w:rFonts w:ascii="Century Gothic" w:hAnsi="Century Gothic"/>
          <w:w w:val="110"/>
          <w:sz w:val="18"/>
          <w:szCs w:val="18"/>
        </w:rPr>
        <w:t xml:space="preserve">Pak Slamet </w:t>
      </w:r>
      <w:proofErr w:type="spellStart"/>
      <w:r w:rsidRPr="00795E16">
        <w:rPr>
          <w:rFonts w:ascii="Century Gothic" w:hAnsi="Century Gothic"/>
          <w:w w:val="110"/>
          <w:sz w:val="18"/>
          <w:szCs w:val="18"/>
        </w:rPr>
        <w:t>adalah</w:t>
      </w:r>
      <w:proofErr w:type="spellEnd"/>
      <w:r w:rsidRPr="00795E16">
        <w:rPr>
          <w:rFonts w:ascii="Century Gothic" w:hAnsi="Century Gothic"/>
          <w:w w:val="110"/>
          <w:sz w:val="18"/>
          <w:szCs w:val="18"/>
        </w:rPr>
        <w:t xml:space="preserve"> salah </w:t>
      </w:r>
      <w:proofErr w:type="spellStart"/>
      <w:r w:rsidRPr="00795E16">
        <w:rPr>
          <w:rFonts w:ascii="Century Gothic" w:hAnsi="Century Gothic"/>
          <w:w w:val="110"/>
          <w:sz w:val="18"/>
          <w:szCs w:val="18"/>
        </w:rPr>
        <w:t>satu</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penjual</w:t>
      </w:r>
      <w:proofErr w:type="spellEnd"/>
      <w:r w:rsidRPr="00795E16">
        <w:rPr>
          <w:rFonts w:ascii="Century Gothic" w:hAnsi="Century Gothic"/>
          <w:w w:val="110"/>
          <w:sz w:val="18"/>
          <w:szCs w:val="18"/>
        </w:rPr>
        <w:t xml:space="preserve"> model </w:t>
      </w:r>
      <w:proofErr w:type="spellStart"/>
      <w:r w:rsidRPr="00795E16">
        <w:rPr>
          <w:rFonts w:ascii="Century Gothic" w:hAnsi="Century Gothic"/>
          <w:w w:val="110"/>
          <w:sz w:val="18"/>
          <w:szCs w:val="18"/>
        </w:rPr>
        <w:t>terkenal</w:t>
      </w:r>
      <w:proofErr w:type="spellEnd"/>
      <w:r w:rsidRPr="00795E16">
        <w:rPr>
          <w:rFonts w:ascii="Century Gothic" w:hAnsi="Century Gothic"/>
          <w:w w:val="110"/>
          <w:sz w:val="18"/>
          <w:szCs w:val="18"/>
        </w:rPr>
        <w:t xml:space="preserve"> di Palembang. Selain </w:t>
      </w:r>
      <w:proofErr w:type="spellStart"/>
      <w:r w:rsidRPr="00795E16">
        <w:rPr>
          <w:rFonts w:ascii="Century Gothic" w:hAnsi="Century Gothic"/>
          <w:w w:val="110"/>
          <w:sz w:val="18"/>
          <w:szCs w:val="18"/>
        </w:rPr>
        <w:t>menyajikan</w:t>
      </w:r>
      <w:proofErr w:type="spellEnd"/>
      <w:r w:rsidRPr="00795E16">
        <w:rPr>
          <w:rFonts w:ascii="Century Gothic" w:hAnsi="Century Gothic"/>
          <w:w w:val="110"/>
          <w:sz w:val="18"/>
          <w:szCs w:val="18"/>
        </w:rPr>
        <w:t xml:space="preserve"> model </w:t>
      </w:r>
      <w:proofErr w:type="spellStart"/>
      <w:r w:rsidRPr="00795E16">
        <w:rPr>
          <w:rFonts w:ascii="Century Gothic" w:hAnsi="Century Gothic"/>
          <w:w w:val="110"/>
          <w:sz w:val="18"/>
          <w:szCs w:val="18"/>
        </w:rPr>
        <w:t>isi</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tahu</w:t>
      </w:r>
      <w:proofErr w:type="spellEnd"/>
      <w:r w:rsidRPr="00795E16">
        <w:rPr>
          <w:rFonts w:ascii="Century Gothic" w:hAnsi="Century Gothic"/>
          <w:w w:val="110"/>
          <w:sz w:val="18"/>
          <w:szCs w:val="18"/>
        </w:rPr>
        <w:t xml:space="preserve">, Model Slamet juga </w:t>
      </w:r>
      <w:proofErr w:type="spellStart"/>
      <w:r w:rsidRPr="00795E16">
        <w:rPr>
          <w:rFonts w:ascii="Century Gothic" w:hAnsi="Century Gothic"/>
          <w:w w:val="110"/>
          <w:sz w:val="18"/>
          <w:szCs w:val="18"/>
        </w:rPr>
        <w:t>menawarkan</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berbagai</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varian</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inovatif</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seperti</w:t>
      </w:r>
      <w:proofErr w:type="spellEnd"/>
      <w:r w:rsidRPr="00795E16">
        <w:rPr>
          <w:rFonts w:ascii="Century Gothic" w:hAnsi="Century Gothic"/>
          <w:w w:val="110"/>
          <w:sz w:val="18"/>
          <w:szCs w:val="18"/>
        </w:rPr>
        <w:t xml:space="preserve"> model </w:t>
      </w:r>
      <w:proofErr w:type="spellStart"/>
      <w:r w:rsidRPr="00795E16">
        <w:rPr>
          <w:rFonts w:ascii="Century Gothic" w:hAnsi="Century Gothic"/>
          <w:w w:val="110"/>
          <w:sz w:val="18"/>
          <w:szCs w:val="18"/>
        </w:rPr>
        <w:t>isi</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telur</w:t>
      </w:r>
      <w:proofErr w:type="spellEnd"/>
      <w:r w:rsidRPr="00795E16">
        <w:rPr>
          <w:rFonts w:ascii="Century Gothic" w:hAnsi="Century Gothic"/>
          <w:w w:val="110"/>
          <w:sz w:val="18"/>
          <w:szCs w:val="18"/>
        </w:rPr>
        <w:t xml:space="preserve">, model sari </w:t>
      </w:r>
      <w:proofErr w:type="spellStart"/>
      <w:r w:rsidRPr="00795E16">
        <w:rPr>
          <w:rFonts w:ascii="Century Gothic" w:hAnsi="Century Gothic"/>
          <w:w w:val="110"/>
          <w:sz w:val="18"/>
          <w:szCs w:val="18"/>
        </w:rPr>
        <w:t>gandum</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tanpa</w:t>
      </w:r>
      <w:proofErr w:type="spellEnd"/>
      <w:r w:rsidRPr="00795E16">
        <w:rPr>
          <w:rFonts w:ascii="Century Gothic" w:hAnsi="Century Gothic"/>
          <w:w w:val="110"/>
          <w:sz w:val="18"/>
          <w:szCs w:val="18"/>
        </w:rPr>
        <w:t xml:space="preserve"> ikan, model </w:t>
      </w:r>
      <w:proofErr w:type="spellStart"/>
      <w:r w:rsidRPr="00795E16">
        <w:rPr>
          <w:rFonts w:ascii="Century Gothic" w:hAnsi="Century Gothic"/>
          <w:w w:val="110"/>
          <w:sz w:val="18"/>
          <w:szCs w:val="18"/>
        </w:rPr>
        <w:t>isi</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sosis</w:t>
      </w:r>
      <w:proofErr w:type="spellEnd"/>
      <w:r w:rsidRPr="00795E16">
        <w:rPr>
          <w:rFonts w:ascii="Century Gothic" w:hAnsi="Century Gothic"/>
          <w:w w:val="110"/>
          <w:sz w:val="18"/>
          <w:szCs w:val="18"/>
        </w:rPr>
        <w:t xml:space="preserve">, dan </w:t>
      </w:r>
      <w:proofErr w:type="spellStart"/>
      <w:r w:rsidRPr="00795E16">
        <w:rPr>
          <w:rFonts w:ascii="Century Gothic" w:hAnsi="Century Gothic"/>
          <w:w w:val="110"/>
          <w:sz w:val="18"/>
          <w:szCs w:val="18"/>
        </w:rPr>
        <w:t>tekwan</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Dengan</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pengalaman</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berjualan</w:t>
      </w:r>
      <w:proofErr w:type="spellEnd"/>
      <w:r w:rsidRPr="00795E16">
        <w:rPr>
          <w:rFonts w:ascii="Century Gothic" w:hAnsi="Century Gothic"/>
          <w:w w:val="110"/>
          <w:sz w:val="18"/>
          <w:szCs w:val="18"/>
        </w:rPr>
        <w:t xml:space="preserve"> yang </w:t>
      </w:r>
      <w:proofErr w:type="spellStart"/>
      <w:r w:rsidRPr="00795E16">
        <w:rPr>
          <w:rFonts w:ascii="Century Gothic" w:hAnsi="Century Gothic"/>
          <w:w w:val="110"/>
          <w:sz w:val="18"/>
          <w:szCs w:val="18"/>
        </w:rPr>
        <w:t>panjang</w:t>
      </w:r>
      <w:proofErr w:type="spellEnd"/>
      <w:r w:rsidRPr="00795E16">
        <w:rPr>
          <w:rFonts w:ascii="Century Gothic" w:hAnsi="Century Gothic"/>
          <w:w w:val="110"/>
          <w:sz w:val="18"/>
          <w:szCs w:val="18"/>
        </w:rPr>
        <w:t xml:space="preserve">, Pak Slamet </w:t>
      </w:r>
      <w:proofErr w:type="spellStart"/>
      <w:r w:rsidRPr="00795E16">
        <w:rPr>
          <w:rFonts w:ascii="Century Gothic" w:hAnsi="Century Gothic"/>
          <w:w w:val="110"/>
          <w:sz w:val="18"/>
          <w:szCs w:val="18"/>
        </w:rPr>
        <w:t>telah</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memperluas</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usahanya</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dengan</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memiliki</w:t>
      </w:r>
      <w:proofErr w:type="spellEnd"/>
      <w:r w:rsidRPr="00795E16">
        <w:rPr>
          <w:rFonts w:ascii="Century Gothic" w:hAnsi="Century Gothic"/>
          <w:w w:val="110"/>
          <w:sz w:val="18"/>
          <w:szCs w:val="18"/>
        </w:rPr>
        <w:t xml:space="preserve"> 12 </w:t>
      </w:r>
      <w:proofErr w:type="spellStart"/>
      <w:r w:rsidRPr="00795E16">
        <w:rPr>
          <w:rFonts w:ascii="Century Gothic" w:hAnsi="Century Gothic"/>
          <w:w w:val="110"/>
          <w:sz w:val="18"/>
          <w:szCs w:val="18"/>
        </w:rPr>
        <w:t>gerobak</w:t>
      </w:r>
      <w:proofErr w:type="spellEnd"/>
      <w:r w:rsidRPr="00795E16">
        <w:rPr>
          <w:rFonts w:ascii="Century Gothic" w:hAnsi="Century Gothic"/>
          <w:w w:val="110"/>
          <w:sz w:val="18"/>
          <w:szCs w:val="18"/>
        </w:rPr>
        <w:t xml:space="preserve"> yang </w:t>
      </w:r>
      <w:proofErr w:type="spellStart"/>
      <w:r w:rsidRPr="00795E16">
        <w:rPr>
          <w:rFonts w:ascii="Century Gothic" w:hAnsi="Century Gothic"/>
          <w:w w:val="110"/>
          <w:sz w:val="18"/>
          <w:szCs w:val="18"/>
        </w:rPr>
        <w:t>tersebar</w:t>
      </w:r>
      <w:proofErr w:type="spellEnd"/>
      <w:r w:rsidRPr="00795E16">
        <w:rPr>
          <w:rFonts w:ascii="Century Gothic" w:hAnsi="Century Gothic"/>
          <w:w w:val="110"/>
          <w:sz w:val="18"/>
          <w:szCs w:val="18"/>
        </w:rPr>
        <w:t xml:space="preserve"> di </w:t>
      </w:r>
      <w:proofErr w:type="spellStart"/>
      <w:r w:rsidRPr="00795E16">
        <w:rPr>
          <w:rFonts w:ascii="Century Gothic" w:hAnsi="Century Gothic"/>
          <w:w w:val="110"/>
          <w:sz w:val="18"/>
          <w:szCs w:val="18"/>
        </w:rPr>
        <w:t>seluruh</w:t>
      </w:r>
      <w:proofErr w:type="spellEnd"/>
      <w:r w:rsidRPr="00795E16">
        <w:rPr>
          <w:rFonts w:ascii="Century Gothic" w:hAnsi="Century Gothic"/>
          <w:w w:val="110"/>
          <w:sz w:val="18"/>
          <w:szCs w:val="18"/>
        </w:rPr>
        <w:t xml:space="preserve"> Palembang. </w:t>
      </w:r>
      <w:proofErr w:type="spellStart"/>
      <w:r w:rsidRPr="00795E16">
        <w:rPr>
          <w:rFonts w:ascii="Century Gothic" w:hAnsi="Century Gothic"/>
          <w:w w:val="110"/>
          <w:sz w:val="18"/>
          <w:szCs w:val="18"/>
        </w:rPr>
        <w:t>Gerobak-gerobak</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tersebut</w:t>
      </w:r>
      <w:proofErr w:type="spellEnd"/>
      <w:r w:rsidRPr="00795E16">
        <w:rPr>
          <w:rFonts w:ascii="Century Gothic" w:hAnsi="Century Gothic"/>
          <w:w w:val="110"/>
          <w:sz w:val="18"/>
          <w:szCs w:val="18"/>
        </w:rPr>
        <w:t xml:space="preserve">, yang </w:t>
      </w:r>
      <w:proofErr w:type="spellStart"/>
      <w:r w:rsidRPr="00795E16">
        <w:rPr>
          <w:rFonts w:ascii="Century Gothic" w:hAnsi="Century Gothic"/>
          <w:w w:val="110"/>
          <w:sz w:val="18"/>
          <w:szCs w:val="18"/>
        </w:rPr>
        <w:t>diberi</w:t>
      </w:r>
      <w:proofErr w:type="spellEnd"/>
      <w:r w:rsidRPr="00795E16">
        <w:rPr>
          <w:rFonts w:ascii="Century Gothic" w:hAnsi="Century Gothic"/>
          <w:w w:val="110"/>
          <w:sz w:val="18"/>
          <w:szCs w:val="18"/>
        </w:rPr>
        <w:t xml:space="preserve"> nama Model Slamet, </w:t>
      </w:r>
      <w:proofErr w:type="spellStart"/>
      <w:r w:rsidRPr="00795E16">
        <w:rPr>
          <w:rFonts w:ascii="Century Gothic" w:hAnsi="Century Gothic"/>
          <w:w w:val="110"/>
          <w:sz w:val="18"/>
          <w:szCs w:val="18"/>
        </w:rPr>
        <w:t>biasanya</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mangkal</w:t>
      </w:r>
      <w:proofErr w:type="spellEnd"/>
      <w:r w:rsidRPr="00795E16">
        <w:rPr>
          <w:rFonts w:ascii="Century Gothic" w:hAnsi="Century Gothic"/>
          <w:w w:val="110"/>
          <w:sz w:val="18"/>
          <w:szCs w:val="18"/>
        </w:rPr>
        <w:t xml:space="preserve"> di </w:t>
      </w:r>
      <w:proofErr w:type="spellStart"/>
      <w:r w:rsidRPr="00795E16">
        <w:rPr>
          <w:rFonts w:ascii="Century Gothic" w:hAnsi="Century Gothic"/>
          <w:w w:val="110"/>
          <w:sz w:val="18"/>
          <w:szCs w:val="18"/>
        </w:rPr>
        <w:t>lokasi</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strategis</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seperti</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tanah</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lapang</w:t>
      </w:r>
      <w:proofErr w:type="spellEnd"/>
      <w:r w:rsidRPr="00795E16">
        <w:rPr>
          <w:rFonts w:ascii="Century Gothic" w:hAnsi="Century Gothic"/>
          <w:w w:val="110"/>
          <w:sz w:val="18"/>
          <w:szCs w:val="18"/>
        </w:rPr>
        <w:t xml:space="preserve"> </w:t>
      </w:r>
      <w:proofErr w:type="spellStart"/>
      <w:r w:rsidRPr="00795E16">
        <w:rPr>
          <w:rFonts w:ascii="Century Gothic" w:hAnsi="Century Gothic"/>
          <w:w w:val="110"/>
          <w:sz w:val="18"/>
          <w:szCs w:val="18"/>
        </w:rPr>
        <w:t>depan</w:t>
      </w:r>
      <w:proofErr w:type="spellEnd"/>
      <w:r w:rsidRPr="00795E16">
        <w:rPr>
          <w:rFonts w:ascii="Century Gothic" w:hAnsi="Century Gothic"/>
          <w:w w:val="110"/>
          <w:sz w:val="18"/>
          <w:szCs w:val="18"/>
        </w:rPr>
        <w:t> minimarket.</w:t>
      </w:r>
    </w:p>
    <w:p w14:paraId="61A0CAB3" w14:textId="2312D610" w:rsidR="00100938" w:rsidRPr="00645986" w:rsidRDefault="00100938" w:rsidP="002A6E44">
      <w:pPr>
        <w:pStyle w:val="BodyText"/>
        <w:spacing w:before="200" w:line="348" w:lineRule="auto"/>
        <w:ind w:left="120" w:right="110" w:firstLine="2857"/>
        <w:rPr>
          <w:rFonts w:ascii="Century Gothic" w:hAnsi="Century Gothic"/>
          <w:w w:val="110"/>
        </w:rPr>
      </w:pPr>
      <w:r w:rsidRPr="00645986">
        <w:rPr>
          <w:rFonts w:ascii="Century Gothic" w:hAnsi="Century Gothic"/>
          <w:noProof/>
          <w:lang w:val="en-ID"/>
        </w:rPr>
        <w:drawing>
          <wp:inline distT="0" distB="0" distL="0" distR="0" wp14:anchorId="6FAB1EDE" wp14:editId="1838DDA2">
            <wp:extent cx="1044218" cy="1155700"/>
            <wp:effectExtent l="0" t="0" r="0" b="0"/>
            <wp:docPr id="878901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320" r="49533" b="-1"/>
                    <a:stretch/>
                  </pic:blipFill>
                  <pic:spPr bwMode="auto">
                    <a:xfrm>
                      <a:off x="0" y="0"/>
                      <a:ext cx="1044218" cy="1155700"/>
                    </a:xfrm>
                    <a:prstGeom prst="rect">
                      <a:avLst/>
                    </a:prstGeom>
                    <a:noFill/>
                    <a:ln>
                      <a:noFill/>
                    </a:ln>
                    <a:extLst>
                      <a:ext uri="{53640926-AAD7-44D8-BBD7-CCE9431645EC}">
                        <a14:shadowObscured xmlns:a14="http://schemas.microsoft.com/office/drawing/2010/main"/>
                      </a:ext>
                    </a:extLst>
                  </pic:spPr>
                </pic:pic>
              </a:graphicData>
            </a:graphic>
          </wp:inline>
        </w:drawing>
      </w:r>
      <w:r w:rsidRPr="00645986">
        <w:rPr>
          <w:rFonts w:ascii="Century Gothic" w:hAnsi="Century Gothic"/>
          <w:noProof/>
          <w:w w:val="90"/>
        </w:rPr>
        <w:drawing>
          <wp:inline distT="0" distB="0" distL="0" distR="0" wp14:anchorId="24AAD9D2" wp14:editId="60181DB7">
            <wp:extent cx="1216109" cy="1156121"/>
            <wp:effectExtent l="0" t="0" r="0" b="0"/>
            <wp:docPr id="6905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0226" name=""/>
                    <pic:cNvPicPr/>
                  </pic:nvPicPr>
                  <pic:blipFill rotWithShape="1">
                    <a:blip r:embed="rId13"/>
                    <a:srcRect l="38922" t="15718" r="38415" b="45980"/>
                    <a:stretch/>
                  </pic:blipFill>
                  <pic:spPr bwMode="auto">
                    <a:xfrm>
                      <a:off x="0" y="0"/>
                      <a:ext cx="1216109" cy="1156121"/>
                    </a:xfrm>
                    <a:prstGeom prst="rect">
                      <a:avLst/>
                    </a:prstGeom>
                    <a:ln>
                      <a:noFill/>
                    </a:ln>
                    <a:extLst>
                      <a:ext uri="{53640926-AAD7-44D8-BBD7-CCE9431645EC}">
                        <a14:shadowObscured xmlns:a14="http://schemas.microsoft.com/office/drawing/2010/main"/>
                      </a:ext>
                    </a:extLst>
                  </pic:spPr>
                </pic:pic>
              </a:graphicData>
            </a:graphic>
          </wp:inline>
        </w:drawing>
      </w:r>
    </w:p>
    <w:p w14:paraId="2F854116" w14:textId="77777777" w:rsidR="00100938" w:rsidRDefault="00100938" w:rsidP="00100938">
      <w:pPr>
        <w:pStyle w:val="Heading2"/>
        <w:spacing w:before="199"/>
        <w:jc w:val="center"/>
        <w:rPr>
          <w:rFonts w:ascii="Century Gothic" w:hAnsi="Century Gothic"/>
          <w:i w:val="0"/>
          <w:iCs w:val="0"/>
          <w:w w:val="90"/>
          <w:sz w:val="18"/>
          <w:szCs w:val="18"/>
        </w:rPr>
      </w:pPr>
      <w:r w:rsidRPr="00795E16">
        <w:rPr>
          <w:rFonts w:ascii="Century Gothic" w:hAnsi="Century Gothic"/>
          <w:i w:val="0"/>
          <w:iCs w:val="0"/>
          <w:w w:val="90"/>
          <w:sz w:val="18"/>
          <w:szCs w:val="18"/>
        </w:rPr>
        <w:t xml:space="preserve">Gambar 1, </w:t>
      </w:r>
      <w:proofErr w:type="spellStart"/>
      <w:r w:rsidRPr="00795E16">
        <w:rPr>
          <w:rFonts w:ascii="Century Gothic" w:hAnsi="Century Gothic"/>
          <w:i w:val="0"/>
          <w:iCs w:val="0"/>
          <w:w w:val="90"/>
          <w:sz w:val="18"/>
          <w:szCs w:val="18"/>
        </w:rPr>
        <w:t>Tekwan</w:t>
      </w:r>
      <w:proofErr w:type="spellEnd"/>
      <w:r w:rsidRPr="00795E16">
        <w:rPr>
          <w:rFonts w:ascii="Century Gothic" w:hAnsi="Century Gothic"/>
          <w:i w:val="0"/>
          <w:iCs w:val="0"/>
          <w:w w:val="90"/>
          <w:sz w:val="18"/>
          <w:szCs w:val="18"/>
        </w:rPr>
        <w:t xml:space="preserve"> dan Model Tahu</w:t>
      </w:r>
    </w:p>
    <w:p w14:paraId="75FA3597" w14:textId="77777777" w:rsidR="00CB55C6" w:rsidRPr="00CB55C6" w:rsidRDefault="00CB55C6" w:rsidP="00CB55C6"/>
    <w:p w14:paraId="4D1F53E3" w14:textId="77777777" w:rsidR="00100938" w:rsidRDefault="00100938" w:rsidP="00CB55C6">
      <w:pPr>
        <w:pStyle w:val="Heading2"/>
        <w:spacing w:before="0" w:line="276" w:lineRule="auto"/>
        <w:ind w:left="119" w:firstLine="448"/>
        <w:jc w:val="both"/>
        <w:rPr>
          <w:rFonts w:ascii="Century Gothic" w:hAnsi="Century Gothic" w:cs="Microsoft Sans Serif"/>
          <w:b w:val="0"/>
          <w:bCs w:val="0"/>
          <w:i w:val="0"/>
          <w:iCs w:val="0"/>
          <w:w w:val="90"/>
          <w:sz w:val="18"/>
          <w:szCs w:val="18"/>
        </w:rPr>
      </w:pPr>
      <w:r w:rsidRPr="00010FD6">
        <w:rPr>
          <w:rFonts w:ascii="Century Gothic" w:hAnsi="Century Gothic" w:cs="Microsoft Sans Serif"/>
          <w:b w:val="0"/>
          <w:bCs w:val="0"/>
          <w:i w:val="0"/>
          <w:iCs w:val="0"/>
          <w:w w:val="90"/>
          <w:sz w:val="18"/>
          <w:szCs w:val="18"/>
        </w:rPr>
        <w:t xml:space="preserve">Model Slamet </w:t>
      </w:r>
      <w:proofErr w:type="spellStart"/>
      <w:r w:rsidRPr="00010FD6">
        <w:rPr>
          <w:rFonts w:ascii="Century Gothic" w:hAnsi="Century Gothic" w:cs="Microsoft Sans Serif"/>
          <w:b w:val="0"/>
          <w:bCs w:val="0"/>
          <w:i w:val="0"/>
          <w:iCs w:val="0"/>
          <w:w w:val="90"/>
          <w:sz w:val="18"/>
          <w:szCs w:val="18"/>
        </w:rPr>
        <w:t>memiliki</w:t>
      </w:r>
      <w:proofErr w:type="spellEnd"/>
      <w:r w:rsidRPr="00010FD6">
        <w:rPr>
          <w:rFonts w:ascii="Century Gothic" w:hAnsi="Century Gothic" w:cs="Microsoft Sans Serif"/>
          <w:b w:val="0"/>
          <w:bCs w:val="0"/>
          <w:i w:val="0"/>
          <w:iCs w:val="0"/>
          <w:w w:val="90"/>
          <w:sz w:val="18"/>
          <w:szCs w:val="18"/>
        </w:rPr>
        <w:t xml:space="preserve"> basis </w:t>
      </w:r>
      <w:proofErr w:type="spellStart"/>
      <w:r w:rsidRPr="00010FD6">
        <w:rPr>
          <w:rFonts w:ascii="Century Gothic" w:hAnsi="Century Gothic" w:cs="Microsoft Sans Serif"/>
          <w:b w:val="0"/>
          <w:bCs w:val="0"/>
          <w:i w:val="0"/>
          <w:iCs w:val="0"/>
          <w:w w:val="90"/>
          <w:sz w:val="18"/>
          <w:szCs w:val="18"/>
        </w:rPr>
        <w:t>pelanggan</w:t>
      </w:r>
      <w:proofErr w:type="spellEnd"/>
      <w:r w:rsidRPr="00010FD6">
        <w:rPr>
          <w:rFonts w:ascii="Century Gothic" w:hAnsi="Century Gothic" w:cs="Microsoft Sans Serif"/>
          <w:b w:val="0"/>
          <w:bCs w:val="0"/>
          <w:i w:val="0"/>
          <w:iCs w:val="0"/>
          <w:w w:val="90"/>
          <w:sz w:val="18"/>
          <w:szCs w:val="18"/>
        </w:rPr>
        <w:t xml:space="preserve"> yang </w:t>
      </w:r>
      <w:proofErr w:type="spellStart"/>
      <w:r w:rsidRPr="00010FD6">
        <w:rPr>
          <w:rFonts w:ascii="Century Gothic" w:hAnsi="Century Gothic" w:cs="Microsoft Sans Serif"/>
          <w:b w:val="0"/>
          <w:bCs w:val="0"/>
          <w:i w:val="0"/>
          <w:iCs w:val="0"/>
          <w:w w:val="90"/>
          <w:sz w:val="18"/>
          <w:szCs w:val="18"/>
        </w:rPr>
        <w:t>luas</w:t>
      </w:r>
      <w:proofErr w:type="spellEnd"/>
      <w:r w:rsidRPr="00010FD6">
        <w:rPr>
          <w:rFonts w:ascii="Century Gothic" w:hAnsi="Century Gothic" w:cs="Microsoft Sans Serif"/>
          <w:b w:val="0"/>
          <w:bCs w:val="0"/>
          <w:i w:val="0"/>
          <w:iCs w:val="0"/>
          <w:w w:val="90"/>
          <w:sz w:val="18"/>
          <w:szCs w:val="18"/>
        </w:rPr>
        <w:t xml:space="preserve"> dan loyal, </w:t>
      </w:r>
      <w:proofErr w:type="spellStart"/>
      <w:r w:rsidRPr="00010FD6">
        <w:rPr>
          <w:rFonts w:ascii="Century Gothic" w:hAnsi="Century Gothic" w:cs="Microsoft Sans Serif"/>
          <w:b w:val="0"/>
          <w:bCs w:val="0"/>
          <w:i w:val="0"/>
          <w:iCs w:val="0"/>
          <w:w w:val="90"/>
          <w:sz w:val="18"/>
          <w:szCs w:val="18"/>
        </w:rPr>
        <w:t>dengan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ribuan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pelanggan</w:t>
      </w:r>
      <w:proofErr w:type="spellEnd"/>
      <w:r w:rsidRPr="00010FD6">
        <w:rPr>
          <w:rFonts w:ascii="Century Gothic" w:hAnsi="Century Gothic" w:cs="Microsoft Sans Serif"/>
          <w:b w:val="0"/>
          <w:bCs w:val="0"/>
          <w:i w:val="0"/>
          <w:iCs w:val="0"/>
          <w:w w:val="90"/>
          <w:sz w:val="18"/>
          <w:szCs w:val="18"/>
        </w:rPr>
        <w:t xml:space="preserve"> yang </w:t>
      </w:r>
      <w:proofErr w:type="spellStart"/>
      <w:r w:rsidRPr="00010FD6">
        <w:rPr>
          <w:rFonts w:ascii="Century Gothic" w:hAnsi="Century Gothic" w:cs="Microsoft Sans Serif"/>
          <w:b w:val="0"/>
          <w:bCs w:val="0"/>
          <w:i w:val="0"/>
          <w:iCs w:val="0"/>
          <w:w w:val="90"/>
          <w:sz w:val="18"/>
          <w:szCs w:val="18"/>
        </w:rPr>
        <w:t>datang</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setiap</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hari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Kelezatan</w:t>
      </w:r>
      <w:proofErr w:type="spellEnd"/>
      <w:r w:rsidRPr="00010FD6">
        <w:rPr>
          <w:rFonts w:ascii="Century Gothic" w:hAnsi="Century Gothic" w:cs="Microsoft Sans Serif"/>
          <w:b w:val="0"/>
          <w:bCs w:val="0"/>
          <w:i w:val="0"/>
          <w:iCs w:val="0"/>
          <w:w w:val="90"/>
          <w:sz w:val="18"/>
          <w:szCs w:val="18"/>
        </w:rPr>
        <w:t xml:space="preserve"> dan </w:t>
      </w:r>
      <w:proofErr w:type="spellStart"/>
      <w:r w:rsidRPr="00010FD6">
        <w:rPr>
          <w:rFonts w:ascii="Century Gothic" w:hAnsi="Century Gothic" w:cs="Microsoft Sans Serif"/>
          <w:b w:val="0"/>
          <w:bCs w:val="0"/>
          <w:i w:val="0"/>
          <w:iCs w:val="0"/>
          <w:w w:val="90"/>
          <w:sz w:val="18"/>
          <w:szCs w:val="18"/>
        </w:rPr>
        <w:t>harga</w:t>
      </w:r>
      <w:proofErr w:type="spellEnd"/>
      <w:r w:rsidRPr="00010FD6">
        <w:rPr>
          <w:rFonts w:ascii="Century Gothic" w:hAnsi="Century Gothic" w:cs="Microsoft Sans Serif"/>
          <w:b w:val="0"/>
          <w:bCs w:val="0"/>
          <w:i w:val="0"/>
          <w:iCs w:val="0"/>
          <w:w w:val="90"/>
          <w:sz w:val="18"/>
          <w:szCs w:val="18"/>
        </w:rPr>
        <w:t xml:space="preserve"> yang </w:t>
      </w:r>
      <w:proofErr w:type="spellStart"/>
      <w:r w:rsidRPr="00010FD6">
        <w:rPr>
          <w:rFonts w:ascii="Century Gothic" w:hAnsi="Century Gothic" w:cs="Microsoft Sans Serif"/>
          <w:b w:val="0"/>
          <w:bCs w:val="0"/>
          <w:i w:val="0"/>
          <w:iCs w:val="0"/>
          <w:w w:val="90"/>
          <w:sz w:val="18"/>
          <w:szCs w:val="18"/>
        </w:rPr>
        <w:t>terjangkau</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yaitu</w:t>
      </w:r>
      <w:proofErr w:type="spellEnd"/>
      <w:r w:rsidRPr="00010FD6">
        <w:rPr>
          <w:rFonts w:ascii="Century Gothic" w:hAnsi="Century Gothic" w:cs="Microsoft Sans Serif"/>
          <w:b w:val="0"/>
          <w:bCs w:val="0"/>
          <w:i w:val="0"/>
          <w:iCs w:val="0"/>
          <w:w w:val="90"/>
          <w:sz w:val="18"/>
          <w:szCs w:val="18"/>
        </w:rPr>
        <w:t xml:space="preserve"> Rp 8.000 per </w:t>
      </w:r>
      <w:proofErr w:type="spellStart"/>
      <w:r w:rsidRPr="00010FD6">
        <w:rPr>
          <w:rFonts w:ascii="Century Gothic" w:hAnsi="Century Gothic" w:cs="Microsoft Sans Serif"/>
          <w:b w:val="0"/>
          <w:bCs w:val="0"/>
          <w:i w:val="0"/>
          <w:iCs w:val="0"/>
          <w:w w:val="90"/>
          <w:sz w:val="18"/>
          <w:szCs w:val="18"/>
        </w:rPr>
        <w:t>porsi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menjadi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daya</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tarik</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utama</w:t>
      </w:r>
      <w:proofErr w:type="spellEnd"/>
      <w:r w:rsidRPr="00010FD6">
        <w:rPr>
          <w:rFonts w:ascii="Century Gothic" w:hAnsi="Century Gothic" w:cs="Microsoft Sans Serif"/>
          <w:b w:val="0"/>
          <w:bCs w:val="0"/>
          <w:i w:val="0"/>
          <w:iCs w:val="0"/>
          <w:w w:val="90"/>
          <w:sz w:val="18"/>
          <w:szCs w:val="18"/>
        </w:rPr>
        <w:t xml:space="preserve">. Harga </w:t>
      </w:r>
      <w:proofErr w:type="spellStart"/>
      <w:r w:rsidRPr="00010FD6">
        <w:rPr>
          <w:rFonts w:ascii="Century Gothic" w:hAnsi="Century Gothic" w:cs="Microsoft Sans Serif"/>
          <w:b w:val="0"/>
          <w:bCs w:val="0"/>
          <w:i w:val="0"/>
          <w:iCs w:val="0"/>
          <w:w w:val="90"/>
          <w:sz w:val="18"/>
          <w:szCs w:val="18"/>
        </w:rPr>
        <w:t>akan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sedikit</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lebih</w:t>
      </w:r>
      <w:proofErr w:type="spellEnd"/>
      <w:r w:rsidRPr="00010FD6">
        <w:rPr>
          <w:rFonts w:ascii="Century Gothic" w:hAnsi="Century Gothic" w:cs="Microsoft Sans Serif"/>
          <w:b w:val="0"/>
          <w:bCs w:val="0"/>
          <w:i w:val="0"/>
          <w:iCs w:val="0"/>
          <w:w w:val="90"/>
          <w:sz w:val="18"/>
          <w:szCs w:val="18"/>
        </w:rPr>
        <w:t xml:space="preserve"> mahal </w:t>
      </w:r>
      <w:proofErr w:type="spellStart"/>
      <w:r w:rsidRPr="00010FD6">
        <w:rPr>
          <w:rFonts w:ascii="Century Gothic" w:hAnsi="Century Gothic" w:cs="Microsoft Sans Serif"/>
          <w:b w:val="0"/>
          <w:bCs w:val="0"/>
          <w:i w:val="0"/>
          <w:iCs w:val="0"/>
          <w:w w:val="90"/>
          <w:sz w:val="18"/>
          <w:szCs w:val="18"/>
        </w:rPr>
        <w:t>jika</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pelanggan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memesan</w:t>
      </w:r>
      <w:proofErr w:type="spellEnd"/>
      <w:r w:rsidRPr="00010FD6">
        <w:rPr>
          <w:rFonts w:ascii="Century Gothic" w:hAnsi="Century Gothic" w:cs="Microsoft Sans Serif"/>
          <w:b w:val="0"/>
          <w:bCs w:val="0"/>
          <w:i w:val="0"/>
          <w:iCs w:val="0"/>
          <w:w w:val="90"/>
          <w:sz w:val="18"/>
          <w:szCs w:val="18"/>
        </w:rPr>
        <w:t xml:space="preserve"> model </w:t>
      </w:r>
      <w:proofErr w:type="spellStart"/>
      <w:r w:rsidRPr="00010FD6">
        <w:rPr>
          <w:rFonts w:ascii="Century Gothic" w:hAnsi="Century Gothic" w:cs="Microsoft Sans Serif"/>
          <w:b w:val="0"/>
          <w:bCs w:val="0"/>
          <w:i w:val="0"/>
          <w:iCs w:val="0"/>
          <w:w w:val="90"/>
          <w:sz w:val="18"/>
          <w:szCs w:val="18"/>
        </w:rPr>
        <w:t>dengan</w:t>
      </w:r>
      <w:proofErr w:type="spellEnd"/>
      <w:r w:rsidRPr="00010FD6">
        <w:rPr>
          <w:rFonts w:ascii="Century Gothic" w:hAnsi="Century Gothic" w:cs="Microsoft Sans Serif"/>
          <w:b w:val="0"/>
          <w:bCs w:val="0"/>
          <w:i w:val="0"/>
          <w:iCs w:val="0"/>
          <w:w w:val="90"/>
          <w:sz w:val="18"/>
          <w:szCs w:val="18"/>
        </w:rPr>
        <w:t xml:space="preserve"> mi </w:t>
      </w:r>
      <w:proofErr w:type="spellStart"/>
      <w:r w:rsidRPr="00010FD6">
        <w:rPr>
          <w:rFonts w:ascii="Century Gothic" w:hAnsi="Century Gothic" w:cs="Microsoft Sans Serif"/>
          <w:b w:val="0"/>
          <w:bCs w:val="0"/>
          <w:i w:val="0"/>
          <w:iCs w:val="0"/>
          <w:w w:val="90"/>
          <w:sz w:val="18"/>
          <w:szCs w:val="18"/>
        </w:rPr>
        <w:t>instan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Meskipun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setiap</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gerobak</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memiliki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lokasi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tetap</w:t>
      </w:r>
      <w:proofErr w:type="spellEnd"/>
      <w:r w:rsidRPr="00010FD6">
        <w:rPr>
          <w:rFonts w:ascii="Century Gothic" w:hAnsi="Century Gothic" w:cs="Microsoft Sans Serif"/>
          <w:b w:val="0"/>
          <w:bCs w:val="0"/>
          <w:i w:val="0"/>
          <w:iCs w:val="0"/>
          <w:w w:val="90"/>
          <w:sz w:val="18"/>
          <w:szCs w:val="18"/>
        </w:rPr>
        <w:t xml:space="preserve"> dan </w:t>
      </w:r>
      <w:proofErr w:type="spellStart"/>
      <w:r w:rsidRPr="00010FD6">
        <w:rPr>
          <w:rFonts w:ascii="Century Gothic" w:hAnsi="Century Gothic" w:cs="Microsoft Sans Serif"/>
          <w:b w:val="0"/>
          <w:bCs w:val="0"/>
          <w:i w:val="0"/>
          <w:iCs w:val="0"/>
          <w:w w:val="90"/>
          <w:sz w:val="18"/>
          <w:szCs w:val="18"/>
        </w:rPr>
        <w:t>jumlah</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pelanggan</w:t>
      </w:r>
      <w:proofErr w:type="spellEnd"/>
      <w:r w:rsidRPr="00010FD6">
        <w:rPr>
          <w:rFonts w:ascii="Century Gothic" w:hAnsi="Century Gothic" w:cs="Microsoft Sans Serif"/>
          <w:b w:val="0"/>
          <w:bCs w:val="0"/>
          <w:i w:val="0"/>
          <w:iCs w:val="0"/>
          <w:w w:val="90"/>
          <w:sz w:val="18"/>
          <w:szCs w:val="18"/>
        </w:rPr>
        <w:t xml:space="preserve"> yang </w:t>
      </w:r>
      <w:proofErr w:type="spellStart"/>
      <w:r w:rsidRPr="00010FD6">
        <w:rPr>
          <w:rFonts w:ascii="Century Gothic" w:hAnsi="Century Gothic" w:cs="Microsoft Sans Serif"/>
          <w:b w:val="0"/>
          <w:bCs w:val="0"/>
          <w:i w:val="0"/>
          <w:iCs w:val="0"/>
          <w:w w:val="90"/>
          <w:sz w:val="18"/>
          <w:szCs w:val="18"/>
        </w:rPr>
        <w:t>signifikan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jumlah</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pelanggan</w:t>
      </w:r>
      <w:proofErr w:type="spellEnd"/>
      <w:r w:rsidRPr="00010FD6">
        <w:rPr>
          <w:rFonts w:ascii="Century Gothic" w:hAnsi="Century Gothic" w:cs="Microsoft Sans Serif"/>
          <w:b w:val="0"/>
          <w:bCs w:val="0"/>
          <w:i w:val="0"/>
          <w:iCs w:val="0"/>
          <w:w w:val="90"/>
          <w:sz w:val="18"/>
          <w:szCs w:val="18"/>
        </w:rPr>
        <w:t xml:space="preserve"> Model Slamet </w:t>
      </w:r>
      <w:proofErr w:type="spellStart"/>
      <w:r w:rsidRPr="00010FD6">
        <w:rPr>
          <w:rFonts w:ascii="Century Gothic" w:hAnsi="Century Gothic" w:cs="Microsoft Sans Serif"/>
          <w:b w:val="0"/>
          <w:bCs w:val="0"/>
          <w:i w:val="0"/>
          <w:iCs w:val="0"/>
          <w:w w:val="90"/>
          <w:sz w:val="18"/>
          <w:szCs w:val="18"/>
        </w:rPr>
        <w:t>dapat</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berfluktuasi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dari</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bulan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ke</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bulan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karena</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persaingan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dengan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penjual</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makanan</w:t>
      </w:r>
      <w:proofErr w:type="spellEnd"/>
      <w:r w:rsidRPr="00010FD6">
        <w:rPr>
          <w:rFonts w:ascii="Century Gothic" w:hAnsi="Century Gothic" w:cs="Microsoft Sans Serif"/>
          <w:b w:val="0"/>
          <w:bCs w:val="0"/>
          <w:i w:val="0"/>
          <w:iCs w:val="0"/>
          <w:w w:val="90"/>
          <w:sz w:val="18"/>
          <w:szCs w:val="18"/>
        </w:rPr>
        <w:t xml:space="preserve"> </w:t>
      </w:r>
      <w:proofErr w:type="spellStart"/>
      <w:r w:rsidRPr="00010FD6">
        <w:rPr>
          <w:rFonts w:ascii="Century Gothic" w:hAnsi="Century Gothic" w:cs="Microsoft Sans Serif"/>
          <w:b w:val="0"/>
          <w:bCs w:val="0"/>
          <w:i w:val="0"/>
          <w:iCs w:val="0"/>
          <w:w w:val="90"/>
          <w:sz w:val="18"/>
          <w:szCs w:val="18"/>
        </w:rPr>
        <w:t>sejenis</w:t>
      </w:r>
      <w:proofErr w:type="spellEnd"/>
      <w:r w:rsidRPr="00010FD6">
        <w:rPr>
          <w:rFonts w:ascii="Century Gothic" w:hAnsi="Century Gothic" w:cs="Microsoft Sans Serif"/>
          <w:b w:val="0"/>
          <w:bCs w:val="0"/>
          <w:i w:val="0"/>
          <w:iCs w:val="0"/>
          <w:w w:val="90"/>
          <w:sz w:val="18"/>
          <w:szCs w:val="18"/>
        </w:rPr>
        <w:t> </w:t>
      </w:r>
      <w:proofErr w:type="spellStart"/>
      <w:r w:rsidRPr="00010FD6">
        <w:rPr>
          <w:rFonts w:ascii="Century Gothic" w:hAnsi="Century Gothic" w:cs="Microsoft Sans Serif"/>
          <w:b w:val="0"/>
          <w:bCs w:val="0"/>
          <w:i w:val="0"/>
          <w:iCs w:val="0"/>
          <w:w w:val="90"/>
          <w:sz w:val="18"/>
          <w:szCs w:val="18"/>
        </w:rPr>
        <w:t>lainnya</w:t>
      </w:r>
      <w:proofErr w:type="spellEnd"/>
      <w:r w:rsidRPr="00010FD6">
        <w:rPr>
          <w:rFonts w:ascii="Century Gothic" w:hAnsi="Century Gothic" w:cs="Microsoft Sans Serif"/>
          <w:b w:val="0"/>
          <w:bCs w:val="0"/>
          <w:i w:val="0"/>
          <w:iCs w:val="0"/>
          <w:w w:val="90"/>
          <w:sz w:val="18"/>
          <w:szCs w:val="18"/>
        </w:rPr>
        <w:t>.</w:t>
      </w:r>
    </w:p>
    <w:p w14:paraId="59AD38F7" w14:textId="77777777" w:rsidR="00834AC1" w:rsidRDefault="00834AC1" w:rsidP="00834AC1"/>
    <w:p w14:paraId="7AE1E01B" w14:textId="77777777" w:rsidR="00834AC1" w:rsidRDefault="00834AC1" w:rsidP="00834AC1"/>
    <w:p w14:paraId="567A585B" w14:textId="77777777" w:rsidR="00834AC1" w:rsidRDefault="00834AC1" w:rsidP="00834AC1"/>
    <w:p w14:paraId="43460CD7" w14:textId="77777777" w:rsidR="00834AC1" w:rsidRPr="00834AC1" w:rsidRDefault="00834AC1" w:rsidP="00834AC1"/>
    <w:p w14:paraId="7D5C4DCE" w14:textId="77777777" w:rsidR="00834AC1" w:rsidRPr="00795E16" w:rsidRDefault="00834AC1" w:rsidP="00834AC1">
      <w:pPr>
        <w:pStyle w:val="Heading2"/>
        <w:spacing w:before="0"/>
        <w:ind w:left="119" w:firstLine="165"/>
        <w:jc w:val="center"/>
        <w:rPr>
          <w:rFonts w:ascii="Century Gothic" w:hAnsi="Century Gothic" w:cs="Microsoft Sans Serif"/>
          <w:w w:val="90"/>
          <w:sz w:val="18"/>
          <w:szCs w:val="18"/>
          <w:lang w:val="id-ID"/>
        </w:rPr>
      </w:pPr>
      <w:r w:rsidRPr="00795E16">
        <w:rPr>
          <w:rFonts w:ascii="Century Gothic" w:hAnsi="Century Gothic" w:cs="Microsoft Sans Serif"/>
          <w:w w:val="90"/>
          <w:sz w:val="18"/>
          <w:szCs w:val="18"/>
          <w:lang w:val="id-ID"/>
        </w:rPr>
        <w:lastRenderedPageBreak/>
        <w:t>Tabel 1:</w:t>
      </w:r>
    </w:p>
    <w:p w14:paraId="5921D1AB" w14:textId="77777777" w:rsidR="00834AC1" w:rsidRPr="00795E16" w:rsidRDefault="00834AC1" w:rsidP="00834AC1">
      <w:pPr>
        <w:pStyle w:val="Heading2"/>
        <w:spacing w:before="0"/>
        <w:ind w:left="119"/>
        <w:jc w:val="center"/>
        <w:rPr>
          <w:rFonts w:ascii="Century Gothic" w:hAnsi="Century Gothic" w:cs="Microsoft Sans Serif"/>
          <w:w w:val="90"/>
          <w:sz w:val="18"/>
          <w:szCs w:val="18"/>
          <w:lang w:val="id-ID"/>
        </w:rPr>
      </w:pPr>
      <w:r w:rsidRPr="00795E16">
        <w:rPr>
          <w:rFonts w:ascii="Century Gothic" w:hAnsi="Century Gothic" w:cs="Microsoft Sans Serif"/>
          <w:w w:val="90"/>
          <w:sz w:val="18"/>
          <w:szCs w:val="18"/>
          <w:lang w:val="id-ID"/>
        </w:rPr>
        <w:tab/>
        <w:t>Penjualan Model Slamet dari Bulan April sampai Agustus 2024</w:t>
      </w:r>
    </w:p>
    <w:tbl>
      <w:tblPr>
        <w:tblW w:w="3212" w:type="pct"/>
        <w:jc w:val="center"/>
        <w:tblLook w:val="04A0" w:firstRow="1" w:lastRow="0" w:firstColumn="1" w:lastColumn="0" w:noHBand="0" w:noVBand="1"/>
      </w:tblPr>
      <w:tblGrid>
        <w:gridCol w:w="816"/>
        <w:gridCol w:w="1675"/>
        <w:gridCol w:w="3824"/>
      </w:tblGrid>
      <w:tr w:rsidR="00834AC1" w:rsidRPr="00795E16" w14:paraId="4C52DE67" w14:textId="77777777" w:rsidTr="00AF063C">
        <w:trPr>
          <w:jc w:val="center"/>
        </w:trPr>
        <w:tc>
          <w:tcPr>
            <w:tcW w:w="646" w:type="pct"/>
            <w:tcBorders>
              <w:top w:val="single" w:sz="4" w:space="0" w:color="auto"/>
              <w:left w:val="single" w:sz="4" w:space="0" w:color="auto"/>
              <w:bottom w:val="single" w:sz="4" w:space="0" w:color="auto"/>
              <w:right w:val="single" w:sz="4" w:space="0" w:color="auto"/>
            </w:tcBorders>
            <w:hideMark/>
          </w:tcPr>
          <w:p w14:paraId="01757474" w14:textId="77777777" w:rsidR="00834AC1" w:rsidRPr="00795E16" w:rsidRDefault="00834AC1" w:rsidP="00AF063C">
            <w:pPr>
              <w:spacing w:line="276" w:lineRule="auto"/>
              <w:jc w:val="center"/>
              <w:rPr>
                <w:rFonts w:ascii="Century Gothic" w:eastAsia="Times New Roman" w:hAnsi="Century Gothic"/>
                <w:b/>
                <w:sz w:val="18"/>
                <w:szCs w:val="18"/>
              </w:rPr>
            </w:pPr>
            <w:r w:rsidRPr="00795E16">
              <w:rPr>
                <w:rFonts w:ascii="Century Gothic" w:eastAsia="Times New Roman" w:hAnsi="Century Gothic"/>
                <w:b/>
                <w:sz w:val="18"/>
                <w:szCs w:val="18"/>
              </w:rPr>
              <w:t>No</w:t>
            </w:r>
          </w:p>
        </w:tc>
        <w:tc>
          <w:tcPr>
            <w:tcW w:w="1326" w:type="pct"/>
            <w:tcBorders>
              <w:top w:val="single" w:sz="4" w:space="0" w:color="auto"/>
              <w:left w:val="single" w:sz="4" w:space="0" w:color="auto"/>
              <w:bottom w:val="single" w:sz="4" w:space="0" w:color="auto"/>
              <w:right w:val="single" w:sz="4" w:space="0" w:color="auto"/>
            </w:tcBorders>
            <w:hideMark/>
          </w:tcPr>
          <w:p w14:paraId="120125C3" w14:textId="77777777" w:rsidR="00834AC1" w:rsidRPr="00795E16" w:rsidRDefault="00834AC1" w:rsidP="00AF063C">
            <w:pPr>
              <w:spacing w:line="276" w:lineRule="auto"/>
              <w:jc w:val="center"/>
              <w:rPr>
                <w:rFonts w:ascii="Century Gothic" w:eastAsia="Times New Roman" w:hAnsi="Century Gothic"/>
                <w:b/>
                <w:sz w:val="18"/>
                <w:szCs w:val="18"/>
              </w:rPr>
            </w:pPr>
            <w:r w:rsidRPr="00795E16">
              <w:rPr>
                <w:rFonts w:ascii="Century Gothic" w:eastAsia="Times New Roman" w:hAnsi="Century Gothic"/>
                <w:b/>
                <w:sz w:val="18"/>
                <w:szCs w:val="18"/>
              </w:rPr>
              <w:t>Bulan</w:t>
            </w:r>
          </w:p>
        </w:tc>
        <w:tc>
          <w:tcPr>
            <w:tcW w:w="3028" w:type="pct"/>
            <w:tcBorders>
              <w:top w:val="single" w:sz="4" w:space="0" w:color="auto"/>
              <w:left w:val="single" w:sz="4" w:space="0" w:color="auto"/>
              <w:bottom w:val="single" w:sz="4" w:space="0" w:color="auto"/>
              <w:right w:val="single" w:sz="4" w:space="0" w:color="auto"/>
            </w:tcBorders>
            <w:hideMark/>
          </w:tcPr>
          <w:p w14:paraId="51127658" w14:textId="77777777" w:rsidR="00834AC1" w:rsidRPr="00795E16" w:rsidRDefault="00834AC1" w:rsidP="00AF063C">
            <w:pPr>
              <w:spacing w:line="276" w:lineRule="auto"/>
              <w:jc w:val="center"/>
              <w:rPr>
                <w:rFonts w:ascii="Century Gothic" w:eastAsia="Times New Roman" w:hAnsi="Century Gothic"/>
                <w:b/>
                <w:sz w:val="18"/>
                <w:szCs w:val="18"/>
              </w:rPr>
            </w:pPr>
            <w:proofErr w:type="spellStart"/>
            <w:r w:rsidRPr="00795E16">
              <w:rPr>
                <w:rFonts w:ascii="Century Gothic" w:eastAsia="Times New Roman" w:hAnsi="Century Gothic"/>
                <w:b/>
                <w:sz w:val="18"/>
                <w:szCs w:val="18"/>
              </w:rPr>
              <w:t>Jumlah</w:t>
            </w:r>
            <w:proofErr w:type="spellEnd"/>
            <w:r w:rsidRPr="00795E16">
              <w:rPr>
                <w:rFonts w:ascii="Century Gothic" w:eastAsia="Times New Roman" w:hAnsi="Century Gothic"/>
                <w:b/>
                <w:sz w:val="18"/>
                <w:szCs w:val="18"/>
              </w:rPr>
              <w:t xml:space="preserve"> </w:t>
            </w:r>
            <w:proofErr w:type="spellStart"/>
            <w:r w:rsidRPr="00795E16">
              <w:rPr>
                <w:rFonts w:ascii="Century Gothic" w:eastAsia="Times New Roman" w:hAnsi="Century Gothic"/>
                <w:b/>
                <w:sz w:val="18"/>
                <w:szCs w:val="18"/>
              </w:rPr>
              <w:t>Pelanggan</w:t>
            </w:r>
            <w:proofErr w:type="spellEnd"/>
          </w:p>
        </w:tc>
      </w:tr>
      <w:tr w:rsidR="00834AC1" w:rsidRPr="00795E16" w14:paraId="13281AC9" w14:textId="77777777" w:rsidTr="00AF063C">
        <w:trPr>
          <w:jc w:val="center"/>
        </w:trPr>
        <w:tc>
          <w:tcPr>
            <w:tcW w:w="646" w:type="pct"/>
            <w:tcBorders>
              <w:top w:val="single" w:sz="4" w:space="0" w:color="auto"/>
              <w:left w:val="single" w:sz="4" w:space="0" w:color="auto"/>
              <w:bottom w:val="single" w:sz="4" w:space="0" w:color="auto"/>
              <w:right w:val="single" w:sz="4" w:space="0" w:color="auto"/>
            </w:tcBorders>
            <w:hideMark/>
          </w:tcPr>
          <w:p w14:paraId="222B0211"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1</w:t>
            </w:r>
          </w:p>
        </w:tc>
        <w:tc>
          <w:tcPr>
            <w:tcW w:w="1326" w:type="pct"/>
            <w:tcBorders>
              <w:top w:val="single" w:sz="4" w:space="0" w:color="auto"/>
              <w:left w:val="single" w:sz="4" w:space="0" w:color="auto"/>
              <w:bottom w:val="single" w:sz="4" w:space="0" w:color="auto"/>
              <w:right w:val="single" w:sz="4" w:space="0" w:color="auto"/>
            </w:tcBorders>
            <w:hideMark/>
          </w:tcPr>
          <w:p w14:paraId="66FB0830"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April</w:t>
            </w:r>
          </w:p>
        </w:tc>
        <w:tc>
          <w:tcPr>
            <w:tcW w:w="3028" w:type="pct"/>
            <w:tcBorders>
              <w:top w:val="single" w:sz="4" w:space="0" w:color="auto"/>
              <w:left w:val="single" w:sz="4" w:space="0" w:color="auto"/>
              <w:bottom w:val="single" w:sz="4" w:space="0" w:color="auto"/>
              <w:right w:val="single" w:sz="4" w:space="0" w:color="auto"/>
            </w:tcBorders>
            <w:hideMark/>
          </w:tcPr>
          <w:p w14:paraId="4775F440"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4.125</w:t>
            </w:r>
          </w:p>
        </w:tc>
      </w:tr>
      <w:tr w:rsidR="00834AC1" w:rsidRPr="00795E16" w14:paraId="32A9B785" w14:textId="77777777" w:rsidTr="00AF063C">
        <w:trPr>
          <w:jc w:val="center"/>
        </w:trPr>
        <w:tc>
          <w:tcPr>
            <w:tcW w:w="646" w:type="pct"/>
            <w:tcBorders>
              <w:top w:val="single" w:sz="4" w:space="0" w:color="auto"/>
              <w:left w:val="single" w:sz="4" w:space="0" w:color="auto"/>
              <w:bottom w:val="single" w:sz="4" w:space="0" w:color="auto"/>
              <w:right w:val="single" w:sz="4" w:space="0" w:color="auto"/>
            </w:tcBorders>
            <w:hideMark/>
          </w:tcPr>
          <w:p w14:paraId="04985B34"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2</w:t>
            </w:r>
          </w:p>
        </w:tc>
        <w:tc>
          <w:tcPr>
            <w:tcW w:w="1326" w:type="pct"/>
            <w:tcBorders>
              <w:top w:val="single" w:sz="4" w:space="0" w:color="auto"/>
              <w:left w:val="single" w:sz="4" w:space="0" w:color="auto"/>
              <w:bottom w:val="single" w:sz="4" w:space="0" w:color="auto"/>
              <w:right w:val="single" w:sz="4" w:space="0" w:color="auto"/>
            </w:tcBorders>
            <w:hideMark/>
          </w:tcPr>
          <w:p w14:paraId="63EF869F"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Mei</w:t>
            </w:r>
          </w:p>
        </w:tc>
        <w:tc>
          <w:tcPr>
            <w:tcW w:w="3028" w:type="pct"/>
            <w:tcBorders>
              <w:top w:val="single" w:sz="4" w:space="0" w:color="auto"/>
              <w:left w:val="single" w:sz="4" w:space="0" w:color="auto"/>
              <w:bottom w:val="single" w:sz="4" w:space="0" w:color="auto"/>
              <w:right w:val="single" w:sz="4" w:space="0" w:color="auto"/>
            </w:tcBorders>
            <w:hideMark/>
          </w:tcPr>
          <w:p w14:paraId="770C6C75"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3.750</w:t>
            </w:r>
          </w:p>
        </w:tc>
      </w:tr>
      <w:tr w:rsidR="00834AC1" w:rsidRPr="00795E16" w14:paraId="28EAF8CE" w14:textId="77777777" w:rsidTr="00AF063C">
        <w:trPr>
          <w:jc w:val="center"/>
        </w:trPr>
        <w:tc>
          <w:tcPr>
            <w:tcW w:w="646" w:type="pct"/>
            <w:tcBorders>
              <w:top w:val="single" w:sz="4" w:space="0" w:color="auto"/>
              <w:left w:val="single" w:sz="4" w:space="0" w:color="auto"/>
              <w:bottom w:val="single" w:sz="4" w:space="0" w:color="auto"/>
              <w:right w:val="single" w:sz="4" w:space="0" w:color="auto"/>
            </w:tcBorders>
            <w:hideMark/>
          </w:tcPr>
          <w:p w14:paraId="33F23C43"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3</w:t>
            </w:r>
          </w:p>
        </w:tc>
        <w:tc>
          <w:tcPr>
            <w:tcW w:w="1326" w:type="pct"/>
            <w:tcBorders>
              <w:top w:val="single" w:sz="4" w:space="0" w:color="auto"/>
              <w:left w:val="single" w:sz="4" w:space="0" w:color="auto"/>
              <w:bottom w:val="single" w:sz="4" w:space="0" w:color="auto"/>
              <w:right w:val="single" w:sz="4" w:space="0" w:color="auto"/>
            </w:tcBorders>
            <w:hideMark/>
          </w:tcPr>
          <w:p w14:paraId="6EFEB319"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Juni</w:t>
            </w:r>
          </w:p>
        </w:tc>
        <w:tc>
          <w:tcPr>
            <w:tcW w:w="3028" w:type="pct"/>
            <w:tcBorders>
              <w:top w:val="single" w:sz="4" w:space="0" w:color="auto"/>
              <w:left w:val="single" w:sz="4" w:space="0" w:color="auto"/>
              <w:bottom w:val="single" w:sz="4" w:space="0" w:color="auto"/>
              <w:right w:val="single" w:sz="4" w:space="0" w:color="auto"/>
            </w:tcBorders>
            <w:hideMark/>
          </w:tcPr>
          <w:p w14:paraId="3C29C157"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4.250</w:t>
            </w:r>
          </w:p>
        </w:tc>
      </w:tr>
      <w:tr w:rsidR="00834AC1" w:rsidRPr="00795E16" w14:paraId="6887BA21" w14:textId="77777777" w:rsidTr="00AF063C">
        <w:trPr>
          <w:jc w:val="center"/>
        </w:trPr>
        <w:tc>
          <w:tcPr>
            <w:tcW w:w="646" w:type="pct"/>
            <w:tcBorders>
              <w:top w:val="single" w:sz="4" w:space="0" w:color="auto"/>
              <w:left w:val="single" w:sz="4" w:space="0" w:color="auto"/>
              <w:bottom w:val="single" w:sz="4" w:space="0" w:color="auto"/>
              <w:right w:val="single" w:sz="4" w:space="0" w:color="auto"/>
            </w:tcBorders>
            <w:hideMark/>
          </w:tcPr>
          <w:p w14:paraId="5957B447"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4</w:t>
            </w:r>
          </w:p>
        </w:tc>
        <w:tc>
          <w:tcPr>
            <w:tcW w:w="1326" w:type="pct"/>
            <w:tcBorders>
              <w:top w:val="single" w:sz="4" w:space="0" w:color="auto"/>
              <w:left w:val="single" w:sz="4" w:space="0" w:color="auto"/>
              <w:bottom w:val="single" w:sz="4" w:space="0" w:color="auto"/>
              <w:right w:val="single" w:sz="4" w:space="0" w:color="auto"/>
            </w:tcBorders>
            <w:hideMark/>
          </w:tcPr>
          <w:p w14:paraId="14ABDF89"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Juli</w:t>
            </w:r>
          </w:p>
        </w:tc>
        <w:tc>
          <w:tcPr>
            <w:tcW w:w="3028" w:type="pct"/>
            <w:tcBorders>
              <w:top w:val="single" w:sz="4" w:space="0" w:color="auto"/>
              <w:left w:val="single" w:sz="4" w:space="0" w:color="auto"/>
              <w:bottom w:val="single" w:sz="4" w:space="0" w:color="auto"/>
              <w:right w:val="single" w:sz="4" w:space="0" w:color="auto"/>
            </w:tcBorders>
            <w:hideMark/>
          </w:tcPr>
          <w:p w14:paraId="20AB5926"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4.200</w:t>
            </w:r>
          </w:p>
        </w:tc>
      </w:tr>
      <w:tr w:rsidR="00834AC1" w:rsidRPr="00795E16" w14:paraId="32D4ACBE" w14:textId="77777777" w:rsidTr="00AF063C">
        <w:trPr>
          <w:jc w:val="center"/>
        </w:trPr>
        <w:tc>
          <w:tcPr>
            <w:tcW w:w="646" w:type="pct"/>
            <w:tcBorders>
              <w:top w:val="single" w:sz="4" w:space="0" w:color="auto"/>
              <w:left w:val="single" w:sz="4" w:space="0" w:color="auto"/>
              <w:bottom w:val="single" w:sz="4" w:space="0" w:color="auto"/>
              <w:right w:val="single" w:sz="4" w:space="0" w:color="auto"/>
            </w:tcBorders>
            <w:hideMark/>
          </w:tcPr>
          <w:p w14:paraId="39FC6E16"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5</w:t>
            </w:r>
          </w:p>
        </w:tc>
        <w:tc>
          <w:tcPr>
            <w:tcW w:w="1326" w:type="pct"/>
            <w:tcBorders>
              <w:top w:val="single" w:sz="4" w:space="0" w:color="auto"/>
              <w:left w:val="single" w:sz="4" w:space="0" w:color="auto"/>
              <w:bottom w:val="single" w:sz="4" w:space="0" w:color="auto"/>
              <w:right w:val="single" w:sz="4" w:space="0" w:color="auto"/>
            </w:tcBorders>
            <w:hideMark/>
          </w:tcPr>
          <w:p w14:paraId="241823A0"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Agustus</w:t>
            </w:r>
          </w:p>
        </w:tc>
        <w:tc>
          <w:tcPr>
            <w:tcW w:w="3028" w:type="pct"/>
            <w:tcBorders>
              <w:top w:val="single" w:sz="4" w:space="0" w:color="auto"/>
              <w:left w:val="single" w:sz="4" w:space="0" w:color="auto"/>
              <w:bottom w:val="single" w:sz="4" w:space="0" w:color="auto"/>
              <w:right w:val="single" w:sz="4" w:space="0" w:color="auto"/>
            </w:tcBorders>
            <w:hideMark/>
          </w:tcPr>
          <w:p w14:paraId="4D1B7E9A" w14:textId="77777777" w:rsidR="00834AC1" w:rsidRPr="00795E16" w:rsidRDefault="00834AC1" w:rsidP="00AF063C">
            <w:pPr>
              <w:spacing w:line="276" w:lineRule="auto"/>
              <w:jc w:val="center"/>
              <w:rPr>
                <w:rFonts w:ascii="Century Gothic" w:eastAsia="Times New Roman" w:hAnsi="Century Gothic"/>
                <w:sz w:val="18"/>
                <w:szCs w:val="18"/>
              </w:rPr>
            </w:pPr>
            <w:r w:rsidRPr="00795E16">
              <w:rPr>
                <w:rFonts w:ascii="Century Gothic" w:eastAsia="Times New Roman" w:hAnsi="Century Gothic"/>
                <w:sz w:val="18"/>
                <w:szCs w:val="18"/>
              </w:rPr>
              <w:t>3.625</w:t>
            </w:r>
          </w:p>
        </w:tc>
      </w:tr>
    </w:tbl>
    <w:p w14:paraId="1AE6E5A8" w14:textId="025E538F" w:rsidR="00CB55C6" w:rsidRDefault="00CB55C6" w:rsidP="00CB55C6">
      <w:pPr>
        <w:pStyle w:val="Heading2"/>
        <w:spacing w:before="0" w:after="0" w:line="276" w:lineRule="auto"/>
        <w:ind w:left="720" w:firstLine="720"/>
        <w:rPr>
          <w:rFonts w:ascii="Century Gothic" w:hAnsi="Century Gothic" w:cs="Microsoft Sans Serif"/>
          <w:b w:val="0"/>
          <w:bCs w:val="0"/>
          <w:w w:val="90"/>
          <w:sz w:val="16"/>
          <w:szCs w:val="16"/>
          <w:lang w:val="id-ID"/>
        </w:rPr>
      </w:pPr>
      <w:r>
        <w:rPr>
          <w:rFonts w:ascii="Century Gothic" w:hAnsi="Century Gothic" w:cs="Microsoft Sans Serif"/>
          <w:b w:val="0"/>
          <w:bCs w:val="0"/>
          <w:w w:val="90"/>
          <w:sz w:val="16"/>
          <w:szCs w:val="16"/>
          <w:lang w:val="id-ID"/>
        </w:rPr>
        <w:t xml:space="preserve">    </w:t>
      </w:r>
      <w:r w:rsidRPr="00010FD6">
        <w:rPr>
          <w:rFonts w:ascii="Century Gothic" w:hAnsi="Century Gothic" w:cs="Microsoft Sans Serif"/>
          <w:b w:val="0"/>
          <w:bCs w:val="0"/>
          <w:w w:val="90"/>
          <w:sz w:val="16"/>
          <w:szCs w:val="16"/>
          <w:lang w:val="id-ID"/>
        </w:rPr>
        <w:t>Sumber: Model Slamet 2024</w:t>
      </w:r>
    </w:p>
    <w:p w14:paraId="70B4CC73" w14:textId="77777777" w:rsidR="00CB55C6" w:rsidRPr="00CB55C6" w:rsidRDefault="00CB55C6" w:rsidP="00CB55C6">
      <w:pPr>
        <w:rPr>
          <w:lang w:val="id-ID"/>
        </w:rPr>
      </w:pPr>
    </w:p>
    <w:p w14:paraId="0B2BDC42" w14:textId="77777777" w:rsidR="00CB55C6" w:rsidRDefault="00CB55C6" w:rsidP="00CB55C6">
      <w:pPr>
        <w:pStyle w:val="Heading2"/>
        <w:spacing w:before="0" w:line="276" w:lineRule="auto"/>
        <w:ind w:left="119" w:firstLine="601"/>
        <w:jc w:val="both"/>
        <w:rPr>
          <w:rFonts w:ascii="Century Gothic" w:hAnsi="Century Gothic" w:cs="Microsoft Sans Serif"/>
          <w:b w:val="0"/>
          <w:bCs w:val="0"/>
          <w:i w:val="0"/>
          <w:iCs w:val="0"/>
          <w:w w:val="90"/>
          <w:sz w:val="18"/>
          <w:szCs w:val="18"/>
          <w:lang w:val="id-ID"/>
        </w:rPr>
      </w:pPr>
      <w:r w:rsidRPr="00010FD6">
        <w:rPr>
          <w:rFonts w:ascii="Century Gothic" w:hAnsi="Century Gothic" w:cs="Microsoft Sans Serif"/>
          <w:b w:val="0"/>
          <w:bCs w:val="0"/>
          <w:i w:val="0"/>
          <w:iCs w:val="0"/>
          <w:w w:val="90"/>
          <w:sz w:val="18"/>
          <w:szCs w:val="18"/>
          <w:lang w:val="id-ID"/>
        </w:rPr>
        <w:t xml:space="preserve">Tabel 1 di atas merupakan jumlah pelanggan </w:t>
      </w:r>
      <w:r>
        <w:rPr>
          <w:rFonts w:ascii="Century Gothic" w:hAnsi="Century Gothic" w:cs="Microsoft Sans Serif"/>
          <w:b w:val="0"/>
          <w:bCs w:val="0"/>
          <w:i w:val="0"/>
          <w:iCs w:val="0"/>
          <w:w w:val="90"/>
          <w:sz w:val="18"/>
          <w:szCs w:val="18"/>
          <w:lang w:val="id-ID"/>
        </w:rPr>
        <w:t>M</w:t>
      </w:r>
      <w:r w:rsidRPr="00010FD6">
        <w:rPr>
          <w:rFonts w:ascii="Century Gothic" w:hAnsi="Century Gothic" w:cs="Microsoft Sans Serif"/>
          <w:b w:val="0"/>
          <w:bCs w:val="0"/>
          <w:i w:val="0"/>
          <w:iCs w:val="0"/>
          <w:w w:val="90"/>
          <w:sz w:val="18"/>
          <w:szCs w:val="18"/>
          <w:lang w:val="id-ID"/>
        </w:rPr>
        <w:t xml:space="preserve">odel Slamet hanya di satu gerobak yang berada di daerah </w:t>
      </w:r>
      <w:r>
        <w:rPr>
          <w:rFonts w:ascii="Century Gothic" w:hAnsi="Century Gothic" w:cs="Microsoft Sans Serif"/>
          <w:b w:val="0"/>
          <w:bCs w:val="0"/>
          <w:i w:val="0"/>
          <w:iCs w:val="0"/>
          <w:w w:val="90"/>
          <w:sz w:val="18"/>
          <w:szCs w:val="18"/>
          <w:lang w:val="id-ID"/>
        </w:rPr>
        <w:t>K</w:t>
      </w:r>
      <w:r w:rsidRPr="00010FD6">
        <w:rPr>
          <w:rFonts w:ascii="Century Gothic" w:hAnsi="Century Gothic" w:cs="Microsoft Sans Serif"/>
          <w:b w:val="0"/>
          <w:bCs w:val="0"/>
          <w:i w:val="0"/>
          <w:iCs w:val="0"/>
          <w:w w:val="90"/>
          <w:sz w:val="18"/>
          <w:szCs w:val="18"/>
          <w:lang w:val="id-ID"/>
        </w:rPr>
        <w:t>ampus. Dari tabel 1</w:t>
      </w:r>
      <w:r>
        <w:rPr>
          <w:rFonts w:ascii="Century Gothic" w:hAnsi="Century Gothic" w:cs="Microsoft Sans Serif"/>
          <w:b w:val="0"/>
          <w:bCs w:val="0"/>
          <w:i w:val="0"/>
          <w:iCs w:val="0"/>
          <w:w w:val="90"/>
          <w:sz w:val="18"/>
          <w:szCs w:val="18"/>
          <w:lang w:val="id-ID"/>
        </w:rPr>
        <w:t xml:space="preserve"> </w:t>
      </w:r>
      <w:r w:rsidRPr="00010FD6">
        <w:rPr>
          <w:rFonts w:ascii="Century Gothic" w:hAnsi="Century Gothic" w:cs="Microsoft Sans Serif"/>
          <w:b w:val="0"/>
          <w:bCs w:val="0"/>
          <w:i w:val="0"/>
          <w:iCs w:val="0"/>
          <w:w w:val="90"/>
          <w:sz w:val="18"/>
          <w:szCs w:val="18"/>
          <w:lang w:val="id-ID"/>
        </w:rPr>
        <w:t xml:space="preserve">tersebut, ternyata penjualan </w:t>
      </w:r>
      <w:r>
        <w:rPr>
          <w:rFonts w:ascii="Century Gothic" w:hAnsi="Century Gothic" w:cs="Microsoft Sans Serif"/>
          <w:b w:val="0"/>
          <w:bCs w:val="0"/>
          <w:i w:val="0"/>
          <w:iCs w:val="0"/>
          <w:w w:val="90"/>
          <w:sz w:val="18"/>
          <w:szCs w:val="18"/>
          <w:lang w:val="id-ID"/>
        </w:rPr>
        <w:t>M</w:t>
      </w:r>
      <w:r w:rsidRPr="00010FD6">
        <w:rPr>
          <w:rFonts w:ascii="Century Gothic" w:hAnsi="Century Gothic" w:cs="Microsoft Sans Serif"/>
          <w:b w:val="0"/>
          <w:bCs w:val="0"/>
          <w:i w:val="0"/>
          <w:iCs w:val="0"/>
          <w:w w:val="90"/>
          <w:sz w:val="18"/>
          <w:szCs w:val="18"/>
          <w:lang w:val="id-ID"/>
        </w:rPr>
        <w:t>odel Slamet pada Bulan Agustus mengalami penurunan yang cukup besar. Di tempat penjualan  model Slamet yang lain, ternyata juga mengalami hal yang sama</w:t>
      </w:r>
      <w:r>
        <w:rPr>
          <w:rFonts w:ascii="Century Gothic" w:hAnsi="Century Gothic" w:cs="Microsoft Sans Serif"/>
          <w:b w:val="0"/>
          <w:bCs w:val="0"/>
          <w:i w:val="0"/>
          <w:iCs w:val="0"/>
          <w:w w:val="90"/>
          <w:sz w:val="18"/>
          <w:szCs w:val="18"/>
          <w:lang w:val="id-ID"/>
        </w:rPr>
        <w:t xml:space="preserve">. </w:t>
      </w:r>
      <w:r w:rsidRPr="00010FD6">
        <w:rPr>
          <w:rFonts w:ascii="Century Gothic" w:hAnsi="Century Gothic" w:cs="Microsoft Sans Serif"/>
          <w:b w:val="0"/>
          <w:bCs w:val="0"/>
          <w:i w:val="0"/>
          <w:iCs w:val="0"/>
          <w:w w:val="90"/>
          <w:sz w:val="18"/>
          <w:szCs w:val="18"/>
          <w:lang w:val="id-ID"/>
        </w:rPr>
        <w:t xml:space="preserve"> seharusnya di bulan agustus terjadi peningkatan penjualan dikarenakan adanya event perayaan hari kemerdekaan. Ini merupakan tantangan bagi pemilik usaha model Slamet supaya dapat meningkatkan penjualannya dengan cara mempertahankan pelanggan yang loyal dan menambah pelanggan baru. </w:t>
      </w:r>
    </w:p>
    <w:p w14:paraId="1F5C9FFC" w14:textId="5A4AA77D" w:rsidR="002A6E44" w:rsidRPr="00CB55C6" w:rsidRDefault="00CB55C6" w:rsidP="00CB55C6">
      <w:pPr>
        <w:pStyle w:val="Heading2"/>
        <w:spacing w:before="0" w:line="276" w:lineRule="auto"/>
        <w:ind w:left="119" w:firstLine="601"/>
        <w:jc w:val="both"/>
      </w:pPr>
      <w:r w:rsidRPr="00F95F2B">
        <w:rPr>
          <w:rFonts w:ascii="Century Gothic" w:hAnsi="Century Gothic" w:cs="Microsoft Sans Serif"/>
          <w:b w:val="0"/>
          <w:bCs w:val="0"/>
          <w:i w:val="0"/>
          <w:iCs w:val="0"/>
          <w:w w:val="90"/>
          <w:sz w:val="18"/>
          <w:szCs w:val="18"/>
          <w:lang w:val="fi-FI"/>
        </w:rPr>
        <w:t xml:space="preserve">Saat </w:t>
      </w:r>
      <w:proofErr w:type="spellStart"/>
      <w:r w:rsidRPr="00F95F2B">
        <w:rPr>
          <w:rFonts w:ascii="Century Gothic" w:hAnsi="Century Gothic" w:cs="Microsoft Sans Serif"/>
          <w:b w:val="0"/>
          <w:bCs w:val="0"/>
          <w:i w:val="0"/>
          <w:iCs w:val="0"/>
          <w:w w:val="90"/>
          <w:sz w:val="18"/>
          <w:szCs w:val="18"/>
          <w:lang w:val="fi-FI"/>
        </w:rPr>
        <w:t>ini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Model</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Slamet</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masih</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mengandalkan</w:t>
      </w:r>
      <w:proofErr w:type="spellEnd"/>
      <w:r w:rsidRPr="00F95F2B">
        <w:rPr>
          <w:rFonts w:ascii="Century Gothic" w:hAnsi="Century Gothic" w:cs="Microsoft Sans Serif"/>
          <w:b w:val="0"/>
          <w:bCs w:val="0"/>
          <w:i w:val="0"/>
          <w:iCs w:val="0"/>
          <w:w w:val="90"/>
          <w:sz w:val="18"/>
          <w:szCs w:val="18"/>
          <w:lang w:val="fi-FI"/>
        </w:rPr>
        <w:t xml:space="preserve"> strategi </w:t>
      </w:r>
      <w:proofErr w:type="spellStart"/>
      <w:r w:rsidRPr="00F95F2B">
        <w:rPr>
          <w:rFonts w:ascii="Century Gothic" w:hAnsi="Century Gothic" w:cs="Microsoft Sans Serif"/>
          <w:b w:val="0"/>
          <w:bCs w:val="0"/>
          <w:i w:val="0"/>
          <w:iCs w:val="0"/>
          <w:w w:val="90"/>
          <w:sz w:val="18"/>
          <w:szCs w:val="18"/>
          <w:lang w:val="fi-FI"/>
        </w:rPr>
        <w:t>pemasaran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tradisional</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yaitu</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penjualan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melalui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rekomendasi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mulut</w:t>
      </w:r>
      <w:proofErr w:type="spellEnd"/>
      <w:r w:rsidRPr="00F95F2B">
        <w:rPr>
          <w:rFonts w:ascii="Century Gothic" w:hAnsi="Century Gothic" w:cs="Microsoft Sans Serif"/>
          <w:b w:val="0"/>
          <w:bCs w:val="0"/>
          <w:i w:val="0"/>
          <w:iCs w:val="0"/>
          <w:w w:val="90"/>
          <w:sz w:val="18"/>
          <w:szCs w:val="18"/>
          <w:lang w:val="fi-FI"/>
        </w:rPr>
        <w:t xml:space="preserve"> ke </w:t>
      </w:r>
      <w:proofErr w:type="spellStart"/>
      <w:r w:rsidRPr="00F95F2B">
        <w:rPr>
          <w:rFonts w:ascii="Century Gothic" w:hAnsi="Century Gothic" w:cs="Microsoft Sans Serif"/>
          <w:b w:val="0"/>
          <w:bCs w:val="0"/>
          <w:i w:val="0"/>
          <w:iCs w:val="0"/>
          <w:w w:val="90"/>
          <w:sz w:val="18"/>
          <w:szCs w:val="18"/>
          <w:lang w:val="fi-FI"/>
        </w:rPr>
        <w:t>mulut</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Seperti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banyak</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pelaku</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Usaha</w:t>
      </w:r>
      <w:proofErr w:type="spellEnd"/>
      <w:r w:rsidRPr="00F95F2B">
        <w:rPr>
          <w:rFonts w:ascii="Century Gothic" w:hAnsi="Century Gothic" w:cs="Microsoft Sans Serif"/>
          <w:b w:val="0"/>
          <w:bCs w:val="0"/>
          <w:i w:val="0"/>
          <w:iCs w:val="0"/>
          <w:w w:val="90"/>
          <w:sz w:val="18"/>
          <w:szCs w:val="18"/>
          <w:lang w:val="fi-FI"/>
        </w:rPr>
        <w:t xml:space="preserve"> Mikro, </w:t>
      </w:r>
      <w:proofErr w:type="spellStart"/>
      <w:r w:rsidRPr="00F95F2B">
        <w:rPr>
          <w:rFonts w:ascii="Century Gothic" w:hAnsi="Century Gothic" w:cs="Microsoft Sans Serif"/>
          <w:b w:val="0"/>
          <w:bCs w:val="0"/>
          <w:i w:val="0"/>
          <w:iCs w:val="0"/>
          <w:w w:val="90"/>
          <w:sz w:val="18"/>
          <w:szCs w:val="18"/>
          <w:lang w:val="fi-FI"/>
        </w:rPr>
        <w:t>Kecil</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dan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Menengah</w:t>
      </w:r>
      <w:proofErr w:type="spellEnd"/>
      <w:r w:rsidRPr="00F95F2B">
        <w:rPr>
          <w:rFonts w:ascii="Century Gothic" w:hAnsi="Century Gothic" w:cs="Microsoft Sans Serif"/>
          <w:b w:val="0"/>
          <w:bCs w:val="0"/>
          <w:i w:val="0"/>
          <w:iCs w:val="0"/>
          <w:w w:val="90"/>
          <w:sz w:val="18"/>
          <w:szCs w:val="18"/>
          <w:lang w:val="fi-FI"/>
        </w:rPr>
        <w:t xml:space="preserve"> (UMKM) </w:t>
      </w:r>
      <w:proofErr w:type="spellStart"/>
      <w:r w:rsidRPr="00F95F2B">
        <w:rPr>
          <w:rFonts w:ascii="Century Gothic" w:hAnsi="Century Gothic" w:cs="Microsoft Sans Serif"/>
          <w:b w:val="0"/>
          <w:bCs w:val="0"/>
          <w:i w:val="0"/>
          <w:iCs w:val="0"/>
          <w:w w:val="90"/>
          <w:sz w:val="18"/>
          <w:szCs w:val="18"/>
          <w:lang w:val="fi-FI"/>
        </w:rPr>
        <w:t>lainnya</w:t>
      </w:r>
      <w:proofErr w:type="spellEnd"/>
      <w:r w:rsidRPr="00F95F2B">
        <w:rPr>
          <w:rFonts w:ascii="Century Gothic" w:hAnsi="Century Gothic" w:cs="Microsoft Sans Serif"/>
          <w:b w:val="0"/>
          <w:bCs w:val="0"/>
          <w:i w:val="0"/>
          <w:iCs w:val="0"/>
          <w:w w:val="90"/>
          <w:sz w:val="18"/>
          <w:szCs w:val="18"/>
          <w:lang w:val="fi-FI"/>
        </w:rPr>
        <w:t xml:space="preserve">, strategi </w:t>
      </w:r>
      <w:proofErr w:type="spellStart"/>
      <w:r w:rsidRPr="00F95F2B">
        <w:rPr>
          <w:rFonts w:ascii="Century Gothic" w:hAnsi="Century Gothic" w:cs="Microsoft Sans Serif"/>
          <w:b w:val="0"/>
          <w:bCs w:val="0"/>
          <w:i w:val="0"/>
          <w:iCs w:val="0"/>
          <w:w w:val="90"/>
          <w:sz w:val="18"/>
          <w:szCs w:val="18"/>
          <w:lang w:val="fi-FI"/>
        </w:rPr>
        <w:t>ini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tetap</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menjadi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salah</w:t>
      </w:r>
      <w:proofErr w:type="spellEnd"/>
      <w:r w:rsidRPr="00F95F2B">
        <w:rPr>
          <w:rFonts w:ascii="Century Gothic" w:hAnsi="Century Gothic" w:cs="Microsoft Sans Serif"/>
          <w:b w:val="0"/>
          <w:bCs w:val="0"/>
          <w:i w:val="0"/>
          <w:iCs w:val="0"/>
          <w:w w:val="90"/>
          <w:sz w:val="18"/>
          <w:szCs w:val="18"/>
          <w:lang w:val="fi-FI"/>
        </w:rPr>
        <w:t xml:space="preserve"> satu </w:t>
      </w:r>
      <w:proofErr w:type="spellStart"/>
      <w:r w:rsidRPr="00F95F2B">
        <w:rPr>
          <w:rFonts w:ascii="Century Gothic" w:hAnsi="Century Gothic" w:cs="Microsoft Sans Serif"/>
          <w:b w:val="0"/>
          <w:bCs w:val="0"/>
          <w:i w:val="0"/>
          <w:iCs w:val="0"/>
          <w:w w:val="90"/>
          <w:sz w:val="18"/>
          <w:szCs w:val="18"/>
          <w:lang w:val="fi-FI"/>
        </w:rPr>
        <w:t>cara</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pemasaran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yang</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efektif</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dan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efisien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Penjualan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melalui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rekomendasi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mulut</w:t>
      </w:r>
      <w:proofErr w:type="spellEnd"/>
      <w:r w:rsidRPr="00F95F2B">
        <w:rPr>
          <w:rFonts w:ascii="Century Gothic" w:hAnsi="Century Gothic" w:cs="Microsoft Sans Serif"/>
          <w:b w:val="0"/>
          <w:bCs w:val="0"/>
          <w:i w:val="0"/>
          <w:iCs w:val="0"/>
          <w:w w:val="90"/>
          <w:sz w:val="18"/>
          <w:szCs w:val="18"/>
          <w:lang w:val="fi-FI"/>
        </w:rPr>
        <w:t xml:space="preserve"> ke </w:t>
      </w:r>
      <w:proofErr w:type="spellStart"/>
      <w:r w:rsidRPr="00F95F2B">
        <w:rPr>
          <w:rFonts w:ascii="Century Gothic" w:hAnsi="Century Gothic" w:cs="Microsoft Sans Serif"/>
          <w:b w:val="0"/>
          <w:bCs w:val="0"/>
          <w:i w:val="0"/>
          <w:iCs w:val="0"/>
          <w:w w:val="90"/>
          <w:sz w:val="18"/>
          <w:szCs w:val="18"/>
          <w:lang w:val="fi-FI"/>
        </w:rPr>
        <w:t>mulut</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tidak</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memerlukan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biaya</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besar</w:t>
      </w:r>
      <w:proofErr w:type="spellEnd"/>
      <w:r w:rsidRPr="00F95F2B">
        <w:rPr>
          <w:rFonts w:ascii="Century Gothic" w:hAnsi="Century Gothic" w:cs="Microsoft Sans Serif"/>
          <w:b w:val="0"/>
          <w:bCs w:val="0"/>
          <w:i w:val="0"/>
          <w:iCs w:val="0"/>
          <w:w w:val="90"/>
          <w:lang w:val="fi-FI"/>
        </w:rPr>
        <w:t xml:space="preserve"> </w:t>
      </w:r>
      <w:proofErr w:type="spellStart"/>
      <w:r w:rsidRPr="00F95F2B">
        <w:rPr>
          <w:rFonts w:ascii="Century Gothic" w:hAnsi="Century Gothic" w:cs="Microsoft Sans Serif"/>
          <w:b w:val="0"/>
          <w:bCs w:val="0"/>
          <w:i w:val="0"/>
          <w:iCs w:val="0"/>
          <w:w w:val="90"/>
          <w:sz w:val="18"/>
          <w:szCs w:val="18"/>
          <w:lang w:val="fi-FI"/>
        </w:rPr>
        <w:t>dan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bergantung</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pada</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penyebaran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informasi</w:t>
      </w:r>
      <w:proofErr w:type="spellEnd"/>
      <w:r w:rsidRPr="00F95F2B">
        <w:rPr>
          <w:rFonts w:ascii="Century Gothic" w:hAnsi="Century Gothic" w:cs="Microsoft Sans Serif"/>
          <w:b w:val="0"/>
          <w:bCs w:val="0"/>
          <w:i w:val="0"/>
          <w:iCs w:val="0"/>
          <w:w w:val="90"/>
          <w:sz w:val="18"/>
          <w:szCs w:val="18"/>
          <w:lang w:val="fi-FI"/>
        </w:rPr>
        <w:t xml:space="preserve"> dari satu </w:t>
      </w:r>
      <w:proofErr w:type="spellStart"/>
      <w:r w:rsidRPr="00F95F2B">
        <w:rPr>
          <w:rFonts w:ascii="Century Gothic" w:hAnsi="Century Gothic" w:cs="Microsoft Sans Serif"/>
          <w:b w:val="0"/>
          <w:bCs w:val="0"/>
          <w:i w:val="0"/>
          <w:iCs w:val="0"/>
          <w:w w:val="90"/>
          <w:sz w:val="18"/>
          <w:szCs w:val="18"/>
          <w:lang w:val="fi-FI"/>
        </w:rPr>
        <w:t>orang</w:t>
      </w:r>
      <w:proofErr w:type="spellEnd"/>
      <w:r w:rsidRPr="00F95F2B">
        <w:rPr>
          <w:rFonts w:ascii="Century Gothic" w:hAnsi="Century Gothic" w:cs="Microsoft Sans Serif"/>
          <w:b w:val="0"/>
          <w:bCs w:val="0"/>
          <w:i w:val="0"/>
          <w:iCs w:val="0"/>
          <w:w w:val="90"/>
          <w:sz w:val="18"/>
          <w:szCs w:val="18"/>
          <w:lang w:val="fi-FI"/>
        </w:rPr>
        <w:t xml:space="preserve"> ke </w:t>
      </w:r>
      <w:proofErr w:type="spellStart"/>
      <w:r w:rsidRPr="00F95F2B">
        <w:rPr>
          <w:rFonts w:ascii="Century Gothic" w:hAnsi="Century Gothic" w:cs="Microsoft Sans Serif"/>
          <w:b w:val="0"/>
          <w:bCs w:val="0"/>
          <w:i w:val="0"/>
          <w:iCs w:val="0"/>
          <w:w w:val="90"/>
          <w:sz w:val="18"/>
          <w:szCs w:val="18"/>
          <w:lang w:val="fi-FI"/>
        </w:rPr>
        <w:t>orang</w:t>
      </w:r>
      <w:proofErr w:type="spellEnd"/>
      <w:r w:rsidRPr="00F95F2B">
        <w:rPr>
          <w:rFonts w:ascii="Century Gothic" w:hAnsi="Century Gothic" w:cs="Microsoft Sans Serif"/>
          <w:b w:val="0"/>
          <w:bCs w:val="0"/>
          <w:i w:val="0"/>
          <w:iCs w:val="0"/>
          <w:w w:val="90"/>
          <w:sz w:val="18"/>
          <w:szCs w:val="18"/>
          <w:lang w:val="fi-FI"/>
        </w:rPr>
        <w:t xml:space="preserve"> lain. </w:t>
      </w:r>
      <w:proofErr w:type="spellStart"/>
      <w:r w:rsidRPr="00F95F2B">
        <w:rPr>
          <w:rFonts w:ascii="Century Gothic" w:hAnsi="Century Gothic" w:cs="Microsoft Sans Serif"/>
          <w:b w:val="0"/>
          <w:bCs w:val="0"/>
          <w:i w:val="0"/>
          <w:iCs w:val="0"/>
          <w:w w:val="90"/>
          <w:sz w:val="18"/>
          <w:szCs w:val="18"/>
          <w:lang w:val="fi-FI"/>
        </w:rPr>
        <w:t>Pengalaman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positif</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pelanggan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yang</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dibagikan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kepada</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calon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pelanggan</w:t>
      </w:r>
      <w:proofErr w:type="spellEnd"/>
      <w:r w:rsidRPr="00F95F2B">
        <w:rPr>
          <w:rFonts w:ascii="Century Gothic" w:hAnsi="Century Gothic" w:cs="Microsoft Sans Serif"/>
          <w:b w:val="0"/>
          <w:bCs w:val="0"/>
          <w:i w:val="0"/>
          <w:iCs w:val="0"/>
          <w:w w:val="90"/>
          <w:sz w:val="18"/>
          <w:szCs w:val="18"/>
          <w:lang w:val="fi-FI"/>
        </w:rPr>
        <w:t xml:space="preserve"> lain </w:t>
      </w:r>
      <w:proofErr w:type="spellStart"/>
      <w:r w:rsidRPr="00F95F2B">
        <w:rPr>
          <w:rFonts w:ascii="Century Gothic" w:hAnsi="Century Gothic" w:cs="Microsoft Sans Serif"/>
          <w:b w:val="0"/>
          <w:bCs w:val="0"/>
          <w:i w:val="0"/>
          <w:iCs w:val="0"/>
          <w:w w:val="90"/>
          <w:sz w:val="18"/>
          <w:szCs w:val="18"/>
          <w:lang w:val="fi-FI"/>
        </w:rPr>
        <w:t>menjadi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kekuatan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utama</w:t>
      </w:r>
      <w:proofErr w:type="spellEnd"/>
      <w:r w:rsidRPr="00F95F2B">
        <w:rPr>
          <w:rFonts w:ascii="Century Gothic" w:hAnsi="Century Gothic" w:cs="Microsoft Sans Serif"/>
          <w:b w:val="0"/>
          <w:bCs w:val="0"/>
          <w:i w:val="0"/>
          <w:iCs w:val="0"/>
          <w:w w:val="90"/>
          <w:sz w:val="18"/>
          <w:szCs w:val="18"/>
          <w:lang w:val="fi-FI"/>
        </w:rPr>
        <w:t xml:space="preserve"> strategi </w:t>
      </w:r>
      <w:proofErr w:type="spellStart"/>
      <w:r w:rsidRPr="00F95F2B">
        <w:rPr>
          <w:rFonts w:ascii="Century Gothic" w:hAnsi="Century Gothic" w:cs="Microsoft Sans Serif"/>
          <w:b w:val="0"/>
          <w:bCs w:val="0"/>
          <w:i w:val="0"/>
          <w:iCs w:val="0"/>
          <w:w w:val="90"/>
          <w:sz w:val="18"/>
          <w:szCs w:val="18"/>
          <w:lang w:val="fi-FI"/>
        </w:rPr>
        <w:t>ini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Sebuah</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penelitian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terbaru</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Suprani</w:t>
      </w:r>
      <w:proofErr w:type="spellEnd"/>
      <w:r w:rsidRPr="00F95F2B">
        <w:rPr>
          <w:rFonts w:ascii="Century Gothic" w:hAnsi="Century Gothic" w:cs="Microsoft Sans Serif"/>
          <w:b w:val="0"/>
          <w:bCs w:val="0"/>
          <w:i w:val="0"/>
          <w:iCs w:val="0"/>
          <w:w w:val="90"/>
          <w:sz w:val="18"/>
          <w:szCs w:val="18"/>
          <w:lang w:val="fi-FI"/>
        </w:rPr>
        <w:t xml:space="preserve"> et al., 2024) </w:t>
      </w:r>
      <w:proofErr w:type="spellStart"/>
      <w:r w:rsidRPr="00F95F2B">
        <w:rPr>
          <w:rFonts w:ascii="Century Gothic" w:hAnsi="Century Gothic" w:cs="Microsoft Sans Serif"/>
          <w:b w:val="0"/>
          <w:bCs w:val="0"/>
          <w:i w:val="0"/>
          <w:iCs w:val="0"/>
          <w:w w:val="90"/>
          <w:sz w:val="18"/>
          <w:szCs w:val="18"/>
          <w:lang w:val="fi-FI"/>
        </w:rPr>
        <w:t>juga</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menegaskan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bahwa</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rekomendasi</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mulut</w:t>
      </w:r>
      <w:proofErr w:type="spellEnd"/>
      <w:r w:rsidRPr="00F95F2B">
        <w:rPr>
          <w:rFonts w:ascii="Century Gothic" w:hAnsi="Century Gothic" w:cs="Microsoft Sans Serif"/>
          <w:b w:val="0"/>
          <w:bCs w:val="0"/>
          <w:i w:val="0"/>
          <w:iCs w:val="0"/>
          <w:w w:val="90"/>
          <w:sz w:val="18"/>
          <w:szCs w:val="18"/>
          <w:lang w:val="fi-FI"/>
        </w:rPr>
        <w:t xml:space="preserve"> ke </w:t>
      </w:r>
      <w:proofErr w:type="spellStart"/>
      <w:r w:rsidRPr="00F95F2B">
        <w:rPr>
          <w:rFonts w:ascii="Century Gothic" w:hAnsi="Century Gothic" w:cs="Microsoft Sans Serif"/>
          <w:b w:val="0"/>
          <w:bCs w:val="0"/>
          <w:i w:val="0"/>
          <w:iCs w:val="0"/>
          <w:w w:val="90"/>
          <w:sz w:val="18"/>
          <w:szCs w:val="18"/>
          <w:lang w:val="fi-FI"/>
        </w:rPr>
        <w:t>mulut</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masih</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memainkan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peran</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penting</w:t>
      </w:r>
      <w:proofErr w:type="spellEnd"/>
      <w:r w:rsidRPr="00F95F2B">
        <w:rPr>
          <w:rFonts w:ascii="Century Gothic" w:hAnsi="Century Gothic" w:cs="Microsoft Sans Serif"/>
          <w:b w:val="0"/>
          <w:bCs w:val="0"/>
          <w:i w:val="0"/>
          <w:iCs w:val="0"/>
          <w:w w:val="90"/>
          <w:sz w:val="18"/>
          <w:szCs w:val="18"/>
          <w:lang w:val="fi-FI"/>
        </w:rPr>
        <w:t xml:space="preserve"> </w:t>
      </w:r>
      <w:proofErr w:type="spellStart"/>
      <w:r w:rsidRPr="00F95F2B">
        <w:rPr>
          <w:rFonts w:ascii="Century Gothic" w:hAnsi="Century Gothic" w:cs="Microsoft Sans Serif"/>
          <w:b w:val="0"/>
          <w:bCs w:val="0"/>
          <w:i w:val="0"/>
          <w:iCs w:val="0"/>
          <w:w w:val="90"/>
          <w:sz w:val="18"/>
          <w:szCs w:val="18"/>
          <w:lang w:val="fi-FI"/>
        </w:rPr>
        <w:t>dalam</w:t>
      </w:r>
      <w:proofErr w:type="spellEnd"/>
      <w:r w:rsidRPr="00F95F2B">
        <w:rPr>
          <w:rFonts w:ascii="Century Gothic" w:hAnsi="Century Gothic" w:cs="Microsoft Sans Serif"/>
          <w:b w:val="0"/>
          <w:bCs w:val="0"/>
          <w:i w:val="0"/>
          <w:iCs w:val="0"/>
          <w:w w:val="90"/>
          <w:sz w:val="18"/>
          <w:szCs w:val="18"/>
          <w:lang w:val="fi-FI"/>
        </w:rPr>
        <w:t> </w:t>
      </w:r>
      <w:proofErr w:type="spellStart"/>
      <w:r w:rsidRPr="00F95F2B">
        <w:rPr>
          <w:rFonts w:ascii="Century Gothic" w:hAnsi="Century Gothic" w:cs="Microsoft Sans Serif"/>
          <w:b w:val="0"/>
          <w:bCs w:val="0"/>
          <w:i w:val="0"/>
          <w:iCs w:val="0"/>
          <w:w w:val="90"/>
          <w:sz w:val="18"/>
          <w:szCs w:val="18"/>
          <w:lang w:val="fi-FI"/>
        </w:rPr>
        <w:t>penjualan</w:t>
      </w:r>
      <w:proofErr w:type="spellEnd"/>
      <w:r w:rsidRPr="00F95F2B">
        <w:rPr>
          <w:rFonts w:ascii="Century Gothic" w:hAnsi="Century Gothic" w:cs="Microsoft Sans Serif"/>
          <w:i w:val="0"/>
          <w:iCs w:val="0"/>
          <w:w w:val="90"/>
          <w:sz w:val="18"/>
          <w:szCs w:val="18"/>
          <w:lang w:val="fi-FI"/>
        </w:rPr>
        <w:t>.</w:t>
      </w:r>
      <w:r w:rsidRPr="00F95F2B">
        <w:rPr>
          <w:rFonts w:ascii="Century Gothic" w:hAnsi="Century Gothic" w:cs="Microsoft Sans Serif"/>
          <w:b w:val="0"/>
          <w:bCs w:val="0"/>
          <w:i w:val="0"/>
          <w:iCs w:val="0"/>
          <w:w w:val="90"/>
          <w:sz w:val="18"/>
          <w:szCs w:val="18"/>
          <w:lang w:val="fi-FI"/>
        </w:rPr>
        <w:t xml:space="preserve"> </w:t>
      </w:r>
      <w:r w:rsidRPr="00F95F2B">
        <w:rPr>
          <w:rFonts w:ascii="Century Gothic" w:hAnsi="Century Gothic" w:cs="Microsoft Sans Serif"/>
          <w:b w:val="0"/>
          <w:bCs w:val="0"/>
          <w:i w:val="0"/>
          <w:iCs w:val="0"/>
          <w:w w:val="90"/>
          <w:sz w:val="18"/>
          <w:szCs w:val="18"/>
        </w:rPr>
        <w:t xml:space="preserve">Model Slamet </w:t>
      </w:r>
      <w:proofErr w:type="spellStart"/>
      <w:r w:rsidRPr="00F95F2B">
        <w:rPr>
          <w:rFonts w:ascii="Century Gothic" w:hAnsi="Century Gothic" w:cs="Microsoft Sans Serif"/>
          <w:b w:val="0"/>
          <w:bCs w:val="0"/>
          <w:i w:val="0"/>
          <w:iCs w:val="0"/>
          <w:w w:val="90"/>
          <w:sz w:val="18"/>
          <w:szCs w:val="18"/>
        </w:rPr>
        <w:t>telah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mengambil</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langkah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inovatif</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dengan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memperluas</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penjualannya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melalui</w:t>
      </w:r>
      <w:proofErr w:type="spellEnd"/>
      <w:r w:rsidRPr="00F95F2B">
        <w:rPr>
          <w:rFonts w:ascii="Century Gothic" w:hAnsi="Century Gothic" w:cs="Microsoft Sans Serif"/>
          <w:b w:val="0"/>
          <w:bCs w:val="0"/>
          <w:i w:val="0"/>
          <w:iCs w:val="0"/>
          <w:w w:val="90"/>
          <w:sz w:val="18"/>
          <w:szCs w:val="18"/>
        </w:rPr>
        <w:t xml:space="preserve"> platform daring </w:t>
      </w:r>
      <w:proofErr w:type="spellStart"/>
      <w:r w:rsidRPr="00F95F2B">
        <w:rPr>
          <w:rFonts w:ascii="Century Gothic" w:hAnsi="Century Gothic" w:cs="Microsoft Sans Serif"/>
          <w:b w:val="0"/>
          <w:bCs w:val="0"/>
          <w:i w:val="0"/>
          <w:iCs w:val="0"/>
          <w:w w:val="90"/>
          <w:sz w:val="18"/>
          <w:szCs w:val="18"/>
        </w:rPr>
        <w:t>seperti</w:t>
      </w:r>
      <w:proofErr w:type="spellEnd"/>
      <w:r w:rsidRPr="00F95F2B">
        <w:rPr>
          <w:rFonts w:ascii="Century Gothic" w:hAnsi="Century Gothic" w:cs="Microsoft Sans Serif"/>
          <w:b w:val="0"/>
          <w:bCs w:val="0"/>
          <w:i w:val="0"/>
          <w:iCs w:val="0"/>
          <w:w w:val="90"/>
          <w:sz w:val="18"/>
          <w:szCs w:val="18"/>
        </w:rPr>
        <w:t xml:space="preserve"> Gojek, Grab, dan Shopee Food. </w:t>
      </w:r>
      <w:proofErr w:type="spellStart"/>
      <w:r w:rsidRPr="00F95F2B">
        <w:rPr>
          <w:rFonts w:ascii="Century Gothic" w:hAnsi="Century Gothic" w:cs="Microsoft Sans Serif"/>
          <w:b w:val="0"/>
          <w:bCs w:val="0"/>
          <w:i w:val="0"/>
          <w:iCs w:val="0"/>
          <w:w w:val="90"/>
          <w:sz w:val="18"/>
          <w:szCs w:val="18"/>
        </w:rPr>
        <w:t>Namun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penjualan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secara</w:t>
      </w:r>
      <w:proofErr w:type="spellEnd"/>
      <w:r w:rsidRPr="00F95F2B">
        <w:rPr>
          <w:rFonts w:ascii="Century Gothic" w:hAnsi="Century Gothic" w:cs="Microsoft Sans Serif"/>
          <w:b w:val="0"/>
          <w:bCs w:val="0"/>
          <w:i w:val="0"/>
          <w:iCs w:val="0"/>
          <w:w w:val="90"/>
          <w:sz w:val="18"/>
          <w:szCs w:val="18"/>
        </w:rPr>
        <w:t xml:space="preserve"> daring </w:t>
      </w:r>
      <w:proofErr w:type="spellStart"/>
      <w:r w:rsidRPr="00F95F2B">
        <w:rPr>
          <w:rFonts w:ascii="Century Gothic" w:hAnsi="Century Gothic" w:cs="Microsoft Sans Serif"/>
          <w:b w:val="0"/>
          <w:bCs w:val="0"/>
          <w:i w:val="0"/>
          <w:iCs w:val="0"/>
          <w:w w:val="90"/>
          <w:sz w:val="18"/>
          <w:szCs w:val="18"/>
        </w:rPr>
        <w:t>masih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belum</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mencapai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potensi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maksimal</w:t>
      </w:r>
      <w:proofErr w:type="spellEnd"/>
      <w:r w:rsidRPr="00F95F2B">
        <w:rPr>
          <w:rFonts w:ascii="Century Gothic" w:hAnsi="Century Gothic" w:cs="Microsoft Sans Serif"/>
          <w:b w:val="0"/>
          <w:bCs w:val="0"/>
          <w:i w:val="0"/>
          <w:iCs w:val="0"/>
          <w:w w:val="90"/>
          <w:sz w:val="18"/>
          <w:szCs w:val="18"/>
        </w:rPr>
        <w:t xml:space="preserve">. Faktor </w:t>
      </w:r>
      <w:proofErr w:type="spellStart"/>
      <w:r w:rsidRPr="00F95F2B">
        <w:rPr>
          <w:rFonts w:ascii="Century Gothic" w:hAnsi="Century Gothic" w:cs="Microsoft Sans Serif"/>
          <w:b w:val="0"/>
          <w:bCs w:val="0"/>
          <w:i w:val="0"/>
          <w:iCs w:val="0"/>
          <w:w w:val="90"/>
          <w:sz w:val="18"/>
          <w:szCs w:val="18"/>
        </w:rPr>
        <w:t>utama</w:t>
      </w:r>
      <w:proofErr w:type="spellEnd"/>
      <w:r w:rsidRPr="00F95F2B">
        <w:rPr>
          <w:rFonts w:ascii="Century Gothic" w:hAnsi="Century Gothic" w:cs="Microsoft Sans Serif"/>
          <w:b w:val="0"/>
          <w:bCs w:val="0"/>
          <w:i w:val="0"/>
          <w:iCs w:val="0"/>
          <w:w w:val="90"/>
          <w:sz w:val="18"/>
          <w:szCs w:val="18"/>
        </w:rPr>
        <w:t xml:space="preserve"> yang </w:t>
      </w:r>
      <w:proofErr w:type="spellStart"/>
      <w:r w:rsidRPr="00F95F2B">
        <w:rPr>
          <w:rFonts w:ascii="Century Gothic" w:hAnsi="Century Gothic" w:cs="Microsoft Sans Serif"/>
          <w:b w:val="0"/>
          <w:bCs w:val="0"/>
          <w:i w:val="0"/>
          <w:iCs w:val="0"/>
          <w:w w:val="90"/>
          <w:sz w:val="18"/>
          <w:szCs w:val="18"/>
        </w:rPr>
        <w:t>menyebabkan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hal</w:t>
      </w:r>
      <w:proofErr w:type="spellEnd"/>
      <w:r w:rsidRPr="00F95F2B">
        <w:rPr>
          <w:rFonts w:ascii="Century Gothic" w:hAnsi="Century Gothic" w:cs="Microsoft Sans Serif"/>
          <w:b w:val="0"/>
          <w:bCs w:val="0"/>
          <w:i w:val="0"/>
          <w:iCs w:val="0"/>
          <w:w w:val="90"/>
          <w:sz w:val="18"/>
          <w:szCs w:val="18"/>
        </w:rPr>
        <w:t xml:space="preserve"> ini </w:t>
      </w:r>
      <w:proofErr w:type="spellStart"/>
      <w:r w:rsidRPr="00F95F2B">
        <w:rPr>
          <w:rFonts w:ascii="Century Gothic" w:hAnsi="Century Gothic" w:cs="Microsoft Sans Serif"/>
          <w:b w:val="0"/>
          <w:bCs w:val="0"/>
          <w:i w:val="0"/>
          <w:iCs w:val="0"/>
          <w:w w:val="90"/>
          <w:sz w:val="18"/>
          <w:szCs w:val="18"/>
        </w:rPr>
        <w:t>adalah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kurangnya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promosi</w:t>
      </w:r>
      <w:proofErr w:type="spellEnd"/>
      <w:r w:rsidRPr="00F95F2B">
        <w:rPr>
          <w:rFonts w:ascii="Century Gothic" w:hAnsi="Century Gothic" w:cs="Microsoft Sans Serif"/>
          <w:b w:val="0"/>
          <w:bCs w:val="0"/>
          <w:i w:val="0"/>
          <w:iCs w:val="0"/>
          <w:w w:val="90"/>
          <w:sz w:val="18"/>
          <w:szCs w:val="18"/>
        </w:rPr>
        <w:t xml:space="preserve"> di media </w:t>
      </w:r>
      <w:proofErr w:type="spellStart"/>
      <w:r w:rsidRPr="00F95F2B">
        <w:rPr>
          <w:rFonts w:ascii="Century Gothic" w:hAnsi="Century Gothic" w:cs="Microsoft Sans Serif"/>
          <w:b w:val="0"/>
          <w:bCs w:val="0"/>
          <w:i w:val="0"/>
          <w:iCs w:val="0"/>
          <w:w w:val="90"/>
          <w:sz w:val="18"/>
          <w:szCs w:val="18"/>
        </w:rPr>
        <w:t>sosial</w:t>
      </w:r>
      <w:proofErr w:type="spellEnd"/>
      <w:r w:rsidRPr="00F95F2B">
        <w:rPr>
          <w:rFonts w:ascii="Century Gothic" w:hAnsi="Century Gothic" w:cs="Microsoft Sans Serif"/>
          <w:b w:val="0"/>
          <w:bCs w:val="0"/>
          <w:i w:val="0"/>
          <w:iCs w:val="0"/>
          <w:w w:val="90"/>
          <w:sz w:val="18"/>
          <w:szCs w:val="18"/>
        </w:rPr>
        <w:t xml:space="preserve">. Selain </w:t>
      </w:r>
      <w:proofErr w:type="spellStart"/>
      <w:r w:rsidRPr="00F95F2B">
        <w:rPr>
          <w:rFonts w:ascii="Century Gothic" w:hAnsi="Century Gothic" w:cs="Microsoft Sans Serif"/>
          <w:b w:val="0"/>
          <w:bCs w:val="0"/>
          <w:i w:val="0"/>
          <w:iCs w:val="0"/>
          <w:w w:val="90"/>
          <w:sz w:val="18"/>
          <w:szCs w:val="18"/>
        </w:rPr>
        <w:t>itu</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biaya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pengiriman</w:t>
      </w:r>
      <w:proofErr w:type="spellEnd"/>
      <w:r w:rsidRPr="00F95F2B">
        <w:rPr>
          <w:rFonts w:ascii="Century Gothic" w:hAnsi="Century Gothic" w:cs="Microsoft Sans Serif"/>
          <w:b w:val="0"/>
          <w:bCs w:val="0"/>
          <w:i w:val="0"/>
          <w:iCs w:val="0"/>
          <w:w w:val="90"/>
          <w:sz w:val="18"/>
          <w:szCs w:val="18"/>
        </w:rPr>
        <w:t xml:space="preserve"> yang </w:t>
      </w:r>
      <w:proofErr w:type="spellStart"/>
      <w:r w:rsidRPr="00F95F2B">
        <w:rPr>
          <w:rFonts w:ascii="Century Gothic" w:hAnsi="Century Gothic" w:cs="Microsoft Sans Serif"/>
          <w:b w:val="0"/>
          <w:bCs w:val="0"/>
          <w:i w:val="0"/>
          <w:iCs w:val="0"/>
          <w:w w:val="90"/>
          <w:sz w:val="18"/>
          <w:szCs w:val="18"/>
        </w:rPr>
        <w:t>tinggi</w:t>
      </w:r>
      <w:proofErr w:type="spellEnd"/>
      <w:r w:rsidRPr="00F95F2B">
        <w:rPr>
          <w:rFonts w:ascii="Century Gothic" w:hAnsi="Century Gothic" w:cs="Microsoft Sans Serif"/>
          <w:b w:val="0"/>
          <w:bCs w:val="0"/>
          <w:i w:val="0"/>
          <w:iCs w:val="0"/>
          <w:w w:val="90"/>
          <w:sz w:val="18"/>
          <w:szCs w:val="18"/>
        </w:rPr>
        <w:t xml:space="preserve"> juga </w:t>
      </w:r>
      <w:proofErr w:type="spellStart"/>
      <w:r w:rsidRPr="00F95F2B">
        <w:rPr>
          <w:rFonts w:ascii="Century Gothic" w:hAnsi="Century Gothic" w:cs="Microsoft Sans Serif"/>
          <w:b w:val="0"/>
          <w:bCs w:val="0"/>
          <w:i w:val="0"/>
          <w:iCs w:val="0"/>
          <w:w w:val="90"/>
          <w:sz w:val="18"/>
          <w:szCs w:val="18"/>
        </w:rPr>
        <w:t>menjadi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hambatan</w:t>
      </w:r>
      <w:proofErr w:type="spellEnd"/>
      <w:r w:rsidRPr="00F95F2B">
        <w:rPr>
          <w:rFonts w:ascii="Century Gothic" w:hAnsi="Century Gothic" w:cs="Microsoft Sans Serif"/>
          <w:b w:val="0"/>
          <w:bCs w:val="0"/>
          <w:i w:val="0"/>
          <w:iCs w:val="0"/>
          <w:w w:val="90"/>
          <w:sz w:val="18"/>
          <w:szCs w:val="18"/>
        </w:rPr>
        <w:t xml:space="preserve">. Harga model Slamet yang </w:t>
      </w:r>
      <w:proofErr w:type="spellStart"/>
      <w:r w:rsidRPr="00F95F2B">
        <w:rPr>
          <w:rFonts w:ascii="Century Gothic" w:hAnsi="Century Gothic" w:cs="Microsoft Sans Serif"/>
          <w:b w:val="0"/>
          <w:bCs w:val="0"/>
          <w:i w:val="0"/>
          <w:iCs w:val="0"/>
          <w:w w:val="90"/>
          <w:sz w:val="18"/>
          <w:szCs w:val="18"/>
        </w:rPr>
        <w:t>berkisar</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antara</w:t>
      </w:r>
      <w:proofErr w:type="spellEnd"/>
      <w:r w:rsidRPr="00F95F2B">
        <w:rPr>
          <w:rFonts w:ascii="Century Gothic" w:hAnsi="Century Gothic" w:cs="Microsoft Sans Serif"/>
          <w:b w:val="0"/>
          <w:bCs w:val="0"/>
          <w:i w:val="0"/>
          <w:iCs w:val="0"/>
          <w:w w:val="90"/>
          <w:sz w:val="18"/>
          <w:szCs w:val="18"/>
        </w:rPr>
        <w:t xml:space="preserve"> Rp 10.000 </w:t>
      </w:r>
      <w:proofErr w:type="spellStart"/>
      <w:r w:rsidRPr="00F95F2B">
        <w:rPr>
          <w:rFonts w:ascii="Century Gothic" w:hAnsi="Century Gothic" w:cs="Microsoft Sans Serif"/>
          <w:b w:val="0"/>
          <w:bCs w:val="0"/>
          <w:i w:val="0"/>
          <w:iCs w:val="0"/>
          <w:w w:val="90"/>
          <w:sz w:val="18"/>
          <w:szCs w:val="18"/>
        </w:rPr>
        <w:t>hingga</w:t>
      </w:r>
      <w:proofErr w:type="spellEnd"/>
      <w:r w:rsidRPr="00F95F2B">
        <w:rPr>
          <w:rFonts w:ascii="Century Gothic" w:hAnsi="Century Gothic" w:cs="Microsoft Sans Serif"/>
          <w:b w:val="0"/>
          <w:bCs w:val="0"/>
          <w:i w:val="0"/>
          <w:iCs w:val="0"/>
          <w:w w:val="90"/>
          <w:sz w:val="18"/>
          <w:szCs w:val="18"/>
        </w:rPr>
        <w:t xml:space="preserve"> Rp 18.000 per </w:t>
      </w:r>
      <w:proofErr w:type="spellStart"/>
      <w:r w:rsidRPr="00F95F2B">
        <w:rPr>
          <w:rFonts w:ascii="Century Gothic" w:hAnsi="Century Gothic" w:cs="Microsoft Sans Serif"/>
          <w:b w:val="0"/>
          <w:bCs w:val="0"/>
          <w:i w:val="0"/>
          <w:iCs w:val="0"/>
          <w:w w:val="90"/>
          <w:sz w:val="18"/>
          <w:szCs w:val="18"/>
        </w:rPr>
        <w:t>porsi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seringkali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tidak</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sebanding</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dengan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biaya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pengiriman</w:t>
      </w:r>
      <w:proofErr w:type="spellEnd"/>
      <w:r w:rsidRPr="00F95F2B">
        <w:rPr>
          <w:rFonts w:ascii="Century Gothic" w:hAnsi="Century Gothic" w:cs="Microsoft Sans Serif"/>
          <w:b w:val="0"/>
          <w:bCs w:val="0"/>
          <w:i w:val="0"/>
          <w:iCs w:val="0"/>
          <w:w w:val="90"/>
          <w:sz w:val="18"/>
          <w:szCs w:val="18"/>
        </w:rPr>
        <w:t xml:space="preserve"> yang </w:t>
      </w:r>
      <w:proofErr w:type="spellStart"/>
      <w:r w:rsidRPr="00F95F2B">
        <w:rPr>
          <w:rFonts w:ascii="Century Gothic" w:hAnsi="Century Gothic" w:cs="Microsoft Sans Serif"/>
          <w:b w:val="0"/>
          <w:bCs w:val="0"/>
          <w:i w:val="0"/>
          <w:iCs w:val="0"/>
          <w:w w:val="90"/>
          <w:sz w:val="18"/>
          <w:szCs w:val="18"/>
        </w:rPr>
        <w:t>bisa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mencapai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lebih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dari</w:t>
      </w:r>
      <w:proofErr w:type="spellEnd"/>
      <w:r w:rsidRPr="00F95F2B">
        <w:rPr>
          <w:rFonts w:ascii="Century Gothic" w:hAnsi="Century Gothic" w:cs="Microsoft Sans Serif"/>
          <w:b w:val="0"/>
          <w:bCs w:val="0"/>
          <w:i w:val="0"/>
          <w:iCs w:val="0"/>
          <w:w w:val="90"/>
          <w:sz w:val="18"/>
          <w:szCs w:val="18"/>
        </w:rPr>
        <w:t xml:space="preserve"> Rp 10.000. </w:t>
      </w:r>
      <w:proofErr w:type="spellStart"/>
      <w:r w:rsidRPr="00F95F2B">
        <w:rPr>
          <w:rFonts w:ascii="Century Gothic" w:hAnsi="Century Gothic" w:cs="Microsoft Sans Serif"/>
          <w:b w:val="0"/>
          <w:bCs w:val="0"/>
          <w:i w:val="0"/>
          <w:iCs w:val="0"/>
          <w:w w:val="90"/>
          <w:sz w:val="18"/>
          <w:szCs w:val="18"/>
        </w:rPr>
        <w:t>Akibatnya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pembeli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cenderung</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enggan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membeli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secara</w:t>
      </w:r>
      <w:proofErr w:type="spellEnd"/>
      <w:r w:rsidRPr="00F95F2B">
        <w:rPr>
          <w:rFonts w:ascii="Century Gothic" w:hAnsi="Century Gothic" w:cs="Microsoft Sans Serif"/>
          <w:b w:val="0"/>
          <w:bCs w:val="0"/>
          <w:i w:val="0"/>
          <w:iCs w:val="0"/>
          <w:w w:val="90"/>
          <w:sz w:val="18"/>
          <w:szCs w:val="18"/>
        </w:rPr>
        <w:t xml:space="preserve"> daring </w:t>
      </w:r>
      <w:proofErr w:type="spellStart"/>
      <w:r w:rsidRPr="00F95F2B">
        <w:rPr>
          <w:rFonts w:ascii="Century Gothic" w:hAnsi="Century Gothic" w:cs="Microsoft Sans Serif"/>
          <w:b w:val="0"/>
          <w:bCs w:val="0"/>
          <w:i w:val="0"/>
          <w:iCs w:val="0"/>
          <w:w w:val="90"/>
          <w:sz w:val="18"/>
          <w:szCs w:val="18"/>
        </w:rPr>
        <w:t>jika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hanya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memesan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dalam</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jumlah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sedikit</w:t>
      </w:r>
      <w:proofErr w:type="spellEnd"/>
      <w:r w:rsidRPr="00F95F2B">
        <w:rPr>
          <w:rFonts w:ascii="Century Gothic" w:hAnsi="Century Gothic" w:cs="Microsoft Sans Serif"/>
          <w:b w:val="0"/>
          <w:bCs w:val="0"/>
          <w:i w:val="0"/>
          <w:iCs w:val="0"/>
          <w:w w:val="90"/>
          <w:sz w:val="18"/>
          <w:szCs w:val="18"/>
        </w:rPr>
        <w:t xml:space="preserve">. Jika Model Slamet </w:t>
      </w:r>
      <w:proofErr w:type="spellStart"/>
      <w:r w:rsidRPr="00F95F2B">
        <w:rPr>
          <w:rFonts w:ascii="Century Gothic" w:hAnsi="Century Gothic" w:cs="Microsoft Sans Serif"/>
          <w:b w:val="0"/>
          <w:bCs w:val="0"/>
          <w:i w:val="0"/>
          <w:iCs w:val="0"/>
          <w:w w:val="90"/>
          <w:sz w:val="18"/>
          <w:szCs w:val="18"/>
        </w:rPr>
        <w:t>dapat</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memaksimalkan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penjualan</w:t>
      </w:r>
      <w:proofErr w:type="spellEnd"/>
      <w:r w:rsidRPr="00F95F2B">
        <w:rPr>
          <w:rFonts w:ascii="Century Gothic" w:hAnsi="Century Gothic" w:cs="Microsoft Sans Serif"/>
          <w:b w:val="0"/>
          <w:bCs w:val="0"/>
          <w:i w:val="0"/>
          <w:iCs w:val="0"/>
          <w:w w:val="90"/>
          <w:sz w:val="18"/>
          <w:szCs w:val="18"/>
        </w:rPr>
        <w:t xml:space="preserve"> daring, </w:t>
      </w:r>
      <w:proofErr w:type="spellStart"/>
      <w:r w:rsidRPr="00F95F2B">
        <w:rPr>
          <w:rFonts w:ascii="Century Gothic" w:hAnsi="Century Gothic" w:cs="Microsoft Sans Serif"/>
          <w:b w:val="0"/>
          <w:bCs w:val="0"/>
          <w:i w:val="0"/>
          <w:iCs w:val="0"/>
          <w:w w:val="90"/>
          <w:sz w:val="18"/>
          <w:szCs w:val="18"/>
        </w:rPr>
        <w:t>diharapkan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jumlah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pembeli</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akan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meningkat</w:t>
      </w:r>
      <w:proofErr w:type="spellEnd"/>
      <w:r w:rsidRPr="00F95F2B">
        <w:rPr>
          <w:rFonts w:ascii="Century Gothic" w:hAnsi="Century Gothic" w:cs="Microsoft Sans Serif"/>
          <w:b w:val="0"/>
          <w:bCs w:val="0"/>
          <w:i w:val="0"/>
          <w:iCs w:val="0"/>
          <w:w w:val="90"/>
          <w:sz w:val="18"/>
          <w:szCs w:val="18"/>
        </w:rPr>
        <w:t xml:space="preserve">, dan </w:t>
      </w:r>
      <w:proofErr w:type="spellStart"/>
      <w:r w:rsidRPr="00F95F2B">
        <w:rPr>
          <w:rFonts w:ascii="Century Gothic" w:hAnsi="Century Gothic" w:cs="Microsoft Sans Serif"/>
          <w:b w:val="0"/>
          <w:bCs w:val="0"/>
          <w:i w:val="0"/>
          <w:iCs w:val="0"/>
          <w:w w:val="90"/>
          <w:sz w:val="18"/>
          <w:szCs w:val="18"/>
        </w:rPr>
        <w:t>pelanggan</w:t>
      </w:r>
      <w:proofErr w:type="spellEnd"/>
      <w:r w:rsidRPr="00F95F2B">
        <w:rPr>
          <w:rFonts w:ascii="Century Gothic" w:hAnsi="Century Gothic" w:cs="Microsoft Sans Serif"/>
          <w:b w:val="0"/>
          <w:bCs w:val="0"/>
          <w:i w:val="0"/>
          <w:iCs w:val="0"/>
          <w:w w:val="90"/>
          <w:sz w:val="18"/>
          <w:szCs w:val="18"/>
        </w:rPr>
        <w:t xml:space="preserve"> yang </w:t>
      </w:r>
      <w:proofErr w:type="spellStart"/>
      <w:r w:rsidRPr="00F95F2B">
        <w:rPr>
          <w:rFonts w:ascii="Century Gothic" w:hAnsi="Century Gothic" w:cs="Microsoft Sans Serif"/>
          <w:b w:val="0"/>
          <w:bCs w:val="0"/>
          <w:i w:val="0"/>
          <w:iCs w:val="0"/>
          <w:w w:val="90"/>
          <w:sz w:val="18"/>
          <w:szCs w:val="18"/>
        </w:rPr>
        <w:t>biasa</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makan</w:t>
      </w:r>
      <w:proofErr w:type="spellEnd"/>
      <w:r w:rsidRPr="00F95F2B">
        <w:rPr>
          <w:rFonts w:ascii="Century Gothic" w:hAnsi="Century Gothic" w:cs="Microsoft Sans Serif"/>
          <w:b w:val="0"/>
          <w:bCs w:val="0"/>
          <w:i w:val="0"/>
          <w:iCs w:val="0"/>
          <w:w w:val="90"/>
          <w:sz w:val="18"/>
          <w:szCs w:val="18"/>
        </w:rPr>
        <w:t xml:space="preserve"> di </w:t>
      </w:r>
      <w:proofErr w:type="spellStart"/>
      <w:r w:rsidRPr="00F95F2B">
        <w:rPr>
          <w:rFonts w:ascii="Century Gothic" w:hAnsi="Century Gothic" w:cs="Microsoft Sans Serif"/>
          <w:b w:val="0"/>
          <w:bCs w:val="0"/>
          <w:i w:val="0"/>
          <w:iCs w:val="0"/>
          <w:w w:val="90"/>
          <w:sz w:val="18"/>
          <w:szCs w:val="18"/>
        </w:rPr>
        <w:t>tempat</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akan</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lebih</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senang</w:t>
      </w:r>
      <w:proofErr w:type="spellEnd"/>
      <w:r w:rsidRPr="00F95F2B">
        <w:rPr>
          <w:rFonts w:ascii="Century Gothic" w:hAnsi="Century Gothic" w:cs="Microsoft Sans Serif"/>
          <w:b w:val="0"/>
          <w:bCs w:val="0"/>
          <w:i w:val="0"/>
          <w:iCs w:val="0"/>
          <w:w w:val="90"/>
          <w:sz w:val="18"/>
          <w:szCs w:val="18"/>
        </w:rPr>
        <w:t xml:space="preserve"> </w:t>
      </w:r>
      <w:proofErr w:type="spellStart"/>
      <w:r w:rsidRPr="00F95F2B">
        <w:rPr>
          <w:rFonts w:ascii="Century Gothic" w:hAnsi="Century Gothic" w:cs="Microsoft Sans Serif"/>
          <w:b w:val="0"/>
          <w:bCs w:val="0"/>
          <w:i w:val="0"/>
          <w:iCs w:val="0"/>
          <w:w w:val="90"/>
          <w:sz w:val="18"/>
          <w:szCs w:val="18"/>
        </w:rPr>
        <w:t>memesan</w:t>
      </w:r>
      <w:proofErr w:type="spellEnd"/>
      <w:r w:rsidRPr="00F95F2B">
        <w:rPr>
          <w:rFonts w:ascii="Century Gothic" w:hAnsi="Century Gothic" w:cs="Microsoft Sans Serif"/>
          <w:b w:val="0"/>
          <w:bCs w:val="0"/>
          <w:i w:val="0"/>
          <w:iCs w:val="0"/>
          <w:w w:val="90"/>
          <w:sz w:val="18"/>
          <w:szCs w:val="18"/>
        </w:rPr>
        <w:t xml:space="preserve"> model </w:t>
      </w:r>
      <w:proofErr w:type="spellStart"/>
      <w:r w:rsidRPr="00F95F2B">
        <w:rPr>
          <w:rFonts w:ascii="Century Gothic" w:hAnsi="Century Gothic" w:cs="Microsoft Sans Serif"/>
          <w:b w:val="0"/>
          <w:bCs w:val="0"/>
          <w:i w:val="0"/>
          <w:iCs w:val="0"/>
          <w:w w:val="90"/>
          <w:sz w:val="18"/>
          <w:szCs w:val="18"/>
        </w:rPr>
        <w:t>secara</w:t>
      </w:r>
      <w:proofErr w:type="spellEnd"/>
      <w:r w:rsidRPr="00F95F2B">
        <w:rPr>
          <w:rFonts w:ascii="Century Gothic" w:hAnsi="Century Gothic" w:cs="Microsoft Sans Serif"/>
          <w:b w:val="0"/>
          <w:bCs w:val="0"/>
          <w:i w:val="0"/>
          <w:iCs w:val="0"/>
          <w:w w:val="90"/>
          <w:sz w:val="18"/>
          <w:szCs w:val="18"/>
        </w:rPr>
        <w:t xml:space="preserve"> daring. </w:t>
      </w:r>
    </w:p>
    <w:p w14:paraId="3B894DD0" w14:textId="77777777" w:rsidR="00CB55C6" w:rsidRDefault="0003020E" w:rsidP="00CB55C6">
      <w:pPr>
        <w:pStyle w:val="Heading2"/>
        <w:spacing w:before="0" w:line="276" w:lineRule="auto"/>
        <w:ind w:left="119" w:firstLine="601"/>
        <w:jc w:val="both"/>
        <w:rPr>
          <w:rFonts w:ascii="Century Gothic" w:hAnsi="Century Gothic" w:cs="Microsoft Sans Serif"/>
          <w:b w:val="0"/>
          <w:bCs w:val="0"/>
          <w:w w:val="90"/>
          <w:lang w:val="fi-FI"/>
        </w:rPr>
      </w:pPr>
      <w:proofErr w:type="spellStart"/>
      <w:r w:rsidRPr="0003020E">
        <w:rPr>
          <w:rFonts w:ascii="Century Gothic" w:hAnsi="Century Gothic" w:cs="Microsoft Sans Serif"/>
          <w:b w:val="0"/>
          <w:bCs w:val="0"/>
          <w:i w:val="0"/>
          <w:iCs w:val="0"/>
          <w:w w:val="90"/>
          <w:sz w:val="18"/>
          <w:szCs w:val="18"/>
        </w:rPr>
        <w:t>Tantangan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utama</w:t>
      </w:r>
      <w:proofErr w:type="spellEnd"/>
      <w:r w:rsidRPr="0003020E">
        <w:rPr>
          <w:rFonts w:ascii="Century Gothic" w:hAnsi="Century Gothic" w:cs="Microsoft Sans Serif"/>
          <w:b w:val="0"/>
          <w:bCs w:val="0"/>
          <w:i w:val="0"/>
          <w:iCs w:val="0"/>
          <w:w w:val="90"/>
          <w:sz w:val="18"/>
          <w:szCs w:val="18"/>
        </w:rPr>
        <w:t xml:space="preserve"> yang </w:t>
      </w:r>
      <w:proofErr w:type="spellStart"/>
      <w:r w:rsidRPr="0003020E">
        <w:rPr>
          <w:rFonts w:ascii="Century Gothic" w:hAnsi="Century Gothic" w:cs="Microsoft Sans Serif"/>
          <w:b w:val="0"/>
          <w:bCs w:val="0"/>
          <w:i w:val="0"/>
          <w:iCs w:val="0"/>
          <w:w w:val="90"/>
          <w:sz w:val="18"/>
          <w:szCs w:val="18"/>
        </w:rPr>
        <w:t>dihadapi</w:t>
      </w:r>
      <w:proofErr w:type="spellEnd"/>
      <w:r w:rsidRPr="0003020E">
        <w:rPr>
          <w:rFonts w:ascii="Century Gothic" w:hAnsi="Century Gothic" w:cs="Microsoft Sans Serif"/>
          <w:b w:val="0"/>
          <w:bCs w:val="0"/>
          <w:i w:val="0"/>
          <w:iCs w:val="0"/>
          <w:w w:val="90"/>
          <w:sz w:val="18"/>
          <w:szCs w:val="18"/>
        </w:rPr>
        <w:t xml:space="preserve"> Model Slamet </w:t>
      </w:r>
      <w:proofErr w:type="spellStart"/>
      <w:r w:rsidRPr="0003020E">
        <w:rPr>
          <w:rFonts w:ascii="Century Gothic" w:hAnsi="Century Gothic" w:cs="Microsoft Sans Serif"/>
          <w:b w:val="0"/>
          <w:bCs w:val="0"/>
          <w:i w:val="0"/>
          <w:iCs w:val="0"/>
          <w:w w:val="90"/>
          <w:sz w:val="18"/>
          <w:szCs w:val="18"/>
        </w:rPr>
        <w:t>adalah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mempertahankan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setia</w:t>
      </w:r>
      <w:proofErr w:type="spellEnd"/>
      <w:r w:rsidRPr="0003020E">
        <w:rPr>
          <w:rFonts w:ascii="Century Gothic" w:hAnsi="Century Gothic" w:cs="Microsoft Sans Serif"/>
          <w:b w:val="0"/>
          <w:bCs w:val="0"/>
          <w:i w:val="0"/>
          <w:iCs w:val="0"/>
          <w:w w:val="90"/>
          <w:sz w:val="18"/>
          <w:szCs w:val="18"/>
        </w:rPr>
        <w:t xml:space="preserve">. Banyak </w:t>
      </w:r>
      <w:proofErr w:type="spellStart"/>
      <w:r w:rsidRPr="0003020E">
        <w:rPr>
          <w:rFonts w:ascii="Century Gothic" w:hAnsi="Century Gothic" w:cs="Microsoft Sans Serif"/>
          <w:b w:val="0"/>
          <w:bCs w:val="0"/>
          <w:i w:val="0"/>
          <w:iCs w:val="0"/>
          <w:w w:val="90"/>
          <w:sz w:val="18"/>
          <w:szCs w:val="18"/>
        </w:rPr>
        <w:t>pelaku</w:t>
      </w:r>
      <w:proofErr w:type="spellEnd"/>
      <w:r w:rsidRPr="0003020E">
        <w:rPr>
          <w:rFonts w:ascii="Century Gothic" w:hAnsi="Century Gothic" w:cs="Microsoft Sans Serif"/>
          <w:b w:val="0"/>
          <w:bCs w:val="0"/>
          <w:i w:val="0"/>
          <w:iCs w:val="0"/>
          <w:w w:val="90"/>
          <w:sz w:val="18"/>
          <w:szCs w:val="18"/>
        </w:rPr>
        <w:t xml:space="preserve"> Usaha </w:t>
      </w:r>
      <w:proofErr w:type="spellStart"/>
      <w:r w:rsidRPr="0003020E">
        <w:rPr>
          <w:rFonts w:ascii="Century Gothic" w:hAnsi="Century Gothic" w:cs="Microsoft Sans Serif"/>
          <w:b w:val="0"/>
          <w:bCs w:val="0"/>
          <w:i w:val="0"/>
          <w:iCs w:val="0"/>
          <w:w w:val="90"/>
          <w:sz w:val="18"/>
          <w:szCs w:val="18"/>
        </w:rPr>
        <w:t>Mikro</w:t>
      </w:r>
      <w:proofErr w:type="spellEnd"/>
      <w:r w:rsidRPr="0003020E">
        <w:rPr>
          <w:rFonts w:ascii="Century Gothic" w:hAnsi="Century Gothic" w:cs="Microsoft Sans Serif"/>
          <w:b w:val="0"/>
          <w:bCs w:val="0"/>
          <w:i w:val="0"/>
          <w:iCs w:val="0"/>
          <w:w w:val="90"/>
          <w:sz w:val="18"/>
          <w:szCs w:val="18"/>
        </w:rPr>
        <w:t xml:space="preserve">, Kecil, dan </w:t>
      </w:r>
      <w:proofErr w:type="spellStart"/>
      <w:r w:rsidRPr="0003020E">
        <w:rPr>
          <w:rFonts w:ascii="Century Gothic" w:hAnsi="Century Gothic" w:cs="Microsoft Sans Serif"/>
          <w:b w:val="0"/>
          <w:bCs w:val="0"/>
          <w:i w:val="0"/>
          <w:iCs w:val="0"/>
          <w:w w:val="90"/>
          <w:sz w:val="18"/>
          <w:szCs w:val="18"/>
        </w:rPr>
        <w:t>Menengah</w:t>
      </w:r>
      <w:proofErr w:type="spellEnd"/>
      <w:r w:rsidRPr="0003020E">
        <w:rPr>
          <w:rFonts w:ascii="Century Gothic" w:hAnsi="Century Gothic" w:cs="Microsoft Sans Serif"/>
          <w:b w:val="0"/>
          <w:bCs w:val="0"/>
          <w:i w:val="0"/>
          <w:iCs w:val="0"/>
          <w:w w:val="90"/>
          <w:sz w:val="18"/>
          <w:szCs w:val="18"/>
        </w:rPr>
        <w:t xml:space="preserve"> (UMKM) yang </w:t>
      </w:r>
      <w:proofErr w:type="spellStart"/>
      <w:r w:rsidRPr="0003020E">
        <w:rPr>
          <w:rFonts w:ascii="Century Gothic" w:hAnsi="Century Gothic" w:cs="Microsoft Sans Serif"/>
          <w:b w:val="0"/>
          <w:bCs w:val="0"/>
          <w:i w:val="0"/>
          <w:iCs w:val="0"/>
          <w:w w:val="90"/>
          <w:sz w:val="18"/>
          <w:szCs w:val="18"/>
        </w:rPr>
        <w:t>hanya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meneruskan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usaha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keluarga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tanpa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mengubah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sistem</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penjualan</w:t>
      </w:r>
      <w:proofErr w:type="spellEnd"/>
      <w:r w:rsidRPr="0003020E">
        <w:rPr>
          <w:rFonts w:ascii="Century Gothic" w:hAnsi="Century Gothic" w:cs="Microsoft Sans Serif"/>
          <w:b w:val="0"/>
          <w:bCs w:val="0"/>
          <w:i w:val="0"/>
          <w:iCs w:val="0"/>
          <w:w w:val="90"/>
          <w:sz w:val="18"/>
          <w:szCs w:val="18"/>
        </w:rPr>
        <w:t xml:space="preserve"> yang </w:t>
      </w:r>
      <w:proofErr w:type="spellStart"/>
      <w:r w:rsidRPr="0003020E">
        <w:rPr>
          <w:rFonts w:ascii="Century Gothic" w:hAnsi="Century Gothic" w:cs="Microsoft Sans Serif"/>
          <w:b w:val="0"/>
          <w:bCs w:val="0"/>
          <w:i w:val="0"/>
          <w:iCs w:val="0"/>
          <w:w w:val="90"/>
          <w:sz w:val="18"/>
          <w:szCs w:val="18"/>
        </w:rPr>
        <w:t>sudah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ada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Namun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dalam</w:t>
      </w:r>
      <w:proofErr w:type="spellEnd"/>
      <w:r w:rsidRPr="0003020E">
        <w:rPr>
          <w:rFonts w:ascii="Century Gothic" w:hAnsi="Century Gothic" w:cs="Microsoft Sans Serif"/>
          <w:b w:val="0"/>
          <w:bCs w:val="0"/>
          <w:i w:val="0"/>
          <w:iCs w:val="0"/>
          <w:w w:val="90"/>
          <w:sz w:val="18"/>
          <w:szCs w:val="18"/>
        </w:rPr>
        <w:t xml:space="preserve"> era </w:t>
      </w:r>
      <w:proofErr w:type="spellStart"/>
      <w:r w:rsidRPr="0003020E">
        <w:rPr>
          <w:rFonts w:ascii="Century Gothic" w:hAnsi="Century Gothic" w:cs="Microsoft Sans Serif"/>
          <w:b w:val="0"/>
          <w:bCs w:val="0"/>
          <w:i w:val="0"/>
          <w:iCs w:val="0"/>
          <w:w w:val="90"/>
          <w:sz w:val="18"/>
          <w:szCs w:val="18"/>
        </w:rPr>
        <w:t>persaingan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usaha</w:t>
      </w:r>
      <w:proofErr w:type="spellEnd"/>
      <w:r w:rsidRPr="0003020E">
        <w:rPr>
          <w:rFonts w:ascii="Century Gothic" w:hAnsi="Century Gothic" w:cs="Microsoft Sans Serif"/>
          <w:b w:val="0"/>
          <w:bCs w:val="0"/>
          <w:i w:val="0"/>
          <w:iCs w:val="0"/>
          <w:w w:val="90"/>
          <w:sz w:val="18"/>
          <w:szCs w:val="18"/>
        </w:rPr>
        <w:t xml:space="preserve"> yang </w:t>
      </w:r>
      <w:proofErr w:type="spellStart"/>
      <w:r w:rsidRPr="0003020E">
        <w:rPr>
          <w:rFonts w:ascii="Century Gothic" w:hAnsi="Century Gothic" w:cs="Microsoft Sans Serif"/>
          <w:b w:val="0"/>
          <w:bCs w:val="0"/>
          <w:i w:val="0"/>
          <w:iCs w:val="0"/>
          <w:w w:val="90"/>
          <w:sz w:val="18"/>
          <w:szCs w:val="18"/>
        </w:rPr>
        <w:t>semakin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ketat</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perlu</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dilakukan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inovasi</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dalam</w:t>
      </w:r>
      <w:proofErr w:type="spellEnd"/>
      <w:r w:rsidRPr="0003020E">
        <w:rPr>
          <w:rFonts w:ascii="Century Gothic" w:hAnsi="Century Gothic" w:cs="Microsoft Sans Serif"/>
          <w:b w:val="0"/>
          <w:bCs w:val="0"/>
          <w:i w:val="0"/>
          <w:iCs w:val="0"/>
          <w:w w:val="90"/>
          <w:sz w:val="18"/>
          <w:szCs w:val="18"/>
        </w:rPr>
        <w:t xml:space="preserve"> strategi </w:t>
      </w:r>
      <w:proofErr w:type="spellStart"/>
      <w:r w:rsidRPr="0003020E">
        <w:rPr>
          <w:rFonts w:ascii="Century Gothic" w:hAnsi="Century Gothic" w:cs="Microsoft Sans Serif"/>
          <w:b w:val="0"/>
          <w:bCs w:val="0"/>
          <w:i w:val="0"/>
          <w:iCs w:val="0"/>
          <w:w w:val="90"/>
          <w:sz w:val="18"/>
          <w:szCs w:val="18"/>
        </w:rPr>
        <w:t>penjualan</w:t>
      </w:r>
      <w:proofErr w:type="spellEnd"/>
      <w:r w:rsidRPr="0003020E">
        <w:rPr>
          <w:rFonts w:ascii="Century Gothic" w:hAnsi="Century Gothic" w:cs="Microsoft Sans Serif"/>
          <w:b w:val="0"/>
          <w:bCs w:val="0"/>
          <w:i w:val="0"/>
          <w:iCs w:val="0"/>
          <w:w w:val="90"/>
          <w:sz w:val="18"/>
          <w:szCs w:val="18"/>
        </w:rPr>
        <w:t xml:space="preserve">. </w:t>
      </w:r>
      <w:r w:rsidRPr="0003020E">
        <w:rPr>
          <w:rFonts w:ascii="Century Gothic" w:hAnsi="Century Gothic" w:cs="Microsoft Sans Serif"/>
          <w:b w:val="0"/>
          <w:bCs w:val="0"/>
          <w:i w:val="0"/>
          <w:iCs w:val="0"/>
          <w:w w:val="90"/>
          <w:sz w:val="18"/>
          <w:szCs w:val="18"/>
          <w:lang w:val="fi-FI"/>
        </w:rPr>
        <w:t>Oleh karena itu, penting bagi sebuah usaha untuk memahami sikap konsumen. Menurut teori, sikap konsumen merupakan penilaian yang persisten terhadap suatu produk, layanan, atau merek. Sikap ini terdiri dari</w:t>
      </w:r>
      <w:r w:rsidRPr="0003020E">
        <w:rPr>
          <w:rFonts w:ascii="Century Gothic" w:hAnsi="Century Gothic" w:cs="Microsoft Sans Serif"/>
          <w:b w:val="0"/>
          <w:bCs w:val="0"/>
          <w:w w:val="90"/>
          <w:sz w:val="18"/>
          <w:szCs w:val="18"/>
          <w:lang w:val="fi-FI"/>
        </w:rPr>
        <w:t xml:space="preserve"> tiga komponen, yaitu kognitif (pengetahuan dan keyakinan), afektif (emosi dan perasaan), dan konatif (niat dan perilaku). Memahami sikap konsumen ini sangat penting karena akan mempengaruhi keputusan pembelian konsumen terhadap suatu produk.</w:t>
      </w:r>
      <w:r w:rsidRPr="0003020E">
        <w:rPr>
          <w:rFonts w:ascii="Century Gothic" w:hAnsi="Century Gothic" w:cs="Microsoft Sans Serif"/>
          <w:b w:val="0"/>
          <w:bCs w:val="0"/>
          <w:w w:val="90"/>
          <w:lang w:val="fi-FI"/>
        </w:rPr>
        <w:t xml:space="preserve"> </w:t>
      </w:r>
      <w:bookmarkStart w:id="1" w:name="_Hlk193102938"/>
    </w:p>
    <w:p w14:paraId="507509E1" w14:textId="62C85C49" w:rsidR="00413A77" w:rsidRPr="00D44B1A" w:rsidRDefault="00B07917" w:rsidP="00CB55C6">
      <w:pPr>
        <w:pStyle w:val="Heading2"/>
        <w:spacing w:before="0" w:line="276" w:lineRule="auto"/>
        <w:ind w:left="119" w:firstLine="601"/>
        <w:jc w:val="both"/>
        <w:rPr>
          <w:rFonts w:ascii="Century Gothic" w:hAnsi="Century Gothic" w:cs="Microsoft Sans Serif"/>
          <w:b w:val="0"/>
          <w:bCs w:val="0"/>
          <w:w w:val="90"/>
          <w:sz w:val="18"/>
          <w:szCs w:val="18"/>
          <w:lang w:val="fi-FI"/>
        </w:rPr>
      </w:pPr>
      <w:proofErr w:type="spellStart"/>
      <w:r w:rsidRPr="00D44B1A">
        <w:rPr>
          <w:rFonts w:ascii="Century Gothic" w:hAnsi="Century Gothic"/>
          <w:b w:val="0"/>
          <w:bCs w:val="0"/>
          <w:i w:val="0"/>
          <w:iCs w:val="0"/>
          <w:sz w:val="18"/>
          <w:szCs w:val="18"/>
          <w:lang w:val="fi-FI"/>
        </w:rPr>
        <w:t>Hasil</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penelitian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yang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dilakukan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oleh</w:t>
      </w:r>
      <w:proofErr w:type="spellEnd"/>
      <w:r w:rsidRPr="00D44B1A">
        <w:rPr>
          <w:rFonts w:ascii="Century Gothic" w:hAnsi="Century Gothic"/>
          <w:b w:val="0"/>
          <w:bCs w:val="0"/>
          <w:i w:val="0"/>
          <w:iCs w:val="0"/>
          <w:sz w:val="18"/>
          <w:szCs w:val="18"/>
          <w:lang w:val="fi-FI"/>
        </w:rPr>
        <w:t xml:space="preserve"> Alif Rahman Mujahida menunjukkan bahwa religiusitas, pengetahuan tentang produk halal, dan norma subjektif memiliki pengaruh positif dan signifikan terhadap sikap konsumen, dan sikap konsumen tersebut berpengaruh positif dan signifikan terhadap niat untuk melakukan pembelian.</w:t>
      </w:r>
      <w:r w:rsidR="00413A77" w:rsidRPr="00D44B1A">
        <w:rPr>
          <w:rFonts w:ascii="Century Gothic" w:hAnsi="Century Gothic"/>
          <w:b w:val="0"/>
          <w:bCs w:val="0"/>
          <w:i w:val="0"/>
          <w:iCs w:val="0"/>
          <w:sz w:val="18"/>
          <w:szCs w:val="18"/>
          <w:lang w:val="fi-FI"/>
        </w:rPr>
        <w:t xml:space="preserve"> (</w:t>
      </w:r>
      <w:proofErr w:type="spellStart"/>
      <w:r w:rsidR="00413A77" w:rsidRPr="00D44B1A">
        <w:rPr>
          <w:rFonts w:ascii="Century Gothic" w:hAnsi="Century Gothic"/>
          <w:b w:val="0"/>
          <w:bCs w:val="0"/>
          <w:i w:val="0"/>
          <w:iCs w:val="0"/>
          <w:sz w:val="18"/>
          <w:szCs w:val="18"/>
          <w:lang w:val="fi-FI"/>
        </w:rPr>
        <w:t>Alif</w:t>
      </w:r>
      <w:proofErr w:type="spellEnd"/>
      <w:r w:rsidR="00413A77" w:rsidRPr="00D44B1A">
        <w:rPr>
          <w:rFonts w:ascii="Century Gothic" w:hAnsi="Century Gothic"/>
          <w:b w:val="0"/>
          <w:bCs w:val="0"/>
          <w:i w:val="0"/>
          <w:iCs w:val="0"/>
          <w:sz w:val="18"/>
          <w:szCs w:val="18"/>
          <w:lang w:val="fi-FI"/>
        </w:rPr>
        <w:t xml:space="preserve"> </w:t>
      </w:r>
      <w:proofErr w:type="spellStart"/>
      <w:r w:rsidR="00413A77" w:rsidRPr="00D44B1A">
        <w:rPr>
          <w:rFonts w:ascii="Century Gothic" w:hAnsi="Century Gothic"/>
          <w:b w:val="0"/>
          <w:bCs w:val="0"/>
          <w:i w:val="0"/>
          <w:iCs w:val="0"/>
          <w:sz w:val="18"/>
          <w:szCs w:val="18"/>
          <w:lang w:val="fi-FI"/>
        </w:rPr>
        <w:t>Rahman</w:t>
      </w:r>
      <w:proofErr w:type="spellEnd"/>
      <w:r w:rsidR="00413A77" w:rsidRPr="00D44B1A">
        <w:rPr>
          <w:rFonts w:ascii="Century Gothic" w:hAnsi="Century Gothic"/>
          <w:b w:val="0"/>
          <w:bCs w:val="0"/>
          <w:i w:val="0"/>
          <w:iCs w:val="0"/>
          <w:sz w:val="18"/>
          <w:szCs w:val="18"/>
          <w:lang w:val="fi-FI"/>
        </w:rPr>
        <w:t xml:space="preserve"> </w:t>
      </w:r>
      <w:proofErr w:type="spellStart"/>
      <w:r w:rsidR="00413A77" w:rsidRPr="00D44B1A">
        <w:rPr>
          <w:rFonts w:ascii="Century Gothic" w:hAnsi="Century Gothic"/>
          <w:b w:val="0"/>
          <w:bCs w:val="0"/>
          <w:i w:val="0"/>
          <w:iCs w:val="0"/>
          <w:sz w:val="18"/>
          <w:szCs w:val="18"/>
          <w:lang w:val="fi-FI"/>
        </w:rPr>
        <w:t>Mujahida</w:t>
      </w:r>
      <w:proofErr w:type="spellEnd"/>
      <w:proofErr w:type="gramStart"/>
      <w:r w:rsidR="00413A77" w:rsidRPr="00D44B1A">
        <w:rPr>
          <w:rFonts w:ascii="Century Gothic" w:hAnsi="Century Gothic"/>
          <w:b w:val="0"/>
          <w:bCs w:val="0"/>
          <w:i w:val="0"/>
          <w:iCs w:val="0"/>
          <w:sz w:val="18"/>
          <w:szCs w:val="18"/>
          <w:lang w:val="fi-FI"/>
        </w:rPr>
        <w:t>) ,</w:t>
      </w:r>
      <w:proofErr w:type="gramEnd"/>
      <w:r w:rsidR="00413A77" w:rsidRPr="00D44B1A">
        <w:rPr>
          <w:rFonts w:ascii="Century Gothic" w:hAnsi="Century Gothic"/>
          <w:b w:val="0"/>
          <w:bCs w:val="0"/>
          <w:i w:val="0"/>
          <w:iCs w:val="0"/>
          <w:sz w:val="18"/>
          <w:szCs w:val="18"/>
          <w:lang w:val="fi-FI"/>
        </w:rPr>
        <w:t xml:space="preserve"> </w:t>
      </w:r>
      <w:proofErr w:type="spellStart"/>
      <w:r w:rsidR="00413A77" w:rsidRPr="00D44B1A">
        <w:rPr>
          <w:rFonts w:ascii="Century Gothic" w:hAnsi="Century Gothic"/>
          <w:b w:val="0"/>
          <w:bCs w:val="0"/>
          <w:i w:val="0"/>
          <w:iCs w:val="0"/>
          <w:sz w:val="18"/>
          <w:szCs w:val="18"/>
          <w:lang w:val="fi-FI"/>
        </w:rPr>
        <w:t>Muchsin</w:t>
      </w:r>
      <w:proofErr w:type="spellEnd"/>
      <w:r w:rsidR="00413A77" w:rsidRPr="00D44B1A">
        <w:rPr>
          <w:rFonts w:ascii="Century Gothic" w:hAnsi="Century Gothic"/>
          <w:b w:val="0"/>
          <w:bCs w:val="0"/>
          <w:i w:val="0"/>
          <w:iCs w:val="0"/>
          <w:sz w:val="18"/>
          <w:szCs w:val="18"/>
          <w:lang w:val="fi-FI"/>
        </w:rPr>
        <w:t xml:space="preserve"> </w:t>
      </w:r>
      <w:proofErr w:type="spellStart"/>
      <w:r w:rsidR="00413A77" w:rsidRPr="00D44B1A">
        <w:rPr>
          <w:rFonts w:ascii="Century Gothic" w:hAnsi="Century Gothic"/>
          <w:b w:val="0"/>
          <w:bCs w:val="0"/>
          <w:i w:val="0"/>
          <w:iCs w:val="0"/>
          <w:sz w:val="18"/>
          <w:szCs w:val="18"/>
          <w:lang w:val="fi-FI"/>
        </w:rPr>
        <w:t>Muthohar</w:t>
      </w:r>
      <w:proofErr w:type="spellEnd"/>
      <w:r w:rsidR="00413A77" w:rsidRPr="00D44B1A">
        <w:rPr>
          <w:rFonts w:ascii="Century Gothic" w:hAnsi="Century Gothic"/>
          <w:b w:val="0"/>
          <w:bCs w:val="0"/>
          <w:i w:val="0"/>
          <w:iCs w:val="0"/>
          <w:sz w:val="18"/>
          <w:szCs w:val="18"/>
          <w:lang w:val="fi-FI"/>
        </w:rPr>
        <w:t xml:space="preserve">, 2023). </w:t>
      </w:r>
      <w:proofErr w:type="spellStart"/>
      <w:r w:rsidRPr="00D44B1A">
        <w:rPr>
          <w:rFonts w:ascii="Century Gothic" w:hAnsi="Century Gothic"/>
          <w:b w:val="0"/>
          <w:bCs w:val="0"/>
          <w:i w:val="0"/>
          <w:iCs w:val="0"/>
          <w:sz w:val="18"/>
          <w:szCs w:val="18"/>
          <w:lang w:val="fi-FI"/>
        </w:rPr>
        <w:t>Penelitian</w:t>
      </w:r>
      <w:proofErr w:type="spellEnd"/>
      <w:r w:rsidRPr="00D44B1A">
        <w:rPr>
          <w:rFonts w:ascii="Century Gothic" w:hAnsi="Century Gothic"/>
          <w:b w:val="0"/>
          <w:bCs w:val="0"/>
          <w:i w:val="0"/>
          <w:iCs w:val="0"/>
          <w:sz w:val="18"/>
          <w:szCs w:val="18"/>
          <w:lang w:val="fi-FI"/>
        </w:rPr>
        <w:t xml:space="preserve"> Aulia Nurin </w:t>
      </w:r>
      <w:proofErr w:type="spellStart"/>
      <w:r w:rsidRPr="00D44B1A">
        <w:rPr>
          <w:rFonts w:ascii="Century Gothic" w:hAnsi="Century Gothic"/>
          <w:b w:val="0"/>
          <w:bCs w:val="0"/>
          <w:i w:val="0"/>
          <w:iCs w:val="0"/>
          <w:sz w:val="18"/>
          <w:szCs w:val="18"/>
          <w:lang w:val="fi-FI"/>
        </w:rPr>
        <w:t>Huda</w:t>
      </w:r>
      <w:proofErr w:type="spellEnd"/>
      <w:r w:rsidRPr="00D44B1A">
        <w:rPr>
          <w:rFonts w:ascii="Century Gothic" w:hAnsi="Century Gothic"/>
          <w:b w:val="0"/>
          <w:bCs w:val="0"/>
          <w:i w:val="0"/>
          <w:iCs w:val="0"/>
          <w:sz w:val="18"/>
          <w:szCs w:val="18"/>
          <w:lang w:val="fi-FI"/>
        </w:rPr>
        <w:t xml:space="preserve">, 2024 </w:t>
      </w:r>
      <w:proofErr w:type="spellStart"/>
      <w:r w:rsidRPr="00D44B1A">
        <w:rPr>
          <w:rFonts w:ascii="Century Gothic" w:hAnsi="Century Gothic"/>
          <w:b w:val="0"/>
          <w:bCs w:val="0"/>
          <w:i w:val="0"/>
          <w:iCs w:val="0"/>
          <w:sz w:val="18"/>
          <w:szCs w:val="18"/>
          <w:lang w:val="fi-FI"/>
        </w:rPr>
        <w:t>menunjukkan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bahwa</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minat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ulang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memiliki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pengaruh</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signifikan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terhadap</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keputusan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pembelian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produk</w:t>
      </w:r>
      <w:proofErr w:type="spellEnd"/>
      <w:r w:rsidRPr="00D44B1A">
        <w:rPr>
          <w:rFonts w:ascii="Century Gothic" w:hAnsi="Century Gothic"/>
          <w:b w:val="0"/>
          <w:bCs w:val="0"/>
          <w:i w:val="0"/>
          <w:iCs w:val="0"/>
          <w:sz w:val="18"/>
          <w:szCs w:val="18"/>
          <w:lang w:val="fi-FI"/>
        </w:rPr>
        <w:t xml:space="preserve"> Herbalife. </w:t>
      </w:r>
      <w:proofErr w:type="spellStart"/>
      <w:r w:rsidRPr="00D44B1A">
        <w:rPr>
          <w:rFonts w:ascii="Century Gothic" w:hAnsi="Century Gothic"/>
          <w:b w:val="0"/>
          <w:bCs w:val="0"/>
          <w:i w:val="0"/>
          <w:iCs w:val="0"/>
          <w:sz w:val="18"/>
          <w:szCs w:val="18"/>
          <w:lang w:val="fi-FI"/>
        </w:rPr>
        <w:t>Konsumen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yang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memiliki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minat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ulang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yang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tinggi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cenderung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membuat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keputusan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sedangkan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konsumen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dengan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minat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ulang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yang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rendah</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cenderung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menghindari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membeli</w:t>
      </w:r>
      <w:proofErr w:type="spellEnd"/>
      <w:r w:rsidRPr="00D44B1A">
        <w:rPr>
          <w:rFonts w:ascii="Century Gothic" w:hAnsi="Century Gothic"/>
          <w:b w:val="0"/>
          <w:bCs w:val="0"/>
          <w:i w:val="0"/>
          <w:iCs w:val="0"/>
          <w:sz w:val="18"/>
          <w:szCs w:val="18"/>
          <w:lang w:val="fi-FI"/>
        </w:rPr>
        <w:t xml:space="preserve">. Selain itu, </w:t>
      </w:r>
      <w:proofErr w:type="spellStart"/>
      <w:r w:rsidRPr="00D44B1A">
        <w:rPr>
          <w:rFonts w:ascii="Century Gothic" w:hAnsi="Century Gothic"/>
          <w:b w:val="0"/>
          <w:bCs w:val="0"/>
          <w:i w:val="0"/>
          <w:iCs w:val="0"/>
          <w:sz w:val="18"/>
          <w:szCs w:val="18"/>
          <w:lang w:val="fi-FI"/>
        </w:rPr>
        <w:t>sikap</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konsumen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terhadap</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produk</w:t>
      </w:r>
      <w:proofErr w:type="spellEnd"/>
      <w:r w:rsidRPr="00D44B1A">
        <w:rPr>
          <w:rFonts w:ascii="Century Gothic" w:hAnsi="Century Gothic"/>
          <w:b w:val="0"/>
          <w:bCs w:val="0"/>
          <w:i w:val="0"/>
          <w:iCs w:val="0"/>
          <w:sz w:val="18"/>
          <w:szCs w:val="18"/>
          <w:lang w:val="fi-FI"/>
        </w:rPr>
        <w:t xml:space="preserve"> Herbalife </w:t>
      </w:r>
      <w:proofErr w:type="spellStart"/>
      <w:r w:rsidRPr="00D44B1A">
        <w:rPr>
          <w:rFonts w:ascii="Century Gothic" w:hAnsi="Century Gothic"/>
          <w:b w:val="0"/>
          <w:bCs w:val="0"/>
          <w:i w:val="0"/>
          <w:iCs w:val="0"/>
          <w:sz w:val="18"/>
          <w:szCs w:val="18"/>
          <w:lang w:val="fi-FI"/>
        </w:rPr>
        <w:t>juga</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berpengaruh</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signifikan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terhadap</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minat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ulang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Semakin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positif</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sikap</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konsumen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semakin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besar</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minat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mereka</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untuk</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ulang</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produk</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tersebut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Sebaliknya</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semakin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negatif</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sikap</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konsumen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semakin</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kecil</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minat</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mereka</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untuk</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membeli</w:t>
      </w:r>
      <w:proofErr w:type="spellEnd"/>
      <w:r w:rsidRPr="00D44B1A">
        <w:rPr>
          <w:rFonts w:ascii="Century Gothic" w:hAnsi="Century Gothic"/>
          <w:b w:val="0"/>
          <w:bCs w:val="0"/>
          <w:i w:val="0"/>
          <w:iCs w:val="0"/>
          <w:sz w:val="18"/>
          <w:szCs w:val="18"/>
          <w:lang w:val="fi-FI"/>
        </w:rPr>
        <w:t xml:space="preserve"> </w:t>
      </w:r>
      <w:proofErr w:type="spellStart"/>
      <w:r w:rsidRPr="00D44B1A">
        <w:rPr>
          <w:rFonts w:ascii="Century Gothic" w:hAnsi="Century Gothic"/>
          <w:b w:val="0"/>
          <w:bCs w:val="0"/>
          <w:i w:val="0"/>
          <w:iCs w:val="0"/>
          <w:sz w:val="18"/>
          <w:szCs w:val="18"/>
          <w:lang w:val="fi-FI"/>
        </w:rPr>
        <w:t>ulang</w:t>
      </w:r>
      <w:proofErr w:type="spellEnd"/>
      <w:r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terhadap</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produk</w:t>
      </w:r>
      <w:proofErr w:type="spellEnd"/>
      <w:r w:rsidR="00B10097" w:rsidRPr="00D44B1A">
        <w:rPr>
          <w:rFonts w:ascii="Century Gothic" w:hAnsi="Century Gothic"/>
          <w:b w:val="0"/>
          <w:bCs w:val="0"/>
          <w:i w:val="0"/>
          <w:iCs w:val="0"/>
          <w:sz w:val="18"/>
          <w:szCs w:val="18"/>
          <w:lang w:val="fi-FI"/>
        </w:rPr>
        <w:t xml:space="preserve"> </w:t>
      </w:r>
      <w:r w:rsidR="00B10097" w:rsidRPr="00D44B1A">
        <w:rPr>
          <w:rFonts w:ascii="Century Gothic" w:hAnsi="Century Gothic"/>
          <w:b w:val="0"/>
          <w:bCs w:val="0"/>
          <w:i w:val="0"/>
          <w:iCs w:val="0"/>
          <w:sz w:val="18"/>
          <w:szCs w:val="18"/>
          <w:lang w:val="fi-FI"/>
        </w:rPr>
        <w:lastRenderedPageBreak/>
        <w:t xml:space="preserve">Herbalife, </w:t>
      </w:r>
      <w:proofErr w:type="spellStart"/>
      <w:r w:rsidR="00B10097" w:rsidRPr="00D44B1A">
        <w:rPr>
          <w:rFonts w:ascii="Century Gothic" w:hAnsi="Century Gothic"/>
          <w:b w:val="0"/>
          <w:bCs w:val="0"/>
          <w:i w:val="0"/>
          <w:iCs w:val="0"/>
          <w:sz w:val="18"/>
          <w:szCs w:val="18"/>
          <w:lang w:val="fi-FI"/>
        </w:rPr>
        <w:t>semakin</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rendah</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minat</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mereka</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untuk</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membeli</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ulang</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produk</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tersebut</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Indikator</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tertinggi</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adalah</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merasa</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diri</w:t>
      </w:r>
      <w:proofErr w:type="spellEnd"/>
      <w:r w:rsidR="00B10097" w:rsidRPr="00D44B1A">
        <w:rPr>
          <w:rFonts w:ascii="Century Gothic" w:hAnsi="Century Gothic"/>
          <w:b w:val="0"/>
          <w:bCs w:val="0"/>
          <w:i w:val="0"/>
          <w:iCs w:val="0"/>
          <w:sz w:val="18"/>
          <w:szCs w:val="18"/>
          <w:lang w:val="fi-FI"/>
        </w:rPr>
        <w:t xml:space="preserve"> </w:t>
      </w:r>
      <w:proofErr w:type="spellStart"/>
      <w:r w:rsidR="00B10097" w:rsidRPr="00D44B1A">
        <w:rPr>
          <w:rFonts w:ascii="Century Gothic" w:hAnsi="Century Gothic"/>
          <w:b w:val="0"/>
          <w:bCs w:val="0"/>
          <w:i w:val="0"/>
          <w:iCs w:val="0"/>
          <w:sz w:val="18"/>
          <w:szCs w:val="18"/>
          <w:lang w:val="fi-FI"/>
        </w:rPr>
        <w:t>berharga</w:t>
      </w:r>
      <w:proofErr w:type="spellEnd"/>
      <w:r w:rsidRPr="00D44B1A">
        <w:rPr>
          <w:rFonts w:ascii="Century Gothic" w:hAnsi="Century Gothic"/>
          <w:b w:val="0"/>
          <w:bCs w:val="0"/>
          <w:i w:val="0"/>
          <w:iCs w:val="0"/>
          <w:sz w:val="18"/>
          <w:szCs w:val="18"/>
          <w:lang w:val="fi-FI"/>
        </w:rPr>
        <w:t>.</w:t>
      </w:r>
    </w:p>
    <w:bookmarkEnd w:id="1"/>
    <w:p w14:paraId="44292CA3" w14:textId="77777777" w:rsidR="0003020E" w:rsidRDefault="0003020E" w:rsidP="00F95F2B">
      <w:pPr>
        <w:pStyle w:val="Heading2"/>
        <w:spacing w:before="0" w:line="276" w:lineRule="auto"/>
        <w:ind w:left="119" w:firstLine="601"/>
        <w:jc w:val="both"/>
        <w:rPr>
          <w:rFonts w:ascii="Century Gothic" w:hAnsi="Century Gothic" w:cs="Microsoft Sans Serif"/>
          <w:b w:val="0"/>
          <w:bCs w:val="0"/>
          <w:w w:val="90"/>
          <w:lang w:val="id-ID"/>
        </w:rPr>
      </w:pPr>
      <w:proofErr w:type="spellStart"/>
      <w:r w:rsidRPr="0003020E">
        <w:rPr>
          <w:rFonts w:ascii="Century Gothic" w:hAnsi="Century Gothic" w:cs="Microsoft Sans Serif"/>
          <w:b w:val="0"/>
          <w:bCs w:val="0"/>
          <w:i w:val="0"/>
          <w:iCs w:val="0"/>
          <w:w w:val="90"/>
          <w:sz w:val="18"/>
          <w:szCs w:val="18"/>
          <w:lang w:val="fi-FI"/>
        </w:rPr>
        <w:t>Pengalaman</w:t>
      </w:r>
      <w:proofErr w:type="spellEnd"/>
      <w:r w:rsidRPr="0003020E">
        <w:rPr>
          <w:rFonts w:ascii="Century Gothic" w:hAnsi="Century Gothic" w:cs="Microsoft Sans Serif"/>
          <w:b w:val="0"/>
          <w:bCs w:val="0"/>
          <w:i w:val="0"/>
          <w:iCs w:val="0"/>
          <w:w w:val="90"/>
          <w:sz w:val="18"/>
          <w:szCs w:val="18"/>
          <w:lang w:val="fi-FI"/>
        </w:rPr>
        <w:t xml:space="preserve"> </w:t>
      </w:r>
      <w:proofErr w:type="spellStart"/>
      <w:r w:rsidRPr="0003020E">
        <w:rPr>
          <w:rFonts w:ascii="Century Gothic" w:hAnsi="Century Gothic" w:cs="Microsoft Sans Serif"/>
          <w:b w:val="0"/>
          <w:bCs w:val="0"/>
          <w:i w:val="0"/>
          <w:iCs w:val="0"/>
          <w:w w:val="90"/>
          <w:sz w:val="18"/>
          <w:szCs w:val="18"/>
          <w:lang w:val="fi-FI"/>
        </w:rPr>
        <w:t>membeli</w:t>
      </w:r>
      <w:proofErr w:type="spellEnd"/>
      <w:r w:rsidRPr="0003020E">
        <w:rPr>
          <w:rFonts w:ascii="Century Gothic" w:hAnsi="Century Gothic" w:cs="Microsoft Sans Serif"/>
          <w:b w:val="0"/>
          <w:bCs w:val="0"/>
          <w:i w:val="0"/>
          <w:iCs w:val="0"/>
          <w:w w:val="90"/>
          <w:sz w:val="18"/>
          <w:szCs w:val="18"/>
          <w:lang w:val="fi-FI"/>
        </w:rPr>
        <w:t xml:space="preserve"> </w:t>
      </w:r>
      <w:proofErr w:type="spellStart"/>
      <w:r w:rsidRPr="0003020E">
        <w:rPr>
          <w:rFonts w:ascii="Century Gothic" w:hAnsi="Century Gothic" w:cs="Microsoft Sans Serif"/>
          <w:b w:val="0"/>
          <w:bCs w:val="0"/>
          <w:i w:val="0"/>
          <w:iCs w:val="0"/>
          <w:w w:val="90"/>
          <w:sz w:val="18"/>
          <w:szCs w:val="18"/>
          <w:lang w:val="fi-FI"/>
        </w:rPr>
        <w:t>produk</w:t>
      </w:r>
      <w:proofErr w:type="spellEnd"/>
      <w:r w:rsidRPr="0003020E">
        <w:rPr>
          <w:rFonts w:ascii="Century Gothic" w:hAnsi="Century Gothic" w:cs="Microsoft Sans Serif"/>
          <w:b w:val="0"/>
          <w:bCs w:val="0"/>
          <w:i w:val="0"/>
          <w:iCs w:val="0"/>
          <w:w w:val="90"/>
          <w:sz w:val="18"/>
          <w:szCs w:val="18"/>
          <w:lang w:val="fi-FI"/>
        </w:rPr>
        <w:t xml:space="preserve"> </w:t>
      </w:r>
      <w:proofErr w:type="spellStart"/>
      <w:r w:rsidRPr="0003020E">
        <w:rPr>
          <w:rFonts w:ascii="Century Gothic" w:hAnsi="Century Gothic" w:cs="Microsoft Sans Serif"/>
          <w:b w:val="0"/>
          <w:bCs w:val="0"/>
          <w:i w:val="0"/>
          <w:iCs w:val="0"/>
          <w:w w:val="90"/>
          <w:sz w:val="18"/>
          <w:szCs w:val="18"/>
          <w:lang w:val="fi-FI"/>
        </w:rPr>
        <w:t>dapat</w:t>
      </w:r>
      <w:proofErr w:type="spellEnd"/>
      <w:r w:rsidRPr="0003020E">
        <w:rPr>
          <w:rFonts w:ascii="Century Gothic" w:hAnsi="Century Gothic" w:cs="Microsoft Sans Serif"/>
          <w:b w:val="0"/>
          <w:bCs w:val="0"/>
          <w:i w:val="0"/>
          <w:iCs w:val="0"/>
          <w:w w:val="90"/>
          <w:sz w:val="18"/>
          <w:szCs w:val="18"/>
          <w:lang w:val="fi-FI"/>
        </w:rPr>
        <w:t xml:space="preserve"> meninggalkan kesan yang mendalam pada konsumen. </w:t>
      </w:r>
      <w:proofErr w:type="spellStart"/>
      <w:r w:rsidRPr="0003020E">
        <w:rPr>
          <w:rFonts w:ascii="Century Gothic" w:hAnsi="Century Gothic" w:cs="Microsoft Sans Serif"/>
          <w:b w:val="0"/>
          <w:bCs w:val="0"/>
          <w:i w:val="0"/>
          <w:iCs w:val="0"/>
          <w:w w:val="90"/>
          <w:sz w:val="18"/>
          <w:szCs w:val="18"/>
          <w:lang w:val="en-ID"/>
        </w:rPr>
        <w:t>Konsumen</w:t>
      </w:r>
      <w:proofErr w:type="spellEnd"/>
      <w:r w:rsidRPr="0003020E">
        <w:rPr>
          <w:rFonts w:ascii="Century Gothic" w:hAnsi="Century Gothic" w:cs="Microsoft Sans Serif"/>
          <w:b w:val="0"/>
          <w:bCs w:val="0"/>
          <w:i w:val="0"/>
          <w:iCs w:val="0"/>
          <w:w w:val="90"/>
          <w:sz w:val="18"/>
          <w:szCs w:val="18"/>
          <w:lang w:val="en-ID"/>
        </w:rPr>
        <w:t xml:space="preserve"> yang </w:t>
      </w:r>
      <w:proofErr w:type="spellStart"/>
      <w:r w:rsidRPr="0003020E">
        <w:rPr>
          <w:rFonts w:ascii="Century Gothic" w:hAnsi="Century Gothic" w:cs="Microsoft Sans Serif"/>
          <w:b w:val="0"/>
          <w:bCs w:val="0"/>
          <w:i w:val="0"/>
          <w:iCs w:val="0"/>
          <w:w w:val="90"/>
          <w:sz w:val="18"/>
          <w:szCs w:val="18"/>
          <w:lang w:val="en-ID"/>
        </w:rPr>
        <w:t>merasa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puas</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dengan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produk</w:t>
      </w:r>
      <w:proofErr w:type="spellEnd"/>
      <w:r w:rsidRPr="0003020E">
        <w:rPr>
          <w:rFonts w:ascii="Century Gothic" w:hAnsi="Century Gothic" w:cs="Microsoft Sans Serif"/>
          <w:b w:val="0"/>
          <w:bCs w:val="0"/>
          <w:i w:val="0"/>
          <w:iCs w:val="0"/>
          <w:w w:val="90"/>
          <w:sz w:val="18"/>
          <w:szCs w:val="18"/>
          <w:lang w:val="en-ID"/>
        </w:rPr>
        <w:t xml:space="preserve"> yang </w:t>
      </w:r>
      <w:proofErr w:type="spellStart"/>
      <w:r w:rsidRPr="0003020E">
        <w:rPr>
          <w:rFonts w:ascii="Century Gothic" w:hAnsi="Century Gothic" w:cs="Microsoft Sans Serif"/>
          <w:b w:val="0"/>
          <w:bCs w:val="0"/>
          <w:i w:val="0"/>
          <w:iCs w:val="0"/>
          <w:w w:val="90"/>
          <w:sz w:val="18"/>
          <w:szCs w:val="18"/>
          <w:lang w:val="en-ID"/>
        </w:rPr>
        <w:t>mereka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beli</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cenderung</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menjadi</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yang loyal dan </w:t>
      </w:r>
      <w:proofErr w:type="spellStart"/>
      <w:r w:rsidRPr="0003020E">
        <w:rPr>
          <w:rFonts w:ascii="Century Gothic" w:hAnsi="Century Gothic" w:cs="Microsoft Sans Serif"/>
          <w:b w:val="0"/>
          <w:bCs w:val="0"/>
          <w:i w:val="0"/>
          <w:iCs w:val="0"/>
          <w:w w:val="90"/>
          <w:sz w:val="18"/>
          <w:szCs w:val="18"/>
          <w:lang w:val="en-ID"/>
        </w:rPr>
        <w:t>tidak</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mudah</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beralih</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ke</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penjual</w:t>
      </w:r>
      <w:proofErr w:type="spellEnd"/>
      <w:r w:rsidRPr="0003020E">
        <w:rPr>
          <w:rFonts w:ascii="Century Gothic" w:hAnsi="Century Gothic" w:cs="Microsoft Sans Serif"/>
          <w:b w:val="0"/>
          <w:bCs w:val="0"/>
          <w:i w:val="0"/>
          <w:iCs w:val="0"/>
          <w:w w:val="90"/>
          <w:sz w:val="18"/>
          <w:szCs w:val="18"/>
          <w:lang w:val="en-ID"/>
        </w:rPr>
        <w:t xml:space="preserve"> lain. </w:t>
      </w:r>
      <w:proofErr w:type="spellStart"/>
      <w:r w:rsidRPr="0003020E">
        <w:rPr>
          <w:rFonts w:ascii="Century Gothic" w:hAnsi="Century Gothic" w:cs="Microsoft Sans Serif"/>
          <w:b w:val="0"/>
          <w:bCs w:val="0"/>
          <w:i w:val="0"/>
          <w:iCs w:val="0"/>
          <w:w w:val="90"/>
          <w:sz w:val="18"/>
          <w:szCs w:val="18"/>
          <w:lang w:val="en-ID"/>
        </w:rPr>
        <w:t>Fenomena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ini</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dikenal</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sebagai</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loyalitas</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(Yani &amp; </w:t>
      </w:r>
      <w:proofErr w:type="spellStart"/>
      <w:r w:rsidRPr="0003020E">
        <w:rPr>
          <w:rFonts w:ascii="Century Gothic" w:hAnsi="Century Gothic" w:cs="Microsoft Sans Serif"/>
          <w:b w:val="0"/>
          <w:bCs w:val="0"/>
          <w:i w:val="0"/>
          <w:iCs w:val="0"/>
          <w:w w:val="90"/>
          <w:sz w:val="18"/>
          <w:szCs w:val="18"/>
          <w:lang w:val="en-ID"/>
        </w:rPr>
        <w:t>Prasetyo</w:t>
      </w:r>
      <w:proofErr w:type="spellEnd"/>
      <w:r w:rsidRPr="0003020E">
        <w:rPr>
          <w:rFonts w:ascii="Century Gothic" w:hAnsi="Century Gothic" w:cs="Microsoft Sans Serif"/>
          <w:b w:val="0"/>
          <w:bCs w:val="0"/>
          <w:i w:val="0"/>
          <w:iCs w:val="0"/>
          <w:w w:val="90"/>
          <w:sz w:val="18"/>
          <w:szCs w:val="18"/>
          <w:lang w:val="en-ID"/>
        </w:rPr>
        <w:t xml:space="preserve">, 2020). </w:t>
      </w:r>
      <w:proofErr w:type="spellStart"/>
      <w:r w:rsidRPr="0003020E">
        <w:rPr>
          <w:rFonts w:ascii="Century Gothic" w:hAnsi="Century Gothic" w:cs="Microsoft Sans Serif"/>
          <w:b w:val="0"/>
          <w:bCs w:val="0"/>
          <w:i w:val="0"/>
          <w:iCs w:val="0"/>
          <w:w w:val="90"/>
          <w:sz w:val="18"/>
          <w:szCs w:val="18"/>
          <w:lang w:val="en-ID"/>
        </w:rPr>
        <w:t>Penelitian</w:t>
      </w:r>
      <w:proofErr w:type="spellEnd"/>
      <w:r w:rsidRPr="0003020E">
        <w:rPr>
          <w:rFonts w:ascii="Century Gothic" w:hAnsi="Century Gothic" w:cs="Microsoft Sans Serif"/>
          <w:b w:val="0"/>
          <w:bCs w:val="0"/>
          <w:i w:val="0"/>
          <w:iCs w:val="0"/>
          <w:w w:val="90"/>
          <w:sz w:val="18"/>
          <w:szCs w:val="18"/>
          <w:lang w:val="en-ID"/>
        </w:rPr>
        <w:t xml:space="preserve"> yang </w:t>
      </w:r>
      <w:proofErr w:type="spellStart"/>
      <w:r w:rsidRPr="0003020E">
        <w:rPr>
          <w:rFonts w:ascii="Century Gothic" w:hAnsi="Century Gothic" w:cs="Microsoft Sans Serif"/>
          <w:b w:val="0"/>
          <w:bCs w:val="0"/>
          <w:i w:val="0"/>
          <w:iCs w:val="0"/>
          <w:w w:val="90"/>
          <w:sz w:val="18"/>
          <w:szCs w:val="18"/>
          <w:lang w:val="en-ID"/>
        </w:rPr>
        <w:t>dilakukan</w:t>
      </w:r>
      <w:proofErr w:type="spellEnd"/>
      <w:r w:rsidRPr="0003020E">
        <w:rPr>
          <w:rFonts w:ascii="Century Gothic" w:hAnsi="Century Gothic" w:cs="Microsoft Sans Serif"/>
          <w:b w:val="0"/>
          <w:bCs w:val="0"/>
          <w:i w:val="0"/>
          <w:iCs w:val="0"/>
          <w:w w:val="90"/>
          <w:sz w:val="18"/>
          <w:szCs w:val="18"/>
          <w:lang w:val="en-ID"/>
        </w:rPr>
        <w:t xml:space="preserve"> oleh Yani dan </w:t>
      </w:r>
      <w:proofErr w:type="spellStart"/>
      <w:r w:rsidRPr="0003020E">
        <w:rPr>
          <w:rFonts w:ascii="Century Gothic" w:hAnsi="Century Gothic" w:cs="Microsoft Sans Serif"/>
          <w:b w:val="0"/>
          <w:bCs w:val="0"/>
          <w:i w:val="0"/>
          <w:iCs w:val="0"/>
          <w:w w:val="90"/>
          <w:sz w:val="18"/>
          <w:szCs w:val="18"/>
          <w:lang w:val="en-ID"/>
        </w:rPr>
        <w:t>Prasetyo</w:t>
      </w:r>
      <w:proofErr w:type="spellEnd"/>
      <w:r w:rsidRPr="0003020E">
        <w:rPr>
          <w:rFonts w:ascii="Century Gothic" w:hAnsi="Century Gothic" w:cs="Microsoft Sans Serif"/>
          <w:b w:val="0"/>
          <w:bCs w:val="0"/>
          <w:i w:val="0"/>
          <w:iCs w:val="0"/>
          <w:w w:val="90"/>
          <w:sz w:val="18"/>
          <w:szCs w:val="18"/>
          <w:lang w:val="en-ID"/>
        </w:rPr>
        <w:t xml:space="preserve"> (2020) </w:t>
      </w:r>
      <w:proofErr w:type="spellStart"/>
      <w:r w:rsidRPr="0003020E">
        <w:rPr>
          <w:rFonts w:ascii="Century Gothic" w:hAnsi="Century Gothic" w:cs="Microsoft Sans Serif"/>
          <w:b w:val="0"/>
          <w:bCs w:val="0"/>
          <w:i w:val="0"/>
          <w:iCs w:val="0"/>
          <w:w w:val="90"/>
          <w:sz w:val="18"/>
          <w:szCs w:val="18"/>
          <w:lang w:val="en-ID"/>
        </w:rPr>
        <w:t>menunjukkan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bahwa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loyalitas</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secara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keseluruhan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dipengaruhi</w:t>
      </w:r>
      <w:proofErr w:type="spellEnd"/>
      <w:r w:rsidRPr="0003020E">
        <w:rPr>
          <w:rFonts w:ascii="Century Gothic" w:hAnsi="Century Gothic" w:cs="Microsoft Sans Serif"/>
          <w:b w:val="0"/>
          <w:bCs w:val="0"/>
          <w:i w:val="0"/>
          <w:iCs w:val="0"/>
          <w:w w:val="90"/>
          <w:sz w:val="18"/>
          <w:szCs w:val="18"/>
          <w:lang w:val="en-ID"/>
        </w:rPr>
        <w:t xml:space="preserve"> oleh </w:t>
      </w:r>
      <w:proofErr w:type="spellStart"/>
      <w:r w:rsidRPr="0003020E">
        <w:rPr>
          <w:rFonts w:ascii="Century Gothic" w:hAnsi="Century Gothic" w:cs="Microsoft Sans Serif"/>
          <w:b w:val="0"/>
          <w:bCs w:val="0"/>
          <w:i w:val="0"/>
          <w:iCs w:val="0"/>
          <w:w w:val="90"/>
          <w:sz w:val="18"/>
          <w:szCs w:val="18"/>
          <w:lang w:val="en-ID"/>
        </w:rPr>
        <w:t>tiga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faktor</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utama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yaitu</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pelayanan</w:t>
      </w:r>
      <w:proofErr w:type="spellEnd"/>
      <w:r w:rsidRPr="0003020E">
        <w:rPr>
          <w:rFonts w:ascii="Century Gothic" w:hAnsi="Century Gothic" w:cs="Microsoft Sans Serif"/>
          <w:b w:val="0"/>
          <w:bCs w:val="0"/>
          <w:i w:val="0"/>
          <w:iCs w:val="0"/>
          <w:w w:val="90"/>
          <w:sz w:val="18"/>
          <w:szCs w:val="18"/>
          <w:lang w:val="en-ID"/>
        </w:rPr>
        <w:t xml:space="preserve"> prima, </w:t>
      </w:r>
      <w:proofErr w:type="spellStart"/>
      <w:r w:rsidRPr="0003020E">
        <w:rPr>
          <w:rFonts w:ascii="Century Gothic" w:hAnsi="Century Gothic" w:cs="Microsoft Sans Serif"/>
          <w:b w:val="0"/>
          <w:bCs w:val="0"/>
          <w:i w:val="0"/>
          <w:iCs w:val="0"/>
          <w:w w:val="90"/>
          <w:sz w:val="18"/>
          <w:szCs w:val="18"/>
          <w:lang w:val="en-ID"/>
        </w:rPr>
        <w:t>manajemen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hubungan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dan </w:t>
      </w:r>
      <w:proofErr w:type="spellStart"/>
      <w:r w:rsidRPr="0003020E">
        <w:rPr>
          <w:rFonts w:ascii="Century Gothic" w:hAnsi="Century Gothic" w:cs="Microsoft Sans Serif"/>
          <w:b w:val="0"/>
          <w:bCs w:val="0"/>
          <w:i w:val="0"/>
          <w:iCs w:val="0"/>
          <w:w w:val="90"/>
          <w:sz w:val="18"/>
          <w:szCs w:val="18"/>
          <w:lang w:val="en-ID"/>
        </w:rPr>
        <w:t>kepuasan</w:t>
      </w:r>
      <w:proofErr w:type="spellEnd"/>
      <w:r w:rsidRPr="0003020E">
        <w:rPr>
          <w:rFonts w:ascii="Century Gothic" w:hAnsi="Century Gothic" w:cs="Microsoft Sans Serif"/>
          <w:b w:val="0"/>
          <w:bCs w:val="0"/>
          <w:i w:val="0"/>
          <w:iCs w:val="0"/>
          <w:w w:val="90"/>
          <w:sz w:val="18"/>
          <w:szCs w:val="18"/>
          <w:lang w:val="en-ID"/>
        </w:rPr>
        <w:t> </w:t>
      </w:r>
      <w:proofErr w:type="spellStart"/>
      <w:r w:rsidRPr="0003020E">
        <w:rPr>
          <w:rFonts w:ascii="Century Gothic" w:hAnsi="Century Gothic" w:cs="Microsoft Sans Serif"/>
          <w:b w:val="0"/>
          <w:bCs w:val="0"/>
          <w:i w:val="0"/>
          <w:iCs w:val="0"/>
          <w:w w:val="90"/>
          <w:sz w:val="18"/>
          <w:szCs w:val="18"/>
          <w:lang w:val="en-ID"/>
        </w:rPr>
        <w:t>kerja</w:t>
      </w:r>
      <w:proofErr w:type="spellEnd"/>
      <w:r w:rsidRPr="0003020E">
        <w:rPr>
          <w:rFonts w:ascii="Century Gothic" w:hAnsi="Century Gothic" w:cs="Microsoft Sans Serif"/>
          <w:b w:val="0"/>
          <w:bCs w:val="0"/>
          <w:i w:val="0"/>
          <w:iCs w:val="0"/>
          <w:w w:val="90"/>
          <w:sz w:val="18"/>
          <w:szCs w:val="18"/>
          <w:lang w:val="en-ID"/>
        </w:rPr>
        <w:t>.</w:t>
      </w:r>
      <w:r w:rsidRPr="0003020E">
        <w:rPr>
          <w:rFonts w:ascii="Century Gothic" w:hAnsi="Century Gothic" w:cs="Microsoft Sans Serif"/>
          <w:b w:val="0"/>
          <w:bCs w:val="0"/>
          <w:w w:val="90"/>
          <w:lang w:val="id-ID"/>
        </w:rPr>
        <w:t xml:space="preserve"> </w:t>
      </w:r>
      <w:r w:rsidRPr="0003020E">
        <w:rPr>
          <w:rFonts w:ascii="Century Gothic" w:hAnsi="Century Gothic" w:cs="Microsoft Sans Serif"/>
          <w:b w:val="0"/>
          <w:bCs w:val="0"/>
          <w:i w:val="0"/>
          <w:iCs w:val="0"/>
          <w:w w:val="90"/>
          <w:sz w:val="18"/>
          <w:szCs w:val="18"/>
          <w:lang w:val="id-ID"/>
        </w:rPr>
        <w:t>Loyalitas pelanggan merupakan bentuk komitmen pelanggan untuk tetap membeli atau berlangganan produk suatu perusahaan, meskipun adanya pengaruh atau situasi yang dapat membuat mereka beralih ke produk pesaing. Loyalitas pelanggan ini mencerminkan kegiatan pembelian berulang yang dilakukan oleh pelanggan terhadap suatu produk. Dalam konteks pemasaran, loyalitas pelanggan merupakan faktor kunci yang dapat memberikan keunggulan kompetitif bagi suatu usaha, seperti yang dikemukakan oleh Ummah (2019).</w:t>
      </w:r>
      <w:r w:rsidRPr="0003020E">
        <w:rPr>
          <w:rFonts w:ascii="Century Gothic" w:hAnsi="Century Gothic" w:cs="Microsoft Sans Serif"/>
          <w:b w:val="0"/>
          <w:bCs w:val="0"/>
          <w:w w:val="90"/>
          <w:lang w:val="id-ID"/>
        </w:rPr>
        <w:t xml:space="preserve"> </w:t>
      </w:r>
    </w:p>
    <w:p w14:paraId="476B041E" w14:textId="77777777" w:rsidR="0003020E" w:rsidRDefault="0003020E" w:rsidP="00F95F2B">
      <w:pPr>
        <w:pStyle w:val="Heading2"/>
        <w:spacing w:before="0" w:line="276" w:lineRule="auto"/>
        <w:ind w:left="119" w:firstLine="601"/>
        <w:jc w:val="both"/>
        <w:rPr>
          <w:rFonts w:ascii="Century Gothic" w:hAnsi="Century Gothic" w:cs="Microsoft Sans Serif"/>
          <w:b w:val="0"/>
          <w:bCs w:val="0"/>
          <w:i w:val="0"/>
          <w:iCs w:val="0"/>
          <w:w w:val="90"/>
          <w:sz w:val="18"/>
          <w:szCs w:val="18"/>
          <w:lang w:val="fi-FI"/>
        </w:rPr>
      </w:pPr>
      <w:r w:rsidRPr="0003020E">
        <w:rPr>
          <w:rFonts w:ascii="Century Gothic" w:hAnsi="Century Gothic" w:cs="Microsoft Sans Serif"/>
          <w:b w:val="0"/>
          <w:bCs w:val="0"/>
          <w:i w:val="0"/>
          <w:iCs w:val="0"/>
          <w:w w:val="90"/>
          <w:sz w:val="18"/>
          <w:szCs w:val="18"/>
          <w:lang w:val="id-ID"/>
        </w:rPr>
        <w:t xml:space="preserve">Kepuasan pelanggan terhadap pelayanan dan rasa makanan yang dibelinya memiliki dampak signifikan terhadap loyalitas mereka. </w:t>
      </w:r>
      <w:r w:rsidRPr="0003020E">
        <w:rPr>
          <w:rFonts w:ascii="Century Gothic" w:hAnsi="Century Gothic" w:cs="Microsoft Sans Serif"/>
          <w:b w:val="0"/>
          <w:bCs w:val="0"/>
          <w:i w:val="0"/>
          <w:iCs w:val="0"/>
          <w:w w:val="90"/>
          <w:sz w:val="18"/>
          <w:szCs w:val="18"/>
          <w:lang w:val="fi-FI"/>
        </w:rPr>
        <w:t>Pelanggan yang merasa puas cenderung akan tetap setia pada satu tempat makanan dan dianggap sebagai pelanggan loyal. Selain itu, kepuasan pelanggan juga dapat memicu rekomendasi kepada orang lain, sehingga meningkatkan potensi penjualan, seperti yang dijelaskan oleh Zahara (2020).</w:t>
      </w:r>
    </w:p>
    <w:p w14:paraId="65C08E2C" w14:textId="6F89CAA3" w:rsidR="0003020E" w:rsidRDefault="0003020E" w:rsidP="00F95F2B">
      <w:pPr>
        <w:pStyle w:val="Heading2"/>
        <w:spacing w:before="0" w:line="276" w:lineRule="auto"/>
        <w:ind w:left="119" w:firstLine="601"/>
        <w:jc w:val="both"/>
        <w:rPr>
          <w:rFonts w:ascii="Century Gothic" w:hAnsi="Century Gothic" w:cs="Microsoft Sans Serif"/>
          <w:b w:val="0"/>
          <w:bCs w:val="0"/>
          <w:i w:val="0"/>
          <w:iCs w:val="0"/>
          <w:w w:val="90"/>
          <w:sz w:val="18"/>
          <w:szCs w:val="18"/>
          <w:lang w:val="en-ID"/>
        </w:rPr>
      </w:pPr>
      <w:r w:rsidRPr="0003020E">
        <w:rPr>
          <w:rFonts w:ascii="Century Gothic" w:hAnsi="Century Gothic" w:cs="Microsoft Sans Serif"/>
          <w:b w:val="0"/>
          <w:bCs w:val="0"/>
          <w:i w:val="0"/>
          <w:iCs w:val="0"/>
          <w:w w:val="90"/>
          <w:sz w:val="18"/>
          <w:szCs w:val="18"/>
          <w:lang w:val="fi-FI"/>
        </w:rPr>
        <w:t xml:space="preserve">Untuk meningkatkan loyalitas pelanggan, Model Slamet dapat melakukan beberapa strategi, seperti meningkatkan kualitas pelayanan dan memperbaiki cara melayani pelanggan. Pelayanan prima merupakan faktor yang membedakan dengan usaha lain dan berhubungan erat dengan kepuasan dan kepercayaan pelanggan.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yang </w:t>
      </w:r>
      <w:proofErr w:type="spellStart"/>
      <w:r w:rsidRPr="0003020E">
        <w:rPr>
          <w:rFonts w:ascii="Century Gothic" w:hAnsi="Century Gothic" w:cs="Microsoft Sans Serif"/>
          <w:b w:val="0"/>
          <w:bCs w:val="0"/>
          <w:i w:val="0"/>
          <w:iCs w:val="0"/>
          <w:w w:val="90"/>
          <w:sz w:val="18"/>
          <w:szCs w:val="18"/>
          <w:lang w:val="en-ID"/>
        </w:rPr>
        <w:t>dilayani</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dengan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baik</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akan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merasa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puas</w:t>
      </w:r>
      <w:proofErr w:type="spellEnd"/>
      <w:r w:rsidRPr="0003020E">
        <w:rPr>
          <w:rFonts w:ascii="Century Gothic" w:hAnsi="Century Gothic" w:cs="Microsoft Sans Serif"/>
          <w:b w:val="0"/>
          <w:bCs w:val="0"/>
          <w:i w:val="0"/>
          <w:iCs w:val="0"/>
          <w:w w:val="90"/>
          <w:sz w:val="18"/>
          <w:szCs w:val="18"/>
          <w:lang w:val="en-ID"/>
        </w:rPr>
        <w:t xml:space="preserve"> dan </w:t>
      </w:r>
      <w:proofErr w:type="spellStart"/>
      <w:r w:rsidRPr="0003020E">
        <w:rPr>
          <w:rFonts w:ascii="Century Gothic" w:hAnsi="Century Gothic" w:cs="Microsoft Sans Serif"/>
          <w:b w:val="0"/>
          <w:bCs w:val="0"/>
          <w:i w:val="0"/>
          <w:iCs w:val="0"/>
          <w:w w:val="90"/>
          <w:sz w:val="18"/>
          <w:szCs w:val="18"/>
          <w:lang w:val="en-ID"/>
        </w:rPr>
        <w:t>cenderung</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menjadi</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loyal. </w:t>
      </w:r>
      <w:proofErr w:type="spellStart"/>
      <w:r w:rsidRPr="0003020E">
        <w:rPr>
          <w:rFonts w:ascii="Century Gothic" w:hAnsi="Century Gothic" w:cs="Microsoft Sans Serif"/>
          <w:b w:val="0"/>
          <w:bCs w:val="0"/>
          <w:i w:val="0"/>
          <w:iCs w:val="0"/>
          <w:w w:val="90"/>
          <w:sz w:val="18"/>
          <w:szCs w:val="18"/>
          <w:lang w:val="en-ID"/>
        </w:rPr>
        <w:t>Penelitian</w:t>
      </w:r>
      <w:proofErr w:type="spellEnd"/>
      <w:r w:rsidRPr="0003020E">
        <w:rPr>
          <w:rFonts w:ascii="Century Gothic" w:hAnsi="Century Gothic" w:cs="Microsoft Sans Serif"/>
          <w:b w:val="0"/>
          <w:bCs w:val="0"/>
          <w:i w:val="0"/>
          <w:iCs w:val="0"/>
          <w:w w:val="90"/>
          <w:sz w:val="18"/>
          <w:szCs w:val="18"/>
          <w:lang w:val="en-ID"/>
        </w:rPr>
        <w:t xml:space="preserve"> yang </w:t>
      </w:r>
      <w:proofErr w:type="spellStart"/>
      <w:r w:rsidRPr="0003020E">
        <w:rPr>
          <w:rFonts w:ascii="Century Gothic" w:hAnsi="Century Gothic" w:cs="Microsoft Sans Serif"/>
          <w:b w:val="0"/>
          <w:bCs w:val="0"/>
          <w:i w:val="0"/>
          <w:iCs w:val="0"/>
          <w:w w:val="90"/>
          <w:sz w:val="18"/>
          <w:szCs w:val="18"/>
          <w:lang w:val="en-ID"/>
        </w:rPr>
        <w:t>dilakukan</w:t>
      </w:r>
      <w:proofErr w:type="spellEnd"/>
      <w:r w:rsidRPr="0003020E">
        <w:rPr>
          <w:rFonts w:ascii="Century Gothic" w:hAnsi="Century Gothic" w:cs="Microsoft Sans Serif"/>
          <w:b w:val="0"/>
          <w:bCs w:val="0"/>
          <w:i w:val="0"/>
          <w:iCs w:val="0"/>
          <w:w w:val="90"/>
          <w:sz w:val="18"/>
          <w:szCs w:val="18"/>
          <w:lang w:val="en-ID"/>
        </w:rPr>
        <w:t xml:space="preserve"> oleh Maulana dan </w:t>
      </w:r>
      <w:proofErr w:type="spellStart"/>
      <w:r w:rsidRPr="0003020E">
        <w:rPr>
          <w:rFonts w:ascii="Century Gothic" w:hAnsi="Century Gothic" w:cs="Microsoft Sans Serif"/>
          <w:b w:val="0"/>
          <w:bCs w:val="0"/>
          <w:i w:val="0"/>
          <w:iCs w:val="0"/>
          <w:w w:val="90"/>
          <w:sz w:val="18"/>
          <w:szCs w:val="18"/>
          <w:lang w:val="en-ID"/>
        </w:rPr>
        <w:t>Sukresna</w:t>
      </w:r>
      <w:proofErr w:type="spellEnd"/>
      <w:r w:rsidRPr="0003020E">
        <w:rPr>
          <w:rFonts w:ascii="Century Gothic" w:hAnsi="Century Gothic" w:cs="Microsoft Sans Serif"/>
          <w:b w:val="0"/>
          <w:bCs w:val="0"/>
          <w:i w:val="0"/>
          <w:iCs w:val="0"/>
          <w:w w:val="90"/>
          <w:sz w:val="18"/>
          <w:szCs w:val="18"/>
          <w:lang w:val="en-ID"/>
        </w:rPr>
        <w:t xml:space="preserve"> (2022) </w:t>
      </w:r>
      <w:proofErr w:type="spellStart"/>
      <w:r w:rsidRPr="0003020E">
        <w:rPr>
          <w:rFonts w:ascii="Century Gothic" w:hAnsi="Century Gothic" w:cs="Microsoft Sans Serif"/>
          <w:b w:val="0"/>
          <w:bCs w:val="0"/>
          <w:i w:val="0"/>
          <w:iCs w:val="0"/>
          <w:w w:val="90"/>
          <w:sz w:val="18"/>
          <w:szCs w:val="18"/>
          <w:lang w:val="en-ID"/>
        </w:rPr>
        <w:t>menunjukkan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bahwa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terdapat</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hubungan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signifikan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antara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kualitas</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pelayanan</w:t>
      </w:r>
      <w:proofErr w:type="spellEnd"/>
      <w:r w:rsidRPr="0003020E">
        <w:rPr>
          <w:rFonts w:ascii="Century Gothic" w:hAnsi="Century Gothic" w:cs="Microsoft Sans Serif"/>
          <w:b w:val="0"/>
          <w:bCs w:val="0"/>
          <w:i w:val="0"/>
          <w:iCs w:val="0"/>
          <w:w w:val="90"/>
          <w:sz w:val="18"/>
          <w:szCs w:val="18"/>
          <w:lang w:val="en-ID"/>
        </w:rPr>
        <w:t xml:space="preserve"> dan </w:t>
      </w:r>
      <w:proofErr w:type="spellStart"/>
      <w:r w:rsidRPr="0003020E">
        <w:rPr>
          <w:rFonts w:ascii="Century Gothic" w:hAnsi="Century Gothic" w:cs="Microsoft Sans Serif"/>
          <w:b w:val="0"/>
          <w:bCs w:val="0"/>
          <w:i w:val="0"/>
          <w:iCs w:val="0"/>
          <w:w w:val="90"/>
          <w:sz w:val="18"/>
          <w:szCs w:val="18"/>
          <w:lang w:val="en-ID"/>
        </w:rPr>
        <w:t>loyalitas</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Selain </w:t>
      </w:r>
      <w:proofErr w:type="spellStart"/>
      <w:r w:rsidRPr="0003020E">
        <w:rPr>
          <w:rFonts w:ascii="Century Gothic" w:hAnsi="Century Gothic" w:cs="Microsoft Sans Serif"/>
          <w:b w:val="0"/>
          <w:bCs w:val="0"/>
          <w:i w:val="0"/>
          <w:iCs w:val="0"/>
          <w:w w:val="90"/>
          <w:sz w:val="18"/>
          <w:szCs w:val="18"/>
          <w:lang w:val="en-ID"/>
        </w:rPr>
        <w:t>itu</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menjaga</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hubungan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baik</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dengan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melalui</w:t>
      </w:r>
      <w:proofErr w:type="spellEnd"/>
      <w:r w:rsidRPr="0003020E">
        <w:rPr>
          <w:rFonts w:ascii="Century Gothic" w:hAnsi="Century Gothic" w:cs="Microsoft Sans Serif"/>
          <w:b w:val="0"/>
          <w:bCs w:val="0"/>
          <w:i w:val="0"/>
          <w:iCs w:val="0"/>
          <w:w w:val="90"/>
          <w:sz w:val="18"/>
          <w:szCs w:val="18"/>
          <w:lang w:val="en-ID"/>
        </w:rPr>
        <w:t xml:space="preserve"> customer relationship management juga sangat </w:t>
      </w:r>
      <w:proofErr w:type="spellStart"/>
      <w:r w:rsidRPr="0003020E">
        <w:rPr>
          <w:rFonts w:ascii="Century Gothic" w:hAnsi="Century Gothic" w:cs="Microsoft Sans Serif"/>
          <w:b w:val="0"/>
          <w:bCs w:val="0"/>
          <w:i w:val="0"/>
          <w:iCs w:val="0"/>
          <w:w w:val="90"/>
          <w:sz w:val="18"/>
          <w:szCs w:val="18"/>
          <w:lang w:val="en-ID"/>
        </w:rPr>
        <w:t>penting</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untuk</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mempertahankan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loyalitas</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pelanggan</w:t>
      </w:r>
      <w:proofErr w:type="spellEnd"/>
      <w:r w:rsidRPr="0003020E">
        <w:rPr>
          <w:rFonts w:ascii="Century Gothic" w:hAnsi="Century Gothic" w:cs="Microsoft Sans Serif"/>
          <w:b w:val="0"/>
          <w:bCs w:val="0"/>
          <w:i w:val="0"/>
          <w:iCs w:val="0"/>
          <w:w w:val="90"/>
          <w:sz w:val="18"/>
          <w:szCs w:val="18"/>
          <w:lang w:val="en-ID"/>
        </w:rPr>
        <w:t xml:space="preserve">, </w:t>
      </w:r>
      <w:proofErr w:type="spellStart"/>
      <w:r w:rsidRPr="0003020E">
        <w:rPr>
          <w:rFonts w:ascii="Century Gothic" w:hAnsi="Century Gothic" w:cs="Microsoft Sans Serif"/>
          <w:b w:val="0"/>
          <w:bCs w:val="0"/>
          <w:i w:val="0"/>
          <w:iCs w:val="0"/>
          <w:w w:val="90"/>
          <w:sz w:val="18"/>
          <w:szCs w:val="18"/>
          <w:lang w:val="en-ID"/>
        </w:rPr>
        <w:t>seperti</w:t>
      </w:r>
      <w:proofErr w:type="spellEnd"/>
      <w:r w:rsidRPr="0003020E">
        <w:rPr>
          <w:rFonts w:ascii="Century Gothic" w:hAnsi="Century Gothic" w:cs="Microsoft Sans Serif"/>
          <w:b w:val="0"/>
          <w:bCs w:val="0"/>
          <w:i w:val="0"/>
          <w:iCs w:val="0"/>
          <w:w w:val="90"/>
          <w:sz w:val="18"/>
          <w:szCs w:val="18"/>
          <w:lang w:val="en-ID"/>
        </w:rPr>
        <w:t xml:space="preserve"> yang </w:t>
      </w:r>
      <w:proofErr w:type="spellStart"/>
      <w:r w:rsidRPr="0003020E">
        <w:rPr>
          <w:rFonts w:ascii="Century Gothic" w:hAnsi="Century Gothic" w:cs="Microsoft Sans Serif"/>
          <w:b w:val="0"/>
          <w:bCs w:val="0"/>
          <w:i w:val="0"/>
          <w:iCs w:val="0"/>
          <w:w w:val="90"/>
          <w:sz w:val="18"/>
          <w:szCs w:val="18"/>
          <w:lang w:val="en-ID"/>
        </w:rPr>
        <w:t>ditunjukkan</w:t>
      </w:r>
      <w:proofErr w:type="spellEnd"/>
      <w:r w:rsidRPr="0003020E">
        <w:rPr>
          <w:rFonts w:ascii="Century Gothic" w:hAnsi="Century Gothic" w:cs="Microsoft Sans Serif"/>
          <w:b w:val="0"/>
          <w:bCs w:val="0"/>
          <w:i w:val="0"/>
          <w:iCs w:val="0"/>
          <w:w w:val="90"/>
          <w:sz w:val="18"/>
          <w:szCs w:val="18"/>
          <w:lang w:val="en-ID"/>
        </w:rPr>
        <w:t xml:space="preserve"> oleh </w:t>
      </w:r>
      <w:proofErr w:type="spellStart"/>
      <w:r w:rsidRPr="0003020E">
        <w:rPr>
          <w:rFonts w:ascii="Century Gothic" w:hAnsi="Century Gothic" w:cs="Microsoft Sans Serif"/>
          <w:b w:val="0"/>
          <w:bCs w:val="0"/>
          <w:i w:val="0"/>
          <w:iCs w:val="0"/>
          <w:w w:val="90"/>
          <w:sz w:val="18"/>
          <w:szCs w:val="18"/>
          <w:lang w:val="en-ID"/>
        </w:rPr>
        <w:t>penelitian</w:t>
      </w:r>
      <w:proofErr w:type="spellEnd"/>
      <w:r w:rsidRPr="0003020E">
        <w:rPr>
          <w:rFonts w:ascii="Century Gothic" w:hAnsi="Century Gothic" w:cs="Microsoft Sans Serif"/>
          <w:b w:val="0"/>
          <w:bCs w:val="0"/>
          <w:i w:val="0"/>
          <w:iCs w:val="0"/>
          <w:w w:val="90"/>
          <w:sz w:val="18"/>
          <w:szCs w:val="18"/>
          <w:lang w:val="en-ID"/>
        </w:rPr>
        <w:t xml:space="preserve"> Yani dan </w:t>
      </w:r>
      <w:proofErr w:type="spellStart"/>
      <w:r w:rsidRPr="0003020E">
        <w:rPr>
          <w:rFonts w:ascii="Century Gothic" w:hAnsi="Century Gothic" w:cs="Microsoft Sans Serif"/>
          <w:b w:val="0"/>
          <w:bCs w:val="0"/>
          <w:i w:val="0"/>
          <w:iCs w:val="0"/>
          <w:w w:val="90"/>
          <w:sz w:val="18"/>
          <w:szCs w:val="18"/>
          <w:lang w:val="en-ID"/>
        </w:rPr>
        <w:t>Prasetyo</w:t>
      </w:r>
      <w:proofErr w:type="spellEnd"/>
      <w:r w:rsidRPr="0003020E">
        <w:rPr>
          <w:rFonts w:ascii="Century Gothic" w:hAnsi="Century Gothic" w:cs="Microsoft Sans Serif"/>
          <w:b w:val="0"/>
          <w:bCs w:val="0"/>
          <w:i w:val="0"/>
          <w:iCs w:val="0"/>
          <w:w w:val="90"/>
          <w:sz w:val="18"/>
          <w:szCs w:val="18"/>
          <w:lang w:val="en-ID"/>
        </w:rPr>
        <w:t> (2020).</w:t>
      </w:r>
    </w:p>
    <w:p w14:paraId="4ADDB4ED" w14:textId="77777777" w:rsidR="0003020E" w:rsidRPr="0003020E" w:rsidRDefault="0003020E" w:rsidP="00413A77">
      <w:pPr>
        <w:pStyle w:val="Heading2"/>
        <w:spacing w:before="0" w:line="276" w:lineRule="auto"/>
        <w:ind w:left="119" w:firstLine="601"/>
        <w:jc w:val="both"/>
        <w:rPr>
          <w:rFonts w:ascii="Century Gothic" w:hAnsi="Century Gothic" w:cs="Microsoft Sans Serif"/>
          <w:b w:val="0"/>
          <w:bCs w:val="0"/>
          <w:i w:val="0"/>
          <w:iCs w:val="0"/>
          <w:w w:val="90"/>
          <w:sz w:val="18"/>
          <w:szCs w:val="18"/>
        </w:rPr>
      </w:pPr>
      <w:r w:rsidRPr="0003020E">
        <w:rPr>
          <w:rFonts w:ascii="Century Gothic" w:hAnsi="Century Gothic" w:cs="Microsoft Sans Serif"/>
          <w:b w:val="0"/>
          <w:bCs w:val="0"/>
          <w:i w:val="0"/>
          <w:iCs w:val="0"/>
          <w:w w:val="90"/>
          <w:sz w:val="18"/>
          <w:szCs w:val="18"/>
        </w:rPr>
        <w:t xml:space="preserve">Hal </w:t>
      </w:r>
      <w:proofErr w:type="spellStart"/>
      <w:r w:rsidRPr="0003020E">
        <w:rPr>
          <w:rFonts w:ascii="Century Gothic" w:hAnsi="Century Gothic" w:cs="Microsoft Sans Serif"/>
          <w:b w:val="0"/>
          <w:bCs w:val="0"/>
          <w:i w:val="0"/>
          <w:iCs w:val="0"/>
          <w:w w:val="90"/>
          <w:sz w:val="18"/>
          <w:szCs w:val="18"/>
        </w:rPr>
        <w:t>tersebut</w:t>
      </w:r>
      <w:proofErr w:type="spellEnd"/>
      <w:r w:rsidRPr="0003020E">
        <w:rPr>
          <w:rFonts w:ascii="Century Gothic" w:hAnsi="Century Gothic" w:cs="Microsoft Sans Serif"/>
          <w:b w:val="0"/>
          <w:bCs w:val="0"/>
          <w:i w:val="0"/>
          <w:iCs w:val="0"/>
          <w:w w:val="90"/>
          <w:sz w:val="18"/>
          <w:szCs w:val="18"/>
        </w:rPr>
        <w:t xml:space="preserve"> di </w:t>
      </w:r>
      <w:proofErr w:type="spellStart"/>
      <w:r w:rsidRPr="0003020E">
        <w:rPr>
          <w:rFonts w:ascii="Century Gothic" w:hAnsi="Century Gothic" w:cs="Microsoft Sans Serif"/>
          <w:b w:val="0"/>
          <w:bCs w:val="0"/>
          <w:i w:val="0"/>
          <w:iCs w:val="0"/>
          <w:w w:val="90"/>
          <w:sz w:val="18"/>
          <w:szCs w:val="18"/>
        </w:rPr>
        <w:t>atas</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belum</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begitu</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dipahami</w:t>
      </w:r>
      <w:proofErr w:type="spellEnd"/>
      <w:r w:rsidRPr="0003020E">
        <w:rPr>
          <w:rFonts w:ascii="Century Gothic" w:hAnsi="Century Gothic" w:cs="Microsoft Sans Serif"/>
          <w:b w:val="0"/>
          <w:bCs w:val="0"/>
          <w:i w:val="0"/>
          <w:iCs w:val="0"/>
          <w:w w:val="90"/>
          <w:sz w:val="18"/>
          <w:szCs w:val="18"/>
        </w:rPr>
        <w:t xml:space="preserve"> oleh </w:t>
      </w:r>
      <w:proofErr w:type="spellStart"/>
      <w:r w:rsidRPr="0003020E">
        <w:rPr>
          <w:rFonts w:ascii="Century Gothic" w:hAnsi="Century Gothic" w:cs="Microsoft Sans Serif"/>
          <w:b w:val="0"/>
          <w:bCs w:val="0"/>
          <w:i w:val="0"/>
          <w:iCs w:val="0"/>
          <w:w w:val="90"/>
          <w:sz w:val="18"/>
          <w:szCs w:val="18"/>
        </w:rPr>
        <w:t>pelaku</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penjual</w:t>
      </w:r>
      <w:proofErr w:type="spellEnd"/>
      <w:r w:rsidRPr="0003020E">
        <w:rPr>
          <w:rFonts w:ascii="Century Gothic" w:hAnsi="Century Gothic" w:cs="Microsoft Sans Serif"/>
          <w:b w:val="0"/>
          <w:bCs w:val="0"/>
          <w:i w:val="0"/>
          <w:iCs w:val="0"/>
          <w:w w:val="90"/>
          <w:sz w:val="18"/>
          <w:szCs w:val="18"/>
        </w:rPr>
        <w:t xml:space="preserve"> model Slamet. Bila model Slamet </w:t>
      </w:r>
      <w:proofErr w:type="spellStart"/>
      <w:r w:rsidRPr="0003020E">
        <w:rPr>
          <w:rFonts w:ascii="Century Gothic" w:hAnsi="Century Gothic" w:cs="Microsoft Sans Serif"/>
          <w:b w:val="0"/>
          <w:bCs w:val="0"/>
          <w:i w:val="0"/>
          <w:iCs w:val="0"/>
          <w:w w:val="90"/>
          <w:sz w:val="18"/>
          <w:szCs w:val="18"/>
        </w:rPr>
        <w:t>tidak</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dapat</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mempertahankan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loyalitas</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dikhawatirkan</w:t>
      </w:r>
      <w:proofErr w:type="spellEnd"/>
      <w:r w:rsidRPr="0003020E">
        <w:rPr>
          <w:rFonts w:ascii="Century Gothic" w:hAnsi="Century Gothic" w:cs="Microsoft Sans Serif"/>
          <w:b w:val="0"/>
          <w:bCs w:val="0"/>
          <w:i w:val="0"/>
          <w:iCs w:val="0"/>
          <w:w w:val="90"/>
          <w:sz w:val="18"/>
          <w:szCs w:val="18"/>
        </w:rPr>
        <w:t xml:space="preserve"> di masa </w:t>
      </w:r>
      <w:proofErr w:type="spellStart"/>
      <w:r w:rsidRPr="0003020E">
        <w:rPr>
          <w:rFonts w:ascii="Century Gothic" w:hAnsi="Century Gothic" w:cs="Microsoft Sans Serif"/>
          <w:b w:val="0"/>
          <w:bCs w:val="0"/>
          <w:i w:val="0"/>
          <w:iCs w:val="0"/>
          <w:w w:val="90"/>
          <w:sz w:val="18"/>
          <w:szCs w:val="18"/>
        </w:rPr>
        <w:t>mendatang</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jumlah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akan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terus</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menurun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Umumnya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pelaku</w:t>
      </w:r>
      <w:proofErr w:type="spellEnd"/>
      <w:r w:rsidRPr="0003020E">
        <w:rPr>
          <w:rFonts w:ascii="Century Gothic" w:hAnsi="Century Gothic" w:cs="Microsoft Sans Serif"/>
          <w:b w:val="0"/>
          <w:bCs w:val="0"/>
          <w:i w:val="0"/>
          <w:iCs w:val="0"/>
          <w:w w:val="90"/>
          <w:sz w:val="18"/>
          <w:szCs w:val="18"/>
        </w:rPr>
        <w:t xml:space="preserve"> UMKM </w:t>
      </w:r>
      <w:proofErr w:type="spellStart"/>
      <w:r w:rsidRPr="0003020E">
        <w:rPr>
          <w:rFonts w:ascii="Century Gothic" w:hAnsi="Century Gothic" w:cs="Microsoft Sans Serif"/>
          <w:b w:val="0"/>
          <w:bCs w:val="0"/>
          <w:i w:val="0"/>
          <w:iCs w:val="0"/>
          <w:w w:val="90"/>
          <w:sz w:val="18"/>
          <w:szCs w:val="18"/>
        </w:rPr>
        <w:t>hanya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pasrah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bila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jumlah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semakin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menurun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sampai</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akhirnya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usahanya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bangkrut</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Untuk</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itulah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diadakan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pengabdian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ke</w:t>
      </w:r>
      <w:proofErr w:type="spellEnd"/>
      <w:r w:rsidRPr="0003020E">
        <w:rPr>
          <w:rFonts w:ascii="Century Gothic" w:hAnsi="Century Gothic" w:cs="Microsoft Sans Serif"/>
          <w:b w:val="0"/>
          <w:bCs w:val="0"/>
          <w:i w:val="0"/>
          <w:iCs w:val="0"/>
          <w:w w:val="90"/>
          <w:sz w:val="18"/>
          <w:szCs w:val="18"/>
        </w:rPr>
        <w:t xml:space="preserve"> pada Pak Slamet dan </w:t>
      </w:r>
      <w:proofErr w:type="spellStart"/>
      <w:r w:rsidRPr="0003020E">
        <w:rPr>
          <w:rFonts w:ascii="Century Gothic" w:hAnsi="Century Gothic" w:cs="Microsoft Sans Serif"/>
          <w:b w:val="0"/>
          <w:bCs w:val="0"/>
          <w:i w:val="0"/>
          <w:iCs w:val="0"/>
          <w:w w:val="90"/>
          <w:sz w:val="18"/>
          <w:szCs w:val="18"/>
        </w:rPr>
        <w:t>tim</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karena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jumlah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w:t>
      </w:r>
      <w:proofErr w:type="spellEnd"/>
      <w:r w:rsidRPr="0003020E">
        <w:rPr>
          <w:rFonts w:ascii="Century Gothic" w:hAnsi="Century Gothic" w:cs="Microsoft Sans Serif"/>
          <w:b w:val="0"/>
          <w:bCs w:val="0"/>
          <w:i w:val="0"/>
          <w:iCs w:val="0"/>
          <w:w w:val="90"/>
          <w:sz w:val="18"/>
          <w:szCs w:val="18"/>
        </w:rPr>
        <w:t xml:space="preserve"> model Slamet </w:t>
      </w:r>
      <w:proofErr w:type="spellStart"/>
      <w:r w:rsidRPr="0003020E">
        <w:rPr>
          <w:rFonts w:ascii="Century Gothic" w:hAnsi="Century Gothic" w:cs="Microsoft Sans Serif"/>
          <w:b w:val="0"/>
          <w:bCs w:val="0"/>
          <w:i w:val="0"/>
          <w:iCs w:val="0"/>
          <w:w w:val="90"/>
          <w:sz w:val="18"/>
          <w:szCs w:val="18"/>
        </w:rPr>
        <w:t>cukup</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besar</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Kegiatan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pengabdian</w:t>
      </w:r>
      <w:proofErr w:type="spellEnd"/>
      <w:r w:rsidRPr="0003020E">
        <w:rPr>
          <w:rFonts w:ascii="Century Gothic" w:hAnsi="Century Gothic" w:cs="Microsoft Sans Serif"/>
          <w:b w:val="0"/>
          <w:bCs w:val="0"/>
          <w:i w:val="0"/>
          <w:iCs w:val="0"/>
          <w:w w:val="90"/>
          <w:sz w:val="18"/>
          <w:szCs w:val="18"/>
        </w:rPr>
        <w:t xml:space="preserve"> Masyarakat ini</w:t>
      </w:r>
      <w:r w:rsidRPr="0003020E">
        <w:rPr>
          <w:rFonts w:ascii="Century Gothic" w:hAnsi="Century Gothic" w:cs="Microsoft Sans Serif"/>
          <w:i w:val="0"/>
          <w:iCs w:val="0"/>
          <w:w w:val="90"/>
          <w:sz w:val="18"/>
          <w:szCs w:val="18"/>
        </w:rPr>
        <w:t xml:space="preserve"> </w:t>
      </w:r>
      <w:proofErr w:type="spellStart"/>
      <w:proofErr w:type="gramStart"/>
      <w:r w:rsidRPr="0003020E">
        <w:rPr>
          <w:rFonts w:ascii="Century Gothic" w:hAnsi="Century Gothic" w:cs="Microsoft Sans Serif"/>
          <w:b w:val="0"/>
          <w:bCs w:val="0"/>
          <w:i w:val="0"/>
          <w:iCs w:val="0"/>
          <w:w w:val="90"/>
          <w:sz w:val="18"/>
          <w:szCs w:val="18"/>
        </w:rPr>
        <w:t>diharapkan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dapat</w:t>
      </w:r>
      <w:proofErr w:type="spellEnd"/>
      <w:proofErr w:type="gram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memberikan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pengetahuan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kepada</w:t>
      </w:r>
      <w:proofErr w:type="spellEnd"/>
      <w:r w:rsidRPr="0003020E">
        <w:rPr>
          <w:rFonts w:ascii="Century Gothic" w:hAnsi="Century Gothic" w:cs="Microsoft Sans Serif"/>
          <w:b w:val="0"/>
          <w:bCs w:val="0"/>
          <w:i w:val="0"/>
          <w:iCs w:val="0"/>
          <w:w w:val="90"/>
          <w:sz w:val="18"/>
          <w:szCs w:val="18"/>
        </w:rPr>
        <w:t xml:space="preserve"> Pak Slamet  dan </w:t>
      </w:r>
      <w:proofErr w:type="spellStart"/>
      <w:r w:rsidRPr="0003020E">
        <w:rPr>
          <w:rFonts w:ascii="Century Gothic" w:hAnsi="Century Gothic" w:cs="Microsoft Sans Serif"/>
          <w:b w:val="0"/>
          <w:bCs w:val="0"/>
          <w:i w:val="0"/>
          <w:iCs w:val="0"/>
          <w:w w:val="90"/>
          <w:sz w:val="18"/>
          <w:szCs w:val="18"/>
        </w:rPr>
        <w:t>tim</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dalam</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menjaga</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loyalitas</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Diharapkan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hasil</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kegiatan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pengabdian</w:t>
      </w:r>
      <w:proofErr w:type="spellEnd"/>
      <w:r w:rsidRPr="0003020E">
        <w:rPr>
          <w:rFonts w:ascii="Century Gothic" w:hAnsi="Century Gothic" w:cs="Microsoft Sans Serif"/>
          <w:b w:val="0"/>
          <w:bCs w:val="0"/>
          <w:i w:val="0"/>
          <w:iCs w:val="0"/>
          <w:w w:val="90"/>
          <w:sz w:val="18"/>
          <w:szCs w:val="18"/>
        </w:rPr>
        <w:t xml:space="preserve"> ini </w:t>
      </w:r>
      <w:proofErr w:type="spellStart"/>
      <w:r w:rsidRPr="0003020E">
        <w:rPr>
          <w:rFonts w:ascii="Century Gothic" w:hAnsi="Century Gothic" w:cs="Microsoft Sans Serif"/>
          <w:b w:val="0"/>
          <w:bCs w:val="0"/>
          <w:i w:val="0"/>
          <w:iCs w:val="0"/>
          <w:w w:val="90"/>
          <w:sz w:val="18"/>
          <w:szCs w:val="18"/>
        </w:rPr>
        <w:t>dapat</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memberikan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peningkatan</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dalam</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jumlah</w:t>
      </w:r>
      <w:proofErr w:type="spellEnd"/>
      <w:r w:rsidRPr="0003020E">
        <w:rPr>
          <w:rFonts w:ascii="Century Gothic" w:hAnsi="Century Gothic" w:cs="Microsoft Sans Serif"/>
          <w:b w:val="0"/>
          <w:bCs w:val="0"/>
          <w:i w:val="0"/>
          <w:iCs w:val="0"/>
          <w:w w:val="90"/>
          <w:sz w:val="18"/>
          <w:szCs w:val="18"/>
        </w:rPr>
        <w:t xml:space="preserve"> </w:t>
      </w:r>
      <w:proofErr w:type="spellStart"/>
      <w:r w:rsidRPr="0003020E">
        <w:rPr>
          <w:rFonts w:ascii="Century Gothic" w:hAnsi="Century Gothic" w:cs="Microsoft Sans Serif"/>
          <w:b w:val="0"/>
          <w:bCs w:val="0"/>
          <w:i w:val="0"/>
          <w:iCs w:val="0"/>
          <w:w w:val="90"/>
          <w:sz w:val="18"/>
          <w:szCs w:val="18"/>
        </w:rPr>
        <w:t>pelanggan</w:t>
      </w:r>
      <w:proofErr w:type="spellEnd"/>
      <w:r w:rsidRPr="0003020E">
        <w:rPr>
          <w:rFonts w:ascii="Century Gothic" w:hAnsi="Century Gothic" w:cs="Microsoft Sans Serif"/>
          <w:b w:val="0"/>
          <w:bCs w:val="0"/>
          <w:i w:val="0"/>
          <w:iCs w:val="0"/>
          <w:w w:val="90"/>
          <w:sz w:val="18"/>
          <w:szCs w:val="18"/>
        </w:rPr>
        <w:t>.</w:t>
      </w:r>
    </w:p>
    <w:p w14:paraId="6656E5C2" w14:textId="47189A84" w:rsidR="0003020E" w:rsidRPr="0003020E" w:rsidRDefault="0003020E" w:rsidP="0003020E">
      <w:pPr>
        <w:pStyle w:val="Heading2"/>
        <w:spacing w:line="276" w:lineRule="auto"/>
        <w:jc w:val="both"/>
        <w:rPr>
          <w:rFonts w:ascii="Century Gothic" w:hAnsi="Century Gothic" w:cs="Microsoft Sans Serif"/>
          <w:b w:val="0"/>
          <w:bCs w:val="0"/>
          <w:i w:val="0"/>
          <w:iCs w:val="0"/>
          <w:w w:val="90"/>
          <w:sz w:val="18"/>
          <w:szCs w:val="18"/>
          <w:lang w:val="id-ID"/>
        </w:rPr>
      </w:pPr>
      <w:r w:rsidRPr="0003020E">
        <w:rPr>
          <w:rFonts w:ascii="Century Gothic" w:hAnsi="Century Gothic"/>
          <w:i w:val="0"/>
          <w:iCs w:val="0"/>
          <w:w w:val="90"/>
          <w:sz w:val="18"/>
          <w:szCs w:val="18"/>
        </w:rPr>
        <w:t>METODE</w:t>
      </w:r>
      <w:r w:rsidRPr="0003020E">
        <w:rPr>
          <w:rFonts w:ascii="Century Gothic" w:hAnsi="Century Gothic"/>
          <w:i w:val="0"/>
          <w:iCs w:val="0"/>
          <w:spacing w:val="25"/>
          <w:w w:val="90"/>
          <w:sz w:val="18"/>
          <w:szCs w:val="18"/>
        </w:rPr>
        <w:t xml:space="preserve"> </w:t>
      </w:r>
      <w:r w:rsidRPr="0003020E">
        <w:rPr>
          <w:rFonts w:ascii="Century Gothic" w:hAnsi="Century Gothic"/>
          <w:i w:val="0"/>
          <w:iCs w:val="0"/>
          <w:w w:val="90"/>
          <w:sz w:val="18"/>
          <w:szCs w:val="18"/>
        </w:rPr>
        <w:t>PELAKSANAAN</w:t>
      </w:r>
    </w:p>
    <w:p w14:paraId="30A24A30" w14:textId="77777777" w:rsidR="008764CF" w:rsidRPr="008764CF" w:rsidRDefault="008764CF" w:rsidP="00CB55C6">
      <w:pPr>
        <w:pStyle w:val="Heading2"/>
        <w:spacing w:before="0" w:line="276" w:lineRule="auto"/>
        <w:ind w:firstLine="600"/>
        <w:jc w:val="both"/>
        <w:rPr>
          <w:rFonts w:ascii="Century Gothic" w:hAnsi="Century Gothic" w:cstheme="minorHAnsi"/>
          <w:b w:val="0"/>
          <w:bCs w:val="0"/>
          <w:i w:val="0"/>
          <w:iCs w:val="0"/>
          <w:w w:val="110"/>
          <w:lang w:val="id"/>
        </w:rPr>
      </w:pPr>
      <w:r w:rsidRPr="008764CF">
        <w:rPr>
          <w:rFonts w:ascii="Century Gothic" w:hAnsi="Century Gothic"/>
          <w:b w:val="0"/>
          <w:bCs w:val="0"/>
          <w:i w:val="0"/>
          <w:iCs w:val="0"/>
          <w:sz w:val="18"/>
          <w:szCs w:val="18"/>
          <w:lang w:val="id-ID"/>
        </w:rPr>
        <w:t>Dalam melaksanakan PKM ini, digunakan metode TARRESOPEM, yang merupakan singkatan dari Tangible, Reliability, Responsiveness, Assurance, dan Empathy. Metode ini digunakan sebagai indikator untuk mengembangkan strategi mempertahankan loyalitas pelanggan. Pelaksanaan PKM dimulai dengan pengumpulan informasi tentang Model Slamet dan survei lokasi. Kemudian, tim PKM melakukan diskusi dengan pemilik usaha Model Slamet untuk mengidentifikasi masalah yang dihadapi dan memberikan informasi yang diperoleh sebelumnya. Berdasarkan hasil diskusi, tim PKM membuat rumusan masalah dan solusi untuk menyelesaikan masalah yang dihadapi oleh mitra.</w:t>
      </w:r>
      <w:r w:rsidRPr="008764CF">
        <w:rPr>
          <w:rFonts w:ascii="Century Gothic" w:hAnsi="Century Gothic" w:cstheme="minorHAnsi"/>
          <w:b w:val="0"/>
          <w:bCs w:val="0"/>
          <w:i w:val="0"/>
          <w:iCs w:val="0"/>
          <w:w w:val="110"/>
          <w:lang w:val="id"/>
        </w:rPr>
        <w:t xml:space="preserve"> </w:t>
      </w:r>
    </w:p>
    <w:p w14:paraId="03EBA246" w14:textId="35AD41E9" w:rsidR="008764CF" w:rsidRDefault="008764CF" w:rsidP="00CB55C6">
      <w:pPr>
        <w:pStyle w:val="Heading2"/>
        <w:spacing w:before="0" w:line="276" w:lineRule="auto"/>
        <w:ind w:firstLine="600"/>
        <w:jc w:val="both"/>
        <w:rPr>
          <w:rFonts w:ascii="Century Gothic" w:hAnsi="Century Gothic" w:cstheme="minorHAnsi"/>
          <w:b w:val="0"/>
          <w:bCs w:val="0"/>
          <w:i w:val="0"/>
          <w:iCs w:val="0"/>
          <w:color w:val="00B050"/>
          <w:w w:val="110"/>
          <w:sz w:val="18"/>
          <w:szCs w:val="18"/>
          <w:lang w:val="id-ID"/>
        </w:rPr>
      </w:pPr>
      <w:r w:rsidRPr="008764CF">
        <w:rPr>
          <w:rFonts w:ascii="Century Gothic" w:hAnsi="Century Gothic" w:cstheme="minorHAnsi"/>
          <w:b w:val="0"/>
          <w:bCs w:val="0"/>
          <w:i w:val="0"/>
          <w:iCs w:val="0"/>
          <w:w w:val="110"/>
          <w:sz w:val="18"/>
          <w:szCs w:val="18"/>
          <w:lang w:val="id"/>
        </w:rPr>
        <w:t xml:space="preserve">Kegiatan Pengabdian Kepada Masyarakat ini dilaksanakan selama 2 (dua) hari dimulai pada hari  Sabtu, 20 september dan Minggu 21 September 2024. </w:t>
      </w:r>
      <w:r w:rsidRPr="008764CF">
        <w:rPr>
          <w:rFonts w:ascii="Century Gothic" w:hAnsi="Century Gothic" w:cstheme="minorHAnsi"/>
          <w:b w:val="0"/>
          <w:bCs w:val="0"/>
          <w:i w:val="0"/>
          <w:iCs w:val="0"/>
          <w:spacing w:val="-2"/>
          <w:sz w:val="18"/>
          <w:szCs w:val="18"/>
          <w:lang w:val="id-ID"/>
        </w:rPr>
        <w:t>dengan</w:t>
      </w:r>
      <w:r w:rsidRPr="008764CF">
        <w:rPr>
          <w:rFonts w:ascii="Century Gothic" w:hAnsi="Century Gothic" w:cstheme="minorHAnsi"/>
          <w:b w:val="0"/>
          <w:bCs w:val="0"/>
          <w:i w:val="0"/>
          <w:iCs w:val="0"/>
          <w:spacing w:val="-14"/>
          <w:sz w:val="18"/>
          <w:szCs w:val="18"/>
          <w:lang w:val="id-ID"/>
        </w:rPr>
        <w:t xml:space="preserve"> </w:t>
      </w:r>
      <w:r w:rsidRPr="008764CF">
        <w:rPr>
          <w:rFonts w:ascii="Century Gothic" w:hAnsi="Century Gothic" w:cstheme="minorHAnsi"/>
          <w:b w:val="0"/>
          <w:bCs w:val="0"/>
          <w:i w:val="0"/>
          <w:iCs w:val="0"/>
          <w:spacing w:val="-2"/>
          <w:sz w:val="18"/>
          <w:szCs w:val="18"/>
          <w:lang w:val="id-ID"/>
        </w:rPr>
        <w:t>melibatkan 2 (dua)</w:t>
      </w:r>
      <w:r w:rsidRPr="008764CF">
        <w:rPr>
          <w:rFonts w:ascii="Century Gothic" w:hAnsi="Century Gothic" w:cstheme="minorHAnsi"/>
          <w:b w:val="0"/>
          <w:bCs w:val="0"/>
          <w:i w:val="0"/>
          <w:iCs w:val="0"/>
          <w:spacing w:val="-14"/>
          <w:sz w:val="18"/>
          <w:szCs w:val="18"/>
          <w:lang w:val="id-ID"/>
        </w:rPr>
        <w:t xml:space="preserve"> </w:t>
      </w:r>
      <w:r w:rsidRPr="008764CF">
        <w:rPr>
          <w:rFonts w:ascii="Century Gothic" w:hAnsi="Century Gothic" w:cstheme="minorHAnsi"/>
          <w:b w:val="0"/>
          <w:bCs w:val="0"/>
          <w:i w:val="0"/>
          <w:iCs w:val="0"/>
          <w:spacing w:val="-2"/>
          <w:sz w:val="18"/>
          <w:szCs w:val="18"/>
          <w:lang w:val="id-ID"/>
        </w:rPr>
        <w:t>mahasiswa</w:t>
      </w:r>
      <w:r w:rsidRPr="008764CF">
        <w:rPr>
          <w:rFonts w:ascii="Century Gothic" w:hAnsi="Century Gothic" w:cstheme="minorHAnsi"/>
          <w:b w:val="0"/>
          <w:bCs w:val="0"/>
          <w:i w:val="0"/>
          <w:iCs w:val="0"/>
          <w:spacing w:val="-14"/>
          <w:sz w:val="18"/>
          <w:szCs w:val="18"/>
          <w:lang w:val="id-ID"/>
        </w:rPr>
        <w:t xml:space="preserve"> </w:t>
      </w:r>
      <w:r w:rsidRPr="008764CF">
        <w:rPr>
          <w:rFonts w:ascii="Century Gothic" w:hAnsi="Century Gothic" w:cstheme="minorHAnsi"/>
          <w:b w:val="0"/>
          <w:bCs w:val="0"/>
          <w:i w:val="0"/>
          <w:iCs w:val="0"/>
          <w:spacing w:val="-2"/>
          <w:sz w:val="18"/>
          <w:szCs w:val="18"/>
          <w:lang w:val="id-ID"/>
        </w:rPr>
        <w:t>dan</w:t>
      </w:r>
      <w:r w:rsidRPr="008764CF">
        <w:rPr>
          <w:rFonts w:ascii="Century Gothic" w:hAnsi="Century Gothic" w:cstheme="minorHAnsi"/>
          <w:b w:val="0"/>
          <w:bCs w:val="0"/>
          <w:i w:val="0"/>
          <w:iCs w:val="0"/>
          <w:spacing w:val="-14"/>
          <w:sz w:val="18"/>
          <w:szCs w:val="18"/>
          <w:lang w:val="id-ID"/>
        </w:rPr>
        <w:t xml:space="preserve"> 3 (tiga) </w:t>
      </w:r>
      <w:r w:rsidRPr="008764CF">
        <w:rPr>
          <w:rFonts w:ascii="Century Gothic" w:hAnsi="Century Gothic" w:cstheme="minorHAnsi"/>
          <w:b w:val="0"/>
          <w:bCs w:val="0"/>
          <w:i w:val="0"/>
          <w:iCs w:val="0"/>
          <w:spacing w:val="-2"/>
          <w:sz w:val="18"/>
          <w:szCs w:val="18"/>
          <w:lang w:val="id-ID"/>
        </w:rPr>
        <w:t>dosen</w:t>
      </w:r>
      <w:r w:rsidRPr="008764CF">
        <w:rPr>
          <w:rFonts w:ascii="Century Gothic" w:hAnsi="Century Gothic" w:cstheme="minorHAnsi"/>
          <w:b w:val="0"/>
          <w:bCs w:val="0"/>
          <w:i w:val="0"/>
          <w:iCs w:val="0"/>
          <w:spacing w:val="-14"/>
          <w:sz w:val="18"/>
          <w:szCs w:val="18"/>
          <w:lang w:val="id-ID"/>
        </w:rPr>
        <w:t xml:space="preserve">  Fakultas</w:t>
      </w:r>
      <w:r w:rsidRPr="008764CF">
        <w:rPr>
          <w:rFonts w:ascii="Century Gothic" w:hAnsi="Century Gothic" w:cstheme="minorHAnsi"/>
          <w:i w:val="0"/>
          <w:iCs w:val="0"/>
          <w:spacing w:val="-14"/>
          <w:sz w:val="18"/>
          <w:szCs w:val="18"/>
          <w:lang w:val="id-ID"/>
        </w:rPr>
        <w:t xml:space="preserve"> </w:t>
      </w:r>
      <w:r w:rsidRPr="008764CF">
        <w:rPr>
          <w:rFonts w:ascii="Century Gothic" w:hAnsi="Century Gothic" w:cstheme="minorHAnsi"/>
          <w:b w:val="0"/>
          <w:bCs w:val="0"/>
          <w:i w:val="0"/>
          <w:iCs w:val="0"/>
          <w:w w:val="110"/>
          <w:sz w:val="18"/>
          <w:szCs w:val="18"/>
          <w:lang w:val="id"/>
        </w:rPr>
        <w:t>Ekonomi dan bisnis jurusan manajemen Universitas Tridinanti.</w:t>
      </w:r>
      <w:r w:rsidRPr="008764CF">
        <w:rPr>
          <w:rFonts w:ascii="Century Gothic" w:hAnsi="Century Gothic" w:cstheme="minorHAnsi"/>
          <w:i w:val="0"/>
          <w:iCs w:val="0"/>
          <w:sz w:val="18"/>
          <w:szCs w:val="18"/>
          <w:lang w:val="id-ID"/>
        </w:rPr>
        <w:t xml:space="preserve"> </w:t>
      </w:r>
      <w:r w:rsidRPr="008764CF">
        <w:rPr>
          <w:rFonts w:ascii="Century Gothic" w:hAnsi="Century Gothic" w:cstheme="minorHAnsi"/>
          <w:b w:val="0"/>
          <w:bCs w:val="0"/>
          <w:i w:val="0"/>
          <w:iCs w:val="0"/>
          <w:w w:val="110"/>
          <w:sz w:val="18"/>
          <w:szCs w:val="18"/>
          <w:lang w:val="id-ID"/>
        </w:rPr>
        <w:t>Dalam pelaksanaan Program Kreativitas Mahasiswa (PKM) ini, mahasiswa dilibatkan sebagai pendamping mitra PKM untuk membantu mengatasi kendala pemahaman materi, menyiapkan peralatan, dan mendokumentasikan kegiatan. Selanjutnya, kegiatan PKM dilaksanakan dengan penyampaian materi oleh tim PKM melalui presentasi power point yang berlangsung selama sekitar 60 menit oleh masing-masing narasumber</w:t>
      </w:r>
      <w:r w:rsidRPr="008764CF">
        <w:rPr>
          <w:rFonts w:ascii="Century Gothic" w:hAnsi="Century Gothic" w:cstheme="minorHAnsi"/>
          <w:b w:val="0"/>
          <w:bCs w:val="0"/>
          <w:i w:val="0"/>
          <w:iCs w:val="0"/>
          <w:color w:val="00B050"/>
          <w:w w:val="110"/>
          <w:sz w:val="18"/>
          <w:szCs w:val="18"/>
          <w:lang w:val="id-ID"/>
        </w:rPr>
        <w:t>.</w:t>
      </w:r>
      <w:r>
        <w:rPr>
          <w:rFonts w:ascii="Century Gothic" w:hAnsi="Century Gothic" w:cstheme="minorHAnsi"/>
          <w:b w:val="0"/>
          <w:bCs w:val="0"/>
          <w:i w:val="0"/>
          <w:iCs w:val="0"/>
          <w:color w:val="00B050"/>
          <w:w w:val="110"/>
          <w:sz w:val="18"/>
          <w:szCs w:val="18"/>
          <w:lang w:val="id-ID"/>
        </w:rPr>
        <w:t xml:space="preserve"> </w:t>
      </w:r>
    </w:p>
    <w:p w14:paraId="0AE53E07" w14:textId="77777777" w:rsidR="008764CF" w:rsidRDefault="008764CF" w:rsidP="008764CF">
      <w:pPr>
        <w:pStyle w:val="Heading2"/>
        <w:spacing w:line="276" w:lineRule="auto"/>
        <w:ind w:firstLine="600"/>
        <w:jc w:val="both"/>
        <w:rPr>
          <w:rFonts w:ascii="Century Gothic" w:hAnsi="Century Gothic" w:cs="Microsoft Sans Serif"/>
          <w:b w:val="0"/>
          <w:bCs w:val="0"/>
          <w:i w:val="0"/>
          <w:iCs w:val="0"/>
          <w:w w:val="110"/>
          <w:sz w:val="18"/>
          <w:szCs w:val="18"/>
          <w:lang w:val="fi-FI"/>
        </w:rPr>
      </w:pPr>
      <w:r w:rsidRPr="008764CF">
        <w:rPr>
          <w:rFonts w:ascii="Century Gothic" w:hAnsi="Century Gothic" w:cstheme="minorHAnsi"/>
          <w:b w:val="0"/>
          <w:bCs w:val="0"/>
          <w:i w:val="0"/>
          <w:iCs w:val="0"/>
          <w:w w:val="110"/>
          <w:sz w:val="18"/>
          <w:szCs w:val="18"/>
          <w:lang w:val="id-ID"/>
        </w:rPr>
        <w:lastRenderedPageBreak/>
        <w:t xml:space="preserve">Sebagai media presentasi team PKM menggunakan proyektor dalam menyampaikan materi Strategi mempertahankan loyalitas pelanggan, yang hadir dalam pelatihan ini sebanyak 15 orang yang bekerja sama dengan Pak Slamet dalam menjual model. </w:t>
      </w:r>
      <w:r w:rsidRPr="008764CF">
        <w:rPr>
          <w:rFonts w:ascii="Century Gothic" w:hAnsi="Century Gothic" w:cstheme="minorHAnsi"/>
          <w:b w:val="0"/>
          <w:bCs w:val="0"/>
          <w:i w:val="0"/>
          <w:iCs w:val="0"/>
          <w:w w:val="110"/>
          <w:sz w:val="18"/>
          <w:szCs w:val="18"/>
          <w:lang w:val="fi-FI"/>
        </w:rPr>
        <w:t>Pelaksanaan program kegiatan PKM</w:t>
      </w:r>
      <w:r w:rsidRPr="008764CF">
        <w:rPr>
          <w:rFonts w:ascii="Century Gothic" w:hAnsi="Century Gothic" w:cs="Microsoft Sans Serif"/>
          <w:b w:val="0"/>
          <w:bCs w:val="0"/>
          <w:i w:val="0"/>
          <w:iCs w:val="0"/>
          <w:w w:val="110"/>
          <w:sz w:val="18"/>
          <w:szCs w:val="18"/>
          <w:lang w:val="fi-FI"/>
        </w:rPr>
        <w:t xml:space="preserve"> ini melalui beberapa tahapan, diantarannya : </w:t>
      </w:r>
    </w:p>
    <w:p w14:paraId="614A6B34" w14:textId="39E93279" w:rsidR="008764CF" w:rsidRPr="008764CF" w:rsidRDefault="008764CF" w:rsidP="008764CF">
      <w:pPr>
        <w:pStyle w:val="Heading2"/>
        <w:spacing w:line="276" w:lineRule="auto"/>
        <w:jc w:val="both"/>
        <w:rPr>
          <w:rFonts w:ascii="Century Gothic" w:hAnsi="Century Gothic" w:cs="Microsoft Sans Serif"/>
          <w:b w:val="0"/>
          <w:bCs w:val="0"/>
          <w:i w:val="0"/>
          <w:iCs w:val="0"/>
          <w:w w:val="110"/>
          <w:sz w:val="18"/>
          <w:szCs w:val="18"/>
          <w:lang w:val="fi-FI"/>
        </w:rPr>
      </w:pPr>
      <w:r w:rsidRPr="008764CF">
        <w:rPr>
          <w:rFonts w:ascii="Century Gothic" w:hAnsi="Century Gothic"/>
          <w:i w:val="0"/>
          <w:iCs w:val="0"/>
          <w:sz w:val="18"/>
          <w:szCs w:val="18"/>
          <w:lang w:val="fi-FI"/>
        </w:rPr>
        <w:t>1</w:t>
      </w:r>
      <w:r w:rsidRPr="008764CF">
        <w:rPr>
          <w:rFonts w:ascii="Century Gothic" w:hAnsi="Century Gothic" w:cs="Microsoft Sans Serif"/>
          <w:b w:val="0"/>
          <w:bCs w:val="0"/>
          <w:i w:val="0"/>
          <w:iCs w:val="0"/>
          <w:w w:val="110"/>
          <w:sz w:val="18"/>
          <w:szCs w:val="18"/>
          <w:lang w:val="fi-FI"/>
        </w:rPr>
        <w:t xml:space="preserve">. </w:t>
      </w:r>
      <w:r w:rsidRPr="0018601D">
        <w:rPr>
          <w:rFonts w:ascii="Century Gothic" w:hAnsi="Century Gothic" w:cs="Microsoft Sans Serif"/>
          <w:i w:val="0"/>
          <w:iCs w:val="0"/>
          <w:w w:val="110"/>
          <w:sz w:val="18"/>
          <w:szCs w:val="18"/>
          <w:lang w:val="fi-FI"/>
        </w:rPr>
        <w:t>Tahapan Persiapan</w:t>
      </w:r>
    </w:p>
    <w:p w14:paraId="7EFF96D5" w14:textId="77777777" w:rsidR="008764CF" w:rsidRPr="008764CF" w:rsidRDefault="008764CF" w:rsidP="00CB55C6">
      <w:pPr>
        <w:pStyle w:val="Heading2"/>
        <w:spacing w:before="0" w:line="276" w:lineRule="auto"/>
        <w:jc w:val="both"/>
        <w:rPr>
          <w:rFonts w:ascii="Century Gothic" w:hAnsi="Century Gothic" w:cs="Microsoft Sans Serif"/>
          <w:b w:val="0"/>
          <w:bCs w:val="0"/>
          <w:i w:val="0"/>
          <w:iCs w:val="0"/>
          <w:w w:val="110"/>
          <w:sz w:val="18"/>
          <w:szCs w:val="18"/>
          <w:lang w:val="fi-FI"/>
        </w:rPr>
      </w:pPr>
      <w:r w:rsidRPr="008764CF">
        <w:rPr>
          <w:rFonts w:ascii="Century Gothic" w:hAnsi="Century Gothic" w:cs="Microsoft Sans Serif"/>
          <w:b w:val="0"/>
          <w:bCs w:val="0"/>
          <w:i w:val="0"/>
          <w:iCs w:val="0"/>
          <w:w w:val="110"/>
          <w:sz w:val="18"/>
          <w:szCs w:val="18"/>
          <w:lang w:val="fi-FI"/>
        </w:rPr>
        <w:t xml:space="preserve"> a. Survei tempat usaha Model Slamet </w:t>
      </w:r>
    </w:p>
    <w:p w14:paraId="2E4A6DA1" w14:textId="77777777" w:rsidR="008764CF" w:rsidRPr="008764CF" w:rsidRDefault="008764CF" w:rsidP="00CB55C6">
      <w:pPr>
        <w:pStyle w:val="Heading2"/>
        <w:spacing w:before="0" w:line="276" w:lineRule="auto"/>
        <w:ind w:left="426"/>
        <w:jc w:val="both"/>
        <w:rPr>
          <w:rFonts w:ascii="Century Gothic" w:hAnsi="Century Gothic" w:cs="Microsoft Sans Serif"/>
          <w:b w:val="0"/>
          <w:bCs w:val="0"/>
          <w:i w:val="0"/>
          <w:iCs w:val="0"/>
          <w:w w:val="110"/>
          <w:sz w:val="18"/>
          <w:szCs w:val="18"/>
          <w:lang w:val="fi-FI"/>
        </w:rPr>
      </w:pPr>
      <w:r w:rsidRPr="008764CF">
        <w:rPr>
          <w:rFonts w:ascii="Century Gothic" w:hAnsi="Century Gothic" w:cs="Microsoft Sans Serif"/>
          <w:b w:val="0"/>
          <w:bCs w:val="0"/>
          <w:i w:val="0"/>
          <w:iCs w:val="0"/>
          <w:w w:val="110"/>
          <w:sz w:val="18"/>
          <w:szCs w:val="18"/>
          <w:lang w:val="fi-FI"/>
        </w:rPr>
        <w:t xml:space="preserve">Langkah awal yang dilakukan adalah survei lapangan dengan melihat secara langsung tempat penjualan model Slamet, setelah itu melakukan perizinan langsung kepada Pak Slamet  sekaligus bertanya mengenai permasalahan umum terkait </w:t>
      </w:r>
      <w:bookmarkStart w:id="2" w:name="_Hlk180051577"/>
      <w:r w:rsidRPr="008764CF">
        <w:rPr>
          <w:rFonts w:ascii="Century Gothic" w:hAnsi="Century Gothic" w:cs="Microsoft Sans Serif"/>
          <w:b w:val="0"/>
          <w:bCs w:val="0"/>
          <w:i w:val="0"/>
          <w:iCs w:val="0"/>
          <w:w w:val="110"/>
          <w:sz w:val="18"/>
          <w:szCs w:val="18"/>
          <w:lang w:val="fi-FI"/>
        </w:rPr>
        <w:t>layanan kepada pelanggan dan berapa banyak pelanggan yang melakukan pembelian berulang</w:t>
      </w:r>
      <w:bookmarkEnd w:id="2"/>
      <w:r w:rsidRPr="008764CF">
        <w:rPr>
          <w:rFonts w:ascii="Century Gothic" w:hAnsi="Century Gothic" w:cs="Microsoft Sans Serif"/>
          <w:b w:val="0"/>
          <w:bCs w:val="0"/>
          <w:i w:val="0"/>
          <w:iCs w:val="0"/>
          <w:w w:val="110"/>
          <w:sz w:val="18"/>
          <w:szCs w:val="18"/>
          <w:lang w:val="fi-FI"/>
        </w:rPr>
        <w:t xml:space="preserve">. Langkah kedua adalah survei lokasi kegiatan Pengabdian Kepada Masyarakat (PKM) di Jalan Basuki Rahmat Palembang yang merupakan rumah Pak Slamet. </w:t>
      </w:r>
    </w:p>
    <w:p w14:paraId="3E00591A" w14:textId="77777777" w:rsidR="0018601D" w:rsidRPr="00645986" w:rsidRDefault="0018601D" w:rsidP="0018601D">
      <w:pPr>
        <w:pStyle w:val="Heading2"/>
        <w:spacing w:line="348" w:lineRule="auto"/>
        <w:ind w:left="426"/>
        <w:jc w:val="center"/>
        <w:rPr>
          <w:rFonts w:ascii="Century Gothic" w:hAnsi="Century Gothic" w:cs="Microsoft Sans Serif"/>
          <w:b w:val="0"/>
          <w:bCs w:val="0"/>
          <w:w w:val="110"/>
          <w:sz w:val="16"/>
          <w:szCs w:val="16"/>
          <w:lang w:val="en-ID"/>
        </w:rPr>
      </w:pPr>
      <w:r w:rsidRPr="00645986">
        <w:rPr>
          <w:rFonts w:ascii="Century Gothic" w:hAnsi="Century Gothic" w:cs="Microsoft Sans Serif"/>
          <w:b w:val="0"/>
          <w:bCs w:val="0"/>
          <w:noProof/>
          <w:w w:val="110"/>
          <w:sz w:val="16"/>
          <w:szCs w:val="16"/>
          <w:lang w:val="en-ID"/>
        </w:rPr>
        <w:drawing>
          <wp:inline distT="0" distB="0" distL="0" distR="0" wp14:anchorId="2E67072C" wp14:editId="418AFCD3">
            <wp:extent cx="1911715" cy="1520825"/>
            <wp:effectExtent l="0" t="0" r="0" b="3175"/>
            <wp:docPr id="17230728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2527" cy="1529426"/>
                    </a:xfrm>
                    <a:prstGeom prst="rect">
                      <a:avLst/>
                    </a:prstGeom>
                    <a:noFill/>
                  </pic:spPr>
                </pic:pic>
              </a:graphicData>
            </a:graphic>
          </wp:inline>
        </w:drawing>
      </w:r>
      <w:r w:rsidRPr="00645986">
        <w:rPr>
          <w:rFonts w:ascii="Century Gothic" w:eastAsia="Times New Roman" w:hAnsi="Century Gothic"/>
          <w:noProof/>
        </w:rPr>
        <w:drawing>
          <wp:inline distT="0" distB="0" distL="0" distR="0" wp14:anchorId="0C11FC54" wp14:editId="2909D58B">
            <wp:extent cx="1873250" cy="1536065"/>
            <wp:effectExtent l="0" t="0" r="0" b="6985"/>
            <wp:docPr id="69239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93617" name=""/>
                    <pic:cNvPicPr/>
                  </pic:nvPicPr>
                  <pic:blipFill rotWithShape="1">
                    <a:blip r:embed="rId15"/>
                    <a:srcRect l="14533" t="10661" r="14126" b="16350"/>
                    <a:stretch/>
                  </pic:blipFill>
                  <pic:spPr bwMode="auto">
                    <a:xfrm>
                      <a:off x="0" y="0"/>
                      <a:ext cx="1891229" cy="1550808"/>
                    </a:xfrm>
                    <a:prstGeom prst="rect">
                      <a:avLst/>
                    </a:prstGeom>
                    <a:ln>
                      <a:noFill/>
                    </a:ln>
                    <a:extLst>
                      <a:ext uri="{53640926-AAD7-44D8-BBD7-CCE9431645EC}">
                        <a14:shadowObscured xmlns:a14="http://schemas.microsoft.com/office/drawing/2010/main"/>
                      </a:ext>
                    </a:extLst>
                  </pic:spPr>
                </pic:pic>
              </a:graphicData>
            </a:graphic>
          </wp:inline>
        </w:drawing>
      </w:r>
      <w:r w:rsidRPr="00645986">
        <w:rPr>
          <w:rFonts w:ascii="Century Gothic" w:hAnsi="Century Gothic" w:cs="Microsoft Sans Serif"/>
          <w:b w:val="0"/>
          <w:bCs w:val="0"/>
          <w:noProof/>
          <w:w w:val="110"/>
          <w:sz w:val="16"/>
          <w:szCs w:val="16"/>
          <w:lang w:val="en-ID"/>
        </w:rPr>
        <w:drawing>
          <wp:inline distT="0" distB="0" distL="0" distR="0" wp14:anchorId="795203B8" wp14:editId="5A659BF5">
            <wp:extent cx="1879600" cy="1569720"/>
            <wp:effectExtent l="0" t="0" r="6350" b="0"/>
            <wp:docPr id="1714481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81356" name=""/>
                    <pic:cNvPicPr/>
                  </pic:nvPicPr>
                  <pic:blipFill rotWithShape="1">
                    <a:blip r:embed="rId16"/>
                    <a:srcRect l="35467" t="10117" r="34045" b="15809"/>
                    <a:stretch/>
                  </pic:blipFill>
                  <pic:spPr bwMode="auto">
                    <a:xfrm>
                      <a:off x="0" y="0"/>
                      <a:ext cx="1907109" cy="1592694"/>
                    </a:xfrm>
                    <a:prstGeom prst="rect">
                      <a:avLst/>
                    </a:prstGeom>
                    <a:ln>
                      <a:noFill/>
                    </a:ln>
                    <a:extLst>
                      <a:ext uri="{53640926-AAD7-44D8-BBD7-CCE9431645EC}">
                        <a14:shadowObscured xmlns:a14="http://schemas.microsoft.com/office/drawing/2010/main"/>
                      </a:ext>
                    </a:extLst>
                  </pic:spPr>
                </pic:pic>
              </a:graphicData>
            </a:graphic>
          </wp:inline>
        </w:drawing>
      </w:r>
    </w:p>
    <w:p w14:paraId="1E4652DA" w14:textId="1E9DA957" w:rsidR="008764CF" w:rsidRPr="0018601D" w:rsidRDefault="0018601D" w:rsidP="0018601D">
      <w:pPr>
        <w:pStyle w:val="ListParagraph"/>
        <w:numPr>
          <w:ilvl w:val="0"/>
          <w:numId w:val="28"/>
        </w:numPr>
        <w:ind w:left="1134" w:hanging="141"/>
        <w:rPr>
          <w:sz w:val="16"/>
          <w:szCs w:val="16"/>
          <w:lang w:val="id-ID"/>
        </w:rPr>
      </w:pPr>
      <w:r>
        <w:rPr>
          <w:rFonts w:ascii="Century Gothic" w:hAnsi="Century Gothic" w:cs="Microsoft Sans Serif"/>
          <w:w w:val="90"/>
          <w:sz w:val="16"/>
          <w:szCs w:val="16"/>
        </w:rPr>
        <w:t xml:space="preserve"> </w:t>
      </w:r>
      <w:r w:rsidRPr="0018601D">
        <w:rPr>
          <w:rFonts w:ascii="Century Gothic" w:hAnsi="Century Gothic" w:cs="Microsoft Sans Serif"/>
          <w:w w:val="90"/>
          <w:sz w:val="16"/>
          <w:szCs w:val="16"/>
        </w:rPr>
        <w:t xml:space="preserve">Model </w:t>
      </w:r>
      <w:proofErr w:type="spellStart"/>
      <w:r w:rsidRPr="0018601D">
        <w:rPr>
          <w:rFonts w:ascii="Century Gothic" w:hAnsi="Century Gothic" w:cs="Microsoft Sans Serif"/>
          <w:w w:val="90"/>
          <w:sz w:val="16"/>
          <w:szCs w:val="16"/>
        </w:rPr>
        <w:t>slamet</w:t>
      </w:r>
      <w:proofErr w:type="spellEnd"/>
      <w:r w:rsidRPr="0018601D">
        <w:rPr>
          <w:rFonts w:ascii="Century Gothic" w:hAnsi="Century Gothic" w:cs="Microsoft Sans Serif"/>
          <w:w w:val="90"/>
          <w:sz w:val="16"/>
          <w:szCs w:val="16"/>
        </w:rPr>
        <w:t xml:space="preserve"> di </w:t>
      </w:r>
      <w:proofErr w:type="spellStart"/>
      <w:r w:rsidRPr="0018601D">
        <w:rPr>
          <w:rFonts w:ascii="Century Gothic" w:hAnsi="Century Gothic" w:cs="Microsoft Sans Serif"/>
          <w:w w:val="90"/>
          <w:sz w:val="16"/>
          <w:szCs w:val="16"/>
        </w:rPr>
        <w:t>kampus</w:t>
      </w:r>
      <w:proofErr w:type="spellEnd"/>
      <w:r w:rsidRPr="0018601D">
        <w:rPr>
          <w:rFonts w:ascii="Century Gothic" w:hAnsi="Century Gothic" w:cs="Microsoft Sans Serif"/>
          <w:w w:val="90"/>
          <w:sz w:val="16"/>
          <w:szCs w:val="16"/>
        </w:rPr>
        <w:t xml:space="preserve">        </w:t>
      </w:r>
      <w:r>
        <w:rPr>
          <w:rFonts w:ascii="Century Gothic" w:hAnsi="Century Gothic" w:cs="Microsoft Sans Serif"/>
          <w:w w:val="90"/>
          <w:sz w:val="16"/>
          <w:szCs w:val="16"/>
        </w:rPr>
        <w:t xml:space="preserve">      </w:t>
      </w:r>
      <w:r w:rsidRPr="0018601D">
        <w:rPr>
          <w:rFonts w:ascii="Century Gothic" w:hAnsi="Century Gothic" w:cs="Microsoft Sans Serif"/>
          <w:w w:val="90"/>
          <w:sz w:val="16"/>
          <w:szCs w:val="16"/>
        </w:rPr>
        <w:t xml:space="preserve"> </w:t>
      </w:r>
      <w:r>
        <w:rPr>
          <w:rFonts w:ascii="Century Gothic" w:hAnsi="Century Gothic" w:cs="Microsoft Sans Serif"/>
          <w:w w:val="90"/>
          <w:sz w:val="16"/>
          <w:szCs w:val="16"/>
        </w:rPr>
        <w:t xml:space="preserve">       </w:t>
      </w:r>
      <w:r w:rsidRPr="0018601D">
        <w:rPr>
          <w:rFonts w:ascii="Century Gothic" w:hAnsi="Century Gothic" w:cs="Microsoft Sans Serif"/>
          <w:w w:val="90"/>
          <w:sz w:val="16"/>
          <w:szCs w:val="16"/>
        </w:rPr>
        <w:t xml:space="preserve">b. Model </w:t>
      </w:r>
      <w:proofErr w:type="spellStart"/>
      <w:r w:rsidRPr="0018601D">
        <w:rPr>
          <w:rFonts w:ascii="Century Gothic" w:hAnsi="Century Gothic" w:cs="Microsoft Sans Serif"/>
          <w:w w:val="90"/>
          <w:sz w:val="16"/>
          <w:szCs w:val="16"/>
        </w:rPr>
        <w:t>slamet</w:t>
      </w:r>
      <w:proofErr w:type="spellEnd"/>
      <w:r w:rsidRPr="0018601D">
        <w:rPr>
          <w:rFonts w:ascii="Century Gothic" w:hAnsi="Century Gothic" w:cs="Microsoft Sans Serif"/>
          <w:w w:val="90"/>
          <w:sz w:val="16"/>
          <w:szCs w:val="16"/>
        </w:rPr>
        <w:t xml:space="preserve"> di </w:t>
      </w:r>
      <w:proofErr w:type="spellStart"/>
      <w:r w:rsidRPr="0018601D">
        <w:rPr>
          <w:rFonts w:ascii="Century Gothic" w:hAnsi="Century Gothic" w:cs="Microsoft Sans Serif"/>
          <w:w w:val="90"/>
          <w:sz w:val="16"/>
          <w:szCs w:val="16"/>
        </w:rPr>
        <w:t>jln</w:t>
      </w:r>
      <w:proofErr w:type="spellEnd"/>
      <w:r w:rsidRPr="0018601D">
        <w:rPr>
          <w:rFonts w:ascii="Century Gothic" w:hAnsi="Century Gothic" w:cs="Microsoft Sans Serif"/>
          <w:w w:val="90"/>
          <w:sz w:val="16"/>
          <w:szCs w:val="16"/>
        </w:rPr>
        <w:t xml:space="preserve"> </w:t>
      </w:r>
      <w:proofErr w:type="spellStart"/>
      <w:r w:rsidRPr="0018601D">
        <w:rPr>
          <w:rFonts w:ascii="Century Gothic" w:hAnsi="Century Gothic" w:cs="Microsoft Sans Serif"/>
          <w:w w:val="90"/>
          <w:sz w:val="16"/>
          <w:szCs w:val="16"/>
        </w:rPr>
        <w:t>sapta</w:t>
      </w:r>
      <w:proofErr w:type="spellEnd"/>
      <w:r w:rsidRPr="0018601D">
        <w:rPr>
          <w:rFonts w:ascii="Century Gothic" w:hAnsi="Century Gothic" w:cs="Microsoft Sans Serif"/>
          <w:w w:val="90"/>
          <w:sz w:val="16"/>
          <w:szCs w:val="16"/>
        </w:rPr>
        <w:t xml:space="preserve"> marga   </w:t>
      </w:r>
      <w:r>
        <w:rPr>
          <w:rFonts w:ascii="Century Gothic" w:hAnsi="Century Gothic" w:cs="Microsoft Sans Serif"/>
          <w:w w:val="90"/>
          <w:sz w:val="16"/>
          <w:szCs w:val="16"/>
        </w:rPr>
        <w:t xml:space="preserve">           c.</w:t>
      </w:r>
      <w:r w:rsidRPr="0018601D">
        <w:rPr>
          <w:rFonts w:ascii="Century Gothic" w:hAnsi="Century Gothic" w:cs="Microsoft Sans Serif"/>
          <w:w w:val="90"/>
          <w:sz w:val="16"/>
          <w:szCs w:val="16"/>
        </w:rPr>
        <w:t xml:space="preserve"> </w:t>
      </w:r>
      <w:r w:rsidRPr="0018601D">
        <w:rPr>
          <w:rFonts w:ascii="Century Gothic" w:hAnsi="Century Gothic" w:cs="Microsoft Sans Serif"/>
          <w:w w:val="90"/>
          <w:sz w:val="16"/>
          <w:szCs w:val="16"/>
          <w:lang w:val="en-ID"/>
        </w:rPr>
        <w:t xml:space="preserve">Model </w:t>
      </w:r>
      <w:proofErr w:type="spellStart"/>
      <w:r w:rsidRPr="0018601D">
        <w:rPr>
          <w:rFonts w:ascii="Century Gothic" w:hAnsi="Century Gothic" w:cs="Microsoft Sans Serif"/>
          <w:w w:val="90"/>
          <w:sz w:val="16"/>
          <w:szCs w:val="16"/>
          <w:lang w:val="en-ID"/>
        </w:rPr>
        <w:t>slamet</w:t>
      </w:r>
      <w:proofErr w:type="spellEnd"/>
      <w:r w:rsidRPr="0018601D">
        <w:rPr>
          <w:rFonts w:ascii="Century Gothic" w:hAnsi="Century Gothic" w:cs="Microsoft Sans Serif"/>
          <w:w w:val="90"/>
          <w:sz w:val="16"/>
          <w:szCs w:val="16"/>
          <w:lang w:val="en-ID"/>
        </w:rPr>
        <w:t xml:space="preserve"> di </w:t>
      </w:r>
      <w:proofErr w:type="spellStart"/>
      <w:r w:rsidRPr="0018601D">
        <w:rPr>
          <w:rFonts w:ascii="Century Gothic" w:hAnsi="Century Gothic" w:cs="Microsoft Sans Serif"/>
          <w:w w:val="90"/>
          <w:sz w:val="16"/>
          <w:szCs w:val="16"/>
          <w:lang w:val="en-ID"/>
        </w:rPr>
        <w:t>jalan</w:t>
      </w:r>
      <w:proofErr w:type="spellEnd"/>
      <w:r w:rsidRPr="0018601D">
        <w:rPr>
          <w:rFonts w:ascii="Century Gothic" w:hAnsi="Century Gothic" w:cs="Microsoft Sans Serif"/>
          <w:w w:val="90"/>
          <w:sz w:val="16"/>
          <w:szCs w:val="16"/>
          <w:lang w:val="en-ID"/>
        </w:rPr>
        <w:t xml:space="preserve"> </w:t>
      </w:r>
      <w:proofErr w:type="spellStart"/>
      <w:r w:rsidRPr="0018601D">
        <w:rPr>
          <w:rFonts w:ascii="Century Gothic" w:hAnsi="Century Gothic" w:cs="Microsoft Sans Serif"/>
          <w:w w:val="90"/>
          <w:sz w:val="16"/>
          <w:szCs w:val="16"/>
          <w:lang w:val="en-ID"/>
        </w:rPr>
        <w:t>basuki</w:t>
      </w:r>
      <w:proofErr w:type="spellEnd"/>
      <w:r w:rsidRPr="0018601D">
        <w:rPr>
          <w:rFonts w:ascii="Century Gothic" w:hAnsi="Century Gothic" w:cs="Microsoft Sans Serif"/>
          <w:w w:val="90"/>
          <w:sz w:val="16"/>
          <w:szCs w:val="16"/>
          <w:lang w:val="en-ID"/>
        </w:rPr>
        <w:t xml:space="preserve"> </w:t>
      </w:r>
      <w:proofErr w:type="spellStart"/>
      <w:r w:rsidRPr="0018601D">
        <w:rPr>
          <w:rFonts w:ascii="Century Gothic" w:hAnsi="Century Gothic" w:cs="Microsoft Sans Serif"/>
          <w:w w:val="90"/>
          <w:sz w:val="16"/>
          <w:szCs w:val="16"/>
          <w:lang w:val="en-ID"/>
        </w:rPr>
        <w:t>rahmat</w:t>
      </w:r>
      <w:proofErr w:type="spellEnd"/>
    </w:p>
    <w:p w14:paraId="35527730" w14:textId="01BD04B1" w:rsidR="008764CF" w:rsidRPr="0003020E" w:rsidRDefault="008764CF" w:rsidP="008764CF">
      <w:pPr>
        <w:ind w:firstLine="720"/>
        <w:jc w:val="both"/>
        <w:rPr>
          <w:sz w:val="18"/>
          <w:szCs w:val="18"/>
          <w:lang w:val="id-ID"/>
        </w:rPr>
      </w:pPr>
    </w:p>
    <w:p w14:paraId="1342D027" w14:textId="466BD40A" w:rsidR="002A6E44" w:rsidRDefault="0018601D" w:rsidP="0018601D">
      <w:pPr>
        <w:ind w:left="2160" w:firstLine="720"/>
        <w:rPr>
          <w:rFonts w:ascii="Century Gothic" w:hAnsi="Century Gothic" w:cs="Microsoft Sans Serif"/>
          <w:b/>
          <w:bCs/>
          <w:w w:val="90"/>
          <w:sz w:val="18"/>
          <w:szCs w:val="18"/>
        </w:rPr>
      </w:pPr>
      <w:r w:rsidRPr="0018601D">
        <w:rPr>
          <w:rFonts w:ascii="Century Gothic" w:hAnsi="Century Gothic" w:cs="Microsoft Sans Serif"/>
          <w:b/>
          <w:bCs/>
          <w:w w:val="90"/>
          <w:sz w:val="18"/>
          <w:szCs w:val="18"/>
        </w:rPr>
        <w:t>Gambar 2</w:t>
      </w:r>
      <w:r>
        <w:rPr>
          <w:rFonts w:ascii="Century Gothic" w:hAnsi="Century Gothic" w:cs="Microsoft Sans Serif"/>
          <w:b/>
          <w:bCs/>
          <w:w w:val="90"/>
          <w:sz w:val="18"/>
          <w:szCs w:val="18"/>
        </w:rPr>
        <w:t>.</w:t>
      </w:r>
      <w:r w:rsidRPr="0018601D">
        <w:rPr>
          <w:rFonts w:ascii="Century Gothic" w:hAnsi="Century Gothic" w:cs="Microsoft Sans Serif"/>
          <w:b/>
          <w:bCs/>
          <w:w w:val="90"/>
          <w:sz w:val="18"/>
          <w:szCs w:val="18"/>
        </w:rPr>
        <w:t xml:space="preserve"> </w:t>
      </w:r>
      <w:proofErr w:type="spellStart"/>
      <w:r w:rsidRPr="0018601D">
        <w:rPr>
          <w:rFonts w:ascii="Century Gothic" w:hAnsi="Century Gothic" w:cs="Microsoft Sans Serif"/>
          <w:b/>
          <w:bCs/>
          <w:w w:val="90"/>
          <w:sz w:val="18"/>
          <w:szCs w:val="18"/>
        </w:rPr>
        <w:t>survei</w:t>
      </w:r>
      <w:proofErr w:type="spellEnd"/>
      <w:r w:rsidRPr="0018601D">
        <w:rPr>
          <w:rFonts w:ascii="Century Gothic" w:hAnsi="Century Gothic" w:cs="Microsoft Sans Serif"/>
          <w:b/>
          <w:bCs/>
          <w:w w:val="90"/>
          <w:sz w:val="18"/>
          <w:szCs w:val="18"/>
        </w:rPr>
        <w:t xml:space="preserve"> </w:t>
      </w:r>
      <w:proofErr w:type="spellStart"/>
      <w:r w:rsidRPr="0018601D">
        <w:rPr>
          <w:rFonts w:ascii="Century Gothic" w:hAnsi="Century Gothic" w:cs="Microsoft Sans Serif"/>
          <w:b/>
          <w:bCs/>
          <w:w w:val="90"/>
          <w:sz w:val="18"/>
          <w:szCs w:val="18"/>
        </w:rPr>
        <w:t>ke</w:t>
      </w:r>
      <w:proofErr w:type="spellEnd"/>
      <w:r w:rsidRPr="0018601D">
        <w:rPr>
          <w:rFonts w:ascii="Century Gothic" w:hAnsi="Century Gothic" w:cs="Microsoft Sans Serif"/>
          <w:b/>
          <w:bCs/>
          <w:w w:val="90"/>
          <w:sz w:val="18"/>
          <w:szCs w:val="18"/>
        </w:rPr>
        <w:t xml:space="preserve"> </w:t>
      </w:r>
      <w:proofErr w:type="spellStart"/>
      <w:r w:rsidRPr="0018601D">
        <w:rPr>
          <w:rFonts w:ascii="Century Gothic" w:hAnsi="Century Gothic" w:cs="Microsoft Sans Serif"/>
          <w:b/>
          <w:bCs/>
          <w:w w:val="90"/>
          <w:sz w:val="18"/>
          <w:szCs w:val="18"/>
        </w:rPr>
        <w:t>tempat</w:t>
      </w:r>
      <w:proofErr w:type="spellEnd"/>
      <w:r w:rsidRPr="0018601D">
        <w:rPr>
          <w:rFonts w:ascii="Century Gothic" w:hAnsi="Century Gothic" w:cs="Microsoft Sans Serif"/>
          <w:b/>
          <w:bCs/>
          <w:w w:val="90"/>
          <w:sz w:val="18"/>
          <w:szCs w:val="18"/>
        </w:rPr>
        <w:t xml:space="preserve"> </w:t>
      </w:r>
      <w:proofErr w:type="spellStart"/>
      <w:r w:rsidRPr="0018601D">
        <w:rPr>
          <w:rFonts w:ascii="Century Gothic" w:hAnsi="Century Gothic" w:cs="Microsoft Sans Serif"/>
          <w:b/>
          <w:bCs/>
          <w:w w:val="90"/>
          <w:sz w:val="18"/>
          <w:szCs w:val="18"/>
        </w:rPr>
        <w:t>penjualan</w:t>
      </w:r>
      <w:proofErr w:type="spellEnd"/>
      <w:r w:rsidRPr="0018601D">
        <w:rPr>
          <w:rFonts w:ascii="Century Gothic" w:hAnsi="Century Gothic" w:cs="Microsoft Sans Serif"/>
          <w:b/>
          <w:bCs/>
          <w:w w:val="90"/>
          <w:sz w:val="18"/>
          <w:szCs w:val="18"/>
        </w:rPr>
        <w:t xml:space="preserve"> model Slamet</w:t>
      </w:r>
    </w:p>
    <w:p w14:paraId="2696A0E7" w14:textId="77777777" w:rsidR="0018601D" w:rsidRDefault="0018601D" w:rsidP="0018601D">
      <w:pPr>
        <w:ind w:left="2160" w:firstLine="720"/>
        <w:rPr>
          <w:rFonts w:ascii="Century Gothic" w:hAnsi="Century Gothic" w:cs="Microsoft Sans Serif"/>
          <w:b/>
          <w:bCs/>
          <w:w w:val="90"/>
          <w:sz w:val="18"/>
          <w:szCs w:val="18"/>
        </w:rPr>
      </w:pPr>
    </w:p>
    <w:p w14:paraId="53C0877F" w14:textId="1C1AFA04" w:rsidR="00295A6B" w:rsidRPr="00295A6B" w:rsidRDefault="0018601D" w:rsidP="00F95F2B">
      <w:pPr>
        <w:pStyle w:val="ListParagraph"/>
        <w:numPr>
          <w:ilvl w:val="0"/>
          <w:numId w:val="28"/>
        </w:numPr>
        <w:tabs>
          <w:tab w:val="left" w:pos="142"/>
          <w:tab w:val="left" w:pos="426"/>
        </w:tabs>
        <w:spacing w:after="240" w:line="276" w:lineRule="auto"/>
        <w:ind w:left="709" w:hanging="567"/>
        <w:rPr>
          <w:rFonts w:ascii="Century Gothic" w:eastAsia="Times New Roman" w:hAnsi="Century Gothic"/>
          <w:sz w:val="18"/>
          <w:szCs w:val="18"/>
          <w:lang w:val="en-ID"/>
        </w:rPr>
      </w:pPr>
      <w:proofErr w:type="spellStart"/>
      <w:r w:rsidRPr="00295A6B">
        <w:rPr>
          <w:rFonts w:ascii="Century Gothic" w:eastAsia="Times New Roman" w:hAnsi="Century Gothic"/>
          <w:sz w:val="18"/>
          <w:szCs w:val="18"/>
          <w:lang w:val="en-ID"/>
        </w:rPr>
        <w:t>Wawancara</w:t>
      </w:r>
      <w:proofErr w:type="spellEnd"/>
      <w:r w:rsidRPr="00295A6B">
        <w:rPr>
          <w:rFonts w:ascii="Century Gothic" w:eastAsia="Times New Roman" w:hAnsi="Century Gothic"/>
          <w:sz w:val="18"/>
          <w:szCs w:val="18"/>
          <w:lang w:val="en-ID"/>
        </w:rPr>
        <w:t xml:space="preserve"> dan </w:t>
      </w:r>
      <w:proofErr w:type="spellStart"/>
      <w:r w:rsidRPr="00295A6B">
        <w:rPr>
          <w:rFonts w:ascii="Century Gothic" w:eastAsia="Times New Roman" w:hAnsi="Century Gothic"/>
          <w:sz w:val="18"/>
          <w:szCs w:val="18"/>
          <w:lang w:val="en-ID"/>
        </w:rPr>
        <w:t>Penyebaran</w:t>
      </w:r>
      <w:proofErr w:type="spellEnd"/>
      <w:r w:rsidRPr="00295A6B">
        <w:rPr>
          <w:rFonts w:ascii="Century Gothic" w:eastAsia="Times New Roman" w:hAnsi="Century Gothic"/>
          <w:sz w:val="18"/>
          <w:szCs w:val="18"/>
          <w:lang w:val="en-ID"/>
        </w:rPr>
        <w:t xml:space="preserve"> </w:t>
      </w:r>
      <w:proofErr w:type="spellStart"/>
      <w:r w:rsidRPr="00295A6B">
        <w:rPr>
          <w:rFonts w:ascii="Century Gothic" w:eastAsia="Times New Roman" w:hAnsi="Century Gothic"/>
          <w:sz w:val="18"/>
          <w:szCs w:val="18"/>
          <w:lang w:val="en-ID"/>
        </w:rPr>
        <w:t>Kuisioner</w:t>
      </w:r>
      <w:proofErr w:type="spellEnd"/>
      <w:r w:rsidRPr="00295A6B">
        <w:rPr>
          <w:rFonts w:ascii="Century Gothic" w:eastAsia="Times New Roman" w:hAnsi="Century Gothic"/>
          <w:sz w:val="18"/>
          <w:szCs w:val="18"/>
          <w:lang w:val="en-ID"/>
        </w:rPr>
        <w:t xml:space="preserve"> </w:t>
      </w:r>
    </w:p>
    <w:p w14:paraId="634D0A49" w14:textId="15FB7017" w:rsidR="0018601D" w:rsidRPr="00295A6B" w:rsidRDefault="00295A6B" w:rsidP="00F95F2B">
      <w:pPr>
        <w:pStyle w:val="ListParagraph"/>
        <w:tabs>
          <w:tab w:val="left" w:pos="142"/>
        </w:tabs>
        <w:spacing w:after="240" w:line="276" w:lineRule="auto"/>
        <w:ind w:left="426" w:hanging="426"/>
        <w:rPr>
          <w:rFonts w:ascii="Century Gothic" w:eastAsia="Times New Roman" w:hAnsi="Century Gothic"/>
          <w:sz w:val="18"/>
          <w:szCs w:val="18"/>
          <w:lang w:val="fi-FI"/>
        </w:rPr>
      </w:pPr>
      <w:r w:rsidRPr="00295A6B">
        <w:rPr>
          <w:rFonts w:ascii="Century Gothic" w:eastAsia="Times New Roman" w:hAnsi="Century Gothic"/>
          <w:sz w:val="18"/>
          <w:szCs w:val="18"/>
          <w:lang w:val="fi-FI"/>
        </w:rPr>
        <w:t xml:space="preserve"> </w:t>
      </w:r>
      <w:r>
        <w:rPr>
          <w:rFonts w:ascii="Century Gothic" w:eastAsia="Times New Roman" w:hAnsi="Century Gothic"/>
          <w:sz w:val="18"/>
          <w:szCs w:val="18"/>
          <w:lang w:val="fi-FI"/>
        </w:rPr>
        <w:t xml:space="preserve">        </w:t>
      </w:r>
      <w:r w:rsidR="0018601D" w:rsidRPr="00295A6B">
        <w:rPr>
          <w:rFonts w:ascii="Century Gothic" w:eastAsia="Times New Roman" w:hAnsi="Century Gothic"/>
          <w:sz w:val="18"/>
          <w:szCs w:val="18"/>
          <w:lang w:val="fi-FI"/>
        </w:rPr>
        <w:t xml:space="preserve">Wawancara dilakukan kepada Pak Slamet dan rekannya sebagai mitra PKM.  Wawancara yang dilakukan menggunakan Teknik </w:t>
      </w:r>
      <w:r w:rsidR="0018601D" w:rsidRPr="00295A6B">
        <w:rPr>
          <w:rFonts w:ascii="Century Gothic" w:eastAsia="Times New Roman" w:hAnsi="Century Gothic"/>
          <w:i/>
          <w:iCs/>
          <w:sz w:val="18"/>
          <w:szCs w:val="18"/>
          <w:lang w:val="fi-FI"/>
        </w:rPr>
        <w:t>in-depth - interview</w:t>
      </w:r>
      <w:r w:rsidR="0018601D" w:rsidRPr="00295A6B">
        <w:rPr>
          <w:rFonts w:ascii="Century Gothic" w:eastAsia="Times New Roman" w:hAnsi="Century Gothic"/>
          <w:sz w:val="18"/>
          <w:szCs w:val="18"/>
          <w:lang w:val="fi-FI"/>
        </w:rPr>
        <w:t xml:space="preserve"> mengenai layanan kepada pelanggan dan berapa banyak pelanggan yang melakukan pembelian berulang. </w:t>
      </w:r>
      <w:r w:rsidR="0018601D" w:rsidRPr="00784D7F">
        <w:rPr>
          <w:rFonts w:ascii="Century Gothic" w:eastAsia="Times New Roman" w:hAnsi="Century Gothic"/>
          <w:sz w:val="18"/>
          <w:szCs w:val="18"/>
          <w:lang w:val="fi-FI"/>
        </w:rPr>
        <w:t xml:space="preserve">Hasil dari wawancara secara kualitatif didukung dengan pemberian kuisioner dengan pertanyaan mengenai layanan kepada pelanggan dan berapa banyak pelanggan yang loyal membeli model Slamet. </w:t>
      </w:r>
    </w:p>
    <w:p w14:paraId="1F5C64CD" w14:textId="3693D00F" w:rsidR="007D79F7" w:rsidRPr="007D79F7" w:rsidRDefault="0018601D" w:rsidP="0034147E">
      <w:pPr>
        <w:pStyle w:val="ListParagraph"/>
        <w:numPr>
          <w:ilvl w:val="0"/>
          <w:numId w:val="28"/>
        </w:numPr>
        <w:spacing w:after="240" w:line="276" w:lineRule="auto"/>
        <w:ind w:left="426" w:hanging="284"/>
        <w:rPr>
          <w:rFonts w:ascii="Century Gothic" w:eastAsia="Times New Roman" w:hAnsi="Century Gothic"/>
          <w:sz w:val="18"/>
          <w:szCs w:val="18"/>
          <w:lang w:val="fi-FI"/>
        </w:rPr>
      </w:pPr>
      <w:r w:rsidRPr="007D79F7">
        <w:rPr>
          <w:rFonts w:ascii="Century Gothic" w:eastAsia="Times New Roman" w:hAnsi="Century Gothic"/>
          <w:sz w:val="18"/>
          <w:szCs w:val="18"/>
          <w:lang w:val="fi-FI"/>
        </w:rPr>
        <w:t xml:space="preserve">Penyusunan RAB </w:t>
      </w:r>
    </w:p>
    <w:p w14:paraId="4D81FE94" w14:textId="5C7F6BEE" w:rsidR="0018601D" w:rsidRPr="007D79F7" w:rsidRDefault="0018601D" w:rsidP="00F95F2B">
      <w:pPr>
        <w:pStyle w:val="ListParagraph"/>
        <w:spacing w:after="240" w:line="276" w:lineRule="auto"/>
        <w:ind w:left="426" w:firstLine="0"/>
        <w:rPr>
          <w:rFonts w:ascii="Century Gothic" w:eastAsia="Times New Roman" w:hAnsi="Century Gothic"/>
          <w:sz w:val="18"/>
          <w:szCs w:val="18"/>
          <w:lang w:val="fi-FI"/>
        </w:rPr>
      </w:pPr>
      <w:r w:rsidRPr="007D79F7">
        <w:rPr>
          <w:rFonts w:ascii="Century Gothic" w:eastAsia="Times New Roman" w:hAnsi="Century Gothic"/>
          <w:sz w:val="18"/>
          <w:szCs w:val="18"/>
          <w:lang w:val="fi-FI"/>
        </w:rPr>
        <w:t xml:space="preserve">Rencana Anggaran Belanja disusun dan dipersiapkan untuk pembelian bahan seperti: Materi Pelatihan, </w:t>
      </w:r>
      <w:r w:rsidR="00295A6B" w:rsidRPr="007D79F7">
        <w:rPr>
          <w:rFonts w:ascii="Century Gothic" w:eastAsia="Times New Roman" w:hAnsi="Century Gothic"/>
          <w:sz w:val="18"/>
          <w:szCs w:val="18"/>
          <w:lang w:val="fi-FI"/>
        </w:rPr>
        <w:t xml:space="preserve">  </w:t>
      </w:r>
      <w:r w:rsidRPr="007D79F7">
        <w:rPr>
          <w:rFonts w:ascii="Century Gothic" w:eastAsia="Times New Roman" w:hAnsi="Century Gothic"/>
          <w:sz w:val="18"/>
          <w:szCs w:val="18"/>
          <w:lang w:val="fi-FI"/>
        </w:rPr>
        <w:t xml:space="preserve">Konsumsi, Banner Acara, dan beberapa peralatan lainnya. </w:t>
      </w:r>
    </w:p>
    <w:p w14:paraId="08E56E10" w14:textId="77777777" w:rsidR="0018601D" w:rsidRPr="00784D7F" w:rsidRDefault="0018601D" w:rsidP="00F95F2B">
      <w:pPr>
        <w:spacing w:after="240" w:line="276" w:lineRule="auto"/>
        <w:jc w:val="both"/>
        <w:rPr>
          <w:rFonts w:ascii="Century Gothic" w:eastAsia="Times New Roman" w:hAnsi="Century Gothic"/>
          <w:b/>
          <w:bCs/>
          <w:sz w:val="18"/>
          <w:szCs w:val="18"/>
          <w:lang w:val="fi-FI"/>
        </w:rPr>
      </w:pPr>
      <w:r w:rsidRPr="007D79F7">
        <w:rPr>
          <w:rFonts w:ascii="Century Gothic" w:eastAsia="Times New Roman" w:hAnsi="Century Gothic"/>
          <w:b/>
          <w:bCs/>
          <w:sz w:val="18"/>
          <w:szCs w:val="18"/>
          <w:lang w:val="fi-FI"/>
        </w:rPr>
        <w:t xml:space="preserve">  </w:t>
      </w:r>
      <w:r w:rsidRPr="00784D7F">
        <w:rPr>
          <w:rFonts w:ascii="Century Gothic" w:eastAsia="Times New Roman" w:hAnsi="Century Gothic"/>
          <w:b/>
          <w:bCs/>
          <w:sz w:val="18"/>
          <w:szCs w:val="18"/>
          <w:lang w:val="fi-FI"/>
        </w:rPr>
        <w:t xml:space="preserve">2. Tahap Pelaksanaan Kegiatan / Implementasi </w:t>
      </w:r>
    </w:p>
    <w:p w14:paraId="64BC0C4A" w14:textId="77777777" w:rsidR="0018601D" w:rsidRPr="00645986" w:rsidRDefault="0018601D" w:rsidP="00F95F2B">
      <w:pPr>
        <w:spacing w:after="240" w:line="276" w:lineRule="auto"/>
        <w:ind w:left="284"/>
        <w:jc w:val="both"/>
        <w:rPr>
          <w:rFonts w:ascii="Century Gothic" w:eastAsia="Calibri" w:hAnsi="Century Gothic"/>
          <w:kern w:val="2"/>
          <w:sz w:val="18"/>
          <w:szCs w:val="18"/>
          <w:lang w:val="fi-FI"/>
        </w:rPr>
      </w:pPr>
      <w:r w:rsidRPr="00784D7F">
        <w:rPr>
          <w:rFonts w:ascii="Century Gothic" w:eastAsia="Times New Roman" w:hAnsi="Century Gothic"/>
          <w:sz w:val="18"/>
          <w:szCs w:val="18"/>
          <w:lang w:val="fi-FI"/>
        </w:rPr>
        <w:t xml:space="preserve">Pelatihan </w:t>
      </w:r>
      <w:bookmarkStart w:id="3" w:name="_Hlk180051926"/>
      <w:r w:rsidRPr="00784D7F">
        <w:rPr>
          <w:rFonts w:ascii="Century Gothic" w:eastAsia="Times New Roman" w:hAnsi="Century Gothic"/>
          <w:sz w:val="18"/>
          <w:szCs w:val="18"/>
          <w:lang w:val="fi-FI"/>
        </w:rPr>
        <w:t xml:space="preserve">Strategi </w:t>
      </w:r>
      <w:bookmarkStart w:id="4" w:name="_Hlk180052229"/>
      <w:r w:rsidRPr="00784D7F">
        <w:rPr>
          <w:rFonts w:ascii="Century Gothic" w:eastAsia="Times New Roman" w:hAnsi="Century Gothic"/>
          <w:sz w:val="18"/>
          <w:szCs w:val="18"/>
          <w:lang w:val="fi-FI"/>
        </w:rPr>
        <w:t xml:space="preserve">Mempertahankan Loyalitas Pelanggan </w:t>
      </w:r>
      <w:bookmarkEnd w:id="3"/>
      <w:bookmarkEnd w:id="4"/>
      <w:r w:rsidRPr="00784D7F">
        <w:rPr>
          <w:rFonts w:ascii="Century Gothic" w:eastAsia="Times New Roman" w:hAnsi="Century Gothic"/>
          <w:sz w:val="18"/>
          <w:szCs w:val="18"/>
          <w:lang w:val="fi-FI"/>
        </w:rPr>
        <w:t>adalah berdasarkan analisis identifikasi tahapan awal seperti observasi, wawancara, penyebar kuisioner kepada pelanggan dan pelaku usaha. Metode</w:t>
      </w:r>
      <w:r w:rsidRPr="00784D7F">
        <w:rPr>
          <w:rFonts w:ascii="Century Gothic" w:eastAsia="Calibri" w:hAnsi="Century Gothic"/>
          <w:kern w:val="2"/>
          <w:sz w:val="18"/>
          <w:szCs w:val="18"/>
          <w:lang w:val="fi-FI"/>
        </w:rPr>
        <w:t xml:space="preserve"> pelatihan </w:t>
      </w:r>
      <w:r w:rsidRPr="00784D7F">
        <w:rPr>
          <w:rFonts w:ascii="Century Gothic" w:eastAsia="Times New Roman" w:hAnsi="Century Gothic"/>
          <w:sz w:val="18"/>
          <w:szCs w:val="18"/>
          <w:lang w:val="fi-FI"/>
        </w:rPr>
        <w:t xml:space="preserve">Strategi Mempertahankan Loyalitas Pelanggan </w:t>
      </w:r>
      <w:r w:rsidRPr="00784D7F">
        <w:rPr>
          <w:rFonts w:ascii="Century Gothic" w:eastAsia="Calibri" w:hAnsi="Century Gothic"/>
          <w:kern w:val="2"/>
          <w:sz w:val="18"/>
          <w:szCs w:val="18"/>
          <w:lang w:val="fi-FI"/>
        </w:rPr>
        <w:t xml:space="preserve">diawali dengan pemberian informasi menggunakan slide PPT dengan menggunakan proyektor. </w:t>
      </w:r>
      <w:r w:rsidRPr="00645986">
        <w:rPr>
          <w:rFonts w:ascii="Century Gothic" w:eastAsia="Calibri" w:hAnsi="Century Gothic"/>
          <w:kern w:val="2"/>
          <w:sz w:val="18"/>
          <w:szCs w:val="18"/>
          <w:lang w:val="fi-FI"/>
        </w:rPr>
        <w:t xml:space="preserve">Materi diberikan berdasarkan identifikasi kebutuhan kualitas pelayanan kepada pelanggan untuk mempertahankan loyalitas pelanggan Pemberian materi pelatihan. Terakhir sesi Dokumentasi. </w:t>
      </w:r>
    </w:p>
    <w:p w14:paraId="16F449B9" w14:textId="77777777" w:rsidR="00295A6B" w:rsidRDefault="00295A6B" w:rsidP="00295A6B">
      <w:pPr>
        <w:spacing w:line="348" w:lineRule="auto"/>
        <w:ind w:firstLine="142"/>
        <w:jc w:val="both"/>
        <w:rPr>
          <w:rFonts w:ascii="Century Gothic" w:eastAsia="Calibri" w:hAnsi="Century Gothic"/>
          <w:b/>
          <w:bCs/>
          <w:kern w:val="2"/>
          <w:sz w:val="18"/>
          <w:szCs w:val="18"/>
          <w:lang w:val="fi-FI"/>
        </w:rPr>
      </w:pPr>
      <w:r w:rsidRPr="00645986">
        <w:rPr>
          <w:rFonts w:ascii="Century Gothic" w:eastAsia="Calibri" w:hAnsi="Century Gothic"/>
          <w:b/>
          <w:bCs/>
          <w:kern w:val="2"/>
          <w:sz w:val="18"/>
          <w:szCs w:val="18"/>
          <w:lang w:val="fi-FI"/>
        </w:rPr>
        <w:t xml:space="preserve">3. Evaluasi Kegiatan </w:t>
      </w:r>
    </w:p>
    <w:p w14:paraId="78257A32" w14:textId="56EBDE62" w:rsidR="00F95F2B" w:rsidRPr="00645986" w:rsidRDefault="00F95F2B" w:rsidP="00F867DA">
      <w:pPr>
        <w:spacing w:after="240" w:line="276" w:lineRule="auto"/>
        <w:ind w:left="284"/>
        <w:jc w:val="both"/>
        <w:rPr>
          <w:rFonts w:ascii="Century Gothic" w:eastAsia="Calibri" w:hAnsi="Century Gothic"/>
          <w:b/>
          <w:bCs/>
          <w:kern w:val="2"/>
          <w:sz w:val="18"/>
          <w:szCs w:val="18"/>
          <w:lang w:val="fi-FI"/>
        </w:rPr>
      </w:pPr>
      <w:r w:rsidRPr="00295A6B">
        <w:rPr>
          <w:rFonts w:ascii="Century Gothic" w:hAnsi="Century Gothic" w:cs="Microsoft Sans Serif"/>
          <w:w w:val="90"/>
          <w:sz w:val="18"/>
          <w:szCs w:val="18"/>
          <w:lang w:val="fi-FI"/>
        </w:rPr>
        <w:t xml:space="preserve">Bentuk evaluasi pelaksanaan PKM dengan cara </w:t>
      </w:r>
      <w:r w:rsidRPr="00295A6B">
        <w:rPr>
          <w:rFonts w:ascii="Century Gothic" w:hAnsi="Century Gothic"/>
          <w:color w:val="333333"/>
          <w:sz w:val="18"/>
          <w:szCs w:val="18"/>
          <w:lang w:val="fi-FI"/>
        </w:rPr>
        <w:t xml:space="preserve">sebelum penyampaian </w:t>
      </w:r>
      <w:r w:rsidRPr="00295A6B">
        <w:rPr>
          <w:rFonts w:ascii="Century Gothic" w:hAnsi="Century Gothic"/>
          <w:color w:val="333333"/>
          <w:spacing w:val="-4"/>
          <w:sz w:val="18"/>
          <w:szCs w:val="18"/>
          <w:lang w:val="fi-FI"/>
        </w:rPr>
        <w:t>materi,</w:t>
      </w:r>
      <w:r w:rsidRPr="00295A6B">
        <w:rPr>
          <w:rFonts w:ascii="Century Gothic" w:hAnsi="Century Gothic"/>
          <w:color w:val="333333"/>
          <w:spacing w:val="-10"/>
          <w:sz w:val="18"/>
          <w:szCs w:val="18"/>
          <w:lang w:val="fi-FI"/>
        </w:rPr>
        <w:t xml:space="preserve"> </w:t>
      </w:r>
      <w:r w:rsidRPr="00295A6B">
        <w:rPr>
          <w:rFonts w:ascii="Century Gothic" w:hAnsi="Century Gothic"/>
          <w:color w:val="333333"/>
          <w:spacing w:val="-4"/>
          <w:sz w:val="18"/>
          <w:szCs w:val="18"/>
          <w:lang w:val="fi-FI"/>
        </w:rPr>
        <w:t>tim</w:t>
      </w:r>
      <w:r w:rsidRPr="00295A6B">
        <w:rPr>
          <w:rFonts w:ascii="Century Gothic" w:hAnsi="Century Gothic"/>
          <w:color w:val="333333"/>
          <w:spacing w:val="-12"/>
          <w:sz w:val="18"/>
          <w:szCs w:val="18"/>
          <w:lang w:val="fi-FI"/>
        </w:rPr>
        <w:t xml:space="preserve"> </w:t>
      </w:r>
      <w:r w:rsidRPr="00295A6B">
        <w:rPr>
          <w:rFonts w:ascii="Century Gothic" w:hAnsi="Century Gothic"/>
          <w:color w:val="333333"/>
          <w:spacing w:val="-4"/>
          <w:sz w:val="18"/>
          <w:szCs w:val="18"/>
          <w:lang w:val="fi-FI"/>
        </w:rPr>
        <w:t>P</w:t>
      </w:r>
      <w:r>
        <w:rPr>
          <w:rFonts w:ascii="Century Gothic" w:hAnsi="Century Gothic"/>
          <w:color w:val="333333"/>
          <w:spacing w:val="-4"/>
          <w:sz w:val="18"/>
          <w:szCs w:val="18"/>
          <w:lang w:val="fi-FI"/>
        </w:rPr>
        <w:t>K</w:t>
      </w:r>
      <w:r w:rsidRPr="00295A6B">
        <w:rPr>
          <w:rFonts w:ascii="Century Gothic" w:hAnsi="Century Gothic"/>
          <w:color w:val="333333"/>
          <w:spacing w:val="-4"/>
          <w:sz w:val="18"/>
          <w:szCs w:val="18"/>
          <w:lang w:val="fi-FI"/>
        </w:rPr>
        <w:t>M</w:t>
      </w:r>
      <w:r w:rsidRPr="00295A6B">
        <w:rPr>
          <w:rFonts w:ascii="Century Gothic" w:hAnsi="Century Gothic"/>
          <w:color w:val="333333"/>
          <w:spacing w:val="-10"/>
          <w:sz w:val="18"/>
          <w:szCs w:val="18"/>
          <w:lang w:val="fi-FI"/>
        </w:rPr>
        <w:t xml:space="preserve"> </w:t>
      </w:r>
      <w:r w:rsidRPr="00295A6B">
        <w:rPr>
          <w:rFonts w:ascii="Century Gothic" w:hAnsi="Century Gothic"/>
          <w:color w:val="333333"/>
          <w:spacing w:val="-4"/>
          <w:sz w:val="18"/>
          <w:szCs w:val="18"/>
          <w:lang w:val="fi-FI"/>
        </w:rPr>
        <w:t>membagikan</w:t>
      </w:r>
      <w:r w:rsidRPr="00295A6B">
        <w:rPr>
          <w:rFonts w:ascii="Century Gothic" w:hAnsi="Century Gothic"/>
          <w:color w:val="333333"/>
          <w:spacing w:val="-7"/>
          <w:sz w:val="18"/>
          <w:szCs w:val="18"/>
          <w:lang w:val="fi-FI"/>
        </w:rPr>
        <w:t xml:space="preserve"> </w:t>
      </w:r>
      <w:r w:rsidRPr="00295A6B">
        <w:rPr>
          <w:rFonts w:ascii="Century Gothic" w:hAnsi="Century Gothic"/>
          <w:color w:val="333333"/>
          <w:spacing w:val="-4"/>
          <w:sz w:val="18"/>
          <w:szCs w:val="18"/>
          <w:lang w:val="fi-FI"/>
        </w:rPr>
        <w:t>pre-test</w:t>
      </w:r>
      <w:r w:rsidRPr="00295A6B">
        <w:rPr>
          <w:rFonts w:ascii="Century Gothic" w:hAnsi="Century Gothic"/>
          <w:color w:val="333333"/>
          <w:spacing w:val="-8"/>
          <w:sz w:val="18"/>
          <w:szCs w:val="18"/>
          <w:lang w:val="fi-FI"/>
        </w:rPr>
        <w:t xml:space="preserve"> </w:t>
      </w:r>
      <w:r w:rsidRPr="00295A6B">
        <w:rPr>
          <w:rFonts w:ascii="Century Gothic" w:hAnsi="Century Gothic"/>
          <w:color w:val="333333"/>
          <w:spacing w:val="-4"/>
          <w:sz w:val="18"/>
          <w:szCs w:val="18"/>
          <w:lang w:val="fi-FI"/>
        </w:rPr>
        <w:t>untuk</w:t>
      </w:r>
      <w:r w:rsidRPr="00295A6B">
        <w:rPr>
          <w:rFonts w:ascii="Century Gothic" w:hAnsi="Century Gothic"/>
          <w:color w:val="333333"/>
          <w:spacing w:val="-9"/>
          <w:sz w:val="18"/>
          <w:szCs w:val="18"/>
          <w:lang w:val="fi-FI"/>
        </w:rPr>
        <w:t xml:space="preserve"> </w:t>
      </w:r>
      <w:r w:rsidRPr="00295A6B">
        <w:rPr>
          <w:rFonts w:ascii="Century Gothic" w:hAnsi="Century Gothic"/>
          <w:color w:val="333333"/>
          <w:spacing w:val="-4"/>
          <w:sz w:val="18"/>
          <w:szCs w:val="18"/>
          <w:lang w:val="fi-FI"/>
        </w:rPr>
        <w:t>mengukur</w:t>
      </w:r>
      <w:r w:rsidRPr="00295A6B">
        <w:rPr>
          <w:rFonts w:ascii="Century Gothic" w:hAnsi="Century Gothic"/>
          <w:color w:val="333333"/>
          <w:spacing w:val="-12"/>
          <w:sz w:val="18"/>
          <w:szCs w:val="18"/>
          <w:lang w:val="fi-FI"/>
        </w:rPr>
        <w:t xml:space="preserve"> </w:t>
      </w:r>
      <w:r w:rsidRPr="00295A6B">
        <w:rPr>
          <w:rFonts w:ascii="Century Gothic" w:hAnsi="Century Gothic"/>
          <w:color w:val="333333"/>
          <w:spacing w:val="-4"/>
          <w:sz w:val="18"/>
          <w:szCs w:val="18"/>
          <w:lang w:val="fi-FI"/>
        </w:rPr>
        <w:t>pemahaman</w:t>
      </w:r>
      <w:r w:rsidRPr="00295A6B">
        <w:rPr>
          <w:rFonts w:ascii="Century Gothic" w:hAnsi="Century Gothic"/>
          <w:color w:val="333333"/>
          <w:spacing w:val="-7"/>
          <w:sz w:val="18"/>
          <w:szCs w:val="18"/>
          <w:lang w:val="fi-FI"/>
        </w:rPr>
        <w:t xml:space="preserve"> </w:t>
      </w:r>
      <w:r w:rsidRPr="00295A6B">
        <w:rPr>
          <w:rFonts w:ascii="Century Gothic" w:hAnsi="Century Gothic"/>
          <w:color w:val="333333"/>
          <w:spacing w:val="-4"/>
          <w:sz w:val="18"/>
          <w:szCs w:val="18"/>
          <w:lang w:val="fi-FI"/>
        </w:rPr>
        <w:t>mitra</w:t>
      </w:r>
      <w:r w:rsidRPr="00295A6B">
        <w:rPr>
          <w:rFonts w:ascii="Century Gothic" w:hAnsi="Century Gothic"/>
          <w:color w:val="333333"/>
          <w:spacing w:val="-6"/>
          <w:sz w:val="18"/>
          <w:szCs w:val="18"/>
          <w:lang w:val="fi-FI"/>
        </w:rPr>
        <w:t xml:space="preserve"> </w:t>
      </w:r>
      <w:r w:rsidRPr="00295A6B">
        <w:rPr>
          <w:rFonts w:ascii="Century Gothic" w:hAnsi="Century Gothic"/>
          <w:color w:val="333333"/>
          <w:spacing w:val="-4"/>
          <w:sz w:val="18"/>
          <w:szCs w:val="18"/>
          <w:lang w:val="fi-FI"/>
        </w:rPr>
        <w:t>P</w:t>
      </w:r>
      <w:r>
        <w:rPr>
          <w:rFonts w:ascii="Century Gothic" w:hAnsi="Century Gothic"/>
          <w:color w:val="333333"/>
          <w:spacing w:val="-4"/>
          <w:sz w:val="18"/>
          <w:szCs w:val="18"/>
          <w:lang w:val="fi-FI"/>
        </w:rPr>
        <w:t>K</w:t>
      </w:r>
      <w:r w:rsidRPr="00295A6B">
        <w:rPr>
          <w:rFonts w:ascii="Century Gothic" w:hAnsi="Century Gothic"/>
          <w:color w:val="333333"/>
          <w:spacing w:val="-4"/>
          <w:sz w:val="18"/>
          <w:szCs w:val="18"/>
          <w:lang w:val="fi-FI"/>
        </w:rPr>
        <w:t>M,</w:t>
      </w:r>
      <w:r w:rsidRPr="00295A6B">
        <w:rPr>
          <w:rFonts w:ascii="Century Gothic" w:hAnsi="Century Gothic"/>
          <w:color w:val="333333"/>
          <w:spacing w:val="-9"/>
          <w:sz w:val="18"/>
          <w:szCs w:val="18"/>
          <w:lang w:val="fi-FI"/>
        </w:rPr>
        <w:t xml:space="preserve"> </w:t>
      </w:r>
      <w:r w:rsidRPr="00295A6B">
        <w:rPr>
          <w:rFonts w:ascii="Century Gothic" w:hAnsi="Century Gothic"/>
          <w:color w:val="333333"/>
          <w:spacing w:val="-4"/>
          <w:sz w:val="18"/>
          <w:szCs w:val="18"/>
          <w:lang w:val="fi-FI"/>
        </w:rPr>
        <w:t>kemudian</w:t>
      </w:r>
      <w:r w:rsidRPr="00295A6B">
        <w:rPr>
          <w:rFonts w:ascii="Century Gothic" w:hAnsi="Century Gothic"/>
          <w:color w:val="333333"/>
          <w:spacing w:val="-10"/>
          <w:sz w:val="18"/>
          <w:szCs w:val="18"/>
          <w:lang w:val="fi-FI"/>
        </w:rPr>
        <w:t xml:space="preserve"> </w:t>
      </w:r>
      <w:r w:rsidRPr="00295A6B">
        <w:rPr>
          <w:rFonts w:ascii="Century Gothic" w:hAnsi="Century Gothic"/>
          <w:color w:val="333333"/>
          <w:spacing w:val="-4"/>
          <w:sz w:val="18"/>
          <w:szCs w:val="18"/>
          <w:lang w:val="fi-FI"/>
        </w:rPr>
        <w:t>pada</w:t>
      </w:r>
      <w:r w:rsidRPr="00295A6B">
        <w:rPr>
          <w:rFonts w:ascii="Century Gothic" w:hAnsi="Century Gothic"/>
          <w:color w:val="333333"/>
          <w:spacing w:val="-10"/>
          <w:sz w:val="18"/>
          <w:szCs w:val="18"/>
          <w:lang w:val="fi-FI"/>
        </w:rPr>
        <w:t xml:space="preserve"> </w:t>
      </w:r>
      <w:r w:rsidRPr="00295A6B">
        <w:rPr>
          <w:rFonts w:ascii="Century Gothic" w:hAnsi="Century Gothic"/>
          <w:color w:val="333333"/>
          <w:spacing w:val="-4"/>
          <w:sz w:val="18"/>
          <w:szCs w:val="18"/>
          <w:lang w:val="fi-FI"/>
        </w:rPr>
        <w:t>akhir</w:t>
      </w:r>
      <w:r w:rsidRPr="00295A6B">
        <w:rPr>
          <w:rFonts w:ascii="Century Gothic" w:hAnsi="Century Gothic"/>
          <w:color w:val="333333"/>
          <w:spacing w:val="-9"/>
          <w:sz w:val="18"/>
          <w:szCs w:val="18"/>
          <w:lang w:val="fi-FI"/>
        </w:rPr>
        <w:t xml:space="preserve"> </w:t>
      </w:r>
      <w:r w:rsidRPr="00295A6B">
        <w:rPr>
          <w:rFonts w:ascii="Century Gothic" w:hAnsi="Century Gothic"/>
          <w:color w:val="333333"/>
          <w:spacing w:val="-4"/>
          <w:sz w:val="18"/>
          <w:szCs w:val="18"/>
          <w:lang w:val="fi-FI"/>
        </w:rPr>
        <w:t>sesi</w:t>
      </w:r>
      <w:r w:rsidRPr="00295A6B">
        <w:rPr>
          <w:rFonts w:ascii="Century Gothic" w:hAnsi="Century Gothic"/>
          <w:color w:val="333333"/>
          <w:spacing w:val="-10"/>
          <w:sz w:val="18"/>
          <w:szCs w:val="18"/>
          <w:lang w:val="fi-FI"/>
        </w:rPr>
        <w:t xml:space="preserve"> </w:t>
      </w:r>
      <w:r w:rsidRPr="00295A6B">
        <w:rPr>
          <w:rFonts w:ascii="Century Gothic" w:hAnsi="Century Gothic"/>
          <w:color w:val="333333"/>
          <w:spacing w:val="-4"/>
          <w:sz w:val="18"/>
          <w:szCs w:val="18"/>
          <w:lang w:val="fi-FI"/>
        </w:rPr>
        <w:t>P</w:t>
      </w:r>
      <w:r>
        <w:rPr>
          <w:rFonts w:ascii="Century Gothic" w:hAnsi="Century Gothic"/>
          <w:color w:val="333333"/>
          <w:spacing w:val="-4"/>
          <w:sz w:val="18"/>
          <w:szCs w:val="18"/>
          <w:lang w:val="fi-FI"/>
        </w:rPr>
        <w:t>K</w:t>
      </w:r>
      <w:r w:rsidRPr="00295A6B">
        <w:rPr>
          <w:rFonts w:ascii="Century Gothic" w:hAnsi="Century Gothic"/>
          <w:color w:val="333333"/>
          <w:spacing w:val="-4"/>
          <w:sz w:val="18"/>
          <w:szCs w:val="18"/>
          <w:lang w:val="fi-FI"/>
        </w:rPr>
        <w:t xml:space="preserve">M </w:t>
      </w:r>
      <w:r w:rsidRPr="00295A6B">
        <w:rPr>
          <w:rFonts w:ascii="Century Gothic" w:hAnsi="Century Gothic"/>
          <w:color w:val="333333"/>
          <w:sz w:val="18"/>
          <w:szCs w:val="18"/>
          <w:lang w:val="fi-FI"/>
        </w:rPr>
        <w:t xml:space="preserve">dibagikan post-test untuk mengukur </w:t>
      </w:r>
      <w:r w:rsidRPr="00295A6B">
        <w:rPr>
          <w:rFonts w:ascii="Century Gothic" w:hAnsi="Century Gothic"/>
          <w:color w:val="333333"/>
          <w:sz w:val="18"/>
          <w:szCs w:val="18"/>
          <w:lang w:val="fi-FI"/>
        </w:rPr>
        <w:lastRenderedPageBreak/>
        <w:t>pemahaman mitra setelah diberikan pelatihan dan pendampingan</w:t>
      </w:r>
      <w:r>
        <w:rPr>
          <w:rFonts w:ascii="Century Gothic" w:hAnsi="Century Gothic"/>
          <w:color w:val="333333"/>
          <w:sz w:val="18"/>
          <w:szCs w:val="18"/>
          <w:lang w:val="fi-FI"/>
        </w:rPr>
        <w:t xml:space="preserve"> </w:t>
      </w:r>
      <w:r w:rsidRPr="00295A6B">
        <w:rPr>
          <w:rFonts w:ascii="Century Gothic" w:hAnsi="Century Gothic" w:cs="Microsoft Sans Serif"/>
          <w:w w:val="90"/>
          <w:sz w:val="18"/>
          <w:szCs w:val="18"/>
          <w:lang w:val="fi-FI"/>
        </w:rPr>
        <w:t xml:space="preserve">pelatihan Mempertahankan Loyalitas Pelanggan dengan menggunakan </w:t>
      </w:r>
      <w:r w:rsidRPr="00295A6B">
        <w:rPr>
          <w:rFonts w:ascii="Century Gothic" w:hAnsi="Century Gothic"/>
          <w:sz w:val="18"/>
          <w:szCs w:val="18"/>
          <w:lang w:val="fi-FI"/>
        </w:rPr>
        <w:t>post-test</w:t>
      </w:r>
      <w:r w:rsidRPr="00295A6B">
        <w:rPr>
          <w:rFonts w:ascii="Century Gothic" w:hAnsi="Century Gothic" w:cs="Microsoft Sans Serif"/>
          <w:w w:val="90"/>
          <w:sz w:val="18"/>
          <w:szCs w:val="18"/>
          <w:lang w:val="fi-FI"/>
        </w:rPr>
        <w:t xml:space="preserve"> dan tanya jawab</w:t>
      </w:r>
      <w:r w:rsidR="00F867DA">
        <w:rPr>
          <w:rFonts w:ascii="Century Gothic" w:hAnsi="Century Gothic" w:cs="Microsoft Sans Serif"/>
          <w:w w:val="90"/>
          <w:sz w:val="18"/>
          <w:szCs w:val="18"/>
          <w:lang w:val="fi-FI"/>
        </w:rPr>
        <w:t>.</w:t>
      </w:r>
    </w:p>
    <w:p w14:paraId="4EAD8276" w14:textId="00B155B4" w:rsidR="00295A6B" w:rsidRPr="00295A6B" w:rsidRDefault="00295A6B" w:rsidP="00295A6B">
      <w:pPr>
        <w:pStyle w:val="Heading2"/>
        <w:spacing w:line="348" w:lineRule="auto"/>
        <w:ind w:left="284"/>
        <w:jc w:val="both"/>
        <w:rPr>
          <w:rFonts w:ascii="Century Gothic" w:hAnsi="Century Gothic" w:cs="Microsoft Sans Serif"/>
          <w:b w:val="0"/>
          <w:bCs w:val="0"/>
          <w:i w:val="0"/>
          <w:iCs w:val="0"/>
          <w:w w:val="90"/>
          <w:sz w:val="18"/>
          <w:szCs w:val="18"/>
          <w:lang w:val="fi-FI"/>
        </w:rPr>
      </w:pPr>
      <w:r w:rsidRPr="00295A6B">
        <w:rPr>
          <w:rFonts w:ascii="Century Gothic" w:hAnsi="Century Gothic" w:cs="Microsoft Sans Serif"/>
          <w:b w:val="0"/>
          <w:bCs w:val="0"/>
          <w:i w:val="0"/>
          <w:iCs w:val="0"/>
          <w:w w:val="90"/>
          <w:sz w:val="18"/>
          <w:szCs w:val="18"/>
          <w:lang w:val="fi-FI"/>
        </w:rPr>
        <w:t xml:space="preserve">. Pelaksanaan kegiatan sebagai berikut: </w:t>
      </w:r>
    </w:p>
    <w:p w14:paraId="77577C0B" w14:textId="77777777" w:rsidR="007D79F7" w:rsidRDefault="00295A6B" w:rsidP="007D79F7">
      <w:pPr>
        <w:pStyle w:val="Heading2"/>
        <w:numPr>
          <w:ilvl w:val="0"/>
          <w:numId w:val="29"/>
        </w:numPr>
        <w:spacing w:before="0" w:after="0" w:line="276" w:lineRule="auto"/>
        <w:jc w:val="both"/>
        <w:rPr>
          <w:rFonts w:ascii="Century Gothic" w:hAnsi="Century Gothic" w:cs="Microsoft Sans Serif"/>
          <w:b w:val="0"/>
          <w:bCs w:val="0"/>
          <w:i w:val="0"/>
          <w:iCs w:val="0"/>
          <w:w w:val="90"/>
          <w:sz w:val="18"/>
          <w:szCs w:val="18"/>
          <w:lang w:val="fi-FI"/>
        </w:rPr>
      </w:pPr>
      <w:r w:rsidRPr="00295A6B">
        <w:rPr>
          <w:rFonts w:ascii="Century Gothic" w:hAnsi="Century Gothic" w:cs="Microsoft Sans Serif"/>
          <w:b w:val="0"/>
          <w:bCs w:val="0"/>
          <w:i w:val="0"/>
          <w:iCs w:val="0"/>
          <w:w w:val="90"/>
          <w:sz w:val="18"/>
          <w:szCs w:val="18"/>
          <w:lang w:val="fi-FI"/>
        </w:rPr>
        <w:t>Pemateri menyampaikan materi mengenai pentingnya  Mempertahankan Loyalitas Pelanggan mengingat model</w:t>
      </w:r>
      <w:r w:rsidRPr="007D79F7">
        <w:rPr>
          <w:rFonts w:ascii="Century Gothic" w:hAnsi="Century Gothic" w:cs="Microsoft Sans Serif"/>
          <w:b w:val="0"/>
          <w:bCs w:val="0"/>
          <w:i w:val="0"/>
          <w:iCs w:val="0"/>
          <w:w w:val="90"/>
          <w:sz w:val="18"/>
          <w:szCs w:val="18"/>
          <w:lang w:val="fi-FI"/>
        </w:rPr>
        <w:t xml:space="preserve">  Slamet memiliki jumlah pelanggan yang cukup banyak.</w:t>
      </w:r>
    </w:p>
    <w:p w14:paraId="101F6996" w14:textId="77777777" w:rsidR="007D79F7" w:rsidRDefault="00295A6B" w:rsidP="007D79F7">
      <w:pPr>
        <w:pStyle w:val="Heading2"/>
        <w:numPr>
          <w:ilvl w:val="0"/>
          <w:numId w:val="29"/>
        </w:numPr>
        <w:spacing w:before="0" w:after="0" w:line="276" w:lineRule="auto"/>
        <w:jc w:val="both"/>
        <w:rPr>
          <w:rFonts w:ascii="Century Gothic" w:hAnsi="Century Gothic" w:cs="Microsoft Sans Serif"/>
          <w:b w:val="0"/>
          <w:bCs w:val="0"/>
          <w:i w:val="0"/>
          <w:iCs w:val="0"/>
          <w:w w:val="90"/>
          <w:sz w:val="18"/>
          <w:szCs w:val="18"/>
          <w:lang w:val="fi-FI"/>
        </w:rPr>
      </w:pPr>
      <w:r w:rsidRPr="007D79F7">
        <w:rPr>
          <w:rFonts w:ascii="Century Gothic" w:hAnsi="Century Gothic" w:cs="Microsoft Sans Serif"/>
          <w:b w:val="0"/>
          <w:bCs w:val="0"/>
          <w:i w:val="0"/>
          <w:iCs w:val="0"/>
          <w:w w:val="90"/>
          <w:sz w:val="18"/>
          <w:szCs w:val="18"/>
          <w:lang w:val="fi-FI"/>
        </w:rPr>
        <w:t xml:space="preserve">Para peserta diminta memberikan respon berupa pertanyaan kepada pemberi materi. </w:t>
      </w:r>
    </w:p>
    <w:p w14:paraId="3D9A5114" w14:textId="2482C1D1" w:rsidR="00295A6B" w:rsidRPr="007D79F7" w:rsidRDefault="00295A6B" w:rsidP="007D79F7">
      <w:pPr>
        <w:pStyle w:val="Heading2"/>
        <w:numPr>
          <w:ilvl w:val="0"/>
          <w:numId w:val="29"/>
        </w:numPr>
        <w:spacing w:before="0" w:after="0" w:line="276" w:lineRule="auto"/>
        <w:jc w:val="both"/>
        <w:rPr>
          <w:rFonts w:ascii="Century Gothic" w:hAnsi="Century Gothic" w:cs="Microsoft Sans Serif"/>
          <w:b w:val="0"/>
          <w:bCs w:val="0"/>
          <w:i w:val="0"/>
          <w:iCs w:val="0"/>
          <w:w w:val="90"/>
          <w:sz w:val="18"/>
          <w:szCs w:val="18"/>
          <w:lang w:val="fi-FI"/>
        </w:rPr>
      </w:pPr>
      <w:r w:rsidRPr="007D79F7">
        <w:rPr>
          <w:rFonts w:ascii="Century Gothic" w:hAnsi="Century Gothic" w:cs="Microsoft Sans Serif"/>
          <w:b w:val="0"/>
          <w:bCs w:val="0"/>
          <w:i w:val="0"/>
          <w:iCs w:val="0"/>
          <w:w w:val="90"/>
          <w:sz w:val="18"/>
          <w:szCs w:val="18"/>
          <w:lang w:val="fi-FI"/>
        </w:rPr>
        <w:t>Dari pelaksanaan kegiatan dilakukan pengumpulan dan pengolahan data kuesioner/</w:t>
      </w:r>
      <w:r w:rsidRPr="007D79F7">
        <w:rPr>
          <w:rFonts w:ascii="Century Gothic" w:hAnsi="Century Gothic"/>
          <w:b w:val="0"/>
          <w:bCs w:val="0"/>
          <w:i w:val="0"/>
          <w:iCs w:val="0"/>
          <w:sz w:val="18"/>
          <w:szCs w:val="18"/>
          <w:lang w:val="fi-FI"/>
        </w:rPr>
        <w:t>post-test</w:t>
      </w:r>
      <w:r w:rsidRPr="007D79F7">
        <w:rPr>
          <w:rFonts w:ascii="Century Gothic" w:hAnsi="Century Gothic" w:cs="Microsoft Sans Serif"/>
          <w:b w:val="0"/>
          <w:bCs w:val="0"/>
          <w:i w:val="0"/>
          <w:iCs w:val="0"/>
          <w:w w:val="90"/>
          <w:sz w:val="18"/>
          <w:szCs w:val="18"/>
          <w:lang w:val="fi-FI"/>
        </w:rPr>
        <w:t xml:space="preserve"> untuk menjadi</w:t>
      </w:r>
      <w:r w:rsidR="007D79F7">
        <w:rPr>
          <w:rFonts w:ascii="Century Gothic" w:hAnsi="Century Gothic" w:cs="Microsoft Sans Serif"/>
          <w:b w:val="0"/>
          <w:bCs w:val="0"/>
          <w:i w:val="0"/>
          <w:iCs w:val="0"/>
          <w:w w:val="90"/>
          <w:sz w:val="18"/>
          <w:szCs w:val="18"/>
          <w:lang w:val="fi-FI"/>
        </w:rPr>
        <w:t xml:space="preserve"> </w:t>
      </w:r>
      <w:r w:rsidRPr="007D79F7">
        <w:rPr>
          <w:rFonts w:ascii="Century Gothic" w:hAnsi="Century Gothic" w:cs="Microsoft Sans Serif"/>
          <w:b w:val="0"/>
          <w:bCs w:val="0"/>
          <w:i w:val="0"/>
          <w:iCs w:val="0"/>
          <w:w w:val="90"/>
          <w:sz w:val="18"/>
          <w:szCs w:val="18"/>
          <w:lang w:val="fi-FI"/>
        </w:rPr>
        <w:t>bahan evaluasi</w:t>
      </w:r>
      <w:r w:rsidRPr="007D79F7">
        <w:rPr>
          <w:rFonts w:ascii="Century Gothic" w:hAnsi="Century Gothic"/>
          <w:i w:val="0"/>
          <w:iCs w:val="0"/>
          <w:w w:val="90"/>
          <w:sz w:val="18"/>
          <w:szCs w:val="18"/>
          <w:lang w:val="fi-FI"/>
        </w:rPr>
        <w:t xml:space="preserve">. </w:t>
      </w:r>
    </w:p>
    <w:p w14:paraId="6C5AC2C5" w14:textId="77777777" w:rsidR="007D79F7" w:rsidRPr="007D79F7" w:rsidRDefault="007D79F7" w:rsidP="007D79F7">
      <w:pPr>
        <w:pStyle w:val="Heading2"/>
        <w:jc w:val="center"/>
        <w:rPr>
          <w:rFonts w:ascii="Century Gothic" w:hAnsi="Century Gothic"/>
          <w:i w:val="0"/>
          <w:iCs w:val="0"/>
          <w:color w:val="333333"/>
          <w:spacing w:val="-2"/>
          <w:sz w:val="18"/>
          <w:szCs w:val="18"/>
        </w:rPr>
      </w:pPr>
      <w:r w:rsidRPr="007D79F7">
        <w:rPr>
          <w:rFonts w:ascii="Century Gothic" w:hAnsi="Century Gothic"/>
          <w:i w:val="0"/>
          <w:iCs w:val="0"/>
          <w:color w:val="333333"/>
          <w:spacing w:val="-2"/>
          <w:sz w:val="18"/>
          <w:szCs w:val="18"/>
        </w:rPr>
        <w:t>Tabel</w:t>
      </w:r>
      <w:r w:rsidRPr="007D79F7">
        <w:rPr>
          <w:rFonts w:ascii="Century Gothic" w:hAnsi="Century Gothic"/>
          <w:i w:val="0"/>
          <w:iCs w:val="0"/>
          <w:color w:val="333333"/>
          <w:spacing w:val="-12"/>
          <w:sz w:val="18"/>
          <w:szCs w:val="18"/>
        </w:rPr>
        <w:t xml:space="preserve"> </w:t>
      </w:r>
      <w:r w:rsidRPr="007D79F7">
        <w:rPr>
          <w:rFonts w:ascii="Century Gothic" w:hAnsi="Century Gothic"/>
          <w:i w:val="0"/>
          <w:iCs w:val="0"/>
          <w:color w:val="333333"/>
          <w:spacing w:val="-2"/>
          <w:sz w:val="18"/>
          <w:szCs w:val="18"/>
        </w:rPr>
        <w:t>2.</w:t>
      </w:r>
      <w:r w:rsidRPr="007D79F7">
        <w:rPr>
          <w:rFonts w:ascii="Century Gothic" w:hAnsi="Century Gothic"/>
          <w:i w:val="0"/>
          <w:iCs w:val="0"/>
          <w:color w:val="333333"/>
          <w:spacing w:val="-11"/>
          <w:sz w:val="18"/>
          <w:szCs w:val="18"/>
        </w:rPr>
        <w:t xml:space="preserve"> </w:t>
      </w:r>
      <w:proofErr w:type="spellStart"/>
      <w:r w:rsidRPr="007D79F7">
        <w:rPr>
          <w:rFonts w:ascii="Century Gothic" w:hAnsi="Century Gothic"/>
          <w:i w:val="0"/>
          <w:iCs w:val="0"/>
          <w:color w:val="333333"/>
          <w:spacing w:val="-11"/>
          <w:sz w:val="18"/>
          <w:szCs w:val="18"/>
        </w:rPr>
        <w:t>T</w:t>
      </w:r>
      <w:r w:rsidRPr="007D79F7">
        <w:rPr>
          <w:rFonts w:ascii="Century Gothic" w:hAnsi="Century Gothic"/>
          <w:i w:val="0"/>
          <w:iCs w:val="0"/>
          <w:color w:val="333333"/>
          <w:spacing w:val="-2"/>
          <w:sz w:val="18"/>
          <w:szCs w:val="18"/>
        </w:rPr>
        <w:t>ahapan</w:t>
      </w:r>
      <w:proofErr w:type="spellEnd"/>
      <w:r w:rsidRPr="007D79F7">
        <w:rPr>
          <w:rFonts w:ascii="Century Gothic" w:hAnsi="Century Gothic"/>
          <w:i w:val="0"/>
          <w:iCs w:val="0"/>
          <w:color w:val="333333"/>
          <w:spacing w:val="-11"/>
          <w:sz w:val="18"/>
          <w:szCs w:val="18"/>
        </w:rPr>
        <w:t xml:space="preserve"> </w:t>
      </w:r>
      <w:proofErr w:type="spellStart"/>
      <w:r w:rsidRPr="007D79F7">
        <w:rPr>
          <w:rFonts w:ascii="Century Gothic" w:hAnsi="Century Gothic"/>
          <w:i w:val="0"/>
          <w:iCs w:val="0"/>
          <w:color w:val="333333"/>
          <w:spacing w:val="-2"/>
          <w:sz w:val="18"/>
          <w:szCs w:val="18"/>
        </w:rPr>
        <w:t>Pelaksanaan</w:t>
      </w:r>
      <w:proofErr w:type="spellEnd"/>
      <w:r w:rsidRPr="007D79F7">
        <w:rPr>
          <w:rFonts w:ascii="Century Gothic" w:hAnsi="Century Gothic"/>
          <w:i w:val="0"/>
          <w:iCs w:val="0"/>
          <w:color w:val="333333"/>
          <w:spacing w:val="-11"/>
          <w:sz w:val="18"/>
          <w:szCs w:val="18"/>
        </w:rPr>
        <w:t xml:space="preserve"> </w:t>
      </w:r>
      <w:r w:rsidRPr="007D79F7">
        <w:rPr>
          <w:rFonts w:ascii="Century Gothic" w:hAnsi="Century Gothic"/>
          <w:i w:val="0"/>
          <w:iCs w:val="0"/>
          <w:color w:val="333333"/>
          <w:spacing w:val="-2"/>
          <w:sz w:val="18"/>
          <w:szCs w:val="18"/>
        </w:rPr>
        <w:t>PKM</w:t>
      </w:r>
      <w:r w:rsidRPr="007D79F7">
        <w:rPr>
          <w:rFonts w:ascii="Century Gothic" w:hAnsi="Century Gothic"/>
          <w:i w:val="0"/>
          <w:iCs w:val="0"/>
          <w:color w:val="333333"/>
          <w:spacing w:val="-11"/>
          <w:sz w:val="18"/>
          <w:szCs w:val="18"/>
        </w:rPr>
        <w:t xml:space="preserve"> </w:t>
      </w:r>
      <w:proofErr w:type="spellStart"/>
      <w:r w:rsidRPr="007D79F7">
        <w:rPr>
          <w:rFonts w:ascii="Century Gothic" w:hAnsi="Century Gothic"/>
          <w:i w:val="0"/>
          <w:iCs w:val="0"/>
          <w:color w:val="333333"/>
          <w:spacing w:val="-2"/>
          <w:sz w:val="18"/>
          <w:szCs w:val="18"/>
        </w:rPr>
        <w:t>Pendampingan</w:t>
      </w:r>
      <w:proofErr w:type="spellEnd"/>
      <w:r w:rsidRPr="007D79F7">
        <w:rPr>
          <w:rFonts w:ascii="Century Gothic" w:hAnsi="Century Gothic"/>
          <w:i w:val="0"/>
          <w:iCs w:val="0"/>
          <w:color w:val="333333"/>
          <w:spacing w:val="-2"/>
          <w:sz w:val="18"/>
          <w:szCs w:val="18"/>
        </w:rPr>
        <w:t xml:space="preserve"> Model Slamet</w:t>
      </w:r>
    </w:p>
    <w:tbl>
      <w:tblPr>
        <w:tblW w:w="9639" w:type="dxa"/>
        <w:tblInd w:w="151" w:type="dxa"/>
        <w:tblLayout w:type="fixed"/>
        <w:tblCellMar>
          <w:left w:w="0" w:type="dxa"/>
          <w:right w:w="0" w:type="dxa"/>
        </w:tblCellMar>
        <w:tblLook w:val="01E0" w:firstRow="1" w:lastRow="1" w:firstColumn="1" w:lastColumn="1" w:noHBand="0" w:noVBand="0"/>
      </w:tblPr>
      <w:tblGrid>
        <w:gridCol w:w="1572"/>
        <w:gridCol w:w="1077"/>
        <w:gridCol w:w="4161"/>
        <w:gridCol w:w="1123"/>
        <w:gridCol w:w="1706"/>
      </w:tblGrid>
      <w:tr w:rsidR="007D79F7" w:rsidRPr="007D79F7" w14:paraId="7C136EF8" w14:textId="77777777" w:rsidTr="007D79F7">
        <w:trPr>
          <w:trHeight w:val="254"/>
        </w:trPr>
        <w:tc>
          <w:tcPr>
            <w:tcW w:w="1572" w:type="dxa"/>
            <w:tcBorders>
              <w:top w:val="single" w:sz="4" w:space="0" w:color="000000"/>
              <w:bottom w:val="single" w:sz="4" w:space="0" w:color="000000"/>
            </w:tcBorders>
          </w:tcPr>
          <w:p w14:paraId="686FB40B" w14:textId="77777777" w:rsidR="007D79F7" w:rsidRPr="00CB55C6" w:rsidRDefault="007D79F7" w:rsidP="006A6471">
            <w:pPr>
              <w:pStyle w:val="TableParagraph"/>
              <w:spacing w:line="218" w:lineRule="exact"/>
              <w:ind w:left="4" w:right="11"/>
              <w:jc w:val="center"/>
              <w:rPr>
                <w:rFonts w:ascii="Century Gothic" w:hAnsi="Century Gothic"/>
                <w:spacing w:val="-2"/>
                <w:sz w:val="18"/>
                <w:szCs w:val="18"/>
              </w:rPr>
            </w:pPr>
            <w:r w:rsidRPr="00CB55C6">
              <w:rPr>
                <w:rFonts w:ascii="Century Gothic" w:hAnsi="Century Gothic"/>
                <w:spacing w:val="-2"/>
                <w:sz w:val="18"/>
                <w:szCs w:val="18"/>
              </w:rPr>
              <w:t xml:space="preserve">Tanggal </w:t>
            </w:r>
          </w:p>
          <w:p w14:paraId="205AFF30" w14:textId="77777777" w:rsidR="007D79F7" w:rsidRPr="00CB55C6" w:rsidRDefault="007D79F7" w:rsidP="006A6471">
            <w:pPr>
              <w:pStyle w:val="TableParagraph"/>
              <w:spacing w:line="218" w:lineRule="exact"/>
              <w:ind w:left="4" w:right="11"/>
              <w:jc w:val="center"/>
              <w:rPr>
                <w:rFonts w:ascii="Century Gothic" w:hAnsi="Century Gothic"/>
                <w:sz w:val="18"/>
                <w:szCs w:val="18"/>
              </w:rPr>
            </w:pPr>
            <w:r w:rsidRPr="00CB55C6">
              <w:rPr>
                <w:rFonts w:ascii="Century Gothic" w:hAnsi="Century Gothic"/>
                <w:spacing w:val="-2"/>
                <w:sz w:val="18"/>
                <w:szCs w:val="18"/>
              </w:rPr>
              <w:t>kegiatan</w:t>
            </w:r>
          </w:p>
        </w:tc>
        <w:tc>
          <w:tcPr>
            <w:tcW w:w="1077" w:type="dxa"/>
            <w:tcBorders>
              <w:top w:val="single" w:sz="4" w:space="0" w:color="000000"/>
              <w:bottom w:val="single" w:sz="4" w:space="0" w:color="000000"/>
            </w:tcBorders>
          </w:tcPr>
          <w:p w14:paraId="5DFC8B35" w14:textId="77777777" w:rsidR="007D79F7" w:rsidRPr="00CB55C6" w:rsidRDefault="007D79F7" w:rsidP="006A6471">
            <w:pPr>
              <w:pStyle w:val="TableParagraph"/>
              <w:spacing w:line="218" w:lineRule="exact"/>
              <w:ind w:left="32"/>
              <w:jc w:val="center"/>
              <w:rPr>
                <w:rFonts w:ascii="Century Gothic" w:hAnsi="Century Gothic"/>
                <w:sz w:val="18"/>
                <w:szCs w:val="18"/>
              </w:rPr>
            </w:pPr>
            <w:r w:rsidRPr="00CB55C6">
              <w:rPr>
                <w:rFonts w:ascii="Century Gothic" w:hAnsi="Century Gothic"/>
                <w:spacing w:val="-2"/>
                <w:sz w:val="18"/>
                <w:szCs w:val="18"/>
              </w:rPr>
              <w:t>Lama Kegiatan</w:t>
            </w:r>
          </w:p>
        </w:tc>
        <w:tc>
          <w:tcPr>
            <w:tcW w:w="4161" w:type="dxa"/>
            <w:tcBorders>
              <w:top w:val="single" w:sz="4" w:space="0" w:color="000000"/>
              <w:bottom w:val="single" w:sz="4" w:space="0" w:color="000000"/>
            </w:tcBorders>
          </w:tcPr>
          <w:p w14:paraId="3C7567FD" w14:textId="77777777" w:rsidR="007D79F7" w:rsidRPr="00CB55C6" w:rsidRDefault="007D79F7" w:rsidP="006A6471">
            <w:pPr>
              <w:pStyle w:val="TableParagraph"/>
              <w:spacing w:line="218" w:lineRule="exact"/>
              <w:ind w:left="38"/>
              <w:jc w:val="center"/>
              <w:rPr>
                <w:rFonts w:ascii="Century Gothic" w:hAnsi="Century Gothic"/>
                <w:sz w:val="18"/>
                <w:szCs w:val="18"/>
              </w:rPr>
            </w:pPr>
            <w:r w:rsidRPr="00CB55C6">
              <w:rPr>
                <w:rFonts w:ascii="Century Gothic" w:hAnsi="Century Gothic"/>
                <w:spacing w:val="-2"/>
                <w:sz w:val="18"/>
                <w:szCs w:val="18"/>
              </w:rPr>
              <w:t>Nama Kegiatan</w:t>
            </w:r>
          </w:p>
        </w:tc>
        <w:tc>
          <w:tcPr>
            <w:tcW w:w="1123" w:type="dxa"/>
            <w:tcBorders>
              <w:top w:val="single" w:sz="4" w:space="0" w:color="000000"/>
              <w:bottom w:val="single" w:sz="4" w:space="0" w:color="000000"/>
            </w:tcBorders>
          </w:tcPr>
          <w:p w14:paraId="7F2338C9" w14:textId="77777777" w:rsidR="007D79F7" w:rsidRPr="00CB55C6" w:rsidRDefault="007D79F7" w:rsidP="006A6471">
            <w:pPr>
              <w:pStyle w:val="TableParagraph"/>
              <w:spacing w:line="218" w:lineRule="exact"/>
              <w:jc w:val="center"/>
              <w:rPr>
                <w:rFonts w:ascii="Century Gothic" w:hAnsi="Century Gothic"/>
                <w:sz w:val="18"/>
                <w:szCs w:val="18"/>
              </w:rPr>
            </w:pPr>
            <w:r w:rsidRPr="00CB55C6">
              <w:rPr>
                <w:rFonts w:ascii="Century Gothic" w:hAnsi="Century Gothic"/>
                <w:spacing w:val="-2"/>
                <w:sz w:val="18"/>
                <w:szCs w:val="18"/>
              </w:rPr>
              <w:t>Pelaksana</w:t>
            </w:r>
          </w:p>
        </w:tc>
        <w:tc>
          <w:tcPr>
            <w:tcW w:w="1706" w:type="dxa"/>
            <w:tcBorders>
              <w:top w:val="single" w:sz="4" w:space="0" w:color="000000"/>
              <w:bottom w:val="single" w:sz="4" w:space="0" w:color="000000"/>
            </w:tcBorders>
          </w:tcPr>
          <w:p w14:paraId="05467C19" w14:textId="77777777" w:rsidR="007D79F7" w:rsidRPr="00CB55C6" w:rsidRDefault="007D79F7" w:rsidP="006A6471">
            <w:pPr>
              <w:pStyle w:val="TableParagraph"/>
              <w:spacing w:line="218" w:lineRule="exact"/>
              <w:ind w:left="521"/>
              <w:rPr>
                <w:rFonts w:ascii="Century Gothic" w:hAnsi="Century Gothic"/>
                <w:sz w:val="18"/>
                <w:szCs w:val="18"/>
              </w:rPr>
            </w:pPr>
            <w:r w:rsidRPr="00CB55C6">
              <w:rPr>
                <w:rFonts w:ascii="Century Gothic" w:hAnsi="Century Gothic"/>
                <w:spacing w:val="-2"/>
                <w:sz w:val="18"/>
                <w:szCs w:val="18"/>
              </w:rPr>
              <w:t>Tempat kegiatan</w:t>
            </w:r>
          </w:p>
        </w:tc>
      </w:tr>
      <w:tr w:rsidR="007D79F7" w:rsidRPr="007D79F7" w14:paraId="613F22D2" w14:textId="77777777" w:rsidTr="00474397">
        <w:trPr>
          <w:trHeight w:val="680"/>
        </w:trPr>
        <w:tc>
          <w:tcPr>
            <w:tcW w:w="1572" w:type="dxa"/>
            <w:tcBorders>
              <w:top w:val="single" w:sz="4" w:space="0" w:color="000000"/>
            </w:tcBorders>
          </w:tcPr>
          <w:p w14:paraId="10952086" w14:textId="77777777" w:rsidR="007D79F7" w:rsidRPr="00CB55C6" w:rsidRDefault="007D79F7" w:rsidP="006A6471">
            <w:pPr>
              <w:pStyle w:val="TableParagraph"/>
              <w:spacing w:line="218" w:lineRule="exact"/>
              <w:ind w:left="2" w:right="11"/>
              <w:jc w:val="center"/>
              <w:rPr>
                <w:rFonts w:ascii="Century Gothic" w:hAnsi="Century Gothic"/>
                <w:sz w:val="18"/>
                <w:szCs w:val="18"/>
              </w:rPr>
            </w:pPr>
            <w:r w:rsidRPr="00CB55C6">
              <w:rPr>
                <w:rFonts w:ascii="Century Gothic" w:hAnsi="Century Gothic"/>
                <w:w w:val="110"/>
                <w:sz w:val="18"/>
                <w:szCs w:val="18"/>
                <w:lang w:val="en-US"/>
              </w:rPr>
              <w:t xml:space="preserve">10 </w:t>
            </w:r>
            <w:proofErr w:type="gramStart"/>
            <w:r w:rsidRPr="00CB55C6">
              <w:rPr>
                <w:rFonts w:ascii="Century Gothic" w:hAnsi="Century Gothic"/>
                <w:w w:val="110"/>
                <w:sz w:val="18"/>
                <w:szCs w:val="18"/>
                <w:lang w:val="en-US"/>
              </w:rPr>
              <w:t>September  2024</w:t>
            </w:r>
            <w:proofErr w:type="gramEnd"/>
          </w:p>
        </w:tc>
        <w:tc>
          <w:tcPr>
            <w:tcW w:w="1077" w:type="dxa"/>
            <w:tcBorders>
              <w:top w:val="single" w:sz="4" w:space="0" w:color="000000"/>
            </w:tcBorders>
          </w:tcPr>
          <w:p w14:paraId="440D750B" w14:textId="77777777" w:rsidR="007D79F7" w:rsidRPr="00CB55C6" w:rsidRDefault="007D79F7" w:rsidP="006A6471">
            <w:pPr>
              <w:pStyle w:val="TableParagraph"/>
              <w:spacing w:line="218" w:lineRule="exact"/>
              <w:ind w:left="32" w:right="1"/>
              <w:jc w:val="center"/>
              <w:rPr>
                <w:rFonts w:ascii="Century Gothic" w:hAnsi="Century Gothic"/>
                <w:sz w:val="18"/>
                <w:szCs w:val="18"/>
              </w:rPr>
            </w:pPr>
            <w:r w:rsidRPr="00CB55C6">
              <w:rPr>
                <w:rFonts w:ascii="Century Gothic" w:hAnsi="Century Gothic"/>
                <w:w w:val="85"/>
                <w:sz w:val="18"/>
                <w:szCs w:val="18"/>
              </w:rPr>
              <w:t>1</w:t>
            </w:r>
            <w:r w:rsidRPr="00CB55C6">
              <w:rPr>
                <w:rFonts w:ascii="Century Gothic" w:hAnsi="Century Gothic"/>
                <w:spacing w:val="-2"/>
                <w:w w:val="85"/>
                <w:sz w:val="18"/>
                <w:szCs w:val="18"/>
              </w:rPr>
              <w:t xml:space="preserve"> </w:t>
            </w:r>
            <w:r w:rsidRPr="00CB55C6">
              <w:rPr>
                <w:rFonts w:ascii="Century Gothic" w:hAnsi="Century Gothic"/>
                <w:spacing w:val="-4"/>
                <w:w w:val="90"/>
                <w:sz w:val="18"/>
                <w:szCs w:val="18"/>
              </w:rPr>
              <w:t>hari</w:t>
            </w:r>
          </w:p>
        </w:tc>
        <w:tc>
          <w:tcPr>
            <w:tcW w:w="4161" w:type="dxa"/>
            <w:tcBorders>
              <w:top w:val="single" w:sz="4" w:space="0" w:color="000000"/>
            </w:tcBorders>
          </w:tcPr>
          <w:p w14:paraId="2AC207E4" w14:textId="77777777" w:rsidR="007D79F7" w:rsidRPr="00CB55C6" w:rsidRDefault="007D79F7" w:rsidP="007D79F7">
            <w:pPr>
              <w:pStyle w:val="TableParagraph"/>
              <w:spacing w:line="278" w:lineRule="auto"/>
              <w:ind w:left="152" w:right="172"/>
              <w:jc w:val="both"/>
              <w:rPr>
                <w:rFonts w:ascii="Century Gothic" w:hAnsi="Century Gothic"/>
                <w:spacing w:val="-4"/>
                <w:sz w:val="18"/>
                <w:szCs w:val="18"/>
              </w:rPr>
            </w:pPr>
            <w:r w:rsidRPr="00CB55C6">
              <w:rPr>
                <w:rFonts w:ascii="Century Gothic" w:hAnsi="Century Gothic"/>
                <w:w w:val="110"/>
                <w:sz w:val="18"/>
                <w:szCs w:val="18"/>
                <w:lang w:val="fi-FI"/>
              </w:rPr>
              <w:t xml:space="preserve">Survei tempat usaha Model Slamet </w:t>
            </w:r>
            <w:proofErr w:type="gramStart"/>
            <w:r w:rsidRPr="00CB55C6">
              <w:rPr>
                <w:rFonts w:ascii="Century Gothic" w:hAnsi="Century Gothic"/>
                <w:w w:val="110"/>
                <w:sz w:val="18"/>
                <w:szCs w:val="18"/>
                <w:lang w:val="fi-FI"/>
              </w:rPr>
              <w:t xml:space="preserve">dan  </w:t>
            </w:r>
            <w:r w:rsidRPr="00CB55C6">
              <w:rPr>
                <w:rFonts w:ascii="Century Gothic" w:hAnsi="Century Gothic"/>
                <w:spacing w:val="-2"/>
                <w:sz w:val="18"/>
                <w:szCs w:val="18"/>
              </w:rPr>
              <w:t>melakukan</w:t>
            </w:r>
            <w:proofErr w:type="gramEnd"/>
            <w:r w:rsidRPr="00CB55C6">
              <w:rPr>
                <w:rFonts w:ascii="Century Gothic" w:hAnsi="Century Gothic"/>
                <w:spacing w:val="-2"/>
                <w:sz w:val="18"/>
                <w:szCs w:val="18"/>
              </w:rPr>
              <w:t xml:space="preserve"> </w:t>
            </w:r>
            <w:r w:rsidRPr="00CB55C6">
              <w:rPr>
                <w:rFonts w:ascii="Century Gothic" w:hAnsi="Century Gothic"/>
                <w:spacing w:val="-4"/>
                <w:sz w:val="18"/>
                <w:szCs w:val="18"/>
              </w:rPr>
              <w:t>perizinan</w:t>
            </w:r>
            <w:r w:rsidRPr="00CB55C6">
              <w:rPr>
                <w:rFonts w:ascii="Century Gothic" w:hAnsi="Century Gothic"/>
                <w:spacing w:val="-12"/>
                <w:sz w:val="18"/>
                <w:szCs w:val="18"/>
              </w:rPr>
              <w:t xml:space="preserve"> </w:t>
            </w:r>
            <w:r w:rsidRPr="00CB55C6">
              <w:rPr>
                <w:rFonts w:ascii="Century Gothic" w:hAnsi="Century Gothic"/>
                <w:spacing w:val="-4"/>
                <w:sz w:val="18"/>
                <w:szCs w:val="18"/>
              </w:rPr>
              <w:t>untuk</w:t>
            </w:r>
            <w:r w:rsidRPr="00CB55C6">
              <w:rPr>
                <w:rFonts w:ascii="Century Gothic" w:hAnsi="Century Gothic"/>
                <w:spacing w:val="-10"/>
                <w:sz w:val="18"/>
                <w:szCs w:val="18"/>
              </w:rPr>
              <w:t xml:space="preserve"> </w:t>
            </w:r>
            <w:r w:rsidRPr="00CB55C6">
              <w:rPr>
                <w:rFonts w:ascii="Century Gothic" w:hAnsi="Century Gothic"/>
                <w:spacing w:val="-4"/>
                <w:sz w:val="18"/>
                <w:szCs w:val="18"/>
              </w:rPr>
              <w:t>melaksanakan</w:t>
            </w:r>
            <w:r w:rsidRPr="00CB55C6">
              <w:rPr>
                <w:rFonts w:ascii="Century Gothic" w:hAnsi="Century Gothic"/>
                <w:spacing w:val="-11"/>
                <w:sz w:val="18"/>
                <w:szCs w:val="18"/>
              </w:rPr>
              <w:t xml:space="preserve"> </w:t>
            </w:r>
            <w:r w:rsidRPr="00CB55C6">
              <w:rPr>
                <w:rFonts w:ascii="Century Gothic" w:hAnsi="Century Gothic"/>
                <w:spacing w:val="-4"/>
                <w:sz w:val="18"/>
                <w:szCs w:val="18"/>
              </w:rPr>
              <w:t>kegiatan PKM.</w:t>
            </w:r>
          </w:p>
          <w:p w14:paraId="535001F5" w14:textId="6855F534" w:rsidR="00474397" w:rsidRPr="00CB55C6" w:rsidRDefault="00474397" w:rsidP="007D79F7">
            <w:pPr>
              <w:pStyle w:val="TableParagraph"/>
              <w:spacing w:line="278" w:lineRule="auto"/>
              <w:ind w:left="152" w:right="172"/>
              <w:jc w:val="both"/>
              <w:rPr>
                <w:rFonts w:ascii="Century Gothic" w:hAnsi="Century Gothic"/>
                <w:sz w:val="18"/>
                <w:szCs w:val="18"/>
              </w:rPr>
            </w:pPr>
          </w:p>
        </w:tc>
        <w:tc>
          <w:tcPr>
            <w:tcW w:w="1123" w:type="dxa"/>
            <w:tcBorders>
              <w:top w:val="single" w:sz="4" w:space="0" w:color="000000"/>
            </w:tcBorders>
          </w:tcPr>
          <w:p w14:paraId="3F680179" w14:textId="77777777" w:rsidR="007D79F7" w:rsidRPr="00CB55C6" w:rsidRDefault="007D79F7" w:rsidP="006A6471">
            <w:pPr>
              <w:pStyle w:val="TableParagraph"/>
              <w:spacing w:line="218" w:lineRule="exact"/>
              <w:jc w:val="center"/>
              <w:rPr>
                <w:rFonts w:ascii="Century Gothic" w:hAnsi="Century Gothic"/>
                <w:sz w:val="18"/>
                <w:szCs w:val="18"/>
              </w:rPr>
            </w:pPr>
            <w:r w:rsidRPr="00CB55C6">
              <w:rPr>
                <w:rFonts w:ascii="Century Gothic" w:hAnsi="Century Gothic"/>
                <w:w w:val="80"/>
                <w:sz w:val="18"/>
                <w:szCs w:val="18"/>
              </w:rPr>
              <w:t>Tim</w:t>
            </w:r>
            <w:r w:rsidRPr="00CB55C6">
              <w:rPr>
                <w:rFonts w:ascii="Century Gothic" w:hAnsi="Century Gothic"/>
                <w:spacing w:val="-5"/>
                <w:sz w:val="18"/>
                <w:szCs w:val="18"/>
              </w:rPr>
              <w:t xml:space="preserve"> PkM</w:t>
            </w:r>
          </w:p>
        </w:tc>
        <w:tc>
          <w:tcPr>
            <w:tcW w:w="1706" w:type="dxa"/>
            <w:tcBorders>
              <w:top w:val="single" w:sz="4" w:space="0" w:color="000000"/>
            </w:tcBorders>
          </w:tcPr>
          <w:p w14:paraId="140D6743" w14:textId="77777777" w:rsidR="007D79F7" w:rsidRPr="00CB55C6" w:rsidRDefault="007D79F7" w:rsidP="006A6471">
            <w:pPr>
              <w:pStyle w:val="TableParagraph"/>
              <w:spacing w:line="217" w:lineRule="exact"/>
              <w:ind w:left="113"/>
              <w:rPr>
                <w:rFonts w:ascii="Century Gothic" w:hAnsi="Century Gothic"/>
                <w:sz w:val="18"/>
                <w:szCs w:val="18"/>
              </w:rPr>
            </w:pPr>
            <w:r w:rsidRPr="00CB55C6">
              <w:rPr>
                <w:rFonts w:ascii="Century Gothic" w:hAnsi="Century Gothic"/>
                <w:sz w:val="18"/>
                <w:szCs w:val="18"/>
              </w:rPr>
              <w:t>Daerah Kampus</w:t>
            </w:r>
          </w:p>
        </w:tc>
      </w:tr>
      <w:tr w:rsidR="007D79F7" w:rsidRPr="00834AC1" w14:paraId="2C9A458A" w14:textId="77777777" w:rsidTr="007D79F7">
        <w:trPr>
          <w:trHeight w:val="1270"/>
        </w:trPr>
        <w:tc>
          <w:tcPr>
            <w:tcW w:w="1572" w:type="dxa"/>
          </w:tcPr>
          <w:p w14:paraId="4E27B5F1" w14:textId="77777777" w:rsidR="007D79F7" w:rsidRPr="00CB55C6" w:rsidRDefault="007D79F7" w:rsidP="006A6471">
            <w:pPr>
              <w:pStyle w:val="TableParagraph"/>
              <w:spacing w:before="17"/>
              <w:ind w:right="11"/>
              <w:jc w:val="center"/>
              <w:rPr>
                <w:rFonts w:ascii="Century Gothic" w:hAnsi="Century Gothic"/>
                <w:sz w:val="18"/>
                <w:szCs w:val="18"/>
              </w:rPr>
            </w:pPr>
            <w:r w:rsidRPr="00CB55C6">
              <w:rPr>
                <w:rFonts w:ascii="Century Gothic" w:hAnsi="Century Gothic"/>
                <w:w w:val="110"/>
                <w:sz w:val="18"/>
                <w:szCs w:val="18"/>
                <w:lang w:val="en-US"/>
              </w:rPr>
              <w:t xml:space="preserve">11 </w:t>
            </w:r>
            <w:proofErr w:type="gramStart"/>
            <w:r w:rsidRPr="00CB55C6">
              <w:rPr>
                <w:rFonts w:ascii="Century Gothic" w:hAnsi="Century Gothic"/>
                <w:w w:val="110"/>
                <w:sz w:val="18"/>
                <w:szCs w:val="18"/>
                <w:lang w:val="en-US"/>
              </w:rPr>
              <w:t>September  2024</w:t>
            </w:r>
            <w:proofErr w:type="gramEnd"/>
          </w:p>
        </w:tc>
        <w:tc>
          <w:tcPr>
            <w:tcW w:w="1077" w:type="dxa"/>
          </w:tcPr>
          <w:p w14:paraId="647BCEB7" w14:textId="77777777" w:rsidR="007D79F7" w:rsidRPr="00CB55C6" w:rsidRDefault="007D79F7" w:rsidP="006A6471">
            <w:pPr>
              <w:pStyle w:val="TableParagraph"/>
              <w:spacing w:before="17"/>
              <w:ind w:left="32" w:right="1"/>
              <w:jc w:val="center"/>
              <w:rPr>
                <w:rFonts w:ascii="Century Gothic" w:hAnsi="Century Gothic"/>
                <w:sz w:val="18"/>
                <w:szCs w:val="18"/>
              </w:rPr>
            </w:pPr>
            <w:r w:rsidRPr="00CB55C6">
              <w:rPr>
                <w:rFonts w:ascii="Century Gothic" w:hAnsi="Century Gothic"/>
                <w:w w:val="85"/>
                <w:sz w:val="18"/>
                <w:szCs w:val="18"/>
              </w:rPr>
              <w:t>1</w:t>
            </w:r>
            <w:r w:rsidRPr="00CB55C6">
              <w:rPr>
                <w:rFonts w:ascii="Century Gothic" w:hAnsi="Century Gothic"/>
                <w:spacing w:val="-2"/>
                <w:w w:val="85"/>
                <w:sz w:val="18"/>
                <w:szCs w:val="18"/>
              </w:rPr>
              <w:t xml:space="preserve"> </w:t>
            </w:r>
            <w:r w:rsidRPr="00CB55C6">
              <w:rPr>
                <w:rFonts w:ascii="Century Gothic" w:hAnsi="Century Gothic"/>
                <w:spacing w:val="-4"/>
                <w:w w:val="90"/>
                <w:sz w:val="18"/>
                <w:szCs w:val="18"/>
              </w:rPr>
              <w:t>hari</w:t>
            </w:r>
          </w:p>
        </w:tc>
        <w:tc>
          <w:tcPr>
            <w:tcW w:w="4161" w:type="dxa"/>
          </w:tcPr>
          <w:p w14:paraId="67571548" w14:textId="77777777" w:rsidR="007D79F7" w:rsidRDefault="007D79F7" w:rsidP="00474397">
            <w:pPr>
              <w:pStyle w:val="TableParagraph"/>
              <w:spacing w:before="17" w:line="278" w:lineRule="auto"/>
              <w:ind w:left="152" w:right="172"/>
              <w:jc w:val="both"/>
              <w:rPr>
                <w:rFonts w:ascii="Century Gothic" w:hAnsi="Century Gothic"/>
                <w:sz w:val="18"/>
                <w:szCs w:val="18"/>
              </w:rPr>
            </w:pPr>
            <w:r w:rsidRPr="00CB55C6">
              <w:rPr>
                <w:rFonts w:ascii="Century Gothic" w:hAnsi="Century Gothic"/>
                <w:sz w:val="18"/>
                <w:szCs w:val="18"/>
              </w:rPr>
              <w:t>Bertemu</w:t>
            </w:r>
            <w:r w:rsidRPr="00CB55C6">
              <w:rPr>
                <w:rFonts w:ascii="Century Gothic" w:hAnsi="Century Gothic"/>
                <w:spacing w:val="-13"/>
                <w:sz w:val="18"/>
                <w:szCs w:val="18"/>
              </w:rPr>
              <w:t xml:space="preserve"> </w:t>
            </w:r>
            <w:r w:rsidRPr="00CB55C6">
              <w:rPr>
                <w:rFonts w:ascii="Century Gothic" w:hAnsi="Century Gothic"/>
                <w:sz w:val="18"/>
                <w:szCs w:val="18"/>
              </w:rPr>
              <w:t>dengan</w:t>
            </w:r>
            <w:r w:rsidRPr="00CB55C6">
              <w:rPr>
                <w:rFonts w:ascii="Century Gothic" w:hAnsi="Century Gothic"/>
                <w:spacing w:val="-16"/>
                <w:sz w:val="18"/>
                <w:szCs w:val="18"/>
              </w:rPr>
              <w:t xml:space="preserve"> </w:t>
            </w:r>
            <w:r w:rsidR="00474397" w:rsidRPr="00CB55C6">
              <w:rPr>
                <w:rFonts w:ascii="Century Gothic" w:hAnsi="Century Gothic"/>
                <w:spacing w:val="-16"/>
                <w:sz w:val="18"/>
                <w:szCs w:val="18"/>
              </w:rPr>
              <w:t>pemilik</w:t>
            </w:r>
            <w:r w:rsidRPr="00CB55C6">
              <w:rPr>
                <w:rFonts w:ascii="Century Gothic" w:hAnsi="Century Gothic"/>
                <w:spacing w:val="-16"/>
                <w:sz w:val="18"/>
                <w:szCs w:val="18"/>
              </w:rPr>
              <w:t xml:space="preserve"> usaha model  yaitu pak slamet </w:t>
            </w:r>
            <w:r w:rsidRPr="00CB55C6">
              <w:rPr>
                <w:rFonts w:ascii="Century Gothic" w:hAnsi="Century Gothic"/>
                <w:spacing w:val="-14"/>
                <w:sz w:val="18"/>
                <w:szCs w:val="18"/>
              </w:rPr>
              <w:t xml:space="preserve"> </w:t>
            </w:r>
            <w:r w:rsidRPr="00CB55C6">
              <w:rPr>
                <w:rFonts w:ascii="Century Gothic" w:hAnsi="Century Gothic"/>
                <w:spacing w:val="-2"/>
                <w:sz w:val="18"/>
                <w:szCs w:val="18"/>
              </w:rPr>
              <w:t>untuk</w:t>
            </w:r>
            <w:r w:rsidRPr="00CB55C6">
              <w:rPr>
                <w:rFonts w:ascii="Century Gothic" w:hAnsi="Century Gothic"/>
                <w:spacing w:val="-14"/>
                <w:sz w:val="18"/>
                <w:szCs w:val="18"/>
              </w:rPr>
              <w:t xml:space="preserve"> </w:t>
            </w:r>
            <w:r w:rsidRPr="00CB55C6">
              <w:rPr>
                <w:rFonts w:ascii="Century Gothic" w:hAnsi="Century Gothic"/>
                <w:spacing w:val="-2"/>
                <w:sz w:val="18"/>
                <w:szCs w:val="18"/>
              </w:rPr>
              <w:t>mengidentifikasi</w:t>
            </w:r>
            <w:r w:rsidRPr="00CB55C6">
              <w:rPr>
                <w:rFonts w:ascii="Century Gothic" w:hAnsi="Century Gothic"/>
                <w:spacing w:val="-14"/>
                <w:sz w:val="18"/>
                <w:szCs w:val="18"/>
              </w:rPr>
              <w:t xml:space="preserve"> masalah</w:t>
            </w:r>
            <w:r w:rsidRPr="00CB55C6">
              <w:rPr>
                <w:rFonts w:ascii="Century Gothic" w:hAnsi="Century Gothic"/>
                <w:spacing w:val="-2"/>
                <w:sz w:val="18"/>
                <w:szCs w:val="18"/>
              </w:rPr>
              <w:t xml:space="preserve"> </w:t>
            </w:r>
            <w:r w:rsidRPr="00CB55C6">
              <w:rPr>
                <w:rFonts w:ascii="Century Gothic" w:hAnsi="Century Gothic"/>
                <w:sz w:val="18"/>
                <w:szCs w:val="18"/>
              </w:rPr>
              <w:t>yang menjadi kebutuhan mitra dalam pengelolaan, pengembangan usaha dan meminta izin untuk melaksanakan  kegiatan PKM.</w:t>
            </w:r>
          </w:p>
          <w:p w14:paraId="76AD6ACE" w14:textId="28529C95" w:rsidR="00CB55C6" w:rsidRPr="00CB55C6" w:rsidRDefault="00CB55C6" w:rsidP="00474397">
            <w:pPr>
              <w:pStyle w:val="TableParagraph"/>
              <w:spacing w:before="17" w:line="278" w:lineRule="auto"/>
              <w:ind w:left="152" w:right="172"/>
              <w:jc w:val="both"/>
              <w:rPr>
                <w:rFonts w:ascii="Century Gothic" w:hAnsi="Century Gothic"/>
                <w:sz w:val="18"/>
                <w:szCs w:val="18"/>
              </w:rPr>
            </w:pPr>
          </w:p>
        </w:tc>
        <w:tc>
          <w:tcPr>
            <w:tcW w:w="1123" w:type="dxa"/>
          </w:tcPr>
          <w:p w14:paraId="75E7520D" w14:textId="77777777" w:rsidR="007D79F7" w:rsidRPr="00CB55C6" w:rsidRDefault="007D79F7" w:rsidP="006A6471">
            <w:pPr>
              <w:pStyle w:val="TableParagraph"/>
              <w:spacing w:before="17"/>
              <w:jc w:val="center"/>
              <w:rPr>
                <w:rFonts w:ascii="Century Gothic" w:hAnsi="Century Gothic"/>
                <w:sz w:val="18"/>
                <w:szCs w:val="18"/>
              </w:rPr>
            </w:pPr>
            <w:r w:rsidRPr="00CB55C6">
              <w:rPr>
                <w:rFonts w:ascii="Century Gothic" w:hAnsi="Century Gothic"/>
                <w:w w:val="80"/>
                <w:sz w:val="18"/>
                <w:szCs w:val="18"/>
              </w:rPr>
              <w:t>Tim</w:t>
            </w:r>
            <w:r w:rsidRPr="00CB55C6">
              <w:rPr>
                <w:rFonts w:ascii="Century Gothic" w:hAnsi="Century Gothic"/>
                <w:spacing w:val="-5"/>
                <w:sz w:val="18"/>
                <w:szCs w:val="18"/>
              </w:rPr>
              <w:t xml:space="preserve"> PkM</w:t>
            </w:r>
          </w:p>
        </w:tc>
        <w:tc>
          <w:tcPr>
            <w:tcW w:w="1706" w:type="dxa"/>
          </w:tcPr>
          <w:p w14:paraId="4643A83F" w14:textId="77777777" w:rsidR="007D79F7" w:rsidRPr="00CB55C6" w:rsidRDefault="007D79F7" w:rsidP="006A6471">
            <w:pPr>
              <w:pStyle w:val="TableParagraph"/>
              <w:spacing w:before="17" w:line="278" w:lineRule="auto"/>
              <w:ind w:left="113" w:right="334"/>
              <w:rPr>
                <w:rFonts w:ascii="Century Gothic" w:hAnsi="Century Gothic"/>
                <w:sz w:val="18"/>
                <w:szCs w:val="18"/>
                <w:lang w:val="fi-FI"/>
              </w:rPr>
            </w:pPr>
            <w:r w:rsidRPr="00CB55C6">
              <w:rPr>
                <w:rFonts w:ascii="Century Gothic" w:hAnsi="Century Gothic"/>
                <w:w w:val="110"/>
                <w:sz w:val="18"/>
                <w:szCs w:val="18"/>
                <w:lang w:val="fi-FI"/>
              </w:rPr>
              <w:t>Jalan Basuki Rahmat Palembang rumah Pak Slamet</w:t>
            </w:r>
          </w:p>
        </w:tc>
      </w:tr>
      <w:tr w:rsidR="007D79F7" w:rsidRPr="007D79F7" w14:paraId="7E7A2139" w14:textId="77777777" w:rsidTr="007D79F7">
        <w:trPr>
          <w:trHeight w:val="628"/>
        </w:trPr>
        <w:tc>
          <w:tcPr>
            <w:tcW w:w="1572" w:type="dxa"/>
          </w:tcPr>
          <w:p w14:paraId="356A9201" w14:textId="77777777" w:rsidR="007D79F7" w:rsidRPr="00CB55C6" w:rsidRDefault="007D79F7" w:rsidP="006A6471">
            <w:pPr>
              <w:pStyle w:val="TableParagraph"/>
              <w:spacing w:before="17"/>
              <w:ind w:right="11"/>
              <w:jc w:val="center"/>
              <w:rPr>
                <w:rFonts w:ascii="Century Gothic" w:hAnsi="Century Gothic"/>
                <w:w w:val="110"/>
                <w:sz w:val="18"/>
                <w:szCs w:val="18"/>
                <w:lang w:val="en-US"/>
              </w:rPr>
            </w:pPr>
            <w:r w:rsidRPr="00CB55C6">
              <w:rPr>
                <w:rFonts w:ascii="Century Gothic" w:hAnsi="Century Gothic"/>
                <w:w w:val="110"/>
                <w:sz w:val="18"/>
                <w:szCs w:val="18"/>
                <w:lang w:val="en-US"/>
              </w:rPr>
              <w:t xml:space="preserve">12 </w:t>
            </w:r>
            <w:proofErr w:type="gramStart"/>
            <w:r w:rsidRPr="00CB55C6">
              <w:rPr>
                <w:rFonts w:ascii="Century Gothic" w:hAnsi="Century Gothic"/>
                <w:w w:val="110"/>
                <w:sz w:val="18"/>
                <w:szCs w:val="18"/>
                <w:lang w:val="en-US"/>
              </w:rPr>
              <w:t>September  2024</w:t>
            </w:r>
            <w:proofErr w:type="gramEnd"/>
          </w:p>
        </w:tc>
        <w:tc>
          <w:tcPr>
            <w:tcW w:w="1077" w:type="dxa"/>
          </w:tcPr>
          <w:p w14:paraId="54700628" w14:textId="77777777" w:rsidR="007D79F7" w:rsidRPr="00CB55C6" w:rsidRDefault="007D79F7" w:rsidP="006A6471">
            <w:pPr>
              <w:pStyle w:val="TableParagraph"/>
              <w:spacing w:before="17"/>
              <w:ind w:left="32" w:right="1"/>
              <w:jc w:val="center"/>
              <w:rPr>
                <w:rFonts w:ascii="Century Gothic" w:hAnsi="Century Gothic"/>
                <w:w w:val="85"/>
                <w:sz w:val="18"/>
                <w:szCs w:val="18"/>
              </w:rPr>
            </w:pPr>
            <w:r w:rsidRPr="00CB55C6">
              <w:rPr>
                <w:rFonts w:ascii="Century Gothic" w:hAnsi="Century Gothic"/>
                <w:w w:val="85"/>
                <w:sz w:val="18"/>
                <w:szCs w:val="18"/>
              </w:rPr>
              <w:t xml:space="preserve">1 hari </w:t>
            </w:r>
          </w:p>
        </w:tc>
        <w:tc>
          <w:tcPr>
            <w:tcW w:w="4161" w:type="dxa"/>
          </w:tcPr>
          <w:p w14:paraId="68A9058B" w14:textId="62B32A9A" w:rsidR="007D79F7" w:rsidRPr="00CB55C6" w:rsidRDefault="007D79F7" w:rsidP="007D79F7">
            <w:pPr>
              <w:pStyle w:val="TableParagraph"/>
              <w:spacing w:before="17" w:line="278" w:lineRule="auto"/>
              <w:ind w:left="152" w:right="172"/>
              <w:jc w:val="both"/>
              <w:rPr>
                <w:rFonts w:ascii="Century Gothic" w:hAnsi="Century Gothic"/>
                <w:sz w:val="18"/>
                <w:szCs w:val="18"/>
              </w:rPr>
            </w:pPr>
            <w:r w:rsidRPr="00CB55C6">
              <w:rPr>
                <w:rFonts w:ascii="Century Gothic" w:hAnsi="Century Gothic"/>
                <w:sz w:val="18"/>
                <w:szCs w:val="18"/>
              </w:rPr>
              <w:t>Membuat surat izin dari LPPM Universitas Tridinanti untuk melaksanakan PKM</w:t>
            </w:r>
          </w:p>
        </w:tc>
        <w:tc>
          <w:tcPr>
            <w:tcW w:w="1123" w:type="dxa"/>
          </w:tcPr>
          <w:p w14:paraId="37469D9B" w14:textId="77777777" w:rsidR="007D79F7" w:rsidRPr="00CB55C6" w:rsidRDefault="007D79F7" w:rsidP="006A6471">
            <w:pPr>
              <w:pStyle w:val="TableParagraph"/>
              <w:spacing w:before="17"/>
              <w:jc w:val="center"/>
              <w:rPr>
                <w:rFonts w:ascii="Century Gothic" w:hAnsi="Century Gothic"/>
                <w:w w:val="80"/>
                <w:sz w:val="18"/>
                <w:szCs w:val="18"/>
              </w:rPr>
            </w:pPr>
            <w:r w:rsidRPr="00CB55C6">
              <w:rPr>
                <w:rFonts w:ascii="Century Gothic" w:hAnsi="Century Gothic"/>
                <w:w w:val="80"/>
                <w:sz w:val="18"/>
                <w:szCs w:val="18"/>
              </w:rPr>
              <w:t>Tim PKM</w:t>
            </w:r>
          </w:p>
        </w:tc>
        <w:tc>
          <w:tcPr>
            <w:tcW w:w="1706" w:type="dxa"/>
          </w:tcPr>
          <w:p w14:paraId="2B1923AB" w14:textId="79092877" w:rsidR="007D79F7" w:rsidRPr="00CB55C6" w:rsidRDefault="009530FD" w:rsidP="006A6471">
            <w:pPr>
              <w:pStyle w:val="TableParagraph"/>
              <w:spacing w:before="17" w:line="278" w:lineRule="auto"/>
              <w:ind w:left="113" w:right="334"/>
              <w:rPr>
                <w:rFonts w:ascii="Century Gothic" w:hAnsi="Century Gothic"/>
                <w:spacing w:val="-2"/>
                <w:sz w:val="18"/>
                <w:szCs w:val="18"/>
              </w:rPr>
            </w:pPr>
            <w:r w:rsidRPr="00CB55C6">
              <w:rPr>
                <w:rFonts w:ascii="Century Gothic" w:hAnsi="Century Gothic"/>
                <w:spacing w:val="-2"/>
                <w:sz w:val="18"/>
                <w:szCs w:val="18"/>
              </w:rPr>
              <w:t>Universitas Tridinanti</w:t>
            </w:r>
          </w:p>
        </w:tc>
      </w:tr>
      <w:tr w:rsidR="007D79F7" w:rsidRPr="007D79F7" w14:paraId="4E54EFB4" w14:textId="77777777" w:rsidTr="007D79F7">
        <w:trPr>
          <w:trHeight w:val="628"/>
        </w:trPr>
        <w:tc>
          <w:tcPr>
            <w:tcW w:w="1572" w:type="dxa"/>
          </w:tcPr>
          <w:p w14:paraId="2E597A33" w14:textId="77777777" w:rsidR="007D79F7" w:rsidRPr="00CB55C6" w:rsidRDefault="007D79F7" w:rsidP="006A6471">
            <w:pPr>
              <w:pStyle w:val="TableParagraph"/>
              <w:spacing w:before="17"/>
              <w:ind w:right="11"/>
              <w:jc w:val="center"/>
              <w:rPr>
                <w:rFonts w:ascii="Century Gothic" w:hAnsi="Century Gothic"/>
                <w:w w:val="110"/>
                <w:sz w:val="18"/>
                <w:szCs w:val="18"/>
                <w:lang w:val="en-US"/>
              </w:rPr>
            </w:pPr>
            <w:r w:rsidRPr="00CB55C6">
              <w:rPr>
                <w:rFonts w:ascii="Century Gothic" w:hAnsi="Century Gothic"/>
                <w:w w:val="110"/>
                <w:sz w:val="18"/>
                <w:szCs w:val="18"/>
                <w:lang w:val="en-US"/>
              </w:rPr>
              <w:t xml:space="preserve">13 </w:t>
            </w:r>
            <w:proofErr w:type="gramStart"/>
            <w:r w:rsidRPr="00CB55C6">
              <w:rPr>
                <w:rFonts w:ascii="Century Gothic" w:hAnsi="Century Gothic"/>
                <w:w w:val="110"/>
                <w:sz w:val="18"/>
                <w:szCs w:val="18"/>
                <w:lang w:val="en-US"/>
              </w:rPr>
              <w:t>September  2024</w:t>
            </w:r>
            <w:proofErr w:type="gramEnd"/>
          </w:p>
        </w:tc>
        <w:tc>
          <w:tcPr>
            <w:tcW w:w="1077" w:type="dxa"/>
          </w:tcPr>
          <w:p w14:paraId="39B1BEFC" w14:textId="77777777" w:rsidR="007D79F7" w:rsidRPr="00CB55C6" w:rsidRDefault="007D79F7" w:rsidP="006A6471">
            <w:pPr>
              <w:pStyle w:val="TableParagraph"/>
              <w:spacing w:before="17"/>
              <w:ind w:left="32" w:right="1"/>
              <w:jc w:val="center"/>
              <w:rPr>
                <w:rFonts w:ascii="Century Gothic" w:hAnsi="Century Gothic"/>
                <w:w w:val="85"/>
                <w:sz w:val="18"/>
                <w:szCs w:val="18"/>
              </w:rPr>
            </w:pPr>
            <w:r w:rsidRPr="00CB55C6">
              <w:rPr>
                <w:rFonts w:ascii="Century Gothic" w:hAnsi="Century Gothic"/>
                <w:w w:val="85"/>
                <w:sz w:val="18"/>
                <w:szCs w:val="18"/>
              </w:rPr>
              <w:t>1 hari</w:t>
            </w:r>
          </w:p>
        </w:tc>
        <w:tc>
          <w:tcPr>
            <w:tcW w:w="4161" w:type="dxa"/>
          </w:tcPr>
          <w:p w14:paraId="68155789" w14:textId="77777777" w:rsidR="007D79F7" w:rsidRDefault="007D79F7" w:rsidP="00CB55C6">
            <w:pPr>
              <w:pStyle w:val="TableParagraph"/>
              <w:spacing w:before="17" w:line="278" w:lineRule="auto"/>
              <w:ind w:left="152" w:right="172"/>
              <w:jc w:val="both"/>
              <w:rPr>
                <w:rFonts w:ascii="Century Gothic" w:hAnsi="Century Gothic"/>
                <w:sz w:val="18"/>
                <w:szCs w:val="18"/>
              </w:rPr>
            </w:pPr>
            <w:r w:rsidRPr="00CB55C6">
              <w:rPr>
                <w:rFonts w:ascii="Century Gothic" w:hAnsi="Century Gothic"/>
                <w:sz w:val="18"/>
                <w:szCs w:val="18"/>
              </w:rPr>
              <w:t>Menyebarkan kuisioner ke pelanggan untuk mengindentifikasi masalah di model slamet</w:t>
            </w:r>
          </w:p>
          <w:p w14:paraId="72F895D2" w14:textId="77777777" w:rsidR="00CB55C6" w:rsidRPr="00CB55C6" w:rsidRDefault="00CB55C6" w:rsidP="00CB55C6">
            <w:pPr>
              <w:pStyle w:val="TableParagraph"/>
              <w:spacing w:before="17" w:line="278" w:lineRule="auto"/>
              <w:ind w:left="152" w:right="172"/>
              <w:jc w:val="both"/>
              <w:rPr>
                <w:rFonts w:ascii="Century Gothic" w:hAnsi="Century Gothic"/>
                <w:sz w:val="18"/>
                <w:szCs w:val="18"/>
              </w:rPr>
            </w:pPr>
          </w:p>
        </w:tc>
        <w:tc>
          <w:tcPr>
            <w:tcW w:w="1123" w:type="dxa"/>
          </w:tcPr>
          <w:p w14:paraId="4598960B" w14:textId="77777777" w:rsidR="007D79F7" w:rsidRPr="00CB55C6" w:rsidRDefault="007D79F7" w:rsidP="006A6471">
            <w:pPr>
              <w:pStyle w:val="TableParagraph"/>
              <w:spacing w:before="17"/>
              <w:jc w:val="center"/>
              <w:rPr>
                <w:rFonts w:ascii="Century Gothic" w:hAnsi="Century Gothic"/>
                <w:w w:val="80"/>
                <w:sz w:val="18"/>
                <w:szCs w:val="18"/>
              </w:rPr>
            </w:pPr>
            <w:r w:rsidRPr="00CB55C6">
              <w:rPr>
                <w:rFonts w:ascii="Century Gothic" w:hAnsi="Century Gothic"/>
                <w:w w:val="80"/>
                <w:sz w:val="18"/>
                <w:szCs w:val="18"/>
              </w:rPr>
              <w:t>Tim PKM</w:t>
            </w:r>
          </w:p>
        </w:tc>
        <w:tc>
          <w:tcPr>
            <w:tcW w:w="1706" w:type="dxa"/>
          </w:tcPr>
          <w:p w14:paraId="09C10E79" w14:textId="37200D53" w:rsidR="007D79F7" w:rsidRPr="00CB55C6" w:rsidRDefault="007D79F7" w:rsidP="006A6471">
            <w:pPr>
              <w:pStyle w:val="TableParagraph"/>
              <w:spacing w:before="17" w:line="278" w:lineRule="auto"/>
              <w:ind w:left="113" w:right="334"/>
              <w:rPr>
                <w:rFonts w:ascii="Century Gothic" w:hAnsi="Century Gothic"/>
                <w:spacing w:val="-2"/>
                <w:sz w:val="18"/>
                <w:szCs w:val="18"/>
              </w:rPr>
            </w:pPr>
            <w:r w:rsidRPr="00CB55C6">
              <w:rPr>
                <w:rFonts w:ascii="Century Gothic" w:hAnsi="Century Gothic"/>
                <w:spacing w:val="-2"/>
                <w:sz w:val="18"/>
                <w:szCs w:val="18"/>
              </w:rPr>
              <w:t>Daerah Kampus</w:t>
            </w:r>
          </w:p>
        </w:tc>
      </w:tr>
      <w:tr w:rsidR="007D79F7" w:rsidRPr="007D79F7" w14:paraId="7DB1FEE3" w14:textId="77777777" w:rsidTr="00474397">
        <w:trPr>
          <w:trHeight w:val="1140"/>
        </w:trPr>
        <w:tc>
          <w:tcPr>
            <w:tcW w:w="1572" w:type="dxa"/>
          </w:tcPr>
          <w:p w14:paraId="2B7CABA0" w14:textId="77777777" w:rsidR="007D79F7" w:rsidRPr="00CB55C6" w:rsidRDefault="007D79F7" w:rsidP="006A6471">
            <w:pPr>
              <w:pStyle w:val="TableParagraph"/>
              <w:spacing w:before="17"/>
              <w:ind w:right="11"/>
              <w:jc w:val="center"/>
              <w:rPr>
                <w:rFonts w:ascii="Century Gothic" w:hAnsi="Century Gothic"/>
                <w:sz w:val="18"/>
                <w:szCs w:val="18"/>
              </w:rPr>
            </w:pPr>
            <w:r w:rsidRPr="00CB55C6">
              <w:rPr>
                <w:rFonts w:ascii="Century Gothic" w:hAnsi="Century Gothic"/>
                <w:w w:val="110"/>
                <w:sz w:val="18"/>
                <w:szCs w:val="18"/>
                <w:lang w:val="en-US"/>
              </w:rPr>
              <w:t xml:space="preserve">20 </w:t>
            </w:r>
            <w:proofErr w:type="gramStart"/>
            <w:r w:rsidRPr="00CB55C6">
              <w:rPr>
                <w:rFonts w:ascii="Century Gothic" w:hAnsi="Century Gothic"/>
                <w:w w:val="110"/>
                <w:sz w:val="18"/>
                <w:szCs w:val="18"/>
                <w:lang w:val="en-US"/>
              </w:rPr>
              <w:t>September  2024</w:t>
            </w:r>
            <w:proofErr w:type="gramEnd"/>
          </w:p>
        </w:tc>
        <w:tc>
          <w:tcPr>
            <w:tcW w:w="1077" w:type="dxa"/>
          </w:tcPr>
          <w:p w14:paraId="68D0EDCB" w14:textId="77777777" w:rsidR="007D79F7" w:rsidRPr="00CB55C6" w:rsidRDefault="007D79F7" w:rsidP="006A6471">
            <w:pPr>
              <w:pStyle w:val="TableParagraph"/>
              <w:spacing w:before="17"/>
              <w:ind w:left="32" w:right="3"/>
              <w:jc w:val="center"/>
              <w:rPr>
                <w:rFonts w:ascii="Century Gothic" w:hAnsi="Century Gothic"/>
                <w:sz w:val="18"/>
                <w:szCs w:val="18"/>
              </w:rPr>
            </w:pPr>
            <w:r w:rsidRPr="00CB55C6">
              <w:rPr>
                <w:rFonts w:ascii="Century Gothic" w:hAnsi="Century Gothic"/>
                <w:w w:val="85"/>
                <w:sz w:val="18"/>
                <w:szCs w:val="18"/>
              </w:rPr>
              <w:t>60</w:t>
            </w:r>
            <w:r w:rsidRPr="00CB55C6">
              <w:rPr>
                <w:rFonts w:ascii="Century Gothic" w:hAnsi="Century Gothic"/>
                <w:spacing w:val="-9"/>
                <w:sz w:val="18"/>
                <w:szCs w:val="18"/>
              </w:rPr>
              <w:t xml:space="preserve"> </w:t>
            </w:r>
            <w:r w:rsidRPr="00CB55C6">
              <w:rPr>
                <w:rFonts w:ascii="Century Gothic" w:hAnsi="Century Gothic"/>
                <w:spacing w:val="-2"/>
                <w:sz w:val="18"/>
                <w:szCs w:val="18"/>
              </w:rPr>
              <w:t>menit</w:t>
            </w:r>
          </w:p>
        </w:tc>
        <w:tc>
          <w:tcPr>
            <w:tcW w:w="4161" w:type="dxa"/>
          </w:tcPr>
          <w:p w14:paraId="52ABA489" w14:textId="77777777" w:rsidR="007D79F7" w:rsidRDefault="007D79F7" w:rsidP="00CB55C6">
            <w:pPr>
              <w:pStyle w:val="TableParagraph"/>
              <w:spacing w:before="17" w:line="278" w:lineRule="auto"/>
              <w:ind w:left="152" w:right="156"/>
              <w:jc w:val="both"/>
              <w:rPr>
                <w:rFonts w:ascii="Century Gothic" w:hAnsi="Century Gothic"/>
                <w:spacing w:val="-2"/>
                <w:sz w:val="18"/>
                <w:szCs w:val="18"/>
              </w:rPr>
            </w:pPr>
            <w:r w:rsidRPr="00CB55C6">
              <w:rPr>
                <w:rFonts w:ascii="Century Gothic" w:hAnsi="Century Gothic"/>
                <w:sz w:val="18"/>
                <w:szCs w:val="18"/>
              </w:rPr>
              <w:t>Pelaksanaan PKM dengan memberi pra-test ke mitra dan memberikan materi</w:t>
            </w:r>
            <w:r w:rsidRPr="00CB55C6">
              <w:rPr>
                <w:rFonts w:ascii="Century Gothic" w:hAnsi="Century Gothic"/>
                <w:spacing w:val="-10"/>
                <w:sz w:val="18"/>
                <w:szCs w:val="18"/>
              </w:rPr>
              <w:t xml:space="preserve"> </w:t>
            </w:r>
            <w:r w:rsidRPr="00CB55C6">
              <w:rPr>
                <w:rFonts w:ascii="Century Gothic" w:hAnsi="Century Gothic"/>
                <w:sz w:val="18"/>
                <w:szCs w:val="18"/>
              </w:rPr>
              <w:t>mengenai</w:t>
            </w:r>
            <w:r w:rsidRPr="00CB55C6">
              <w:rPr>
                <w:rFonts w:ascii="Century Gothic" w:hAnsi="Century Gothic"/>
                <w:spacing w:val="-10"/>
                <w:sz w:val="18"/>
                <w:szCs w:val="18"/>
              </w:rPr>
              <w:t xml:space="preserve">  </w:t>
            </w:r>
            <w:r w:rsidRPr="00CB55C6">
              <w:rPr>
                <w:rFonts w:ascii="Century Gothic" w:eastAsia="Arial" w:hAnsi="Century Gothic"/>
                <w:sz w:val="18"/>
                <w:szCs w:val="18"/>
              </w:rPr>
              <w:t>strategi</w:t>
            </w:r>
            <w:r w:rsidRPr="00CB55C6">
              <w:rPr>
                <w:rFonts w:ascii="Century Gothic" w:hAnsi="Century Gothic"/>
                <w:sz w:val="18"/>
                <w:szCs w:val="18"/>
              </w:rPr>
              <w:t xml:space="preserve"> mempertahankan loyalitas</w:t>
            </w:r>
            <w:r w:rsidRPr="00CB55C6">
              <w:rPr>
                <w:rFonts w:ascii="Century Gothic" w:hAnsi="Century Gothic"/>
                <w:spacing w:val="-10"/>
                <w:sz w:val="18"/>
                <w:szCs w:val="18"/>
              </w:rPr>
              <w:t xml:space="preserve"> dan melakukan</w:t>
            </w:r>
            <w:r w:rsidRPr="00CB55C6">
              <w:rPr>
                <w:rFonts w:ascii="Century Gothic" w:hAnsi="Century Gothic"/>
                <w:spacing w:val="-14"/>
                <w:sz w:val="18"/>
                <w:szCs w:val="18"/>
              </w:rPr>
              <w:t xml:space="preserve"> </w:t>
            </w:r>
            <w:r w:rsidRPr="00CB55C6">
              <w:rPr>
                <w:rFonts w:ascii="Century Gothic" w:hAnsi="Century Gothic"/>
                <w:spacing w:val="-4"/>
                <w:sz w:val="18"/>
                <w:szCs w:val="18"/>
              </w:rPr>
              <w:t>diskusi</w:t>
            </w:r>
            <w:r w:rsidRPr="00CB55C6">
              <w:rPr>
                <w:rFonts w:ascii="Century Gothic" w:hAnsi="Century Gothic"/>
                <w:sz w:val="18"/>
                <w:szCs w:val="18"/>
              </w:rPr>
              <w:t>, tanya</w:t>
            </w:r>
            <w:r w:rsidRPr="00CB55C6">
              <w:rPr>
                <w:rFonts w:ascii="Century Gothic" w:hAnsi="Century Gothic"/>
                <w:spacing w:val="-13"/>
                <w:sz w:val="18"/>
                <w:szCs w:val="18"/>
              </w:rPr>
              <w:t xml:space="preserve"> </w:t>
            </w:r>
            <w:r w:rsidRPr="00CB55C6">
              <w:rPr>
                <w:rFonts w:ascii="Century Gothic" w:hAnsi="Century Gothic"/>
                <w:spacing w:val="-2"/>
                <w:sz w:val="18"/>
                <w:szCs w:val="18"/>
              </w:rPr>
              <w:t>jawab.</w:t>
            </w:r>
          </w:p>
          <w:p w14:paraId="323F6854" w14:textId="554A913C" w:rsidR="00CB55C6" w:rsidRPr="00CB55C6" w:rsidRDefault="00CB55C6" w:rsidP="00CB55C6">
            <w:pPr>
              <w:pStyle w:val="TableParagraph"/>
              <w:spacing w:before="17" w:line="278" w:lineRule="auto"/>
              <w:ind w:left="152" w:right="172"/>
              <w:jc w:val="both"/>
              <w:rPr>
                <w:rFonts w:ascii="Century Gothic" w:hAnsi="Century Gothic"/>
                <w:sz w:val="18"/>
                <w:szCs w:val="18"/>
              </w:rPr>
            </w:pPr>
          </w:p>
        </w:tc>
        <w:tc>
          <w:tcPr>
            <w:tcW w:w="1123" w:type="dxa"/>
          </w:tcPr>
          <w:p w14:paraId="4592215A" w14:textId="77777777" w:rsidR="007D79F7" w:rsidRPr="00CB55C6" w:rsidRDefault="007D79F7" w:rsidP="006A6471">
            <w:pPr>
              <w:pStyle w:val="TableParagraph"/>
              <w:spacing w:before="17"/>
              <w:jc w:val="center"/>
              <w:rPr>
                <w:rFonts w:ascii="Century Gothic" w:hAnsi="Century Gothic"/>
                <w:sz w:val="18"/>
                <w:szCs w:val="18"/>
              </w:rPr>
            </w:pPr>
            <w:r w:rsidRPr="00CB55C6">
              <w:rPr>
                <w:rFonts w:ascii="Century Gothic" w:hAnsi="Century Gothic"/>
                <w:w w:val="80"/>
                <w:sz w:val="18"/>
                <w:szCs w:val="18"/>
              </w:rPr>
              <w:t>Tim PKM</w:t>
            </w:r>
          </w:p>
        </w:tc>
        <w:tc>
          <w:tcPr>
            <w:tcW w:w="1706" w:type="dxa"/>
          </w:tcPr>
          <w:p w14:paraId="12165470" w14:textId="77777777" w:rsidR="007D79F7" w:rsidRPr="00CB55C6" w:rsidRDefault="007D79F7" w:rsidP="006A6471">
            <w:pPr>
              <w:pStyle w:val="TableParagraph"/>
              <w:spacing w:before="17" w:line="278" w:lineRule="auto"/>
              <w:ind w:left="113" w:right="309"/>
              <w:rPr>
                <w:rFonts w:ascii="Century Gothic" w:hAnsi="Century Gothic"/>
                <w:sz w:val="18"/>
                <w:szCs w:val="18"/>
              </w:rPr>
            </w:pPr>
            <w:r w:rsidRPr="00CB55C6">
              <w:rPr>
                <w:rFonts w:ascii="Century Gothic" w:hAnsi="Century Gothic"/>
                <w:w w:val="110"/>
                <w:sz w:val="18"/>
                <w:szCs w:val="18"/>
                <w:lang w:val="fi-FI"/>
              </w:rPr>
              <w:t>Rumah Pak Slamet</w:t>
            </w:r>
          </w:p>
        </w:tc>
      </w:tr>
      <w:tr w:rsidR="007D79F7" w:rsidRPr="007D79F7" w14:paraId="32F2EE24" w14:textId="77777777" w:rsidTr="007D79F7">
        <w:trPr>
          <w:trHeight w:val="1015"/>
        </w:trPr>
        <w:tc>
          <w:tcPr>
            <w:tcW w:w="1572" w:type="dxa"/>
            <w:tcBorders>
              <w:bottom w:val="single" w:sz="4" w:space="0" w:color="auto"/>
            </w:tcBorders>
          </w:tcPr>
          <w:p w14:paraId="308C3F21" w14:textId="77777777" w:rsidR="007D79F7" w:rsidRPr="00CB55C6" w:rsidRDefault="007D79F7" w:rsidP="006A6471">
            <w:pPr>
              <w:pStyle w:val="TableParagraph"/>
              <w:spacing w:before="15"/>
              <w:ind w:right="11"/>
              <w:jc w:val="center"/>
              <w:rPr>
                <w:rFonts w:ascii="Century Gothic" w:hAnsi="Century Gothic"/>
                <w:sz w:val="18"/>
                <w:szCs w:val="18"/>
              </w:rPr>
            </w:pPr>
            <w:r w:rsidRPr="00CB55C6">
              <w:rPr>
                <w:rFonts w:ascii="Century Gothic" w:hAnsi="Century Gothic"/>
                <w:w w:val="110"/>
                <w:sz w:val="18"/>
                <w:szCs w:val="18"/>
                <w:lang w:val="en-US"/>
              </w:rPr>
              <w:t xml:space="preserve">21 </w:t>
            </w:r>
            <w:proofErr w:type="gramStart"/>
            <w:r w:rsidRPr="00CB55C6">
              <w:rPr>
                <w:rFonts w:ascii="Century Gothic" w:hAnsi="Century Gothic"/>
                <w:w w:val="110"/>
                <w:sz w:val="18"/>
                <w:szCs w:val="18"/>
                <w:lang w:val="en-US"/>
              </w:rPr>
              <w:t>September  2024</w:t>
            </w:r>
            <w:proofErr w:type="gramEnd"/>
          </w:p>
        </w:tc>
        <w:tc>
          <w:tcPr>
            <w:tcW w:w="1077" w:type="dxa"/>
            <w:tcBorders>
              <w:bottom w:val="single" w:sz="4" w:space="0" w:color="auto"/>
            </w:tcBorders>
          </w:tcPr>
          <w:p w14:paraId="0F5EA7CA" w14:textId="77777777" w:rsidR="007D79F7" w:rsidRPr="00CB55C6" w:rsidRDefault="007D79F7" w:rsidP="006A6471">
            <w:pPr>
              <w:pStyle w:val="TableParagraph"/>
              <w:spacing w:before="15"/>
              <w:ind w:left="32" w:right="3"/>
              <w:jc w:val="center"/>
              <w:rPr>
                <w:rFonts w:ascii="Century Gothic" w:hAnsi="Century Gothic"/>
                <w:sz w:val="18"/>
                <w:szCs w:val="18"/>
              </w:rPr>
            </w:pPr>
            <w:r w:rsidRPr="00CB55C6">
              <w:rPr>
                <w:rFonts w:ascii="Century Gothic" w:hAnsi="Century Gothic"/>
                <w:w w:val="85"/>
                <w:sz w:val="18"/>
                <w:szCs w:val="18"/>
              </w:rPr>
              <w:t>90</w:t>
            </w:r>
            <w:r w:rsidRPr="00CB55C6">
              <w:rPr>
                <w:rFonts w:ascii="Century Gothic" w:hAnsi="Century Gothic"/>
                <w:spacing w:val="-9"/>
                <w:sz w:val="18"/>
                <w:szCs w:val="18"/>
              </w:rPr>
              <w:t xml:space="preserve"> </w:t>
            </w:r>
            <w:r w:rsidRPr="00CB55C6">
              <w:rPr>
                <w:rFonts w:ascii="Century Gothic" w:hAnsi="Century Gothic"/>
                <w:spacing w:val="-2"/>
                <w:sz w:val="18"/>
                <w:szCs w:val="18"/>
              </w:rPr>
              <w:t>menit</w:t>
            </w:r>
          </w:p>
        </w:tc>
        <w:tc>
          <w:tcPr>
            <w:tcW w:w="4161" w:type="dxa"/>
            <w:tcBorders>
              <w:bottom w:val="single" w:sz="4" w:space="0" w:color="auto"/>
            </w:tcBorders>
          </w:tcPr>
          <w:p w14:paraId="3D5798D8" w14:textId="46925D1B" w:rsidR="007D79F7" w:rsidRPr="00CB55C6" w:rsidRDefault="007D79F7" w:rsidP="00CB55C6">
            <w:pPr>
              <w:pStyle w:val="TableParagraph"/>
              <w:tabs>
                <w:tab w:val="left" w:pos="3704"/>
              </w:tabs>
              <w:spacing w:before="15" w:line="278" w:lineRule="auto"/>
              <w:ind w:left="152" w:right="456"/>
              <w:jc w:val="both"/>
              <w:rPr>
                <w:rFonts w:ascii="Century Gothic" w:hAnsi="Century Gothic"/>
                <w:color w:val="FF0000"/>
                <w:sz w:val="18"/>
                <w:szCs w:val="18"/>
              </w:rPr>
            </w:pPr>
            <w:r w:rsidRPr="00CB55C6">
              <w:rPr>
                <w:rFonts w:ascii="Century Gothic" w:hAnsi="Century Gothic"/>
                <w:sz w:val="18"/>
                <w:szCs w:val="18"/>
              </w:rPr>
              <w:t>Pelaksanaan PKM penyampaian materi</w:t>
            </w:r>
            <w:r w:rsidR="00CB55C6">
              <w:rPr>
                <w:rFonts w:ascii="Century Gothic" w:hAnsi="Century Gothic"/>
                <w:sz w:val="18"/>
                <w:szCs w:val="18"/>
              </w:rPr>
              <w:t xml:space="preserve"> </w:t>
            </w:r>
            <w:r w:rsidRPr="00CB55C6">
              <w:rPr>
                <w:rFonts w:ascii="Century Gothic" w:hAnsi="Century Gothic"/>
                <w:spacing w:val="-2"/>
                <w:sz w:val="18"/>
                <w:szCs w:val="18"/>
              </w:rPr>
              <w:t>mengenai</w:t>
            </w:r>
            <w:r w:rsidRPr="00CB55C6">
              <w:rPr>
                <w:rFonts w:ascii="Century Gothic" w:hAnsi="Century Gothic"/>
                <w:spacing w:val="-13"/>
                <w:sz w:val="18"/>
                <w:szCs w:val="18"/>
              </w:rPr>
              <w:t xml:space="preserve"> pemasaran lewat </w:t>
            </w:r>
            <w:r w:rsidRPr="00CB55C6">
              <w:rPr>
                <w:rFonts w:ascii="Century Gothic" w:hAnsi="Century Gothic"/>
                <w:spacing w:val="-2"/>
                <w:sz w:val="18"/>
                <w:szCs w:val="18"/>
              </w:rPr>
              <w:t>promosi</w:t>
            </w:r>
            <w:r w:rsidRPr="00CB55C6">
              <w:rPr>
                <w:rFonts w:ascii="Century Gothic" w:hAnsi="Century Gothic"/>
                <w:spacing w:val="-13"/>
                <w:sz w:val="18"/>
                <w:szCs w:val="18"/>
              </w:rPr>
              <w:t xml:space="preserve"> </w:t>
            </w:r>
            <w:r w:rsidRPr="00CB55C6">
              <w:rPr>
                <w:rFonts w:ascii="Century Gothic" w:hAnsi="Century Gothic"/>
                <w:spacing w:val="-2"/>
                <w:sz w:val="18"/>
                <w:szCs w:val="18"/>
              </w:rPr>
              <w:t>secara online,</w:t>
            </w:r>
            <w:r w:rsidRPr="00CB55C6">
              <w:rPr>
                <w:rFonts w:ascii="Century Gothic" w:hAnsi="Century Gothic"/>
                <w:spacing w:val="-12"/>
                <w:sz w:val="18"/>
                <w:szCs w:val="18"/>
              </w:rPr>
              <w:t xml:space="preserve"> </w:t>
            </w:r>
            <w:r w:rsidRPr="00CB55C6">
              <w:rPr>
                <w:rFonts w:ascii="Century Gothic" w:hAnsi="Century Gothic"/>
                <w:sz w:val="18"/>
                <w:szCs w:val="18"/>
              </w:rPr>
              <w:t xml:space="preserve">Kelembagaan dan manajemen </w:t>
            </w:r>
            <w:r w:rsidRPr="00CB55C6">
              <w:rPr>
                <w:rFonts w:ascii="Century Gothic" w:hAnsi="Century Gothic"/>
                <w:spacing w:val="-5"/>
                <w:sz w:val="18"/>
                <w:szCs w:val="18"/>
              </w:rPr>
              <w:t>disertai</w:t>
            </w:r>
            <w:r w:rsidRPr="00CB55C6">
              <w:rPr>
                <w:rFonts w:ascii="Century Gothic" w:hAnsi="Century Gothic"/>
                <w:sz w:val="18"/>
                <w:szCs w:val="18"/>
              </w:rPr>
              <w:t xml:space="preserve"> d</w:t>
            </w:r>
            <w:r w:rsidRPr="00CB55C6">
              <w:rPr>
                <w:rFonts w:ascii="Century Gothic" w:hAnsi="Century Gothic"/>
                <w:spacing w:val="-4"/>
                <w:sz w:val="18"/>
                <w:szCs w:val="18"/>
              </w:rPr>
              <w:t>iskusi</w:t>
            </w:r>
            <w:r w:rsidRPr="00CB55C6">
              <w:rPr>
                <w:rFonts w:ascii="Century Gothic" w:hAnsi="Century Gothic"/>
                <w:spacing w:val="-12"/>
                <w:sz w:val="18"/>
                <w:szCs w:val="18"/>
              </w:rPr>
              <w:t xml:space="preserve"> </w:t>
            </w:r>
            <w:r w:rsidRPr="00CB55C6">
              <w:rPr>
                <w:rFonts w:ascii="Century Gothic" w:hAnsi="Century Gothic"/>
                <w:spacing w:val="-4"/>
                <w:sz w:val="18"/>
                <w:szCs w:val="18"/>
              </w:rPr>
              <w:t>tanya</w:t>
            </w:r>
            <w:r w:rsidRPr="00CB55C6">
              <w:rPr>
                <w:rFonts w:ascii="Century Gothic" w:hAnsi="Century Gothic"/>
                <w:spacing w:val="-10"/>
                <w:sz w:val="18"/>
                <w:szCs w:val="18"/>
              </w:rPr>
              <w:t xml:space="preserve"> </w:t>
            </w:r>
            <w:r w:rsidRPr="00CB55C6">
              <w:rPr>
                <w:rFonts w:ascii="Century Gothic" w:hAnsi="Century Gothic"/>
                <w:spacing w:val="-4"/>
                <w:sz w:val="18"/>
                <w:szCs w:val="18"/>
              </w:rPr>
              <w:t xml:space="preserve">jawab. </w:t>
            </w:r>
          </w:p>
          <w:p w14:paraId="648F739A" w14:textId="77777777" w:rsidR="007D79F7" w:rsidRPr="00CB55C6" w:rsidRDefault="007D79F7" w:rsidP="00CB55C6">
            <w:pPr>
              <w:pStyle w:val="TableParagraph"/>
              <w:spacing w:before="17" w:line="278" w:lineRule="auto"/>
              <w:ind w:left="152" w:right="111"/>
              <w:jc w:val="both"/>
              <w:rPr>
                <w:rFonts w:ascii="Century Gothic" w:hAnsi="Century Gothic"/>
                <w:sz w:val="18"/>
                <w:szCs w:val="18"/>
              </w:rPr>
            </w:pPr>
            <w:r w:rsidRPr="00CB55C6">
              <w:rPr>
                <w:rFonts w:ascii="Century Gothic" w:hAnsi="Century Gothic"/>
                <w:sz w:val="18"/>
                <w:szCs w:val="18"/>
              </w:rPr>
              <w:t xml:space="preserve">Evaluasi pelaksanaan PKM dengan memberikan </w:t>
            </w:r>
            <w:r w:rsidRPr="00CB55C6">
              <w:rPr>
                <w:rFonts w:ascii="Century Gothic" w:hAnsi="Century Gothic"/>
                <w:i/>
                <w:sz w:val="18"/>
                <w:szCs w:val="18"/>
              </w:rPr>
              <w:t xml:space="preserve">post-test </w:t>
            </w:r>
            <w:r w:rsidRPr="00CB55C6">
              <w:rPr>
                <w:rFonts w:ascii="Century Gothic" w:hAnsi="Century Gothic"/>
                <w:sz w:val="18"/>
                <w:szCs w:val="18"/>
              </w:rPr>
              <w:t>kepada mitra untuk mengetahui tingkat pemahaman mengenai</w:t>
            </w:r>
            <w:r w:rsidRPr="00CB55C6">
              <w:rPr>
                <w:rFonts w:ascii="Century Gothic" w:hAnsi="Century Gothic"/>
                <w:spacing w:val="4"/>
                <w:sz w:val="18"/>
                <w:szCs w:val="18"/>
              </w:rPr>
              <w:t xml:space="preserve"> </w:t>
            </w:r>
            <w:r w:rsidRPr="00CB55C6">
              <w:rPr>
                <w:rFonts w:ascii="Century Gothic" w:hAnsi="Century Gothic"/>
                <w:sz w:val="18"/>
                <w:szCs w:val="18"/>
              </w:rPr>
              <w:t>setelah</w:t>
            </w:r>
            <w:r w:rsidRPr="00CB55C6">
              <w:rPr>
                <w:rFonts w:ascii="Century Gothic" w:hAnsi="Century Gothic"/>
                <w:spacing w:val="3"/>
                <w:sz w:val="18"/>
                <w:szCs w:val="18"/>
              </w:rPr>
              <w:t xml:space="preserve"> </w:t>
            </w:r>
            <w:r w:rsidRPr="00CB55C6">
              <w:rPr>
                <w:rFonts w:ascii="Century Gothic" w:hAnsi="Century Gothic"/>
                <w:sz w:val="18"/>
                <w:szCs w:val="18"/>
              </w:rPr>
              <w:t>dilakukan</w:t>
            </w:r>
            <w:r w:rsidRPr="00CB55C6">
              <w:rPr>
                <w:rFonts w:ascii="Century Gothic" w:hAnsi="Century Gothic"/>
                <w:spacing w:val="4"/>
                <w:sz w:val="18"/>
                <w:szCs w:val="18"/>
              </w:rPr>
              <w:t xml:space="preserve"> </w:t>
            </w:r>
            <w:r w:rsidRPr="00CB55C6">
              <w:rPr>
                <w:rFonts w:ascii="Century Gothic" w:hAnsi="Century Gothic"/>
                <w:sz w:val="18"/>
                <w:szCs w:val="18"/>
              </w:rPr>
              <w:t>pelatihan</w:t>
            </w:r>
            <w:r w:rsidRPr="00CB55C6">
              <w:rPr>
                <w:rFonts w:ascii="Century Gothic" w:hAnsi="Century Gothic"/>
                <w:spacing w:val="3"/>
                <w:sz w:val="18"/>
                <w:szCs w:val="18"/>
              </w:rPr>
              <w:t xml:space="preserve"> </w:t>
            </w:r>
            <w:r w:rsidRPr="00CB55C6">
              <w:rPr>
                <w:rFonts w:ascii="Century Gothic" w:hAnsi="Century Gothic"/>
                <w:spacing w:val="-5"/>
                <w:sz w:val="18"/>
                <w:szCs w:val="18"/>
              </w:rPr>
              <w:t>dan</w:t>
            </w:r>
            <w:r w:rsidRPr="00CB55C6">
              <w:rPr>
                <w:rFonts w:ascii="Century Gothic" w:hAnsi="Century Gothic"/>
                <w:sz w:val="18"/>
                <w:szCs w:val="18"/>
              </w:rPr>
              <w:t xml:space="preserve">  </w:t>
            </w:r>
            <w:r w:rsidRPr="00CB55C6">
              <w:rPr>
                <w:rFonts w:ascii="Century Gothic" w:hAnsi="Century Gothic"/>
                <w:spacing w:val="-2"/>
                <w:sz w:val="18"/>
                <w:szCs w:val="18"/>
              </w:rPr>
              <w:t>pendampingan</w:t>
            </w:r>
          </w:p>
        </w:tc>
        <w:tc>
          <w:tcPr>
            <w:tcW w:w="1123" w:type="dxa"/>
            <w:tcBorders>
              <w:bottom w:val="single" w:sz="4" w:space="0" w:color="auto"/>
            </w:tcBorders>
          </w:tcPr>
          <w:p w14:paraId="6E52D2AE" w14:textId="77777777" w:rsidR="007D79F7" w:rsidRPr="00CB55C6" w:rsidRDefault="007D79F7" w:rsidP="006A6471">
            <w:pPr>
              <w:pStyle w:val="TableParagraph"/>
              <w:spacing w:before="15"/>
              <w:jc w:val="center"/>
              <w:rPr>
                <w:rFonts w:ascii="Century Gothic" w:hAnsi="Century Gothic"/>
                <w:sz w:val="18"/>
                <w:szCs w:val="18"/>
              </w:rPr>
            </w:pPr>
            <w:r w:rsidRPr="00CB55C6">
              <w:rPr>
                <w:rFonts w:ascii="Century Gothic" w:hAnsi="Century Gothic"/>
                <w:w w:val="80"/>
                <w:sz w:val="18"/>
                <w:szCs w:val="18"/>
              </w:rPr>
              <w:t>Tim PKM</w:t>
            </w:r>
          </w:p>
        </w:tc>
        <w:tc>
          <w:tcPr>
            <w:tcW w:w="1706" w:type="dxa"/>
            <w:tcBorders>
              <w:bottom w:val="single" w:sz="4" w:space="0" w:color="auto"/>
            </w:tcBorders>
          </w:tcPr>
          <w:p w14:paraId="7A694116" w14:textId="77777777" w:rsidR="007D79F7" w:rsidRPr="00CB55C6" w:rsidRDefault="007D79F7" w:rsidP="006A6471">
            <w:pPr>
              <w:pStyle w:val="TableParagraph"/>
              <w:spacing w:before="2" w:line="216" w:lineRule="exact"/>
              <w:ind w:left="113"/>
              <w:rPr>
                <w:rFonts w:ascii="Century Gothic" w:hAnsi="Century Gothic"/>
                <w:sz w:val="18"/>
                <w:szCs w:val="18"/>
              </w:rPr>
            </w:pPr>
            <w:r w:rsidRPr="00CB55C6">
              <w:rPr>
                <w:rFonts w:ascii="Century Gothic" w:hAnsi="Century Gothic"/>
                <w:w w:val="110"/>
                <w:sz w:val="18"/>
                <w:szCs w:val="18"/>
                <w:lang w:val="fi-FI"/>
              </w:rPr>
              <w:t>rumah Pak Slamet</w:t>
            </w:r>
          </w:p>
        </w:tc>
      </w:tr>
    </w:tbl>
    <w:p w14:paraId="2CA6AC60" w14:textId="05C3FAF9" w:rsidR="007D79F7" w:rsidRPr="007D79F7" w:rsidRDefault="007D79F7" w:rsidP="007D79F7">
      <w:pPr>
        <w:pStyle w:val="Heading2"/>
        <w:spacing w:before="0"/>
        <w:jc w:val="both"/>
        <w:rPr>
          <w:rFonts w:ascii="Century Gothic" w:hAnsi="Century Gothic"/>
          <w:b w:val="0"/>
          <w:bCs w:val="0"/>
          <w:w w:val="90"/>
          <w:sz w:val="16"/>
          <w:szCs w:val="16"/>
        </w:rPr>
      </w:pPr>
      <w:proofErr w:type="spellStart"/>
      <w:proofErr w:type="gramStart"/>
      <w:r w:rsidRPr="007D79F7">
        <w:rPr>
          <w:rFonts w:ascii="Century Gothic" w:hAnsi="Century Gothic"/>
          <w:b w:val="0"/>
          <w:bCs w:val="0"/>
          <w:w w:val="90"/>
          <w:sz w:val="16"/>
          <w:szCs w:val="16"/>
        </w:rPr>
        <w:t>Sumber</w:t>
      </w:r>
      <w:proofErr w:type="spellEnd"/>
      <w:r w:rsidRPr="007D79F7">
        <w:rPr>
          <w:rFonts w:ascii="Century Gothic" w:hAnsi="Century Gothic"/>
          <w:b w:val="0"/>
          <w:bCs w:val="0"/>
          <w:w w:val="90"/>
          <w:sz w:val="16"/>
          <w:szCs w:val="16"/>
        </w:rPr>
        <w:t xml:space="preserve"> :</w:t>
      </w:r>
      <w:proofErr w:type="gramEnd"/>
      <w:r w:rsidRPr="007D79F7">
        <w:rPr>
          <w:rFonts w:ascii="Century Gothic" w:hAnsi="Century Gothic"/>
          <w:b w:val="0"/>
          <w:bCs w:val="0"/>
          <w:w w:val="90"/>
          <w:sz w:val="16"/>
          <w:szCs w:val="16"/>
        </w:rPr>
        <w:t xml:space="preserve"> </w:t>
      </w:r>
      <w:proofErr w:type="spellStart"/>
      <w:r w:rsidRPr="007D79F7">
        <w:rPr>
          <w:rFonts w:ascii="Century Gothic" w:hAnsi="Century Gothic"/>
          <w:b w:val="0"/>
          <w:bCs w:val="0"/>
          <w:w w:val="90"/>
          <w:sz w:val="16"/>
          <w:szCs w:val="16"/>
        </w:rPr>
        <w:t>diolah</w:t>
      </w:r>
      <w:proofErr w:type="spellEnd"/>
      <w:r w:rsidRPr="007D79F7">
        <w:rPr>
          <w:rFonts w:ascii="Century Gothic" w:hAnsi="Century Gothic"/>
          <w:b w:val="0"/>
          <w:bCs w:val="0"/>
          <w:w w:val="90"/>
          <w:sz w:val="16"/>
          <w:szCs w:val="16"/>
        </w:rPr>
        <w:t xml:space="preserve"> Tim PKM 2024</w:t>
      </w:r>
    </w:p>
    <w:p w14:paraId="46BE8B56" w14:textId="77777777" w:rsidR="00295A6B" w:rsidRPr="007D79F7" w:rsidRDefault="00295A6B" w:rsidP="00295A6B">
      <w:pPr>
        <w:jc w:val="both"/>
        <w:rPr>
          <w:b/>
          <w:bCs/>
          <w:sz w:val="18"/>
          <w:szCs w:val="18"/>
        </w:rPr>
      </w:pPr>
    </w:p>
    <w:p w14:paraId="1BD5860F" w14:textId="77777777" w:rsidR="007D79F7" w:rsidRPr="007D79F7" w:rsidRDefault="007D79F7" w:rsidP="007D79F7">
      <w:pPr>
        <w:pStyle w:val="Heading2"/>
        <w:spacing w:before="198"/>
        <w:rPr>
          <w:rFonts w:ascii="Century Gothic" w:hAnsi="Century Gothic"/>
          <w:sz w:val="18"/>
          <w:szCs w:val="18"/>
        </w:rPr>
      </w:pPr>
      <w:r w:rsidRPr="007D79F7">
        <w:rPr>
          <w:rFonts w:ascii="Century Gothic" w:hAnsi="Century Gothic"/>
          <w:w w:val="90"/>
          <w:sz w:val="18"/>
          <w:szCs w:val="18"/>
        </w:rPr>
        <w:lastRenderedPageBreak/>
        <w:t>HASIL</w:t>
      </w:r>
      <w:r w:rsidRPr="007D79F7">
        <w:rPr>
          <w:rFonts w:ascii="Century Gothic" w:hAnsi="Century Gothic"/>
          <w:spacing w:val="23"/>
          <w:w w:val="90"/>
          <w:sz w:val="18"/>
          <w:szCs w:val="18"/>
        </w:rPr>
        <w:t xml:space="preserve"> </w:t>
      </w:r>
      <w:r w:rsidRPr="007D79F7">
        <w:rPr>
          <w:rFonts w:ascii="Century Gothic" w:hAnsi="Century Gothic"/>
          <w:w w:val="90"/>
          <w:sz w:val="18"/>
          <w:szCs w:val="18"/>
        </w:rPr>
        <w:t>PEMBAHASAN</w:t>
      </w:r>
    </w:p>
    <w:p w14:paraId="1FDF154A" w14:textId="3C8182C8" w:rsidR="00100938" w:rsidRPr="007D79F7" w:rsidRDefault="007D79F7" w:rsidP="00F867DA">
      <w:pPr>
        <w:pStyle w:val="Heading2"/>
        <w:spacing w:before="0" w:line="276" w:lineRule="auto"/>
        <w:ind w:left="119" w:firstLine="600"/>
        <w:jc w:val="both"/>
        <w:rPr>
          <w:rFonts w:ascii="Century Gothic" w:hAnsi="Century Gothic" w:cs="Microsoft Sans Serif"/>
          <w:b w:val="0"/>
          <w:bCs w:val="0"/>
          <w:i w:val="0"/>
          <w:iCs w:val="0"/>
          <w:w w:val="90"/>
          <w:lang w:val="id-ID"/>
        </w:rPr>
      </w:pPr>
      <w:r w:rsidRPr="007D79F7">
        <w:rPr>
          <w:rFonts w:ascii="Century Gothic" w:eastAsia="Times New Roman" w:hAnsi="Century Gothic"/>
          <w:b w:val="0"/>
          <w:bCs w:val="0"/>
          <w:i w:val="0"/>
          <w:iCs w:val="0"/>
          <w:sz w:val="18"/>
          <w:szCs w:val="18"/>
        </w:rPr>
        <w:fldChar w:fldCharType="begin" w:fldLock="1"/>
      </w:r>
      <w:r w:rsidRPr="007D79F7">
        <w:rPr>
          <w:rFonts w:ascii="Century Gothic" w:eastAsia="Times New Roman" w:hAnsi="Century Gothic"/>
          <w:b w:val="0"/>
          <w:bCs w:val="0"/>
          <w:i w:val="0"/>
          <w:iCs w:val="0"/>
          <w:sz w:val="18"/>
          <w:szCs w:val="18"/>
        </w:rPr>
        <w:instrText>ADDIN CSL_CITATION {"citationItems":[{"id":"ITEM-1","itemData":{"abstract":"ΕΙΣ ΤΟΝ ΑΙΩΝΑ","author":[{"dropping-particle":"","family":"Ayu","given":"Dewa","non-dropping-particle":"","parse-names":false,"suffix":""},{"dropping-particle":"","family":"Widianti","given":"Dwi Pratiwi","non-dropping-particle":"","parse-names":false,"suffix":""}],"container-title":"PENGARUH CITRA MEREK, KERAGAMAN PRODUK, DAN SUASANA TOKO TERHADAP LOYALITAS PELANGGAN DI TOKO KARTIKA KEBAYA BEDUGUL","id":"ITEM-1","issue":"1","issued":{"date-parts":[["2024"]]},"page":"37-48","title":"No TitleΕΛΕΝΗ","type":"article-journal","volume":"15"},"uris":["http://www.mendeley.com/documents/?uuid=d895602d-e3f3-427e-b907-1f5147938f35"]}],"mendeley":{"formattedCitation":"(Ayu &amp; Widianti, 2024)","plainTextFormattedCitation":"(Ayu &amp; Widianti, 2024)","previouslyFormattedCitation":"(Ayu &amp; Widianti, 2024)"},"properties":{"noteIndex":0},"schema":"https://github.com/citation-style-language/schema/raw/master/csl-citation.json"}</w:instrText>
      </w:r>
      <w:r w:rsidRPr="007D79F7">
        <w:rPr>
          <w:rFonts w:ascii="Century Gothic" w:eastAsia="Times New Roman" w:hAnsi="Century Gothic"/>
          <w:b w:val="0"/>
          <w:bCs w:val="0"/>
          <w:i w:val="0"/>
          <w:iCs w:val="0"/>
          <w:sz w:val="18"/>
          <w:szCs w:val="18"/>
        </w:rPr>
        <w:fldChar w:fldCharType="separate"/>
      </w:r>
      <w:r w:rsidRPr="007D79F7">
        <w:rPr>
          <w:rFonts w:ascii="Century Gothic" w:eastAsia="Times New Roman" w:hAnsi="Century Gothic"/>
          <w:b w:val="0"/>
          <w:bCs w:val="0"/>
          <w:i w:val="0"/>
          <w:iCs w:val="0"/>
          <w:noProof/>
          <w:sz w:val="18"/>
          <w:szCs w:val="18"/>
        </w:rPr>
        <w:t>(Ayu &amp; Widianti, 2024)</w:t>
      </w:r>
      <w:r w:rsidRPr="007D79F7">
        <w:rPr>
          <w:rFonts w:ascii="Century Gothic" w:eastAsia="Times New Roman" w:hAnsi="Century Gothic"/>
          <w:b w:val="0"/>
          <w:bCs w:val="0"/>
          <w:i w:val="0"/>
          <w:iCs w:val="0"/>
          <w:sz w:val="18"/>
          <w:szCs w:val="18"/>
        </w:rPr>
        <w:fldChar w:fldCharType="end"/>
      </w:r>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menjelaskan</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bahwa</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loyalitas</w:t>
      </w:r>
      <w:proofErr w:type="spellEnd"/>
      <w:r w:rsidRPr="007D79F7">
        <w:rPr>
          <w:rFonts w:ascii="Century Gothic" w:eastAsia="Times New Roman" w:hAnsi="Century Gothic"/>
          <w:b w:val="0"/>
          <w:bCs w:val="0"/>
          <w:i w:val="0"/>
          <w:iCs w:val="0"/>
          <w:sz w:val="18"/>
          <w:szCs w:val="18"/>
        </w:rPr>
        <w:t xml:space="preserve"> </w:t>
      </w:r>
      <w:proofErr w:type="spellStart"/>
      <w:proofErr w:type="gramStart"/>
      <w:r w:rsidRPr="007D79F7">
        <w:rPr>
          <w:rFonts w:ascii="Century Gothic" w:eastAsia="Times New Roman" w:hAnsi="Century Gothic"/>
          <w:b w:val="0"/>
          <w:bCs w:val="0"/>
          <w:i w:val="0"/>
          <w:iCs w:val="0"/>
          <w:sz w:val="18"/>
          <w:szCs w:val="18"/>
        </w:rPr>
        <w:t>adalah</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perilaku</w:t>
      </w:r>
      <w:proofErr w:type="spellEnd"/>
      <w:proofErr w:type="gram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pelanggan</w:t>
      </w:r>
      <w:proofErr w:type="spellEnd"/>
      <w:r w:rsidRPr="007D79F7">
        <w:rPr>
          <w:rFonts w:ascii="Century Gothic" w:eastAsia="Times New Roman" w:hAnsi="Century Gothic"/>
          <w:b w:val="0"/>
          <w:bCs w:val="0"/>
          <w:i w:val="0"/>
          <w:iCs w:val="0"/>
          <w:sz w:val="18"/>
          <w:szCs w:val="18"/>
        </w:rPr>
        <w:t xml:space="preserve"> yang </w:t>
      </w:r>
      <w:proofErr w:type="spellStart"/>
      <w:r w:rsidRPr="007D79F7">
        <w:rPr>
          <w:rFonts w:ascii="Century Gothic" w:eastAsia="Times New Roman" w:hAnsi="Century Gothic"/>
          <w:b w:val="0"/>
          <w:bCs w:val="0"/>
          <w:i w:val="0"/>
          <w:iCs w:val="0"/>
          <w:sz w:val="18"/>
          <w:szCs w:val="18"/>
        </w:rPr>
        <w:t>menyebabkan</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pembelian</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berulang</w:t>
      </w:r>
      <w:proofErr w:type="spellEnd"/>
      <w:r w:rsidRPr="007D79F7">
        <w:rPr>
          <w:rFonts w:ascii="Century Gothic" w:eastAsia="Times New Roman" w:hAnsi="Century Gothic"/>
          <w:b w:val="0"/>
          <w:bCs w:val="0"/>
          <w:i w:val="0"/>
          <w:iCs w:val="0"/>
          <w:sz w:val="18"/>
          <w:szCs w:val="18"/>
        </w:rPr>
        <w:t xml:space="preserve">. Ini </w:t>
      </w:r>
      <w:proofErr w:type="spellStart"/>
      <w:r w:rsidRPr="007D79F7">
        <w:rPr>
          <w:rFonts w:ascii="Century Gothic" w:eastAsia="Times New Roman" w:hAnsi="Century Gothic"/>
          <w:b w:val="0"/>
          <w:bCs w:val="0"/>
          <w:i w:val="0"/>
          <w:iCs w:val="0"/>
          <w:sz w:val="18"/>
          <w:szCs w:val="18"/>
        </w:rPr>
        <w:t>dapat</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didorong</w:t>
      </w:r>
      <w:proofErr w:type="spellEnd"/>
      <w:r w:rsidRPr="007D79F7">
        <w:rPr>
          <w:rFonts w:ascii="Century Gothic" w:eastAsia="Times New Roman" w:hAnsi="Century Gothic"/>
          <w:b w:val="0"/>
          <w:bCs w:val="0"/>
          <w:i w:val="0"/>
          <w:iCs w:val="0"/>
          <w:sz w:val="18"/>
          <w:szCs w:val="18"/>
        </w:rPr>
        <w:t xml:space="preserve"> oleh </w:t>
      </w:r>
      <w:proofErr w:type="spellStart"/>
      <w:r w:rsidRPr="007D79F7">
        <w:rPr>
          <w:rFonts w:ascii="Century Gothic" w:eastAsia="Times New Roman" w:hAnsi="Century Gothic"/>
          <w:b w:val="0"/>
          <w:bCs w:val="0"/>
          <w:i w:val="0"/>
          <w:iCs w:val="0"/>
          <w:sz w:val="18"/>
          <w:szCs w:val="18"/>
        </w:rPr>
        <w:t>harga</w:t>
      </w:r>
      <w:proofErr w:type="spellEnd"/>
      <w:r w:rsidRPr="007D79F7">
        <w:rPr>
          <w:rFonts w:ascii="Century Gothic" w:eastAsia="Times New Roman" w:hAnsi="Century Gothic"/>
          <w:b w:val="0"/>
          <w:bCs w:val="0"/>
          <w:i w:val="0"/>
          <w:iCs w:val="0"/>
          <w:sz w:val="18"/>
          <w:szCs w:val="18"/>
        </w:rPr>
        <w:t xml:space="preserve"> dan juga </w:t>
      </w:r>
      <w:proofErr w:type="spellStart"/>
      <w:r w:rsidRPr="007D79F7">
        <w:rPr>
          <w:rFonts w:ascii="Century Gothic" w:eastAsia="Times New Roman" w:hAnsi="Century Gothic"/>
          <w:b w:val="0"/>
          <w:bCs w:val="0"/>
          <w:i w:val="0"/>
          <w:iCs w:val="0"/>
          <w:sz w:val="18"/>
          <w:szCs w:val="18"/>
        </w:rPr>
        <w:t>kualitas</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pelayanan</w:t>
      </w:r>
      <w:proofErr w:type="spellEnd"/>
      <w:r w:rsidRPr="007D79F7">
        <w:rPr>
          <w:rFonts w:ascii="Century Gothic" w:eastAsia="Times New Roman" w:hAnsi="Century Gothic"/>
          <w:b w:val="0"/>
          <w:bCs w:val="0"/>
          <w:i w:val="0"/>
          <w:iCs w:val="0"/>
          <w:sz w:val="18"/>
          <w:szCs w:val="18"/>
        </w:rPr>
        <w:t xml:space="preserve"> yang </w:t>
      </w:r>
      <w:proofErr w:type="spellStart"/>
      <w:r w:rsidRPr="007D79F7">
        <w:rPr>
          <w:rFonts w:ascii="Century Gothic" w:eastAsia="Times New Roman" w:hAnsi="Century Gothic"/>
          <w:b w:val="0"/>
          <w:bCs w:val="0"/>
          <w:i w:val="0"/>
          <w:iCs w:val="0"/>
          <w:sz w:val="18"/>
          <w:szCs w:val="18"/>
        </w:rPr>
        <w:t>diterima</w:t>
      </w:r>
      <w:proofErr w:type="spellEnd"/>
      <w:r w:rsidRPr="007D79F7">
        <w:rPr>
          <w:rFonts w:ascii="Century Gothic" w:eastAsia="Times New Roman" w:hAnsi="Century Gothic"/>
          <w:b w:val="0"/>
          <w:bCs w:val="0"/>
          <w:i w:val="0"/>
          <w:iCs w:val="0"/>
          <w:sz w:val="18"/>
          <w:szCs w:val="18"/>
        </w:rPr>
        <w:t xml:space="preserve"> </w:t>
      </w:r>
      <w:proofErr w:type="spellStart"/>
      <w:r w:rsidRPr="007D79F7">
        <w:rPr>
          <w:rFonts w:ascii="Century Gothic" w:eastAsia="Times New Roman" w:hAnsi="Century Gothic"/>
          <w:b w:val="0"/>
          <w:bCs w:val="0"/>
          <w:i w:val="0"/>
          <w:iCs w:val="0"/>
          <w:sz w:val="18"/>
          <w:szCs w:val="18"/>
        </w:rPr>
        <w:t>pealnggan</w:t>
      </w:r>
      <w:proofErr w:type="spellEnd"/>
      <w:r w:rsidRPr="007D79F7">
        <w:rPr>
          <w:rFonts w:ascii="Century Gothic" w:eastAsia="Times New Roman" w:hAnsi="Century Gothic"/>
          <w:b w:val="0"/>
          <w:bCs w:val="0"/>
          <w:i w:val="0"/>
          <w:iCs w:val="0"/>
          <w:sz w:val="18"/>
          <w:szCs w:val="18"/>
        </w:rPr>
        <w:t xml:space="preserve">.  </w:t>
      </w:r>
      <w:r w:rsidRPr="007D79F7">
        <w:rPr>
          <w:rFonts w:ascii="Century Gothic" w:eastAsia="Times New Roman" w:hAnsi="Century Gothic"/>
          <w:b w:val="0"/>
          <w:bCs w:val="0"/>
          <w:i w:val="0"/>
          <w:iCs w:val="0"/>
          <w:sz w:val="18"/>
          <w:szCs w:val="18"/>
          <w:lang w:val="fi-FI"/>
        </w:rPr>
        <w:t xml:space="preserve">Loyalitas pelanggan juga merupakan  komitmen pelanggan terhadap suatu merek, toko, dan tempat usaha, yang  berdasarkan  sikap  positif dari  pelanggan.  Menurut </w:t>
      </w:r>
      <w:r w:rsidRPr="007D79F7">
        <w:rPr>
          <w:rFonts w:ascii="Century Gothic" w:eastAsia="Times New Roman" w:hAnsi="Century Gothic"/>
          <w:b w:val="0"/>
          <w:bCs w:val="0"/>
          <w:i w:val="0"/>
          <w:iCs w:val="0"/>
          <w:sz w:val="18"/>
          <w:szCs w:val="18"/>
        </w:rPr>
        <w:fldChar w:fldCharType="begin" w:fldLock="1"/>
      </w:r>
      <w:r w:rsidRPr="007D79F7">
        <w:rPr>
          <w:rFonts w:ascii="Century Gothic" w:eastAsia="Times New Roman" w:hAnsi="Century Gothic"/>
          <w:b w:val="0"/>
          <w:bCs w:val="0"/>
          <w:i w:val="0"/>
          <w:iCs w:val="0"/>
          <w:sz w:val="18"/>
          <w:szCs w:val="18"/>
          <w:lang w:val="fi-FI"/>
        </w:rPr>
        <w:instrText>ADDIN CSL_CITATION {"citationItems":[{"id":"ITEM-1","itemData":{"abstract":"</w:instrText>
      </w:r>
      <w:r w:rsidRPr="007D79F7">
        <w:rPr>
          <w:rFonts w:ascii="Century Gothic" w:eastAsia="Times New Roman" w:hAnsi="Century Gothic"/>
          <w:b w:val="0"/>
          <w:bCs w:val="0"/>
          <w:i w:val="0"/>
          <w:iCs w:val="0"/>
          <w:sz w:val="18"/>
          <w:szCs w:val="18"/>
        </w:rPr>
        <w:instrText>ΕΙΣ</w:instrText>
      </w:r>
      <w:r w:rsidRPr="007D79F7">
        <w:rPr>
          <w:rFonts w:ascii="Century Gothic" w:eastAsia="Times New Roman" w:hAnsi="Century Gothic"/>
          <w:b w:val="0"/>
          <w:bCs w:val="0"/>
          <w:i w:val="0"/>
          <w:iCs w:val="0"/>
          <w:sz w:val="18"/>
          <w:szCs w:val="18"/>
          <w:lang w:val="fi-FI"/>
        </w:rPr>
        <w:instrText xml:space="preserve"> </w:instrText>
      </w:r>
      <w:r w:rsidRPr="007D79F7">
        <w:rPr>
          <w:rFonts w:ascii="Century Gothic" w:eastAsia="Times New Roman" w:hAnsi="Century Gothic"/>
          <w:b w:val="0"/>
          <w:bCs w:val="0"/>
          <w:i w:val="0"/>
          <w:iCs w:val="0"/>
          <w:sz w:val="18"/>
          <w:szCs w:val="18"/>
        </w:rPr>
        <w:instrText>ΤΟΝ</w:instrText>
      </w:r>
      <w:r w:rsidRPr="007D79F7">
        <w:rPr>
          <w:rFonts w:ascii="Century Gothic" w:eastAsia="Times New Roman" w:hAnsi="Century Gothic"/>
          <w:b w:val="0"/>
          <w:bCs w:val="0"/>
          <w:i w:val="0"/>
          <w:iCs w:val="0"/>
          <w:sz w:val="18"/>
          <w:szCs w:val="18"/>
          <w:lang w:val="fi-FI"/>
        </w:rPr>
        <w:instrText xml:space="preserve"> </w:instrText>
      </w:r>
      <w:r w:rsidRPr="007D79F7">
        <w:rPr>
          <w:rFonts w:ascii="Century Gothic" w:eastAsia="Times New Roman" w:hAnsi="Century Gothic"/>
          <w:b w:val="0"/>
          <w:bCs w:val="0"/>
          <w:i w:val="0"/>
          <w:iCs w:val="0"/>
          <w:sz w:val="18"/>
          <w:szCs w:val="18"/>
        </w:rPr>
        <w:instrText>ΑΙΩΝΑ</w:instrText>
      </w:r>
      <w:r w:rsidRPr="007D79F7">
        <w:rPr>
          <w:rFonts w:ascii="Century Gothic" w:eastAsia="Times New Roman" w:hAnsi="Century Gothic"/>
          <w:b w:val="0"/>
          <w:bCs w:val="0"/>
          <w:i w:val="0"/>
          <w:iCs w:val="0"/>
          <w:sz w:val="18"/>
          <w:szCs w:val="18"/>
          <w:lang w:val="fi-FI"/>
        </w:rPr>
        <w:instrText>","author":[{"dropping-particle":"","family":"Ayu","given":"Dewa","non-dropping-particle":"","parse-names":false,"suffix":""},{"dropping-particle":"","family":"Widianti","given":"Dwi Pratiwi","non-dropping-particle":"","parse-names":false,"suffix":""}],"container-title":"PENGARUH CITRA MEREK, KERAGAMAN PRODUK, DAN SUASANA TOKO TERHADAP LOYALITAS PELANGGAN DI TOKO KARTIKA KEBAYA BEDUGUL","id":"ITEM-1","issue":"1","issued":{"date-parts":[["2024"]]},"page":"37-48","title":"No Title</w:instrText>
      </w:r>
      <w:r w:rsidRPr="007D79F7">
        <w:rPr>
          <w:rFonts w:ascii="Century Gothic" w:eastAsia="Times New Roman" w:hAnsi="Century Gothic"/>
          <w:b w:val="0"/>
          <w:bCs w:val="0"/>
          <w:i w:val="0"/>
          <w:iCs w:val="0"/>
          <w:sz w:val="18"/>
          <w:szCs w:val="18"/>
        </w:rPr>
        <w:instrText>ΕΛΕΝΗ</w:instrText>
      </w:r>
      <w:r w:rsidRPr="007D79F7">
        <w:rPr>
          <w:rFonts w:ascii="Century Gothic" w:eastAsia="Times New Roman" w:hAnsi="Century Gothic"/>
          <w:b w:val="0"/>
          <w:bCs w:val="0"/>
          <w:i w:val="0"/>
          <w:iCs w:val="0"/>
          <w:sz w:val="18"/>
          <w:szCs w:val="18"/>
          <w:lang w:val="fi-FI"/>
        </w:rPr>
        <w:instrText>","type":"article-journal","volume":"15"},"uris":["http://www.mendeley.com/documents/?uuid=d895602d-e3f3-427e-b907-1f5147938f35"]}],"mendeley":{"formattedCitation":"(Ayu &amp; Widianti, 2024)","plainTextFormattedCitation":"(Ayu &amp; Widianti, 2024)","previouslyFormattedCitation":"(Ayu &amp; Widianti, 2024)"},"properties":{"noteIndex":0},"schema":"https://github.com/citation-style-language/schema/raw/master/csl-citation.json"}</w:instrText>
      </w:r>
      <w:r w:rsidRPr="007D79F7">
        <w:rPr>
          <w:rFonts w:ascii="Century Gothic" w:eastAsia="Times New Roman" w:hAnsi="Century Gothic"/>
          <w:b w:val="0"/>
          <w:bCs w:val="0"/>
          <w:i w:val="0"/>
          <w:iCs w:val="0"/>
          <w:sz w:val="18"/>
          <w:szCs w:val="18"/>
        </w:rPr>
        <w:fldChar w:fldCharType="separate"/>
      </w:r>
      <w:r w:rsidRPr="007D79F7">
        <w:rPr>
          <w:rFonts w:ascii="Century Gothic" w:eastAsia="Times New Roman" w:hAnsi="Century Gothic"/>
          <w:b w:val="0"/>
          <w:bCs w:val="0"/>
          <w:i w:val="0"/>
          <w:iCs w:val="0"/>
          <w:noProof/>
          <w:sz w:val="18"/>
          <w:szCs w:val="18"/>
          <w:lang w:val="fi-FI"/>
        </w:rPr>
        <w:t>(Ayu &amp; Widianti, 2024)</w:t>
      </w:r>
      <w:r w:rsidRPr="007D79F7">
        <w:rPr>
          <w:rFonts w:ascii="Century Gothic" w:eastAsia="Times New Roman" w:hAnsi="Century Gothic"/>
          <w:b w:val="0"/>
          <w:bCs w:val="0"/>
          <w:i w:val="0"/>
          <w:iCs w:val="0"/>
          <w:sz w:val="18"/>
          <w:szCs w:val="18"/>
        </w:rPr>
        <w:fldChar w:fldCharType="end"/>
      </w:r>
      <w:r w:rsidRPr="007D79F7">
        <w:rPr>
          <w:rFonts w:ascii="Century Gothic" w:eastAsia="Times New Roman" w:hAnsi="Century Gothic"/>
          <w:b w:val="0"/>
          <w:bCs w:val="0"/>
          <w:i w:val="0"/>
          <w:iCs w:val="0"/>
          <w:sz w:val="18"/>
          <w:szCs w:val="18"/>
          <w:lang w:val="fi-FI"/>
        </w:rPr>
        <w:t>, ada beberapa faktor untuk  mengukur loyalitas pelanggan yaitu : (1) melakukan pembelian berulang secara teratur; (2) Pembelian lintas lini produk dan layanan; (3) merekomendasikan kepada orang lain (rujukan) dengan WOM  (dari mulut ke mulut); dan (4) Menunjukkan kekebalan terhadap pesaing (retensi): pelanggan setia tidak akan mengubah preferensi mereka terhadap satu produk.</w:t>
      </w:r>
      <w:r w:rsidR="00100938" w:rsidRPr="007D79F7">
        <w:rPr>
          <w:rFonts w:ascii="Century Gothic" w:hAnsi="Century Gothic" w:cs="Microsoft Sans Serif"/>
          <w:b w:val="0"/>
          <w:bCs w:val="0"/>
          <w:i w:val="0"/>
          <w:iCs w:val="0"/>
          <w:w w:val="90"/>
          <w:lang w:val="id-ID"/>
        </w:rPr>
        <w:t xml:space="preserve"> </w:t>
      </w:r>
    </w:p>
    <w:p w14:paraId="4C9A2F06" w14:textId="77777777" w:rsidR="00474397" w:rsidRDefault="00474397" w:rsidP="00F867DA">
      <w:pPr>
        <w:spacing w:after="240" w:line="276" w:lineRule="auto"/>
        <w:ind w:left="142" w:firstLine="567"/>
        <w:jc w:val="both"/>
        <w:rPr>
          <w:rFonts w:ascii="Century Gothic" w:eastAsia="Times New Roman" w:hAnsi="Century Gothic"/>
          <w:sz w:val="18"/>
          <w:szCs w:val="18"/>
          <w:lang w:val="id-ID"/>
        </w:rPr>
      </w:pPr>
      <w:r w:rsidRPr="00474397">
        <w:rPr>
          <w:rFonts w:ascii="Century Gothic" w:eastAsia="Times New Roman" w:hAnsi="Century Gothic"/>
          <w:sz w:val="18"/>
          <w:szCs w:val="18"/>
          <w:lang w:val="id-ID"/>
        </w:rPr>
        <w:t xml:space="preserve">Hubungan antara  kualitas pelayanan dengan  loyalitas  dapat dilihat pada penelitian </w:t>
      </w:r>
      <w:r w:rsidRPr="00645986">
        <w:rPr>
          <w:rFonts w:ascii="Century Gothic" w:eastAsia="Times New Roman" w:hAnsi="Century Gothic"/>
          <w:sz w:val="18"/>
          <w:szCs w:val="18"/>
        </w:rPr>
        <w:fldChar w:fldCharType="begin" w:fldLock="1"/>
      </w:r>
      <w:r w:rsidRPr="00474397">
        <w:rPr>
          <w:rFonts w:ascii="Century Gothic" w:eastAsia="Times New Roman" w:hAnsi="Century Gothic"/>
          <w:sz w:val="18"/>
          <w:szCs w:val="18"/>
          <w:lang w:val="id-ID"/>
        </w:rPr>
        <w:instrText>ADDIN CSL_CITATION {"citationItems":[{"id":"ITEM-1","itemData":{"author":[{"dropping-particle":"","family":"Suprani","given":"Yun","non-dropping-particle":"","parse-names":false,"suffix":""},{"dropping-particle":"","family":"Hakimah","given":"Yusro","non-dropping-particle":"","parse-names":false,"suffix":""},{"dropping-particle":"","family":"Said","given":"Muhammad","non-dropping-particle":"","parse-names":false,"suffix":""}],"id":"ITEM-1","issue":"2","issued":{"date-parts":[["2024"]]},"page":"381-386","title":"Pengaruh Wom ( Word Of Mouth ) Terhadap Kepuasan Konsumen Dimediasi Oleh Kualitas Pelayanan Di Sincera Clinic Palembang","type":"article-journal","volume":"13"},"uris":["http://www.mendeley.com/documents/?uuid=afa41a35-4a20-4606-be35-ea0267392774"]}],"mendeley":{"formattedCitation":"(Suprani et al., 2024)","plainTextFormattedCitation":"(Suprani et al., 2024)","previouslyFormattedCitation":"(Suprani et al., 2024)"},"properties":{"noteIndex":0},"schema":"https://github.com/citation-style-language/schema/raw/master/csl-citation.json"}</w:instrText>
      </w:r>
      <w:r w:rsidRPr="00645986">
        <w:rPr>
          <w:rFonts w:ascii="Century Gothic" w:eastAsia="Times New Roman" w:hAnsi="Century Gothic"/>
          <w:sz w:val="18"/>
          <w:szCs w:val="18"/>
        </w:rPr>
        <w:fldChar w:fldCharType="separate"/>
      </w:r>
      <w:r w:rsidRPr="00474397">
        <w:rPr>
          <w:rFonts w:ascii="Century Gothic" w:eastAsia="Times New Roman" w:hAnsi="Century Gothic"/>
          <w:noProof/>
          <w:sz w:val="18"/>
          <w:szCs w:val="18"/>
          <w:lang w:val="id-ID"/>
        </w:rPr>
        <w:t>(Suprani et al., 2024)</w:t>
      </w:r>
      <w:r w:rsidRPr="00645986">
        <w:rPr>
          <w:rFonts w:ascii="Century Gothic" w:eastAsia="Times New Roman" w:hAnsi="Century Gothic"/>
          <w:sz w:val="18"/>
          <w:szCs w:val="18"/>
        </w:rPr>
        <w:fldChar w:fldCharType="end"/>
      </w:r>
      <w:r w:rsidRPr="00474397">
        <w:rPr>
          <w:rFonts w:ascii="Century Gothic" w:eastAsia="Times New Roman" w:hAnsi="Century Gothic"/>
          <w:sz w:val="18"/>
          <w:szCs w:val="18"/>
          <w:lang w:val="id-ID"/>
        </w:rPr>
        <w:t xml:space="preserve"> menunjukkan bahwa persepsi kualitas layanan, keterlibatan dan kepuasan ditemukan sebagai prediktor yang baik dari loyalitas pelanggan. Sejalan dengan itu, Cheng dan Rashid (2013) juga menemukan kualitas layanan memiliki hubungan positif dengan loyalitas pelanggan. </w:t>
      </w:r>
    </w:p>
    <w:p w14:paraId="075421AC" w14:textId="77777777" w:rsidR="00474397" w:rsidRDefault="00474397" w:rsidP="00F867DA">
      <w:pPr>
        <w:spacing w:after="240" w:line="276" w:lineRule="auto"/>
        <w:ind w:left="142" w:firstLine="579"/>
        <w:jc w:val="both"/>
        <w:rPr>
          <w:rFonts w:ascii="Century Gothic" w:eastAsia="Times New Roman" w:hAnsi="Century Gothic"/>
          <w:sz w:val="18"/>
          <w:szCs w:val="18"/>
          <w:lang w:val="id-ID"/>
        </w:rPr>
      </w:pPr>
      <w:bookmarkStart w:id="5" w:name="_Hlk180055270"/>
      <w:r w:rsidRPr="00474397">
        <w:rPr>
          <w:rFonts w:ascii="Century Gothic" w:eastAsia="Times New Roman" w:hAnsi="Century Gothic"/>
          <w:sz w:val="18"/>
          <w:szCs w:val="18"/>
          <w:lang w:val="id-ID"/>
        </w:rPr>
        <w:t>Loyalitas pelanggan terhadap produk yang sangat dipengaruhi oleh kepuasan</w:t>
      </w:r>
      <w:bookmarkEnd w:id="5"/>
      <w:r w:rsidRPr="00474397">
        <w:rPr>
          <w:rFonts w:ascii="Century Gothic" w:eastAsia="Times New Roman" w:hAnsi="Century Gothic"/>
          <w:sz w:val="18"/>
          <w:szCs w:val="18"/>
          <w:lang w:val="id-ID"/>
        </w:rPr>
        <w:t xml:space="preserve">nya yang diterima dari mengkonsumsi produk tersebut. Kepuasan pelanggan perlu  evaluasi oleh pelaku usaha agar pelanggannya tetap loyal dan bahkan dapat menambah pelanggan baru. Kepuasan pelanggan adalah  kesesuaian antara harapan dengan layanan yang diterimanya. Apabila layanan yang diberikan sesuai dengan harapan,  maka pelanggan terpuaskan. Sejumlah peneliti mendukung gagasan bahwa kualitas layanan adalah salah satu pendorong utama kepuasan pelanggan. Penelitian  dari  </w:t>
      </w:r>
      <w:r w:rsidRPr="00645986">
        <w:rPr>
          <w:rFonts w:ascii="Century Gothic" w:eastAsia="Times New Roman" w:hAnsi="Century Gothic"/>
          <w:sz w:val="18"/>
          <w:szCs w:val="18"/>
        </w:rPr>
        <w:fldChar w:fldCharType="begin" w:fldLock="1"/>
      </w:r>
      <w:r w:rsidRPr="00474397">
        <w:rPr>
          <w:rFonts w:ascii="Century Gothic" w:eastAsia="Times New Roman" w:hAnsi="Century Gothic"/>
          <w:sz w:val="18"/>
          <w:szCs w:val="18"/>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645986">
        <w:rPr>
          <w:rFonts w:ascii="Century Gothic" w:eastAsia="Times New Roman" w:hAnsi="Century Gothic"/>
          <w:sz w:val="18"/>
          <w:szCs w:val="18"/>
        </w:rPr>
        <w:instrText>α</w:instrText>
      </w:r>
      <w:r w:rsidRPr="00474397">
        <w:rPr>
          <w:rFonts w:ascii="Century Gothic" w:eastAsia="Times New Roman" w:hAnsi="Century Gothic"/>
          <w:sz w:val="18"/>
          <w:szCs w:val="18"/>
          <w:lang w:val="id-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(Switzerland)","id":"ITEM-1","issue":"1","issued":{"date-parts":[["2019"]]},"page":"1-14","title":"ANALISIS KUALITAS PELAYANAN UNTUK MENINGKATKAN KEPUASAN KONSUMEN: STUDI KASUS GOLD’S GYM BANDUNG","type":"article-journal","volume":"11"},"uris":["http://www.mendeley.com/documents/?uuid=31a0d676-937a-499f-aa38-2f9fcc8588ab"]}],"mendeley":{"formattedCitation":"(Ummah, 2019)","plainTextFormattedCitation":"(Ummah, 2019)","previouslyFormattedCitation":"(Ummah, 2019)"},"properties":{"noteIndex":0},"schema":"https://github.com/citation-style-language/schema/raw/master/csl-citation.json"}</w:instrText>
      </w:r>
      <w:r w:rsidRPr="00645986">
        <w:rPr>
          <w:rFonts w:ascii="Century Gothic" w:eastAsia="Times New Roman" w:hAnsi="Century Gothic"/>
          <w:sz w:val="18"/>
          <w:szCs w:val="18"/>
        </w:rPr>
        <w:fldChar w:fldCharType="separate"/>
      </w:r>
      <w:r w:rsidRPr="00474397">
        <w:rPr>
          <w:rFonts w:ascii="Century Gothic" w:eastAsia="Times New Roman" w:hAnsi="Century Gothic"/>
          <w:noProof/>
          <w:sz w:val="18"/>
          <w:szCs w:val="18"/>
          <w:lang w:val="id-ID"/>
        </w:rPr>
        <w:t>(Ummah, 2019)</w:t>
      </w:r>
      <w:r w:rsidRPr="00645986">
        <w:rPr>
          <w:rFonts w:ascii="Century Gothic" w:eastAsia="Times New Roman" w:hAnsi="Century Gothic"/>
          <w:sz w:val="18"/>
          <w:szCs w:val="18"/>
        </w:rPr>
        <w:fldChar w:fldCharType="end"/>
      </w:r>
      <w:r w:rsidRPr="00474397">
        <w:rPr>
          <w:rFonts w:ascii="Century Gothic" w:eastAsia="Times New Roman" w:hAnsi="Century Gothic"/>
          <w:sz w:val="18"/>
          <w:szCs w:val="18"/>
          <w:lang w:val="id-ID"/>
        </w:rPr>
        <w:t xml:space="preserve"> mendapatkan kalua  kualitas layanan akan  berefek terhadap kepuasan pelanggan dan menghasilkan loyalitas pelanggan. . Pelanggan yang puas cenderung melakukan pembelian berulang dan berusaha  mengabaikan produk  yang belum memenuhi harapan mereka. Jika pelanggan puas dengan penawaran layanan tertentu setelah penggunaannya, maka mereka cenderung melakukan pembelian berulang.</w:t>
      </w:r>
    </w:p>
    <w:p w14:paraId="2505A7FE" w14:textId="77777777" w:rsidR="00474397" w:rsidRPr="00474397" w:rsidRDefault="00474397" w:rsidP="00474397">
      <w:pPr>
        <w:spacing w:line="276" w:lineRule="auto"/>
        <w:ind w:left="142" w:firstLine="579"/>
        <w:jc w:val="both"/>
        <w:rPr>
          <w:rFonts w:ascii="Century Gothic" w:eastAsia="Times New Roman" w:hAnsi="Century Gothic"/>
          <w:sz w:val="18"/>
          <w:szCs w:val="18"/>
          <w:lang w:val="id-ID"/>
        </w:rPr>
      </w:pPr>
    </w:p>
    <w:p w14:paraId="4C407420" w14:textId="05922A20" w:rsidR="00100938" w:rsidRPr="0003020E" w:rsidRDefault="00100938" w:rsidP="00474397">
      <w:pPr>
        <w:pStyle w:val="Heading2"/>
        <w:spacing w:before="0"/>
        <w:ind w:left="119" w:firstLine="2291"/>
        <w:jc w:val="both"/>
        <w:rPr>
          <w:rFonts w:ascii="Century Gothic" w:hAnsi="Century Gothic" w:cs="Microsoft Sans Serif"/>
          <w:b w:val="0"/>
          <w:bCs w:val="0"/>
          <w:w w:val="90"/>
          <w:lang w:val="id-ID"/>
        </w:rPr>
      </w:pPr>
      <w:r w:rsidRPr="0003020E">
        <w:rPr>
          <w:rFonts w:ascii="Century Gothic" w:hAnsi="Century Gothic" w:cs="Microsoft Sans Serif"/>
          <w:b w:val="0"/>
          <w:bCs w:val="0"/>
          <w:w w:val="90"/>
          <w:lang w:val="id-ID"/>
        </w:rPr>
        <w:tab/>
      </w:r>
      <w:r w:rsidR="00474397" w:rsidRPr="00645986">
        <w:rPr>
          <w:rFonts w:ascii="Century Gothic" w:eastAsia="Times New Roman" w:hAnsi="Century Gothic"/>
          <w:noProof/>
          <w:sz w:val="18"/>
          <w:szCs w:val="18"/>
        </w:rPr>
        <w:drawing>
          <wp:inline distT="0" distB="0" distL="0" distR="0" wp14:anchorId="5366D09C" wp14:editId="608781FC">
            <wp:extent cx="1526617" cy="1270987"/>
            <wp:effectExtent l="0" t="0" r="0" b="0"/>
            <wp:docPr id="18416370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485" cy="1285031"/>
                    </a:xfrm>
                    <a:prstGeom prst="rect">
                      <a:avLst/>
                    </a:prstGeom>
                    <a:noFill/>
                  </pic:spPr>
                </pic:pic>
              </a:graphicData>
            </a:graphic>
          </wp:inline>
        </w:drawing>
      </w:r>
    </w:p>
    <w:p w14:paraId="0F7E2952" w14:textId="2E60FAA0" w:rsidR="00100938" w:rsidRDefault="00474397" w:rsidP="00474397">
      <w:pPr>
        <w:pStyle w:val="Heading2"/>
        <w:spacing w:before="0"/>
        <w:ind w:left="1440" w:firstLine="720"/>
        <w:jc w:val="both"/>
        <w:rPr>
          <w:rFonts w:ascii="Century Gothic" w:eastAsia="Times New Roman" w:hAnsi="Century Gothic"/>
          <w:i w:val="0"/>
          <w:iCs w:val="0"/>
          <w:sz w:val="18"/>
          <w:szCs w:val="18"/>
          <w:lang w:val="en-ID"/>
        </w:rPr>
      </w:pPr>
      <w:r w:rsidRPr="00474397">
        <w:rPr>
          <w:rFonts w:ascii="Century Gothic" w:eastAsia="Times New Roman" w:hAnsi="Century Gothic"/>
          <w:i w:val="0"/>
          <w:iCs w:val="0"/>
          <w:sz w:val="18"/>
          <w:szCs w:val="18"/>
        </w:rPr>
        <w:t xml:space="preserve">Gambar 3. </w:t>
      </w:r>
      <w:proofErr w:type="spellStart"/>
      <w:r w:rsidRPr="00474397">
        <w:rPr>
          <w:rFonts w:ascii="Century Gothic" w:eastAsia="Times New Roman" w:hAnsi="Century Gothic"/>
          <w:i w:val="0"/>
          <w:iCs w:val="0"/>
          <w:sz w:val="18"/>
          <w:szCs w:val="18"/>
          <w:lang w:val="en-ID"/>
        </w:rPr>
        <w:t>Sesi</w:t>
      </w:r>
      <w:proofErr w:type="spellEnd"/>
      <w:r w:rsidRPr="00474397">
        <w:rPr>
          <w:rFonts w:ascii="Century Gothic" w:eastAsia="Times New Roman" w:hAnsi="Century Gothic"/>
          <w:i w:val="0"/>
          <w:iCs w:val="0"/>
          <w:sz w:val="18"/>
          <w:szCs w:val="18"/>
          <w:lang w:val="en-ID"/>
        </w:rPr>
        <w:t xml:space="preserve"> </w:t>
      </w:r>
      <w:proofErr w:type="spellStart"/>
      <w:r w:rsidRPr="00474397">
        <w:rPr>
          <w:rFonts w:ascii="Century Gothic" w:eastAsia="Times New Roman" w:hAnsi="Century Gothic"/>
          <w:i w:val="0"/>
          <w:iCs w:val="0"/>
          <w:sz w:val="18"/>
          <w:szCs w:val="18"/>
          <w:lang w:val="en-ID"/>
        </w:rPr>
        <w:t>tanya</w:t>
      </w:r>
      <w:proofErr w:type="spellEnd"/>
      <w:r w:rsidRPr="00474397">
        <w:rPr>
          <w:rFonts w:ascii="Century Gothic" w:eastAsia="Times New Roman" w:hAnsi="Century Gothic"/>
          <w:i w:val="0"/>
          <w:iCs w:val="0"/>
          <w:sz w:val="18"/>
          <w:szCs w:val="18"/>
          <w:lang w:val="en-ID"/>
        </w:rPr>
        <w:t xml:space="preserve"> </w:t>
      </w:r>
      <w:proofErr w:type="spellStart"/>
      <w:r w:rsidRPr="00474397">
        <w:rPr>
          <w:rFonts w:ascii="Century Gothic" w:eastAsia="Times New Roman" w:hAnsi="Century Gothic"/>
          <w:i w:val="0"/>
          <w:iCs w:val="0"/>
          <w:sz w:val="18"/>
          <w:szCs w:val="18"/>
          <w:lang w:val="en-ID"/>
        </w:rPr>
        <w:t>jawab</w:t>
      </w:r>
      <w:proofErr w:type="spellEnd"/>
      <w:r w:rsidRPr="00474397">
        <w:rPr>
          <w:rFonts w:ascii="Century Gothic" w:eastAsia="Times New Roman" w:hAnsi="Century Gothic"/>
          <w:i w:val="0"/>
          <w:iCs w:val="0"/>
          <w:sz w:val="18"/>
          <w:szCs w:val="18"/>
          <w:lang w:val="en-ID"/>
        </w:rPr>
        <w:t xml:space="preserve"> </w:t>
      </w:r>
      <w:proofErr w:type="spellStart"/>
      <w:r w:rsidRPr="00474397">
        <w:rPr>
          <w:rFonts w:ascii="Century Gothic" w:eastAsia="Times New Roman" w:hAnsi="Century Gothic"/>
          <w:i w:val="0"/>
          <w:iCs w:val="0"/>
          <w:sz w:val="18"/>
          <w:szCs w:val="18"/>
          <w:lang w:val="en-ID"/>
        </w:rPr>
        <w:t>tim</w:t>
      </w:r>
      <w:proofErr w:type="spellEnd"/>
      <w:r w:rsidRPr="00474397">
        <w:rPr>
          <w:rFonts w:ascii="Century Gothic" w:eastAsia="Times New Roman" w:hAnsi="Century Gothic"/>
          <w:i w:val="0"/>
          <w:iCs w:val="0"/>
          <w:sz w:val="18"/>
          <w:szCs w:val="18"/>
          <w:lang w:val="en-ID"/>
        </w:rPr>
        <w:t xml:space="preserve"> model </w:t>
      </w:r>
      <w:proofErr w:type="spellStart"/>
      <w:r w:rsidRPr="00474397">
        <w:rPr>
          <w:rFonts w:ascii="Century Gothic" w:eastAsia="Times New Roman" w:hAnsi="Century Gothic"/>
          <w:i w:val="0"/>
          <w:iCs w:val="0"/>
          <w:sz w:val="18"/>
          <w:szCs w:val="18"/>
          <w:lang w:val="en-ID"/>
        </w:rPr>
        <w:t>slamet</w:t>
      </w:r>
      <w:proofErr w:type="spellEnd"/>
    </w:p>
    <w:p w14:paraId="42ED1989" w14:textId="77777777" w:rsidR="00474397" w:rsidRPr="00474397" w:rsidRDefault="00474397" w:rsidP="00474397">
      <w:pPr>
        <w:rPr>
          <w:lang w:val="en-ID"/>
        </w:rPr>
      </w:pPr>
    </w:p>
    <w:p w14:paraId="285BB24B" w14:textId="6CA5C595" w:rsidR="00474397" w:rsidRDefault="00100938" w:rsidP="00F867DA">
      <w:pPr>
        <w:spacing w:after="240" w:line="276" w:lineRule="auto"/>
        <w:ind w:left="142" w:firstLine="436"/>
        <w:jc w:val="both"/>
        <w:rPr>
          <w:rFonts w:ascii="Century Gothic" w:eastAsia="Times New Roman" w:hAnsi="Century Gothic"/>
          <w:sz w:val="18"/>
          <w:szCs w:val="18"/>
          <w:lang w:val="id-ID"/>
        </w:rPr>
      </w:pPr>
      <w:r w:rsidRPr="0003020E">
        <w:rPr>
          <w:rFonts w:ascii="Century Gothic" w:hAnsi="Century Gothic"/>
          <w:w w:val="90"/>
          <w:lang w:val="id-ID"/>
        </w:rPr>
        <w:t xml:space="preserve">  </w:t>
      </w:r>
      <w:r w:rsidR="00474397" w:rsidRPr="00474397">
        <w:rPr>
          <w:rFonts w:ascii="Century Gothic" w:eastAsia="Times New Roman" w:hAnsi="Century Gothic"/>
          <w:sz w:val="18"/>
          <w:szCs w:val="18"/>
          <w:lang w:val="id-ID"/>
        </w:rPr>
        <w:t>Hasil pelatihan kepada Pak Slamet dan tim  adalah untuk memberikan pengetahuan betapa pentingnya menjaga pelanggan yang loyal, karena pelaku UMKM seperti Pak Slamet belum begitu  memahaminya. Hasil Survei, bahwa Pelanggan yang dilayani dengan baik dan merasa puas akan bercerita hanya ke sedikit orang. Sedangkan pelanggan yang tidak puas akan bercerita kepada banyak orang. Maka ditekankan kepada Pak Slamet dan rekan bahwa memberikan kualitas pelayanan yang prima kepada pelanggan adalah prioritas utama. Pelanggan semakin puas akan menimbulkan loyalitas. Pelanggan yang loyal inilah yang akan membuat usaha bisa bertahan menghadapi persaingan dan membuat usaha yang dijalankan akan bertahan lama.</w:t>
      </w:r>
    </w:p>
    <w:p w14:paraId="13139B11" w14:textId="77777777" w:rsidR="00474397" w:rsidRDefault="00474397" w:rsidP="00F867DA">
      <w:pPr>
        <w:spacing w:after="240" w:line="276" w:lineRule="auto"/>
        <w:ind w:left="142" w:firstLine="578"/>
        <w:jc w:val="both"/>
        <w:rPr>
          <w:rFonts w:ascii="Century Gothic" w:eastAsia="Times New Roman" w:hAnsi="Century Gothic"/>
          <w:sz w:val="18"/>
          <w:szCs w:val="18"/>
          <w:lang w:val="id-ID"/>
        </w:rPr>
      </w:pPr>
      <w:r w:rsidRPr="00474397">
        <w:rPr>
          <w:rFonts w:ascii="Century Gothic" w:eastAsia="Times New Roman" w:hAnsi="Century Gothic"/>
          <w:sz w:val="18"/>
          <w:szCs w:val="18"/>
          <w:lang w:val="id-ID"/>
        </w:rPr>
        <w:t xml:space="preserve">Selain itu, diberikan pengetahuan kepada Pak Slamet dan tim mengenai strategi pemasaran untuk menambah jumlah pelanggan, yaitu dengan menggunakan aplikasi penjualan daring, seperti gojek, grab, dan shopee food. Pesaing model Slamet di Palembang cukup banyak, kalua model Slamet hanya mengandalkan pemasaran  </w:t>
      </w:r>
      <w:r w:rsidRPr="00474397">
        <w:rPr>
          <w:rFonts w:ascii="Century Gothic" w:eastAsia="Times New Roman" w:hAnsi="Century Gothic"/>
          <w:i/>
          <w:iCs/>
          <w:sz w:val="18"/>
          <w:szCs w:val="18"/>
          <w:lang w:val="id-ID"/>
        </w:rPr>
        <w:t xml:space="preserve">word of mouth </w:t>
      </w:r>
      <w:r w:rsidRPr="00474397">
        <w:rPr>
          <w:rFonts w:ascii="Century Gothic" w:eastAsia="Times New Roman" w:hAnsi="Century Gothic"/>
          <w:sz w:val="18"/>
          <w:szCs w:val="18"/>
          <w:lang w:val="id-ID"/>
        </w:rPr>
        <w:t xml:space="preserve">saja, dikhawatirkan di masa yang akan dating jumlah pelanggan yang dating ke tempat penjualan model Slamet akan semakin berkurang. Banyak usaha sejenis </w:t>
      </w:r>
      <w:r w:rsidRPr="00474397">
        <w:rPr>
          <w:rFonts w:ascii="Century Gothic" w:eastAsia="Times New Roman" w:hAnsi="Century Gothic"/>
          <w:sz w:val="18"/>
          <w:szCs w:val="18"/>
          <w:lang w:val="id-ID"/>
        </w:rPr>
        <w:lastRenderedPageBreak/>
        <w:t xml:space="preserve">yang awalnya memiliki banyak pelanggan, namun lama kelamaan pelangganya semakin berkurang dan akhirnya usahanya bangkrut. </w:t>
      </w:r>
    </w:p>
    <w:p w14:paraId="06901984" w14:textId="77777777" w:rsidR="00474397" w:rsidRPr="00645986" w:rsidRDefault="00474397" w:rsidP="00F867DA">
      <w:pPr>
        <w:spacing w:after="240" w:line="276" w:lineRule="auto"/>
        <w:ind w:left="284" w:hanging="142"/>
        <w:jc w:val="both"/>
        <w:rPr>
          <w:rFonts w:ascii="Century Gothic" w:eastAsia="Times New Roman" w:hAnsi="Century Gothic"/>
          <w:sz w:val="18"/>
          <w:szCs w:val="18"/>
        </w:rPr>
      </w:pPr>
      <w:r w:rsidRPr="00645986">
        <w:rPr>
          <w:rFonts w:ascii="Century Gothic" w:eastAsia="Times New Roman" w:hAnsi="Century Gothic"/>
          <w:sz w:val="18"/>
          <w:szCs w:val="18"/>
        </w:rPr>
        <w:t xml:space="preserve">Strategi </w:t>
      </w:r>
      <w:proofErr w:type="spellStart"/>
      <w:r w:rsidRPr="00645986">
        <w:rPr>
          <w:rFonts w:ascii="Century Gothic" w:eastAsia="Times New Roman" w:hAnsi="Century Gothic"/>
          <w:sz w:val="18"/>
          <w:szCs w:val="18"/>
        </w:rPr>
        <w:t>untuk</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mempertahankan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loyalitas</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pelanggan</w:t>
      </w:r>
      <w:proofErr w:type="spellEnd"/>
      <w:r w:rsidRPr="00645986">
        <w:rPr>
          <w:rFonts w:ascii="Century Gothic" w:eastAsia="Times New Roman" w:hAnsi="Century Gothic"/>
          <w:sz w:val="18"/>
          <w:szCs w:val="18"/>
        </w:rPr>
        <w:t xml:space="preserve">, model Slamet </w:t>
      </w:r>
      <w:proofErr w:type="spellStart"/>
      <w:r w:rsidRPr="00645986">
        <w:rPr>
          <w:rFonts w:ascii="Century Gothic" w:eastAsia="Times New Roman" w:hAnsi="Century Gothic"/>
          <w:sz w:val="18"/>
          <w:szCs w:val="18"/>
        </w:rPr>
        <w:t>adalah</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sebagai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berikut</w:t>
      </w:r>
      <w:proofErr w:type="spellEnd"/>
      <w:r w:rsidRPr="00645986">
        <w:rPr>
          <w:rFonts w:ascii="Century Gothic" w:eastAsia="Times New Roman" w:hAnsi="Century Gothic"/>
          <w:sz w:val="18"/>
          <w:szCs w:val="18"/>
        </w:rPr>
        <w:t>:</w:t>
      </w:r>
    </w:p>
    <w:p w14:paraId="612F94A0" w14:textId="77777777" w:rsidR="00474397" w:rsidRPr="00645986" w:rsidRDefault="00474397" w:rsidP="00F867DA">
      <w:pPr>
        <w:widowControl w:val="0"/>
        <w:numPr>
          <w:ilvl w:val="0"/>
          <w:numId w:val="19"/>
        </w:numPr>
        <w:autoSpaceDE w:val="0"/>
        <w:autoSpaceDN w:val="0"/>
        <w:spacing w:after="240" w:line="276" w:lineRule="auto"/>
        <w:ind w:left="426" w:hanging="426"/>
        <w:jc w:val="both"/>
        <w:rPr>
          <w:rFonts w:ascii="Century Gothic" w:eastAsia="Times New Roman" w:hAnsi="Century Gothic"/>
          <w:sz w:val="18"/>
          <w:szCs w:val="18"/>
        </w:rPr>
      </w:pPr>
      <w:proofErr w:type="spellStart"/>
      <w:r w:rsidRPr="00645986">
        <w:rPr>
          <w:rFonts w:ascii="Century Gothic" w:eastAsia="Times New Roman" w:hAnsi="Century Gothic"/>
          <w:sz w:val="18"/>
          <w:szCs w:val="18"/>
        </w:rPr>
        <w:t>Kualitas</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pelayanan</w:t>
      </w:r>
      <w:proofErr w:type="spellEnd"/>
    </w:p>
    <w:p w14:paraId="241FCBB2" w14:textId="77777777" w:rsidR="007D27C7" w:rsidRDefault="00474397" w:rsidP="00F867DA">
      <w:pPr>
        <w:spacing w:after="240" w:line="276" w:lineRule="auto"/>
        <w:ind w:left="426"/>
        <w:jc w:val="both"/>
        <w:rPr>
          <w:rFonts w:ascii="Century Gothic" w:eastAsia="Times New Roman" w:hAnsi="Century Gothic"/>
          <w:sz w:val="18"/>
          <w:szCs w:val="18"/>
          <w:lang w:val="fi-FI"/>
        </w:rPr>
      </w:pPr>
      <w:proofErr w:type="spellStart"/>
      <w:r w:rsidRPr="00645986">
        <w:rPr>
          <w:rFonts w:ascii="Century Gothic" w:eastAsia="Times New Roman" w:hAnsi="Century Gothic"/>
          <w:sz w:val="18"/>
          <w:szCs w:val="18"/>
        </w:rPr>
        <w:t>Kepada</w:t>
      </w:r>
      <w:proofErr w:type="spellEnd"/>
      <w:r w:rsidRPr="00645986">
        <w:rPr>
          <w:rFonts w:ascii="Century Gothic" w:eastAsia="Times New Roman" w:hAnsi="Century Gothic"/>
          <w:sz w:val="18"/>
          <w:szCs w:val="18"/>
        </w:rPr>
        <w:t xml:space="preserve"> Pak Slamet dan </w:t>
      </w:r>
      <w:proofErr w:type="spellStart"/>
      <w:r w:rsidRPr="00645986">
        <w:rPr>
          <w:rFonts w:ascii="Century Gothic" w:eastAsia="Times New Roman" w:hAnsi="Century Gothic"/>
          <w:sz w:val="18"/>
          <w:szCs w:val="18"/>
        </w:rPr>
        <w:t>rekan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diperkenalkan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istilah</w:t>
      </w:r>
      <w:proofErr w:type="spellEnd"/>
      <w:r w:rsidRPr="00645986">
        <w:rPr>
          <w:rFonts w:ascii="Century Gothic" w:eastAsia="Times New Roman" w:hAnsi="Century Gothic"/>
          <w:sz w:val="18"/>
          <w:szCs w:val="18"/>
        </w:rPr>
        <w:t xml:space="preserve"> </w:t>
      </w:r>
      <w:bookmarkStart w:id="6" w:name="_Hlk180485946"/>
      <w:proofErr w:type="gramStart"/>
      <w:r w:rsidRPr="00645986">
        <w:rPr>
          <w:rFonts w:ascii="Century Gothic" w:eastAsia="Times New Roman" w:hAnsi="Century Gothic"/>
          <w:b/>
          <w:bCs/>
          <w:sz w:val="18"/>
          <w:szCs w:val="18"/>
        </w:rPr>
        <w:t>TARRESOPEM</w:t>
      </w:r>
      <w:r w:rsidRPr="00645986">
        <w:rPr>
          <w:rFonts w:ascii="Century Gothic" w:eastAsia="Times New Roman" w:hAnsi="Century Gothic"/>
          <w:sz w:val="18"/>
          <w:szCs w:val="18"/>
        </w:rPr>
        <w:t xml:space="preserve"> </w:t>
      </w:r>
      <w:bookmarkEnd w:id="6"/>
      <w:r w:rsidRPr="00645986">
        <w:rPr>
          <w:rFonts w:ascii="Century Gothic" w:eastAsia="Times New Roman" w:hAnsi="Century Gothic"/>
          <w:sz w:val="18"/>
          <w:szCs w:val="18"/>
        </w:rPr>
        <w:t xml:space="preserve"> yang</w:t>
      </w:r>
      <w:proofErr w:type="gram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merupakan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singkatan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dari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Teramati</w:t>
      </w:r>
      <w:proofErr w:type="spellEnd"/>
      <w:r w:rsidRPr="00645986">
        <w:rPr>
          <w:rFonts w:ascii="Century Gothic" w:eastAsia="Times New Roman" w:hAnsi="Century Gothic"/>
          <w:sz w:val="18"/>
          <w:szCs w:val="18"/>
        </w:rPr>
        <w:t xml:space="preserve"> (</w:t>
      </w:r>
      <w:r w:rsidRPr="00645986">
        <w:rPr>
          <w:rFonts w:ascii="Century Gothic" w:eastAsia="Times New Roman" w:hAnsi="Century Gothic"/>
          <w:b/>
          <w:bCs/>
          <w:sz w:val="18"/>
          <w:szCs w:val="18"/>
        </w:rPr>
        <w:t>Ta</w:t>
      </w:r>
      <w:r w:rsidRPr="00645986">
        <w:rPr>
          <w:rFonts w:ascii="Century Gothic" w:eastAsia="Times New Roman" w:hAnsi="Century Gothic"/>
          <w:sz w:val="18"/>
          <w:szCs w:val="18"/>
        </w:rPr>
        <w:t xml:space="preserve">ngible), </w:t>
      </w:r>
      <w:proofErr w:type="spellStart"/>
      <w:r w:rsidRPr="00645986">
        <w:rPr>
          <w:rFonts w:ascii="Century Gothic" w:eastAsia="Times New Roman" w:hAnsi="Century Gothic"/>
          <w:sz w:val="18"/>
          <w:szCs w:val="18"/>
        </w:rPr>
        <w:t>Keandalan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b/>
          <w:bCs/>
          <w:sz w:val="18"/>
          <w:szCs w:val="18"/>
        </w:rPr>
        <w:t>Re</w:t>
      </w:r>
      <w:r w:rsidRPr="00645986">
        <w:rPr>
          <w:rFonts w:ascii="Century Gothic" w:eastAsia="Times New Roman" w:hAnsi="Century Gothic"/>
          <w:sz w:val="18"/>
          <w:szCs w:val="18"/>
        </w:rPr>
        <w:t>ability</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Ketanggapan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b/>
          <w:bCs/>
          <w:sz w:val="18"/>
          <w:szCs w:val="18"/>
        </w:rPr>
        <w:t>Re</w:t>
      </w:r>
      <w:r w:rsidRPr="00645986">
        <w:rPr>
          <w:rFonts w:ascii="Century Gothic" w:eastAsia="Times New Roman" w:hAnsi="Century Gothic"/>
          <w:sz w:val="18"/>
          <w:szCs w:val="18"/>
        </w:rPr>
        <w:t>sponsivness</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Kesopanan</w:t>
      </w:r>
      <w:proofErr w:type="spellEnd"/>
      <w:r w:rsidRPr="00645986">
        <w:rPr>
          <w:rFonts w:ascii="Century Gothic" w:eastAsia="Times New Roman" w:hAnsi="Century Gothic"/>
          <w:sz w:val="18"/>
          <w:szCs w:val="18"/>
        </w:rPr>
        <w:t xml:space="preserve"> (</w:t>
      </w:r>
      <w:r w:rsidRPr="00645986">
        <w:rPr>
          <w:rFonts w:ascii="Century Gothic" w:eastAsia="Times New Roman" w:hAnsi="Century Gothic"/>
          <w:b/>
          <w:bCs/>
          <w:sz w:val="18"/>
          <w:szCs w:val="18"/>
        </w:rPr>
        <w:t>As</w:t>
      </w:r>
      <w:r w:rsidRPr="00645986">
        <w:rPr>
          <w:rFonts w:ascii="Century Gothic" w:eastAsia="Times New Roman" w:hAnsi="Century Gothic"/>
          <w:sz w:val="18"/>
          <w:szCs w:val="18"/>
        </w:rPr>
        <w:t xml:space="preserve">surance), dan </w:t>
      </w:r>
      <w:proofErr w:type="spellStart"/>
      <w:r w:rsidRPr="00645986">
        <w:rPr>
          <w:rFonts w:ascii="Century Gothic" w:eastAsia="Times New Roman" w:hAnsi="Century Gothic"/>
          <w:sz w:val="18"/>
          <w:szCs w:val="18"/>
        </w:rPr>
        <w:t>Empati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b/>
          <w:bCs/>
          <w:sz w:val="18"/>
          <w:szCs w:val="18"/>
        </w:rPr>
        <w:t>Em</w:t>
      </w:r>
      <w:r w:rsidRPr="00645986">
        <w:rPr>
          <w:rFonts w:ascii="Century Gothic" w:eastAsia="Times New Roman" w:hAnsi="Century Gothic"/>
          <w:sz w:val="18"/>
          <w:szCs w:val="18"/>
        </w:rPr>
        <w:t>pahaty</w:t>
      </w:r>
      <w:proofErr w:type="spellEnd"/>
      <w:r w:rsidRPr="00645986">
        <w:rPr>
          <w:rFonts w:ascii="Century Gothic" w:eastAsia="Times New Roman" w:hAnsi="Century Gothic"/>
          <w:sz w:val="18"/>
          <w:szCs w:val="18"/>
        </w:rPr>
        <w:t xml:space="preserve">). </w:t>
      </w:r>
      <w:r w:rsidRPr="00645986">
        <w:rPr>
          <w:rFonts w:ascii="Century Gothic" w:eastAsia="Times New Roman" w:hAnsi="Century Gothic"/>
          <w:sz w:val="18"/>
          <w:szCs w:val="18"/>
          <w:lang w:val="fi-FI"/>
        </w:rPr>
        <w:t xml:space="preserve">Ini akan menjadi acuan bagi Pak Slamet dan rekan dalam melayani pelanggan. </w:t>
      </w:r>
      <w:r w:rsidRPr="00474397">
        <w:rPr>
          <w:rFonts w:ascii="Century Gothic" w:eastAsia="Times New Roman" w:hAnsi="Century Gothic"/>
          <w:b/>
          <w:bCs/>
          <w:sz w:val="18"/>
          <w:szCs w:val="18"/>
          <w:lang w:val="fi-FI"/>
        </w:rPr>
        <w:t>Teramati</w:t>
      </w:r>
      <w:r w:rsidRPr="00645986">
        <w:rPr>
          <w:rFonts w:ascii="Century Gothic" w:eastAsia="Times New Roman" w:hAnsi="Century Gothic"/>
          <w:sz w:val="18"/>
          <w:szCs w:val="18"/>
          <w:lang w:val="fi-FI"/>
        </w:rPr>
        <w:t xml:space="preserve"> maksudnya adalah penjual akan diperhatikan oleh pelanggan mengenai kebersihan tempat, meja dan kursi, serta alat makan. </w:t>
      </w:r>
      <w:r w:rsidRPr="00474397">
        <w:rPr>
          <w:rFonts w:ascii="Century Gothic" w:eastAsia="Times New Roman" w:hAnsi="Century Gothic"/>
          <w:b/>
          <w:bCs/>
          <w:sz w:val="18"/>
          <w:szCs w:val="18"/>
          <w:lang w:val="fi-FI"/>
        </w:rPr>
        <w:t>Keandalan</w:t>
      </w:r>
      <w:r w:rsidRPr="00645986">
        <w:rPr>
          <w:rFonts w:ascii="Century Gothic" w:eastAsia="Times New Roman" w:hAnsi="Century Gothic"/>
          <w:sz w:val="18"/>
          <w:szCs w:val="18"/>
          <w:lang w:val="fi-FI"/>
        </w:rPr>
        <w:t xml:space="preserve"> merupakan fa</w:t>
      </w:r>
      <w:r w:rsidR="007D27C7">
        <w:rPr>
          <w:rFonts w:ascii="Century Gothic" w:eastAsia="Times New Roman" w:hAnsi="Century Gothic"/>
          <w:sz w:val="18"/>
          <w:szCs w:val="18"/>
          <w:lang w:val="fi-FI"/>
        </w:rPr>
        <w:t>k</w:t>
      </w:r>
      <w:r w:rsidRPr="00645986">
        <w:rPr>
          <w:rFonts w:ascii="Century Gothic" w:eastAsia="Times New Roman" w:hAnsi="Century Gothic"/>
          <w:sz w:val="18"/>
          <w:szCs w:val="18"/>
          <w:lang w:val="fi-FI"/>
        </w:rPr>
        <w:t xml:space="preserve">tor kedua yang harus diperhatikan saat melayani pelanggan. </w:t>
      </w:r>
      <w:r w:rsidR="007D27C7" w:rsidRPr="007D27C7">
        <w:rPr>
          <w:rFonts w:ascii="Century Gothic" w:eastAsia="Times New Roman" w:hAnsi="Century Gothic"/>
          <w:sz w:val="18"/>
          <w:szCs w:val="18"/>
          <w:lang w:val="fi-FI"/>
        </w:rPr>
        <w:t>Ketanggapan</w:t>
      </w:r>
      <w:r w:rsidR="007D27C7" w:rsidRPr="00645986">
        <w:rPr>
          <w:rFonts w:ascii="Century Gothic" w:eastAsia="Times New Roman" w:hAnsi="Century Gothic"/>
          <w:sz w:val="18"/>
          <w:szCs w:val="18"/>
          <w:lang w:val="fi-FI"/>
        </w:rPr>
        <w:t xml:space="preserve"> </w:t>
      </w:r>
      <w:r w:rsidR="007D27C7">
        <w:rPr>
          <w:rFonts w:ascii="Century Gothic" w:eastAsia="Times New Roman" w:hAnsi="Century Gothic"/>
          <w:sz w:val="18"/>
          <w:szCs w:val="18"/>
          <w:lang w:val="fi-FI"/>
        </w:rPr>
        <w:t xml:space="preserve">adalah </w:t>
      </w:r>
      <w:r w:rsidRPr="00645986">
        <w:rPr>
          <w:rFonts w:ascii="Century Gothic" w:eastAsia="Times New Roman" w:hAnsi="Century Gothic"/>
          <w:sz w:val="18"/>
          <w:szCs w:val="18"/>
          <w:lang w:val="fi-FI"/>
        </w:rPr>
        <w:t>Penjual harus cepat melayani  pelanggan, jangan biarkan mereka menunggu lama.</w:t>
      </w:r>
      <w:r w:rsidR="007D27C7">
        <w:rPr>
          <w:rFonts w:ascii="Century Gothic" w:eastAsia="Times New Roman" w:hAnsi="Century Gothic"/>
          <w:sz w:val="18"/>
          <w:szCs w:val="18"/>
          <w:lang w:val="fi-FI"/>
        </w:rPr>
        <w:t xml:space="preserve"> </w:t>
      </w:r>
      <w:r w:rsidRPr="007D27C7">
        <w:rPr>
          <w:rFonts w:ascii="Century Gothic" w:eastAsia="Times New Roman" w:hAnsi="Century Gothic"/>
          <w:b/>
          <w:bCs/>
          <w:sz w:val="18"/>
          <w:szCs w:val="18"/>
          <w:lang w:val="fi-FI"/>
        </w:rPr>
        <w:t>Kesopanan</w:t>
      </w:r>
      <w:r w:rsidRPr="00645986">
        <w:rPr>
          <w:rFonts w:ascii="Century Gothic" w:eastAsia="Times New Roman" w:hAnsi="Century Gothic"/>
          <w:sz w:val="18"/>
          <w:szCs w:val="18"/>
          <w:lang w:val="fi-FI"/>
        </w:rPr>
        <w:t xml:space="preserve"> merupakan hal penting lainnya yang menjadi kualitas pelayanan menjadi lebih baik. Penjual yang sopan tentu menyenangkan pelanggan.</w:t>
      </w:r>
      <w:r w:rsidR="007D27C7">
        <w:rPr>
          <w:rFonts w:ascii="Century Gothic" w:eastAsia="Times New Roman" w:hAnsi="Century Gothic"/>
          <w:sz w:val="18"/>
          <w:szCs w:val="18"/>
          <w:lang w:val="fi-FI"/>
        </w:rPr>
        <w:t xml:space="preserve"> </w:t>
      </w:r>
      <w:r w:rsidRPr="00474397">
        <w:rPr>
          <w:rFonts w:ascii="Century Gothic" w:eastAsia="Times New Roman" w:hAnsi="Century Gothic"/>
          <w:sz w:val="18"/>
          <w:szCs w:val="18"/>
          <w:lang w:val="fi-FI"/>
        </w:rPr>
        <w:t xml:space="preserve">Terakhir, penjual harus bersikap </w:t>
      </w:r>
      <w:r w:rsidRPr="007D27C7">
        <w:rPr>
          <w:rFonts w:ascii="Century Gothic" w:eastAsia="Times New Roman" w:hAnsi="Century Gothic"/>
          <w:b/>
          <w:bCs/>
          <w:sz w:val="18"/>
          <w:szCs w:val="18"/>
          <w:lang w:val="fi-FI"/>
        </w:rPr>
        <w:t>empati</w:t>
      </w:r>
      <w:r w:rsidRPr="00474397">
        <w:rPr>
          <w:rFonts w:ascii="Century Gothic" w:eastAsia="Times New Roman" w:hAnsi="Century Gothic"/>
          <w:sz w:val="18"/>
          <w:szCs w:val="18"/>
          <w:lang w:val="fi-FI"/>
        </w:rPr>
        <w:t xml:space="preserve"> terhadap pelanggan terutama bila pelanggan mengeluhkan seputar makanan yang disantapnya.  </w:t>
      </w:r>
    </w:p>
    <w:p w14:paraId="29A21857" w14:textId="44163C9A" w:rsidR="00100938" w:rsidRPr="007D27C7" w:rsidRDefault="00100938" w:rsidP="007D27C7">
      <w:pPr>
        <w:spacing w:line="276" w:lineRule="auto"/>
        <w:ind w:left="1080"/>
        <w:jc w:val="both"/>
        <w:rPr>
          <w:rFonts w:ascii="Century Gothic" w:eastAsia="Times New Roman" w:hAnsi="Century Gothic"/>
          <w:sz w:val="18"/>
          <w:szCs w:val="18"/>
          <w:lang w:val="fi-FI"/>
        </w:rPr>
      </w:pPr>
      <w:r w:rsidRPr="0003020E">
        <w:rPr>
          <w:rFonts w:ascii="Century Gothic" w:hAnsi="Century Gothic"/>
          <w:w w:val="90"/>
          <w:lang w:val="id-ID"/>
        </w:rPr>
        <w:t xml:space="preserve">  </w:t>
      </w:r>
    </w:p>
    <w:p w14:paraId="6D0E7695" w14:textId="77777777" w:rsidR="00F867DA" w:rsidRDefault="00100938" w:rsidP="00F867DA">
      <w:pPr>
        <w:widowControl w:val="0"/>
        <w:numPr>
          <w:ilvl w:val="0"/>
          <w:numId w:val="19"/>
        </w:numPr>
        <w:autoSpaceDE w:val="0"/>
        <w:autoSpaceDN w:val="0"/>
        <w:spacing w:after="240" w:line="276" w:lineRule="auto"/>
        <w:ind w:left="426" w:hanging="426"/>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 xml:space="preserve">Lokasi dan tempat usaha </w:t>
      </w:r>
    </w:p>
    <w:p w14:paraId="4A8C7C0D" w14:textId="5EE833FA" w:rsidR="00100938" w:rsidRPr="00645986" w:rsidRDefault="00F867DA" w:rsidP="00F867DA">
      <w:pPr>
        <w:widowControl w:val="0"/>
        <w:autoSpaceDE w:val="0"/>
        <w:autoSpaceDN w:val="0"/>
        <w:spacing w:after="240" w:line="276" w:lineRule="auto"/>
        <w:ind w:left="426"/>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 xml:space="preserve">Lokasi dan tempat usaha </w:t>
      </w:r>
      <w:r w:rsidR="00100938" w:rsidRPr="00645986">
        <w:rPr>
          <w:rFonts w:ascii="Century Gothic" w:eastAsia="Times New Roman" w:hAnsi="Century Gothic"/>
          <w:sz w:val="18"/>
          <w:szCs w:val="18"/>
          <w:lang w:val="fi-FI"/>
        </w:rPr>
        <w:t>merupakan salah satu faktor penting dalam pemasaran. Lokasi yang mudah dijangkau dengan tempat usaha yang menarik akan membuat pelanggan merasa nyaman menyantap makanannya. Selama ini, penjualan model Slamet hanya beroperasi di tempat terbuka dengan beratapkan terpal.  Berjualan di tempat terbuka sangat riskan. Tingkat kebersiahan kurang terjamin karena banyak debu, jika hujan akan menyulitkan pembeli untuk makan di tempat,</w:t>
      </w:r>
    </w:p>
    <w:p w14:paraId="0A7FCC47" w14:textId="77777777" w:rsidR="00100938" w:rsidRPr="00645986" w:rsidRDefault="00100938" w:rsidP="00F867DA">
      <w:pPr>
        <w:spacing w:after="240" w:line="276" w:lineRule="auto"/>
        <w:ind w:left="426"/>
        <w:jc w:val="both"/>
        <w:rPr>
          <w:rFonts w:ascii="Century Gothic" w:eastAsia="Times New Roman" w:hAnsi="Century Gothic"/>
          <w:sz w:val="18"/>
          <w:szCs w:val="18"/>
        </w:rPr>
      </w:pPr>
      <w:r w:rsidRPr="00645986">
        <w:rPr>
          <w:rFonts w:ascii="Century Gothic" w:eastAsia="Times New Roman" w:hAnsi="Century Gothic"/>
          <w:sz w:val="18"/>
          <w:szCs w:val="18"/>
          <w:lang w:val="fi-FI"/>
        </w:rPr>
        <w:t xml:space="preserve">Kalau Pak Slamet menjual di ruko, maka penataan meja dan kursi bisa lebih menarik. Kalau menjual di bawah terpal, meja yang disiapkan hanya sedikit sehingga membuat pelanggan berdesakan dengan pelanggan lain yang tidak dikenal. </w:t>
      </w:r>
      <w:r w:rsidRPr="00645986">
        <w:rPr>
          <w:rFonts w:ascii="Century Gothic" w:eastAsia="Times New Roman" w:hAnsi="Century Gothic"/>
          <w:sz w:val="18"/>
          <w:szCs w:val="18"/>
        </w:rPr>
        <w:t xml:space="preserve">Ini </w:t>
      </w:r>
      <w:proofErr w:type="spellStart"/>
      <w:r w:rsidRPr="00645986">
        <w:rPr>
          <w:rFonts w:ascii="Century Gothic" w:eastAsia="Times New Roman" w:hAnsi="Century Gothic"/>
          <w:sz w:val="18"/>
          <w:szCs w:val="18"/>
        </w:rPr>
        <w:t>membuat</w:t>
      </w:r>
      <w:proofErr w:type="spellEnd"/>
      <w:r w:rsidRPr="00645986">
        <w:rPr>
          <w:rFonts w:ascii="Century Gothic" w:eastAsia="Times New Roman" w:hAnsi="Century Gothic"/>
          <w:sz w:val="18"/>
          <w:szCs w:val="18"/>
        </w:rPr>
        <w:t xml:space="preserve"> rasa </w:t>
      </w:r>
      <w:proofErr w:type="spellStart"/>
      <w:r w:rsidRPr="00645986">
        <w:rPr>
          <w:rFonts w:ascii="Century Gothic" w:eastAsia="Times New Roman" w:hAnsi="Century Gothic"/>
          <w:sz w:val="18"/>
          <w:szCs w:val="18"/>
        </w:rPr>
        <w:t>tidak</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nyaman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bagi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pelanggan</w:t>
      </w:r>
      <w:proofErr w:type="spellEnd"/>
      <w:r w:rsidRPr="00645986">
        <w:rPr>
          <w:rFonts w:ascii="Century Gothic" w:eastAsia="Times New Roman" w:hAnsi="Century Gothic"/>
          <w:sz w:val="18"/>
          <w:szCs w:val="18"/>
        </w:rPr>
        <w:t>.</w:t>
      </w:r>
    </w:p>
    <w:p w14:paraId="63CC7331" w14:textId="13D5CBA5" w:rsidR="00100938" w:rsidRPr="00645986" w:rsidRDefault="00100938" w:rsidP="00F867DA">
      <w:pPr>
        <w:widowControl w:val="0"/>
        <w:numPr>
          <w:ilvl w:val="0"/>
          <w:numId w:val="19"/>
        </w:numPr>
        <w:autoSpaceDE w:val="0"/>
        <w:autoSpaceDN w:val="0"/>
        <w:spacing w:after="240" w:line="276" w:lineRule="auto"/>
        <w:ind w:left="426" w:hanging="426"/>
        <w:jc w:val="both"/>
        <w:rPr>
          <w:rFonts w:ascii="Century Gothic" w:eastAsia="Times New Roman" w:hAnsi="Century Gothic"/>
          <w:sz w:val="18"/>
          <w:szCs w:val="18"/>
          <w:lang w:val="fi-FI"/>
        </w:rPr>
      </w:pPr>
      <w:proofErr w:type="spellStart"/>
      <w:proofErr w:type="gramStart"/>
      <w:r w:rsidRPr="00645986">
        <w:rPr>
          <w:rFonts w:ascii="Century Gothic" w:eastAsia="Times New Roman" w:hAnsi="Century Gothic"/>
          <w:sz w:val="18"/>
          <w:szCs w:val="18"/>
          <w:lang w:val="en-ID"/>
        </w:rPr>
        <w:t>Pelanggan</w:t>
      </w:r>
      <w:proofErr w:type="spellEnd"/>
      <w:r w:rsidRPr="00645986">
        <w:rPr>
          <w:rFonts w:ascii="Century Gothic" w:eastAsia="Times New Roman" w:hAnsi="Century Gothic"/>
          <w:sz w:val="18"/>
          <w:szCs w:val="18"/>
          <w:lang w:val="en-ID"/>
        </w:rPr>
        <w:t xml:space="preserve">  yang</w:t>
      </w:r>
      <w:proofErr w:type="gramEnd"/>
      <w:r w:rsidRPr="00645986">
        <w:rPr>
          <w:rFonts w:ascii="Century Gothic" w:eastAsia="Times New Roman" w:hAnsi="Century Gothic"/>
          <w:sz w:val="18"/>
          <w:szCs w:val="18"/>
          <w:lang w:val="en-ID"/>
        </w:rPr>
        <w:t xml:space="preserve"> loyal  </w:t>
      </w:r>
      <w:proofErr w:type="spellStart"/>
      <w:r w:rsidRPr="00645986">
        <w:rPr>
          <w:rFonts w:ascii="Century Gothic" w:eastAsia="Times New Roman" w:hAnsi="Century Gothic"/>
          <w:sz w:val="18"/>
          <w:szCs w:val="18"/>
          <w:lang w:val="en-ID"/>
        </w:rPr>
        <w:t>merupakan</w:t>
      </w:r>
      <w:proofErr w:type="spellEnd"/>
      <w:r w:rsidRPr="00645986">
        <w:rPr>
          <w:rFonts w:ascii="Century Gothic" w:eastAsia="Times New Roman" w:hAnsi="Century Gothic"/>
          <w:sz w:val="18"/>
          <w:szCs w:val="18"/>
          <w:lang w:val="en-ID"/>
        </w:rPr>
        <w:t xml:space="preserve">  proses </w:t>
      </w:r>
      <w:proofErr w:type="spellStart"/>
      <w:r w:rsidRPr="00645986">
        <w:rPr>
          <w:rFonts w:ascii="Century Gothic" w:eastAsia="Times New Roman" w:hAnsi="Century Gothic"/>
          <w:sz w:val="18"/>
          <w:szCs w:val="18"/>
          <w:lang w:val="en-ID"/>
        </w:rPr>
        <w:t>penting</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menjaga</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keberlanjutan</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suatu</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usaha</w:t>
      </w:r>
      <w:proofErr w:type="spellEnd"/>
      <w:r w:rsidRPr="00645986">
        <w:rPr>
          <w:rFonts w:ascii="Century Gothic" w:eastAsia="Times New Roman" w:hAnsi="Century Gothic"/>
          <w:sz w:val="18"/>
          <w:szCs w:val="18"/>
          <w:lang w:val="en-ID"/>
        </w:rPr>
        <w:t xml:space="preserve"> dan </w:t>
      </w:r>
      <w:proofErr w:type="spellStart"/>
      <w:r w:rsidRPr="00645986">
        <w:rPr>
          <w:rFonts w:ascii="Century Gothic" w:eastAsia="Times New Roman" w:hAnsi="Century Gothic"/>
          <w:sz w:val="18"/>
          <w:szCs w:val="18"/>
          <w:lang w:val="en-ID"/>
        </w:rPr>
        <w:t>pertumbuhannya</w:t>
      </w:r>
      <w:proofErr w:type="spellEnd"/>
      <w:r w:rsidRPr="00645986">
        <w:rPr>
          <w:rFonts w:ascii="Century Gothic" w:eastAsia="Times New Roman" w:hAnsi="Century Gothic"/>
          <w:sz w:val="18"/>
          <w:szCs w:val="18"/>
          <w:lang w:val="en-ID"/>
        </w:rPr>
        <w:t xml:space="preserve"> di  masa yang  Panjang. </w:t>
      </w:r>
      <w:r w:rsidRPr="00645986">
        <w:rPr>
          <w:rFonts w:ascii="Century Gothic" w:eastAsia="Times New Roman" w:hAnsi="Century Gothic"/>
          <w:sz w:val="18"/>
          <w:szCs w:val="18"/>
          <w:lang w:val="fi-FI"/>
        </w:rPr>
        <w:t>Untuk itu, kepada peserta diberikan beberapa tips agar pelanggan merasa puas, yaitu:</w:t>
      </w:r>
    </w:p>
    <w:p w14:paraId="356C0FDE" w14:textId="77777777" w:rsidR="00100938" w:rsidRPr="00645986" w:rsidRDefault="00100938" w:rsidP="00F867DA">
      <w:pPr>
        <w:widowControl w:val="0"/>
        <w:numPr>
          <w:ilvl w:val="0"/>
          <w:numId w:val="20"/>
        </w:numPr>
        <w:autoSpaceDE w:val="0"/>
        <w:autoSpaceDN w:val="0"/>
        <w:spacing w:after="240" w:line="276" w:lineRule="auto"/>
        <w:ind w:left="851" w:hanging="425"/>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Selalu tanggap akan kebutuhan pelanggan. Biasanya pelanggan yang dating ke model Slamet dalam keadaan lapar sehingga tidak ingin menunggu lama. Pegawai model Slamet harus sigap dalam melayani pelanggan, jangan biarkan pelanggan lama menunggu.</w:t>
      </w:r>
    </w:p>
    <w:p w14:paraId="0DA9952A" w14:textId="77777777" w:rsidR="00100938" w:rsidRPr="00645986" w:rsidRDefault="00100938" w:rsidP="00F867DA">
      <w:pPr>
        <w:widowControl w:val="0"/>
        <w:numPr>
          <w:ilvl w:val="0"/>
          <w:numId w:val="20"/>
        </w:numPr>
        <w:autoSpaceDE w:val="0"/>
        <w:autoSpaceDN w:val="0"/>
        <w:spacing w:after="240" w:line="276" w:lineRule="auto"/>
        <w:ind w:left="851" w:hanging="425"/>
        <w:jc w:val="both"/>
        <w:rPr>
          <w:rFonts w:ascii="Century Gothic" w:eastAsia="Times New Roman" w:hAnsi="Century Gothic"/>
          <w:sz w:val="18"/>
          <w:szCs w:val="18"/>
          <w:lang w:val="en-ID"/>
        </w:rPr>
      </w:pPr>
      <w:r w:rsidRPr="00645986">
        <w:rPr>
          <w:rFonts w:ascii="Century Gothic" w:eastAsia="Times New Roman" w:hAnsi="Century Gothic"/>
          <w:sz w:val="18"/>
          <w:szCs w:val="18"/>
          <w:lang w:val="en-ID"/>
        </w:rPr>
        <w:t xml:space="preserve">Kenali </w:t>
      </w:r>
      <w:proofErr w:type="spellStart"/>
      <w:r w:rsidRPr="00645986">
        <w:rPr>
          <w:rFonts w:ascii="Century Gothic" w:eastAsia="Times New Roman" w:hAnsi="Century Gothic"/>
          <w:sz w:val="18"/>
          <w:szCs w:val="18"/>
          <w:lang w:val="en-ID"/>
        </w:rPr>
        <w:t>pelanggan</w:t>
      </w:r>
      <w:proofErr w:type="spellEnd"/>
      <w:r w:rsidRPr="00645986">
        <w:rPr>
          <w:rFonts w:ascii="Century Gothic" w:eastAsia="Times New Roman" w:hAnsi="Century Gothic"/>
          <w:sz w:val="18"/>
          <w:szCs w:val="18"/>
          <w:lang w:val="en-ID"/>
        </w:rPr>
        <w:t xml:space="preserve"> yang </w:t>
      </w:r>
      <w:proofErr w:type="spellStart"/>
      <w:r w:rsidRPr="00645986">
        <w:rPr>
          <w:rFonts w:ascii="Century Gothic" w:eastAsia="Times New Roman" w:hAnsi="Century Gothic"/>
          <w:sz w:val="18"/>
          <w:szCs w:val="18"/>
          <w:lang w:val="en-ID"/>
        </w:rPr>
        <w:t>sering</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berkunjung</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Kemudian</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sapa</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dengan</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ramah</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Berikan</w:t>
      </w:r>
      <w:proofErr w:type="spellEnd"/>
      <w:r w:rsidRPr="00645986">
        <w:rPr>
          <w:rFonts w:ascii="Century Gothic" w:eastAsia="Times New Roman" w:hAnsi="Century Gothic"/>
          <w:sz w:val="18"/>
          <w:szCs w:val="18"/>
          <w:lang w:val="en-ID"/>
        </w:rPr>
        <w:t xml:space="preserve"> reward </w:t>
      </w:r>
      <w:proofErr w:type="spellStart"/>
      <w:r w:rsidRPr="00645986">
        <w:rPr>
          <w:rFonts w:ascii="Century Gothic" w:eastAsia="Times New Roman" w:hAnsi="Century Gothic"/>
          <w:sz w:val="18"/>
          <w:szCs w:val="18"/>
          <w:lang w:val="en-ID"/>
        </w:rPr>
        <w:t>atau</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hadiah</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atas</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kunjungannya</w:t>
      </w:r>
      <w:proofErr w:type="spellEnd"/>
      <w:r w:rsidRPr="00645986">
        <w:rPr>
          <w:rFonts w:ascii="Century Gothic" w:eastAsia="Times New Roman" w:hAnsi="Century Gothic"/>
          <w:sz w:val="18"/>
          <w:szCs w:val="18"/>
          <w:lang w:val="en-ID"/>
        </w:rPr>
        <w:t xml:space="preserve"> yang </w:t>
      </w:r>
      <w:proofErr w:type="spellStart"/>
      <w:r w:rsidRPr="00645986">
        <w:rPr>
          <w:rFonts w:ascii="Century Gothic" w:eastAsia="Times New Roman" w:hAnsi="Century Gothic"/>
          <w:sz w:val="18"/>
          <w:szCs w:val="18"/>
          <w:lang w:val="en-ID"/>
        </w:rPr>
        <w:t>berulang</w:t>
      </w:r>
      <w:proofErr w:type="spellEnd"/>
      <w:r w:rsidRPr="00645986">
        <w:rPr>
          <w:rFonts w:ascii="Century Gothic" w:eastAsia="Times New Roman" w:hAnsi="Century Gothic"/>
          <w:sz w:val="18"/>
          <w:szCs w:val="18"/>
          <w:lang w:val="en-ID"/>
        </w:rPr>
        <w:t xml:space="preserve">. </w:t>
      </w:r>
      <w:r w:rsidRPr="00645986">
        <w:rPr>
          <w:rFonts w:ascii="Century Gothic" w:eastAsia="Times New Roman" w:hAnsi="Century Gothic"/>
          <w:sz w:val="18"/>
          <w:szCs w:val="18"/>
          <w:lang w:val="fi-FI"/>
        </w:rPr>
        <w:t xml:space="preserve">Pak Slamet dan rekan-rekannnya dapat memberi hadiah berupa makan gratis setelah beberapa kali pelanggan melakukan pembelian. </w:t>
      </w:r>
      <w:r w:rsidRPr="00645986">
        <w:rPr>
          <w:rFonts w:ascii="Century Gothic" w:eastAsia="Times New Roman" w:hAnsi="Century Gothic"/>
          <w:sz w:val="18"/>
          <w:szCs w:val="18"/>
          <w:lang w:val="en-ID"/>
        </w:rPr>
        <w:t xml:space="preserve">Atau </w:t>
      </w:r>
      <w:proofErr w:type="spellStart"/>
      <w:r w:rsidRPr="00645986">
        <w:rPr>
          <w:rFonts w:ascii="Century Gothic" w:eastAsia="Times New Roman" w:hAnsi="Century Gothic"/>
          <w:sz w:val="18"/>
          <w:szCs w:val="18"/>
          <w:lang w:val="en-ID"/>
        </w:rPr>
        <w:t>pelanggan</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mendapatkan</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diskon</w:t>
      </w:r>
      <w:proofErr w:type="spellEnd"/>
      <w:r w:rsidRPr="00645986">
        <w:rPr>
          <w:rFonts w:ascii="Century Gothic" w:eastAsia="Times New Roman" w:hAnsi="Century Gothic"/>
          <w:sz w:val="18"/>
          <w:szCs w:val="18"/>
          <w:lang w:val="en-ID"/>
        </w:rPr>
        <w:t xml:space="preserve"> pada </w:t>
      </w:r>
      <w:proofErr w:type="spellStart"/>
      <w:r w:rsidRPr="00645986">
        <w:rPr>
          <w:rFonts w:ascii="Century Gothic" w:eastAsia="Times New Roman" w:hAnsi="Century Gothic"/>
          <w:sz w:val="18"/>
          <w:szCs w:val="18"/>
          <w:lang w:val="en-ID"/>
        </w:rPr>
        <w:t>hari</w:t>
      </w:r>
      <w:proofErr w:type="spellEnd"/>
      <w:r w:rsidRPr="00645986">
        <w:rPr>
          <w:rFonts w:ascii="Century Gothic" w:eastAsia="Times New Roman" w:hAnsi="Century Gothic"/>
          <w:sz w:val="18"/>
          <w:szCs w:val="18"/>
          <w:lang w:val="en-ID"/>
        </w:rPr>
        <w:t xml:space="preserve"> </w:t>
      </w:r>
      <w:proofErr w:type="spellStart"/>
      <w:r w:rsidRPr="00645986">
        <w:rPr>
          <w:rFonts w:ascii="Century Gothic" w:eastAsia="Times New Roman" w:hAnsi="Century Gothic"/>
          <w:sz w:val="18"/>
          <w:szCs w:val="18"/>
          <w:lang w:val="en-ID"/>
        </w:rPr>
        <w:t>tertentu</w:t>
      </w:r>
      <w:proofErr w:type="spellEnd"/>
      <w:r w:rsidRPr="00645986">
        <w:rPr>
          <w:rFonts w:ascii="Century Gothic" w:eastAsia="Times New Roman" w:hAnsi="Century Gothic"/>
          <w:sz w:val="18"/>
          <w:szCs w:val="18"/>
          <w:lang w:val="en-ID"/>
        </w:rPr>
        <w:t>.</w:t>
      </w:r>
    </w:p>
    <w:p w14:paraId="3DCC13BF" w14:textId="77777777" w:rsidR="00100938" w:rsidRPr="00645986" w:rsidRDefault="00100938" w:rsidP="00F867DA">
      <w:pPr>
        <w:widowControl w:val="0"/>
        <w:numPr>
          <w:ilvl w:val="0"/>
          <w:numId w:val="19"/>
        </w:numPr>
        <w:autoSpaceDE w:val="0"/>
        <w:autoSpaceDN w:val="0"/>
        <w:spacing w:after="240" w:line="276" w:lineRule="auto"/>
        <w:ind w:left="426" w:hanging="426"/>
        <w:jc w:val="both"/>
        <w:rPr>
          <w:rFonts w:ascii="Century Gothic" w:eastAsia="Times New Roman" w:hAnsi="Century Gothic"/>
          <w:sz w:val="18"/>
          <w:szCs w:val="18"/>
        </w:rPr>
      </w:pPr>
      <w:proofErr w:type="spellStart"/>
      <w:r w:rsidRPr="00645986">
        <w:rPr>
          <w:rFonts w:ascii="Century Gothic" w:eastAsia="Times New Roman" w:hAnsi="Century Gothic"/>
          <w:sz w:val="18"/>
          <w:szCs w:val="18"/>
        </w:rPr>
        <w:t>Ukur</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kepuasan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pelanggan</w:t>
      </w:r>
      <w:proofErr w:type="spellEnd"/>
      <w:r w:rsidRPr="00645986">
        <w:rPr>
          <w:rFonts w:ascii="Century Gothic" w:eastAsia="Times New Roman" w:hAnsi="Century Gothic"/>
          <w:sz w:val="18"/>
          <w:szCs w:val="18"/>
        </w:rPr>
        <w:t xml:space="preserve">. Pak Slamet dan </w:t>
      </w:r>
      <w:proofErr w:type="spellStart"/>
      <w:r w:rsidRPr="00645986">
        <w:rPr>
          <w:rFonts w:ascii="Century Gothic" w:eastAsia="Times New Roman" w:hAnsi="Century Gothic"/>
          <w:sz w:val="18"/>
          <w:szCs w:val="18"/>
        </w:rPr>
        <w:t>rekan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dapat</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memberikan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kuesioner</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dalam</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pertanyaan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terbatas</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mengenai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kepuasan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pelanggan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akan</w:t>
      </w:r>
      <w:proofErr w:type="spellEnd"/>
      <w:r w:rsidRPr="00645986">
        <w:rPr>
          <w:rFonts w:ascii="Century Gothic" w:eastAsia="Times New Roman" w:hAnsi="Century Gothic"/>
          <w:sz w:val="18"/>
          <w:szCs w:val="18"/>
        </w:rPr>
        <w:t xml:space="preserve"> rasa </w:t>
      </w:r>
      <w:proofErr w:type="spellStart"/>
      <w:r w:rsidRPr="00645986">
        <w:rPr>
          <w:rFonts w:ascii="Century Gothic" w:eastAsia="Times New Roman" w:hAnsi="Century Gothic"/>
          <w:sz w:val="18"/>
          <w:szCs w:val="18"/>
        </w:rPr>
        <w:t>dari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makanan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cara</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pegawai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melayani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pelanggan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kebersihan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tempat</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berjualan</w:t>
      </w:r>
      <w:proofErr w:type="spellEnd"/>
      <w:r w:rsidRPr="00645986">
        <w:rPr>
          <w:rFonts w:ascii="Century Gothic" w:eastAsia="Times New Roman" w:hAnsi="Century Gothic"/>
          <w:sz w:val="18"/>
          <w:szCs w:val="18"/>
        </w:rPr>
        <w:t>.</w:t>
      </w:r>
    </w:p>
    <w:p w14:paraId="591E55A9" w14:textId="77777777" w:rsidR="00100938" w:rsidRPr="00645986" w:rsidRDefault="00100938" w:rsidP="00F867DA">
      <w:pPr>
        <w:widowControl w:val="0"/>
        <w:numPr>
          <w:ilvl w:val="0"/>
          <w:numId w:val="19"/>
        </w:numPr>
        <w:autoSpaceDE w:val="0"/>
        <w:autoSpaceDN w:val="0"/>
        <w:spacing w:after="240" w:line="276" w:lineRule="auto"/>
        <w:ind w:left="426" w:hanging="426"/>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 xml:space="preserve">Model Slamet harus memperhatikan kebersihan tempat penjualan, alat makan, meja makan. Jangan sampai meja makan ada lalat, dan alat makannya kelihatan kotor, karena ini akan mempengaruhi minat pelanggan untuk makan. </w:t>
      </w:r>
    </w:p>
    <w:p w14:paraId="6C3699D4" w14:textId="3431EF59" w:rsidR="00100938" w:rsidRPr="00645986" w:rsidRDefault="00100938" w:rsidP="00F867DA">
      <w:pPr>
        <w:spacing w:line="348" w:lineRule="auto"/>
        <w:ind w:firstLine="426"/>
        <w:jc w:val="both"/>
        <w:rPr>
          <w:rFonts w:ascii="Century Gothic" w:hAnsi="Century Gothic"/>
          <w:color w:val="00B050"/>
          <w:spacing w:val="-2"/>
          <w:lang w:val="fi-FI"/>
        </w:rPr>
      </w:pPr>
      <w:r w:rsidRPr="00645986">
        <w:rPr>
          <w:rFonts w:ascii="Century Gothic" w:hAnsi="Century Gothic"/>
          <w:spacing w:val="-2"/>
          <w:sz w:val="18"/>
          <w:szCs w:val="18"/>
          <w:lang w:val="fi-FI"/>
        </w:rPr>
        <w:lastRenderedPageBreak/>
        <w:t xml:space="preserve">Pelaksanaan </w:t>
      </w:r>
      <w:r w:rsidR="00770CDC">
        <w:rPr>
          <w:rFonts w:ascii="Century Gothic" w:hAnsi="Century Gothic"/>
          <w:spacing w:val="-2"/>
          <w:sz w:val="18"/>
          <w:szCs w:val="18"/>
          <w:lang w:val="fi-FI"/>
        </w:rPr>
        <w:t>Pengabdian Kepada Masyarakat</w:t>
      </w:r>
      <w:r w:rsidRPr="00645986">
        <w:rPr>
          <w:rFonts w:ascii="Century Gothic" w:hAnsi="Century Gothic"/>
          <w:spacing w:val="-2"/>
          <w:sz w:val="18"/>
          <w:szCs w:val="18"/>
          <w:lang w:val="fi-FI"/>
        </w:rPr>
        <w:t xml:space="preserve"> (PKM) berjalan dengan sukses dan lancar. Mitra PKM menunjukkan antusiasme dan kerja sama yang baik dalam memahami materi yang disampaikan oleh tim PKM. Hasil evaluasi menunjukkan adanya peningkatan yang signifikan pada mitra PKM, seperti terlihat dari hasil pre-test dan post-test yang dilakukan selama kegiatan</w:t>
      </w:r>
      <w:r w:rsidRPr="00645986">
        <w:rPr>
          <w:rFonts w:ascii="Century Gothic" w:hAnsi="Century Gothic"/>
          <w:color w:val="00B050"/>
          <w:spacing w:val="-2"/>
          <w:lang w:val="fi-FI"/>
        </w:rPr>
        <w:t>.</w:t>
      </w:r>
    </w:p>
    <w:p w14:paraId="05B84026" w14:textId="77777777" w:rsidR="00100938" w:rsidRPr="00645986" w:rsidRDefault="00100938" w:rsidP="00100938">
      <w:pPr>
        <w:spacing w:line="348" w:lineRule="auto"/>
        <w:jc w:val="both"/>
        <w:rPr>
          <w:rFonts w:ascii="Century Gothic" w:hAnsi="Century Gothic"/>
          <w:spacing w:val="-2"/>
          <w:lang w:val="fi-FI"/>
        </w:rPr>
      </w:pPr>
    </w:p>
    <w:p w14:paraId="0881951A" w14:textId="77777777" w:rsidR="00100938" w:rsidRPr="00645986" w:rsidRDefault="00100938" w:rsidP="007D27C7">
      <w:pPr>
        <w:spacing w:line="348" w:lineRule="auto"/>
        <w:ind w:firstLine="2127"/>
        <w:jc w:val="both"/>
        <w:rPr>
          <w:rFonts w:ascii="Century Gothic" w:eastAsia="Times New Roman" w:hAnsi="Century Gothic"/>
          <w:sz w:val="18"/>
          <w:szCs w:val="18"/>
          <w:lang w:val="en-ID"/>
        </w:rPr>
      </w:pPr>
      <w:r w:rsidRPr="00645986">
        <w:rPr>
          <w:rFonts w:ascii="Century Gothic" w:eastAsia="Times New Roman" w:hAnsi="Century Gothic"/>
          <w:noProof/>
          <w:sz w:val="18"/>
          <w:szCs w:val="18"/>
          <w:lang w:val="en-ID"/>
        </w:rPr>
        <w:drawing>
          <wp:inline distT="0" distB="0" distL="0" distR="0" wp14:anchorId="08C998A2" wp14:editId="504D53FD">
            <wp:extent cx="3664557" cy="2232317"/>
            <wp:effectExtent l="0" t="0" r="0" b="0"/>
            <wp:docPr id="2139955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55820" name=""/>
                    <pic:cNvPicPr/>
                  </pic:nvPicPr>
                  <pic:blipFill rotWithShape="1">
                    <a:blip r:embed="rId18"/>
                    <a:srcRect l="29878" t="38302" r="32419" b="20867"/>
                    <a:stretch/>
                  </pic:blipFill>
                  <pic:spPr bwMode="auto">
                    <a:xfrm>
                      <a:off x="0" y="0"/>
                      <a:ext cx="3691684" cy="2248842"/>
                    </a:xfrm>
                    <a:prstGeom prst="rect">
                      <a:avLst/>
                    </a:prstGeom>
                    <a:ln>
                      <a:noFill/>
                    </a:ln>
                    <a:extLst>
                      <a:ext uri="{53640926-AAD7-44D8-BBD7-CCE9431645EC}">
                        <a14:shadowObscured xmlns:a14="http://schemas.microsoft.com/office/drawing/2010/main"/>
                      </a:ext>
                    </a:extLst>
                  </pic:spPr>
                </pic:pic>
              </a:graphicData>
            </a:graphic>
          </wp:inline>
        </w:drawing>
      </w:r>
    </w:p>
    <w:p w14:paraId="6E41A8C3" w14:textId="77777777" w:rsidR="00100938" w:rsidRPr="007D27C7" w:rsidRDefault="00100938" w:rsidP="00100938">
      <w:pPr>
        <w:spacing w:line="348" w:lineRule="auto"/>
        <w:ind w:left="273" w:firstLine="720"/>
        <w:jc w:val="both"/>
        <w:rPr>
          <w:rFonts w:ascii="Century Gothic" w:hAnsi="Century Gothic"/>
          <w:b/>
          <w:bCs/>
          <w:spacing w:val="-4"/>
          <w:sz w:val="18"/>
          <w:szCs w:val="18"/>
        </w:rPr>
      </w:pPr>
      <w:r w:rsidRPr="00645986">
        <w:rPr>
          <w:rFonts w:ascii="Century Gothic" w:eastAsia="Times New Roman" w:hAnsi="Century Gothic"/>
          <w:sz w:val="18"/>
          <w:szCs w:val="18"/>
          <w:lang w:val="en-ID"/>
        </w:rPr>
        <w:t xml:space="preserve">                   </w:t>
      </w:r>
      <w:r w:rsidRPr="007D27C7">
        <w:rPr>
          <w:rFonts w:ascii="Century Gothic" w:eastAsia="Times New Roman" w:hAnsi="Century Gothic"/>
          <w:b/>
          <w:bCs/>
          <w:sz w:val="18"/>
          <w:szCs w:val="18"/>
          <w:lang w:val="en-ID"/>
        </w:rPr>
        <w:t xml:space="preserve">Gambar 4. </w:t>
      </w:r>
      <w:r w:rsidRPr="007D27C7">
        <w:rPr>
          <w:rFonts w:ascii="Century Gothic" w:hAnsi="Century Gothic"/>
          <w:b/>
          <w:bCs/>
          <w:spacing w:val="-4"/>
          <w:sz w:val="18"/>
          <w:szCs w:val="18"/>
        </w:rPr>
        <w:t>Diagram</w:t>
      </w:r>
      <w:r w:rsidRPr="007D27C7">
        <w:rPr>
          <w:rFonts w:ascii="Century Gothic" w:hAnsi="Century Gothic"/>
          <w:b/>
          <w:bCs/>
          <w:spacing w:val="-5"/>
          <w:sz w:val="18"/>
          <w:szCs w:val="18"/>
        </w:rPr>
        <w:t xml:space="preserve"> </w:t>
      </w:r>
      <w:r w:rsidRPr="007D27C7">
        <w:rPr>
          <w:rFonts w:ascii="Century Gothic" w:hAnsi="Century Gothic"/>
          <w:b/>
          <w:bCs/>
          <w:spacing w:val="-4"/>
          <w:sz w:val="18"/>
          <w:szCs w:val="18"/>
        </w:rPr>
        <w:t>Hasil</w:t>
      </w:r>
      <w:r w:rsidRPr="007D27C7">
        <w:rPr>
          <w:rFonts w:ascii="Century Gothic" w:hAnsi="Century Gothic"/>
          <w:b/>
          <w:bCs/>
          <w:spacing w:val="-6"/>
          <w:sz w:val="18"/>
          <w:szCs w:val="18"/>
        </w:rPr>
        <w:t xml:space="preserve"> </w:t>
      </w:r>
      <w:r w:rsidRPr="007D27C7">
        <w:rPr>
          <w:rFonts w:ascii="Century Gothic" w:hAnsi="Century Gothic"/>
          <w:b/>
          <w:bCs/>
          <w:spacing w:val="-4"/>
          <w:sz w:val="18"/>
          <w:szCs w:val="18"/>
        </w:rPr>
        <w:t xml:space="preserve">Pre-test </w:t>
      </w:r>
      <w:proofErr w:type="spellStart"/>
      <w:r w:rsidRPr="007D27C7">
        <w:rPr>
          <w:rFonts w:ascii="Century Gothic" w:hAnsi="Century Gothic"/>
          <w:b/>
          <w:bCs/>
          <w:spacing w:val="-4"/>
          <w:sz w:val="18"/>
          <w:szCs w:val="18"/>
        </w:rPr>
        <w:t>Strategis</w:t>
      </w:r>
      <w:proofErr w:type="spellEnd"/>
      <w:r w:rsidRPr="007D27C7">
        <w:rPr>
          <w:rFonts w:ascii="Century Gothic" w:hAnsi="Century Gothic"/>
          <w:b/>
          <w:bCs/>
          <w:spacing w:val="-4"/>
          <w:sz w:val="18"/>
          <w:szCs w:val="18"/>
        </w:rPr>
        <w:t xml:space="preserve"> </w:t>
      </w:r>
      <w:proofErr w:type="spellStart"/>
      <w:r w:rsidRPr="007D27C7">
        <w:rPr>
          <w:rFonts w:ascii="Century Gothic" w:hAnsi="Century Gothic"/>
          <w:b/>
          <w:bCs/>
          <w:spacing w:val="-4"/>
          <w:sz w:val="18"/>
          <w:szCs w:val="18"/>
        </w:rPr>
        <w:t>Mempertahankan</w:t>
      </w:r>
      <w:proofErr w:type="spellEnd"/>
      <w:r w:rsidRPr="007D27C7">
        <w:rPr>
          <w:rFonts w:ascii="Century Gothic" w:hAnsi="Century Gothic"/>
          <w:b/>
          <w:bCs/>
          <w:spacing w:val="-4"/>
          <w:sz w:val="18"/>
          <w:szCs w:val="18"/>
        </w:rPr>
        <w:t xml:space="preserve"> </w:t>
      </w:r>
      <w:proofErr w:type="spellStart"/>
      <w:r w:rsidRPr="007D27C7">
        <w:rPr>
          <w:rFonts w:ascii="Century Gothic" w:hAnsi="Century Gothic"/>
          <w:b/>
          <w:bCs/>
          <w:spacing w:val="-4"/>
          <w:sz w:val="18"/>
          <w:szCs w:val="18"/>
        </w:rPr>
        <w:t>Loyalitas</w:t>
      </w:r>
      <w:proofErr w:type="spellEnd"/>
      <w:r w:rsidRPr="007D27C7">
        <w:rPr>
          <w:rFonts w:ascii="Century Gothic" w:hAnsi="Century Gothic"/>
          <w:b/>
          <w:bCs/>
          <w:spacing w:val="-4"/>
          <w:sz w:val="18"/>
          <w:szCs w:val="18"/>
        </w:rPr>
        <w:t xml:space="preserve"> </w:t>
      </w:r>
      <w:proofErr w:type="spellStart"/>
      <w:r w:rsidRPr="007D27C7">
        <w:rPr>
          <w:rFonts w:ascii="Century Gothic" w:hAnsi="Century Gothic"/>
          <w:b/>
          <w:bCs/>
          <w:spacing w:val="-4"/>
          <w:sz w:val="18"/>
          <w:szCs w:val="18"/>
        </w:rPr>
        <w:t>Pelanggan</w:t>
      </w:r>
      <w:proofErr w:type="spellEnd"/>
    </w:p>
    <w:p w14:paraId="4C2D96F4" w14:textId="77777777" w:rsidR="007D27C7" w:rsidRPr="00645986" w:rsidRDefault="007D27C7" w:rsidP="00100938">
      <w:pPr>
        <w:spacing w:line="348" w:lineRule="auto"/>
        <w:ind w:left="273" w:firstLine="720"/>
        <w:jc w:val="both"/>
        <w:rPr>
          <w:rFonts w:ascii="Century Gothic" w:hAnsi="Century Gothic"/>
          <w:spacing w:val="-4"/>
          <w:sz w:val="18"/>
          <w:szCs w:val="18"/>
        </w:rPr>
      </w:pPr>
    </w:p>
    <w:p w14:paraId="67F42205" w14:textId="77777777" w:rsidR="00100938" w:rsidRPr="007D27C7" w:rsidRDefault="00100938" w:rsidP="007D27C7">
      <w:pPr>
        <w:pStyle w:val="BodyText"/>
        <w:spacing w:line="276" w:lineRule="auto"/>
        <w:ind w:left="148" w:right="147" w:firstLine="427"/>
        <w:jc w:val="both"/>
        <w:rPr>
          <w:rFonts w:ascii="Century Gothic" w:hAnsi="Century Gothic"/>
          <w:spacing w:val="-9"/>
          <w:sz w:val="18"/>
          <w:szCs w:val="18"/>
        </w:rPr>
      </w:pPr>
      <w:proofErr w:type="spellStart"/>
      <w:r w:rsidRPr="007D27C7">
        <w:rPr>
          <w:rFonts w:ascii="Century Gothic" w:hAnsi="Century Gothic"/>
          <w:spacing w:val="-9"/>
          <w:sz w:val="18"/>
          <w:szCs w:val="18"/>
        </w:rPr>
        <w:t>Berdasarkan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hasil</w:t>
      </w:r>
      <w:proofErr w:type="spellEnd"/>
      <w:r w:rsidRPr="007D27C7">
        <w:rPr>
          <w:rFonts w:ascii="Century Gothic" w:hAnsi="Century Gothic"/>
          <w:spacing w:val="-9"/>
          <w:sz w:val="18"/>
          <w:szCs w:val="18"/>
        </w:rPr>
        <w:t xml:space="preserve"> Pre-test yang </w:t>
      </w:r>
      <w:proofErr w:type="spellStart"/>
      <w:r w:rsidRPr="007D27C7">
        <w:rPr>
          <w:rFonts w:ascii="Century Gothic" w:hAnsi="Century Gothic"/>
          <w:spacing w:val="-9"/>
          <w:sz w:val="18"/>
          <w:szCs w:val="18"/>
        </w:rPr>
        <w:t>ditunjukkan</w:t>
      </w:r>
      <w:proofErr w:type="spellEnd"/>
      <w:r w:rsidRPr="007D27C7">
        <w:rPr>
          <w:rFonts w:ascii="Century Gothic" w:hAnsi="Century Gothic"/>
          <w:spacing w:val="-9"/>
          <w:sz w:val="18"/>
          <w:szCs w:val="18"/>
        </w:rPr>
        <w:t xml:space="preserve"> pada Gambar 4, </w:t>
      </w:r>
      <w:proofErr w:type="spellStart"/>
      <w:r w:rsidRPr="007D27C7">
        <w:rPr>
          <w:rFonts w:ascii="Century Gothic" w:hAnsi="Century Gothic"/>
          <w:spacing w:val="-9"/>
          <w:sz w:val="18"/>
          <w:szCs w:val="18"/>
        </w:rPr>
        <w:t>dapat</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dilihat</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bahwa</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pemahaman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peserta</w:t>
      </w:r>
      <w:proofErr w:type="spellEnd"/>
      <w:r w:rsidRPr="007D27C7">
        <w:rPr>
          <w:rFonts w:ascii="Century Gothic" w:hAnsi="Century Gothic"/>
          <w:spacing w:val="-9"/>
          <w:sz w:val="18"/>
          <w:szCs w:val="18"/>
        </w:rPr>
        <w:t xml:space="preserve"> PKM </w:t>
      </w:r>
      <w:proofErr w:type="spellStart"/>
      <w:r w:rsidRPr="007D27C7">
        <w:rPr>
          <w:rFonts w:ascii="Century Gothic" w:hAnsi="Century Gothic"/>
          <w:spacing w:val="-9"/>
          <w:sz w:val="18"/>
          <w:szCs w:val="18"/>
        </w:rPr>
        <w:t>tentang</w:t>
      </w:r>
      <w:proofErr w:type="spellEnd"/>
      <w:r w:rsidRPr="007D27C7">
        <w:rPr>
          <w:rFonts w:ascii="Century Gothic" w:hAnsi="Century Gothic"/>
          <w:spacing w:val="-9"/>
          <w:sz w:val="18"/>
          <w:szCs w:val="18"/>
        </w:rPr>
        <w:t xml:space="preserve"> strategi </w:t>
      </w:r>
      <w:proofErr w:type="spellStart"/>
      <w:r w:rsidRPr="007D27C7">
        <w:rPr>
          <w:rFonts w:ascii="Century Gothic" w:hAnsi="Century Gothic"/>
          <w:spacing w:val="-9"/>
          <w:sz w:val="18"/>
          <w:szCs w:val="18"/>
        </w:rPr>
        <w:t>mempertahankan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loyalitas</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pelanggan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secara</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keseluruhan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cukup</w:t>
      </w:r>
      <w:proofErr w:type="spellEnd"/>
      <w:r w:rsidRPr="007D27C7">
        <w:rPr>
          <w:rFonts w:ascii="Century Gothic" w:hAnsi="Century Gothic"/>
          <w:spacing w:val="-9"/>
          <w:sz w:val="18"/>
          <w:szCs w:val="18"/>
        </w:rPr>
        <w:t xml:space="preserve"> baik. </w:t>
      </w:r>
      <w:proofErr w:type="spellStart"/>
      <w:r w:rsidRPr="007D27C7">
        <w:rPr>
          <w:rFonts w:ascii="Century Gothic" w:hAnsi="Century Gothic"/>
          <w:spacing w:val="-9"/>
          <w:sz w:val="18"/>
          <w:szCs w:val="18"/>
        </w:rPr>
        <w:t>Namun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terdapat</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beberapa</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aspek</w:t>
      </w:r>
      <w:proofErr w:type="spellEnd"/>
      <w:r w:rsidRPr="007D27C7">
        <w:rPr>
          <w:rFonts w:ascii="Century Gothic" w:hAnsi="Century Gothic"/>
          <w:spacing w:val="-9"/>
          <w:sz w:val="18"/>
          <w:szCs w:val="18"/>
        </w:rPr>
        <w:t xml:space="preserve"> yang </w:t>
      </w:r>
      <w:proofErr w:type="spellStart"/>
      <w:r w:rsidRPr="007D27C7">
        <w:rPr>
          <w:rFonts w:ascii="Century Gothic" w:hAnsi="Century Gothic"/>
          <w:spacing w:val="-9"/>
          <w:sz w:val="18"/>
          <w:szCs w:val="18"/>
        </w:rPr>
        <w:t>masih</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perlu</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ditingkatkan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seperti</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pemahaman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tentang</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lokasi</w:t>
      </w:r>
      <w:proofErr w:type="spellEnd"/>
      <w:r w:rsidRPr="007D27C7">
        <w:rPr>
          <w:rFonts w:ascii="Century Gothic" w:hAnsi="Century Gothic"/>
          <w:spacing w:val="-9"/>
          <w:sz w:val="18"/>
          <w:szCs w:val="18"/>
        </w:rPr>
        <w:t xml:space="preserve"> dan </w:t>
      </w:r>
      <w:proofErr w:type="spellStart"/>
      <w:r w:rsidRPr="007D27C7">
        <w:rPr>
          <w:rFonts w:ascii="Century Gothic" w:hAnsi="Century Gothic"/>
          <w:spacing w:val="-9"/>
          <w:sz w:val="18"/>
          <w:szCs w:val="18"/>
        </w:rPr>
        <w:t>tempat</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usaha</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pelanggan</w:t>
      </w:r>
      <w:proofErr w:type="spellEnd"/>
      <w:r w:rsidRPr="007D27C7">
        <w:rPr>
          <w:rFonts w:ascii="Century Gothic" w:hAnsi="Century Gothic"/>
          <w:spacing w:val="-9"/>
          <w:sz w:val="18"/>
          <w:szCs w:val="18"/>
        </w:rPr>
        <w:t xml:space="preserve"> yang loyal, rasa </w:t>
      </w:r>
      <w:proofErr w:type="spellStart"/>
      <w:r w:rsidRPr="007D27C7">
        <w:rPr>
          <w:rFonts w:ascii="Century Gothic" w:hAnsi="Century Gothic"/>
          <w:spacing w:val="-9"/>
          <w:sz w:val="18"/>
          <w:szCs w:val="18"/>
        </w:rPr>
        <w:t>makanan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pemasaran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kelembagaan</w:t>
      </w:r>
      <w:proofErr w:type="spellEnd"/>
      <w:r w:rsidRPr="007D27C7">
        <w:rPr>
          <w:rFonts w:ascii="Century Gothic" w:hAnsi="Century Gothic"/>
          <w:spacing w:val="-9"/>
          <w:sz w:val="18"/>
          <w:szCs w:val="18"/>
        </w:rPr>
        <w:t xml:space="preserve"> dan </w:t>
      </w:r>
      <w:proofErr w:type="spellStart"/>
      <w:r w:rsidRPr="007D27C7">
        <w:rPr>
          <w:rFonts w:ascii="Century Gothic" w:hAnsi="Century Gothic"/>
          <w:spacing w:val="-9"/>
          <w:sz w:val="18"/>
          <w:szCs w:val="18"/>
        </w:rPr>
        <w:t>manajemen</w:t>
      </w:r>
      <w:proofErr w:type="spellEnd"/>
      <w:r w:rsidRPr="007D27C7">
        <w:rPr>
          <w:rFonts w:ascii="Century Gothic" w:hAnsi="Century Gothic"/>
          <w:spacing w:val="-9"/>
          <w:sz w:val="18"/>
          <w:szCs w:val="18"/>
        </w:rPr>
        <w:t xml:space="preserve">. Hasil pre-test </w:t>
      </w:r>
      <w:proofErr w:type="spellStart"/>
      <w:r w:rsidRPr="007D27C7">
        <w:rPr>
          <w:rFonts w:ascii="Century Gothic" w:hAnsi="Century Gothic"/>
          <w:spacing w:val="-9"/>
          <w:sz w:val="18"/>
          <w:szCs w:val="18"/>
        </w:rPr>
        <w:t>menunjukkan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bahwa</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sekitar</w:t>
      </w:r>
      <w:proofErr w:type="spellEnd"/>
      <w:r w:rsidRPr="007D27C7">
        <w:rPr>
          <w:rFonts w:ascii="Century Gothic" w:hAnsi="Century Gothic"/>
          <w:spacing w:val="-9"/>
          <w:sz w:val="18"/>
          <w:szCs w:val="18"/>
        </w:rPr>
        <w:t xml:space="preserve"> 27% </w:t>
      </w:r>
      <w:proofErr w:type="spellStart"/>
      <w:r w:rsidRPr="007D27C7">
        <w:rPr>
          <w:rFonts w:ascii="Century Gothic" w:hAnsi="Century Gothic"/>
          <w:spacing w:val="-9"/>
          <w:sz w:val="18"/>
          <w:szCs w:val="18"/>
        </w:rPr>
        <w:t>mitra</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tidak</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setuju</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dengan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pemahaman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tentang</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pelanggan</w:t>
      </w:r>
      <w:proofErr w:type="spellEnd"/>
      <w:r w:rsidRPr="007D27C7">
        <w:rPr>
          <w:rFonts w:ascii="Century Gothic" w:hAnsi="Century Gothic"/>
          <w:spacing w:val="-9"/>
          <w:sz w:val="18"/>
          <w:szCs w:val="18"/>
        </w:rPr>
        <w:t xml:space="preserve"> yang loyal, 33,3% </w:t>
      </w:r>
      <w:proofErr w:type="spellStart"/>
      <w:r w:rsidRPr="007D27C7">
        <w:rPr>
          <w:rFonts w:ascii="Century Gothic" w:hAnsi="Century Gothic"/>
          <w:spacing w:val="-9"/>
          <w:sz w:val="18"/>
          <w:szCs w:val="18"/>
        </w:rPr>
        <w:t>tentang</w:t>
      </w:r>
      <w:proofErr w:type="spellEnd"/>
      <w:r w:rsidRPr="007D27C7">
        <w:rPr>
          <w:rFonts w:ascii="Century Gothic" w:hAnsi="Century Gothic"/>
          <w:spacing w:val="-9"/>
          <w:sz w:val="18"/>
          <w:szCs w:val="18"/>
        </w:rPr>
        <w:t xml:space="preserve"> rasa </w:t>
      </w:r>
      <w:proofErr w:type="spellStart"/>
      <w:r w:rsidRPr="007D27C7">
        <w:rPr>
          <w:rFonts w:ascii="Century Gothic" w:hAnsi="Century Gothic"/>
          <w:spacing w:val="-9"/>
          <w:sz w:val="18"/>
          <w:szCs w:val="18"/>
        </w:rPr>
        <w:t>makanan</w:t>
      </w:r>
      <w:proofErr w:type="spellEnd"/>
      <w:r w:rsidRPr="007D27C7">
        <w:rPr>
          <w:rFonts w:ascii="Century Gothic" w:hAnsi="Century Gothic"/>
          <w:spacing w:val="-9"/>
          <w:sz w:val="18"/>
          <w:szCs w:val="18"/>
        </w:rPr>
        <w:t xml:space="preserve">, dan 53,3% </w:t>
      </w:r>
      <w:proofErr w:type="spellStart"/>
      <w:r w:rsidRPr="007D27C7">
        <w:rPr>
          <w:rFonts w:ascii="Century Gothic" w:hAnsi="Century Gothic"/>
          <w:spacing w:val="-9"/>
          <w:sz w:val="18"/>
          <w:szCs w:val="18"/>
        </w:rPr>
        <w:t>tentang</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pemasaran</w:t>
      </w:r>
      <w:proofErr w:type="spellEnd"/>
      <w:r w:rsidRPr="007D27C7">
        <w:rPr>
          <w:rFonts w:ascii="Century Gothic" w:hAnsi="Century Gothic"/>
          <w:spacing w:val="-9"/>
          <w:sz w:val="18"/>
          <w:szCs w:val="18"/>
        </w:rPr>
        <w:t xml:space="preserve"> dan </w:t>
      </w:r>
      <w:proofErr w:type="spellStart"/>
      <w:r w:rsidRPr="007D27C7">
        <w:rPr>
          <w:rFonts w:ascii="Century Gothic" w:hAnsi="Century Gothic"/>
          <w:spacing w:val="-9"/>
          <w:sz w:val="18"/>
          <w:szCs w:val="18"/>
        </w:rPr>
        <w:t>kelembagaan</w:t>
      </w:r>
      <w:proofErr w:type="spellEnd"/>
      <w:r w:rsidRPr="007D27C7">
        <w:rPr>
          <w:rFonts w:ascii="Century Gothic" w:hAnsi="Century Gothic"/>
          <w:spacing w:val="-9"/>
          <w:sz w:val="18"/>
          <w:szCs w:val="18"/>
        </w:rPr>
        <w:t xml:space="preserve"> </w:t>
      </w:r>
      <w:proofErr w:type="spellStart"/>
      <w:r w:rsidRPr="007D27C7">
        <w:rPr>
          <w:rFonts w:ascii="Century Gothic" w:hAnsi="Century Gothic"/>
          <w:spacing w:val="-9"/>
          <w:sz w:val="18"/>
          <w:szCs w:val="18"/>
        </w:rPr>
        <w:t>serta</w:t>
      </w:r>
      <w:proofErr w:type="spellEnd"/>
      <w:r w:rsidRPr="007D27C7">
        <w:rPr>
          <w:rFonts w:ascii="Century Gothic" w:hAnsi="Century Gothic"/>
          <w:spacing w:val="-9"/>
          <w:sz w:val="18"/>
          <w:szCs w:val="18"/>
        </w:rPr>
        <w:t> </w:t>
      </w:r>
      <w:proofErr w:type="spellStart"/>
      <w:r w:rsidRPr="007D27C7">
        <w:rPr>
          <w:rFonts w:ascii="Century Gothic" w:hAnsi="Century Gothic"/>
          <w:spacing w:val="-9"/>
          <w:sz w:val="18"/>
          <w:szCs w:val="18"/>
        </w:rPr>
        <w:t>manajemen</w:t>
      </w:r>
      <w:proofErr w:type="spellEnd"/>
      <w:r w:rsidRPr="007D27C7">
        <w:rPr>
          <w:rFonts w:ascii="Century Gothic" w:hAnsi="Century Gothic"/>
          <w:spacing w:val="-9"/>
          <w:sz w:val="18"/>
          <w:szCs w:val="18"/>
        </w:rPr>
        <w:t>.</w:t>
      </w:r>
    </w:p>
    <w:p w14:paraId="1BCA0A49" w14:textId="77777777" w:rsidR="00100938" w:rsidRPr="00645986" w:rsidRDefault="00100938" w:rsidP="00100938">
      <w:pPr>
        <w:spacing w:line="348" w:lineRule="auto"/>
        <w:ind w:firstLine="1276"/>
        <w:jc w:val="both"/>
        <w:rPr>
          <w:rFonts w:ascii="Century Gothic" w:hAnsi="Century Gothic"/>
          <w:spacing w:val="-4"/>
        </w:rPr>
      </w:pPr>
    </w:p>
    <w:p w14:paraId="30F95EA6" w14:textId="77777777" w:rsidR="00100938" w:rsidRPr="00645986" w:rsidRDefault="00100938" w:rsidP="00100938">
      <w:pPr>
        <w:spacing w:line="348" w:lineRule="auto"/>
        <w:ind w:firstLine="1560"/>
        <w:jc w:val="both"/>
        <w:rPr>
          <w:rFonts w:ascii="Century Gothic" w:hAnsi="Century Gothic"/>
          <w:spacing w:val="-4"/>
        </w:rPr>
      </w:pPr>
      <w:r w:rsidRPr="00645986">
        <w:rPr>
          <w:rFonts w:ascii="Century Gothic" w:hAnsi="Century Gothic"/>
          <w:noProof/>
          <w:spacing w:val="-4"/>
        </w:rPr>
        <w:drawing>
          <wp:inline distT="0" distB="0" distL="0" distR="0" wp14:anchorId="17E834E8" wp14:editId="42426520">
            <wp:extent cx="4189702" cy="2527300"/>
            <wp:effectExtent l="0" t="0" r="1905" b="6350"/>
            <wp:docPr id="1854564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64057" name=""/>
                    <pic:cNvPicPr/>
                  </pic:nvPicPr>
                  <pic:blipFill rotWithShape="1">
                    <a:blip r:embed="rId19"/>
                    <a:srcRect l="31097" t="35050" r="30996" b="24300"/>
                    <a:stretch/>
                  </pic:blipFill>
                  <pic:spPr bwMode="auto">
                    <a:xfrm>
                      <a:off x="0" y="0"/>
                      <a:ext cx="4225649" cy="2548984"/>
                    </a:xfrm>
                    <a:prstGeom prst="rect">
                      <a:avLst/>
                    </a:prstGeom>
                    <a:ln>
                      <a:noFill/>
                    </a:ln>
                    <a:extLst>
                      <a:ext uri="{53640926-AAD7-44D8-BBD7-CCE9431645EC}">
                        <a14:shadowObscured xmlns:a14="http://schemas.microsoft.com/office/drawing/2010/main"/>
                      </a:ext>
                    </a:extLst>
                  </pic:spPr>
                </pic:pic>
              </a:graphicData>
            </a:graphic>
          </wp:inline>
        </w:drawing>
      </w:r>
    </w:p>
    <w:p w14:paraId="69B0CEC2" w14:textId="77777777" w:rsidR="00100938" w:rsidRPr="007D27C7" w:rsidRDefault="00100938" w:rsidP="00100938">
      <w:pPr>
        <w:spacing w:line="348" w:lineRule="auto"/>
        <w:ind w:left="567" w:firstLine="720"/>
        <w:jc w:val="both"/>
        <w:rPr>
          <w:rFonts w:ascii="Century Gothic" w:hAnsi="Century Gothic"/>
          <w:b/>
          <w:bCs/>
          <w:spacing w:val="-4"/>
          <w:sz w:val="18"/>
          <w:szCs w:val="18"/>
        </w:rPr>
      </w:pPr>
      <w:r w:rsidRPr="00645986">
        <w:rPr>
          <w:rFonts w:ascii="Century Gothic" w:eastAsia="Times New Roman" w:hAnsi="Century Gothic"/>
          <w:sz w:val="18"/>
          <w:szCs w:val="18"/>
          <w:lang w:val="en-ID"/>
        </w:rPr>
        <w:t xml:space="preserve">      </w:t>
      </w:r>
      <w:r w:rsidRPr="007D27C7">
        <w:rPr>
          <w:rFonts w:ascii="Century Gothic" w:eastAsia="Times New Roman" w:hAnsi="Century Gothic"/>
          <w:b/>
          <w:bCs/>
          <w:sz w:val="18"/>
          <w:szCs w:val="18"/>
          <w:lang w:val="en-ID"/>
        </w:rPr>
        <w:t xml:space="preserve">Gambar 5. </w:t>
      </w:r>
      <w:r w:rsidRPr="007D27C7">
        <w:rPr>
          <w:rFonts w:ascii="Century Gothic" w:hAnsi="Century Gothic"/>
          <w:b/>
          <w:bCs/>
          <w:spacing w:val="-4"/>
          <w:sz w:val="18"/>
          <w:szCs w:val="18"/>
        </w:rPr>
        <w:t>Diagram</w:t>
      </w:r>
      <w:r w:rsidRPr="007D27C7">
        <w:rPr>
          <w:rFonts w:ascii="Century Gothic" w:hAnsi="Century Gothic"/>
          <w:b/>
          <w:bCs/>
          <w:spacing w:val="-5"/>
          <w:sz w:val="18"/>
          <w:szCs w:val="18"/>
        </w:rPr>
        <w:t xml:space="preserve"> </w:t>
      </w:r>
      <w:r w:rsidRPr="007D27C7">
        <w:rPr>
          <w:rFonts w:ascii="Century Gothic" w:hAnsi="Century Gothic"/>
          <w:b/>
          <w:bCs/>
          <w:spacing w:val="-4"/>
          <w:sz w:val="18"/>
          <w:szCs w:val="18"/>
        </w:rPr>
        <w:t>Hasil</w:t>
      </w:r>
      <w:r w:rsidRPr="007D27C7">
        <w:rPr>
          <w:rFonts w:ascii="Century Gothic" w:hAnsi="Century Gothic"/>
          <w:b/>
          <w:bCs/>
          <w:spacing w:val="-6"/>
          <w:sz w:val="18"/>
          <w:szCs w:val="18"/>
        </w:rPr>
        <w:t xml:space="preserve"> </w:t>
      </w:r>
      <w:r w:rsidRPr="007D27C7">
        <w:rPr>
          <w:rFonts w:ascii="Century Gothic" w:hAnsi="Century Gothic"/>
          <w:b/>
          <w:bCs/>
          <w:spacing w:val="-4"/>
          <w:sz w:val="18"/>
          <w:szCs w:val="18"/>
        </w:rPr>
        <w:t xml:space="preserve">Post-test </w:t>
      </w:r>
      <w:proofErr w:type="spellStart"/>
      <w:r w:rsidRPr="007D27C7">
        <w:rPr>
          <w:rFonts w:ascii="Century Gothic" w:hAnsi="Century Gothic"/>
          <w:b/>
          <w:bCs/>
          <w:spacing w:val="-4"/>
          <w:sz w:val="18"/>
          <w:szCs w:val="18"/>
        </w:rPr>
        <w:t>Strategis</w:t>
      </w:r>
      <w:proofErr w:type="spellEnd"/>
      <w:r w:rsidRPr="007D27C7">
        <w:rPr>
          <w:rFonts w:ascii="Century Gothic" w:hAnsi="Century Gothic"/>
          <w:b/>
          <w:bCs/>
          <w:spacing w:val="-4"/>
          <w:sz w:val="18"/>
          <w:szCs w:val="18"/>
        </w:rPr>
        <w:t xml:space="preserve"> </w:t>
      </w:r>
      <w:proofErr w:type="spellStart"/>
      <w:r w:rsidRPr="007D27C7">
        <w:rPr>
          <w:rFonts w:ascii="Century Gothic" w:hAnsi="Century Gothic"/>
          <w:b/>
          <w:bCs/>
          <w:spacing w:val="-4"/>
          <w:sz w:val="18"/>
          <w:szCs w:val="18"/>
        </w:rPr>
        <w:t>Mempertahankan</w:t>
      </w:r>
      <w:proofErr w:type="spellEnd"/>
      <w:r w:rsidRPr="007D27C7">
        <w:rPr>
          <w:rFonts w:ascii="Century Gothic" w:hAnsi="Century Gothic"/>
          <w:b/>
          <w:bCs/>
          <w:spacing w:val="-4"/>
          <w:sz w:val="18"/>
          <w:szCs w:val="18"/>
        </w:rPr>
        <w:t xml:space="preserve"> </w:t>
      </w:r>
      <w:proofErr w:type="spellStart"/>
      <w:r w:rsidRPr="007D27C7">
        <w:rPr>
          <w:rFonts w:ascii="Century Gothic" w:hAnsi="Century Gothic"/>
          <w:b/>
          <w:bCs/>
          <w:spacing w:val="-4"/>
          <w:sz w:val="18"/>
          <w:szCs w:val="18"/>
        </w:rPr>
        <w:t>Loyalitas</w:t>
      </w:r>
      <w:proofErr w:type="spellEnd"/>
      <w:r w:rsidRPr="007D27C7">
        <w:rPr>
          <w:rFonts w:ascii="Century Gothic" w:hAnsi="Century Gothic"/>
          <w:b/>
          <w:bCs/>
          <w:spacing w:val="-4"/>
          <w:sz w:val="18"/>
          <w:szCs w:val="18"/>
        </w:rPr>
        <w:t xml:space="preserve"> </w:t>
      </w:r>
      <w:proofErr w:type="spellStart"/>
      <w:r w:rsidRPr="007D27C7">
        <w:rPr>
          <w:rFonts w:ascii="Century Gothic" w:hAnsi="Century Gothic"/>
          <w:b/>
          <w:bCs/>
          <w:spacing w:val="-4"/>
          <w:sz w:val="18"/>
          <w:szCs w:val="18"/>
        </w:rPr>
        <w:t>Pelanggan</w:t>
      </w:r>
      <w:proofErr w:type="spellEnd"/>
    </w:p>
    <w:p w14:paraId="3EF8DB1E" w14:textId="77777777" w:rsidR="00100938" w:rsidRPr="00645986" w:rsidRDefault="00100938" w:rsidP="00100938">
      <w:pPr>
        <w:spacing w:line="348" w:lineRule="auto"/>
        <w:ind w:left="567" w:firstLine="720"/>
        <w:jc w:val="both"/>
        <w:rPr>
          <w:rFonts w:ascii="Century Gothic" w:hAnsi="Century Gothic"/>
          <w:spacing w:val="-4"/>
          <w:sz w:val="18"/>
          <w:szCs w:val="18"/>
        </w:rPr>
      </w:pPr>
    </w:p>
    <w:p w14:paraId="6BFAE44A" w14:textId="77777777" w:rsidR="00100938" w:rsidRPr="007D27C7" w:rsidRDefault="00100938" w:rsidP="00F867DA">
      <w:pPr>
        <w:pStyle w:val="BodyText"/>
        <w:spacing w:line="276" w:lineRule="auto"/>
        <w:ind w:left="148" w:right="147" w:firstLine="427"/>
        <w:jc w:val="both"/>
        <w:rPr>
          <w:rFonts w:ascii="Century Gothic" w:hAnsi="Century Gothic"/>
          <w:sz w:val="18"/>
          <w:szCs w:val="18"/>
        </w:rPr>
      </w:pPr>
      <w:r w:rsidRPr="007D27C7">
        <w:rPr>
          <w:rFonts w:ascii="Century Gothic" w:hAnsi="Century Gothic"/>
          <w:sz w:val="18"/>
          <w:szCs w:val="18"/>
        </w:rPr>
        <w:lastRenderedPageBreak/>
        <w:t xml:space="preserve">Hasil post-test </w:t>
      </w:r>
      <w:proofErr w:type="spellStart"/>
      <w:r w:rsidRPr="007D27C7">
        <w:rPr>
          <w:rFonts w:ascii="Century Gothic" w:hAnsi="Century Gothic"/>
          <w:sz w:val="18"/>
          <w:szCs w:val="18"/>
        </w:rPr>
        <w:t>menunjukkan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peningkatan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signifikan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dalam</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pemahaman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mitra</w:t>
      </w:r>
      <w:proofErr w:type="spellEnd"/>
      <w:r w:rsidRPr="007D27C7">
        <w:rPr>
          <w:rFonts w:ascii="Century Gothic" w:hAnsi="Century Gothic"/>
          <w:sz w:val="18"/>
          <w:szCs w:val="18"/>
        </w:rPr>
        <w:t xml:space="preserve"> PKM </w:t>
      </w:r>
      <w:proofErr w:type="spellStart"/>
      <w:r w:rsidRPr="007D27C7">
        <w:rPr>
          <w:rFonts w:ascii="Century Gothic" w:hAnsi="Century Gothic"/>
          <w:sz w:val="18"/>
          <w:szCs w:val="18"/>
        </w:rPr>
        <w:t>tentang</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beberapa</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aspek</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penting</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dalam</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mempertahankan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loyalitas</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pelanggan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Peningkatan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tersebut</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terlihat</w:t>
      </w:r>
      <w:proofErr w:type="spellEnd"/>
      <w:r w:rsidRPr="007D27C7">
        <w:rPr>
          <w:rFonts w:ascii="Century Gothic" w:hAnsi="Century Gothic"/>
          <w:sz w:val="18"/>
          <w:szCs w:val="18"/>
        </w:rPr>
        <w:t xml:space="preserve"> pada </w:t>
      </w:r>
      <w:proofErr w:type="spellStart"/>
      <w:r w:rsidRPr="007D27C7">
        <w:rPr>
          <w:rFonts w:ascii="Century Gothic" w:hAnsi="Century Gothic"/>
          <w:sz w:val="18"/>
          <w:szCs w:val="18"/>
        </w:rPr>
        <w:t>beberapa</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indikator</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seperti</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cepat</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melayani</w:t>
      </w:r>
      <w:proofErr w:type="spellEnd"/>
      <w:r w:rsidRPr="007D27C7">
        <w:rPr>
          <w:rFonts w:ascii="Century Gothic" w:hAnsi="Century Gothic"/>
          <w:sz w:val="18"/>
          <w:szCs w:val="18"/>
        </w:rPr>
        <w:t xml:space="preserve"> (46,7%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86,7%), </w:t>
      </w:r>
      <w:proofErr w:type="spellStart"/>
      <w:r w:rsidRPr="007D27C7">
        <w:rPr>
          <w:rFonts w:ascii="Century Gothic" w:hAnsi="Century Gothic"/>
          <w:sz w:val="18"/>
          <w:szCs w:val="18"/>
        </w:rPr>
        <w:t>kesopanan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dalam</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memberi</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pelayanan</w:t>
      </w:r>
      <w:proofErr w:type="spellEnd"/>
      <w:r w:rsidRPr="007D27C7">
        <w:rPr>
          <w:rFonts w:ascii="Century Gothic" w:hAnsi="Century Gothic"/>
          <w:sz w:val="18"/>
          <w:szCs w:val="18"/>
        </w:rPr>
        <w:t xml:space="preserve"> (46,7%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86,7%), </w:t>
      </w:r>
      <w:proofErr w:type="spellStart"/>
      <w:r w:rsidRPr="007D27C7">
        <w:rPr>
          <w:rFonts w:ascii="Century Gothic" w:hAnsi="Century Gothic"/>
          <w:sz w:val="18"/>
          <w:szCs w:val="18"/>
        </w:rPr>
        <w:t>empati</w:t>
      </w:r>
      <w:proofErr w:type="spellEnd"/>
      <w:r w:rsidRPr="007D27C7">
        <w:rPr>
          <w:rFonts w:ascii="Century Gothic" w:hAnsi="Century Gothic"/>
          <w:sz w:val="18"/>
          <w:szCs w:val="18"/>
        </w:rPr>
        <w:t xml:space="preserve"> (46,7%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86,7%), </w:t>
      </w:r>
      <w:proofErr w:type="spellStart"/>
      <w:r w:rsidRPr="007D27C7">
        <w:rPr>
          <w:rFonts w:ascii="Century Gothic" w:hAnsi="Century Gothic"/>
          <w:sz w:val="18"/>
          <w:szCs w:val="18"/>
        </w:rPr>
        <w:t>kebersihan</w:t>
      </w:r>
      <w:proofErr w:type="spellEnd"/>
      <w:r w:rsidRPr="007D27C7">
        <w:rPr>
          <w:rFonts w:ascii="Century Gothic" w:hAnsi="Century Gothic"/>
          <w:sz w:val="18"/>
          <w:szCs w:val="18"/>
        </w:rPr>
        <w:t xml:space="preserve"> (46,7%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86,7%), </w:t>
      </w:r>
      <w:proofErr w:type="spellStart"/>
      <w:r w:rsidRPr="007D27C7">
        <w:rPr>
          <w:rFonts w:ascii="Century Gothic" w:hAnsi="Century Gothic"/>
          <w:sz w:val="18"/>
          <w:szCs w:val="18"/>
        </w:rPr>
        <w:t>pemahaman</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tentang</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lokasi</w:t>
      </w:r>
      <w:proofErr w:type="spellEnd"/>
      <w:r w:rsidRPr="007D27C7">
        <w:rPr>
          <w:rFonts w:ascii="Century Gothic" w:hAnsi="Century Gothic"/>
          <w:sz w:val="18"/>
          <w:szCs w:val="18"/>
        </w:rPr>
        <w:t xml:space="preserve"> dan </w:t>
      </w:r>
      <w:proofErr w:type="spellStart"/>
      <w:r w:rsidRPr="007D27C7">
        <w:rPr>
          <w:rFonts w:ascii="Century Gothic" w:hAnsi="Century Gothic"/>
          <w:sz w:val="18"/>
          <w:szCs w:val="18"/>
        </w:rPr>
        <w:t>tempat</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usaha</w:t>
      </w:r>
      <w:proofErr w:type="spellEnd"/>
      <w:r w:rsidRPr="007D27C7">
        <w:rPr>
          <w:rFonts w:ascii="Century Gothic" w:hAnsi="Century Gothic"/>
          <w:sz w:val="18"/>
          <w:szCs w:val="18"/>
        </w:rPr>
        <w:t xml:space="preserve"> (46,7%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100%), </w:t>
      </w:r>
      <w:proofErr w:type="spellStart"/>
      <w:r w:rsidRPr="007D27C7">
        <w:rPr>
          <w:rFonts w:ascii="Century Gothic" w:hAnsi="Century Gothic"/>
          <w:sz w:val="18"/>
          <w:szCs w:val="18"/>
        </w:rPr>
        <w:t>pelanggan</w:t>
      </w:r>
      <w:proofErr w:type="spellEnd"/>
      <w:r w:rsidRPr="007D27C7">
        <w:rPr>
          <w:rFonts w:ascii="Century Gothic" w:hAnsi="Century Gothic"/>
          <w:sz w:val="18"/>
          <w:szCs w:val="18"/>
        </w:rPr>
        <w:t xml:space="preserve"> yang loyal (33,3%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73,3%), rasa </w:t>
      </w:r>
      <w:proofErr w:type="spellStart"/>
      <w:r w:rsidRPr="007D27C7">
        <w:rPr>
          <w:rFonts w:ascii="Century Gothic" w:hAnsi="Century Gothic"/>
          <w:sz w:val="18"/>
          <w:szCs w:val="18"/>
        </w:rPr>
        <w:t>dari</w:t>
      </w:r>
      <w:proofErr w:type="spellEnd"/>
      <w:r w:rsidRPr="007D27C7">
        <w:rPr>
          <w:rFonts w:ascii="Century Gothic" w:hAnsi="Century Gothic"/>
          <w:sz w:val="18"/>
          <w:szCs w:val="18"/>
        </w:rPr>
        <w:t xml:space="preserve"> </w:t>
      </w:r>
      <w:proofErr w:type="spellStart"/>
      <w:r w:rsidRPr="007D27C7">
        <w:rPr>
          <w:rFonts w:ascii="Century Gothic" w:hAnsi="Century Gothic"/>
          <w:sz w:val="18"/>
          <w:szCs w:val="18"/>
        </w:rPr>
        <w:t>makanan</w:t>
      </w:r>
      <w:proofErr w:type="spellEnd"/>
      <w:r w:rsidRPr="007D27C7">
        <w:rPr>
          <w:rFonts w:ascii="Century Gothic" w:hAnsi="Century Gothic"/>
          <w:sz w:val="18"/>
          <w:szCs w:val="18"/>
        </w:rPr>
        <w:t xml:space="preserve"> (53,3%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100%), </w:t>
      </w:r>
      <w:proofErr w:type="spellStart"/>
      <w:r w:rsidRPr="007D27C7">
        <w:rPr>
          <w:rFonts w:ascii="Century Gothic" w:hAnsi="Century Gothic"/>
          <w:sz w:val="18"/>
          <w:szCs w:val="18"/>
        </w:rPr>
        <w:t>pemasaran</w:t>
      </w:r>
      <w:proofErr w:type="spellEnd"/>
      <w:r w:rsidRPr="007D27C7">
        <w:rPr>
          <w:rFonts w:ascii="Century Gothic" w:hAnsi="Century Gothic"/>
          <w:sz w:val="18"/>
          <w:szCs w:val="18"/>
        </w:rPr>
        <w:t xml:space="preserve"> (53,3%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xml:space="preserve"> 100%</w:t>
      </w:r>
      <w:proofErr w:type="gramStart"/>
      <w:r w:rsidRPr="007D27C7">
        <w:rPr>
          <w:rFonts w:ascii="Century Gothic" w:hAnsi="Century Gothic"/>
          <w:sz w:val="18"/>
          <w:szCs w:val="18"/>
        </w:rPr>
        <w:t xml:space="preserve">),  </w:t>
      </w:r>
      <w:proofErr w:type="spellStart"/>
      <w:r w:rsidRPr="007D27C7">
        <w:rPr>
          <w:rFonts w:ascii="Century Gothic" w:hAnsi="Century Gothic"/>
          <w:sz w:val="18"/>
          <w:szCs w:val="18"/>
        </w:rPr>
        <w:t>kelembagaan</w:t>
      </w:r>
      <w:proofErr w:type="spellEnd"/>
      <w:proofErr w:type="gramEnd"/>
      <w:r w:rsidRPr="007D27C7">
        <w:rPr>
          <w:rFonts w:ascii="Century Gothic" w:hAnsi="Century Gothic"/>
          <w:sz w:val="18"/>
          <w:szCs w:val="18"/>
        </w:rPr>
        <w:t xml:space="preserve"> dan </w:t>
      </w:r>
      <w:proofErr w:type="spellStart"/>
      <w:r w:rsidRPr="007D27C7">
        <w:rPr>
          <w:rFonts w:ascii="Century Gothic" w:hAnsi="Century Gothic"/>
          <w:sz w:val="18"/>
          <w:szCs w:val="18"/>
        </w:rPr>
        <w:t>manajemen</w:t>
      </w:r>
      <w:proofErr w:type="spellEnd"/>
      <w:r w:rsidRPr="007D27C7">
        <w:rPr>
          <w:rFonts w:ascii="Century Gothic" w:hAnsi="Century Gothic"/>
          <w:sz w:val="18"/>
          <w:szCs w:val="18"/>
        </w:rPr>
        <w:t xml:space="preserve"> (33,3% </w:t>
      </w:r>
      <w:proofErr w:type="spellStart"/>
      <w:r w:rsidRPr="007D27C7">
        <w:rPr>
          <w:rFonts w:ascii="Century Gothic" w:hAnsi="Century Gothic"/>
          <w:sz w:val="18"/>
          <w:szCs w:val="18"/>
        </w:rPr>
        <w:t>menjadi</w:t>
      </w:r>
      <w:proofErr w:type="spellEnd"/>
      <w:r w:rsidRPr="007D27C7">
        <w:rPr>
          <w:rFonts w:ascii="Century Gothic" w:hAnsi="Century Gothic"/>
          <w:sz w:val="18"/>
          <w:szCs w:val="18"/>
        </w:rPr>
        <w:t> 86,7%).</w:t>
      </w:r>
    </w:p>
    <w:p w14:paraId="154C7936" w14:textId="21E65584" w:rsidR="00100938" w:rsidRPr="00E75AAD" w:rsidRDefault="00100938" w:rsidP="00E75AAD">
      <w:pPr>
        <w:pStyle w:val="BodyText"/>
        <w:spacing w:line="278" w:lineRule="auto"/>
        <w:ind w:left="148" w:right="147" w:firstLine="427"/>
        <w:jc w:val="both"/>
        <w:rPr>
          <w:rFonts w:ascii="Century Gothic" w:eastAsia="Times New Roman" w:hAnsi="Century Gothic"/>
          <w:sz w:val="18"/>
          <w:szCs w:val="18"/>
          <w:lang w:val="fi-FI"/>
        </w:rPr>
      </w:pPr>
      <w:r w:rsidRPr="00784D7F">
        <w:rPr>
          <w:rFonts w:ascii="Century Gothic" w:hAnsi="Century Gothic"/>
        </w:rPr>
        <w:t xml:space="preserve">  </w:t>
      </w:r>
      <w:r w:rsidR="00E75AAD" w:rsidRPr="00E75AAD">
        <w:rPr>
          <w:rFonts w:ascii="Century Gothic" w:eastAsia="Times New Roman" w:hAnsi="Century Gothic"/>
          <w:sz w:val="18"/>
          <w:szCs w:val="18"/>
          <w:lang w:val="fi-FI"/>
        </w:rPr>
        <w:t xml:space="preserve">Hasil kegiatan </w:t>
      </w:r>
      <w:r w:rsidRPr="00E75AAD">
        <w:rPr>
          <w:rFonts w:ascii="Century Gothic" w:eastAsia="Times New Roman" w:hAnsi="Century Gothic"/>
          <w:sz w:val="18"/>
          <w:szCs w:val="18"/>
          <w:lang w:val="fi-FI"/>
        </w:rPr>
        <w:t xml:space="preserve">yang dilakukan selama pengabdian setelah dilakukan pelatihan dapat dilihat pada tabel </w:t>
      </w:r>
      <w:r w:rsidR="00E75AAD" w:rsidRPr="00E75AAD">
        <w:rPr>
          <w:rFonts w:ascii="Century Gothic" w:eastAsia="Times New Roman" w:hAnsi="Century Gothic"/>
          <w:sz w:val="18"/>
          <w:szCs w:val="18"/>
          <w:lang w:val="fi-FI"/>
        </w:rPr>
        <w:t>3</w:t>
      </w:r>
      <w:r w:rsidRPr="00E75AAD">
        <w:rPr>
          <w:rFonts w:ascii="Century Gothic" w:eastAsia="Times New Roman" w:hAnsi="Century Gothic"/>
          <w:sz w:val="18"/>
          <w:szCs w:val="18"/>
          <w:lang w:val="fi-FI"/>
        </w:rPr>
        <w:t xml:space="preserve"> </w:t>
      </w:r>
      <w:bookmarkStart w:id="7" w:name="_Hlk185502460"/>
    </w:p>
    <w:p w14:paraId="7DB5A3AA" w14:textId="05B3C9E3" w:rsidR="00100938" w:rsidRPr="00645986" w:rsidRDefault="00100938" w:rsidP="00100938">
      <w:pPr>
        <w:spacing w:line="348" w:lineRule="auto"/>
        <w:ind w:left="1440" w:firstLine="720"/>
        <w:jc w:val="center"/>
        <w:rPr>
          <w:rFonts w:ascii="Century Gothic" w:eastAsia="Times New Roman" w:hAnsi="Century Gothic"/>
          <w:b/>
          <w:sz w:val="18"/>
          <w:szCs w:val="18"/>
          <w:lang w:val="fi-FI"/>
        </w:rPr>
      </w:pPr>
      <w:r w:rsidRPr="00645986">
        <w:rPr>
          <w:rFonts w:ascii="Century Gothic" w:eastAsia="Times New Roman" w:hAnsi="Century Gothic"/>
          <w:b/>
          <w:sz w:val="18"/>
          <w:szCs w:val="18"/>
          <w:lang w:val="fi-FI"/>
        </w:rPr>
        <w:t xml:space="preserve">Tabel </w:t>
      </w:r>
      <w:r w:rsidR="00E75AAD">
        <w:rPr>
          <w:rFonts w:ascii="Century Gothic" w:eastAsia="Times New Roman" w:hAnsi="Century Gothic"/>
          <w:b/>
          <w:sz w:val="18"/>
          <w:szCs w:val="18"/>
          <w:lang w:val="fi-FI"/>
        </w:rPr>
        <w:t>3</w:t>
      </w:r>
      <w:r w:rsidRPr="00645986">
        <w:rPr>
          <w:rFonts w:ascii="Century Gothic" w:eastAsia="Times New Roman" w:hAnsi="Century Gothic"/>
          <w:b/>
          <w:sz w:val="18"/>
          <w:szCs w:val="18"/>
          <w:lang w:val="fi-FI"/>
        </w:rPr>
        <w:t xml:space="preserve">.  </w:t>
      </w:r>
      <w:r w:rsidR="00E75AAD">
        <w:rPr>
          <w:rFonts w:ascii="Century Gothic" w:eastAsia="Times New Roman" w:hAnsi="Century Gothic"/>
          <w:b/>
          <w:sz w:val="18"/>
          <w:szCs w:val="18"/>
          <w:lang w:val="fi-FI"/>
        </w:rPr>
        <w:t>K</w:t>
      </w:r>
      <w:r w:rsidRPr="00645986">
        <w:rPr>
          <w:rFonts w:ascii="Century Gothic" w:eastAsia="Times New Roman" w:hAnsi="Century Gothic"/>
          <w:b/>
          <w:sz w:val="18"/>
          <w:szCs w:val="18"/>
          <w:lang w:val="fi-FI"/>
        </w:rPr>
        <w:t>egiatan sesudah Pelatihan</w:t>
      </w:r>
    </w:p>
    <w:tbl>
      <w:tblPr>
        <w:tblStyle w:val="TableGrid"/>
        <w:tblW w:w="0" w:type="auto"/>
        <w:tblInd w:w="1440" w:type="dxa"/>
        <w:tblLook w:val="04A0" w:firstRow="1" w:lastRow="0" w:firstColumn="1" w:lastColumn="0" w:noHBand="0" w:noVBand="1"/>
      </w:tblPr>
      <w:tblGrid>
        <w:gridCol w:w="511"/>
        <w:gridCol w:w="1985"/>
        <w:gridCol w:w="2528"/>
        <w:gridCol w:w="3366"/>
      </w:tblGrid>
      <w:tr w:rsidR="00100938" w:rsidRPr="00645986" w14:paraId="3576A2D3" w14:textId="77777777" w:rsidTr="00C51D8B">
        <w:tc>
          <w:tcPr>
            <w:tcW w:w="511" w:type="dxa"/>
          </w:tcPr>
          <w:p w14:paraId="3C549A08" w14:textId="77777777" w:rsidR="00100938" w:rsidRPr="00645986" w:rsidRDefault="00100938" w:rsidP="00F62027">
            <w:pPr>
              <w:spacing w:line="348" w:lineRule="auto"/>
              <w:jc w:val="both"/>
              <w:rPr>
                <w:rFonts w:ascii="Century Gothic" w:eastAsia="Times New Roman" w:hAnsi="Century Gothic"/>
                <w:sz w:val="18"/>
                <w:szCs w:val="18"/>
              </w:rPr>
            </w:pPr>
            <w:bookmarkStart w:id="8" w:name="_Hlk185502482"/>
            <w:bookmarkEnd w:id="7"/>
            <w:r w:rsidRPr="00645986">
              <w:rPr>
                <w:rFonts w:ascii="Century Gothic" w:eastAsia="Times New Roman" w:hAnsi="Century Gothic"/>
                <w:sz w:val="18"/>
                <w:szCs w:val="18"/>
              </w:rPr>
              <w:t>No</w:t>
            </w:r>
          </w:p>
        </w:tc>
        <w:tc>
          <w:tcPr>
            <w:tcW w:w="1985" w:type="dxa"/>
          </w:tcPr>
          <w:p w14:paraId="14A606B1" w14:textId="77777777" w:rsidR="00100938" w:rsidRPr="00645986" w:rsidRDefault="00100938" w:rsidP="00F62027">
            <w:pPr>
              <w:spacing w:line="348" w:lineRule="auto"/>
              <w:jc w:val="both"/>
              <w:rPr>
                <w:rFonts w:ascii="Century Gothic" w:eastAsia="Times New Roman" w:hAnsi="Century Gothic"/>
                <w:sz w:val="18"/>
                <w:szCs w:val="18"/>
              </w:rPr>
            </w:pPr>
            <w:proofErr w:type="spellStart"/>
            <w:r w:rsidRPr="00645986">
              <w:rPr>
                <w:rFonts w:ascii="Century Gothic" w:hAnsi="Century Gothic"/>
                <w:b/>
                <w:bCs/>
                <w:sz w:val="18"/>
                <w:szCs w:val="18"/>
              </w:rPr>
              <w:t>Komponen</w:t>
            </w:r>
            <w:proofErr w:type="spellEnd"/>
          </w:p>
        </w:tc>
        <w:tc>
          <w:tcPr>
            <w:tcW w:w="2528" w:type="dxa"/>
          </w:tcPr>
          <w:p w14:paraId="405B695A" w14:textId="77777777" w:rsidR="00100938" w:rsidRPr="00645986" w:rsidRDefault="00100938" w:rsidP="00F62027">
            <w:pPr>
              <w:spacing w:line="348" w:lineRule="auto"/>
              <w:jc w:val="both"/>
              <w:rPr>
                <w:rFonts w:ascii="Century Gothic" w:eastAsia="Times New Roman" w:hAnsi="Century Gothic"/>
                <w:sz w:val="18"/>
                <w:szCs w:val="18"/>
              </w:rPr>
            </w:pPr>
            <w:proofErr w:type="spellStart"/>
            <w:r w:rsidRPr="00645986">
              <w:rPr>
                <w:rFonts w:ascii="Century Gothic" w:eastAsia="Times New Roman" w:hAnsi="Century Gothic"/>
                <w:sz w:val="18"/>
                <w:szCs w:val="18"/>
              </w:rPr>
              <w:t>Indikator</w:t>
            </w:r>
            <w:proofErr w:type="spellEnd"/>
            <w:r w:rsidRPr="00645986">
              <w:rPr>
                <w:rFonts w:ascii="Century Gothic" w:eastAsia="Times New Roman" w:hAnsi="Century Gothic"/>
                <w:sz w:val="18"/>
                <w:szCs w:val="18"/>
              </w:rPr>
              <w:t xml:space="preserve"> </w:t>
            </w:r>
          </w:p>
        </w:tc>
        <w:tc>
          <w:tcPr>
            <w:tcW w:w="3366" w:type="dxa"/>
          </w:tcPr>
          <w:p w14:paraId="0DE56C41" w14:textId="77777777" w:rsidR="00100938" w:rsidRPr="00645986" w:rsidRDefault="00100938" w:rsidP="00F62027">
            <w:pPr>
              <w:spacing w:line="348" w:lineRule="auto"/>
              <w:jc w:val="both"/>
              <w:rPr>
                <w:rFonts w:ascii="Century Gothic" w:eastAsia="Times New Roman" w:hAnsi="Century Gothic"/>
                <w:sz w:val="18"/>
                <w:szCs w:val="18"/>
              </w:rPr>
            </w:pPr>
            <w:proofErr w:type="spellStart"/>
            <w:r w:rsidRPr="00645986">
              <w:rPr>
                <w:rFonts w:ascii="Century Gothic" w:eastAsia="Times New Roman" w:hAnsi="Century Gothic"/>
                <w:sz w:val="18"/>
                <w:szCs w:val="18"/>
              </w:rPr>
              <w:t>Capaian</w:t>
            </w:r>
            <w:proofErr w:type="spellEnd"/>
          </w:p>
        </w:tc>
      </w:tr>
      <w:tr w:rsidR="00100938" w:rsidRPr="00834AC1" w14:paraId="359E0685" w14:textId="77777777" w:rsidTr="00C51D8B">
        <w:tc>
          <w:tcPr>
            <w:tcW w:w="511" w:type="dxa"/>
          </w:tcPr>
          <w:p w14:paraId="23514EBF" w14:textId="77777777" w:rsidR="00100938" w:rsidRPr="00645986" w:rsidRDefault="00100938" w:rsidP="00F62027">
            <w:pPr>
              <w:spacing w:line="348" w:lineRule="auto"/>
              <w:jc w:val="both"/>
              <w:rPr>
                <w:rFonts w:ascii="Century Gothic" w:eastAsia="Times New Roman" w:hAnsi="Century Gothic"/>
                <w:sz w:val="18"/>
                <w:szCs w:val="18"/>
              </w:rPr>
            </w:pPr>
            <w:r w:rsidRPr="00645986">
              <w:rPr>
                <w:rFonts w:ascii="Century Gothic" w:hAnsi="Century Gothic"/>
                <w:sz w:val="18"/>
                <w:szCs w:val="18"/>
              </w:rPr>
              <w:t>1</w:t>
            </w:r>
          </w:p>
        </w:tc>
        <w:tc>
          <w:tcPr>
            <w:tcW w:w="1985" w:type="dxa"/>
          </w:tcPr>
          <w:p w14:paraId="0146C3EA" w14:textId="77777777" w:rsidR="00100938" w:rsidRPr="00645986" w:rsidRDefault="00100938" w:rsidP="00F62027">
            <w:pPr>
              <w:spacing w:line="348" w:lineRule="auto"/>
              <w:jc w:val="both"/>
              <w:rPr>
                <w:rFonts w:ascii="Century Gothic" w:eastAsia="Times New Roman" w:hAnsi="Century Gothic"/>
                <w:sz w:val="18"/>
                <w:szCs w:val="18"/>
              </w:rPr>
            </w:pPr>
            <w:proofErr w:type="spellStart"/>
            <w:r w:rsidRPr="00645986">
              <w:rPr>
                <w:rFonts w:ascii="Century Gothic" w:hAnsi="Century Gothic"/>
                <w:sz w:val="18"/>
                <w:szCs w:val="18"/>
              </w:rPr>
              <w:t>Loyalitas</w:t>
            </w:r>
            <w:proofErr w:type="spellEnd"/>
            <w:r w:rsidRPr="00645986">
              <w:rPr>
                <w:rFonts w:ascii="Century Gothic" w:hAnsi="Century Gothic"/>
                <w:sz w:val="18"/>
                <w:szCs w:val="18"/>
              </w:rPr>
              <w:t xml:space="preserve"> </w:t>
            </w:r>
            <w:proofErr w:type="spellStart"/>
            <w:r w:rsidRPr="00645986">
              <w:rPr>
                <w:rFonts w:ascii="Century Gothic" w:hAnsi="Century Gothic"/>
                <w:sz w:val="18"/>
                <w:szCs w:val="18"/>
              </w:rPr>
              <w:t>Pelanggan</w:t>
            </w:r>
            <w:proofErr w:type="spellEnd"/>
          </w:p>
        </w:tc>
        <w:tc>
          <w:tcPr>
            <w:tcW w:w="2528" w:type="dxa"/>
          </w:tcPr>
          <w:p w14:paraId="12D6A946" w14:textId="77777777" w:rsidR="00100938" w:rsidRPr="00645986" w:rsidRDefault="00100938" w:rsidP="009A31FB">
            <w:pPr>
              <w:pStyle w:val="Default"/>
              <w:rPr>
                <w:rFonts w:ascii="Century Gothic" w:hAnsi="Century Gothic" w:cs="Microsoft Sans Serif"/>
                <w:sz w:val="18"/>
                <w:szCs w:val="18"/>
              </w:rPr>
            </w:pPr>
            <w:proofErr w:type="spellStart"/>
            <w:r w:rsidRPr="00645986">
              <w:rPr>
                <w:rFonts w:ascii="Century Gothic" w:hAnsi="Century Gothic" w:cs="Microsoft Sans Serif"/>
                <w:sz w:val="18"/>
                <w:szCs w:val="18"/>
              </w:rPr>
              <w:t>Jumlah</w:t>
            </w:r>
            <w:proofErr w:type="spellEnd"/>
            <w:r w:rsidRPr="00645986">
              <w:rPr>
                <w:rFonts w:ascii="Century Gothic" w:hAnsi="Century Gothic" w:cs="Microsoft Sans Serif"/>
                <w:sz w:val="18"/>
                <w:szCs w:val="18"/>
              </w:rPr>
              <w:t xml:space="preserve"> </w:t>
            </w:r>
            <w:proofErr w:type="spellStart"/>
            <w:r w:rsidRPr="00645986">
              <w:rPr>
                <w:rFonts w:ascii="Century Gothic" w:hAnsi="Century Gothic" w:cs="Microsoft Sans Serif"/>
                <w:sz w:val="18"/>
                <w:szCs w:val="18"/>
              </w:rPr>
              <w:t>pelanggan</w:t>
            </w:r>
            <w:proofErr w:type="spellEnd"/>
            <w:r w:rsidRPr="00645986">
              <w:rPr>
                <w:rFonts w:ascii="Century Gothic" w:hAnsi="Century Gothic" w:cs="Microsoft Sans Serif"/>
                <w:sz w:val="18"/>
                <w:szCs w:val="18"/>
              </w:rPr>
              <w:t xml:space="preserve"> yang </w:t>
            </w:r>
            <w:proofErr w:type="spellStart"/>
            <w:r w:rsidRPr="00645986">
              <w:rPr>
                <w:rFonts w:ascii="Century Gothic" w:hAnsi="Century Gothic" w:cs="Microsoft Sans Serif"/>
                <w:sz w:val="18"/>
                <w:szCs w:val="18"/>
              </w:rPr>
              <w:t>cukup</w:t>
            </w:r>
            <w:proofErr w:type="spellEnd"/>
            <w:r w:rsidRPr="00645986">
              <w:rPr>
                <w:rFonts w:ascii="Century Gothic" w:hAnsi="Century Gothic" w:cs="Microsoft Sans Serif"/>
                <w:sz w:val="18"/>
                <w:szCs w:val="18"/>
              </w:rPr>
              <w:t xml:space="preserve"> </w:t>
            </w:r>
            <w:proofErr w:type="spellStart"/>
            <w:r w:rsidRPr="00645986">
              <w:rPr>
                <w:rFonts w:ascii="Century Gothic" w:hAnsi="Century Gothic" w:cs="Microsoft Sans Serif"/>
                <w:sz w:val="18"/>
                <w:szCs w:val="18"/>
              </w:rPr>
              <w:t>banyak</w:t>
            </w:r>
            <w:proofErr w:type="spellEnd"/>
          </w:p>
          <w:p w14:paraId="50289DEC" w14:textId="77777777" w:rsidR="00100938" w:rsidRPr="00645986" w:rsidRDefault="00100938" w:rsidP="00F62027">
            <w:pPr>
              <w:ind w:left="317" w:hanging="283"/>
              <w:jc w:val="both"/>
              <w:rPr>
                <w:rFonts w:ascii="Century Gothic" w:eastAsia="Times New Roman" w:hAnsi="Century Gothic"/>
                <w:sz w:val="18"/>
                <w:szCs w:val="18"/>
              </w:rPr>
            </w:pPr>
          </w:p>
        </w:tc>
        <w:tc>
          <w:tcPr>
            <w:tcW w:w="3366" w:type="dxa"/>
          </w:tcPr>
          <w:p w14:paraId="5C6853DD" w14:textId="77777777" w:rsidR="00100938" w:rsidRDefault="00100938" w:rsidP="00F62027">
            <w:pPr>
              <w:jc w:val="both"/>
              <w:rPr>
                <w:rFonts w:ascii="Century Gothic" w:hAnsi="Century Gothic"/>
                <w:color w:val="000000"/>
                <w:sz w:val="18"/>
                <w:szCs w:val="18"/>
                <w:lang w:val="fi-FI"/>
              </w:rPr>
            </w:pPr>
            <w:r w:rsidRPr="00645986">
              <w:rPr>
                <w:rFonts w:ascii="Century Gothic" w:hAnsi="Century Gothic"/>
                <w:color w:val="000000"/>
                <w:sz w:val="18"/>
                <w:szCs w:val="18"/>
                <w:lang w:val="fi-FI"/>
              </w:rPr>
              <w:t xml:space="preserve">Terjadi peningkatan jumlah  pelanggan  </w:t>
            </w:r>
            <w:r w:rsidRPr="00645986">
              <w:rPr>
                <w:rFonts w:ascii="Century Gothic" w:hAnsi="Century Gothic"/>
                <w:bCs/>
                <w:iCs/>
                <w:sz w:val="18"/>
                <w:szCs w:val="18"/>
                <w:lang w:val="fi-FI"/>
              </w:rPr>
              <w:t>model slamet</w:t>
            </w:r>
            <w:r w:rsidRPr="00645986">
              <w:rPr>
                <w:rFonts w:ascii="Century Gothic" w:hAnsi="Century Gothic"/>
                <w:bCs/>
                <w:iCs/>
                <w:sz w:val="18"/>
                <w:szCs w:val="18"/>
                <w:lang w:val="id-ID"/>
              </w:rPr>
              <w:t xml:space="preserve"> </w:t>
            </w:r>
            <w:r w:rsidRPr="00645986">
              <w:rPr>
                <w:rFonts w:ascii="Century Gothic" w:hAnsi="Century Gothic"/>
                <w:color w:val="000000"/>
                <w:sz w:val="18"/>
                <w:szCs w:val="18"/>
                <w:lang w:val="fi-FI"/>
              </w:rPr>
              <w:t xml:space="preserve"> sebesar </w:t>
            </w:r>
            <w:r w:rsidR="00C51D8B">
              <w:rPr>
                <w:rFonts w:ascii="Century Gothic" w:hAnsi="Century Gothic"/>
                <w:color w:val="000000"/>
                <w:sz w:val="18"/>
                <w:szCs w:val="18"/>
                <w:lang w:val="fi-FI"/>
              </w:rPr>
              <w:t>86,7</w:t>
            </w:r>
            <w:r w:rsidRPr="00645986">
              <w:rPr>
                <w:rFonts w:ascii="Century Gothic" w:hAnsi="Century Gothic"/>
                <w:color w:val="000000"/>
                <w:sz w:val="18"/>
                <w:szCs w:val="18"/>
                <w:lang w:val="fi-FI"/>
              </w:rPr>
              <w:t>% setelah dapat mempertahankan loyalitas pelanggan</w:t>
            </w:r>
          </w:p>
          <w:p w14:paraId="413F549E" w14:textId="5F50964F" w:rsidR="00C51D8B" w:rsidRPr="00645986" w:rsidRDefault="00C51D8B" w:rsidP="00F62027">
            <w:pPr>
              <w:jc w:val="both"/>
              <w:rPr>
                <w:rFonts w:ascii="Century Gothic" w:eastAsia="Times New Roman" w:hAnsi="Century Gothic"/>
                <w:sz w:val="18"/>
                <w:szCs w:val="18"/>
                <w:lang w:val="fi-FI"/>
              </w:rPr>
            </w:pPr>
          </w:p>
        </w:tc>
      </w:tr>
      <w:tr w:rsidR="00100938" w:rsidRPr="00834AC1" w14:paraId="70035E40" w14:textId="77777777" w:rsidTr="00C51D8B">
        <w:tc>
          <w:tcPr>
            <w:tcW w:w="511" w:type="dxa"/>
          </w:tcPr>
          <w:p w14:paraId="0A6CDCFC" w14:textId="77777777" w:rsidR="00100938" w:rsidRPr="00645986" w:rsidRDefault="00100938" w:rsidP="00F62027">
            <w:pPr>
              <w:spacing w:line="348" w:lineRule="auto"/>
              <w:jc w:val="both"/>
              <w:rPr>
                <w:rFonts w:ascii="Century Gothic" w:eastAsia="Times New Roman" w:hAnsi="Century Gothic"/>
                <w:sz w:val="18"/>
                <w:szCs w:val="18"/>
              </w:rPr>
            </w:pPr>
            <w:r w:rsidRPr="00645986">
              <w:rPr>
                <w:rFonts w:ascii="Century Gothic" w:eastAsia="Times New Roman" w:hAnsi="Century Gothic"/>
                <w:sz w:val="18"/>
                <w:szCs w:val="18"/>
              </w:rPr>
              <w:t>2</w:t>
            </w:r>
          </w:p>
        </w:tc>
        <w:tc>
          <w:tcPr>
            <w:tcW w:w="1985" w:type="dxa"/>
          </w:tcPr>
          <w:p w14:paraId="0D6659A9" w14:textId="77777777" w:rsidR="00100938" w:rsidRPr="00645986" w:rsidRDefault="00100938" w:rsidP="00F62027">
            <w:pPr>
              <w:pStyle w:val="Default"/>
              <w:spacing w:line="348" w:lineRule="auto"/>
              <w:rPr>
                <w:rFonts w:ascii="Century Gothic" w:hAnsi="Century Gothic" w:cs="Microsoft Sans Serif"/>
                <w:sz w:val="18"/>
                <w:szCs w:val="18"/>
              </w:rPr>
            </w:pPr>
            <w:proofErr w:type="spellStart"/>
            <w:r w:rsidRPr="00645986">
              <w:rPr>
                <w:rFonts w:ascii="Century Gothic" w:hAnsi="Century Gothic" w:cs="Microsoft Sans Serif"/>
                <w:sz w:val="18"/>
                <w:szCs w:val="18"/>
              </w:rPr>
              <w:t>Kualitas</w:t>
            </w:r>
            <w:proofErr w:type="spellEnd"/>
            <w:r w:rsidRPr="00645986">
              <w:rPr>
                <w:rFonts w:ascii="Century Gothic" w:hAnsi="Century Gothic" w:cs="Microsoft Sans Serif"/>
                <w:sz w:val="18"/>
                <w:szCs w:val="18"/>
              </w:rPr>
              <w:t xml:space="preserve"> </w:t>
            </w:r>
            <w:proofErr w:type="spellStart"/>
            <w:r w:rsidRPr="00645986">
              <w:rPr>
                <w:rFonts w:ascii="Century Gothic" w:hAnsi="Century Gothic" w:cs="Microsoft Sans Serif"/>
                <w:sz w:val="18"/>
                <w:szCs w:val="18"/>
              </w:rPr>
              <w:t>pelayanan</w:t>
            </w:r>
            <w:proofErr w:type="spellEnd"/>
            <w:r w:rsidRPr="00645986">
              <w:rPr>
                <w:rFonts w:ascii="Century Gothic" w:hAnsi="Century Gothic" w:cs="Microsoft Sans Serif"/>
                <w:sz w:val="18"/>
                <w:szCs w:val="18"/>
              </w:rPr>
              <w:t xml:space="preserve"> </w:t>
            </w:r>
          </w:p>
          <w:p w14:paraId="2A8A5F05" w14:textId="77777777" w:rsidR="00100938" w:rsidRPr="00645986" w:rsidRDefault="00100938" w:rsidP="00F62027">
            <w:pPr>
              <w:spacing w:line="348" w:lineRule="auto"/>
              <w:jc w:val="both"/>
              <w:rPr>
                <w:rFonts w:ascii="Century Gothic" w:eastAsia="Times New Roman" w:hAnsi="Century Gothic"/>
                <w:sz w:val="18"/>
                <w:szCs w:val="18"/>
              </w:rPr>
            </w:pPr>
          </w:p>
        </w:tc>
        <w:tc>
          <w:tcPr>
            <w:tcW w:w="2528" w:type="dxa"/>
          </w:tcPr>
          <w:p w14:paraId="196C0641" w14:textId="36ED5D68" w:rsidR="00100938" w:rsidRPr="00645986" w:rsidRDefault="00100938" w:rsidP="00F62027">
            <w:pPr>
              <w:jc w:val="both"/>
              <w:rPr>
                <w:rFonts w:ascii="Century Gothic" w:hAnsi="Century Gothic"/>
                <w:sz w:val="18"/>
                <w:szCs w:val="18"/>
                <w:lang w:val="fi-FI"/>
              </w:rPr>
            </w:pPr>
            <w:r w:rsidRPr="00645986">
              <w:rPr>
                <w:rFonts w:ascii="Century Gothic" w:hAnsi="Century Gothic"/>
                <w:sz w:val="18"/>
                <w:szCs w:val="18"/>
                <w:lang w:val="fi-FI"/>
              </w:rPr>
              <w:t xml:space="preserve">Teramati, Keandalan. </w:t>
            </w:r>
            <w:r w:rsidRPr="00C51D8B">
              <w:rPr>
                <w:rFonts w:ascii="Century Gothic" w:hAnsi="Century Gothic"/>
                <w:sz w:val="18"/>
                <w:szCs w:val="18"/>
                <w:lang w:val="fi-FI"/>
              </w:rPr>
              <w:t>Kecepatan melayani, Kesopanan,</w:t>
            </w:r>
            <w:r w:rsidRPr="00645986">
              <w:rPr>
                <w:rFonts w:ascii="Century Gothic" w:hAnsi="Century Gothic"/>
                <w:sz w:val="18"/>
                <w:szCs w:val="18"/>
                <w:lang w:val="fi-FI"/>
              </w:rPr>
              <w:t xml:space="preserve"> Empati)</w:t>
            </w:r>
          </w:p>
          <w:p w14:paraId="6038B15F" w14:textId="77777777" w:rsidR="00100938" w:rsidRPr="00645986" w:rsidRDefault="00100938" w:rsidP="00F62027">
            <w:pPr>
              <w:ind w:left="742"/>
              <w:jc w:val="both"/>
              <w:rPr>
                <w:rFonts w:ascii="Century Gothic" w:eastAsia="Times New Roman" w:hAnsi="Century Gothic"/>
                <w:sz w:val="18"/>
                <w:szCs w:val="18"/>
                <w:lang w:val="fi-FI"/>
              </w:rPr>
            </w:pPr>
          </w:p>
        </w:tc>
        <w:tc>
          <w:tcPr>
            <w:tcW w:w="3366" w:type="dxa"/>
          </w:tcPr>
          <w:p w14:paraId="79F96778" w14:textId="77777777" w:rsidR="00100938" w:rsidRPr="00645986" w:rsidRDefault="00100938" w:rsidP="00F62027">
            <w:pPr>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Terdapat peningkatan jumlah produksi sebesar 86,7% dengan menerapkan kualitas pelayanan yang lebih baik.</w:t>
            </w:r>
          </w:p>
        </w:tc>
      </w:tr>
      <w:tr w:rsidR="00100938" w:rsidRPr="00834AC1" w14:paraId="070B4C2E" w14:textId="77777777" w:rsidTr="00C51D8B">
        <w:tc>
          <w:tcPr>
            <w:tcW w:w="511" w:type="dxa"/>
          </w:tcPr>
          <w:p w14:paraId="4C43C099" w14:textId="77777777" w:rsidR="00100938" w:rsidRPr="00645986" w:rsidRDefault="00100938" w:rsidP="00F62027">
            <w:pPr>
              <w:spacing w:line="348" w:lineRule="auto"/>
              <w:jc w:val="both"/>
              <w:rPr>
                <w:rFonts w:ascii="Century Gothic" w:eastAsia="Times New Roman" w:hAnsi="Century Gothic"/>
                <w:sz w:val="18"/>
                <w:szCs w:val="18"/>
              </w:rPr>
            </w:pPr>
            <w:r w:rsidRPr="00645986">
              <w:rPr>
                <w:rFonts w:ascii="Century Gothic" w:hAnsi="Century Gothic"/>
                <w:sz w:val="18"/>
                <w:szCs w:val="18"/>
              </w:rPr>
              <w:t>3</w:t>
            </w:r>
          </w:p>
        </w:tc>
        <w:tc>
          <w:tcPr>
            <w:tcW w:w="1985" w:type="dxa"/>
          </w:tcPr>
          <w:p w14:paraId="5E409774" w14:textId="77777777" w:rsidR="00100938" w:rsidRPr="00645986" w:rsidRDefault="00100938" w:rsidP="00F62027">
            <w:pPr>
              <w:jc w:val="both"/>
              <w:rPr>
                <w:rFonts w:ascii="Century Gothic" w:eastAsia="Times New Roman" w:hAnsi="Century Gothic"/>
                <w:sz w:val="18"/>
                <w:szCs w:val="18"/>
              </w:rPr>
            </w:pPr>
            <w:r w:rsidRPr="00645986">
              <w:rPr>
                <w:rFonts w:ascii="Century Gothic" w:eastAsia="Times New Roman" w:hAnsi="Century Gothic"/>
                <w:sz w:val="18"/>
                <w:szCs w:val="18"/>
              </w:rPr>
              <w:t xml:space="preserve">Lokasi dan </w:t>
            </w:r>
            <w:proofErr w:type="spellStart"/>
            <w:r w:rsidRPr="00645986">
              <w:rPr>
                <w:rFonts w:ascii="Century Gothic" w:eastAsia="Times New Roman" w:hAnsi="Century Gothic"/>
                <w:sz w:val="18"/>
                <w:szCs w:val="18"/>
              </w:rPr>
              <w:t>tempat</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usaha</w:t>
            </w:r>
            <w:proofErr w:type="spellEnd"/>
          </w:p>
        </w:tc>
        <w:tc>
          <w:tcPr>
            <w:tcW w:w="2528" w:type="dxa"/>
          </w:tcPr>
          <w:p w14:paraId="6EFF303A" w14:textId="77777777" w:rsidR="00100938" w:rsidRPr="00645986" w:rsidRDefault="00100938" w:rsidP="00C51D8B">
            <w:pPr>
              <w:pStyle w:val="Default"/>
              <w:rPr>
                <w:rFonts w:ascii="Century Gothic" w:hAnsi="Century Gothic" w:cs="Microsoft Sans Serif"/>
                <w:sz w:val="18"/>
                <w:szCs w:val="18"/>
                <w:lang w:val="fi-FI"/>
              </w:rPr>
            </w:pPr>
            <w:r w:rsidRPr="00645986">
              <w:rPr>
                <w:rFonts w:ascii="Century Gothic" w:eastAsia="Times New Roman" w:hAnsi="Century Gothic" w:cs="Microsoft Sans Serif"/>
                <w:sz w:val="18"/>
                <w:szCs w:val="18"/>
                <w:lang w:val="fi-FI"/>
              </w:rPr>
              <w:t xml:space="preserve">Lokasi yang mudah dijangkau dan </w:t>
            </w:r>
            <w:r w:rsidRPr="00645986">
              <w:rPr>
                <w:rFonts w:ascii="Century Gothic" w:eastAsia="Times New Roman" w:hAnsi="Century Gothic"/>
                <w:sz w:val="18"/>
                <w:szCs w:val="18"/>
                <w:lang w:val="fi-FI"/>
              </w:rPr>
              <w:t>t</w:t>
            </w:r>
            <w:r w:rsidRPr="00645986">
              <w:rPr>
                <w:rFonts w:ascii="Century Gothic" w:eastAsia="Times New Roman" w:hAnsi="Century Gothic" w:cs="Microsoft Sans Serif"/>
                <w:sz w:val="18"/>
                <w:szCs w:val="18"/>
                <w:lang w:val="fi-FI"/>
              </w:rPr>
              <w:t>empat usaha yang menarik</w:t>
            </w:r>
          </w:p>
        </w:tc>
        <w:tc>
          <w:tcPr>
            <w:tcW w:w="3366" w:type="dxa"/>
          </w:tcPr>
          <w:p w14:paraId="4FEFA756" w14:textId="77777777" w:rsidR="00100938" w:rsidRDefault="00100938" w:rsidP="00F62027">
            <w:pPr>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Terjadi peningkatan dalam pemahaman lokasi penjualan sebesar 100%  setelah menerapkan letak lokasi yang mudah dijangkau dan  membuat tempat usaha yang lebih menarik pelanggan</w:t>
            </w:r>
          </w:p>
          <w:p w14:paraId="4EEA2146" w14:textId="77777777" w:rsidR="00C51D8B" w:rsidRPr="00645986" w:rsidRDefault="00C51D8B" w:rsidP="00F62027">
            <w:pPr>
              <w:jc w:val="both"/>
              <w:rPr>
                <w:rFonts w:ascii="Century Gothic" w:eastAsia="Times New Roman" w:hAnsi="Century Gothic"/>
                <w:sz w:val="18"/>
                <w:szCs w:val="18"/>
                <w:lang w:val="fi-FI"/>
              </w:rPr>
            </w:pPr>
          </w:p>
        </w:tc>
      </w:tr>
      <w:tr w:rsidR="00100938" w:rsidRPr="00834AC1" w14:paraId="56E11DAD" w14:textId="77777777" w:rsidTr="00C51D8B">
        <w:tc>
          <w:tcPr>
            <w:tcW w:w="511" w:type="dxa"/>
          </w:tcPr>
          <w:p w14:paraId="57763AB4" w14:textId="77777777" w:rsidR="00100938" w:rsidRPr="00645986" w:rsidRDefault="00100938" w:rsidP="00F62027">
            <w:pPr>
              <w:spacing w:line="348" w:lineRule="auto"/>
              <w:jc w:val="both"/>
              <w:rPr>
                <w:rFonts w:ascii="Century Gothic" w:hAnsi="Century Gothic"/>
                <w:sz w:val="18"/>
                <w:szCs w:val="18"/>
              </w:rPr>
            </w:pPr>
            <w:r w:rsidRPr="00645986">
              <w:rPr>
                <w:rFonts w:ascii="Century Gothic" w:hAnsi="Century Gothic"/>
                <w:sz w:val="18"/>
                <w:szCs w:val="18"/>
              </w:rPr>
              <w:t>4</w:t>
            </w:r>
          </w:p>
        </w:tc>
        <w:tc>
          <w:tcPr>
            <w:tcW w:w="1985" w:type="dxa"/>
          </w:tcPr>
          <w:p w14:paraId="6DB6FBDB" w14:textId="77777777" w:rsidR="00100938" w:rsidRPr="00645986" w:rsidRDefault="00100938" w:rsidP="00F62027">
            <w:pPr>
              <w:jc w:val="both"/>
              <w:rPr>
                <w:rFonts w:ascii="Century Gothic" w:eastAsia="Times New Roman" w:hAnsi="Century Gothic"/>
                <w:sz w:val="18"/>
                <w:szCs w:val="18"/>
              </w:rPr>
            </w:pPr>
            <w:proofErr w:type="spellStart"/>
            <w:r w:rsidRPr="00645986">
              <w:rPr>
                <w:rFonts w:ascii="Century Gothic" w:eastAsia="Times New Roman" w:hAnsi="Century Gothic"/>
                <w:sz w:val="18"/>
                <w:szCs w:val="18"/>
              </w:rPr>
              <w:t>Ukur</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kepuasan</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pelanggan</w:t>
            </w:r>
            <w:proofErr w:type="spellEnd"/>
          </w:p>
        </w:tc>
        <w:tc>
          <w:tcPr>
            <w:tcW w:w="2528" w:type="dxa"/>
          </w:tcPr>
          <w:p w14:paraId="1FE8F30D" w14:textId="77777777" w:rsidR="00100938" w:rsidRDefault="00100938" w:rsidP="00100938">
            <w:pPr>
              <w:pStyle w:val="ListParagraph"/>
              <w:widowControl w:val="0"/>
              <w:numPr>
                <w:ilvl w:val="0"/>
                <w:numId w:val="23"/>
              </w:numPr>
              <w:autoSpaceDE w:val="0"/>
              <w:autoSpaceDN w:val="0"/>
              <w:ind w:left="319" w:hanging="319"/>
              <w:contextualSpacing w:val="0"/>
              <w:rPr>
                <w:rFonts w:ascii="Century Gothic" w:eastAsia="Times New Roman" w:hAnsi="Century Gothic"/>
                <w:sz w:val="18"/>
                <w:szCs w:val="18"/>
              </w:rPr>
            </w:pPr>
            <w:r w:rsidRPr="00645986">
              <w:rPr>
                <w:rFonts w:ascii="Century Gothic" w:eastAsia="Times New Roman" w:hAnsi="Century Gothic"/>
                <w:sz w:val="18"/>
                <w:szCs w:val="18"/>
              </w:rPr>
              <w:t xml:space="preserve">Rasa </w:t>
            </w:r>
            <w:proofErr w:type="spellStart"/>
            <w:r w:rsidRPr="00645986">
              <w:rPr>
                <w:rFonts w:ascii="Century Gothic" w:eastAsia="Times New Roman" w:hAnsi="Century Gothic"/>
                <w:sz w:val="18"/>
                <w:szCs w:val="18"/>
              </w:rPr>
              <w:t>dari</w:t>
            </w:r>
            <w:proofErr w:type="spellEnd"/>
            <w:r w:rsidRPr="00645986">
              <w:rPr>
                <w:rFonts w:ascii="Century Gothic" w:eastAsia="Times New Roman" w:hAnsi="Century Gothic"/>
                <w:sz w:val="18"/>
                <w:szCs w:val="18"/>
              </w:rPr>
              <w:t xml:space="preserve"> </w:t>
            </w:r>
            <w:proofErr w:type="spellStart"/>
            <w:r w:rsidRPr="00645986">
              <w:rPr>
                <w:rFonts w:ascii="Century Gothic" w:eastAsia="Times New Roman" w:hAnsi="Century Gothic"/>
                <w:sz w:val="18"/>
                <w:szCs w:val="18"/>
              </w:rPr>
              <w:t>makanan</w:t>
            </w:r>
            <w:proofErr w:type="spellEnd"/>
          </w:p>
          <w:p w14:paraId="1FF7006C" w14:textId="77777777" w:rsidR="00C51D8B" w:rsidRDefault="00C51D8B" w:rsidP="00C51D8B">
            <w:pPr>
              <w:widowControl w:val="0"/>
              <w:autoSpaceDE w:val="0"/>
              <w:autoSpaceDN w:val="0"/>
              <w:rPr>
                <w:rFonts w:ascii="Century Gothic" w:eastAsia="Times New Roman" w:hAnsi="Century Gothic"/>
                <w:sz w:val="18"/>
                <w:szCs w:val="18"/>
              </w:rPr>
            </w:pPr>
          </w:p>
          <w:p w14:paraId="36F32BE9" w14:textId="77777777" w:rsidR="00C51D8B" w:rsidRDefault="00C51D8B" w:rsidP="00C51D8B">
            <w:pPr>
              <w:widowControl w:val="0"/>
              <w:autoSpaceDE w:val="0"/>
              <w:autoSpaceDN w:val="0"/>
              <w:rPr>
                <w:rFonts w:ascii="Century Gothic" w:eastAsia="Times New Roman" w:hAnsi="Century Gothic"/>
                <w:sz w:val="18"/>
                <w:szCs w:val="18"/>
              </w:rPr>
            </w:pPr>
          </w:p>
          <w:p w14:paraId="50E1B8E0" w14:textId="77777777" w:rsidR="00C51D8B" w:rsidRPr="00C51D8B" w:rsidRDefault="00C51D8B" w:rsidP="00C51D8B">
            <w:pPr>
              <w:widowControl w:val="0"/>
              <w:autoSpaceDE w:val="0"/>
              <w:autoSpaceDN w:val="0"/>
              <w:rPr>
                <w:rFonts w:ascii="Century Gothic" w:eastAsia="Times New Roman" w:hAnsi="Century Gothic"/>
                <w:sz w:val="18"/>
                <w:szCs w:val="18"/>
              </w:rPr>
            </w:pPr>
          </w:p>
          <w:p w14:paraId="46C1022E" w14:textId="77777777" w:rsidR="00100938" w:rsidRDefault="00100938" w:rsidP="00F62027">
            <w:pPr>
              <w:pStyle w:val="ListParagraph"/>
              <w:ind w:left="319"/>
              <w:rPr>
                <w:rFonts w:ascii="Century Gothic" w:eastAsia="Times New Roman" w:hAnsi="Century Gothic"/>
                <w:sz w:val="18"/>
                <w:szCs w:val="18"/>
              </w:rPr>
            </w:pPr>
          </w:p>
          <w:p w14:paraId="0E049085" w14:textId="77777777" w:rsidR="00C51D8B" w:rsidRPr="00645986" w:rsidRDefault="00C51D8B" w:rsidP="00F62027">
            <w:pPr>
              <w:pStyle w:val="ListParagraph"/>
              <w:ind w:left="319"/>
              <w:rPr>
                <w:rFonts w:ascii="Century Gothic" w:eastAsia="Times New Roman" w:hAnsi="Century Gothic"/>
                <w:sz w:val="18"/>
                <w:szCs w:val="18"/>
              </w:rPr>
            </w:pPr>
          </w:p>
          <w:p w14:paraId="757D6AFC" w14:textId="77777777" w:rsidR="00100938" w:rsidRPr="00645986" w:rsidRDefault="00100938" w:rsidP="00F62027">
            <w:pPr>
              <w:pStyle w:val="ListParagraph"/>
              <w:ind w:left="319"/>
              <w:rPr>
                <w:rFonts w:ascii="Century Gothic" w:eastAsia="Times New Roman" w:hAnsi="Century Gothic"/>
                <w:sz w:val="18"/>
                <w:szCs w:val="18"/>
              </w:rPr>
            </w:pPr>
          </w:p>
          <w:p w14:paraId="677E424D" w14:textId="2C3037F2" w:rsidR="00100938" w:rsidRPr="00645986" w:rsidRDefault="00C51D8B" w:rsidP="00100938">
            <w:pPr>
              <w:pStyle w:val="ListParagraph"/>
              <w:widowControl w:val="0"/>
              <w:numPr>
                <w:ilvl w:val="0"/>
                <w:numId w:val="23"/>
              </w:numPr>
              <w:autoSpaceDE w:val="0"/>
              <w:autoSpaceDN w:val="0"/>
              <w:ind w:left="319" w:hanging="319"/>
              <w:contextualSpacing w:val="0"/>
              <w:rPr>
                <w:rFonts w:ascii="Century Gothic" w:eastAsia="Times New Roman" w:hAnsi="Century Gothic"/>
                <w:sz w:val="18"/>
                <w:szCs w:val="18"/>
                <w:lang w:val="fi-FI"/>
              </w:rPr>
            </w:pPr>
            <w:r w:rsidRPr="00645986">
              <w:rPr>
                <w:rFonts w:ascii="Century Gothic" w:eastAsia="Times New Roman" w:hAnsi="Century Gothic"/>
                <w:sz w:val="18"/>
                <w:szCs w:val="18"/>
                <w:lang w:val="fi-FI"/>
              </w:rPr>
              <w:t>M</w:t>
            </w:r>
            <w:r w:rsidR="00100938" w:rsidRPr="00645986">
              <w:rPr>
                <w:rFonts w:ascii="Century Gothic" w:eastAsia="Times New Roman" w:hAnsi="Century Gothic"/>
                <w:sz w:val="18"/>
                <w:szCs w:val="18"/>
                <w:lang w:val="fi-FI"/>
              </w:rPr>
              <w:t>elayani</w:t>
            </w:r>
            <w:r>
              <w:rPr>
                <w:rFonts w:ascii="Century Gothic" w:eastAsia="Times New Roman" w:hAnsi="Century Gothic"/>
                <w:sz w:val="18"/>
                <w:szCs w:val="18"/>
                <w:lang w:val="fi-FI"/>
              </w:rPr>
              <w:t xml:space="preserve"> </w:t>
            </w:r>
            <w:r w:rsidR="00100938" w:rsidRPr="00645986">
              <w:rPr>
                <w:rFonts w:ascii="Century Gothic" w:eastAsia="Times New Roman" w:hAnsi="Century Gothic"/>
                <w:sz w:val="18"/>
                <w:szCs w:val="18"/>
                <w:lang w:val="fi-FI"/>
              </w:rPr>
              <w:t>pelanggan, Kebersihan tempat berjualan.</w:t>
            </w:r>
          </w:p>
        </w:tc>
        <w:tc>
          <w:tcPr>
            <w:tcW w:w="3366" w:type="dxa"/>
          </w:tcPr>
          <w:p w14:paraId="71C26E71" w14:textId="77777777" w:rsidR="00100938" w:rsidRPr="00645986" w:rsidRDefault="00100938" w:rsidP="00F62027">
            <w:pPr>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Terjadi peningkatan dalam pemahaman mengenai rasa dari makanan model slamet sebesar 100%  dengan menambah rasa dari model yang dijual di setiap gerobak penjualan.</w:t>
            </w:r>
          </w:p>
          <w:p w14:paraId="4B13E986" w14:textId="77777777" w:rsidR="00100938" w:rsidRPr="00645986" w:rsidRDefault="00100938" w:rsidP="00F62027">
            <w:pPr>
              <w:jc w:val="both"/>
              <w:rPr>
                <w:rFonts w:ascii="Century Gothic" w:eastAsia="Times New Roman" w:hAnsi="Century Gothic"/>
                <w:sz w:val="18"/>
                <w:szCs w:val="18"/>
                <w:lang w:val="fi-FI"/>
              </w:rPr>
            </w:pPr>
          </w:p>
          <w:p w14:paraId="11654E5D" w14:textId="0B5E5CF5" w:rsidR="00100938" w:rsidRDefault="00100938" w:rsidP="00F62027">
            <w:pPr>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 xml:space="preserve">Terjadi peningkatan dalam </w:t>
            </w:r>
            <w:r w:rsidR="00C51D8B">
              <w:rPr>
                <w:rFonts w:ascii="Century Gothic" w:eastAsia="Times New Roman" w:hAnsi="Century Gothic"/>
                <w:sz w:val="18"/>
                <w:szCs w:val="18"/>
                <w:lang w:val="fi-FI"/>
              </w:rPr>
              <w:t xml:space="preserve">melayani pelanggan dan </w:t>
            </w:r>
            <w:r w:rsidRPr="00645986">
              <w:rPr>
                <w:rFonts w:ascii="Century Gothic" w:eastAsia="Times New Roman" w:hAnsi="Century Gothic"/>
                <w:sz w:val="18"/>
                <w:szCs w:val="18"/>
                <w:lang w:val="fi-FI"/>
              </w:rPr>
              <w:t>pemahaman menjaga kebersihan tempat berjualan sebesar 86,7% .</w:t>
            </w:r>
          </w:p>
          <w:p w14:paraId="55F298EA" w14:textId="77777777" w:rsidR="00C51D8B" w:rsidRPr="00645986" w:rsidRDefault="00C51D8B" w:rsidP="00F62027">
            <w:pPr>
              <w:jc w:val="both"/>
              <w:rPr>
                <w:rFonts w:ascii="Century Gothic" w:eastAsia="Times New Roman" w:hAnsi="Century Gothic"/>
                <w:sz w:val="18"/>
                <w:szCs w:val="18"/>
                <w:lang w:val="fi-FI"/>
              </w:rPr>
            </w:pPr>
          </w:p>
        </w:tc>
      </w:tr>
      <w:tr w:rsidR="00100938" w:rsidRPr="00834AC1" w14:paraId="664E8B81" w14:textId="77777777" w:rsidTr="00C51D8B">
        <w:tc>
          <w:tcPr>
            <w:tcW w:w="511" w:type="dxa"/>
          </w:tcPr>
          <w:p w14:paraId="153C596E" w14:textId="77777777" w:rsidR="00100938" w:rsidRPr="00645986" w:rsidRDefault="00100938" w:rsidP="00F62027">
            <w:pPr>
              <w:spacing w:line="348" w:lineRule="auto"/>
              <w:jc w:val="both"/>
              <w:rPr>
                <w:rFonts w:ascii="Century Gothic" w:hAnsi="Century Gothic"/>
                <w:sz w:val="18"/>
                <w:szCs w:val="18"/>
              </w:rPr>
            </w:pPr>
            <w:r w:rsidRPr="00645986">
              <w:rPr>
                <w:rFonts w:ascii="Century Gothic" w:hAnsi="Century Gothic"/>
                <w:sz w:val="18"/>
                <w:szCs w:val="18"/>
              </w:rPr>
              <w:t>5</w:t>
            </w:r>
          </w:p>
        </w:tc>
        <w:tc>
          <w:tcPr>
            <w:tcW w:w="1985" w:type="dxa"/>
          </w:tcPr>
          <w:p w14:paraId="473F93CC" w14:textId="77777777" w:rsidR="00100938" w:rsidRPr="00645986" w:rsidRDefault="00100938" w:rsidP="00F62027">
            <w:pPr>
              <w:spacing w:line="348" w:lineRule="auto"/>
              <w:jc w:val="both"/>
              <w:rPr>
                <w:rFonts w:ascii="Century Gothic" w:eastAsia="Times New Roman" w:hAnsi="Century Gothic"/>
                <w:sz w:val="18"/>
                <w:szCs w:val="18"/>
              </w:rPr>
            </w:pPr>
            <w:proofErr w:type="spellStart"/>
            <w:r w:rsidRPr="00645986">
              <w:rPr>
                <w:rFonts w:ascii="Century Gothic" w:hAnsi="Century Gothic"/>
                <w:sz w:val="18"/>
                <w:szCs w:val="18"/>
              </w:rPr>
              <w:t>Pemasaran</w:t>
            </w:r>
            <w:proofErr w:type="spellEnd"/>
            <w:r w:rsidRPr="00645986">
              <w:rPr>
                <w:rFonts w:ascii="Century Gothic" w:hAnsi="Century Gothic"/>
                <w:sz w:val="18"/>
                <w:szCs w:val="18"/>
              </w:rPr>
              <w:t xml:space="preserve"> </w:t>
            </w:r>
          </w:p>
        </w:tc>
        <w:tc>
          <w:tcPr>
            <w:tcW w:w="2528" w:type="dxa"/>
          </w:tcPr>
          <w:p w14:paraId="6D15D3D8" w14:textId="77777777" w:rsidR="00100938" w:rsidRPr="00645986" w:rsidRDefault="00100938" w:rsidP="00CB44CA">
            <w:pPr>
              <w:pStyle w:val="Default"/>
              <w:rPr>
                <w:rFonts w:ascii="Century Gothic" w:hAnsi="Century Gothic" w:cs="Microsoft Sans Serif"/>
                <w:sz w:val="18"/>
                <w:szCs w:val="18"/>
                <w:lang w:val="fi-FI"/>
              </w:rPr>
            </w:pPr>
            <w:r w:rsidRPr="00645986">
              <w:rPr>
                <w:rFonts w:ascii="Century Gothic" w:hAnsi="Century Gothic" w:cs="Microsoft Sans Serif"/>
                <w:sz w:val="18"/>
                <w:szCs w:val="18"/>
                <w:lang w:val="fi-FI"/>
              </w:rPr>
              <w:t>Ada peningkatan dalam pemahaman pemasaran</w:t>
            </w:r>
          </w:p>
        </w:tc>
        <w:tc>
          <w:tcPr>
            <w:tcW w:w="3366" w:type="dxa"/>
          </w:tcPr>
          <w:p w14:paraId="796D0465" w14:textId="77777777" w:rsidR="00100938" w:rsidRPr="00645986" w:rsidRDefault="00100938" w:rsidP="00F62027">
            <w:pPr>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Terjadi peningkatan dalam pemahaman pemasaran  sebesar 100% setelah menerapkan pemasaran digital</w:t>
            </w:r>
          </w:p>
        </w:tc>
      </w:tr>
      <w:tr w:rsidR="00100938" w:rsidRPr="00834AC1" w14:paraId="6609C461" w14:textId="77777777" w:rsidTr="00C51D8B">
        <w:tc>
          <w:tcPr>
            <w:tcW w:w="511" w:type="dxa"/>
          </w:tcPr>
          <w:p w14:paraId="6E4AB498" w14:textId="77777777" w:rsidR="00100938" w:rsidRPr="00645986" w:rsidRDefault="00100938" w:rsidP="00F62027">
            <w:pPr>
              <w:spacing w:line="348" w:lineRule="auto"/>
              <w:jc w:val="both"/>
              <w:rPr>
                <w:rFonts w:ascii="Century Gothic" w:hAnsi="Century Gothic"/>
                <w:sz w:val="18"/>
                <w:szCs w:val="18"/>
              </w:rPr>
            </w:pPr>
            <w:r w:rsidRPr="00645986">
              <w:rPr>
                <w:rFonts w:ascii="Century Gothic" w:hAnsi="Century Gothic"/>
                <w:sz w:val="18"/>
                <w:szCs w:val="18"/>
              </w:rPr>
              <w:t>6</w:t>
            </w:r>
          </w:p>
        </w:tc>
        <w:tc>
          <w:tcPr>
            <w:tcW w:w="1985" w:type="dxa"/>
          </w:tcPr>
          <w:p w14:paraId="42FF182A" w14:textId="77777777" w:rsidR="00100938" w:rsidRPr="00645986" w:rsidRDefault="00100938" w:rsidP="00F62027">
            <w:pPr>
              <w:jc w:val="both"/>
              <w:rPr>
                <w:rFonts w:ascii="Century Gothic" w:eastAsia="Times New Roman" w:hAnsi="Century Gothic"/>
                <w:sz w:val="18"/>
                <w:szCs w:val="18"/>
              </w:rPr>
            </w:pPr>
            <w:proofErr w:type="spellStart"/>
            <w:r w:rsidRPr="00645986">
              <w:rPr>
                <w:rFonts w:ascii="Century Gothic" w:hAnsi="Century Gothic"/>
                <w:sz w:val="18"/>
                <w:szCs w:val="18"/>
              </w:rPr>
              <w:t>Kelembagaan</w:t>
            </w:r>
            <w:proofErr w:type="spellEnd"/>
            <w:r w:rsidRPr="00645986">
              <w:rPr>
                <w:rFonts w:ascii="Century Gothic" w:hAnsi="Century Gothic"/>
                <w:sz w:val="18"/>
                <w:szCs w:val="18"/>
              </w:rPr>
              <w:t xml:space="preserve"> dan </w:t>
            </w:r>
            <w:proofErr w:type="spellStart"/>
            <w:r w:rsidRPr="00645986">
              <w:rPr>
                <w:rFonts w:ascii="Century Gothic" w:hAnsi="Century Gothic"/>
                <w:sz w:val="18"/>
                <w:szCs w:val="18"/>
              </w:rPr>
              <w:t>manajemen</w:t>
            </w:r>
            <w:proofErr w:type="spellEnd"/>
            <w:r w:rsidRPr="00645986">
              <w:rPr>
                <w:rFonts w:ascii="Century Gothic" w:hAnsi="Century Gothic"/>
                <w:sz w:val="18"/>
                <w:szCs w:val="18"/>
              </w:rPr>
              <w:t xml:space="preserve"> </w:t>
            </w:r>
          </w:p>
        </w:tc>
        <w:tc>
          <w:tcPr>
            <w:tcW w:w="2528" w:type="dxa"/>
          </w:tcPr>
          <w:p w14:paraId="4F4EE14B" w14:textId="77777777" w:rsidR="00100938" w:rsidRPr="00CB44CA" w:rsidRDefault="00100938" w:rsidP="00CB44CA">
            <w:pPr>
              <w:widowControl w:val="0"/>
              <w:autoSpaceDE w:val="0"/>
              <w:autoSpaceDN w:val="0"/>
              <w:rPr>
                <w:rFonts w:ascii="Century Gothic" w:hAnsi="Century Gothic"/>
                <w:sz w:val="18"/>
                <w:szCs w:val="18"/>
                <w:lang w:val="fi-FI"/>
              </w:rPr>
            </w:pPr>
            <w:r w:rsidRPr="00CB44CA">
              <w:rPr>
                <w:rFonts w:ascii="Century Gothic" w:hAnsi="Century Gothic"/>
                <w:sz w:val="18"/>
                <w:szCs w:val="18"/>
                <w:lang w:val="fi-FI"/>
              </w:rPr>
              <w:t>Sudah ada kerjasama dengan mitra lain dalam  pemasaran</w:t>
            </w:r>
          </w:p>
        </w:tc>
        <w:tc>
          <w:tcPr>
            <w:tcW w:w="3366" w:type="dxa"/>
          </w:tcPr>
          <w:p w14:paraId="2025D284" w14:textId="77777777" w:rsidR="00100938" w:rsidRPr="00645986" w:rsidRDefault="00100938" w:rsidP="00F62027">
            <w:pPr>
              <w:jc w:val="both"/>
              <w:rPr>
                <w:rFonts w:ascii="Century Gothic" w:eastAsia="Times New Roman" w:hAnsi="Century Gothic"/>
                <w:sz w:val="18"/>
                <w:szCs w:val="18"/>
                <w:lang w:val="fi-FI"/>
              </w:rPr>
            </w:pPr>
            <w:r w:rsidRPr="00645986">
              <w:rPr>
                <w:rFonts w:ascii="Century Gothic" w:eastAsia="Times New Roman" w:hAnsi="Century Gothic"/>
                <w:sz w:val="18"/>
                <w:szCs w:val="18"/>
                <w:lang w:val="fi-FI"/>
              </w:rPr>
              <w:t>Model Slamet mampu meningkatkan kerjasama dengan mitra lain dalam pemasaran sebesar 86,7%</w:t>
            </w:r>
          </w:p>
        </w:tc>
      </w:tr>
    </w:tbl>
    <w:bookmarkEnd w:id="8"/>
    <w:p w14:paraId="1FBFA072" w14:textId="50FE4AC2" w:rsidR="00100938" w:rsidRDefault="0028128B" w:rsidP="0028128B">
      <w:pPr>
        <w:spacing w:line="348" w:lineRule="auto"/>
        <w:ind w:left="720"/>
        <w:jc w:val="both"/>
        <w:rPr>
          <w:rFonts w:ascii="Century Gothic" w:eastAsia="Times New Roman" w:hAnsi="Century Gothic"/>
          <w:sz w:val="18"/>
          <w:szCs w:val="18"/>
          <w:lang w:val="fi-FI"/>
        </w:rPr>
      </w:pPr>
      <w:r w:rsidRPr="00E75AAD">
        <w:rPr>
          <w:rFonts w:ascii="Century Gothic" w:eastAsia="Times New Roman" w:hAnsi="Century Gothic"/>
          <w:sz w:val="18"/>
          <w:szCs w:val="18"/>
          <w:lang w:val="fi-FI"/>
        </w:rPr>
        <w:t xml:space="preserve">            Sumber: diolah tim PKM 2024</w:t>
      </w:r>
    </w:p>
    <w:p w14:paraId="79C0D6F8" w14:textId="77777777" w:rsidR="00E75AAD" w:rsidRPr="00645986" w:rsidRDefault="00E75AAD" w:rsidP="0028128B">
      <w:pPr>
        <w:spacing w:line="348" w:lineRule="auto"/>
        <w:ind w:left="720"/>
        <w:jc w:val="both"/>
        <w:rPr>
          <w:rFonts w:ascii="Century Gothic" w:hAnsi="Century Gothic"/>
          <w:spacing w:val="-4"/>
          <w:lang w:val="fi-FI"/>
        </w:rPr>
      </w:pPr>
    </w:p>
    <w:p w14:paraId="157AFBC6" w14:textId="1649E8E7" w:rsidR="00100938" w:rsidRDefault="00E75AAD" w:rsidP="00171E42">
      <w:pPr>
        <w:spacing w:after="240" w:line="276" w:lineRule="auto"/>
        <w:ind w:left="142" w:firstLine="578"/>
        <w:jc w:val="both"/>
        <w:rPr>
          <w:rFonts w:ascii="Century Gothic" w:hAnsi="Century Gothic" w:cs="Microsoft Sans Serif"/>
          <w:sz w:val="18"/>
          <w:szCs w:val="18"/>
          <w:lang w:val="id"/>
        </w:rPr>
      </w:pPr>
      <w:r w:rsidRPr="00645986">
        <w:rPr>
          <w:rFonts w:ascii="Century Gothic" w:eastAsia="Times New Roman" w:hAnsi="Century Gothic" w:cs="Microsoft Sans Serif"/>
          <w:sz w:val="18"/>
          <w:szCs w:val="18"/>
          <w:lang w:val="id"/>
        </w:rPr>
        <w:t xml:space="preserve">Hasil pelatihan kepada Pak Slamet dan rekan-rekannya </w:t>
      </w:r>
      <w:r>
        <w:rPr>
          <w:rFonts w:ascii="Century Gothic" w:eastAsia="Times New Roman" w:hAnsi="Century Gothic" w:cs="Microsoft Sans Serif"/>
          <w:sz w:val="18"/>
          <w:szCs w:val="18"/>
          <w:lang w:val="id"/>
        </w:rPr>
        <w:t xml:space="preserve">di </w:t>
      </w:r>
      <w:r w:rsidRPr="00645986">
        <w:rPr>
          <w:rFonts w:ascii="Century Gothic" w:eastAsia="Times New Roman" w:hAnsi="Century Gothic" w:cs="Microsoft Sans Serif"/>
          <w:sz w:val="18"/>
          <w:szCs w:val="18"/>
          <w:lang w:val="id"/>
        </w:rPr>
        <w:t xml:space="preserve">evaluasi kembali dibulan oktober-November 2024 dan ternyata hasilnya cukup signifikan, hal ini dapat dilihat dari data yang kami dapat dari </w:t>
      </w:r>
      <w:r w:rsidRPr="00645986">
        <w:rPr>
          <w:rFonts w:ascii="Century Gothic" w:eastAsia="Times New Roman" w:hAnsi="Century Gothic" w:cs="Microsoft Sans Serif"/>
          <w:sz w:val="18"/>
          <w:szCs w:val="18"/>
          <w:lang w:val="id"/>
        </w:rPr>
        <w:lastRenderedPageBreak/>
        <w:t xml:space="preserve">laporan pak slamet.  </w:t>
      </w:r>
      <w:r w:rsidRPr="00645986">
        <w:rPr>
          <w:rFonts w:ascii="Century Gothic" w:hAnsi="Century Gothic" w:cs="Microsoft Sans Serif"/>
          <w:sz w:val="18"/>
          <w:szCs w:val="18"/>
          <w:lang w:val="id"/>
        </w:rPr>
        <w:t xml:space="preserve">Untuk melihat peningkatan  yang terjadi di model pak selamet  setelah dilakukan pelatihan selamat 2 hari dan didampingi selama 1 bulan dengan melakukan stategi mempertahankan loyalitas dan kualitas pelayanan dalam menggunakan pemasan digital dapat dilihat pada tabel  </w:t>
      </w:r>
      <w:r>
        <w:rPr>
          <w:rFonts w:ascii="Century Gothic" w:hAnsi="Century Gothic" w:cs="Microsoft Sans Serif"/>
          <w:sz w:val="18"/>
          <w:szCs w:val="18"/>
          <w:lang w:val="id"/>
        </w:rPr>
        <w:t>4</w:t>
      </w:r>
      <w:r w:rsidRPr="00645986">
        <w:rPr>
          <w:rFonts w:ascii="Century Gothic" w:hAnsi="Century Gothic" w:cs="Microsoft Sans Serif"/>
          <w:sz w:val="18"/>
          <w:szCs w:val="18"/>
          <w:lang w:val="id"/>
        </w:rPr>
        <w:t xml:space="preserve"> dibawah ini.</w:t>
      </w:r>
    </w:p>
    <w:p w14:paraId="15BEC722" w14:textId="2A176410" w:rsidR="00E75AAD" w:rsidRPr="007D27C7" w:rsidRDefault="00E75AAD" w:rsidP="00E75AAD">
      <w:pPr>
        <w:pStyle w:val="Heading2"/>
        <w:spacing w:before="0" w:after="0"/>
        <w:ind w:left="119"/>
        <w:jc w:val="center"/>
        <w:rPr>
          <w:rFonts w:ascii="Century Gothic" w:hAnsi="Century Gothic" w:cs="Microsoft Sans Serif"/>
          <w:w w:val="90"/>
          <w:sz w:val="18"/>
          <w:szCs w:val="18"/>
        </w:rPr>
      </w:pPr>
      <w:bookmarkStart w:id="9" w:name="_Hlk185502332"/>
      <w:r w:rsidRPr="007D27C7">
        <w:rPr>
          <w:rFonts w:ascii="Century Gothic" w:hAnsi="Century Gothic" w:cs="Microsoft Sans Serif"/>
          <w:w w:val="90"/>
          <w:sz w:val="18"/>
          <w:szCs w:val="18"/>
        </w:rPr>
        <w:t>T</w:t>
      </w:r>
      <w:r w:rsidRPr="007D27C7">
        <w:rPr>
          <w:rFonts w:ascii="Century Gothic" w:hAnsi="Century Gothic" w:cs="Microsoft Sans Serif"/>
          <w:w w:val="90"/>
          <w:sz w:val="18"/>
          <w:szCs w:val="18"/>
          <w:lang w:val="id-ID"/>
        </w:rPr>
        <w:t xml:space="preserve">abel </w:t>
      </w:r>
      <w:r>
        <w:rPr>
          <w:rFonts w:ascii="Century Gothic" w:hAnsi="Century Gothic" w:cs="Microsoft Sans Serif"/>
          <w:w w:val="90"/>
          <w:sz w:val="18"/>
          <w:szCs w:val="18"/>
        </w:rPr>
        <w:t>4</w:t>
      </w:r>
    </w:p>
    <w:p w14:paraId="52EA29A2" w14:textId="77777777" w:rsidR="00E75AAD" w:rsidRPr="007D27C7" w:rsidRDefault="00E75AAD" w:rsidP="00E75AAD">
      <w:pPr>
        <w:pStyle w:val="Heading2"/>
        <w:spacing w:before="0" w:after="0"/>
        <w:ind w:left="119"/>
        <w:jc w:val="center"/>
        <w:rPr>
          <w:rFonts w:ascii="Century Gothic" w:hAnsi="Century Gothic" w:cs="Microsoft Sans Serif"/>
          <w:w w:val="90"/>
          <w:sz w:val="18"/>
          <w:szCs w:val="18"/>
        </w:rPr>
      </w:pPr>
      <w:r w:rsidRPr="007D27C7">
        <w:rPr>
          <w:rFonts w:ascii="Century Gothic" w:hAnsi="Century Gothic" w:cs="Microsoft Sans Serif"/>
          <w:w w:val="90"/>
          <w:sz w:val="18"/>
          <w:szCs w:val="18"/>
          <w:lang w:val="id-ID"/>
        </w:rPr>
        <w:t xml:space="preserve">Evaluasi Penjualan Model Slamet dari Bulan </w:t>
      </w:r>
      <w:r w:rsidRPr="007D27C7">
        <w:rPr>
          <w:rFonts w:ascii="Century Gothic" w:hAnsi="Century Gothic" w:cs="Microsoft Sans Serif"/>
          <w:w w:val="90"/>
          <w:sz w:val="18"/>
          <w:szCs w:val="18"/>
        </w:rPr>
        <w:t>Oktober</w:t>
      </w:r>
      <w:r w:rsidRPr="007D27C7">
        <w:rPr>
          <w:rFonts w:ascii="Century Gothic" w:hAnsi="Century Gothic" w:cs="Microsoft Sans Serif"/>
          <w:w w:val="90"/>
          <w:sz w:val="18"/>
          <w:szCs w:val="18"/>
          <w:lang w:val="id-ID"/>
        </w:rPr>
        <w:t xml:space="preserve"> sampai </w:t>
      </w:r>
      <w:r w:rsidRPr="007D27C7">
        <w:rPr>
          <w:rFonts w:ascii="Century Gothic" w:hAnsi="Century Gothic" w:cs="Microsoft Sans Serif"/>
          <w:w w:val="90"/>
          <w:sz w:val="18"/>
          <w:szCs w:val="18"/>
        </w:rPr>
        <w:t>November</w:t>
      </w:r>
      <w:r w:rsidRPr="007D27C7">
        <w:rPr>
          <w:rFonts w:ascii="Century Gothic" w:hAnsi="Century Gothic" w:cs="Microsoft Sans Serif"/>
          <w:w w:val="90"/>
          <w:sz w:val="18"/>
          <w:szCs w:val="18"/>
          <w:lang w:val="id-ID"/>
        </w:rPr>
        <w:t xml:space="preserve"> 2024 daerah  di kampus</w:t>
      </w:r>
    </w:p>
    <w:tbl>
      <w:tblPr>
        <w:tblW w:w="3329" w:type="pct"/>
        <w:jc w:val="center"/>
        <w:tblLook w:val="04A0" w:firstRow="1" w:lastRow="0" w:firstColumn="1" w:lastColumn="0" w:noHBand="0" w:noVBand="1"/>
      </w:tblPr>
      <w:tblGrid>
        <w:gridCol w:w="465"/>
        <w:gridCol w:w="1187"/>
        <w:gridCol w:w="990"/>
        <w:gridCol w:w="1160"/>
        <w:gridCol w:w="1030"/>
        <w:gridCol w:w="1713"/>
      </w:tblGrid>
      <w:tr w:rsidR="00E75AAD" w:rsidRPr="00645986" w14:paraId="70B7E9B7" w14:textId="77777777" w:rsidTr="006A6471">
        <w:trPr>
          <w:jc w:val="center"/>
        </w:trPr>
        <w:tc>
          <w:tcPr>
            <w:tcW w:w="355" w:type="pct"/>
            <w:vMerge w:val="restart"/>
            <w:tcBorders>
              <w:top w:val="single" w:sz="4" w:space="0" w:color="auto"/>
              <w:left w:val="single" w:sz="4" w:space="0" w:color="auto"/>
              <w:right w:val="single" w:sz="4" w:space="0" w:color="auto"/>
            </w:tcBorders>
            <w:hideMark/>
          </w:tcPr>
          <w:p w14:paraId="7C4C1439" w14:textId="77777777" w:rsidR="00E75AAD" w:rsidRPr="00645986" w:rsidRDefault="00E75AAD" w:rsidP="006A6471">
            <w:pPr>
              <w:jc w:val="center"/>
              <w:rPr>
                <w:rFonts w:ascii="Century Gothic" w:eastAsia="Times New Roman" w:hAnsi="Century Gothic"/>
                <w:b/>
                <w:sz w:val="18"/>
                <w:szCs w:val="18"/>
              </w:rPr>
            </w:pPr>
            <w:bookmarkStart w:id="10" w:name="_Hlk185502372"/>
            <w:bookmarkEnd w:id="9"/>
            <w:r w:rsidRPr="00645986">
              <w:rPr>
                <w:rFonts w:ascii="Century Gothic" w:eastAsia="Times New Roman" w:hAnsi="Century Gothic"/>
                <w:b/>
                <w:sz w:val="18"/>
                <w:szCs w:val="18"/>
              </w:rPr>
              <w:t>No</w:t>
            </w:r>
          </w:p>
        </w:tc>
        <w:tc>
          <w:tcPr>
            <w:tcW w:w="907" w:type="pct"/>
            <w:vMerge w:val="restart"/>
            <w:tcBorders>
              <w:top w:val="single" w:sz="4" w:space="0" w:color="auto"/>
              <w:left w:val="single" w:sz="4" w:space="0" w:color="auto"/>
              <w:right w:val="single" w:sz="4" w:space="0" w:color="auto"/>
            </w:tcBorders>
            <w:hideMark/>
          </w:tcPr>
          <w:p w14:paraId="0DB0CFE3" w14:textId="77777777" w:rsidR="00E75AAD" w:rsidRPr="00645986" w:rsidRDefault="00E75AAD" w:rsidP="006A6471">
            <w:pPr>
              <w:jc w:val="center"/>
              <w:rPr>
                <w:rFonts w:ascii="Century Gothic" w:eastAsia="Times New Roman" w:hAnsi="Century Gothic"/>
                <w:b/>
                <w:sz w:val="18"/>
                <w:szCs w:val="18"/>
              </w:rPr>
            </w:pPr>
            <w:r w:rsidRPr="00645986">
              <w:rPr>
                <w:rFonts w:ascii="Century Gothic" w:eastAsia="Times New Roman" w:hAnsi="Century Gothic"/>
                <w:b/>
                <w:sz w:val="18"/>
                <w:szCs w:val="18"/>
              </w:rPr>
              <w:t>Bulan</w:t>
            </w:r>
          </w:p>
        </w:tc>
        <w:tc>
          <w:tcPr>
            <w:tcW w:w="756" w:type="pct"/>
            <w:vMerge w:val="restart"/>
            <w:tcBorders>
              <w:top w:val="single" w:sz="4" w:space="0" w:color="auto"/>
              <w:left w:val="single" w:sz="4" w:space="0" w:color="auto"/>
              <w:right w:val="single" w:sz="4" w:space="0" w:color="auto"/>
            </w:tcBorders>
          </w:tcPr>
          <w:p w14:paraId="5323F0A2" w14:textId="77777777" w:rsidR="00E75AAD" w:rsidRPr="00645986" w:rsidRDefault="00E75AAD" w:rsidP="006A6471">
            <w:pPr>
              <w:jc w:val="center"/>
              <w:rPr>
                <w:rFonts w:ascii="Century Gothic" w:eastAsia="Times New Roman" w:hAnsi="Century Gothic"/>
                <w:b/>
                <w:sz w:val="18"/>
                <w:szCs w:val="18"/>
              </w:rPr>
            </w:pPr>
            <w:proofErr w:type="spellStart"/>
            <w:r w:rsidRPr="00645986">
              <w:rPr>
                <w:rFonts w:ascii="Century Gothic" w:eastAsia="Times New Roman" w:hAnsi="Century Gothic"/>
                <w:b/>
                <w:sz w:val="18"/>
                <w:szCs w:val="18"/>
              </w:rPr>
              <w:t>Minggu</w:t>
            </w:r>
            <w:proofErr w:type="spellEnd"/>
          </w:p>
        </w:tc>
        <w:tc>
          <w:tcPr>
            <w:tcW w:w="1673" w:type="pct"/>
            <w:gridSpan w:val="2"/>
            <w:tcBorders>
              <w:top w:val="single" w:sz="4" w:space="0" w:color="auto"/>
              <w:left w:val="single" w:sz="4" w:space="0" w:color="auto"/>
              <w:bottom w:val="single" w:sz="4" w:space="0" w:color="auto"/>
              <w:right w:val="single" w:sz="4" w:space="0" w:color="auto"/>
            </w:tcBorders>
          </w:tcPr>
          <w:p w14:paraId="24D36765" w14:textId="77777777" w:rsidR="00E75AAD" w:rsidRPr="00645986" w:rsidRDefault="00E75AAD" w:rsidP="006A6471">
            <w:pPr>
              <w:jc w:val="center"/>
              <w:rPr>
                <w:rFonts w:ascii="Century Gothic" w:eastAsia="Times New Roman" w:hAnsi="Century Gothic"/>
                <w:b/>
                <w:sz w:val="18"/>
                <w:szCs w:val="18"/>
              </w:rPr>
            </w:pPr>
            <w:proofErr w:type="spellStart"/>
            <w:r w:rsidRPr="00645986">
              <w:rPr>
                <w:rFonts w:ascii="Century Gothic" w:eastAsia="Times New Roman" w:hAnsi="Century Gothic"/>
                <w:b/>
                <w:sz w:val="18"/>
                <w:szCs w:val="18"/>
              </w:rPr>
              <w:t>Jumlah</w:t>
            </w:r>
            <w:proofErr w:type="spellEnd"/>
            <w:r w:rsidRPr="00645986">
              <w:rPr>
                <w:rFonts w:ascii="Century Gothic" w:eastAsia="Times New Roman" w:hAnsi="Century Gothic"/>
                <w:b/>
                <w:sz w:val="18"/>
                <w:szCs w:val="18"/>
              </w:rPr>
              <w:t xml:space="preserve"> </w:t>
            </w:r>
            <w:proofErr w:type="spellStart"/>
            <w:r w:rsidRPr="00645986">
              <w:rPr>
                <w:rFonts w:ascii="Century Gothic" w:eastAsia="Times New Roman" w:hAnsi="Century Gothic"/>
                <w:b/>
                <w:sz w:val="18"/>
                <w:szCs w:val="18"/>
              </w:rPr>
              <w:t>pelanggan</w:t>
            </w:r>
            <w:proofErr w:type="spellEnd"/>
          </w:p>
        </w:tc>
        <w:tc>
          <w:tcPr>
            <w:tcW w:w="1309" w:type="pct"/>
            <w:vMerge w:val="restart"/>
            <w:tcBorders>
              <w:top w:val="single" w:sz="4" w:space="0" w:color="auto"/>
              <w:left w:val="single" w:sz="4" w:space="0" w:color="auto"/>
              <w:right w:val="single" w:sz="4" w:space="0" w:color="auto"/>
            </w:tcBorders>
            <w:hideMark/>
          </w:tcPr>
          <w:p w14:paraId="5D3260C9" w14:textId="77777777" w:rsidR="00E75AAD" w:rsidRPr="00645986" w:rsidRDefault="00E75AAD" w:rsidP="006A6471">
            <w:pPr>
              <w:jc w:val="center"/>
              <w:rPr>
                <w:rFonts w:ascii="Century Gothic" w:eastAsia="Times New Roman" w:hAnsi="Century Gothic"/>
                <w:b/>
                <w:sz w:val="18"/>
                <w:szCs w:val="18"/>
              </w:rPr>
            </w:pPr>
            <w:proofErr w:type="spellStart"/>
            <w:r w:rsidRPr="00645986">
              <w:rPr>
                <w:rFonts w:ascii="Century Gothic" w:eastAsia="Times New Roman" w:hAnsi="Century Gothic"/>
                <w:b/>
                <w:sz w:val="18"/>
                <w:szCs w:val="18"/>
              </w:rPr>
              <w:t>Jumlah</w:t>
            </w:r>
            <w:proofErr w:type="spellEnd"/>
            <w:r w:rsidRPr="00645986">
              <w:rPr>
                <w:rFonts w:ascii="Century Gothic" w:eastAsia="Times New Roman" w:hAnsi="Century Gothic"/>
                <w:b/>
                <w:sz w:val="18"/>
                <w:szCs w:val="18"/>
              </w:rPr>
              <w:t xml:space="preserve"> </w:t>
            </w:r>
            <w:proofErr w:type="spellStart"/>
            <w:r w:rsidRPr="00645986">
              <w:rPr>
                <w:rFonts w:ascii="Century Gothic" w:eastAsia="Times New Roman" w:hAnsi="Century Gothic"/>
                <w:b/>
                <w:sz w:val="18"/>
                <w:szCs w:val="18"/>
              </w:rPr>
              <w:t>Pelanggan</w:t>
            </w:r>
            <w:proofErr w:type="spellEnd"/>
          </w:p>
        </w:tc>
      </w:tr>
      <w:tr w:rsidR="00E75AAD" w:rsidRPr="00645986" w14:paraId="401E1A0F" w14:textId="77777777" w:rsidTr="006A6471">
        <w:trPr>
          <w:jc w:val="center"/>
        </w:trPr>
        <w:tc>
          <w:tcPr>
            <w:tcW w:w="355" w:type="pct"/>
            <w:vMerge/>
            <w:tcBorders>
              <w:left w:val="single" w:sz="4" w:space="0" w:color="auto"/>
              <w:bottom w:val="single" w:sz="4" w:space="0" w:color="auto"/>
              <w:right w:val="single" w:sz="4" w:space="0" w:color="auto"/>
            </w:tcBorders>
            <w:hideMark/>
          </w:tcPr>
          <w:p w14:paraId="5A8E047E" w14:textId="77777777" w:rsidR="00E75AAD" w:rsidRPr="00645986" w:rsidRDefault="00E75AAD" w:rsidP="006A6471">
            <w:pPr>
              <w:jc w:val="center"/>
              <w:rPr>
                <w:rFonts w:ascii="Century Gothic" w:eastAsia="Times New Roman" w:hAnsi="Century Gothic"/>
                <w:sz w:val="18"/>
                <w:szCs w:val="18"/>
              </w:rPr>
            </w:pPr>
          </w:p>
        </w:tc>
        <w:tc>
          <w:tcPr>
            <w:tcW w:w="907" w:type="pct"/>
            <w:vMerge/>
            <w:tcBorders>
              <w:left w:val="single" w:sz="4" w:space="0" w:color="auto"/>
              <w:bottom w:val="single" w:sz="4" w:space="0" w:color="auto"/>
              <w:right w:val="single" w:sz="4" w:space="0" w:color="auto"/>
            </w:tcBorders>
            <w:hideMark/>
          </w:tcPr>
          <w:p w14:paraId="154F4F16" w14:textId="77777777" w:rsidR="00E75AAD" w:rsidRPr="00645986" w:rsidRDefault="00E75AAD" w:rsidP="006A6471">
            <w:pPr>
              <w:jc w:val="center"/>
              <w:rPr>
                <w:rFonts w:ascii="Century Gothic" w:eastAsia="Times New Roman" w:hAnsi="Century Gothic"/>
                <w:sz w:val="18"/>
                <w:szCs w:val="18"/>
              </w:rPr>
            </w:pPr>
          </w:p>
        </w:tc>
        <w:tc>
          <w:tcPr>
            <w:tcW w:w="756" w:type="pct"/>
            <w:vMerge/>
            <w:tcBorders>
              <w:left w:val="single" w:sz="4" w:space="0" w:color="auto"/>
              <w:bottom w:val="single" w:sz="4" w:space="0" w:color="auto"/>
              <w:right w:val="single" w:sz="4" w:space="0" w:color="auto"/>
            </w:tcBorders>
          </w:tcPr>
          <w:p w14:paraId="1E99B564" w14:textId="77777777" w:rsidR="00E75AAD" w:rsidRPr="00645986" w:rsidRDefault="00E75AAD" w:rsidP="006A6471">
            <w:pPr>
              <w:jc w:val="center"/>
              <w:rPr>
                <w:rFonts w:ascii="Century Gothic" w:eastAsia="Times New Roman" w:hAnsi="Century Gothic"/>
                <w:sz w:val="18"/>
                <w:szCs w:val="18"/>
              </w:rPr>
            </w:pPr>
          </w:p>
        </w:tc>
        <w:tc>
          <w:tcPr>
            <w:tcW w:w="886" w:type="pct"/>
            <w:tcBorders>
              <w:top w:val="single" w:sz="4" w:space="0" w:color="auto"/>
              <w:left w:val="single" w:sz="4" w:space="0" w:color="auto"/>
              <w:bottom w:val="single" w:sz="4" w:space="0" w:color="auto"/>
              <w:right w:val="single" w:sz="4" w:space="0" w:color="auto"/>
            </w:tcBorders>
          </w:tcPr>
          <w:p w14:paraId="09D0923A" w14:textId="77777777" w:rsidR="00E75AAD" w:rsidRPr="00645986" w:rsidRDefault="00E75AAD" w:rsidP="006A6471">
            <w:pPr>
              <w:jc w:val="center"/>
              <w:rPr>
                <w:rFonts w:ascii="Century Gothic" w:eastAsia="Times New Roman" w:hAnsi="Century Gothic"/>
                <w:sz w:val="18"/>
                <w:szCs w:val="18"/>
              </w:rPr>
            </w:pPr>
            <w:r w:rsidRPr="00645986">
              <w:rPr>
                <w:rFonts w:ascii="Century Gothic" w:eastAsia="Times New Roman" w:hAnsi="Century Gothic"/>
                <w:sz w:val="18"/>
                <w:szCs w:val="18"/>
              </w:rPr>
              <w:t>online</w:t>
            </w:r>
          </w:p>
        </w:tc>
        <w:tc>
          <w:tcPr>
            <w:tcW w:w="787" w:type="pct"/>
            <w:tcBorders>
              <w:top w:val="single" w:sz="4" w:space="0" w:color="auto"/>
              <w:left w:val="single" w:sz="4" w:space="0" w:color="auto"/>
              <w:bottom w:val="single" w:sz="4" w:space="0" w:color="auto"/>
              <w:right w:val="single" w:sz="4" w:space="0" w:color="auto"/>
            </w:tcBorders>
          </w:tcPr>
          <w:p w14:paraId="218666D5" w14:textId="77777777" w:rsidR="00E75AAD" w:rsidRPr="00645986" w:rsidRDefault="00E75AAD" w:rsidP="006A6471">
            <w:pPr>
              <w:jc w:val="center"/>
              <w:rPr>
                <w:rFonts w:ascii="Century Gothic" w:eastAsia="Times New Roman" w:hAnsi="Century Gothic"/>
                <w:sz w:val="18"/>
                <w:szCs w:val="18"/>
              </w:rPr>
            </w:pPr>
            <w:r w:rsidRPr="00645986">
              <w:rPr>
                <w:rFonts w:ascii="Century Gothic" w:eastAsia="Times New Roman" w:hAnsi="Century Gothic"/>
                <w:sz w:val="18"/>
                <w:szCs w:val="18"/>
              </w:rPr>
              <w:t>offline</w:t>
            </w:r>
          </w:p>
        </w:tc>
        <w:tc>
          <w:tcPr>
            <w:tcW w:w="1309" w:type="pct"/>
            <w:vMerge/>
            <w:tcBorders>
              <w:left w:val="single" w:sz="4" w:space="0" w:color="auto"/>
              <w:bottom w:val="single" w:sz="4" w:space="0" w:color="auto"/>
              <w:right w:val="single" w:sz="4" w:space="0" w:color="auto"/>
            </w:tcBorders>
            <w:hideMark/>
          </w:tcPr>
          <w:p w14:paraId="3C23AFDA" w14:textId="77777777" w:rsidR="00E75AAD" w:rsidRPr="00645986" w:rsidRDefault="00E75AAD" w:rsidP="006A6471">
            <w:pPr>
              <w:jc w:val="center"/>
              <w:rPr>
                <w:rFonts w:ascii="Century Gothic" w:eastAsia="Times New Roman" w:hAnsi="Century Gothic"/>
                <w:sz w:val="18"/>
                <w:szCs w:val="18"/>
              </w:rPr>
            </w:pPr>
          </w:p>
        </w:tc>
      </w:tr>
      <w:tr w:rsidR="00E75AAD" w:rsidRPr="00645986" w14:paraId="45FA2A11" w14:textId="77777777" w:rsidTr="006A6471">
        <w:trPr>
          <w:jc w:val="center"/>
        </w:trPr>
        <w:tc>
          <w:tcPr>
            <w:tcW w:w="355" w:type="pct"/>
            <w:tcBorders>
              <w:top w:val="single" w:sz="4" w:space="0" w:color="auto"/>
              <w:left w:val="single" w:sz="4" w:space="0" w:color="auto"/>
              <w:bottom w:val="single" w:sz="4" w:space="0" w:color="auto"/>
              <w:right w:val="single" w:sz="4" w:space="0" w:color="auto"/>
            </w:tcBorders>
          </w:tcPr>
          <w:p w14:paraId="5DDA7F73"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1</w:t>
            </w:r>
          </w:p>
        </w:tc>
        <w:tc>
          <w:tcPr>
            <w:tcW w:w="907" w:type="pct"/>
            <w:tcBorders>
              <w:top w:val="single" w:sz="4" w:space="0" w:color="auto"/>
              <w:left w:val="single" w:sz="4" w:space="0" w:color="auto"/>
              <w:bottom w:val="single" w:sz="4" w:space="0" w:color="auto"/>
              <w:right w:val="single" w:sz="4" w:space="0" w:color="auto"/>
            </w:tcBorders>
            <w:hideMark/>
          </w:tcPr>
          <w:p w14:paraId="22583BFE"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 xml:space="preserve">September </w:t>
            </w:r>
          </w:p>
        </w:tc>
        <w:tc>
          <w:tcPr>
            <w:tcW w:w="756" w:type="pct"/>
            <w:tcBorders>
              <w:top w:val="single" w:sz="4" w:space="0" w:color="auto"/>
              <w:left w:val="single" w:sz="4" w:space="0" w:color="auto"/>
              <w:bottom w:val="single" w:sz="4" w:space="0" w:color="auto"/>
              <w:right w:val="single" w:sz="4" w:space="0" w:color="auto"/>
            </w:tcBorders>
          </w:tcPr>
          <w:p w14:paraId="2E023141"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w:t>
            </w:r>
          </w:p>
        </w:tc>
        <w:tc>
          <w:tcPr>
            <w:tcW w:w="886" w:type="pct"/>
            <w:tcBorders>
              <w:top w:val="single" w:sz="4" w:space="0" w:color="auto"/>
              <w:left w:val="single" w:sz="4" w:space="0" w:color="auto"/>
              <w:bottom w:val="single" w:sz="4" w:space="0" w:color="auto"/>
              <w:right w:val="single" w:sz="4" w:space="0" w:color="auto"/>
            </w:tcBorders>
          </w:tcPr>
          <w:p w14:paraId="25284403"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0</w:t>
            </w:r>
          </w:p>
        </w:tc>
        <w:tc>
          <w:tcPr>
            <w:tcW w:w="787" w:type="pct"/>
            <w:tcBorders>
              <w:top w:val="single" w:sz="4" w:space="0" w:color="auto"/>
              <w:left w:val="single" w:sz="4" w:space="0" w:color="auto"/>
              <w:bottom w:val="single" w:sz="4" w:space="0" w:color="auto"/>
              <w:right w:val="single" w:sz="4" w:space="0" w:color="auto"/>
            </w:tcBorders>
          </w:tcPr>
          <w:p w14:paraId="14C5DFD0"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3.512</w:t>
            </w:r>
          </w:p>
        </w:tc>
        <w:tc>
          <w:tcPr>
            <w:tcW w:w="1309" w:type="pct"/>
            <w:tcBorders>
              <w:top w:val="single" w:sz="4" w:space="0" w:color="auto"/>
              <w:left w:val="single" w:sz="4" w:space="0" w:color="auto"/>
              <w:bottom w:val="single" w:sz="4" w:space="0" w:color="auto"/>
              <w:right w:val="single" w:sz="4" w:space="0" w:color="auto"/>
            </w:tcBorders>
            <w:vAlign w:val="bottom"/>
            <w:hideMark/>
          </w:tcPr>
          <w:p w14:paraId="0627F54C" w14:textId="77777777" w:rsidR="00E75AAD" w:rsidRPr="00344414" w:rsidRDefault="00E75AAD" w:rsidP="006A6471">
            <w:pPr>
              <w:jc w:val="center"/>
              <w:rPr>
                <w:rFonts w:ascii="Century Gothic" w:eastAsia="Times New Roman" w:hAnsi="Century Gothic"/>
                <w:sz w:val="18"/>
                <w:szCs w:val="18"/>
              </w:rPr>
            </w:pPr>
            <w:r w:rsidRPr="00344414">
              <w:rPr>
                <w:rFonts w:ascii="Century Gothic" w:hAnsi="Century Gothic"/>
                <w:color w:val="000000"/>
                <w:sz w:val="18"/>
                <w:szCs w:val="18"/>
              </w:rPr>
              <w:t>3.512</w:t>
            </w:r>
          </w:p>
        </w:tc>
      </w:tr>
      <w:tr w:rsidR="00E75AAD" w:rsidRPr="00645986" w14:paraId="750AD983" w14:textId="77777777" w:rsidTr="006A6471">
        <w:trPr>
          <w:jc w:val="center"/>
        </w:trPr>
        <w:tc>
          <w:tcPr>
            <w:tcW w:w="355" w:type="pct"/>
            <w:vMerge w:val="restart"/>
            <w:tcBorders>
              <w:top w:val="single" w:sz="4" w:space="0" w:color="auto"/>
              <w:left w:val="single" w:sz="4" w:space="0" w:color="auto"/>
              <w:right w:val="single" w:sz="4" w:space="0" w:color="auto"/>
            </w:tcBorders>
          </w:tcPr>
          <w:p w14:paraId="292CB6A1" w14:textId="77777777" w:rsidR="00E75AAD" w:rsidRPr="00344414" w:rsidRDefault="00E75AAD" w:rsidP="006A6471">
            <w:pPr>
              <w:jc w:val="center"/>
              <w:rPr>
                <w:rFonts w:ascii="Century Gothic" w:eastAsia="Times New Roman" w:hAnsi="Century Gothic"/>
                <w:sz w:val="18"/>
                <w:szCs w:val="18"/>
              </w:rPr>
            </w:pPr>
          </w:p>
          <w:p w14:paraId="3366F9E8"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2</w:t>
            </w:r>
          </w:p>
        </w:tc>
        <w:tc>
          <w:tcPr>
            <w:tcW w:w="907" w:type="pct"/>
            <w:vMerge w:val="restart"/>
            <w:tcBorders>
              <w:top w:val="single" w:sz="4" w:space="0" w:color="auto"/>
              <w:left w:val="single" w:sz="4" w:space="0" w:color="auto"/>
              <w:right w:val="single" w:sz="4" w:space="0" w:color="auto"/>
            </w:tcBorders>
            <w:hideMark/>
          </w:tcPr>
          <w:p w14:paraId="108E14B2" w14:textId="77777777" w:rsidR="00E75AAD" w:rsidRPr="00344414" w:rsidRDefault="00E75AAD" w:rsidP="006A6471">
            <w:pPr>
              <w:jc w:val="center"/>
              <w:rPr>
                <w:rFonts w:ascii="Century Gothic" w:eastAsia="Times New Roman" w:hAnsi="Century Gothic"/>
                <w:sz w:val="18"/>
                <w:szCs w:val="18"/>
              </w:rPr>
            </w:pPr>
          </w:p>
          <w:p w14:paraId="35BCBB38"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Oktober</w:t>
            </w:r>
          </w:p>
        </w:tc>
        <w:tc>
          <w:tcPr>
            <w:tcW w:w="756" w:type="pct"/>
            <w:tcBorders>
              <w:top w:val="single" w:sz="4" w:space="0" w:color="auto"/>
              <w:left w:val="single" w:sz="4" w:space="0" w:color="auto"/>
              <w:bottom w:val="single" w:sz="4" w:space="0" w:color="auto"/>
              <w:right w:val="single" w:sz="4" w:space="0" w:color="auto"/>
            </w:tcBorders>
          </w:tcPr>
          <w:p w14:paraId="246722EB"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1</w:t>
            </w:r>
          </w:p>
        </w:tc>
        <w:tc>
          <w:tcPr>
            <w:tcW w:w="886" w:type="pct"/>
            <w:tcBorders>
              <w:top w:val="single" w:sz="4" w:space="0" w:color="auto"/>
              <w:left w:val="single" w:sz="4" w:space="0" w:color="auto"/>
              <w:bottom w:val="single" w:sz="4" w:space="0" w:color="auto"/>
              <w:right w:val="single" w:sz="4" w:space="0" w:color="auto"/>
            </w:tcBorders>
          </w:tcPr>
          <w:p w14:paraId="23B36777"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18</w:t>
            </w:r>
          </w:p>
        </w:tc>
        <w:tc>
          <w:tcPr>
            <w:tcW w:w="787" w:type="pct"/>
            <w:tcBorders>
              <w:top w:val="single" w:sz="4" w:space="0" w:color="auto"/>
              <w:left w:val="single" w:sz="4" w:space="0" w:color="auto"/>
              <w:bottom w:val="single" w:sz="4" w:space="0" w:color="auto"/>
              <w:right w:val="single" w:sz="4" w:space="0" w:color="auto"/>
            </w:tcBorders>
          </w:tcPr>
          <w:p w14:paraId="34950EC2"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3.525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5563E9BD" w14:textId="77777777" w:rsidR="00E75AAD" w:rsidRPr="00344414" w:rsidRDefault="00E75AAD" w:rsidP="006A6471">
            <w:pPr>
              <w:jc w:val="center"/>
              <w:rPr>
                <w:rFonts w:ascii="Century Gothic" w:eastAsia="Times New Roman" w:hAnsi="Century Gothic"/>
                <w:sz w:val="18"/>
                <w:szCs w:val="18"/>
              </w:rPr>
            </w:pPr>
            <w:r w:rsidRPr="00344414">
              <w:rPr>
                <w:rFonts w:ascii="Century Gothic" w:hAnsi="Century Gothic"/>
                <w:color w:val="000000"/>
                <w:sz w:val="18"/>
                <w:szCs w:val="18"/>
              </w:rPr>
              <w:t>3.543</w:t>
            </w:r>
          </w:p>
        </w:tc>
      </w:tr>
      <w:tr w:rsidR="00E75AAD" w:rsidRPr="00645986" w14:paraId="326D6696" w14:textId="77777777" w:rsidTr="006A6471">
        <w:trPr>
          <w:jc w:val="center"/>
        </w:trPr>
        <w:tc>
          <w:tcPr>
            <w:tcW w:w="355" w:type="pct"/>
            <w:vMerge/>
            <w:tcBorders>
              <w:left w:val="single" w:sz="4" w:space="0" w:color="auto"/>
              <w:right w:val="single" w:sz="4" w:space="0" w:color="auto"/>
            </w:tcBorders>
          </w:tcPr>
          <w:p w14:paraId="3C477F56" w14:textId="77777777" w:rsidR="00E75AAD" w:rsidRPr="00344414" w:rsidRDefault="00E75AAD" w:rsidP="006A6471">
            <w:pPr>
              <w:jc w:val="center"/>
              <w:rPr>
                <w:rFonts w:ascii="Century Gothic" w:eastAsia="Times New Roman" w:hAnsi="Century Gothic"/>
                <w:sz w:val="18"/>
                <w:szCs w:val="18"/>
              </w:rPr>
            </w:pPr>
          </w:p>
        </w:tc>
        <w:tc>
          <w:tcPr>
            <w:tcW w:w="907" w:type="pct"/>
            <w:vMerge/>
            <w:tcBorders>
              <w:left w:val="single" w:sz="4" w:space="0" w:color="auto"/>
              <w:right w:val="single" w:sz="4" w:space="0" w:color="auto"/>
            </w:tcBorders>
            <w:hideMark/>
          </w:tcPr>
          <w:p w14:paraId="1DECCCC1" w14:textId="77777777" w:rsidR="00E75AAD" w:rsidRPr="00344414" w:rsidRDefault="00E75AAD" w:rsidP="006A6471">
            <w:pPr>
              <w:jc w:val="center"/>
              <w:rPr>
                <w:rFonts w:ascii="Century Gothic" w:eastAsia="Times New Roman" w:hAnsi="Century Gothic"/>
                <w:sz w:val="18"/>
                <w:szCs w:val="18"/>
              </w:rPr>
            </w:pPr>
          </w:p>
        </w:tc>
        <w:tc>
          <w:tcPr>
            <w:tcW w:w="756" w:type="pct"/>
            <w:tcBorders>
              <w:top w:val="single" w:sz="4" w:space="0" w:color="auto"/>
              <w:left w:val="single" w:sz="4" w:space="0" w:color="auto"/>
              <w:bottom w:val="single" w:sz="4" w:space="0" w:color="auto"/>
              <w:right w:val="single" w:sz="4" w:space="0" w:color="auto"/>
            </w:tcBorders>
          </w:tcPr>
          <w:p w14:paraId="2077B8AB"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2</w:t>
            </w:r>
          </w:p>
        </w:tc>
        <w:tc>
          <w:tcPr>
            <w:tcW w:w="886" w:type="pct"/>
            <w:tcBorders>
              <w:top w:val="single" w:sz="4" w:space="0" w:color="auto"/>
              <w:left w:val="single" w:sz="4" w:space="0" w:color="auto"/>
              <w:bottom w:val="single" w:sz="4" w:space="0" w:color="auto"/>
              <w:right w:val="single" w:sz="4" w:space="0" w:color="auto"/>
            </w:tcBorders>
          </w:tcPr>
          <w:p w14:paraId="2BF44693"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27</w:t>
            </w:r>
          </w:p>
        </w:tc>
        <w:tc>
          <w:tcPr>
            <w:tcW w:w="787" w:type="pct"/>
            <w:tcBorders>
              <w:top w:val="single" w:sz="4" w:space="0" w:color="auto"/>
              <w:left w:val="single" w:sz="4" w:space="0" w:color="auto"/>
              <w:bottom w:val="single" w:sz="4" w:space="0" w:color="auto"/>
              <w:right w:val="single" w:sz="4" w:space="0" w:color="auto"/>
            </w:tcBorders>
          </w:tcPr>
          <w:p w14:paraId="55442FB2"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3.543</w:t>
            </w:r>
          </w:p>
        </w:tc>
        <w:tc>
          <w:tcPr>
            <w:tcW w:w="1309" w:type="pct"/>
            <w:tcBorders>
              <w:top w:val="single" w:sz="4" w:space="0" w:color="auto"/>
              <w:left w:val="single" w:sz="4" w:space="0" w:color="auto"/>
              <w:bottom w:val="single" w:sz="4" w:space="0" w:color="auto"/>
              <w:right w:val="single" w:sz="4" w:space="0" w:color="auto"/>
            </w:tcBorders>
            <w:vAlign w:val="bottom"/>
            <w:hideMark/>
          </w:tcPr>
          <w:p w14:paraId="33E6A5A4" w14:textId="77777777" w:rsidR="00E75AAD" w:rsidRPr="00344414" w:rsidRDefault="00E75AAD" w:rsidP="006A6471">
            <w:pPr>
              <w:jc w:val="center"/>
              <w:rPr>
                <w:rFonts w:ascii="Century Gothic" w:eastAsia="Times New Roman" w:hAnsi="Century Gothic"/>
                <w:sz w:val="18"/>
                <w:szCs w:val="18"/>
              </w:rPr>
            </w:pPr>
            <w:r w:rsidRPr="00344414">
              <w:rPr>
                <w:rFonts w:ascii="Century Gothic" w:hAnsi="Century Gothic"/>
                <w:color w:val="000000"/>
                <w:sz w:val="18"/>
                <w:szCs w:val="18"/>
              </w:rPr>
              <w:t>3.570</w:t>
            </w:r>
          </w:p>
        </w:tc>
      </w:tr>
      <w:tr w:rsidR="00E75AAD" w:rsidRPr="00645986" w14:paraId="0EAB0A1A" w14:textId="77777777" w:rsidTr="006A6471">
        <w:trPr>
          <w:jc w:val="center"/>
        </w:trPr>
        <w:tc>
          <w:tcPr>
            <w:tcW w:w="355" w:type="pct"/>
            <w:vMerge/>
            <w:tcBorders>
              <w:left w:val="single" w:sz="4" w:space="0" w:color="auto"/>
              <w:right w:val="single" w:sz="4" w:space="0" w:color="auto"/>
            </w:tcBorders>
          </w:tcPr>
          <w:p w14:paraId="2A055273" w14:textId="77777777" w:rsidR="00E75AAD" w:rsidRPr="00344414" w:rsidRDefault="00E75AAD" w:rsidP="006A6471">
            <w:pPr>
              <w:jc w:val="center"/>
              <w:rPr>
                <w:rFonts w:ascii="Century Gothic" w:eastAsia="Times New Roman" w:hAnsi="Century Gothic"/>
                <w:sz w:val="18"/>
                <w:szCs w:val="18"/>
              </w:rPr>
            </w:pPr>
          </w:p>
        </w:tc>
        <w:tc>
          <w:tcPr>
            <w:tcW w:w="907" w:type="pct"/>
            <w:vMerge/>
            <w:tcBorders>
              <w:left w:val="single" w:sz="4" w:space="0" w:color="auto"/>
              <w:right w:val="single" w:sz="4" w:space="0" w:color="auto"/>
            </w:tcBorders>
            <w:hideMark/>
          </w:tcPr>
          <w:p w14:paraId="2938C3F8" w14:textId="77777777" w:rsidR="00E75AAD" w:rsidRPr="00344414" w:rsidRDefault="00E75AAD" w:rsidP="006A6471">
            <w:pPr>
              <w:jc w:val="center"/>
              <w:rPr>
                <w:rFonts w:ascii="Century Gothic" w:eastAsia="Times New Roman" w:hAnsi="Century Gothic"/>
                <w:sz w:val="18"/>
                <w:szCs w:val="18"/>
              </w:rPr>
            </w:pPr>
          </w:p>
        </w:tc>
        <w:tc>
          <w:tcPr>
            <w:tcW w:w="756" w:type="pct"/>
            <w:tcBorders>
              <w:top w:val="single" w:sz="4" w:space="0" w:color="auto"/>
              <w:left w:val="single" w:sz="4" w:space="0" w:color="auto"/>
              <w:bottom w:val="single" w:sz="4" w:space="0" w:color="auto"/>
              <w:right w:val="single" w:sz="4" w:space="0" w:color="auto"/>
            </w:tcBorders>
          </w:tcPr>
          <w:p w14:paraId="01C2D1CC"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3</w:t>
            </w:r>
          </w:p>
        </w:tc>
        <w:tc>
          <w:tcPr>
            <w:tcW w:w="886" w:type="pct"/>
            <w:tcBorders>
              <w:top w:val="single" w:sz="4" w:space="0" w:color="auto"/>
              <w:left w:val="single" w:sz="4" w:space="0" w:color="auto"/>
              <w:bottom w:val="single" w:sz="4" w:space="0" w:color="auto"/>
              <w:right w:val="single" w:sz="4" w:space="0" w:color="auto"/>
            </w:tcBorders>
          </w:tcPr>
          <w:p w14:paraId="29F72447"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45</w:t>
            </w:r>
          </w:p>
        </w:tc>
        <w:tc>
          <w:tcPr>
            <w:tcW w:w="787" w:type="pct"/>
            <w:tcBorders>
              <w:top w:val="single" w:sz="4" w:space="0" w:color="auto"/>
              <w:left w:val="single" w:sz="4" w:space="0" w:color="auto"/>
              <w:bottom w:val="single" w:sz="4" w:space="0" w:color="auto"/>
              <w:right w:val="single" w:sz="4" w:space="0" w:color="auto"/>
            </w:tcBorders>
          </w:tcPr>
          <w:p w14:paraId="09376EDF"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4.250</w:t>
            </w:r>
          </w:p>
        </w:tc>
        <w:tc>
          <w:tcPr>
            <w:tcW w:w="1309" w:type="pct"/>
            <w:tcBorders>
              <w:top w:val="single" w:sz="4" w:space="0" w:color="auto"/>
              <w:left w:val="single" w:sz="4" w:space="0" w:color="auto"/>
              <w:bottom w:val="single" w:sz="4" w:space="0" w:color="auto"/>
              <w:right w:val="single" w:sz="4" w:space="0" w:color="auto"/>
            </w:tcBorders>
            <w:vAlign w:val="bottom"/>
            <w:hideMark/>
          </w:tcPr>
          <w:p w14:paraId="2EA51889" w14:textId="77777777" w:rsidR="00E75AAD" w:rsidRPr="00344414" w:rsidRDefault="00E75AAD" w:rsidP="006A6471">
            <w:pPr>
              <w:jc w:val="center"/>
              <w:rPr>
                <w:rFonts w:ascii="Century Gothic" w:eastAsia="Times New Roman" w:hAnsi="Century Gothic"/>
                <w:sz w:val="18"/>
                <w:szCs w:val="18"/>
              </w:rPr>
            </w:pPr>
            <w:r w:rsidRPr="00344414">
              <w:rPr>
                <w:rFonts w:ascii="Century Gothic" w:hAnsi="Century Gothic"/>
                <w:color w:val="000000"/>
                <w:sz w:val="18"/>
                <w:szCs w:val="18"/>
              </w:rPr>
              <w:t>4.295</w:t>
            </w:r>
          </w:p>
        </w:tc>
      </w:tr>
      <w:tr w:rsidR="00E75AAD" w:rsidRPr="00645986" w14:paraId="7333981E" w14:textId="77777777" w:rsidTr="006A6471">
        <w:trPr>
          <w:jc w:val="center"/>
        </w:trPr>
        <w:tc>
          <w:tcPr>
            <w:tcW w:w="355" w:type="pct"/>
            <w:vMerge/>
            <w:tcBorders>
              <w:left w:val="single" w:sz="4" w:space="0" w:color="auto"/>
              <w:bottom w:val="single" w:sz="4" w:space="0" w:color="auto"/>
              <w:right w:val="single" w:sz="4" w:space="0" w:color="auto"/>
            </w:tcBorders>
          </w:tcPr>
          <w:p w14:paraId="52AF421D" w14:textId="77777777" w:rsidR="00E75AAD" w:rsidRPr="00344414" w:rsidRDefault="00E75AAD" w:rsidP="006A6471">
            <w:pPr>
              <w:jc w:val="center"/>
              <w:rPr>
                <w:rFonts w:ascii="Century Gothic" w:eastAsia="Times New Roman" w:hAnsi="Century Gothic"/>
                <w:sz w:val="18"/>
                <w:szCs w:val="18"/>
              </w:rPr>
            </w:pPr>
          </w:p>
        </w:tc>
        <w:tc>
          <w:tcPr>
            <w:tcW w:w="907" w:type="pct"/>
            <w:vMerge/>
            <w:tcBorders>
              <w:left w:val="single" w:sz="4" w:space="0" w:color="auto"/>
              <w:bottom w:val="single" w:sz="4" w:space="0" w:color="auto"/>
              <w:right w:val="single" w:sz="4" w:space="0" w:color="auto"/>
            </w:tcBorders>
          </w:tcPr>
          <w:p w14:paraId="288834FE" w14:textId="77777777" w:rsidR="00E75AAD" w:rsidRPr="00344414" w:rsidRDefault="00E75AAD" w:rsidP="006A6471">
            <w:pPr>
              <w:jc w:val="center"/>
              <w:rPr>
                <w:rFonts w:ascii="Century Gothic" w:eastAsia="Times New Roman" w:hAnsi="Century Gothic"/>
                <w:sz w:val="18"/>
                <w:szCs w:val="18"/>
              </w:rPr>
            </w:pPr>
          </w:p>
        </w:tc>
        <w:tc>
          <w:tcPr>
            <w:tcW w:w="756" w:type="pct"/>
            <w:tcBorders>
              <w:top w:val="single" w:sz="4" w:space="0" w:color="auto"/>
              <w:left w:val="single" w:sz="4" w:space="0" w:color="auto"/>
              <w:bottom w:val="single" w:sz="4" w:space="0" w:color="auto"/>
              <w:right w:val="single" w:sz="4" w:space="0" w:color="auto"/>
            </w:tcBorders>
          </w:tcPr>
          <w:p w14:paraId="0C65C1AE"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w:t>
            </w:r>
          </w:p>
        </w:tc>
        <w:tc>
          <w:tcPr>
            <w:tcW w:w="886" w:type="pct"/>
            <w:tcBorders>
              <w:top w:val="single" w:sz="4" w:space="0" w:color="auto"/>
              <w:left w:val="single" w:sz="4" w:space="0" w:color="auto"/>
              <w:bottom w:val="single" w:sz="4" w:space="0" w:color="auto"/>
              <w:right w:val="single" w:sz="4" w:space="0" w:color="auto"/>
            </w:tcBorders>
          </w:tcPr>
          <w:p w14:paraId="36C3D5AD"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45</w:t>
            </w:r>
          </w:p>
        </w:tc>
        <w:tc>
          <w:tcPr>
            <w:tcW w:w="787" w:type="pct"/>
            <w:tcBorders>
              <w:top w:val="single" w:sz="4" w:space="0" w:color="auto"/>
              <w:left w:val="single" w:sz="4" w:space="0" w:color="auto"/>
              <w:bottom w:val="single" w:sz="4" w:space="0" w:color="auto"/>
              <w:right w:val="single" w:sz="4" w:space="0" w:color="auto"/>
            </w:tcBorders>
          </w:tcPr>
          <w:p w14:paraId="11E920CC"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4.570</w:t>
            </w:r>
          </w:p>
        </w:tc>
        <w:tc>
          <w:tcPr>
            <w:tcW w:w="1309" w:type="pct"/>
            <w:tcBorders>
              <w:top w:val="single" w:sz="4" w:space="0" w:color="auto"/>
              <w:left w:val="single" w:sz="4" w:space="0" w:color="auto"/>
              <w:bottom w:val="single" w:sz="4" w:space="0" w:color="auto"/>
              <w:right w:val="single" w:sz="4" w:space="0" w:color="auto"/>
            </w:tcBorders>
            <w:vAlign w:val="bottom"/>
          </w:tcPr>
          <w:p w14:paraId="379BE882" w14:textId="77777777" w:rsidR="00E75AAD" w:rsidRPr="00344414" w:rsidRDefault="00E75AAD" w:rsidP="006A6471">
            <w:pPr>
              <w:jc w:val="center"/>
              <w:rPr>
                <w:rFonts w:ascii="Century Gothic" w:eastAsia="Times New Roman" w:hAnsi="Century Gothic" w:cs="Calibri"/>
                <w:color w:val="000000"/>
                <w:sz w:val="18"/>
                <w:szCs w:val="18"/>
                <w:lang w:val="en-ID"/>
              </w:rPr>
            </w:pPr>
            <w:r w:rsidRPr="00344414">
              <w:rPr>
                <w:rFonts w:ascii="Century Gothic" w:hAnsi="Century Gothic" w:cs="Calibri"/>
                <w:color w:val="000000"/>
                <w:sz w:val="18"/>
                <w:szCs w:val="18"/>
              </w:rPr>
              <w:t>4615</w:t>
            </w:r>
          </w:p>
        </w:tc>
      </w:tr>
      <w:tr w:rsidR="00E75AAD" w:rsidRPr="00645986" w14:paraId="41C98CD1" w14:textId="77777777" w:rsidTr="006A6471">
        <w:trPr>
          <w:jc w:val="center"/>
        </w:trPr>
        <w:tc>
          <w:tcPr>
            <w:tcW w:w="355" w:type="pct"/>
            <w:vMerge w:val="restart"/>
            <w:tcBorders>
              <w:top w:val="single" w:sz="4" w:space="0" w:color="auto"/>
              <w:left w:val="single" w:sz="4" w:space="0" w:color="auto"/>
              <w:right w:val="single" w:sz="4" w:space="0" w:color="auto"/>
            </w:tcBorders>
          </w:tcPr>
          <w:p w14:paraId="1D5FAF63" w14:textId="77777777" w:rsidR="00E75AAD" w:rsidRPr="00344414" w:rsidRDefault="00E75AAD" w:rsidP="006A6471">
            <w:pPr>
              <w:jc w:val="center"/>
              <w:rPr>
                <w:rFonts w:ascii="Century Gothic" w:eastAsia="Times New Roman" w:hAnsi="Century Gothic"/>
                <w:sz w:val="18"/>
                <w:szCs w:val="18"/>
              </w:rPr>
            </w:pPr>
          </w:p>
          <w:p w14:paraId="7AD81F6F"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3</w:t>
            </w:r>
          </w:p>
        </w:tc>
        <w:tc>
          <w:tcPr>
            <w:tcW w:w="907" w:type="pct"/>
            <w:vMerge w:val="restart"/>
            <w:tcBorders>
              <w:top w:val="single" w:sz="4" w:space="0" w:color="auto"/>
              <w:left w:val="single" w:sz="4" w:space="0" w:color="auto"/>
              <w:right w:val="single" w:sz="4" w:space="0" w:color="auto"/>
            </w:tcBorders>
          </w:tcPr>
          <w:p w14:paraId="503AE78D" w14:textId="77777777" w:rsidR="00E75AAD" w:rsidRPr="00344414" w:rsidRDefault="00E75AAD" w:rsidP="006A6471">
            <w:pPr>
              <w:jc w:val="center"/>
              <w:rPr>
                <w:rFonts w:ascii="Century Gothic" w:eastAsia="Times New Roman" w:hAnsi="Century Gothic"/>
                <w:sz w:val="18"/>
                <w:szCs w:val="18"/>
              </w:rPr>
            </w:pPr>
          </w:p>
          <w:p w14:paraId="7ED1DA5F"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November</w:t>
            </w:r>
          </w:p>
        </w:tc>
        <w:tc>
          <w:tcPr>
            <w:tcW w:w="756" w:type="pct"/>
            <w:tcBorders>
              <w:top w:val="single" w:sz="4" w:space="0" w:color="auto"/>
              <w:left w:val="single" w:sz="4" w:space="0" w:color="auto"/>
              <w:bottom w:val="single" w:sz="4" w:space="0" w:color="auto"/>
              <w:right w:val="single" w:sz="4" w:space="0" w:color="auto"/>
            </w:tcBorders>
          </w:tcPr>
          <w:p w14:paraId="53B359A9"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1</w:t>
            </w:r>
          </w:p>
        </w:tc>
        <w:tc>
          <w:tcPr>
            <w:tcW w:w="886" w:type="pct"/>
            <w:tcBorders>
              <w:top w:val="single" w:sz="4" w:space="0" w:color="auto"/>
              <w:left w:val="single" w:sz="4" w:space="0" w:color="auto"/>
              <w:bottom w:val="single" w:sz="4" w:space="0" w:color="auto"/>
              <w:right w:val="single" w:sz="4" w:space="0" w:color="auto"/>
            </w:tcBorders>
          </w:tcPr>
          <w:p w14:paraId="228378A5"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57</w:t>
            </w:r>
          </w:p>
        </w:tc>
        <w:tc>
          <w:tcPr>
            <w:tcW w:w="787" w:type="pct"/>
            <w:tcBorders>
              <w:top w:val="single" w:sz="4" w:space="0" w:color="auto"/>
              <w:left w:val="single" w:sz="4" w:space="0" w:color="auto"/>
              <w:bottom w:val="single" w:sz="4" w:space="0" w:color="auto"/>
              <w:right w:val="single" w:sz="4" w:space="0" w:color="auto"/>
            </w:tcBorders>
          </w:tcPr>
          <w:p w14:paraId="28B81A06"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4.581</w:t>
            </w:r>
          </w:p>
        </w:tc>
        <w:tc>
          <w:tcPr>
            <w:tcW w:w="1309" w:type="pct"/>
            <w:tcBorders>
              <w:top w:val="single" w:sz="4" w:space="0" w:color="auto"/>
              <w:left w:val="single" w:sz="4" w:space="0" w:color="auto"/>
              <w:bottom w:val="single" w:sz="4" w:space="0" w:color="auto"/>
              <w:right w:val="single" w:sz="4" w:space="0" w:color="auto"/>
            </w:tcBorders>
            <w:vAlign w:val="bottom"/>
          </w:tcPr>
          <w:p w14:paraId="39CB27FB" w14:textId="77777777" w:rsidR="00E75AAD" w:rsidRPr="00344414" w:rsidRDefault="00E75AAD" w:rsidP="006A6471">
            <w:pPr>
              <w:jc w:val="center"/>
              <w:rPr>
                <w:rFonts w:ascii="Century Gothic" w:eastAsia="Times New Roman" w:hAnsi="Century Gothic"/>
                <w:sz w:val="18"/>
                <w:szCs w:val="18"/>
              </w:rPr>
            </w:pPr>
            <w:r w:rsidRPr="00344414">
              <w:rPr>
                <w:rFonts w:ascii="Century Gothic" w:hAnsi="Century Gothic"/>
                <w:color w:val="000000"/>
                <w:sz w:val="18"/>
                <w:szCs w:val="18"/>
              </w:rPr>
              <w:t>4638</w:t>
            </w:r>
          </w:p>
        </w:tc>
      </w:tr>
      <w:tr w:rsidR="00E75AAD" w:rsidRPr="00645986" w14:paraId="07B9E758" w14:textId="77777777" w:rsidTr="006A6471">
        <w:trPr>
          <w:jc w:val="center"/>
        </w:trPr>
        <w:tc>
          <w:tcPr>
            <w:tcW w:w="355" w:type="pct"/>
            <w:vMerge/>
            <w:tcBorders>
              <w:left w:val="single" w:sz="4" w:space="0" w:color="auto"/>
              <w:right w:val="single" w:sz="4" w:space="0" w:color="auto"/>
            </w:tcBorders>
          </w:tcPr>
          <w:p w14:paraId="6C2C1673" w14:textId="77777777" w:rsidR="00E75AAD" w:rsidRPr="00344414" w:rsidRDefault="00E75AAD" w:rsidP="006A6471">
            <w:pPr>
              <w:jc w:val="center"/>
              <w:rPr>
                <w:rFonts w:ascii="Century Gothic" w:eastAsia="Times New Roman" w:hAnsi="Century Gothic"/>
                <w:sz w:val="18"/>
                <w:szCs w:val="18"/>
              </w:rPr>
            </w:pPr>
          </w:p>
        </w:tc>
        <w:tc>
          <w:tcPr>
            <w:tcW w:w="907" w:type="pct"/>
            <w:vMerge/>
            <w:tcBorders>
              <w:left w:val="single" w:sz="4" w:space="0" w:color="auto"/>
              <w:right w:val="single" w:sz="4" w:space="0" w:color="auto"/>
            </w:tcBorders>
          </w:tcPr>
          <w:p w14:paraId="72662286" w14:textId="77777777" w:rsidR="00E75AAD" w:rsidRPr="00344414" w:rsidRDefault="00E75AAD" w:rsidP="006A6471">
            <w:pPr>
              <w:jc w:val="center"/>
              <w:rPr>
                <w:rFonts w:ascii="Century Gothic" w:eastAsia="Times New Roman" w:hAnsi="Century Gothic"/>
                <w:sz w:val="18"/>
                <w:szCs w:val="18"/>
              </w:rPr>
            </w:pPr>
          </w:p>
        </w:tc>
        <w:tc>
          <w:tcPr>
            <w:tcW w:w="756" w:type="pct"/>
            <w:tcBorders>
              <w:top w:val="single" w:sz="4" w:space="0" w:color="auto"/>
              <w:left w:val="single" w:sz="4" w:space="0" w:color="auto"/>
              <w:bottom w:val="single" w:sz="4" w:space="0" w:color="auto"/>
              <w:right w:val="single" w:sz="4" w:space="0" w:color="auto"/>
            </w:tcBorders>
          </w:tcPr>
          <w:p w14:paraId="53476C7C"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2</w:t>
            </w:r>
          </w:p>
        </w:tc>
        <w:tc>
          <w:tcPr>
            <w:tcW w:w="886" w:type="pct"/>
            <w:tcBorders>
              <w:top w:val="single" w:sz="4" w:space="0" w:color="auto"/>
              <w:left w:val="single" w:sz="4" w:space="0" w:color="auto"/>
              <w:bottom w:val="single" w:sz="4" w:space="0" w:color="auto"/>
              <w:right w:val="single" w:sz="4" w:space="0" w:color="auto"/>
            </w:tcBorders>
          </w:tcPr>
          <w:p w14:paraId="7619A9FC"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54</w:t>
            </w:r>
          </w:p>
        </w:tc>
        <w:tc>
          <w:tcPr>
            <w:tcW w:w="787" w:type="pct"/>
            <w:tcBorders>
              <w:top w:val="single" w:sz="4" w:space="0" w:color="auto"/>
              <w:left w:val="single" w:sz="4" w:space="0" w:color="auto"/>
              <w:bottom w:val="single" w:sz="4" w:space="0" w:color="auto"/>
              <w:right w:val="single" w:sz="4" w:space="0" w:color="auto"/>
            </w:tcBorders>
          </w:tcPr>
          <w:p w14:paraId="519B19B0"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4.589</w:t>
            </w:r>
          </w:p>
        </w:tc>
        <w:tc>
          <w:tcPr>
            <w:tcW w:w="1309" w:type="pct"/>
            <w:tcBorders>
              <w:top w:val="single" w:sz="4" w:space="0" w:color="auto"/>
              <w:left w:val="single" w:sz="4" w:space="0" w:color="auto"/>
              <w:bottom w:val="single" w:sz="4" w:space="0" w:color="auto"/>
              <w:right w:val="single" w:sz="4" w:space="0" w:color="auto"/>
            </w:tcBorders>
            <w:vAlign w:val="bottom"/>
          </w:tcPr>
          <w:p w14:paraId="46355991" w14:textId="77777777" w:rsidR="00E75AAD" w:rsidRPr="00344414" w:rsidRDefault="00E75AAD" w:rsidP="006A6471">
            <w:pPr>
              <w:jc w:val="center"/>
              <w:rPr>
                <w:rFonts w:ascii="Century Gothic" w:eastAsia="Times New Roman" w:hAnsi="Century Gothic" w:cs="Calibri"/>
                <w:color w:val="000000"/>
                <w:sz w:val="18"/>
                <w:szCs w:val="18"/>
                <w:lang w:val="en-ID"/>
              </w:rPr>
            </w:pPr>
            <w:r w:rsidRPr="00344414">
              <w:rPr>
                <w:rFonts w:ascii="Century Gothic" w:hAnsi="Century Gothic" w:cs="Calibri"/>
                <w:color w:val="000000"/>
                <w:sz w:val="18"/>
                <w:szCs w:val="18"/>
              </w:rPr>
              <w:t>4643</w:t>
            </w:r>
          </w:p>
        </w:tc>
      </w:tr>
      <w:tr w:rsidR="00E75AAD" w:rsidRPr="00645986" w14:paraId="34FDA8B7" w14:textId="77777777" w:rsidTr="006A6471">
        <w:trPr>
          <w:jc w:val="center"/>
        </w:trPr>
        <w:tc>
          <w:tcPr>
            <w:tcW w:w="355" w:type="pct"/>
            <w:vMerge/>
            <w:tcBorders>
              <w:left w:val="single" w:sz="4" w:space="0" w:color="auto"/>
              <w:right w:val="single" w:sz="4" w:space="0" w:color="auto"/>
            </w:tcBorders>
          </w:tcPr>
          <w:p w14:paraId="01ECE261" w14:textId="77777777" w:rsidR="00E75AAD" w:rsidRPr="00344414" w:rsidRDefault="00E75AAD" w:rsidP="006A6471">
            <w:pPr>
              <w:jc w:val="center"/>
              <w:rPr>
                <w:rFonts w:ascii="Century Gothic" w:eastAsia="Times New Roman" w:hAnsi="Century Gothic"/>
                <w:sz w:val="18"/>
                <w:szCs w:val="18"/>
              </w:rPr>
            </w:pPr>
          </w:p>
        </w:tc>
        <w:tc>
          <w:tcPr>
            <w:tcW w:w="907" w:type="pct"/>
            <w:vMerge/>
            <w:tcBorders>
              <w:left w:val="single" w:sz="4" w:space="0" w:color="auto"/>
              <w:right w:val="single" w:sz="4" w:space="0" w:color="auto"/>
            </w:tcBorders>
          </w:tcPr>
          <w:p w14:paraId="77B55AAF" w14:textId="77777777" w:rsidR="00E75AAD" w:rsidRPr="00344414" w:rsidRDefault="00E75AAD" w:rsidP="006A6471">
            <w:pPr>
              <w:jc w:val="center"/>
              <w:rPr>
                <w:rFonts w:ascii="Century Gothic" w:eastAsia="Times New Roman" w:hAnsi="Century Gothic"/>
                <w:sz w:val="18"/>
                <w:szCs w:val="18"/>
              </w:rPr>
            </w:pPr>
          </w:p>
        </w:tc>
        <w:tc>
          <w:tcPr>
            <w:tcW w:w="756" w:type="pct"/>
            <w:tcBorders>
              <w:top w:val="single" w:sz="4" w:space="0" w:color="auto"/>
              <w:left w:val="single" w:sz="4" w:space="0" w:color="auto"/>
              <w:bottom w:val="single" w:sz="4" w:space="0" w:color="auto"/>
              <w:right w:val="single" w:sz="4" w:space="0" w:color="auto"/>
            </w:tcBorders>
          </w:tcPr>
          <w:p w14:paraId="0364D54E"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3</w:t>
            </w:r>
          </w:p>
        </w:tc>
        <w:tc>
          <w:tcPr>
            <w:tcW w:w="886" w:type="pct"/>
            <w:tcBorders>
              <w:top w:val="single" w:sz="4" w:space="0" w:color="auto"/>
              <w:left w:val="single" w:sz="4" w:space="0" w:color="auto"/>
              <w:bottom w:val="single" w:sz="4" w:space="0" w:color="auto"/>
              <w:right w:val="single" w:sz="4" w:space="0" w:color="auto"/>
            </w:tcBorders>
          </w:tcPr>
          <w:p w14:paraId="4E57C0C4"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83</w:t>
            </w:r>
          </w:p>
        </w:tc>
        <w:tc>
          <w:tcPr>
            <w:tcW w:w="787" w:type="pct"/>
            <w:tcBorders>
              <w:top w:val="single" w:sz="4" w:space="0" w:color="auto"/>
              <w:left w:val="single" w:sz="4" w:space="0" w:color="auto"/>
              <w:bottom w:val="single" w:sz="4" w:space="0" w:color="auto"/>
              <w:right w:val="single" w:sz="4" w:space="0" w:color="auto"/>
            </w:tcBorders>
          </w:tcPr>
          <w:p w14:paraId="178AF839"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4.602</w:t>
            </w:r>
          </w:p>
        </w:tc>
        <w:tc>
          <w:tcPr>
            <w:tcW w:w="1309" w:type="pct"/>
            <w:tcBorders>
              <w:top w:val="single" w:sz="4" w:space="0" w:color="auto"/>
              <w:left w:val="single" w:sz="4" w:space="0" w:color="auto"/>
              <w:bottom w:val="single" w:sz="4" w:space="0" w:color="auto"/>
              <w:right w:val="single" w:sz="4" w:space="0" w:color="auto"/>
            </w:tcBorders>
            <w:vAlign w:val="bottom"/>
          </w:tcPr>
          <w:p w14:paraId="49614E17" w14:textId="77777777" w:rsidR="00E75AAD" w:rsidRPr="00344414" w:rsidRDefault="00E75AAD" w:rsidP="006A6471">
            <w:pPr>
              <w:jc w:val="center"/>
              <w:rPr>
                <w:rFonts w:ascii="Century Gothic" w:eastAsia="Times New Roman" w:hAnsi="Century Gothic" w:cs="Calibri"/>
                <w:color w:val="000000"/>
                <w:sz w:val="18"/>
                <w:szCs w:val="18"/>
                <w:lang w:val="en-ID"/>
              </w:rPr>
            </w:pPr>
            <w:r w:rsidRPr="00344414">
              <w:rPr>
                <w:rFonts w:ascii="Century Gothic" w:hAnsi="Century Gothic" w:cs="Calibri"/>
                <w:color w:val="000000"/>
                <w:sz w:val="18"/>
                <w:szCs w:val="18"/>
              </w:rPr>
              <w:t>4685</w:t>
            </w:r>
          </w:p>
        </w:tc>
      </w:tr>
      <w:tr w:rsidR="00E75AAD" w:rsidRPr="00645986" w14:paraId="09A3DC12" w14:textId="77777777" w:rsidTr="006A6471">
        <w:trPr>
          <w:jc w:val="center"/>
        </w:trPr>
        <w:tc>
          <w:tcPr>
            <w:tcW w:w="355" w:type="pct"/>
            <w:vMerge/>
            <w:tcBorders>
              <w:left w:val="single" w:sz="4" w:space="0" w:color="auto"/>
              <w:bottom w:val="single" w:sz="4" w:space="0" w:color="auto"/>
              <w:right w:val="single" w:sz="4" w:space="0" w:color="auto"/>
            </w:tcBorders>
          </w:tcPr>
          <w:p w14:paraId="023E3E97" w14:textId="77777777" w:rsidR="00E75AAD" w:rsidRPr="00344414" w:rsidRDefault="00E75AAD" w:rsidP="006A6471">
            <w:pPr>
              <w:jc w:val="center"/>
              <w:rPr>
                <w:rFonts w:ascii="Century Gothic" w:eastAsia="Times New Roman" w:hAnsi="Century Gothic"/>
                <w:sz w:val="18"/>
                <w:szCs w:val="18"/>
              </w:rPr>
            </w:pPr>
          </w:p>
        </w:tc>
        <w:tc>
          <w:tcPr>
            <w:tcW w:w="907" w:type="pct"/>
            <w:vMerge/>
            <w:tcBorders>
              <w:left w:val="single" w:sz="4" w:space="0" w:color="auto"/>
              <w:bottom w:val="single" w:sz="4" w:space="0" w:color="auto"/>
              <w:right w:val="single" w:sz="4" w:space="0" w:color="auto"/>
            </w:tcBorders>
          </w:tcPr>
          <w:p w14:paraId="28F3CC9F" w14:textId="77777777" w:rsidR="00E75AAD" w:rsidRPr="00344414" w:rsidRDefault="00E75AAD" w:rsidP="006A6471">
            <w:pPr>
              <w:jc w:val="center"/>
              <w:rPr>
                <w:rFonts w:ascii="Century Gothic" w:eastAsia="Times New Roman" w:hAnsi="Century Gothic"/>
                <w:sz w:val="18"/>
                <w:szCs w:val="18"/>
              </w:rPr>
            </w:pPr>
          </w:p>
        </w:tc>
        <w:tc>
          <w:tcPr>
            <w:tcW w:w="756" w:type="pct"/>
            <w:tcBorders>
              <w:top w:val="single" w:sz="4" w:space="0" w:color="auto"/>
              <w:left w:val="single" w:sz="4" w:space="0" w:color="auto"/>
              <w:bottom w:val="single" w:sz="4" w:space="0" w:color="auto"/>
              <w:right w:val="single" w:sz="4" w:space="0" w:color="auto"/>
            </w:tcBorders>
          </w:tcPr>
          <w:p w14:paraId="2BFDB839"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w:t>
            </w:r>
          </w:p>
        </w:tc>
        <w:tc>
          <w:tcPr>
            <w:tcW w:w="886" w:type="pct"/>
            <w:tcBorders>
              <w:top w:val="single" w:sz="4" w:space="0" w:color="auto"/>
              <w:left w:val="single" w:sz="4" w:space="0" w:color="auto"/>
              <w:bottom w:val="single" w:sz="4" w:space="0" w:color="auto"/>
              <w:right w:val="single" w:sz="4" w:space="0" w:color="auto"/>
            </w:tcBorders>
          </w:tcPr>
          <w:p w14:paraId="3F911FA0"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105</w:t>
            </w:r>
          </w:p>
        </w:tc>
        <w:tc>
          <w:tcPr>
            <w:tcW w:w="787" w:type="pct"/>
            <w:tcBorders>
              <w:top w:val="single" w:sz="4" w:space="0" w:color="auto"/>
              <w:left w:val="single" w:sz="4" w:space="0" w:color="auto"/>
              <w:bottom w:val="single" w:sz="4" w:space="0" w:color="auto"/>
              <w:right w:val="single" w:sz="4" w:space="0" w:color="auto"/>
            </w:tcBorders>
          </w:tcPr>
          <w:p w14:paraId="3D770A74" w14:textId="77777777" w:rsidR="00E75AAD" w:rsidRPr="00344414" w:rsidRDefault="00E75AAD" w:rsidP="006A6471">
            <w:pPr>
              <w:jc w:val="center"/>
              <w:rPr>
                <w:rFonts w:ascii="Century Gothic" w:eastAsia="Times New Roman" w:hAnsi="Century Gothic"/>
                <w:sz w:val="18"/>
                <w:szCs w:val="18"/>
              </w:rPr>
            </w:pPr>
            <w:r w:rsidRPr="00344414">
              <w:rPr>
                <w:rFonts w:ascii="Century Gothic" w:eastAsia="Times New Roman" w:hAnsi="Century Gothic"/>
                <w:sz w:val="18"/>
                <w:szCs w:val="18"/>
              </w:rPr>
              <w:t>4.607</w:t>
            </w:r>
          </w:p>
        </w:tc>
        <w:tc>
          <w:tcPr>
            <w:tcW w:w="1309" w:type="pct"/>
            <w:tcBorders>
              <w:top w:val="single" w:sz="4" w:space="0" w:color="auto"/>
              <w:left w:val="single" w:sz="4" w:space="0" w:color="auto"/>
              <w:bottom w:val="single" w:sz="4" w:space="0" w:color="auto"/>
              <w:right w:val="single" w:sz="4" w:space="0" w:color="auto"/>
            </w:tcBorders>
            <w:vAlign w:val="bottom"/>
          </w:tcPr>
          <w:p w14:paraId="1AD8C901" w14:textId="77777777" w:rsidR="00E75AAD" w:rsidRPr="00344414" w:rsidRDefault="00E75AAD" w:rsidP="006A6471">
            <w:pPr>
              <w:jc w:val="center"/>
              <w:rPr>
                <w:rFonts w:ascii="Century Gothic" w:eastAsia="Times New Roman" w:hAnsi="Century Gothic" w:cs="Calibri"/>
                <w:color w:val="000000"/>
                <w:sz w:val="18"/>
                <w:szCs w:val="18"/>
                <w:lang w:val="en-ID"/>
              </w:rPr>
            </w:pPr>
            <w:r w:rsidRPr="00344414">
              <w:rPr>
                <w:rFonts w:ascii="Century Gothic" w:hAnsi="Century Gothic" w:cs="Calibri"/>
                <w:color w:val="000000"/>
                <w:sz w:val="18"/>
                <w:szCs w:val="18"/>
              </w:rPr>
              <w:t>4712</w:t>
            </w:r>
          </w:p>
        </w:tc>
      </w:tr>
    </w:tbl>
    <w:bookmarkEnd w:id="10"/>
    <w:p w14:paraId="6E3E548F" w14:textId="77777777" w:rsidR="00E75AAD" w:rsidRPr="00344414" w:rsidRDefault="00E75AAD" w:rsidP="00E75AAD">
      <w:pPr>
        <w:pStyle w:val="ListParagraph"/>
        <w:ind w:firstLine="720"/>
        <w:rPr>
          <w:rFonts w:ascii="Century Gothic" w:eastAsia="Times New Roman" w:hAnsi="Century Gothic"/>
          <w:sz w:val="16"/>
          <w:szCs w:val="16"/>
        </w:rPr>
      </w:pPr>
      <w:r w:rsidRPr="00645986">
        <w:rPr>
          <w:rFonts w:ascii="Century Gothic" w:eastAsia="Times New Roman" w:hAnsi="Century Gothic"/>
          <w:sz w:val="18"/>
          <w:szCs w:val="18"/>
        </w:rPr>
        <w:t xml:space="preserve">  </w:t>
      </w:r>
      <w:proofErr w:type="spellStart"/>
      <w:r w:rsidRPr="00344414">
        <w:rPr>
          <w:rFonts w:ascii="Century Gothic" w:eastAsia="Times New Roman" w:hAnsi="Century Gothic"/>
          <w:sz w:val="16"/>
          <w:szCs w:val="16"/>
        </w:rPr>
        <w:t>Sumber</w:t>
      </w:r>
      <w:proofErr w:type="spellEnd"/>
      <w:r w:rsidRPr="00344414">
        <w:rPr>
          <w:rFonts w:ascii="Century Gothic" w:eastAsia="Times New Roman" w:hAnsi="Century Gothic"/>
          <w:sz w:val="16"/>
          <w:szCs w:val="16"/>
        </w:rPr>
        <w:t xml:space="preserve">: </w:t>
      </w:r>
      <w:proofErr w:type="spellStart"/>
      <w:r w:rsidRPr="00344414">
        <w:rPr>
          <w:rFonts w:ascii="Century Gothic" w:eastAsia="Times New Roman" w:hAnsi="Century Gothic"/>
          <w:sz w:val="16"/>
          <w:szCs w:val="16"/>
        </w:rPr>
        <w:t>diolah</w:t>
      </w:r>
      <w:proofErr w:type="spellEnd"/>
      <w:r w:rsidRPr="00344414">
        <w:rPr>
          <w:rFonts w:ascii="Century Gothic" w:eastAsia="Times New Roman" w:hAnsi="Century Gothic"/>
          <w:sz w:val="16"/>
          <w:szCs w:val="16"/>
        </w:rPr>
        <w:t xml:space="preserve"> </w:t>
      </w:r>
      <w:proofErr w:type="spellStart"/>
      <w:r w:rsidRPr="00344414">
        <w:rPr>
          <w:rFonts w:ascii="Century Gothic" w:eastAsia="Times New Roman" w:hAnsi="Century Gothic"/>
          <w:sz w:val="16"/>
          <w:szCs w:val="16"/>
        </w:rPr>
        <w:t>tim</w:t>
      </w:r>
      <w:proofErr w:type="spellEnd"/>
      <w:r w:rsidRPr="00344414">
        <w:rPr>
          <w:rFonts w:ascii="Century Gothic" w:eastAsia="Times New Roman" w:hAnsi="Century Gothic"/>
          <w:sz w:val="16"/>
          <w:szCs w:val="16"/>
        </w:rPr>
        <w:t xml:space="preserve"> PKM 2024</w:t>
      </w:r>
    </w:p>
    <w:p w14:paraId="42E5CE3D" w14:textId="77777777" w:rsidR="00E75AAD" w:rsidRPr="00E75AAD" w:rsidRDefault="00E75AAD" w:rsidP="00100938">
      <w:pPr>
        <w:spacing w:line="348" w:lineRule="auto"/>
        <w:ind w:left="1080"/>
        <w:jc w:val="both"/>
        <w:rPr>
          <w:rFonts w:ascii="Century Gothic" w:eastAsia="Times New Roman" w:hAnsi="Century Gothic"/>
          <w:sz w:val="18"/>
          <w:szCs w:val="18"/>
          <w:lang w:val="id"/>
        </w:rPr>
      </w:pPr>
    </w:p>
    <w:p w14:paraId="2A19A3E9" w14:textId="77777777" w:rsidR="00100938" w:rsidRPr="00E75AAD" w:rsidRDefault="00100938" w:rsidP="00100938">
      <w:pPr>
        <w:spacing w:line="348" w:lineRule="auto"/>
        <w:jc w:val="both"/>
        <w:rPr>
          <w:rFonts w:ascii="Century Gothic" w:eastAsia="Times New Roman" w:hAnsi="Century Gothic"/>
          <w:b/>
          <w:bCs/>
          <w:sz w:val="18"/>
          <w:szCs w:val="18"/>
          <w:lang w:val="id"/>
        </w:rPr>
      </w:pPr>
    </w:p>
    <w:p w14:paraId="34B1F856" w14:textId="77777777" w:rsidR="00100938" w:rsidRPr="00645986" w:rsidRDefault="00100938" w:rsidP="00F867DA">
      <w:pPr>
        <w:spacing w:after="240" w:line="276" w:lineRule="auto"/>
        <w:jc w:val="both"/>
        <w:rPr>
          <w:rFonts w:ascii="Century Gothic" w:eastAsia="Times New Roman" w:hAnsi="Century Gothic"/>
          <w:b/>
          <w:bCs/>
          <w:sz w:val="18"/>
          <w:szCs w:val="18"/>
          <w:lang w:val="fi-FI"/>
        </w:rPr>
      </w:pPr>
      <w:r w:rsidRPr="00645986">
        <w:rPr>
          <w:rFonts w:ascii="Century Gothic" w:eastAsia="Times New Roman" w:hAnsi="Century Gothic"/>
          <w:b/>
          <w:bCs/>
          <w:sz w:val="18"/>
          <w:szCs w:val="18"/>
          <w:lang w:val="fi-FI"/>
        </w:rPr>
        <w:t>KESIMPULAN</w:t>
      </w:r>
    </w:p>
    <w:p w14:paraId="2A90DB27" w14:textId="77777777" w:rsidR="00100938" w:rsidRPr="007D27C7" w:rsidRDefault="00100938" w:rsidP="00F867DA">
      <w:pPr>
        <w:pStyle w:val="Heading2"/>
        <w:spacing w:before="0" w:after="240" w:line="276" w:lineRule="auto"/>
        <w:ind w:left="119" w:firstLine="448"/>
        <w:jc w:val="both"/>
        <w:rPr>
          <w:rFonts w:ascii="Century Gothic" w:hAnsi="Century Gothic" w:cs="Microsoft Sans Serif"/>
          <w:b w:val="0"/>
          <w:bCs w:val="0"/>
          <w:i w:val="0"/>
          <w:iCs w:val="0"/>
          <w:w w:val="90"/>
          <w:sz w:val="18"/>
          <w:szCs w:val="18"/>
          <w:lang w:val="id-ID"/>
        </w:rPr>
      </w:pPr>
      <w:r w:rsidRPr="007D27C7">
        <w:rPr>
          <w:rFonts w:ascii="Century Gothic" w:hAnsi="Century Gothic"/>
          <w:b w:val="0"/>
          <w:bCs w:val="0"/>
          <w:i w:val="0"/>
          <w:iCs w:val="0"/>
          <w:sz w:val="18"/>
          <w:szCs w:val="18"/>
          <w:lang w:val="fi-FI"/>
        </w:rPr>
        <w:t>Pemahaman</w:t>
      </w:r>
      <w:r w:rsidRPr="007D27C7">
        <w:rPr>
          <w:rFonts w:ascii="Century Gothic" w:hAnsi="Century Gothic"/>
          <w:b w:val="0"/>
          <w:bCs w:val="0"/>
          <w:i w:val="0"/>
          <w:iCs w:val="0"/>
          <w:spacing w:val="-5"/>
          <w:sz w:val="18"/>
          <w:szCs w:val="18"/>
          <w:lang w:val="fi-FI"/>
        </w:rPr>
        <w:t xml:space="preserve"> </w:t>
      </w:r>
      <w:r w:rsidRPr="007D27C7">
        <w:rPr>
          <w:rFonts w:ascii="Century Gothic" w:hAnsi="Century Gothic"/>
          <w:b w:val="0"/>
          <w:bCs w:val="0"/>
          <w:i w:val="0"/>
          <w:iCs w:val="0"/>
          <w:sz w:val="18"/>
          <w:szCs w:val="18"/>
          <w:lang w:val="fi-FI"/>
        </w:rPr>
        <w:t>peserta</w:t>
      </w:r>
      <w:r w:rsidRPr="007D27C7">
        <w:rPr>
          <w:rFonts w:ascii="Century Gothic" w:hAnsi="Century Gothic"/>
          <w:b w:val="0"/>
          <w:bCs w:val="0"/>
          <w:i w:val="0"/>
          <w:iCs w:val="0"/>
          <w:spacing w:val="-6"/>
          <w:sz w:val="18"/>
          <w:szCs w:val="18"/>
          <w:lang w:val="fi-FI"/>
        </w:rPr>
        <w:t xml:space="preserve"> </w:t>
      </w:r>
      <w:r w:rsidRPr="007D27C7">
        <w:rPr>
          <w:rFonts w:ascii="Century Gothic" w:hAnsi="Century Gothic"/>
          <w:b w:val="0"/>
          <w:bCs w:val="0"/>
          <w:i w:val="0"/>
          <w:iCs w:val="0"/>
          <w:sz w:val="18"/>
          <w:szCs w:val="18"/>
          <w:lang w:val="fi-FI"/>
        </w:rPr>
        <w:t>PKM</w:t>
      </w:r>
      <w:r w:rsidRPr="007D27C7">
        <w:rPr>
          <w:rFonts w:ascii="Century Gothic" w:hAnsi="Century Gothic"/>
          <w:b w:val="0"/>
          <w:bCs w:val="0"/>
          <w:i w:val="0"/>
          <w:iCs w:val="0"/>
          <w:spacing w:val="-6"/>
          <w:sz w:val="18"/>
          <w:szCs w:val="18"/>
          <w:lang w:val="fi-FI"/>
        </w:rPr>
        <w:t xml:space="preserve"> sangat </w:t>
      </w:r>
      <w:r w:rsidRPr="007D27C7">
        <w:rPr>
          <w:rFonts w:ascii="Century Gothic" w:hAnsi="Century Gothic"/>
          <w:b w:val="0"/>
          <w:bCs w:val="0"/>
          <w:i w:val="0"/>
          <w:iCs w:val="0"/>
          <w:sz w:val="18"/>
          <w:szCs w:val="18"/>
          <w:lang w:val="fi-FI"/>
        </w:rPr>
        <w:t>meningkat setelah</w:t>
      </w:r>
      <w:r w:rsidRPr="007D27C7">
        <w:rPr>
          <w:rFonts w:ascii="Century Gothic" w:hAnsi="Century Gothic"/>
          <w:b w:val="0"/>
          <w:bCs w:val="0"/>
          <w:i w:val="0"/>
          <w:iCs w:val="0"/>
          <w:spacing w:val="-2"/>
          <w:sz w:val="18"/>
          <w:szCs w:val="18"/>
          <w:lang w:val="fi-FI"/>
        </w:rPr>
        <w:t xml:space="preserve"> dilakukan </w:t>
      </w:r>
      <w:r w:rsidRPr="007D27C7">
        <w:rPr>
          <w:rFonts w:ascii="Century Gothic" w:hAnsi="Century Gothic"/>
          <w:b w:val="0"/>
          <w:bCs w:val="0"/>
          <w:i w:val="0"/>
          <w:iCs w:val="0"/>
          <w:sz w:val="18"/>
          <w:szCs w:val="18"/>
          <w:lang w:val="fi-FI"/>
        </w:rPr>
        <w:t xml:space="preserve">pendampingan mengenai strategi mempertahankan loyalitas pelanggan menggunakan TERANGGASOPEN, dapat dilihat dari </w:t>
      </w:r>
      <w:r w:rsidRPr="007D27C7">
        <w:rPr>
          <w:rFonts w:ascii="Century Gothic" w:hAnsi="Century Gothic"/>
          <w:b w:val="0"/>
          <w:bCs w:val="0"/>
          <w:i w:val="0"/>
          <w:iCs w:val="0"/>
          <w:spacing w:val="-2"/>
          <w:sz w:val="18"/>
          <w:szCs w:val="18"/>
          <w:lang w:val="fi-FI"/>
        </w:rPr>
        <w:t>hasil</w:t>
      </w:r>
      <w:r w:rsidRPr="007D27C7">
        <w:rPr>
          <w:rFonts w:ascii="Century Gothic" w:hAnsi="Century Gothic"/>
          <w:b w:val="0"/>
          <w:bCs w:val="0"/>
          <w:i w:val="0"/>
          <w:iCs w:val="0"/>
          <w:spacing w:val="-14"/>
          <w:sz w:val="18"/>
          <w:szCs w:val="18"/>
          <w:lang w:val="fi-FI"/>
        </w:rPr>
        <w:t xml:space="preserve"> </w:t>
      </w:r>
      <w:r w:rsidRPr="007D27C7">
        <w:rPr>
          <w:rFonts w:ascii="Century Gothic" w:hAnsi="Century Gothic"/>
          <w:b w:val="0"/>
          <w:bCs w:val="0"/>
          <w:i w:val="0"/>
          <w:iCs w:val="0"/>
          <w:spacing w:val="-2"/>
          <w:sz w:val="18"/>
          <w:szCs w:val="18"/>
          <w:lang w:val="fi-FI"/>
        </w:rPr>
        <w:t>pre-test</w:t>
      </w:r>
      <w:r w:rsidRPr="007D27C7">
        <w:rPr>
          <w:rFonts w:ascii="Century Gothic" w:hAnsi="Century Gothic"/>
          <w:b w:val="0"/>
          <w:bCs w:val="0"/>
          <w:i w:val="0"/>
          <w:iCs w:val="0"/>
          <w:spacing w:val="-14"/>
          <w:sz w:val="18"/>
          <w:szCs w:val="18"/>
          <w:lang w:val="fi-FI"/>
        </w:rPr>
        <w:t xml:space="preserve"> </w:t>
      </w:r>
      <w:r w:rsidRPr="007D27C7">
        <w:rPr>
          <w:rFonts w:ascii="Century Gothic" w:hAnsi="Century Gothic"/>
          <w:b w:val="0"/>
          <w:bCs w:val="0"/>
          <w:i w:val="0"/>
          <w:iCs w:val="0"/>
          <w:spacing w:val="-2"/>
          <w:sz w:val="18"/>
          <w:szCs w:val="18"/>
          <w:lang w:val="fi-FI"/>
        </w:rPr>
        <w:t>dan</w:t>
      </w:r>
      <w:r w:rsidRPr="007D27C7">
        <w:rPr>
          <w:rFonts w:ascii="Century Gothic" w:hAnsi="Century Gothic"/>
          <w:b w:val="0"/>
          <w:bCs w:val="0"/>
          <w:i w:val="0"/>
          <w:iCs w:val="0"/>
          <w:spacing w:val="-14"/>
          <w:sz w:val="18"/>
          <w:szCs w:val="18"/>
          <w:lang w:val="fi-FI"/>
        </w:rPr>
        <w:t xml:space="preserve"> </w:t>
      </w:r>
      <w:r w:rsidRPr="007D27C7">
        <w:rPr>
          <w:rFonts w:ascii="Century Gothic" w:hAnsi="Century Gothic"/>
          <w:b w:val="0"/>
          <w:bCs w:val="0"/>
          <w:i w:val="0"/>
          <w:iCs w:val="0"/>
          <w:spacing w:val="-2"/>
          <w:sz w:val="18"/>
          <w:szCs w:val="18"/>
          <w:lang w:val="fi-FI"/>
        </w:rPr>
        <w:t>post-test</w:t>
      </w:r>
      <w:r w:rsidRPr="007D27C7">
        <w:rPr>
          <w:rFonts w:ascii="Century Gothic" w:hAnsi="Century Gothic"/>
          <w:b w:val="0"/>
          <w:bCs w:val="0"/>
          <w:i w:val="0"/>
          <w:iCs w:val="0"/>
          <w:spacing w:val="-14"/>
          <w:sz w:val="18"/>
          <w:szCs w:val="18"/>
          <w:lang w:val="fi-FI"/>
        </w:rPr>
        <w:t xml:space="preserve">  serta </w:t>
      </w:r>
      <w:r w:rsidRPr="007D27C7">
        <w:rPr>
          <w:rFonts w:ascii="Century Gothic" w:hAnsi="Century Gothic" w:cs="Microsoft Sans Serif"/>
          <w:b w:val="0"/>
          <w:bCs w:val="0"/>
          <w:i w:val="0"/>
          <w:iCs w:val="0"/>
          <w:w w:val="90"/>
          <w:sz w:val="18"/>
          <w:szCs w:val="18"/>
          <w:lang w:val="id-ID"/>
        </w:rPr>
        <w:t xml:space="preserve">Evaluasi Penjualan Model Slamet dari Bulan </w:t>
      </w:r>
      <w:r w:rsidRPr="007D27C7">
        <w:rPr>
          <w:rFonts w:ascii="Century Gothic" w:hAnsi="Century Gothic" w:cs="Microsoft Sans Serif"/>
          <w:b w:val="0"/>
          <w:bCs w:val="0"/>
          <w:i w:val="0"/>
          <w:iCs w:val="0"/>
          <w:w w:val="90"/>
          <w:sz w:val="18"/>
          <w:szCs w:val="18"/>
          <w:lang w:val="fi-FI"/>
        </w:rPr>
        <w:t>Oktober</w:t>
      </w:r>
      <w:r w:rsidRPr="007D27C7">
        <w:rPr>
          <w:rFonts w:ascii="Century Gothic" w:hAnsi="Century Gothic" w:cs="Microsoft Sans Serif"/>
          <w:b w:val="0"/>
          <w:bCs w:val="0"/>
          <w:i w:val="0"/>
          <w:iCs w:val="0"/>
          <w:w w:val="90"/>
          <w:sz w:val="18"/>
          <w:szCs w:val="18"/>
          <w:lang w:val="id-ID"/>
        </w:rPr>
        <w:t xml:space="preserve"> sampai </w:t>
      </w:r>
      <w:r w:rsidRPr="007D27C7">
        <w:rPr>
          <w:rFonts w:ascii="Century Gothic" w:hAnsi="Century Gothic" w:cs="Microsoft Sans Serif"/>
          <w:b w:val="0"/>
          <w:bCs w:val="0"/>
          <w:i w:val="0"/>
          <w:iCs w:val="0"/>
          <w:w w:val="90"/>
          <w:sz w:val="18"/>
          <w:szCs w:val="18"/>
          <w:lang w:val="fi-FI"/>
        </w:rPr>
        <w:t>November</w:t>
      </w:r>
      <w:r w:rsidRPr="007D27C7">
        <w:rPr>
          <w:rFonts w:ascii="Century Gothic" w:hAnsi="Century Gothic" w:cs="Microsoft Sans Serif"/>
          <w:b w:val="0"/>
          <w:bCs w:val="0"/>
          <w:i w:val="0"/>
          <w:iCs w:val="0"/>
          <w:w w:val="90"/>
          <w:sz w:val="18"/>
          <w:szCs w:val="18"/>
          <w:lang w:val="id-ID"/>
        </w:rPr>
        <w:t xml:space="preserve"> 2024 di salah satu cabang penjualan didaerah  sekitar kampus. Hasil evaluasi pengabdian masyarakat menunjukkan bahwa pemahaman mitra PKM tentang pentingnya pelayanan cepat mengalami peningkatan yang signifikan, dari 46,7% menjadi 86,7%, berdasarkan hasil pre-test dan post-test. P</w:t>
      </w:r>
      <w:r w:rsidRPr="007D27C7">
        <w:rPr>
          <w:rFonts w:ascii="Century Gothic" w:hAnsi="Century Gothic"/>
          <w:b w:val="0"/>
          <w:bCs w:val="0"/>
          <w:i w:val="0"/>
          <w:iCs w:val="0"/>
          <w:sz w:val="18"/>
          <w:szCs w:val="18"/>
          <w:lang w:val="id-ID"/>
        </w:rPr>
        <w:t>emahaman mengenai cepat melayani meningkat dari 46,7% menjadi 86,7%, dalam menjaga kesopanan dalam memberi pelayanan meningkat dari 46,7% menjadi 86,7%, untuk pemahaman mengenai empati meningkat dari 46,7% menjadi 86,7%, kebersihan (46,7% menjadi 86,7%), pemahaman tentang lokasi dan tempat usaha meningkat dari 46,7% menjadi 100%, pelanggan yang loyal (33,3% menjadi 73,3%), untuk memberi rasa dari makanan juga meningkat dari 53,3% menjadi 100%, pemahaman cara melakukan pemasaran juga terjadi peningkatan sebesar 53,3% menjadi 100%, Pak Slamet dan rekannya juga paham akan kesertaan  kelembagaan dan manajemen meningkat dari 33,3% menjadi 86,7%.</w:t>
      </w:r>
    </w:p>
    <w:p w14:paraId="78EE2D6E" w14:textId="77777777" w:rsidR="00100938" w:rsidRPr="00645986" w:rsidRDefault="00100938" w:rsidP="00100938">
      <w:pPr>
        <w:pStyle w:val="BodyText"/>
        <w:spacing w:line="348" w:lineRule="auto"/>
        <w:ind w:left="119" w:right="102" w:firstLine="23"/>
        <w:jc w:val="both"/>
        <w:rPr>
          <w:rFonts w:ascii="Century Gothic" w:hAnsi="Century Gothic"/>
          <w:b/>
          <w:bCs/>
          <w:sz w:val="20"/>
          <w:szCs w:val="20"/>
          <w:lang w:val="id-ID"/>
        </w:rPr>
      </w:pPr>
      <w:r w:rsidRPr="00645986">
        <w:rPr>
          <w:rFonts w:ascii="Century Gothic" w:hAnsi="Century Gothic"/>
          <w:b/>
          <w:bCs/>
          <w:sz w:val="20"/>
          <w:szCs w:val="20"/>
          <w:lang w:val="id-ID"/>
        </w:rPr>
        <w:t>Ucapan Terima Kasih</w:t>
      </w:r>
    </w:p>
    <w:p w14:paraId="6451DCCE" w14:textId="5EE35D1F" w:rsidR="00100938" w:rsidRDefault="00100938" w:rsidP="00F867DA">
      <w:pPr>
        <w:pStyle w:val="BodyText"/>
        <w:spacing w:line="276" w:lineRule="auto"/>
        <w:ind w:left="119" w:right="102" w:firstLine="420"/>
        <w:jc w:val="both"/>
        <w:rPr>
          <w:rFonts w:ascii="Century Gothic" w:hAnsi="Century Gothic"/>
          <w:sz w:val="18"/>
          <w:szCs w:val="18"/>
          <w:lang w:val="id-ID"/>
        </w:rPr>
      </w:pPr>
      <w:r w:rsidRPr="007D27C7">
        <w:rPr>
          <w:rFonts w:ascii="Century Gothic" w:hAnsi="Century Gothic"/>
          <w:sz w:val="18"/>
          <w:szCs w:val="18"/>
          <w:lang w:val="id-ID"/>
        </w:rPr>
        <w:t xml:space="preserve">Penulis mengucapkan rasa terima kasih yang sebesar-besarnya kepada Lembaga Penelitian dan Pengabdian Masyarakat (LPPM) Universitas Tridinanti, khususnya Fakultas Ekonomi dan Bisnis, yang telah memberikan dukungan </w:t>
      </w:r>
      <w:r w:rsidR="00B66F18">
        <w:rPr>
          <w:rFonts w:ascii="Century Gothic" w:hAnsi="Century Gothic"/>
          <w:sz w:val="18"/>
          <w:szCs w:val="18"/>
          <w:lang w:val="id-ID"/>
        </w:rPr>
        <w:t xml:space="preserve">moril </w:t>
      </w:r>
      <w:r w:rsidRPr="007D27C7">
        <w:rPr>
          <w:rFonts w:ascii="Century Gothic" w:hAnsi="Century Gothic"/>
          <w:sz w:val="18"/>
          <w:szCs w:val="18"/>
          <w:lang w:val="id-ID"/>
        </w:rPr>
        <w:t xml:space="preserve">kepada tim </w:t>
      </w:r>
      <w:r w:rsidR="00B66F18" w:rsidRPr="007D27C7">
        <w:rPr>
          <w:rFonts w:ascii="Century Gothic" w:hAnsi="Century Gothic"/>
          <w:sz w:val="18"/>
          <w:szCs w:val="18"/>
          <w:lang w:val="id-ID"/>
        </w:rPr>
        <w:t xml:space="preserve">Pengabdian </w:t>
      </w:r>
      <w:r w:rsidR="00B66F18">
        <w:rPr>
          <w:rFonts w:ascii="Century Gothic" w:hAnsi="Century Gothic"/>
          <w:sz w:val="18"/>
          <w:szCs w:val="18"/>
          <w:lang w:val="id-ID"/>
        </w:rPr>
        <w:t xml:space="preserve">kepada </w:t>
      </w:r>
      <w:r w:rsidR="00B66F18" w:rsidRPr="007D27C7">
        <w:rPr>
          <w:rFonts w:ascii="Century Gothic" w:hAnsi="Century Gothic"/>
          <w:sz w:val="18"/>
          <w:szCs w:val="18"/>
          <w:lang w:val="id-ID"/>
        </w:rPr>
        <w:t xml:space="preserve">Masyarakat </w:t>
      </w:r>
      <w:r w:rsidRPr="007D27C7">
        <w:rPr>
          <w:rFonts w:ascii="Century Gothic" w:hAnsi="Century Gothic"/>
          <w:sz w:val="18"/>
          <w:szCs w:val="18"/>
          <w:lang w:val="id-ID"/>
        </w:rPr>
        <w:t xml:space="preserve">(PKM) untuk melaksanakan kegiatan pendampingan kepada Model Slamet. Ucapan terima kasih juga disampaikan kepada Pak Slamet dan </w:t>
      </w:r>
      <w:r w:rsidR="00B66F18">
        <w:rPr>
          <w:rFonts w:ascii="Century Gothic" w:hAnsi="Century Gothic"/>
          <w:sz w:val="18"/>
          <w:szCs w:val="18"/>
          <w:lang w:val="id-ID"/>
        </w:rPr>
        <w:t>rekannya</w:t>
      </w:r>
      <w:r w:rsidRPr="007D27C7">
        <w:rPr>
          <w:rFonts w:ascii="Century Gothic" w:hAnsi="Century Gothic"/>
          <w:sz w:val="18"/>
          <w:szCs w:val="18"/>
          <w:lang w:val="id-ID"/>
        </w:rPr>
        <w:t xml:space="preserve"> yang telah berkenan menjadi mitra PKM, sehingga kegiatan ini dapat berjalan dengan lancar dan sukses.</w:t>
      </w:r>
    </w:p>
    <w:p w14:paraId="70C9666E" w14:textId="77777777" w:rsidR="00171E42" w:rsidRPr="007D27C7" w:rsidRDefault="00171E42" w:rsidP="00F867DA">
      <w:pPr>
        <w:pStyle w:val="BodyText"/>
        <w:spacing w:line="276" w:lineRule="auto"/>
        <w:ind w:left="119" w:right="102" w:firstLine="420"/>
        <w:jc w:val="both"/>
        <w:rPr>
          <w:rFonts w:ascii="Century Gothic" w:hAnsi="Century Gothic"/>
          <w:sz w:val="18"/>
          <w:szCs w:val="18"/>
          <w:lang w:val="id-ID"/>
        </w:rPr>
      </w:pPr>
    </w:p>
    <w:p w14:paraId="1889C549" w14:textId="77777777" w:rsidR="00100938" w:rsidRPr="00645986" w:rsidRDefault="00100938" w:rsidP="00F867DA">
      <w:pPr>
        <w:spacing w:after="240" w:line="276" w:lineRule="auto"/>
        <w:jc w:val="both"/>
        <w:rPr>
          <w:rFonts w:ascii="Century Gothic" w:eastAsia="Times New Roman" w:hAnsi="Century Gothic"/>
          <w:b/>
          <w:bCs/>
          <w:sz w:val="18"/>
          <w:szCs w:val="18"/>
          <w:lang w:val="fi-FI"/>
        </w:rPr>
      </w:pPr>
      <w:r w:rsidRPr="00645986">
        <w:rPr>
          <w:rFonts w:ascii="Century Gothic" w:eastAsia="Times New Roman" w:hAnsi="Century Gothic"/>
          <w:b/>
          <w:bCs/>
          <w:sz w:val="18"/>
          <w:szCs w:val="18"/>
          <w:lang w:val="fi-FI"/>
        </w:rPr>
        <w:t>PUSTAKA</w:t>
      </w:r>
    </w:p>
    <w:p w14:paraId="78622F4C" w14:textId="2EA5A345" w:rsidR="00100938" w:rsidRDefault="00100938" w:rsidP="00F867DA">
      <w:pPr>
        <w:adjustRightInd w:val="0"/>
        <w:spacing w:after="240" w:line="276" w:lineRule="auto"/>
        <w:ind w:left="480" w:hanging="480"/>
        <w:rPr>
          <w:rFonts w:ascii="Century Gothic" w:hAnsi="Century Gothic"/>
          <w:noProof/>
          <w:sz w:val="18"/>
          <w:lang w:val="fi-FI"/>
        </w:rPr>
      </w:pPr>
      <w:r w:rsidRPr="00645986">
        <w:rPr>
          <w:rFonts w:ascii="Century Gothic" w:eastAsia="Times New Roman" w:hAnsi="Century Gothic"/>
          <w:b/>
          <w:bCs/>
          <w:sz w:val="18"/>
          <w:szCs w:val="18"/>
        </w:rPr>
        <w:fldChar w:fldCharType="begin" w:fldLock="1"/>
      </w:r>
      <w:r w:rsidRPr="00784D7F">
        <w:rPr>
          <w:rFonts w:ascii="Century Gothic" w:eastAsia="Times New Roman" w:hAnsi="Century Gothic"/>
          <w:b/>
          <w:bCs/>
          <w:sz w:val="18"/>
          <w:szCs w:val="18"/>
          <w:lang w:val="fi-FI"/>
        </w:rPr>
        <w:instrText xml:space="preserve">ADDIN Mendeley Bibliography CSL_BIBLIOGRAPHY </w:instrText>
      </w:r>
      <w:r w:rsidRPr="00645986">
        <w:rPr>
          <w:rFonts w:ascii="Century Gothic" w:eastAsia="Times New Roman" w:hAnsi="Century Gothic"/>
          <w:b/>
          <w:bCs/>
          <w:sz w:val="18"/>
          <w:szCs w:val="18"/>
        </w:rPr>
        <w:fldChar w:fldCharType="separate"/>
      </w:r>
      <w:r w:rsidRPr="00784D7F">
        <w:rPr>
          <w:rFonts w:ascii="Century Gothic" w:hAnsi="Century Gothic"/>
          <w:noProof/>
          <w:sz w:val="18"/>
          <w:lang w:val="fi-FI"/>
        </w:rPr>
        <w:t xml:space="preserve">Ayu, D., &amp; Widianti, D. P. (2024). </w:t>
      </w:r>
      <w:r w:rsidRPr="00645986">
        <w:rPr>
          <w:rFonts w:ascii="Century Gothic" w:hAnsi="Century Gothic"/>
          <w:noProof/>
          <w:sz w:val="18"/>
          <w:lang w:val="fi-FI"/>
        </w:rPr>
        <w:t>No Title</w:t>
      </w:r>
      <w:r w:rsidRPr="00645986">
        <w:rPr>
          <w:rFonts w:ascii="Century Gothic" w:hAnsi="Century Gothic"/>
          <w:noProof/>
          <w:sz w:val="18"/>
        </w:rPr>
        <w:t>ΕΛΕΝΗ</w:t>
      </w:r>
      <w:r w:rsidRPr="00645986">
        <w:rPr>
          <w:rFonts w:ascii="Century Gothic" w:hAnsi="Century Gothic"/>
          <w:noProof/>
          <w:sz w:val="18"/>
          <w:lang w:val="fi-FI"/>
        </w:rPr>
        <w:t xml:space="preserve">. </w:t>
      </w:r>
      <w:r w:rsidRPr="00645986">
        <w:rPr>
          <w:rFonts w:ascii="Century Gothic" w:hAnsi="Century Gothic"/>
          <w:i/>
          <w:iCs/>
          <w:noProof/>
          <w:sz w:val="18"/>
          <w:lang w:val="fi-FI"/>
        </w:rPr>
        <w:t>PENGARUH CITRA MEREK, KERAGAMAN PRODUK, DAN SUASANA TOKO TERHADAP LOYALITAS PELANGGAN DI TOKO KARTIKA KEBAYA BEDUGUL</w:t>
      </w:r>
      <w:r w:rsidRPr="00645986">
        <w:rPr>
          <w:rFonts w:ascii="Century Gothic" w:hAnsi="Century Gothic"/>
          <w:noProof/>
          <w:sz w:val="18"/>
          <w:lang w:val="fi-FI"/>
        </w:rPr>
        <w:t xml:space="preserve">, </w:t>
      </w:r>
      <w:r w:rsidRPr="00645986">
        <w:rPr>
          <w:rFonts w:ascii="Century Gothic" w:hAnsi="Century Gothic"/>
          <w:i/>
          <w:iCs/>
          <w:noProof/>
          <w:sz w:val="18"/>
          <w:lang w:val="fi-FI"/>
        </w:rPr>
        <w:t>15</w:t>
      </w:r>
      <w:r w:rsidRPr="00645986">
        <w:rPr>
          <w:rFonts w:ascii="Century Gothic" w:hAnsi="Century Gothic"/>
          <w:noProof/>
          <w:sz w:val="18"/>
          <w:lang w:val="fi-FI"/>
        </w:rPr>
        <w:t>(1), 37–48.</w:t>
      </w:r>
    </w:p>
    <w:p w14:paraId="7A58637C" w14:textId="77777777" w:rsidR="00552CBC" w:rsidRPr="00834AC1" w:rsidRDefault="00552CBC" w:rsidP="00552CBC">
      <w:pPr>
        <w:adjustRightInd w:val="0"/>
        <w:spacing w:after="240" w:line="276" w:lineRule="auto"/>
        <w:ind w:left="480" w:hanging="480"/>
        <w:jc w:val="both"/>
        <w:rPr>
          <w:rFonts w:ascii="Century Gothic" w:hAnsi="Century Gothic"/>
          <w:noProof/>
          <w:sz w:val="18"/>
          <w:lang w:val="fi-FI"/>
        </w:rPr>
      </w:pPr>
      <w:r w:rsidRPr="00834AC1">
        <w:rPr>
          <w:rFonts w:ascii="Century Gothic" w:hAnsi="Century Gothic"/>
          <w:noProof/>
          <w:sz w:val="18"/>
          <w:lang w:val="fi-FI"/>
        </w:rPr>
        <w:lastRenderedPageBreak/>
        <w:t>Huda Aulia Nurin,, Retno Hidayati1, Pengaruh Sikap Konsumen, Dan Norma Subjektif Terhadap Pengambilan Keputusan Pembelian, Dengan Minat Beli Ulang Sebagai Variabel Intervening (Studi Pada Konsumen Produk Herbalife di Kota Semarang), Diponegoro Journal Of Management, Volume 13, Nomor 2, Tahun 2024, Halaman 1, ISSN (Online): 2337-3792</w:t>
      </w:r>
    </w:p>
    <w:p w14:paraId="48DD72AD" w14:textId="77777777" w:rsidR="00552CBC" w:rsidRPr="00834AC1" w:rsidRDefault="00552CBC" w:rsidP="00552CBC">
      <w:pPr>
        <w:adjustRightInd w:val="0"/>
        <w:spacing w:after="240" w:line="276" w:lineRule="auto"/>
        <w:ind w:left="480" w:hanging="480"/>
        <w:jc w:val="both"/>
        <w:rPr>
          <w:rFonts w:ascii="Century Gothic" w:hAnsi="Century Gothic"/>
          <w:noProof/>
          <w:sz w:val="18"/>
          <w:lang w:val="fi-FI"/>
        </w:rPr>
      </w:pPr>
      <w:r w:rsidRPr="00834AC1">
        <w:rPr>
          <w:rFonts w:ascii="Century Gothic" w:hAnsi="Century Gothic"/>
          <w:noProof/>
          <w:sz w:val="18"/>
          <w:lang w:val="fi-FI"/>
        </w:rPr>
        <w:t>Mujahida ,Alif Rahman  , Muchsin Muthohar, Niat Beli Konsumen terhadap Restoran Halal: Studi pada Masyarakat Muslim di Indonesia, Selekta Manajemen: Jurnal Mahasiswa Bisnis &amp; Manajemen E-ISSN: 2829-7547 | Vol. 02, No. 05, 2023, pp. 43-58</w:t>
      </w:r>
    </w:p>
    <w:p w14:paraId="2469FC8D" w14:textId="77777777" w:rsidR="00100938" w:rsidRPr="00645986" w:rsidRDefault="00100938" w:rsidP="00F867DA">
      <w:pPr>
        <w:adjustRightInd w:val="0"/>
        <w:spacing w:after="240" w:line="276" w:lineRule="auto"/>
        <w:ind w:left="480" w:hanging="480"/>
        <w:rPr>
          <w:rFonts w:ascii="Century Gothic" w:hAnsi="Century Gothic"/>
          <w:noProof/>
          <w:sz w:val="18"/>
        </w:rPr>
      </w:pPr>
      <w:r w:rsidRPr="00645986">
        <w:rPr>
          <w:rFonts w:ascii="Century Gothic" w:hAnsi="Century Gothic"/>
          <w:noProof/>
          <w:sz w:val="18"/>
          <w:lang w:val="fi-FI"/>
        </w:rPr>
        <w:t xml:space="preserve">Maulana, A. Z., &amp; Sukresna, M. (2022). </w:t>
      </w:r>
      <w:r w:rsidRPr="00645986">
        <w:rPr>
          <w:rFonts w:ascii="Century Gothic" w:hAnsi="Century Gothic"/>
          <w:noProof/>
          <w:sz w:val="18"/>
        </w:rPr>
        <w:t xml:space="preserve">PENGARUH KUALITAS PRODUK, KEPUASAN PELANGGAN DAN WORD OF MOUTH TERHADAP MINAT BELI ULANG KONSUMEN (Studi: Pada Pelanggan Produk Roti Que Bread Di Kota Bogor). </w:t>
      </w:r>
      <w:r w:rsidRPr="00645986">
        <w:rPr>
          <w:rFonts w:ascii="Century Gothic" w:hAnsi="Century Gothic"/>
          <w:i/>
          <w:iCs/>
          <w:noProof/>
          <w:sz w:val="18"/>
        </w:rPr>
        <w:t>Diponegoro Journal of Management</w:t>
      </w:r>
      <w:r w:rsidRPr="00645986">
        <w:rPr>
          <w:rFonts w:ascii="Century Gothic" w:hAnsi="Century Gothic"/>
          <w:noProof/>
          <w:sz w:val="18"/>
        </w:rPr>
        <w:t xml:space="preserve">, </w:t>
      </w:r>
      <w:r w:rsidRPr="00645986">
        <w:rPr>
          <w:rFonts w:ascii="Century Gothic" w:hAnsi="Century Gothic"/>
          <w:i/>
          <w:iCs/>
          <w:noProof/>
          <w:sz w:val="18"/>
        </w:rPr>
        <w:t>11</w:t>
      </w:r>
      <w:r w:rsidRPr="00645986">
        <w:rPr>
          <w:rFonts w:ascii="Century Gothic" w:hAnsi="Century Gothic"/>
          <w:noProof/>
          <w:sz w:val="18"/>
        </w:rPr>
        <w:t xml:space="preserve">(1), 1–15. </w:t>
      </w:r>
    </w:p>
    <w:p w14:paraId="58010F9E" w14:textId="77777777" w:rsidR="00100938" w:rsidRPr="00645986" w:rsidRDefault="00100938" w:rsidP="00F867DA">
      <w:pPr>
        <w:adjustRightInd w:val="0"/>
        <w:spacing w:after="240" w:line="276" w:lineRule="auto"/>
        <w:ind w:left="480" w:hanging="480"/>
        <w:rPr>
          <w:rFonts w:ascii="Century Gothic" w:hAnsi="Century Gothic"/>
          <w:noProof/>
          <w:sz w:val="18"/>
          <w:lang w:val="fi-FI"/>
        </w:rPr>
      </w:pPr>
      <w:r w:rsidRPr="00645986">
        <w:rPr>
          <w:rFonts w:ascii="Century Gothic" w:hAnsi="Century Gothic"/>
          <w:noProof/>
          <w:sz w:val="18"/>
        </w:rPr>
        <w:t xml:space="preserve">Suprani, Y., Hakimah, Y., &amp; Said, M. (2024). </w:t>
      </w:r>
      <w:r w:rsidRPr="00645986">
        <w:rPr>
          <w:rFonts w:ascii="Century Gothic" w:hAnsi="Century Gothic"/>
          <w:i/>
          <w:iCs/>
          <w:noProof/>
          <w:sz w:val="18"/>
        </w:rPr>
        <w:t>Pengaruh Wom ( Word Of Mouth ) Terhadap Kepuasan Konsumen Dimediasi Oleh Kualitas Pelayanan Di Sincera Clinic Palembang</w:t>
      </w:r>
      <w:r w:rsidRPr="00645986">
        <w:rPr>
          <w:rFonts w:ascii="Century Gothic" w:hAnsi="Century Gothic"/>
          <w:noProof/>
          <w:sz w:val="18"/>
        </w:rPr>
        <w:t xml:space="preserve">. </w:t>
      </w:r>
      <w:r w:rsidRPr="00645986">
        <w:rPr>
          <w:rFonts w:ascii="Century Gothic" w:hAnsi="Century Gothic"/>
          <w:i/>
          <w:iCs/>
          <w:noProof/>
          <w:sz w:val="18"/>
          <w:lang w:val="fi-FI"/>
        </w:rPr>
        <w:t>13</w:t>
      </w:r>
      <w:r w:rsidRPr="00645986">
        <w:rPr>
          <w:rFonts w:ascii="Century Gothic" w:hAnsi="Century Gothic"/>
          <w:noProof/>
          <w:sz w:val="18"/>
          <w:lang w:val="fi-FI"/>
        </w:rPr>
        <w:t>(2), 381–386.</w:t>
      </w:r>
    </w:p>
    <w:p w14:paraId="780D0825" w14:textId="77777777" w:rsidR="00100938" w:rsidRDefault="00100938" w:rsidP="00F867DA">
      <w:pPr>
        <w:adjustRightInd w:val="0"/>
        <w:spacing w:after="240" w:line="276" w:lineRule="auto"/>
        <w:ind w:left="480" w:hanging="480"/>
        <w:rPr>
          <w:rFonts w:ascii="Century Gothic" w:hAnsi="Century Gothic"/>
          <w:noProof/>
          <w:sz w:val="18"/>
        </w:rPr>
      </w:pPr>
      <w:r w:rsidRPr="00645986">
        <w:rPr>
          <w:rFonts w:ascii="Century Gothic" w:hAnsi="Century Gothic"/>
          <w:noProof/>
          <w:sz w:val="18"/>
          <w:lang w:val="fi-FI"/>
        </w:rPr>
        <w:t xml:space="preserve">Ummah, M. S. (2019). ANALISIS KUALITAS PELAYANAN UNTUK MENINGKATKAN KEPUASAN KONSUMEN: STUDI KASUS GOLD’S GYM BANDUNG. </w:t>
      </w:r>
      <w:r w:rsidRPr="00645986">
        <w:rPr>
          <w:rFonts w:ascii="Century Gothic" w:hAnsi="Century Gothic"/>
          <w:i/>
          <w:iCs/>
          <w:noProof/>
          <w:sz w:val="18"/>
        </w:rPr>
        <w:t>Sustainability (Switzerland)</w:t>
      </w:r>
      <w:r w:rsidRPr="00645986">
        <w:rPr>
          <w:rFonts w:ascii="Century Gothic" w:hAnsi="Century Gothic"/>
          <w:noProof/>
          <w:sz w:val="18"/>
        </w:rPr>
        <w:t xml:space="preserve">, </w:t>
      </w:r>
      <w:r w:rsidRPr="00645986">
        <w:rPr>
          <w:rFonts w:ascii="Century Gothic" w:hAnsi="Century Gothic"/>
          <w:i/>
          <w:iCs/>
          <w:noProof/>
          <w:sz w:val="18"/>
        </w:rPr>
        <w:t>11</w:t>
      </w:r>
      <w:r w:rsidRPr="00645986">
        <w:rPr>
          <w:rFonts w:ascii="Century Gothic" w:hAnsi="Century Gothic"/>
          <w:noProof/>
          <w:sz w:val="18"/>
        </w:rPr>
        <w:t xml:space="preserve">(1), 1–14. </w:t>
      </w:r>
    </w:p>
    <w:p w14:paraId="42562CA2" w14:textId="7EFB096E" w:rsidR="00784D7F" w:rsidRPr="00645986" w:rsidRDefault="00784D7F" w:rsidP="00F867DA">
      <w:pPr>
        <w:adjustRightInd w:val="0"/>
        <w:spacing w:after="240" w:line="276" w:lineRule="auto"/>
        <w:ind w:left="480" w:hanging="480"/>
        <w:rPr>
          <w:rFonts w:ascii="Century Gothic" w:hAnsi="Century Gothic"/>
          <w:noProof/>
          <w:sz w:val="18"/>
        </w:rPr>
      </w:pPr>
      <w:r w:rsidRPr="00645986">
        <w:rPr>
          <w:rFonts w:ascii="Century Gothic" w:hAnsi="Century Gothic"/>
          <w:noProof/>
          <w:sz w:val="18"/>
        </w:rPr>
        <w:t xml:space="preserve">Wardhana, A. (2016). </w:t>
      </w:r>
      <w:r w:rsidRPr="00645986">
        <w:rPr>
          <w:rFonts w:ascii="Century Gothic" w:hAnsi="Century Gothic"/>
          <w:i/>
          <w:iCs/>
          <w:noProof/>
          <w:sz w:val="18"/>
        </w:rPr>
        <w:t xml:space="preserve">CONSUMER BEHAVIOR IN THE DIGITAL ERA 4.0 </w:t>
      </w:r>
      <w:r w:rsidRPr="00645986">
        <w:rPr>
          <w:rFonts w:ascii="Century Gothic" w:hAnsi="Century Gothic"/>
          <w:i/>
          <w:iCs/>
          <w:noProof/>
          <w:sz w:val="18"/>
          <w:vertAlign w:val="superscript"/>
        </w:rPr>
        <w:t>2</w:t>
      </w:r>
      <w:r w:rsidRPr="00645986">
        <w:rPr>
          <w:rFonts w:ascii="Century Gothic" w:hAnsi="Century Gothic"/>
          <w:i/>
          <w:iCs/>
          <w:noProof/>
          <w:sz w:val="18"/>
        </w:rPr>
        <w:t xml:space="preserve"> EDISI INDONESIA</w:t>
      </w:r>
    </w:p>
    <w:p w14:paraId="08C1889F" w14:textId="77777777" w:rsidR="00100938" w:rsidRPr="00645986" w:rsidRDefault="00100938" w:rsidP="00F867DA">
      <w:pPr>
        <w:adjustRightInd w:val="0"/>
        <w:spacing w:after="240" w:line="276" w:lineRule="auto"/>
        <w:ind w:left="480" w:hanging="480"/>
        <w:rPr>
          <w:rFonts w:ascii="Century Gothic" w:hAnsi="Century Gothic"/>
          <w:noProof/>
          <w:sz w:val="18"/>
        </w:rPr>
      </w:pPr>
      <w:r w:rsidRPr="00645986">
        <w:rPr>
          <w:rFonts w:ascii="Century Gothic" w:hAnsi="Century Gothic"/>
          <w:noProof/>
          <w:sz w:val="18"/>
        </w:rPr>
        <w:t xml:space="preserve">Yani, T. E., &amp; Prasetyo, I. (2020). Strategi Meningkatkan Loyalitas Dengan Pelayanan Prima, Customer Relationship Management Dan Kepuasan Pelanggan. </w:t>
      </w:r>
      <w:r w:rsidRPr="00645986">
        <w:rPr>
          <w:rFonts w:ascii="Century Gothic" w:hAnsi="Century Gothic"/>
          <w:i/>
          <w:iCs/>
          <w:noProof/>
          <w:sz w:val="18"/>
        </w:rPr>
        <w:t>Jurnal Dinamika Sosial Budaya</w:t>
      </w:r>
      <w:r w:rsidRPr="00645986">
        <w:rPr>
          <w:rFonts w:ascii="Century Gothic" w:hAnsi="Century Gothic"/>
          <w:noProof/>
          <w:sz w:val="18"/>
        </w:rPr>
        <w:t xml:space="preserve">, </w:t>
      </w:r>
      <w:r w:rsidRPr="00645986">
        <w:rPr>
          <w:rFonts w:ascii="Century Gothic" w:hAnsi="Century Gothic"/>
          <w:i/>
          <w:iCs/>
          <w:noProof/>
          <w:sz w:val="18"/>
        </w:rPr>
        <w:t>22</w:t>
      </w:r>
      <w:r w:rsidRPr="00645986">
        <w:rPr>
          <w:rFonts w:ascii="Century Gothic" w:hAnsi="Century Gothic"/>
          <w:noProof/>
          <w:sz w:val="18"/>
        </w:rPr>
        <w:t xml:space="preserve">(1), 45. </w:t>
      </w:r>
    </w:p>
    <w:p w14:paraId="1FA94757" w14:textId="77777777" w:rsidR="00100938" w:rsidRPr="00645986" w:rsidRDefault="00100938" w:rsidP="00F867DA">
      <w:pPr>
        <w:adjustRightInd w:val="0"/>
        <w:spacing w:after="240" w:line="276" w:lineRule="auto"/>
        <w:ind w:left="480" w:hanging="480"/>
        <w:rPr>
          <w:rFonts w:ascii="Century Gothic" w:hAnsi="Century Gothic"/>
          <w:noProof/>
          <w:sz w:val="18"/>
        </w:rPr>
      </w:pPr>
      <w:r w:rsidRPr="00645986">
        <w:rPr>
          <w:rFonts w:ascii="Century Gothic" w:hAnsi="Century Gothic"/>
          <w:noProof/>
          <w:sz w:val="18"/>
        </w:rPr>
        <w:t xml:space="preserve">Yun Suprani, &amp; Khoiron, M. (2018). the Influence of Creativity, Business Funding, and Gender Equality on the Performance of Women Entrepreneurs’ Small Micro Medium Enterprises. </w:t>
      </w:r>
      <w:r w:rsidRPr="00645986">
        <w:rPr>
          <w:rFonts w:ascii="Century Gothic" w:hAnsi="Century Gothic"/>
          <w:i/>
          <w:iCs/>
          <w:noProof/>
          <w:sz w:val="18"/>
        </w:rPr>
        <w:t>Jurnal Aplikasi Manajemen</w:t>
      </w:r>
      <w:r w:rsidRPr="00645986">
        <w:rPr>
          <w:rFonts w:ascii="Century Gothic" w:hAnsi="Century Gothic"/>
          <w:noProof/>
          <w:sz w:val="18"/>
        </w:rPr>
        <w:t xml:space="preserve">, </w:t>
      </w:r>
      <w:r w:rsidRPr="00645986">
        <w:rPr>
          <w:rFonts w:ascii="Century Gothic" w:hAnsi="Century Gothic"/>
          <w:i/>
          <w:iCs/>
          <w:noProof/>
          <w:sz w:val="18"/>
        </w:rPr>
        <w:t>16</w:t>
      </w:r>
      <w:r w:rsidRPr="00645986">
        <w:rPr>
          <w:rFonts w:ascii="Century Gothic" w:hAnsi="Century Gothic"/>
          <w:noProof/>
          <w:sz w:val="18"/>
        </w:rPr>
        <w:t xml:space="preserve">(4), 637–644. </w:t>
      </w:r>
    </w:p>
    <w:p w14:paraId="14BFB450" w14:textId="77777777" w:rsidR="00100938" w:rsidRPr="00645986" w:rsidRDefault="00100938" w:rsidP="00F867DA">
      <w:pPr>
        <w:adjustRightInd w:val="0"/>
        <w:spacing w:after="240" w:line="276" w:lineRule="auto"/>
        <w:ind w:left="480" w:hanging="480"/>
        <w:rPr>
          <w:rFonts w:ascii="Century Gothic" w:hAnsi="Century Gothic"/>
          <w:noProof/>
          <w:sz w:val="18"/>
        </w:rPr>
      </w:pPr>
      <w:r w:rsidRPr="00645986">
        <w:rPr>
          <w:rFonts w:ascii="Century Gothic" w:hAnsi="Century Gothic"/>
          <w:noProof/>
          <w:sz w:val="18"/>
        </w:rPr>
        <w:t xml:space="preserve">Zahara, R. (2020). Pengaruh kualitas layanan terhadap loyalitas pelanggan dengan kepuasan pelanggan sebagai variabel intervening. </w:t>
      </w:r>
      <w:r w:rsidRPr="00645986">
        <w:rPr>
          <w:rFonts w:ascii="Century Gothic" w:hAnsi="Century Gothic"/>
          <w:i/>
          <w:iCs/>
          <w:noProof/>
          <w:sz w:val="18"/>
        </w:rPr>
        <w:t>Jurnal Manajemen Strategi Dan Aplikasi Bisnis</w:t>
      </w:r>
      <w:r w:rsidRPr="00645986">
        <w:rPr>
          <w:rFonts w:ascii="Century Gothic" w:hAnsi="Century Gothic"/>
          <w:noProof/>
          <w:sz w:val="18"/>
        </w:rPr>
        <w:t xml:space="preserve">, </w:t>
      </w:r>
      <w:r w:rsidRPr="00645986">
        <w:rPr>
          <w:rFonts w:ascii="Century Gothic" w:hAnsi="Century Gothic"/>
          <w:i/>
          <w:iCs/>
          <w:noProof/>
          <w:sz w:val="18"/>
        </w:rPr>
        <w:t>3</w:t>
      </w:r>
      <w:r w:rsidRPr="00645986">
        <w:rPr>
          <w:rFonts w:ascii="Century Gothic" w:hAnsi="Century Gothic"/>
          <w:noProof/>
          <w:sz w:val="18"/>
        </w:rPr>
        <w:t xml:space="preserve">(1), 31–38. </w:t>
      </w:r>
    </w:p>
    <w:p w14:paraId="19750F12" w14:textId="77777777" w:rsidR="00100938" w:rsidRPr="00645986" w:rsidRDefault="00100938" w:rsidP="00F867DA">
      <w:pPr>
        <w:adjustRightInd w:val="0"/>
        <w:spacing w:after="240" w:line="276" w:lineRule="auto"/>
        <w:ind w:left="480" w:hanging="480"/>
        <w:rPr>
          <w:rFonts w:ascii="Century Gothic" w:hAnsi="Century Gothic"/>
          <w:noProof/>
          <w:sz w:val="18"/>
        </w:rPr>
      </w:pPr>
    </w:p>
    <w:p w14:paraId="427D937E" w14:textId="1894FD96" w:rsidR="00100938" w:rsidRPr="00645986" w:rsidRDefault="00100938" w:rsidP="00552CBC">
      <w:pPr>
        <w:adjustRightInd w:val="0"/>
        <w:spacing w:after="240" w:line="276" w:lineRule="auto"/>
        <w:ind w:left="480" w:hanging="480"/>
        <w:jc w:val="both"/>
        <w:rPr>
          <w:rFonts w:ascii="Century Gothic" w:hAnsi="Century Gothic"/>
          <w:noProof/>
          <w:sz w:val="18"/>
        </w:rPr>
      </w:pPr>
    </w:p>
    <w:p w14:paraId="2625C05C" w14:textId="77777777" w:rsidR="00100938" w:rsidRPr="00645986" w:rsidRDefault="00100938" w:rsidP="00552CBC">
      <w:pPr>
        <w:spacing w:after="240" w:line="276" w:lineRule="auto"/>
        <w:ind w:right="104"/>
        <w:jc w:val="both"/>
        <w:rPr>
          <w:rFonts w:ascii="Century Gothic" w:hAnsi="Century Gothic"/>
        </w:rPr>
      </w:pPr>
    </w:p>
    <w:p w14:paraId="11514FC8" w14:textId="77777777" w:rsidR="00100938" w:rsidRPr="00645986" w:rsidRDefault="00100938" w:rsidP="00F867DA">
      <w:pPr>
        <w:spacing w:after="240" w:line="276" w:lineRule="auto"/>
        <w:ind w:right="104"/>
        <w:jc w:val="both"/>
        <w:rPr>
          <w:rFonts w:ascii="Century Gothic" w:hAnsi="Century Gothic"/>
        </w:rPr>
      </w:pPr>
    </w:p>
    <w:p w14:paraId="776E74A2" w14:textId="77777777" w:rsidR="00100938" w:rsidRPr="00645986" w:rsidRDefault="00100938" w:rsidP="00F867DA">
      <w:pPr>
        <w:spacing w:after="240" w:line="276" w:lineRule="auto"/>
        <w:ind w:right="104"/>
        <w:jc w:val="both"/>
        <w:rPr>
          <w:rFonts w:ascii="Century Gothic" w:hAnsi="Century Gothic"/>
        </w:rPr>
      </w:pPr>
    </w:p>
    <w:p w14:paraId="637D67E8" w14:textId="77777777" w:rsidR="00100938" w:rsidRPr="00645986" w:rsidRDefault="00100938" w:rsidP="00F867DA">
      <w:pPr>
        <w:spacing w:after="240" w:line="276" w:lineRule="auto"/>
        <w:ind w:right="104"/>
        <w:jc w:val="both"/>
        <w:rPr>
          <w:rFonts w:ascii="Century Gothic" w:hAnsi="Century Gothic"/>
        </w:rPr>
      </w:pPr>
    </w:p>
    <w:p w14:paraId="5D080F43" w14:textId="77777777" w:rsidR="00100938" w:rsidRPr="00645986" w:rsidRDefault="00100938" w:rsidP="00F867DA">
      <w:pPr>
        <w:adjustRightInd w:val="0"/>
        <w:spacing w:after="240" w:line="276" w:lineRule="auto"/>
        <w:ind w:left="480" w:hanging="480"/>
        <w:rPr>
          <w:rFonts w:ascii="Century Gothic" w:hAnsi="Century Gothic"/>
          <w:noProof/>
          <w:sz w:val="18"/>
        </w:rPr>
      </w:pPr>
    </w:p>
    <w:p w14:paraId="66088F50" w14:textId="4728AAF8" w:rsidR="00100938" w:rsidRPr="0028128B" w:rsidRDefault="00100938" w:rsidP="00F867DA">
      <w:pPr>
        <w:pStyle w:val="BodyText"/>
        <w:spacing w:after="240" w:line="276" w:lineRule="auto"/>
        <w:ind w:right="102"/>
        <w:jc w:val="both"/>
        <w:rPr>
          <w:rFonts w:ascii="Century Gothic" w:hAnsi="Century Gothic"/>
          <w:sz w:val="2"/>
          <w:lang w:val="id-ID"/>
        </w:rPr>
      </w:pPr>
      <w:r w:rsidRPr="00645986">
        <w:rPr>
          <w:rFonts w:ascii="Century Gothic" w:eastAsia="Times New Roman" w:hAnsi="Century Gothic"/>
          <w:b/>
          <w:bCs/>
          <w:sz w:val="18"/>
          <w:szCs w:val="18"/>
        </w:rPr>
        <w:fldChar w:fldCharType="end"/>
      </w:r>
    </w:p>
    <w:sectPr w:rsidR="00100938" w:rsidRPr="0028128B"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407E7" w14:textId="77777777" w:rsidR="009B09F6" w:rsidRDefault="009B09F6" w:rsidP="008834B4">
      <w:r>
        <w:separator/>
      </w:r>
    </w:p>
  </w:endnote>
  <w:endnote w:type="continuationSeparator" w:id="0">
    <w:p w14:paraId="0F9AFDA3" w14:textId="77777777" w:rsidR="009B09F6" w:rsidRDefault="009B09F6"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7E49" w14:textId="77777777" w:rsidR="009B09F6" w:rsidRDefault="009B09F6" w:rsidP="008834B4">
      <w:r>
        <w:separator/>
      </w:r>
    </w:p>
  </w:footnote>
  <w:footnote w:type="continuationSeparator" w:id="0">
    <w:p w14:paraId="72AA02E3" w14:textId="77777777" w:rsidR="009B09F6" w:rsidRDefault="009B09F6"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834AC1">
                  <w:rPr>
                    <w:rFonts w:ascii="Century Gothic" w:hAnsi="Century Gothic"/>
                    <w:b/>
                    <w:color w:val="FFFFFF"/>
                    <w:lang w:val="fi-FI"/>
                  </w:rPr>
                  <w:t xml:space="preserve"> 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01A0A6A"/>
    <w:multiLevelType w:val="hybridMultilevel"/>
    <w:tmpl w:val="85F48618"/>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2B08A8"/>
    <w:multiLevelType w:val="hybridMultilevel"/>
    <w:tmpl w:val="191CA236"/>
    <w:lvl w:ilvl="0" w:tplc="A14083AE">
      <w:start w:val="1"/>
      <w:numFmt w:val="decimal"/>
      <w:lvlText w:val="%1."/>
      <w:lvlJc w:val="left"/>
      <w:pPr>
        <w:ind w:left="677" w:hanging="360"/>
      </w:pPr>
      <w:rPr>
        <w:rFonts w:hint="default"/>
      </w:rPr>
    </w:lvl>
    <w:lvl w:ilvl="1" w:tplc="38090019" w:tentative="1">
      <w:start w:val="1"/>
      <w:numFmt w:val="lowerLetter"/>
      <w:lvlText w:val="%2."/>
      <w:lvlJc w:val="left"/>
      <w:pPr>
        <w:ind w:left="1397" w:hanging="360"/>
      </w:pPr>
    </w:lvl>
    <w:lvl w:ilvl="2" w:tplc="3809001B" w:tentative="1">
      <w:start w:val="1"/>
      <w:numFmt w:val="lowerRoman"/>
      <w:lvlText w:val="%3."/>
      <w:lvlJc w:val="right"/>
      <w:pPr>
        <w:ind w:left="2117" w:hanging="180"/>
      </w:pPr>
    </w:lvl>
    <w:lvl w:ilvl="3" w:tplc="3809000F" w:tentative="1">
      <w:start w:val="1"/>
      <w:numFmt w:val="decimal"/>
      <w:lvlText w:val="%4."/>
      <w:lvlJc w:val="left"/>
      <w:pPr>
        <w:ind w:left="2837" w:hanging="360"/>
      </w:pPr>
    </w:lvl>
    <w:lvl w:ilvl="4" w:tplc="38090019" w:tentative="1">
      <w:start w:val="1"/>
      <w:numFmt w:val="lowerLetter"/>
      <w:lvlText w:val="%5."/>
      <w:lvlJc w:val="left"/>
      <w:pPr>
        <w:ind w:left="3557" w:hanging="360"/>
      </w:pPr>
    </w:lvl>
    <w:lvl w:ilvl="5" w:tplc="3809001B" w:tentative="1">
      <w:start w:val="1"/>
      <w:numFmt w:val="lowerRoman"/>
      <w:lvlText w:val="%6."/>
      <w:lvlJc w:val="right"/>
      <w:pPr>
        <w:ind w:left="4277" w:hanging="180"/>
      </w:pPr>
    </w:lvl>
    <w:lvl w:ilvl="6" w:tplc="3809000F" w:tentative="1">
      <w:start w:val="1"/>
      <w:numFmt w:val="decimal"/>
      <w:lvlText w:val="%7."/>
      <w:lvlJc w:val="left"/>
      <w:pPr>
        <w:ind w:left="4997" w:hanging="360"/>
      </w:pPr>
    </w:lvl>
    <w:lvl w:ilvl="7" w:tplc="38090019" w:tentative="1">
      <w:start w:val="1"/>
      <w:numFmt w:val="lowerLetter"/>
      <w:lvlText w:val="%8."/>
      <w:lvlJc w:val="left"/>
      <w:pPr>
        <w:ind w:left="5717" w:hanging="360"/>
      </w:pPr>
    </w:lvl>
    <w:lvl w:ilvl="8" w:tplc="3809001B" w:tentative="1">
      <w:start w:val="1"/>
      <w:numFmt w:val="lowerRoman"/>
      <w:lvlText w:val="%9."/>
      <w:lvlJc w:val="right"/>
      <w:pPr>
        <w:ind w:left="6437" w:hanging="180"/>
      </w:pPr>
    </w:lvl>
  </w:abstractNum>
  <w:abstractNum w:abstractNumId="3"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170BE4"/>
    <w:multiLevelType w:val="hybridMultilevel"/>
    <w:tmpl w:val="8A14C7FA"/>
    <w:lvl w:ilvl="0" w:tplc="D5E8A7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0A72E2C"/>
    <w:multiLevelType w:val="hybridMultilevel"/>
    <w:tmpl w:val="E9E8FB06"/>
    <w:lvl w:ilvl="0" w:tplc="FBD4A552">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1C48F8"/>
    <w:multiLevelType w:val="hybridMultilevel"/>
    <w:tmpl w:val="615430C0"/>
    <w:lvl w:ilvl="0" w:tplc="2C24CB6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40676455"/>
    <w:multiLevelType w:val="hybridMultilevel"/>
    <w:tmpl w:val="502AD8EA"/>
    <w:lvl w:ilvl="0" w:tplc="1BCCC460">
      <w:start w:val="1"/>
      <w:numFmt w:val="decimal"/>
      <w:lvlText w:val="%1."/>
      <w:lvlJc w:val="left"/>
      <w:pPr>
        <w:ind w:left="677" w:hanging="360"/>
      </w:pPr>
      <w:rPr>
        <w:rFonts w:hint="default"/>
      </w:rPr>
    </w:lvl>
    <w:lvl w:ilvl="1" w:tplc="38090019" w:tentative="1">
      <w:start w:val="1"/>
      <w:numFmt w:val="lowerLetter"/>
      <w:lvlText w:val="%2."/>
      <w:lvlJc w:val="left"/>
      <w:pPr>
        <w:ind w:left="1397" w:hanging="360"/>
      </w:pPr>
    </w:lvl>
    <w:lvl w:ilvl="2" w:tplc="3809001B" w:tentative="1">
      <w:start w:val="1"/>
      <w:numFmt w:val="lowerRoman"/>
      <w:lvlText w:val="%3."/>
      <w:lvlJc w:val="right"/>
      <w:pPr>
        <w:ind w:left="2117" w:hanging="180"/>
      </w:pPr>
    </w:lvl>
    <w:lvl w:ilvl="3" w:tplc="3809000F" w:tentative="1">
      <w:start w:val="1"/>
      <w:numFmt w:val="decimal"/>
      <w:lvlText w:val="%4."/>
      <w:lvlJc w:val="left"/>
      <w:pPr>
        <w:ind w:left="2837" w:hanging="360"/>
      </w:pPr>
    </w:lvl>
    <w:lvl w:ilvl="4" w:tplc="38090019" w:tentative="1">
      <w:start w:val="1"/>
      <w:numFmt w:val="lowerLetter"/>
      <w:lvlText w:val="%5."/>
      <w:lvlJc w:val="left"/>
      <w:pPr>
        <w:ind w:left="3557" w:hanging="360"/>
      </w:pPr>
    </w:lvl>
    <w:lvl w:ilvl="5" w:tplc="3809001B" w:tentative="1">
      <w:start w:val="1"/>
      <w:numFmt w:val="lowerRoman"/>
      <w:lvlText w:val="%6."/>
      <w:lvlJc w:val="right"/>
      <w:pPr>
        <w:ind w:left="4277" w:hanging="180"/>
      </w:pPr>
    </w:lvl>
    <w:lvl w:ilvl="6" w:tplc="3809000F" w:tentative="1">
      <w:start w:val="1"/>
      <w:numFmt w:val="decimal"/>
      <w:lvlText w:val="%7."/>
      <w:lvlJc w:val="left"/>
      <w:pPr>
        <w:ind w:left="4997" w:hanging="360"/>
      </w:pPr>
    </w:lvl>
    <w:lvl w:ilvl="7" w:tplc="38090019" w:tentative="1">
      <w:start w:val="1"/>
      <w:numFmt w:val="lowerLetter"/>
      <w:lvlText w:val="%8."/>
      <w:lvlJc w:val="left"/>
      <w:pPr>
        <w:ind w:left="5717" w:hanging="360"/>
      </w:pPr>
    </w:lvl>
    <w:lvl w:ilvl="8" w:tplc="3809001B" w:tentative="1">
      <w:start w:val="1"/>
      <w:numFmt w:val="lowerRoman"/>
      <w:lvlText w:val="%9."/>
      <w:lvlJc w:val="right"/>
      <w:pPr>
        <w:ind w:left="6437" w:hanging="180"/>
      </w:pPr>
    </w:lvl>
  </w:abstractNum>
  <w:abstractNum w:abstractNumId="17" w15:restartNumberingAfterBreak="0">
    <w:nsid w:val="41F2105D"/>
    <w:multiLevelType w:val="hybridMultilevel"/>
    <w:tmpl w:val="16F86E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67056A"/>
    <w:multiLevelType w:val="hybridMultilevel"/>
    <w:tmpl w:val="0DD85290"/>
    <w:lvl w:ilvl="0" w:tplc="46D00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2461A4E"/>
    <w:multiLevelType w:val="hybridMultilevel"/>
    <w:tmpl w:val="9E001656"/>
    <w:lvl w:ilvl="0" w:tplc="FA7E5F62">
      <w:start w:val="1"/>
      <w:numFmt w:val="lowerLetter"/>
      <w:lvlText w:val="%1."/>
      <w:lvlJc w:val="left"/>
      <w:pPr>
        <w:ind w:left="1080" w:hanging="360"/>
      </w:pPr>
      <w:rPr>
        <w:rFonts w:ascii="Century Gothic" w:hAnsi="Century Gothic" w:cs="Microsoft Sans Serif" w:hint="default"/>
        <w:w w:val="9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5CCD773B"/>
    <w:multiLevelType w:val="hybridMultilevel"/>
    <w:tmpl w:val="E7089BCA"/>
    <w:lvl w:ilvl="0" w:tplc="E9B6AAF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4" w15:restartNumberingAfterBreak="0">
    <w:nsid w:val="60B12A7D"/>
    <w:multiLevelType w:val="hybridMultilevel"/>
    <w:tmpl w:val="0DD4D7A0"/>
    <w:lvl w:ilvl="0" w:tplc="DCE852C0">
      <w:start w:val="1"/>
      <w:numFmt w:val="lowerLetter"/>
      <w:lvlText w:val="%1."/>
      <w:lvlJc w:val="left"/>
      <w:pPr>
        <w:ind w:left="720" w:hanging="360"/>
      </w:pPr>
      <w:rPr>
        <w:rFonts w:ascii="Century Gothic" w:hAnsi="Century Gothic" w:cs="Microsoft Sans Serif" w:hint="default"/>
        <w:w w:val="9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14"/>
  </w:num>
  <w:num w:numId="3" w16cid:durableId="1784883233">
    <w:abstractNumId w:val="28"/>
  </w:num>
  <w:num w:numId="4" w16cid:durableId="692730025">
    <w:abstractNumId w:val="8"/>
  </w:num>
  <w:num w:numId="5" w16cid:durableId="664289088">
    <w:abstractNumId w:val="21"/>
  </w:num>
  <w:num w:numId="6" w16cid:durableId="719862216">
    <w:abstractNumId w:val="7"/>
  </w:num>
  <w:num w:numId="7" w16cid:durableId="1501657289">
    <w:abstractNumId w:val="6"/>
  </w:num>
  <w:num w:numId="8" w16cid:durableId="737673392">
    <w:abstractNumId w:val="5"/>
  </w:num>
  <w:num w:numId="9" w16cid:durableId="1563368954">
    <w:abstractNumId w:val="12"/>
  </w:num>
  <w:num w:numId="10" w16cid:durableId="1353917424">
    <w:abstractNumId w:val="4"/>
  </w:num>
  <w:num w:numId="11" w16cid:durableId="697007103">
    <w:abstractNumId w:val="26"/>
  </w:num>
  <w:num w:numId="12" w16cid:durableId="1309551003">
    <w:abstractNumId w:val="25"/>
  </w:num>
  <w:num w:numId="13" w16cid:durableId="1673600268">
    <w:abstractNumId w:val="18"/>
  </w:num>
  <w:num w:numId="14" w16cid:durableId="174610696">
    <w:abstractNumId w:val="27"/>
  </w:num>
  <w:num w:numId="15" w16cid:durableId="622082854">
    <w:abstractNumId w:val="3"/>
  </w:num>
  <w:num w:numId="16" w16cid:durableId="1579436254">
    <w:abstractNumId w:val="19"/>
  </w:num>
  <w:num w:numId="17" w16cid:durableId="1225527955">
    <w:abstractNumId w:val="10"/>
  </w:num>
  <w:num w:numId="18" w16cid:durableId="1412581808">
    <w:abstractNumId w:val="9"/>
  </w:num>
  <w:num w:numId="19" w16cid:durableId="2145156246">
    <w:abstractNumId w:val="11"/>
  </w:num>
  <w:num w:numId="20" w16cid:durableId="992290815">
    <w:abstractNumId w:val="15"/>
  </w:num>
  <w:num w:numId="21" w16cid:durableId="302783575">
    <w:abstractNumId w:val="20"/>
  </w:num>
  <w:num w:numId="22" w16cid:durableId="39600000">
    <w:abstractNumId w:val="1"/>
  </w:num>
  <w:num w:numId="23" w16cid:durableId="1665624798">
    <w:abstractNumId w:val="16"/>
  </w:num>
  <w:num w:numId="24" w16cid:durableId="387994337">
    <w:abstractNumId w:val="2"/>
  </w:num>
  <w:num w:numId="25" w16cid:durableId="421414189">
    <w:abstractNumId w:val="17"/>
  </w:num>
  <w:num w:numId="26" w16cid:durableId="14775633">
    <w:abstractNumId w:val="13"/>
  </w:num>
  <w:num w:numId="27" w16cid:durableId="822357434">
    <w:abstractNumId w:val="24"/>
  </w:num>
  <w:num w:numId="28" w16cid:durableId="1114519018">
    <w:abstractNumId w:val="22"/>
  </w:num>
  <w:num w:numId="29" w16cid:durableId="7660783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0FD6"/>
    <w:rsid w:val="00011BDA"/>
    <w:rsid w:val="00014011"/>
    <w:rsid w:val="0001490C"/>
    <w:rsid w:val="0003020E"/>
    <w:rsid w:val="00034046"/>
    <w:rsid w:val="000424CB"/>
    <w:rsid w:val="000548FD"/>
    <w:rsid w:val="000702F6"/>
    <w:rsid w:val="000714F0"/>
    <w:rsid w:val="00085968"/>
    <w:rsid w:val="00085B45"/>
    <w:rsid w:val="00085D40"/>
    <w:rsid w:val="00091EDD"/>
    <w:rsid w:val="000A1713"/>
    <w:rsid w:val="000A1A61"/>
    <w:rsid w:val="000A35AF"/>
    <w:rsid w:val="000A4990"/>
    <w:rsid w:val="000A54FC"/>
    <w:rsid w:val="000A5DB7"/>
    <w:rsid w:val="000B2543"/>
    <w:rsid w:val="000C3154"/>
    <w:rsid w:val="000C6738"/>
    <w:rsid w:val="000D53CB"/>
    <w:rsid w:val="000D5D7E"/>
    <w:rsid w:val="000D7DF7"/>
    <w:rsid w:val="000F481A"/>
    <w:rsid w:val="000F78C4"/>
    <w:rsid w:val="00100938"/>
    <w:rsid w:val="001017F8"/>
    <w:rsid w:val="001054E9"/>
    <w:rsid w:val="00105D78"/>
    <w:rsid w:val="00106EE9"/>
    <w:rsid w:val="00115954"/>
    <w:rsid w:val="00120626"/>
    <w:rsid w:val="001301A4"/>
    <w:rsid w:val="00140641"/>
    <w:rsid w:val="00145228"/>
    <w:rsid w:val="0014619F"/>
    <w:rsid w:val="00154FAF"/>
    <w:rsid w:val="001609C1"/>
    <w:rsid w:val="0017024C"/>
    <w:rsid w:val="00171E42"/>
    <w:rsid w:val="0017670A"/>
    <w:rsid w:val="00183EC0"/>
    <w:rsid w:val="00184ED3"/>
    <w:rsid w:val="0018601D"/>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57F22"/>
    <w:rsid w:val="002704CB"/>
    <w:rsid w:val="0027481D"/>
    <w:rsid w:val="0028128B"/>
    <w:rsid w:val="002839B7"/>
    <w:rsid w:val="00284044"/>
    <w:rsid w:val="00292814"/>
    <w:rsid w:val="00295A6B"/>
    <w:rsid w:val="0029618B"/>
    <w:rsid w:val="002A07F7"/>
    <w:rsid w:val="002A598B"/>
    <w:rsid w:val="002A6639"/>
    <w:rsid w:val="002A6E44"/>
    <w:rsid w:val="002A7CC5"/>
    <w:rsid w:val="002B029F"/>
    <w:rsid w:val="002B4F1C"/>
    <w:rsid w:val="002B53A9"/>
    <w:rsid w:val="002C3B4D"/>
    <w:rsid w:val="002D2588"/>
    <w:rsid w:val="002D66C6"/>
    <w:rsid w:val="002D6FA4"/>
    <w:rsid w:val="002D76C8"/>
    <w:rsid w:val="002F55BE"/>
    <w:rsid w:val="002F5B8D"/>
    <w:rsid w:val="00306300"/>
    <w:rsid w:val="003070DB"/>
    <w:rsid w:val="00315725"/>
    <w:rsid w:val="00316CD5"/>
    <w:rsid w:val="003352E8"/>
    <w:rsid w:val="00337DEE"/>
    <w:rsid w:val="00340E1D"/>
    <w:rsid w:val="0034147E"/>
    <w:rsid w:val="00344414"/>
    <w:rsid w:val="003451C6"/>
    <w:rsid w:val="00364615"/>
    <w:rsid w:val="00366132"/>
    <w:rsid w:val="0037001B"/>
    <w:rsid w:val="00371305"/>
    <w:rsid w:val="003759DB"/>
    <w:rsid w:val="00385774"/>
    <w:rsid w:val="0039527F"/>
    <w:rsid w:val="003A2DE8"/>
    <w:rsid w:val="003A6528"/>
    <w:rsid w:val="003C195A"/>
    <w:rsid w:val="003C4B89"/>
    <w:rsid w:val="003C5838"/>
    <w:rsid w:val="003C77AD"/>
    <w:rsid w:val="003E06FD"/>
    <w:rsid w:val="003E09D4"/>
    <w:rsid w:val="003F5908"/>
    <w:rsid w:val="00401CD4"/>
    <w:rsid w:val="0040725F"/>
    <w:rsid w:val="00410A2F"/>
    <w:rsid w:val="00413A77"/>
    <w:rsid w:val="00415A23"/>
    <w:rsid w:val="00417860"/>
    <w:rsid w:val="00427243"/>
    <w:rsid w:val="0043367B"/>
    <w:rsid w:val="00440A7F"/>
    <w:rsid w:val="00442A69"/>
    <w:rsid w:val="00447BEA"/>
    <w:rsid w:val="00452B2A"/>
    <w:rsid w:val="00455068"/>
    <w:rsid w:val="004626B1"/>
    <w:rsid w:val="00464FBD"/>
    <w:rsid w:val="00471381"/>
    <w:rsid w:val="00471A4A"/>
    <w:rsid w:val="00474397"/>
    <w:rsid w:val="0048214E"/>
    <w:rsid w:val="004A1823"/>
    <w:rsid w:val="004A3E8C"/>
    <w:rsid w:val="004B6F4D"/>
    <w:rsid w:val="004C7E2F"/>
    <w:rsid w:val="004D11FB"/>
    <w:rsid w:val="004D75B8"/>
    <w:rsid w:val="004E796A"/>
    <w:rsid w:val="005013A9"/>
    <w:rsid w:val="00510D82"/>
    <w:rsid w:val="00512D3B"/>
    <w:rsid w:val="00513150"/>
    <w:rsid w:val="00514265"/>
    <w:rsid w:val="0052165B"/>
    <w:rsid w:val="00530252"/>
    <w:rsid w:val="00532219"/>
    <w:rsid w:val="0053436A"/>
    <w:rsid w:val="00542E5F"/>
    <w:rsid w:val="00552CBC"/>
    <w:rsid w:val="0055713B"/>
    <w:rsid w:val="00565553"/>
    <w:rsid w:val="00575E58"/>
    <w:rsid w:val="00580595"/>
    <w:rsid w:val="0059170C"/>
    <w:rsid w:val="005955F2"/>
    <w:rsid w:val="005A50B9"/>
    <w:rsid w:val="005B23C1"/>
    <w:rsid w:val="005B7CEA"/>
    <w:rsid w:val="005C5E9E"/>
    <w:rsid w:val="005D64C7"/>
    <w:rsid w:val="005D7AAC"/>
    <w:rsid w:val="005E392A"/>
    <w:rsid w:val="005E6B3B"/>
    <w:rsid w:val="005F6234"/>
    <w:rsid w:val="00606911"/>
    <w:rsid w:val="00613245"/>
    <w:rsid w:val="00627BCE"/>
    <w:rsid w:val="00632403"/>
    <w:rsid w:val="00645986"/>
    <w:rsid w:val="0067254B"/>
    <w:rsid w:val="00673E91"/>
    <w:rsid w:val="006748D9"/>
    <w:rsid w:val="00682117"/>
    <w:rsid w:val="00685177"/>
    <w:rsid w:val="00686CE1"/>
    <w:rsid w:val="006A761E"/>
    <w:rsid w:val="006C4214"/>
    <w:rsid w:val="006C4E14"/>
    <w:rsid w:val="006D19AF"/>
    <w:rsid w:val="006D1B21"/>
    <w:rsid w:val="006D4DC9"/>
    <w:rsid w:val="006D7141"/>
    <w:rsid w:val="006E0907"/>
    <w:rsid w:val="006E4917"/>
    <w:rsid w:val="006F1E24"/>
    <w:rsid w:val="006F3D3C"/>
    <w:rsid w:val="006F4123"/>
    <w:rsid w:val="00710C0A"/>
    <w:rsid w:val="00710EEC"/>
    <w:rsid w:val="00713A48"/>
    <w:rsid w:val="00713C2A"/>
    <w:rsid w:val="00726A49"/>
    <w:rsid w:val="0075179B"/>
    <w:rsid w:val="007556DF"/>
    <w:rsid w:val="00770CDC"/>
    <w:rsid w:val="00773E88"/>
    <w:rsid w:val="00784D7F"/>
    <w:rsid w:val="00784E5D"/>
    <w:rsid w:val="00795E16"/>
    <w:rsid w:val="00796CD8"/>
    <w:rsid w:val="00797294"/>
    <w:rsid w:val="007A0537"/>
    <w:rsid w:val="007A1D24"/>
    <w:rsid w:val="007C6FC5"/>
    <w:rsid w:val="007D266C"/>
    <w:rsid w:val="007D27C7"/>
    <w:rsid w:val="007D29A8"/>
    <w:rsid w:val="007D79F7"/>
    <w:rsid w:val="007E1FC6"/>
    <w:rsid w:val="007E71DC"/>
    <w:rsid w:val="007F48D1"/>
    <w:rsid w:val="007F6D69"/>
    <w:rsid w:val="007F6FD9"/>
    <w:rsid w:val="007F77C1"/>
    <w:rsid w:val="00807961"/>
    <w:rsid w:val="008134EA"/>
    <w:rsid w:val="00815281"/>
    <w:rsid w:val="00817576"/>
    <w:rsid w:val="00820F73"/>
    <w:rsid w:val="00823074"/>
    <w:rsid w:val="008243A7"/>
    <w:rsid w:val="00826A6B"/>
    <w:rsid w:val="00834AC1"/>
    <w:rsid w:val="00845CDA"/>
    <w:rsid w:val="0086167A"/>
    <w:rsid w:val="008645DC"/>
    <w:rsid w:val="008764CF"/>
    <w:rsid w:val="00876B55"/>
    <w:rsid w:val="00882BBD"/>
    <w:rsid w:val="008834B4"/>
    <w:rsid w:val="00896391"/>
    <w:rsid w:val="008971AE"/>
    <w:rsid w:val="008C670E"/>
    <w:rsid w:val="008C6F30"/>
    <w:rsid w:val="008F0C3E"/>
    <w:rsid w:val="008F40BE"/>
    <w:rsid w:val="009048E5"/>
    <w:rsid w:val="0091041E"/>
    <w:rsid w:val="009115D2"/>
    <w:rsid w:val="00916B1D"/>
    <w:rsid w:val="00923DFB"/>
    <w:rsid w:val="00934C8B"/>
    <w:rsid w:val="0094194A"/>
    <w:rsid w:val="00943B7A"/>
    <w:rsid w:val="009530FD"/>
    <w:rsid w:val="00971183"/>
    <w:rsid w:val="00971692"/>
    <w:rsid w:val="009751A1"/>
    <w:rsid w:val="00995A35"/>
    <w:rsid w:val="009A31FB"/>
    <w:rsid w:val="009B09F6"/>
    <w:rsid w:val="009B0A5B"/>
    <w:rsid w:val="009B5803"/>
    <w:rsid w:val="009C1F59"/>
    <w:rsid w:val="009C59E4"/>
    <w:rsid w:val="009C6611"/>
    <w:rsid w:val="009D0F14"/>
    <w:rsid w:val="009E70A8"/>
    <w:rsid w:val="009F20EE"/>
    <w:rsid w:val="009F362B"/>
    <w:rsid w:val="00A007B6"/>
    <w:rsid w:val="00A06B5C"/>
    <w:rsid w:val="00A1393A"/>
    <w:rsid w:val="00A159BD"/>
    <w:rsid w:val="00A167AB"/>
    <w:rsid w:val="00A21880"/>
    <w:rsid w:val="00A271CD"/>
    <w:rsid w:val="00A27720"/>
    <w:rsid w:val="00A31B34"/>
    <w:rsid w:val="00A35B06"/>
    <w:rsid w:val="00A36EFD"/>
    <w:rsid w:val="00A41D70"/>
    <w:rsid w:val="00A45415"/>
    <w:rsid w:val="00A73991"/>
    <w:rsid w:val="00A901F6"/>
    <w:rsid w:val="00A909A3"/>
    <w:rsid w:val="00AA6D5B"/>
    <w:rsid w:val="00AB11F6"/>
    <w:rsid w:val="00AB6BAC"/>
    <w:rsid w:val="00AC1883"/>
    <w:rsid w:val="00AD2B84"/>
    <w:rsid w:val="00AD38F8"/>
    <w:rsid w:val="00AE4F57"/>
    <w:rsid w:val="00AF3935"/>
    <w:rsid w:val="00B04046"/>
    <w:rsid w:val="00B07917"/>
    <w:rsid w:val="00B10097"/>
    <w:rsid w:val="00B119A1"/>
    <w:rsid w:val="00B21A44"/>
    <w:rsid w:val="00B228A6"/>
    <w:rsid w:val="00B24F44"/>
    <w:rsid w:val="00B40BD8"/>
    <w:rsid w:val="00B644CD"/>
    <w:rsid w:val="00B66F18"/>
    <w:rsid w:val="00B80BB9"/>
    <w:rsid w:val="00B829DF"/>
    <w:rsid w:val="00B82A8E"/>
    <w:rsid w:val="00B9472A"/>
    <w:rsid w:val="00BA0205"/>
    <w:rsid w:val="00BA0DE5"/>
    <w:rsid w:val="00BA7E19"/>
    <w:rsid w:val="00BB0337"/>
    <w:rsid w:val="00BB2657"/>
    <w:rsid w:val="00BB4976"/>
    <w:rsid w:val="00BB7239"/>
    <w:rsid w:val="00BC1E9F"/>
    <w:rsid w:val="00BD1796"/>
    <w:rsid w:val="00BE590D"/>
    <w:rsid w:val="00BF456E"/>
    <w:rsid w:val="00C02DE5"/>
    <w:rsid w:val="00C12027"/>
    <w:rsid w:val="00C1211D"/>
    <w:rsid w:val="00C17C98"/>
    <w:rsid w:val="00C22FAB"/>
    <w:rsid w:val="00C364EB"/>
    <w:rsid w:val="00C4259C"/>
    <w:rsid w:val="00C42A3A"/>
    <w:rsid w:val="00C50B37"/>
    <w:rsid w:val="00C51D8B"/>
    <w:rsid w:val="00C525A0"/>
    <w:rsid w:val="00C53C47"/>
    <w:rsid w:val="00C56BB3"/>
    <w:rsid w:val="00C63DD7"/>
    <w:rsid w:val="00C803E9"/>
    <w:rsid w:val="00C828A0"/>
    <w:rsid w:val="00C835AC"/>
    <w:rsid w:val="00C86762"/>
    <w:rsid w:val="00C9268B"/>
    <w:rsid w:val="00CA1D16"/>
    <w:rsid w:val="00CA3AD9"/>
    <w:rsid w:val="00CB3414"/>
    <w:rsid w:val="00CB44CA"/>
    <w:rsid w:val="00CB55C6"/>
    <w:rsid w:val="00CC320A"/>
    <w:rsid w:val="00CC337A"/>
    <w:rsid w:val="00CC3A26"/>
    <w:rsid w:val="00CC7F88"/>
    <w:rsid w:val="00CD34B8"/>
    <w:rsid w:val="00CD3B85"/>
    <w:rsid w:val="00CE1337"/>
    <w:rsid w:val="00CE4C71"/>
    <w:rsid w:val="00CE6D08"/>
    <w:rsid w:val="00CF5B20"/>
    <w:rsid w:val="00D0053A"/>
    <w:rsid w:val="00D058F3"/>
    <w:rsid w:val="00D11FE3"/>
    <w:rsid w:val="00D15AA0"/>
    <w:rsid w:val="00D23219"/>
    <w:rsid w:val="00D25933"/>
    <w:rsid w:val="00D3794A"/>
    <w:rsid w:val="00D40E4E"/>
    <w:rsid w:val="00D42E85"/>
    <w:rsid w:val="00D4384B"/>
    <w:rsid w:val="00D44B1A"/>
    <w:rsid w:val="00D52D9B"/>
    <w:rsid w:val="00D575A5"/>
    <w:rsid w:val="00D62FAB"/>
    <w:rsid w:val="00D63473"/>
    <w:rsid w:val="00D77515"/>
    <w:rsid w:val="00D77B97"/>
    <w:rsid w:val="00D836D8"/>
    <w:rsid w:val="00D92168"/>
    <w:rsid w:val="00D92815"/>
    <w:rsid w:val="00D9797B"/>
    <w:rsid w:val="00DA3B59"/>
    <w:rsid w:val="00DD706F"/>
    <w:rsid w:val="00DE1337"/>
    <w:rsid w:val="00DE1FEA"/>
    <w:rsid w:val="00DE2B5F"/>
    <w:rsid w:val="00DF38D5"/>
    <w:rsid w:val="00DF6F4C"/>
    <w:rsid w:val="00E13E10"/>
    <w:rsid w:val="00E16887"/>
    <w:rsid w:val="00E313A9"/>
    <w:rsid w:val="00E33A24"/>
    <w:rsid w:val="00E34C0E"/>
    <w:rsid w:val="00E3655D"/>
    <w:rsid w:val="00E44E92"/>
    <w:rsid w:val="00E46C17"/>
    <w:rsid w:val="00E51DB9"/>
    <w:rsid w:val="00E53021"/>
    <w:rsid w:val="00E562F6"/>
    <w:rsid w:val="00E573FC"/>
    <w:rsid w:val="00E60E8E"/>
    <w:rsid w:val="00E61A8D"/>
    <w:rsid w:val="00E63046"/>
    <w:rsid w:val="00E71B88"/>
    <w:rsid w:val="00E75AAD"/>
    <w:rsid w:val="00E9707A"/>
    <w:rsid w:val="00EA4D78"/>
    <w:rsid w:val="00EB6F37"/>
    <w:rsid w:val="00EC7B13"/>
    <w:rsid w:val="00EF037C"/>
    <w:rsid w:val="00EF26E1"/>
    <w:rsid w:val="00F03839"/>
    <w:rsid w:val="00F0661C"/>
    <w:rsid w:val="00F2085B"/>
    <w:rsid w:val="00F21C4B"/>
    <w:rsid w:val="00F2552D"/>
    <w:rsid w:val="00F2553F"/>
    <w:rsid w:val="00F331E1"/>
    <w:rsid w:val="00F4324D"/>
    <w:rsid w:val="00F46669"/>
    <w:rsid w:val="00F665D4"/>
    <w:rsid w:val="00F707F8"/>
    <w:rsid w:val="00F71A34"/>
    <w:rsid w:val="00F73916"/>
    <w:rsid w:val="00F74CF9"/>
    <w:rsid w:val="00F847A4"/>
    <w:rsid w:val="00F867DA"/>
    <w:rsid w:val="00F87948"/>
    <w:rsid w:val="00F95F2B"/>
    <w:rsid w:val="00FA27C5"/>
    <w:rsid w:val="00FA56E2"/>
    <w:rsid w:val="00FB7B32"/>
    <w:rsid w:val="00FB7BBC"/>
    <w:rsid w:val="00FC659C"/>
    <w:rsid w:val="00FD1CFC"/>
    <w:rsid w:val="00FD2B02"/>
    <w:rsid w:val="00FD3F12"/>
    <w:rsid w:val="00FE3C9A"/>
    <w:rsid w:val="00FE6B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unhideWhenUsed/>
    <w:rsid w:val="0075179B"/>
    <w:pPr>
      <w:spacing w:after="120"/>
    </w:pPr>
  </w:style>
  <w:style w:type="character" w:customStyle="1" w:styleId="BodyTextChar">
    <w:name w:val="Body Text Char"/>
    <w:basedOn w:val="DefaultParagraphFont"/>
    <w:link w:val="BodyText"/>
    <w:uiPriority w:val="99"/>
    <w:rsid w:val="0075179B"/>
    <w:rPr>
      <w:sz w:val="24"/>
      <w:szCs w:val="24"/>
    </w:rPr>
  </w:style>
  <w:style w:type="paragraph" w:customStyle="1" w:styleId="TableParagraph">
    <w:name w:val="Table Paragraph"/>
    <w:basedOn w:val="Normal"/>
    <w:uiPriority w:val="1"/>
    <w:qFormat/>
    <w:rsid w:val="00100938"/>
    <w:pPr>
      <w:widowControl w:val="0"/>
      <w:autoSpaceDE w:val="0"/>
      <w:autoSpaceDN w:val="0"/>
    </w:pPr>
    <w:rPr>
      <w:rFonts w:ascii="Microsoft Sans Serif" w:eastAsia="Microsoft Sans Serif" w:hAnsi="Microsoft Sans Serif" w:cs="Microsoft Sans Serif"/>
      <w:sz w:val="22"/>
      <w:szCs w:val="22"/>
      <w:lang w:val="id"/>
    </w:rPr>
  </w:style>
  <w:style w:type="paragraph" w:customStyle="1" w:styleId="Default">
    <w:name w:val="Default"/>
    <w:rsid w:val="00100938"/>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7661</TotalTime>
  <Pages>12</Pages>
  <Words>5834</Words>
  <Characters>33260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yusrohakimah@outlook.com</cp:lastModifiedBy>
  <cp:revision>37</cp:revision>
  <cp:lastPrinted>2014-10-31T14:16:00Z</cp:lastPrinted>
  <dcterms:created xsi:type="dcterms:W3CDTF">2020-08-12T00:56:00Z</dcterms:created>
  <dcterms:modified xsi:type="dcterms:W3CDTF">2025-03-18T03:24:00Z</dcterms:modified>
</cp:coreProperties>
</file>