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227" w:type="dxa"/>
        <w:tblLayout w:type="fixed"/>
        <w:tblCellMar>
          <w:left w:w="0" w:type="dxa"/>
          <w:right w:w="0" w:type="dxa"/>
        </w:tblCellMar>
        <w:tblLook w:val="01E0" w:firstRow="1" w:lastRow="1" w:firstColumn="1" w:lastColumn="1" w:noHBand="0" w:noVBand="0"/>
      </w:tblPr>
      <w:tblGrid>
        <w:gridCol w:w="9090"/>
      </w:tblGrid>
      <w:tr w:rsidR="009A411A" w14:paraId="261E22AC" w14:textId="77777777" w:rsidTr="00311CC1">
        <w:trPr>
          <w:trHeight w:val="3139"/>
        </w:trPr>
        <w:tc>
          <w:tcPr>
            <w:tcW w:w="9090" w:type="dxa"/>
            <w:tcBorders>
              <w:top w:val="single" w:sz="4" w:space="0" w:color="000000"/>
              <w:bottom w:val="single" w:sz="4" w:space="0" w:color="000000"/>
            </w:tcBorders>
          </w:tcPr>
          <w:p w14:paraId="440A1174" w14:textId="77777777" w:rsidR="009A411A" w:rsidRDefault="009A411A" w:rsidP="00311CC1">
            <w:pPr>
              <w:pStyle w:val="TableParagraph"/>
              <w:spacing w:before="6"/>
              <w:ind w:left="0"/>
              <w:rPr>
                <w:sz w:val="31"/>
              </w:rPr>
            </w:pPr>
          </w:p>
          <w:p w14:paraId="514C60E3" w14:textId="77777777" w:rsidR="009A411A" w:rsidRPr="009A411A" w:rsidRDefault="009A411A" w:rsidP="00311CC1">
            <w:pPr>
              <w:spacing w:line="276" w:lineRule="auto"/>
              <w:jc w:val="center"/>
              <w:rPr>
                <w:rFonts w:ascii="Times New Roman" w:hAnsi="Times New Roman" w:cs="Times New Roman"/>
                <w:b/>
                <w:bCs/>
                <w:sz w:val="32"/>
                <w:szCs w:val="32"/>
              </w:rPr>
            </w:pPr>
            <w:r w:rsidRPr="009A411A">
              <w:rPr>
                <w:rFonts w:ascii="Times New Roman" w:hAnsi="Times New Roman" w:cs="Times New Roman"/>
                <w:b/>
                <w:bCs/>
                <w:i/>
                <w:iCs/>
                <w:sz w:val="32"/>
                <w:szCs w:val="32"/>
              </w:rPr>
              <w:t xml:space="preserve">Systematic </w:t>
            </w:r>
            <w:proofErr w:type="spellStart"/>
            <w:r w:rsidRPr="009A411A">
              <w:rPr>
                <w:rFonts w:ascii="Times New Roman" w:hAnsi="Times New Roman" w:cs="Times New Roman"/>
                <w:b/>
                <w:bCs/>
                <w:i/>
                <w:iCs/>
                <w:sz w:val="32"/>
                <w:szCs w:val="32"/>
              </w:rPr>
              <w:t>Literatur</w:t>
            </w:r>
            <w:proofErr w:type="spellEnd"/>
            <w:r w:rsidRPr="009A411A">
              <w:rPr>
                <w:rFonts w:ascii="Times New Roman" w:hAnsi="Times New Roman" w:cs="Times New Roman"/>
                <w:b/>
                <w:bCs/>
                <w:i/>
                <w:iCs/>
                <w:sz w:val="32"/>
                <w:szCs w:val="32"/>
              </w:rPr>
              <w:t xml:space="preserve"> Review: </w:t>
            </w:r>
            <w:proofErr w:type="spellStart"/>
            <w:r w:rsidRPr="009A411A">
              <w:rPr>
                <w:rFonts w:ascii="Times New Roman" w:hAnsi="Times New Roman" w:cs="Times New Roman"/>
                <w:b/>
                <w:bCs/>
                <w:sz w:val="32"/>
                <w:szCs w:val="32"/>
              </w:rPr>
              <w:t>Pengaruh</w:t>
            </w:r>
            <w:proofErr w:type="spellEnd"/>
            <w:r w:rsidRPr="009A411A">
              <w:rPr>
                <w:rFonts w:ascii="Times New Roman" w:hAnsi="Times New Roman" w:cs="Times New Roman"/>
                <w:b/>
                <w:bCs/>
                <w:sz w:val="32"/>
                <w:szCs w:val="32"/>
              </w:rPr>
              <w:t xml:space="preserve"> </w:t>
            </w:r>
            <w:proofErr w:type="spellStart"/>
            <w:r w:rsidRPr="009A411A">
              <w:rPr>
                <w:rFonts w:ascii="Times New Roman" w:hAnsi="Times New Roman" w:cs="Times New Roman"/>
                <w:b/>
                <w:bCs/>
                <w:sz w:val="32"/>
                <w:szCs w:val="32"/>
              </w:rPr>
              <w:t>Karakteristik</w:t>
            </w:r>
            <w:proofErr w:type="spellEnd"/>
            <w:r w:rsidRPr="009A411A">
              <w:rPr>
                <w:rFonts w:ascii="Times New Roman" w:hAnsi="Times New Roman" w:cs="Times New Roman"/>
                <w:b/>
                <w:bCs/>
                <w:sz w:val="32"/>
                <w:szCs w:val="32"/>
              </w:rPr>
              <w:t xml:space="preserve"> </w:t>
            </w:r>
            <w:proofErr w:type="spellStart"/>
            <w:r w:rsidRPr="009A411A">
              <w:rPr>
                <w:rFonts w:ascii="Times New Roman" w:hAnsi="Times New Roman" w:cs="Times New Roman"/>
                <w:b/>
                <w:bCs/>
                <w:sz w:val="32"/>
                <w:szCs w:val="32"/>
              </w:rPr>
              <w:t>Komite</w:t>
            </w:r>
            <w:proofErr w:type="spellEnd"/>
            <w:r w:rsidRPr="009A411A">
              <w:rPr>
                <w:rFonts w:ascii="Times New Roman" w:hAnsi="Times New Roman" w:cs="Times New Roman"/>
                <w:b/>
                <w:bCs/>
                <w:sz w:val="32"/>
                <w:szCs w:val="32"/>
              </w:rPr>
              <w:t xml:space="preserve"> Audit </w:t>
            </w:r>
            <w:proofErr w:type="spellStart"/>
            <w:r w:rsidRPr="009A411A">
              <w:rPr>
                <w:rFonts w:ascii="Times New Roman" w:hAnsi="Times New Roman" w:cs="Times New Roman"/>
                <w:b/>
                <w:bCs/>
                <w:sz w:val="32"/>
                <w:szCs w:val="32"/>
              </w:rPr>
              <w:t>terhadap</w:t>
            </w:r>
            <w:proofErr w:type="spellEnd"/>
            <w:r w:rsidRPr="009A411A">
              <w:rPr>
                <w:rFonts w:ascii="Times New Roman" w:hAnsi="Times New Roman" w:cs="Times New Roman"/>
                <w:b/>
                <w:bCs/>
                <w:sz w:val="32"/>
                <w:szCs w:val="32"/>
              </w:rPr>
              <w:t xml:space="preserve"> </w:t>
            </w:r>
            <w:proofErr w:type="spellStart"/>
            <w:r w:rsidRPr="009A411A">
              <w:rPr>
                <w:rFonts w:ascii="Times New Roman" w:hAnsi="Times New Roman" w:cs="Times New Roman"/>
                <w:b/>
                <w:bCs/>
                <w:sz w:val="32"/>
                <w:szCs w:val="32"/>
              </w:rPr>
              <w:t>Kecurangan</w:t>
            </w:r>
            <w:proofErr w:type="spellEnd"/>
            <w:r w:rsidRPr="009A411A">
              <w:rPr>
                <w:rFonts w:ascii="Times New Roman" w:hAnsi="Times New Roman" w:cs="Times New Roman"/>
                <w:b/>
                <w:bCs/>
                <w:sz w:val="32"/>
                <w:szCs w:val="32"/>
              </w:rPr>
              <w:t xml:space="preserve"> </w:t>
            </w:r>
            <w:proofErr w:type="spellStart"/>
            <w:r w:rsidRPr="009A411A">
              <w:rPr>
                <w:rFonts w:ascii="Times New Roman" w:hAnsi="Times New Roman" w:cs="Times New Roman"/>
                <w:b/>
                <w:bCs/>
                <w:sz w:val="32"/>
                <w:szCs w:val="32"/>
              </w:rPr>
              <w:t>Pelaporan</w:t>
            </w:r>
            <w:proofErr w:type="spellEnd"/>
            <w:r w:rsidRPr="009A411A">
              <w:rPr>
                <w:rFonts w:ascii="Times New Roman" w:hAnsi="Times New Roman" w:cs="Times New Roman"/>
                <w:b/>
                <w:bCs/>
                <w:sz w:val="32"/>
                <w:szCs w:val="32"/>
              </w:rPr>
              <w:t xml:space="preserve"> </w:t>
            </w:r>
            <w:proofErr w:type="spellStart"/>
            <w:r w:rsidRPr="009A411A">
              <w:rPr>
                <w:rFonts w:ascii="Times New Roman" w:hAnsi="Times New Roman" w:cs="Times New Roman"/>
                <w:b/>
                <w:bCs/>
                <w:sz w:val="32"/>
                <w:szCs w:val="32"/>
              </w:rPr>
              <w:t>Keuangan</w:t>
            </w:r>
            <w:proofErr w:type="spellEnd"/>
          </w:p>
          <w:p w14:paraId="7A2DC4D2" w14:textId="77777777" w:rsidR="009A411A" w:rsidRDefault="009A411A" w:rsidP="00311CC1">
            <w:pPr>
              <w:pStyle w:val="TableParagraph"/>
              <w:ind w:left="0"/>
              <w:rPr>
                <w:sz w:val="36"/>
              </w:rPr>
            </w:pPr>
          </w:p>
          <w:p w14:paraId="2CF8F801" w14:textId="5A44A17E" w:rsidR="009A411A" w:rsidRPr="009A411A" w:rsidRDefault="009A411A" w:rsidP="009A411A">
            <w:pPr>
              <w:spacing w:line="276" w:lineRule="auto"/>
              <w:jc w:val="center"/>
              <w:rPr>
                <w:rFonts w:ascii="Times New Roman" w:hAnsi="Times New Roman" w:cs="Times New Roman"/>
                <w:b/>
                <w:bCs/>
                <w:sz w:val="24"/>
                <w:szCs w:val="24"/>
                <w:vertAlign w:val="superscript"/>
              </w:rPr>
            </w:pPr>
            <w:proofErr w:type="spellStart"/>
            <w:r w:rsidRPr="009A411A">
              <w:rPr>
                <w:rFonts w:ascii="Times New Roman" w:hAnsi="Times New Roman" w:cs="Times New Roman"/>
                <w:b/>
                <w:bCs/>
                <w:sz w:val="24"/>
                <w:szCs w:val="24"/>
              </w:rPr>
              <w:t>Denov</w:t>
            </w:r>
            <w:proofErr w:type="spellEnd"/>
            <w:r w:rsidRPr="009A411A">
              <w:rPr>
                <w:rFonts w:ascii="Times New Roman" w:hAnsi="Times New Roman" w:cs="Times New Roman"/>
                <w:b/>
                <w:bCs/>
                <w:sz w:val="24"/>
                <w:szCs w:val="24"/>
              </w:rPr>
              <w:t xml:space="preserve"> </w:t>
            </w:r>
            <w:proofErr w:type="spellStart"/>
            <w:r w:rsidRPr="009A411A">
              <w:rPr>
                <w:rFonts w:ascii="Times New Roman" w:hAnsi="Times New Roman" w:cs="Times New Roman"/>
                <w:b/>
                <w:bCs/>
                <w:sz w:val="24"/>
                <w:szCs w:val="24"/>
              </w:rPr>
              <w:t>Irnadianis</w:t>
            </w:r>
            <w:proofErr w:type="spellEnd"/>
            <w:r w:rsidRPr="009A411A">
              <w:rPr>
                <w:rFonts w:ascii="Times New Roman" w:hAnsi="Times New Roman" w:cs="Times New Roman"/>
                <w:b/>
                <w:bCs/>
                <w:sz w:val="24"/>
                <w:szCs w:val="24"/>
              </w:rPr>
              <w:t xml:space="preserve"> Ifada</w:t>
            </w:r>
            <w:r w:rsidRPr="009A411A">
              <w:rPr>
                <w:rFonts w:ascii="Times New Roman" w:hAnsi="Times New Roman" w:cs="Times New Roman"/>
                <w:b/>
                <w:bCs/>
                <w:sz w:val="24"/>
                <w:szCs w:val="24"/>
                <w:vertAlign w:val="superscript"/>
              </w:rPr>
              <w:t>1</w:t>
            </w:r>
            <w:r w:rsidRPr="009A411A">
              <w:rPr>
                <w:rFonts w:ascii="Times New Roman" w:hAnsi="Times New Roman" w:cs="Times New Roman"/>
                <w:b/>
                <w:bCs/>
                <w:sz w:val="24"/>
                <w:szCs w:val="24"/>
              </w:rPr>
              <w:t xml:space="preserve">, </w:t>
            </w:r>
            <w:proofErr w:type="spellStart"/>
            <w:r w:rsidRPr="009A411A">
              <w:rPr>
                <w:rFonts w:ascii="Times New Roman" w:hAnsi="Times New Roman" w:cs="Times New Roman"/>
                <w:b/>
                <w:bCs/>
                <w:sz w:val="24"/>
                <w:szCs w:val="24"/>
              </w:rPr>
              <w:t>Tsalitsa</w:t>
            </w:r>
            <w:proofErr w:type="spellEnd"/>
            <w:r w:rsidRPr="009A411A">
              <w:rPr>
                <w:rFonts w:ascii="Times New Roman" w:hAnsi="Times New Roman" w:cs="Times New Roman"/>
                <w:b/>
                <w:bCs/>
                <w:sz w:val="24"/>
                <w:szCs w:val="24"/>
              </w:rPr>
              <w:t xml:space="preserve"> Fatimatuzzahra</w:t>
            </w:r>
            <w:r w:rsidRPr="009A411A">
              <w:rPr>
                <w:rFonts w:ascii="Times New Roman" w:hAnsi="Times New Roman" w:cs="Times New Roman"/>
                <w:b/>
                <w:bCs/>
                <w:sz w:val="24"/>
                <w:szCs w:val="24"/>
                <w:vertAlign w:val="superscript"/>
              </w:rPr>
              <w:t>2</w:t>
            </w:r>
            <w:r>
              <w:rPr>
                <w:rFonts w:ascii="Times New Roman" w:hAnsi="Times New Roman" w:cs="Times New Roman"/>
                <w:b/>
                <w:bCs/>
                <w:sz w:val="24"/>
                <w:szCs w:val="24"/>
              </w:rPr>
              <w:t>&amp;</w:t>
            </w:r>
            <w:r>
              <w:t xml:space="preserve"> </w:t>
            </w:r>
            <w:proofErr w:type="spellStart"/>
            <w:r w:rsidRPr="009A411A">
              <w:rPr>
                <w:rFonts w:ascii="Times New Roman" w:hAnsi="Times New Roman" w:cs="Times New Roman"/>
                <w:b/>
                <w:bCs/>
                <w:sz w:val="24"/>
                <w:szCs w:val="24"/>
              </w:rPr>
              <w:t>Dr.</w:t>
            </w:r>
            <w:proofErr w:type="spellEnd"/>
            <w:r w:rsidRPr="009A411A">
              <w:rPr>
                <w:rFonts w:ascii="Times New Roman" w:hAnsi="Times New Roman" w:cs="Times New Roman"/>
                <w:b/>
                <w:bCs/>
                <w:sz w:val="24"/>
                <w:szCs w:val="24"/>
              </w:rPr>
              <w:t xml:space="preserve"> </w:t>
            </w:r>
            <w:proofErr w:type="spellStart"/>
            <w:r w:rsidRPr="009A411A">
              <w:rPr>
                <w:rFonts w:ascii="Times New Roman" w:hAnsi="Times New Roman" w:cs="Times New Roman"/>
                <w:b/>
                <w:bCs/>
                <w:sz w:val="24"/>
                <w:szCs w:val="24"/>
              </w:rPr>
              <w:t>Dien</w:t>
            </w:r>
            <w:proofErr w:type="spellEnd"/>
            <w:r w:rsidRPr="009A411A">
              <w:rPr>
                <w:rFonts w:ascii="Times New Roman" w:hAnsi="Times New Roman" w:cs="Times New Roman"/>
                <w:b/>
                <w:bCs/>
                <w:sz w:val="24"/>
                <w:szCs w:val="24"/>
              </w:rPr>
              <w:t xml:space="preserve"> </w:t>
            </w:r>
            <w:proofErr w:type="spellStart"/>
            <w:r w:rsidRPr="009A411A">
              <w:rPr>
                <w:rFonts w:ascii="Times New Roman" w:hAnsi="Times New Roman" w:cs="Times New Roman"/>
                <w:b/>
                <w:bCs/>
                <w:sz w:val="24"/>
                <w:szCs w:val="24"/>
              </w:rPr>
              <w:t>Noviany</w:t>
            </w:r>
            <w:proofErr w:type="spellEnd"/>
            <w:r w:rsidRPr="009A411A">
              <w:rPr>
                <w:rFonts w:ascii="Times New Roman" w:hAnsi="Times New Roman" w:cs="Times New Roman"/>
                <w:b/>
                <w:bCs/>
                <w:sz w:val="24"/>
                <w:szCs w:val="24"/>
              </w:rPr>
              <w:t xml:space="preserve"> </w:t>
            </w:r>
            <w:proofErr w:type="spellStart"/>
            <w:r w:rsidRPr="009A411A">
              <w:rPr>
                <w:rFonts w:ascii="Times New Roman" w:hAnsi="Times New Roman" w:cs="Times New Roman"/>
                <w:b/>
                <w:bCs/>
                <w:sz w:val="24"/>
                <w:szCs w:val="24"/>
              </w:rPr>
              <w:t>Rahmatika</w:t>
            </w:r>
            <w:proofErr w:type="spellEnd"/>
            <w:r w:rsidRPr="009A411A">
              <w:rPr>
                <w:rFonts w:ascii="Times New Roman" w:hAnsi="Times New Roman" w:cs="Times New Roman"/>
                <w:b/>
                <w:bCs/>
                <w:sz w:val="24"/>
                <w:szCs w:val="24"/>
              </w:rPr>
              <w:t xml:space="preserve">, </w:t>
            </w:r>
            <w:proofErr w:type="gramStart"/>
            <w:r w:rsidRPr="009A411A">
              <w:rPr>
                <w:rFonts w:ascii="Times New Roman" w:hAnsi="Times New Roman" w:cs="Times New Roman"/>
                <w:b/>
                <w:bCs/>
                <w:sz w:val="24"/>
                <w:szCs w:val="24"/>
              </w:rPr>
              <w:t>S.E.,M</w:t>
            </w:r>
            <w:proofErr w:type="gramEnd"/>
            <w:r w:rsidRPr="009A411A">
              <w:rPr>
                <w:rFonts w:ascii="Times New Roman" w:hAnsi="Times New Roman" w:cs="Times New Roman"/>
                <w:b/>
                <w:bCs/>
                <w:sz w:val="24"/>
                <w:szCs w:val="24"/>
              </w:rPr>
              <w:t>.M.Akt.,CA</w:t>
            </w:r>
            <w:r>
              <w:rPr>
                <w:rFonts w:ascii="Times New Roman" w:hAnsi="Times New Roman" w:cs="Times New Roman"/>
                <w:b/>
                <w:bCs/>
                <w:sz w:val="24"/>
                <w:szCs w:val="24"/>
                <w:vertAlign w:val="superscript"/>
              </w:rPr>
              <w:t>3</w:t>
            </w:r>
          </w:p>
          <w:p w14:paraId="055E8AAF" w14:textId="285E4661" w:rsidR="009A411A" w:rsidRDefault="009A411A" w:rsidP="009A411A">
            <w:pPr>
              <w:pStyle w:val="TableParagraph"/>
              <w:tabs>
                <w:tab w:val="left" w:pos="1943"/>
              </w:tabs>
              <w:spacing w:before="50"/>
              <w:ind w:right="10"/>
              <w:jc w:val="center"/>
            </w:pPr>
            <w:r>
              <w:t>Prodi</w:t>
            </w:r>
            <w:r>
              <w:rPr>
                <w:spacing w:val="-4"/>
              </w:rPr>
              <w:t xml:space="preserve"> </w:t>
            </w:r>
            <w:proofErr w:type="spellStart"/>
            <w:r>
              <w:rPr>
                <w:lang w:val="en-US"/>
              </w:rPr>
              <w:t>Akuntansi</w:t>
            </w:r>
            <w:proofErr w:type="spellEnd"/>
            <w:r>
              <w:t>,</w:t>
            </w:r>
            <w:r>
              <w:rPr>
                <w:spacing w:val="-3"/>
              </w:rPr>
              <w:t xml:space="preserve"> </w:t>
            </w:r>
            <w:r>
              <w:t>Fakultas</w:t>
            </w:r>
            <w:r>
              <w:rPr>
                <w:spacing w:val="-5"/>
              </w:rPr>
              <w:t xml:space="preserve"> </w:t>
            </w:r>
            <w:proofErr w:type="spellStart"/>
            <w:r>
              <w:rPr>
                <w:lang w:val="en-US"/>
              </w:rPr>
              <w:t>Ekonomi</w:t>
            </w:r>
            <w:proofErr w:type="spellEnd"/>
            <w:r>
              <w:rPr>
                <w:lang w:val="en-US"/>
              </w:rPr>
              <w:t xml:space="preserve"> dan </w:t>
            </w:r>
            <w:proofErr w:type="spellStart"/>
            <w:r>
              <w:rPr>
                <w:lang w:val="en-US"/>
              </w:rPr>
              <w:t>Bisnis</w:t>
            </w:r>
            <w:proofErr w:type="spellEnd"/>
            <w:r>
              <w:rPr>
                <w:lang w:val="en-US"/>
              </w:rPr>
              <w:t>,</w:t>
            </w:r>
            <w:r>
              <w:rPr>
                <w:spacing w:val="1"/>
              </w:rPr>
              <w:t xml:space="preserve"> </w:t>
            </w:r>
            <w:r>
              <w:t xml:space="preserve">Universitas </w:t>
            </w:r>
            <w:proofErr w:type="spellStart"/>
            <w:r>
              <w:rPr>
                <w:lang w:val="en-US"/>
              </w:rPr>
              <w:t>Pancasakti</w:t>
            </w:r>
            <w:proofErr w:type="spellEnd"/>
            <w:r>
              <w:rPr>
                <w:lang w:val="en-US"/>
              </w:rPr>
              <w:t xml:space="preserve"> </w:t>
            </w:r>
            <w:proofErr w:type="spellStart"/>
            <w:r>
              <w:rPr>
                <w:lang w:val="en-US"/>
              </w:rPr>
              <w:t>Tegal</w:t>
            </w:r>
            <w:proofErr w:type="spellEnd"/>
            <w:r>
              <w:rPr>
                <w:lang w:val="en-US"/>
              </w:rPr>
              <w:t>,</w:t>
            </w:r>
            <w:r>
              <w:rPr>
                <w:spacing w:val="-3"/>
              </w:rPr>
              <w:t xml:space="preserve"> </w:t>
            </w:r>
            <w:r>
              <w:t>Indonesia</w:t>
            </w:r>
          </w:p>
          <w:p w14:paraId="36EDA95F" w14:textId="77777777" w:rsidR="009A411A" w:rsidRDefault="009A411A" w:rsidP="00311CC1">
            <w:pPr>
              <w:pStyle w:val="TableParagraph"/>
              <w:spacing w:before="9"/>
              <w:ind w:left="0"/>
              <w:rPr>
                <w:sz w:val="21"/>
              </w:rPr>
            </w:pPr>
          </w:p>
          <w:p w14:paraId="666F9ACB" w14:textId="23A10B29" w:rsidR="009A411A" w:rsidRDefault="009A411A" w:rsidP="009A411A">
            <w:pPr>
              <w:spacing w:line="276" w:lineRule="auto"/>
              <w:jc w:val="center"/>
              <w:rPr>
                <w:rFonts w:ascii="Times New Roman" w:hAnsi="Times New Roman" w:cs="Times New Roman"/>
                <w:b/>
                <w:bCs/>
                <w:color w:val="0070C0"/>
                <w:u w:val="single"/>
                <w:vertAlign w:val="superscript"/>
              </w:rPr>
            </w:pPr>
            <w:hyperlink r:id="rId8" w:history="1">
              <w:r>
                <w:rPr>
                  <w:rStyle w:val="Hyperlink"/>
                  <w:rFonts w:ascii="Times New Roman" w:hAnsi="Times New Roman" w:cs="Times New Roman"/>
                  <w:b/>
                  <w:bCs/>
                </w:rPr>
                <w:t>denovadanis@gmail.com</w:t>
              </w:r>
              <w:r>
                <w:rPr>
                  <w:rStyle w:val="Hyperlink"/>
                  <w:rFonts w:ascii="Times New Roman" w:hAnsi="Times New Roman" w:cs="Times New Roman"/>
                  <w:b/>
                  <w:bCs/>
                  <w:vertAlign w:val="superscript"/>
                </w:rPr>
                <w:t>1</w:t>
              </w:r>
            </w:hyperlink>
            <w:r>
              <w:rPr>
                <w:rFonts w:ascii="Times New Roman" w:hAnsi="Times New Roman" w:cs="Times New Roman"/>
                <w:b/>
                <w:bCs/>
              </w:rPr>
              <w:t xml:space="preserve">, </w:t>
            </w:r>
            <w:hyperlink r:id="rId9" w:history="1">
              <w:r>
                <w:rPr>
                  <w:rStyle w:val="Hyperlink"/>
                  <w:rFonts w:ascii="Times New Roman" w:hAnsi="Times New Roman" w:cs="Times New Roman"/>
                  <w:b/>
                  <w:bCs/>
                </w:rPr>
                <w:t>tsalitsafatimatuzzahra@gmail.com</w:t>
              </w:r>
              <w:r>
                <w:rPr>
                  <w:rStyle w:val="Hyperlink"/>
                  <w:rFonts w:ascii="Times New Roman" w:hAnsi="Times New Roman" w:cs="Times New Roman"/>
                  <w:b/>
                  <w:bCs/>
                  <w:vertAlign w:val="superscript"/>
                </w:rPr>
                <w:t>2</w:t>
              </w:r>
            </w:hyperlink>
            <w:r>
              <w:rPr>
                <w:rFonts w:ascii="Times New Roman" w:hAnsi="Times New Roman" w:cs="Times New Roman"/>
                <w:b/>
                <w:bCs/>
                <w:vertAlign w:val="superscript"/>
              </w:rPr>
              <w:t xml:space="preserve"> </w:t>
            </w:r>
            <w:r>
              <w:rPr>
                <w:rFonts w:ascii="Times New Roman" w:hAnsi="Times New Roman" w:cs="Times New Roman"/>
                <w:b/>
                <w:bCs/>
              </w:rPr>
              <w:t>,</w:t>
            </w:r>
            <w:r>
              <w:rPr>
                <w:rFonts w:ascii="Times New Roman" w:hAnsi="Times New Roman" w:cs="Times New Roman"/>
                <w:b/>
                <w:bCs/>
                <w:color w:val="0070C0"/>
                <w:u w:val="single"/>
              </w:rPr>
              <w:t xml:space="preserve"> </w:t>
            </w:r>
            <w:r>
              <w:rPr>
                <w:rFonts w:ascii="Times New Roman" w:hAnsi="Times New Roman" w:cs="Times New Roman"/>
                <w:b/>
                <w:bCs/>
                <w:color w:val="0070C0"/>
                <w:u w:val="single"/>
              </w:rPr>
              <w:t>diennovi@upstegal.ac.id</w:t>
            </w:r>
            <w:r>
              <w:rPr>
                <w:rFonts w:ascii="Times New Roman" w:hAnsi="Times New Roman" w:cs="Times New Roman"/>
                <w:b/>
                <w:bCs/>
                <w:color w:val="0070C0"/>
                <w:u w:val="single"/>
                <w:vertAlign w:val="superscript"/>
              </w:rPr>
              <w:t>3</w:t>
            </w:r>
          </w:p>
          <w:p w14:paraId="56877847" w14:textId="6A56BB57" w:rsidR="009A411A" w:rsidRDefault="009A411A" w:rsidP="009A411A">
            <w:pPr>
              <w:pStyle w:val="TableParagraph"/>
              <w:spacing w:line="196" w:lineRule="exact"/>
              <w:ind w:left="0" w:right="243"/>
              <w:rPr>
                <w:sz w:val="18"/>
              </w:rPr>
            </w:pPr>
          </w:p>
        </w:tc>
      </w:tr>
      <w:tr w:rsidR="009A411A" w14:paraId="102D6809" w14:textId="77777777" w:rsidTr="00311CC1">
        <w:trPr>
          <w:trHeight w:val="2538"/>
        </w:trPr>
        <w:tc>
          <w:tcPr>
            <w:tcW w:w="9090" w:type="dxa"/>
            <w:tcBorders>
              <w:top w:val="single" w:sz="4" w:space="0" w:color="000000"/>
            </w:tcBorders>
          </w:tcPr>
          <w:p w14:paraId="3B261C0C" w14:textId="77777777" w:rsidR="009A411A" w:rsidRDefault="009A411A" w:rsidP="00311CC1">
            <w:pPr>
              <w:pStyle w:val="TableParagraph"/>
              <w:spacing w:before="4"/>
              <w:ind w:left="0"/>
              <w:rPr>
                <w:sz w:val="27"/>
              </w:rPr>
            </w:pPr>
          </w:p>
          <w:p w14:paraId="1A4E4C98" w14:textId="77777777" w:rsidR="009A411A" w:rsidRPr="00C2258E" w:rsidRDefault="009A411A" w:rsidP="009A411A">
            <w:pPr>
              <w:spacing w:line="276" w:lineRule="auto"/>
              <w:jc w:val="both"/>
              <w:rPr>
                <w:rFonts w:ascii="Times New Roman" w:hAnsi="Times New Roman" w:cs="Times New Roman"/>
                <w:b/>
                <w:bCs/>
              </w:rPr>
            </w:pPr>
            <w:r w:rsidRPr="00C2258E">
              <w:rPr>
                <w:rFonts w:ascii="Times New Roman" w:hAnsi="Times New Roman" w:cs="Times New Roman"/>
                <w:b/>
                <w:bCs/>
              </w:rPr>
              <w:t>ABSTRAK</w:t>
            </w:r>
          </w:p>
          <w:p w14:paraId="48DD3258" w14:textId="103D80AE" w:rsidR="009A411A" w:rsidRPr="00C2258E" w:rsidRDefault="009A411A" w:rsidP="009A411A">
            <w:pPr>
              <w:spacing w:line="276" w:lineRule="auto"/>
              <w:ind w:firstLine="720"/>
              <w:jc w:val="both"/>
              <w:rPr>
                <w:rFonts w:ascii="Times New Roman" w:hAnsi="Times New Roman" w:cs="Times New Roman"/>
              </w:rPr>
            </w:pPr>
            <w:proofErr w:type="spellStart"/>
            <w:r w:rsidRPr="00C2258E">
              <w:rPr>
                <w:rFonts w:ascii="Times New Roman" w:hAnsi="Times New Roman" w:cs="Times New Roman"/>
              </w:rPr>
              <w:t>Karakteristik</w:t>
            </w:r>
            <w:proofErr w:type="spellEnd"/>
            <w:r w:rsidRPr="00C2258E">
              <w:rPr>
                <w:rFonts w:ascii="Times New Roman" w:hAnsi="Times New Roman" w:cs="Times New Roman"/>
              </w:rPr>
              <w:t xml:space="preserve"> pada </w:t>
            </w:r>
            <w:proofErr w:type="spellStart"/>
            <w:r w:rsidRPr="00C2258E">
              <w:rPr>
                <w:rFonts w:ascii="Times New Roman" w:hAnsi="Times New Roman" w:cs="Times New Roman"/>
              </w:rPr>
              <w:t>komite</w:t>
            </w:r>
            <w:proofErr w:type="spellEnd"/>
            <w:r w:rsidRPr="00C2258E">
              <w:rPr>
                <w:rFonts w:ascii="Times New Roman" w:hAnsi="Times New Roman" w:cs="Times New Roman"/>
              </w:rPr>
              <w:t xml:space="preserve"> audit </w:t>
            </w:r>
            <w:proofErr w:type="spellStart"/>
            <w:r w:rsidRPr="00C2258E">
              <w:rPr>
                <w:rFonts w:ascii="Times New Roman" w:hAnsi="Times New Roman" w:cs="Times New Roman"/>
              </w:rPr>
              <w:t>terhadap</w:t>
            </w:r>
            <w:proofErr w:type="spellEnd"/>
            <w:r w:rsidRPr="00C2258E">
              <w:rPr>
                <w:rFonts w:ascii="Times New Roman" w:hAnsi="Times New Roman" w:cs="Times New Roman"/>
              </w:rPr>
              <w:t xml:space="preserve"> data </w:t>
            </w:r>
            <w:proofErr w:type="spellStart"/>
            <w:r w:rsidRPr="00C2258E">
              <w:rPr>
                <w:rFonts w:ascii="Times New Roman" w:hAnsi="Times New Roman" w:cs="Times New Roman"/>
              </w:rPr>
              <w:t>dari</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sejumlah</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perusahaan</w:t>
            </w:r>
            <w:proofErr w:type="spellEnd"/>
            <w:r w:rsidRPr="00C2258E">
              <w:rPr>
                <w:rFonts w:ascii="Times New Roman" w:hAnsi="Times New Roman" w:cs="Times New Roman"/>
              </w:rPr>
              <w:t xml:space="preserve">, kami </w:t>
            </w:r>
            <w:proofErr w:type="spellStart"/>
            <w:r w:rsidRPr="00C2258E">
              <w:rPr>
                <w:rFonts w:ascii="Times New Roman" w:hAnsi="Times New Roman" w:cs="Times New Roman"/>
              </w:rPr>
              <w:t>mengidentifikasi</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beberapa</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karakteristik</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komite</w:t>
            </w:r>
            <w:proofErr w:type="spellEnd"/>
            <w:r w:rsidRPr="00C2258E">
              <w:rPr>
                <w:rFonts w:ascii="Times New Roman" w:hAnsi="Times New Roman" w:cs="Times New Roman"/>
              </w:rPr>
              <w:t xml:space="preserve"> audit yang </w:t>
            </w:r>
            <w:proofErr w:type="spellStart"/>
            <w:r w:rsidRPr="00C2258E">
              <w:rPr>
                <w:rFonts w:ascii="Times New Roman" w:hAnsi="Times New Roman" w:cs="Times New Roman"/>
              </w:rPr>
              <w:t>mempengaruhi</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tingkat</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kecurangan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pelaporan</w:t>
            </w:r>
            <w:proofErr w:type="spellEnd"/>
            <w:r w:rsidRPr="00C2258E">
              <w:rPr>
                <w:rFonts w:ascii="Times New Roman" w:hAnsi="Times New Roman" w:cs="Times New Roman"/>
              </w:rPr>
              <w:t xml:space="preserve"> </w:t>
            </w:r>
            <w:proofErr w:type="spellStart"/>
            <w:proofErr w:type="gramStart"/>
            <w:r w:rsidRPr="00C2258E">
              <w:rPr>
                <w:rFonts w:ascii="Times New Roman" w:hAnsi="Times New Roman" w:cs="Times New Roman"/>
              </w:rPr>
              <w:t>keuangan</w:t>
            </w:r>
            <w:proofErr w:type="spellEnd"/>
            <w:r w:rsidRPr="00C2258E">
              <w:rPr>
                <w:rFonts w:ascii="Times New Roman" w:hAnsi="Times New Roman" w:cs="Times New Roman"/>
              </w:rPr>
              <w:t>..</w:t>
            </w:r>
            <w:proofErr w:type="gramEnd"/>
            <w:r w:rsidRPr="00C2258E">
              <w:rPr>
                <w:rFonts w:ascii="Times New Roman" w:hAnsi="Times New Roman" w:cs="Times New Roman"/>
              </w:rPr>
              <w:t xml:space="preserve"> </w:t>
            </w:r>
            <w:proofErr w:type="spellStart"/>
            <w:r w:rsidRPr="00C2258E">
              <w:rPr>
                <w:rFonts w:ascii="Times New Roman" w:hAnsi="Times New Roman" w:cs="Times New Roman"/>
              </w:rPr>
              <w:t>Penulisan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ini</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bertujuan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untuk</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membuktikan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apakah</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ada</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apakah</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ada</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pengaruh</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karakteristik</w:t>
            </w:r>
            <w:proofErr w:type="spellEnd"/>
            <w:r w:rsidRPr="00C2258E">
              <w:rPr>
                <w:rFonts w:ascii="Times New Roman" w:hAnsi="Times New Roman" w:cs="Times New Roman"/>
              </w:rPr>
              <w:t xml:space="preserve"> audit </w:t>
            </w:r>
            <w:proofErr w:type="spellStart"/>
            <w:r w:rsidRPr="00C2258E">
              <w:rPr>
                <w:rFonts w:ascii="Times New Roman" w:hAnsi="Times New Roman" w:cs="Times New Roman"/>
              </w:rPr>
              <w:t>terhadap</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kecurangan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laporan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keuangan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Metode</w:t>
            </w:r>
            <w:proofErr w:type="spellEnd"/>
            <w:r w:rsidRPr="00C2258E">
              <w:rPr>
                <w:rFonts w:ascii="Times New Roman" w:hAnsi="Times New Roman" w:cs="Times New Roman"/>
              </w:rPr>
              <w:t xml:space="preserve"> (SLR) </w:t>
            </w:r>
            <w:r w:rsidRPr="00C2258E">
              <w:rPr>
                <w:rFonts w:ascii="Times New Roman" w:hAnsi="Times New Roman" w:cs="Times New Roman"/>
                <w:i/>
                <w:iCs/>
              </w:rPr>
              <w:t xml:space="preserve">systematic </w:t>
            </w:r>
            <w:proofErr w:type="spellStart"/>
            <w:r w:rsidRPr="00C2258E">
              <w:rPr>
                <w:rFonts w:ascii="Times New Roman" w:hAnsi="Times New Roman" w:cs="Times New Roman"/>
                <w:i/>
                <w:iCs/>
              </w:rPr>
              <w:t>literatur</w:t>
            </w:r>
            <w:proofErr w:type="spellEnd"/>
            <w:r w:rsidRPr="00C2258E">
              <w:rPr>
                <w:rFonts w:ascii="Times New Roman" w:hAnsi="Times New Roman" w:cs="Times New Roman"/>
                <w:i/>
                <w:iCs/>
              </w:rPr>
              <w:t xml:space="preserve"> review </w:t>
            </w:r>
            <w:proofErr w:type="spellStart"/>
            <w:r w:rsidRPr="00C2258E">
              <w:rPr>
                <w:rFonts w:ascii="Times New Roman" w:hAnsi="Times New Roman" w:cs="Times New Roman"/>
              </w:rPr>
              <w:t>dengan</w:t>
            </w:r>
            <w:proofErr w:type="spellEnd"/>
            <w:r w:rsidRPr="00C2258E">
              <w:rPr>
                <w:rFonts w:ascii="Times New Roman" w:hAnsi="Times New Roman" w:cs="Times New Roman"/>
              </w:rPr>
              <w:t xml:space="preserve"> </w:t>
            </w:r>
            <w:proofErr w:type="spellStart"/>
            <w:proofErr w:type="gramStart"/>
            <w:r w:rsidRPr="00C2258E">
              <w:rPr>
                <w:rFonts w:ascii="Times New Roman" w:hAnsi="Times New Roman" w:cs="Times New Roman"/>
              </w:rPr>
              <w:t>penerapan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metode</w:t>
            </w:r>
            <w:proofErr w:type="spellEnd"/>
            <w:proofErr w:type="gramEnd"/>
            <w:r w:rsidRPr="00C2258E">
              <w:rPr>
                <w:rFonts w:ascii="Times New Roman" w:hAnsi="Times New Roman" w:cs="Times New Roman"/>
              </w:rPr>
              <w:t xml:space="preserve"> </w:t>
            </w:r>
            <w:proofErr w:type="spellStart"/>
            <w:r w:rsidRPr="00C2258E">
              <w:rPr>
                <w:rFonts w:ascii="Times New Roman" w:hAnsi="Times New Roman" w:cs="Times New Roman"/>
              </w:rPr>
              <w:t>ini</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bisa</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dikerjakan</w:t>
            </w:r>
            <w:proofErr w:type="spellEnd"/>
            <w:r w:rsidRPr="00C2258E">
              <w:rPr>
                <w:rFonts w:ascii="Times New Roman" w:hAnsi="Times New Roman" w:cs="Times New Roman"/>
              </w:rPr>
              <w:t xml:space="preserve"> review dan </w:t>
            </w:r>
            <w:proofErr w:type="spellStart"/>
            <w:r w:rsidRPr="00C2258E">
              <w:rPr>
                <w:rFonts w:ascii="Times New Roman" w:hAnsi="Times New Roman" w:cs="Times New Roman"/>
              </w:rPr>
              <w:t>identifikasi</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jurnal</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secara</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sistematis</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setiap</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prosesnya</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menggunakan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prosedur</w:t>
            </w:r>
            <w:proofErr w:type="spellEnd"/>
            <w:r w:rsidRPr="00C2258E">
              <w:rPr>
                <w:rFonts w:ascii="Times New Roman" w:hAnsi="Times New Roman" w:cs="Times New Roman"/>
              </w:rPr>
              <w:t xml:space="preserve"> yang </w:t>
            </w:r>
            <w:proofErr w:type="spellStart"/>
            <w:r w:rsidRPr="00C2258E">
              <w:rPr>
                <w:rFonts w:ascii="Times New Roman" w:hAnsi="Times New Roman" w:cs="Times New Roman"/>
              </w:rPr>
              <w:t>sudah</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disetuju</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Dalam</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peneltian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ini</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bersumber</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dari</w:t>
            </w:r>
            <w:proofErr w:type="spellEnd"/>
            <w:r w:rsidRPr="00C2258E">
              <w:rPr>
                <w:rFonts w:ascii="Times New Roman" w:hAnsi="Times New Roman" w:cs="Times New Roman"/>
              </w:rPr>
              <w:t xml:space="preserve"> data yang </w:t>
            </w:r>
            <w:proofErr w:type="spellStart"/>
            <w:r w:rsidRPr="00C2258E">
              <w:rPr>
                <w:rFonts w:ascii="Times New Roman" w:hAnsi="Times New Roman" w:cs="Times New Roman"/>
              </w:rPr>
              <w:t>digunakan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mencakup</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artikel</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jurnal</w:t>
            </w:r>
            <w:proofErr w:type="spellEnd"/>
            <w:r w:rsidRPr="00C2258E">
              <w:rPr>
                <w:rFonts w:ascii="Times New Roman" w:hAnsi="Times New Roman" w:cs="Times New Roman"/>
              </w:rPr>
              <w:t xml:space="preserve">, dan </w:t>
            </w:r>
            <w:proofErr w:type="spellStart"/>
            <w:r w:rsidRPr="00C2258E">
              <w:rPr>
                <w:rFonts w:ascii="Times New Roman" w:hAnsi="Times New Roman" w:cs="Times New Roman"/>
              </w:rPr>
              <w:t>dokumen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relevan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lainnya</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Penelusuran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Sinonim</w:t>
            </w:r>
            <w:proofErr w:type="spellEnd"/>
            <w:r w:rsidRPr="00C2258E">
              <w:rPr>
                <w:rFonts w:ascii="Times New Roman" w:hAnsi="Times New Roman" w:cs="Times New Roman"/>
              </w:rPr>
              <w:t xml:space="preserve"> data </w:t>
            </w:r>
            <w:proofErr w:type="spellStart"/>
            <w:r w:rsidRPr="00C2258E">
              <w:rPr>
                <w:rFonts w:ascii="Times New Roman" w:hAnsi="Times New Roman" w:cs="Times New Roman"/>
              </w:rPr>
              <w:t>dapat</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dianalisis</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atau</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dievaluasi</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dengan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menggunakan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aplikasi</w:t>
            </w:r>
            <w:proofErr w:type="spellEnd"/>
            <w:r w:rsidRPr="00C2258E">
              <w:rPr>
                <w:rFonts w:ascii="Times New Roman" w:hAnsi="Times New Roman" w:cs="Times New Roman"/>
              </w:rPr>
              <w:t xml:space="preserve"> Publish or Perish (</w:t>
            </w:r>
            <w:proofErr w:type="spellStart"/>
            <w:r w:rsidRPr="00C2258E">
              <w:rPr>
                <w:rFonts w:ascii="Times New Roman" w:hAnsi="Times New Roman" w:cs="Times New Roman"/>
              </w:rPr>
              <w:t>PoP</w:t>
            </w:r>
            <w:proofErr w:type="spellEnd"/>
            <w:r w:rsidRPr="00C2258E">
              <w:rPr>
                <w:rFonts w:ascii="Times New Roman" w:hAnsi="Times New Roman" w:cs="Times New Roman"/>
              </w:rPr>
              <w:t xml:space="preserve">) yang </w:t>
            </w:r>
            <w:proofErr w:type="spellStart"/>
            <w:r w:rsidRPr="00C2258E">
              <w:rPr>
                <w:rFonts w:ascii="Times New Roman" w:hAnsi="Times New Roman" w:cs="Times New Roman"/>
              </w:rPr>
              <w:t>mengakses</w:t>
            </w:r>
            <w:proofErr w:type="spellEnd"/>
            <w:r w:rsidRPr="00C2258E">
              <w:rPr>
                <w:rFonts w:ascii="Times New Roman" w:hAnsi="Times New Roman" w:cs="Times New Roman"/>
              </w:rPr>
              <w:t xml:space="preserve"> database </w:t>
            </w:r>
            <w:proofErr w:type="spellStart"/>
            <w:r w:rsidRPr="00C2258E">
              <w:rPr>
                <w:rFonts w:ascii="Times New Roman" w:hAnsi="Times New Roman" w:cs="Times New Roman"/>
              </w:rPr>
              <w:t>Crosscref</w:t>
            </w:r>
            <w:proofErr w:type="spellEnd"/>
            <w:r w:rsidRPr="00C2258E">
              <w:rPr>
                <w:rFonts w:ascii="Times New Roman" w:hAnsi="Times New Roman" w:cs="Times New Roman"/>
              </w:rPr>
              <w:t xml:space="preserve">, semantic </w:t>
            </w:r>
            <w:proofErr w:type="spellStart"/>
            <w:r w:rsidRPr="00C2258E">
              <w:rPr>
                <w:rFonts w:ascii="Times New Roman" w:hAnsi="Times New Roman" w:cs="Times New Roman"/>
              </w:rPr>
              <w:t>schoolar</w:t>
            </w:r>
            <w:proofErr w:type="spellEnd"/>
            <w:r w:rsidRPr="00C2258E">
              <w:rPr>
                <w:rFonts w:ascii="Times New Roman" w:hAnsi="Times New Roman" w:cs="Times New Roman"/>
              </w:rPr>
              <w:t xml:space="preserve">. </w:t>
            </w:r>
            <w:proofErr w:type="gramStart"/>
            <w:r w:rsidRPr="00C2258E">
              <w:rPr>
                <w:rFonts w:ascii="Times New Roman" w:hAnsi="Times New Roman" w:cs="Times New Roman"/>
              </w:rPr>
              <w:t xml:space="preserve">Pada  </w:t>
            </w:r>
            <w:proofErr w:type="spellStart"/>
            <w:r w:rsidRPr="00C2258E">
              <w:rPr>
                <w:rFonts w:ascii="Times New Roman" w:hAnsi="Times New Roman" w:cs="Times New Roman"/>
              </w:rPr>
              <w:t>awal</w:t>
            </w:r>
            <w:proofErr w:type="spellEnd"/>
            <w:proofErr w:type="gramEnd"/>
            <w:r w:rsidRPr="00C2258E">
              <w:rPr>
                <w:rFonts w:ascii="Times New Roman" w:hAnsi="Times New Roman" w:cs="Times New Roman"/>
              </w:rPr>
              <w:t xml:space="preserve">  </w:t>
            </w:r>
            <w:proofErr w:type="spellStart"/>
            <w:r w:rsidRPr="00C2258E">
              <w:rPr>
                <w:rFonts w:ascii="Times New Roman" w:hAnsi="Times New Roman" w:cs="Times New Roman"/>
              </w:rPr>
              <w:t>pencarian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dibatasi</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dengan</w:t>
            </w:r>
            <w:proofErr w:type="spellEnd"/>
            <w:r w:rsidRPr="00C2258E">
              <w:rPr>
                <w:rFonts w:ascii="Times New Roman" w:hAnsi="Times New Roman" w:cs="Times New Roman"/>
              </w:rPr>
              <w:t xml:space="preserve"> 154 </w:t>
            </w:r>
            <w:proofErr w:type="spellStart"/>
            <w:r w:rsidRPr="00C2258E">
              <w:rPr>
                <w:rFonts w:ascii="Times New Roman" w:hAnsi="Times New Roman" w:cs="Times New Roman"/>
              </w:rPr>
              <w:t>jurnal</w:t>
            </w:r>
            <w:proofErr w:type="spellEnd"/>
            <w:r w:rsidRPr="00C2258E">
              <w:rPr>
                <w:rFonts w:ascii="Times New Roman" w:hAnsi="Times New Roman" w:cs="Times New Roman"/>
              </w:rPr>
              <w:t xml:space="preserve">.  </w:t>
            </w:r>
            <w:proofErr w:type="spellStart"/>
            <w:proofErr w:type="gramStart"/>
            <w:r w:rsidRPr="00C2258E">
              <w:rPr>
                <w:rFonts w:ascii="Times New Roman" w:hAnsi="Times New Roman" w:cs="Times New Roman"/>
              </w:rPr>
              <w:t>Kemudian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dilakukan</w:t>
            </w:r>
            <w:proofErr w:type="spellEnd"/>
            <w:proofErr w:type="gramEnd"/>
            <w:r w:rsidRPr="00C2258E">
              <w:rPr>
                <w:rFonts w:ascii="Times New Roman" w:hAnsi="Times New Roman" w:cs="Times New Roman"/>
              </w:rPr>
              <w:t xml:space="preserve"> </w:t>
            </w:r>
            <w:proofErr w:type="spellStart"/>
            <w:r w:rsidRPr="00C2258E">
              <w:rPr>
                <w:rFonts w:ascii="Times New Roman" w:hAnsi="Times New Roman" w:cs="Times New Roman"/>
              </w:rPr>
              <w:t>peninjauan</w:t>
            </w:r>
            <w:proofErr w:type="spellEnd"/>
            <w:r w:rsidRPr="00C2258E">
              <w:rPr>
                <w:rFonts w:ascii="Times New Roman" w:hAnsi="Times New Roman" w:cs="Times New Roman"/>
              </w:rPr>
              <w:t xml:space="preserve">  dan  </w:t>
            </w:r>
            <w:proofErr w:type="spellStart"/>
            <w:r w:rsidRPr="00C2258E">
              <w:rPr>
                <w:rFonts w:ascii="Times New Roman" w:hAnsi="Times New Roman" w:cs="Times New Roman"/>
              </w:rPr>
              <w:t>analisis</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kembali</w:t>
            </w:r>
            <w:proofErr w:type="spellEnd"/>
            <w:r w:rsidRPr="00C2258E">
              <w:rPr>
                <w:rFonts w:ascii="Times New Roman" w:hAnsi="Times New Roman" w:cs="Times New Roman"/>
              </w:rPr>
              <w:t xml:space="preserve">  80 </w:t>
            </w:r>
            <w:proofErr w:type="spellStart"/>
            <w:r w:rsidRPr="00C2258E">
              <w:rPr>
                <w:rFonts w:ascii="Times New Roman" w:hAnsi="Times New Roman" w:cs="Times New Roman"/>
              </w:rPr>
              <w:t>jurnal</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tersisa</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dapat</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dilakukan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kriteria</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inklusi</w:t>
            </w:r>
            <w:proofErr w:type="spellEnd"/>
            <w:r w:rsidRPr="00C2258E">
              <w:rPr>
                <w:rFonts w:ascii="Times New Roman" w:hAnsi="Times New Roman" w:cs="Times New Roman"/>
              </w:rPr>
              <w:t xml:space="preserve"> dan </w:t>
            </w:r>
            <w:proofErr w:type="spellStart"/>
            <w:r w:rsidRPr="00C2258E">
              <w:rPr>
                <w:rFonts w:ascii="Times New Roman" w:hAnsi="Times New Roman" w:cs="Times New Roman"/>
              </w:rPr>
              <w:t>eksklusi</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sehingga</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hasilnya</w:t>
            </w:r>
            <w:proofErr w:type="spellEnd"/>
            <w:r w:rsidRPr="00C2258E">
              <w:rPr>
                <w:rFonts w:ascii="Times New Roman" w:hAnsi="Times New Roman" w:cs="Times New Roman"/>
              </w:rPr>
              <w:t xml:space="preserve"> 47 </w:t>
            </w:r>
            <w:proofErr w:type="spellStart"/>
            <w:r w:rsidRPr="00C2258E">
              <w:rPr>
                <w:rFonts w:ascii="Times New Roman" w:hAnsi="Times New Roman" w:cs="Times New Roman"/>
              </w:rPr>
              <w:t>jurnal</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sesuai</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dengan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ketentuan</w:t>
            </w:r>
            <w:proofErr w:type="spellEnd"/>
            <w:r w:rsidRPr="00C2258E">
              <w:rPr>
                <w:rFonts w:ascii="Times New Roman" w:hAnsi="Times New Roman" w:cs="Times New Roman"/>
              </w:rPr>
              <w:t xml:space="preserve">. Hasil </w:t>
            </w:r>
            <w:proofErr w:type="spellStart"/>
            <w:r w:rsidRPr="00C2258E">
              <w:rPr>
                <w:rFonts w:ascii="Times New Roman" w:hAnsi="Times New Roman" w:cs="Times New Roman"/>
              </w:rPr>
              <w:t>penelitian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menunjukkan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dapat</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disamakan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dengan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hasil</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eksperimen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atau</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temuan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penelitian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bahwa</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ada</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karateristik</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komite</w:t>
            </w:r>
            <w:proofErr w:type="spellEnd"/>
            <w:r w:rsidRPr="00C2258E">
              <w:rPr>
                <w:rFonts w:ascii="Times New Roman" w:hAnsi="Times New Roman" w:cs="Times New Roman"/>
              </w:rPr>
              <w:t xml:space="preserve"> audit </w:t>
            </w:r>
            <w:proofErr w:type="spellStart"/>
            <w:r w:rsidRPr="00C2258E">
              <w:rPr>
                <w:rFonts w:ascii="Times New Roman" w:hAnsi="Times New Roman" w:cs="Times New Roman"/>
              </w:rPr>
              <w:t>berpengaruh</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negatif</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bisa</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menjadi</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dalam</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konteks</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penipuan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laporan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keuangan</w:t>
            </w:r>
            <w:proofErr w:type="spellEnd"/>
            <w:r w:rsidRPr="00C2258E">
              <w:rPr>
                <w:rFonts w:ascii="Times New Roman" w:hAnsi="Times New Roman" w:cs="Times New Roman"/>
              </w:rPr>
              <w:t>.</w:t>
            </w:r>
          </w:p>
          <w:p w14:paraId="21796A4A" w14:textId="60A4AE53" w:rsidR="009A411A" w:rsidRPr="009A411A" w:rsidRDefault="009A411A" w:rsidP="009A411A">
            <w:pPr>
              <w:spacing w:line="276" w:lineRule="auto"/>
              <w:jc w:val="both"/>
              <w:rPr>
                <w:rFonts w:ascii="Times New Roman" w:hAnsi="Times New Roman" w:cs="Times New Roman"/>
              </w:rPr>
            </w:pPr>
            <w:r w:rsidRPr="00C2258E">
              <w:rPr>
                <w:rFonts w:ascii="Times New Roman" w:hAnsi="Times New Roman" w:cs="Times New Roman"/>
                <w:b/>
                <w:bCs/>
              </w:rPr>
              <w:t xml:space="preserve">Kata </w:t>
            </w:r>
            <w:proofErr w:type="spellStart"/>
            <w:proofErr w:type="gramStart"/>
            <w:r w:rsidRPr="00C2258E">
              <w:rPr>
                <w:rFonts w:ascii="Times New Roman" w:hAnsi="Times New Roman" w:cs="Times New Roman"/>
                <w:b/>
                <w:bCs/>
              </w:rPr>
              <w:t>Kunci</w:t>
            </w:r>
            <w:proofErr w:type="spellEnd"/>
            <w:r w:rsidRPr="00C2258E">
              <w:rPr>
                <w:rFonts w:ascii="Times New Roman" w:hAnsi="Times New Roman" w:cs="Times New Roman"/>
                <w:b/>
                <w:bCs/>
              </w:rPr>
              <w:t xml:space="preserve"> :</w:t>
            </w:r>
            <w:r w:rsidRPr="00C2258E">
              <w:rPr>
                <w:rFonts w:ascii="Times New Roman" w:hAnsi="Times New Roman" w:cs="Times New Roman"/>
                <w:i/>
                <w:iCs/>
              </w:rPr>
              <w:t>systematic</w:t>
            </w:r>
            <w:proofErr w:type="gramEnd"/>
            <w:r w:rsidRPr="00C2258E">
              <w:rPr>
                <w:rFonts w:ascii="Times New Roman" w:hAnsi="Times New Roman" w:cs="Times New Roman"/>
                <w:i/>
                <w:iCs/>
              </w:rPr>
              <w:t xml:space="preserve"> </w:t>
            </w:r>
            <w:proofErr w:type="spellStart"/>
            <w:r w:rsidRPr="00C2258E">
              <w:rPr>
                <w:rFonts w:ascii="Times New Roman" w:hAnsi="Times New Roman" w:cs="Times New Roman"/>
                <w:i/>
                <w:iCs/>
              </w:rPr>
              <w:t>literatur</w:t>
            </w:r>
            <w:proofErr w:type="spellEnd"/>
            <w:r w:rsidRPr="00C2258E">
              <w:rPr>
                <w:rFonts w:ascii="Times New Roman" w:hAnsi="Times New Roman" w:cs="Times New Roman"/>
                <w:i/>
                <w:iCs/>
              </w:rPr>
              <w:t xml:space="preserve"> review</w:t>
            </w:r>
            <w:r w:rsidRPr="00C2258E">
              <w:rPr>
                <w:rFonts w:ascii="Times New Roman" w:hAnsi="Times New Roman" w:cs="Times New Roman"/>
              </w:rPr>
              <w:t>;</w:t>
            </w:r>
            <w:r w:rsidRPr="00C2258E">
              <w:rPr>
                <w:rFonts w:ascii="Times New Roman" w:hAnsi="Times New Roman" w:cs="Times New Roman"/>
                <w:b/>
                <w:bCs/>
                <w:i/>
                <w:iCs/>
              </w:rPr>
              <w:t xml:space="preserve"> </w:t>
            </w:r>
            <w:proofErr w:type="spellStart"/>
            <w:r w:rsidRPr="00C2258E">
              <w:rPr>
                <w:rFonts w:ascii="Times New Roman" w:hAnsi="Times New Roman" w:cs="Times New Roman"/>
              </w:rPr>
              <w:t>pengaruh</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komite</w:t>
            </w:r>
            <w:proofErr w:type="spellEnd"/>
            <w:r w:rsidRPr="00C2258E">
              <w:rPr>
                <w:rFonts w:ascii="Times New Roman" w:hAnsi="Times New Roman" w:cs="Times New Roman"/>
              </w:rPr>
              <w:t xml:space="preserve"> audit; </w:t>
            </w:r>
            <w:proofErr w:type="spellStart"/>
            <w:r w:rsidRPr="00C2258E">
              <w:rPr>
                <w:rFonts w:ascii="Times New Roman" w:hAnsi="Times New Roman" w:cs="Times New Roman"/>
              </w:rPr>
              <w:t>kecurangan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laporan</w:t>
            </w:r>
            <w:proofErr w:type="spellEnd"/>
            <w:r w:rsidRPr="00C2258E">
              <w:rPr>
                <w:rFonts w:ascii="Times New Roman" w:hAnsi="Times New Roman" w:cs="Times New Roman"/>
              </w:rPr>
              <w:t xml:space="preserve"> </w:t>
            </w:r>
            <w:proofErr w:type="spellStart"/>
            <w:r w:rsidRPr="00C2258E">
              <w:rPr>
                <w:rFonts w:ascii="Times New Roman" w:hAnsi="Times New Roman" w:cs="Times New Roman"/>
              </w:rPr>
              <w:t>keuangan</w:t>
            </w:r>
            <w:proofErr w:type="spellEnd"/>
          </w:p>
          <w:p w14:paraId="49EF57E6" w14:textId="77777777" w:rsidR="009A411A" w:rsidRPr="00C2258E" w:rsidRDefault="009A411A" w:rsidP="009A411A">
            <w:pPr>
              <w:spacing w:line="276" w:lineRule="auto"/>
              <w:ind w:firstLine="720"/>
              <w:jc w:val="both"/>
              <w:rPr>
                <w:rFonts w:ascii="Times New Roman" w:hAnsi="Times New Roman" w:cs="Times New Roman"/>
                <w:i/>
                <w:iCs/>
              </w:rPr>
            </w:pPr>
            <w:r w:rsidRPr="00C2258E">
              <w:rPr>
                <w:rFonts w:ascii="Times New Roman" w:hAnsi="Times New Roman" w:cs="Times New Roman"/>
                <w:i/>
                <w:iCs/>
              </w:rPr>
              <w:t xml:space="preserve">Characteristics of audit committees Based on data from a number of companies, we identified several characteristics of audit committees that influence the level of fraudulent financial reporting. This writing aims to prove whether there is an influence of audit characteristics on fraudulent financial statements. The systematic literature review (SLR) method with the application of this method can be carried out to review and identify journals systematically, each process uses approved procedures. In this research, the data used includes articles, journals and other relevant documents. Synonym Search data can be </w:t>
            </w:r>
            <w:proofErr w:type="spellStart"/>
            <w:r w:rsidRPr="00C2258E">
              <w:rPr>
                <w:rFonts w:ascii="Times New Roman" w:hAnsi="Times New Roman" w:cs="Times New Roman"/>
                <w:i/>
                <w:iCs/>
              </w:rPr>
              <w:t>analyzed</w:t>
            </w:r>
            <w:proofErr w:type="spellEnd"/>
            <w:r w:rsidRPr="00C2258E">
              <w:rPr>
                <w:rFonts w:ascii="Times New Roman" w:hAnsi="Times New Roman" w:cs="Times New Roman"/>
                <w:i/>
                <w:iCs/>
              </w:rPr>
              <w:t xml:space="preserve"> or evaluated using the Publish or Perish (</w:t>
            </w:r>
            <w:proofErr w:type="spellStart"/>
            <w:r w:rsidRPr="00C2258E">
              <w:rPr>
                <w:rFonts w:ascii="Times New Roman" w:hAnsi="Times New Roman" w:cs="Times New Roman"/>
                <w:i/>
                <w:iCs/>
              </w:rPr>
              <w:t>PoP</w:t>
            </w:r>
            <w:proofErr w:type="spellEnd"/>
            <w:r w:rsidRPr="00C2258E">
              <w:rPr>
                <w:rFonts w:ascii="Times New Roman" w:hAnsi="Times New Roman" w:cs="Times New Roman"/>
                <w:i/>
                <w:iCs/>
              </w:rPr>
              <w:t xml:space="preserve">) application which accesses the </w:t>
            </w:r>
            <w:proofErr w:type="spellStart"/>
            <w:r w:rsidRPr="00C2258E">
              <w:rPr>
                <w:rFonts w:ascii="Times New Roman" w:hAnsi="Times New Roman" w:cs="Times New Roman"/>
                <w:i/>
                <w:iCs/>
              </w:rPr>
              <w:t>Crosscref</w:t>
            </w:r>
            <w:proofErr w:type="spellEnd"/>
            <w:r w:rsidRPr="00C2258E">
              <w:rPr>
                <w:rFonts w:ascii="Times New Roman" w:hAnsi="Times New Roman" w:cs="Times New Roman"/>
                <w:i/>
                <w:iCs/>
              </w:rPr>
              <w:t xml:space="preserve"> database, a semantic </w:t>
            </w:r>
            <w:proofErr w:type="spellStart"/>
            <w:r w:rsidRPr="00C2258E">
              <w:rPr>
                <w:rFonts w:ascii="Times New Roman" w:hAnsi="Times New Roman" w:cs="Times New Roman"/>
                <w:i/>
                <w:iCs/>
              </w:rPr>
              <w:t>schoolar</w:t>
            </w:r>
            <w:proofErr w:type="spellEnd"/>
            <w:r w:rsidRPr="00C2258E">
              <w:rPr>
                <w:rFonts w:ascii="Times New Roman" w:hAnsi="Times New Roman" w:cs="Times New Roman"/>
                <w:i/>
                <w:iCs/>
              </w:rPr>
              <w:t>. At the beginning the search was limited to 154 journals. Then a review and re-analysis of the remaining 80 journals can be carried out and the inclusion and exclusion criteria can be carried out, so that the results are 47 journals in accordance with the provisions. The research results show that they can be compared to experimental results or research findings. that there are audit committee characteristics that can have a negative influence in the context of financial statement fraud."</w:t>
            </w:r>
          </w:p>
          <w:p w14:paraId="7E0BE32D" w14:textId="77777777" w:rsidR="009A411A" w:rsidRPr="00C2258E" w:rsidRDefault="009A411A" w:rsidP="009A411A">
            <w:pPr>
              <w:spacing w:line="276" w:lineRule="auto"/>
              <w:jc w:val="both"/>
              <w:rPr>
                <w:rFonts w:ascii="Times New Roman" w:hAnsi="Times New Roman" w:cs="Times New Roman"/>
                <w:i/>
                <w:iCs/>
              </w:rPr>
            </w:pPr>
            <w:r w:rsidRPr="00C2258E">
              <w:rPr>
                <w:rFonts w:ascii="Times New Roman" w:hAnsi="Times New Roman" w:cs="Times New Roman"/>
                <w:b/>
                <w:bCs/>
                <w:i/>
                <w:iCs/>
              </w:rPr>
              <w:t>Keywords</w:t>
            </w:r>
            <w:r w:rsidRPr="00C2258E">
              <w:rPr>
                <w:rFonts w:ascii="Times New Roman" w:hAnsi="Times New Roman" w:cs="Times New Roman"/>
                <w:i/>
                <w:iCs/>
              </w:rPr>
              <w:t>: systematic literature review; influence; audit committee; fraud; financial statement</w:t>
            </w:r>
          </w:p>
          <w:p w14:paraId="63C084B5" w14:textId="77777777" w:rsidR="009A411A" w:rsidRDefault="009A411A" w:rsidP="00311CC1">
            <w:pPr>
              <w:pStyle w:val="TableParagraph"/>
              <w:spacing w:line="274" w:lineRule="exact"/>
              <w:ind w:left="105" w:right="114"/>
              <w:jc w:val="both"/>
              <w:rPr>
                <w:b/>
                <w:sz w:val="24"/>
              </w:rPr>
            </w:pPr>
          </w:p>
          <w:p w14:paraId="400EBB1F" w14:textId="227E5646" w:rsidR="004C23B7" w:rsidRDefault="004C23B7" w:rsidP="00311CC1">
            <w:pPr>
              <w:pStyle w:val="TableParagraph"/>
              <w:spacing w:line="274" w:lineRule="exact"/>
              <w:ind w:left="105" w:right="114"/>
              <w:jc w:val="both"/>
              <w:rPr>
                <w:b/>
                <w:sz w:val="24"/>
              </w:rPr>
            </w:pPr>
          </w:p>
        </w:tc>
      </w:tr>
    </w:tbl>
    <w:p w14:paraId="34CB08C5" w14:textId="18A9FC7D" w:rsidR="00AB77BF" w:rsidRPr="004C23B7" w:rsidRDefault="00874858" w:rsidP="005A5425">
      <w:pPr>
        <w:spacing w:line="276" w:lineRule="auto"/>
        <w:jc w:val="both"/>
        <w:rPr>
          <w:rFonts w:ascii="Times New Roman" w:hAnsi="Times New Roman" w:cs="Times New Roman"/>
          <w:b/>
          <w:bCs/>
          <w:i/>
          <w:iCs/>
          <w:sz w:val="24"/>
          <w:szCs w:val="24"/>
        </w:rPr>
      </w:pPr>
      <w:bookmarkStart w:id="0" w:name="_Hlk169176860"/>
      <w:r w:rsidRPr="004C23B7">
        <w:rPr>
          <w:rFonts w:ascii="Times New Roman" w:hAnsi="Times New Roman" w:cs="Times New Roman"/>
          <w:b/>
          <w:bCs/>
          <w:sz w:val="24"/>
          <w:szCs w:val="24"/>
        </w:rPr>
        <w:lastRenderedPageBreak/>
        <w:t>PENDAHULUAN</w:t>
      </w:r>
    </w:p>
    <w:p w14:paraId="74FCC0B0" w14:textId="77777777" w:rsidR="0001748E" w:rsidRPr="004C23B7" w:rsidRDefault="00874858" w:rsidP="004C23B7">
      <w:pPr>
        <w:spacing w:line="360" w:lineRule="auto"/>
        <w:jc w:val="both"/>
        <w:rPr>
          <w:rFonts w:ascii="Times New Roman" w:hAnsi="Times New Roman" w:cs="Times New Roman"/>
          <w:sz w:val="24"/>
          <w:szCs w:val="24"/>
        </w:rPr>
      </w:pPr>
      <w:r w:rsidRPr="00C2258E">
        <w:rPr>
          <w:rFonts w:ascii="Times New Roman" w:hAnsi="Times New Roman" w:cs="Times New Roman"/>
          <w:b/>
          <w:bCs/>
        </w:rPr>
        <w:tab/>
      </w:r>
      <w:proofErr w:type="spellStart"/>
      <w:r w:rsidR="0001748E" w:rsidRPr="004C23B7">
        <w:rPr>
          <w:rFonts w:ascii="Times New Roman" w:hAnsi="Times New Roman" w:cs="Times New Roman"/>
          <w:sz w:val="24"/>
          <w:szCs w:val="24"/>
        </w:rPr>
        <w:t>Pertumbuhan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ekonomi</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dari</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tahun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hingga</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tahun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berkembang</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cepat</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akibatnya</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perusahaan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dituntut</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harus</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memelihara</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kinerja</w:t>
      </w:r>
      <w:proofErr w:type="spellEnd"/>
      <w:r w:rsidR="0001748E" w:rsidRPr="004C23B7">
        <w:rPr>
          <w:rFonts w:ascii="Times New Roman" w:hAnsi="Times New Roman" w:cs="Times New Roman"/>
          <w:sz w:val="24"/>
          <w:szCs w:val="24"/>
        </w:rPr>
        <w:t xml:space="preserve"> dan </w:t>
      </w:r>
      <w:proofErr w:type="spellStart"/>
      <w:r w:rsidR="0001748E" w:rsidRPr="004C23B7">
        <w:rPr>
          <w:rFonts w:ascii="Times New Roman" w:hAnsi="Times New Roman" w:cs="Times New Roman"/>
          <w:sz w:val="24"/>
          <w:szCs w:val="24"/>
        </w:rPr>
        <w:t>memaksimalkan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sumber</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daya</w:t>
      </w:r>
      <w:proofErr w:type="spellEnd"/>
      <w:r w:rsidR="0001748E" w:rsidRPr="004C23B7">
        <w:rPr>
          <w:rFonts w:ascii="Times New Roman" w:hAnsi="Times New Roman" w:cs="Times New Roman"/>
          <w:sz w:val="24"/>
          <w:szCs w:val="24"/>
        </w:rPr>
        <w:t xml:space="preserve"> yang </w:t>
      </w:r>
      <w:proofErr w:type="spellStart"/>
      <w:r w:rsidR="0001748E" w:rsidRPr="004C23B7">
        <w:rPr>
          <w:rFonts w:ascii="Times New Roman" w:hAnsi="Times New Roman" w:cs="Times New Roman"/>
          <w:sz w:val="24"/>
          <w:szCs w:val="24"/>
        </w:rPr>
        <w:t>dimiliki</w:t>
      </w:r>
      <w:proofErr w:type="spellEnd"/>
      <w:r w:rsidR="0001748E" w:rsidRPr="004C23B7">
        <w:rPr>
          <w:rFonts w:ascii="Times New Roman" w:hAnsi="Times New Roman" w:cs="Times New Roman"/>
          <w:sz w:val="24"/>
          <w:szCs w:val="24"/>
        </w:rPr>
        <w:t xml:space="preserve">, agar </w:t>
      </w:r>
      <w:proofErr w:type="spellStart"/>
      <w:r w:rsidR="0001748E" w:rsidRPr="004C23B7">
        <w:rPr>
          <w:rFonts w:ascii="Times New Roman" w:hAnsi="Times New Roman" w:cs="Times New Roman"/>
          <w:sz w:val="24"/>
          <w:szCs w:val="24"/>
        </w:rPr>
        <w:t>perusahaan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sanggup</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mendapatkan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tujuan</w:t>
      </w:r>
      <w:proofErr w:type="spellEnd"/>
      <w:r w:rsidR="0001748E" w:rsidRPr="004C23B7">
        <w:rPr>
          <w:rFonts w:ascii="Times New Roman" w:hAnsi="Times New Roman" w:cs="Times New Roman"/>
          <w:sz w:val="24"/>
          <w:szCs w:val="24"/>
        </w:rPr>
        <w:t xml:space="preserve"> yang </w:t>
      </w:r>
      <w:proofErr w:type="spellStart"/>
      <w:r w:rsidR="0001748E" w:rsidRPr="004C23B7">
        <w:rPr>
          <w:rFonts w:ascii="Times New Roman" w:hAnsi="Times New Roman" w:cs="Times New Roman"/>
          <w:sz w:val="24"/>
          <w:szCs w:val="24"/>
        </w:rPr>
        <w:t>seimbang</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dengan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visi</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misi</w:t>
      </w:r>
      <w:proofErr w:type="spellEnd"/>
      <w:r w:rsidR="0001748E" w:rsidRPr="004C23B7">
        <w:rPr>
          <w:rFonts w:ascii="Times New Roman" w:hAnsi="Times New Roman" w:cs="Times New Roman"/>
          <w:sz w:val="24"/>
          <w:szCs w:val="24"/>
        </w:rPr>
        <w:t xml:space="preserve"> yang </w:t>
      </w:r>
      <w:proofErr w:type="spellStart"/>
      <w:r w:rsidR="0001748E" w:rsidRPr="004C23B7">
        <w:rPr>
          <w:rFonts w:ascii="Times New Roman" w:hAnsi="Times New Roman" w:cs="Times New Roman"/>
          <w:sz w:val="24"/>
          <w:szCs w:val="24"/>
        </w:rPr>
        <w:t>sudah</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dipastikan</w:t>
      </w:r>
      <w:proofErr w:type="spellEnd"/>
      <w:r w:rsidR="0001748E" w:rsidRPr="004C23B7">
        <w:rPr>
          <w:rFonts w:ascii="Times New Roman" w:hAnsi="Times New Roman" w:cs="Times New Roman"/>
          <w:sz w:val="24"/>
          <w:szCs w:val="24"/>
        </w:rPr>
        <w:t xml:space="preserve">. </w:t>
      </w:r>
      <w:r w:rsidR="0001748E" w:rsidRPr="004C23B7">
        <w:rPr>
          <w:rFonts w:ascii="Times New Roman" w:hAnsi="Times New Roman" w:cs="Times New Roman"/>
          <w:sz w:val="24"/>
          <w:szCs w:val="24"/>
        </w:rPr>
        <w:fldChar w:fldCharType="begin" w:fldLock="1"/>
      </w:r>
      <w:r w:rsidR="0001748E" w:rsidRPr="004C23B7">
        <w:rPr>
          <w:rFonts w:ascii="Times New Roman" w:hAnsi="Times New Roman" w:cs="Times New Roman"/>
          <w:sz w:val="24"/>
          <w:szCs w:val="24"/>
        </w:rPr>
        <w:instrText>ADDIN CSL_CITATION {"citationItems":[{"id":"ITEM-1","itemData":{"author":[{"dropping-particle":"","family":"Amaliyah","given":"Dina","non-dropping-particle":"","parse-names":false,"suffix":""},{"dropping-particle":"","family":"Putri","given":"Dhika Maha","non-dropping-particle":"","parse-names":false,"suffix":""}],"container-title":"E-JURNAL EKONOMI DAN BISNIS UNIVERSITAS UDAYANA","id":"ITEM-1","issue":"03","issued":{"date-parts":[["2024"]]},"page":"481-497","title":"PENGARUH KARAKTERISTIK KOMITE AUDIT TERHADAP RISIKO KEBANGKRUTAN DENGAN KECURANGAN LAPORAN KEUANGAN SEBAGAI VARIABEL MEDIASI","type":"article-journal","volume":"13"},"uris":["http://www.mendeley.com/documents/?uuid=5a705d99-fcca-4f4d-9a48-f5c8e317bded"]}],"mendeley":{"formattedCitation":"(Amaliyah &amp; Putri, 2024)","plainTextFormattedCitation":"(Amaliyah &amp; Putri, 2024)","previouslyFormattedCitation":"(Amaliyah &amp; Putri, 2024)"},"properties":{"noteIndex":0},"schema":"https://github.com/citation-style-language/schema/raw/master/csl-citation.json"}</w:instrText>
      </w:r>
      <w:r w:rsidR="0001748E" w:rsidRPr="004C23B7">
        <w:rPr>
          <w:rFonts w:ascii="Times New Roman" w:hAnsi="Times New Roman" w:cs="Times New Roman"/>
          <w:sz w:val="24"/>
          <w:szCs w:val="24"/>
        </w:rPr>
        <w:fldChar w:fldCharType="separate"/>
      </w:r>
      <w:r w:rsidR="0001748E" w:rsidRPr="004C23B7">
        <w:rPr>
          <w:rFonts w:ascii="Times New Roman" w:hAnsi="Times New Roman" w:cs="Times New Roman"/>
          <w:noProof/>
          <w:sz w:val="24"/>
          <w:szCs w:val="24"/>
        </w:rPr>
        <w:t>(Amaliyah &amp; Putri, 2024)</w:t>
      </w:r>
      <w:r w:rsidR="0001748E" w:rsidRPr="004C23B7">
        <w:rPr>
          <w:rFonts w:ascii="Times New Roman" w:hAnsi="Times New Roman" w:cs="Times New Roman"/>
          <w:sz w:val="24"/>
          <w:szCs w:val="24"/>
        </w:rPr>
        <w:fldChar w:fldCharType="end"/>
      </w:r>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Kecurangan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laporan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keuangan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timbul</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jika</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pencegahan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perbuatan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ini</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sedikit</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dilaksanakan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dari</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entitas</w:t>
      </w:r>
      <w:proofErr w:type="spellEnd"/>
      <w:r w:rsidR="0001748E" w:rsidRPr="004C23B7">
        <w:rPr>
          <w:rFonts w:ascii="Times New Roman" w:hAnsi="Times New Roman" w:cs="Times New Roman"/>
          <w:sz w:val="24"/>
          <w:szCs w:val="24"/>
        </w:rPr>
        <w:t xml:space="preserve"> dan </w:t>
      </w:r>
      <w:proofErr w:type="spellStart"/>
      <w:r w:rsidR="0001748E" w:rsidRPr="004C23B7">
        <w:rPr>
          <w:rFonts w:ascii="Times New Roman" w:hAnsi="Times New Roman" w:cs="Times New Roman"/>
          <w:sz w:val="24"/>
          <w:szCs w:val="24"/>
        </w:rPr>
        <w:t>tiadanya</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penemuan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penemuan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dini</w:t>
      </w:r>
      <w:proofErr w:type="spellEnd"/>
      <w:r w:rsidR="0001748E" w:rsidRPr="004C23B7">
        <w:rPr>
          <w:rFonts w:ascii="Times New Roman" w:hAnsi="Times New Roman" w:cs="Times New Roman"/>
          <w:sz w:val="24"/>
          <w:szCs w:val="24"/>
        </w:rPr>
        <w:t xml:space="preserve"> yang </w:t>
      </w:r>
      <w:proofErr w:type="spellStart"/>
      <w:r w:rsidR="0001748E" w:rsidRPr="004C23B7">
        <w:rPr>
          <w:rFonts w:ascii="Times New Roman" w:hAnsi="Times New Roman" w:cs="Times New Roman"/>
          <w:sz w:val="24"/>
          <w:szCs w:val="24"/>
        </w:rPr>
        <w:t>berguna</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Perbuatan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kecurangan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terhadap</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informasi</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keuangan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wajib</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membentuk</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acuan</w:t>
      </w:r>
      <w:proofErr w:type="spellEnd"/>
      <w:r w:rsidR="0001748E" w:rsidRPr="004C23B7">
        <w:rPr>
          <w:rFonts w:ascii="Times New Roman" w:hAnsi="Times New Roman" w:cs="Times New Roman"/>
          <w:sz w:val="24"/>
          <w:szCs w:val="24"/>
        </w:rPr>
        <w:t xml:space="preserve"> yang </w:t>
      </w:r>
      <w:proofErr w:type="spellStart"/>
      <w:r w:rsidR="0001748E" w:rsidRPr="004C23B7">
        <w:rPr>
          <w:rFonts w:ascii="Times New Roman" w:hAnsi="Times New Roman" w:cs="Times New Roman"/>
          <w:sz w:val="24"/>
          <w:szCs w:val="24"/>
        </w:rPr>
        <w:t>cukup</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serius</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dikarenakan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laporan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keuangan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nanti</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akan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diberikan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kepada</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pemegang</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kepentingan</w:t>
      </w:r>
      <w:proofErr w:type="spellEnd"/>
      <w:r w:rsidR="0001748E" w:rsidRPr="004C23B7">
        <w:rPr>
          <w:rFonts w:ascii="Times New Roman" w:hAnsi="Times New Roman" w:cs="Times New Roman"/>
          <w:sz w:val="24"/>
          <w:szCs w:val="24"/>
        </w:rPr>
        <w:t xml:space="preserve"> dan </w:t>
      </w:r>
      <w:proofErr w:type="spellStart"/>
      <w:r w:rsidR="0001748E" w:rsidRPr="004C23B7">
        <w:rPr>
          <w:rFonts w:ascii="Times New Roman" w:hAnsi="Times New Roman" w:cs="Times New Roman"/>
          <w:sz w:val="24"/>
          <w:szCs w:val="24"/>
        </w:rPr>
        <w:t>masyarakat</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kemudian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datanya</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tersebut</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wajib</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objektif</w:t>
      </w:r>
      <w:proofErr w:type="spellEnd"/>
      <w:r w:rsidR="0001748E" w:rsidRPr="004C23B7">
        <w:rPr>
          <w:rFonts w:ascii="Times New Roman" w:hAnsi="Times New Roman" w:cs="Times New Roman"/>
          <w:sz w:val="24"/>
          <w:szCs w:val="24"/>
        </w:rPr>
        <w:t xml:space="preserve"> dan  </w:t>
      </w:r>
      <w:proofErr w:type="spellStart"/>
      <w:r w:rsidR="0001748E" w:rsidRPr="004C23B7">
        <w:rPr>
          <w:rFonts w:ascii="Times New Roman" w:hAnsi="Times New Roman" w:cs="Times New Roman"/>
          <w:sz w:val="24"/>
          <w:szCs w:val="24"/>
        </w:rPr>
        <w:t>kredibel</w:t>
      </w:r>
      <w:proofErr w:type="spellEnd"/>
      <w:r w:rsidR="0001748E" w:rsidRPr="004C23B7">
        <w:rPr>
          <w:rFonts w:ascii="Times New Roman" w:hAnsi="Times New Roman" w:cs="Times New Roman"/>
          <w:sz w:val="24"/>
          <w:szCs w:val="24"/>
        </w:rPr>
        <w:t xml:space="preserve">. </w:t>
      </w:r>
      <w:r w:rsidR="0001748E" w:rsidRPr="004C23B7">
        <w:rPr>
          <w:rFonts w:ascii="Times New Roman" w:hAnsi="Times New Roman" w:cs="Times New Roman"/>
          <w:sz w:val="24"/>
          <w:szCs w:val="24"/>
        </w:rPr>
        <w:fldChar w:fldCharType="begin" w:fldLock="1"/>
      </w:r>
      <w:r w:rsidR="0001748E" w:rsidRPr="004C23B7">
        <w:rPr>
          <w:rFonts w:ascii="Times New Roman" w:hAnsi="Times New Roman" w:cs="Times New Roman"/>
          <w:sz w:val="24"/>
          <w:szCs w:val="24"/>
        </w:rPr>
        <w:instrText>ADDIN CSL_CITATION {"citationItems":[{"id":"ITEM-1","itemData":{"DOI":"10.26533/jad.v6i2.1189","ISSN":"2829-4467","abstract":"This research aims to examine the influence of the fraud pentagon on fraudulent financial reports in startup companies listed on the Indonesia Stock Exchange. This research uses quantitative methods. The data collection used was purposive sampling from 8 startup companies listed on the IDX for the 2019-2023 period with a 5 year financial reporting period. Hypothesis testing was carried out using multiple linear regression using SPSS 29. The results of this study show that financial stability, ineffective supervision, change of auditor, change of director and CEO image have no effect on financial statement fraud","author":[{"dropping-particle":"","family":"Randa","given":"Alfamet","non-dropping-particle":"","parse-names":false,"suffix":""},{"dropping-particle":"","family":"Dwita","given":"Sany","non-dropping-particle":"","parse-names":false,"suffix":""}],"container-title":"JEA : Jurnal Eksplorasi Akuntansi","id":"ITEM-1","issue":"4","issued":{"date-parts":[["2020"]]},"page":"3405-3418","title":"Pengaruh Elemen-Elemen Fraud Pentagon Terhadap Kecurangan Laporan Keuangan","type":"article-journal","volume":"2"},"uris":["http://www.mendeley.com/documents/?uuid=89bdc238-2c6f-4634-8e06-6243c6dd9596"]}],"mendeley":{"formattedCitation":"(Randa &amp; Dwita, 2020)","plainTextFormattedCitation":"(Randa &amp; Dwita, 2020)","previouslyFormattedCitation":"(Randa &amp; Dwita, 2020)"},"properties":{"noteIndex":0},"schema":"https://github.com/citation-style-language/schema/raw/master/csl-citation.json"}</w:instrText>
      </w:r>
      <w:r w:rsidR="0001748E" w:rsidRPr="004C23B7">
        <w:rPr>
          <w:rFonts w:ascii="Times New Roman" w:hAnsi="Times New Roman" w:cs="Times New Roman"/>
          <w:sz w:val="24"/>
          <w:szCs w:val="24"/>
        </w:rPr>
        <w:fldChar w:fldCharType="separate"/>
      </w:r>
      <w:r w:rsidR="0001748E" w:rsidRPr="004C23B7">
        <w:rPr>
          <w:rFonts w:ascii="Times New Roman" w:hAnsi="Times New Roman" w:cs="Times New Roman"/>
          <w:noProof/>
          <w:sz w:val="24"/>
          <w:szCs w:val="24"/>
        </w:rPr>
        <w:t>(Randa &amp; Dwita, 2020)</w:t>
      </w:r>
      <w:r w:rsidR="0001748E" w:rsidRPr="004C23B7">
        <w:rPr>
          <w:rFonts w:ascii="Times New Roman" w:hAnsi="Times New Roman" w:cs="Times New Roman"/>
          <w:sz w:val="24"/>
          <w:szCs w:val="24"/>
        </w:rPr>
        <w:fldChar w:fldCharType="end"/>
      </w:r>
    </w:p>
    <w:p w14:paraId="1F792862" w14:textId="77777777" w:rsidR="0001748E" w:rsidRPr="004C23B7" w:rsidRDefault="0001748E"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ab/>
      </w:r>
      <w:proofErr w:type="spellStart"/>
      <w:r w:rsidRPr="004C23B7">
        <w:rPr>
          <w:rFonts w:ascii="Times New Roman" w:hAnsi="Times New Roman" w:cs="Times New Roman"/>
          <w:sz w:val="24"/>
          <w:szCs w:val="24"/>
        </w:rPr>
        <w:t>Pelaporan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memperkuat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menghubungi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melalui</w:t>
      </w:r>
      <w:proofErr w:type="spellEnd"/>
      <w:r w:rsidRPr="004C23B7">
        <w:rPr>
          <w:rFonts w:ascii="Times New Roman" w:hAnsi="Times New Roman" w:cs="Times New Roman"/>
          <w:sz w:val="24"/>
          <w:szCs w:val="24"/>
        </w:rPr>
        <w:t xml:space="preserve"> </w:t>
      </w:r>
      <w:r w:rsidRPr="004C23B7">
        <w:rPr>
          <w:rFonts w:ascii="Times New Roman" w:hAnsi="Times New Roman" w:cs="Times New Roman"/>
          <w:i/>
          <w:iCs/>
          <w:sz w:val="24"/>
          <w:szCs w:val="24"/>
        </w:rPr>
        <w:t>stakeholder</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termasuk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pemasok</w:t>
      </w:r>
      <w:proofErr w:type="spellEnd"/>
      <w:r w:rsidRPr="004C23B7">
        <w:rPr>
          <w:rFonts w:ascii="Times New Roman" w:hAnsi="Times New Roman" w:cs="Times New Roman"/>
          <w:sz w:val="24"/>
          <w:szCs w:val="24"/>
        </w:rPr>
        <w:t xml:space="preserve">, investor, dan </w:t>
      </w:r>
      <w:proofErr w:type="spellStart"/>
      <w:r w:rsidRPr="004C23B7">
        <w:rPr>
          <w:rFonts w:ascii="Times New Roman" w:hAnsi="Times New Roman" w:cs="Times New Roman"/>
          <w:sz w:val="24"/>
          <w:szCs w:val="24"/>
        </w:rPr>
        <w:t>pelanggan</w:t>
      </w:r>
      <w:proofErr w:type="spellEnd"/>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ADDIN CSL_CITATION {"citationItems":[{"id":"ITEM-1","itemData":{"DOI":"10.1111/jbfa.12398","ISSN":"14685957","abstract":"This study examines the effect of managerial academic experience on firms’ financial reporting quality. Using data from China, we find that firms with top managers possessing academic experience exhibit lower levels of both accrual and real earnings management, along with a lower probability of future restatements. This effect is more pronounced for firms with inefficient external monitoring, suggesting that the higher financial reporting quality is mainly explained by the managers’ intrinsic motivation to report truthfully. The results hold when we use firm fixed-effect regressions, instrumental variable two-stage regressions, and a propensity score matching (PSM) approach to mitigate the omitted variable and endogeneity concerns. Our study suggests that academic experience can serve as a source of valuable expertise for corporate executives.","author":[{"dropping-particle":"","family":"Ma","given":"Zhiming","non-dropping-particle":"","parse-names":false,"suffix":""},{"dropping-particle":"","family":"Novoselov","given":"Kirill E.","non-dropping-particle":"","parse-names":false,"suffix":""},{"dropping-particle":"","family":"Zhou","given":"Kaitang","non-dropping-particle":"","parse-names":false,"suffix":""},{"dropping-particle":"","family":"Zhou","given":"Yi","non-dropping-particle":"","parse-names":false,"suffix":""}],"container-title":"Journal of Business Finance and Accounting","id":"ITEM-1","issue":"7-8","issued":{"date-parts":[["2019"]]},"page":"843-878","title":"Managerial academic experience, external monitoring and financial reporting quality","type":"article-journal","volume":"46"},"uris":["http://www.mendeley.com/documents/?uuid=22546509-590b-400c-a10a-587e2582aa3c"]}],"mendeley":{"formattedCitation":"(Ma et al., 2019)","plainTextFormattedCitation":"(Ma et al., 2019)","previouslyFormattedCitation":"(Ma et al., 2019)"},"properties":{"noteIndex":0},"schema":"https://github.com/citation-style-language/schema/raw/master/csl-citation.json"}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(Ma et al., 2019)</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Agar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membuat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keputusan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menjadi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lebih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bagus</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pemegang</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kepentingan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memerlukan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bermutu</w:t>
      </w:r>
      <w:proofErr w:type="spellEnd"/>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ADDIN CSL_CITATION {"citationItems":[{"id":"ITEM-1","itemData":{"DOI":"10.1080/23311975.2022.2164142","ISSN":"23311975","abstract":"The effectiveness of the company’s financial reporting system depends on the audit’s quality. In this context, the current study examines the role of accounting and financial expertise (AFE) auditors for financial reporting quality (FRQ). Since numerous components work together to determine financial reporting quality, measuring financial reporting quality is intrinsically complex. In this regard, the reporting quality (IFRQ) is measured by using a comprehensive Index of Financial Reporting Quality. Our study’s core and robust findings showed that the sample firms’ financial reporting quality was greatly improved by having AFE directors on the audit committee. Additionally, the current study has revealed that AFE auditors greatly cut real earnings management and improved accruals quality (alternative proxies of FRQ). By using the Generalized Method of Moments (GMM) econometric technique, which controls endogeneity, simultaneity, and unobserved heterogeneity, our research has shown that the audit committee’s accounting and financial competence directors play a unique role. This study may be useful for organizational leaders and policymakers from a practical standpoint.","author":[{"dropping-particle":"","family":"Rahman","given":"Shujah Ur","non-dropping-particle":"","parse-names":false,"suffix":""},{"dropping-particle":"","family":"Chen","given":"Song Sheng","non-dropping-particle":"","parse-names":false,"suffix":""},{"dropping-particle":"","family":"Al-Faryan","given":"Mamdouh Abdulaziz Saleh","non-dropping-particle":"","parse-names":false,"suffix":""},{"dropping-particle":"","family":"Ahmad","given":"Ilyas","non-dropping-particle":"","parse-names":false,"suffix":""},{"dropping-particle":"","family":"Hussain","given":"Rana Yassir","non-dropping-particle":"","parse-names":false,"suffix":""},{"dropping-particle":"","family":"Saud","given":"Shah","non-dropping-particle":"","parse-names":false,"suffix":""}],"container-title":"Cogent Business and Management","id":"ITEM-1","issue":"1","issued":{"date-parts":[["2023"]]},"publisher":"Cogent","title":"Audit services and financial reporting quality: The role of accounting expertise auditors","type":"article-journal","volume":"10"},"uris":["http://www.mendeley.com/documents/?uuid=8955c995-6184-41d9-8d38-f261aa741442"]}],"mendeley":{"formattedCitation":"(Rahman et al., 2023)","plainTextFormattedCitation":"(Rahman et al., 2023)","previouslyFormattedCitation":"(Rahman et al., 2023)"},"properties":{"noteIndex":0},"schema":"https://github.com/citation-style-language/schema/raw/master/csl-citation.json"}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(Rahman et al., 2023)</w:t>
      </w:r>
      <w:r w:rsidRPr="004C23B7">
        <w:rPr>
          <w:rFonts w:ascii="Times New Roman" w:hAnsi="Times New Roman" w:cs="Times New Roman"/>
          <w:sz w:val="24"/>
          <w:szCs w:val="24"/>
        </w:rPr>
        <w:fldChar w:fldCharType="end"/>
      </w:r>
    </w:p>
    <w:p w14:paraId="116550B3" w14:textId="060F089A" w:rsidR="000D2C36" w:rsidRPr="004C23B7" w:rsidRDefault="0001748E"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ab/>
      </w:r>
      <w:proofErr w:type="spellStart"/>
      <w:r w:rsidRPr="004C23B7">
        <w:rPr>
          <w:rFonts w:ascii="Times New Roman" w:hAnsi="Times New Roman" w:cs="Times New Roman"/>
          <w:sz w:val="24"/>
          <w:szCs w:val="24"/>
        </w:rPr>
        <w:t>Fenomena</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berhubungan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contohnya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ada</w:t>
      </w:r>
      <w:proofErr w:type="spellEnd"/>
      <w:r w:rsidRPr="004C23B7">
        <w:rPr>
          <w:rFonts w:ascii="Times New Roman" w:hAnsi="Times New Roman" w:cs="Times New Roman"/>
          <w:sz w:val="24"/>
          <w:szCs w:val="24"/>
        </w:rPr>
        <w:t xml:space="preserve"> di PT. Semen Indonesia, </w:t>
      </w:r>
      <w:proofErr w:type="spellStart"/>
      <w:proofErr w:type="gramStart"/>
      <w:r w:rsidRPr="004C23B7">
        <w:rPr>
          <w:rFonts w:ascii="Times New Roman" w:hAnsi="Times New Roman" w:cs="Times New Roman"/>
          <w:sz w:val="24"/>
          <w:szCs w:val="24"/>
        </w:rPr>
        <w:t>Tbk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tahun</w:t>
      </w:r>
      <w:proofErr w:type="spellEnd"/>
      <w:proofErr w:type="gramEnd"/>
      <w:r w:rsidRPr="004C23B7">
        <w:rPr>
          <w:rFonts w:ascii="Times New Roman" w:hAnsi="Times New Roman" w:cs="Times New Roman"/>
          <w:sz w:val="24"/>
          <w:szCs w:val="24"/>
        </w:rPr>
        <w:t xml:space="preserve"> 2018 </w:t>
      </w:r>
      <w:proofErr w:type="spellStart"/>
      <w:r w:rsidRPr="004C23B7">
        <w:rPr>
          <w:rFonts w:ascii="Times New Roman" w:hAnsi="Times New Roman" w:cs="Times New Roman"/>
          <w:sz w:val="24"/>
          <w:szCs w:val="24"/>
        </w:rPr>
        <w:t>tentang</w:t>
      </w:r>
      <w:proofErr w:type="spellEnd"/>
      <w:r w:rsidRPr="004C23B7">
        <w:rPr>
          <w:rFonts w:ascii="Times New Roman" w:hAnsi="Times New Roman" w:cs="Times New Roman"/>
          <w:sz w:val="24"/>
          <w:szCs w:val="24"/>
        </w:rPr>
        <w:t xml:space="preserve">  </w:t>
      </w:r>
      <w:r w:rsidRPr="004C23B7">
        <w:rPr>
          <w:rFonts w:ascii="Times New Roman" w:hAnsi="Times New Roman" w:cs="Times New Roman"/>
          <w:i/>
          <w:iCs/>
          <w:sz w:val="24"/>
          <w:szCs w:val="24"/>
        </w:rPr>
        <w:t>fraud</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terkait</w:t>
      </w:r>
      <w:proofErr w:type="spellEnd"/>
      <w:r w:rsidRPr="004C23B7">
        <w:rPr>
          <w:rFonts w:ascii="Times New Roman" w:hAnsi="Times New Roman" w:cs="Times New Roman"/>
          <w:sz w:val="24"/>
          <w:szCs w:val="24"/>
        </w:rPr>
        <w:t xml:space="preserve">  pada </w:t>
      </w:r>
      <w:proofErr w:type="spellStart"/>
      <w:r w:rsidRPr="004C23B7">
        <w:rPr>
          <w:rFonts w:ascii="Times New Roman" w:hAnsi="Times New Roman" w:cs="Times New Roman"/>
          <w:sz w:val="24"/>
          <w:szCs w:val="24"/>
        </w:rPr>
        <w:t>kemampuan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pada </w:t>
      </w:r>
      <w:proofErr w:type="spellStart"/>
      <w:r w:rsidRPr="004C23B7">
        <w:rPr>
          <w:rFonts w:ascii="Times New Roman" w:hAnsi="Times New Roman" w:cs="Times New Roman"/>
          <w:sz w:val="24"/>
          <w:szCs w:val="24"/>
        </w:rPr>
        <w:t>keahlian</w:t>
      </w:r>
      <w:proofErr w:type="spellEnd"/>
      <w:r w:rsidRPr="004C23B7">
        <w:rPr>
          <w:rFonts w:ascii="Times New Roman" w:hAnsi="Times New Roman" w:cs="Times New Roman"/>
          <w:sz w:val="24"/>
          <w:szCs w:val="24"/>
        </w:rPr>
        <w:t xml:space="preserve"> audit dan </w:t>
      </w:r>
      <w:proofErr w:type="spellStart"/>
      <w:r w:rsidRPr="004C23B7">
        <w:rPr>
          <w:rFonts w:ascii="Times New Roman" w:hAnsi="Times New Roman" w:cs="Times New Roman"/>
          <w:sz w:val="24"/>
          <w:szCs w:val="24"/>
        </w:rPr>
        <w:t>kesalahan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penyajian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SMGR </w:t>
      </w:r>
      <w:proofErr w:type="spellStart"/>
      <w:r w:rsidRPr="004C23B7">
        <w:rPr>
          <w:rFonts w:ascii="Times New Roman" w:hAnsi="Times New Roman" w:cs="Times New Roman"/>
          <w:sz w:val="24"/>
          <w:szCs w:val="24"/>
        </w:rPr>
        <w:t>tahun</w:t>
      </w:r>
      <w:proofErr w:type="spellEnd"/>
      <w:r w:rsidRPr="004C23B7">
        <w:rPr>
          <w:rFonts w:ascii="Times New Roman" w:hAnsi="Times New Roman" w:cs="Times New Roman"/>
          <w:sz w:val="24"/>
          <w:szCs w:val="24"/>
        </w:rPr>
        <w:t xml:space="preserve"> 2017,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tadinya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mencatat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biaya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mengenai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beban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umum</w:t>
      </w:r>
      <w:proofErr w:type="spellEnd"/>
      <w:r w:rsidRPr="004C23B7">
        <w:rPr>
          <w:rFonts w:ascii="Times New Roman" w:hAnsi="Times New Roman" w:cs="Times New Roman"/>
          <w:sz w:val="24"/>
          <w:szCs w:val="24"/>
        </w:rPr>
        <w:t xml:space="preserve"> juga </w:t>
      </w:r>
      <w:proofErr w:type="spellStart"/>
      <w:r w:rsidRPr="004C23B7">
        <w:rPr>
          <w:rFonts w:ascii="Times New Roman" w:hAnsi="Times New Roman" w:cs="Times New Roman"/>
          <w:sz w:val="24"/>
          <w:szCs w:val="24"/>
        </w:rPr>
        <w:t>administrasi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senilai</w:t>
      </w:r>
      <w:proofErr w:type="spellEnd"/>
      <w:r w:rsidRPr="004C23B7">
        <w:rPr>
          <w:rFonts w:ascii="Times New Roman" w:hAnsi="Times New Roman" w:cs="Times New Roman"/>
          <w:sz w:val="24"/>
          <w:szCs w:val="24"/>
        </w:rPr>
        <w:t xml:space="preserve"> Rp. 2,42 </w:t>
      </w:r>
      <w:proofErr w:type="spellStart"/>
      <w:r w:rsidRPr="004C23B7">
        <w:rPr>
          <w:rFonts w:ascii="Times New Roman" w:hAnsi="Times New Roman" w:cs="Times New Roman"/>
          <w:sz w:val="24"/>
          <w:szCs w:val="24"/>
        </w:rPr>
        <w:t>triliun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Disebabkan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karena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tahunan</w:t>
      </w:r>
      <w:proofErr w:type="spellEnd"/>
      <w:r w:rsidRPr="004C23B7">
        <w:rPr>
          <w:rFonts w:ascii="Times New Roman" w:hAnsi="Times New Roman" w:cs="Times New Roman"/>
          <w:sz w:val="24"/>
          <w:szCs w:val="24"/>
        </w:rPr>
        <w:t xml:space="preserve"> 2018 di </w:t>
      </w:r>
      <w:proofErr w:type="spellStart"/>
      <w:r w:rsidRPr="004C23B7">
        <w:rPr>
          <w:rFonts w:ascii="Times New Roman" w:hAnsi="Times New Roman" w:cs="Times New Roman"/>
          <w:sz w:val="24"/>
          <w:szCs w:val="24"/>
        </w:rPr>
        <w:t>akun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beban</w:t>
      </w:r>
      <w:proofErr w:type="spellEnd"/>
      <w:r w:rsidRPr="004C23B7">
        <w:rPr>
          <w:rFonts w:ascii="Times New Roman" w:hAnsi="Times New Roman" w:cs="Times New Roman"/>
          <w:sz w:val="24"/>
          <w:szCs w:val="24"/>
        </w:rPr>
        <w:t xml:space="preserve"> </w:t>
      </w:r>
      <w:proofErr w:type="gramStart"/>
      <w:r w:rsidRPr="004C23B7">
        <w:rPr>
          <w:rFonts w:ascii="Times New Roman" w:hAnsi="Times New Roman" w:cs="Times New Roman"/>
          <w:sz w:val="24"/>
          <w:szCs w:val="24"/>
        </w:rPr>
        <w:t xml:space="preserve">yang  </w:t>
      </w:r>
      <w:proofErr w:type="spellStart"/>
      <w:r w:rsidRPr="004C23B7">
        <w:rPr>
          <w:rFonts w:ascii="Times New Roman" w:hAnsi="Times New Roman" w:cs="Times New Roman"/>
          <w:sz w:val="24"/>
          <w:szCs w:val="24"/>
        </w:rPr>
        <w:t>terdapat</w:t>
      </w:r>
      <w:proofErr w:type="spellEnd"/>
      <w:proofErr w:type="gram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angka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nilai</w:t>
      </w:r>
      <w:proofErr w:type="spellEnd"/>
      <w:r w:rsidRPr="004C23B7">
        <w:rPr>
          <w:rFonts w:ascii="Times New Roman" w:hAnsi="Times New Roman" w:cs="Times New Roman"/>
          <w:sz w:val="24"/>
          <w:szCs w:val="24"/>
        </w:rPr>
        <w:t xml:space="preserve"> Rp. 2,04 </w:t>
      </w:r>
      <w:proofErr w:type="spellStart"/>
      <w:r w:rsidRPr="004C23B7">
        <w:rPr>
          <w:rFonts w:ascii="Times New Roman" w:hAnsi="Times New Roman" w:cs="Times New Roman"/>
          <w:sz w:val="24"/>
          <w:szCs w:val="24"/>
        </w:rPr>
        <w:t>miliar</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berkurang</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sebesar</w:t>
      </w:r>
      <w:proofErr w:type="spellEnd"/>
      <w:r w:rsidRPr="004C23B7">
        <w:rPr>
          <w:rFonts w:ascii="Times New Roman" w:hAnsi="Times New Roman" w:cs="Times New Roman"/>
          <w:sz w:val="24"/>
          <w:szCs w:val="24"/>
        </w:rPr>
        <w:t xml:space="preserve"> 19,24% </w:t>
      </w:r>
      <w:proofErr w:type="spellStart"/>
      <w:r w:rsidRPr="004C23B7">
        <w:rPr>
          <w:rFonts w:ascii="Times New Roman" w:hAnsi="Times New Roman" w:cs="Times New Roman"/>
          <w:sz w:val="24"/>
          <w:szCs w:val="24"/>
        </w:rPr>
        <w:t>sampai</w:t>
      </w:r>
      <w:proofErr w:type="spellEnd"/>
      <w:r w:rsidRPr="004C23B7">
        <w:rPr>
          <w:rFonts w:ascii="Times New Roman" w:hAnsi="Times New Roman" w:cs="Times New Roman"/>
          <w:sz w:val="24"/>
          <w:szCs w:val="24"/>
        </w:rPr>
        <w:t xml:space="preserve"> Rp. 1,62 </w:t>
      </w:r>
      <w:proofErr w:type="spellStart"/>
      <w:r w:rsidRPr="004C23B7">
        <w:rPr>
          <w:rFonts w:ascii="Times New Roman" w:hAnsi="Times New Roman" w:cs="Times New Roman"/>
          <w:sz w:val="24"/>
          <w:szCs w:val="24"/>
        </w:rPr>
        <w:t>miliar</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Tiga</w:t>
      </w:r>
      <w:proofErr w:type="spellEnd"/>
      <w:r w:rsidRPr="004C23B7">
        <w:rPr>
          <w:rFonts w:ascii="Times New Roman" w:hAnsi="Times New Roman" w:cs="Times New Roman"/>
          <w:sz w:val="24"/>
          <w:szCs w:val="24"/>
        </w:rPr>
        <w:t xml:space="preserve"> Pilar Sejahtera Food, </w:t>
      </w:r>
      <w:proofErr w:type="spellStart"/>
      <w:r w:rsidRPr="004C23B7">
        <w:rPr>
          <w:rFonts w:ascii="Times New Roman" w:hAnsi="Times New Roman" w:cs="Times New Roman"/>
          <w:sz w:val="24"/>
          <w:szCs w:val="24"/>
        </w:rPr>
        <w:t>Tbk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tahun</w:t>
      </w:r>
      <w:proofErr w:type="spellEnd"/>
      <w:r w:rsidRPr="004C23B7">
        <w:rPr>
          <w:rFonts w:ascii="Times New Roman" w:hAnsi="Times New Roman" w:cs="Times New Roman"/>
          <w:sz w:val="24"/>
          <w:szCs w:val="24"/>
        </w:rPr>
        <w:t xml:space="preserve"> 2017 </w:t>
      </w:r>
      <w:proofErr w:type="spellStart"/>
      <w:r w:rsidRPr="004C23B7">
        <w:rPr>
          <w:rFonts w:ascii="Times New Roman" w:hAnsi="Times New Roman" w:cs="Times New Roman"/>
          <w:sz w:val="24"/>
          <w:szCs w:val="24"/>
        </w:rPr>
        <w:t>terkait</w:t>
      </w:r>
      <w:proofErr w:type="spellEnd"/>
      <w:r w:rsidRPr="004C23B7">
        <w:rPr>
          <w:rFonts w:ascii="Times New Roman" w:hAnsi="Times New Roman" w:cs="Times New Roman"/>
          <w:sz w:val="24"/>
          <w:szCs w:val="24"/>
        </w:rPr>
        <w:t xml:space="preserve"> pada </w:t>
      </w:r>
      <w:proofErr w:type="spellStart"/>
      <w:r w:rsidRPr="004C23B7">
        <w:rPr>
          <w:rFonts w:ascii="Times New Roman" w:hAnsi="Times New Roman" w:cs="Times New Roman"/>
          <w:sz w:val="24"/>
          <w:szCs w:val="24"/>
        </w:rPr>
        <w:t>kepemilikan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manajerial</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Asumsi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pembengkakan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terjadi</w:t>
      </w:r>
      <w:proofErr w:type="spellEnd"/>
      <w:r w:rsidRPr="004C23B7">
        <w:rPr>
          <w:rFonts w:ascii="Times New Roman" w:hAnsi="Times New Roman" w:cs="Times New Roman"/>
          <w:sz w:val="24"/>
          <w:szCs w:val="24"/>
        </w:rPr>
        <w:t xml:space="preserve"> pada </w:t>
      </w:r>
      <w:proofErr w:type="spellStart"/>
      <w:r w:rsidRPr="004C23B7">
        <w:rPr>
          <w:rFonts w:ascii="Times New Roman" w:hAnsi="Times New Roman" w:cs="Times New Roman"/>
          <w:sz w:val="24"/>
          <w:szCs w:val="24"/>
        </w:rPr>
        <w:t>pos</w:t>
      </w:r>
      <w:proofErr w:type="spellEnd"/>
      <w:r w:rsidRPr="004C23B7">
        <w:rPr>
          <w:rFonts w:ascii="Times New Roman" w:hAnsi="Times New Roman" w:cs="Times New Roman"/>
          <w:sz w:val="24"/>
          <w:szCs w:val="24"/>
        </w:rPr>
        <w:t xml:space="preserve"> asset </w:t>
      </w:r>
      <w:proofErr w:type="spellStart"/>
      <w:r w:rsidRPr="004C23B7">
        <w:rPr>
          <w:rFonts w:ascii="Times New Roman" w:hAnsi="Times New Roman" w:cs="Times New Roman"/>
          <w:sz w:val="24"/>
          <w:szCs w:val="24"/>
        </w:rPr>
        <w:t>tetap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Grup</w:t>
      </w:r>
      <w:proofErr w:type="spellEnd"/>
      <w:r w:rsidRPr="004C23B7">
        <w:rPr>
          <w:rFonts w:ascii="Times New Roman" w:hAnsi="Times New Roman" w:cs="Times New Roman"/>
          <w:sz w:val="24"/>
          <w:szCs w:val="24"/>
        </w:rPr>
        <w:t xml:space="preserve"> AISA dan </w:t>
      </w:r>
      <w:proofErr w:type="spellStart"/>
      <w:r w:rsidRPr="004C23B7">
        <w:rPr>
          <w:rFonts w:ascii="Times New Roman" w:hAnsi="Times New Roman" w:cs="Times New Roman"/>
          <w:sz w:val="24"/>
          <w:szCs w:val="24"/>
        </w:rPr>
        <w:t>akun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piutang</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usaha</w:t>
      </w:r>
      <w:proofErr w:type="spellEnd"/>
      <w:r w:rsidRPr="004C23B7">
        <w:rPr>
          <w:rFonts w:ascii="Times New Roman" w:hAnsi="Times New Roman" w:cs="Times New Roman"/>
          <w:sz w:val="24"/>
          <w:szCs w:val="24"/>
        </w:rPr>
        <w:t xml:space="preserve">, </w:t>
      </w:r>
      <w:proofErr w:type="spellStart"/>
      <w:proofErr w:type="gramStart"/>
      <w:r w:rsidRPr="004C23B7">
        <w:rPr>
          <w:rFonts w:ascii="Times New Roman" w:hAnsi="Times New Roman" w:cs="Times New Roman"/>
          <w:sz w:val="24"/>
          <w:szCs w:val="24"/>
        </w:rPr>
        <w:t>persediaan</w:t>
      </w:r>
      <w:proofErr w:type="spellEnd"/>
      <w:r w:rsidRPr="004C23B7">
        <w:rPr>
          <w:rFonts w:ascii="Times New Roman" w:hAnsi="Times New Roman" w:cs="Times New Roman"/>
          <w:sz w:val="24"/>
          <w:szCs w:val="24"/>
        </w:rPr>
        <w:t>,.</w:t>
      </w:r>
      <w:proofErr w:type="gram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Selain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pembengkakan</w:t>
      </w:r>
      <w:proofErr w:type="spellEnd"/>
      <w:r w:rsidRPr="004C23B7">
        <w:rPr>
          <w:rFonts w:ascii="Times New Roman" w:hAnsi="Times New Roman" w:cs="Times New Roman"/>
          <w:sz w:val="24"/>
          <w:szCs w:val="24"/>
        </w:rPr>
        <w:t xml:space="preserve"> Rp 4 </w:t>
      </w:r>
      <w:proofErr w:type="spellStart"/>
      <w:r w:rsidRPr="004C23B7">
        <w:rPr>
          <w:rFonts w:ascii="Times New Roman" w:hAnsi="Times New Roman" w:cs="Times New Roman"/>
          <w:sz w:val="24"/>
          <w:szCs w:val="24"/>
        </w:rPr>
        <w:t>triliun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tersebut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didapatkan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temuan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asumsi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pembengkakan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terjadi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senilai</w:t>
      </w:r>
      <w:proofErr w:type="spellEnd"/>
      <w:r w:rsidRPr="004C23B7">
        <w:rPr>
          <w:rFonts w:ascii="Times New Roman" w:hAnsi="Times New Roman" w:cs="Times New Roman"/>
          <w:sz w:val="24"/>
          <w:szCs w:val="24"/>
        </w:rPr>
        <w:t xml:space="preserve"> Rp. 662 </w:t>
      </w:r>
      <w:proofErr w:type="spellStart"/>
      <w:r w:rsidRPr="004C23B7">
        <w:rPr>
          <w:rFonts w:ascii="Times New Roman" w:hAnsi="Times New Roman" w:cs="Times New Roman"/>
          <w:sz w:val="24"/>
          <w:szCs w:val="24"/>
        </w:rPr>
        <w:t>miliar</w:t>
      </w:r>
      <w:proofErr w:type="spellEnd"/>
      <w:r w:rsidRPr="004C23B7">
        <w:rPr>
          <w:rFonts w:ascii="Times New Roman" w:hAnsi="Times New Roman" w:cs="Times New Roman"/>
          <w:sz w:val="24"/>
          <w:szCs w:val="24"/>
        </w:rPr>
        <w:t xml:space="preserve"> juga </w:t>
      </w:r>
      <w:proofErr w:type="spellStart"/>
      <w:r w:rsidRPr="004C23B7">
        <w:rPr>
          <w:rFonts w:ascii="Times New Roman" w:hAnsi="Times New Roman" w:cs="Times New Roman"/>
          <w:sz w:val="24"/>
          <w:szCs w:val="24"/>
        </w:rPr>
        <w:t>pembekakan</w:t>
      </w:r>
      <w:proofErr w:type="spellEnd"/>
      <w:r w:rsidRPr="004C23B7">
        <w:rPr>
          <w:rFonts w:ascii="Times New Roman" w:hAnsi="Times New Roman" w:cs="Times New Roman"/>
          <w:sz w:val="24"/>
          <w:szCs w:val="24"/>
        </w:rPr>
        <w:t xml:space="preserve"> lain </w:t>
      </w:r>
      <w:proofErr w:type="spellStart"/>
      <w:r w:rsidRPr="004C23B7">
        <w:rPr>
          <w:rFonts w:ascii="Times New Roman" w:hAnsi="Times New Roman" w:cs="Times New Roman"/>
          <w:sz w:val="24"/>
          <w:szCs w:val="24"/>
        </w:rPr>
        <w:t>senilai</w:t>
      </w:r>
      <w:proofErr w:type="spellEnd"/>
      <w:r w:rsidRPr="004C23B7">
        <w:rPr>
          <w:rFonts w:ascii="Times New Roman" w:hAnsi="Times New Roman" w:cs="Times New Roman"/>
          <w:sz w:val="24"/>
          <w:szCs w:val="24"/>
        </w:rPr>
        <w:t xml:space="preserve"> Rp.329 </w:t>
      </w:r>
      <w:proofErr w:type="spellStart"/>
      <w:r w:rsidRPr="004C23B7">
        <w:rPr>
          <w:rFonts w:ascii="Times New Roman" w:hAnsi="Times New Roman" w:cs="Times New Roman"/>
          <w:sz w:val="24"/>
          <w:szCs w:val="24"/>
        </w:rPr>
        <w:t>miliar</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ada</w:t>
      </w:r>
      <w:proofErr w:type="spellEnd"/>
      <w:r w:rsidRPr="004C23B7">
        <w:rPr>
          <w:rFonts w:ascii="Times New Roman" w:hAnsi="Times New Roman" w:cs="Times New Roman"/>
          <w:sz w:val="24"/>
          <w:szCs w:val="24"/>
        </w:rPr>
        <w:t xml:space="preserve"> di </w:t>
      </w:r>
      <w:proofErr w:type="spellStart"/>
      <w:r w:rsidRPr="004C23B7">
        <w:rPr>
          <w:rFonts w:ascii="Times New Roman" w:hAnsi="Times New Roman" w:cs="Times New Roman"/>
          <w:sz w:val="24"/>
          <w:szCs w:val="24"/>
        </w:rPr>
        <w:t>pos</w:t>
      </w:r>
      <w:proofErr w:type="spellEnd"/>
      <w:r w:rsidRPr="004C23B7">
        <w:rPr>
          <w:rFonts w:ascii="Times New Roman" w:hAnsi="Times New Roman" w:cs="Times New Roman"/>
          <w:sz w:val="24"/>
          <w:szCs w:val="24"/>
        </w:rPr>
        <w:t xml:space="preserve"> EBITDA. </w:t>
      </w: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ADDIN CSL_CITATION {"citationItems":[{"id":"ITEM-1","itemData":{"author":[{"dropping-particle":"","family":"Rumapea","given":"Melanthon","non-dropping-particle":"","parse-names":false,"suffix":""},{"dropping-particle":"","family":"Elisabeth","given":"Megaria Duma","non-dropping-particle":"","parse-names":false,"suffix":""},{"dropping-particle":"","family":"Monica","given":"Diana","non-dropping-particle":"","parse-names":false,"suffix":""}],"id":"ITEM-1","issue":"2","issued":{"date-parts":[["2022"]]},"page":"136-144","title":"Pengaruh kepemilikan manajerial, karakteristik komite audit, ukuran perusahaan dan","type":"article-journal","volume":"5"},"uris":["http://www.mendeley.com/documents/?uuid=d39403fa-c933-436d-a14c-d2500059cc9f"]}],"mendeley":{"formattedCitation":"(Rumapea et al., 2022)","plainTextFormattedCitation":"(Rumapea et al., 2022)","previouslyFormattedCitation":"(Rumapea et al., 2022)"},"properties":{"noteIndex":0},"schema":"https://github.com/citation-style-language/schema/raw/master/csl-citation.json"}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(Rumapea et al., 2022)</w:t>
      </w:r>
      <w:r w:rsidRPr="004C23B7">
        <w:rPr>
          <w:rFonts w:ascii="Times New Roman" w:hAnsi="Times New Roman" w:cs="Times New Roman"/>
          <w:sz w:val="24"/>
          <w:szCs w:val="24"/>
        </w:rPr>
        <w:fldChar w:fldCharType="end"/>
      </w:r>
      <w:r w:rsidR="000D2C36" w:rsidRPr="004C23B7">
        <w:rPr>
          <w:rFonts w:ascii="Times New Roman" w:hAnsi="Times New Roman" w:cs="Times New Roman"/>
          <w:sz w:val="24"/>
          <w:szCs w:val="24"/>
        </w:rPr>
        <w:t xml:space="preserve"> </w:t>
      </w:r>
    </w:p>
    <w:p w14:paraId="32BA896B" w14:textId="09CB5DCB" w:rsidR="00CB52BA" w:rsidRPr="004C23B7" w:rsidRDefault="00CB52BA"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ab/>
      </w:r>
      <w:r w:rsidR="00705758" w:rsidRPr="004C23B7">
        <w:rPr>
          <w:rFonts w:ascii="Times New Roman" w:hAnsi="Times New Roman" w:cs="Times New Roman"/>
          <w:sz w:val="24"/>
          <w:szCs w:val="24"/>
        </w:rPr>
        <w:t xml:space="preserve">Lembaga </w:t>
      </w:r>
      <w:proofErr w:type="spellStart"/>
      <w:r w:rsidR="00705758" w:rsidRPr="004C23B7">
        <w:rPr>
          <w:rFonts w:ascii="Times New Roman" w:hAnsi="Times New Roman" w:cs="Times New Roman"/>
          <w:sz w:val="24"/>
          <w:szCs w:val="24"/>
        </w:rPr>
        <w:t>Pengatur</w:t>
      </w:r>
      <w:proofErr w:type="spellEnd"/>
      <w:r w:rsidR="00705758" w:rsidRPr="004C23B7">
        <w:rPr>
          <w:rFonts w:ascii="Times New Roman" w:hAnsi="Times New Roman" w:cs="Times New Roman"/>
          <w:sz w:val="24"/>
          <w:szCs w:val="24"/>
        </w:rPr>
        <w:t xml:space="preserve"> </w:t>
      </w:r>
      <w:proofErr w:type="spellStart"/>
      <w:r w:rsidR="00705758" w:rsidRPr="004C23B7">
        <w:rPr>
          <w:rFonts w:ascii="Times New Roman" w:hAnsi="Times New Roman" w:cs="Times New Roman"/>
          <w:sz w:val="24"/>
          <w:szCs w:val="24"/>
        </w:rPr>
        <w:t>Keuangan</w:t>
      </w:r>
      <w:proofErr w:type="spellEnd"/>
      <w:r w:rsidR="00705758" w:rsidRPr="004C23B7">
        <w:rPr>
          <w:rFonts w:ascii="Times New Roman" w:hAnsi="Times New Roman" w:cs="Times New Roman"/>
          <w:sz w:val="24"/>
          <w:szCs w:val="24"/>
        </w:rPr>
        <w:t xml:space="preserve"> </w:t>
      </w:r>
      <w:proofErr w:type="spellStart"/>
      <w:r w:rsidR="00705758" w:rsidRPr="004C23B7">
        <w:rPr>
          <w:rFonts w:ascii="Times New Roman" w:hAnsi="Times New Roman" w:cs="Times New Roman"/>
          <w:sz w:val="24"/>
          <w:szCs w:val="24"/>
        </w:rPr>
        <w:t>Nomor</w:t>
      </w:r>
      <w:proofErr w:type="spellEnd"/>
      <w:r w:rsidR="00705758" w:rsidRPr="004C23B7">
        <w:rPr>
          <w:rFonts w:ascii="Times New Roman" w:hAnsi="Times New Roman" w:cs="Times New Roman"/>
          <w:sz w:val="24"/>
          <w:szCs w:val="24"/>
        </w:rPr>
        <w:t xml:space="preserve"> 55/PO</w:t>
      </w:r>
      <w:r w:rsidR="009D476B" w:rsidRPr="004C23B7">
        <w:rPr>
          <w:rFonts w:ascii="Times New Roman" w:hAnsi="Times New Roman" w:cs="Times New Roman"/>
          <w:sz w:val="24"/>
          <w:szCs w:val="24"/>
        </w:rPr>
        <w:t xml:space="preserve">JK.04/2015 </w:t>
      </w:r>
      <w:proofErr w:type="spellStart"/>
      <w:r w:rsidR="009D476B" w:rsidRPr="004C23B7">
        <w:rPr>
          <w:rFonts w:ascii="Times New Roman" w:hAnsi="Times New Roman" w:cs="Times New Roman"/>
          <w:sz w:val="24"/>
          <w:szCs w:val="24"/>
        </w:rPr>
        <w:t>poin</w:t>
      </w:r>
      <w:proofErr w:type="spellEnd"/>
      <w:r w:rsidR="009D476B" w:rsidRPr="004C23B7">
        <w:rPr>
          <w:rFonts w:ascii="Times New Roman" w:hAnsi="Times New Roman" w:cs="Times New Roman"/>
          <w:sz w:val="24"/>
          <w:szCs w:val="24"/>
        </w:rPr>
        <w:t xml:space="preserve"> </w:t>
      </w:r>
      <w:proofErr w:type="spellStart"/>
      <w:r w:rsidR="009D476B" w:rsidRPr="004C23B7">
        <w:rPr>
          <w:rFonts w:ascii="Times New Roman" w:hAnsi="Times New Roman" w:cs="Times New Roman"/>
          <w:sz w:val="24"/>
          <w:szCs w:val="24"/>
        </w:rPr>
        <w:t>pertama</w:t>
      </w:r>
      <w:proofErr w:type="spellEnd"/>
      <w:r w:rsidR="009D476B"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w:t>
      </w:r>
      <w:r w:rsidR="00E47872" w:rsidRPr="004C23B7">
        <w:rPr>
          <w:rFonts w:ascii="Times New Roman" w:hAnsi="Times New Roman" w:cs="Times New Roman"/>
          <w:sz w:val="24"/>
          <w:szCs w:val="24"/>
        </w:rPr>
        <w:t>gungkapan</w:t>
      </w:r>
      <w:proofErr w:type="spellEnd"/>
      <w:r w:rsidR="00E47872"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w:t>
      </w:r>
      <w:r w:rsidR="00EF413D" w:rsidRPr="004C23B7">
        <w:rPr>
          <w:rFonts w:ascii="Times New Roman" w:hAnsi="Times New Roman" w:cs="Times New Roman"/>
          <w:sz w:val="24"/>
          <w:szCs w:val="24"/>
        </w:rPr>
        <w:t xml:space="preserve"> </w:t>
      </w:r>
      <w:r w:rsidRPr="004C23B7">
        <w:rPr>
          <w:rFonts w:ascii="Times New Roman" w:hAnsi="Times New Roman" w:cs="Times New Roman"/>
          <w:sz w:val="24"/>
          <w:szCs w:val="24"/>
        </w:rPr>
        <w:t xml:space="preserve">oleh dewan  </w:t>
      </w:r>
      <w:proofErr w:type="spellStart"/>
      <w:r w:rsidRPr="004C23B7">
        <w:rPr>
          <w:rFonts w:ascii="Times New Roman" w:hAnsi="Times New Roman" w:cs="Times New Roman"/>
          <w:sz w:val="24"/>
          <w:szCs w:val="24"/>
        </w:rPr>
        <w:t>komisaris</w:t>
      </w:r>
      <w:proofErr w:type="spellEnd"/>
      <w:r w:rsidRPr="004C23B7">
        <w:rPr>
          <w:rFonts w:ascii="Times New Roman" w:hAnsi="Times New Roman" w:cs="Times New Roman"/>
          <w:sz w:val="24"/>
          <w:szCs w:val="24"/>
        </w:rPr>
        <w:t xml:space="preserve">  </w:t>
      </w:r>
      <w:proofErr w:type="spellStart"/>
      <w:r w:rsidR="00E47872" w:rsidRPr="004C23B7">
        <w:rPr>
          <w:rFonts w:ascii="Times New Roman" w:hAnsi="Times New Roman" w:cs="Times New Roman"/>
          <w:sz w:val="24"/>
          <w:szCs w:val="24"/>
        </w:rPr>
        <w:t>guna</w:t>
      </w:r>
      <w:proofErr w:type="spellEnd"/>
      <w:r w:rsidRPr="004C23B7">
        <w:rPr>
          <w:rFonts w:ascii="Times New Roman" w:hAnsi="Times New Roman" w:cs="Times New Roman"/>
          <w:sz w:val="24"/>
          <w:szCs w:val="24"/>
        </w:rPr>
        <w:t xml:space="preserve">  </w:t>
      </w:r>
      <w:proofErr w:type="spellStart"/>
      <w:r w:rsidR="00E47872" w:rsidRPr="004C23B7">
        <w:rPr>
          <w:rFonts w:ascii="Times New Roman" w:hAnsi="Times New Roman" w:cs="Times New Roman"/>
          <w:sz w:val="24"/>
          <w:szCs w:val="24"/>
        </w:rPr>
        <w:t>menunjang</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serta</w:t>
      </w:r>
      <w:proofErr w:type="spellEnd"/>
      <w:r w:rsidRPr="004C23B7">
        <w:rPr>
          <w:rFonts w:ascii="Times New Roman" w:hAnsi="Times New Roman" w:cs="Times New Roman"/>
          <w:sz w:val="24"/>
          <w:szCs w:val="24"/>
        </w:rPr>
        <w:t xml:space="preserve"> </w:t>
      </w:r>
      <w:proofErr w:type="spellStart"/>
      <w:r w:rsidR="002D114A" w:rsidRPr="004C23B7">
        <w:rPr>
          <w:rFonts w:ascii="Times New Roman" w:hAnsi="Times New Roman" w:cs="Times New Roman"/>
          <w:sz w:val="24"/>
          <w:szCs w:val="24"/>
        </w:rPr>
        <w:t>mela</w:t>
      </w:r>
      <w:r w:rsidR="009D476B" w:rsidRPr="004C23B7">
        <w:rPr>
          <w:rFonts w:ascii="Times New Roman" w:hAnsi="Times New Roman" w:cs="Times New Roman"/>
          <w:sz w:val="24"/>
          <w:szCs w:val="24"/>
        </w:rPr>
        <w:t>ncarkan</w:t>
      </w:r>
      <w:proofErr w:type="spellEnd"/>
      <w:r w:rsidR="009D476B" w:rsidRPr="004C23B7">
        <w:rPr>
          <w:rFonts w:ascii="Times New Roman" w:hAnsi="Times New Roman" w:cs="Times New Roman"/>
          <w:sz w:val="24"/>
          <w:szCs w:val="24"/>
        </w:rPr>
        <w:t xml:space="preserve"> </w:t>
      </w:r>
      <w:proofErr w:type="spellStart"/>
      <w:r w:rsidR="009D476B" w:rsidRPr="004C23B7">
        <w:rPr>
          <w:rFonts w:ascii="Times New Roman" w:hAnsi="Times New Roman" w:cs="Times New Roman"/>
          <w:sz w:val="24"/>
          <w:szCs w:val="24"/>
        </w:rPr>
        <w:t>pengembangan</w:t>
      </w:r>
      <w:proofErr w:type="spellEnd"/>
      <w:r w:rsidR="009D476B" w:rsidRPr="004C23B7">
        <w:rPr>
          <w:rFonts w:ascii="Times New Roman" w:hAnsi="Times New Roman" w:cs="Times New Roman"/>
          <w:sz w:val="24"/>
          <w:szCs w:val="24"/>
        </w:rPr>
        <w:t xml:space="preserve"> </w:t>
      </w:r>
      <w:proofErr w:type="spellStart"/>
      <w:r w:rsidR="009D476B" w:rsidRPr="004C23B7">
        <w:rPr>
          <w:rFonts w:ascii="Times New Roman" w:hAnsi="Times New Roman" w:cs="Times New Roman"/>
          <w:sz w:val="24"/>
          <w:szCs w:val="24"/>
        </w:rPr>
        <w:t>tugas</w:t>
      </w:r>
      <w:proofErr w:type="spellEnd"/>
      <w:r w:rsidRPr="004C23B7">
        <w:rPr>
          <w:rFonts w:ascii="Times New Roman" w:hAnsi="Times New Roman" w:cs="Times New Roman"/>
          <w:sz w:val="24"/>
          <w:szCs w:val="24"/>
        </w:rPr>
        <w:t xml:space="preserve"> </w:t>
      </w:r>
      <w:proofErr w:type="spellStart"/>
      <w:r w:rsidR="009D476B" w:rsidRPr="004C23B7">
        <w:rPr>
          <w:rFonts w:ascii="Times New Roman" w:hAnsi="Times New Roman" w:cs="Times New Roman"/>
          <w:sz w:val="24"/>
          <w:szCs w:val="24"/>
        </w:rPr>
        <w:t>wewenang</w:t>
      </w:r>
      <w:proofErr w:type="spellEnd"/>
      <w:r w:rsidR="009D476B" w:rsidRPr="004C23B7">
        <w:rPr>
          <w:rFonts w:ascii="Times New Roman" w:hAnsi="Times New Roman" w:cs="Times New Roman"/>
          <w:sz w:val="24"/>
          <w:szCs w:val="24"/>
        </w:rPr>
        <w:t xml:space="preserve"> dewan </w:t>
      </w:r>
      <w:proofErr w:type="spellStart"/>
      <w:r w:rsidR="009D476B" w:rsidRPr="004C23B7">
        <w:rPr>
          <w:rFonts w:ascii="Times New Roman" w:hAnsi="Times New Roman" w:cs="Times New Roman"/>
          <w:sz w:val="24"/>
          <w:szCs w:val="24"/>
        </w:rPr>
        <w:t>komisaris</w:t>
      </w:r>
      <w:proofErr w:type="spellEnd"/>
      <w:r w:rsidR="009D476B" w:rsidRPr="004C23B7">
        <w:rPr>
          <w:rFonts w:ascii="Times New Roman" w:hAnsi="Times New Roman" w:cs="Times New Roman"/>
          <w:sz w:val="24"/>
          <w:szCs w:val="24"/>
        </w:rPr>
        <w:t xml:space="preserve">, </w:t>
      </w:r>
      <w:r w:rsidR="002D114A" w:rsidRPr="004C23B7">
        <w:rPr>
          <w:rFonts w:ascii="Times New Roman" w:hAnsi="Times New Roman" w:cs="Times New Roman"/>
          <w:sz w:val="24"/>
          <w:szCs w:val="24"/>
        </w:rPr>
        <w:t>yang</w:t>
      </w:r>
      <w:r w:rsidRPr="004C23B7">
        <w:rPr>
          <w:rFonts w:ascii="Times New Roman" w:hAnsi="Times New Roman" w:cs="Times New Roman"/>
          <w:sz w:val="24"/>
          <w:szCs w:val="24"/>
        </w:rPr>
        <w:t xml:space="preserve"> </w:t>
      </w:r>
      <w:proofErr w:type="spellStart"/>
      <w:r w:rsidR="002D114A" w:rsidRPr="004C23B7">
        <w:rPr>
          <w:rFonts w:ascii="Times New Roman" w:hAnsi="Times New Roman" w:cs="Times New Roman"/>
          <w:sz w:val="24"/>
          <w:szCs w:val="24"/>
        </w:rPr>
        <w:t>nantinya</w:t>
      </w:r>
      <w:proofErr w:type="spellEnd"/>
      <w:r w:rsidR="002D114A"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bertanggung</w:t>
      </w:r>
      <w:r w:rsidR="002D114A" w:rsidRPr="004C23B7">
        <w:rPr>
          <w:rFonts w:ascii="Times New Roman" w:hAnsi="Times New Roman" w:cs="Times New Roman"/>
          <w:sz w:val="24"/>
          <w:szCs w:val="24"/>
        </w:rPr>
        <w:t>j</w:t>
      </w:r>
      <w:r w:rsidRPr="004C23B7">
        <w:rPr>
          <w:rFonts w:ascii="Times New Roman" w:hAnsi="Times New Roman" w:cs="Times New Roman"/>
          <w:sz w:val="24"/>
          <w:szCs w:val="24"/>
        </w:rPr>
        <w:t>awab</w:t>
      </w:r>
      <w:proofErr w:type="spellEnd"/>
      <w:r w:rsidR="002D114A"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kepada</w:t>
      </w:r>
      <w:proofErr w:type="spellEnd"/>
      <w:r w:rsidRPr="004C23B7">
        <w:rPr>
          <w:rFonts w:ascii="Times New Roman" w:hAnsi="Times New Roman" w:cs="Times New Roman"/>
          <w:sz w:val="24"/>
          <w:szCs w:val="24"/>
        </w:rPr>
        <w:t xml:space="preserve">  dewan  </w:t>
      </w:r>
      <w:proofErr w:type="spellStart"/>
      <w:r w:rsidRPr="004C23B7">
        <w:rPr>
          <w:rFonts w:ascii="Times New Roman" w:hAnsi="Times New Roman" w:cs="Times New Roman"/>
          <w:sz w:val="24"/>
          <w:szCs w:val="24"/>
        </w:rPr>
        <w:t>komisaris</w:t>
      </w:r>
      <w:proofErr w:type="spellEnd"/>
      <w:r w:rsidR="00580E32" w:rsidRPr="004C23B7">
        <w:rPr>
          <w:rFonts w:ascii="Times New Roman" w:hAnsi="Times New Roman" w:cs="Times New Roman"/>
          <w:sz w:val="24"/>
          <w:szCs w:val="24"/>
        </w:rPr>
        <w:t>.</w:t>
      </w:r>
      <w:r w:rsidR="00E47872"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00E97420" w:rsidRPr="004C23B7">
        <w:rPr>
          <w:rFonts w:ascii="Times New Roman" w:hAnsi="Times New Roman" w:cs="Times New Roman"/>
          <w:sz w:val="24"/>
          <w:szCs w:val="24"/>
        </w:rPr>
        <w:instrText>ADDIN CSL_CITATION {"citationItems":[{"id":"ITEM-1","itemData":{"author":[{"dropping-particle":"","family":"Handayani","given":"Wahyu Fetri","non-dropping-particle":"","parse-names":false,"suffix":""},{"dropping-particle":"","family":"Prawestri","given":"Desi Adhelia","non-dropping-particle":"","parse-names":false,"suffix":""}],"id":"ITEM-1","issue":"2","issued":{"date-parts":[["2023"]]},"page":"1297-1309","title":"KARAKTERISTIK KOMITE AUDIT DAN RISIKO PENGAMBILAN","type":"article-journal","volume":"10"},"uris":["http://www.mendeley.com/documents/?uuid=eb243cce-4cd5-4f39-8890-d0858f54af2e"]}],"mendeley":{"formattedCitation":"(Handayani &amp; Prawestri, 2023)","plainTextFormattedCitation":"(Handayani &amp; Prawestri, 2023)","previouslyFormattedCitation":"(Handayani &amp; Prawestri, 2023)"},"properties":{"noteIndex":0},"schema":"https://github.com/citation-style-language/schema/raw/master/csl-citation.json"}</w:instrText>
      </w:r>
      <w:r w:rsidRPr="004C23B7">
        <w:rPr>
          <w:rFonts w:ascii="Times New Roman" w:hAnsi="Times New Roman" w:cs="Times New Roman"/>
          <w:sz w:val="24"/>
          <w:szCs w:val="24"/>
        </w:rPr>
        <w:fldChar w:fldCharType="separate"/>
      </w:r>
      <w:r w:rsidR="00E97420" w:rsidRPr="004C23B7">
        <w:rPr>
          <w:rFonts w:ascii="Times New Roman" w:hAnsi="Times New Roman" w:cs="Times New Roman"/>
          <w:noProof/>
          <w:sz w:val="24"/>
          <w:szCs w:val="24"/>
        </w:rPr>
        <w:t>(Handayani &amp; Prawestri, 2023)</w:t>
      </w:r>
      <w:r w:rsidRPr="004C23B7">
        <w:rPr>
          <w:rFonts w:ascii="Times New Roman" w:hAnsi="Times New Roman" w:cs="Times New Roman"/>
          <w:sz w:val="24"/>
          <w:szCs w:val="24"/>
        </w:rPr>
        <w:fldChar w:fldCharType="end"/>
      </w:r>
    </w:p>
    <w:p w14:paraId="722E8C6A" w14:textId="26597A0B" w:rsidR="00B60F2D" w:rsidRPr="004C23B7" w:rsidRDefault="00B60F2D"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ab/>
      </w:r>
      <w:proofErr w:type="spellStart"/>
      <w:r w:rsidR="002D114A" w:rsidRPr="004C23B7">
        <w:rPr>
          <w:rFonts w:ascii="Times New Roman" w:hAnsi="Times New Roman" w:cs="Times New Roman"/>
          <w:sz w:val="24"/>
          <w:szCs w:val="24"/>
        </w:rPr>
        <w:t>Sebuah</w:t>
      </w:r>
      <w:proofErr w:type="spell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kecurangan</w:t>
      </w:r>
      <w:proofErr w:type="spell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dalam</w:t>
      </w:r>
      <w:proofErr w:type="spell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laporan</w:t>
      </w:r>
      <w:proofErr w:type="spell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keuangan</w:t>
      </w:r>
      <w:proofErr w:type="spell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tersebut</w:t>
      </w:r>
      <w:proofErr w:type="spellEnd"/>
      <w:r w:rsidR="002E51DF" w:rsidRPr="004C23B7">
        <w:rPr>
          <w:rFonts w:ascii="Times New Roman" w:hAnsi="Times New Roman" w:cs="Times New Roman"/>
          <w:sz w:val="24"/>
          <w:szCs w:val="24"/>
        </w:rPr>
        <w:t xml:space="preserve"> </w:t>
      </w:r>
      <w:proofErr w:type="spellStart"/>
      <w:r w:rsidR="002D114A" w:rsidRPr="004C23B7">
        <w:rPr>
          <w:rFonts w:ascii="Times New Roman" w:hAnsi="Times New Roman" w:cs="Times New Roman"/>
          <w:sz w:val="24"/>
          <w:szCs w:val="24"/>
        </w:rPr>
        <w:t>bisa</w:t>
      </w:r>
      <w:proofErr w:type="spellEnd"/>
      <w:r w:rsidR="002E51DF" w:rsidRPr="004C23B7">
        <w:rPr>
          <w:rFonts w:ascii="Times New Roman" w:hAnsi="Times New Roman" w:cs="Times New Roman"/>
          <w:sz w:val="24"/>
          <w:szCs w:val="24"/>
        </w:rPr>
        <w:t xml:space="preserve"> </w:t>
      </w:r>
      <w:proofErr w:type="spellStart"/>
      <w:r w:rsidR="00E47872" w:rsidRPr="004C23B7">
        <w:rPr>
          <w:rFonts w:ascii="Times New Roman" w:hAnsi="Times New Roman" w:cs="Times New Roman"/>
          <w:sz w:val="24"/>
          <w:szCs w:val="24"/>
        </w:rPr>
        <w:t>menyimpang</w:t>
      </w:r>
      <w:proofErr w:type="spellEnd"/>
      <w:r w:rsidR="002D114A" w:rsidRPr="004C23B7">
        <w:rPr>
          <w:rFonts w:ascii="Times New Roman" w:hAnsi="Times New Roman" w:cs="Times New Roman"/>
          <w:sz w:val="24"/>
          <w:szCs w:val="24"/>
        </w:rPr>
        <w:t xml:space="preserve"> para</w:t>
      </w:r>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pengguna</w:t>
      </w:r>
      <w:proofErr w:type="spellEnd"/>
      <w:r w:rsidR="002E51DF"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informasi</w:t>
      </w:r>
      <w:proofErr w:type="spell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keuangan</w:t>
      </w:r>
      <w:proofErr w:type="spellEnd"/>
      <w:r w:rsidR="00E47872" w:rsidRPr="004C23B7">
        <w:rPr>
          <w:rFonts w:ascii="Times New Roman" w:hAnsi="Times New Roman" w:cs="Times New Roman"/>
          <w:sz w:val="24"/>
          <w:szCs w:val="24"/>
        </w:rPr>
        <w:t xml:space="preserve"> </w:t>
      </w:r>
      <w:proofErr w:type="spellStart"/>
      <w:r w:rsidR="00E47872" w:rsidRPr="004C23B7">
        <w:rPr>
          <w:rFonts w:ascii="Times New Roman" w:hAnsi="Times New Roman" w:cs="Times New Roman"/>
          <w:sz w:val="24"/>
          <w:szCs w:val="24"/>
        </w:rPr>
        <w:t>untuk</w:t>
      </w:r>
      <w:proofErr w:type="spellEnd"/>
      <w:r w:rsidR="002E51DF"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menciptakan</w:t>
      </w:r>
      <w:proofErr w:type="spellEnd"/>
      <w:r w:rsidR="000174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ketetapan</w:t>
      </w:r>
      <w:proofErr w:type="spell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ekonomi</w:t>
      </w:r>
      <w:proofErr w:type="spellEnd"/>
      <w:r w:rsidR="0001748E" w:rsidRPr="004C23B7">
        <w:rPr>
          <w:rFonts w:ascii="Times New Roman" w:hAnsi="Times New Roman" w:cs="Times New Roman"/>
          <w:sz w:val="24"/>
          <w:szCs w:val="24"/>
        </w:rPr>
        <w:t xml:space="preserve"> </w:t>
      </w:r>
      <w:r w:rsidR="00580E32" w:rsidRPr="004C23B7">
        <w:rPr>
          <w:rFonts w:ascii="Times New Roman" w:hAnsi="Times New Roman" w:cs="Times New Roman"/>
          <w:sz w:val="24"/>
          <w:szCs w:val="24"/>
        </w:rPr>
        <w:t>.</w:t>
      </w:r>
      <w:r w:rsidR="002E51DF" w:rsidRPr="004C23B7">
        <w:rPr>
          <w:rFonts w:ascii="Times New Roman" w:hAnsi="Times New Roman" w:cs="Times New Roman"/>
          <w:i/>
          <w:iCs/>
          <w:sz w:val="24"/>
          <w:szCs w:val="24"/>
        </w:rPr>
        <w:fldChar w:fldCharType="begin" w:fldLock="1"/>
      </w:r>
      <w:r w:rsidR="0001748E" w:rsidRPr="004C23B7">
        <w:rPr>
          <w:rFonts w:ascii="Times New Roman" w:hAnsi="Times New Roman" w:cs="Times New Roman"/>
          <w:i/>
          <w:iCs/>
          <w:sz w:val="24"/>
          <w:szCs w:val="24"/>
        </w:rPr>
        <w:instrText>ADDIN CSL_CITATION {"citationItems":[{"id":"ITEM-1","itemData":{"DOI":"10.1108/JFRA-10-2021-0336","ISSN":"1985-2517","abstract":"Purpose This study aims to investigate cases of fraudulent financial statements that have occurred in Indonesia and explore the similarities of cases that existed in the period before and after the establishment of the Financial Services Authority. Design/methodology/approach This paper provides a descriptive examination of financial misstatements issued by different regimes by listed companies of the capital market and financial institution supervisory agency and the introduction of new financial service authority; among 93 listed companies that were subject to an official investigation arising from the publication of financial misstatements, these assessments were facilitated by mean of content analysis of annual reports following the announcement of an investigation. Findings The findings indicate that each regime has a specific pattern of financial statement fraud. It is found that senior management is responsible for most fraud, and recording a fictitious sale is the most common method of falsifying financial statements. Under the new regime, the publication of cases is limited since the introduction of risk-based supervision. Financial Services Authority is likely to fine and prosecute the director of a company as a perpetrator rather than a corporation as a legal entity. Originality/value This study contributes to the literature on the incidence of financial statement fraud in public companies and provides a detailed descriptive comparison of cases scrutinized by securities exchange commission in an emerging country.","author":[{"dropping-particle":"","family":"Jaswadi","given":"Jaswadi","non-dropping-particle":"","parse-names":false,"suffix":""},{"dropping-particle":"","family":"Purnomo","given":"Hari","non-dropping-particle":"","parse-names":false,"suffix":""},{"dropping-particle":"","family":"Sumiadji","given":"Sumiadji","non-dropping-particle":"","parse-names":false,"suffix":""}],"container-title":"Journal of Financial Reporting and Accounting","id":"ITEM-1","issue":"3","issued":{"date-parts":[["2022","1","1"]]},"page":"634-652","publisher":"Emerald Publishing Limited","title":"Financial statement fraud in Indonesia: a longitudinal study of financial misstatement in the pre- and post-establishment of financial services authority","type":"article-journal","volume":"22"},"uris":["http://www.mendeley.com/documents/?uuid=52f247db-4317-42c9-b0bc-af0fa32e27e0"]}],"mendeley":{"formattedCitation":"(Jaswadi et al., 2022)","manualFormatting":"(Jaswadi et al 2022)","plainTextFormattedCitation":"(Jaswadi et al., 2022)","previouslyFormattedCitation":"(Jaswadi et al., 2022)"},"properties":{"noteIndex":0},"schema":"https://github.com/citation-style-language/schema/raw/master/csl-citation.json"}</w:instrText>
      </w:r>
      <w:r w:rsidR="002E51DF" w:rsidRPr="004C23B7">
        <w:rPr>
          <w:rFonts w:ascii="Times New Roman" w:hAnsi="Times New Roman" w:cs="Times New Roman"/>
          <w:i/>
          <w:iCs/>
          <w:sz w:val="24"/>
          <w:szCs w:val="24"/>
        </w:rPr>
        <w:fldChar w:fldCharType="separate"/>
      </w:r>
      <w:r w:rsidR="002E51DF" w:rsidRPr="004C23B7">
        <w:rPr>
          <w:rFonts w:ascii="Times New Roman" w:hAnsi="Times New Roman" w:cs="Times New Roman"/>
          <w:i/>
          <w:iCs/>
          <w:noProof/>
          <w:sz w:val="24"/>
          <w:szCs w:val="24"/>
        </w:rPr>
        <w:t>(</w:t>
      </w:r>
      <w:proofErr w:type="spellStart"/>
      <w:r w:rsidR="002E51DF" w:rsidRPr="004C23B7">
        <w:rPr>
          <w:rFonts w:ascii="Times New Roman" w:hAnsi="Times New Roman" w:cs="Times New Roman"/>
          <w:i/>
          <w:iCs/>
          <w:noProof/>
          <w:sz w:val="24"/>
          <w:szCs w:val="24"/>
        </w:rPr>
        <w:t>Jaswadi</w:t>
      </w:r>
      <w:proofErr w:type="spellEnd"/>
      <w:r w:rsidR="002E51DF" w:rsidRPr="004C23B7">
        <w:rPr>
          <w:rFonts w:ascii="Times New Roman" w:hAnsi="Times New Roman" w:cs="Times New Roman"/>
          <w:i/>
          <w:iCs/>
          <w:noProof/>
          <w:sz w:val="24"/>
          <w:szCs w:val="24"/>
        </w:rPr>
        <w:t xml:space="preserve"> et al 2022)</w:t>
      </w:r>
      <w:r w:rsidR="002E51DF" w:rsidRPr="004C23B7">
        <w:rPr>
          <w:rFonts w:ascii="Times New Roman" w:hAnsi="Times New Roman" w:cs="Times New Roman"/>
          <w:i/>
          <w:iCs/>
          <w:sz w:val="24"/>
          <w:szCs w:val="24"/>
        </w:rPr>
        <w:fldChar w:fldCharType="end"/>
      </w:r>
      <w:r w:rsidR="00C225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Pengalaman</w:t>
      </w:r>
      <w:proofErr w:type="spellEnd"/>
      <w:r w:rsidR="0001748E" w:rsidRPr="004C23B7">
        <w:rPr>
          <w:rFonts w:ascii="Times New Roman" w:hAnsi="Times New Roman" w:cs="Times New Roman"/>
          <w:sz w:val="24"/>
          <w:szCs w:val="24"/>
        </w:rPr>
        <w:t xml:space="preserve"> yang </w:t>
      </w:r>
      <w:proofErr w:type="spellStart"/>
      <w:r w:rsidR="0001748E" w:rsidRPr="004C23B7">
        <w:rPr>
          <w:rFonts w:ascii="Times New Roman" w:hAnsi="Times New Roman" w:cs="Times New Roman"/>
          <w:sz w:val="24"/>
          <w:szCs w:val="24"/>
        </w:rPr>
        <w:t>dimiliki</w:t>
      </w:r>
      <w:proofErr w:type="spellEnd"/>
      <w:r w:rsidR="0001748E" w:rsidRPr="004C23B7">
        <w:rPr>
          <w:rFonts w:ascii="Times New Roman" w:hAnsi="Times New Roman" w:cs="Times New Roman"/>
          <w:sz w:val="24"/>
          <w:szCs w:val="24"/>
        </w:rPr>
        <w:t xml:space="preserve"> auditor </w:t>
      </w:r>
      <w:proofErr w:type="spellStart"/>
      <w:r w:rsidR="00C2258E" w:rsidRPr="004C23B7">
        <w:rPr>
          <w:rFonts w:ascii="Times New Roman" w:hAnsi="Times New Roman" w:cs="Times New Roman"/>
          <w:sz w:val="24"/>
          <w:szCs w:val="24"/>
        </w:rPr>
        <w:t>dapat</w:t>
      </w:r>
      <w:proofErr w:type="spellEnd"/>
      <w:r w:rsidR="00C225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menjadi</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pemahaman</w:t>
      </w:r>
      <w:proofErr w:type="spellEnd"/>
      <w:r w:rsidR="00C2258E" w:rsidRPr="004C23B7">
        <w:rPr>
          <w:rFonts w:ascii="Times New Roman" w:hAnsi="Times New Roman" w:cs="Times New Roman"/>
          <w:sz w:val="24"/>
          <w:szCs w:val="24"/>
        </w:rPr>
        <w:t xml:space="preserve"> yang</w:t>
      </w:r>
      <w:r w:rsidR="000174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mendalam</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tentang</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kesalahan</w:t>
      </w:r>
      <w:proofErr w:type="spellEnd"/>
      <w:r w:rsidR="00C2258E" w:rsidRPr="004C23B7">
        <w:rPr>
          <w:rFonts w:ascii="Times New Roman" w:hAnsi="Times New Roman" w:cs="Times New Roman"/>
          <w:sz w:val="24"/>
          <w:szCs w:val="24"/>
        </w:rPr>
        <w:t xml:space="preserve"> dan </w:t>
      </w:r>
      <w:proofErr w:type="spellStart"/>
      <w:r w:rsidR="00C2258E" w:rsidRPr="004C23B7">
        <w:rPr>
          <w:rFonts w:ascii="Times New Roman" w:hAnsi="Times New Roman" w:cs="Times New Roman"/>
          <w:sz w:val="24"/>
          <w:szCs w:val="24"/>
        </w:rPr>
        <w:lastRenderedPageBreak/>
        <w:t>pelanggaran</w:t>
      </w:r>
      <w:proofErr w:type="spellEnd"/>
      <w:r w:rsidR="00C2258E" w:rsidRPr="004C23B7">
        <w:rPr>
          <w:rFonts w:ascii="Times New Roman" w:hAnsi="Times New Roman" w:cs="Times New Roman"/>
          <w:sz w:val="24"/>
          <w:szCs w:val="24"/>
        </w:rPr>
        <w:t xml:space="preserve">, </w:t>
      </w:r>
      <w:r w:rsidR="0001748E" w:rsidRPr="004C23B7">
        <w:rPr>
          <w:rFonts w:ascii="Times New Roman" w:hAnsi="Times New Roman" w:cs="Times New Roman"/>
          <w:sz w:val="24"/>
          <w:szCs w:val="24"/>
        </w:rPr>
        <w:t xml:space="preserve">yang </w:t>
      </w:r>
      <w:proofErr w:type="spellStart"/>
      <w:r w:rsidR="0001748E" w:rsidRPr="004C23B7">
        <w:rPr>
          <w:rFonts w:ascii="Times New Roman" w:hAnsi="Times New Roman" w:cs="Times New Roman"/>
          <w:sz w:val="24"/>
          <w:szCs w:val="24"/>
        </w:rPr>
        <w:t>nantinya</w:t>
      </w:r>
      <w:proofErr w:type="spellEnd"/>
      <w:r w:rsidR="00C2258E" w:rsidRPr="004C23B7">
        <w:rPr>
          <w:rFonts w:ascii="Times New Roman" w:hAnsi="Times New Roman" w:cs="Times New Roman"/>
          <w:sz w:val="24"/>
          <w:szCs w:val="24"/>
        </w:rPr>
        <w:t xml:space="preserve"> </w:t>
      </w:r>
      <w:proofErr w:type="spellStart"/>
      <w:r w:rsidR="0001748E" w:rsidRPr="004C23B7">
        <w:rPr>
          <w:rFonts w:ascii="Times New Roman" w:hAnsi="Times New Roman" w:cs="Times New Roman"/>
          <w:sz w:val="24"/>
          <w:szCs w:val="24"/>
        </w:rPr>
        <w:t>bisa</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menciptakan</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hasil</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kerja</w:t>
      </w:r>
      <w:proofErr w:type="spellEnd"/>
      <w:r w:rsidR="00C2258E" w:rsidRPr="004C23B7">
        <w:rPr>
          <w:rFonts w:ascii="Times New Roman" w:hAnsi="Times New Roman" w:cs="Times New Roman"/>
          <w:sz w:val="24"/>
          <w:szCs w:val="24"/>
        </w:rPr>
        <w:t xml:space="preserve"> yang </w:t>
      </w:r>
      <w:proofErr w:type="spellStart"/>
      <w:r w:rsidR="00C2258E" w:rsidRPr="004C23B7">
        <w:rPr>
          <w:rFonts w:ascii="Times New Roman" w:hAnsi="Times New Roman" w:cs="Times New Roman"/>
          <w:sz w:val="24"/>
          <w:szCs w:val="24"/>
        </w:rPr>
        <w:t>lebih</w:t>
      </w:r>
      <w:proofErr w:type="spellEnd"/>
      <w:r w:rsidR="00C2258E" w:rsidRPr="004C23B7">
        <w:rPr>
          <w:rFonts w:ascii="Times New Roman" w:hAnsi="Times New Roman" w:cs="Times New Roman"/>
          <w:sz w:val="24"/>
          <w:szCs w:val="24"/>
        </w:rPr>
        <w:t xml:space="preserve"> optimal. </w:t>
      </w:r>
      <w:r w:rsidRPr="004C23B7">
        <w:rPr>
          <w:rFonts w:ascii="Times New Roman" w:hAnsi="Times New Roman" w:cs="Times New Roman"/>
          <w:sz w:val="24"/>
          <w:szCs w:val="24"/>
        </w:rPr>
        <w:fldChar w:fldCharType="begin" w:fldLock="1"/>
      </w:r>
      <w:r w:rsidR="00EB3483" w:rsidRPr="004C23B7">
        <w:rPr>
          <w:rFonts w:ascii="Times New Roman" w:hAnsi="Times New Roman" w:cs="Times New Roman"/>
          <w:sz w:val="24"/>
          <w:szCs w:val="24"/>
        </w:rPr>
        <w:instrText>ADDIN CSL_CITATION {"citationItems":[{"id":"ITEM-1","itemData":{"DOI":"10.58344/jmi.v2i1.158","author":[{"dropping-particle":"","family":"Kuntadi","given":"Cris","non-dropping-particle":"","parse-names":false,"suffix":""},{"dropping-particle":"","family":"Roy","given":"Jhones","non-dropping-particle":"","parse-names":false,"suffix":""}],"id":"ITEM-1","issue":"3","issued":{"date-parts":[["2023"]]},"page":"197-203","title":"FAKTOR-FAKTOR YANG MEMPENGARUHI PENDETEKSIAN KECURANGAN: KARAKTERISTIK KOMITE AUDIT, PENGALAMAN KERJA, DAN TIPE KEPRIBADIAN AUDITOR","type":"article-journal","volume":"2"},"uris":["http://www.mendeley.com/documents/?uuid=35493e99-aaf8-4529-a845-d5b1e15f4a09"]}],"mendeley":{"formattedCitation":"(Kuntadi &amp; Roy, 2023)","plainTextFormattedCitation":"(Kuntadi &amp; Roy, 2023)","previouslyFormattedCitation":"(Kuntadi &amp; Roy, 2023)"},"properties":{"noteIndex":0},"schema":"https://github.com/citation-style-language/schema/raw/master/csl-citation.json"}</w:instrText>
      </w:r>
      <w:r w:rsidRPr="004C23B7">
        <w:rPr>
          <w:rFonts w:ascii="Times New Roman" w:hAnsi="Times New Roman" w:cs="Times New Roman"/>
          <w:sz w:val="24"/>
          <w:szCs w:val="24"/>
        </w:rPr>
        <w:fldChar w:fldCharType="separate"/>
      </w:r>
      <w:r w:rsidR="008B65D3" w:rsidRPr="004C23B7">
        <w:rPr>
          <w:rFonts w:ascii="Times New Roman" w:hAnsi="Times New Roman" w:cs="Times New Roman"/>
          <w:noProof/>
          <w:sz w:val="24"/>
          <w:szCs w:val="24"/>
        </w:rPr>
        <w:t>(Kuntadi &amp; Roy, 2023)</w:t>
      </w:r>
      <w:r w:rsidRPr="004C23B7">
        <w:rPr>
          <w:rFonts w:ascii="Times New Roman" w:hAnsi="Times New Roman" w:cs="Times New Roman"/>
          <w:sz w:val="24"/>
          <w:szCs w:val="24"/>
        </w:rPr>
        <w:fldChar w:fldCharType="end"/>
      </w:r>
      <w:r w:rsidR="002E51DF" w:rsidRPr="004C23B7">
        <w:rPr>
          <w:rFonts w:ascii="Times New Roman" w:hAnsi="Times New Roman" w:cs="Times New Roman"/>
          <w:sz w:val="24"/>
          <w:szCs w:val="24"/>
        </w:rPr>
        <w:t xml:space="preserve"> </w:t>
      </w:r>
      <w:proofErr w:type="spellStart"/>
      <w:proofErr w:type="gramStart"/>
      <w:r w:rsidR="002E51DF" w:rsidRPr="004C23B7">
        <w:rPr>
          <w:rFonts w:ascii="Times New Roman" w:hAnsi="Times New Roman" w:cs="Times New Roman"/>
          <w:sz w:val="24"/>
          <w:szCs w:val="24"/>
        </w:rPr>
        <w:t>Komite</w:t>
      </w:r>
      <w:proofErr w:type="spellEnd"/>
      <w:r w:rsidR="002E51DF" w:rsidRPr="004C23B7">
        <w:rPr>
          <w:rFonts w:ascii="Times New Roman" w:hAnsi="Times New Roman" w:cs="Times New Roman"/>
          <w:sz w:val="24"/>
          <w:szCs w:val="24"/>
        </w:rPr>
        <w:t xml:space="preserve">  audit</w:t>
      </w:r>
      <w:proofErr w:type="gram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diyakini</w:t>
      </w:r>
      <w:proofErr w:type="spell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mampu</w:t>
      </w:r>
      <w:proofErr w:type="spellEnd"/>
      <w:r w:rsidR="002E51DF" w:rsidRPr="004C23B7">
        <w:rPr>
          <w:rFonts w:ascii="Times New Roman" w:hAnsi="Times New Roman" w:cs="Times New Roman"/>
          <w:sz w:val="24"/>
          <w:szCs w:val="24"/>
        </w:rPr>
        <w:t xml:space="preserve">  </w:t>
      </w:r>
      <w:proofErr w:type="spellStart"/>
      <w:r w:rsidR="00E47872" w:rsidRPr="004C23B7">
        <w:rPr>
          <w:rFonts w:ascii="Times New Roman" w:hAnsi="Times New Roman" w:cs="Times New Roman"/>
          <w:sz w:val="24"/>
          <w:szCs w:val="24"/>
        </w:rPr>
        <w:t>mengoptimalkan</w:t>
      </w:r>
      <w:proofErr w:type="spell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efektivitas</w:t>
      </w:r>
      <w:proofErr w:type="spell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pengawasan</w:t>
      </w:r>
      <w:proofErr w:type="spell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perusahaan</w:t>
      </w:r>
      <w:proofErr w:type="spellEnd"/>
      <w:r w:rsidR="002E51DF" w:rsidRPr="004C23B7">
        <w:rPr>
          <w:rFonts w:ascii="Times New Roman" w:hAnsi="Times New Roman" w:cs="Times New Roman"/>
          <w:sz w:val="24"/>
          <w:szCs w:val="24"/>
        </w:rPr>
        <w:t>.</w:t>
      </w:r>
      <w:r w:rsidR="00E47872" w:rsidRPr="004C23B7">
        <w:rPr>
          <w:rFonts w:ascii="Times New Roman" w:hAnsi="Times New Roman" w:cs="Times New Roman"/>
          <w:sz w:val="24"/>
          <w:szCs w:val="24"/>
        </w:rPr>
        <w:t xml:space="preserve"> </w:t>
      </w:r>
      <w:r w:rsidR="002D114A" w:rsidRPr="004C23B7">
        <w:rPr>
          <w:rFonts w:ascii="Times New Roman" w:hAnsi="Times New Roman" w:cs="Times New Roman"/>
          <w:sz w:val="24"/>
          <w:szCs w:val="24"/>
        </w:rPr>
        <w:t xml:space="preserve">Jika </w:t>
      </w:r>
      <w:proofErr w:type="spellStart"/>
      <w:r w:rsidR="002D114A" w:rsidRPr="004C23B7">
        <w:rPr>
          <w:rFonts w:ascii="Times New Roman" w:hAnsi="Times New Roman" w:cs="Times New Roman"/>
          <w:sz w:val="24"/>
          <w:szCs w:val="24"/>
        </w:rPr>
        <w:t>komite</w:t>
      </w:r>
      <w:proofErr w:type="spellEnd"/>
      <w:r w:rsidR="002D114A" w:rsidRPr="004C23B7">
        <w:rPr>
          <w:rFonts w:ascii="Times New Roman" w:hAnsi="Times New Roman" w:cs="Times New Roman"/>
          <w:sz w:val="24"/>
          <w:szCs w:val="24"/>
        </w:rPr>
        <w:t xml:space="preserve"> independent </w:t>
      </w:r>
      <w:proofErr w:type="spellStart"/>
      <w:r w:rsidR="002D114A" w:rsidRPr="004C23B7">
        <w:rPr>
          <w:rFonts w:ascii="Times New Roman" w:hAnsi="Times New Roman" w:cs="Times New Roman"/>
          <w:sz w:val="24"/>
          <w:szCs w:val="24"/>
        </w:rPr>
        <w:t>semakin</w:t>
      </w:r>
      <w:proofErr w:type="spellEnd"/>
      <w:r w:rsidR="002D114A" w:rsidRPr="004C23B7">
        <w:rPr>
          <w:rFonts w:ascii="Times New Roman" w:hAnsi="Times New Roman" w:cs="Times New Roman"/>
          <w:sz w:val="24"/>
          <w:szCs w:val="24"/>
        </w:rPr>
        <w:t xml:space="preserve"> </w:t>
      </w:r>
      <w:proofErr w:type="spellStart"/>
      <w:r w:rsidR="002D114A" w:rsidRPr="004C23B7">
        <w:rPr>
          <w:rFonts w:ascii="Times New Roman" w:hAnsi="Times New Roman" w:cs="Times New Roman"/>
          <w:sz w:val="24"/>
          <w:szCs w:val="24"/>
        </w:rPr>
        <w:t>meningkat</w:t>
      </w:r>
      <w:proofErr w:type="spellEnd"/>
      <w:r w:rsidR="002D114A" w:rsidRPr="004C23B7">
        <w:rPr>
          <w:rFonts w:ascii="Times New Roman" w:hAnsi="Times New Roman" w:cs="Times New Roman"/>
          <w:sz w:val="24"/>
          <w:szCs w:val="24"/>
        </w:rPr>
        <w:t xml:space="preserve"> </w:t>
      </w:r>
      <w:proofErr w:type="spellStart"/>
      <w:r w:rsidR="002D114A" w:rsidRPr="004C23B7">
        <w:rPr>
          <w:rFonts w:ascii="Times New Roman" w:hAnsi="Times New Roman" w:cs="Times New Roman"/>
          <w:sz w:val="24"/>
          <w:szCs w:val="24"/>
        </w:rPr>
        <w:t>maka</w:t>
      </w:r>
      <w:proofErr w:type="spellEnd"/>
      <w:r w:rsidR="002D114A"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semakin</w:t>
      </w:r>
      <w:proofErr w:type="spell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efektif</w:t>
      </w:r>
      <w:r w:rsidR="002D114A" w:rsidRPr="004C23B7">
        <w:rPr>
          <w:rFonts w:ascii="Times New Roman" w:hAnsi="Times New Roman" w:cs="Times New Roman"/>
          <w:sz w:val="24"/>
          <w:szCs w:val="24"/>
        </w:rPr>
        <w:t>nya</w:t>
      </w:r>
      <w:proofErr w:type="spellEnd"/>
      <w:r w:rsidR="002D114A" w:rsidRPr="004C23B7">
        <w:rPr>
          <w:rFonts w:ascii="Times New Roman" w:hAnsi="Times New Roman" w:cs="Times New Roman"/>
          <w:sz w:val="24"/>
          <w:szCs w:val="24"/>
        </w:rPr>
        <w:t xml:space="preserve"> proses </w:t>
      </w:r>
      <w:proofErr w:type="spellStart"/>
      <w:r w:rsidR="002D114A" w:rsidRPr="004C23B7">
        <w:rPr>
          <w:rFonts w:ascii="Times New Roman" w:hAnsi="Times New Roman" w:cs="Times New Roman"/>
          <w:sz w:val="24"/>
          <w:szCs w:val="24"/>
        </w:rPr>
        <w:t>pengawasan</w:t>
      </w:r>
      <w:proofErr w:type="spellEnd"/>
      <w:r w:rsidR="002E51DF" w:rsidRPr="004C23B7">
        <w:rPr>
          <w:rFonts w:ascii="Times New Roman" w:hAnsi="Times New Roman" w:cs="Times New Roman"/>
          <w:sz w:val="24"/>
          <w:szCs w:val="24"/>
        </w:rPr>
        <w:t xml:space="preserve"> </w:t>
      </w:r>
      <w:proofErr w:type="spellStart"/>
      <w:r w:rsidR="002D114A" w:rsidRPr="004C23B7">
        <w:rPr>
          <w:rFonts w:ascii="Times New Roman" w:hAnsi="Times New Roman" w:cs="Times New Roman"/>
          <w:sz w:val="24"/>
          <w:szCs w:val="24"/>
        </w:rPr>
        <w:t>serta</w:t>
      </w:r>
      <w:proofErr w:type="spell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mengurangi</w:t>
      </w:r>
      <w:proofErr w:type="spell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potensi</w:t>
      </w:r>
      <w:proofErr w:type="spell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manajemen</w:t>
      </w:r>
      <w:proofErr w:type="spellEnd"/>
      <w:r w:rsidR="002E51DF" w:rsidRPr="004C23B7">
        <w:rPr>
          <w:rFonts w:ascii="Times New Roman" w:hAnsi="Times New Roman" w:cs="Times New Roman"/>
          <w:sz w:val="24"/>
          <w:szCs w:val="24"/>
        </w:rPr>
        <w:t xml:space="preserve">   </w:t>
      </w:r>
      <w:r w:rsidR="00E47872" w:rsidRPr="004C23B7">
        <w:rPr>
          <w:rFonts w:ascii="Times New Roman" w:hAnsi="Times New Roman" w:cs="Times New Roman"/>
          <w:sz w:val="24"/>
          <w:szCs w:val="24"/>
        </w:rPr>
        <w:t>agar</w:t>
      </w:r>
      <w:r w:rsidR="002E51DF" w:rsidRPr="004C23B7">
        <w:rPr>
          <w:rFonts w:ascii="Times New Roman" w:hAnsi="Times New Roman" w:cs="Times New Roman"/>
          <w:sz w:val="24"/>
          <w:szCs w:val="24"/>
        </w:rPr>
        <w:t xml:space="preserve">   </w:t>
      </w:r>
      <w:proofErr w:type="spellStart"/>
      <w:r w:rsidR="00284C63" w:rsidRPr="004C23B7">
        <w:rPr>
          <w:rFonts w:ascii="Times New Roman" w:hAnsi="Times New Roman" w:cs="Times New Roman"/>
          <w:sz w:val="24"/>
          <w:szCs w:val="24"/>
        </w:rPr>
        <w:t>melaksanakan</w:t>
      </w:r>
      <w:proofErr w:type="spellEnd"/>
      <w:r w:rsidR="00284C63"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kecurangan</w:t>
      </w:r>
      <w:proofErr w:type="spellEnd"/>
      <w:r w:rsidR="002E51DF" w:rsidRPr="004C23B7">
        <w:rPr>
          <w:rFonts w:ascii="Times New Roman" w:hAnsi="Times New Roman" w:cs="Times New Roman"/>
          <w:sz w:val="24"/>
          <w:szCs w:val="24"/>
        </w:rPr>
        <w:t xml:space="preserve">   </w:t>
      </w:r>
      <w:proofErr w:type="spellStart"/>
      <w:r w:rsidR="002E51DF" w:rsidRPr="004C23B7">
        <w:rPr>
          <w:rFonts w:ascii="Times New Roman" w:hAnsi="Times New Roman" w:cs="Times New Roman"/>
          <w:sz w:val="24"/>
          <w:szCs w:val="24"/>
        </w:rPr>
        <w:t>perusahaan</w:t>
      </w:r>
      <w:proofErr w:type="spellEnd"/>
      <w:r w:rsidR="00580E32" w:rsidRPr="004C23B7">
        <w:rPr>
          <w:rFonts w:ascii="Times New Roman" w:hAnsi="Times New Roman" w:cs="Times New Roman"/>
          <w:sz w:val="24"/>
          <w:szCs w:val="24"/>
        </w:rPr>
        <w:t>.</w:t>
      </w:r>
      <w:r w:rsidR="002E51DF" w:rsidRPr="004C23B7">
        <w:rPr>
          <w:rFonts w:ascii="Times New Roman" w:hAnsi="Times New Roman" w:cs="Times New Roman"/>
          <w:sz w:val="24"/>
          <w:szCs w:val="24"/>
        </w:rPr>
        <w:t xml:space="preserve"> </w:t>
      </w:r>
      <w:r w:rsidR="002E51DF" w:rsidRPr="004C23B7">
        <w:rPr>
          <w:rFonts w:ascii="Times New Roman" w:hAnsi="Times New Roman" w:cs="Times New Roman"/>
          <w:sz w:val="24"/>
          <w:szCs w:val="24"/>
        </w:rPr>
        <w:fldChar w:fldCharType="begin" w:fldLock="1"/>
      </w:r>
      <w:r w:rsidR="00F86CF2" w:rsidRPr="004C23B7">
        <w:rPr>
          <w:rFonts w:ascii="Times New Roman" w:hAnsi="Times New Roman" w:cs="Times New Roman"/>
          <w:sz w:val="24"/>
          <w:szCs w:val="24"/>
        </w:rPr>
        <w:instrText>ADDIN CSL_CITATION {"citationItems":[{"id":"ITEM-1","itemData":{"DOI":"10.1108/JFC-06-2021-0118","ISSN":"1359-0790","abstract":"Purpose The purpose of this paper is to evaluate the effect of the new fraud diamond model in explaining financial statement fraud. Design/methodology/approach The variables used to examine the factors consist of motivation, opportunity, personal integrity and capability. This research used manufactured companies listed in the Indonesia Stock Exchange of the 2015–2019 period as the population. Findings There has been a positive influence between personal financial need (OSHIP), nature of the industry (RECEIVABLE) and history of sale (SG) toward financial statement fraud, while the negative effect is found only in the effective monitoring (IND). Research limitations/implications The new fraud diamond model theory which is used as a reference in this study is a new and under-developed theory. So the author suggests that further research on this theory be carried out to strengthen the new fraud diamond model theory and ensure whether it can be used as a reference to find out the causes of financial statement fraud. In addition, the object used in this study is limited to manufacturing companies, so the author suggests that further research combine several types of companies. Originality/value The research finding supports the new fraud diamond model theory in elaborating the financial statement fraud phenomenon.","author":[{"dropping-particle":"","family":"Khamainy","given":"Arief Hidayatullah","non-dropping-particle":"","parse-names":false,"suffix":""},{"dropping-particle":"","family":"Ali","given":"Mahrus","non-dropping-particle":"","parse-names":false,"suffix":""},{"dropping-particle":"","family":"Setiawan","given":"M Arif","non-dropping-particle":"","parse-names":false,"suffix":""}],"container-title":"Journal of Financial Crime","id":"ITEM-1","issue":"3","issued":{"date-parts":[["2022","1","1"]]},"page":"925-941","publisher":"Emerald Publishing Limited","title":"Detecting financial statement fraud through new fraud diamond model: the case of Indonesia","type":"article-journal","volume":"29"},"uris":["http://www.mendeley.com/documents/?uuid=32742086-faf9-4060-ba33-2ed9525a4581"]}],"mendeley":{"formattedCitation":"(Khamainy et al., 2022)","plainTextFormattedCitation":"(Khamainy et al., 2022)","previouslyFormattedCitation":"(Khamainy et al., 2022)"},"properties":{"noteIndex":0},"schema":"https://github.com/citation-style-language/schema/raw/master/csl-citation.json"}</w:instrText>
      </w:r>
      <w:r w:rsidR="002E51DF" w:rsidRPr="004C23B7">
        <w:rPr>
          <w:rFonts w:ascii="Times New Roman" w:hAnsi="Times New Roman" w:cs="Times New Roman"/>
          <w:sz w:val="24"/>
          <w:szCs w:val="24"/>
        </w:rPr>
        <w:fldChar w:fldCharType="separate"/>
      </w:r>
      <w:r w:rsidR="002E51DF" w:rsidRPr="004C23B7">
        <w:rPr>
          <w:rFonts w:ascii="Times New Roman" w:hAnsi="Times New Roman" w:cs="Times New Roman"/>
          <w:noProof/>
          <w:sz w:val="24"/>
          <w:szCs w:val="24"/>
        </w:rPr>
        <w:t>(Khamainy et al., 2</w:t>
      </w:r>
      <w:r w:rsidR="008E640E" w:rsidRPr="004C23B7">
        <w:rPr>
          <w:rFonts w:ascii="Times New Roman" w:hAnsi="Times New Roman" w:cs="Times New Roman"/>
          <w:noProof/>
          <w:sz w:val="24"/>
          <w:szCs w:val="24"/>
        </w:rPr>
        <w:t>0</w:t>
      </w:r>
      <w:r w:rsidR="002E51DF" w:rsidRPr="004C23B7">
        <w:rPr>
          <w:rFonts w:ascii="Times New Roman" w:hAnsi="Times New Roman" w:cs="Times New Roman"/>
          <w:noProof/>
          <w:sz w:val="24"/>
          <w:szCs w:val="24"/>
        </w:rPr>
        <w:t>22)</w:t>
      </w:r>
      <w:r w:rsidR="002E51DF" w:rsidRPr="004C23B7">
        <w:rPr>
          <w:rFonts w:ascii="Times New Roman" w:hAnsi="Times New Roman" w:cs="Times New Roman"/>
          <w:sz w:val="24"/>
          <w:szCs w:val="24"/>
        </w:rPr>
        <w:fldChar w:fldCharType="end"/>
      </w:r>
    </w:p>
    <w:p w14:paraId="7E606FE9" w14:textId="44232113" w:rsidR="002E51DF" w:rsidRPr="004C23B7" w:rsidRDefault="004C23B7" w:rsidP="004C23B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KAJIAN TEORI</w:t>
      </w:r>
    </w:p>
    <w:p w14:paraId="6DF23652" w14:textId="7DB7B1CA" w:rsidR="00F86CF2" w:rsidRPr="004C23B7" w:rsidRDefault="00F86CF2" w:rsidP="004C23B7">
      <w:pPr>
        <w:pStyle w:val="ListParagraph"/>
        <w:numPr>
          <w:ilvl w:val="0"/>
          <w:numId w:val="2"/>
        </w:numPr>
        <w:spacing w:line="360" w:lineRule="auto"/>
        <w:jc w:val="both"/>
        <w:rPr>
          <w:rFonts w:ascii="Times New Roman" w:hAnsi="Times New Roman" w:cs="Times New Roman"/>
          <w:b/>
          <w:bCs/>
          <w:sz w:val="24"/>
          <w:szCs w:val="24"/>
        </w:rPr>
      </w:pPr>
      <w:proofErr w:type="spellStart"/>
      <w:r w:rsidRPr="004C23B7">
        <w:rPr>
          <w:rFonts w:ascii="Times New Roman" w:hAnsi="Times New Roman" w:cs="Times New Roman"/>
          <w:b/>
          <w:bCs/>
          <w:sz w:val="24"/>
          <w:szCs w:val="24"/>
        </w:rPr>
        <w:t>Komite</w:t>
      </w:r>
      <w:proofErr w:type="spellEnd"/>
      <w:r w:rsidRPr="004C23B7">
        <w:rPr>
          <w:rFonts w:ascii="Times New Roman" w:hAnsi="Times New Roman" w:cs="Times New Roman"/>
          <w:b/>
          <w:bCs/>
          <w:sz w:val="24"/>
          <w:szCs w:val="24"/>
        </w:rPr>
        <w:t xml:space="preserve"> Audit</w:t>
      </w:r>
    </w:p>
    <w:p w14:paraId="0F8304A8" w14:textId="412B088C" w:rsidR="00F86CF2" w:rsidRPr="004C23B7" w:rsidRDefault="008E640E" w:rsidP="004C23B7">
      <w:pPr>
        <w:spacing w:line="360" w:lineRule="auto"/>
        <w:ind w:firstLine="360"/>
        <w:jc w:val="both"/>
        <w:rPr>
          <w:rFonts w:ascii="Times New Roman" w:eastAsia="Times New Roman" w:hAnsi="Times New Roman" w:cs="Times New Roman"/>
          <w:color w:val="000000" w:themeColor="text1"/>
          <w:sz w:val="24"/>
          <w:szCs w:val="24"/>
          <w:lang w:eastAsia="en-ID"/>
        </w:rPr>
      </w:pPr>
      <w:proofErr w:type="spellStart"/>
      <w:r w:rsidRPr="004C23B7">
        <w:rPr>
          <w:rFonts w:ascii="Times New Roman" w:eastAsia="Times New Roman" w:hAnsi="Times New Roman" w:cs="Times New Roman"/>
          <w:color w:val="000000" w:themeColor="text1"/>
          <w:sz w:val="24"/>
          <w:szCs w:val="24"/>
          <w:lang w:eastAsia="en-ID"/>
        </w:rPr>
        <w:t>Menurut</w:t>
      </w:r>
      <w:proofErr w:type="spellEnd"/>
      <w:r w:rsidR="00E97420" w:rsidRPr="004C23B7">
        <w:rPr>
          <w:rFonts w:ascii="Times New Roman" w:eastAsia="Times New Roman" w:hAnsi="Times New Roman" w:cs="Times New Roman"/>
          <w:color w:val="000000" w:themeColor="text1"/>
          <w:sz w:val="24"/>
          <w:szCs w:val="24"/>
          <w:lang w:eastAsia="en-ID"/>
        </w:rPr>
        <w:t xml:space="preserve"> </w:t>
      </w:r>
      <w:r w:rsidR="00E97420" w:rsidRPr="004C23B7">
        <w:rPr>
          <w:rFonts w:ascii="Times New Roman" w:eastAsia="Times New Roman" w:hAnsi="Times New Roman" w:cs="Times New Roman"/>
          <w:color w:val="000000" w:themeColor="text1"/>
          <w:sz w:val="24"/>
          <w:szCs w:val="24"/>
          <w:lang w:eastAsia="en-ID"/>
        </w:rPr>
        <w:fldChar w:fldCharType="begin" w:fldLock="1"/>
      </w:r>
      <w:r w:rsidR="00284C63" w:rsidRPr="004C23B7">
        <w:rPr>
          <w:rFonts w:ascii="Times New Roman" w:eastAsia="Times New Roman" w:hAnsi="Times New Roman" w:cs="Times New Roman"/>
          <w:color w:val="000000" w:themeColor="text1"/>
          <w:sz w:val="24"/>
          <w:szCs w:val="24"/>
          <w:lang w:eastAsia="en-ID"/>
        </w:rPr>
        <w:instrText>ADDIN CSL_CITATION {"citationItems":[{"id":"ITEM-1","itemData":{"author":[{"dropping-particle":"","family":"Fenandi","given":"Adhika","non-dropping-particle":"","parse-names":false,"suffix":""},{"dropping-particle":"","family":"Putri","given":"Ajeng","non-dropping-particle":"","parse-names":false,"suffix":""}],"id":"ITEM-1","issue":"3","issued":{"date-parts":[["2019"]]},"page":"298-306","title":"PENGARUH GOING CONCERN, AUDIT DELAY, PROFITABILITAS, DAN KOMITE AUDIT TERHADAP AUDITOR SWITCHING","type":"article-journal","volume":"3"},"uris":["http://www.mendeley.com/documents/?uuid=4f837827-3de1-4482-9b8e-bdf4d1ded640"]}],"mendeley":{"formattedCitation":"(Fenandi &amp; Putri, 2019)","manualFormatting":"Fenandi &amp; Putri tahun (2019)","plainTextFormattedCitation":"(Fenandi &amp; Putri, 2019)","previouslyFormattedCitation":"(Fenandi &amp; Putri, 2019)"},"properties":{"noteIndex":0},"schema":"https://github.com/citation-style-language/schema/raw/master/csl-citation.json"}</w:instrText>
      </w:r>
      <w:r w:rsidR="00E97420" w:rsidRPr="004C23B7">
        <w:rPr>
          <w:rFonts w:ascii="Times New Roman" w:eastAsia="Times New Roman" w:hAnsi="Times New Roman" w:cs="Times New Roman"/>
          <w:color w:val="000000" w:themeColor="text1"/>
          <w:sz w:val="24"/>
          <w:szCs w:val="24"/>
          <w:lang w:eastAsia="en-ID"/>
        </w:rPr>
        <w:fldChar w:fldCharType="separate"/>
      </w:r>
      <w:r w:rsidR="00E97420" w:rsidRPr="004C23B7">
        <w:rPr>
          <w:rFonts w:ascii="Times New Roman" w:eastAsia="Times New Roman" w:hAnsi="Times New Roman" w:cs="Times New Roman"/>
          <w:noProof/>
          <w:color w:val="000000" w:themeColor="text1"/>
          <w:sz w:val="24"/>
          <w:szCs w:val="24"/>
          <w:lang w:eastAsia="en-ID"/>
        </w:rPr>
        <w:t>Fenandi &amp; Putri</w:t>
      </w:r>
      <w:r w:rsidR="00284C63" w:rsidRPr="004C23B7">
        <w:rPr>
          <w:rFonts w:ascii="Times New Roman" w:eastAsia="Times New Roman" w:hAnsi="Times New Roman" w:cs="Times New Roman"/>
          <w:noProof/>
          <w:color w:val="000000" w:themeColor="text1"/>
          <w:sz w:val="24"/>
          <w:szCs w:val="24"/>
          <w:lang w:eastAsia="en-ID"/>
        </w:rPr>
        <w:t xml:space="preserve"> tahun </w:t>
      </w:r>
      <w:r w:rsidR="00E97420" w:rsidRPr="004C23B7">
        <w:rPr>
          <w:rFonts w:ascii="Times New Roman" w:eastAsia="Times New Roman" w:hAnsi="Times New Roman" w:cs="Times New Roman"/>
          <w:noProof/>
          <w:color w:val="000000" w:themeColor="text1"/>
          <w:sz w:val="24"/>
          <w:szCs w:val="24"/>
          <w:lang w:eastAsia="en-ID"/>
        </w:rPr>
        <w:t>(2019)</w:t>
      </w:r>
      <w:r w:rsidR="00E97420" w:rsidRPr="004C23B7">
        <w:rPr>
          <w:rFonts w:ascii="Times New Roman" w:eastAsia="Times New Roman" w:hAnsi="Times New Roman" w:cs="Times New Roman"/>
          <w:color w:val="000000" w:themeColor="text1"/>
          <w:sz w:val="24"/>
          <w:szCs w:val="24"/>
          <w:lang w:eastAsia="en-ID"/>
        </w:rPr>
        <w:fldChar w:fldCharType="end"/>
      </w:r>
      <w:r w:rsidR="00E97420" w:rsidRPr="004C23B7">
        <w:rPr>
          <w:rFonts w:ascii="Times New Roman" w:eastAsia="Times New Roman" w:hAnsi="Times New Roman" w:cs="Times New Roman"/>
          <w:color w:val="000000" w:themeColor="text1"/>
          <w:sz w:val="24"/>
          <w:szCs w:val="24"/>
          <w:lang w:eastAsia="en-ID"/>
        </w:rPr>
        <w:t xml:space="preserve"> </w:t>
      </w:r>
      <w:r w:rsidR="0001748E" w:rsidRPr="004C23B7">
        <w:rPr>
          <w:rFonts w:ascii="Times New Roman" w:eastAsia="Times New Roman" w:hAnsi="Times New Roman" w:cs="Times New Roman"/>
          <w:color w:val="000000" w:themeColor="text1"/>
          <w:sz w:val="24"/>
          <w:szCs w:val="24"/>
          <w:lang w:eastAsia="en-ID"/>
        </w:rPr>
        <w:t xml:space="preserve">audit </w:t>
      </w:r>
      <w:proofErr w:type="spellStart"/>
      <w:r w:rsidR="0001748E" w:rsidRPr="004C23B7">
        <w:rPr>
          <w:rFonts w:ascii="Times New Roman" w:eastAsia="Times New Roman" w:hAnsi="Times New Roman" w:cs="Times New Roman"/>
          <w:color w:val="000000" w:themeColor="text1"/>
          <w:sz w:val="24"/>
          <w:szCs w:val="24"/>
          <w:lang w:eastAsia="en-ID"/>
        </w:rPr>
        <w:t>komite</w:t>
      </w:r>
      <w:proofErr w:type="spellEnd"/>
      <w:r w:rsidR="00E97420" w:rsidRPr="004C23B7">
        <w:rPr>
          <w:rFonts w:ascii="Times New Roman" w:eastAsia="Times New Roman" w:hAnsi="Times New Roman" w:cs="Times New Roman"/>
          <w:color w:val="000000" w:themeColor="text1"/>
          <w:sz w:val="24"/>
          <w:szCs w:val="24"/>
          <w:lang w:eastAsia="en-ID"/>
        </w:rPr>
        <w:t xml:space="preserve">  </w:t>
      </w:r>
      <w:proofErr w:type="spellStart"/>
      <w:r w:rsidR="003A0763" w:rsidRPr="004C23B7">
        <w:rPr>
          <w:rFonts w:ascii="Times New Roman" w:eastAsia="Times New Roman" w:hAnsi="Times New Roman" w:cs="Times New Roman"/>
          <w:color w:val="000000" w:themeColor="text1"/>
          <w:sz w:val="24"/>
          <w:szCs w:val="24"/>
          <w:lang w:eastAsia="en-ID"/>
        </w:rPr>
        <w:t>merupakan</w:t>
      </w:r>
      <w:proofErr w:type="spellEnd"/>
      <w:r w:rsidR="00E97420" w:rsidRPr="004C23B7">
        <w:rPr>
          <w:rFonts w:ascii="Times New Roman" w:eastAsia="Times New Roman" w:hAnsi="Times New Roman" w:cs="Times New Roman"/>
          <w:color w:val="000000" w:themeColor="text1"/>
          <w:sz w:val="24"/>
          <w:szCs w:val="24"/>
          <w:lang w:eastAsia="en-ID"/>
        </w:rPr>
        <w:t xml:space="preserve">  </w:t>
      </w:r>
      <w:proofErr w:type="spellStart"/>
      <w:r w:rsidR="00E97420" w:rsidRPr="004C23B7">
        <w:rPr>
          <w:rFonts w:ascii="Times New Roman" w:eastAsia="Times New Roman" w:hAnsi="Times New Roman" w:cs="Times New Roman"/>
          <w:color w:val="000000" w:themeColor="text1"/>
          <w:sz w:val="24"/>
          <w:szCs w:val="24"/>
          <w:lang w:eastAsia="en-ID"/>
        </w:rPr>
        <w:t>komite</w:t>
      </w:r>
      <w:proofErr w:type="spellEnd"/>
      <w:r w:rsidR="00E97420" w:rsidRPr="004C23B7">
        <w:rPr>
          <w:rFonts w:ascii="Times New Roman" w:eastAsia="Times New Roman" w:hAnsi="Times New Roman" w:cs="Times New Roman"/>
          <w:color w:val="000000" w:themeColor="text1"/>
          <w:sz w:val="24"/>
          <w:szCs w:val="24"/>
          <w:lang w:eastAsia="en-ID"/>
        </w:rPr>
        <w:t xml:space="preserve">  oleh  </w:t>
      </w:r>
      <w:r w:rsidR="0001748E" w:rsidRPr="004C23B7">
        <w:rPr>
          <w:rFonts w:ascii="Times New Roman" w:eastAsia="Times New Roman" w:hAnsi="Times New Roman" w:cs="Times New Roman"/>
          <w:color w:val="000000" w:themeColor="text1"/>
          <w:sz w:val="24"/>
          <w:szCs w:val="24"/>
          <w:lang w:eastAsia="en-ID"/>
        </w:rPr>
        <w:t>d</w:t>
      </w:r>
      <w:r w:rsidR="00E97420" w:rsidRPr="004C23B7">
        <w:rPr>
          <w:rFonts w:ascii="Times New Roman" w:eastAsia="Times New Roman" w:hAnsi="Times New Roman" w:cs="Times New Roman"/>
          <w:color w:val="000000" w:themeColor="text1"/>
          <w:sz w:val="24"/>
          <w:szCs w:val="24"/>
          <w:lang w:eastAsia="en-ID"/>
        </w:rPr>
        <w:t xml:space="preserve">ewan  </w:t>
      </w:r>
      <w:proofErr w:type="spellStart"/>
      <w:r w:rsidR="0001748E" w:rsidRPr="004C23B7">
        <w:rPr>
          <w:rFonts w:ascii="Times New Roman" w:eastAsia="Times New Roman" w:hAnsi="Times New Roman" w:cs="Times New Roman"/>
          <w:color w:val="000000" w:themeColor="text1"/>
          <w:sz w:val="24"/>
          <w:szCs w:val="24"/>
          <w:lang w:eastAsia="en-ID"/>
        </w:rPr>
        <w:t>k</w:t>
      </w:r>
      <w:r w:rsidR="00E97420" w:rsidRPr="004C23B7">
        <w:rPr>
          <w:rFonts w:ascii="Times New Roman" w:eastAsia="Times New Roman" w:hAnsi="Times New Roman" w:cs="Times New Roman"/>
          <w:color w:val="000000" w:themeColor="text1"/>
          <w:sz w:val="24"/>
          <w:szCs w:val="24"/>
          <w:lang w:eastAsia="en-ID"/>
        </w:rPr>
        <w:t>omisaris</w:t>
      </w:r>
      <w:proofErr w:type="spellEnd"/>
      <w:r w:rsidR="00E97420" w:rsidRPr="004C23B7">
        <w:rPr>
          <w:rFonts w:ascii="Times New Roman" w:eastAsia="Times New Roman" w:hAnsi="Times New Roman" w:cs="Times New Roman"/>
          <w:color w:val="000000" w:themeColor="text1"/>
          <w:sz w:val="24"/>
          <w:szCs w:val="24"/>
          <w:lang w:eastAsia="en-ID"/>
        </w:rPr>
        <w:t xml:space="preserve">  </w:t>
      </w:r>
      <w:r w:rsidR="0001748E" w:rsidRPr="004C23B7">
        <w:rPr>
          <w:rFonts w:ascii="Times New Roman" w:eastAsia="Times New Roman" w:hAnsi="Times New Roman" w:cs="Times New Roman"/>
          <w:color w:val="000000" w:themeColor="text1"/>
          <w:sz w:val="24"/>
          <w:szCs w:val="24"/>
          <w:lang w:eastAsia="en-ID"/>
        </w:rPr>
        <w:t>yang</w:t>
      </w:r>
      <w:r w:rsidR="00E97420" w:rsidRPr="004C23B7">
        <w:rPr>
          <w:rFonts w:ascii="Times New Roman" w:eastAsia="Times New Roman" w:hAnsi="Times New Roman" w:cs="Times New Roman"/>
          <w:color w:val="000000" w:themeColor="text1"/>
          <w:sz w:val="24"/>
          <w:szCs w:val="24"/>
          <w:lang w:eastAsia="en-ID"/>
        </w:rPr>
        <w:t xml:space="preserve"> </w:t>
      </w:r>
      <w:proofErr w:type="spellStart"/>
      <w:r w:rsidR="00284C63" w:rsidRPr="004C23B7">
        <w:rPr>
          <w:rFonts w:ascii="Times New Roman" w:eastAsia="Times New Roman" w:hAnsi="Times New Roman" w:cs="Times New Roman"/>
          <w:color w:val="000000" w:themeColor="text1"/>
          <w:sz w:val="24"/>
          <w:szCs w:val="24"/>
          <w:lang w:eastAsia="en-ID"/>
        </w:rPr>
        <w:t>tujuan</w:t>
      </w:r>
      <w:r w:rsidR="0001748E" w:rsidRPr="004C23B7">
        <w:rPr>
          <w:rFonts w:ascii="Times New Roman" w:eastAsia="Times New Roman" w:hAnsi="Times New Roman" w:cs="Times New Roman"/>
          <w:color w:val="000000" w:themeColor="text1"/>
          <w:sz w:val="24"/>
          <w:szCs w:val="24"/>
          <w:lang w:eastAsia="en-ID"/>
        </w:rPr>
        <w:t>nya</w:t>
      </w:r>
      <w:proofErr w:type="spellEnd"/>
      <w:r w:rsidR="00E97420" w:rsidRPr="004C23B7">
        <w:rPr>
          <w:rFonts w:ascii="Times New Roman" w:eastAsia="Times New Roman" w:hAnsi="Times New Roman" w:cs="Times New Roman"/>
          <w:color w:val="000000" w:themeColor="text1"/>
          <w:sz w:val="24"/>
          <w:szCs w:val="24"/>
          <w:lang w:eastAsia="en-ID"/>
        </w:rPr>
        <w:t xml:space="preserve">    </w:t>
      </w:r>
      <w:r w:rsidR="00E47872" w:rsidRPr="004C23B7">
        <w:rPr>
          <w:rFonts w:ascii="Times New Roman" w:eastAsia="Times New Roman" w:hAnsi="Times New Roman" w:cs="Times New Roman"/>
          <w:color w:val="000000" w:themeColor="text1"/>
          <w:sz w:val="24"/>
          <w:szCs w:val="24"/>
          <w:lang w:eastAsia="en-ID"/>
        </w:rPr>
        <w:t>agar</w:t>
      </w:r>
      <w:r w:rsidR="00E97420" w:rsidRPr="004C23B7">
        <w:rPr>
          <w:rFonts w:ascii="Times New Roman" w:eastAsia="Times New Roman" w:hAnsi="Times New Roman" w:cs="Times New Roman"/>
          <w:color w:val="000000" w:themeColor="text1"/>
          <w:sz w:val="24"/>
          <w:szCs w:val="24"/>
          <w:lang w:eastAsia="en-ID"/>
        </w:rPr>
        <w:t xml:space="preserve">    </w:t>
      </w:r>
      <w:proofErr w:type="spellStart"/>
      <w:r w:rsidR="003A0763" w:rsidRPr="004C23B7">
        <w:rPr>
          <w:rFonts w:ascii="Times New Roman" w:eastAsia="Times New Roman" w:hAnsi="Times New Roman" w:cs="Times New Roman"/>
          <w:color w:val="000000" w:themeColor="text1"/>
          <w:sz w:val="24"/>
          <w:szCs w:val="24"/>
          <w:lang w:eastAsia="en-ID"/>
        </w:rPr>
        <w:t>bekerja</w:t>
      </w:r>
      <w:proofErr w:type="spellEnd"/>
      <w:r w:rsidR="003A0763" w:rsidRPr="004C23B7">
        <w:rPr>
          <w:rFonts w:ascii="Times New Roman" w:eastAsia="Times New Roman" w:hAnsi="Times New Roman" w:cs="Times New Roman"/>
          <w:color w:val="000000" w:themeColor="text1"/>
          <w:sz w:val="24"/>
          <w:szCs w:val="24"/>
          <w:lang w:eastAsia="en-ID"/>
        </w:rPr>
        <w:t xml:space="preserve"> </w:t>
      </w:r>
      <w:proofErr w:type="spellStart"/>
      <w:r w:rsidR="003A0763" w:rsidRPr="004C23B7">
        <w:rPr>
          <w:rFonts w:ascii="Times New Roman" w:eastAsia="Times New Roman" w:hAnsi="Times New Roman" w:cs="Times New Roman"/>
          <w:color w:val="000000" w:themeColor="text1"/>
          <w:sz w:val="24"/>
          <w:szCs w:val="24"/>
          <w:lang w:eastAsia="en-ID"/>
        </w:rPr>
        <w:t>sama</w:t>
      </w:r>
      <w:proofErr w:type="spellEnd"/>
      <w:r w:rsidR="00E97420" w:rsidRPr="004C23B7">
        <w:rPr>
          <w:rFonts w:ascii="Times New Roman" w:eastAsia="Times New Roman" w:hAnsi="Times New Roman" w:cs="Times New Roman"/>
          <w:color w:val="000000" w:themeColor="text1"/>
          <w:sz w:val="24"/>
          <w:szCs w:val="24"/>
          <w:lang w:eastAsia="en-ID"/>
        </w:rPr>
        <w:t xml:space="preserve">   </w:t>
      </w:r>
      <w:proofErr w:type="spellStart"/>
      <w:r w:rsidR="0001748E" w:rsidRPr="004C23B7">
        <w:rPr>
          <w:rFonts w:ascii="Times New Roman" w:eastAsia="Times New Roman" w:hAnsi="Times New Roman" w:cs="Times New Roman"/>
          <w:color w:val="000000" w:themeColor="text1"/>
          <w:sz w:val="24"/>
          <w:szCs w:val="24"/>
          <w:lang w:eastAsia="en-ID"/>
        </w:rPr>
        <w:t>untuk</w:t>
      </w:r>
      <w:proofErr w:type="spellEnd"/>
      <w:r w:rsidR="0001748E" w:rsidRPr="004C23B7">
        <w:rPr>
          <w:rFonts w:ascii="Times New Roman" w:eastAsia="Times New Roman" w:hAnsi="Times New Roman" w:cs="Times New Roman"/>
          <w:color w:val="000000" w:themeColor="text1"/>
          <w:sz w:val="24"/>
          <w:szCs w:val="24"/>
          <w:lang w:eastAsia="en-ID"/>
        </w:rPr>
        <w:t xml:space="preserve"> </w:t>
      </w:r>
      <w:proofErr w:type="spellStart"/>
      <w:r w:rsidR="0001748E" w:rsidRPr="004C23B7">
        <w:rPr>
          <w:rFonts w:ascii="Times New Roman" w:eastAsia="Times New Roman" w:hAnsi="Times New Roman" w:cs="Times New Roman"/>
          <w:color w:val="000000" w:themeColor="text1"/>
          <w:sz w:val="24"/>
          <w:szCs w:val="24"/>
          <w:lang w:eastAsia="en-ID"/>
        </w:rPr>
        <w:t>melaksanakan</w:t>
      </w:r>
      <w:proofErr w:type="spellEnd"/>
      <w:r w:rsidR="00E97420" w:rsidRPr="004C23B7">
        <w:rPr>
          <w:rFonts w:ascii="Times New Roman" w:eastAsia="Times New Roman" w:hAnsi="Times New Roman" w:cs="Times New Roman"/>
          <w:color w:val="000000" w:themeColor="text1"/>
          <w:sz w:val="24"/>
          <w:szCs w:val="24"/>
          <w:lang w:eastAsia="en-ID"/>
        </w:rPr>
        <w:t xml:space="preserve">  </w:t>
      </w:r>
      <w:proofErr w:type="spellStart"/>
      <w:r w:rsidR="0001748E" w:rsidRPr="004C23B7">
        <w:rPr>
          <w:rFonts w:ascii="Times New Roman" w:eastAsia="Times New Roman" w:hAnsi="Times New Roman" w:cs="Times New Roman"/>
          <w:color w:val="000000" w:themeColor="text1"/>
          <w:sz w:val="24"/>
          <w:szCs w:val="24"/>
          <w:lang w:eastAsia="en-ID"/>
        </w:rPr>
        <w:t>tugas</w:t>
      </w:r>
      <w:proofErr w:type="spellEnd"/>
      <w:r w:rsidR="00284C63" w:rsidRPr="004C23B7">
        <w:rPr>
          <w:rFonts w:ascii="Times New Roman" w:eastAsia="Times New Roman" w:hAnsi="Times New Roman" w:cs="Times New Roman"/>
          <w:color w:val="000000" w:themeColor="text1"/>
          <w:sz w:val="24"/>
          <w:szCs w:val="24"/>
          <w:lang w:eastAsia="en-ID"/>
        </w:rPr>
        <w:t xml:space="preserve"> </w:t>
      </w:r>
      <w:r w:rsidR="00E97420" w:rsidRPr="004C23B7">
        <w:rPr>
          <w:rFonts w:ascii="Times New Roman" w:eastAsia="Times New Roman" w:hAnsi="Times New Roman" w:cs="Times New Roman"/>
          <w:color w:val="000000" w:themeColor="text1"/>
          <w:sz w:val="24"/>
          <w:szCs w:val="24"/>
          <w:lang w:eastAsia="en-ID"/>
        </w:rPr>
        <w:t xml:space="preserve">dan  </w:t>
      </w:r>
      <w:proofErr w:type="spellStart"/>
      <w:r w:rsidR="0001748E" w:rsidRPr="004C23B7">
        <w:rPr>
          <w:rFonts w:ascii="Times New Roman" w:eastAsia="Times New Roman" w:hAnsi="Times New Roman" w:cs="Times New Roman"/>
          <w:color w:val="000000" w:themeColor="text1"/>
          <w:sz w:val="24"/>
          <w:szCs w:val="24"/>
          <w:lang w:eastAsia="en-ID"/>
        </w:rPr>
        <w:t>fungsinya</w:t>
      </w:r>
      <w:proofErr w:type="spellEnd"/>
      <w:r w:rsidR="00E97420" w:rsidRPr="004C23B7">
        <w:rPr>
          <w:rFonts w:ascii="Times New Roman" w:eastAsia="Times New Roman" w:hAnsi="Times New Roman" w:cs="Times New Roman"/>
          <w:color w:val="000000" w:themeColor="text1"/>
          <w:sz w:val="24"/>
          <w:szCs w:val="24"/>
          <w:lang w:eastAsia="en-ID"/>
        </w:rPr>
        <w:t xml:space="preserve">, </w:t>
      </w:r>
      <w:proofErr w:type="spellStart"/>
      <w:r w:rsidR="00F45F92" w:rsidRPr="004C23B7">
        <w:rPr>
          <w:rFonts w:ascii="Times New Roman" w:eastAsia="Times New Roman" w:hAnsi="Times New Roman" w:cs="Times New Roman"/>
          <w:color w:val="000000" w:themeColor="text1"/>
          <w:sz w:val="24"/>
          <w:szCs w:val="24"/>
          <w:lang w:eastAsia="en-ID"/>
        </w:rPr>
        <w:t>keandalan</w:t>
      </w:r>
      <w:proofErr w:type="spellEnd"/>
      <w:r w:rsidR="00F45F92" w:rsidRPr="004C23B7">
        <w:rPr>
          <w:rFonts w:ascii="Times New Roman" w:eastAsia="Times New Roman" w:hAnsi="Times New Roman" w:cs="Times New Roman"/>
          <w:color w:val="000000" w:themeColor="text1"/>
          <w:sz w:val="24"/>
          <w:szCs w:val="24"/>
          <w:lang w:eastAsia="en-ID"/>
        </w:rPr>
        <w:t xml:space="preserve"> </w:t>
      </w:r>
      <w:proofErr w:type="spellStart"/>
      <w:r w:rsidR="00F45F92" w:rsidRPr="004C23B7">
        <w:rPr>
          <w:rFonts w:ascii="Times New Roman" w:eastAsia="Times New Roman" w:hAnsi="Times New Roman" w:cs="Times New Roman"/>
          <w:color w:val="000000" w:themeColor="text1"/>
          <w:sz w:val="24"/>
          <w:szCs w:val="24"/>
          <w:lang w:eastAsia="en-ID"/>
        </w:rPr>
        <w:t>laporan</w:t>
      </w:r>
      <w:proofErr w:type="spellEnd"/>
      <w:r w:rsidR="00F45F92" w:rsidRPr="004C23B7">
        <w:rPr>
          <w:rFonts w:ascii="Times New Roman" w:eastAsia="Times New Roman" w:hAnsi="Times New Roman" w:cs="Times New Roman"/>
          <w:color w:val="000000" w:themeColor="text1"/>
          <w:sz w:val="24"/>
          <w:szCs w:val="24"/>
          <w:lang w:eastAsia="en-ID"/>
        </w:rPr>
        <w:t xml:space="preserve">   </w:t>
      </w:r>
      <w:proofErr w:type="spellStart"/>
      <w:r w:rsidR="00F45F92" w:rsidRPr="004C23B7">
        <w:rPr>
          <w:rFonts w:ascii="Times New Roman" w:eastAsia="Times New Roman" w:hAnsi="Times New Roman" w:cs="Times New Roman"/>
          <w:color w:val="000000" w:themeColor="text1"/>
          <w:sz w:val="24"/>
          <w:szCs w:val="24"/>
          <w:lang w:eastAsia="en-ID"/>
        </w:rPr>
        <w:t>keuangan</w:t>
      </w:r>
      <w:proofErr w:type="spellEnd"/>
      <w:r w:rsidR="00F45F92" w:rsidRPr="004C23B7">
        <w:rPr>
          <w:rFonts w:ascii="Times New Roman" w:eastAsia="Times New Roman" w:hAnsi="Times New Roman" w:cs="Times New Roman"/>
          <w:color w:val="000000" w:themeColor="text1"/>
          <w:sz w:val="24"/>
          <w:szCs w:val="24"/>
          <w:lang w:eastAsia="en-ID"/>
        </w:rPr>
        <w:t xml:space="preserve">   </w:t>
      </w:r>
      <w:proofErr w:type="spellStart"/>
      <w:r w:rsidR="00F45F92" w:rsidRPr="004C23B7">
        <w:rPr>
          <w:rFonts w:ascii="Times New Roman" w:eastAsia="Times New Roman" w:hAnsi="Times New Roman" w:cs="Times New Roman"/>
          <w:color w:val="000000" w:themeColor="text1"/>
          <w:sz w:val="24"/>
          <w:szCs w:val="24"/>
          <w:lang w:eastAsia="en-ID"/>
        </w:rPr>
        <w:t>perusahaan</w:t>
      </w:r>
      <w:proofErr w:type="spellEnd"/>
      <w:r w:rsidR="00F45F92" w:rsidRPr="004C23B7">
        <w:rPr>
          <w:rFonts w:ascii="Times New Roman" w:eastAsia="Times New Roman" w:hAnsi="Times New Roman" w:cs="Times New Roman"/>
          <w:color w:val="000000" w:themeColor="text1"/>
          <w:sz w:val="24"/>
          <w:szCs w:val="24"/>
          <w:lang w:eastAsia="en-ID"/>
        </w:rPr>
        <w:t xml:space="preserve"> </w:t>
      </w:r>
      <w:proofErr w:type="spellStart"/>
      <w:r w:rsidR="00F45F92" w:rsidRPr="004C23B7">
        <w:rPr>
          <w:rFonts w:ascii="Times New Roman" w:eastAsia="Times New Roman" w:hAnsi="Times New Roman" w:cs="Times New Roman"/>
          <w:color w:val="000000" w:themeColor="text1"/>
          <w:sz w:val="24"/>
          <w:szCs w:val="24"/>
          <w:lang w:eastAsia="en-ID"/>
        </w:rPr>
        <w:t>serta</w:t>
      </w:r>
      <w:proofErr w:type="spellEnd"/>
      <w:r w:rsidR="00E97420" w:rsidRPr="004C23B7">
        <w:rPr>
          <w:rFonts w:ascii="Times New Roman" w:eastAsia="Times New Roman" w:hAnsi="Times New Roman" w:cs="Times New Roman"/>
          <w:color w:val="000000" w:themeColor="text1"/>
          <w:sz w:val="24"/>
          <w:szCs w:val="24"/>
          <w:lang w:eastAsia="en-ID"/>
        </w:rPr>
        <w:t xml:space="preserve"> </w:t>
      </w:r>
      <w:proofErr w:type="spellStart"/>
      <w:r w:rsidR="00E97420" w:rsidRPr="004C23B7">
        <w:rPr>
          <w:rFonts w:ascii="Times New Roman" w:eastAsia="Times New Roman" w:hAnsi="Times New Roman" w:cs="Times New Roman"/>
          <w:color w:val="000000" w:themeColor="text1"/>
          <w:sz w:val="24"/>
          <w:szCs w:val="24"/>
          <w:lang w:eastAsia="en-ID"/>
        </w:rPr>
        <w:t>memberikan</w:t>
      </w:r>
      <w:proofErr w:type="spellEnd"/>
      <w:r w:rsidR="00E97420" w:rsidRPr="004C23B7">
        <w:rPr>
          <w:rFonts w:ascii="Times New Roman" w:eastAsia="Times New Roman" w:hAnsi="Times New Roman" w:cs="Times New Roman"/>
          <w:color w:val="000000" w:themeColor="text1"/>
          <w:sz w:val="24"/>
          <w:szCs w:val="24"/>
          <w:lang w:eastAsia="en-ID"/>
        </w:rPr>
        <w:t xml:space="preserve">  </w:t>
      </w:r>
      <w:proofErr w:type="spellStart"/>
      <w:r w:rsidR="00E97420" w:rsidRPr="004C23B7">
        <w:rPr>
          <w:rFonts w:ascii="Times New Roman" w:eastAsia="Times New Roman" w:hAnsi="Times New Roman" w:cs="Times New Roman"/>
          <w:color w:val="000000" w:themeColor="text1"/>
          <w:sz w:val="24"/>
          <w:szCs w:val="24"/>
          <w:lang w:eastAsia="en-ID"/>
        </w:rPr>
        <w:t>kepastian</w:t>
      </w:r>
      <w:proofErr w:type="spellEnd"/>
      <w:r w:rsidR="00E97420" w:rsidRPr="004C23B7">
        <w:rPr>
          <w:rFonts w:ascii="Times New Roman" w:eastAsia="Times New Roman" w:hAnsi="Times New Roman" w:cs="Times New Roman"/>
          <w:color w:val="000000" w:themeColor="text1"/>
          <w:sz w:val="24"/>
          <w:szCs w:val="24"/>
          <w:lang w:eastAsia="en-ID"/>
        </w:rPr>
        <w:t xml:space="preserve"> </w:t>
      </w:r>
      <w:proofErr w:type="spellStart"/>
      <w:r w:rsidR="00E97420" w:rsidRPr="004C23B7">
        <w:rPr>
          <w:rFonts w:ascii="Times New Roman" w:eastAsia="Times New Roman" w:hAnsi="Times New Roman" w:cs="Times New Roman"/>
          <w:color w:val="000000" w:themeColor="text1"/>
          <w:sz w:val="24"/>
          <w:szCs w:val="24"/>
          <w:lang w:eastAsia="en-ID"/>
        </w:rPr>
        <w:t>mengenai</w:t>
      </w:r>
      <w:proofErr w:type="spellEnd"/>
      <w:r w:rsidR="00E97420" w:rsidRPr="004C23B7">
        <w:rPr>
          <w:rFonts w:ascii="Times New Roman" w:eastAsia="Times New Roman" w:hAnsi="Times New Roman" w:cs="Times New Roman"/>
          <w:color w:val="000000" w:themeColor="text1"/>
          <w:sz w:val="24"/>
          <w:szCs w:val="24"/>
          <w:lang w:eastAsia="en-ID"/>
        </w:rPr>
        <w:t xml:space="preserve">   </w:t>
      </w:r>
      <w:proofErr w:type="spellStart"/>
      <w:r w:rsidR="00E97420" w:rsidRPr="004C23B7">
        <w:rPr>
          <w:rFonts w:ascii="Times New Roman" w:eastAsia="Times New Roman" w:hAnsi="Times New Roman" w:cs="Times New Roman"/>
          <w:color w:val="000000" w:themeColor="text1"/>
          <w:sz w:val="24"/>
          <w:szCs w:val="24"/>
          <w:lang w:eastAsia="en-ID"/>
        </w:rPr>
        <w:t>kebenaran</w:t>
      </w:r>
      <w:proofErr w:type="spellEnd"/>
      <w:r w:rsidR="00E97420" w:rsidRPr="004C23B7">
        <w:rPr>
          <w:rFonts w:ascii="Times New Roman" w:eastAsia="Times New Roman" w:hAnsi="Times New Roman" w:cs="Times New Roman"/>
          <w:color w:val="000000" w:themeColor="text1"/>
          <w:sz w:val="24"/>
          <w:szCs w:val="24"/>
          <w:lang w:eastAsia="en-ID"/>
        </w:rPr>
        <w:t xml:space="preserve"> , </w:t>
      </w:r>
      <w:r w:rsidR="003A0763" w:rsidRPr="004C23B7">
        <w:rPr>
          <w:rFonts w:ascii="Times New Roman" w:eastAsia="Times New Roman" w:hAnsi="Times New Roman" w:cs="Times New Roman"/>
          <w:color w:val="000000" w:themeColor="text1"/>
          <w:sz w:val="24"/>
          <w:szCs w:val="24"/>
          <w:lang w:eastAsia="en-ID"/>
        </w:rPr>
        <w:t>juga</w:t>
      </w:r>
      <w:r w:rsidR="00E97420" w:rsidRPr="004C23B7">
        <w:rPr>
          <w:rFonts w:ascii="Times New Roman" w:eastAsia="Times New Roman" w:hAnsi="Times New Roman" w:cs="Times New Roman"/>
          <w:color w:val="000000" w:themeColor="text1"/>
          <w:sz w:val="24"/>
          <w:szCs w:val="24"/>
          <w:lang w:eastAsia="en-ID"/>
        </w:rPr>
        <w:t xml:space="preserve"> </w:t>
      </w:r>
      <w:proofErr w:type="spellStart"/>
      <w:r w:rsidR="003A0763" w:rsidRPr="004C23B7">
        <w:rPr>
          <w:rFonts w:ascii="Times New Roman" w:eastAsia="Times New Roman" w:hAnsi="Times New Roman" w:cs="Times New Roman"/>
          <w:color w:val="000000" w:themeColor="text1"/>
          <w:sz w:val="24"/>
          <w:szCs w:val="24"/>
          <w:lang w:eastAsia="en-ID"/>
        </w:rPr>
        <w:t>menguatkan</w:t>
      </w:r>
      <w:proofErr w:type="spellEnd"/>
      <w:r w:rsidR="003A0763" w:rsidRPr="004C23B7">
        <w:rPr>
          <w:rFonts w:ascii="Times New Roman" w:eastAsia="Times New Roman" w:hAnsi="Times New Roman" w:cs="Times New Roman"/>
          <w:color w:val="000000" w:themeColor="text1"/>
          <w:sz w:val="24"/>
          <w:szCs w:val="24"/>
          <w:lang w:eastAsia="en-ID"/>
        </w:rPr>
        <w:t xml:space="preserve"> </w:t>
      </w:r>
      <w:r w:rsidR="00E97420" w:rsidRPr="004C23B7">
        <w:rPr>
          <w:rFonts w:ascii="Times New Roman" w:eastAsia="Times New Roman" w:hAnsi="Times New Roman" w:cs="Times New Roman"/>
          <w:color w:val="000000" w:themeColor="text1"/>
          <w:sz w:val="24"/>
          <w:szCs w:val="24"/>
          <w:lang w:eastAsia="en-ID"/>
        </w:rPr>
        <w:t xml:space="preserve"> </w:t>
      </w:r>
      <w:proofErr w:type="spellStart"/>
      <w:r w:rsidR="00E97420" w:rsidRPr="004C23B7">
        <w:rPr>
          <w:rFonts w:ascii="Times New Roman" w:eastAsia="Times New Roman" w:hAnsi="Times New Roman" w:cs="Times New Roman"/>
          <w:color w:val="000000" w:themeColor="text1"/>
          <w:sz w:val="24"/>
          <w:szCs w:val="24"/>
          <w:lang w:eastAsia="en-ID"/>
        </w:rPr>
        <w:t>independensi</w:t>
      </w:r>
      <w:proofErr w:type="spellEnd"/>
      <w:r w:rsidR="00E97420" w:rsidRPr="004C23B7">
        <w:rPr>
          <w:rFonts w:ascii="Times New Roman" w:eastAsia="Times New Roman" w:hAnsi="Times New Roman" w:cs="Times New Roman"/>
          <w:color w:val="000000" w:themeColor="text1"/>
          <w:sz w:val="24"/>
          <w:szCs w:val="24"/>
          <w:lang w:eastAsia="en-ID"/>
        </w:rPr>
        <w:t xml:space="preserve"> auditor </w:t>
      </w:r>
      <w:r w:rsidR="0001748E" w:rsidRPr="004C23B7">
        <w:rPr>
          <w:rFonts w:ascii="Times New Roman" w:eastAsia="Times New Roman" w:hAnsi="Times New Roman" w:cs="Times New Roman"/>
          <w:color w:val="000000" w:themeColor="text1"/>
          <w:sz w:val="24"/>
          <w:szCs w:val="24"/>
          <w:lang w:eastAsia="en-ID"/>
        </w:rPr>
        <w:t>internal dan</w:t>
      </w:r>
      <w:r w:rsidR="00E97420" w:rsidRPr="004C23B7">
        <w:rPr>
          <w:rFonts w:ascii="Times New Roman" w:eastAsia="Times New Roman" w:hAnsi="Times New Roman" w:cs="Times New Roman"/>
          <w:color w:val="000000" w:themeColor="text1"/>
          <w:sz w:val="24"/>
          <w:szCs w:val="24"/>
          <w:lang w:eastAsia="en-ID"/>
        </w:rPr>
        <w:t xml:space="preserve"> </w:t>
      </w:r>
      <w:proofErr w:type="spellStart"/>
      <w:r w:rsidR="0001748E" w:rsidRPr="004C23B7">
        <w:rPr>
          <w:rFonts w:ascii="Times New Roman" w:eastAsia="Times New Roman" w:hAnsi="Times New Roman" w:cs="Times New Roman"/>
          <w:color w:val="000000" w:themeColor="text1"/>
          <w:sz w:val="24"/>
          <w:szCs w:val="24"/>
          <w:lang w:eastAsia="en-ID"/>
        </w:rPr>
        <w:t>eksternal</w:t>
      </w:r>
      <w:proofErr w:type="spellEnd"/>
      <w:r w:rsidR="00E97420" w:rsidRPr="004C23B7">
        <w:rPr>
          <w:rFonts w:ascii="Times New Roman" w:eastAsia="Times New Roman" w:hAnsi="Times New Roman" w:cs="Times New Roman"/>
          <w:color w:val="000000" w:themeColor="text1"/>
          <w:sz w:val="24"/>
          <w:szCs w:val="24"/>
          <w:lang w:eastAsia="en-ID"/>
        </w:rPr>
        <w:t>.</w:t>
      </w:r>
    </w:p>
    <w:p w14:paraId="0A029D54" w14:textId="37D76EA1" w:rsidR="008E640E" w:rsidRPr="004C23B7" w:rsidRDefault="008E640E" w:rsidP="004C23B7">
      <w:pPr>
        <w:spacing w:line="360" w:lineRule="auto"/>
        <w:ind w:firstLine="360"/>
        <w:jc w:val="both"/>
        <w:rPr>
          <w:rFonts w:ascii="Times New Roman" w:eastAsia="Times New Roman" w:hAnsi="Times New Roman" w:cs="Times New Roman"/>
          <w:color w:val="000000" w:themeColor="text1"/>
          <w:sz w:val="24"/>
          <w:szCs w:val="24"/>
          <w:lang w:eastAsia="en-ID"/>
        </w:rPr>
      </w:pPr>
      <w:proofErr w:type="spellStart"/>
      <w:r w:rsidRPr="004C23B7">
        <w:rPr>
          <w:rFonts w:ascii="Times New Roman" w:eastAsia="Times New Roman" w:hAnsi="Times New Roman" w:cs="Times New Roman"/>
          <w:color w:val="000000" w:themeColor="text1"/>
          <w:sz w:val="24"/>
          <w:szCs w:val="24"/>
          <w:lang w:eastAsia="en-ID"/>
        </w:rPr>
        <w:t>Keanggotaan</w:t>
      </w:r>
      <w:proofErr w:type="spellEnd"/>
      <w:r w:rsidRPr="004C23B7">
        <w:rPr>
          <w:rFonts w:ascii="Times New Roman" w:eastAsia="Times New Roman" w:hAnsi="Times New Roman" w:cs="Times New Roman"/>
          <w:color w:val="000000" w:themeColor="text1"/>
          <w:sz w:val="24"/>
          <w:szCs w:val="24"/>
          <w:lang w:eastAsia="en-ID"/>
        </w:rPr>
        <w:t xml:space="preserve"> </w:t>
      </w:r>
      <w:proofErr w:type="spellStart"/>
      <w:r w:rsidRPr="004C23B7">
        <w:rPr>
          <w:rFonts w:ascii="Times New Roman" w:eastAsia="Times New Roman" w:hAnsi="Times New Roman" w:cs="Times New Roman"/>
          <w:color w:val="000000" w:themeColor="text1"/>
          <w:sz w:val="24"/>
          <w:szCs w:val="24"/>
          <w:lang w:eastAsia="en-ID"/>
        </w:rPr>
        <w:t>komite</w:t>
      </w:r>
      <w:proofErr w:type="spellEnd"/>
      <w:r w:rsidRPr="004C23B7">
        <w:rPr>
          <w:rFonts w:ascii="Times New Roman" w:eastAsia="Times New Roman" w:hAnsi="Times New Roman" w:cs="Times New Roman"/>
          <w:color w:val="000000" w:themeColor="text1"/>
          <w:sz w:val="24"/>
          <w:szCs w:val="24"/>
          <w:lang w:eastAsia="en-ID"/>
        </w:rPr>
        <w:t xml:space="preserve"> audit </w:t>
      </w:r>
      <w:proofErr w:type="spellStart"/>
      <w:r w:rsidRPr="004C23B7">
        <w:rPr>
          <w:rFonts w:ascii="Times New Roman" w:eastAsia="Times New Roman" w:hAnsi="Times New Roman" w:cs="Times New Roman"/>
          <w:color w:val="000000" w:themeColor="text1"/>
          <w:sz w:val="24"/>
          <w:szCs w:val="24"/>
          <w:lang w:eastAsia="en-ID"/>
        </w:rPr>
        <w:t>terdiri</w:t>
      </w:r>
      <w:proofErr w:type="spellEnd"/>
      <w:r w:rsidRPr="004C23B7">
        <w:rPr>
          <w:rFonts w:ascii="Times New Roman" w:eastAsia="Times New Roman" w:hAnsi="Times New Roman" w:cs="Times New Roman"/>
          <w:color w:val="000000" w:themeColor="text1"/>
          <w:sz w:val="24"/>
          <w:szCs w:val="24"/>
          <w:lang w:eastAsia="en-ID"/>
        </w:rPr>
        <w:t xml:space="preserve"> </w:t>
      </w:r>
      <w:proofErr w:type="spellStart"/>
      <w:r w:rsidRPr="004C23B7">
        <w:rPr>
          <w:rFonts w:ascii="Times New Roman" w:eastAsia="Times New Roman" w:hAnsi="Times New Roman" w:cs="Times New Roman"/>
          <w:color w:val="000000" w:themeColor="text1"/>
          <w:sz w:val="24"/>
          <w:szCs w:val="24"/>
          <w:lang w:eastAsia="en-ID"/>
        </w:rPr>
        <w:t>dari</w:t>
      </w:r>
      <w:proofErr w:type="spellEnd"/>
      <w:r w:rsidRPr="004C23B7">
        <w:rPr>
          <w:rFonts w:ascii="Times New Roman" w:eastAsia="Times New Roman" w:hAnsi="Times New Roman" w:cs="Times New Roman"/>
          <w:color w:val="000000" w:themeColor="text1"/>
          <w:sz w:val="24"/>
          <w:szCs w:val="24"/>
          <w:lang w:eastAsia="en-ID"/>
        </w:rPr>
        <w:t xml:space="preserve"> 3 </w:t>
      </w:r>
      <w:proofErr w:type="spellStart"/>
      <w:r w:rsidR="003A0763" w:rsidRPr="004C23B7">
        <w:rPr>
          <w:rFonts w:ascii="Times New Roman" w:eastAsia="Times New Roman" w:hAnsi="Times New Roman" w:cs="Times New Roman"/>
          <w:color w:val="000000" w:themeColor="text1"/>
          <w:sz w:val="24"/>
          <w:szCs w:val="24"/>
          <w:lang w:eastAsia="en-ID"/>
        </w:rPr>
        <w:t>individu</w:t>
      </w:r>
      <w:proofErr w:type="spellEnd"/>
      <w:r w:rsidRPr="004C23B7">
        <w:rPr>
          <w:rFonts w:ascii="Times New Roman" w:eastAsia="Times New Roman" w:hAnsi="Times New Roman" w:cs="Times New Roman"/>
          <w:color w:val="000000" w:themeColor="text1"/>
          <w:sz w:val="24"/>
          <w:szCs w:val="24"/>
          <w:lang w:eastAsia="en-ID"/>
        </w:rPr>
        <w:t xml:space="preserve">, </w:t>
      </w:r>
      <w:proofErr w:type="spellStart"/>
      <w:r w:rsidRPr="004C23B7">
        <w:rPr>
          <w:rFonts w:ascii="Times New Roman" w:eastAsia="Times New Roman" w:hAnsi="Times New Roman" w:cs="Times New Roman"/>
          <w:color w:val="000000" w:themeColor="text1"/>
          <w:sz w:val="24"/>
          <w:szCs w:val="24"/>
          <w:lang w:eastAsia="en-ID"/>
        </w:rPr>
        <w:t>diantaranya</w:t>
      </w:r>
      <w:proofErr w:type="spellEnd"/>
      <w:r w:rsidRPr="004C23B7">
        <w:rPr>
          <w:rFonts w:ascii="Times New Roman" w:eastAsia="Times New Roman" w:hAnsi="Times New Roman" w:cs="Times New Roman"/>
          <w:color w:val="000000" w:themeColor="text1"/>
          <w:sz w:val="24"/>
          <w:szCs w:val="24"/>
          <w:lang w:eastAsia="en-ID"/>
        </w:rPr>
        <w:t xml:space="preserve"> </w:t>
      </w:r>
      <w:proofErr w:type="spellStart"/>
      <w:r w:rsidR="003A0763" w:rsidRPr="004C23B7">
        <w:rPr>
          <w:rFonts w:ascii="Times New Roman" w:eastAsia="Times New Roman" w:hAnsi="Times New Roman" w:cs="Times New Roman"/>
          <w:color w:val="000000" w:themeColor="text1"/>
          <w:sz w:val="24"/>
          <w:szCs w:val="24"/>
          <w:lang w:eastAsia="en-ID"/>
        </w:rPr>
        <w:t>terdapat</w:t>
      </w:r>
      <w:proofErr w:type="spellEnd"/>
      <w:r w:rsidR="003A0763" w:rsidRPr="004C23B7">
        <w:rPr>
          <w:rFonts w:ascii="Times New Roman" w:eastAsia="Times New Roman" w:hAnsi="Times New Roman" w:cs="Times New Roman"/>
          <w:color w:val="000000" w:themeColor="text1"/>
          <w:sz w:val="24"/>
          <w:szCs w:val="24"/>
          <w:lang w:eastAsia="en-ID"/>
        </w:rPr>
        <w:t xml:space="preserve"> </w:t>
      </w:r>
      <w:proofErr w:type="spellStart"/>
      <w:r w:rsidR="003A0763" w:rsidRPr="004C23B7">
        <w:rPr>
          <w:rFonts w:ascii="Times New Roman" w:eastAsia="Times New Roman" w:hAnsi="Times New Roman" w:cs="Times New Roman"/>
          <w:color w:val="000000" w:themeColor="text1"/>
          <w:sz w:val="24"/>
          <w:szCs w:val="24"/>
          <w:lang w:eastAsia="en-ID"/>
        </w:rPr>
        <w:t>k</w:t>
      </w:r>
      <w:r w:rsidRPr="004C23B7">
        <w:rPr>
          <w:rFonts w:ascii="Times New Roman" w:eastAsia="Times New Roman" w:hAnsi="Times New Roman" w:cs="Times New Roman"/>
          <w:color w:val="000000" w:themeColor="text1"/>
          <w:sz w:val="24"/>
          <w:szCs w:val="24"/>
          <w:lang w:eastAsia="en-ID"/>
        </w:rPr>
        <w:t>omisaris</w:t>
      </w:r>
      <w:proofErr w:type="spellEnd"/>
      <w:r w:rsidRPr="004C23B7">
        <w:rPr>
          <w:rFonts w:ascii="Times New Roman" w:eastAsia="Times New Roman" w:hAnsi="Times New Roman" w:cs="Times New Roman"/>
          <w:color w:val="000000" w:themeColor="text1"/>
          <w:sz w:val="24"/>
          <w:szCs w:val="24"/>
          <w:lang w:eastAsia="en-ID"/>
        </w:rPr>
        <w:t xml:space="preserve"> </w:t>
      </w:r>
      <w:proofErr w:type="spellStart"/>
      <w:r w:rsidRPr="004C23B7">
        <w:rPr>
          <w:rFonts w:ascii="Times New Roman" w:eastAsia="Times New Roman" w:hAnsi="Times New Roman" w:cs="Times New Roman"/>
          <w:color w:val="000000" w:themeColor="text1"/>
          <w:sz w:val="24"/>
          <w:szCs w:val="24"/>
          <w:lang w:eastAsia="en-ID"/>
        </w:rPr>
        <w:t>Independen</w:t>
      </w:r>
      <w:proofErr w:type="spellEnd"/>
      <w:r w:rsidRPr="004C23B7">
        <w:rPr>
          <w:rFonts w:ascii="Times New Roman" w:eastAsia="Times New Roman" w:hAnsi="Times New Roman" w:cs="Times New Roman"/>
          <w:color w:val="000000" w:themeColor="text1"/>
          <w:sz w:val="24"/>
          <w:szCs w:val="24"/>
          <w:lang w:eastAsia="en-ID"/>
        </w:rPr>
        <w:t xml:space="preserve">   </w:t>
      </w:r>
      <w:proofErr w:type="spellStart"/>
      <w:r w:rsidR="0001748E" w:rsidRPr="004C23B7">
        <w:rPr>
          <w:rFonts w:ascii="Times New Roman" w:eastAsia="Times New Roman" w:hAnsi="Times New Roman" w:cs="Times New Roman"/>
          <w:color w:val="000000" w:themeColor="text1"/>
          <w:sz w:val="24"/>
          <w:szCs w:val="24"/>
          <w:lang w:eastAsia="en-ID"/>
        </w:rPr>
        <w:t>entitas</w:t>
      </w:r>
      <w:proofErr w:type="spellEnd"/>
      <w:r w:rsidRPr="004C23B7">
        <w:rPr>
          <w:rFonts w:ascii="Times New Roman" w:eastAsia="Times New Roman" w:hAnsi="Times New Roman" w:cs="Times New Roman"/>
          <w:color w:val="000000" w:themeColor="text1"/>
          <w:sz w:val="24"/>
          <w:szCs w:val="24"/>
          <w:lang w:eastAsia="en-ID"/>
        </w:rPr>
        <w:t xml:space="preserve">  </w:t>
      </w:r>
      <w:proofErr w:type="spellStart"/>
      <w:r w:rsidRPr="004C23B7">
        <w:rPr>
          <w:rFonts w:ascii="Times New Roman" w:eastAsia="Times New Roman" w:hAnsi="Times New Roman" w:cs="Times New Roman"/>
          <w:color w:val="000000" w:themeColor="text1"/>
          <w:sz w:val="24"/>
          <w:szCs w:val="24"/>
          <w:lang w:eastAsia="en-ID"/>
        </w:rPr>
        <w:t>tercatat</w:t>
      </w:r>
      <w:proofErr w:type="spellEnd"/>
      <w:r w:rsidRPr="004C23B7">
        <w:rPr>
          <w:rFonts w:ascii="Times New Roman" w:eastAsia="Times New Roman" w:hAnsi="Times New Roman" w:cs="Times New Roman"/>
          <w:color w:val="000000" w:themeColor="text1"/>
          <w:sz w:val="24"/>
          <w:szCs w:val="24"/>
          <w:lang w:eastAsia="en-ID"/>
        </w:rPr>
        <w:t xml:space="preserve">  </w:t>
      </w:r>
      <w:r w:rsidR="00E47872" w:rsidRPr="004C23B7">
        <w:rPr>
          <w:rFonts w:ascii="Times New Roman" w:eastAsia="Times New Roman" w:hAnsi="Times New Roman" w:cs="Times New Roman"/>
          <w:color w:val="000000" w:themeColor="text1"/>
          <w:sz w:val="24"/>
          <w:szCs w:val="24"/>
          <w:lang w:eastAsia="en-ID"/>
        </w:rPr>
        <w:t>juga</w:t>
      </w:r>
      <w:r w:rsidRPr="004C23B7">
        <w:rPr>
          <w:rFonts w:ascii="Times New Roman" w:eastAsia="Times New Roman" w:hAnsi="Times New Roman" w:cs="Times New Roman"/>
          <w:color w:val="000000" w:themeColor="text1"/>
          <w:sz w:val="24"/>
          <w:szCs w:val="24"/>
          <w:lang w:eastAsia="en-ID"/>
        </w:rPr>
        <w:t xml:space="preserve"> </w:t>
      </w:r>
      <w:proofErr w:type="spellStart"/>
      <w:r w:rsidR="0001748E" w:rsidRPr="004C23B7">
        <w:rPr>
          <w:rFonts w:ascii="Times New Roman" w:eastAsia="Times New Roman" w:hAnsi="Times New Roman" w:cs="Times New Roman"/>
          <w:color w:val="000000" w:themeColor="text1"/>
          <w:sz w:val="24"/>
          <w:szCs w:val="24"/>
          <w:lang w:eastAsia="en-ID"/>
        </w:rPr>
        <w:t>membentuk</w:t>
      </w:r>
      <w:proofErr w:type="spellEnd"/>
      <w:r w:rsidRPr="004C23B7">
        <w:rPr>
          <w:rFonts w:ascii="Times New Roman" w:eastAsia="Times New Roman" w:hAnsi="Times New Roman" w:cs="Times New Roman"/>
          <w:color w:val="000000" w:themeColor="text1"/>
          <w:sz w:val="24"/>
          <w:szCs w:val="24"/>
          <w:lang w:eastAsia="en-ID"/>
        </w:rPr>
        <w:t xml:space="preserve"> </w:t>
      </w:r>
      <w:proofErr w:type="spellStart"/>
      <w:r w:rsidRPr="004C23B7">
        <w:rPr>
          <w:rFonts w:ascii="Times New Roman" w:eastAsia="Times New Roman" w:hAnsi="Times New Roman" w:cs="Times New Roman"/>
          <w:color w:val="000000" w:themeColor="text1"/>
          <w:sz w:val="24"/>
          <w:szCs w:val="24"/>
          <w:lang w:eastAsia="en-ID"/>
        </w:rPr>
        <w:t>ketua</w:t>
      </w:r>
      <w:proofErr w:type="spellEnd"/>
      <w:r w:rsidRPr="004C23B7">
        <w:rPr>
          <w:rFonts w:ascii="Times New Roman" w:eastAsia="Times New Roman" w:hAnsi="Times New Roman" w:cs="Times New Roman"/>
          <w:color w:val="000000" w:themeColor="text1"/>
          <w:sz w:val="24"/>
          <w:szCs w:val="24"/>
          <w:lang w:eastAsia="en-ID"/>
        </w:rPr>
        <w:t xml:space="preserve"> </w:t>
      </w:r>
      <w:proofErr w:type="spellStart"/>
      <w:r w:rsidRPr="004C23B7">
        <w:rPr>
          <w:rFonts w:ascii="Times New Roman" w:eastAsia="Times New Roman" w:hAnsi="Times New Roman" w:cs="Times New Roman"/>
          <w:color w:val="000000" w:themeColor="text1"/>
          <w:sz w:val="24"/>
          <w:szCs w:val="24"/>
          <w:lang w:eastAsia="en-ID"/>
        </w:rPr>
        <w:t>komite</w:t>
      </w:r>
      <w:proofErr w:type="spellEnd"/>
      <w:r w:rsidRPr="004C23B7">
        <w:rPr>
          <w:rFonts w:ascii="Times New Roman" w:eastAsia="Times New Roman" w:hAnsi="Times New Roman" w:cs="Times New Roman"/>
          <w:color w:val="000000" w:themeColor="text1"/>
          <w:sz w:val="24"/>
          <w:szCs w:val="24"/>
          <w:lang w:eastAsia="en-ID"/>
        </w:rPr>
        <w:t xml:space="preserve"> audit, </w:t>
      </w:r>
      <w:proofErr w:type="spellStart"/>
      <w:r w:rsidR="003A0763" w:rsidRPr="004C23B7">
        <w:rPr>
          <w:rFonts w:ascii="Times New Roman" w:eastAsia="Times New Roman" w:hAnsi="Times New Roman" w:cs="Times New Roman"/>
          <w:color w:val="000000" w:themeColor="text1"/>
          <w:sz w:val="24"/>
          <w:szCs w:val="24"/>
          <w:lang w:eastAsia="en-ID"/>
        </w:rPr>
        <w:t>selain</w:t>
      </w:r>
      <w:proofErr w:type="spellEnd"/>
      <w:r w:rsidRPr="004C23B7">
        <w:rPr>
          <w:rFonts w:ascii="Times New Roman" w:eastAsia="Times New Roman" w:hAnsi="Times New Roman" w:cs="Times New Roman"/>
          <w:color w:val="000000" w:themeColor="text1"/>
          <w:sz w:val="24"/>
          <w:szCs w:val="24"/>
          <w:lang w:eastAsia="en-ID"/>
        </w:rPr>
        <w:t xml:space="preserve"> </w:t>
      </w:r>
      <w:proofErr w:type="spellStart"/>
      <w:r w:rsidRPr="004C23B7">
        <w:rPr>
          <w:rFonts w:ascii="Times New Roman" w:eastAsia="Times New Roman" w:hAnsi="Times New Roman" w:cs="Times New Roman"/>
          <w:color w:val="000000" w:themeColor="text1"/>
          <w:sz w:val="24"/>
          <w:szCs w:val="24"/>
          <w:lang w:eastAsia="en-ID"/>
        </w:rPr>
        <w:t>dua</w:t>
      </w:r>
      <w:proofErr w:type="spellEnd"/>
      <w:r w:rsidRPr="004C23B7">
        <w:rPr>
          <w:rFonts w:ascii="Times New Roman" w:eastAsia="Times New Roman" w:hAnsi="Times New Roman" w:cs="Times New Roman"/>
          <w:color w:val="000000" w:themeColor="text1"/>
          <w:sz w:val="24"/>
          <w:szCs w:val="24"/>
          <w:lang w:eastAsia="en-ID"/>
        </w:rPr>
        <w:t xml:space="preserve"> </w:t>
      </w:r>
      <w:proofErr w:type="spellStart"/>
      <w:r w:rsidR="00757B3E" w:rsidRPr="004C23B7">
        <w:rPr>
          <w:rFonts w:ascii="Times New Roman" w:eastAsia="Times New Roman" w:hAnsi="Times New Roman" w:cs="Times New Roman"/>
          <w:color w:val="000000" w:themeColor="text1"/>
          <w:sz w:val="24"/>
          <w:szCs w:val="24"/>
          <w:lang w:eastAsia="en-ID"/>
        </w:rPr>
        <w:t>personil</w:t>
      </w:r>
      <w:proofErr w:type="spellEnd"/>
      <w:r w:rsidRPr="004C23B7">
        <w:rPr>
          <w:rFonts w:ascii="Times New Roman" w:eastAsia="Times New Roman" w:hAnsi="Times New Roman" w:cs="Times New Roman"/>
          <w:color w:val="000000" w:themeColor="text1"/>
          <w:sz w:val="24"/>
          <w:szCs w:val="24"/>
          <w:lang w:eastAsia="en-ID"/>
        </w:rPr>
        <w:t xml:space="preserve"> </w:t>
      </w:r>
      <w:r w:rsidR="0001748E" w:rsidRPr="004C23B7">
        <w:rPr>
          <w:rFonts w:ascii="Times New Roman" w:eastAsia="Times New Roman" w:hAnsi="Times New Roman" w:cs="Times New Roman"/>
          <w:color w:val="000000" w:themeColor="text1"/>
          <w:sz w:val="24"/>
          <w:szCs w:val="24"/>
          <w:lang w:eastAsia="en-ID"/>
        </w:rPr>
        <w:t>yang</w:t>
      </w:r>
      <w:r w:rsidRPr="004C23B7">
        <w:rPr>
          <w:rFonts w:ascii="Times New Roman" w:eastAsia="Times New Roman" w:hAnsi="Times New Roman" w:cs="Times New Roman"/>
          <w:color w:val="000000" w:themeColor="text1"/>
          <w:sz w:val="24"/>
          <w:szCs w:val="24"/>
          <w:lang w:eastAsia="en-ID"/>
        </w:rPr>
        <w:t xml:space="preserve"> </w:t>
      </w:r>
      <w:proofErr w:type="spellStart"/>
      <w:r w:rsidR="00E47872" w:rsidRPr="004C23B7">
        <w:rPr>
          <w:rFonts w:ascii="Times New Roman" w:eastAsia="Times New Roman" w:hAnsi="Times New Roman" w:cs="Times New Roman"/>
          <w:color w:val="000000" w:themeColor="text1"/>
          <w:sz w:val="24"/>
          <w:szCs w:val="24"/>
          <w:lang w:eastAsia="en-ID"/>
        </w:rPr>
        <w:t>berprofesi</w:t>
      </w:r>
      <w:proofErr w:type="spellEnd"/>
      <w:r w:rsidR="00757B3E" w:rsidRPr="004C23B7">
        <w:rPr>
          <w:rFonts w:ascii="Times New Roman" w:eastAsia="Times New Roman" w:hAnsi="Times New Roman" w:cs="Times New Roman"/>
          <w:color w:val="000000" w:themeColor="text1"/>
          <w:sz w:val="24"/>
          <w:szCs w:val="24"/>
          <w:lang w:eastAsia="en-ID"/>
        </w:rPr>
        <w:t xml:space="preserve"> </w:t>
      </w:r>
      <w:proofErr w:type="spellStart"/>
      <w:r w:rsidR="00757B3E" w:rsidRPr="004C23B7">
        <w:rPr>
          <w:rFonts w:ascii="Times New Roman" w:eastAsia="Times New Roman" w:hAnsi="Times New Roman" w:cs="Times New Roman"/>
          <w:color w:val="000000" w:themeColor="text1"/>
          <w:sz w:val="24"/>
          <w:szCs w:val="24"/>
          <w:lang w:eastAsia="en-ID"/>
        </w:rPr>
        <w:t>sebagai</w:t>
      </w:r>
      <w:proofErr w:type="spellEnd"/>
      <w:r w:rsidRPr="004C23B7">
        <w:rPr>
          <w:rFonts w:ascii="Times New Roman" w:eastAsia="Times New Roman" w:hAnsi="Times New Roman" w:cs="Times New Roman"/>
          <w:color w:val="000000" w:themeColor="text1"/>
          <w:sz w:val="24"/>
          <w:szCs w:val="24"/>
          <w:lang w:eastAsia="en-ID"/>
        </w:rPr>
        <w:t xml:space="preserve"> </w:t>
      </w:r>
      <w:r w:rsidR="00757B3E" w:rsidRPr="004C23B7">
        <w:rPr>
          <w:rFonts w:ascii="Times New Roman" w:eastAsia="Times New Roman" w:hAnsi="Times New Roman" w:cs="Times New Roman"/>
          <w:color w:val="000000" w:themeColor="text1"/>
          <w:sz w:val="24"/>
          <w:szCs w:val="24"/>
          <w:lang w:eastAsia="en-ID"/>
        </w:rPr>
        <w:t xml:space="preserve">independent </w:t>
      </w:r>
      <w:proofErr w:type="spellStart"/>
      <w:r w:rsidR="00757B3E" w:rsidRPr="004C23B7">
        <w:rPr>
          <w:rFonts w:ascii="Times New Roman" w:eastAsia="Times New Roman" w:hAnsi="Times New Roman" w:cs="Times New Roman"/>
          <w:color w:val="000000" w:themeColor="text1"/>
          <w:sz w:val="24"/>
          <w:szCs w:val="24"/>
          <w:lang w:eastAsia="en-ID"/>
        </w:rPr>
        <w:t>dari</w:t>
      </w:r>
      <w:proofErr w:type="spellEnd"/>
      <w:r w:rsidR="00757B3E" w:rsidRPr="004C23B7">
        <w:rPr>
          <w:rFonts w:ascii="Times New Roman" w:eastAsia="Times New Roman" w:hAnsi="Times New Roman" w:cs="Times New Roman"/>
          <w:color w:val="000000" w:themeColor="text1"/>
          <w:sz w:val="24"/>
          <w:szCs w:val="24"/>
          <w:lang w:eastAsia="en-ID"/>
        </w:rPr>
        <w:t xml:space="preserve"> </w:t>
      </w:r>
      <w:proofErr w:type="spellStart"/>
      <w:r w:rsidR="00757B3E" w:rsidRPr="004C23B7">
        <w:rPr>
          <w:rFonts w:ascii="Times New Roman" w:eastAsia="Times New Roman" w:hAnsi="Times New Roman" w:cs="Times New Roman"/>
          <w:color w:val="000000" w:themeColor="text1"/>
          <w:sz w:val="24"/>
          <w:szCs w:val="24"/>
          <w:lang w:eastAsia="en-ID"/>
        </w:rPr>
        <w:t>pihak</w:t>
      </w:r>
      <w:proofErr w:type="spellEnd"/>
      <w:r w:rsidR="00757B3E" w:rsidRPr="004C23B7">
        <w:rPr>
          <w:rFonts w:ascii="Times New Roman" w:eastAsia="Times New Roman" w:hAnsi="Times New Roman" w:cs="Times New Roman"/>
          <w:color w:val="000000" w:themeColor="text1"/>
          <w:sz w:val="24"/>
          <w:szCs w:val="24"/>
          <w:lang w:eastAsia="en-ID"/>
        </w:rPr>
        <w:t xml:space="preserve"> </w:t>
      </w:r>
      <w:proofErr w:type="spellStart"/>
      <w:r w:rsidR="00757B3E" w:rsidRPr="004C23B7">
        <w:rPr>
          <w:rFonts w:ascii="Times New Roman" w:eastAsia="Times New Roman" w:hAnsi="Times New Roman" w:cs="Times New Roman"/>
          <w:color w:val="000000" w:themeColor="text1"/>
          <w:sz w:val="24"/>
          <w:szCs w:val="24"/>
          <w:lang w:eastAsia="en-ID"/>
        </w:rPr>
        <w:t>eksternal</w:t>
      </w:r>
      <w:proofErr w:type="spellEnd"/>
      <w:r w:rsidRPr="004C23B7">
        <w:rPr>
          <w:rFonts w:ascii="Times New Roman" w:eastAsia="Times New Roman" w:hAnsi="Times New Roman" w:cs="Times New Roman"/>
          <w:color w:val="000000" w:themeColor="text1"/>
          <w:sz w:val="24"/>
          <w:szCs w:val="24"/>
          <w:lang w:eastAsia="en-ID"/>
        </w:rPr>
        <w:t xml:space="preserve">,  dan  salah  </w:t>
      </w:r>
      <w:proofErr w:type="spellStart"/>
      <w:r w:rsidRPr="004C23B7">
        <w:rPr>
          <w:rFonts w:ascii="Times New Roman" w:eastAsia="Times New Roman" w:hAnsi="Times New Roman" w:cs="Times New Roman"/>
          <w:color w:val="000000" w:themeColor="text1"/>
          <w:sz w:val="24"/>
          <w:szCs w:val="24"/>
          <w:lang w:eastAsia="en-ID"/>
        </w:rPr>
        <w:t>satu</w:t>
      </w:r>
      <w:r w:rsidR="00757B3E" w:rsidRPr="004C23B7">
        <w:rPr>
          <w:rFonts w:ascii="Times New Roman" w:eastAsia="Times New Roman" w:hAnsi="Times New Roman" w:cs="Times New Roman"/>
          <w:color w:val="000000" w:themeColor="text1"/>
          <w:sz w:val="24"/>
          <w:szCs w:val="24"/>
          <w:lang w:eastAsia="en-ID"/>
        </w:rPr>
        <w:t>nya</w:t>
      </w:r>
      <w:proofErr w:type="spellEnd"/>
      <w:r w:rsidR="00757B3E" w:rsidRPr="004C23B7">
        <w:rPr>
          <w:rFonts w:ascii="Times New Roman" w:eastAsia="Times New Roman" w:hAnsi="Times New Roman" w:cs="Times New Roman"/>
          <w:color w:val="000000" w:themeColor="text1"/>
          <w:sz w:val="24"/>
          <w:szCs w:val="24"/>
          <w:lang w:eastAsia="en-ID"/>
        </w:rPr>
        <w:t xml:space="preserve"> </w:t>
      </w:r>
      <w:proofErr w:type="spellStart"/>
      <w:r w:rsidR="00662556" w:rsidRPr="004C23B7">
        <w:rPr>
          <w:rFonts w:ascii="Times New Roman" w:eastAsia="Times New Roman" w:hAnsi="Times New Roman" w:cs="Times New Roman"/>
          <w:color w:val="000000" w:themeColor="text1"/>
          <w:sz w:val="24"/>
          <w:szCs w:val="24"/>
          <w:lang w:eastAsia="en-ID"/>
        </w:rPr>
        <w:t>wajib</w:t>
      </w:r>
      <w:proofErr w:type="spellEnd"/>
      <w:r w:rsidRPr="004C23B7">
        <w:rPr>
          <w:rFonts w:ascii="Times New Roman" w:eastAsia="Times New Roman" w:hAnsi="Times New Roman" w:cs="Times New Roman"/>
          <w:color w:val="000000" w:themeColor="text1"/>
          <w:sz w:val="24"/>
          <w:szCs w:val="24"/>
          <w:lang w:eastAsia="en-ID"/>
        </w:rPr>
        <w:t xml:space="preserve"> </w:t>
      </w:r>
      <w:proofErr w:type="spellStart"/>
      <w:r w:rsidR="003A0763" w:rsidRPr="004C23B7">
        <w:rPr>
          <w:rFonts w:ascii="Times New Roman" w:eastAsia="Times New Roman" w:hAnsi="Times New Roman" w:cs="Times New Roman"/>
          <w:color w:val="000000" w:themeColor="text1"/>
          <w:sz w:val="24"/>
          <w:szCs w:val="24"/>
          <w:lang w:eastAsia="en-ID"/>
        </w:rPr>
        <w:t>mempunyai</w:t>
      </w:r>
      <w:proofErr w:type="spellEnd"/>
      <w:r w:rsidR="003A0763" w:rsidRPr="004C23B7">
        <w:rPr>
          <w:rFonts w:ascii="Times New Roman" w:eastAsia="Times New Roman" w:hAnsi="Times New Roman" w:cs="Times New Roman"/>
          <w:color w:val="000000" w:themeColor="text1"/>
          <w:sz w:val="24"/>
          <w:szCs w:val="24"/>
          <w:lang w:eastAsia="en-ID"/>
        </w:rPr>
        <w:t xml:space="preserve"> </w:t>
      </w:r>
      <w:proofErr w:type="spellStart"/>
      <w:r w:rsidR="003A0763" w:rsidRPr="004C23B7">
        <w:rPr>
          <w:rFonts w:ascii="Times New Roman" w:eastAsia="Times New Roman" w:hAnsi="Times New Roman" w:cs="Times New Roman"/>
          <w:color w:val="000000" w:themeColor="text1"/>
          <w:sz w:val="24"/>
          <w:szCs w:val="24"/>
          <w:lang w:eastAsia="en-ID"/>
        </w:rPr>
        <w:t>kecakapan</w:t>
      </w:r>
      <w:proofErr w:type="spellEnd"/>
      <w:r w:rsidRPr="004C23B7">
        <w:rPr>
          <w:rFonts w:ascii="Times New Roman" w:eastAsia="Times New Roman" w:hAnsi="Times New Roman" w:cs="Times New Roman"/>
          <w:color w:val="000000" w:themeColor="text1"/>
          <w:sz w:val="24"/>
          <w:szCs w:val="24"/>
          <w:lang w:eastAsia="en-ID"/>
        </w:rPr>
        <w:t xml:space="preserve"> </w:t>
      </w:r>
      <w:proofErr w:type="spellStart"/>
      <w:r w:rsidR="00662556" w:rsidRPr="004C23B7">
        <w:rPr>
          <w:rFonts w:ascii="Times New Roman" w:eastAsia="Times New Roman" w:hAnsi="Times New Roman" w:cs="Times New Roman"/>
          <w:color w:val="000000" w:themeColor="text1"/>
          <w:sz w:val="24"/>
          <w:szCs w:val="24"/>
          <w:lang w:eastAsia="en-ID"/>
        </w:rPr>
        <w:t>dalam</w:t>
      </w:r>
      <w:proofErr w:type="spellEnd"/>
      <w:r w:rsidR="00662556" w:rsidRPr="004C23B7">
        <w:rPr>
          <w:rFonts w:ascii="Times New Roman" w:eastAsia="Times New Roman" w:hAnsi="Times New Roman" w:cs="Times New Roman"/>
          <w:color w:val="000000" w:themeColor="text1"/>
          <w:sz w:val="24"/>
          <w:szCs w:val="24"/>
          <w:lang w:eastAsia="en-ID"/>
        </w:rPr>
        <w:t xml:space="preserve"> </w:t>
      </w:r>
      <w:proofErr w:type="spellStart"/>
      <w:r w:rsidR="00662556" w:rsidRPr="004C23B7">
        <w:rPr>
          <w:rFonts w:ascii="Times New Roman" w:eastAsia="Times New Roman" w:hAnsi="Times New Roman" w:cs="Times New Roman"/>
          <w:color w:val="000000" w:themeColor="text1"/>
          <w:sz w:val="24"/>
          <w:szCs w:val="24"/>
          <w:lang w:eastAsia="en-ID"/>
        </w:rPr>
        <w:t>bidang</w:t>
      </w:r>
      <w:proofErr w:type="spellEnd"/>
      <w:r w:rsidRPr="004C23B7">
        <w:rPr>
          <w:rFonts w:ascii="Times New Roman" w:eastAsia="Times New Roman" w:hAnsi="Times New Roman" w:cs="Times New Roman"/>
          <w:color w:val="000000" w:themeColor="text1"/>
          <w:sz w:val="24"/>
          <w:szCs w:val="24"/>
          <w:lang w:eastAsia="en-ID"/>
        </w:rPr>
        <w:t xml:space="preserve"> </w:t>
      </w:r>
      <w:proofErr w:type="spellStart"/>
      <w:r w:rsidRPr="004C23B7">
        <w:rPr>
          <w:rFonts w:ascii="Times New Roman" w:eastAsia="Times New Roman" w:hAnsi="Times New Roman" w:cs="Times New Roman"/>
          <w:color w:val="000000" w:themeColor="text1"/>
          <w:sz w:val="24"/>
          <w:szCs w:val="24"/>
          <w:lang w:eastAsia="en-ID"/>
        </w:rPr>
        <w:t>akuntansi</w:t>
      </w:r>
      <w:proofErr w:type="spellEnd"/>
      <w:r w:rsidRPr="004C23B7">
        <w:rPr>
          <w:rFonts w:ascii="Times New Roman" w:eastAsia="Times New Roman" w:hAnsi="Times New Roman" w:cs="Times New Roman"/>
          <w:color w:val="000000" w:themeColor="text1"/>
          <w:sz w:val="24"/>
          <w:szCs w:val="24"/>
          <w:lang w:eastAsia="en-ID"/>
        </w:rPr>
        <w:t xml:space="preserve"> </w:t>
      </w:r>
      <w:proofErr w:type="spellStart"/>
      <w:r w:rsidRPr="004C23B7">
        <w:rPr>
          <w:rFonts w:ascii="Times New Roman" w:eastAsia="Times New Roman" w:hAnsi="Times New Roman" w:cs="Times New Roman"/>
          <w:color w:val="000000" w:themeColor="text1"/>
          <w:sz w:val="24"/>
          <w:szCs w:val="24"/>
          <w:lang w:eastAsia="en-ID"/>
        </w:rPr>
        <w:t>atau</w:t>
      </w:r>
      <w:proofErr w:type="spellEnd"/>
      <w:r w:rsidRPr="004C23B7">
        <w:rPr>
          <w:rFonts w:ascii="Times New Roman" w:eastAsia="Times New Roman" w:hAnsi="Times New Roman" w:cs="Times New Roman"/>
          <w:color w:val="000000" w:themeColor="text1"/>
          <w:sz w:val="24"/>
          <w:szCs w:val="24"/>
          <w:lang w:eastAsia="en-ID"/>
        </w:rPr>
        <w:t xml:space="preserve"> </w:t>
      </w:r>
      <w:proofErr w:type="spellStart"/>
      <w:r w:rsidRPr="004C23B7">
        <w:rPr>
          <w:rFonts w:ascii="Times New Roman" w:eastAsia="Times New Roman" w:hAnsi="Times New Roman" w:cs="Times New Roman"/>
          <w:color w:val="000000" w:themeColor="text1"/>
          <w:sz w:val="24"/>
          <w:szCs w:val="24"/>
          <w:lang w:eastAsia="en-ID"/>
        </w:rPr>
        <w:t>keuangan</w:t>
      </w:r>
      <w:proofErr w:type="spellEnd"/>
      <w:r w:rsidR="00E32DD5" w:rsidRPr="004C23B7">
        <w:rPr>
          <w:rFonts w:ascii="Times New Roman" w:eastAsia="Times New Roman" w:hAnsi="Times New Roman" w:cs="Times New Roman"/>
          <w:color w:val="000000" w:themeColor="text1"/>
          <w:sz w:val="24"/>
          <w:szCs w:val="24"/>
          <w:lang w:eastAsia="en-ID"/>
        </w:rPr>
        <w:t xml:space="preserve">. </w:t>
      </w:r>
      <w:r w:rsidRPr="004C23B7">
        <w:rPr>
          <w:rFonts w:ascii="Times New Roman" w:eastAsia="Times New Roman" w:hAnsi="Times New Roman" w:cs="Times New Roman"/>
          <w:color w:val="000000" w:themeColor="text1"/>
          <w:sz w:val="24"/>
          <w:szCs w:val="24"/>
          <w:lang w:eastAsia="en-ID"/>
        </w:rPr>
        <w:fldChar w:fldCharType="begin" w:fldLock="1"/>
      </w:r>
      <w:r w:rsidRPr="004C23B7">
        <w:rPr>
          <w:rFonts w:ascii="Times New Roman" w:eastAsia="Times New Roman" w:hAnsi="Times New Roman" w:cs="Times New Roman"/>
          <w:color w:val="000000" w:themeColor="text1"/>
          <w:sz w:val="24"/>
          <w:szCs w:val="24"/>
          <w:lang w:eastAsia="en-ID"/>
        </w:rPr>
        <w:instrText>ADDIN CSL_CITATION {"citationItems":[{"id":"ITEM-1","itemData":{"author":[{"dropping-particle":"","family":"Dewi","given":"Devi Kania","non-dropping-particle":"","parse-names":false,"suffix":""}],"id":"ITEM-1","issue":"2","issued":{"date-parts":[["2020"]]},"title":"PENGARUH KEANGGOTAAN KOMITE AUDIT DAN KEAHLIAN KEUANGAN KOMITE AUDIT TERHADAP PENGUNGKAPAN KELEMAHAN PENGENDALIAN INTERNAL DAN IMPLIKASINYA TERHADAP EFEKTIVITAS TEST SUBSTANTIF TRANSAKSI","type":"article-journal","volume":"1"},"uris":["http://www.mendeley.com/documents/?uuid=9e02c75e-58d0-44e9-a459-d1c299df71b4"]}],"mendeley":{"formattedCitation":"(Dewi, 2020)","plainTextFormattedCitation":"(Dewi, 2020)","previouslyFormattedCitation":"(Dewi, 2020)"},"properties":{"noteIndex":0},"schema":"https://github.com/citation-style-language/schema/raw/master/csl-citation.json"}</w:instrText>
      </w:r>
      <w:r w:rsidRPr="004C23B7">
        <w:rPr>
          <w:rFonts w:ascii="Times New Roman" w:eastAsia="Times New Roman" w:hAnsi="Times New Roman" w:cs="Times New Roman"/>
          <w:color w:val="000000" w:themeColor="text1"/>
          <w:sz w:val="24"/>
          <w:szCs w:val="24"/>
          <w:lang w:eastAsia="en-ID"/>
        </w:rPr>
        <w:fldChar w:fldCharType="separate"/>
      </w:r>
      <w:r w:rsidRPr="004C23B7">
        <w:rPr>
          <w:rFonts w:ascii="Times New Roman" w:eastAsia="Times New Roman" w:hAnsi="Times New Roman" w:cs="Times New Roman"/>
          <w:noProof/>
          <w:color w:val="000000" w:themeColor="text1"/>
          <w:sz w:val="24"/>
          <w:szCs w:val="24"/>
          <w:lang w:eastAsia="en-ID"/>
        </w:rPr>
        <w:t>(Dewi, 2020)</w:t>
      </w:r>
      <w:r w:rsidRPr="004C23B7">
        <w:rPr>
          <w:rFonts w:ascii="Times New Roman" w:eastAsia="Times New Roman" w:hAnsi="Times New Roman" w:cs="Times New Roman"/>
          <w:color w:val="000000" w:themeColor="text1"/>
          <w:sz w:val="24"/>
          <w:szCs w:val="24"/>
          <w:lang w:eastAsia="en-ID"/>
        </w:rPr>
        <w:fldChar w:fldCharType="end"/>
      </w:r>
      <w:r w:rsidR="008B65D3" w:rsidRPr="004C23B7">
        <w:rPr>
          <w:rFonts w:ascii="Times New Roman" w:eastAsia="Times New Roman" w:hAnsi="Times New Roman" w:cs="Times New Roman"/>
          <w:color w:val="000000" w:themeColor="text1"/>
          <w:sz w:val="24"/>
          <w:szCs w:val="24"/>
          <w:lang w:eastAsia="en-ID"/>
        </w:rPr>
        <w:t xml:space="preserve"> </w:t>
      </w:r>
    </w:p>
    <w:p w14:paraId="4BD7E0EA" w14:textId="451D6EA7" w:rsidR="008B65D3" w:rsidRPr="004C23B7" w:rsidRDefault="0066070C" w:rsidP="004C23B7">
      <w:pPr>
        <w:spacing w:line="360" w:lineRule="auto"/>
        <w:ind w:firstLine="360"/>
        <w:jc w:val="both"/>
        <w:rPr>
          <w:rFonts w:ascii="Times New Roman" w:hAnsi="Times New Roman" w:cs="Times New Roman"/>
          <w:sz w:val="24"/>
          <w:szCs w:val="24"/>
        </w:rPr>
      </w:pPr>
      <w:proofErr w:type="spellStart"/>
      <w:r w:rsidRPr="004C23B7">
        <w:rPr>
          <w:rFonts w:ascii="Times New Roman" w:hAnsi="Times New Roman" w:cs="Times New Roman"/>
          <w:sz w:val="24"/>
          <w:szCs w:val="24"/>
        </w:rPr>
        <w:t>Fungsi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w:t>
      </w:r>
      <w:r w:rsidR="008B65D3" w:rsidRPr="004C23B7">
        <w:rPr>
          <w:rFonts w:ascii="Times New Roman" w:hAnsi="Times New Roman" w:cs="Times New Roman"/>
          <w:sz w:val="24"/>
          <w:szCs w:val="24"/>
        </w:rPr>
        <w:t>omite</w:t>
      </w:r>
      <w:proofErr w:type="spellEnd"/>
      <w:r w:rsidR="008B65D3"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mempunyai</w:t>
      </w:r>
      <w:proofErr w:type="spellEnd"/>
      <w:r w:rsidR="008B65D3"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tugas</w:t>
      </w:r>
      <w:proofErr w:type="spellEnd"/>
      <w:r w:rsidR="008B65D3" w:rsidRPr="004C23B7">
        <w:rPr>
          <w:rFonts w:ascii="Times New Roman" w:hAnsi="Times New Roman" w:cs="Times New Roman"/>
          <w:sz w:val="24"/>
          <w:szCs w:val="24"/>
        </w:rPr>
        <w:t xml:space="preserve">  </w:t>
      </w:r>
      <w:proofErr w:type="spellStart"/>
      <w:r w:rsidR="008B65D3" w:rsidRPr="004C23B7">
        <w:rPr>
          <w:rFonts w:ascii="Times New Roman" w:hAnsi="Times New Roman" w:cs="Times New Roman"/>
          <w:sz w:val="24"/>
          <w:szCs w:val="24"/>
        </w:rPr>
        <w:t>dalam</w:t>
      </w:r>
      <w:proofErr w:type="spellEnd"/>
      <w:r w:rsidR="008B65D3" w:rsidRPr="004C23B7">
        <w:rPr>
          <w:rFonts w:ascii="Times New Roman" w:hAnsi="Times New Roman" w:cs="Times New Roman"/>
          <w:sz w:val="24"/>
          <w:szCs w:val="24"/>
        </w:rPr>
        <w:t xml:space="preserve">  </w:t>
      </w:r>
      <w:proofErr w:type="spellStart"/>
      <w:r w:rsidR="008B65D3" w:rsidRPr="004C23B7">
        <w:rPr>
          <w:rFonts w:ascii="Times New Roman" w:hAnsi="Times New Roman" w:cs="Times New Roman"/>
          <w:sz w:val="24"/>
          <w:szCs w:val="24"/>
        </w:rPr>
        <w:t>mengawasi</w:t>
      </w:r>
      <w:proofErr w:type="spellEnd"/>
      <w:r w:rsidR="008B65D3" w:rsidRPr="004C23B7">
        <w:rPr>
          <w:rFonts w:ascii="Times New Roman" w:hAnsi="Times New Roman" w:cs="Times New Roman"/>
          <w:sz w:val="24"/>
          <w:szCs w:val="24"/>
        </w:rPr>
        <w:t xml:space="preserve">  </w:t>
      </w:r>
      <w:proofErr w:type="spellStart"/>
      <w:r w:rsidR="008B65D3" w:rsidRPr="004C23B7">
        <w:rPr>
          <w:rFonts w:ascii="Times New Roman" w:hAnsi="Times New Roman" w:cs="Times New Roman"/>
          <w:sz w:val="24"/>
          <w:szCs w:val="24"/>
        </w:rPr>
        <w:t>pihak</w:t>
      </w:r>
      <w:proofErr w:type="spellEnd"/>
      <w:r w:rsidR="008B65D3" w:rsidRPr="004C23B7">
        <w:rPr>
          <w:rFonts w:ascii="Times New Roman" w:hAnsi="Times New Roman" w:cs="Times New Roman"/>
          <w:sz w:val="24"/>
          <w:szCs w:val="24"/>
        </w:rPr>
        <w:t xml:space="preserve"> </w:t>
      </w:r>
      <w:proofErr w:type="spellStart"/>
      <w:r w:rsidR="008B65D3" w:rsidRPr="004C23B7">
        <w:rPr>
          <w:rFonts w:ascii="Times New Roman" w:hAnsi="Times New Roman" w:cs="Times New Roman"/>
          <w:sz w:val="24"/>
          <w:szCs w:val="24"/>
        </w:rPr>
        <w:t>manajer</w:t>
      </w:r>
      <w:proofErr w:type="spellEnd"/>
      <w:r w:rsidR="008B65D3"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supaya</w:t>
      </w:r>
      <w:proofErr w:type="spellEnd"/>
      <w:r w:rsidR="008B65D3" w:rsidRPr="004C23B7">
        <w:rPr>
          <w:rFonts w:ascii="Times New Roman" w:hAnsi="Times New Roman" w:cs="Times New Roman"/>
          <w:sz w:val="24"/>
          <w:szCs w:val="24"/>
        </w:rPr>
        <w:t xml:space="preserve">  </w:t>
      </w:r>
      <w:proofErr w:type="spellStart"/>
      <w:r w:rsidR="008B65D3" w:rsidRPr="004C23B7">
        <w:rPr>
          <w:rFonts w:ascii="Times New Roman" w:hAnsi="Times New Roman" w:cs="Times New Roman"/>
          <w:sz w:val="24"/>
          <w:szCs w:val="24"/>
        </w:rPr>
        <w:t>tidak</w:t>
      </w:r>
      <w:proofErr w:type="spellEnd"/>
      <w:r w:rsidR="008B65D3"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membuat</w:t>
      </w:r>
      <w:proofErr w:type="spellEnd"/>
      <w:r w:rsidR="008B65D3"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perbuatan</w:t>
      </w:r>
      <w:proofErr w:type="spellEnd"/>
      <w:r w:rsidR="008B65D3"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bisa</w:t>
      </w:r>
      <w:proofErr w:type="spellEnd"/>
      <w:r w:rsidR="008B65D3"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menguntungkan</w:t>
      </w:r>
      <w:proofErr w:type="spellEnd"/>
      <w:r w:rsidR="00757B3E"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individu</w:t>
      </w:r>
      <w:proofErr w:type="spellEnd"/>
      <w:r w:rsidR="00757B3E"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sampai</w:t>
      </w:r>
      <w:proofErr w:type="spellEnd"/>
      <w:r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menye</w:t>
      </w:r>
      <w:r w:rsidRPr="004C23B7">
        <w:rPr>
          <w:rFonts w:ascii="Times New Roman" w:hAnsi="Times New Roman" w:cs="Times New Roman"/>
          <w:sz w:val="24"/>
          <w:szCs w:val="24"/>
        </w:rPr>
        <w:t>babkan</w:t>
      </w:r>
      <w:proofErr w:type="spellEnd"/>
      <w:r w:rsidR="008B65D3"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terjadinya</w:t>
      </w:r>
      <w:proofErr w:type="spellEnd"/>
      <w:r w:rsidR="008B65D3" w:rsidRPr="004C23B7">
        <w:rPr>
          <w:rFonts w:ascii="Times New Roman" w:hAnsi="Times New Roman" w:cs="Times New Roman"/>
          <w:sz w:val="24"/>
          <w:szCs w:val="24"/>
        </w:rPr>
        <w:t xml:space="preserve"> </w:t>
      </w:r>
      <w:r w:rsidR="00757B3E" w:rsidRPr="004C23B7">
        <w:rPr>
          <w:rFonts w:ascii="Times New Roman" w:hAnsi="Times New Roman" w:cs="Times New Roman"/>
          <w:sz w:val="24"/>
          <w:szCs w:val="24"/>
        </w:rPr>
        <w:t xml:space="preserve">audit </w:t>
      </w:r>
      <w:proofErr w:type="spellStart"/>
      <w:r w:rsidR="00757B3E" w:rsidRPr="004C23B7">
        <w:rPr>
          <w:rFonts w:ascii="Times New Roman" w:hAnsi="Times New Roman" w:cs="Times New Roman"/>
          <w:sz w:val="24"/>
          <w:szCs w:val="24"/>
        </w:rPr>
        <w:t>komite</w:t>
      </w:r>
      <w:proofErr w:type="spellEnd"/>
      <w:r w:rsidR="008B65D3" w:rsidRPr="004C23B7">
        <w:rPr>
          <w:rFonts w:ascii="Times New Roman" w:hAnsi="Times New Roman" w:cs="Times New Roman"/>
          <w:sz w:val="24"/>
          <w:szCs w:val="24"/>
        </w:rPr>
        <w:t xml:space="preserve"> </w:t>
      </w:r>
      <w:r w:rsidR="00757B3E" w:rsidRPr="004C23B7">
        <w:rPr>
          <w:rFonts w:ascii="Times New Roman" w:hAnsi="Times New Roman" w:cs="Times New Roman"/>
          <w:sz w:val="24"/>
          <w:szCs w:val="24"/>
        </w:rPr>
        <w:t>pada</w:t>
      </w:r>
      <w:r w:rsidR="008B65D3"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entitias</w:t>
      </w:r>
      <w:proofErr w:type="spellEnd"/>
      <w:r w:rsidR="008B65D3"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bisa</w:t>
      </w:r>
      <w:proofErr w:type="spellEnd"/>
      <w:r w:rsidR="008B65D3"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meminimalirkan</w:t>
      </w:r>
      <w:proofErr w:type="spellEnd"/>
      <w:r w:rsidR="008B65D3" w:rsidRPr="004C23B7">
        <w:rPr>
          <w:rFonts w:ascii="Times New Roman" w:hAnsi="Times New Roman" w:cs="Times New Roman"/>
          <w:sz w:val="24"/>
          <w:szCs w:val="24"/>
        </w:rPr>
        <w:t xml:space="preserve"> </w:t>
      </w:r>
      <w:proofErr w:type="spellStart"/>
      <w:r w:rsidR="008B65D3" w:rsidRPr="004C23B7">
        <w:rPr>
          <w:rFonts w:ascii="Times New Roman" w:hAnsi="Times New Roman" w:cs="Times New Roman"/>
          <w:sz w:val="24"/>
          <w:szCs w:val="24"/>
        </w:rPr>
        <w:t>kecurangan</w:t>
      </w:r>
      <w:proofErr w:type="spellEnd"/>
      <w:r w:rsidR="008B65D3" w:rsidRPr="004C23B7">
        <w:rPr>
          <w:rFonts w:ascii="Times New Roman" w:hAnsi="Times New Roman" w:cs="Times New Roman"/>
          <w:sz w:val="24"/>
          <w:szCs w:val="24"/>
        </w:rPr>
        <w:t xml:space="preserve"> </w:t>
      </w:r>
      <w:r w:rsidR="00757B3E" w:rsidRPr="004C23B7">
        <w:rPr>
          <w:rFonts w:ascii="Times New Roman" w:hAnsi="Times New Roman" w:cs="Times New Roman"/>
          <w:sz w:val="24"/>
          <w:szCs w:val="24"/>
        </w:rPr>
        <w:t>pada</w:t>
      </w:r>
      <w:r w:rsidR="008B65D3" w:rsidRPr="004C23B7">
        <w:rPr>
          <w:rFonts w:ascii="Times New Roman" w:hAnsi="Times New Roman" w:cs="Times New Roman"/>
          <w:sz w:val="24"/>
          <w:szCs w:val="24"/>
        </w:rPr>
        <w:t xml:space="preserve"> </w:t>
      </w:r>
      <w:proofErr w:type="spellStart"/>
      <w:r w:rsidR="008B65D3" w:rsidRPr="004C23B7">
        <w:rPr>
          <w:rFonts w:ascii="Times New Roman" w:hAnsi="Times New Roman" w:cs="Times New Roman"/>
          <w:sz w:val="24"/>
          <w:szCs w:val="24"/>
        </w:rPr>
        <w:t>laporan</w:t>
      </w:r>
      <w:proofErr w:type="spellEnd"/>
      <w:r w:rsidR="008B65D3" w:rsidRPr="004C23B7">
        <w:rPr>
          <w:rFonts w:ascii="Times New Roman" w:hAnsi="Times New Roman" w:cs="Times New Roman"/>
          <w:sz w:val="24"/>
          <w:szCs w:val="24"/>
        </w:rPr>
        <w:t xml:space="preserve"> </w:t>
      </w:r>
      <w:proofErr w:type="spellStart"/>
      <w:r w:rsidR="008B65D3" w:rsidRPr="004C23B7">
        <w:rPr>
          <w:rFonts w:ascii="Times New Roman" w:hAnsi="Times New Roman" w:cs="Times New Roman"/>
          <w:sz w:val="24"/>
          <w:szCs w:val="24"/>
        </w:rPr>
        <w:t>keuangan</w:t>
      </w:r>
      <w:proofErr w:type="spellEnd"/>
      <w:r w:rsidR="008B65D3" w:rsidRPr="004C23B7">
        <w:rPr>
          <w:rFonts w:ascii="Times New Roman" w:hAnsi="Times New Roman" w:cs="Times New Roman"/>
          <w:sz w:val="24"/>
          <w:szCs w:val="24"/>
        </w:rPr>
        <w:t xml:space="preserve"> </w:t>
      </w:r>
      <w:r w:rsidR="00757B3E" w:rsidRPr="004C23B7">
        <w:rPr>
          <w:rFonts w:ascii="Times New Roman" w:hAnsi="Times New Roman" w:cs="Times New Roman"/>
          <w:sz w:val="24"/>
          <w:szCs w:val="24"/>
        </w:rPr>
        <w:t xml:space="preserve">yang </w:t>
      </w:r>
      <w:proofErr w:type="spellStart"/>
      <w:r w:rsidR="00757B3E" w:rsidRPr="004C23B7">
        <w:rPr>
          <w:rFonts w:ascii="Times New Roman" w:hAnsi="Times New Roman" w:cs="Times New Roman"/>
          <w:sz w:val="24"/>
          <w:szCs w:val="24"/>
        </w:rPr>
        <w:t>disusun</w:t>
      </w:r>
      <w:proofErr w:type="spellEnd"/>
      <w:r w:rsidR="00757B3E" w:rsidRPr="004C23B7">
        <w:rPr>
          <w:rFonts w:ascii="Times New Roman" w:hAnsi="Times New Roman" w:cs="Times New Roman"/>
          <w:sz w:val="24"/>
          <w:szCs w:val="24"/>
        </w:rPr>
        <w:t xml:space="preserve"> oleh</w:t>
      </w:r>
      <w:r w:rsidR="008B65D3" w:rsidRPr="004C23B7">
        <w:rPr>
          <w:rFonts w:ascii="Times New Roman" w:hAnsi="Times New Roman" w:cs="Times New Roman"/>
          <w:sz w:val="24"/>
          <w:szCs w:val="24"/>
        </w:rPr>
        <w:t xml:space="preserve"> </w:t>
      </w:r>
      <w:proofErr w:type="spellStart"/>
      <w:r w:rsidR="008B65D3" w:rsidRPr="004C23B7">
        <w:rPr>
          <w:rFonts w:ascii="Times New Roman" w:hAnsi="Times New Roman" w:cs="Times New Roman"/>
          <w:sz w:val="24"/>
          <w:szCs w:val="24"/>
        </w:rPr>
        <w:t>manajemen</w:t>
      </w:r>
      <w:proofErr w:type="spellEnd"/>
      <w:r w:rsidR="008B65D3"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entitas</w:t>
      </w:r>
      <w:proofErr w:type="spellEnd"/>
      <w:r w:rsidR="00E32DD5" w:rsidRPr="004C23B7">
        <w:rPr>
          <w:rFonts w:ascii="Times New Roman" w:hAnsi="Times New Roman" w:cs="Times New Roman"/>
          <w:sz w:val="24"/>
          <w:szCs w:val="24"/>
        </w:rPr>
        <w:t xml:space="preserve">. </w:t>
      </w:r>
      <w:r w:rsidR="00EB3483" w:rsidRPr="004C23B7">
        <w:rPr>
          <w:rFonts w:ascii="Times New Roman" w:hAnsi="Times New Roman" w:cs="Times New Roman"/>
          <w:sz w:val="24"/>
          <w:szCs w:val="24"/>
        </w:rPr>
        <w:fldChar w:fldCharType="begin" w:fldLock="1"/>
      </w:r>
      <w:r w:rsidR="00EB3483" w:rsidRPr="004C23B7">
        <w:rPr>
          <w:rFonts w:ascii="Times New Roman" w:hAnsi="Times New Roman" w:cs="Times New Roman"/>
          <w:sz w:val="24"/>
          <w:szCs w:val="24"/>
        </w:rPr>
        <w:instrText>ADDIN CSL_CITATION {"citationItems":[{"id":"ITEM-1","itemData":{"author":[{"dropping-particle":"","family":"Murtanto","given":"","non-dropping-particle":"","parse-names":false,"suffix":""},{"dropping-particle":"","family":"Sandra","given":"Dewi","non-dropping-particle":"","parse-names":false,"suffix":""}],"container-title":"Jurnal Media Riset Akuntansi, Auditing &amp; Informasi","id":"ITEM-1","issue":"2","issued":{"date-parts":[["2019"]]},"page":"209-225","title":"PENGARUH FRAUD DIAMOND DALAM MENDETEKSI TINGKAT ACCOUNTING IRREGULARITIES","type":"article-journal","volume":"19"},"uris":["http://www.mendeley.com/documents/?uuid=8f00e109-2750-497f-a960-de0143aa95e3"]}],"mendeley":{"formattedCitation":"(Murtanto &amp; Sandra, 2019)","plainTextFormattedCitation":"(Murtanto &amp; Sandra, 2019)","previouslyFormattedCitation":"(Murtanto &amp; Sandra, 2019)"},"properties":{"noteIndex":0},"schema":"https://github.com/citation-style-language/schema/raw/master/csl-citation.json"}</w:instrText>
      </w:r>
      <w:r w:rsidR="00EB3483" w:rsidRPr="004C23B7">
        <w:rPr>
          <w:rFonts w:ascii="Times New Roman" w:hAnsi="Times New Roman" w:cs="Times New Roman"/>
          <w:sz w:val="24"/>
          <w:szCs w:val="24"/>
        </w:rPr>
        <w:fldChar w:fldCharType="separate"/>
      </w:r>
      <w:r w:rsidR="00EB3483" w:rsidRPr="004C23B7">
        <w:rPr>
          <w:rFonts w:ascii="Times New Roman" w:hAnsi="Times New Roman" w:cs="Times New Roman"/>
          <w:noProof/>
          <w:sz w:val="24"/>
          <w:szCs w:val="24"/>
        </w:rPr>
        <w:t>(Murtanto &amp; Sandra, 2019)</w:t>
      </w:r>
      <w:r w:rsidR="00EB3483" w:rsidRPr="004C23B7">
        <w:rPr>
          <w:rFonts w:ascii="Times New Roman" w:hAnsi="Times New Roman" w:cs="Times New Roman"/>
          <w:sz w:val="24"/>
          <w:szCs w:val="24"/>
        </w:rPr>
        <w:fldChar w:fldCharType="end"/>
      </w:r>
    </w:p>
    <w:p w14:paraId="4166EB7C" w14:textId="77777777" w:rsidR="00BD743A" w:rsidRPr="004C23B7" w:rsidRDefault="00EB3483" w:rsidP="004C23B7">
      <w:pPr>
        <w:pStyle w:val="ListParagraph"/>
        <w:numPr>
          <w:ilvl w:val="0"/>
          <w:numId w:val="2"/>
        </w:numPr>
        <w:spacing w:line="360" w:lineRule="auto"/>
        <w:jc w:val="both"/>
        <w:rPr>
          <w:rFonts w:ascii="Times New Roman" w:hAnsi="Times New Roman" w:cs="Times New Roman"/>
          <w:b/>
          <w:bCs/>
          <w:sz w:val="24"/>
          <w:szCs w:val="24"/>
        </w:rPr>
      </w:pPr>
      <w:proofErr w:type="spellStart"/>
      <w:r w:rsidRPr="004C23B7">
        <w:rPr>
          <w:rFonts w:ascii="Times New Roman" w:hAnsi="Times New Roman" w:cs="Times New Roman"/>
          <w:b/>
          <w:bCs/>
          <w:sz w:val="24"/>
          <w:szCs w:val="24"/>
        </w:rPr>
        <w:t>Kecurangan</w:t>
      </w:r>
      <w:proofErr w:type="spellEnd"/>
      <w:r w:rsidRPr="004C23B7">
        <w:rPr>
          <w:rFonts w:ascii="Times New Roman" w:hAnsi="Times New Roman" w:cs="Times New Roman"/>
          <w:b/>
          <w:bCs/>
          <w:sz w:val="24"/>
          <w:szCs w:val="24"/>
        </w:rPr>
        <w:t xml:space="preserve"> pada </w:t>
      </w:r>
      <w:proofErr w:type="spellStart"/>
      <w:r w:rsidRPr="004C23B7">
        <w:rPr>
          <w:rFonts w:ascii="Times New Roman" w:hAnsi="Times New Roman" w:cs="Times New Roman"/>
          <w:b/>
          <w:bCs/>
          <w:sz w:val="24"/>
          <w:szCs w:val="24"/>
        </w:rPr>
        <w:t>pelaporan</w:t>
      </w:r>
      <w:proofErr w:type="spellEnd"/>
      <w:r w:rsidRPr="004C23B7">
        <w:rPr>
          <w:rFonts w:ascii="Times New Roman" w:hAnsi="Times New Roman" w:cs="Times New Roman"/>
          <w:b/>
          <w:bCs/>
          <w:sz w:val="24"/>
          <w:szCs w:val="24"/>
        </w:rPr>
        <w:t xml:space="preserve"> </w:t>
      </w:r>
      <w:proofErr w:type="spellStart"/>
      <w:r w:rsidRPr="004C23B7">
        <w:rPr>
          <w:rFonts w:ascii="Times New Roman" w:hAnsi="Times New Roman" w:cs="Times New Roman"/>
          <w:b/>
          <w:bCs/>
          <w:sz w:val="24"/>
          <w:szCs w:val="24"/>
        </w:rPr>
        <w:t>keuangan</w:t>
      </w:r>
      <w:proofErr w:type="spellEnd"/>
    </w:p>
    <w:p w14:paraId="24C0CEEB" w14:textId="72B73662" w:rsidR="007D553D" w:rsidRPr="004C23B7" w:rsidRDefault="00BD743A" w:rsidP="004C23B7">
      <w:pPr>
        <w:spacing w:line="360" w:lineRule="auto"/>
        <w:ind w:firstLine="360"/>
        <w:jc w:val="both"/>
        <w:rPr>
          <w:rFonts w:ascii="Times New Roman" w:hAnsi="Times New Roman" w:cs="Times New Roman"/>
          <w:sz w:val="24"/>
          <w:szCs w:val="24"/>
        </w:rPr>
      </w:pP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yaitu</w:t>
      </w:r>
      <w:proofErr w:type="spellEnd"/>
      <w:r w:rsidRPr="004C23B7">
        <w:rPr>
          <w:rFonts w:ascii="Times New Roman" w:hAnsi="Times New Roman" w:cs="Times New Roman"/>
          <w:sz w:val="24"/>
          <w:szCs w:val="24"/>
        </w:rPr>
        <w:t xml:space="preserve"> </w:t>
      </w:r>
      <w:proofErr w:type="spellStart"/>
      <w:r w:rsidR="0066070C" w:rsidRPr="004C23B7">
        <w:rPr>
          <w:rFonts w:ascii="Times New Roman" w:hAnsi="Times New Roman" w:cs="Times New Roman"/>
          <w:sz w:val="24"/>
          <w:szCs w:val="24"/>
        </w:rPr>
        <w:t>bentuk</w:t>
      </w:r>
      <w:proofErr w:type="spellEnd"/>
      <w:r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perolehan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tiga</w:t>
      </w:r>
      <w:proofErr w:type="spellEnd"/>
      <w:r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penfelompokan</w:t>
      </w:r>
      <w:proofErr w:type="spellEnd"/>
      <w:r w:rsidRPr="004C23B7">
        <w:rPr>
          <w:rFonts w:ascii="Times New Roman" w:hAnsi="Times New Roman" w:cs="Times New Roman"/>
          <w:sz w:val="24"/>
          <w:szCs w:val="24"/>
        </w:rPr>
        <w:t xml:space="preserve"> </w:t>
      </w:r>
      <w:proofErr w:type="spellStart"/>
      <w:r w:rsidR="0066070C"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akan</w:t>
      </w:r>
      <w:proofErr w:type="spellEnd"/>
      <w:r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diklasifikasikan</w:t>
      </w:r>
      <w:proofErr w:type="spellEnd"/>
      <w:r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menurut</w:t>
      </w:r>
      <w:proofErr w:type="spellEnd"/>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00757B3E" w:rsidRPr="004C23B7">
        <w:rPr>
          <w:rFonts w:ascii="Times New Roman" w:hAnsi="Times New Roman" w:cs="Times New Roman"/>
          <w:sz w:val="24"/>
          <w:szCs w:val="24"/>
        </w:rPr>
        <w:instrText>ADDIN CSL_CITATION {"citationItems":[{"id":"ITEM-1","itemData":{"author":[{"dropping-particle":"","family":"ACFE","given":"","non-dropping-particle":"","parse-names":false,"suffix":""}],"id":"ITEM-1","issued":{"date-parts":[["2022"]]},"number-of-pages":"2-95","title":"Occupational Fraud 2022: A Report to the nations","type":"book"},"uris":["http://www.mendeley.com/documents/?uuid=567fe924-5046-4088-887b-169f14f0a829"]}],"mendeley":{"formattedCitation":"(ACFE, 2022)","manualFormatting":"ACFE tahun 2022)","plainTextFormattedCitation":"(ACFE, 2022)","previouslyFormattedCitation":"(ACFE, 2022)"},"properties":{"noteIndex":0},"schema":"https://github.com/citation-style-language/schema/raw/master/csl-citation.json"}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i/>
          <w:iCs/>
          <w:noProof/>
          <w:sz w:val="24"/>
          <w:szCs w:val="24"/>
        </w:rPr>
        <w:t>A</w:t>
      </w:r>
      <w:r w:rsidRPr="004C23B7">
        <w:rPr>
          <w:rFonts w:ascii="Times New Roman" w:hAnsi="Times New Roman" w:cs="Times New Roman"/>
          <w:noProof/>
          <w:sz w:val="24"/>
          <w:szCs w:val="24"/>
        </w:rPr>
        <w:t>CFE</w:t>
      </w:r>
      <w:r w:rsidR="00757B3E" w:rsidRPr="004C23B7">
        <w:rPr>
          <w:rFonts w:ascii="Times New Roman" w:hAnsi="Times New Roman" w:cs="Times New Roman"/>
          <w:noProof/>
          <w:sz w:val="24"/>
          <w:szCs w:val="24"/>
        </w:rPr>
        <w:t xml:space="preserve"> tahun </w:t>
      </w:r>
      <w:r w:rsidRPr="004C23B7">
        <w:rPr>
          <w:rFonts w:ascii="Times New Roman" w:hAnsi="Times New Roman" w:cs="Times New Roman"/>
          <w:noProof/>
          <w:sz w:val="24"/>
          <w:szCs w:val="24"/>
        </w:rPr>
        <w:t>2022)</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yang </w:t>
      </w:r>
      <w:proofErr w:type="spellStart"/>
      <w:r w:rsidR="00662556" w:rsidRPr="004C23B7">
        <w:rPr>
          <w:rFonts w:ascii="Times New Roman" w:hAnsi="Times New Roman" w:cs="Times New Roman"/>
          <w:sz w:val="24"/>
          <w:szCs w:val="24"/>
        </w:rPr>
        <w:t>diartikan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r w:rsidR="0066070C" w:rsidRPr="004C23B7">
        <w:rPr>
          <w:rFonts w:ascii="Times New Roman" w:hAnsi="Times New Roman" w:cs="Times New Roman"/>
          <w:sz w:val="24"/>
          <w:szCs w:val="24"/>
        </w:rPr>
        <w:t xml:space="preserve">yang </w:t>
      </w:r>
      <w:proofErr w:type="spellStart"/>
      <w:r w:rsidR="0066070C" w:rsidRPr="004C23B7">
        <w:rPr>
          <w:rFonts w:ascii="Times New Roman" w:hAnsi="Times New Roman" w:cs="Times New Roman"/>
          <w:sz w:val="24"/>
          <w:szCs w:val="24"/>
        </w:rPr>
        <w:t>digunakan</w:t>
      </w:r>
      <w:proofErr w:type="spellEnd"/>
      <w:r w:rsidRPr="004C23B7">
        <w:rPr>
          <w:rFonts w:ascii="Times New Roman" w:hAnsi="Times New Roman" w:cs="Times New Roman"/>
          <w:sz w:val="24"/>
          <w:szCs w:val="24"/>
        </w:rPr>
        <w:t xml:space="preserve"> </w:t>
      </w:r>
      <w:proofErr w:type="spellStart"/>
      <w:r w:rsidR="00222331" w:rsidRPr="004C23B7">
        <w:rPr>
          <w:rFonts w:ascii="Times New Roman" w:hAnsi="Times New Roman" w:cs="Times New Roman"/>
          <w:sz w:val="24"/>
          <w:szCs w:val="24"/>
        </w:rPr>
        <w:t>ketika</w:t>
      </w:r>
      <w:proofErr w:type="spellEnd"/>
      <w:r w:rsidRPr="004C23B7">
        <w:rPr>
          <w:rFonts w:ascii="Times New Roman" w:hAnsi="Times New Roman" w:cs="Times New Roman"/>
          <w:sz w:val="24"/>
          <w:szCs w:val="24"/>
        </w:rPr>
        <w:t xml:space="preserve"> </w:t>
      </w:r>
      <w:proofErr w:type="spellStart"/>
      <w:r w:rsidR="0066070C" w:rsidRPr="004C23B7">
        <w:rPr>
          <w:rFonts w:ascii="Times New Roman" w:hAnsi="Times New Roman" w:cs="Times New Roman"/>
          <w:sz w:val="24"/>
          <w:szCs w:val="24"/>
        </w:rPr>
        <w:t>pihak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atau</w:t>
      </w:r>
      <w:proofErr w:type="spellEnd"/>
      <w:r w:rsidRPr="004C23B7">
        <w:rPr>
          <w:rFonts w:ascii="Times New Roman" w:hAnsi="Times New Roman" w:cs="Times New Roman"/>
          <w:sz w:val="24"/>
          <w:szCs w:val="24"/>
        </w:rPr>
        <w:t xml:space="preserve"> </w:t>
      </w:r>
      <w:proofErr w:type="spellStart"/>
      <w:r w:rsidR="0066070C" w:rsidRPr="004C23B7">
        <w:rPr>
          <w:rFonts w:ascii="Times New Roman" w:hAnsi="Times New Roman" w:cs="Times New Roman"/>
          <w:sz w:val="24"/>
          <w:szCs w:val="24"/>
        </w:rPr>
        <w:t>karyawan</w:t>
      </w:r>
      <w:proofErr w:type="spellEnd"/>
      <w:r w:rsidR="0066070C" w:rsidRPr="004C23B7">
        <w:rPr>
          <w:rFonts w:ascii="Times New Roman" w:hAnsi="Times New Roman" w:cs="Times New Roman"/>
          <w:sz w:val="24"/>
          <w:szCs w:val="24"/>
        </w:rPr>
        <w:t>,</w:t>
      </w:r>
      <w:r w:rsidRPr="004C23B7">
        <w:rPr>
          <w:rFonts w:ascii="Times New Roman" w:hAnsi="Times New Roman" w:cs="Times New Roman"/>
          <w:sz w:val="24"/>
          <w:szCs w:val="24"/>
        </w:rPr>
        <w:t xml:space="preserve"> yang </w:t>
      </w:r>
      <w:proofErr w:type="spellStart"/>
      <w:r w:rsidR="00662556" w:rsidRPr="004C23B7">
        <w:rPr>
          <w:rFonts w:ascii="Times New Roman" w:hAnsi="Times New Roman" w:cs="Times New Roman"/>
          <w:sz w:val="24"/>
          <w:szCs w:val="24"/>
        </w:rPr>
        <w:t>terdapat</w:t>
      </w:r>
      <w:proofErr w:type="spellEnd"/>
      <w:r w:rsidRPr="004C23B7">
        <w:rPr>
          <w:rFonts w:ascii="Times New Roman" w:hAnsi="Times New Roman" w:cs="Times New Roman"/>
          <w:sz w:val="24"/>
          <w:szCs w:val="24"/>
        </w:rPr>
        <w:t xml:space="preserve">  </w:t>
      </w:r>
      <w:proofErr w:type="spellStart"/>
      <w:r w:rsidR="00222331" w:rsidRPr="004C23B7">
        <w:rPr>
          <w:rFonts w:ascii="Times New Roman" w:hAnsi="Times New Roman" w:cs="Times New Roman"/>
          <w:sz w:val="24"/>
          <w:szCs w:val="24"/>
        </w:rPr>
        <w:t>kelompok</w:t>
      </w:r>
      <w:proofErr w:type="spellEnd"/>
      <w:r w:rsidR="00222331" w:rsidRPr="004C23B7">
        <w:rPr>
          <w:rFonts w:ascii="Times New Roman" w:hAnsi="Times New Roman" w:cs="Times New Roman"/>
          <w:sz w:val="24"/>
          <w:szCs w:val="24"/>
        </w:rPr>
        <w:t xml:space="preserve"> </w:t>
      </w:r>
      <w:proofErr w:type="spellStart"/>
      <w:r w:rsidR="00222331" w:rsidRPr="004C23B7">
        <w:rPr>
          <w:rFonts w:ascii="Times New Roman" w:hAnsi="Times New Roman" w:cs="Times New Roman"/>
          <w:sz w:val="24"/>
          <w:szCs w:val="24"/>
        </w:rPr>
        <w:t>instansi</w:t>
      </w:r>
      <w:proofErr w:type="spellEnd"/>
      <w:r w:rsidRPr="004C23B7">
        <w:rPr>
          <w:rFonts w:ascii="Times New Roman" w:hAnsi="Times New Roman" w:cs="Times New Roman"/>
          <w:sz w:val="24"/>
          <w:szCs w:val="24"/>
        </w:rPr>
        <w:t xml:space="preserve">  </w:t>
      </w:r>
      <w:r w:rsidR="00757B3E" w:rsidRPr="004C23B7">
        <w:rPr>
          <w:rFonts w:ascii="Times New Roman" w:hAnsi="Times New Roman" w:cs="Times New Roman"/>
          <w:sz w:val="24"/>
          <w:szCs w:val="24"/>
        </w:rPr>
        <w:t>yang</w:t>
      </w:r>
      <w:r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di</w:t>
      </w:r>
      <w:r w:rsidRPr="004C23B7">
        <w:rPr>
          <w:rFonts w:ascii="Times New Roman" w:hAnsi="Times New Roman" w:cs="Times New Roman"/>
          <w:sz w:val="24"/>
          <w:szCs w:val="24"/>
        </w:rPr>
        <w:t>sengaja</w:t>
      </w:r>
      <w:proofErr w:type="spellEnd"/>
      <w:r w:rsidRPr="004C23B7">
        <w:rPr>
          <w:rFonts w:ascii="Times New Roman" w:hAnsi="Times New Roman" w:cs="Times New Roman"/>
          <w:sz w:val="24"/>
          <w:szCs w:val="24"/>
        </w:rPr>
        <w:t xml:space="preserve">  </w:t>
      </w:r>
      <w:proofErr w:type="spellStart"/>
      <w:r w:rsidR="0066070C" w:rsidRPr="004C23B7">
        <w:rPr>
          <w:rFonts w:ascii="Times New Roman" w:hAnsi="Times New Roman" w:cs="Times New Roman"/>
          <w:sz w:val="24"/>
          <w:szCs w:val="24"/>
        </w:rPr>
        <w:t>mengakibatkan</w:t>
      </w:r>
      <w:proofErr w:type="spellEnd"/>
      <w:r w:rsidRPr="004C23B7">
        <w:rPr>
          <w:rFonts w:ascii="Times New Roman" w:hAnsi="Times New Roman" w:cs="Times New Roman"/>
          <w:sz w:val="24"/>
          <w:szCs w:val="24"/>
        </w:rPr>
        <w:t xml:space="preserve">  salah </w:t>
      </w:r>
      <w:proofErr w:type="spellStart"/>
      <w:r w:rsidR="00757B3E" w:rsidRPr="004C23B7">
        <w:rPr>
          <w:rFonts w:ascii="Times New Roman" w:hAnsi="Times New Roman" w:cs="Times New Roman"/>
          <w:sz w:val="24"/>
          <w:szCs w:val="24"/>
        </w:rPr>
        <w:t>peng</w:t>
      </w:r>
      <w:r w:rsidR="00222331" w:rsidRPr="004C23B7">
        <w:rPr>
          <w:rFonts w:ascii="Times New Roman" w:hAnsi="Times New Roman" w:cs="Times New Roman"/>
          <w:sz w:val="24"/>
          <w:szCs w:val="24"/>
        </w:rPr>
        <w:t>hapus</w:t>
      </w:r>
      <w:r w:rsidR="00757B3E" w:rsidRPr="004C23B7">
        <w:rPr>
          <w:rFonts w:ascii="Times New Roman" w:hAnsi="Times New Roman" w:cs="Times New Roman"/>
          <w:sz w:val="24"/>
          <w:szCs w:val="24"/>
        </w:rPr>
        <w:t>an</w:t>
      </w:r>
      <w:proofErr w:type="spellEnd"/>
      <w:r w:rsidR="00757B3E"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atau</w:t>
      </w:r>
      <w:proofErr w:type="spellEnd"/>
      <w:r w:rsidR="00757B3E" w:rsidRPr="004C23B7">
        <w:rPr>
          <w:rFonts w:ascii="Times New Roman" w:hAnsi="Times New Roman" w:cs="Times New Roman"/>
          <w:sz w:val="24"/>
          <w:szCs w:val="24"/>
        </w:rPr>
        <w:t xml:space="preserve"> salah </w:t>
      </w:r>
      <w:proofErr w:type="spellStart"/>
      <w:r w:rsidR="00757B3E" w:rsidRPr="004C23B7">
        <w:rPr>
          <w:rFonts w:ascii="Times New Roman" w:hAnsi="Times New Roman" w:cs="Times New Roman"/>
          <w:sz w:val="24"/>
          <w:szCs w:val="24"/>
        </w:rPr>
        <w:t>saji</w:t>
      </w:r>
      <w:proofErr w:type="spellEnd"/>
      <w:r w:rsidR="00527F9A"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material  </w:t>
      </w:r>
      <w:proofErr w:type="spellStart"/>
      <w:r w:rsidR="00222331" w:rsidRPr="004C23B7">
        <w:rPr>
          <w:rFonts w:ascii="Times New Roman" w:hAnsi="Times New Roman" w:cs="Times New Roman"/>
          <w:sz w:val="24"/>
          <w:szCs w:val="24"/>
        </w:rPr>
        <w:t>suatu</w:t>
      </w:r>
      <w:proofErr w:type="spellEnd"/>
      <w:r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00FE7307" w:rsidRPr="004C23B7">
        <w:rPr>
          <w:rFonts w:ascii="Times New Roman" w:hAnsi="Times New Roman" w:cs="Times New Roman"/>
          <w:sz w:val="24"/>
          <w:szCs w:val="24"/>
        </w:rPr>
        <w:t xml:space="preserve"> </w:t>
      </w:r>
      <w:proofErr w:type="spellStart"/>
      <w:r w:rsidR="00FE7307"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kelompok</w:t>
      </w:r>
      <w:proofErr w:type="spellEnd"/>
      <w:r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yang </w:t>
      </w:r>
      <w:proofErr w:type="spellStart"/>
      <w:r w:rsidR="00FE7307" w:rsidRPr="004C23B7">
        <w:rPr>
          <w:rFonts w:ascii="Times New Roman" w:hAnsi="Times New Roman" w:cs="Times New Roman"/>
          <w:sz w:val="24"/>
          <w:szCs w:val="24"/>
        </w:rPr>
        <w:t>dilaksanakan</w:t>
      </w:r>
      <w:proofErr w:type="spellEnd"/>
      <w:r w:rsidRPr="004C23B7">
        <w:rPr>
          <w:rFonts w:ascii="Times New Roman" w:hAnsi="Times New Roman" w:cs="Times New Roman"/>
          <w:sz w:val="24"/>
          <w:szCs w:val="24"/>
        </w:rPr>
        <w:t xml:space="preserve"> oleh</w:t>
      </w:r>
      <w:r w:rsidR="007D553D"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00757B3E" w:rsidRPr="004C23B7">
        <w:rPr>
          <w:rFonts w:ascii="Times New Roman" w:hAnsi="Times New Roman" w:cs="Times New Roman"/>
          <w:sz w:val="24"/>
          <w:szCs w:val="24"/>
        </w:rPr>
        <w:instrText>ADDIN CSL_CITATION {"citationItems":[{"id":"ITEM-1","itemData":{"author":[{"dropping-particle":"","family":"Indonesia","given":"Association","non-dropping-particle":"","parse-names":false,"suffix":""},{"dropping-particle":"","family":"Certified","given":"Fraud Examiners of","non-dropping-particle":"","parse-names":false,"suffix":""}],"id":"ITEM-1","issued":{"date-parts":[["2019"]]},"title":"FSURVEI RAUD INDONESIA 2019","type":"article-journal"},"uris":["http://www.mendeley.com/documents/?uuid=6fb93999-4869-40da-9a96-a14e7a988e89"]}],"mendeley":{"formattedCitation":"(Indonesia &amp; Certified, 2019)","manualFormatting":" Association of Certified Fraud Examiners (2019)","plainTextFormattedCitation":"(Indonesia &amp; Certified, 2019)","previouslyFormattedCitation":"(Indonesia &amp; Certified, 2019)"},"properties":{"noteIndex":0},"schema":"https://github.com/citation-style-language/schema/raw/master/csl-citation.json"}</w:instrText>
      </w:r>
      <w:r w:rsidRPr="004C23B7">
        <w:rPr>
          <w:rFonts w:ascii="Times New Roman" w:hAnsi="Times New Roman" w:cs="Times New Roman"/>
          <w:sz w:val="24"/>
          <w:szCs w:val="24"/>
        </w:rPr>
        <w:fldChar w:fldCharType="separate"/>
      </w:r>
      <w:r w:rsidR="007D553D" w:rsidRPr="004C23B7">
        <w:rPr>
          <w:rFonts w:ascii="Times New Roman" w:hAnsi="Times New Roman" w:cs="Times New Roman"/>
          <w:noProof/>
          <w:sz w:val="24"/>
          <w:szCs w:val="24"/>
        </w:rPr>
        <w:t xml:space="preserve"> </w:t>
      </w:r>
      <w:r w:rsidR="007D553D" w:rsidRPr="004C23B7">
        <w:rPr>
          <w:rFonts w:ascii="Times New Roman" w:hAnsi="Times New Roman" w:cs="Times New Roman"/>
          <w:i/>
          <w:iCs/>
          <w:noProof/>
          <w:sz w:val="24"/>
          <w:szCs w:val="24"/>
        </w:rPr>
        <w:t>Association of Certified Fraud Examiners</w:t>
      </w:r>
      <w:r w:rsidR="007D553D" w:rsidRPr="004C23B7">
        <w:rPr>
          <w:rFonts w:ascii="Times New Roman" w:hAnsi="Times New Roman" w:cs="Times New Roman"/>
          <w:noProof/>
          <w:sz w:val="24"/>
          <w:szCs w:val="24"/>
        </w:rPr>
        <w:t xml:space="preserve"> (2019)</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mengemukakan</w:t>
      </w:r>
      <w:proofErr w:type="spellEnd"/>
      <w:r w:rsidRPr="004C23B7">
        <w:rPr>
          <w:rFonts w:ascii="Times New Roman" w:hAnsi="Times New Roman" w:cs="Times New Roman"/>
          <w:sz w:val="24"/>
          <w:szCs w:val="24"/>
        </w:rPr>
        <w:t xml:space="preserve"> </w:t>
      </w:r>
      <w:proofErr w:type="spellStart"/>
      <w:r w:rsidR="0066070C" w:rsidRPr="004C23B7">
        <w:rPr>
          <w:rFonts w:ascii="Times New Roman" w:hAnsi="Times New Roman" w:cs="Times New Roman"/>
          <w:sz w:val="24"/>
          <w:szCs w:val="24"/>
        </w:rPr>
        <w:t>mengenai</w:t>
      </w:r>
      <w:proofErr w:type="spellEnd"/>
      <w:r w:rsidRPr="004C23B7">
        <w:rPr>
          <w:rFonts w:ascii="Times New Roman" w:hAnsi="Times New Roman" w:cs="Times New Roman"/>
          <w:sz w:val="24"/>
          <w:szCs w:val="24"/>
        </w:rPr>
        <w:t xml:space="preserve"> fraud </w:t>
      </w:r>
      <w:proofErr w:type="spellStart"/>
      <w:r w:rsidR="0066070C" w:rsidRPr="004C23B7">
        <w:rPr>
          <w:rFonts w:ascii="Times New Roman" w:hAnsi="Times New Roman" w:cs="Times New Roman"/>
          <w:sz w:val="24"/>
          <w:szCs w:val="24"/>
        </w:rPr>
        <w:t>merupakan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bahaya</w:t>
      </w:r>
      <w:proofErr w:type="spellEnd"/>
      <w:r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dapat</w:t>
      </w:r>
      <w:proofErr w:type="spellEnd"/>
      <w:r w:rsidRPr="004C23B7">
        <w:rPr>
          <w:rFonts w:ascii="Times New Roman" w:hAnsi="Times New Roman" w:cs="Times New Roman"/>
          <w:sz w:val="24"/>
          <w:szCs w:val="24"/>
        </w:rPr>
        <w:t xml:space="preserve"> </w:t>
      </w:r>
      <w:proofErr w:type="spellStart"/>
      <w:r w:rsidR="0066070C" w:rsidRPr="004C23B7">
        <w:rPr>
          <w:rFonts w:ascii="Times New Roman" w:hAnsi="Times New Roman" w:cs="Times New Roman"/>
          <w:sz w:val="24"/>
          <w:szCs w:val="24"/>
        </w:rPr>
        <w:t>merugikan</w:t>
      </w:r>
      <w:proofErr w:type="spellEnd"/>
      <w:r w:rsidRPr="004C23B7">
        <w:rPr>
          <w:rFonts w:ascii="Times New Roman" w:hAnsi="Times New Roman" w:cs="Times New Roman"/>
          <w:sz w:val="24"/>
          <w:szCs w:val="24"/>
        </w:rPr>
        <w:t xml:space="preserve"> dunia </w:t>
      </w:r>
      <w:proofErr w:type="spellStart"/>
      <w:r w:rsidR="00FE7307" w:rsidRPr="004C23B7">
        <w:rPr>
          <w:rFonts w:ascii="Times New Roman" w:hAnsi="Times New Roman" w:cs="Times New Roman"/>
          <w:sz w:val="24"/>
          <w:szCs w:val="24"/>
        </w:rPr>
        <w:t>dikarenakan</w:t>
      </w:r>
      <w:proofErr w:type="spellEnd"/>
      <w:r w:rsidRPr="004C23B7">
        <w:rPr>
          <w:rFonts w:ascii="Times New Roman" w:hAnsi="Times New Roman" w:cs="Times New Roman"/>
          <w:sz w:val="24"/>
          <w:szCs w:val="24"/>
        </w:rPr>
        <w:t xml:space="preserve"> </w:t>
      </w:r>
      <w:proofErr w:type="spellStart"/>
      <w:r w:rsidR="00FE7307" w:rsidRPr="004C23B7">
        <w:rPr>
          <w:rFonts w:ascii="Times New Roman" w:hAnsi="Times New Roman" w:cs="Times New Roman"/>
          <w:sz w:val="24"/>
          <w:szCs w:val="24"/>
        </w:rPr>
        <w:t>tidak</w:t>
      </w:r>
      <w:proofErr w:type="spellEnd"/>
      <w:r w:rsidR="00FE7307" w:rsidRPr="004C23B7">
        <w:rPr>
          <w:rFonts w:ascii="Times New Roman" w:hAnsi="Times New Roman" w:cs="Times New Roman"/>
          <w:sz w:val="24"/>
          <w:szCs w:val="24"/>
        </w:rPr>
        <w:t xml:space="preserve"> </w:t>
      </w:r>
      <w:proofErr w:type="spellStart"/>
      <w:r w:rsidR="00FE7307" w:rsidRPr="004C23B7">
        <w:rPr>
          <w:rFonts w:ascii="Times New Roman" w:hAnsi="Times New Roman" w:cs="Times New Roman"/>
          <w:sz w:val="24"/>
          <w:szCs w:val="24"/>
        </w:rPr>
        <w:t>lagi</w:t>
      </w:r>
      <w:proofErr w:type="spellEnd"/>
      <w:r w:rsidRPr="004C23B7">
        <w:rPr>
          <w:rFonts w:ascii="Times New Roman" w:hAnsi="Times New Roman" w:cs="Times New Roman"/>
          <w:sz w:val="24"/>
          <w:szCs w:val="24"/>
        </w:rPr>
        <w:t xml:space="preserve"> </w:t>
      </w:r>
      <w:proofErr w:type="spellStart"/>
      <w:r w:rsidR="00757B3E" w:rsidRPr="004C23B7">
        <w:rPr>
          <w:rFonts w:ascii="Times New Roman" w:hAnsi="Times New Roman" w:cs="Times New Roman"/>
          <w:sz w:val="24"/>
          <w:szCs w:val="24"/>
        </w:rPr>
        <w:t>berlaku</w:t>
      </w:r>
      <w:proofErr w:type="spellEnd"/>
      <w:r w:rsidRPr="004C23B7">
        <w:rPr>
          <w:rFonts w:ascii="Times New Roman" w:hAnsi="Times New Roman" w:cs="Times New Roman"/>
          <w:sz w:val="24"/>
          <w:szCs w:val="24"/>
        </w:rPr>
        <w:t xml:space="preserve"> di Indonesia</w:t>
      </w:r>
      <w:r w:rsidR="00DC7AA1"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sebagai</w:t>
      </w:r>
      <w:proofErr w:type="spellEnd"/>
      <w:r w:rsidRPr="004C23B7">
        <w:rPr>
          <w:rFonts w:ascii="Times New Roman" w:hAnsi="Times New Roman" w:cs="Times New Roman"/>
          <w:sz w:val="24"/>
          <w:szCs w:val="24"/>
        </w:rPr>
        <w:t xml:space="preserve"> </w:t>
      </w:r>
      <w:r w:rsidR="00DC7AA1" w:rsidRPr="004C23B7">
        <w:rPr>
          <w:rFonts w:ascii="Times New Roman" w:hAnsi="Times New Roman" w:cs="Times New Roman"/>
          <w:sz w:val="24"/>
          <w:szCs w:val="24"/>
        </w:rPr>
        <w:t xml:space="preserve">negara </w:t>
      </w:r>
      <w:proofErr w:type="spellStart"/>
      <w:r w:rsidR="00DC7AA1" w:rsidRPr="004C23B7">
        <w:rPr>
          <w:rFonts w:ascii="Times New Roman" w:hAnsi="Times New Roman" w:cs="Times New Roman"/>
          <w:sz w:val="24"/>
          <w:szCs w:val="24"/>
        </w:rPr>
        <w:t>berkembang</w:t>
      </w:r>
      <w:proofErr w:type="spellEnd"/>
      <w:r w:rsidR="00DC7AA1" w:rsidRPr="004C23B7">
        <w:rPr>
          <w:rFonts w:ascii="Times New Roman" w:hAnsi="Times New Roman" w:cs="Times New Roman"/>
          <w:sz w:val="24"/>
          <w:szCs w:val="24"/>
        </w:rPr>
        <w:t xml:space="preserve"> </w:t>
      </w:r>
      <w:r w:rsidRPr="004C23B7">
        <w:rPr>
          <w:rFonts w:ascii="Times New Roman" w:hAnsi="Times New Roman" w:cs="Times New Roman"/>
          <w:sz w:val="24"/>
          <w:szCs w:val="24"/>
        </w:rPr>
        <w:t xml:space="preserve">dan </w:t>
      </w:r>
      <w:proofErr w:type="spellStart"/>
      <w:r w:rsidR="00FE7307" w:rsidRPr="004C23B7">
        <w:rPr>
          <w:rFonts w:ascii="Times New Roman" w:hAnsi="Times New Roman" w:cs="Times New Roman"/>
          <w:sz w:val="24"/>
          <w:szCs w:val="24"/>
        </w:rPr>
        <w:t>ataupun</w:t>
      </w:r>
      <w:proofErr w:type="spellEnd"/>
      <w:r w:rsidR="00FE7307" w:rsidRPr="004C23B7">
        <w:rPr>
          <w:rFonts w:ascii="Times New Roman" w:hAnsi="Times New Roman" w:cs="Times New Roman"/>
          <w:sz w:val="24"/>
          <w:szCs w:val="24"/>
        </w:rPr>
        <w:t xml:space="preserve"> </w:t>
      </w:r>
      <w:r w:rsidRPr="004C23B7">
        <w:rPr>
          <w:rFonts w:ascii="Times New Roman" w:hAnsi="Times New Roman" w:cs="Times New Roman"/>
          <w:sz w:val="24"/>
          <w:szCs w:val="24"/>
        </w:rPr>
        <w:t xml:space="preserve">negara </w:t>
      </w:r>
      <w:r w:rsidR="00DC7AA1" w:rsidRPr="004C23B7">
        <w:rPr>
          <w:rFonts w:ascii="Times New Roman" w:hAnsi="Times New Roman" w:cs="Times New Roman"/>
          <w:sz w:val="24"/>
          <w:szCs w:val="24"/>
        </w:rPr>
        <w:t>lain.</w:t>
      </w:r>
      <w:r w:rsidR="007D553D" w:rsidRPr="004C23B7">
        <w:rPr>
          <w:rFonts w:ascii="Times New Roman" w:hAnsi="Times New Roman" w:cs="Times New Roman"/>
          <w:sz w:val="24"/>
          <w:szCs w:val="24"/>
        </w:rPr>
        <w:t xml:space="preserve"> </w:t>
      </w:r>
    </w:p>
    <w:p w14:paraId="7EE185F8" w14:textId="7B203721" w:rsidR="00BD743A" w:rsidRPr="004C23B7" w:rsidRDefault="007D553D" w:rsidP="004C23B7">
      <w:pPr>
        <w:spacing w:line="360" w:lineRule="auto"/>
        <w:ind w:firstLine="360"/>
        <w:jc w:val="both"/>
        <w:rPr>
          <w:rFonts w:ascii="Times New Roman" w:hAnsi="Times New Roman" w:cs="Times New Roman"/>
          <w:sz w:val="24"/>
          <w:szCs w:val="24"/>
        </w:rPr>
      </w:pPr>
      <w:proofErr w:type="spellStart"/>
      <w:r w:rsidRPr="004C23B7">
        <w:rPr>
          <w:rFonts w:ascii="Times New Roman" w:hAnsi="Times New Roman" w:cs="Times New Roman"/>
          <w:sz w:val="24"/>
          <w:szCs w:val="24"/>
        </w:rPr>
        <w:t>Kedua</w:t>
      </w:r>
      <w:proofErr w:type="spellEnd"/>
      <w:r w:rsidRPr="004C23B7">
        <w:rPr>
          <w:rFonts w:ascii="Times New Roman" w:hAnsi="Times New Roman" w:cs="Times New Roman"/>
          <w:sz w:val="24"/>
          <w:szCs w:val="24"/>
        </w:rPr>
        <w:t xml:space="preserve"> </w:t>
      </w:r>
      <w:proofErr w:type="spellStart"/>
      <w:r w:rsidR="003A0763" w:rsidRPr="004C23B7">
        <w:rPr>
          <w:rFonts w:ascii="Times New Roman" w:hAnsi="Times New Roman" w:cs="Times New Roman"/>
          <w:sz w:val="24"/>
          <w:szCs w:val="24"/>
        </w:rPr>
        <w:t>opini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tersebut</w:t>
      </w:r>
      <w:proofErr w:type="spellEnd"/>
      <w:r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selaras</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dengan</w:t>
      </w:r>
      <w:proofErr w:type="spellEnd"/>
      <w:r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opini</w:t>
      </w:r>
      <w:proofErr w:type="spellEnd"/>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00402122" w:rsidRPr="004C23B7">
        <w:rPr>
          <w:rFonts w:ascii="Times New Roman" w:hAnsi="Times New Roman" w:cs="Times New Roman"/>
          <w:sz w:val="24"/>
          <w:szCs w:val="24"/>
        </w:rPr>
        <w:instrText>ADDIN CSL_CITATION {"citationItems":[{"id":"ITEM-1","itemData":{"author":[{"dropping-particle":"","family":"Aprilia","given":"","non-dropping-particle":"","parse-names":false,"suffix":""}],"id":"ITEM-1","issue":"1","issued":{"date-parts":[["2017"]]},"page":"101-132","title":"Analisis Pengaruh Fraud Pentagon Terhadap Kecurangan Laporan Keuangan Menggunakan Beneish Model Pada Perusahaan Yang Menerapkan Asean Corporate Governance Scorecard","type":"article-journal","volume":"9"},"uris":["http://www.mendeley.com/documents/?uuid=8781791b-1b03-4f3b-8fc0-7362157d1071"]}],"mendeley":{"formattedCitation":"(Aprilia, 2017)","manualFormatting":"Aprilia, (2020)","plainTextFormattedCitation":"(Aprilia, 2017)","previouslyFormattedCitation":"(Aprilia, 2017)"},"properties":{"noteIndex":0},"schema":"https://github.com/citation-style-language/schema/raw/master/csl-citation.json"}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Aprilia, (2020)</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roofErr w:type="spellStart"/>
      <w:r w:rsidR="00FE7307" w:rsidRPr="004C23B7">
        <w:rPr>
          <w:rFonts w:ascii="Times New Roman" w:hAnsi="Times New Roman" w:cs="Times New Roman"/>
          <w:sz w:val="24"/>
          <w:szCs w:val="24"/>
        </w:rPr>
        <w:t>jika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003A0763" w:rsidRPr="004C23B7">
        <w:rPr>
          <w:rFonts w:ascii="Times New Roman" w:hAnsi="Times New Roman" w:cs="Times New Roman"/>
          <w:sz w:val="24"/>
          <w:szCs w:val="24"/>
        </w:rPr>
        <w:t>adalah</w:t>
      </w:r>
      <w:proofErr w:type="spellEnd"/>
      <w:r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bentuk</w:t>
      </w:r>
      <w:proofErr w:type="spellEnd"/>
      <w:r w:rsidRPr="004C23B7">
        <w:rPr>
          <w:rFonts w:ascii="Times New Roman" w:hAnsi="Times New Roman" w:cs="Times New Roman"/>
          <w:sz w:val="24"/>
          <w:szCs w:val="24"/>
        </w:rPr>
        <w:t xml:space="preserve"> </w:t>
      </w:r>
      <w:proofErr w:type="spellStart"/>
      <w:r w:rsidR="00FE7307" w:rsidRPr="004C23B7">
        <w:rPr>
          <w:rFonts w:ascii="Times New Roman" w:hAnsi="Times New Roman" w:cs="Times New Roman"/>
          <w:sz w:val="24"/>
          <w:szCs w:val="24"/>
        </w:rPr>
        <w:t>aksi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dapat</w:t>
      </w:r>
      <w:proofErr w:type="spellEnd"/>
      <w:r w:rsidRPr="004C23B7">
        <w:rPr>
          <w:rFonts w:ascii="Times New Roman" w:hAnsi="Times New Roman" w:cs="Times New Roman"/>
          <w:sz w:val="24"/>
          <w:szCs w:val="24"/>
        </w:rPr>
        <w:t xml:space="preserve"> </w:t>
      </w:r>
      <w:proofErr w:type="spellStart"/>
      <w:r w:rsidR="00FE7307" w:rsidRPr="004C23B7">
        <w:rPr>
          <w:rFonts w:ascii="Times New Roman" w:hAnsi="Times New Roman" w:cs="Times New Roman"/>
          <w:sz w:val="24"/>
          <w:szCs w:val="24"/>
        </w:rPr>
        <w:t>berbentuk</w:t>
      </w:r>
      <w:proofErr w:type="spellEnd"/>
      <w:r w:rsidRPr="004C23B7">
        <w:rPr>
          <w:rFonts w:ascii="Times New Roman" w:hAnsi="Times New Roman" w:cs="Times New Roman"/>
          <w:sz w:val="24"/>
          <w:szCs w:val="24"/>
        </w:rPr>
        <w:t xml:space="preserve"> salah  </w:t>
      </w:r>
      <w:proofErr w:type="spellStart"/>
      <w:r w:rsidR="00662556" w:rsidRPr="004C23B7">
        <w:rPr>
          <w:rFonts w:ascii="Times New Roman" w:hAnsi="Times New Roman" w:cs="Times New Roman"/>
          <w:sz w:val="24"/>
          <w:szCs w:val="24"/>
        </w:rPr>
        <w:t>pengungkapan</w:t>
      </w:r>
      <w:proofErr w:type="spellEnd"/>
      <w:r w:rsidRPr="004C23B7">
        <w:rPr>
          <w:rFonts w:ascii="Times New Roman" w:hAnsi="Times New Roman" w:cs="Times New Roman"/>
          <w:sz w:val="24"/>
          <w:szCs w:val="24"/>
        </w:rPr>
        <w:t xml:space="preserve">  material  pada  </w:t>
      </w:r>
      <w:proofErr w:type="spellStart"/>
      <w:r w:rsidR="00DC7AA1" w:rsidRPr="004C23B7">
        <w:rPr>
          <w:rFonts w:ascii="Times New Roman" w:hAnsi="Times New Roman" w:cs="Times New Roman"/>
          <w:sz w:val="24"/>
          <w:szCs w:val="24"/>
        </w:rPr>
        <w:lastRenderedPageBreak/>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serta</w:t>
      </w:r>
      <w:proofErr w:type="spellEnd"/>
      <w:r w:rsidRPr="004C23B7">
        <w:rPr>
          <w:rFonts w:ascii="Times New Roman" w:hAnsi="Times New Roman" w:cs="Times New Roman"/>
          <w:sz w:val="24"/>
          <w:szCs w:val="24"/>
        </w:rPr>
        <w:t xml:space="preserve">  </w:t>
      </w:r>
      <w:proofErr w:type="spellStart"/>
      <w:r w:rsidR="00FE7307" w:rsidRPr="004C23B7">
        <w:rPr>
          <w:rFonts w:ascii="Times New Roman" w:hAnsi="Times New Roman" w:cs="Times New Roman"/>
          <w:sz w:val="24"/>
          <w:szCs w:val="24"/>
        </w:rPr>
        <w:t>dapat</w:t>
      </w:r>
      <w:proofErr w:type="spellEnd"/>
      <w:r w:rsidR="00FE7307" w:rsidRPr="004C23B7">
        <w:rPr>
          <w:rFonts w:ascii="Times New Roman" w:hAnsi="Times New Roman" w:cs="Times New Roman"/>
          <w:sz w:val="24"/>
          <w:szCs w:val="24"/>
        </w:rPr>
        <w:t xml:space="preserve"> </w:t>
      </w:r>
      <w:proofErr w:type="spellStart"/>
      <w:r w:rsidR="00FE7307" w:rsidRPr="004C23B7">
        <w:rPr>
          <w:rFonts w:ascii="Times New Roman" w:hAnsi="Times New Roman" w:cs="Times New Roman"/>
          <w:sz w:val="24"/>
          <w:szCs w:val="24"/>
        </w:rPr>
        <w:t>dilakukan</w:t>
      </w:r>
      <w:proofErr w:type="spellEnd"/>
      <w:r w:rsidR="00FE7307" w:rsidRPr="004C23B7">
        <w:rPr>
          <w:rFonts w:ascii="Times New Roman" w:hAnsi="Times New Roman" w:cs="Times New Roman"/>
          <w:sz w:val="24"/>
          <w:szCs w:val="24"/>
        </w:rPr>
        <w:t xml:space="preserve"> </w:t>
      </w:r>
      <w:proofErr w:type="spellStart"/>
      <w:r w:rsidR="00FE7307" w:rsidRPr="004C23B7">
        <w:rPr>
          <w:rFonts w:ascii="Times New Roman" w:hAnsi="Times New Roman" w:cs="Times New Roman"/>
          <w:sz w:val="24"/>
          <w:szCs w:val="24"/>
        </w:rPr>
        <w:t>dari</w:t>
      </w:r>
      <w:proofErr w:type="spellEnd"/>
      <w:r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suatu</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manajemen</w:t>
      </w:r>
      <w:proofErr w:type="spellEnd"/>
      <w:r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entitas</w:t>
      </w:r>
      <w:proofErr w:type="spellEnd"/>
      <w:r w:rsidRPr="004C23B7">
        <w:rPr>
          <w:rFonts w:ascii="Times New Roman" w:hAnsi="Times New Roman" w:cs="Times New Roman"/>
          <w:sz w:val="24"/>
          <w:szCs w:val="24"/>
        </w:rPr>
        <w:t xml:space="preserve">  </w:t>
      </w:r>
      <w:r w:rsidR="00FE7307" w:rsidRPr="004C23B7">
        <w:rPr>
          <w:rFonts w:ascii="Times New Roman" w:hAnsi="Times New Roman" w:cs="Times New Roman"/>
          <w:sz w:val="24"/>
          <w:szCs w:val="24"/>
        </w:rPr>
        <w:t xml:space="preserve">yang </w:t>
      </w:r>
      <w:proofErr w:type="spellStart"/>
      <w:r w:rsidR="00FE7307" w:rsidRPr="004C23B7">
        <w:rPr>
          <w:rFonts w:ascii="Times New Roman" w:hAnsi="Times New Roman" w:cs="Times New Roman"/>
          <w:sz w:val="24"/>
          <w:szCs w:val="24"/>
        </w:rPr>
        <w:t>sudah</w:t>
      </w:r>
      <w:proofErr w:type="spellEnd"/>
      <w:r w:rsidRPr="004C23B7">
        <w:rPr>
          <w:rFonts w:ascii="Times New Roman" w:hAnsi="Times New Roman" w:cs="Times New Roman"/>
          <w:sz w:val="24"/>
          <w:szCs w:val="24"/>
        </w:rPr>
        <w:t xml:space="preserve">  </w:t>
      </w:r>
      <w:proofErr w:type="spellStart"/>
      <w:r w:rsidR="003A0763" w:rsidRPr="004C23B7">
        <w:rPr>
          <w:rFonts w:ascii="Times New Roman" w:hAnsi="Times New Roman" w:cs="Times New Roman"/>
          <w:sz w:val="24"/>
          <w:szCs w:val="24"/>
        </w:rPr>
        <w:t>terencana</w:t>
      </w:r>
      <w:proofErr w:type="spellEnd"/>
      <w:r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dapat</w:t>
      </w:r>
      <w:proofErr w:type="spellEnd"/>
      <w:r w:rsidR="00662556"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mengakibatkan</w:t>
      </w:r>
      <w:proofErr w:type="spellEnd"/>
      <w:r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mengubah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pengguna</w:t>
      </w:r>
      <w:proofErr w:type="spellEnd"/>
      <w:r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w:t>
      </w:r>
      <w:r w:rsidR="00527F9A" w:rsidRPr="004C23B7">
        <w:rPr>
          <w:rFonts w:ascii="Times New Roman" w:hAnsi="Times New Roman" w:cs="Times New Roman"/>
          <w:sz w:val="24"/>
          <w:szCs w:val="24"/>
        </w:rPr>
        <w:t xml:space="preserve"> </w:t>
      </w:r>
      <w:proofErr w:type="spellStart"/>
      <w:r w:rsidR="00527F9A" w:rsidRPr="004C23B7">
        <w:rPr>
          <w:rFonts w:ascii="Times New Roman" w:hAnsi="Times New Roman" w:cs="Times New Roman"/>
          <w:sz w:val="24"/>
          <w:szCs w:val="24"/>
        </w:rPr>
        <w:t>Pengguna</w:t>
      </w:r>
      <w:proofErr w:type="spellEnd"/>
      <w:r w:rsidR="00527F9A"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informasi</w:t>
      </w:r>
      <w:proofErr w:type="spellEnd"/>
      <w:r w:rsidR="00527F9A" w:rsidRPr="004C23B7">
        <w:rPr>
          <w:rFonts w:ascii="Times New Roman" w:hAnsi="Times New Roman" w:cs="Times New Roman"/>
          <w:sz w:val="24"/>
          <w:szCs w:val="24"/>
        </w:rPr>
        <w:t xml:space="preserve">  </w:t>
      </w:r>
      <w:proofErr w:type="spellStart"/>
      <w:r w:rsidR="00527F9A" w:rsidRPr="004C23B7">
        <w:rPr>
          <w:rFonts w:ascii="Times New Roman" w:hAnsi="Times New Roman" w:cs="Times New Roman"/>
          <w:sz w:val="24"/>
          <w:szCs w:val="24"/>
        </w:rPr>
        <w:t>keuangan</w:t>
      </w:r>
      <w:proofErr w:type="spellEnd"/>
      <w:r w:rsidR="00527F9A"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nantinya</w:t>
      </w:r>
      <w:proofErr w:type="spellEnd"/>
      <w:r w:rsidR="00527F9A"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bisa</w:t>
      </w:r>
      <w:proofErr w:type="spellEnd"/>
      <w:r w:rsidR="00527F9A" w:rsidRPr="004C23B7">
        <w:rPr>
          <w:rFonts w:ascii="Times New Roman" w:hAnsi="Times New Roman" w:cs="Times New Roman"/>
          <w:sz w:val="24"/>
          <w:szCs w:val="24"/>
        </w:rPr>
        <w:t xml:space="preserve">  </w:t>
      </w:r>
      <w:proofErr w:type="spellStart"/>
      <w:r w:rsidR="00527F9A" w:rsidRPr="004C23B7">
        <w:rPr>
          <w:rFonts w:ascii="Times New Roman" w:hAnsi="Times New Roman" w:cs="Times New Roman"/>
          <w:sz w:val="24"/>
          <w:szCs w:val="24"/>
        </w:rPr>
        <w:t>percaya</w:t>
      </w:r>
      <w:proofErr w:type="spellEnd"/>
      <w:r w:rsidR="00527F9A" w:rsidRPr="004C23B7">
        <w:rPr>
          <w:rFonts w:ascii="Times New Roman" w:hAnsi="Times New Roman" w:cs="Times New Roman"/>
          <w:sz w:val="24"/>
          <w:szCs w:val="24"/>
        </w:rPr>
        <w:t xml:space="preserve">  pada  </w:t>
      </w:r>
      <w:proofErr w:type="spellStart"/>
      <w:r w:rsidR="00DC7AA1" w:rsidRPr="004C23B7">
        <w:rPr>
          <w:rFonts w:ascii="Times New Roman" w:hAnsi="Times New Roman" w:cs="Times New Roman"/>
          <w:sz w:val="24"/>
          <w:szCs w:val="24"/>
        </w:rPr>
        <w:t>entitas</w:t>
      </w:r>
      <w:proofErr w:type="spellEnd"/>
      <w:r w:rsidR="00527F9A" w:rsidRPr="004C23B7">
        <w:rPr>
          <w:rFonts w:ascii="Times New Roman" w:hAnsi="Times New Roman" w:cs="Times New Roman"/>
          <w:sz w:val="24"/>
          <w:szCs w:val="24"/>
        </w:rPr>
        <w:t xml:space="preserve">  </w:t>
      </w:r>
      <w:proofErr w:type="spellStart"/>
      <w:r w:rsidR="00527F9A" w:rsidRPr="004C23B7">
        <w:rPr>
          <w:rFonts w:ascii="Times New Roman" w:hAnsi="Times New Roman" w:cs="Times New Roman"/>
          <w:sz w:val="24"/>
          <w:szCs w:val="24"/>
        </w:rPr>
        <w:t>dengan</w:t>
      </w:r>
      <w:proofErr w:type="spellEnd"/>
      <w:r w:rsidR="00527F9A" w:rsidRPr="004C23B7">
        <w:rPr>
          <w:rFonts w:ascii="Times New Roman" w:hAnsi="Times New Roman" w:cs="Times New Roman"/>
          <w:sz w:val="24"/>
          <w:szCs w:val="24"/>
        </w:rPr>
        <w:t xml:space="preserve">  </w:t>
      </w:r>
      <w:proofErr w:type="spellStart"/>
      <w:r w:rsidR="00527F9A" w:rsidRPr="004C23B7">
        <w:rPr>
          <w:rFonts w:ascii="Times New Roman" w:hAnsi="Times New Roman" w:cs="Times New Roman"/>
          <w:sz w:val="24"/>
          <w:szCs w:val="24"/>
        </w:rPr>
        <w:t>grafik</w:t>
      </w:r>
      <w:proofErr w:type="spellEnd"/>
      <w:r w:rsidR="00527F9A" w:rsidRPr="004C23B7">
        <w:rPr>
          <w:rFonts w:ascii="Times New Roman" w:hAnsi="Times New Roman" w:cs="Times New Roman"/>
          <w:sz w:val="24"/>
          <w:szCs w:val="24"/>
        </w:rPr>
        <w:t xml:space="preserve">  </w:t>
      </w:r>
      <w:proofErr w:type="spellStart"/>
      <w:r w:rsidR="00527F9A" w:rsidRPr="004C23B7">
        <w:rPr>
          <w:rFonts w:ascii="Times New Roman" w:hAnsi="Times New Roman" w:cs="Times New Roman"/>
          <w:sz w:val="24"/>
          <w:szCs w:val="24"/>
        </w:rPr>
        <w:t>keuangan</w:t>
      </w:r>
      <w:proofErr w:type="spellEnd"/>
      <w:r w:rsidR="00527F9A"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menunjukkan</w:t>
      </w:r>
      <w:proofErr w:type="spellEnd"/>
      <w:r w:rsidR="00527F9A"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tetap</w:t>
      </w:r>
      <w:proofErr w:type="spellEnd"/>
      <w:r w:rsidR="00527F9A" w:rsidRPr="004C23B7">
        <w:rPr>
          <w:rFonts w:ascii="Times New Roman" w:hAnsi="Times New Roman" w:cs="Times New Roman"/>
          <w:sz w:val="24"/>
          <w:szCs w:val="24"/>
        </w:rPr>
        <w:t xml:space="preserve">, oleh </w:t>
      </w:r>
      <w:proofErr w:type="spellStart"/>
      <w:r w:rsidR="00527F9A" w:rsidRPr="004C23B7">
        <w:rPr>
          <w:rFonts w:ascii="Times New Roman" w:hAnsi="Times New Roman" w:cs="Times New Roman"/>
          <w:sz w:val="24"/>
          <w:szCs w:val="24"/>
        </w:rPr>
        <w:t>karena</w:t>
      </w:r>
      <w:r w:rsidR="00662556" w:rsidRPr="004C23B7">
        <w:rPr>
          <w:rFonts w:ascii="Times New Roman" w:hAnsi="Times New Roman" w:cs="Times New Roman"/>
          <w:sz w:val="24"/>
          <w:szCs w:val="24"/>
        </w:rPr>
        <w:t>nya</w:t>
      </w:r>
      <w:proofErr w:type="spellEnd"/>
      <w:r w:rsidR="00662556"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entitas</w:t>
      </w:r>
      <w:proofErr w:type="spellEnd"/>
      <w:r w:rsidR="00527F9A"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perlu</w:t>
      </w:r>
      <w:proofErr w:type="spellEnd"/>
      <w:r w:rsidR="00527F9A" w:rsidRPr="004C23B7">
        <w:rPr>
          <w:rFonts w:ascii="Times New Roman" w:hAnsi="Times New Roman" w:cs="Times New Roman"/>
          <w:sz w:val="24"/>
          <w:szCs w:val="24"/>
        </w:rPr>
        <w:t xml:space="preserve"> </w:t>
      </w:r>
      <w:proofErr w:type="spellStart"/>
      <w:r w:rsidR="00527F9A" w:rsidRPr="004C23B7">
        <w:rPr>
          <w:rFonts w:ascii="Times New Roman" w:hAnsi="Times New Roman" w:cs="Times New Roman"/>
          <w:sz w:val="24"/>
          <w:szCs w:val="24"/>
        </w:rPr>
        <w:t>memiliki</w:t>
      </w:r>
      <w:proofErr w:type="spellEnd"/>
      <w:r w:rsidR="00527F9A" w:rsidRPr="004C23B7">
        <w:rPr>
          <w:rFonts w:ascii="Times New Roman" w:hAnsi="Times New Roman" w:cs="Times New Roman"/>
          <w:sz w:val="24"/>
          <w:szCs w:val="24"/>
        </w:rPr>
        <w:t xml:space="preserve"> </w:t>
      </w:r>
      <w:proofErr w:type="spellStart"/>
      <w:r w:rsidR="00527F9A" w:rsidRPr="004C23B7">
        <w:rPr>
          <w:rFonts w:ascii="Times New Roman" w:hAnsi="Times New Roman" w:cs="Times New Roman"/>
          <w:sz w:val="24"/>
          <w:szCs w:val="24"/>
        </w:rPr>
        <w:t>keuangan</w:t>
      </w:r>
      <w:proofErr w:type="spellEnd"/>
      <w:r w:rsidR="00527F9A" w:rsidRPr="004C23B7">
        <w:rPr>
          <w:rFonts w:ascii="Times New Roman" w:hAnsi="Times New Roman" w:cs="Times New Roman"/>
          <w:sz w:val="24"/>
          <w:szCs w:val="24"/>
        </w:rPr>
        <w:t xml:space="preserve"> yang</w:t>
      </w:r>
      <w:r w:rsidR="00DC7AA1"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stabil</w:t>
      </w:r>
      <w:proofErr w:type="spellEnd"/>
      <w:r w:rsidR="00527F9A"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serta</w:t>
      </w:r>
      <w:proofErr w:type="spellEnd"/>
      <w:r w:rsidR="00527F9A" w:rsidRPr="004C23B7">
        <w:rPr>
          <w:rFonts w:ascii="Times New Roman" w:hAnsi="Times New Roman" w:cs="Times New Roman"/>
          <w:sz w:val="24"/>
          <w:szCs w:val="24"/>
        </w:rPr>
        <w:t xml:space="preserve"> </w:t>
      </w:r>
      <w:r w:rsidR="00662556" w:rsidRPr="004C23B7">
        <w:rPr>
          <w:rFonts w:ascii="Times New Roman" w:hAnsi="Times New Roman" w:cs="Times New Roman"/>
          <w:sz w:val="24"/>
          <w:szCs w:val="24"/>
        </w:rPr>
        <w:t>agar</w:t>
      </w:r>
      <w:r w:rsidR="00527F9A"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memperoleh</w:t>
      </w:r>
      <w:proofErr w:type="spellEnd"/>
      <w:r w:rsidR="00527F9A" w:rsidRPr="004C23B7">
        <w:rPr>
          <w:rFonts w:ascii="Times New Roman" w:hAnsi="Times New Roman" w:cs="Times New Roman"/>
          <w:sz w:val="24"/>
          <w:szCs w:val="24"/>
        </w:rPr>
        <w:t xml:space="preserve">  </w:t>
      </w:r>
      <w:proofErr w:type="spellStart"/>
      <w:r w:rsidR="00527F9A" w:rsidRPr="004C23B7">
        <w:rPr>
          <w:rFonts w:ascii="Times New Roman" w:hAnsi="Times New Roman" w:cs="Times New Roman"/>
          <w:sz w:val="24"/>
          <w:szCs w:val="24"/>
        </w:rPr>
        <w:t>kepercayaan</w:t>
      </w:r>
      <w:proofErr w:type="spellEnd"/>
      <w:r w:rsidR="00527F9A"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itu</w:t>
      </w:r>
      <w:proofErr w:type="spellEnd"/>
      <w:r w:rsidR="00580E32" w:rsidRPr="004C23B7">
        <w:rPr>
          <w:rFonts w:ascii="Times New Roman" w:hAnsi="Times New Roman" w:cs="Times New Roman"/>
          <w:sz w:val="24"/>
          <w:szCs w:val="24"/>
        </w:rPr>
        <w:t xml:space="preserve">. </w:t>
      </w:r>
      <w:r w:rsidR="00CA6686" w:rsidRPr="004C23B7">
        <w:rPr>
          <w:rFonts w:ascii="Times New Roman" w:hAnsi="Times New Roman" w:cs="Times New Roman"/>
          <w:sz w:val="24"/>
          <w:szCs w:val="24"/>
        </w:rPr>
        <w:fldChar w:fldCharType="begin" w:fldLock="1"/>
      </w:r>
      <w:r w:rsidR="00CA6686" w:rsidRPr="004C23B7">
        <w:rPr>
          <w:rFonts w:ascii="Times New Roman" w:hAnsi="Times New Roman" w:cs="Times New Roman"/>
          <w:sz w:val="24"/>
          <w:szCs w:val="24"/>
        </w:rPr>
        <w:instrText>ADDIN CSL_CITATION {"citationItems":[{"id":"ITEM-1","itemData":{"author":[{"dropping-particle":"","family":"Achmad","given":"Tarmizi","non-dropping-particle":"","parse-names":false,"suffix":""},{"dropping-particle":"","family":"Ghozali","given":"Imam","non-dropping-particle":"","parse-names":false,"suffix":""},{"dropping-particle":"","family":"Pamungkas","given":"Imang Dapit","non-dropping-particle":"","parse-names":false,"suffix":""}],"container-title":"MDPI","id":"ITEM-1","issued":{"date-parts":[["2022"]]},"page":"1-16","title":"Hexagon Fraud : Detection of Fraudulent Financial Reporting in Indonesia, State-owned Enterprises","type":"article-newspaper"},"uris":["http://www.mendeley.com/documents/?uuid=86b9641c-4717-4c87-a088-037e362c2ee1"]}],"mendeley":{"formattedCitation":"(Achmad et al., 2022)","plainTextFormattedCitation":"(Achmad et al., 2022)","previouslyFormattedCitation":"(Achmad et al., 2022)"},"properties":{"noteIndex":0},"schema":"https://github.com/citation-style-language/schema/raw/master/csl-citation.json"}</w:instrText>
      </w:r>
      <w:r w:rsidR="00CA6686" w:rsidRPr="004C23B7">
        <w:rPr>
          <w:rFonts w:ascii="Times New Roman" w:hAnsi="Times New Roman" w:cs="Times New Roman"/>
          <w:sz w:val="24"/>
          <w:szCs w:val="24"/>
        </w:rPr>
        <w:fldChar w:fldCharType="separate"/>
      </w:r>
      <w:r w:rsidR="00CA6686" w:rsidRPr="004C23B7">
        <w:rPr>
          <w:rFonts w:ascii="Times New Roman" w:hAnsi="Times New Roman" w:cs="Times New Roman"/>
          <w:noProof/>
          <w:sz w:val="24"/>
          <w:szCs w:val="24"/>
        </w:rPr>
        <w:t>(Achmad et al., 2022)</w:t>
      </w:r>
      <w:r w:rsidR="00CA6686" w:rsidRPr="004C23B7">
        <w:rPr>
          <w:rFonts w:ascii="Times New Roman" w:hAnsi="Times New Roman" w:cs="Times New Roman"/>
          <w:sz w:val="24"/>
          <w:szCs w:val="24"/>
        </w:rPr>
        <w:fldChar w:fldCharType="end"/>
      </w:r>
    </w:p>
    <w:p w14:paraId="5CAE3C59" w14:textId="77777777" w:rsidR="00527F9A" w:rsidRPr="004C23B7" w:rsidRDefault="00527F9A" w:rsidP="004C23B7">
      <w:pPr>
        <w:pStyle w:val="ListParagraph"/>
        <w:numPr>
          <w:ilvl w:val="0"/>
          <w:numId w:val="2"/>
        </w:numPr>
        <w:spacing w:line="360" w:lineRule="auto"/>
        <w:jc w:val="both"/>
        <w:rPr>
          <w:rFonts w:ascii="Times New Roman" w:hAnsi="Times New Roman" w:cs="Times New Roman"/>
          <w:b/>
          <w:bCs/>
          <w:sz w:val="24"/>
          <w:szCs w:val="24"/>
        </w:rPr>
      </w:pPr>
      <w:proofErr w:type="spellStart"/>
      <w:r w:rsidRPr="004C23B7">
        <w:rPr>
          <w:rFonts w:ascii="Times New Roman" w:hAnsi="Times New Roman" w:cs="Times New Roman"/>
          <w:b/>
          <w:bCs/>
          <w:sz w:val="24"/>
          <w:szCs w:val="24"/>
        </w:rPr>
        <w:t>Hubungan</w:t>
      </w:r>
      <w:proofErr w:type="spellEnd"/>
      <w:r w:rsidRPr="004C23B7">
        <w:rPr>
          <w:rFonts w:ascii="Times New Roman" w:hAnsi="Times New Roman" w:cs="Times New Roman"/>
          <w:b/>
          <w:bCs/>
          <w:sz w:val="24"/>
          <w:szCs w:val="24"/>
        </w:rPr>
        <w:t xml:space="preserve"> </w:t>
      </w:r>
      <w:proofErr w:type="spellStart"/>
      <w:r w:rsidRPr="004C23B7">
        <w:rPr>
          <w:rFonts w:ascii="Times New Roman" w:hAnsi="Times New Roman" w:cs="Times New Roman"/>
          <w:b/>
          <w:bCs/>
          <w:sz w:val="24"/>
          <w:szCs w:val="24"/>
        </w:rPr>
        <w:t>Karakteristik</w:t>
      </w:r>
      <w:proofErr w:type="spellEnd"/>
      <w:r w:rsidRPr="004C23B7">
        <w:rPr>
          <w:rFonts w:ascii="Times New Roman" w:hAnsi="Times New Roman" w:cs="Times New Roman"/>
          <w:b/>
          <w:bCs/>
          <w:sz w:val="24"/>
          <w:szCs w:val="24"/>
        </w:rPr>
        <w:t xml:space="preserve"> </w:t>
      </w:r>
      <w:proofErr w:type="spellStart"/>
      <w:r w:rsidRPr="004C23B7">
        <w:rPr>
          <w:rFonts w:ascii="Times New Roman" w:hAnsi="Times New Roman" w:cs="Times New Roman"/>
          <w:b/>
          <w:bCs/>
          <w:sz w:val="24"/>
          <w:szCs w:val="24"/>
        </w:rPr>
        <w:t>Komite</w:t>
      </w:r>
      <w:proofErr w:type="spellEnd"/>
      <w:r w:rsidRPr="004C23B7">
        <w:rPr>
          <w:rFonts w:ascii="Times New Roman" w:hAnsi="Times New Roman" w:cs="Times New Roman"/>
          <w:b/>
          <w:bCs/>
          <w:sz w:val="24"/>
          <w:szCs w:val="24"/>
        </w:rPr>
        <w:t xml:space="preserve"> Audit </w:t>
      </w:r>
      <w:proofErr w:type="spellStart"/>
      <w:r w:rsidRPr="004C23B7">
        <w:rPr>
          <w:rFonts w:ascii="Times New Roman" w:hAnsi="Times New Roman" w:cs="Times New Roman"/>
          <w:b/>
          <w:bCs/>
          <w:sz w:val="24"/>
          <w:szCs w:val="24"/>
        </w:rPr>
        <w:t>terhadap</w:t>
      </w:r>
      <w:proofErr w:type="spellEnd"/>
      <w:r w:rsidRPr="004C23B7">
        <w:rPr>
          <w:rFonts w:ascii="Times New Roman" w:hAnsi="Times New Roman" w:cs="Times New Roman"/>
          <w:b/>
          <w:bCs/>
          <w:sz w:val="24"/>
          <w:szCs w:val="24"/>
        </w:rPr>
        <w:t xml:space="preserve"> </w:t>
      </w:r>
      <w:proofErr w:type="spellStart"/>
      <w:r w:rsidRPr="004C23B7">
        <w:rPr>
          <w:rFonts w:ascii="Times New Roman" w:hAnsi="Times New Roman" w:cs="Times New Roman"/>
          <w:b/>
          <w:bCs/>
          <w:sz w:val="24"/>
          <w:szCs w:val="24"/>
        </w:rPr>
        <w:t>Laporan</w:t>
      </w:r>
      <w:proofErr w:type="spellEnd"/>
      <w:r w:rsidRPr="004C23B7">
        <w:rPr>
          <w:rFonts w:ascii="Times New Roman" w:hAnsi="Times New Roman" w:cs="Times New Roman"/>
          <w:b/>
          <w:bCs/>
          <w:sz w:val="24"/>
          <w:szCs w:val="24"/>
        </w:rPr>
        <w:t xml:space="preserve"> </w:t>
      </w:r>
      <w:proofErr w:type="spellStart"/>
      <w:r w:rsidRPr="004C23B7">
        <w:rPr>
          <w:rFonts w:ascii="Times New Roman" w:hAnsi="Times New Roman" w:cs="Times New Roman"/>
          <w:b/>
          <w:bCs/>
          <w:sz w:val="24"/>
          <w:szCs w:val="24"/>
        </w:rPr>
        <w:t>Keuangan</w:t>
      </w:r>
      <w:proofErr w:type="spellEnd"/>
      <w:r w:rsidRPr="004C23B7">
        <w:rPr>
          <w:rFonts w:ascii="Times New Roman" w:hAnsi="Times New Roman" w:cs="Times New Roman"/>
          <w:b/>
          <w:bCs/>
          <w:sz w:val="24"/>
          <w:szCs w:val="24"/>
        </w:rPr>
        <w:t xml:space="preserve"> </w:t>
      </w:r>
    </w:p>
    <w:p w14:paraId="1221E2EA" w14:textId="1F42FB4C" w:rsidR="00C2258E" w:rsidRPr="004C23B7" w:rsidRDefault="00DC7AA1" w:rsidP="004C23B7">
      <w:pPr>
        <w:spacing w:line="360" w:lineRule="auto"/>
        <w:ind w:firstLine="360"/>
        <w:jc w:val="both"/>
        <w:rPr>
          <w:rFonts w:ascii="Times New Roman" w:hAnsi="Times New Roman" w:cs="Times New Roman"/>
          <w:sz w:val="24"/>
          <w:szCs w:val="24"/>
        </w:rPr>
      </w:pPr>
      <w:r w:rsidRPr="004C23B7">
        <w:rPr>
          <w:rFonts w:ascii="Times New Roman" w:hAnsi="Times New Roman" w:cs="Times New Roman"/>
          <w:sz w:val="24"/>
          <w:szCs w:val="24"/>
        </w:rPr>
        <w:t>Sifat</w:t>
      </w:r>
      <w:r w:rsidR="00C2258E" w:rsidRPr="004C23B7">
        <w:rPr>
          <w:rFonts w:ascii="Times New Roman" w:hAnsi="Times New Roman" w:cs="Times New Roman"/>
          <w:sz w:val="24"/>
          <w:szCs w:val="24"/>
        </w:rPr>
        <w:t xml:space="preserve"> audit</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dalam</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studi</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ini</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diklasifikasikan</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ke</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dalam</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empat</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dimensi</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yaitu</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independensi</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keahlian</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keuangan</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frekuensi</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rapat</w:t>
      </w:r>
      <w:proofErr w:type="spellEnd"/>
      <w:r w:rsidR="00C2258E" w:rsidRPr="004C23B7">
        <w:rPr>
          <w:rFonts w:ascii="Times New Roman" w:hAnsi="Times New Roman" w:cs="Times New Roman"/>
          <w:sz w:val="24"/>
          <w:szCs w:val="24"/>
        </w:rPr>
        <w:t xml:space="preserve">, dan </w:t>
      </w:r>
      <w:proofErr w:type="spellStart"/>
      <w:r w:rsidR="00C2258E" w:rsidRPr="004C23B7">
        <w:rPr>
          <w:rFonts w:ascii="Times New Roman" w:hAnsi="Times New Roman" w:cs="Times New Roman"/>
          <w:sz w:val="24"/>
          <w:szCs w:val="24"/>
        </w:rPr>
        <w:t>ukuran</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komite</w:t>
      </w:r>
      <w:proofErr w:type="spellEnd"/>
      <w:r w:rsidR="00C2258E" w:rsidRPr="004C23B7">
        <w:rPr>
          <w:rFonts w:ascii="Times New Roman" w:hAnsi="Times New Roman" w:cs="Times New Roman"/>
          <w:sz w:val="24"/>
          <w:szCs w:val="24"/>
        </w:rPr>
        <w:t xml:space="preserve"> audit (POJK, 2019). </w:t>
      </w:r>
      <w:proofErr w:type="spellStart"/>
      <w:r w:rsidR="00C2258E" w:rsidRPr="004C23B7">
        <w:rPr>
          <w:rFonts w:ascii="Times New Roman" w:hAnsi="Times New Roman" w:cs="Times New Roman"/>
          <w:sz w:val="24"/>
          <w:szCs w:val="24"/>
        </w:rPr>
        <w:t>Independensi</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komite</w:t>
      </w:r>
      <w:proofErr w:type="spellEnd"/>
      <w:r w:rsidR="00C2258E" w:rsidRPr="004C23B7">
        <w:rPr>
          <w:rFonts w:ascii="Times New Roman" w:hAnsi="Times New Roman" w:cs="Times New Roman"/>
          <w:sz w:val="24"/>
          <w:szCs w:val="24"/>
        </w:rPr>
        <w:t xml:space="preserve"> audit </w:t>
      </w:r>
      <w:proofErr w:type="spellStart"/>
      <w:r w:rsidR="00C2258E" w:rsidRPr="004C23B7">
        <w:rPr>
          <w:rFonts w:ascii="Times New Roman" w:hAnsi="Times New Roman" w:cs="Times New Roman"/>
          <w:sz w:val="24"/>
          <w:szCs w:val="24"/>
        </w:rPr>
        <w:t>memungkinkannya</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untuk</w:t>
      </w:r>
      <w:proofErr w:type="spellEnd"/>
      <w:r w:rsidR="00C2258E" w:rsidRPr="004C23B7">
        <w:rPr>
          <w:rFonts w:ascii="Times New Roman" w:hAnsi="Times New Roman" w:cs="Times New Roman"/>
          <w:sz w:val="24"/>
          <w:szCs w:val="24"/>
        </w:rPr>
        <w:t xml:space="preserve"> </w:t>
      </w:r>
      <w:proofErr w:type="spellStart"/>
      <w:r w:rsidR="00FE7307" w:rsidRPr="004C23B7">
        <w:rPr>
          <w:rFonts w:ascii="Times New Roman" w:hAnsi="Times New Roman" w:cs="Times New Roman"/>
          <w:sz w:val="24"/>
          <w:szCs w:val="24"/>
        </w:rPr>
        <w:t>memeriksa</w:t>
      </w:r>
      <w:proofErr w:type="spellEnd"/>
      <w:r w:rsidR="00C2258E" w:rsidRPr="004C23B7">
        <w:rPr>
          <w:rFonts w:ascii="Times New Roman" w:hAnsi="Times New Roman" w:cs="Times New Roman"/>
          <w:sz w:val="24"/>
          <w:szCs w:val="24"/>
        </w:rPr>
        <w:t xml:space="preserve"> proses </w:t>
      </w:r>
      <w:proofErr w:type="spellStart"/>
      <w:r w:rsidR="00FE7307" w:rsidRPr="004C23B7">
        <w:rPr>
          <w:rFonts w:ascii="Times New Roman" w:hAnsi="Times New Roman" w:cs="Times New Roman"/>
          <w:sz w:val="24"/>
          <w:szCs w:val="24"/>
        </w:rPr>
        <w:t>pembuatan</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laporan</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keuangan</w:t>
      </w:r>
      <w:proofErr w:type="spellEnd"/>
      <w:r w:rsidR="00C2258E" w:rsidRPr="004C23B7">
        <w:rPr>
          <w:rFonts w:ascii="Times New Roman" w:hAnsi="Times New Roman" w:cs="Times New Roman"/>
          <w:sz w:val="24"/>
          <w:szCs w:val="24"/>
        </w:rPr>
        <w:t xml:space="preserve"> </w:t>
      </w:r>
      <w:proofErr w:type="spellStart"/>
      <w:r w:rsidR="00FE7307" w:rsidRPr="004C23B7">
        <w:rPr>
          <w:rFonts w:ascii="Times New Roman" w:hAnsi="Times New Roman" w:cs="Times New Roman"/>
          <w:sz w:val="24"/>
          <w:szCs w:val="24"/>
        </w:rPr>
        <w:t>dari</w:t>
      </w:r>
      <w:proofErr w:type="spellEnd"/>
      <w:r w:rsidR="00FE7307" w:rsidRPr="004C23B7">
        <w:rPr>
          <w:rFonts w:ascii="Times New Roman" w:hAnsi="Times New Roman" w:cs="Times New Roman"/>
          <w:sz w:val="24"/>
          <w:szCs w:val="24"/>
        </w:rPr>
        <w:t xml:space="preserve"> </w:t>
      </w:r>
      <w:proofErr w:type="spellStart"/>
      <w:r w:rsidR="00FE7307" w:rsidRPr="004C23B7">
        <w:rPr>
          <w:rFonts w:ascii="Times New Roman" w:hAnsi="Times New Roman" w:cs="Times New Roman"/>
          <w:sz w:val="24"/>
          <w:szCs w:val="24"/>
        </w:rPr>
        <w:t>pihak</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manajemen</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guna</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mencegah</w:t>
      </w:r>
      <w:proofErr w:type="spellEnd"/>
      <w:r w:rsidR="00C2258E" w:rsidRPr="004C23B7">
        <w:rPr>
          <w:rFonts w:ascii="Times New Roman" w:hAnsi="Times New Roman" w:cs="Times New Roman"/>
          <w:sz w:val="24"/>
          <w:szCs w:val="24"/>
        </w:rPr>
        <w:t xml:space="preserve"> </w:t>
      </w:r>
      <w:proofErr w:type="spellStart"/>
      <w:r w:rsidR="00FE7307" w:rsidRPr="004C23B7">
        <w:rPr>
          <w:rFonts w:ascii="Times New Roman" w:hAnsi="Times New Roman" w:cs="Times New Roman"/>
          <w:sz w:val="24"/>
          <w:szCs w:val="24"/>
        </w:rPr>
        <w:t>kekeliruan</w:t>
      </w:r>
      <w:proofErr w:type="spellEnd"/>
      <w:r w:rsidR="00C2258E" w:rsidRPr="004C23B7">
        <w:rPr>
          <w:rFonts w:ascii="Times New Roman" w:hAnsi="Times New Roman" w:cs="Times New Roman"/>
          <w:sz w:val="24"/>
          <w:szCs w:val="24"/>
        </w:rPr>
        <w:t xml:space="preserve"> dan </w:t>
      </w:r>
      <w:proofErr w:type="spellStart"/>
      <w:r w:rsidR="00C2258E" w:rsidRPr="004C23B7">
        <w:rPr>
          <w:rFonts w:ascii="Times New Roman" w:hAnsi="Times New Roman" w:cs="Times New Roman"/>
          <w:sz w:val="24"/>
          <w:szCs w:val="24"/>
        </w:rPr>
        <w:t>kecurangan</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Keahlian</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komite</w:t>
      </w:r>
      <w:proofErr w:type="spellEnd"/>
      <w:r w:rsidR="00C2258E" w:rsidRPr="004C23B7">
        <w:rPr>
          <w:rFonts w:ascii="Times New Roman" w:hAnsi="Times New Roman" w:cs="Times New Roman"/>
          <w:sz w:val="24"/>
          <w:szCs w:val="24"/>
        </w:rPr>
        <w:t xml:space="preserve"> audit </w:t>
      </w:r>
      <w:proofErr w:type="spellStart"/>
      <w:r w:rsidR="00C2258E" w:rsidRPr="004C23B7">
        <w:rPr>
          <w:rFonts w:ascii="Times New Roman" w:hAnsi="Times New Roman" w:cs="Times New Roman"/>
          <w:sz w:val="24"/>
          <w:szCs w:val="24"/>
        </w:rPr>
        <w:t>menjadi</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krusial</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saat</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berinteraksi</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dengan</w:t>
      </w:r>
      <w:proofErr w:type="spellEnd"/>
      <w:r w:rsidR="00C2258E" w:rsidRPr="004C23B7">
        <w:rPr>
          <w:rFonts w:ascii="Times New Roman" w:hAnsi="Times New Roman" w:cs="Times New Roman"/>
          <w:sz w:val="24"/>
          <w:szCs w:val="24"/>
        </w:rPr>
        <w:t xml:space="preserve"> auditor </w:t>
      </w:r>
      <w:proofErr w:type="spellStart"/>
      <w:r w:rsidR="00C2258E" w:rsidRPr="004C23B7">
        <w:rPr>
          <w:rFonts w:ascii="Times New Roman" w:hAnsi="Times New Roman" w:cs="Times New Roman"/>
          <w:sz w:val="24"/>
          <w:szCs w:val="24"/>
        </w:rPr>
        <w:t>eksternal</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sehingga</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komite</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ini</w:t>
      </w:r>
      <w:proofErr w:type="spellEnd"/>
      <w:r w:rsidR="00C2258E" w:rsidRPr="004C23B7">
        <w:rPr>
          <w:rFonts w:ascii="Times New Roman" w:hAnsi="Times New Roman" w:cs="Times New Roman"/>
          <w:sz w:val="24"/>
          <w:szCs w:val="24"/>
        </w:rPr>
        <w:t xml:space="preserve"> </w:t>
      </w:r>
      <w:proofErr w:type="spellStart"/>
      <w:r w:rsidR="00FE7307" w:rsidRPr="004C23B7">
        <w:rPr>
          <w:rFonts w:ascii="Times New Roman" w:hAnsi="Times New Roman" w:cs="Times New Roman"/>
          <w:sz w:val="24"/>
          <w:szCs w:val="24"/>
        </w:rPr>
        <w:t>berfungsi</w:t>
      </w:r>
      <w:proofErr w:type="spellEnd"/>
      <w:r w:rsidR="00C2258E" w:rsidRPr="004C23B7">
        <w:rPr>
          <w:rFonts w:ascii="Times New Roman" w:hAnsi="Times New Roman" w:cs="Times New Roman"/>
          <w:sz w:val="24"/>
          <w:szCs w:val="24"/>
        </w:rPr>
        <w:t xml:space="preserve"> </w:t>
      </w:r>
      <w:proofErr w:type="spellStart"/>
      <w:r w:rsidR="00C2258E" w:rsidRPr="004C23B7">
        <w:rPr>
          <w:rFonts w:ascii="Times New Roman" w:hAnsi="Times New Roman" w:cs="Times New Roman"/>
          <w:sz w:val="24"/>
          <w:szCs w:val="24"/>
        </w:rPr>
        <w:t>sebagai</w:t>
      </w:r>
      <w:proofErr w:type="spellEnd"/>
      <w:r w:rsidR="00C2258E" w:rsidRPr="004C23B7">
        <w:rPr>
          <w:rFonts w:ascii="Times New Roman" w:hAnsi="Times New Roman" w:cs="Times New Roman"/>
          <w:sz w:val="24"/>
          <w:szCs w:val="24"/>
        </w:rPr>
        <w:t xml:space="preserve"> mediator </w:t>
      </w:r>
      <w:proofErr w:type="spellStart"/>
      <w:r w:rsidR="00C2258E" w:rsidRPr="004C23B7">
        <w:rPr>
          <w:rFonts w:ascii="Times New Roman" w:hAnsi="Times New Roman" w:cs="Times New Roman"/>
          <w:sz w:val="24"/>
          <w:szCs w:val="24"/>
        </w:rPr>
        <w:t>antara</w:t>
      </w:r>
      <w:proofErr w:type="spellEnd"/>
      <w:r w:rsidR="00C2258E" w:rsidRPr="004C23B7">
        <w:rPr>
          <w:rFonts w:ascii="Times New Roman" w:hAnsi="Times New Roman" w:cs="Times New Roman"/>
          <w:sz w:val="24"/>
          <w:szCs w:val="24"/>
        </w:rPr>
        <w:t xml:space="preserve"> </w:t>
      </w:r>
      <w:r w:rsidR="00FE7307" w:rsidRPr="004C23B7">
        <w:rPr>
          <w:rFonts w:ascii="Times New Roman" w:hAnsi="Times New Roman" w:cs="Times New Roman"/>
          <w:sz w:val="24"/>
          <w:szCs w:val="24"/>
        </w:rPr>
        <w:t xml:space="preserve">auditor </w:t>
      </w:r>
      <w:proofErr w:type="spellStart"/>
      <w:r w:rsidR="00FE7307" w:rsidRPr="004C23B7">
        <w:rPr>
          <w:rFonts w:ascii="Times New Roman" w:hAnsi="Times New Roman" w:cs="Times New Roman"/>
          <w:sz w:val="24"/>
          <w:szCs w:val="24"/>
        </w:rPr>
        <w:t>eksternal</w:t>
      </w:r>
      <w:proofErr w:type="spellEnd"/>
      <w:r w:rsidR="00FE7307" w:rsidRPr="004C23B7">
        <w:rPr>
          <w:rFonts w:ascii="Times New Roman" w:hAnsi="Times New Roman" w:cs="Times New Roman"/>
          <w:sz w:val="24"/>
          <w:szCs w:val="24"/>
        </w:rPr>
        <w:t xml:space="preserve"> dan </w:t>
      </w:r>
      <w:proofErr w:type="spellStart"/>
      <w:r w:rsidR="00C2258E" w:rsidRPr="004C23B7">
        <w:rPr>
          <w:rFonts w:ascii="Times New Roman" w:hAnsi="Times New Roman" w:cs="Times New Roman"/>
          <w:sz w:val="24"/>
          <w:szCs w:val="24"/>
        </w:rPr>
        <w:t>manajemen</w:t>
      </w:r>
      <w:proofErr w:type="spellEnd"/>
      <w:r w:rsidR="00C2258E" w:rsidRPr="004C23B7">
        <w:rPr>
          <w:rFonts w:ascii="Times New Roman" w:hAnsi="Times New Roman" w:cs="Times New Roman"/>
          <w:sz w:val="24"/>
          <w:szCs w:val="24"/>
        </w:rPr>
        <w:t xml:space="preserve"> (Hashim &amp; Abdul Rahman, 2019).</w:t>
      </w:r>
    </w:p>
    <w:p w14:paraId="26688196" w14:textId="37856E31" w:rsidR="005C1347" w:rsidRPr="004C23B7" w:rsidRDefault="005C1347" w:rsidP="004C23B7">
      <w:pPr>
        <w:spacing w:line="360" w:lineRule="auto"/>
        <w:ind w:firstLine="360"/>
        <w:jc w:val="both"/>
        <w:rPr>
          <w:rFonts w:ascii="Times New Roman" w:hAnsi="Times New Roman" w:cs="Times New Roman"/>
          <w:sz w:val="24"/>
          <w:szCs w:val="24"/>
        </w:rPr>
      </w:pPr>
      <w:proofErr w:type="spellStart"/>
      <w:r w:rsidRPr="004C23B7">
        <w:rPr>
          <w:rFonts w:ascii="Times New Roman" w:hAnsi="Times New Roman" w:cs="Times New Roman"/>
          <w:sz w:val="24"/>
          <w:szCs w:val="24"/>
        </w:rPr>
        <w:t>Kemudian</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ketiga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mempunyai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frekuensi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rapat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proofErr w:type="gramStart"/>
      <w:r w:rsidR="00662556" w:rsidRPr="004C23B7">
        <w:rPr>
          <w:rFonts w:ascii="Times New Roman" w:hAnsi="Times New Roman" w:cs="Times New Roman"/>
          <w:sz w:val="24"/>
          <w:szCs w:val="24"/>
        </w:rPr>
        <w:t>yaitu</w:t>
      </w:r>
      <w:proofErr w:type="spellEnd"/>
      <w:r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kegiatan</w:t>
      </w:r>
      <w:proofErr w:type="spellEnd"/>
      <w:proofErr w:type="gramEnd"/>
      <w:r w:rsidRPr="004C23B7">
        <w:rPr>
          <w:rFonts w:ascii="Times New Roman" w:hAnsi="Times New Roman" w:cs="Times New Roman"/>
          <w:sz w:val="24"/>
          <w:szCs w:val="24"/>
        </w:rPr>
        <w:t xml:space="preserve">  yang  </w:t>
      </w:r>
      <w:proofErr w:type="spellStart"/>
      <w:r w:rsidR="00643750" w:rsidRPr="004C23B7">
        <w:rPr>
          <w:rFonts w:ascii="Times New Roman" w:hAnsi="Times New Roman" w:cs="Times New Roman"/>
          <w:sz w:val="24"/>
          <w:szCs w:val="24"/>
        </w:rPr>
        <w:t>wajib</w:t>
      </w:r>
      <w:proofErr w:type="spellEnd"/>
      <w:r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dilakukan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sebagai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sarana</w:t>
      </w:r>
      <w:proofErr w:type="spellEnd"/>
      <w:r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guna</w:t>
      </w:r>
      <w:proofErr w:type="spellEnd"/>
      <w:r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menyelesaikan</w:t>
      </w:r>
      <w:proofErr w:type="spellEnd"/>
      <w:r w:rsidRPr="004C23B7">
        <w:rPr>
          <w:rFonts w:ascii="Times New Roman" w:hAnsi="Times New Roman" w:cs="Times New Roman"/>
          <w:sz w:val="24"/>
          <w:szCs w:val="24"/>
        </w:rPr>
        <w:t xml:space="preserve">  dan  </w:t>
      </w:r>
      <w:proofErr w:type="spellStart"/>
      <w:r w:rsidR="00FE7307" w:rsidRPr="004C23B7">
        <w:rPr>
          <w:rFonts w:ascii="Times New Roman" w:hAnsi="Times New Roman" w:cs="Times New Roman"/>
          <w:sz w:val="24"/>
          <w:szCs w:val="24"/>
        </w:rPr>
        <w:t>memeriksa</w:t>
      </w:r>
      <w:proofErr w:type="spellEnd"/>
      <w:r w:rsidRPr="004C23B7">
        <w:rPr>
          <w:rFonts w:ascii="Times New Roman" w:hAnsi="Times New Roman" w:cs="Times New Roman"/>
          <w:sz w:val="24"/>
          <w:szCs w:val="24"/>
        </w:rPr>
        <w:t xml:space="preserve"> proses   </w:t>
      </w:r>
      <w:proofErr w:type="spellStart"/>
      <w:r w:rsidRPr="004C23B7">
        <w:rPr>
          <w:rFonts w:ascii="Times New Roman" w:hAnsi="Times New Roman" w:cs="Times New Roman"/>
          <w:sz w:val="24"/>
          <w:szCs w:val="24"/>
        </w:rPr>
        <w:t>pelaporan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Selama</w:t>
      </w:r>
      <w:proofErr w:type="spellEnd"/>
      <w:r w:rsidR="00FE7307" w:rsidRPr="004C23B7">
        <w:rPr>
          <w:rFonts w:ascii="Times New Roman" w:hAnsi="Times New Roman" w:cs="Times New Roman"/>
          <w:sz w:val="24"/>
          <w:szCs w:val="24"/>
        </w:rPr>
        <w:t xml:space="preserve"> </w:t>
      </w:r>
      <w:proofErr w:type="spellStart"/>
      <w:r w:rsidR="00FE7307" w:rsidRPr="004C23B7">
        <w:rPr>
          <w:rFonts w:ascii="Times New Roman" w:hAnsi="Times New Roman" w:cs="Times New Roman"/>
          <w:sz w:val="24"/>
          <w:szCs w:val="24"/>
        </w:rPr>
        <w:t>satu</w:t>
      </w:r>
      <w:proofErr w:type="spellEnd"/>
      <w:r w:rsidR="00FE7307"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tahun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00643750" w:rsidRPr="004C23B7">
        <w:rPr>
          <w:rFonts w:ascii="Times New Roman" w:hAnsi="Times New Roman" w:cs="Times New Roman"/>
          <w:sz w:val="24"/>
          <w:szCs w:val="24"/>
        </w:rPr>
        <w:t>harus</w:t>
      </w:r>
      <w:proofErr w:type="spellEnd"/>
      <w:r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menyelenggarakan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rapat</w:t>
      </w:r>
      <w:proofErr w:type="spellEnd"/>
      <w:r w:rsidRPr="004C23B7">
        <w:rPr>
          <w:rFonts w:ascii="Times New Roman" w:hAnsi="Times New Roman" w:cs="Times New Roman"/>
          <w:sz w:val="24"/>
          <w:szCs w:val="24"/>
        </w:rPr>
        <w:t xml:space="preserve"> minimal </w:t>
      </w:r>
      <w:proofErr w:type="spellStart"/>
      <w:r w:rsidRPr="004C23B7">
        <w:rPr>
          <w:rFonts w:ascii="Times New Roman" w:hAnsi="Times New Roman" w:cs="Times New Roman"/>
          <w:sz w:val="24"/>
          <w:szCs w:val="24"/>
        </w:rPr>
        <w:t>sebanyak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empat</w:t>
      </w:r>
      <w:proofErr w:type="spellEnd"/>
      <w:r w:rsidRPr="004C23B7">
        <w:rPr>
          <w:rFonts w:ascii="Times New Roman" w:hAnsi="Times New Roman" w:cs="Times New Roman"/>
          <w:sz w:val="24"/>
          <w:szCs w:val="24"/>
        </w:rPr>
        <w:t xml:space="preserve"> kali </w:t>
      </w:r>
      <w:r w:rsidRPr="004C23B7">
        <w:rPr>
          <w:rFonts w:ascii="Times New Roman" w:hAnsi="Times New Roman" w:cs="Times New Roman"/>
          <w:sz w:val="24"/>
          <w:szCs w:val="24"/>
        </w:rPr>
        <w:fldChar w:fldCharType="begin" w:fldLock="1"/>
      </w:r>
      <w:r w:rsidR="0083791B" w:rsidRPr="004C23B7">
        <w:rPr>
          <w:rFonts w:ascii="Times New Roman" w:hAnsi="Times New Roman" w:cs="Times New Roman"/>
          <w:sz w:val="24"/>
          <w:szCs w:val="24"/>
        </w:rPr>
        <w:instrText>ADDIN CSL_CITATION {"citationItems":[{"id":"ITEM-1","itemData":{"author":[{"dropping-particle":"","family":"POJK","given":"","non-dropping-particle":"","parse-names":false,"suffix":""}],"id":"ITEM-1","issue":"406","issued":{"date-parts":[["2015"]]},"page":"1-10","title":"PERATURAN OTORITAS JASA KEUANGAN NOMOR 55/POJK.04/2015 TENTANG PEMBENTUKAN DAN PEDOMAN PELAKSANAAN KERJA KOMITE AUDIT","type":"article-newspaper"},"uris":["http://www.mendeley.com/documents/?uuid=a8554026-2883-408d-9515-903154fb4d8f"]}],"mendeley":{"formattedCitation":"(POJK, 2015)","manualFormatting":"(POJK, 2019)","plainTextFormattedCitation":"(POJK, 2015)","previouslyFormattedCitation":"(POJK, 2015)"},"properties":{"noteIndex":0},"schema":"https://github.com/citation-style-language/schema/raw/master/csl-citation.json"}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(POJK, 201</w:t>
      </w:r>
      <w:r w:rsidR="0083791B" w:rsidRPr="004C23B7">
        <w:rPr>
          <w:rFonts w:ascii="Times New Roman" w:hAnsi="Times New Roman" w:cs="Times New Roman"/>
          <w:noProof/>
          <w:sz w:val="24"/>
          <w:szCs w:val="24"/>
        </w:rPr>
        <w:t>9</w:t>
      </w:r>
      <w:r w:rsidRPr="004C23B7">
        <w:rPr>
          <w:rFonts w:ascii="Times New Roman" w:hAnsi="Times New Roman" w:cs="Times New Roman"/>
          <w:noProof/>
          <w:sz w:val="24"/>
          <w:szCs w:val="24"/>
        </w:rPr>
        <w:t>)</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Terakhir</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ketempat</w:t>
      </w:r>
      <w:proofErr w:type="spellEnd"/>
      <w:r w:rsidRPr="004C23B7">
        <w:rPr>
          <w:rFonts w:ascii="Times New Roman" w:hAnsi="Times New Roman" w:cs="Times New Roman"/>
          <w:sz w:val="24"/>
          <w:szCs w:val="24"/>
        </w:rPr>
        <w:t xml:space="preserve"> </w:t>
      </w:r>
      <w:proofErr w:type="spellStart"/>
      <w:r w:rsidR="00B876D8" w:rsidRPr="004C23B7">
        <w:rPr>
          <w:rFonts w:ascii="Times New Roman" w:hAnsi="Times New Roman" w:cs="Times New Roman"/>
          <w:sz w:val="24"/>
          <w:szCs w:val="24"/>
        </w:rPr>
        <w:t>ada</w:t>
      </w:r>
      <w:proofErr w:type="spellEnd"/>
      <w:r w:rsidR="00B876D8" w:rsidRPr="004C23B7">
        <w:rPr>
          <w:rFonts w:ascii="Times New Roman" w:hAnsi="Times New Roman" w:cs="Times New Roman"/>
          <w:sz w:val="24"/>
          <w:szCs w:val="24"/>
        </w:rPr>
        <w:t xml:space="preserve"> </w:t>
      </w:r>
      <w:proofErr w:type="spellStart"/>
      <w:r w:rsidR="00B876D8" w:rsidRPr="004C23B7">
        <w:rPr>
          <w:rFonts w:ascii="Times New Roman" w:hAnsi="Times New Roman" w:cs="Times New Roman"/>
          <w:sz w:val="24"/>
          <w:szCs w:val="24"/>
        </w:rPr>
        <w:t>ukuran</w:t>
      </w:r>
      <w:proofErr w:type="spellEnd"/>
      <w:r w:rsidR="00B876D8" w:rsidRPr="004C23B7">
        <w:rPr>
          <w:rFonts w:ascii="Times New Roman" w:hAnsi="Times New Roman" w:cs="Times New Roman"/>
          <w:sz w:val="24"/>
          <w:szCs w:val="24"/>
        </w:rPr>
        <w:t xml:space="preserve"> </w:t>
      </w:r>
      <w:r w:rsidR="00DC7AA1" w:rsidRPr="004C23B7">
        <w:rPr>
          <w:rFonts w:ascii="Times New Roman" w:hAnsi="Times New Roman" w:cs="Times New Roman"/>
          <w:sz w:val="24"/>
          <w:szCs w:val="24"/>
        </w:rPr>
        <w:t>audit</w:t>
      </w:r>
      <w:r w:rsidR="00B876D8"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komite</w:t>
      </w:r>
      <w:proofErr w:type="spellEnd"/>
      <w:r w:rsidR="00B876D8" w:rsidRPr="004C23B7">
        <w:rPr>
          <w:rFonts w:ascii="Times New Roman" w:hAnsi="Times New Roman" w:cs="Times New Roman"/>
          <w:sz w:val="24"/>
          <w:szCs w:val="24"/>
        </w:rPr>
        <w:t xml:space="preserve"> yang </w:t>
      </w:r>
      <w:proofErr w:type="spellStart"/>
      <w:r w:rsidR="00662556" w:rsidRPr="004C23B7">
        <w:rPr>
          <w:rFonts w:ascii="Times New Roman" w:hAnsi="Times New Roman" w:cs="Times New Roman"/>
          <w:sz w:val="24"/>
          <w:szCs w:val="24"/>
        </w:rPr>
        <w:t>memegang</w:t>
      </w:r>
      <w:proofErr w:type="spellEnd"/>
      <w:r w:rsidR="00B876D8"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besarnya</w:t>
      </w:r>
      <w:proofErr w:type="spellEnd"/>
      <w:r w:rsidR="00B876D8" w:rsidRPr="004C23B7">
        <w:rPr>
          <w:rFonts w:ascii="Times New Roman" w:hAnsi="Times New Roman" w:cs="Times New Roman"/>
          <w:sz w:val="24"/>
          <w:szCs w:val="24"/>
        </w:rPr>
        <w:t xml:space="preserve"> </w:t>
      </w:r>
      <w:proofErr w:type="spellStart"/>
      <w:r w:rsidR="00B876D8" w:rsidRPr="004C23B7">
        <w:rPr>
          <w:rFonts w:ascii="Times New Roman" w:hAnsi="Times New Roman" w:cs="Times New Roman"/>
          <w:sz w:val="24"/>
          <w:szCs w:val="24"/>
        </w:rPr>
        <w:t>anggota</w:t>
      </w:r>
      <w:proofErr w:type="spellEnd"/>
      <w:r w:rsidR="00B876D8" w:rsidRPr="004C23B7">
        <w:rPr>
          <w:rFonts w:ascii="Times New Roman" w:hAnsi="Times New Roman" w:cs="Times New Roman"/>
          <w:sz w:val="24"/>
          <w:szCs w:val="24"/>
        </w:rPr>
        <w:t xml:space="preserve"> </w:t>
      </w:r>
      <w:r w:rsidR="00662556" w:rsidRPr="004C23B7">
        <w:rPr>
          <w:rFonts w:ascii="Times New Roman" w:hAnsi="Times New Roman" w:cs="Times New Roman"/>
          <w:sz w:val="24"/>
          <w:szCs w:val="24"/>
        </w:rPr>
        <w:t xml:space="preserve">yang </w:t>
      </w:r>
      <w:proofErr w:type="spellStart"/>
      <w:r w:rsidR="00DC7AA1" w:rsidRPr="004C23B7">
        <w:rPr>
          <w:rFonts w:ascii="Times New Roman" w:hAnsi="Times New Roman" w:cs="Times New Roman"/>
          <w:sz w:val="24"/>
          <w:szCs w:val="24"/>
        </w:rPr>
        <w:t>sebanding</w:t>
      </w:r>
      <w:proofErr w:type="spellEnd"/>
      <w:r w:rsidR="00B876D8"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akan</w:t>
      </w:r>
      <w:proofErr w:type="spellEnd"/>
      <w:r w:rsidR="00B876D8"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keperluan</w:t>
      </w:r>
      <w:proofErr w:type="spellEnd"/>
      <w:r w:rsidR="00B876D8"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dalam</w:t>
      </w:r>
      <w:proofErr w:type="spellEnd"/>
      <w:r w:rsidR="00B876D8"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entitas</w:t>
      </w:r>
      <w:proofErr w:type="spellEnd"/>
      <w:r w:rsidR="00B876D8"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untuk</w:t>
      </w:r>
      <w:proofErr w:type="spellEnd"/>
      <w:r w:rsidR="00B876D8" w:rsidRPr="004C23B7">
        <w:rPr>
          <w:rFonts w:ascii="Times New Roman" w:hAnsi="Times New Roman" w:cs="Times New Roman"/>
          <w:sz w:val="24"/>
          <w:szCs w:val="24"/>
        </w:rPr>
        <w:t xml:space="preserve"> </w:t>
      </w:r>
      <w:proofErr w:type="spellStart"/>
      <w:r w:rsidR="00756B5B" w:rsidRPr="004C23B7">
        <w:rPr>
          <w:rFonts w:ascii="Times New Roman" w:hAnsi="Times New Roman" w:cs="Times New Roman"/>
          <w:sz w:val="24"/>
          <w:szCs w:val="24"/>
        </w:rPr>
        <w:t>dapat</w:t>
      </w:r>
      <w:proofErr w:type="spellEnd"/>
      <w:r w:rsidR="00756B5B" w:rsidRPr="004C23B7">
        <w:rPr>
          <w:rFonts w:ascii="Times New Roman" w:hAnsi="Times New Roman" w:cs="Times New Roman"/>
          <w:sz w:val="24"/>
          <w:szCs w:val="24"/>
        </w:rPr>
        <w:t xml:space="preserve"> </w:t>
      </w:r>
      <w:proofErr w:type="spellStart"/>
      <w:r w:rsidR="00756B5B" w:rsidRPr="004C23B7">
        <w:rPr>
          <w:rFonts w:ascii="Times New Roman" w:hAnsi="Times New Roman" w:cs="Times New Roman"/>
          <w:sz w:val="24"/>
          <w:szCs w:val="24"/>
        </w:rPr>
        <w:t>berpengaruh</w:t>
      </w:r>
      <w:proofErr w:type="spellEnd"/>
      <w:r w:rsidR="00756B5B" w:rsidRPr="004C23B7">
        <w:rPr>
          <w:rFonts w:ascii="Times New Roman" w:hAnsi="Times New Roman" w:cs="Times New Roman"/>
          <w:sz w:val="24"/>
          <w:szCs w:val="24"/>
        </w:rPr>
        <w:t xml:space="preserve"> </w:t>
      </w:r>
      <w:proofErr w:type="spellStart"/>
      <w:r w:rsidR="00756B5B" w:rsidRPr="004C23B7">
        <w:rPr>
          <w:rFonts w:ascii="Times New Roman" w:hAnsi="Times New Roman" w:cs="Times New Roman"/>
          <w:sz w:val="24"/>
          <w:szCs w:val="24"/>
        </w:rPr>
        <w:t>terhadap</w:t>
      </w:r>
      <w:proofErr w:type="spellEnd"/>
      <w:r w:rsidR="00B876D8" w:rsidRPr="004C23B7">
        <w:rPr>
          <w:rFonts w:ascii="Times New Roman" w:hAnsi="Times New Roman" w:cs="Times New Roman"/>
          <w:sz w:val="24"/>
          <w:szCs w:val="24"/>
        </w:rPr>
        <w:t xml:space="preserve"> </w:t>
      </w:r>
      <w:proofErr w:type="spellStart"/>
      <w:r w:rsidR="00B876D8" w:rsidRPr="004C23B7">
        <w:rPr>
          <w:rFonts w:ascii="Times New Roman" w:hAnsi="Times New Roman" w:cs="Times New Roman"/>
          <w:sz w:val="24"/>
          <w:szCs w:val="24"/>
        </w:rPr>
        <w:t>kinerja</w:t>
      </w:r>
      <w:proofErr w:type="spellEnd"/>
      <w:r w:rsidR="00B876D8" w:rsidRPr="004C23B7">
        <w:rPr>
          <w:rFonts w:ascii="Times New Roman" w:hAnsi="Times New Roman" w:cs="Times New Roman"/>
          <w:sz w:val="24"/>
          <w:szCs w:val="24"/>
        </w:rPr>
        <w:t xml:space="preserve"> </w:t>
      </w:r>
      <w:proofErr w:type="spellStart"/>
      <w:r w:rsidR="00B876D8" w:rsidRPr="004C23B7">
        <w:rPr>
          <w:rFonts w:ascii="Times New Roman" w:hAnsi="Times New Roman" w:cs="Times New Roman"/>
          <w:sz w:val="24"/>
          <w:szCs w:val="24"/>
        </w:rPr>
        <w:t>anggota</w:t>
      </w:r>
      <w:proofErr w:type="spellEnd"/>
      <w:r w:rsidR="00B876D8" w:rsidRPr="004C23B7">
        <w:rPr>
          <w:rFonts w:ascii="Times New Roman" w:hAnsi="Times New Roman" w:cs="Times New Roman"/>
          <w:sz w:val="24"/>
          <w:szCs w:val="24"/>
        </w:rPr>
        <w:t xml:space="preserve"> </w:t>
      </w:r>
      <w:proofErr w:type="spellStart"/>
      <w:r w:rsidR="00B876D8" w:rsidRPr="004C23B7">
        <w:rPr>
          <w:rFonts w:ascii="Times New Roman" w:hAnsi="Times New Roman" w:cs="Times New Roman"/>
          <w:sz w:val="24"/>
          <w:szCs w:val="24"/>
        </w:rPr>
        <w:t>untuk</w:t>
      </w:r>
      <w:proofErr w:type="spellEnd"/>
      <w:r w:rsidR="00B876D8"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memonitor</w:t>
      </w:r>
      <w:proofErr w:type="spellEnd"/>
      <w:r w:rsidR="00B876D8"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aktivitas</w:t>
      </w:r>
      <w:proofErr w:type="spellEnd"/>
      <w:r w:rsidR="00B876D8" w:rsidRPr="004C23B7">
        <w:rPr>
          <w:rFonts w:ascii="Times New Roman" w:hAnsi="Times New Roman" w:cs="Times New Roman"/>
          <w:sz w:val="24"/>
          <w:szCs w:val="24"/>
        </w:rPr>
        <w:t xml:space="preserve"> </w:t>
      </w:r>
      <w:r w:rsidR="00756B5B" w:rsidRPr="004C23B7">
        <w:rPr>
          <w:rFonts w:ascii="Times New Roman" w:hAnsi="Times New Roman" w:cs="Times New Roman"/>
          <w:sz w:val="24"/>
          <w:szCs w:val="24"/>
        </w:rPr>
        <w:t xml:space="preserve">yang </w:t>
      </w:r>
      <w:proofErr w:type="spellStart"/>
      <w:r w:rsidR="00756B5B" w:rsidRPr="004C23B7">
        <w:rPr>
          <w:rFonts w:ascii="Times New Roman" w:hAnsi="Times New Roman" w:cs="Times New Roman"/>
          <w:sz w:val="24"/>
          <w:szCs w:val="24"/>
        </w:rPr>
        <w:t>berada</w:t>
      </w:r>
      <w:proofErr w:type="spellEnd"/>
      <w:r w:rsidR="00756B5B" w:rsidRPr="004C23B7">
        <w:rPr>
          <w:rFonts w:ascii="Times New Roman" w:hAnsi="Times New Roman" w:cs="Times New Roman"/>
          <w:sz w:val="24"/>
          <w:szCs w:val="24"/>
        </w:rPr>
        <w:t xml:space="preserve"> di </w:t>
      </w:r>
      <w:proofErr w:type="spellStart"/>
      <w:r w:rsidR="00756B5B" w:rsidRPr="004C23B7">
        <w:rPr>
          <w:rFonts w:ascii="Times New Roman" w:hAnsi="Times New Roman" w:cs="Times New Roman"/>
          <w:sz w:val="24"/>
          <w:szCs w:val="24"/>
        </w:rPr>
        <w:t>sebuah</w:t>
      </w:r>
      <w:proofErr w:type="spellEnd"/>
      <w:r w:rsidR="00756B5B"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kepentingan</w:t>
      </w:r>
      <w:proofErr w:type="spellEnd"/>
      <w:r w:rsidR="00B876D8" w:rsidRPr="004C23B7">
        <w:rPr>
          <w:rFonts w:ascii="Times New Roman" w:hAnsi="Times New Roman" w:cs="Times New Roman"/>
          <w:sz w:val="24"/>
          <w:szCs w:val="24"/>
        </w:rPr>
        <w:t xml:space="preserve"> </w:t>
      </w:r>
      <w:proofErr w:type="spellStart"/>
      <w:r w:rsidR="00B876D8" w:rsidRPr="004C23B7">
        <w:rPr>
          <w:rFonts w:ascii="Times New Roman" w:hAnsi="Times New Roman" w:cs="Times New Roman"/>
          <w:sz w:val="24"/>
          <w:szCs w:val="24"/>
        </w:rPr>
        <w:t>perusahaaa</w:t>
      </w:r>
      <w:r w:rsidR="00E32DD5" w:rsidRPr="004C23B7">
        <w:rPr>
          <w:rFonts w:ascii="Times New Roman" w:hAnsi="Times New Roman" w:cs="Times New Roman"/>
          <w:sz w:val="24"/>
          <w:szCs w:val="24"/>
        </w:rPr>
        <w:t>n</w:t>
      </w:r>
      <w:proofErr w:type="spellEnd"/>
      <w:r w:rsidR="00E32DD5" w:rsidRPr="004C23B7">
        <w:rPr>
          <w:rFonts w:ascii="Times New Roman" w:hAnsi="Times New Roman" w:cs="Times New Roman"/>
          <w:sz w:val="24"/>
          <w:szCs w:val="24"/>
        </w:rPr>
        <w:t>.</w:t>
      </w:r>
      <w:r w:rsidR="00B876D8" w:rsidRPr="004C23B7">
        <w:rPr>
          <w:rFonts w:ascii="Times New Roman" w:hAnsi="Times New Roman" w:cs="Times New Roman"/>
          <w:sz w:val="24"/>
          <w:szCs w:val="24"/>
        </w:rPr>
        <w:t xml:space="preserve"> </w:t>
      </w:r>
      <w:r w:rsidR="00B876D8" w:rsidRPr="004C23B7">
        <w:rPr>
          <w:rFonts w:ascii="Times New Roman" w:hAnsi="Times New Roman" w:cs="Times New Roman"/>
          <w:sz w:val="24"/>
          <w:szCs w:val="24"/>
        </w:rPr>
        <w:fldChar w:fldCharType="begin" w:fldLock="1"/>
      </w:r>
      <w:r w:rsidR="00D74D01" w:rsidRPr="004C23B7">
        <w:rPr>
          <w:rFonts w:ascii="Times New Roman" w:hAnsi="Times New Roman" w:cs="Times New Roman"/>
          <w:sz w:val="24"/>
          <w:szCs w:val="24"/>
        </w:rPr>
        <w:instrText>ADDIN CSL_CITATION {"citationItems":[{"id":"ITEM-1","itemData":{"DOI":"10.1108/MAJ-04-2020-2622","ISSN":"0268-6902","abstract":"Purpose This study aims to investigate the impact of various audit committee (AC) characteristics on the performance of Indian commercial banks. Additionally, it also analyses the non-linear relationship of AC size and AC chairman tenure with bank performance. Design/methodology/approach A panel data approach has been used in this study. The authors have used the fixed-effect estimation technique to examine the relationship between AC characteristics and bank performance during the period 2009–2010 to 2016–2017. Findings The authors find that the professional financial education of the AC chairman and members positively affects bank performance. the frequency of the AC meetings and audit chair busyness bears an inverse relationship with performance. The findings are more or less consistent across the various bank performance measures and subsamples classified based on the time period and ownership of the banks. Practical implications This study provides insights to policy regulators and policymakers who are entrusted with the establishment of ACs in the banks in light of the ongoing regulatory reforms. Originality/value The study is among one of the early studies, which study the relationship between AC characteristics and bank performance in the light of recent regulatory reforms. It also extends the existing study by considering both public and private banks operating in India.","author":[{"dropping-particle":"","family":"Gupta","given":"Neeraj","non-dropping-particle":"","parse-names":false,"suffix":""},{"dropping-particle":"","family":"Mahakud","given":"Jitendra","non-dropping-particle":"","parse-names":false,"suffix":""}],"container-title":"Managerial Auditing Journal","id":"ITEM-1","issue":"6","issued":{"date-parts":[["2021","1","1"]]},"page":"813-855","publisher":"Emerald Publishing Limited","title":"Audit committee characteristics and bank performance: evidence from India","type":"article-journal","volume":"36"},"uris":["http://www.mendeley.com/documents/?uuid=77405f69-282c-4544-805b-a1779fb8b04d"]}],"mendeley":{"formattedCitation":"(Gupta &amp; Mahakud, 2021)","plainTextFormattedCitation":"(Gupta &amp; Mahakud, 2021)","previouslyFormattedCitation":"(Gupta &amp; Mahakud, 2021)"},"properties":{"noteIndex":0},"schema":"https://github.com/citation-style-language/schema/raw/master/csl-citation.json"}</w:instrText>
      </w:r>
      <w:r w:rsidR="00B876D8" w:rsidRPr="004C23B7">
        <w:rPr>
          <w:rFonts w:ascii="Times New Roman" w:hAnsi="Times New Roman" w:cs="Times New Roman"/>
          <w:sz w:val="24"/>
          <w:szCs w:val="24"/>
        </w:rPr>
        <w:fldChar w:fldCharType="separate"/>
      </w:r>
      <w:r w:rsidR="00B876D8" w:rsidRPr="004C23B7">
        <w:rPr>
          <w:rFonts w:ascii="Times New Roman" w:hAnsi="Times New Roman" w:cs="Times New Roman"/>
          <w:noProof/>
          <w:sz w:val="24"/>
          <w:szCs w:val="24"/>
        </w:rPr>
        <w:t>(Gupta &amp; Mahakud, 2021)</w:t>
      </w:r>
      <w:r w:rsidR="00B876D8" w:rsidRPr="004C23B7">
        <w:rPr>
          <w:rFonts w:ascii="Times New Roman" w:hAnsi="Times New Roman" w:cs="Times New Roman"/>
          <w:sz w:val="24"/>
          <w:szCs w:val="24"/>
        </w:rPr>
        <w:fldChar w:fldCharType="end"/>
      </w:r>
    </w:p>
    <w:p w14:paraId="15E48F6A" w14:textId="1D624E2B" w:rsidR="00366603" w:rsidRPr="004C23B7" w:rsidRDefault="00B876D8" w:rsidP="004C23B7">
      <w:pPr>
        <w:spacing w:line="360" w:lineRule="auto"/>
        <w:ind w:firstLine="360"/>
        <w:jc w:val="both"/>
        <w:rPr>
          <w:rFonts w:ascii="Times New Roman" w:hAnsi="Times New Roman" w:cs="Times New Roman"/>
          <w:sz w:val="24"/>
          <w:szCs w:val="24"/>
        </w:rPr>
      </w:pPr>
      <w:proofErr w:type="spellStart"/>
      <w:r w:rsidRPr="004C23B7">
        <w:rPr>
          <w:rFonts w:ascii="Times New Roman" w:hAnsi="Times New Roman" w:cs="Times New Roman"/>
          <w:sz w:val="24"/>
          <w:szCs w:val="24"/>
        </w:rPr>
        <w:t>Dengan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dilakukannya</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oleh auditor yang independent dan </w:t>
      </w:r>
      <w:proofErr w:type="spellStart"/>
      <w:r w:rsidRPr="004C23B7">
        <w:rPr>
          <w:rFonts w:ascii="Times New Roman" w:hAnsi="Times New Roman" w:cs="Times New Roman"/>
          <w:sz w:val="24"/>
          <w:szCs w:val="24"/>
        </w:rPr>
        <w:t>kompeten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maka</w:t>
      </w:r>
      <w:proofErr w:type="spellEnd"/>
      <w:r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elemen-elemen</w:t>
      </w:r>
      <w:proofErr w:type="spellEnd"/>
      <w:r w:rsidRPr="004C23B7">
        <w:rPr>
          <w:rFonts w:ascii="Times New Roman" w:hAnsi="Times New Roman" w:cs="Times New Roman"/>
          <w:sz w:val="24"/>
          <w:szCs w:val="24"/>
        </w:rPr>
        <w:t xml:space="preserve"> yang </w:t>
      </w:r>
      <w:proofErr w:type="spellStart"/>
      <w:r w:rsidR="00662556" w:rsidRPr="004C23B7">
        <w:rPr>
          <w:rFonts w:ascii="Times New Roman" w:hAnsi="Times New Roman" w:cs="Times New Roman"/>
          <w:sz w:val="24"/>
          <w:szCs w:val="24"/>
        </w:rPr>
        <w:t>ada</w:t>
      </w:r>
      <w:proofErr w:type="spellEnd"/>
      <w:r w:rsidRPr="004C23B7">
        <w:rPr>
          <w:rFonts w:ascii="Times New Roman" w:hAnsi="Times New Roman" w:cs="Times New Roman"/>
          <w:sz w:val="24"/>
          <w:szCs w:val="24"/>
        </w:rPr>
        <w:t xml:space="preserve"> pada</w:t>
      </w:r>
      <w:r w:rsidR="00662556"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ketentuan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tahunan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r w:rsidR="00662556" w:rsidRPr="004C23B7">
        <w:rPr>
          <w:rFonts w:ascii="Times New Roman" w:hAnsi="Times New Roman" w:cs="Times New Roman"/>
          <w:sz w:val="24"/>
          <w:szCs w:val="24"/>
        </w:rPr>
        <w:t>agar</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sesuai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dengan</w:t>
      </w:r>
      <w:proofErr w:type="spellEnd"/>
      <w:r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kaidah</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sudah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ditetapkan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sehingga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pihak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eksternal</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tidak</w:t>
      </w:r>
      <w:proofErr w:type="spellEnd"/>
      <w:r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lagi</w:t>
      </w:r>
      <w:proofErr w:type="spellEnd"/>
      <w:r w:rsidRPr="004C23B7">
        <w:rPr>
          <w:rFonts w:ascii="Times New Roman" w:hAnsi="Times New Roman" w:cs="Times New Roman"/>
          <w:sz w:val="24"/>
          <w:szCs w:val="24"/>
        </w:rPr>
        <w:t xml:space="preserve"> </w:t>
      </w:r>
      <w:proofErr w:type="spellStart"/>
      <w:r w:rsidR="00662556" w:rsidRPr="004C23B7">
        <w:rPr>
          <w:rFonts w:ascii="Times New Roman" w:hAnsi="Times New Roman" w:cs="Times New Roman"/>
          <w:sz w:val="24"/>
          <w:szCs w:val="24"/>
        </w:rPr>
        <w:t>mempertanyakan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dari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tahunan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tersebut</w:t>
      </w:r>
      <w:proofErr w:type="spellEnd"/>
      <w:r w:rsidR="00580E32" w:rsidRPr="004C23B7">
        <w:rPr>
          <w:rFonts w:ascii="Times New Roman" w:hAnsi="Times New Roman" w:cs="Times New Roman"/>
          <w:sz w:val="24"/>
          <w:szCs w:val="24"/>
        </w:rPr>
        <w:t>.</w:t>
      </w:r>
      <w:r w:rsidRPr="004C23B7">
        <w:rPr>
          <w:rFonts w:ascii="Times New Roman" w:hAnsi="Times New Roman" w:cs="Times New Roman"/>
          <w:sz w:val="24"/>
          <w:szCs w:val="24"/>
        </w:rPr>
        <w:t xml:space="preserve"> </w:t>
      </w:r>
      <w:r w:rsidR="00D74D01" w:rsidRPr="004C23B7">
        <w:rPr>
          <w:rFonts w:ascii="Times New Roman" w:hAnsi="Times New Roman" w:cs="Times New Roman"/>
          <w:sz w:val="24"/>
          <w:szCs w:val="24"/>
        </w:rPr>
        <w:fldChar w:fldCharType="begin" w:fldLock="1"/>
      </w:r>
      <w:r w:rsidR="00C4156A" w:rsidRPr="004C23B7">
        <w:rPr>
          <w:rFonts w:ascii="Times New Roman" w:hAnsi="Times New Roman" w:cs="Times New Roman"/>
          <w:sz w:val="24"/>
          <w:szCs w:val="24"/>
        </w:rPr>
        <w:instrText>ADDIN CSL_CITATION {"citationItems":[{"id":"ITEM-1","itemData":{"ISBN":"9780132575959","abstract":"has been a valued source of knowledge and understanding for more than 200 years, helping people around the world meet their needs and fulfill their aspirations. Our company is built on a foundation of principles that include responsibility to the communities we serve and where we live and work. In 2008, we launched a Corporate Citizenship Initiative, a global effort to address the environmental, social, economic, and ethical challenges we face in our business. Among the issues we are addressing are carbon impact, paper specifications and procurement, ethical conduct within our business and among our vendors, and community and charitable support. For more information, please visit our website: www.wiley.com/go/citizenship.","author":[{"dropping-particle":"","family":"Arens","given":"Alvin A","non-dropping-particle":"","parse-names":false,"suffix":""},{"dropping-particle":"","family":"Elder","given":"Randal J.","non-dropping-particle":"","parse-names":false,"suffix":""},{"dropping-particle":"","family":"Beasley","given":"Mark S.","non-dropping-particle":"","parse-names":false,"suffix":""}],"container-title":"Book1","id":"ITEM-1","issued":{"date-parts":[["2020"]]},"number-of-pages":"1-850","title":"AUDITING AND ASSURANCE SERVICES AN INTEGRATED APPROACH","type":"book"},"uris":["http://www.mendeley.com/documents/?uuid=f7939c44-ad2b-407e-96b7-78a526a29fd8"]}],"mendeley":{"formattedCitation":"(Arens et al., 2020)","plainTextFormattedCitation":"(Arens et al., 2020)","previouslyFormattedCitation":"(Arens et al., 2020)"},"properties":{"noteIndex":0},"schema":"https://github.com/citation-style-language/schema/raw/master/csl-citation.json"}</w:instrText>
      </w:r>
      <w:r w:rsidR="00D74D01" w:rsidRPr="004C23B7">
        <w:rPr>
          <w:rFonts w:ascii="Times New Roman" w:hAnsi="Times New Roman" w:cs="Times New Roman"/>
          <w:sz w:val="24"/>
          <w:szCs w:val="24"/>
        </w:rPr>
        <w:fldChar w:fldCharType="separate"/>
      </w:r>
      <w:r w:rsidR="00D74D01" w:rsidRPr="004C23B7">
        <w:rPr>
          <w:rFonts w:ascii="Times New Roman" w:hAnsi="Times New Roman" w:cs="Times New Roman"/>
          <w:noProof/>
          <w:sz w:val="24"/>
          <w:szCs w:val="24"/>
        </w:rPr>
        <w:t>(Arens et al., 2020)</w:t>
      </w:r>
      <w:r w:rsidR="00D74D01" w:rsidRPr="004C23B7">
        <w:rPr>
          <w:rFonts w:ascii="Times New Roman" w:hAnsi="Times New Roman" w:cs="Times New Roman"/>
          <w:sz w:val="24"/>
          <w:szCs w:val="24"/>
        </w:rPr>
        <w:fldChar w:fldCharType="end"/>
      </w:r>
    </w:p>
    <w:p w14:paraId="0F87FA65" w14:textId="5A358E79" w:rsidR="00402122" w:rsidRPr="004C23B7" w:rsidRDefault="00402122" w:rsidP="004C23B7">
      <w:pPr>
        <w:spacing w:line="360" w:lineRule="auto"/>
        <w:ind w:firstLine="360"/>
        <w:jc w:val="both"/>
        <w:rPr>
          <w:rFonts w:ascii="Times New Roman" w:hAnsi="Times New Roman" w:cs="Times New Roman"/>
          <w:sz w:val="24"/>
          <w:szCs w:val="24"/>
        </w:rPr>
      </w:pPr>
      <w:r w:rsidRPr="004C23B7">
        <w:rPr>
          <w:rFonts w:ascii="Times New Roman" w:hAnsi="Times New Roman" w:cs="Times New Roman"/>
          <w:sz w:val="24"/>
          <w:szCs w:val="24"/>
        </w:rPr>
        <w:tab/>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ini</w:t>
      </w:r>
      <w:proofErr w:type="spellEnd"/>
      <w:r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hasil</w:t>
      </w:r>
      <w:proofErr w:type="spellEnd"/>
      <w:r w:rsidR="00CC1B69"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mengembangkan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00A03881" w:rsidRPr="004C23B7">
        <w:rPr>
          <w:rFonts w:ascii="Times New Roman" w:hAnsi="Times New Roman" w:cs="Times New Roman"/>
          <w:sz w:val="24"/>
          <w:szCs w:val="24"/>
        </w:rPr>
        <w:instrText>ADDIN CSL_CITATION {"citationItems":[{"id":"ITEM-1","itemData":{"ISSN":"2337-3806","abstract":"The purpose of this study is to examine the relationships between audit committee characteristics (independent audit committee, audit committee's financial expertise, audit committee meetings frequency and tenure of the audit committee) on the likelihood of fraudulent financial reporting. This study uses secondary data from annual reports of manufacturing companies listed on the Indonesia Stock Exchange in 2015-2017. The research sample was taken using a purposive sampling, and categorized into two group based on the calculation of the Beneish M score model namely 101 non-fraud companies and 130 fraud companies. Data analysis includes descriptive statistic, multicollinearity and logistic regression. The results of this study indicate that the audit committee financial expertise, audit committee meetings frequency and the tenure of audit committee have a significant negative effect on fraudulent financial reporting while the independent audit committee has a non-significant negative relationship on fraudulent financial reporting.","author":[{"dropping-particle":"","family":"Sihotang","given":"Cristina","non-dropping-particle":"","parse-names":false,"suffix":""},{"dropping-particle":"","family":"Gaol","given":"manatap berliana","non-dropping-particle":"","parse-names":false,"suffix":""},{"dropping-particle":"","family":"Manurung","given":"Amran","non-dropping-particle":"","parse-names":false,"suffix":""}],"container-title":"Jurnal Mahasiswa Ekonomi &amp; Bisni","id":"ITEM-1","issue":"1","issued":{"date-parts":[["2024"]]},"page":"235-244","title":"Pengaruh Karakteristik Komite Audit Terhadap Kecurangan Pelaporan Keuangan","type":"article-journal","volume":"4"},"uris":["http://www.mendeley.com/documents/?uuid=fe3191a7-fa47-4949-a522-b9dfad2f4bae"]}],"mendeley":{"formattedCitation":"(Sihotang et al., 2024)","manualFormatting":"Sihotang et al., (2024)","plainTextFormattedCitation":"(Sihotang et al., 2024)","previouslyFormattedCitation":"(Sihotang et al., 2024)"},"properties":{"noteIndex":0},"schema":"https://github.com/citation-style-language/schema/raw/master/csl-citation.json"}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Sihotang et al., (2024)</w:t>
      </w:r>
      <w:r w:rsidRPr="004C23B7">
        <w:rPr>
          <w:rFonts w:ascii="Times New Roman" w:hAnsi="Times New Roman" w:cs="Times New Roman"/>
          <w:sz w:val="24"/>
          <w:szCs w:val="24"/>
        </w:rPr>
        <w:fldChar w:fldCharType="end"/>
      </w:r>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tidak</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jauh</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berbeda</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dari</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hasil</w:t>
      </w:r>
      <w:proofErr w:type="spellEnd"/>
      <w:r w:rsidR="00CC1B69" w:rsidRPr="004C23B7">
        <w:rPr>
          <w:rFonts w:ascii="Times New Roman" w:hAnsi="Times New Roman" w:cs="Times New Roman"/>
          <w:sz w:val="24"/>
          <w:szCs w:val="24"/>
        </w:rPr>
        <w:t xml:space="preserve"> yang </w:t>
      </w:r>
      <w:proofErr w:type="spellStart"/>
      <w:r w:rsidR="00CC1B69" w:rsidRPr="004C23B7">
        <w:rPr>
          <w:rFonts w:ascii="Times New Roman" w:hAnsi="Times New Roman" w:cs="Times New Roman"/>
          <w:sz w:val="24"/>
          <w:szCs w:val="24"/>
        </w:rPr>
        <w:t>mengemukakan</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bahwa</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karakteristik</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komite</w:t>
      </w:r>
      <w:proofErr w:type="spellEnd"/>
      <w:r w:rsidR="00CC1B69" w:rsidRPr="004C23B7">
        <w:rPr>
          <w:rFonts w:ascii="Times New Roman" w:hAnsi="Times New Roman" w:cs="Times New Roman"/>
          <w:sz w:val="24"/>
          <w:szCs w:val="24"/>
        </w:rPr>
        <w:t xml:space="preserve"> audit </w:t>
      </w:r>
      <w:proofErr w:type="spellStart"/>
      <w:r w:rsidR="00CC1B69" w:rsidRPr="004C23B7">
        <w:rPr>
          <w:rFonts w:ascii="Times New Roman" w:hAnsi="Times New Roman" w:cs="Times New Roman"/>
          <w:sz w:val="24"/>
          <w:szCs w:val="24"/>
        </w:rPr>
        <w:t>mempunyai</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tiga</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dimensi</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dalam</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kecurangan</w:t>
      </w:r>
      <w:proofErr w:type="spellEnd"/>
      <w:r w:rsidR="00CC1B69"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informasi</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keuangan</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diantaranya</w:t>
      </w:r>
      <w:proofErr w:type="spellEnd"/>
      <w:r w:rsidR="00CC1B69" w:rsidRPr="004C23B7">
        <w:rPr>
          <w:rFonts w:ascii="Times New Roman" w:hAnsi="Times New Roman" w:cs="Times New Roman"/>
          <w:sz w:val="24"/>
          <w:szCs w:val="24"/>
        </w:rPr>
        <w:t xml:space="preserve"> yang </w:t>
      </w:r>
      <w:proofErr w:type="spellStart"/>
      <w:r w:rsidR="00CC1B69" w:rsidRPr="004C23B7">
        <w:rPr>
          <w:rFonts w:ascii="Times New Roman" w:hAnsi="Times New Roman" w:cs="Times New Roman"/>
          <w:sz w:val="24"/>
          <w:szCs w:val="24"/>
        </w:rPr>
        <w:t>berpengaruh</w:t>
      </w:r>
      <w:proofErr w:type="spellEnd"/>
      <w:r w:rsidR="00CC1B69" w:rsidRPr="004C23B7">
        <w:rPr>
          <w:rFonts w:ascii="Times New Roman" w:hAnsi="Times New Roman" w:cs="Times New Roman"/>
          <w:sz w:val="24"/>
          <w:szCs w:val="24"/>
        </w:rPr>
        <w:t xml:space="preserve"> </w:t>
      </w:r>
      <w:r w:rsidR="00CC1B69" w:rsidRPr="004C23B7">
        <w:rPr>
          <w:rFonts w:ascii="Times New Roman" w:hAnsi="Times New Roman" w:cs="Times New Roman"/>
          <w:i/>
          <w:iCs/>
          <w:sz w:val="24"/>
          <w:szCs w:val="24"/>
        </w:rPr>
        <w:t>negative</w:t>
      </w:r>
      <w:r w:rsidR="00CC1B69" w:rsidRPr="004C23B7">
        <w:rPr>
          <w:rFonts w:ascii="Times New Roman" w:hAnsi="Times New Roman" w:cs="Times New Roman"/>
          <w:sz w:val="24"/>
          <w:szCs w:val="24"/>
        </w:rPr>
        <w:t xml:space="preserve"> </w:t>
      </w:r>
      <w:r w:rsidR="00DC7AA1" w:rsidRPr="004C23B7">
        <w:rPr>
          <w:rFonts w:ascii="Times New Roman" w:hAnsi="Times New Roman" w:cs="Times New Roman"/>
          <w:sz w:val="24"/>
          <w:szCs w:val="24"/>
        </w:rPr>
        <w:t xml:space="preserve">yang </w:t>
      </w:r>
      <w:proofErr w:type="spellStart"/>
      <w:r w:rsidR="00DC7AA1" w:rsidRPr="004C23B7">
        <w:rPr>
          <w:rFonts w:ascii="Times New Roman" w:hAnsi="Times New Roman" w:cs="Times New Roman"/>
          <w:sz w:val="24"/>
          <w:szCs w:val="24"/>
        </w:rPr>
        <w:t>relevan</w:t>
      </w:r>
      <w:proofErr w:type="spellEnd"/>
      <w:r w:rsidR="00DC7AA1" w:rsidRPr="004C23B7">
        <w:rPr>
          <w:rFonts w:ascii="Times New Roman" w:hAnsi="Times New Roman" w:cs="Times New Roman"/>
          <w:sz w:val="24"/>
          <w:szCs w:val="24"/>
        </w:rPr>
        <w:t xml:space="preserve"> pada</w:t>
      </w:r>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kecurangan</w:t>
      </w:r>
      <w:proofErr w:type="spellEnd"/>
      <w:r w:rsidR="00CC1B69"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informasi</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keuangan</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dengan</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mendeteksinya</w:t>
      </w:r>
      <w:proofErr w:type="spellEnd"/>
      <w:r w:rsidR="00CC1B69"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lalu</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independensi</w:t>
      </w:r>
      <w:proofErr w:type="spellEnd"/>
      <w:r w:rsidR="00CC1B69"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tiada</w:t>
      </w:r>
      <w:proofErr w:type="spellEnd"/>
      <w:r w:rsidR="00CC1B69"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mempunyai</w:t>
      </w:r>
      <w:proofErr w:type="spellEnd"/>
      <w:r w:rsidR="00DC7AA1"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pengaruh</w:t>
      </w:r>
      <w:proofErr w:type="spellEnd"/>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signifikan</w:t>
      </w:r>
      <w:proofErr w:type="spellEnd"/>
      <w:r w:rsidR="00CC1B69" w:rsidRPr="004C23B7">
        <w:rPr>
          <w:rFonts w:ascii="Times New Roman" w:hAnsi="Times New Roman" w:cs="Times New Roman"/>
          <w:sz w:val="24"/>
          <w:szCs w:val="24"/>
        </w:rPr>
        <w:t xml:space="preserve"> </w:t>
      </w:r>
      <w:r w:rsidR="00DC7AA1" w:rsidRPr="004C23B7">
        <w:rPr>
          <w:rFonts w:ascii="Times New Roman" w:hAnsi="Times New Roman" w:cs="Times New Roman"/>
          <w:sz w:val="24"/>
          <w:szCs w:val="24"/>
        </w:rPr>
        <w:t>pada</w:t>
      </w:r>
      <w:r w:rsidR="00CC1B69" w:rsidRPr="004C23B7">
        <w:rPr>
          <w:rFonts w:ascii="Times New Roman" w:hAnsi="Times New Roman" w:cs="Times New Roman"/>
          <w:sz w:val="24"/>
          <w:szCs w:val="24"/>
        </w:rPr>
        <w:t xml:space="preserve"> </w:t>
      </w:r>
      <w:proofErr w:type="spellStart"/>
      <w:r w:rsidR="00CC1B69" w:rsidRPr="004C23B7">
        <w:rPr>
          <w:rFonts w:ascii="Times New Roman" w:hAnsi="Times New Roman" w:cs="Times New Roman"/>
          <w:sz w:val="24"/>
          <w:szCs w:val="24"/>
        </w:rPr>
        <w:t>kec</w:t>
      </w:r>
      <w:r w:rsidR="00E50987" w:rsidRPr="004C23B7">
        <w:rPr>
          <w:rFonts w:ascii="Times New Roman" w:hAnsi="Times New Roman" w:cs="Times New Roman"/>
          <w:sz w:val="24"/>
          <w:szCs w:val="24"/>
        </w:rPr>
        <w:t>urangan</w:t>
      </w:r>
      <w:proofErr w:type="spellEnd"/>
      <w:r w:rsidR="00E50987" w:rsidRPr="004C23B7">
        <w:rPr>
          <w:rFonts w:ascii="Times New Roman" w:hAnsi="Times New Roman" w:cs="Times New Roman"/>
          <w:sz w:val="24"/>
          <w:szCs w:val="24"/>
        </w:rPr>
        <w:t xml:space="preserve"> </w:t>
      </w:r>
      <w:proofErr w:type="spellStart"/>
      <w:r w:rsidR="00DC7AA1" w:rsidRPr="004C23B7">
        <w:rPr>
          <w:rFonts w:ascii="Times New Roman" w:hAnsi="Times New Roman" w:cs="Times New Roman"/>
          <w:sz w:val="24"/>
          <w:szCs w:val="24"/>
        </w:rPr>
        <w:t>informasi</w:t>
      </w:r>
      <w:proofErr w:type="spellEnd"/>
      <w:r w:rsidR="00E50987" w:rsidRPr="004C23B7">
        <w:rPr>
          <w:rFonts w:ascii="Times New Roman" w:hAnsi="Times New Roman" w:cs="Times New Roman"/>
          <w:sz w:val="24"/>
          <w:szCs w:val="24"/>
        </w:rPr>
        <w:t xml:space="preserve"> </w:t>
      </w:r>
      <w:proofErr w:type="spellStart"/>
      <w:r w:rsidR="00E50987" w:rsidRPr="004C23B7">
        <w:rPr>
          <w:rFonts w:ascii="Times New Roman" w:hAnsi="Times New Roman" w:cs="Times New Roman"/>
          <w:sz w:val="24"/>
          <w:szCs w:val="24"/>
        </w:rPr>
        <w:t>keuangan</w:t>
      </w:r>
      <w:proofErr w:type="spellEnd"/>
      <w:r w:rsidR="00E50987" w:rsidRPr="004C23B7">
        <w:rPr>
          <w:rFonts w:ascii="Times New Roman" w:hAnsi="Times New Roman" w:cs="Times New Roman"/>
          <w:sz w:val="24"/>
          <w:szCs w:val="24"/>
        </w:rPr>
        <w:t>.</w:t>
      </w:r>
    </w:p>
    <w:p w14:paraId="51470264" w14:textId="433DBE3C" w:rsidR="00366603" w:rsidRDefault="00366603" w:rsidP="004C23B7">
      <w:pPr>
        <w:spacing w:line="360" w:lineRule="auto"/>
        <w:ind w:firstLine="360"/>
        <w:jc w:val="both"/>
        <w:rPr>
          <w:rFonts w:ascii="Times New Roman" w:hAnsi="Times New Roman" w:cs="Times New Roman"/>
          <w:sz w:val="24"/>
          <w:szCs w:val="24"/>
        </w:rPr>
      </w:pPr>
    </w:p>
    <w:p w14:paraId="32B7DFBC" w14:textId="77777777" w:rsidR="004C23B7" w:rsidRPr="004C23B7" w:rsidRDefault="004C23B7" w:rsidP="004C23B7">
      <w:pPr>
        <w:spacing w:line="360" w:lineRule="auto"/>
        <w:ind w:firstLine="360"/>
        <w:jc w:val="both"/>
        <w:rPr>
          <w:rFonts w:ascii="Times New Roman" w:hAnsi="Times New Roman" w:cs="Times New Roman"/>
          <w:sz w:val="24"/>
          <w:szCs w:val="24"/>
        </w:rPr>
      </w:pPr>
    </w:p>
    <w:p w14:paraId="78C17633" w14:textId="6D7AB1AA" w:rsidR="00D74D01" w:rsidRPr="004C23B7" w:rsidRDefault="004C23B7" w:rsidP="004C23B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METODE PENELITIAN</w:t>
      </w:r>
    </w:p>
    <w:p w14:paraId="12C54B63" w14:textId="3BB9A3C4" w:rsidR="00366603" w:rsidRPr="004C23B7" w:rsidRDefault="00DC7AA1" w:rsidP="004C23B7">
      <w:pPr>
        <w:spacing w:line="360" w:lineRule="auto"/>
        <w:ind w:firstLine="720"/>
        <w:jc w:val="both"/>
        <w:rPr>
          <w:rFonts w:ascii="Times New Roman" w:hAnsi="Times New Roman" w:cs="Times New Roman"/>
          <w:sz w:val="24"/>
          <w:szCs w:val="24"/>
        </w:rPr>
      </w:pPr>
      <w:proofErr w:type="spellStart"/>
      <w:r w:rsidRPr="004C23B7">
        <w:rPr>
          <w:rFonts w:ascii="Times New Roman" w:hAnsi="Times New Roman" w:cs="Times New Roman"/>
          <w:sz w:val="24"/>
          <w:szCs w:val="24"/>
        </w:rPr>
        <w:t>P</w:t>
      </w:r>
      <w:r w:rsidR="00C4156A" w:rsidRPr="004C23B7">
        <w:rPr>
          <w:rFonts w:ascii="Times New Roman" w:hAnsi="Times New Roman" w:cs="Times New Roman"/>
          <w:sz w:val="24"/>
          <w:szCs w:val="24"/>
        </w:rPr>
        <w:t>enelitian</w:t>
      </w:r>
      <w:proofErr w:type="spellEnd"/>
      <w:r w:rsidR="00C4156A" w:rsidRPr="004C23B7">
        <w:rPr>
          <w:rFonts w:ascii="Times New Roman" w:hAnsi="Times New Roman" w:cs="Times New Roman"/>
          <w:sz w:val="24"/>
          <w:szCs w:val="24"/>
        </w:rPr>
        <w:t xml:space="preserve"> </w:t>
      </w:r>
      <w:proofErr w:type="spellStart"/>
      <w:r w:rsidR="00C4156A" w:rsidRPr="004C23B7">
        <w:rPr>
          <w:rFonts w:ascii="Times New Roman" w:hAnsi="Times New Roman" w:cs="Times New Roman"/>
          <w:sz w:val="24"/>
          <w:szCs w:val="24"/>
        </w:rPr>
        <w:t>ini</w:t>
      </w:r>
      <w:proofErr w:type="spellEnd"/>
      <w:r w:rsidR="00C4156A"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menggunakan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metode</w:t>
      </w:r>
      <w:proofErr w:type="spellEnd"/>
      <w:r w:rsidRPr="004C23B7">
        <w:rPr>
          <w:rFonts w:ascii="Times New Roman" w:hAnsi="Times New Roman" w:cs="Times New Roman"/>
          <w:sz w:val="24"/>
          <w:szCs w:val="24"/>
        </w:rPr>
        <w:t xml:space="preserve"> SLR yang </w:t>
      </w:r>
      <w:proofErr w:type="spellStart"/>
      <w:r w:rsidRPr="004C23B7">
        <w:rPr>
          <w:rFonts w:ascii="Times New Roman" w:hAnsi="Times New Roman" w:cs="Times New Roman"/>
          <w:sz w:val="24"/>
          <w:szCs w:val="24"/>
        </w:rPr>
        <w:t>berguna</w:t>
      </w:r>
      <w:proofErr w:type="spellEnd"/>
      <w:r w:rsidR="00C4156A" w:rsidRPr="004C23B7">
        <w:rPr>
          <w:rFonts w:ascii="Times New Roman" w:hAnsi="Times New Roman" w:cs="Times New Roman"/>
          <w:sz w:val="24"/>
          <w:szCs w:val="24"/>
        </w:rPr>
        <w:t xml:space="preserve"> </w:t>
      </w:r>
      <w:proofErr w:type="spellStart"/>
      <w:r w:rsidR="00C4156A" w:rsidRPr="004C23B7">
        <w:rPr>
          <w:rFonts w:ascii="Times New Roman" w:hAnsi="Times New Roman" w:cs="Times New Roman"/>
          <w:sz w:val="24"/>
          <w:szCs w:val="24"/>
        </w:rPr>
        <w:t>untuk</w:t>
      </w:r>
      <w:proofErr w:type="spellEnd"/>
      <w:r w:rsidR="00C4156A" w:rsidRPr="004C23B7">
        <w:rPr>
          <w:rFonts w:ascii="Times New Roman" w:hAnsi="Times New Roman" w:cs="Times New Roman"/>
          <w:sz w:val="24"/>
          <w:szCs w:val="24"/>
        </w:rPr>
        <w:t xml:space="preserve"> </w:t>
      </w:r>
      <w:proofErr w:type="spellStart"/>
      <w:r w:rsidR="00C4156A" w:rsidRPr="004C23B7">
        <w:rPr>
          <w:rFonts w:ascii="Times New Roman" w:hAnsi="Times New Roman" w:cs="Times New Roman"/>
          <w:sz w:val="24"/>
          <w:szCs w:val="24"/>
        </w:rPr>
        <w:t>mengidentifikasi</w:t>
      </w:r>
      <w:proofErr w:type="spellEnd"/>
      <w:r w:rsidR="00C4156A" w:rsidRPr="004C23B7">
        <w:rPr>
          <w:rFonts w:ascii="Times New Roman" w:hAnsi="Times New Roman" w:cs="Times New Roman"/>
          <w:sz w:val="24"/>
          <w:szCs w:val="24"/>
        </w:rPr>
        <w:t xml:space="preserve">, </w:t>
      </w:r>
      <w:proofErr w:type="spellStart"/>
      <w:r w:rsidR="00C4156A" w:rsidRPr="004C23B7">
        <w:rPr>
          <w:rFonts w:ascii="Times New Roman" w:hAnsi="Times New Roman" w:cs="Times New Roman"/>
          <w:sz w:val="24"/>
          <w:szCs w:val="24"/>
        </w:rPr>
        <w:t>mengkaji</w:t>
      </w:r>
      <w:proofErr w:type="spellEnd"/>
      <w:r w:rsidR="00C4156A" w:rsidRPr="004C23B7">
        <w:rPr>
          <w:rFonts w:ascii="Times New Roman" w:hAnsi="Times New Roman" w:cs="Times New Roman"/>
          <w:sz w:val="24"/>
          <w:szCs w:val="24"/>
        </w:rPr>
        <w:t xml:space="preserve">, </w:t>
      </w:r>
      <w:proofErr w:type="spellStart"/>
      <w:r w:rsidR="00C4156A" w:rsidRPr="004C23B7">
        <w:rPr>
          <w:rFonts w:ascii="Times New Roman" w:hAnsi="Times New Roman" w:cs="Times New Roman"/>
          <w:sz w:val="24"/>
          <w:szCs w:val="24"/>
        </w:rPr>
        <w:t>mengevaluasi</w:t>
      </w:r>
      <w:proofErr w:type="spellEnd"/>
      <w:r w:rsidR="00C4156A" w:rsidRPr="004C23B7">
        <w:rPr>
          <w:rFonts w:ascii="Times New Roman" w:hAnsi="Times New Roman" w:cs="Times New Roman"/>
          <w:sz w:val="24"/>
          <w:szCs w:val="24"/>
        </w:rPr>
        <w:t xml:space="preserve">, dan </w:t>
      </w:r>
      <w:proofErr w:type="spellStart"/>
      <w:r w:rsidR="00FE3F34" w:rsidRPr="004C23B7">
        <w:rPr>
          <w:rFonts w:ascii="Times New Roman" w:hAnsi="Times New Roman" w:cs="Times New Roman"/>
          <w:sz w:val="24"/>
          <w:szCs w:val="24"/>
        </w:rPr>
        <w:t>mengartikan</w:t>
      </w:r>
      <w:proofErr w:type="spellEnd"/>
      <w:r w:rsidR="00C4156A"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suatu</w:t>
      </w:r>
      <w:proofErr w:type="spellEnd"/>
      <w:r w:rsidR="00C4156A" w:rsidRPr="004C23B7">
        <w:rPr>
          <w:rFonts w:ascii="Times New Roman" w:hAnsi="Times New Roman" w:cs="Times New Roman"/>
          <w:sz w:val="24"/>
          <w:szCs w:val="24"/>
        </w:rPr>
        <w:t xml:space="preserve"> </w:t>
      </w:r>
      <w:proofErr w:type="spellStart"/>
      <w:r w:rsidR="00C4156A" w:rsidRPr="004C23B7">
        <w:rPr>
          <w:rFonts w:ascii="Times New Roman" w:hAnsi="Times New Roman" w:cs="Times New Roman"/>
          <w:sz w:val="24"/>
          <w:szCs w:val="24"/>
        </w:rPr>
        <w:t>penelitian</w:t>
      </w:r>
      <w:proofErr w:type="spellEnd"/>
      <w:r w:rsidR="00C4156A" w:rsidRPr="004C23B7">
        <w:rPr>
          <w:rFonts w:ascii="Times New Roman" w:hAnsi="Times New Roman" w:cs="Times New Roman"/>
          <w:sz w:val="24"/>
          <w:szCs w:val="24"/>
        </w:rPr>
        <w:t xml:space="preserve"> yang </w:t>
      </w:r>
      <w:proofErr w:type="spellStart"/>
      <w:r w:rsidR="00756B5B" w:rsidRPr="004C23B7">
        <w:rPr>
          <w:rFonts w:ascii="Times New Roman" w:hAnsi="Times New Roman" w:cs="Times New Roman"/>
          <w:sz w:val="24"/>
          <w:szCs w:val="24"/>
        </w:rPr>
        <w:t>tersaji</w:t>
      </w:r>
      <w:proofErr w:type="spellEnd"/>
      <w:r w:rsidR="00FE3F34" w:rsidRPr="004C23B7">
        <w:rPr>
          <w:rFonts w:ascii="Times New Roman" w:hAnsi="Times New Roman" w:cs="Times New Roman"/>
          <w:sz w:val="24"/>
          <w:szCs w:val="24"/>
        </w:rPr>
        <w:t xml:space="preserve"> </w:t>
      </w:r>
      <w:proofErr w:type="spellStart"/>
      <w:r w:rsidR="00756B5B" w:rsidRPr="004C23B7">
        <w:rPr>
          <w:rFonts w:ascii="Times New Roman" w:hAnsi="Times New Roman" w:cs="Times New Roman"/>
          <w:sz w:val="24"/>
          <w:szCs w:val="24"/>
        </w:rPr>
        <w:t>sesuai</w:t>
      </w:r>
      <w:proofErr w:type="spellEnd"/>
      <w:r w:rsidR="00C4156A" w:rsidRPr="004C23B7">
        <w:rPr>
          <w:rFonts w:ascii="Times New Roman" w:hAnsi="Times New Roman" w:cs="Times New Roman"/>
          <w:sz w:val="24"/>
          <w:szCs w:val="24"/>
        </w:rPr>
        <w:t xml:space="preserve"> </w:t>
      </w:r>
      <w:proofErr w:type="spellStart"/>
      <w:r w:rsidR="00C4156A" w:rsidRPr="004C23B7">
        <w:rPr>
          <w:rFonts w:ascii="Times New Roman" w:hAnsi="Times New Roman" w:cs="Times New Roman"/>
          <w:sz w:val="24"/>
          <w:szCs w:val="24"/>
        </w:rPr>
        <w:t>bidang</w:t>
      </w:r>
      <w:proofErr w:type="spellEnd"/>
      <w:r w:rsidR="00C4156A" w:rsidRPr="004C23B7">
        <w:rPr>
          <w:rFonts w:ascii="Times New Roman" w:hAnsi="Times New Roman" w:cs="Times New Roman"/>
          <w:sz w:val="24"/>
          <w:szCs w:val="24"/>
        </w:rPr>
        <w:t xml:space="preserve"> </w:t>
      </w:r>
      <w:proofErr w:type="spellStart"/>
      <w:r w:rsidR="00FE3F34" w:rsidRPr="004C23B7">
        <w:rPr>
          <w:rFonts w:ascii="Times New Roman" w:hAnsi="Times New Roman" w:cs="Times New Roman"/>
          <w:sz w:val="24"/>
          <w:szCs w:val="24"/>
        </w:rPr>
        <w:t>mengenai</w:t>
      </w:r>
      <w:proofErr w:type="spellEnd"/>
      <w:r w:rsidR="00FE3F34"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kejadian</w:t>
      </w:r>
      <w:proofErr w:type="spellEnd"/>
      <w:r w:rsidR="00C4156A" w:rsidRPr="004C23B7">
        <w:rPr>
          <w:rFonts w:ascii="Times New Roman" w:hAnsi="Times New Roman" w:cs="Times New Roman"/>
          <w:sz w:val="24"/>
          <w:szCs w:val="24"/>
        </w:rPr>
        <w:t xml:space="preserve"> yang </w:t>
      </w:r>
      <w:proofErr w:type="spellStart"/>
      <w:r w:rsidR="00C4156A" w:rsidRPr="004C23B7">
        <w:rPr>
          <w:rFonts w:ascii="Times New Roman" w:hAnsi="Times New Roman" w:cs="Times New Roman"/>
          <w:sz w:val="24"/>
          <w:szCs w:val="24"/>
        </w:rPr>
        <w:t>menarik</w:t>
      </w:r>
      <w:r w:rsidR="00643750" w:rsidRPr="004C23B7">
        <w:rPr>
          <w:rFonts w:ascii="Times New Roman" w:hAnsi="Times New Roman" w:cs="Times New Roman"/>
          <w:sz w:val="24"/>
          <w:szCs w:val="24"/>
        </w:rPr>
        <w:t>untuk</w:t>
      </w:r>
      <w:proofErr w:type="spellEnd"/>
      <w:r w:rsidR="00643750"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dibahas</w:t>
      </w:r>
      <w:proofErr w:type="spellEnd"/>
      <w:r w:rsidR="00C4156A"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melalui</w:t>
      </w:r>
      <w:proofErr w:type="spellEnd"/>
      <w:r w:rsidR="00C4156A" w:rsidRPr="004C23B7">
        <w:rPr>
          <w:rFonts w:ascii="Times New Roman" w:hAnsi="Times New Roman" w:cs="Times New Roman"/>
          <w:sz w:val="24"/>
          <w:szCs w:val="24"/>
        </w:rPr>
        <w:t xml:space="preserve"> </w:t>
      </w:r>
      <w:proofErr w:type="spellStart"/>
      <w:r w:rsidR="00756B5B" w:rsidRPr="004C23B7">
        <w:rPr>
          <w:rFonts w:ascii="Times New Roman" w:hAnsi="Times New Roman" w:cs="Times New Roman"/>
          <w:sz w:val="24"/>
          <w:szCs w:val="24"/>
        </w:rPr>
        <w:t>permasalahan</w:t>
      </w:r>
      <w:proofErr w:type="spellEnd"/>
      <w:r w:rsidR="00756B5B" w:rsidRPr="004C23B7">
        <w:rPr>
          <w:rFonts w:ascii="Times New Roman" w:hAnsi="Times New Roman" w:cs="Times New Roman"/>
          <w:sz w:val="24"/>
          <w:szCs w:val="24"/>
        </w:rPr>
        <w:t xml:space="preserve"> pada</w:t>
      </w:r>
      <w:r w:rsidR="00C4156A" w:rsidRPr="004C23B7">
        <w:rPr>
          <w:rFonts w:ascii="Times New Roman" w:hAnsi="Times New Roman" w:cs="Times New Roman"/>
          <w:sz w:val="24"/>
          <w:szCs w:val="24"/>
        </w:rPr>
        <w:t xml:space="preserve"> </w:t>
      </w:r>
      <w:proofErr w:type="spellStart"/>
      <w:r w:rsidR="00C4156A" w:rsidRPr="004C23B7">
        <w:rPr>
          <w:rFonts w:ascii="Times New Roman" w:hAnsi="Times New Roman" w:cs="Times New Roman"/>
          <w:sz w:val="24"/>
          <w:szCs w:val="24"/>
        </w:rPr>
        <w:t>penelitian</w:t>
      </w:r>
      <w:proofErr w:type="spellEnd"/>
      <w:r w:rsidR="00C4156A" w:rsidRPr="004C23B7">
        <w:rPr>
          <w:rFonts w:ascii="Times New Roman" w:hAnsi="Times New Roman" w:cs="Times New Roman"/>
          <w:sz w:val="24"/>
          <w:szCs w:val="24"/>
        </w:rPr>
        <w:t xml:space="preserve"> </w:t>
      </w:r>
      <w:proofErr w:type="spellStart"/>
      <w:r w:rsidR="00C4156A" w:rsidRPr="004C23B7">
        <w:rPr>
          <w:rFonts w:ascii="Times New Roman" w:hAnsi="Times New Roman" w:cs="Times New Roman"/>
          <w:sz w:val="24"/>
          <w:szCs w:val="24"/>
        </w:rPr>
        <w:t>tertentu</w:t>
      </w:r>
      <w:proofErr w:type="spellEnd"/>
      <w:r w:rsidR="00C4156A" w:rsidRPr="004C23B7">
        <w:rPr>
          <w:rFonts w:ascii="Times New Roman" w:hAnsi="Times New Roman" w:cs="Times New Roman"/>
          <w:sz w:val="24"/>
          <w:szCs w:val="24"/>
        </w:rPr>
        <w:t xml:space="preserve"> yang </w:t>
      </w:r>
      <w:proofErr w:type="spellStart"/>
      <w:r w:rsidR="00FE3F34" w:rsidRPr="004C23B7">
        <w:rPr>
          <w:rFonts w:ascii="Times New Roman" w:hAnsi="Times New Roman" w:cs="Times New Roman"/>
          <w:sz w:val="24"/>
          <w:szCs w:val="24"/>
        </w:rPr>
        <w:t>dapat</w:t>
      </w:r>
      <w:proofErr w:type="spellEnd"/>
      <w:r w:rsidR="00FE3F34" w:rsidRPr="004C23B7">
        <w:rPr>
          <w:rFonts w:ascii="Times New Roman" w:hAnsi="Times New Roman" w:cs="Times New Roman"/>
          <w:sz w:val="24"/>
          <w:szCs w:val="24"/>
        </w:rPr>
        <w:t xml:space="preserve"> </w:t>
      </w:r>
      <w:proofErr w:type="spellStart"/>
      <w:r w:rsidR="00FE3F34" w:rsidRPr="004C23B7">
        <w:rPr>
          <w:rFonts w:ascii="Times New Roman" w:hAnsi="Times New Roman" w:cs="Times New Roman"/>
          <w:sz w:val="24"/>
          <w:szCs w:val="24"/>
        </w:rPr>
        <w:t>dipercaya</w:t>
      </w:r>
      <w:proofErr w:type="spellEnd"/>
      <w:r w:rsidR="00580E32" w:rsidRPr="004C23B7">
        <w:rPr>
          <w:rFonts w:ascii="Times New Roman" w:hAnsi="Times New Roman" w:cs="Times New Roman"/>
          <w:sz w:val="24"/>
          <w:szCs w:val="24"/>
        </w:rPr>
        <w:t xml:space="preserve">. </w:t>
      </w:r>
      <w:r w:rsidR="00C4156A" w:rsidRPr="004C23B7">
        <w:rPr>
          <w:rFonts w:ascii="Times New Roman" w:hAnsi="Times New Roman" w:cs="Times New Roman"/>
          <w:sz w:val="24"/>
          <w:szCs w:val="24"/>
        </w:rPr>
        <w:fldChar w:fldCharType="begin" w:fldLock="1"/>
      </w:r>
      <w:r w:rsidR="00062A19" w:rsidRPr="004C23B7">
        <w:rPr>
          <w:rFonts w:ascii="Times New Roman" w:hAnsi="Times New Roman" w:cs="Times New Roman"/>
          <w:sz w:val="24"/>
          <w:szCs w:val="24"/>
        </w:rPr>
        <w:instrText>ADDIN CSL_CITATION {"citationItems":[{"id":"ITEM-1","itemData":{"DOI":"10.24002/ijis.v1i2.1916","ISSN":"2623-0119","abstract":"Sistem informasi adalah cara-cara yang diorganisasi untuk mengumpulkan, memasukkan, mengolah, dan menyimpan data, serta untuk menyimpan, mengelola, mengendalikan, dan melaporkan informasi sedemikian rupa sehingga sebuah organisasi dapat mencapai tujuan yang telah ditetapkan. Pengembangan sistem informasi memiliki metode-metode yang beragam. Metode yang dapat digunakan untuk pengembangan sistem antara lain metode terstruktur dan berorientasi objek. Berdasarkan metode tersebut, suatu sistem akan dikembangkan untuk dapat dijalankan pada platform berbasis web, mobile, atau desktop. Saat ini belum diketahui berapa banyak sistem informasi yang dikembangkan oleh kedua metode tersebut, demikian juga belum diketahui juga berapa banyak aplikasi yang dijalankan oleh ketiga platform tersebut. Penelitian ini bertujuan untuk mengidentifikasi platform dan metode pengembangan sistem informasi di Indonesia yang datanya diperoleh dari jurnal yang terkait pada tahun 2013–2018.  Metode yang digunakan dalam penelitian ini adalah Metode Systematic Literature Review (SLR). Metode SLR digunakan untuk mengidentifikasi, mengkaji, mengevaluasi, dan menafsirkan semua penelitian yang tersedia dengan bidang topik fenomena yang menarik, dengan pertanyaan penelitian tertentu yang relevan. Dengan penggunaan Metode SLR dapat dilakukan review dan identifikasi jurnal secara sistematis, yang pada setiap prosesnya mengikuti langkah-langkah atau protokol yang telah ditetapkan. Hasil penelitian menunjukkan bahwa platform yang dominan digunakan dalam pengembangan sistem informasi adalah berbasis website sedangkan metode dominan digunakan dalam menyelesaikan pengembangan sistem informasi adalah metode terstruktur.","author":[{"dropping-particle":"","family":"Triandini","given":"Evi","non-dropping-particle":"","parse-names":false,"suffix":""},{"dropping-particle":"","family":"Jayanatha","given":"Sadu","non-dropping-particle":"","parse-names":false,"suffix":""},{"dropping-particle":"","family":"Indrawan","given":"Arie","non-dropping-particle":"","parse-names":false,"suffix":""},{"dropping-particle":"","family":"Werla Putra","given":"Ganda","non-dropping-particle":"","parse-names":false,"suffix":""},{"dropping-particle":"","family":"Iswara","given":"Bayu","non-dropping-particle":"","parse-names":false,"suffix":""}],"container-title":"Indonesian Journal of Information Systems","id":"ITEM-1","issue":"2","issued":{"date-parts":[["2019"]]},"page":"63","title":"Metode Systematic Literature Review untuk Identifikasi Platform dan Metode Pengembangan Sistem Informasi di Indonesia","type":"article-journal","volume":"1"},"uris":["http://www.mendeley.com/documents/?uuid=122ac66e-df08-4c8b-a300-320584dc23de"]}],"mendeley":{"formattedCitation":"(Triandini et al., 2019)","plainTextFormattedCitation":"(Triandini et al., 2019)","previouslyFormattedCitation":"(Triandini et al., 2019)"},"properties":{"noteIndex":0},"schema":"https://github.com/citation-style-language/schema/raw/master/csl-citation.json"}</w:instrText>
      </w:r>
      <w:r w:rsidR="00C4156A" w:rsidRPr="004C23B7">
        <w:rPr>
          <w:rFonts w:ascii="Times New Roman" w:hAnsi="Times New Roman" w:cs="Times New Roman"/>
          <w:sz w:val="24"/>
          <w:szCs w:val="24"/>
        </w:rPr>
        <w:fldChar w:fldCharType="separate"/>
      </w:r>
      <w:r w:rsidR="00C4156A" w:rsidRPr="004C23B7">
        <w:rPr>
          <w:rFonts w:ascii="Times New Roman" w:hAnsi="Times New Roman" w:cs="Times New Roman"/>
          <w:noProof/>
          <w:sz w:val="24"/>
          <w:szCs w:val="24"/>
        </w:rPr>
        <w:t>(Triandini et al., 2019)</w:t>
      </w:r>
      <w:r w:rsidR="00C4156A" w:rsidRPr="004C23B7">
        <w:rPr>
          <w:rFonts w:ascii="Times New Roman" w:hAnsi="Times New Roman" w:cs="Times New Roman"/>
          <w:sz w:val="24"/>
          <w:szCs w:val="24"/>
        </w:rPr>
        <w:fldChar w:fldCharType="end"/>
      </w:r>
      <w:r w:rsidR="00C4156A"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Penelitian</w:t>
      </w:r>
      <w:proofErr w:type="spellEnd"/>
      <w:r w:rsidR="00366603"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ini</w:t>
      </w:r>
      <w:proofErr w:type="spellEnd"/>
      <w:r w:rsidR="00366603" w:rsidRPr="004C23B7">
        <w:rPr>
          <w:rFonts w:ascii="Times New Roman" w:hAnsi="Times New Roman" w:cs="Times New Roman"/>
          <w:sz w:val="24"/>
          <w:szCs w:val="24"/>
        </w:rPr>
        <w:t xml:space="preserve"> </w:t>
      </w:r>
      <w:proofErr w:type="spellStart"/>
      <w:r w:rsidR="00FE3F34" w:rsidRPr="004C23B7">
        <w:rPr>
          <w:rFonts w:ascii="Times New Roman" w:hAnsi="Times New Roman" w:cs="Times New Roman"/>
          <w:sz w:val="24"/>
          <w:szCs w:val="24"/>
        </w:rPr>
        <w:t>menggunakan</w:t>
      </w:r>
      <w:proofErr w:type="spellEnd"/>
      <w:r w:rsidR="00366603" w:rsidRPr="004C23B7">
        <w:rPr>
          <w:rFonts w:ascii="Times New Roman" w:hAnsi="Times New Roman" w:cs="Times New Roman"/>
          <w:sz w:val="24"/>
          <w:szCs w:val="24"/>
        </w:rPr>
        <w:t xml:space="preserve"> </w:t>
      </w:r>
      <w:proofErr w:type="spellStart"/>
      <w:r w:rsidR="00FE3F34" w:rsidRPr="004C23B7">
        <w:rPr>
          <w:rFonts w:ascii="Times New Roman" w:hAnsi="Times New Roman" w:cs="Times New Roman"/>
          <w:sz w:val="24"/>
          <w:szCs w:val="24"/>
        </w:rPr>
        <w:t>melalui</w:t>
      </w:r>
      <w:proofErr w:type="spellEnd"/>
      <w:r w:rsidR="00FE3F34"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mengumpulkan</w:t>
      </w:r>
      <w:proofErr w:type="spellEnd"/>
      <w:r w:rsidR="00366603"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jurnal</w:t>
      </w:r>
      <w:proofErr w:type="spellEnd"/>
      <w:r w:rsidR="00366603"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terdahulu</w:t>
      </w:r>
      <w:proofErr w:type="spellEnd"/>
      <w:r w:rsidR="00366603"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membaca</w:t>
      </w:r>
      <w:proofErr w:type="spellEnd"/>
      <w:r w:rsidR="00366603"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menganalisis</w:t>
      </w:r>
      <w:proofErr w:type="spellEnd"/>
      <w:r w:rsidR="00366603" w:rsidRPr="004C23B7">
        <w:rPr>
          <w:rFonts w:ascii="Times New Roman" w:hAnsi="Times New Roman" w:cs="Times New Roman"/>
          <w:sz w:val="24"/>
          <w:szCs w:val="24"/>
        </w:rPr>
        <w:t xml:space="preserve">, dan </w:t>
      </w:r>
      <w:proofErr w:type="spellStart"/>
      <w:r w:rsidR="00366603" w:rsidRPr="004C23B7">
        <w:rPr>
          <w:rFonts w:ascii="Times New Roman" w:hAnsi="Times New Roman" w:cs="Times New Roman"/>
          <w:sz w:val="24"/>
          <w:szCs w:val="24"/>
        </w:rPr>
        <w:t>mengurutkan</w:t>
      </w:r>
      <w:proofErr w:type="spellEnd"/>
      <w:r w:rsidR="00366603"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literatur</w:t>
      </w:r>
      <w:proofErr w:type="spellEnd"/>
      <w:r w:rsidR="00366603"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untuk</w:t>
      </w:r>
      <w:proofErr w:type="spellEnd"/>
      <w:r w:rsidR="00366603"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mengidentifikasi</w:t>
      </w:r>
      <w:proofErr w:type="spellEnd"/>
      <w:r w:rsidR="00366603"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poin-poin</w:t>
      </w:r>
      <w:proofErr w:type="spellEnd"/>
      <w:r w:rsidR="00366603"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penting</w:t>
      </w:r>
      <w:proofErr w:type="spellEnd"/>
      <w:r w:rsidR="00366603"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terkait</w:t>
      </w:r>
      <w:proofErr w:type="spellEnd"/>
      <w:r w:rsidR="00366603"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sifat</w:t>
      </w:r>
      <w:proofErr w:type="spellEnd"/>
      <w:r w:rsidR="00366603"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komite</w:t>
      </w:r>
      <w:proofErr w:type="spellEnd"/>
      <w:r w:rsidR="00366603" w:rsidRPr="004C23B7">
        <w:rPr>
          <w:rFonts w:ascii="Times New Roman" w:hAnsi="Times New Roman" w:cs="Times New Roman"/>
          <w:sz w:val="24"/>
          <w:szCs w:val="24"/>
        </w:rPr>
        <w:t xml:space="preserve"> audit </w:t>
      </w:r>
      <w:proofErr w:type="spellStart"/>
      <w:r w:rsidR="00366603" w:rsidRPr="004C23B7">
        <w:rPr>
          <w:rFonts w:ascii="Times New Roman" w:hAnsi="Times New Roman" w:cs="Times New Roman"/>
          <w:sz w:val="24"/>
          <w:szCs w:val="24"/>
        </w:rPr>
        <w:t>terhadap</w:t>
      </w:r>
      <w:proofErr w:type="spellEnd"/>
      <w:r w:rsidR="00366603"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kecurangan</w:t>
      </w:r>
      <w:proofErr w:type="spellEnd"/>
      <w:r w:rsidR="00366603"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pelaporan</w:t>
      </w:r>
      <w:proofErr w:type="spellEnd"/>
      <w:r w:rsidR="00366603" w:rsidRPr="004C23B7">
        <w:rPr>
          <w:rFonts w:ascii="Times New Roman" w:hAnsi="Times New Roman" w:cs="Times New Roman"/>
          <w:sz w:val="24"/>
          <w:szCs w:val="24"/>
        </w:rPr>
        <w:t xml:space="preserve"> </w:t>
      </w:r>
      <w:proofErr w:type="spellStart"/>
      <w:r w:rsidR="00366603" w:rsidRPr="004C23B7">
        <w:rPr>
          <w:rFonts w:ascii="Times New Roman" w:hAnsi="Times New Roman" w:cs="Times New Roman"/>
          <w:sz w:val="24"/>
          <w:szCs w:val="24"/>
        </w:rPr>
        <w:t>keuangan</w:t>
      </w:r>
      <w:proofErr w:type="spellEnd"/>
      <w:r w:rsidR="00366603" w:rsidRPr="004C23B7">
        <w:rPr>
          <w:rFonts w:ascii="Times New Roman" w:hAnsi="Times New Roman" w:cs="Times New Roman"/>
          <w:sz w:val="24"/>
          <w:szCs w:val="24"/>
        </w:rPr>
        <w:t xml:space="preserve">. </w:t>
      </w:r>
    </w:p>
    <w:p w14:paraId="148C7881" w14:textId="3281DC68" w:rsidR="00C4156A" w:rsidRPr="004C23B7" w:rsidRDefault="00C4156A" w:rsidP="004C23B7">
      <w:pPr>
        <w:spacing w:line="360" w:lineRule="auto"/>
        <w:ind w:firstLine="720"/>
        <w:jc w:val="both"/>
        <w:rPr>
          <w:rFonts w:ascii="Times New Roman" w:hAnsi="Times New Roman" w:cs="Times New Roman"/>
          <w:sz w:val="24"/>
          <w:szCs w:val="24"/>
        </w:rPr>
      </w:pPr>
      <w:r w:rsidRPr="004C23B7">
        <w:rPr>
          <w:rFonts w:ascii="Times New Roman" w:hAnsi="Times New Roman" w:cs="Times New Roman"/>
          <w:sz w:val="24"/>
          <w:szCs w:val="24"/>
        </w:rPr>
        <w:t xml:space="preserve">Data yang </w:t>
      </w:r>
      <w:proofErr w:type="spellStart"/>
      <w:r w:rsidRPr="004C23B7">
        <w:rPr>
          <w:rFonts w:ascii="Times New Roman" w:hAnsi="Times New Roman" w:cs="Times New Roman"/>
          <w:sz w:val="24"/>
          <w:szCs w:val="24"/>
        </w:rPr>
        <w:t>diambil</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berdasarkan</w:t>
      </w:r>
      <w:proofErr w:type="spellEnd"/>
      <w:r w:rsidRPr="004C23B7">
        <w:rPr>
          <w:rFonts w:ascii="Times New Roman" w:hAnsi="Times New Roman" w:cs="Times New Roman"/>
          <w:sz w:val="24"/>
          <w:szCs w:val="24"/>
        </w:rPr>
        <w:t xml:space="preserve"> </w:t>
      </w:r>
      <w:r w:rsidRPr="004C23B7">
        <w:rPr>
          <w:rFonts w:ascii="Times New Roman" w:hAnsi="Times New Roman" w:cs="Times New Roman"/>
          <w:i/>
          <w:iCs/>
          <w:sz w:val="24"/>
          <w:szCs w:val="24"/>
        </w:rPr>
        <w:t>Search Process</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atau</w:t>
      </w:r>
      <w:proofErr w:type="spellEnd"/>
      <w:r w:rsidRPr="004C23B7">
        <w:rPr>
          <w:rFonts w:ascii="Times New Roman" w:hAnsi="Times New Roman" w:cs="Times New Roman"/>
          <w:sz w:val="24"/>
          <w:szCs w:val="24"/>
        </w:rPr>
        <w:t xml:space="preserve"> proses </w:t>
      </w:r>
      <w:proofErr w:type="spellStart"/>
      <w:r w:rsidRPr="004C23B7">
        <w:rPr>
          <w:rFonts w:ascii="Times New Roman" w:hAnsi="Times New Roman" w:cs="Times New Roman"/>
          <w:sz w:val="24"/>
          <w:szCs w:val="24"/>
        </w:rPr>
        <w:t>pencarian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digunakan</w:t>
      </w:r>
      <w:proofErr w:type="spellEnd"/>
      <w:r w:rsidRPr="004C23B7">
        <w:rPr>
          <w:rFonts w:ascii="Times New Roman" w:hAnsi="Times New Roman" w:cs="Times New Roman"/>
          <w:sz w:val="24"/>
          <w:szCs w:val="24"/>
        </w:rPr>
        <w:t xml:space="preserve"> </w:t>
      </w:r>
      <w:r w:rsidR="00FE3F34" w:rsidRPr="004C23B7">
        <w:rPr>
          <w:rFonts w:ascii="Times New Roman" w:hAnsi="Times New Roman" w:cs="Times New Roman"/>
          <w:sz w:val="24"/>
          <w:szCs w:val="24"/>
        </w:rPr>
        <w:t>agar</w:t>
      </w:r>
      <w:r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memperoleh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sumber-sumber</w:t>
      </w:r>
      <w:proofErr w:type="spellEnd"/>
      <w:r w:rsidRPr="004C23B7">
        <w:rPr>
          <w:rFonts w:ascii="Times New Roman" w:hAnsi="Times New Roman" w:cs="Times New Roman"/>
          <w:sz w:val="24"/>
          <w:szCs w:val="24"/>
        </w:rPr>
        <w:t xml:space="preserve"> yang </w:t>
      </w:r>
      <w:proofErr w:type="spellStart"/>
      <w:r w:rsidR="00FE3F34" w:rsidRPr="004C23B7">
        <w:rPr>
          <w:rFonts w:ascii="Times New Roman" w:hAnsi="Times New Roman" w:cs="Times New Roman"/>
          <w:sz w:val="24"/>
          <w:szCs w:val="24"/>
        </w:rPr>
        <w:t>sesuai</w:t>
      </w:r>
      <w:proofErr w:type="spellEnd"/>
      <w:r w:rsidRPr="004C23B7">
        <w:rPr>
          <w:rFonts w:ascii="Times New Roman" w:hAnsi="Times New Roman" w:cs="Times New Roman"/>
          <w:sz w:val="24"/>
          <w:szCs w:val="24"/>
        </w:rPr>
        <w:t xml:space="preserve">. Proses </w:t>
      </w:r>
      <w:proofErr w:type="spellStart"/>
      <w:r w:rsidRPr="004C23B7">
        <w:rPr>
          <w:rFonts w:ascii="Times New Roman" w:hAnsi="Times New Roman" w:cs="Times New Roman"/>
          <w:sz w:val="24"/>
          <w:szCs w:val="24"/>
        </w:rPr>
        <w:t>pencarian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dilakukan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dengan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menggunakan</w:t>
      </w:r>
      <w:proofErr w:type="spellEnd"/>
      <w:r w:rsidRPr="004C23B7">
        <w:rPr>
          <w:rFonts w:ascii="Times New Roman" w:hAnsi="Times New Roman" w:cs="Times New Roman"/>
          <w:sz w:val="24"/>
          <w:szCs w:val="24"/>
        </w:rPr>
        <w:t xml:space="preserve"> </w:t>
      </w:r>
      <w:r w:rsidRPr="004C23B7">
        <w:rPr>
          <w:rFonts w:ascii="Times New Roman" w:hAnsi="Times New Roman" w:cs="Times New Roman"/>
          <w:i/>
          <w:iCs/>
          <w:sz w:val="24"/>
          <w:szCs w:val="24"/>
        </w:rPr>
        <w:t>search engine</w:t>
      </w:r>
      <w:r w:rsidRPr="004C23B7">
        <w:rPr>
          <w:rFonts w:ascii="Times New Roman" w:hAnsi="Times New Roman" w:cs="Times New Roman"/>
          <w:sz w:val="24"/>
          <w:szCs w:val="24"/>
        </w:rPr>
        <w:t xml:space="preserve"> Publish or Perish yang </w:t>
      </w:r>
      <w:proofErr w:type="spellStart"/>
      <w:r w:rsidRPr="004C23B7">
        <w:rPr>
          <w:rFonts w:ascii="Times New Roman" w:hAnsi="Times New Roman" w:cs="Times New Roman"/>
          <w:sz w:val="24"/>
          <w:szCs w:val="24"/>
        </w:rPr>
        <w:t>bisa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langsung</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mengakses</w:t>
      </w:r>
      <w:proofErr w:type="spellEnd"/>
      <w:r w:rsidRPr="004C23B7">
        <w:rPr>
          <w:rFonts w:ascii="Times New Roman" w:hAnsi="Times New Roman" w:cs="Times New Roman"/>
          <w:sz w:val="24"/>
          <w:szCs w:val="24"/>
        </w:rPr>
        <w:t xml:space="preserve"> database </w:t>
      </w:r>
      <w:proofErr w:type="spellStart"/>
      <w:r w:rsidRPr="004C23B7">
        <w:rPr>
          <w:rFonts w:ascii="Times New Roman" w:hAnsi="Times New Roman" w:cs="Times New Roman"/>
          <w:sz w:val="24"/>
          <w:szCs w:val="24"/>
        </w:rPr>
        <w:t>dari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i/>
          <w:iCs/>
          <w:sz w:val="24"/>
          <w:szCs w:val="24"/>
        </w:rPr>
        <w:t>Crossref</w:t>
      </w:r>
      <w:proofErr w:type="spellEnd"/>
      <w:r w:rsidRPr="004C23B7">
        <w:rPr>
          <w:rFonts w:ascii="Times New Roman" w:hAnsi="Times New Roman" w:cs="Times New Roman"/>
          <w:i/>
          <w:iCs/>
          <w:sz w:val="24"/>
          <w:szCs w:val="24"/>
        </w:rPr>
        <w:t xml:space="preserve">, Google </w:t>
      </w:r>
      <w:proofErr w:type="spellStart"/>
      <w:r w:rsidRPr="004C23B7">
        <w:rPr>
          <w:rFonts w:ascii="Times New Roman" w:hAnsi="Times New Roman" w:cs="Times New Roman"/>
          <w:i/>
          <w:iCs/>
          <w:sz w:val="24"/>
          <w:szCs w:val="24"/>
        </w:rPr>
        <w:t>Schoolar</w:t>
      </w:r>
      <w:proofErr w:type="spellEnd"/>
      <w:r w:rsidRPr="004C23B7">
        <w:rPr>
          <w:rFonts w:ascii="Times New Roman" w:hAnsi="Times New Roman" w:cs="Times New Roman"/>
          <w:i/>
          <w:iCs/>
          <w:sz w:val="24"/>
          <w:szCs w:val="24"/>
        </w:rPr>
        <w:t xml:space="preserve">, Scopus, Semantic </w:t>
      </w:r>
      <w:proofErr w:type="spellStart"/>
      <w:r w:rsidRPr="004C23B7">
        <w:rPr>
          <w:rFonts w:ascii="Times New Roman" w:hAnsi="Times New Roman" w:cs="Times New Roman"/>
          <w:i/>
          <w:iCs/>
          <w:sz w:val="24"/>
          <w:szCs w:val="24"/>
        </w:rPr>
        <w:t>Schoolar</w:t>
      </w:r>
      <w:proofErr w:type="spellEnd"/>
      <w:r w:rsidRPr="004C23B7">
        <w:rPr>
          <w:rFonts w:ascii="Times New Roman" w:hAnsi="Times New Roman" w:cs="Times New Roman"/>
          <w:i/>
          <w:iCs/>
          <w:sz w:val="24"/>
          <w:szCs w:val="24"/>
        </w:rPr>
        <w:t>.</w:t>
      </w:r>
      <w:r w:rsidR="00890E0C" w:rsidRPr="004C23B7">
        <w:rPr>
          <w:rFonts w:ascii="Times New Roman" w:hAnsi="Times New Roman" w:cs="Times New Roman"/>
          <w:i/>
          <w:iCs/>
          <w:sz w:val="24"/>
          <w:szCs w:val="24"/>
        </w:rPr>
        <w:t xml:space="preserve"> </w:t>
      </w:r>
      <w:proofErr w:type="spellStart"/>
      <w:r w:rsidR="00890E0C" w:rsidRPr="004C23B7">
        <w:rPr>
          <w:rFonts w:ascii="Times New Roman" w:hAnsi="Times New Roman" w:cs="Times New Roman"/>
          <w:sz w:val="24"/>
          <w:szCs w:val="24"/>
        </w:rPr>
        <w:t>Tahapan</w:t>
      </w:r>
      <w:proofErr w:type="spellEnd"/>
      <w:r w:rsidR="00890E0C" w:rsidRPr="004C23B7">
        <w:rPr>
          <w:rFonts w:ascii="Times New Roman" w:hAnsi="Times New Roman" w:cs="Times New Roman"/>
          <w:sz w:val="24"/>
          <w:szCs w:val="24"/>
        </w:rPr>
        <w:t xml:space="preserve"> </w:t>
      </w:r>
      <w:proofErr w:type="spellStart"/>
      <w:r w:rsidR="00890E0C" w:rsidRPr="004C23B7">
        <w:rPr>
          <w:rFonts w:ascii="Times New Roman" w:hAnsi="Times New Roman" w:cs="Times New Roman"/>
          <w:sz w:val="24"/>
          <w:szCs w:val="24"/>
        </w:rPr>
        <w:t>ini</w:t>
      </w:r>
      <w:proofErr w:type="spellEnd"/>
      <w:r w:rsidR="00890E0C"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diperoleh</w:t>
      </w:r>
      <w:proofErr w:type="spellEnd"/>
      <w:r w:rsidR="00890E0C" w:rsidRPr="004C23B7">
        <w:rPr>
          <w:rFonts w:ascii="Times New Roman" w:hAnsi="Times New Roman" w:cs="Times New Roman"/>
          <w:sz w:val="24"/>
          <w:szCs w:val="24"/>
        </w:rPr>
        <w:t xml:space="preserve"> </w:t>
      </w:r>
      <w:proofErr w:type="spellStart"/>
      <w:r w:rsidR="00890E0C" w:rsidRPr="004C23B7">
        <w:rPr>
          <w:rFonts w:ascii="Times New Roman" w:hAnsi="Times New Roman" w:cs="Times New Roman"/>
          <w:sz w:val="24"/>
          <w:szCs w:val="24"/>
        </w:rPr>
        <w:t>untuk</w:t>
      </w:r>
      <w:proofErr w:type="spellEnd"/>
      <w:r w:rsidR="00890E0C"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menghasilkan</w:t>
      </w:r>
      <w:proofErr w:type="spellEnd"/>
      <w:r w:rsidR="00890E0C" w:rsidRPr="004C23B7">
        <w:rPr>
          <w:rFonts w:ascii="Times New Roman" w:hAnsi="Times New Roman" w:cs="Times New Roman"/>
          <w:sz w:val="24"/>
          <w:szCs w:val="24"/>
        </w:rPr>
        <w:t xml:space="preserve"> </w:t>
      </w:r>
      <w:proofErr w:type="spellStart"/>
      <w:r w:rsidR="00756B5B" w:rsidRPr="004C23B7">
        <w:rPr>
          <w:rFonts w:ascii="Times New Roman" w:hAnsi="Times New Roman" w:cs="Times New Roman"/>
          <w:sz w:val="24"/>
          <w:szCs w:val="24"/>
        </w:rPr>
        <w:t>berdasarkan</w:t>
      </w:r>
      <w:proofErr w:type="spellEnd"/>
      <w:r w:rsidR="00890E0C" w:rsidRPr="004C23B7">
        <w:rPr>
          <w:rFonts w:ascii="Times New Roman" w:hAnsi="Times New Roman" w:cs="Times New Roman"/>
          <w:sz w:val="24"/>
          <w:szCs w:val="24"/>
        </w:rPr>
        <w:t xml:space="preserve"> data yang </w:t>
      </w:r>
      <w:proofErr w:type="spellStart"/>
      <w:r w:rsidR="00756B5B" w:rsidRPr="004C23B7">
        <w:rPr>
          <w:rFonts w:ascii="Times New Roman" w:hAnsi="Times New Roman" w:cs="Times New Roman"/>
          <w:sz w:val="24"/>
          <w:szCs w:val="24"/>
        </w:rPr>
        <w:t>ada</w:t>
      </w:r>
      <w:proofErr w:type="spellEnd"/>
      <w:r w:rsidR="00756B5B" w:rsidRPr="004C23B7">
        <w:rPr>
          <w:rFonts w:ascii="Times New Roman" w:hAnsi="Times New Roman" w:cs="Times New Roman"/>
          <w:sz w:val="24"/>
          <w:szCs w:val="24"/>
        </w:rPr>
        <w:t xml:space="preserve"> dan</w:t>
      </w:r>
      <w:r w:rsidR="00890E0C" w:rsidRPr="004C23B7">
        <w:rPr>
          <w:rFonts w:ascii="Times New Roman" w:hAnsi="Times New Roman" w:cs="Times New Roman"/>
          <w:sz w:val="24"/>
          <w:szCs w:val="24"/>
        </w:rPr>
        <w:t xml:space="preserve"> </w:t>
      </w:r>
      <w:proofErr w:type="spellStart"/>
      <w:proofErr w:type="gramStart"/>
      <w:r w:rsidR="00756B5B" w:rsidRPr="004C23B7">
        <w:rPr>
          <w:rFonts w:ascii="Times New Roman" w:hAnsi="Times New Roman" w:cs="Times New Roman"/>
          <w:sz w:val="24"/>
          <w:szCs w:val="24"/>
        </w:rPr>
        <w:t>pantas</w:t>
      </w:r>
      <w:proofErr w:type="spellEnd"/>
      <w:r w:rsidR="00756B5B" w:rsidRPr="004C23B7">
        <w:rPr>
          <w:rFonts w:ascii="Times New Roman" w:hAnsi="Times New Roman" w:cs="Times New Roman"/>
          <w:sz w:val="24"/>
          <w:szCs w:val="24"/>
        </w:rPr>
        <w:t xml:space="preserve"> </w:t>
      </w:r>
      <w:r w:rsidR="00890E0C" w:rsidRPr="004C23B7">
        <w:rPr>
          <w:rFonts w:ascii="Times New Roman" w:hAnsi="Times New Roman" w:cs="Times New Roman"/>
          <w:sz w:val="24"/>
          <w:szCs w:val="24"/>
        </w:rPr>
        <w:t xml:space="preserve"> </w:t>
      </w:r>
      <w:proofErr w:type="spellStart"/>
      <w:r w:rsidR="00890E0C" w:rsidRPr="004C23B7">
        <w:rPr>
          <w:rFonts w:ascii="Times New Roman" w:hAnsi="Times New Roman" w:cs="Times New Roman"/>
          <w:sz w:val="24"/>
          <w:szCs w:val="24"/>
        </w:rPr>
        <w:t>digunakan</w:t>
      </w:r>
      <w:proofErr w:type="spellEnd"/>
      <w:proofErr w:type="gramEnd"/>
      <w:r w:rsidR="00890E0C" w:rsidRPr="004C23B7">
        <w:rPr>
          <w:rFonts w:ascii="Times New Roman" w:hAnsi="Times New Roman" w:cs="Times New Roman"/>
          <w:sz w:val="24"/>
          <w:szCs w:val="24"/>
        </w:rPr>
        <w:t xml:space="preserve"> </w:t>
      </w:r>
      <w:proofErr w:type="spellStart"/>
      <w:r w:rsidR="00890E0C" w:rsidRPr="004C23B7">
        <w:rPr>
          <w:rFonts w:ascii="Times New Roman" w:hAnsi="Times New Roman" w:cs="Times New Roman"/>
          <w:sz w:val="24"/>
          <w:szCs w:val="24"/>
        </w:rPr>
        <w:t>dalam</w:t>
      </w:r>
      <w:proofErr w:type="spellEnd"/>
      <w:r w:rsidR="00890E0C" w:rsidRPr="004C23B7">
        <w:rPr>
          <w:rFonts w:ascii="Times New Roman" w:hAnsi="Times New Roman" w:cs="Times New Roman"/>
          <w:sz w:val="24"/>
          <w:szCs w:val="24"/>
        </w:rPr>
        <w:t xml:space="preserve"> </w:t>
      </w:r>
      <w:r w:rsidR="00756B5B" w:rsidRPr="004C23B7">
        <w:rPr>
          <w:rFonts w:ascii="Times New Roman" w:hAnsi="Times New Roman" w:cs="Times New Roman"/>
          <w:sz w:val="24"/>
          <w:szCs w:val="24"/>
        </w:rPr>
        <w:t xml:space="preserve"> </w:t>
      </w:r>
      <w:proofErr w:type="spellStart"/>
      <w:r w:rsidR="00756B5B" w:rsidRPr="004C23B7">
        <w:rPr>
          <w:rFonts w:ascii="Times New Roman" w:hAnsi="Times New Roman" w:cs="Times New Roman"/>
          <w:sz w:val="24"/>
          <w:szCs w:val="24"/>
        </w:rPr>
        <w:t>metode</w:t>
      </w:r>
      <w:proofErr w:type="spellEnd"/>
      <w:r w:rsidR="00756B5B" w:rsidRPr="004C23B7">
        <w:rPr>
          <w:rFonts w:ascii="Times New Roman" w:hAnsi="Times New Roman" w:cs="Times New Roman"/>
          <w:sz w:val="24"/>
          <w:szCs w:val="24"/>
        </w:rPr>
        <w:t xml:space="preserve"> </w:t>
      </w:r>
      <w:proofErr w:type="spellStart"/>
      <w:r w:rsidR="00890E0C" w:rsidRPr="004C23B7">
        <w:rPr>
          <w:rFonts w:ascii="Times New Roman" w:hAnsi="Times New Roman" w:cs="Times New Roman"/>
          <w:sz w:val="24"/>
          <w:szCs w:val="24"/>
        </w:rPr>
        <w:t>penelitian</w:t>
      </w:r>
      <w:proofErr w:type="spellEnd"/>
      <w:r w:rsidR="00890E0C" w:rsidRPr="004C23B7">
        <w:rPr>
          <w:rFonts w:ascii="Times New Roman" w:hAnsi="Times New Roman" w:cs="Times New Roman"/>
          <w:sz w:val="24"/>
          <w:szCs w:val="24"/>
        </w:rPr>
        <w:t xml:space="preserve"> SLR. </w:t>
      </w:r>
      <w:proofErr w:type="spellStart"/>
      <w:r w:rsidR="00643750" w:rsidRPr="004C23B7">
        <w:rPr>
          <w:rFonts w:ascii="Times New Roman" w:hAnsi="Times New Roman" w:cs="Times New Roman"/>
          <w:sz w:val="24"/>
          <w:szCs w:val="24"/>
        </w:rPr>
        <w:t>Te</w:t>
      </w:r>
      <w:r w:rsidR="00890E0C" w:rsidRPr="004C23B7">
        <w:rPr>
          <w:rFonts w:ascii="Times New Roman" w:hAnsi="Times New Roman" w:cs="Times New Roman"/>
          <w:sz w:val="24"/>
          <w:szCs w:val="24"/>
        </w:rPr>
        <w:t>rdapat</w:t>
      </w:r>
      <w:proofErr w:type="spellEnd"/>
      <w:r w:rsidR="00890E0C" w:rsidRPr="004C23B7">
        <w:rPr>
          <w:rFonts w:ascii="Times New Roman" w:hAnsi="Times New Roman" w:cs="Times New Roman"/>
          <w:sz w:val="24"/>
          <w:szCs w:val="24"/>
        </w:rPr>
        <w:t xml:space="preserve"> </w:t>
      </w:r>
      <w:proofErr w:type="spellStart"/>
      <w:r w:rsidR="00890E0C" w:rsidRPr="004C23B7">
        <w:rPr>
          <w:rFonts w:ascii="Times New Roman" w:hAnsi="Times New Roman" w:cs="Times New Roman"/>
          <w:sz w:val="24"/>
          <w:szCs w:val="24"/>
        </w:rPr>
        <w:t>kriteria</w:t>
      </w:r>
      <w:proofErr w:type="spellEnd"/>
      <w:r w:rsidR="00890E0C" w:rsidRPr="004C23B7">
        <w:rPr>
          <w:rFonts w:ascii="Times New Roman" w:hAnsi="Times New Roman" w:cs="Times New Roman"/>
          <w:sz w:val="24"/>
          <w:szCs w:val="24"/>
        </w:rPr>
        <w:t xml:space="preserve"> </w:t>
      </w:r>
      <w:proofErr w:type="spellStart"/>
      <w:r w:rsidR="00890E0C" w:rsidRPr="004C23B7">
        <w:rPr>
          <w:rFonts w:ascii="Times New Roman" w:hAnsi="Times New Roman" w:cs="Times New Roman"/>
          <w:sz w:val="24"/>
          <w:szCs w:val="24"/>
        </w:rPr>
        <w:t>tahun</w:t>
      </w:r>
      <w:proofErr w:type="spellEnd"/>
      <w:r w:rsidR="00890E0C" w:rsidRPr="004C23B7">
        <w:rPr>
          <w:rFonts w:ascii="Times New Roman" w:hAnsi="Times New Roman" w:cs="Times New Roman"/>
          <w:sz w:val="24"/>
          <w:szCs w:val="24"/>
        </w:rPr>
        <w:t xml:space="preserve"> </w:t>
      </w:r>
      <w:proofErr w:type="spellStart"/>
      <w:r w:rsidR="00890E0C" w:rsidRPr="004C23B7">
        <w:rPr>
          <w:rFonts w:ascii="Times New Roman" w:hAnsi="Times New Roman" w:cs="Times New Roman"/>
          <w:sz w:val="24"/>
          <w:szCs w:val="24"/>
        </w:rPr>
        <w:t>jurnal</w:t>
      </w:r>
      <w:proofErr w:type="spellEnd"/>
      <w:r w:rsidR="00890E0C" w:rsidRPr="004C23B7">
        <w:rPr>
          <w:rFonts w:ascii="Times New Roman" w:hAnsi="Times New Roman" w:cs="Times New Roman"/>
          <w:sz w:val="24"/>
          <w:szCs w:val="24"/>
        </w:rPr>
        <w:t xml:space="preserve"> </w:t>
      </w:r>
      <w:proofErr w:type="spellStart"/>
      <w:r w:rsidR="00890E0C" w:rsidRPr="004C23B7">
        <w:rPr>
          <w:rFonts w:ascii="Times New Roman" w:hAnsi="Times New Roman" w:cs="Times New Roman"/>
          <w:sz w:val="24"/>
          <w:szCs w:val="24"/>
        </w:rPr>
        <w:t>sejak</w:t>
      </w:r>
      <w:proofErr w:type="spellEnd"/>
      <w:r w:rsidR="00890E0C" w:rsidRPr="004C23B7">
        <w:rPr>
          <w:rFonts w:ascii="Times New Roman" w:hAnsi="Times New Roman" w:cs="Times New Roman"/>
          <w:sz w:val="24"/>
          <w:szCs w:val="24"/>
        </w:rPr>
        <w:t xml:space="preserve"> </w:t>
      </w:r>
      <w:r w:rsidR="0083791B" w:rsidRPr="004C23B7">
        <w:rPr>
          <w:rFonts w:ascii="Times New Roman" w:hAnsi="Times New Roman" w:cs="Times New Roman"/>
          <w:sz w:val="24"/>
          <w:szCs w:val="24"/>
        </w:rPr>
        <w:t>5</w:t>
      </w:r>
      <w:r w:rsidR="0072251B" w:rsidRPr="004C23B7">
        <w:rPr>
          <w:rFonts w:ascii="Times New Roman" w:hAnsi="Times New Roman" w:cs="Times New Roman"/>
          <w:sz w:val="24"/>
          <w:szCs w:val="24"/>
        </w:rPr>
        <w:t xml:space="preserve"> </w:t>
      </w:r>
      <w:proofErr w:type="spellStart"/>
      <w:r w:rsidR="00890E0C" w:rsidRPr="004C23B7">
        <w:rPr>
          <w:rFonts w:ascii="Times New Roman" w:hAnsi="Times New Roman" w:cs="Times New Roman"/>
          <w:sz w:val="24"/>
          <w:szCs w:val="24"/>
        </w:rPr>
        <w:t>tahun</w:t>
      </w:r>
      <w:proofErr w:type="spellEnd"/>
      <w:r w:rsidR="00890E0C" w:rsidRPr="004C23B7">
        <w:rPr>
          <w:rFonts w:ascii="Times New Roman" w:hAnsi="Times New Roman" w:cs="Times New Roman"/>
          <w:sz w:val="24"/>
          <w:szCs w:val="24"/>
        </w:rPr>
        <w:t xml:space="preserve"> </w:t>
      </w:r>
      <w:proofErr w:type="spellStart"/>
      <w:r w:rsidR="00890E0C" w:rsidRPr="004C23B7">
        <w:rPr>
          <w:rFonts w:ascii="Times New Roman" w:hAnsi="Times New Roman" w:cs="Times New Roman"/>
          <w:sz w:val="24"/>
          <w:szCs w:val="24"/>
        </w:rPr>
        <w:t>terakhir</w:t>
      </w:r>
      <w:proofErr w:type="spellEnd"/>
      <w:r w:rsidR="00890E0C" w:rsidRPr="004C23B7">
        <w:rPr>
          <w:rFonts w:ascii="Times New Roman" w:hAnsi="Times New Roman" w:cs="Times New Roman"/>
          <w:sz w:val="24"/>
          <w:szCs w:val="24"/>
        </w:rPr>
        <w:t xml:space="preserve"> (201</w:t>
      </w:r>
      <w:r w:rsidR="0083791B" w:rsidRPr="004C23B7">
        <w:rPr>
          <w:rFonts w:ascii="Times New Roman" w:hAnsi="Times New Roman" w:cs="Times New Roman"/>
          <w:sz w:val="24"/>
          <w:szCs w:val="24"/>
        </w:rPr>
        <w:t>9</w:t>
      </w:r>
      <w:r w:rsidR="00890E0C" w:rsidRPr="004C23B7">
        <w:rPr>
          <w:rFonts w:ascii="Times New Roman" w:hAnsi="Times New Roman" w:cs="Times New Roman"/>
          <w:sz w:val="24"/>
          <w:szCs w:val="24"/>
        </w:rPr>
        <w:t>-2024).</w:t>
      </w:r>
    </w:p>
    <w:p w14:paraId="04CE74AF" w14:textId="76FF4349" w:rsidR="00890E0C" w:rsidRPr="004C23B7" w:rsidRDefault="00890E0C" w:rsidP="004C23B7">
      <w:pPr>
        <w:spacing w:line="360" w:lineRule="auto"/>
        <w:ind w:firstLine="720"/>
        <w:jc w:val="center"/>
        <w:rPr>
          <w:rFonts w:ascii="Times New Roman" w:hAnsi="Times New Roman" w:cs="Times New Roman"/>
          <w:sz w:val="24"/>
          <w:szCs w:val="24"/>
        </w:rPr>
      </w:pPr>
      <w:r w:rsidRPr="004C23B7">
        <w:rPr>
          <w:rFonts w:ascii="Times New Roman" w:hAnsi="Times New Roman" w:cs="Times New Roman"/>
          <w:noProof/>
          <w:sz w:val="24"/>
          <w:szCs w:val="24"/>
        </w:rPr>
        <w:drawing>
          <wp:inline distT="0" distB="0" distL="0" distR="0" wp14:anchorId="2FCDB975" wp14:editId="3B32B6C7">
            <wp:extent cx="3450692" cy="25742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4-06-12 222658.png"/>
                    <pic:cNvPicPr/>
                  </pic:nvPicPr>
                  <pic:blipFill rotWithShape="1">
                    <a:blip r:embed="rId10" cstate="print">
                      <a:extLst>
                        <a:ext uri="{28A0092B-C50C-407E-A947-70E740481C1C}">
                          <a14:useLocalDpi xmlns:a14="http://schemas.microsoft.com/office/drawing/2010/main" val="0"/>
                        </a:ext>
                      </a:extLst>
                    </a:blip>
                    <a:srcRect l="23409" t="3313" r="10681" b="9273"/>
                    <a:stretch/>
                  </pic:blipFill>
                  <pic:spPr bwMode="auto">
                    <a:xfrm>
                      <a:off x="0" y="0"/>
                      <a:ext cx="3462247" cy="2582893"/>
                    </a:xfrm>
                    <a:prstGeom prst="rect">
                      <a:avLst/>
                    </a:prstGeom>
                    <a:ln>
                      <a:noFill/>
                    </a:ln>
                    <a:extLst>
                      <a:ext uri="{53640926-AAD7-44D8-BBD7-CCE9431645EC}">
                        <a14:shadowObscured xmlns:a14="http://schemas.microsoft.com/office/drawing/2010/main"/>
                      </a:ext>
                    </a:extLst>
                  </pic:spPr>
                </pic:pic>
              </a:graphicData>
            </a:graphic>
          </wp:inline>
        </w:drawing>
      </w:r>
    </w:p>
    <w:p w14:paraId="3406B8ED" w14:textId="32CAF3FB" w:rsidR="0083791B" w:rsidRPr="004C23B7" w:rsidRDefault="00890E0C" w:rsidP="004C23B7">
      <w:pPr>
        <w:spacing w:line="360" w:lineRule="auto"/>
        <w:ind w:firstLine="720"/>
        <w:jc w:val="center"/>
        <w:rPr>
          <w:rFonts w:ascii="Times New Roman" w:hAnsi="Times New Roman" w:cs="Times New Roman"/>
          <w:sz w:val="24"/>
          <w:szCs w:val="24"/>
        </w:rPr>
      </w:pPr>
      <w:r w:rsidRPr="004C23B7">
        <w:rPr>
          <w:rFonts w:ascii="Times New Roman" w:hAnsi="Times New Roman" w:cs="Times New Roman"/>
          <w:sz w:val="24"/>
          <w:szCs w:val="24"/>
        </w:rPr>
        <w:t xml:space="preserve">Gambar 1 </w:t>
      </w:r>
      <w:proofErr w:type="spellStart"/>
      <w:r w:rsidRPr="004C23B7">
        <w:rPr>
          <w:rFonts w:ascii="Times New Roman" w:hAnsi="Times New Roman" w:cs="Times New Roman"/>
          <w:sz w:val="24"/>
          <w:szCs w:val="24"/>
        </w:rPr>
        <w:t>hasil</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pencarian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pengaruh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karakteristik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p>
    <w:p w14:paraId="3E1CC77A" w14:textId="77777777" w:rsidR="0083791B" w:rsidRPr="004C23B7" w:rsidRDefault="0083791B" w:rsidP="004C23B7">
      <w:pPr>
        <w:spacing w:line="360" w:lineRule="auto"/>
        <w:ind w:firstLine="720"/>
        <w:jc w:val="center"/>
        <w:rPr>
          <w:rFonts w:ascii="Times New Roman" w:hAnsi="Times New Roman" w:cs="Times New Roman"/>
          <w:sz w:val="24"/>
          <w:szCs w:val="24"/>
        </w:rPr>
      </w:pPr>
    </w:p>
    <w:p w14:paraId="3E3CADAF" w14:textId="369BC0BA" w:rsidR="00366603" w:rsidRPr="004C23B7" w:rsidRDefault="004C23B7" w:rsidP="004C23B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HASIL DAN PEMBAHASAN</w:t>
      </w:r>
    </w:p>
    <w:p w14:paraId="38DFFA80" w14:textId="62E56CF2" w:rsidR="00366603" w:rsidRPr="004C23B7" w:rsidRDefault="00366603" w:rsidP="004C23B7">
      <w:pPr>
        <w:spacing w:line="360" w:lineRule="auto"/>
        <w:jc w:val="both"/>
        <w:rPr>
          <w:rFonts w:ascii="Times New Roman" w:hAnsi="Times New Roman" w:cs="Times New Roman"/>
          <w:sz w:val="24"/>
          <w:szCs w:val="24"/>
        </w:rPr>
      </w:pPr>
      <w:r w:rsidRPr="004C23B7">
        <w:rPr>
          <w:rFonts w:ascii="Times New Roman" w:hAnsi="Times New Roman" w:cs="Times New Roman"/>
          <w:b/>
          <w:bCs/>
          <w:sz w:val="24"/>
          <w:szCs w:val="24"/>
        </w:rPr>
        <w:tab/>
      </w:r>
      <w:r w:rsidRPr="004C23B7">
        <w:rPr>
          <w:rFonts w:ascii="Times New Roman" w:hAnsi="Times New Roman" w:cs="Times New Roman"/>
          <w:sz w:val="24"/>
          <w:szCs w:val="24"/>
        </w:rPr>
        <w:t xml:space="preserve">Hasil </w:t>
      </w:r>
      <w:proofErr w:type="spellStart"/>
      <w:r w:rsidR="00756B5B" w:rsidRPr="004C23B7">
        <w:rPr>
          <w:rFonts w:ascii="Times New Roman" w:hAnsi="Times New Roman" w:cs="Times New Roman"/>
          <w:sz w:val="24"/>
          <w:szCs w:val="24"/>
        </w:rPr>
        <w:t>pencarian</w:t>
      </w:r>
      <w:proofErr w:type="spellEnd"/>
      <w:r w:rsidRPr="004C23B7">
        <w:rPr>
          <w:rFonts w:ascii="Times New Roman" w:hAnsi="Times New Roman" w:cs="Times New Roman"/>
          <w:sz w:val="24"/>
          <w:szCs w:val="24"/>
        </w:rPr>
        <w:t xml:space="preserve"> yang </w:t>
      </w:r>
      <w:proofErr w:type="spellStart"/>
      <w:r w:rsidR="00756B5B" w:rsidRPr="004C23B7">
        <w:rPr>
          <w:rFonts w:ascii="Times New Roman" w:hAnsi="Times New Roman" w:cs="Times New Roman"/>
          <w:sz w:val="24"/>
          <w:szCs w:val="24"/>
        </w:rPr>
        <w:t>ada</w:t>
      </w:r>
      <w:proofErr w:type="spellEnd"/>
      <w:r w:rsidRPr="004C23B7">
        <w:rPr>
          <w:rFonts w:ascii="Times New Roman" w:hAnsi="Times New Roman" w:cs="Times New Roman"/>
          <w:sz w:val="24"/>
          <w:szCs w:val="24"/>
        </w:rPr>
        <w:t xml:space="preserve"> pada </w:t>
      </w:r>
      <w:proofErr w:type="spellStart"/>
      <w:r w:rsidRPr="004C23B7">
        <w:rPr>
          <w:rFonts w:ascii="Times New Roman" w:hAnsi="Times New Roman" w:cs="Times New Roman"/>
          <w:sz w:val="24"/>
          <w:szCs w:val="24"/>
        </w:rPr>
        <w:t>tabel</w:t>
      </w:r>
      <w:proofErr w:type="spellEnd"/>
      <w:r w:rsidRPr="004C23B7">
        <w:rPr>
          <w:rFonts w:ascii="Times New Roman" w:hAnsi="Times New Roman" w:cs="Times New Roman"/>
          <w:sz w:val="24"/>
          <w:szCs w:val="24"/>
        </w:rPr>
        <w:t xml:space="preserve"> 1 </w:t>
      </w:r>
      <w:proofErr w:type="spellStart"/>
      <w:r w:rsidR="00756B5B" w:rsidRPr="004C23B7">
        <w:rPr>
          <w:rFonts w:ascii="Times New Roman" w:hAnsi="Times New Roman" w:cs="Times New Roman"/>
          <w:sz w:val="24"/>
          <w:szCs w:val="24"/>
        </w:rPr>
        <w:t>diklasifikasikan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berdasarkan</w:t>
      </w:r>
      <w:proofErr w:type="spellEnd"/>
      <w:r w:rsidRPr="004C23B7">
        <w:rPr>
          <w:rFonts w:ascii="Times New Roman" w:hAnsi="Times New Roman" w:cs="Times New Roman"/>
          <w:sz w:val="24"/>
          <w:szCs w:val="24"/>
        </w:rPr>
        <w:t xml:space="preserve"> </w:t>
      </w:r>
      <w:proofErr w:type="spellStart"/>
      <w:r w:rsidR="00756B5B" w:rsidRPr="004C23B7">
        <w:rPr>
          <w:rFonts w:ascii="Times New Roman" w:hAnsi="Times New Roman" w:cs="Times New Roman"/>
          <w:sz w:val="24"/>
          <w:szCs w:val="24"/>
        </w:rPr>
        <w:t>jenis</w:t>
      </w:r>
      <w:proofErr w:type="spellEnd"/>
      <w:r w:rsidR="00756B5B"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jurnal</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untuk</w:t>
      </w:r>
      <w:proofErr w:type="spellEnd"/>
      <w:r w:rsidRPr="004C23B7">
        <w:rPr>
          <w:rFonts w:ascii="Times New Roman" w:hAnsi="Times New Roman" w:cs="Times New Roman"/>
          <w:sz w:val="24"/>
          <w:szCs w:val="24"/>
        </w:rPr>
        <w:t xml:space="preserve"> </w:t>
      </w:r>
      <w:proofErr w:type="spellStart"/>
      <w:r w:rsidR="00756B5B" w:rsidRPr="004C23B7">
        <w:rPr>
          <w:rFonts w:ascii="Times New Roman" w:hAnsi="Times New Roman" w:cs="Times New Roman"/>
          <w:sz w:val="24"/>
          <w:szCs w:val="24"/>
        </w:rPr>
        <w:t>memudahkan</w:t>
      </w:r>
      <w:proofErr w:type="spellEnd"/>
      <w:r w:rsidR="00756B5B" w:rsidRPr="004C23B7">
        <w:rPr>
          <w:rFonts w:ascii="Times New Roman" w:hAnsi="Times New Roman" w:cs="Times New Roman"/>
          <w:sz w:val="24"/>
          <w:szCs w:val="24"/>
        </w:rPr>
        <w:t xml:space="preserve"> </w:t>
      </w:r>
      <w:proofErr w:type="spellStart"/>
      <w:r w:rsidR="00756B5B"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melihat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jenis</w:t>
      </w:r>
      <w:proofErr w:type="spellEnd"/>
      <w:r w:rsidRPr="004C23B7">
        <w:rPr>
          <w:rFonts w:ascii="Times New Roman" w:hAnsi="Times New Roman" w:cs="Times New Roman"/>
          <w:sz w:val="24"/>
          <w:szCs w:val="24"/>
        </w:rPr>
        <w:t xml:space="preserve"> data yang </w:t>
      </w:r>
      <w:proofErr w:type="spellStart"/>
      <w:r w:rsidR="00756B5B" w:rsidRPr="004C23B7">
        <w:rPr>
          <w:rFonts w:ascii="Times New Roman" w:hAnsi="Times New Roman" w:cs="Times New Roman"/>
          <w:sz w:val="24"/>
          <w:szCs w:val="24"/>
        </w:rPr>
        <w:t>didapatkan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dengan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rentang</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waktu</w:t>
      </w:r>
      <w:proofErr w:type="spellEnd"/>
      <w:r w:rsidRPr="004C23B7">
        <w:rPr>
          <w:rFonts w:ascii="Times New Roman" w:hAnsi="Times New Roman" w:cs="Times New Roman"/>
          <w:sz w:val="24"/>
          <w:szCs w:val="24"/>
        </w:rPr>
        <w:t xml:space="preserve">   </w:t>
      </w:r>
      <w:proofErr w:type="gramStart"/>
      <w:r w:rsidR="0083791B" w:rsidRPr="004C23B7">
        <w:rPr>
          <w:rFonts w:ascii="Times New Roman" w:hAnsi="Times New Roman" w:cs="Times New Roman"/>
          <w:sz w:val="24"/>
          <w:szCs w:val="24"/>
        </w:rPr>
        <w:t>5</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tahun</w:t>
      </w:r>
      <w:proofErr w:type="spellEnd"/>
      <w:proofErr w:type="gram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terakhir</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ditemukan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sebanyak</w:t>
      </w:r>
      <w:proofErr w:type="spellEnd"/>
      <w:r w:rsidRPr="004C23B7">
        <w:rPr>
          <w:rFonts w:ascii="Times New Roman" w:hAnsi="Times New Roman" w:cs="Times New Roman"/>
          <w:sz w:val="24"/>
          <w:szCs w:val="24"/>
        </w:rPr>
        <w:t xml:space="preserve">  4</w:t>
      </w:r>
      <w:r w:rsidR="00E32DD5" w:rsidRPr="004C23B7">
        <w:rPr>
          <w:rFonts w:ascii="Times New Roman" w:hAnsi="Times New Roman" w:cs="Times New Roman"/>
          <w:sz w:val="24"/>
          <w:szCs w:val="24"/>
        </w:rPr>
        <w:t>7</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jurnal</w:t>
      </w:r>
      <w:proofErr w:type="spellEnd"/>
      <w:r w:rsidRPr="004C23B7">
        <w:rPr>
          <w:rFonts w:ascii="Times New Roman" w:hAnsi="Times New Roman" w:cs="Times New Roman"/>
          <w:sz w:val="24"/>
          <w:szCs w:val="24"/>
        </w:rPr>
        <w:t xml:space="preserve">. </w:t>
      </w:r>
    </w:p>
    <w:p w14:paraId="2EE7657B" w14:textId="77777777" w:rsidR="0072251B" w:rsidRPr="004C23B7" w:rsidRDefault="0072251B" w:rsidP="004C23B7">
      <w:pPr>
        <w:spacing w:line="360" w:lineRule="auto"/>
        <w:ind w:firstLine="720"/>
        <w:jc w:val="both"/>
        <w:rPr>
          <w:rFonts w:ascii="Times New Roman" w:eastAsia="Droid Sans" w:hAnsi="Times New Roman" w:cs="Times New Roman"/>
          <w:sz w:val="24"/>
          <w:szCs w:val="24"/>
        </w:rPr>
      </w:pPr>
      <w:proofErr w:type="spellStart"/>
      <w:r w:rsidRPr="004C23B7">
        <w:rPr>
          <w:rFonts w:ascii="Times New Roman" w:eastAsia="Droid Sans" w:hAnsi="Times New Roman" w:cs="Times New Roman"/>
          <w:sz w:val="24"/>
          <w:szCs w:val="24"/>
        </w:rPr>
        <w:lastRenderedPageBreak/>
        <w:t>Peneliti</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telah</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mengelompokkan</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berbagai</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jurnal</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berdasarkan</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topik</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jurnal</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metode</w:t>
      </w:r>
      <w:proofErr w:type="spellEnd"/>
      <w:r w:rsidRPr="004C23B7">
        <w:rPr>
          <w:rFonts w:ascii="Times New Roman" w:eastAsia="Droid Sans" w:hAnsi="Times New Roman" w:cs="Times New Roman"/>
          <w:sz w:val="24"/>
          <w:szCs w:val="24"/>
        </w:rPr>
        <w:t xml:space="preserve"> yang </w:t>
      </w:r>
      <w:proofErr w:type="spellStart"/>
      <w:r w:rsidRPr="004C23B7">
        <w:rPr>
          <w:rFonts w:ascii="Times New Roman" w:eastAsia="Droid Sans" w:hAnsi="Times New Roman" w:cs="Times New Roman"/>
          <w:sz w:val="24"/>
          <w:szCs w:val="24"/>
        </w:rPr>
        <w:t>digunakan</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serta</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tahun</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saat</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diterbitkannya</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jurnal-jurnal</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tersebut</w:t>
      </w:r>
      <w:proofErr w:type="spellEnd"/>
      <w:r w:rsidRPr="004C23B7">
        <w:rPr>
          <w:rFonts w:ascii="Times New Roman" w:eastAsia="Droid Sans" w:hAnsi="Times New Roman" w:cs="Times New Roman"/>
          <w:sz w:val="24"/>
          <w:szCs w:val="24"/>
        </w:rPr>
        <w:t>.</w:t>
      </w:r>
    </w:p>
    <w:p w14:paraId="7E2CFE51" w14:textId="77777777" w:rsidR="0072251B" w:rsidRPr="004C23B7" w:rsidRDefault="0072251B" w:rsidP="004C23B7">
      <w:pPr>
        <w:spacing w:line="360" w:lineRule="auto"/>
        <w:jc w:val="both"/>
        <w:rPr>
          <w:rFonts w:ascii="Times New Roman" w:eastAsia="Droid Sans" w:hAnsi="Times New Roman" w:cs="Times New Roman"/>
          <w:sz w:val="24"/>
          <w:szCs w:val="24"/>
        </w:rPr>
      </w:pPr>
      <w:proofErr w:type="spellStart"/>
      <w:r w:rsidRPr="004C23B7">
        <w:rPr>
          <w:rFonts w:ascii="Times New Roman" w:eastAsia="Droid Sans" w:hAnsi="Times New Roman" w:cs="Times New Roman"/>
          <w:sz w:val="24"/>
          <w:szCs w:val="24"/>
        </w:rPr>
        <w:t>Tabel</w:t>
      </w:r>
      <w:proofErr w:type="spellEnd"/>
      <w:r w:rsidRPr="004C23B7">
        <w:rPr>
          <w:rFonts w:ascii="Times New Roman" w:eastAsia="Droid Sans" w:hAnsi="Times New Roman" w:cs="Times New Roman"/>
          <w:sz w:val="24"/>
          <w:szCs w:val="24"/>
        </w:rPr>
        <w:t xml:space="preserve"> 1. </w:t>
      </w:r>
      <w:proofErr w:type="spellStart"/>
      <w:r w:rsidRPr="004C23B7">
        <w:rPr>
          <w:rFonts w:ascii="Times New Roman" w:eastAsia="Droid Sans" w:hAnsi="Times New Roman" w:cs="Times New Roman"/>
          <w:sz w:val="24"/>
          <w:szCs w:val="24"/>
        </w:rPr>
        <w:t>Pengelompokkan</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berdasarkan</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topik</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jurnal</w:t>
      </w:r>
      <w:proofErr w:type="spellEnd"/>
    </w:p>
    <w:p w14:paraId="3EFA5A55" w14:textId="77777777" w:rsidR="00BB18DD" w:rsidRPr="004C23B7" w:rsidRDefault="00BB18DD" w:rsidP="004C23B7">
      <w:pPr>
        <w:spacing w:line="360" w:lineRule="auto"/>
        <w:jc w:val="both"/>
        <w:rPr>
          <w:rFonts w:ascii="Times New Roman" w:eastAsia="Droid Sans" w:hAnsi="Times New Roman" w:cs="Times New Roman"/>
          <w:sz w:val="24"/>
          <w:szCs w:val="24"/>
        </w:rPr>
      </w:pPr>
    </w:p>
    <w:tbl>
      <w:tblPr>
        <w:tblStyle w:val="TableGrid"/>
        <w:tblW w:w="0" w:type="auto"/>
        <w:tblLook w:val="04A0" w:firstRow="1" w:lastRow="0" w:firstColumn="1" w:lastColumn="0" w:noHBand="0" w:noVBand="1"/>
      </w:tblPr>
      <w:tblGrid>
        <w:gridCol w:w="7792"/>
        <w:gridCol w:w="1134"/>
      </w:tblGrid>
      <w:tr w:rsidR="00BB18DD" w:rsidRPr="004C23B7" w14:paraId="7C573FB9" w14:textId="77777777" w:rsidTr="00C368E4">
        <w:tc>
          <w:tcPr>
            <w:tcW w:w="7792" w:type="dxa"/>
          </w:tcPr>
          <w:p w14:paraId="25683803" w14:textId="77777777" w:rsidR="00BB18DD" w:rsidRPr="004C23B7" w:rsidRDefault="00BB18DD" w:rsidP="004C23B7">
            <w:pPr>
              <w:spacing w:line="360" w:lineRule="auto"/>
              <w:jc w:val="center"/>
              <w:rPr>
                <w:rFonts w:ascii="Times New Roman" w:eastAsia="Droid Sans" w:hAnsi="Times New Roman" w:cs="Times New Roman"/>
                <w:b/>
                <w:sz w:val="24"/>
                <w:szCs w:val="24"/>
              </w:rPr>
            </w:pPr>
            <w:proofErr w:type="spellStart"/>
            <w:r w:rsidRPr="004C23B7">
              <w:rPr>
                <w:rFonts w:ascii="Times New Roman" w:eastAsia="Droid Sans" w:hAnsi="Times New Roman" w:cs="Times New Roman"/>
                <w:b/>
                <w:sz w:val="24"/>
                <w:szCs w:val="24"/>
              </w:rPr>
              <w:t>Topik</w:t>
            </w:r>
            <w:proofErr w:type="spellEnd"/>
          </w:p>
        </w:tc>
        <w:tc>
          <w:tcPr>
            <w:tcW w:w="1134" w:type="dxa"/>
          </w:tcPr>
          <w:p w14:paraId="2A39895B" w14:textId="77777777" w:rsidR="00BB18DD" w:rsidRPr="004C23B7" w:rsidRDefault="00BB18DD" w:rsidP="004C23B7">
            <w:pPr>
              <w:spacing w:line="360" w:lineRule="auto"/>
              <w:jc w:val="center"/>
              <w:rPr>
                <w:rFonts w:ascii="Times New Roman" w:eastAsia="Droid Sans" w:hAnsi="Times New Roman" w:cs="Times New Roman"/>
                <w:b/>
                <w:sz w:val="24"/>
                <w:szCs w:val="24"/>
              </w:rPr>
            </w:pPr>
            <w:proofErr w:type="spellStart"/>
            <w:r w:rsidRPr="004C23B7">
              <w:rPr>
                <w:rFonts w:ascii="Times New Roman" w:eastAsia="Droid Sans" w:hAnsi="Times New Roman" w:cs="Times New Roman"/>
                <w:b/>
                <w:sz w:val="24"/>
                <w:szCs w:val="24"/>
              </w:rPr>
              <w:t>Jumlah</w:t>
            </w:r>
            <w:proofErr w:type="spellEnd"/>
          </w:p>
        </w:tc>
      </w:tr>
      <w:tr w:rsidR="00BB18DD" w:rsidRPr="004C23B7" w14:paraId="284CFF16" w14:textId="77777777" w:rsidTr="00C368E4">
        <w:tc>
          <w:tcPr>
            <w:tcW w:w="7792" w:type="dxa"/>
          </w:tcPr>
          <w:p w14:paraId="3A3489FA" w14:textId="77777777" w:rsidR="00BB18DD" w:rsidRPr="004C23B7" w:rsidRDefault="00BB18DD" w:rsidP="004C23B7">
            <w:pPr>
              <w:spacing w:line="360" w:lineRule="auto"/>
              <w:jc w:val="both"/>
              <w:rPr>
                <w:rFonts w:ascii="Times New Roman" w:eastAsia="Droid Sans" w:hAnsi="Times New Roman" w:cs="Times New Roman"/>
                <w:iCs/>
                <w:sz w:val="24"/>
                <w:szCs w:val="24"/>
              </w:rPr>
            </w:pPr>
            <w:proofErr w:type="spellStart"/>
            <w:r w:rsidRPr="004C23B7">
              <w:rPr>
                <w:rFonts w:ascii="Times New Roman" w:eastAsia="Droid Sans" w:hAnsi="Times New Roman" w:cs="Times New Roman"/>
                <w:iCs/>
                <w:sz w:val="24"/>
                <w:szCs w:val="24"/>
              </w:rPr>
              <w:t>Pengaruh</w:t>
            </w:r>
            <w:proofErr w:type="spellEnd"/>
            <w:r w:rsidRPr="004C23B7">
              <w:rPr>
                <w:rFonts w:ascii="Times New Roman" w:eastAsia="Droid Sans" w:hAnsi="Times New Roman" w:cs="Times New Roman"/>
                <w:iCs/>
                <w:sz w:val="24"/>
                <w:szCs w:val="24"/>
              </w:rPr>
              <w:t xml:space="preserve"> </w:t>
            </w:r>
            <w:proofErr w:type="spellStart"/>
            <w:r w:rsidRPr="004C23B7">
              <w:rPr>
                <w:rFonts w:ascii="Times New Roman" w:eastAsia="Droid Sans" w:hAnsi="Times New Roman" w:cs="Times New Roman"/>
                <w:iCs/>
                <w:sz w:val="24"/>
                <w:szCs w:val="24"/>
              </w:rPr>
              <w:t>karakteristik</w:t>
            </w:r>
            <w:proofErr w:type="spellEnd"/>
            <w:r w:rsidRPr="004C23B7">
              <w:rPr>
                <w:rFonts w:ascii="Times New Roman" w:eastAsia="Droid Sans" w:hAnsi="Times New Roman" w:cs="Times New Roman"/>
                <w:iCs/>
                <w:sz w:val="24"/>
                <w:szCs w:val="24"/>
              </w:rPr>
              <w:t xml:space="preserve"> </w:t>
            </w:r>
            <w:proofErr w:type="spellStart"/>
            <w:r w:rsidRPr="004C23B7">
              <w:rPr>
                <w:rFonts w:ascii="Times New Roman" w:eastAsia="Droid Sans" w:hAnsi="Times New Roman" w:cs="Times New Roman"/>
                <w:iCs/>
                <w:sz w:val="24"/>
                <w:szCs w:val="24"/>
              </w:rPr>
              <w:t>komite</w:t>
            </w:r>
            <w:proofErr w:type="spellEnd"/>
            <w:r w:rsidRPr="004C23B7">
              <w:rPr>
                <w:rFonts w:ascii="Times New Roman" w:eastAsia="Droid Sans" w:hAnsi="Times New Roman" w:cs="Times New Roman"/>
                <w:iCs/>
                <w:sz w:val="24"/>
                <w:szCs w:val="24"/>
              </w:rPr>
              <w:t xml:space="preserve"> audit </w:t>
            </w:r>
            <w:proofErr w:type="spellStart"/>
            <w:r w:rsidRPr="004C23B7">
              <w:rPr>
                <w:rFonts w:ascii="Times New Roman" w:eastAsia="Droid Sans" w:hAnsi="Times New Roman" w:cs="Times New Roman"/>
                <w:iCs/>
                <w:sz w:val="24"/>
                <w:szCs w:val="24"/>
              </w:rPr>
              <w:t>terhadap</w:t>
            </w:r>
            <w:proofErr w:type="spellEnd"/>
            <w:r w:rsidRPr="004C23B7">
              <w:rPr>
                <w:rFonts w:ascii="Times New Roman" w:eastAsia="Droid Sans" w:hAnsi="Times New Roman" w:cs="Times New Roman"/>
                <w:iCs/>
                <w:sz w:val="24"/>
                <w:szCs w:val="24"/>
              </w:rPr>
              <w:t xml:space="preserve"> </w:t>
            </w:r>
            <w:proofErr w:type="spellStart"/>
            <w:r w:rsidRPr="004C23B7">
              <w:rPr>
                <w:rFonts w:ascii="Times New Roman" w:eastAsia="Droid Sans" w:hAnsi="Times New Roman" w:cs="Times New Roman"/>
                <w:iCs/>
                <w:sz w:val="24"/>
                <w:szCs w:val="24"/>
              </w:rPr>
              <w:t>kecurangan</w:t>
            </w:r>
            <w:proofErr w:type="spellEnd"/>
            <w:r w:rsidRPr="004C23B7">
              <w:rPr>
                <w:rFonts w:ascii="Times New Roman" w:eastAsia="Droid Sans" w:hAnsi="Times New Roman" w:cs="Times New Roman"/>
                <w:iCs/>
                <w:sz w:val="24"/>
                <w:szCs w:val="24"/>
              </w:rPr>
              <w:t xml:space="preserve"> </w:t>
            </w:r>
            <w:proofErr w:type="spellStart"/>
            <w:r w:rsidRPr="004C23B7">
              <w:rPr>
                <w:rFonts w:ascii="Times New Roman" w:eastAsia="Droid Sans" w:hAnsi="Times New Roman" w:cs="Times New Roman"/>
                <w:iCs/>
                <w:sz w:val="24"/>
                <w:szCs w:val="24"/>
              </w:rPr>
              <w:t>pelaporan</w:t>
            </w:r>
            <w:proofErr w:type="spellEnd"/>
            <w:r w:rsidRPr="004C23B7">
              <w:rPr>
                <w:rFonts w:ascii="Times New Roman" w:eastAsia="Droid Sans" w:hAnsi="Times New Roman" w:cs="Times New Roman"/>
                <w:iCs/>
                <w:sz w:val="24"/>
                <w:szCs w:val="24"/>
              </w:rPr>
              <w:t xml:space="preserve"> </w:t>
            </w:r>
            <w:proofErr w:type="spellStart"/>
            <w:r w:rsidRPr="004C23B7">
              <w:rPr>
                <w:rFonts w:ascii="Times New Roman" w:eastAsia="Droid Sans" w:hAnsi="Times New Roman" w:cs="Times New Roman"/>
                <w:iCs/>
                <w:sz w:val="24"/>
                <w:szCs w:val="24"/>
              </w:rPr>
              <w:t>keuangan</w:t>
            </w:r>
            <w:proofErr w:type="spellEnd"/>
          </w:p>
        </w:tc>
        <w:tc>
          <w:tcPr>
            <w:tcW w:w="1134" w:type="dxa"/>
          </w:tcPr>
          <w:p w14:paraId="0C9E19B5" w14:textId="77777777" w:rsidR="00BB18DD" w:rsidRPr="004C23B7" w:rsidRDefault="00BB18DD" w:rsidP="004C23B7">
            <w:pPr>
              <w:spacing w:line="360" w:lineRule="auto"/>
              <w:jc w:val="center"/>
              <w:rPr>
                <w:rFonts w:ascii="Times New Roman" w:eastAsia="Droid Sans" w:hAnsi="Times New Roman" w:cs="Times New Roman"/>
                <w:sz w:val="24"/>
                <w:szCs w:val="24"/>
              </w:rPr>
            </w:pPr>
            <w:r w:rsidRPr="004C23B7">
              <w:rPr>
                <w:rFonts w:ascii="Times New Roman" w:eastAsia="Droid Sans" w:hAnsi="Times New Roman" w:cs="Times New Roman"/>
                <w:sz w:val="24"/>
                <w:szCs w:val="24"/>
              </w:rPr>
              <w:t>15</w:t>
            </w:r>
          </w:p>
        </w:tc>
      </w:tr>
      <w:tr w:rsidR="00BB18DD" w:rsidRPr="004C23B7" w14:paraId="4FA86A98" w14:textId="77777777" w:rsidTr="00C368E4">
        <w:tc>
          <w:tcPr>
            <w:tcW w:w="7792" w:type="dxa"/>
          </w:tcPr>
          <w:p w14:paraId="2CE2A9AA" w14:textId="77777777" w:rsidR="00BB18DD" w:rsidRPr="004C23B7" w:rsidRDefault="00BB18DD" w:rsidP="004C23B7">
            <w:pPr>
              <w:spacing w:line="360" w:lineRule="auto"/>
              <w:jc w:val="both"/>
              <w:rPr>
                <w:rFonts w:ascii="Times New Roman" w:eastAsia="Droid Sans" w:hAnsi="Times New Roman" w:cs="Times New Roman"/>
                <w:sz w:val="24"/>
                <w:szCs w:val="24"/>
              </w:rPr>
            </w:pPr>
            <w:proofErr w:type="spellStart"/>
            <w:r w:rsidRPr="004C23B7">
              <w:rPr>
                <w:rFonts w:ascii="Times New Roman" w:eastAsia="Droid Sans" w:hAnsi="Times New Roman" w:cs="Times New Roman"/>
                <w:sz w:val="24"/>
                <w:szCs w:val="24"/>
              </w:rPr>
              <w:t>Pengaruh</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kepemilikan</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manajerial</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karakteristik</w:t>
            </w:r>
            <w:proofErr w:type="spellEnd"/>
            <w:r w:rsidRPr="004C23B7">
              <w:rPr>
                <w:rFonts w:ascii="Times New Roman" w:eastAsia="Droid Sans" w:hAnsi="Times New Roman" w:cs="Times New Roman"/>
                <w:sz w:val="24"/>
                <w:szCs w:val="24"/>
              </w:rPr>
              <w:t xml:space="preserve"> audit, </w:t>
            </w:r>
            <w:proofErr w:type="spellStart"/>
            <w:r w:rsidRPr="004C23B7">
              <w:rPr>
                <w:rFonts w:ascii="Times New Roman" w:eastAsia="Droid Sans" w:hAnsi="Times New Roman" w:cs="Times New Roman"/>
                <w:sz w:val="24"/>
                <w:szCs w:val="24"/>
              </w:rPr>
              <w:t>ukuran</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perusahaan</w:t>
            </w:r>
            <w:proofErr w:type="spellEnd"/>
            <w:r w:rsidRPr="004C23B7">
              <w:rPr>
                <w:rFonts w:ascii="Times New Roman" w:eastAsia="Droid Sans" w:hAnsi="Times New Roman" w:cs="Times New Roman"/>
                <w:sz w:val="24"/>
                <w:szCs w:val="24"/>
              </w:rPr>
              <w:t xml:space="preserve"> dan leverage </w:t>
            </w:r>
            <w:proofErr w:type="spellStart"/>
            <w:r w:rsidRPr="004C23B7">
              <w:rPr>
                <w:rFonts w:ascii="Times New Roman" w:eastAsia="Droid Sans" w:hAnsi="Times New Roman" w:cs="Times New Roman"/>
                <w:sz w:val="24"/>
                <w:szCs w:val="24"/>
              </w:rPr>
              <w:t>terhadap</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laporan</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keuangan</w:t>
            </w:r>
            <w:proofErr w:type="spellEnd"/>
          </w:p>
        </w:tc>
        <w:tc>
          <w:tcPr>
            <w:tcW w:w="1134" w:type="dxa"/>
          </w:tcPr>
          <w:p w14:paraId="0E939ADB" w14:textId="77777777" w:rsidR="00BB18DD" w:rsidRPr="004C23B7" w:rsidRDefault="00BB18DD" w:rsidP="004C23B7">
            <w:pPr>
              <w:spacing w:line="360" w:lineRule="auto"/>
              <w:jc w:val="center"/>
              <w:rPr>
                <w:rFonts w:ascii="Times New Roman" w:eastAsia="Droid Sans" w:hAnsi="Times New Roman" w:cs="Times New Roman"/>
                <w:sz w:val="24"/>
                <w:szCs w:val="24"/>
              </w:rPr>
            </w:pPr>
            <w:r w:rsidRPr="004C23B7">
              <w:rPr>
                <w:rFonts w:ascii="Times New Roman" w:eastAsia="Droid Sans" w:hAnsi="Times New Roman" w:cs="Times New Roman"/>
                <w:sz w:val="24"/>
                <w:szCs w:val="24"/>
              </w:rPr>
              <w:t>12</w:t>
            </w:r>
          </w:p>
        </w:tc>
      </w:tr>
      <w:tr w:rsidR="00BB18DD" w:rsidRPr="004C23B7" w14:paraId="6665951D" w14:textId="77777777" w:rsidTr="00C368E4">
        <w:tc>
          <w:tcPr>
            <w:tcW w:w="7792" w:type="dxa"/>
          </w:tcPr>
          <w:p w14:paraId="0B0E3B6A" w14:textId="77777777" w:rsidR="00BB18DD" w:rsidRPr="004C23B7" w:rsidRDefault="00BB18DD" w:rsidP="004C23B7">
            <w:pPr>
              <w:spacing w:line="360" w:lineRule="auto"/>
              <w:jc w:val="both"/>
              <w:rPr>
                <w:rFonts w:ascii="Times New Roman" w:eastAsia="Droid Sans" w:hAnsi="Times New Roman" w:cs="Times New Roman"/>
                <w:sz w:val="24"/>
                <w:szCs w:val="24"/>
              </w:rPr>
            </w:pPr>
            <w:proofErr w:type="spellStart"/>
            <w:r w:rsidRPr="004C23B7">
              <w:rPr>
                <w:rFonts w:ascii="Times New Roman" w:eastAsia="Droid Sans" w:hAnsi="Times New Roman" w:cs="Times New Roman"/>
                <w:sz w:val="24"/>
                <w:szCs w:val="24"/>
              </w:rPr>
              <w:t>Karakteristik</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komite</w:t>
            </w:r>
            <w:proofErr w:type="spellEnd"/>
            <w:r w:rsidRPr="004C23B7">
              <w:rPr>
                <w:rFonts w:ascii="Times New Roman" w:eastAsia="Droid Sans" w:hAnsi="Times New Roman" w:cs="Times New Roman"/>
                <w:sz w:val="24"/>
                <w:szCs w:val="24"/>
              </w:rPr>
              <w:t xml:space="preserve"> audit dan </w:t>
            </w:r>
            <w:proofErr w:type="spellStart"/>
            <w:r w:rsidRPr="004C23B7">
              <w:rPr>
                <w:rFonts w:ascii="Times New Roman" w:eastAsia="Droid Sans" w:hAnsi="Times New Roman" w:cs="Times New Roman"/>
                <w:sz w:val="24"/>
                <w:szCs w:val="24"/>
              </w:rPr>
              <w:t>kualitas</w:t>
            </w:r>
            <w:proofErr w:type="spellEnd"/>
            <w:r w:rsidRPr="004C23B7">
              <w:rPr>
                <w:rFonts w:ascii="Times New Roman" w:eastAsia="Droid Sans" w:hAnsi="Times New Roman" w:cs="Times New Roman"/>
                <w:sz w:val="24"/>
                <w:szCs w:val="24"/>
              </w:rPr>
              <w:t xml:space="preserve"> audit </w:t>
            </w:r>
          </w:p>
        </w:tc>
        <w:tc>
          <w:tcPr>
            <w:tcW w:w="1134" w:type="dxa"/>
          </w:tcPr>
          <w:p w14:paraId="3C09FE17" w14:textId="77777777" w:rsidR="00BB18DD" w:rsidRPr="004C23B7" w:rsidRDefault="00BB18DD" w:rsidP="004C23B7">
            <w:pPr>
              <w:spacing w:line="360" w:lineRule="auto"/>
              <w:jc w:val="center"/>
              <w:rPr>
                <w:rFonts w:ascii="Times New Roman" w:eastAsia="Droid Sans" w:hAnsi="Times New Roman" w:cs="Times New Roman"/>
                <w:sz w:val="24"/>
                <w:szCs w:val="24"/>
              </w:rPr>
            </w:pPr>
            <w:r w:rsidRPr="004C23B7">
              <w:rPr>
                <w:rFonts w:ascii="Times New Roman" w:eastAsia="Droid Sans" w:hAnsi="Times New Roman" w:cs="Times New Roman"/>
                <w:sz w:val="24"/>
                <w:szCs w:val="24"/>
              </w:rPr>
              <w:t>4</w:t>
            </w:r>
          </w:p>
        </w:tc>
      </w:tr>
      <w:tr w:rsidR="00BB18DD" w:rsidRPr="004C23B7" w14:paraId="08365E7D" w14:textId="77777777" w:rsidTr="00C368E4">
        <w:tc>
          <w:tcPr>
            <w:tcW w:w="7792" w:type="dxa"/>
          </w:tcPr>
          <w:p w14:paraId="621674CA" w14:textId="77777777" w:rsidR="00BB18DD" w:rsidRPr="004C23B7" w:rsidRDefault="00BB18DD" w:rsidP="004C23B7">
            <w:pPr>
              <w:spacing w:line="360" w:lineRule="auto"/>
              <w:jc w:val="both"/>
              <w:rPr>
                <w:rFonts w:ascii="Times New Roman" w:eastAsia="Droid Sans" w:hAnsi="Times New Roman" w:cs="Times New Roman"/>
                <w:sz w:val="24"/>
                <w:szCs w:val="24"/>
              </w:rPr>
            </w:pPr>
            <w:proofErr w:type="spellStart"/>
            <w:r w:rsidRPr="004C23B7">
              <w:rPr>
                <w:rFonts w:ascii="Times New Roman" w:eastAsia="Droid Sans" w:hAnsi="Times New Roman" w:cs="Times New Roman"/>
                <w:sz w:val="24"/>
                <w:szCs w:val="24"/>
              </w:rPr>
              <w:t>Pengaruh</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Pengendalian</w:t>
            </w:r>
            <w:proofErr w:type="spellEnd"/>
            <w:r w:rsidRPr="004C23B7">
              <w:rPr>
                <w:rFonts w:ascii="Times New Roman" w:eastAsia="Droid Sans" w:hAnsi="Times New Roman" w:cs="Times New Roman"/>
                <w:sz w:val="24"/>
                <w:szCs w:val="24"/>
              </w:rPr>
              <w:t xml:space="preserve"> Audit Internal dan </w:t>
            </w:r>
            <w:proofErr w:type="spellStart"/>
            <w:r w:rsidRPr="004C23B7">
              <w:rPr>
                <w:rFonts w:ascii="Times New Roman" w:eastAsia="Droid Sans" w:hAnsi="Times New Roman" w:cs="Times New Roman"/>
                <w:sz w:val="24"/>
                <w:szCs w:val="24"/>
              </w:rPr>
              <w:t>Independensi</w:t>
            </w:r>
            <w:proofErr w:type="spellEnd"/>
            <w:r w:rsidRPr="004C23B7">
              <w:rPr>
                <w:rFonts w:ascii="Times New Roman" w:eastAsia="Droid Sans" w:hAnsi="Times New Roman" w:cs="Times New Roman"/>
                <w:sz w:val="24"/>
                <w:szCs w:val="24"/>
              </w:rPr>
              <w:t xml:space="preserve"> Auditor </w:t>
            </w:r>
            <w:proofErr w:type="spellStart"/>
            <w:r w:rsidRPr="004C23B7">
              <w:rPr>
                <w:rFonts w:ascii="Times New Roman" w:eastAsia="Droid Sans" w:hAnsi="Times New Roman" w:cs="Times New Roman"/>
                <w:sz w:val="24"/>
                <w:szCs w:val="24"/>
              </w:rPr>
              <w:t>terhadap</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Pencegahan</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Kecurangan</w:t>
            </w:r>
            <w:proofErr w:type="spellEnd"/>
          </w:p>
        </w:tc>
        <w:tc>
          <w:tcPr>
            <w:tcW w:w="1134" w:type="dxa"/>
          </w:tcPr>
          <w:p w14:paraId="128B61DF" w14:textId="77777777" w:rsidR="00BB18DD" w:rsidRPr="004C23B7" w:rsidRDefault="00BB18DD" w:rsidP="004C23B7">
            <w:pPr>
              <w:spacing w:line="360" w:lineRule="auto"/>
              <w:jc w:val="center"/>
              <w:rPr>
                <w:rFonts w:ascii="Times New Roman" w:eastAsia="Droid Sans" w:hAnsi="Times New Roman" w:cs="Times New Roman"/>
                <w:sz w:val="24"/>
                <w:szCs w:val="24"/>
              </w:rPr>
            </w:pPr>
            <w:r w:rsidRPr="004C23B7">
              <w:rPr>
                <w:rFonts w:ascii="Times New Roman" w:eastAsia="Droid Sans" w:hAnsi="Times New Roman" w:cs="Times New Roman"/>
                <w:sz w:val="24"/>
                <w:szCs w:val="24"/>
              </w:rPr>
              <w:t>10</w:t>
            </w:r>
          </w:p>
        </w:tc>
      </w:tr>
      <w:tr w:rsidR="00BB18DD" w:rsidRPr="004C23B7" w14:paraId="3EAA3527" w14:textId="77777777" w:rsidTr="00C368E4">
        <w:tc>
          <w:tcPr>
            <w:tcW w:w="7792" w:type="dxa"/>
          </w:tcPr>
          <w:p w14:paraId="28D396E9" w14:textId="77777777" w:rsidR="00BB18DD" w:rsidRPr="004C23B7" w:rsidRDefault="00BB18DD" w:rsidP="004C23B7">
            <w:pPr>
              <w:spacing w:line="360" w:lineRule="auto"/>
              <w:jc w:val="both"/>
              <w:rPr>
                <w:rFonts w:ascii="Times New Roman" w:eastAsia="Droid Sans" w:hAnsi="Times New Roman" w:cs="Times New Roman"/>
                <w:sz w:val="24"/>
                <w:szCs w:val="24"/>
              </w:rPr>
            </w:pPr>
            <w:r w:rsidRPr="004C23B7">
              <w:rPr>
                <w:rFonts w:ascii="Times New Roman" w:eastAsia="Droid Sans" w:hAnsi="Times New Roman" w:cs="Times New Roman"/>
                <w:sz w:val="24"/>
                <w:szCs w:val="24"/>
              </w:rPr>
              <w:t xml:space="preserve">Peran </w:t>
            </w:r>
            <w:proofErr w:type="spellStart"/>
            <w:r w:rsidRPr="004C23B7">
              <w:rPr>
                <w:rFonts w:ascii="Times New Roman" w:eastAsia="Droid Sans" w:hAnsi="Times New Roman" w:cs="Times New Roman"/>
                <w:sz w:val="24"/>
                <w:szCs w:val="24"/>
              </w:rPr>
              <w:t>keahlian</w:t>
            </w:r>
            <w:proofErr w:type="spellEnd"/>
            <w:r w:rsidRPr="004C23B7">
              <w:rPr>
                <w:rFonts w:ascii="Times New Roman" w:eastAsia="Droid Sans" w:hAnsi="Times New Roman" w:cs="Times New Roman"/>
                <w:sz w:val="24"/>
                <w:szCs w:val="24"/>
              </w:rPr>
              <w:t xml:space="preserve"> auditor </w:t>
            </w:r>
            <w:proofErr w:type="spellStart"/>
            <w:r w:rsidRPr="004C23B7">
              <w:rPr>
                <w:rFonts w:ascii="Times New Roman" w:eastAsia="Droid Sans" w:hAnsi="Times New Roman" w:cs="Times New Roman"/>
                <w:sz w:val="24"/>
                <w:szCs w:val="24"/>
              </w:rPr>
              <w:t>dalam</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mendeteksi</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kecurangan</w:t>
            </w:r>
            <w:proofErr w:type="spellEnd"/>
          </w:p>
        </w:tc>
        <w:tc>
          <w:tcPr>
            <w:tcW w:w="1134" w:type="dxa"/>
          </w:tcPr>
          <w:p w14:paraId="585136A5" w14:textId="77777777" w:rsidR="00BB18DD" w:rsidRPr="004C23B7" w:rsidRDefault="00BB18DD" w:rsidP="004C23B7">
            <w:pPr>
              <w:spacing w:line="360" w:lineRule="auto"/>
              <w:jc w:val="center"/>
              <w:rPr>
                <w:rFonts w:ascii="Times New Roman" w:eastAsia="Droid Sans" w:hAnsi="Times New Roman" w:cs="Times New Roman"/>
                <w:sz w:val="24"/>
                <w:szCs w:val="24"/>
              </w:rPr>
            </w:pPr>
            <w:r w:rsidRPr="004C23B7">
              <w:rPr>
                <w:rFonts w:ascii="Times New Roman" w:eastAsia="Droid Sans" w:hAnsi="Times New Roman" w:cs="Times New Roman"/>
                <w:sz w:val="24"/>
                <w:szCs w:val="24"/>
              </w:rPr>
              <w:t>3</w:t>
            </w:r>
          </w:p>
        </w:tc>
      </w:tr>
      <w:tr w:rsidR="00BB18DD" w:rsidRPr="004C23B7" w14:paraId="02A68DA3" w14:textId="77777777" w:rsidTr="00C368E4">
        <w:tc>
          <w:tcPr>
            <w:tcW w:w="7792" w:type="dxa"/>
          </w:tcPr>
          <w:p w14:paraId="22C5F183" w14:textId="77777777" w:rsidR="00BB18DD" w:rsidRPr="004C23B7" w:rsidRDefault="00BB18DD" w:rsidP="004C23B7">
            <w:pPr>
              <w:spacing w:line="360" w:lineRule="auto"/>
              <w:jc w:val="both"/>
              <w:rPr>
                <w:rFonts w:ascii="Times New Roman" w:eastAsia="Droid Sans" w:hAnsi="Times New Roman" w:cs="Times New Roman"/>
                <w:sz w:val="24"/>
                <w:szCs w:val="24"/>
              </w:rPr>
            </w:pPr>
            <w:proofErr w:type="spellStart"/>
            <w:r w:rsidRPr="004C23B7">
              <w:rPr>
                <w:rFonts w:ascii="Times New Roman" w:eastAsia="Droid Sans" w:hAnsi="Times New Roman" w:cs="Times New Roman"/>
                <w:sz w:val="24"/>
                <w:szCs w:val="24"/>
              </w:rPr>
              <w:t>Komite</w:t>
            </w:r>
            <w:proofErr w:type="spellEnd"/>
            <w:r w:rsidRPr="004C23B7">
              <w:rPr>
                <w:rFonts w:ascii="Times New Roman" w:eastAsia="Droid Sans" w:hAnsi="Times New Roman" w:cs="Times New Roman"/>
                <w:sz w:val="24"/>
                <w:szCs w:val="24"/>
              </w:rPr>
              <w:t xml:space="preserve"> audit </w:t>
            </w:r>
            <w:proofErr w:type="spellStart"/>
            <w:r w:rsidRPr="004C23B7">
              <w:rPr>
                <w:rFonts w:ascii="Times New Roman" w:eastAsia="Droid Sans" w:hAnsi="Times New Roman" w:cs="Times New Roman"/>
                <w:sz w:val="24"/>
                <w:szCs w:val="24"/>
              </w:rPr>
              <w:t>memoderasi</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dalam</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determinan</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kecurangan</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laporan</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keuangan</w:t>
            </w:r>
            <w:proofErr w:type="spellEnd"/>
          </w:p>
        </w:tc>
        <w:tc>
          <w:tcPr>
            <w:tcW w:w="1134" w:type="dxa"/>
          </w:tcPr>
          <w:p w14:paraId="1ECEE7FD" w14:textId="77777777" w:rsidR="00BB18DD" w:rsidRPr="004C23B7" w:rsidRDefault="00BB18DD" w:rsidP="004C23B7">
            <w:pPr>
              <w:spacing w:line="360" w:lineRule="auto"/>
              <w:jc w:val="center"/>
              <w:rPr>
                <w:rFonts w:ascii="Times New Roman" w:eastAsia="Droid Sans" w:hAnsi="Times New Roman" w:cs="Times New Roman"/>
                <w:sz w:val="24"/>
                <w:szCs w:val="24"/>
              </w:rPr>
            </w:pPr>
            <w:r w:rsidRPr="004C23B7">
              <w:rPr>
                <w:rFonts w:ascii="Times New Roman" w:eastAsia="Droid Sans" w:hAnsi="Times New Roman" w:cs="Times New Roman"/>
                <w:sz w:val="24"/>
                <w:szCs w:val="24"/>
              </w:rPr>
              <w:t>3</w:t>
            </w:r>
          </w:p>
        </w:tc>
      </w:tr>
      <w:tr w:rsidR="00BB18DD" w:rsidRPr="004C23B7" w14:paraId="2476D8A7" w14:textId="77777777" w:rsidTr="00C368E4">
        <w:tc>
          <w:tcPr>
            <w:tcW w:w="7792" w:type="dxa"/>
          </w:tcPr>
          <w:p w14:paraId="4A944695" w14:textId="77777777" w:rsidR="00BB18DD" w:rsidRPr="004C23B7" w:rsidRDefault="00BB18DD" w:rsidP="004C23B7">
            <w:pPr>
              <w:spacing w:line="360" w:lineRule="auto"/>
              <w:jc w:val="both"/>
              <w:rPr>
                <w:rFonts w:ascii="Times New Roman" w:eastAsia="Droid Sans" w:hAnsi="Times New Roman" w:cs="Times New Roman"/>
                <w:sz w:val="24"/>
                <w:szCs w:val="24"/>
              </w:rPr>
            </w:pPr>
            <w:proofErr w:type="spellStart"/>
            <w:r w:rsidRPr="004C23B7">
              <w:rPr>
                <w:rFonts w:ascii="Times New Roman" w:eastAsia="Droid Sans" w:hAnsi="Times New Roman" w:cs="Times New Roman"/>
                <w:sz w:val="24"/>
                <w:szCs w:val="24"/>
              </w:rPr>
              <w:t>Mendeteksi</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kecurangan</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laporan</w:t>
            </w:r>
            <w:proofErr w:type="spellEnd"/>
            <w:r w:rsidRPr="004C23B7">
              <w:rPr>
                <w:rFonts w:ascii="Times New Roman" w:eastAsia="Droid Sans" w:hAnsi="Times New Roman" w:cs="Times New Roman"/>
                <w:sz w:val="24"/>
                <w:szCs w:val="24"/>
              </w:rPr>
              <w:t xml:space="preserve"> </w:t>
            </w:r>
            <w:proofErr w:type="spellStart"/>
            <w:r w:rsidRPr="004C23B7">
              <w:rPr>
                <w:rFonts w:ascii="Times New Roman" w:eastAsia="Droid Sans" w:hAnsi="Times New Roman" w:cs="Times New Roman"/>
                <w:sz w:val="24"/>
                <w:szCs w:val="24"/>
              </w:rPr>
              <w:t>keuangan</w:t>
            </w:r>
            <w:proofErr w:type="spellEnd"/>
            <w:r w:rsidRPr="004C23B7">
              <w:rPr>
                <w:rFonts w:ascii="Times New Roman" w:eastAsia="Droid Sans" w:hAnsi="Times New Roman" w:cs="Times New Roman"/>
                <w:sz w:val="24"/>
                <w:szCs w:val="24"/>
              </w:rPr>
              <w:t xml:space="preserve"> </w:t>
            </w:r>
          </w:p>
          <w:p w14:paraId="3564ADF4" w14:textId="77777777" w:rsidR="00BB18DD" w:rsidRPr="004C23B7" w:rsidRDefault="00BB18DD" w:rsidP="004C23B7">
            <w:pPr>
              <w:spacing w:line="360" w:lineRule="auto"/>
              <w:jc w:val="both"/>
              <w:rPr>
                <w:rFonts w:ascii="Times New Roman" w:eastAsia="Droid Sans" w:hAnsi="Times New Roman" w:cs="Times New Roman"/>
                <w:sz w:val="24"/>
                <w:szCs w:val="24"/>
              </w:rPr>
            </w:pPr>
          </w:p>
        </w:tc>
        <w:tc>
          <w:tcPr>
            <w:tcW w:w="1134" w:type="dxa"/>
          </w:tcPr>
          <w:p w14:paraId="727242BA" w14:textId="77777777" w:rsidR="00BB18DD" w:rsidRPr="004C23B7" w:rsidRDefault="00BB18DD" w:rsidP="004C23B7">
            <w:pPr>
              <w:spacing w:line="360" w:lineRule="auto"/>
              <w:jc w:val="center"/>
              <w:rPr>
                <w:rFonts w:ascii="Times New Roman" w:eastAsia="Droid Sans" w:hAnsi="Times New Roman" w:cs="Times New Roman"/>
                <w:sz w:val="24"/>
                <w:szCs w:val="24"/>
              </w:rPr>
            </w:pPr>
            <w:r w:rsidRPr="004C23B7">
              <w:rPr>
                <w:rFonts w:ascii="Times New Roman" w:eastAsia="Droid Sans" w:hAnsi="Times New Roman" w:cs="Times New Roman"/>
                <w:sz w:val="24"/>
                <w:szCs w:val="24"/>
              </w:rPr>
              <w:t>2</w:t>
            </w:r>
          </w:p>
        </w:tc>
      </w:tr>
      <w:tr w:rsidR="00BB18DD" w:rsidRPr="004C23B7" w14:paraId="7B5B7993" w14:textId="77777777" w:rsidTr="00C368E4">
        <w:tc>
          <w:tcPr>
            <w:tcW w:w="7792" w:type="dxa"/>
          </w:tcPr>
          <w:p w14:paraId="7E62348A" w14:textId="77777777" w:rsidR="00BB18DD" w:rsidRPr="004C23B7" w:rsidRDefault="00BB18DD" w:rsidP="004C23B7">
            <w:pPr>
              <w:spacing w:line="360" w:lineRule="auto"/>
              <w:jc w:val="both"/>
              <w:rPr>
                <w:rFonts w:ascii="Times New Roman" w:eastAsia="Droid Sans" w:hAnsi="Times New Roman" w:cs="Times New Roman"/>
                <w:b/>
                <w:bCs/>
                <w:sz w:val="24"/>
                <w:szCs w:val="24"/>
              </w:rPr>
            </w:pPr>
            <w:r w:rsidRPr="004C23B7">
              <w:rPr>
                <w:rFonts w:ascii="Times New Roman" w:eastAsia="Droid Sans" w:hAnsi="Times New Roman" w:cs="Times New Roman"/>
                <w:b/>
                <w:bCs/>
                <w:sz w:val="24"/>
                <w:szCs w:val="24"/>
              </w:rPr>
              <w:t>Total</w:t>
            </w:r>
          </w:p>
        </w:tc>
        <w:tc>
          <w:tcPr>
            <w:tcW w:w="1134" w:type="dxa"/>
          </w:tcPr>
          <w:p w14:paraId="188682FA" w14:textId="77777777" w:rsidR="00BB18DD" w:rsidRPr="004C23B7" w:rsidRDefault="00BB18DD" w:rsidP="004C23B7">
            <w:pPr>
              <w:spacing w:line="360" w:lineRule="auto"/>
              <w:jc w:val="center"/>
              <w:rPr>
                <w:rFonts w:ascii="Times New Roman" w:eastAsia="Droid Sans" w:hAnsi="Times New Roman" w:cs="Times New Roman"/>
                <w:sz w:val="24"/>
                <w:szCs w:val="24"/>
              </w:rPr>
            </w:pPr>
            <w:r w:rsidRPr="004C23B7">
              <w:rPr>
                <w:rFonts w:ascii="Times New Roman" w:eastAsia="Droid Sans" w:hAnsi="Times New Roman" w:cs="Times New Roman"/>
                <w:sz w:val="24"/>
                <w:szCs w:val="24"/>
              </w:rPr>
              <w:t>47</w:t>
            </w:r>
          </w:p>
        </w:tc>
      </w:tr>
    </w:tbl>
    <w:p w14:paraId="0A49742B" w14:textId="77777777" w:rsidR="00BB18DD" w:rsidRPr="004C23B7" w:rsidRDefault="00BB18DD" w:rsidP="004C23B7">
      <w:pPr>
        <w:spacing w:line="360" w:lineRule="auto"/>
        <w:jc w:val="both"/>
        <w:rPr>
          <w:rFonts w:ascii="Times New Roman" w:hAnsi="Times New Roman" w:cs="Times New Roman"/>
          <w:sz w:val="24"/>
          <w:szCs w:val="24"/>
        </w:rPr>
      </w:pPr>
    </w:p>
    <w:p w14:paraId="2F7E6C06" w14:textId="77777777" w:rsidR="00E50987" w:rsidRPr="004C23B7" w:rsidRDefault="00E50987" w:rsidP="004C23B7">
      <w:pPr>
        <w:spacing w:line="360" w:lineRule="auto"/>
        <w:jc w:val="both"/>
        <w:rPr>
          <w:rFonts w:ascii="Times New Roman" w:hAnsi="Times New Roman" w:cs="Times New Roman"/>
          <w:sz w:val="24"/>
          <w:szCs w:val="24"/>
        </w:rPr>
      </w:pPr>
    </w:p>
    <w:p w14:paraId="6DB09ED1" w14:textId="77777777" w:rsidR="00E50987" w:rsidRPr="004C23B7" w:rsidRDefault="00E50987"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Tabel</w:t>
      </w:r>
      <w:proofErr w:type="spellEnd"/>
      <w:r w:rsidRPr="004C23B7">
        <w:rPr>
          <w:rFonts w:ascii="Times New Roman" w:hAnsi="Times New Roman" w:cs="Times New Roman"/>
          <w:sz w:val="24"/>
          <w:szCs w:val="24"/>
        </w:rPr>
        <w:t xml:space="preserve"> 2. </w:t>
      </w:r>
      <w:proofErr w:type="spellStart"/>
      <w:r w:rsidRPr="004C23B7">
        <w:rPr>
          <w:rFonts w:ascii="Times New Roman" w:hAnsi="Times New Roman" w:cs="Times New Roman"/>
          <w:sz w:val="24"/>
          <w:szCs w:val="24"/>
        </w:rPr>
        <w:t>Pengelompokkan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berdasarkan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tahun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terbit</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3"/>
        <w:gridCol w:w="1933"/>
      </w:tblGrid>
      <w:tr w:rsidR="00EF413D" w:rsidRPr="004C23B7" w14:paraId="7499FE2B" w14:textId="77777777" w:rsidTr="00C368E4">
        <w:tc>
          <w:tcPr>
            <w:tcW w:w="7083" w:type="dxa"/>
            <w:tcBorders>
              <w:top w:val="single" w:sz="4" w:space="0" w:color="auto"/>
              <w:left w:val="single" w:sz="4" w:space="0" w:color="auto"/>
              <w:bottom w:val="single" w:sz="4" w:space="0" w:color="auto"/>
              <w:right w:val="single" w:sz="4" w:space="0" w:color="auto"/>
            </w:tcBorders>
            <w:hideMark/>
          </w:tcPr>
          <w:p w14:paraId="24526208" w14:textId="77777777" w:rsidR="00EF413D" w:rsidRPr="004C23B7" w:rsidRDefault="00EF413D" w:rsidP="004C23B7">
            <w:pPr>
              <w:spacing w:line="360" w:lineRule="auto"/>
              <w:jc w:val="center"/>
              <w:rPr>
                <w:rFonts w:ascii="Times New Roman" w:hAnsi="Times New Roman" w:cs="Times New Roman"/>
                <w:b/>
                <w:sz w:val="24"/>
                <w:szCs w:val="24"/>
                <w:lang w:val="en-US"/>
              </w:rPr>
            </w:pPr>
            <w:proofErr w:type="spellStart"/>
            <w:r w:rsidRPr="004C23B7">
              <w:rPr>
                <w:rFonts w:ascii="Times New Roman" w:hAnsi="Times New Roman" w:cs="Times New Roman"/>
                <w:b/>
                <w:sz w:val="24"/>
                <w:szCs w:val="24"/>
                <w:lang w:val="en-US"/>
              </w:rPr>
              <w:t>Tahun</w:t>
            </w:r>
            <w:proofErr w:type="spellEnd"/>
          </w:p>
        </w:tc>
        <w:tc>
          <w:tcPr>
            <w:tcW w:w="1933" w:type="dxa"/>
            <w:tcBorders>
              <w:top w:val="single" w:sz="4" w:space="0" w:color="auto"/>
              <w:left w:val="single" w:sz="4" w:space="0" w:color="auto"/>
              <w:bottom w:val="single" w:sz="4" w:space="0" w:color="auto"/>
              <w:right w:val="single" w:sz="4" w:space="0" w:color="auto"/>
            </w:tcBorders>
            <w:hideMark/>
          </w:tcPr>
          <w:p w14:paraId="0787822F" w14:textId="77777777" w:rsidR="00EF413D" w:rsidRPr="004C23B7" w:rsidRDefault="00EF413D" w:rsidP="004C23B7">
            <w:pPr>
              <w:spacing w:line="360" w:lineRule="auto"/>
              <w:jc w:val="center"/>
              <w:rPr>
                <w:rFonts w:ascii="Times New Roman" w:hAnsi="Times New Roman" w:cs="Times New Roman"/>
                <w:b/>
                <w:sz w:val="24"/>
                <w:szCs w:val="24"/>
                <w:lang w:val="en-US"/>
              </w:rPr>
            </w:pPr>
            <w:proofErr w:type="spellStart"/>
            <w:r w:rsidRPr="004C23B7">
              <w:rPr>
                <w:rFonts w:ascii="Times New Roman" w:hAnsi="Times New Roman" w:cs="Times New Roman"/>
                <w:b/>
                <w:sz w:val="24"/>
                <w:szCs w:val="24"/>
                <w:lang w:val="en-US"/>
              </w:rPr>
              <w:t>Jumlah</w:t>
            </w:r>
            <w:proofErr w:type="spellEnd"/>
          </w:p>
        </w:tc>
      </w:tr>
      <w:tr w:rsidR="00EF413D" w:rsidRPr="004C23B7" w14:paraId="56F29D6E" w14:textId="77777777" w:rsidTr="00C368E4">
        <w:tc>
          <w:tcPr>
            <w:tcW w:w="7083" w:type="dxa"/>
            <w:tcBorders>
              <w:top w:val="single" w:sz="4" w:space="0" w:color="auto"/>
              <w:left w:val="single" w:sz="4" w:space="0" w:color="auto"/>
              <w:bottom w:val="single" w:sz="4" w:space="0" w:color="auto"/>
              <w:right w:val="single" w:sz="4" w:space="0" w:color="auto"/>
            </w:tcBorders>
          </w:tcPr>
          <w:p w14:paraId="52B8A132" w14:textId="77777777" w:rsidR="00EF413D" w:rsidRPr="004C23B7" w:rsidRDefault="00EF413D"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2019</w:t>
            </w:r>
          </w:p>
        </w:tc>
        <w:tc>
          <w:tcPr>
            <w:tcW w:w="1933" w:type="dxa"/>
            <w:tcBorders>
              <w:top w:val="single" w:sz="4" w:space="0" w:color="auto"/>
              <w:left w:val="single" w:sz="4" w:space="0" w:color="auto"/>
              <w:bottom w:val="single" w:sz="4" w:space="0" w:color="auto"/>
              <w:right w:val="single" w:sz="4" w:space="0" w:color="auto"/>
            </w:tcBorders>
          </w:tcPr>
          <w:p w14:paraId="100CD275" w14:textId="77777777" w:rsidR="00EF413D" w:rsidRPr="004C23B7" w:rsidRDefault="00EF413D"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6</w:t>
            </w:r>
          </w:p>
        </w:tc>
      </w:tr>
      <w:tr w:rsidR="00EF413D" w:rsidRPr="004C23B7" w14:paraId="3BC500F8" w14:textId="77777777" w:rsidTr="00C368E4">
        <w:tc>
          <w:tcPr>
            <w:tcW w:w="7083" w:type="dxa"/>
            <w:tcBorders>
              <w:top w:val="single" w:sz="4" w:space="0" w:color="auto"/>
              <w:left w:val="single" w:sz="4" w:space="0" w:color="auto"/>
              <w:bottom w:val="single" w:sz="4" w:space="0" w:color="auto"/>
              <w:right w:val="single" w:sz="4" w:space="0" w:color="auto"/>
            </w:tcBorders>
            <w:hideMark/>
          </w:tcPr>
          <w:p w14:paraId="348E7761" w14:textId="77777777" w:rsidR="00EF413D" w:rsidRPr="004C23B7" w:rsidRDefault="00EF413D"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2020</w:t>
            </w:r>
          </w:p>
        </w:tc>
        <w:tc>
          <w:tcPr>
            <w:tcW w:w="1933" w:type="dxa"/>
            <w:tcBorders>
              <w:top w:val="single" w:sz="4" w:space="0" w:color="auto"/>
              <w:left w:val="single" w:sz="4" w:space="0" w:color="auto"/>
              <w:bottom w:val="single" w:sz="4" w:space="0" w:color="auto"/>
              <w:right w:val="single" w:sz="4" w:space="0" w:color="auto"/>
            </w:tcBorders>
            <w:hideMark/>
          </w:tcPr>
          <w:p w14:paraId="588685B9" w14:textId="77777777" w:rsidR="00EF413D" w:rsidRPr="004C23B7" w:rsidRDefault="00EF413D"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7</w:t>
            </w:r>
          </w:p>
        </w:tc>
      </w:tr>
      <w:tr w:rsidR="00EF413D" w:rsidRPr="004C23B7" w14:paraId="5223FE1A" w14:textId="77777777" w:rsidTr="00C368E4">
        <w:tc>
          <w:tcPr>
            <w:tcW w:w="7083" w:type="dxa"/>
            <w:tcBorders>
              <w:top w:val="single" w:sz="4" w:space="0" w:color="auto"/>
              <w:left w:val="single" w:sz="4" w:space="0" w:color="auto"/>
              <w:bottom w:val="single" w:sz="4" w:space="0" w:color="auto"/>
              <w:right w:val="single" w:sz="4" w:space="0" w:color="auto"/>
            </w:tcBorders>
            <w:hideMark/>
          </w:tcPr>
          <w:p w14:paraId="0FC3001D" w14:textId="77777777" w:rsidR="00EF413D" w:rsidRPr="004C23B7" w:rsidRDefault="00EF413D"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2021</w:t>
            </w:r>
          </w:p>
        </w:tc>
        <w:tc>
          <w:tcPr>
            <w:tcW w:w="1933" w:type="dxa"/>
            <w:tcBorders>
              <w:top w:val="single" w:sz="4" w:space="0" w:color="auto"/>
              <w:left w:val="single" w:sz="4" w:space="0" w:color="auto"/>
              <w:bottom w:val="single" w:sz="4" w:space="0" w:color="auto"/>
              <w:right w:val="single" w:sz="4" w:space="0" w:color="auto"/>
            </w:tcBorders>
          </w:tcPr>
          <w:p w14:paraId="46E82017" w14:textId="77777777" w:rsidR="00EF413D" w:rsidRPr="004C23B7" w:rsidRDefault="00EF413D"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7</w:t>
            </w:r>
          </w:p>
        </w:tc>
      </w:tr>
      <w:tr w:rsidR="00EF413D" w:rsidRPr="004C23B7" w14:paraId="1ADCC90A" w14:textId="77777777" w:rsidTr="00C368E4">
        <w:tc>
          <w:tcPr>
            <w:tcW w:w="7083" w:type="dxa"/>
            <w:tcBorders>
              <w:top w:val="single" w:sz="4" w:space="0" w:color="auto"/>
              <w:left w:val="single" w:sz="4" w:space="0" w:color="auto"/>
              <w:bottom w:val="single" w:sz="4" w:space="0" w:color="auto"/>
              <w:right w:val="single" w:sz="4" w:space="0" w:color="auto"/>
            </w:tcBorders>
            <w:hideMark/>
          </w:tcPr>
          <w:p w14:paraId="49D80CED" w14:textId="77777777" w:rsidR="00EF413D" w:rsidRPr="004C23B7" w:rsidRDefault="00EF413D"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2022</w:t>
            </w:r>
          </w:p>
        </w:tc>
        <w:tc>
          <w:tcPr>
            <w:tcW w:w="1933" w:type="dxa"/>
            <w:tcBorders>
              <w:top w:val="single" w:sz="4" w:space="0" w:color="auto"/>
              <w:left w:val="single" w:sz="4" w:space="0" w:color="auto"/>
              <w:bottom w:val="single" w:sz="4" w:space="0" w:color="auto"/>
              <w:right w:val="single" w:sz="4" w:space="0" w:color="auto"/>
            </w:tcBorders>
            <w:hideMark/>
          </w:tcPr>
          <w:p w14:paraId="0074C601" w14:textId="77777777" w:rsidR="00EF413D" w:rsidRPr="004C23B7" w:rsidRDefault="00EF413D"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11</w:t>
            </w:r>
          </w:p>
        </w:tc>
      </w:tr>
      <w:tr w:rsidR="00EF413D" w:rsidRPr="004C23B7" w14:paraId="59505A31" w14:textId="77777777" w:rsidTr="00C368E4">
        <w:tc>
          <w:tcPr>
            <w:tcW w:w="7083" w:type="dxa"/>
            <w:tcBorders>
              <w:top w:val="single" w:sz="4" w:space="0" w:color="auto"/>
              <w:left w:val="single" w:sz="4" w:space="0" w:color="auto"/>
              <w:bottom w:val="single" w:sz="4" w:space="0" w:color="auto"/>
              <w:right w:val="single" w:sz="4" w:space="0" w:color="auto"/>
            </w:tcBorders>
            <w:hideMark/>
          </w:tcPr>
          <w:p w14:paraId="231952B6" w14:textId="77777777" w:rsidR="00EF413D" w:rsidRPr="004C23B7" w:rsidRDefault="00EF413D"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2023</w:t>
            </w:r>
          </w:p>
        </w:tc>
        <w:tc>
          <w:tcPr>
            <w:tcW w:w="1933" w:type="dxa"/>
            <w:tcBorders>
              <w:top w:val="single" w:sz="4" w:space="0" w:color="auto"/>
              <w:left w:val="single" w:sz="4" w:space="0" w:color="auto"/>
              <w:bottom w:val="single" w:sz="4" w:space="0" w:color="auto"/>
              <w:right w:val="single" w:sz="4" w:space="0" w:color="auto"/>
            </w:tcBorders>
            <w:hideMark/>
          </w:tcPr>
          <w:p w14:paraId="1D86D970" w14:textId="77777777" w:rsidR="00EF413D" w:rsidRPr="004C23B7" w:rsidRDefault="00EF413D"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13</w:t>
            </w:r>
          </w:p>
        </w:tc>
      </w:tr>
      <w:tr w:rsidR="00EF413D" w:rsidRPr="004C23B7" w14:paraId="7F32D1EF" w14:textId="77777777" w:rsidTr="00C368E4">
        <w:tc>
          <w:tcPr>
            <w:tcW w:w="7083" w:type="dxa"/>
            <w:tcBorders>
              <w:top w:val="single" w:sz="4" w:space="0" w:color="auto"/>
              <w:left w:val="single" w:sz="4" w:space="0" w:color="auto"/>
              <w:bottom w:val="single" w:sz="4" w:space="0" w:color="auto"/>
              <w:right w:val="single" w:sz="4" w:space="0" w:color="auto"/>
            </w:tcBorders>
          </w:tcPr>
          <w:p w14:paraId="7AA0EA58" w14:textId="77777777" w:rsidR="00EF413D" w:rsidRPr="004C23B7" w:rsidRDefault="00EF413D"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2024</w:t>
            </w:r>
          </w:p>
        </w:tc>
        <w:tc>
          <w:tcPr>
            <w:tcW w:w="1933" w:type="dxa"/>
            <w:tcBorders>
              <w:top w:val="single" w:sz="4" w:space="0" w:color="auto"/>
              <w:left w:val="single" w:sz="4" w:space="0" w:color="auto"/>
              <w:bottom w:val="single" w:sz="4" w:space="0" w:color="auto"/>
              <w:right w:val="single" w:sz="4" w:space="0" w:color="auto"/>
            </w:tcBorders>
          </w:tcPr>
          <w:p w14:paraId="0A4B20B7" w14:textId="77777777" w:rsidR="00EF413D" w:rsidRPr="004C23B7" w:rsidRDefault="00EF413D"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3</w:t>
            </w:r>
          </w:p>
        </w:tc>
      </w:tr>
      <w:tr w:rsidR="00EF413D" w:rsidRPr="004C23B7" w14:paraId="42A253CA" w14:textId="77777777" w:rsidTr="00C368E4">
        <w:tc>
          <w:tcPr>
            <w:tcW w:w="7083" w:type="dxa"/>
            <w:tcBorders>
              <w:top w:val="single" w:sz="4" w:space="0" w:color="auto"/>
              <w:left w:val="single" w:sz="4" w:space="0" w:color="auto"/>
              <w:bottom w:val="single" w:sz="4" w:space="0" w:color="auto"/>
              <w:right w:val="single" w:sz="4" w:space="0" w:color="auto"/>
            </w:tcBorders>
            <w:hideMark/>
          </w:tcPr>
          <w:p w14:paraId="5BACCCA3" w14:textId="77777777" w:rsidR="00EF413D" w:rsidRPr="004C23B7" w:rsidRDefault="00EF413D" w:rsidP="004C23B7">
            <w:pPr>
              <w:spacing w:line="360" w:lineRule="auto"/>
              <w:jc w:val="center"/>
              <w:rPr>
                <w:rFonts w:ascii="Times New Roman" w:hAnsi="Times New Roman" w:cs="Times New Roman"/>
                <w:b/>
                <w:bCs/>
                <w:sz w:val="24"/>
                <w:szCs w:val="24"/>
                <w:lang w:val="en-US"/>
              </w:rPr>
            </w:pPr>
            <w:r w:rsidRPr="004C23B7">
              <w:rPr>
                <w:rFonts w:ascii="Times New Roman" w:hAnsi="Times New Roman" w:cs="Times New Roman"/>
                <w:b/>
                <w:bCs/>
                <w:sz w:val="24"/>
                <w:szCs w:val="24"/>
                <w:lang w:val="en-US"/>
              </w:rPr>
              <w:t>Total</w:t>
            </w:r>
          </w:p>
        </w:tc>
        <w:tc>
          <w:tcPr>
            <w:tcW w:w="1933" w:type="dxa"/>
            <w:tcBorders>
              <w:top w:val="single" w:sz="4" w:space="0" w:color="auto"/>
              <w:left w:val="single" w:sz="4" w:space="0" w:color="auto"/>
              <w:bottom w:val="single" w:sz="4" w:space="0" w:color="auto"/>
              <w:right w:val="single" w:sz="4" w:space="0" w:color="auto"/>
            </w:tcBorders>
            <w:hideMark/>
          </w:tcPr>
          <w:p w14:paraId="0F336B26" w14:textId="77777777" w:rsidR="00EF413D" w:rsidRPr="004C23B7" w:rsidRDefault="00EF413D"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47</w:t>
            </w:r>
          </w:p>
        </w:tc>
      </w:tr>
    </w:tbl>
    <w:p w14:paraId="19552AF0" w14:textId="0E2F372E" w:rsidR="00EF413D" w:rsidRPr="004C23B7" w:rsidRDefault="00EF413D" w:rsidP="004C23B7">
      <w:pPr>
        <w:spacing w:line="360" w:lineRule="auto"/>
        <w:jc w:val="both"/>
        <w:rPr>
          <w:rFonts w:ascii="Times New Roman" w:hAnsi="Times New Roman" w:cs="Times New Roman"/>
          <w:sz w:val="24"/>
          <w:szCs w:val="24"/>
        </w:rPr>
      </w:pPr>
    </w:p>
    <w:p w14:paraId="44649150" w14:textId="0B23CB25" w:rsidR="00D62383" w:rsidRPr="004C23B7" w:rsidRDefault="00D62383"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lastRenderedPageBreak/>
        <w:t xml:space="preserve">Pada table </w:t>
      </w:r>
      <w:proofErr w:type="spellStart"/>
      <w:r w:rsidRPr="004C23B7">
        <w:rPr>
          <w:rFonts w:ascii="Times New Roman" w:hAnsi="Times New Roman" w:cs="Times New Roman"/>
          <w:sz w:val="24"/>
          <w:szCs w:val="24"/>
        </w:rPr>
        <w:t>diatas</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menujukkan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bahwa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klasifikasi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tahun</w:t>
      </w:r>
      <w:proofErr w:type="spellEnd"/>
      <w:r w:rsidRPr="004C23B7">
        <w:rPr>
          <w:rFonts w:ascii="Times New Roman" w:hAnsi="Times New Roman" w:cs="Times New Roman"/>
          <w:sz w:val="24"/>
          <w:szCs w:val="24"/>
        </w:rPr>
        <w:t xml:space="preserve"> yang kami </w:t>
      </w:r>
      <w:proofErr w:type="spellStart"/>
      <w:r w:rsidRPr="004C23B7">
        <w:rPr>
          <w:rFonts w:ascii="Times New Roman" w:hAnsi="Times New Roman" w:cs="Times New Roman"/>
          <w:sz w:val="24"/>
          <w:szCs w:val="24"/>
        </w:rPr>
        <w:t>pakai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berasal</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dari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tahun</w:t>
      </w:r>
      <w:proofErr w:type="spellEnd"/>
      <w:r w:rsidRPr="004C23B7">
        <w:rPr>
          <w:rFonts w:ascii="Times New Roman" w:hAnsi="Times New Roman" w:cs="Times New Roman"/>
          <w:sz w:val="24"/>
          <w:szCs w:val="24"/>
        </w:rPr>
        <w:t xml:space="preserve"> 2019 yang </w:t>
      </w:r>
      <w:proofErr w:type="spellStart"/>
      <w:r w:rsidRPr="004C23B7">
        <w:rPr>
          <w:rFonts w:ascii="Times New Roman" w:hAnsi="Times New Roman" w:cs="Times New Roman"/>
          <w:sz w:val="24"/>
          <w:szCs w:val="24"/>
        </w:rPr>
        <w:t>berjunmlah</w:t>
      </w:r>
      <w:proofErr w:type="spellEnd"/>
      <w:r w:rsidRPr="004C23B7">
        <w:rPr>
          <w:rFonts w:ascii="Times New Roman" w:hAnsi="Times New Roman" w:cs="Times New Roman"/>
          <w:sz w:val="24"/>
          <w:szCs w:val="24"/>
        </w:rPr>
        <w:t xml:space="preserve"> </w:t>
      </w:r>
      <w:r w:rsidRPr="004C23B7">
        <w:rPr>
          <w:rFonts w:ascii="Times New Roman" w:hAnsi="Times New Roman" w:cs="Times New Roman"/>
          <w:sz w:val="24"/>
          <w:szCs w:val="24"/>
          <w:lang w:val="en-US"/>
        </w:rPr>
        <w:t xml:space="preserve">6 item, </w:t>
      </w:r>
      <w:proofErr w:type="spellStart"/>
      <w:r w:rsidRPr="004C23B7">
        <w:rPr>
          <w:rFonts w:ascii="Times New Roman" w:hAnsi="Times New Roman" w:cs="Times New Roman"/>
          <w:sz w:val="24"/>
          <w:szCs w:val="24"/>
          <w:lang w:val="en-US"/>
        </w:rPr>
        <w:t>tahun</w:t>
      </w:r>
      <w:proofErr w:type="spellEnd"/>
      <w:r w:rsidRPr="004C23B7">
        <w:rPr>
          <w:rFonts w:ascii="Times New Roman" w:hAnsi="Times New Roman" w:cs="Times New Roman"/>
          <w:sz w:val="24"/>
          <w:szCs w:val="24"/>
          <w:lang w:val="en-US"/>
        </w:rPr>
        <w:t xml:space="preserve"> 2020 </w:t>
      </w:r>
      <w:proofErr w:type="spellStart"/>
      <w:r w:rsidRPr="004C23B7">
        <w:rPr>
          <w:rFonts w:ascii="Times New Roman" w:hAnsi="Times New Roman" w:cs="Times New Roman"/>
          <w:sz w:val="24"/>
          <w:szCs w:val="24"/>
          <w:lang w:val="en-US"/>
        </w:rPr>
        <w:t>sebanyak</w:t>
      </w:r>
      <w:proofErr w:type="spellEnd"/>
      <w:r w:rsidRPr="004C23B7">
        <w:rPr>
          <w:rFonts w:ascii="Times New Roman" w:hAnsi="Times New Roman" w:cs="Times New Roman"/>
          <w:sz w:val="24"/>
          <w:szCs w:val="24"/>
          <w:lang w:val="en-US"/>
        </w:rPr>
        <w:t xml:space="preserve"> 7, </w:t>
      </w:r>
      <w:proofErr w:type="spellStart"/>
      <w:r w:rsidRPr="004C23B7">
        <w:rPr>
          <w:rFonts w:ascii="Times New Roman" w:hAnsi="Times New Roman" w:cs="Times New Roman"/>
          <w:sz w:val="24"/>
          <w:szCs w:val="24"/>
          <w:lang w:val="en-US"/>
        </w:rPr>
        <w:t>tahun</w:t>
      </w:r>
      <w:proofErr w:type="spellEnd"/>
      <w:r w:rsidRPr="004C23B7">
        <w:rPr>
          <w:rFonts w:ascii="Times New Roman" w:hAnsi="Times New Roman" w:cs="Times New Roman"/>
          <w:sz w:val="24"/>
          <w:szCs w:val="24"/>
          <w:lang w:val="en-US"/>
        </w:rPr>
        <w:t xml:space="preserve"> 2021 </w:t>
      </w:r>
      <w:proofErr w:type="spellStart"/>
      <w:r w:rsidRPr="004C23B7">
        <w:rPr>
          <w:rFonts w:ascii="Times New Roman" w:hAnsi="Times New Roman" w:cs="Times New Roman"/>
          <w:sz w:val="24"/>
          <w:szCs w:val="24"/>
          <w:lang w:val="en-US"/>
        </w:rPr>
        <w:t>berjumlah</w:t>
      </w:r>
      <w:proofErr w:type="spellEnd"/>
      <w:r w:rsidRPr="004C23B7">
        <w:rPr>
          <w:rFonts w:ascii="Times New Roman" w:hAnsi="Times New Roman" w:cs="Times New Roman"/>
          <w:sz w:val="24"/>
          <w:szCs w:val="24"/>
          <w:lang w:val="en-US"/>
        </w:rPr>
        <w:t xml:space="preserve"> 7, </w:t>
      </w:r>
      <w:proofErr w:type="spellStart"/>
      <w:r w:rsidRPr="004C23B7">
        <w:rPr>
          <w:rFonts w:ascii="Times New Roman" w:hAnsi="Times New Roman" w:cs="Times New Roman"/>
          <w:sz w:val="24"/>
          <w:szCs w:val="24"/>
          <w:lang w:val="en-US"/>
        </w:rPr>
        <w:t>tahun</w:t>
      </w:r>
      <w:proofErr w:type="spellEnd"/>
      <w:r w:rsidRPr="004C23B7">
        <w:rPr>
          <w:rFonts w:ascii="Times New Roman" w:hAnsi="Times New Roman" w:cs="Times New Roman"/>
          <w:sz w:val="24"/>
          <w:szCs w:val="24"/>
          <w:lang w:val="en-US"/>
        </w:rPr>
        <w:t xml:space="preserve"> 2022 </w:t>
      </w:r>
      <w:proofErr w:type="spellStart"/>
      <w:r w:rsidRPr="004C23B7">
        <w:rPr>
          <w:rFonts w:ascii="Times New Roman" w:hAnsi="Times New Roman" w:cs="Times New Roman"/>
          <w:sz w:val="24"/>
          <w:szCs w:val="24"/>
          <w:lang w:val="en-US"/>
        </w:rPr>
        <w:t>sebanyak</w:t>
      </w:r>
      <w:proofErr w:type="spellEnd"/>
      <w:r w:rsidRPr="004C23B7">
        <w:rPr>
          <w:rFonts w:ascii="Times New Roman" w:hAnsi="Times New Roman" w:cs="Times New Roman"/>
          <w:sz w:val="24"/>
          <w:szCs w:val="24"/>
          <w:lang w:val="en-US"/>
        </w:rPr>
        <w:t xml:space="preserve"> 11, </w:t>
      </w:r>
      <w:proofErr w:type="spellStart"/>
      <w:r w:rsidRPr="004C23B7">
        <w:rPr>
          <w:rFonts w:ascii="Times New Roman" w:hAnsi="Times New Roman" w:cs="Times New Roman"/>
          <w:sz w:val="24"/>
          <w:szCs w:val="24"/>
          <w:lang w:val="en-US"/>
        </w:rPr>
        <w:t>tahun</w:t>
      </w:r>
      <w:proofErr w:type="spellEnd"/>
      <w:r w:rsidRPr="004C23B7">
        <w:rPr>
          <w:rFonts w:ascii="Times New Roman" w:hAnsi="Times New Roman" w:cs="Times New Roman"/>
          <w:sz w:val="24"/>
          <w:szCs w:val="24"/>
          <w:lang w:val="en-US"/>
        </w:rPr>
        <w:t xml:space="preserve"> 2023 </w:t>
      </w:r>
      <w:proofErr w:type="spellStart"/>
      <w:r w:rsidRPr="004C23B7">
        <w:rPr>
          <w:rFonts w:ascii="Times New Roman" w:hAnsi="Times New Roman" w:cs="Times New Roman"/>
          <w:sz w:val="24"/>
          <w:szCs w:val="24"/>
          <w:lang w:val="en-US"/>
        </w:rPr>
        <w:t>berjumlah</w:t>
      </w:r>
      <w:proofErr w:type="spellEnd"/>
      <w:r w:rsidRPr="004C23B7">
        <w:rPr>
          <w:rFonts w:ascii="Times New Roman" w:hAnsi="Times New Roman" w:cs="Times New Roman"/>
          <w:sz w:val="24"/>
          <w:szCs w:val="24"/>
          <w:lang w:val="en-US"/>
        </w:rPr>
        <w:t xml:space="preserve"> 13 </w:t>
      </w:r>
      <w:proofErr w:type="spellStart"/>
      <w:r w:rsidRPr="004C23B7">
        <w:rPr>
          <w:rFonts w:ascii="Times New Roman" w:hAnsi="Times New Roman" w:cs="Times New Roman"/>
          <w:sz w:val="24"/>
          <w:szCs w:val="24"/>
          <w:lang w:val="en-US"/>
        </w:rPr>
        <w:t>terakhir</w:t>
      </w:r>
      <w:proofErr w:type="spellEnd"/>
      <w:r w:rsidRPr="004C23B7">
        <w:rPr>
          <w:rFonts w:ascii="Times New Roman" w:hAnsi="Times New Roman" w:cs="Times New Roman"/>
          <w:sz w:val="24"/>
          <w:szCs w:val="24"/>
          <w:lang w:val="en-US"/>
        </w:rPr>
        <w:t xml:space="preserve"> pada </w:t>
      </w:r>
      <w:proofErr w:type="spellStart"/>
      <w:r w:rsidRPr="004C23B7">
        <w:rPr>
          <w:rFonts w:ascii="Times New Roman" w:hAnsi="Times New Roman" w:cs="Times New Roman"/>
          <w:sz w:val="24"/>
          <w:szCs w:val="24"/>
          <w:lang w:val="en-US"/>
        </w:rPr>
        <w:t>tahun</w:t>
      </w:r>
      <w:proofErr w:type="spellEnd"/>
      <w:r w:rsidRPr="004C23B7">
        <w:rPr>
          <w:rFonts w:ascii="Times New Roman" w:hAnsi="Times New Roman" w:cs="Times New Roman"/>
          <w:sz w:val="24"/>
          <w:szCs w:val="24"/>
          <w:lang w:val="en-US"/>
        </w:rPr>
        <w:t xml:space="preserve"> 2024 </w:t>
      </w:r>
      <w:proofErr w:type="spellStart"/>
      <w:r w:rsidRPr="004C23B7">
        <w:rPr>
          <w:rFonts w:ascii="Times New Roman" w:hAnsi="Times New Roman" w:cs="Times New Roman"/>
          <w:sz w:val="24"/>
          <w:szCs w:val="24"/>
          <w:lang w:val="en-US"/>
        </w:rPr>
        <w:t>sebesar</w:t>
      </w:r>
      <w:proofErr w:type="spellEnd"/>
      <w:r w:rsidRPr="004C23B7">
        <w:rPr>
          <w:rFonts w:ascii="Times New Roman" w:hAnsi="Times New Roman" w:cs="Times New Roman"/>
          <w:sz w:val="24"/>
          <w:szCs w:val="24"/>
          <w:lang w:val="en-US"/>
        </w:rPr>
        <w:t xml:space="preserve"> 3 items.</w:t>
      </w:r>
    </w:p>
    <w:p w14:paraId="120C44D0" w14:textId="3ABDAAFB" w:rsidR="00E50987" w:rsidRPr="004C23B7" w:rsidRDefault="00E50987"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Tabel</w:t>
      </w:r>
      <w:proofErr w:type="spellEnd"/>
      <w:r w:rsidRPr="004C23B7">
        <w:rPr>
          <w:rFonts w:ascii="Times New Roman" w:hAnsi="Times New Roman" w:cs="Times New Roman"/>
          <w:sz w:val="24"/>
          <w:szCs w:val="24"/>
        </w:rPr>
        <w:t xml:space="preserve"> 3. </w:t>
      </w:r>
      <w:proofErr w:type="spellStart"/>
      <w:r w:rsidRPr="004C23B7">
        <w:rPr>
          <w:rFonts w:ascii="Times New Roman" w:hAnsi="Times New Roman" w:cs="Times New Roman"/>
          <w:sz w:val="24"/>
          <w:szCs w:val="24"/>
        </w:rPr>
        <w:t>Pengelompokkan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berdasarkan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jenis</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digunakan</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1337"/>
      </w:tblGrid>
      <w:tr w:rsidR="0083791B" w:rsidRPr="004C23B7" w14:paraId="1B2E6A83" w14:textId="77777777" w:rsidTr="002E66E3">
        <w:tc>
          <w:tcPr>
            <w:tcW w:w="4673" w:type="dxa"/>
            <w:tcBorders>
              <w:top w:val="single" w:sz="4" w:space="0" w:color="auto"/>
              <w:left w:val="single" w:sz="4" w:space="0" w:color="auto"/>
              <w:bottom w:val="single" w:sz="4" w:space="0" w:color="auto"/>
              <w:right w:val="single" w:sz="4" w:space="0" w:color="auto"/>
            </w:tcBorders>
            <w:hideMark/>
          </w:tcPr>
          <w:p w14:paraId="29A2473A" w14:textId="77777777" w:rsidR="0083791B" w:rsidRPr="004C23B7" w:rsidRDefault="0083791B" w:rsidP="004C23B7">
            <w:pPr>
              <w:spacing w:line="360" w:lineRule="auto"/>
              <w:jc w:val="center"/>
              <w:rPr>
                <w:rFonts w:ascii="Times New Roman" w:hAnsi="Times New Roman" w:cs="Times New Roman"/>
                <w:b/>
                <w:sz w:val="24"/>
                <w:szCs w:val="24"/>
                <w:lang w:val="en-US"/>
              </w:rPr>
            </w:pPr>
            <w:proofErr w:type="spellStart"/>
            <w:r w:rsidRPr="004C23B7">
              <w:rPr>
                <w:rFonts w:ascii="Times New Roman" w:hAnsi="Times New Roman" w:cs="Times New Roman"/>
                <w:b/>
                <w:sz w:val="24"/>
                <w:szCs w:val="24"/>
                <w:lang w:val="en-US"/>
              </w:rPr>
              <w:t>Jenis</w:t>
            </w:r>
            <w:proofErr w:type="spellEnd"/>
            <w:r w:rsidRPr="004C23B7">
              <w:rPr>
                <w:rFonts w:ascii="Times New Roman" w:hAnsi="Times New Roman" w:cs="Times New Roman"/>
                <w:b/>
                <w:sz w:val="24"/>
                <w:szCs w:val="24"/>
                <w:lang w:val="en-US"/>
              </w:rPr>
              <w:t xml:space="preserve"> </w:t>
            </w:r>
            <w:proofErr w:type="spellStart"/>
            <w:r w:rsidRPr="004C23B7">
              <w:rPr>
                <w:rFonts w:ascii="Times New Roman" w:hAnsi="Times New Roman" w:cs="Times New Roman"/>
                <w:b/>
                <w:sz w:val="24"/>
                <w:szCs w:val="24"/>
                <w:lang w:val="en-US"/>
              </w:rPr>
              <w:t>Penelitian</w:t>
            </w:r>
            <w:proofErr w:type="spellEnd"/>
          </w:p>
        </w:tc>
        <w:tc>
          <w:tcPr>
            <w:tcW w:w="1337" w:type="dxa"/>
            <w:tcBorders>
              <w:top w:val="single" w:sz="4" w:space="0" w:color="auto"/>
              <w:left w:val="single" w:sz="4" w:space="0" w:color="auto"/>
              <w:bottom w:val="single" w:sz="4" w:space="0" w:color="auto"/>
              <w:right w:val="single" w:sz="4" w:space="0" w:color="auto"/>
            </w:tcBorders>
            <w:hideMark/>
          </w:tcPr>
          <w:p w14:paraId="51934E44" w14:textId="77777777" w:rsidR="0083791B" w:rsidRPr="004C23B7" w:rsidRDefault="0083791B" w:rsidP="004C23B7">
            <w:pPr>
              <w:spacing w:line="360" w:lineRule="auto"/>
              <w:jc w:val="center"/>
              <w:rPr>
                <w:rFonts w:ascii="Times New Roman" w:hAnsi="Times New Roman" w:cs="Times New Roman"/>
                <w:b/>
                <w:sz w:val="24"/>
                <w:szCs w:val="24"/>
                <w:lang w:val="en-US"/>
              </w:rPr>
            </w:pPr>
            <w:proofErr w:type="spellStart"/>
            <w:r w:rsidRPr="004C23B7">
              <w:rPr>
                <w:rFonts w:ascii="Times New Roman" w:hAnsi="Times New Roman" w:cs="Times New Roman"/>
                <w:b/>
                <w:sz w:val="24"/>
                <w:szCs w:val="24"/>
                <w:lang w:val="en-US"/>
              </w:rPr>
              <w:t>Jumlah</w:t>
            </w:r>
            <w:proofErr w:type="spellEnd"/>
          </w:p>
        </w:tc>
      </w:tr>
      <w:tr w:rsidR="0083791B" w:rsidRPr="004C23B7" w14:paraId="66B86148" w14:textId="77777777" w:rsidTr="002E66E3">
        <w:tc>
          <w:tcPr>
            <w:tcW w:w="4673" w:type="dxa"/>
            <w:tcBorders>
              <w:top w:val="single" w:sz="4" w:space="0" w:color="auto"/>
              <w:left w:val="single" w:sz="4" w:space="0" w:color="auto"/>
              <w:bottom w:val="single" w:sz="4" w:space="0" w:color="auto"/>
              <w:right w:val="single" w:sz="4" w:space="0" w:color="auto"/>
            </w:tcBorders>
          </w:tcPr>
          <w:p w14:paraId="5EB8D4F7" w14:textId="77777777" w:rsidR="0083791B" w:rsidRPr="004C23B7" w:rsidRDefault="0083791B" w:rsidP="004C23B7">
            <w:pPr>
              <w:spacing w:line="360" w:lineRule="auto"/>
              <w:jc w:val="center"/>
              <w:rPr>
                <w:rFonts w:ascii="Times New Roman" w:hAnsi="Times New Roman" w:cs="Times New Roman"/>
                <w:sz w:val="24"/>
                <w:szCs w:val="24"/>
                <w:lang w:val="en-US"/>
              </w:rPr>
            </w:pPr>
            <w:proofErr w:type="spellStart"/>
            <w:r w:rsidRPr="004C23B7">
              <w:rPr>
                <w:rFonts w:ascii="Times New Roman" w:hAnsi="Times New Roman" w:cs="Times New Roman"/>
                <w:sz w:val="24"/>
                <w:szCs w:val="24"/>
                <w:lang w:val="en-US"/>
              </w:rPr>
              <w:t>Kualitatif</w:t>
            </w:r>
            <w:proofErr w:type="spellEnd"/>
          </w:p>
        </w:tc>
        <w:tc>
          <w:tcPr>
            <w:tcW w:w="1337" w:type="dxa"/>
            <w:tcBorders>
              <w:top w:val="single" w:sz="4" w:space="0" w:color="auto"/>
              <w:left w:val="single" w:sz="4" w:space="0" w:color="auto"/>
              <w:bottom w:val="single" w:sz="4" w:space="0" w:color="auto"/>
              <w:right w:val="single" w:sz="4" w:space="0" w:color="auto"/>
            </w:tcBorders>
          </w:tcPr>
          <w:p w14:paraId="73CEFC77" w14:textId="77777777" w:rsidR="0083791B" w:rsidRPr="004C23B7" w:rsidRDefault="0083791B"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4</w:t>
            </w:r>
          </w:p>
        </w:tc>
      </w:tr>
      <w:tr w:rsidR="0083791B" w:rsidRPr="004C23B7" w14:paraId="4E10A441" w14:textId="77777777" w:rsidTr="002E66E3">
        <w:tc>
          <w:tcPr>
            <w:tcW w:w="4673" w:type="dxa"/>
            <w:tcBorders>
              <w:top w:val="single" w:sz="4" w:space="0" w:color="auto"/>
              <w:left w:val="single" w:sz="4" w:space="0" w:color="auto"/>
              <w:bottom w:val="single" w:sz="4" w:space="0" w:color="auto"/>
              <w:right w:val="single" w:sz="4" w:space="0" w:color="auto"/>
            </w:tcBorders>
          </w:tcPr>
          <w:p w14:paraId="4A78F154" w14:textId="77777777" w:rsidR="0083791B" w:rsidRPr="004C23B7" w:rsidRDefault="0083791B" w:rsidP="004C23B7">
            <w:pPr>
              <w:spacing w:line="360" w:lineRule="auto"/>
              <w:jc w:val="center"/>
              <w:rPr>
                <w:rFonts w:ascii="Times New Roman" w:hAnsi="Times New Roman" w:cs="Times New Roman"/>
                <w:sz w:val="24"/>
                <w:szCs w:val="24"/>
                <w:lang w:val="en-US"/>
              </w:rPr>
            </w:pPr>
            <w:proofErr w:type="spellStart"/>
            <w:r w:rsidRPr="004C23B7">
              <w:rPr>
                <w:rFonts w:ascii="Times New Roman" w:hAnsi="Times New Roman" w:cs="Times New Roman"/>
                <w:sz w:val="24"/>
                <w:szCs w:val="24"/>
                <w:lang w:val="en-US"/>
              </w:rPr>
              <w:t>Kuantitatif</w:t>
            </w:r>
            <w:proofErr w:type="spellEnd"/>
          </w:p>
        </w:tc>
        <w:tc>
          <w:tcPr>
            <w:tcW w:w="1337" w:type="dxa"/>
            <w:tcBorders>
              <w:top w:val="single" w:sz="4" w:space="0" w:color="auto"/>
              <w:left w:val="single" w:sz="4" w:space="0" w:color="auto"/>
              <w:bottom w:val="single" w:sz="4" w:space="0" w:color="auto"/>
              <w:right w:val="single" w:sz="4" w:space="0" w:color="auto"/>
            </w:tcBorders>
          </w:tcPr>
          <w:p w14:paraId="1CCF0C1E" w14:textId="198B1356" w:rsidR="0083791B" w:rsidRPr="004C23B7" w:rsidRDefault="0083791B"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34</w:t>
            </w:r>
          </w:p>
        </w:tc>
      </w:tr>
      <w:tr w:rsidR="0083791B" w:rsidRPr="004C23B7" w14:paraId="67E67EC1" w14:textId="77777777" w:rsidTr="002E66E3">
        <w:tc>
          <w:tcPr>
            <w:tcW w:w="4673" w:type="dxa"/>
            <w:tcBorders>
              <w:top w:val="single" w:sz="4" w:space="0" w:color="auto"/>
              <w:left w:val="single" w:sz="4" w:space="0" w:color="auto"/>
              <w:bottom w:val="single" w:sz="4" w:space="0" w:color="auto"/>
              <w:right w:val="single" w:sz="4" w:space="0" w:color="auto"/>
            </w:tcBorders>
          </w:tcPr>
          <w:p w14:paraId="6F7A24C8" w14:textId="19C506CD" w:rsidR="0083791B" w:rsidRPr="004C23B7" w:rsidRDefault="0083791B" w:rsidP="004C23B7">
            <w:pPr>
              <w:spacing w:line="360" w:lineRule="auto"/>
              <w:jc w:val="center"/>
              <w:rPr>
                <w:rFonts w:ascii="Times New Roman" w:hAnsi="Times New Roman" w:cs="Times New Roman"/>
                <w:sz w:val="24"/>
                <w:szCs w:val="24"/>
                <w:lang w:val="en-US"/>
              </w:rPr>
            </w:pPr>
            <w:proofErr w:type="spellStart"/>
            <w:r w:rsidRPr="004C23B7">
              <w:rPr>
                <w:rFonts w:ascii="Times New Roman" w:hAnsi="Times New Roman" w:cs="Times New Roman"/>
                <w:sz w:val="24"/>
                <w:szCs w:val="24"/>
                <w:lang w:val="en-US"/>
              </w:rPr>
              <w:t>Sytematic</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Literatur</w:t>
            </w:r>
            <w:proofErr w:type="spellEnd"/>
            <w:r w:rsidRPr="004C23B7">
              <w:rPr>
                <w:rFonts w:ascii="Times New Roman" w:hAnsi="Times New Roman" w:cs="Times New Roman"/>
                <w:sz w:val="24"/>
                <w:szCs w:val="24"/>
                <w:lang w:val="en-US"/>
              </w:rPr>
              <w:t xml:space="preserve"> Review</w:t>
            </w:r>
          </w:p>
        </w:tc>
        <w:tc>
          <w:tcPr>
            <w:tcW w:w="1337" w:type="dxa"/>
            <w:tcBorders>
              <w:top w:val="single" w:sz="4" w:space="0" w:color="auto"/>
              <w:left w:val="single" w:sz="4" w:space="0" w:color="auto"/>
              <w:bottom w:val="single" w:sz="4" w:space="0" w:color="auto"/>
              <w:right w:val="single" w:sz="4" w:space="0" w:color="auto"/>
            </w:tcBorders>
          </w:tcPr>
          <w:p w14:paraId="3BE1FE53" w14:textId="77777777" w:rsidR="0083791B" w:rsidRPr="004C23B7" w:rsidRDefault="0083791B"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1</w:t>
            </w:r>
          </w:p>
        </w:tc>
      </w:tr>
      <w:tr w:rsidR="0083791B" w:rsidRPr="004C23B7" w14:paraId="1DF66CED" w14:textId="77777777" w:rsidTr="002E66E3">
        <w:tc>
          <w:tcPr>
            <w:tcW w:w="4673" w:type="dxa"/>
            <w:tcBorders>
              <w:top w:val="single" w:sz="4" w:space="0" w:color="auto"/>
              <w:left w:val="single" w:sz="4" w:space="0" w:color="auto"/>
              <w:bottom w:val="single" w:sz="4" w:space="0" w:color="auto"/>
              <w:right w:val="single" w:sz="4" w:space="0" w:color="auto"/>
            </w:tcBorders>
          </w:tcPr>
          <w:p w14:paraId="1099B2B2" w14:textId="77777777" w:rsidR="0083791B" w:rsidRPr="004C23B7" w:rsidRDefault="0083791B" w:rsidP="004C23B7">
            <w:pPr>
              <w:spacing w:line="360" w:lineRule="auto"/>
              <w:jc w:val="center"/>
              <w:rPr>
                <w:rFonts w:ascii="Times New Roman" w:hAnsi="Times New Roman" w:cs="Times New Roman"/>
                <w:sz w:val="24"/>
                <w:szCs w:val="24"/>
                <w:lang w:val="en-US"/>
              </w:rPr>
            </w:pPr>
            <w:proofErr w:type="spellStart"/>
            <w:r w:rsidRPr="004C23B7">
              <w:rPr>
                <w:rFonts w:ascii="Times New Roman" w:hAnsi="Times New Roman" w:cs="Times New Roman"/>
                <w:sz w:val="24"/>
                <w:szCs w:val="24"/>
                <w:lang w:val="en-US"/>
              </w:rPr>
              <w:t>Deskriptif</w:t>
            </w:r>
            <w:proofErr w:type="spellEnd"/>
          </w:p>
        </w:tc>
        <w:tc>
          <w:tcPr>
            <w:tcW w:w="1337" w:type="dxa"/>
            <w:tcBorders>
              <w:top w:val="single" w:sz="4" w:space="0" w:color="auto"/>
              <w:left w:val="single" w:sz="4" w:space="0" w:color="auto"/>
              <w:bottom w:val="single" w:sz="4" w:space="0" w:color="auto"/>
              <w:right w:val="single" w:sz="4" w:space="0" w:color="auto"/>
            </w:tcBorders>
          </w:tcPr>
          <w:p w14:paraId="7368FE73" w14:textId="77777777" w:rsidR="0083791B" w:rsidRPr="004C23B7" w:rsidRDefault="0083791B"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7</w:t>
            </w:r>
          </w:p>
        </w:tc>
      </w:tr>
      <w:tr w:rsidR="0083791B" w:rsidRPr="004C23B7" w14:paraId="2533A84F" w14:textId="77777777" w:rsidTr="002E66E3">
        <w:tc>
          <w:tcPr>
            <w:tcW w:w="4673" w:type="dxa"/>
            <w:tcBorders>
              <w:top w:val="single" w:sz="4" w:space="0" w:color="auto"/>
              <w:left w:val="single" w:sz="4" w:space="0" w:color="auto"/>
              <w:bottom w:val="single" w:sz="4" w:space="0" w:color="auto"/>
              <w:right w:val="single" w:sz="4" w:space="0" w:color="auto"/>
            </w:tcBorders>
          </w:tcPr>
          <w:p w14:paraId="11BD9059" w14:textId="77777777" w:rsidR="0083791B" w:rsidRPr="004C23B7" w:rsidRDefault="0083791B" w:rsidP="004C23B7">
            <w:pPr>
              <w:spacing w:line="360" w:lineRule="auto"/>
              <w:jc w:val="center"/>
              <w:rPr>
                <w:rFonts w:ascii="Times New Roman" w:hAnsi="Times New Roman" w:cs="Times New Roman"/>
                <w:b/>
                <w:bCs/>
                <w:sz w:val="24"/>
                <w:szCs w:val="24"/>
                <w:lang w:val="en-US"/>
              </w:rPr>
            </w:pPr>
            <w:r w:rsidRPr="004C23B7">
              <w:rPr>
                <w:rFonts w:ascii="Times New Roman" w:hAnsi="Times New Roman" w:cs="Times New Roman"/>
                <w:b/>
                <w:bCs/>
                <w:sz w:val="24"/>
                <w:szCs w:val="24"/>
                <w:lang w:val="en-US"/>
              </w:rPr>
              <w:t>Total</w:t>
            </w:r>
          </w:p>
        </w:tc>
        <w:tc>
          <w:tcPr>
            <w:tcW w:w="1337" w:type="dxa"/>
            <w:tcBorders>
              <w:top w:val="single" w:sz="4" w:space="0" w:color="auto"/>
              <w:left w:val="single" w:sz="4" w:space="0" w:color="auto"/>
              <w:bottom w:val="single" w:sz="4" w:space="0" w:color="auto"/>
              <w:right w:val="single" w:sz="4" w:space="0" w:color="auto"/>
            </w:tcBorders>
          </w:tcPr>
          <w:p w14:paraId="30576E6A" w14:textId="35C6688A" w:rsidR="0083791B" w:rsidRPr="004C23B7" w:rsidRDefault="0083791B"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4</w:t>
            </w:r>
            <w:r w:rsidR="00E32DD5" w:rsidRPr="004C23B7">
              <w:rPr>
                <w:rFonts w:ascii="Times New Roman" w:hAnsi="Times New Roman" w:cs="Times New Roman"/>
                <w:sz w:val="24"/>
                <w:szCs w:val="24"/>
                <w:lang w:val="en-US"/>
              </w:rPr>
              <w:t>7</w:t>
            </w:r>
          </w:p>
        </w:tc>
      </w:tr>
    </w:tbl>
    <w:p w14:paraId="55300973" w14:textId="15C7E52C" w:rsidR="0072251B" w:rsidRPr="004C23B7" w:rsidRDefault="0072251B" w:rsidP="004C23B7">
      <w:pPr>
        <w:spacing w:line="360" w:lineRule="auto"/>
        <w:jc w:val="both"/>
        <w:rPr>
          <w:rFonts w:ascii="Times New Roman" w:hAnsi="Times New Roman" w:cs="Times New Roman"/>
          <w:sz w:val="24"/>
          <w:szCs w:val="24"/>
        </w:rPr>
      </w:pPr>
    </w:p>
    <w:p w14:paraId="30AF909E" w14:textId="52455751" w:rsidR="0083791B" w:rsidRPr="004C23B7" w:rsidRDefault="0083791B"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ab/>
        <w:t xml:space="preserve">Pada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diperoleh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dari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berbagai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sumber</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jurnal</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menggunakan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beberapa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metode</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diantaranya</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sudah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dianalisis</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beberapa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metode</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digunakan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seperti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kualitatif</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ditemukan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sebanyak</w:t>
      </w:r>
      <w:proofErr w:type="spellEnd"/>
      <w:r w:rsidRPr="004C23B7">
        <w:rPr>
          <w:rFonts w:ascii="Times New Roman" w:hAnsi="Times New Roman" w:cs="Times New Roman"/>
          <w:sz w:val="24"/>
          <w:szCs w:val="24"/>
        </w:rPr>
        <w:t xml:space="preserve"> 4, </w:t>
      </w:r>
      <w:proofErr w:type="spellStart"/>
      <w:r w:rsidRPr="004C23B7">
        <w:rPr>
          <w:rFonts w:ascii="Times New Roman" w:hAnsi="Times New Roman" w:cs="Times New Roman"/>
          <w:sz w:val="24"/>
          <w:szCs w:val="24"/>
        </w:rPr>
        <w:t>kuantitatif</w:t>
      </w:r>
      <w:proofErr w:type="spellEnd"/>
      <w:r w:rsidRPr="004C23B7">
        <w:rPr>
          <w:rFonts w:ascii="Times New Roman" w:hAnsi="Times New Roman" w:cs="Times New Roman"/>
          <w:sz w:val="24"/>
          <w:szCs w:val="24"/>
        </w:rPr>
        <w:t xml:space="preserve"> 34, </w:t>
      </w:r>
      <w:proofErr w:type="spellStart"/>
      <w:r w:rsidRPr="004C23B7">
        <w:rPr>
          <w:rFonts w:ascii="Times New Roman" w:hAnsi="Times New Roman" w:cs="Times New Roman"/>
          <w:sz w:val="24"/>
          <w:szCs w:val="24"/>
        </w:rPr>
        <w:t>deskriptif</w:t>
      </w:r>
      <w:proofErr w:type="spellEnd"/>
      <w:r w:rsidRPr="004C23B7">
        <w:rPr>
          <w:rFonts w:ascii="Times New Roman" w:hAnsi="Times New Roman" w:cs="Times New Roman"/>
          <w:sz w:val="24"/>
          <w:szCs w:val="24"/>
        </w:rPr>
        <w:t xml:space="preserve"> 7. </w:t>
      </w:r>
      <w:proofErr w:type="spellStart"/>
      <w:r w:rsidRPr="004C23B7">
        <w:rPr>
          <w:rFonts w:ascii="Times New Roman" w:hAnsi="Times New Roman" w:cs="Times New Roman"/>
          <w:sz w:val="24"/>
          <w:szCs w:val="24"/>
        </w:rPr>
        <w:t>Metode</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banyak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ditemukan</w:t>
      </w:r>
      <w:proofErr w:type="spellEnd"/>
      <w:r w:rsidRPr="004C23B7">
        <w:rPr>
          <w:rFonts w:ascii="Times New Roman" w:hAnsi="Times New Roman" w:cs="Times New Roman"/>
          <w:sz w:val="24"/>
          <w:szCs w:val="24"/>
        </w:rPr>
        <w:t xml:space="preserve"> pada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yaitu</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kuantitatif</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dikarenakan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metode</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pendukung</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mengenai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analisis</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akurat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antara</w:t>
      </w:r>
      <w:proofErr w:type="spellEnd"/>
      <w:r w:rsidRPr="004C23B7">
        <w:rPr>
          <w:rFonts w:ascii="Times New Roman" w:hAnsi="Times New Roman" w:cs="Times New Roman"/>
          <w:sz w:val="24"/>
          <w:szCs w:val="24"/>
        </w:rPr>
        <w:t xml:space="preserve"> variable yang </w:t>
      </w:r>
      <w:proofErr w:type="spellStart"/>
      <w:r w:rsidRPr="004C23B7">
        <w:rPr>
          <w:rFonts w:ascii="Times New Roman" w:hAnsi="Times New Roman" w:cs="Times New Roman"/>
          <w:sz w:val="24"/>
          <w:szCs w:val="24"/>
        </w:rPr>
        <w:t>berhubungan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untuk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mengungkapkan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pola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dibandingkan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metode</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kualitatif</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sedikit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ditemukannya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penggunaan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metode</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bersangkutan</w:t>
      </w:r>
      <w:proofErr w:type="spellEnd"/>
      <w:r w:rsidRPr="004C23B7">
        <w:rPr>
          <w:rFonts w:ascii="Times New Roman" w:hAnsi="Times New Roman" w:cs="Times New Roman"/>
          <w:sz w:val="24"/>
          <w:szCs w:val="24"/>
        </w:rPr>
        <w:t>.</w:t>
      </w:r>
    </w:p>
    <w:p w14:paraId="66B688F4" w14:textId="77777777" w:rsidR="00E32DD5" w:rsidRPr="004C23B7" w:rsidRDefault="00E32DD5" w:rsidP="004C23B7">
      <w:pPr>
        <w:spacing w:line="360" w:lineRule="auto"/>
        <w:jc w:val="both"/>
        <w:rPr>
          <w:rFonts w:ascii="Times New Roman" w:hAnsi="Times New Roman" w:cs="Times New Roman"/>
          <w:sz w:val="24"/>
          <w:szCs w:val="24"/>
        </w:rPr>
      </w:pPr>
    </w:p>
    <w:p w14:paraId="7E3B2DA6" w14:textId="68700D10" w:rsidR="00447A1E" w:rsidRPr="004C23B7" w:rsidRDefault="00447A1E" w:rsidP="004C23B7">
      <w:pPr>
        <w:spacing w:line="360" w:lineRule="auto"/>
        <w:jc w:val="both"/>
        <w:rPr>
          <w:rFonts w:ascii="Times New Roman" w:hAnsi="Times New Roman" w:cs="Times New Roman"/>
          <w:b/>
          <w:bCs/>
          <w:sz w:val="24"/>
          <w:szCs w:val="24"/>
        </w:rPr>
      </w:pPr>
      <w:proofErr w:type="spellStart"/>
      <w:r w:rsidRPr="004C23B7">
        <w:rPr>
          <w:rFonts w:ascii="Times New Roman" w:hAnsi="Times New Roman" w:cs="Times New Roman"/>
          <w:b/>
          <w:bCs/>
          <w:sz w:val="24"/>
          <w:szCs w:val="24"/>
        </w:rPr>
        <w:t>Pengaruh</w:t>
      </w:r>
      <w:proofErr w:type="spellEnd"/>
      <w:r w:rsidRPr="004C23B7">
        <w:rPr>
          <w:rFonts w:ascii="Times New Roman" w:hAnsi="Times New Roman" w:cs="Times New Roman"/>
          <w:b/>
          <w:bCs/>
          <w:sz w:val="24"/>
          <w:szCs w:val="24"/>
        </w:rPr>
        <w:t xml:space="preserve"> </w:t>
      </w:r>
      <w:proofErr w:type="spellStart"/>
      <w:r w:rsidRPr="004C23B7">
        <w:rPr>
          <w:rFonts w:ascii="Times New Roman" w:hAnsi="Times New Roman" w:cs="Times New Roman"/>
          <w:b/>
          <w:bCs/>
          <w:sz w:val="24"/>
          <w:szCs w:val="24"/>
        </w:rPr>
        <w:t>Komite</w:t>
      </w:r>
      <w:proofErr w:type="spellEnd"/>
      <w:r w:rsidRPr="004C23B7">
        <w:rPr>
          <w:rFonts w:ascii="Times New Roman" w:hAnsi="Times New Roman" w:cs="Times New Roman"/>
          <w:b/>
          <w:bCs/>
          <w:sz w:val="24"/>
          <w:szCs w:val="24"/>
        </w:rPr>
        <w:t xml:space="preserve"> Audit </w:t>
      </w:r>
      <w:proofErr w:type="spellStart"/>
      <w:r w:rsidRPr="004C23B7">
        <w:rPr>
          <w:rFonts w:ascii="Times New Roman" w:hAnsi="Times New Roman" w:cs="Times New Roman"/>
          <w:b/>
          <w:bCs/>
          <w:sz w:val="24"/>
          <w:szCs w:val="24"/>
        </w:rPr>
        <w:t>dalam</w:t>
      </w:r>
      <w:proofErr w:type="spellEnd"/>
      <w:r w:rsidRPr="004C23B7">
        <w:rPr>
          <w:rFonts w:ascii="Times New Roman" w:hAnsi="Times New Roman" w:cs="Times New Roman"/>
          <w:b/>
          <w:bCs/>
          <w:sz w:val="24"/>
          <w:szCs w:val="24"/>
        </w:rPr>
        <w:t xml:space="preserve"> </w:t>
      </w:r>
      <w:proofErr w:type="spellStart"/>
      <w:r w:rsidRPr="004C23B7">
        <w:rPr>
          <w:rFonts w:ascii="Times New Roman" w:hAnsi="Times New Roman" w:cs="Times New Roman"/>
          <w:b/>
          <w:bCs/>
          <w:sz w:val="24"/>
          <w:szCs w:val="24"/>
        </w:rPr>
        <w:t>laporan</w:t>
      </w:r>
      <w:proofErr w:type="spellEnd"/>
      <w:r w:rsidRPr="004C23B7">
        <w:rPr>
          <w:rFonts w:ascii="Times New Roman" w:hAnsi="Times New Roman" w:cs="Times New Roman"/>
          <w:b/>
          <w:bCs/>
          <w:sz w:val="24"/>
          <w:szCs w:val="24"/>
        </w:rPr>
        <w:t xml:space="preserve"> </w:t>
      </w:r>
      <w:proofErr w:type="spellStart"/>
      <w:r w:rsidRPr="004C23B7">
        <w:rPr>
          <w:rFonts w:ascii="Times New Roman" w:hAnsi="Times New Roman" w:cs="Times New Roman"/>
          <w:b/>
          <w:bCs/>
          <w:sz w:val="24"/>
          <w:szCs w:val="24"/>
        </w:rPr>
        <w:t>keuangan</w:t>
      </w:r>
      <w:proofErr w:type="spellEnd"/>
    </w:p>
    <w:p w14:paraId="2B53E88F" w14:textId="78805D68" w:rsidR="00BE1845" w:rsidRPr="004C23B7" w:rsidRDefault="00BE1845" w:rsidP="004C23B7">
      <w:pPr>
        <w:spacing w:line="360" w:lineRule="auto"/>
        <w:ind w:firstLine="720"/>
        <w:jc w:val="both"/>
        <w:rPr>
          <w:rFonts w:ascii="Times New Roman" w:hAnsi="Times New Roman" w:cs="Times New Roman"/>
          <w:sz w:val="24"/>
          <w:szCs w:val="24"/>
        </w:rPr>
      </w:pP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dinyatakan</w:t>
      </w:r>
      <w:proofErr w:type="spellEnd"/>
      <w:r w:rsidRPr="004C23B7">
        <w:rPr>
          <w:rFonts w:ascii="Times New Roman" w:hAnsi="Times New Roman" w:cs="Times New Roman"/>
          <w:sz w:val="24"/>
          <w:szCs w:val="24"/>
        </w:rPr>
        <w:t xml:space="preserve"> oleh </w:t>
      </w: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ADDIN CSL_CITATION {"citationItems":[{"id":"ITEM-1","itemData":{"author":[{"dropping-particle":"","family":"Waruwu","given":"Rafelius","non-dropping-particle":"","parse-names":false,"suffix":""},{"dropping-particle":"","family":"Sugeng","given":"Andry","non-dropping-particle":"","parse-names":false,"suffix":""},{"dropping-particle":"","family":"Pamulang","given":"Universitas","non-dropping-particle":"","parse-names":false,"suffix":""},{"dropping-particle":"","family":"Pamulang","given":"Universitas","non-dropping-particle":"","parse-names":false,"suffix":""}],"container-title":"JURNAL ILMU MANAJAMEN, EKONOMI DAN KEWIRAUSAHAAN","id":"ITEM-1","issue":"1","issued":{"date-parts":[["2023"]]},"page":"2809-9893","title":"PENGARUH STABILITAS KEUANGAN DAN KOMITE AUDIT TERHADAP KECURANGAN LAPORAN KEUANGAN ( Studi Empiris pada Perusahaan Industri Keuangan dan Perbankan yang Terdaftar di Bursa Efek Indonesia","type":"article-journal","volume":"3"},"uris":["http://www.mendeley.com/documents/?uuid=628357a2-927d-4877-9525-026f7ea6a509"]}],"mendeley":{"formattedCitation":"(Waruwu et al., 2023)","manualFormatting":"Waruwu et al  (2023)","plainTextFormattedCitation":"(Waruwu et al., 2023)","previouslyFormattedCitation":"(Waruwu et al., 2023)"},"properties":{"noteIndex":0},"schema":"https://github.com/citation-style-language/schema/raw/master/csl-citation.json"}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Waruwu et al  (2023)</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t>jika</w:t>
      </w:r>
      <w:proofErr w:type="spellEnd"/>
      <w:r w:rsidRPr="004C23B7">
        <w:rPr>
          <w:rFonts w:ascii="Times New Roman" w:hAnsi="Times New Roman" w:cs="Times New Roman"/>
          <w:sz w:val="24"/>
          <w:szCs w:val="24"/>
        </w:rPr>
        <w:t xml:space="preserve"> audit</w:t>
      </w:r>
      <w:r w:rsidR="00415AC6"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t>tiada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mempunyai</w:t>
      </w:r>
      <w:proofErr w:type="spellEnd"/>
      <w:r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t>damapak</w:t>
      </w:r>
      <w:proofErr w:type="spellEnd"/>
      <w:r w:rsidRPr="004C23B7">
        <w:rPr>
          <w:rFonts w:ascii="Times New Roman" w:hAnsi="Times New Roman" w:cs="Times New Roman"/>
          <w:sz w:val="24"/>
          <w:szCs w:val="24"/>
        </w:rPr>
        <w:t xml:space="preserve"> </w:t>
      </w:r>
      <w:r w:rsidR="00415AC6" w:rsidRPr="004C23B7">
        <w:rPr>
          <w:rFonts w:ascii="Times New Roman" w:hAnsi="Times New Roman" w:cs="Times New Roman"/>
          <w:sz w:val="24"/>
          <w:szCs w:val="24"/>
        </w:rPr>
        <w:t>pada</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di </w:t>
      </w:r>
      <w:proofErr w:type="spellStart"/>
      <w:r w:rsidRPr="004C23B7">
        <w:rPr>
          <w:rFonts w:ascii="Times New Roman" w:hAnsi="Times New Roman" w:cs="Times New Roman"/>
          <w:sz w:val="24"/>
          <w:szCs w:val="24"/>
        </w:rPr>
        <w:t>setujui</w:t>
      </w:r>
      <w:proofErr w:type="spellEnd"/>
      <w:r w:rsidRPr="004C23B7">
        <w:rPr>
          <w:rFonts w:ascii="Times New Roman" w:hAnsi="Times New Roman" w:cs="Times New Roman"/>
          <w:sz w:val="24"/>
          <w:szCs w:val="24"/>
        </w:rPr>
        <w:t xml:space="preserve"> oleh </w:t>
      </w: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ADDIN CSL_CITATION {"citationItems":[{"id":"ITEM-1","itemData":{"DOI":"10.48144/neraca.v18i2.1392","ISSN":"1829-8648","abstract":"Penelitian ini mengenai kecenderungan kecurangan laporan keuangan pada perusahaan manufaktur ang terdaftar di BEI tahun 2017-2021. Tujuannya adalah menganalisis komite audit dalam memediasi pengaruh financial leverage dan komposisi aset terhadap kecenderungan laporan keuangan. Sample terpilih melalui purposive sampling sebanyak 145 perusahaan manufaktur di BEI tahun 2017-2021. Data diperoleh dengan mengumpulkan laporan keuangan tahunan perusahaan manufaktur. Analisis data menggunakan regresi linier berganda dengan menggunakan Progarm SEM-PLS 4.0. Hasil menunjukkan bahwa financial leverage tidak berpengaruh terhadap komite audit dan kecenderungan kecurangan laporan keuangan. Komposisi aset berpengaruh positif signifikan terhadap komite audit dan kecenderungan kecurangan laporan keuangan. Komite Audit tidak berpengaruh terhadap kecenderungan kecurangan laporan keuangan. Komite audit tidak memediasi hubungan pengaruh financial leverage dan komposisi aset terhadap kecenderungan kecurangan laporan keuangan. Key Words : Komite Audit, Financial Leverage, Komposisi Aset, Kecenderungan Kecurangan Laporan Keuangan","author":[{"dropping-particle":"","family":"Ainur Rachmani","given":"Ferlinda","non-dropping-particle":"","parse-names":false,"suffix":""},{"dropping-particle":"","family":"Kurniati","given":"Panca","non-dropping-particle":"","parse-names":false,"suffix":""}],"container-title":"jurnal Neraca","id":"ITEM-1","issue":"2","issued":{"date-parts":[["2022"]]},"page":"12-29","title":"Financial Leverage Dan Komposisi Aset Terhadap Kecenderungan Kecurangan Laporan Keuangan. Apakah Hubungannya Dimediasi Oleh Komite Audit?","type":"article-journal","volume":"18"},"uris":["http://www.mendeley.com/documents/?uuid=4fbdb244-4d13-4d8d-8a2f-270f2f7a1850"]}],"mendeley":{"formattedCitation":"(Ainur Rachmani &amp; Kurniati, 2022)","manualFormatting":"Ainur Rachmani &amp; Kurniati (2022)","plainTextFormattedCitation":"(Ainur Rachmani &amp; Kurniati, 2022)","previouslyFormattedCitation":"(Ainur Rachmani &amp; Kurniati, 2022)"},"properties":{"noteIndex":0},"schema":"https://github.com/citation-style-language/schema/raw/master/csl-citation.json"}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Ainur Rachmani &amp; Kurniati (2022)</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dari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penelitiannya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ditemukannya</w:t>
      </w:r>
      <w:proofErr w:type="spellEnd"/>
      <w:r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t>struktur</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aset</w:t>
      </w:r>
      <w:proofErr w:type="spellEnd"/>
      <w:r w:rsidRPr="004C23B7">
        <w:rPr>
          <w:rFonts w:ascii="Times New Roman" w:hAnsi="Times New Roman" w:cs="Times New Roman"/>
          <w:sz w:val="24"/>
          <w:szCs w:val="24"/>
        </w:rPr>
        <w:t xml:space="preserve"> </w:t>
      </w:r>
      <w:r w:rsidR="00415AC6" w:rsidRPr="004C23B7">
        <w:rPr>
          <w:rFonts w:ascii="Times New Roman" w:hAnsi="Times New Roman" w:cs="Times New Roman"/>
          <w:sz w:val="24"/>
          <w:szCs w:val="24"/>
        </w:rPr>
        <w:t xml:space="preserve">yang </w:t>
      </w:r>
      <w:proofErr w:type="spellStart"/>
      <w:r w:rsidR="00415AC6" w:rsidRPr="004C23B7">
        <w:rPr>
          <w:rFonts w:ascii="Times New Roman" w:hAnsi="Times New Roman" w:cs="Times New Roman"/>
          <w:sz w:val="24"/>
          <w:szCs w:val="24"/>
        </w:rPr>
        <w:t>relevan</w:t>
      </w:r>
      <w:proofErr w:type="spellEnd"/>
      <w:r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t>peningkatan</w:t>
      </w:r>
      <w:proofErr w:type="spellEnd"/>
      <w:r w:rsidR="00415AC6"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kecenderungan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w:t>
      </w:r>
    </w:p>
    <w:p w14:paraId="2419080E" w14:textId="64073AEE" w:rsidR="00A03881" w:rsidRPr="004C23B7" w:rsidRDefault="00A03881" w:rsidP="004C23B7">
      <w:pPr>
        <w:spacing w:line="360" w:lineRule="auto"/>
        <w:ind w:firstLine="720"/>
        <w:jc w:val="both"/>
        <w:rPr>
          <w:rFonts w:ascii="Times New Roman" w:hAnsi="Times New Roman" w:cs="Times New Roman"/>
          <w:sz w:val="24"/>
          <w:szCs w:val="24"/>
        </w:rPr>
      </w:pPr>
      <w:proofErr w:type="spellStart"/>
      <w:r w:rsidRPr="004C23B7">
        <w:rPr>
          <w:rFonts w:ascii="Times New Roman" w:hAnsi="Times New Roman" w:cs="Times New Roman"/>
          <w:sz w:val="24"/>
          <w:szCs w:val="24"/>
        </w:rPr>
        <w:t>Berdasarkan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hasil</w:t>
      </w:r>
      <w:proofErr w:type="spellEnd"/>
      <w:r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t>kajian</w:t>
      </w:r>
      <w:proofErr w:type="spellEnd"/>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00415AC6" w:rsidRPr="004C23B7">
        <w:rPr>
          <w:rFonts w:ascii="Times New Roman" w:hAnsi="Times New Roman" w:cs="Times New Roman"/>
          <w:sz w:val="24"/>
          <w:szCs w:val="24"/>
        </w:rPr>
        <w:instrText>ADDIN CSL_CITATION {"citationItems":[{"id":"ITEM-1","itemData":{"DOI":"10.26460/mmud.v4i1.6328","ISSN":"2614-0888","abstract":"Â Penelitian ini bertujuan untuk menguji dan menganalisis pengaruh kepemilikan manajerial, komite audit, leverage dan ukuran perusahaan terhadap kinerja keuangan yang diukur dengan Return On Asset (ROA). Penelitian ini merupakan penelitian kuantitatif. Teknik pengambilan sampel menggunakan metode purposive sampling. Jumlah sampel dalam penelitian ini adalah 36 perusahaan manufaktur yang terdaftar di Bursa Efek Indonesia (BEI) tahun 2015-2018. Analisis statistik yang digunakan pada penelitian ini adalah analisis regresi linear berganda. Hasil penelitian ini menunjukan bahwa kepemilikan manajerial, komite audit dan leverage berpengaruh terhadap kinerja keuangan. Sedangkan ukuran perusahaan tidak berpengaruh terhadap kinerja keuanganKata kunci : Ukuran Perusahaan, Leverage, Komite Audit, Kepemilikan Manajerial, Kinerja Keuangan","author":[{"dropping-particle":"","family":"Sari","given":"Tri diah","non-dropping-particle":"","parse-names":false,"suffix":""},{"dropping-particle":"","family":"Titisari","given":"Kartika Hendra","non-dropping-particle":"","parse-names":false,"suffix":""},{"dropping-particle":"","family":"Nurlaela","given":"Siti","non-dropping-particle":"","parse-names":false,"suffix":""}],"container-title":"Jurnal ustjogja.ac.id","id":"ITEM-1","issue":"1","issued":{"date-parts":[["2020"]]},"page":"15-26","title":"Pengaruh Kepemilikan Manajerial, Komite Audit, Leverage Dan Ukuran Perusahaan Terhadap Kinerja Keuangan","type":"article-journal","volume":"4"},"uris":["http://www.mendeley.com/documents/?uuid=41053458-b8dd-4cc5-b656-3d6ab42f14e3"]}],"mendeley":{"formattedCitation":"(Sari et al., 2020)","manualFormatting":"Sari et al  (2020)","plainTextFormattedCitation":"(Sari et al., 2020)","previouslyFormattedCitation":"(Sari et al., 2020)"},"properties":{"noteIndex":0},"schema":"https://github.com/citation-style-language/schema/raw/master/csl-citation.json"}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 xml:space="preserve">Sari </w:t>
      </w:r>
      <w:r w:rsidRPr="004C23B7">
        <w:rPr>
          <w:rFonts w:ascii="Times New Roman" w:hAnsi="Times New Roman" w:cs="Times New Roman"/>
          <w:i/>
          <w:iCs/>
          <w:noProof/>
          <w:sz w:val="24"/>
          <w:szCs w:val="24"/>
        </w:rPr>
        <w:t>et al</w:t>
      </w:r>
      <w:r w:rsidR="00415AC6" w:rsidRPr="004C23B7">
        <w:rPr>
          <w:rFonts w:ascii="Times New Roman" w:hAnsi="Times New Roman" w:cs="Times New Roman"/>
          <w:noProof/>
          <w:sz w:val="24"/>
          <w:szCs w:val="24"/>
        </w:rPr>
        <w:t xml:space="preserve"> </w:t>
      </w:r>
      <w:r w:rsidRPr="004C23B7">
        <w:rPr>
          <w:rFonts w:ascii="Times New Roman" w:hAnsi="Times New Roman" w:cs="Times New Roman"/>
          <w:noProof/>
          <w:sz w:val="24"/>
          <w:szCs w:val="24"/>
        </w:rPr>
        <w:t xml:space="preserve"> </w:t>
      </w:r>
      <w:r w:rsidR="00042FEE" w:rsidRPr="004C23B7">
        <w:rPr>
          <w:rFonts w:ascii="Times New Roman" w:hAnsi="Times New Roman" w:cs="Times New Roman"/>
          <w:noProof/>
          <w:sz w:val="24"/>
          <w:szCs w:val="24"/>
        </w:rPr>
        <w:t>(</w:t>
      </w:r>
      <w:r w:rsidRPr="004C23B7">
        <w:rPr>
          <w:rFonts w:ascii="Times New Roman" w:hAnsi="Times New Roman" w:cs="Times New Roman"/>
          <w:noProof/>
          <w:sz w:val="24"/>
          <w:szCs w:val="24"/>
        </w:rPr>
        <w:t>2020)</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dapat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dik</w:t>
      </w:r>
      <w:r w:rsidR="00042FEE" w:rsidRPr="004C23B7">
        <w:rPr>
          <w:rFonts w:ascii="Times New Roman" w:hAnsi="Times New Roman" w:cs="Times New Roman"/>
          <w:sz w:val="24"/>
          <w:szCs w:val="24"/>
        </w:rPr>
        <w:t>atak</w:t>
      </w:r>
      <w:r w:rsidR="00FE3F34" w:rsidRPr="004C23B7">
        <w:rPr>
          <w:rFonts w:ascii="Times New Roman" w:hAnsi="Times New Roman" w:cs="Times New Roman"/>
          <w:sz w:val="24"/>
          <w:szCs w:val="24"/>
        </w:rPr>
        <w:t>akan</w:t>
      </w:r>
      <w:proofErr w:type="spellEnd"/>
      <w:r w:rsidR="00FE3F34" w:rsidRPr="004C23B7">
        <w:rPr>
          <w:rFonts w:ascii="Times New Roman" w:hAnsi="Times New Roman" w:cs="Times New Roman"/>
          <w:sz w:val="24"/>
          <w:szCs w:val="24"/>
        </w:rPr>
        <w:t xml:space="preserve"> </w:t>
      </w:r>
      <w:proofErr w:type="spellStart"/>
      <w:r w:rsidR="002356F8" w:rsidRPr="004C23B7">
        <w:rPr>
          <w:rFonts w:ascii="Times New Roman" w:hAnsi="Times New Roman" w:cs="Times New Roman"/>
          <w:sz w:val="24"/>
          <w:szCs w:val="24"/>
        </w:rPr>
        <w:t>dalam</w:t>
      </w:r>
      <w:proofErr w:type="spellEnd"/>
      <w:r w:rsidR="002356F8" w:rsidRPr="004C23B7">
        <w:rPr>
          <w:rFonts w:ascii="Times New Roman" w:hAnsi="Times New Roman" w:cs="Times New Roman"/>
          <w:sz w:val="24"/>
          <w:szCs w:val="24"/>
        </w:rPr>
        <w:t xml:space="preserve"> </w:t>
      </w:r>
      <w:proofErr w:type="spellStart"/>
      <w:r w:rsidR="002356F8" w:rsidRPr="004C23B7">
        <w:rPr>
          <w:rFonts w:ascii="Times New Roman" w:hAnsi="Times New Roman" w:cs="Times New Roman"/>
          <w:sz w:val="24"/>
          <w:szCs w:val="24"/>
        </w:rPr>
        <w:t>penelitian</w:t>
      </w:r>
      <w:proofErr w:type="spellEnd"/>
      <w:r w:rsidR="002356F8"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variabel</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ber</w:t>
      </w:r>
      <w:r w:rsidR="002356F8" w:rsidRPr="004C23B7">
        <w:rPr>
          <w:rFonts w:ascii="Times New Roman" w:hAnsi="Times New Roman" w:cs="Times New Roman"/>
          <w:sz w:val="24"/>
          <w:szCs w:val="24"/>
        </w:rPr>
        <w:t>dampak</w:t>
      </w:r>
      <w:proofErr w:type="spellEnd"/>
      <w:r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kinerja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diproksikan</w:t>
      </w:r>
      <w:proofErr w:type="spellEnd"/>
      <w:r w:rsidRPr="004C23B7">
        <w:rPr>
          <w:rFonts w:ascii="Times New Roman" w:hAnsi="Times New Roman" w:cs="Times New Roman"/>
          <w:sz w:val="24"/>
          <w:szCs w:val="24"/>
        </w:rPr>
        <w:t xml:space="preserve"> pada ROA. </w:t>
      </w:r>
      <w:proofErr w:type="spellStart"/>
      <w:proofErr w:type="gramStart"/>
      <w:r w:rsidR="00643750" w:rsidRPr="004C23B7">
        <w:rPr>
          <w:rFonts w:ascii="Times New Roman" w:hAnsi="Times New Roman" w:cs="Times New Roman"/>
          <w:sz w:val="24"/>
          <w:szCs w:val="24"/>
        </w:rPr>
        <w:t>Adanya</w:t>
      </w:r>
      <w:proofErr w:type="spellEnd"/>
      <w:r w:rsidR="00643750" w:rsidRPr="004C23B7">
        <w:rPr>
          <w:rFonts w:ascii="Times New Roman" w:hAnsi="Times New Roman" w:cs="Times New Roman"/>
          <w:sz w:val="24"/>
          <w:szCs w:val="24"/>
        </w:rPr>
        <w:t xml:space="preserve"> </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proofErr w:type="gramEnd"/>
      <w:r w:rsidRPr="004C23B7">
        <w:rPr>
          <w:rFonts w:ascii="Times New Roman" w:hAnsi="Times New Roman" w:cs="Times New Roman"/>
          <w:sz w:val="24"/>
          <w:szCs w:val="24"/>
        </w:rPr>
        <w:t xml:space="preserve"> audit </w:t>
      </w:r>
      <w:proofErr w:type="spellStart"/>
      <w:r w:rsidR="002356F8" w:rsidRPr="004C23B7">
        <w:rPr>
          <w:rFonts w:ascii="Times New Roman" w:hAnsi="Times New Roman" w:cs="Times New Roman"/>
          <w:sz w:val="24"/>
          <w:szCs w:val="24"/>
        </w:rPr>
        <w:t>dapat</w:t>
      </w:r>
      <w:proofErr w:type="spellEnd"/>
      <w:r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menghasilkan</w:t>
      </w:r>
      <w:proofErr w:type="spellEnd"/>
      <w:r w:rsidRPr="004C23B7">
        <w:rPr>
          <w:rFonts w:ascii="Times New Roman" w:hAnsi="Times New Roman" w:cs="Times New Roman"/>
          <w:sz w:val="24"/>
          <w:szCs w:val="24"/>
        </w:rPr>
        <w:t xml:space="preserve"> </w:t>
      </w:r>
      <w:proofErr w:type="spellStart"/>
      <w:r w:rsidR="002356F8" w:rsidRPr="004C23B7">
        <w:rPr>
          <w:rFonts w:ascii="Times New Roman" w:hAnsi="Times New Roman" w:cs="Times New Roman"/>
          <w:sz w:val="24"/>
          <w:szCs w:val="24"/>
        </w:rPr>
        <w:t>modifikasi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kinerja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002356F8" w:rsidRPr="004C23B7">
        <w:rPr>
          <w:rFonts w:ascii="Times New Roman" w:hAnsi="Times New Roman" w:cs="Times New Roman"/>
          <w:sz w:val="24"/>
          <w:szCs w:val="24"/>
        </w:rPr>
        <w:t>di</w:t>
      </w:r>
      <w:r w:rsidRPr="004C23B7">
        <w:rPr>
          <w:rFonts w:ascii="Times New Roman" w:hAnsi="Times New Roman" w:cs="Times New Roman"/>
          <w:sz w:val="24"/>
          <w:szCs w:val="24"/>
        </w:rPr>
        <w:t>karena</w:t>
      </w:r>
      <w:r w:rsidR="002356F8" w:rsidRPr="004C23B7">
        <w:rPr>
          <w:rFonts w:ascii="Times New Roman" w:hAnsi="Times New Roman" w:cs="Times New Roman"/>
          <w:sz w:val="24"/>
          <w:szCs w:val="24"/>
        </w:rPr>
        <w:t>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00643750" w:rsidRPr="004C23B7">
        <w:rPr>
          <w:rFonts w:ascii="Times New Roman" w:hAnsi="Times New Roman" w:cs="Times New Roman"/>
          <w:sz w:val="24"/>
          <w:szCs w:val="24"/>
        </w:rPr>
        <w:t>mempunyai</w:t>
      </w:r>
      <w:proofErr w:type="spellEnd"/>
      <w:r w:rsidR="00643750"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tugas</w:t>
      </w:r>
      <w:proofErr w:type="spellEnd"/>
      <w:r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t>sebagi</w:t>
      </w:r>
      <w:proofErr w:type="spellEnd"/>
      <w:r w:rsidR="00415AC6"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t>mendukung</w:t>
      </w:r>
      <w:proofErr w:type="spellEnd"/>
      <w:r w:rsidRPr="004C23B7">
        <w:rPr>
          <w:rFonts w:ascii="Times New Roman" w:hAnsi="Times New Roman" w:cs="Times New Roman"/>
          <w:sz w:val="24"/>
          <w:szCs w:val="24"/>
        </w:rPr>
        <w:t xml:space="preserve"> dewan    </w:t>
      </w:r>
      <w:proofErr w:type="spellStart"/>
      <w:r w:rsidRPr="004C23B7">
        <w:rPr>
          <w:rFonts w:ascii="Times New Roman" w:hAnsi="Times New Roman" w:cs="Times New Roman"/>
          <w:sz w:val="24"/>
          <w:szCs w:val="24"/>
        </w:rPr>
        <w:t>komisaris</w:t>
      </w:r>
      <w:proofErr w:type="spellEnd"/>
      <w:r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00643750" w:rsidRPr="004C23B7">
        <w:rPr>
          <w:rFonts w:ascii="Times New Roman" w:hAnsi="Times New Roman" w:cs="Times New Roman"/>
          <w:sz w:val="24"/>
          <w:szCs w:val="24"/>
        </w:rPr>
        <w:t>mengawasi</w:t>
      </w:r>
      <w:proofErr w:type="spellEnd"/>
      <w:r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t>selama</w:t>
      </w:r>
      <w:proofErr w:type="spellEnd"/>
      <w:r w:rsidR="00415AC6"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lastRenderedPageBreak/>
        <w:t>prosedur</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dari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manajemen</w:t>
      </w:r>
      <w:proofErr w:type="spellEnd"/>
      <w:r w:rsidRPr="004C23B7">
        <w:rPr>
          <w:rFonts w:ascii="Times New Roman" w:hAnsi="Times New Roman" w:cs="Times New Roman"/>
          <w:sz w:val="24"/>
          <w:szCs w:val="24"/>
        </w:rPr>
        <w:t xml:space="preserve"> </w:t>
      </w:r>
      <w:proofErr w:type="spellStart"/>
      <w:r w:rsidR="002356F8" w:rsidRPr="004C23B7">
        <w:rPr>
          <w:rFonts w:ascii="Times New Roman" w:hAnsi="Times New Roman" w:cs="Times New Roman"/>
          <w:sz w:val="24"/>
          <w:szCs w:val="24"/>
        </w:rPr>
        <w:t>dipakai</w:t>
      </w:r>
      <w:proofErr w:type="spellEnd"/>
      <w:r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guna</w:t>
      </w:r>
      <w:proofErr w:type="spellEnd"/>
      <w:r w:rsidRPr="004C23B7">
        <w:rPr>
          <w:rFonts w:ascii="Times New Roman" w:hAnsi="Times New Roman" w:cs="Times New Roman"/>
          <w:sz w:val="24"/>
          <w:szCs w:val="24"/>
        </w:rPr>
        <w:t xml:space="preserve"> </w:t>
      </w:r>
      <w:proofErr w:type="spellStart"/>
      <w:r w:rsidR="002356F8" w:rsidRPr="004C23B7">
        <w:rPr>
          <w:rFonts w:ascii="Times New Roman" w:hAnsi="Times New Roman" w:cs="Times New Roman"/>
          <w:sz w:val="24"/>
          <w:szCs w:val="24"/>
        </w:rPr>
        <w:t>memaksimalkan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kredibilitas</w:t>
      </w:r>
      <w:proofErr w:type="spellEnd"/>
      <w:r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w:t>
      </w:r>
    </w:p>
    <w:p w14:paraId="2DB00834" w14:textId="4C361A98" w:rsidR="00A03881" w:rsidRPr="004C23B7" w:rsidRDefault="00415AC6" w:rsidP="004C23B7">
      <w:pPr>
        <w:spacing w:line="360" w:lineRule="auto"/>
        <w:ind w:firstLine="720"/>
        <w:jc w:val="both"/>
        <w:rPr>
          <w:rFonts w:ascii="Times New Roman" w:hAnsi="Times New Roman" w:cs="Times New Roman"/>
          <w:sz w:val="24"/>
          <w:szCs w:val="24"/>
        </w:rPr>
      </w:pPr>
      <w:r w:rsidRPr="004C23B7">
        <w:rPr>
          <w:rFonts w:ascii="Times New Roman" w:hAnsi="Times New Roman" w:cs="Times New Roman"/>
          <w:sz w:val="24"/>
          <w:szCs w:val="24"/>
        </w:rPr>
        <w:t>Kajian</w:t>
      </w:r>
      <w:r w:rsidR="00F75EED" w:rsidRPr="004C23B7">
        <w:rPr>
          <w:rFonts w:ascii="Times New Roman" w:hAnsi="Times New Roman" w:cs="Times New Roman"/>
          <w:sz w:val="24"/>
          <w:szCs w:val="24"/>
        </w:rPr>
        <w:t xml:space="preserve"> yang </w:t>
      </w:r>
      <w:proofErr w:type="spellStart"/>
      <w:r w:rsidR="00F75EED" w:rsidRPr="004C23B7">
        <w:rPr>
          <w:rFonts w:ascii="Times New Roman" w:hAnsi="Times New Roman" w:cs="Times New Roman"/>
          <w:sz w:val="24"/>
          <w:szCs w:val="24"/>
        </w:rPr>
        <w:t>dilak</w:t>
      </w:r>
      <w:r w:rsidRPr="004C23B7">
        <w:rPr>
          <w:rFonts w:ascii="Times New Roman" w:hAnsi="Times New Roman" w:cs="Times New Roman"/>
          <w:sz w:val="24"/>
          <w:szCs w:val="24"/>
        </w:rPr>
        <w:t>sanakan</w:t>
      </w:r>
      <w:proofErr w:type="spellEnd"/>
      <w:r w:rsidRPr="004C23B7">
        <w:rPr>
          <w:rFonts w:ascii="Times New Roman" w:hAnsi="Times New Roman" w:cs="Times New Roman"/>
          <w:sz w:val="24"/>
          <w:szCs w:val="24"/>
        </w:rPr>
        <w:t xml:space="preserve"> </w:t>
      </w:r>
      <w:r w:rsidR="00F75EED" w:rsidRPr="004C23B7">
        <w:rPr>
          <w:rFonts w:ascii="Times New Roman" w:hAnsi="Times New Roman" w:cs="Times New Roman"/>
          <w:sz w:val="24"/>
          <w:szCs w:val="24"/>
        </w:rPr>
        <w:t xml:space="preserve">oleh </w:t>
      </w:r>
      <w:r w:rsidR="00F75EED" w:rsidRPr="004C23B7">
        <w:rPr>
          <w:rFonts w:ascii="Times New Roman" w:hAnsi="Times New Roman" w:cs="Times New Roman"/>
          <w:sz w:val="24"/>
          <w:szCs w:val="24"/>
        </w:rPr>
        <w:fldChar w:fldCharType="begin" w:fldLock="1"/>
      </w:r>
      <w:r w:rsidR="00F75EED" w:rsidRPr="004C23B7">
        <w:rPr>
          <w:rFonts w:ascii="Times New Roman" w:hAnsi="Times New Roman" w:cs="Times New Roman"/>
          <w:sz w:val="24"/>
          <w:szCs w:val="24"/>
        </w:rPr>
        <w:instrText>ADDIN CSL_CITATION {"citationItems":[{"id":"ITEM-1","itemData":{"DOI":"10.25105/jet.v2i2.14674","abstract":"Penelitian ini bertujuan untuk menguji dan mengetahui tentang pengaruh komisaris independen, komitte audit, dan financial distress terhadap integritas laporan keuangan pada perusahaan property dan real estate yang terdaftar di Bursa Efek Indonesia. Populasi dalam penelitian ini adalah perusahaan property dan real estate tahun periode 2018 – 2020. Sampel entitas yag digunakan dalam penelitian ini berjumlah 40 dengan tahun observasi 3 tahun sehingga jumlah sampel adalah sebanyak 120 sampel diambil dengan menggunakan purposive sampling dengan analisis regresi linier berganda. Hasil penelitian menunjukan bahwa komisaris independen berpengaruh terhadap integritas laporan keuangan. Dan financial distress berpegaruh terhadap integritas laporan keuangan.","author":[{"dropping-particle":"","family":"Wijaya","given":"Trisnadi","non-dropping-particle":"","parse-names":false,"suffix":""}],"container-title":"Jurnal Ekonomi Trisakti","id":"ITEM-1","issue":"2","issued":{"date-parts":[["2022"]]},"page":"1241-1250","title":"Pengaruh Komisaris Independen, Komite Audit, Dan Financial Distress Terhadap Integritas Laporan Keuangan Pada Perusahaan Property Dan Real Estate Yang Terdaftar Di Bei Periode 2018-2020","type":"article-journal","volume":"2"},"uris":["http://www.mendeley.com/documents/?uuid=e7d39adf-d4e3-4d99-b93f-b88660c66b94"]}],"mendeley":{"formattedCitation":"(Wijaya, 2022)","manualFormatting":"Wijaya, (2022)","plainTextFormattedCitation":"(Wijaya, 2022)","previouslyFormattedCitation":"(Wijaya, 2022)"},"properties":{"noteIndex":0},"schema":"https://github.com/citation-style-language/schema/raw/master/csl-citation.json"}</w:instrText>
      </w:r>
      <w:r w:rsidR="00F75EED" w:rsidRPr="004C23B7">
        <w:rPr>
          <w:rFonts w:ascii="Times New Roman" w:hAnsi="Times New Roman" w:cs="Times New Roman"/>
          <w:sz w:val="24"/>
          <w:szCs w:val="24"/>
        </w:rPr>
        <w:fldChar w:fldCharType="separate"/>
      </w:r>
      <w:r w:rsidR="00F75EED" w:rsidRPr="004C23B7">
        <w:rPr>
          <w:rFonts w:ascii="Times New Roman" w:hAnsi="Times New Roman" w:cs="Times New Roman"/>
          <w:noProof/>
          <w:sz w:val="24"/>
          <w:szCs w:val="24"/>
        </w:rPr>
        <w:t>Wijaya, (2022)</w:t>
      </w:r>
      <w:r w:rsidR="00F75EED" w:rsidRPr="004C23B7">
        <w:rPr>
          <w:rFonts w:ascii="Times New Roman" w:hAnsi="Times New Roman" w:cs="Times New Roman"/>
          <w:sz w:val="24"/>
          <w:szCs w:val="24"/>
        </w:rPr>
        <w:fldChar w:fldCharType="end"/>
      </w:r>
      <w:r w:rsidR="000E385B"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menghasilkan</w:t>
      </w:r>
      <w:proofErr w:type="spellEnd"/>
      <w:r w:rsidR="00F75EED"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pengungkapan</w:t>
      </w:r>
      <w:proofErr w:type="spellEnd"/>
      <w:r w:rsidR="00072CED" w:rsidRPr="004C23B7">
        <w:rPr>
          <w:rFonts w:ascii="Times New Roman" w:hAnsi="Times New Roman" w:cs="Times New Roman"/>
          <w:sz w:val="24"/>
          <w:szCs w:val="24"/>
        </w:rPr>
        <w:t xml:space="preserve"> </w:t>
      </w:r>
      <w:proofErr w:type="spellStart"/>
      <w:r w:rsidR="00072CED" w:rsidRPr="004C23B7">
        <w:rPr>
          <w:rFonts w:ascii="Times New Roman" w:hAnsi="Times New Roman" w:cs="Times New Roman"/>
          <w:sz w:val="24"/>
          <w:szCs w:val="24"/>
        </w:rPr>
        <w:t>bahwa</w:t>
      </w:r>
      <w:proofErr w:type="spellEnd"/>
      <w:r w:rsidR="00F75EED" w:rsidRPr="004C23B7">
        <w:rPr>
          <w:rFonts w:ascii="Times New Roman" w:hAnsi="Times New Roman" w:cs="Times New Roman"/>
          <w:sz w:val="24"/>
          <w:szCs w:val="24"/>
        </w:rPr>
        <w:t xml:space="preserve"> </w:t>
      </w:r>
      <w:proofErr w:type="spellStart"/>
      <w:r w:rsidR="00F75EED" w:rsidRPr="004C23B7">
        <w:rPr>
          <w:rFonts w:ascii="Times New Roman" w:hAnsi="Times New Roman" w:cs="Times New Roman"/>
          <w:sz w:val="24"/>
          <w:szCs w:val="24"/>
        </w:rPr>
        <w:t>komisaris</w:t>
      </w:r>
      <w:proofErr w:type="spellEnd"/>
      <w:r w:rsidR="00F75EED" w:rsidRPr="004C23B7">
        <w:rPr>
          <w:rFonts w:ascii="Times New Roman" w:hAnsi="Times New Roman" w:cs="Times New Roman"/>
          <w:sz w:val="24"/>
          <w:szCs w:val="24"/>
        </w:rPr>
        <w:t xml:space="preserve"> </w:t>
      </w:r>
      <w:proofErr w:type="spellStart"/>
      <w:r w:rsidR="00F75EED" w:rsidRPr="004C23B7">
        <w:rPr>
          <w:rFonts w:ascii="Times New Roman" w:hAnsi="Times New Roman" w:cs="Times New Roman"/>
          <w:sz w:val="24"/>
          <w:szCs w:val="24"/>
        </w:rPr>
        <w:t>independen</w:t>
      </w:r>
      <w:proofErr w:type="spellEnd"/>
      <w:r w:rsidR="00F75EED"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mempunyai</w:t>
      </w:r>
      <w:proofErr w:type="spellEnd"/>
      <w:r w:rsidR="004E1F03" w:rsidRPr="004C23B7">
        <w:rPr>
          <w:rFonts w:ascii="Times New Roman" w:hAnsi="Times New Roman" w:cs="Times New Roman"/>
          <w:sz w:val="24"/>
          <w:szCs w:val="24"/>
        </w:rPr>
        <w:t xml:space="preserve"> </w:t>
      </w:r>
      <w:proofErr w:type="spellStart"/>
      <w:r w:rsidR="002356F8" w:rsidRPr="004C23B7">
        <w:rPr>
          <w:rFonts w:ascii="Times New Roman" w:hAnsi="Times New Roman" w:cs="Times New Roman"/>
          <w:sz w:val="24"/>
          <w:szCs w:val="24"/>
        </w:rPr>
        <w:t>dampak</w:t>
      </w:r>
      <w:proofErr w:type="spellEnd"/>
      <w:r w:rsidR="00F75EED" w:rsidRPr="004C23B7">
        <w:rPr>
          <w:rFonts w:ascii="Times New Roman" w:hAnsi="Times New Roman" w:cs="Times New Roman"/>
          <w:sz w:val="24"/>
          <w:szCs w:val="24"/>
        </w:rPr>
        <w:t xml:space="preserve"> </w:t>
      </w:r>
      <w:proofErr w:type="spellStart"/>
      <w:r w:rsidR="00F75EED" w:rsidRPr="004C23B7">
        <w:rPr>
          <w:rFonts w:ascii="Times New Roman" w:hAnsi="Times New Roman" w:cs="Times New Roman"/>
          <w:sz w:val="24"/>
          <w:szCs w:val="24"/>
        </w:rPr>
        <w:t>negatif</w:t>
      </w:r>
      <w:proofErr w:type="spellEnd"/>
      <w:r w:rsidR="00F75EED" w:rsidRPr="004C23B7">
        <w:rPr>
          <w:rFonts w:ascii="Times New Roman" w:hAnsi="Times New Roman" w:cs="Times New Roman"/>
          <w:sz w:val="24"/>
          <w:szCs w:val="24"/>
        </w:rPr>
        <w:t xml:space="preserve"> </w:t>
      </w:r>
      <w:r w:rsidRPr="004C23B7">
        <w:rPr>
          <w:rFonts w:ascii="Times New Roman" w:hAnsi="Times New Roman" w:cs="Times New Roman"/>
          <w:sz w:val="24"/>
          <w:szCs w:val="24"/>
        </w:rPr>
        <w:t>pada</w:t>
      </w:r>
      <w:r w:rsidR="00F75EED" w:rsidRPr="004C23B7">
        <w:rPr>
          <w:rFonts w:ascii="Times New Roman" w:hAnsi="Times New Roman" w:cs="Times New Roman"/>
          <w:sz w:val="24"/>
          <w:szCs w:val="24"/>
        </w:rPr>
        <w:t xml:space="preserve"> </w:t>
      </w:r>
      <w:proofErr w:type="spellStart"/>
      <w:r w:rsidR="00F75EED" w:rsidRPr="004C23B7">
        <w:rPr>
          <w:rFonts w:ascii="Times New Roman" w:hAnsi="Times New Roman" w:cs="Times New Roman"/>
          <w:sz w:val="24"/>
          <w:szCs w:val="24"/>
        </w:rPr>
        <w:t>integritas</w:t>
      </w:r>
      <w:proofErr w:type="spellEnd"/>
      <w:r w:rsidR="00F75EED"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informasi</w:t>
      </w:r>
      <w:proofErr w:type="spellEnd"/>
      <w:r w:rsidR="00F75EED" w:rsidRPr="004C23B7">
        <w:rPr>
          <w:rFonts w:ascii="Times New Roman" w:hAnsi="Times New Roman" w:cs="Times New Roman"/>
          <w:sz w:val="24"/>
          <w:szCs w:val="24"/>
        </w:rPr>
        <w:t xml:space="preserve"> </w:t>
      </w:r>
      <w:proofErr w:type="spellStart"/>
      <w:r w:rsidR="00F75EED" w:rsidRPr="004C23B7">
        <w:rPr>
          <w:rFonts w:ascii="Times New Roman" w:hAnsi="Times New Roman" w:cs="Times New Roman"/>
          <w:sz w:val="24"/>
          <w:szCs w:val="24"/>
        </w:rPr>
        <w:t>keuangan</w:t>
      </w:r>
      <w:proofErr w:type="spellEnd"/>
      <w:r w:rsidR="00F75EED" w:rsidRPr="004C23B7">
        <w:rPr>
          <w:rFonts w:ascii="Times New Roman" w:hAnsi="Times New Roman" w:cs="Times New Roman"/>
          <w:sz w:val="24"/>
          <w:szCs w:val="24"/>
        </w:rPr>
        <w:t xml:space="preserve">, </w:t>
      </w:r>
      <w:proofErr w:type="spellStart"/>
      <w:r w:rsidR="00072CED" w:rsidRPr="004C23B7">
        <w:rPr>
          <w:rFonts w:ascii="Times New Roman" w:hAnsi="Times New Roman" w:cs="Times New Roman"/>
          <w:sz w:val="24"/>
          <w:szCs w:val="24"/>
        </w:rPr>
        <w:t>dalam</w:t>
      </w:r>
      <w:proofErr w:type="spellEnd"/>
      <w:r w:rsidR="00072CED" w:rsidRPr="004C23B7">
        <w:rPr>
          <w:rFonts w:ascii="Times New Roman" w:hAnsi="Times New Roman" w:cs="Times New Roman"/>
          <w:sz w:val="24"/>
          <w:szCs w:val="24"/>
        </w:rPr>
        <w:t xml:space="preserve"> </w:t>
      </w:r>
      <w:proofErr w:type="spellStart"/>
      <w:r w:rsidR="00072CED" w:rsidRPr="004C23B7">
        <w:rPr>
          <w:rFonts w:ascii="Times New Roman" w:hAnsi="Times New Roman" w:cs="Times New Roman"/>
          <w:sz w:val="24"/>
          <w:szCs w:val="24"/>
        </w:rPr>
        <w:t>penelitian</w:t>
      </w:r>
      <w:proofErr w:type="spellEnd"/>
      <w:r w:rsidR="00072CED" w:rsidRPr="004C23B7">
        <w:rPr>
          <w:rFonts w:ascii="Times New Roman" w:hAnsi="Times New Roman" w:cs="Times New Roman"/>
          <w:sz w:val="24"/>
          <w:szCs w:val="24"/>
        </w:rPr>
        <w:t xml:space="preserve"> </w:t>
      </w:r>
      <w:proofErr w:type="spellStart"/>
      <w:r w:rsidR="00072CED" w:rsidRPr="004C23B7">
        <w:rPr>
          <w:rFonts w:ascii="Times New Roman" w:hAnsi="Times New Roman" w:cs="Times New Roman"/>
          <w:sz w:val="24"/>
          <w:szCs w:val="24"/>
        </w:rPr>
        <w:t>ini</w:t>
      </w:r>
      <w:proofErr w:type="spellEnd"/>
      <w:r w:rsidR="00072CED" w:rsidRPr="004C23B7">
        <w:rPr>
          <w:rFonts w:ascii="Times New Roman" w:hAnsi="Times New Roman" w:cs="Times New Roman"/>
          <w:sz w:val="24"/>
          <w:szCs w:val="24"/>
        </w:rPr>
        <w:t xml:space="preserve"> </w:t>
      </w:r>
      <w:proofErr w:type="spellStart"/>
      <w:r w:rsidR="00072CED" w:rsidRPr="004C23B7">
        <w:rPr>
          <w:rFonts w:ascii="Times New Roman" w:hAnsi="Times New Roman" w:cs="Times New Roman"/>
          <w:sz w:val="24"/>
          <w:szCs w:val="24"/>
        </w:rPr>
        <w:t>disebutkan</w:t>
      </w:r>
      <w:proofErr w:type="spellEnd"/>
      <w:r w:rsidR="00072CED" w:rsidRPr="004C23B7">
        <w:rPr>
          <w:rFonts w:ascii="Times New Roman" w:hAnsi="Times New Roman" w:cs="Times New Roman"/>
          <w:sz w:val="24"/>
          <w:szCs w:val="24"/>
        </w:rPr>
        <w:t xml:space="preserve"> </w:t>
      </w:r>
      <w:r w:rsidRPr="004C23B7">
        <w:rPr>
          <w:rFonts w:ascii="Times New Roman" w:hAnsi="Times New Roman" w:cs="Times New Roman"/>
          <w:sz w:val="24"/>
          <w:szCs w:val="24"/>
        </w:rPr>
        <w:t xml:space="preserve">independent </w:t>
      </w:r>
      <w:proofErr w:type="spellStart"/>
      <w:r w:rsidRPr="004C23B7">
        <w:rPr>
          <w:rFonts w:ascii="Times New Roman" w:hAnsi="Times New Roman" w:cs="Times New Roman"/>
          <w:sz w:val="24"/>
          <w:szCs w:val="24"/>
        </w:rPr>
        <w:t>komisaris</w:t>
      </w:r>
      <w:proofErr w:type="spellEnd"/>
      <w:r w:rsidR="00F75EED"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masih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rendah</w:t>
      </w:r>
      <w:proofErr w:type="spellEnd"/>
      <w:r w:rsidRPr="004C23B7">
        <w:rPr>
          <w:rFonts w:ascii="Times New Roman" w:hAnsi="Times New Roman" w:cs="Times New Roman"/>
          <w:sz w:val="24"/>
          <w:szCs w:val="24"/>
        </w:rPr>
        <w:t xml:space="preserve"> pada</w:t>
      </w:r>
      <w:r w:rsidR="004E1F03"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menilai</w:t>
      </w:r>
      <w:proofErr w:type="spellEnd"/>
      <w:r w:rsidR="00F75EED"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terhadap</w:t>
      </w:r>
      <w:proofErr w:type="spellEnd"/>
      <w:r w:rsidR="004E1F03"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pemeriksaan</w:t>
      </w:r>
      <w:proofErr w:type="spellEnd"/>
      <w:r w:rsidR="00F75EED" w:rsidRPr="004C23B7">
        <w:rPr>
          <w:rFonts w:ascii="Times New Roman" w:hAnsi="Times New Roman" w:cs="Times New Roman"/>
          <w:sz w:val="24"/>
          <w:szCs w:val="24"/>
        </w:rPr>
        <w:t xml:space="preserve"> dan </w:t>
      </w:r>
      <w:proofErr w:type="spellStart"/>
      <w:r w:rsidR="00F75EED" w:rsidRPr="004C23B7">
        <w:rPr>
          <w:rFonts w:ascii="Times New Roman" w:hAnsi="Times New Roman" w:cs="Times New Roman"/>
          <w:sz w:val="24"/>
          <w:szCs w:val="24"/>
        </w:rPr>
        <w:t>menjamin</w:t>
      </w:r>
      <w:proofErr w:type="spellEnd"/>
      <w:r w:rsidR="00F75EED" w:rsidRPr="004C23B7">
        <w:rPr>
          <w:rFonts w:ascii="Times New Roman" w:hAnsi="Times New Roman" w:cs="Times New Roman"/>
          <w:sz w:val="24"/>
          <w:szCs w:val="24"/>
        </w:rPr>
        <w:t xml:space="preserve"> </w:t>
      </w:r>
      <w:proofErr w:type="spellStart"/>
      <w:r w:rsidR="00072CED" w:rsidRPr="004C23B7">
        <w:rPr>
          <w:rFonts w:ascii="Times New Roman" w:hAnsi="Times New Roman" w:cs="Times New Roman"/>
          <w:sz w:val="24"/>
          <w:szCs w:val="24"/>
        </w:rPr>
        <w:t>adanya</w:t>
      </w:r>
      <w:proofErr w:type="spellEnd"/>
      <w:r w:rsidR="00F75EED"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pembuatan</w:t>
      </w:r>
      <w:proofErr w:type="spellEnd"/>
      <w:r w:rsidR="00F75EED"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informasi</w:t>
      </w:r>
      <w:proofErr w:type="spellEnd"/>
      <w:r w:rsidR="00F75EED" w:rsidRPr="004C23B7">
        <w:rPr>
          <w:rFonts w:ascii="Times New Roman" w:hAnsi="Times New Roman" w:cs="Times New Roman"/>
          <w:sz w:val="24"/>
          <w:szCs w:val="24"/>
        </w:rPr>
        <w:t xml:space="preserve"> </w:t>
      </w:r>
      <w:proofErr w:type="spellStart"/>
      <w:r w:rsidR="00F75EED" w:rsidRPr="004C23B7">
        <w:rPr>
          <w:rFonts w:ascii="Times New Roman" w:hAnsi="Times New Roman" w:cs="Times New Roman"/>
          <w:sz w:val="24"/>
          <w:szCs w:val="24"/>
        </w:rPr>
        <w:t>keuangan</w:t>
      </w:r>
      <w:proofErr w:type="spellEnd"/>
      <w:r w:rsidR="00F75EED" w:rsidRPr="004C23B7">
        <w:rPr>
          <w:rFonts w:ascii="Times New Roman" w:hAnsi="Times New Roman" w:cs="Times New Roman"/>
          <w:sz w:val="24"/>
          <w:szCs w:val="24"/>
        </w:rPr>
        <w:t xml:space="preserve"> yang </w:t>
      </w:r>
      <w:proofErr w:type="spellStart"/>
      <w:r w:rsidR="00F75EED" w:rsidRPr="004C23B7">
        <w:rPr>
          <w:rFonts w:ascii="Times New Roman" w:hAnsi="Times New Roman" w:cs="Times New Roman"/>
          <w:sz w:val="24"/>
          <w:szCs w:val="24"/>
        </w:rPr>
        <w:t>berintegritas</w:t>
      </w:r>
      <w:proofErr w:type="spellEnd"/>
      <w:r w:rsidR="00F75EED" w:rsidRPr="004C23B7">
        <w:rPr>
          <w:rFonts w:ascii="Times New Roman" w:hAnsi="Times New Roman" w:cs="Times New Roman"/>
          <w:sz w:val="24"/>
          <w:szCs w:val="24"/>
        </w:rPr>
        <w:t xml:space="preserve"> di </w:t>
      </w:r>
      <w:proofErr w:type="spellStart"/>
      <w:r w:rsidR="00F75EED" w:rsidRPr="004C23B7">
        <w:rPr>
          <w:rFonts w:ascii="Times New Roman" w:hAnsi="Times New Roman" w:cs="Times New Roman"/>
          <w:sz w:val="24"/>
          <w:szCs w:val="24"/>
        </w:rPr>
        <w:t>perusahaan</w:t>
      </w:r>
      <w:proofErr w:type="spellEnd"/>
      <w:r w:rsidR="00F75EED" w:rsidRPr="004C23B7">
        <w:rPr>
          <w:rFonts w:ascii="Times New Roman" w:hAnsi="Times New Roman" w:cs="Times New Roman"/>
          <w:sz w:val="24"/>
          <w:szCs w:val="24"/>
        </w:rPr>
        <w:t xml:space="preserve">. </w:t>
      </w:r>
      <w:proofErr w:type="spellStart"/>
      <w:r w:rsidR="00F75EED" w:rsidRPr="004C23B7">
        <w:rPr>
          <w:rFonts w:ascii="Times New Roman" w:hAnsi="Times New Roman" w:cs="Times New Roman"/>
          <w:sz w:val="24"/>
          <w:szCs w:val="24"/>
        </w:rPr>
        <w:t>Sejalan</w:t>
      </w:r>
      <w:proofErr w:type="spellEnd"/>
      <w:r w:rsidR="00F75EED" w:rsidRPr="004C23B7">
        <w:rPr>
          <w:rFonts w:ascii="Times New Roman" w:hAnsi="Times New Roman" w:cs="Times New Roman"/>
          <w:sz w:val="24"/>
          <w:szCs w:val="24"/>
        </w:rPr>
        <w:t xml:space="preserve"> </w:t>
      </w:r>
      <w:proofErr w:type="spellStart"/>
      <w:r w:rsidR="00F75EED" w:rsidRPr="004C23B7">
        <w:rPr>
          <w:rFonts w:ascii="Times New Roman" w:hAnsi="Times New Roman" w:cs="Times New Roman"/>
          <w:sz w:val="24"/>
          <w:szCs w:val="24"/>
        </w:rPr>
        <w:t>dengan</w:t>
      </w:r>
      <w:proofErr w:type="spellEnd"/>
      <w:r w:rsidR="00F75EED" w:rsidRPr="004C23B7">
        <w:rPr>
          <w:rFonts w:ascii="Times New Roman" w:hAnsi="Times New Roman" w:cs="Times New Roman"/>
          <w:sz w:val="24"/>
          <w:szCs w:val="24"/>
        </w:rPr>
        <w:t xml:space="preserve"> </w:t>
      </w:r>
      <w:proofErr w:type="spellStart"/>
      <w:r w:rsidR="008B6410" w:rsidRPr="004C23B7">
        <w:rPr>
          <w:rFonts w:ascii="Times New Roman" w:hAnsi="Times New Roman" w:cs="Times New Roman"/>
          <w:sz w:val="24"/>
          <w:szCs w:val="24"/>
        </w:rPr>
        <w:t>pandangan</w:t>
      </w:r>
      <w:proofErr w:type="spellEnd"/>
      <w:r w:rsidR="00F75EED" w:rsidRPr="004C23B7">
        <w:rPr>
          <w:rFonts w:ascii="Times New Roman" w:hAnsi="Times New Roman" w:cs="Times New Roman"/>
          <w:sz w:val="24"/>
          <w:szCs w:val="24"/>
        </w:rPr>
        <w:t xml:space="preserve"> </w:t>
      </w:r>
      <w:r w:rsidR="00F75EED" w:rsidRPr="004C23B7">
        <w:rPr>
          <w:rFonts w:ascii="Times New Roman" w:hAnsi="Times New Roman" w:cs="Times New Roman"/>
          <w:sz w:val="24"/>
          <w:szCs w:val="24"/>
        </w:rPr>
        <w:fldChar w:fldCharType="begin" w:fldLock="1"/>
      </w:r>
      <w:r w:rsidR="00C561F1" w:rsidRPr="004C23B7">
        <w:rPr>
          <w:rFonts w:ascii="Times New Roman" w:hAnsi="Times New Roman" w:cs="Times New Roman"/>
          <w:sz w:val="24"/>
          <w:szCs w:val="24"/>
        </w:rPr>
        <w:instrText>ADDIN CSL_CITATION {"citationItems":[{"id":"ITEM-1","itemData":{"DOI":"10.24912/ja.v20i1.79","ISSN":"1410-3591","abstract":"Tujuan penelitain ini adalah untuk membahas tentang pengaruh komisaris independen, komite audit dan financial distress terhadap integritas laporan keuangan pada perusahaan property dan real estate yang terdaftar di Bursa Efek Indonesia baik secara parsial maupun simultan pada tahun 2005-2014. Penelitian ini dilakukan dengan menggunakan regresi data panel dengan bantuan program komputer Eviews versi 8.0. hasil penelitian secara parsial pada tahun 2005-2014 menunjukkan bahwa hanya komisaris independen yang memiliki pengaruh terhadap integritas laporan keuangan, sementara komite audit dan financial distress tidak berpengaruh terhadap integritas laporan keuangan. Sedangkan secara simultan, variabel komisaris independen, komite audit dan financial distress secara bersama-sama mempunyai pengaruh terhadap integritas laporan keuangan. Disarankan untuk penelitian berikutnya untuk menambah variabel independen baru yang diprediksi dapat berpengaruh terhadap integritas laporan keuangan seperti independensi dan kualitas auditor dan mekanisme good corporate governance.The purpose of this reseach is to examine the influence of independent commissioner, audit committee, and financial distress to integrity of financial statement of property and real estate companies listed in Indonesia Stock Exchange either partially or simultaneously for the years 2005-2014. This research was performed using panel data regression with the help of a computer program Eviews version 8.0. The results of partially for the year 2005-2014, that only independent commissioner which has influence on the integrity of financial statements, while audit committee and financial distress has no effect on integrity of financial statements. While simultaneously independent commissioner, audit committee, and financial distress jointly have a significant impact on integrity of financial statements. Recommendation for next studies to added new independent variables that predicted influence to integrity of financial statements, such as independency and quality auditors and good corporate governance mechanism","author":[{"dropping-particle":"","family":"Indrasari","given":"Anita","non-dropping-particle":"","parse-names":false,"suffix":""},{"dropping-particle":"","family":"Yuliandhari","given":"Willy Sri","non-dropping-particle":"","parse-names":false,"suffix":""},{"dropping-particle":"","family":"Triyanto","given":"Dedik Nur","non-dropping-particle":"","parse-names":false,"suffix":""}],"container-title":"Jurnal Akuntansi","id":"ITEM-1","issue":"1","issued":{"date-parts":[["2017"]]},"page":"117","title":"Pengaruh Komisaris Independen, Komite Audit, Dan Financial Distress Terhadap Integritas Laporan Keuangan","type":"article-journal","volume":"20"},"uris":["http://www.mendeley.com/documents/?uuid=72e52a75-d2b6-47cc-b4cd-55bb4ec3314f"]}],"mendeley":{"formattedCitation":"(Indrasari et al., 2017)","manualFormatting":"Indrasari et al., (2019)","plainTextFormattedCitation":"(Indrasari et al., 2017)","previouslyFormattedCitation":"(Indrasari et al., 2017)"},"properties":{"noteIndex":0},"schema":"https://github.com/citation-style-language/schema/raw/master/csl-citation.json"}</w:instrText>
      </w:r>
      <w:r w:rsidR="00F75EED" w:rsidRPr="004C23B7">
        <w:rPr>
          <w:rFonts w:ascii="Times New Roman" w:hAnsi="Times New Roman" w:cs="Times New Roman"/>
          <w:sz w:val="24"/>
          <w:szCs w:val="24"/>
        </w:rPr>
        <w:fldChar w:fldCharType="separate"/>
      </w:r>
      <w:r w:rsidR="00F75EED" w:rsidRPr="004C23B7">
        <w:rPr>
          <w:rFonts w:ascii="Times New Roman" w:hAnsi="Times New Roman" w:cs="Times New Roman"/>
          <w:noProof/>
          <w:sz w:val="24"/>
          <w:szCs w:val="24"/>
        </w:rPr>
        <w:t>Indrasari et al., (201</w:t>
      </w:r>
      <w:r w:rsidR="00C561F1" w:rsidRPr="004C23B7">
        <w:rPr>
          <w:rFonts w:ascii="Times New Roman" w:hAnsi="Times New Roman" w:cs="Times New Roman"/>
          <w:noProof/>
          <w:sz w:val="24"/>
          <w:szCs w:val="24"/>
        </w:rPr>
        <w:t>9</w:t>
      </w:r>
      <w:r w:rsidR="00F75EED" w:rsidRPr="004C23B7">
        <w:rPr>
          <w:rFonts w:ascii="Times New Roman" w:hAnsi="Times New Roman" w:cs="Times New Roman"/>
          <w:noProof/>
          <w:sz w:val="24"/>
          <w:szCs w:val="24"/>
        </w:rPr>
        <w:t>)</w:t>
      </w:r>
      <w:r w:rsidR="00F75EED" w:rsidRPr="004C23B7">
        <w:rPr>
          <w:rFonts w:ascii="Times New Roman" w:hAnsi="Times New Roman" w:cs="Times New Roman"/>
          <w:sz w:val="24"/>
          <w:szCs w:val="24"/>
        </w:rPr>
        <w:fldChar w:fldCharType="end"/>
      </w:r>
      <w:r w:rsidR="00F75EED" w:rsidRPr="004C23B7">
        <w:rPr>
          <w:rFonts w:ascii="Times New Roman" w:hAnsi="Times New Roman" w:cs="Times New Roman"/>
          <w:sz w:val="24"/>
          <w:szCs w:val="24"/>
        </w:rPr>
        <w:t xml:space="preserve"> </w:t>
      </w:r>
      <w:proofErr w:type="spellStart"/>
      <w:r w:rsidR="002356F8" w:rsidRPr="004C23B7">
        <w:rPr>
          <w:rFonts w:ascii="Times New Roman" w:hAnsi="Times New Roman" w:cs="Times New Roman"/>
          <w:sz w:val="24"/>
          <w:szCs w:val="24"/>
        </w:rPr>
        <w:t>bertambah</w:t>
      </w:r>
      <w:proofErr w:type="spellEnd"/>
      <w:r w:rsidR="00F75EED" w:rsidRPr="004C23B7">
        <w:rPr>
          <w:rFonts w:ascii="Times New Roman" w:hAnsi="Times New Roman" w:cs="Times New Roman"/>
          <w:sz w:val="24"/>
          <w:szCs w:val="24"/>
        </w:rPr>
        <w:t xml:space="preserve"> </w:t>
      </w:r>
      <w:proofErr w:type="spellStart"/>
      <w:r w:rsidR="00F75EED" w:rsidRPr="004C23B7">
        <w:rPr>
          <w:rFonts w:ascii="Times New Roman" w:hAnsi="Times New Roman" w:cs="Times New Roman"/>
          <w:sz w:val="24"/>
          <w:szCs w:val="24"/>
        </w:rPr>
        <w:t>banyak</w:t>
      </w:r>
      <w:proofErr w:type="spellEnd"/>
      <w:r w:rsidR="00F75EED" w:rsidRPr="004C23B7">
        <w:rPr>
          <w:rFonts w:ascii="Times New Roman" w:hAnsi="Times New Roman" w:cs="Times New Roman"/>
          <w:sz w:val="24"/>
          <w:szCs w:val="24"/>
        </w:rPr>
        <w:t xml:space="preserve"> </w:t>
      </w:r>
      <w:r w:rsidRPr="004C23B7">
        <w:rPr>
          <w:rFonts w:ascii="Times New Roman" w:hAnsi="Times New Roman" w:cs="Times New Roman"/>
          <w:sz w:val="24"/>
          <w:szCs w:val="24"/>
        </w:rPr>
        <w:t xml:space="preserve">independent </w:t>
      </w:r>
      <w:proofErr w:type="spellStart"/>
      <w:r w:rsidRPr="004C23B7">
        <w:rPr>
          <w:rFonts w:ascii="Times New Roman" w:hAnsi="Times New Roman" w:cs="Times New Roman"/>
          <w:sz w:val="24"/>
          <w:szCs w:val="24"/>
        </w:rPr>
        <w:t>komisaris</w:t>
      </w:r>
      <w:proofErr w:type="spellEnd"/>
      <w:r w:rsidR="00F75EED" w:rsidRPr="004C23B7">
        <w:rPr>
          <w:rFonts w:ascii="Times New Roman" w:hAnsi="Times New Roman" w:cs="Times New Roman"/>
          <w:sz w:val="24"/>
          <w:szCs w:val="24"/>
        </w:rPr>
        <w:t xml:space="preserve"> </w:t>
      </w:r>
      <w:proofErr w:type="spellStart"/>
      <w:r w:rsidR="00F75EED" w:rsidRPr="004C23B7">
        <w:rPr>
          <w:rFonts w:ascii="Times New Roman" w:hAnsi="Times New Roman" w:cs="Times New Roman"/>
          <w:sz w:val="24"/>
          <w:szCs w:val="24"/>
        </w:rPr>
        <w:t>maka</w:t>
      </w:r>
      <w:proofErr w:type="spellEnd"/>
      <w:r w:rsidR="00F75EED" w:rsidRPr="004C23B7">
        <w:rPr>
          <w:rFonts w:ascii="Times New Roman" w:hAnsi="Times New Roman" w:cs="Times New Roman"/>
          <w:sz w:val="24"/>
          <w:szCs w:val="24"/>
        </w:rPr>
        <w:t xml:space="preserve"> </w:t>
      </w:r>
      <w:proofErr w:type="spellStart"/>
      <w:r w:rsidR="008B6410" w:rsidRPr="004C23B7">
        <w:rPr>
          <w:rFonts w:ascii="Times New Roman" w:hAnsi="Times New Roman" w:cs="Times New Roman"/>
          <w:sz w:val="24"/>
          <w:szCs w:val="24"/>
        </w:rPr>
        <w:t>bertambah</w:t>
      </w:r>
      <w:proofErr w:type="spellEnd"/>
      <w:r w:rsidR="00F75EED" w:rsidRPr="004C23B7">
        <w:rPr>
          <w:rFonts w:ascii="Times New Roman" w:hAnsi="Times New Roman" w:cs="Times New Roman"/>
          <w:sz w:val="24"/>
          <w:szCs w:val="24"/>
        </w:rPr>
        <w:t xml:space="preserve"> </w:t>
      </w:r>
      <w:proofErr w:type="spellStart"/>
      <w:r w:rsidR="00F75EED" w:rsidRPr="004C23B7">
        <w:rPr>
          <w:rFonts w:ascii="Times New Roman" w:hAnsi="Times New Roman" w:cs="Times New Roman"/>
          <w:sz w:val="24"/>
          <w:szCs w:val="24"/>
        </w:rPr>
        <w:t>tinggi</w:t>
      </w:r>
      <w:proofErr w:type="spellEnd"/>
      <w:r w:rsidR="00F75EED" w:rsidRPr="004C23B7">
        <w:rPr>
          <w:rFonts w:ascii="Times New Roman" w:hAnsi="Times New Roman" w:cs="Times New Roman"/>
          <w:sz w:val="24"/>
          <w:szCs w:val="24"/>
        </w:rPr>
        <w:t xml:space="preserve"> </w:t>
      </w:r>
      <w:proofErr w:type="spellStart"/>
      <w:r w:rsidR="00F75EED" w:rsidRPr="004C23B7">
        <w:rPr>
          <w:rFonts w:ascii="Times New Roman" w:hAnsi="Times New Roman" w:cs="Times New Roman"/>
          <w:sz w:val="24"/>
          <w:szCs w:val="24"/>
        </w:rPr>
        <w:t>tingkat</w:t>
      </w:r>
      <w:proofErr w:type="spellEnd"/>
      <w:r w:rsidR="00F75EED" w:rsidRPr="004C23B7">
        <w:rPr>
          <w:rFonts w:ascii="Times New Roman" w:hAnsi="Times New Roman" w:cs="Times New Roman"/>
          <w:sz w:val="24"/>
          <w:szCs w:val="24"/>
        </w:rPr>
        <w:t xml:space="preserve"> </w:t>
      </w:r>
      <w:proofErr w:type="spellStart"/>
      <w:r w:rsidR="00F75EED" w:rsidRPr="004C23B7">
        <w:rPr>
          <w:rFonts w:ascii="Times New Roman" w:hAnsi="Times New Roman" w:cs="Times New Roman"/>
          <w:sz w:val="24"/>
          <w:szCs w:val="24"/>
        </w:rPr>
        <w:t>integritas</w:t>
      </w:r>
      <w:proofErr w:type="spellEnd"/>
      <w:r w:rsidR="00F75EED" w:rsidRPr="004C23B7">
        <w:rPr>
          <w:rFonts w:ascii="Times New Roman" w:hAnsi="Times New Roman" w:cs="Times New Roman"/>
          <w:sz w:val="24"/>
          <w:szCs w:val="24"/>
        </w:rPr>
        <w:t xml:space="preserve"> </w:t>
      </w:r>
      <w:proofErr w:type="spellStart"/>
      <w:r w:rsidR="00F75EED" w:rsidRPr="004C23B7">
        <w:rPr>
          <w:rFonts w:ascii="Times New Roman" w:hAnsi="Times New Roman" w:cs="Times New Roman"/>
          <w:sz w:val="24"/>
          <w:szCs w:val="24"/>
        </w:rPr>
        <w:t>laporan</w:t>
      </w:r>
      <w:proofErr w:type="spellEnd"/>
      <w:r w:rsidR="00F75EED" w:rsidRPr="004C23B7">
        <w:rPr>
          <w:rFonts w:ascii="Times New Roman" w:hAnsi="Times New Roman" w:cs="Times New Roman"/>
          <w:sz w:val="24"/>
          <w:szCs w:val="24"/>
        </w:rPr>
        <w:t xml:space="preserve"> </w:t>
      </w:r>
      <w:proofErr w:type="spellStart"/>
      <w:r w:rsidR="00F75EED" w:rsidRPr="004C23B7">
        <w:rPr>
          <w:rFonts w:ascii="Times New Roman" w:hAnsi="Times New Roman" w:cs="Times New Roman"/>
          <w:sz w:val="24"/>
          <w:szCs w:val="24"/>
        </w:rPr>
        <w:t>keuangannya</w:t>
      </w:r>
      <w:proofErr w:type="spellEnd"/>
      <w:r w:rsidR="00F75EED" w:rsidRPr="004C23B7">
        <w:rPr>
          <w:rFonts w:ascii="Times New Roman" w:hAnsi="Times New Roman" w:cs="Times New Roman"/>
          <w:sz w:val="24"/>
          <w:szCs w:val="24"/>
        </w:rPr>
        <w:t>.</w:t>
      </w:r>
    </w:p>
    <w:p w14:paraId="01BE8796" w14:textId="72242273" w:rsidR="00F75EED" w:rsidRPr="004C23B7" w:rsidRDefault="00F75EED" w:rsidP="004C23B7">
      <w:pPr>
        <w:spacing w:line="360" w:lineRule="auto"/>
        <w:ind w:firstLine="720"/>
        <w:jc w:val="both"/>
        <w:rPr>
          <w:rFonts w:ascii="Times New Roman" w:hAnsi="Times New Roman" w:cs="Times New Roman"/>
          <w:sz w:val="24"/>
          <w:szCs w:val="24"/>
        </w:rPr>
      </w:pPr>
      <w:proofErr w:type="spellStart"/>
      <w:r w:rsidRPr="004C23B7">
        <w:rPr>
          <w:rFonts w:ascii="Times New Roman" w:hAnsi="Times New Roman" w:cs="Times New Roman"/>
          <w:sz w:val="24"/>
          <w:szCs w:val="24"/>
        </w:rPr>
        <w:t>Berdasarkan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r w:rsidR="00072CED" w:rsidRPr="004C23B7">
        <w:rPr>
          <w:rFonts w:ascii="Times New Roman" w:hAnsi="Times New Roman" w:cs="Times New Roman"/>
          <w:sz w:val="24"/>
          <w:szCs w:val="24"/>
        </w:rPr>
        <w:fldChar w:fldCharType="begin" w:fldLock="1"/>
      </w:r>
      <w:r w:rsidR="00415AC6" w:rsidRPr="004C23B7">
        <w:rPr>
          <w:rFonts w:ascii="Times New Roman" w:hAnsi="Times New Roman" w:cs="Times New Roman"/>
          <w:sz w:val="24"/>
          <w:szCs w:val="24"/>
        </w:rPr>
        <w:instrText>ADDIN CSL_CITATION {"citationItems":[{"id":"ITEM-1","itemData":{"DOI":"10.25134/jrka.v9i1.8261","ISSN":"2442-4684","abstract":"This study aims to determine the effect of independent commissioners, managerial ownership, audit quality, firm size and leverage on the integrity of financial statements. The sample in this study is the mining sector companies listed on the Indonesia Stock Exchange for the 2016-2020 period. The sampling technique used is non-probability sampling. The sample method uses quota sampling. The data analysis technique using software analysis eviews-9. The test results from the proposed hypothesis show that independent commissioners, managerial ownership, audit quality, firm size and leverage have a joint effect. the same to the integrity of financial statements. The results of the partial study show that independent commissioners and leverage have a significant negative effect on the integrity of financial statements. Managerial ownership, audit quality and firm size has a significant positive effect on the integrity of financial statements. Keywords: Integrity of Financial Statements, Independent Commissioner, Managerial Ownership, Audit Quality, Company Size, Leverage","author":[{"dropping-particle":"","family":"Damayanti","given":"Dea Nadiya","non-dropping-particle":"","parse-names":false,"suffix":""},{"dropping-particle":"","family":"Suhendar","given":"Dadang","non-dropping-particle":"","parse-names":false,"suffix":""},{"dropping-particle":"","family":"Martika","given":"Lia Dwi","non-dropping-particle":"","parse-names":false,"suffix":""}],"container-title":"Jurnal Riset Keuangan dan Akuntansi","id":"ITEM-1","issue":"1","issued":{"date-parts":[["2023"]]},"page":"182-195","title":"Komisaris Independen, Kepemilikan Manajerial, Kualitas Audit, Ukuran Perusahaan Dan Leverage Terhadap Integritas Laporan Keuangan","type":"article-journal","volume":"9"},"uris":["http://www.mendeley.com/documents/?uuid=7fb73083-d1d8-4efc-a6ce-fd340066ea75"]}],"mendeley":{"formattedCitation":"(Damayanti et al., 2023)","manualFormatting":"Damayanti et al (2023)","plainTextFormattedCitation":"(Damayanti et al., 2023)","previouslyFormattedCitation":"(Damayanti et al., 2023)"},"properties":{"noteIndex":0},"schema":"https://github.com/citation-style-language/schema/raw/master/csl-citation.json"}</w:instrText>
      </w:r>
      <w:r w:rsidR="00072CED" w:rsidRPr="004C23B7">
        <w:rPr>
          <w:rFonts w:ascii="Times New Roman" w:hAnsi="Times New Roman" w:cs="Times New Roman"/>
          <w:sz w:val="24"/>
          <w:szCs w:val="24"/>
        </w:rPr>
        <w:fldChar w:fldCharType="separate"/>
      </w:r>
      <w:r w:rsidR="00042FEE" w:rsidRPr="004C23B7">
        <w:rPr>
          <w:rFonts w:ascii="Times New Roman" w:hAnsi="Times New Roman" w:cs="Times New Roman"/>
          <w:noProof/>
          <w:sz w:val="24"/>
          <w:szCs w:val="24"/>
        </w:rPr>
        <w:t xml:space="preserve">Damayanti </w:t>
      </w:r>
      <w:r w:rsidR="00042FEE" w:rsidRPr="004C23B7">
        <w:rPr>
          <w:rFonts w:ascii="Times New Roman" w:hAnsi="Times New Roman" w:cs="Times New Roman"/>
          <w:i/>
          <w:iCs/>
          <w:noProof/>
          <w:sz w:val="24"/>
          <w:szCs w:val="24"/>
        </w:rPr>
        <w:t>et al</w:t>
      </w:r>
      <w:r w:rsidR="00415AC6" w:rsidRPr="004C23B7">
        <w:rPr>
          <w:rFonts w:ascii="Times New Roman" w:hAnsi="Times New Roman" w:cs="Times New Roman"/>
          <w:noProof/>
          <w:sz w:val="24"/>
          <w:szCs w:val="24"/>
        </w:rPr>
        <w:t xml:space="preserve"> </w:t>
      </w:r>
      <w:r w:rsidR="00042FEE" w:rsidRPr="004C23B7">
        <w:rPr>
          <w:rFonts w:ascii="Times New Roman" w:hAnsi="Times New Roman" w:cs="Times New Roman"/>
          <w:noProof/>
          <w:sz w:val="24"/>
          <w:szCs w:val="24"/>
        </w:rPr>
        <w:t>(2023)</w:t>
      </w:r>
      <w:r w:rsidR="00072CED" w:rsidRPr="004C23B7">
        <w:rPr>
          <w:rFonts w:ascii="Times New Roman" w:hAnsi="Times New Roman" w:cs="Times New Roman"/>
          <w:sz w:val="24"/>
          <w:szCs w:val="24"/>
        </w:rPr>
        <w:fldChar w:fldCharType="end"/>
      </w:r>
      <w:r w:rsidR="00072CED"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t>dampak</w:t>
      </w:r>
      <w:proofErr w:type="spellEnd"/>
      <w:r w:rsidR="00072CED" w:rsidRPr="004C23B7">
        <w:rPr>
          <w:rFonts w:ascii="Times New Roman" w:hAnsi="Times New Roman" w:cs="Times New Roman"/>
          <w:sz w:val="24"/>
          <w:szCs w:val="24"/>
        </w:rPr>
        <w:t xml:space="preserve"> </w:t>
      </w:r>
      <w:proofErr w:type="spellStart"/>
      <w:r w:rsidR="00072CED" w:rsidRPr="004C23B7">
        <w:rPr>
          <w:rFonts w:ascii="Times New Roman" w:hAnsi="Times New Roman" w:cs="Times New Roman"/>
          <w:sz w:val="24"/>
          <w:szCs w:val="24"/>
        </w:rPr>
        <w:t>komisaris</w:t>
      </w:r>
      <w:proofErr w:type="spellEnd"/>
      <w:r w:rsidR="00072CED" w:rsidRPr="004C23B7">
        <w:rPr>
          <w:rFonts w:ascii="Times New Roman" w:hAnsi="Times New Roman" w:cs="Times New Roman"/>
          <w:sz w:val="24"/>
          <w:szCs w:val="24"/>
        </w:rPr>
        <w:t xml:space="preserve"> </w:t>
      </w:r>
      <w:proofErr w:type="spellStart"/>
      <w:r w:rsidR="00072CED" w:rsidRPr="004C23B7">
        <w:rPr>
          <w:rFonts w:ascii="Times New Roman" w:hAnsi="Times New Roman" w:cs="Times New Roman"/>
          <w:sz w:val="24"/>
          <w:szCs w:val="24"/>
        </w:rPr>
        <w:t>independen</w:t>
      </w:r>
      <w:proofErr w:type="spellEnd"/>
      <w:r w:rsidR="00072CED" w:rsidRPr="004C23B7">
        <w:rPr>
          <w:rFonts w:ascii="Times New Roman" w:hAnsi="Times New Roman" w:cs="Times New Roman"/>
          <w:sz w:val="24"/>
          <w:szCs w:val="24"/>
        </w:rPr>
        <w:t xml:space="preserve"> </w:t>
      </w:r>
      <w:r w:rsidR="00415AC6" w:rsidRPr="004C23B7">
        <w:rPr>
          <w:rFonts w:ascii="Times New Roman" w:hAnsi="Times New Roman" w:cs="Times New Roman"/>
          <w:sz w:val="24"/>
          <w:szCs w:val="24"/>
        </w:rPr>
        <w:t xml:space="preserve">pada </w:t>
      </w:r>
      <w:proofErr w:type="spellStart"/>
      <w:r w:rsidR="00415AC6" w:rsidRPr="004C23B7">
        <w:rPr>
          <w:rFonts w:ascii="Times New Roman" w:hAnsi="Times New Roman" w:cs="Times New Roman"/>
          <w:sz w:val="24"/>
          <w:szCs w:val="24"/>
        </w:rPr>
        <w:t>informasi</w:t>
      </w:r>
      <w:proofErr w:type="spellEnd"/>
      <w:r w:rsidR="00415AC6"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t>keuangan</w:t>
      </w:r>
      <w:proofErr w:type="spellEnd"/>
      <w:r w:rsidR="00415AC6" w:rsidRPr="004C23B7">
        <w:rPr>
          <w:rFonts w:ascii="Times New Roman" w:hAnsi="Times New Roman" w:cs="Times New Roman"/>
          <w:sz w:val="24"/>
          <w:szCs w:val="24"/>
        </w:rPr>
        <w:t xml:space="preserve"> yang</w:t>
      </w:r>
      <w:r w:rsidR="00072CED" w:rsidRPr="004C23B7">
        <w:rPr>
          <w:rFonts w:ascii="Times New Roman" w:hAnsi="Times New Roman" w:cs="Times New Roman"/>
          <w:sz w:val="24"/>
          <w:szCs w:val="24"/>
        </w:rPr>
        <w:t xml:space="preserve"> </w:t>
      </w:r>
      <w:proofErr w:type="spellStart"/>
      <w:r w:rsidR="00072CED" w:rsidRPr="004C23B7">
        <w:rPr>
          <w:rFonts w:ascii="Times New Roman" w:hAnsi="Times New Roman" w:cs="Times New Roman"/>
          <w:sz w:val="24"/>
          <w:szCs w:val="24"/>
        </w:rPr>
        <w:t>integritas</w:t>
      </w:r>
      <w:proofErr w:type="spellEnd"/>
      <w:r w:rsidR="00072CED"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menunjukan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tidak</w:t>
      </w:r>
      <w:proofErr w:type="spellEnd"/>
      <w:r w:rsidRPr="004C23B7">
        <w:rPr>
          <w:rFonts w:ascii="Times New Roman" w:hAnsi="Times New Roman" w:cs="Times New Roman"/>
          <w:sz w:val="24"/>
          <w:szCs w:val="24"/>
        </w:rPr>
        <w:t xml:space="preserve"> </w:t>
      </w:r>
      <w:proofErr w:type="spellStart"/>
      <w:r w:rsidR="00072CED" w:rsidRPr="004C23B7">
        <w:rPr>
          <w:rFonts w:ascii="Times New Roman" w:hAnsi="Times New Roman" w:cs="Times New Roman"/>
          <w:sz w:val="24"/>
          <w:szCs w:val="24"/>
        </w:rPr>
        <w:t>ber</w:t>
      </w:r>
      <w:r w:rsidRPr="004C23B7">
        <w:rPr>
          <w:rFonts w:ascii="Times New Roman" w:hAnsi="Times New Roman" w:cs="Times New Roman"/>
          <w:sz w:val="24"/>
          <w:szCs w:val="24"/>
        </w:rPr>
        <w:t>ngaruh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positif</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antara</w:t>
      </w:r>
      <w:proofErr w:type="spellEnd"/>
      <w:r w:rsidRPr="004C23B7">
        <w:rPr>
          <w:rFonts w:ascii="Times New Roman" w:hAnsi="Times New Roman" w:cs="Times New Roman"/>
          <w:sz w:val="24"/>
          <w:szCs w:val="24"/>
        </w:rPr>
        <w:t xml:space="preserve"> </w:t>
      </w:r>
      <w:r w:rsidR="00415AC6" w:rsidRPr="004C23B7">
        <w:rPr>
          <w:rFonts w:ascii="Times New Roman" w:hAnsi="Times New Roman" w:cs="Times New Roman"/>
          <w:sz w:val="24"/>
          <w:szCs w:val="24"/>
        </w:rPr>
        <w:t xml:space="preserve">independent </w:t>
      </w:r>
      <w:proofErr w:type="spellStart"/>
      <w:r w:rsidR="00415AC6" w:rsidRPr="004C23B7">
        <w:rPr>
          <w:rFonts w:ascii="Times New Roman" w:hAnsi="Times New Roman" w:cs="Times New Roman"/>
          <w:sz w:val="24"/>
          <w:szCs w:val="24"/>
        </w:rPr>
        <w:t>komisaris</w:t>
      </w:r>
      <w:proofErr w:type="spellEnd"/>
      <w:r w:rsidRPr="004C23B7">
        <w:rPr>
          <w:rFonts w:ascii="Times New Roman" w:hAnsi="Times New Roman" w:cs="Times New Roman"/>
          <w:sz w:val="24"/>
          <w:szCs w:val="24"/>
        </w:rPr>
        <w:t xml:space="preserve"> </w:t>
      </w:r>
      <w:r w:rsidR="00415AC6" w:rsidRPr="004C23B7">
        <w:rPr>
          <w:rFonts w:ascii="Times New Roman" w:hAnsi="Times New Roman" w:cs="Times New Roman"/>
          <w:sz w:val="24"/>
          <w:szCs w:val="24"/>
        </w:rPr>
        <w:t>pada</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integritas</w:t>
      </w:r>
      <w:proofErr w:type="spellEnd"/>
      <w:r w:rsidRPr="004C23B7">
        <w:rPr>
          <w:rFonts w:ascii="Times New Roman" w:hAnsi="Times New Roman" w:cs="Times New Roman"/>
          <w:sz w:val="24"/>
          <w:szCs w:val="24"/>
        </w:rPr>
        <w:t xml:space="preserve"> </w:t>
      </w:r>
      <w:proofErr w:type="spellStart"/>
      <w:r w:rsidR="00415AC6"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w:t>
      </w:r>
      <w:r w:rsidR="00692EFF" w:rsidRPr="004C23B7">
        <w:rPr>
          <w:rFonts w:ascii="Times New Roman" w:hAnsi="Times New Roman" w:cs="Times New Roman"/>
          <w:sz w:val="24"/>
          <w:szCs w:val="24"/>
        </w:rPr>
        <w:t xml:space="preserve"> </w:t>
      </w:r>
    </w:p>
    <w:p w14:paraId="3075447C" w14:textId="7F147971" w:rsidR="00072CED" w:rsidRPr="004C23B7" w:rsidRDefault="00072CED" w:rsidP="004C23B7">
      <w:pPr>
        <w:spacing w:line="360" w:lineRule="auto"/>
        <w:ind w:firstLine="720"/>
        <w:jc w:val="both"/>
        <w:rPr>
          <w:rFonts w:ascii="Times New Roman" w:hAnsi="Times New Roman" w:cs="Times New Roman"/>
          <w:sz w:val="24"/>
          <w:szCs w:val="24"/>
        </w:rPr>
      </w:pP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dilakukan</w:t>
      </w:r>
      <w:proofErr w:type="spellEnd"/>
      <w:r w:rsidRPr="004C23B7">
        <w:rPr>
          <w:rFonts w:ascii="Times New Roman" w:hAnsi="Times New Roman" w:cs="Times New Roman"/>
          <w:sz w:val="24"/>
          <w:szCs w:val="24"/>
        </w:rPr>
        <w:t xml:space="preserve"> </w:t>
      </w:r>
      <w:r w:rsidR="008D1FF2" w:rsidRPr="004C23B7">
        <w:rPr>
          <w:rFonts w:ascii="Times New Roman" w:hAnsi="Times New Roman" w:cs="Times New Roman"/>
          <w:sz w:val="24"/>
          <w:szCs w:val="24"/>
        </w:rPr>
        <w:fldChar w:fldCharType="begin" w:fldLock="1"/>
      </w:r>
      <w:r w:rsidR="008D1FF2" w:rsidRPr="004C23B7">
        <w:rPr>
          <w:rFonts w:ascii="Times New Roman" w:hAnsi="Times New Roman" w:cs="Times New Roman"/>
          <w:sz w:val="24"/>
          <w:szCs w:val="24"/>
        </w:rPr>
        <w:instrText>ADDIN CSL_CITATION {"citationItems":[{"id":"ITEM-1","itemData":{"ISSN":"2597-5234","author":[{"dropping-particle":"","family":"Fitriyani","given":"","non-dropping-particle":"","parse-names":false,"suffix":""},{"dropping-particle":"","family":"Noviyanti","given":"Suzy","non-dropping-particle":"","parse-names":false,"suffix":""}],"container-title":"Journal of Economis, Business and Accounting","id":"ITEM-1","issue":"2","issued":{"date-parts":[["2021"]]},"page":"738-754","title":"PENGARUH UKURAN PERUSAHAAN, KUALITAS, DAN INDEPENDENSI KOMITE AUDIT TERHADAP KECURANGAN PELAPORAN KEUANGAN","type":"article-journal","volume":"5"},"uris":["http://www.mendeley.com/documents/?uuid=0f677e8a-f39e-4cd0-9e1f-b4abbcd0ed52"]}],"mendeley":{"formattedCitation":"(Fitriyani &amp; Noviyanti, 2021)","manualFormatting":"Fitriyani &amp; Noviyanti, (2021)","plainTextFormattedCitation":"(Fitriyani &amp; Noviyanti, 2021)","previouslyFormattedCitation":"(Fitriyani &amp; Noviyanti, 2021)"},"properties":{"noteIndex":0},"schema":"https://github.com/citation-style-language/schema/raw/master/csl-citation.json"}</w:instrText>
      </w:r>
      <w:r w:rsidR="008D1FF2" w:rsidRPr="004C23B7">
        <w:rPr>
          <w:rFonts w:ascii="Times New Roman" w:hAnsi="Times New Roman" w:cs="Times New Roman"/>
          <w:sz w:val="24"/>
          <w:szCs w:val="24"/>
        </w:rPr>
        <w:fldChar w:fldCharType="separate"/>
      </w:r>
      <w:r w:rsidR="008D1FF2" w:rsidRPr="004C23B7">
        <w:rPr>
          <w:rFonts w:ascii="Times New Roman" w:hAnsi="Times New Roman" w:cs="Times New Roman"/>
          <w:noProof/>
          <w:sz w:val="24"/>
          <w:szCs w:val="24"/>
        </w:rPr>
        <w:t>Fitriyani &amp; Noviyanti, (2021)</w:t>
      </w:r>
      <w:r w:rsidR="008D1FF2" w:rsidRPr="004C23B7">
        <w:rPr>
          <w:rFonts w:ascii="Times New Roman" w:hAnsi="Times New Roman" w:cs="Times New Roman"/>
          <w:sz w:val="24"/>
          <w:szCs w:val="24"/>
        </w:rPr>
        <w:fldChar w:fldCharType="end"/>
      </w:r>
      <w:r w:rsidR="008D1FF2" w:rsidRPr="004C23B7">
        <w:rPr>
          <w:rFonts w:ascii="Times New Roman" w:hAnsi="Times New Roman" w:cs="Times New Roman"/>
          <w:sz w:val="24"/>
          <w:szCs w:val="24"/>
        </w:rPr>
        <w:t xml:space="preserve"> </w:t>
      </w:r>
      <w:proofErr w:type="spellStart"/>
      <w:r w:rsidR="008D1FF2" w:rsidRPr="004C23B7">
        <w:rPr>
          <w:rFonts w:ascii="Times New Roman" w:hAnsi="Times New Roman" w:cs="Times New Roman"/>
          <w:sz w:val="24"/>
          <w:szCs w:val="24"/>
        </w:rPr>
        <w:t>meng</w:t>
      </w:r>
      <w:r w:rsidRPr="004C23B7">
        <w:rPr>
          <w:rFonts w:ascii="Times New Roman" w:hAnsi="Times New Roman" w:cs="Times New Roman"/>
          <w:sz w:val="24"/>
          <w:szCs w:val="24"/>
        </w:rPr>
        <w:t>hasil</w:t>
      </w:r>
      <w:r w:rsidR="008D1FF2" w:rsidRPr="004C23B7">
        <w:rPr>
          <w:rFonts w:ascii="Times New Roman" w:hAnsi="Times New Roman" w:cs="Times New Roman"/>
          <w:sz w:val="24"/>
          <w:szCs w:val="24"/>
        </w:rPr>
        <w:t>kan</w:t>
      </w:r>
      <w:proofErr w:type="spellEnd"/>
      <w:r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mengenai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008D1FF2" w:rsidRPr="004C23B7">
        <w:rPr>
          <w:rFonts w:ascii="Times New Roman" w:hAnsi="Times New Roman" w:cs="Times New Roman"/>
          <w:sz w:val="24"/>
          <w:szCs w:val="24"/>
        </w:rPr>
        <w:t>terdapat</w:t>
      </w:r>
      <w:proofErr w:type="spellEnd"/>
      <w:r w:rsidRPr="004C23B7">
        <w:rPr>
          <w:rFonts w:ascii="Times New Roman" w:hAnsi="Times New Roman" w:cs="Times New Roman"/>
          <w:sz w:val="24"/>
          <w:szCs w:val="24"/>
        </w:rPr>
        <w:t xml:space="preserve"> pada </w:t>
      </w:r>
      <w:proofErr w:type="spellStart"/>
      <w:r w:rsidR="00E97ADC" w:rsidRPr="004C23B7">
        <w:rPr>
          <w:rFonts w:ascii="Times New Roman" w:hAnsi="Times New Roman" w:cs="Times New Roman"/>
          <w:sz w:val="24"/>
          <w:szCs w:val="24"/>
        </w:rPr>
        <w:t>entitas</w:t>
      </w:r>
      <w:proofErr w:type="spellEnd"/>
      <w:r w:rsidRPr="004C23B7">
        <w:rPr>
          <w:rFonts w:ascii="Times New Roman" w:hAnsi="Times New Roman" w:cs="Times New Roman"/>
          <w:sz w:val="24"/>
          <w:szCs w:val="24"/>
        </w:rPr>
        <w:t xml:space="preserve"> </w:t>
      </w:r>
      <w:r w:rsidR="00E97ADC" w:rsidRPr="004C23B7">
        <w:rPr>
          <w:rFonts w:ascii="Times New Roman" w:hAnsi="Times New Roman" w:cs="Times New Roman"/>
          <w:sz w:val="24"/>
          <w:szCs w:val="24"/>
        </w:rPr>
        <w:t xml:space="preserve">yang </w:t>
      </w:r>
      <w:proofErr w:type="spellStart"/>
      <w:r w:rsidR="00E97ADC" w:rsidRPr="004C23B7">
        <w:rPr>
          <w:rFonts w:ascii="Times New Roman" w:hAnsi="Times New Roman" w:cs="Times New Roman"/>
          <w:sz w:val="24"/>
          <w:szCs w:val="24"/>
        </w:rPr>
        <w:t>tiada</w:t>
      </w:r>
      <w:proofErr w:type="spellEnd"/>
      <w:r w:rsidR="008D1FF2" w:rsidRPr="004C23B7">
        <w:rPr>
          <w:rFonts w:ascii="Times New Roman" w:hAnsi="Times New Roman" w:cs="Times New Roman"/>
          <w:sz w:val="24"/>
          <w:szCs w:val="24"/>
        </w:rPr>
        <w:t xml:space="preserve"> </w:t>
      </w:r>
      <w:r w:rsidRPr="004C23B7">
        <w:rPr>
          <w:rFonts w:ascii="Times New Roman" w:hAnsi="Times New Roman" w:cs="Times New Roman"/>
          <w:i/>
          <w:iCs/>
          <w:sz w:val="24"/>
          <w:szCs w:val="24"/>
        </w:rPr>
        <w:t>fraud</w:t>
      </w:r>
      <w:r w:rsidR="008D1FF2"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mempunyai</w:t>
      </w:r>
      <w:proofErr w:type="spellEnd"/>
      <w:r w:rsidRPr="004C23B7">
        <w:rPr>
          <w:rFonts w:ascii="Times New Roman" w:hAnsi="Times New Roman" w:cs="Times New Roman"/>
          <w:sz w:val="24"/>
          <w:szCs w:val="24"/>
        </w:rPr>
        <w:t xml:space="preserve">  </w:t>
      </w:r>
      <w:proofErr w:type="spellStart"/>
      <w:r w:rsidR="00E97ADC" w:rsidRPr="004C23B7">
        <w:rPr>
          <w:rFonts w:ascii="Times New Roman" w:hAnsi="Times New Roman" w:cs="Times New Roman"/>
          <w:sz w:val="24"/>
          <w:szCs w:val="24"/>
        </w:rPr>
        <w:t>karakteristik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independen</w:t>
      </w:r>
      <w:proofErr w:type="spellEnd"/>
      <w:r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utuh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dengan</w:t>
      </w:r>
      <w:proofErr w:type="spellEnd"/>
      <w:r w:rsidRPr="004C23B7">
        <w:rPr>
          <w:rFonts w:ascii="Times New Roman" w:hAnsi="Times New Roman" w:cs="Times New Roman"/>
          <w:sz w:val="24"/>
          <w:szCs w:val="24"/>
        </w:rPr>
        <w:t xml:space="preserve"> </w:t>
      </w:r>
      <w:proofErr w:type="spellStart"/>
      <w:r w:rsidR="00E97ADC" w:rsidRPr="004C23B7">
        <w:rPr>
          <w:rFonts w:ascii="Times New Roman" w:hAnsi="Times New Roman" w:cs="Times New Roman"/>
          <w:sz w:val="24"/>
          <w:szCs w:val="24"/>
        </w:rPr>
        <w:t>kecurangan</w:t>
      </w:r>
      <w:proofErr w:type="spellEnd"/>
      <w:r w:rsidR="00E97ADC" w:rsidRPr="004C23B7">
        <w:rPr>
          <w:rFonts w:ascii="Times New Roman" w:hAnsi="Times New Roman" w:cs="Times New Roman"/>
          <w:sz w:val="24"/>
          <w:szCs w:val="24"/>
        </w:rPr>
        <w:t xml:space="preserve"> </w:t>
      </w:r>
      <w:proofErr w:type="spellStart"/>
      <w:r w:rsidR="00E97ADC" w:rsidRPr="004C23B7">
        <w:rPr>
          <w:rFonts w:ascii="Times New Roman" w:hAnsi="Times New Roman" w:cs="Times New Roman"/>
          <w:sz w:val="24"/>
          <w:szCs w:val="24"/>
        </w:rPr>
        <w:t>entitas</w:t>
      </w:r>
      <w:proofErr w:type="spellEnd"/>
      <w:r w:rsidR="008D1FF2" w:rsidRPr="004C23B7">
        <w:rPr>
          <w:rFonts w:ascii="Times New Roman" w:hAnsi="Times New Roman" w:cs="Times New Roman"/>
          <w:i/>
          <w:iCs/>
          <w:sz w:val="24"/>
          <w:szCs w:val="24"/>
        </w:rPr>
        <w:t xml:space="preserve">. </w:t>
      </w:r>
      <w:proofErr w:type="spellStart"/>
      <w:r w:rsidR="008D1FF2" w:rsidRPr="004C23B7">
        <w:rPr>
          <w:rFonts w:ascii="Times New Roman" w:hAnsi="Times New Roman" w:cs="Times New Roman"/>
          <w:sz w:val="24"/>
          <w:szCs w:val="24"/>
        </w:rPr>
        <w:t>Sed</w:t>
      </w:r>
      <w:r w:rsidR="00E97ADC" w:rsidRPr="004C23B7">
        <w:rPr>
          <w:rFonts w:ascii="Times New Roman" w:hAnsi="Times New Roman" w:cs="Times New Roman"/>
          <w:sz w:val="24"/>
          <w:szCs w:val="24"/>
        </w:rPr>
        <w:t>a</w:t>
      </w:r>
      <w:r w:rsidR="008D1FF2" w:rsidRPr="004C23B7">
        <w:rPr>
          <w:rFonts w:ascii="Times New Roman" w:hAnsi="Times New Roman" w:cs="Times New Roman"/>
          <w:sz w:val="24"/>
          <w:szCs w:val="24"/>
        </w:rPr>
        <w:t>ngkan</w:t>
      </w:r>
      <w:proofErr w:type="spellEnd"/>
      <w:r w:rsidR="008D1FF2" w:rsidRPr="004C23B7">
        <w:rPr>
          <w:rFonts w:ascii="Times New Roman" w:hAnsi="Times New Roman" w:cs="Times New Roman"/>
          <w:sz w:val="24"/>
          <w:szCs w:val="24"/>
        </w:rPr>
        <w:t xml:space="preserve"> </w:t>
      </w:r>
      <w:proofErr w:type="spellStart"/>
      <w:r w:rsidR="008D1FF2" w:rsidRPr="004C23B7">
        <w:rPr>
          <w:rFonts w:ascii="Times New Roman" w:hAnsi="Times New Roman" w:cs="Times New Roman"/>
          <w:sz w:val="24"/>
          <w:szCs w:val="24"/>
        </w:rPr>
        <w:t>dalam</w:t>
      </w:r>
      <w:proofErr w:type="spellEnd"/>
      <w:r w:rsidR="008D1FF2" w:rsidRPr="004C23B7">
        <w:rPr>
          <w:rFonts w:ascii="Times New Roman" w:hAnsi="Times New Roman" w:cs="Times New Roman"/>
          <w:sz w:val="24"/>
          <w:szCs w:val="24"/>
        </w:rPr>
        <w:t xml:space="preserve"> </w:t>
      </w:r>
      <w:proofErr w:type="spellStart"/>
      <w:r w:rsidR="008D1FF2" w:rsidRPr="004C23B7">
        <w:rPr>
          <w:rFonts w:ascii="Times New Roman" w:hAnsi="Times New Roman" w:cs="Times New Roman"/>
          <w:sz w:val="24"/>
          <w:szCs w:val="24"/>
        </w:rPr>
        <w:t>penelitian</w:t>
      </w:r>
      <w:proofErr w:type="spellEnd"/>
      <w:r w:rsidR="008D1FF2" w:rsidRPr="004C23B7">
        <w:rPr>
          <w:rFonts w:ascii="Times New Roman" w:hAnsi="Times New Roman" w:cs="Times New Roman"/>
          <w:sz w:val="24"/>
          <w:szCs w:val="24"/>
        </w:rPr>
        <w:t xml:space="preserve"> </w:t>
      </w:r>
      <w:r w:rsidR="008D1FF2" w:rsidRPr="004C23B7">
        <w:rPr>
          <w:rFonts w:ascii="Times New Roman" w:hAnsi="Times New Roman" w:cs="Times New Roman"/>
          <w:sz w:val="24"/>
          <w:szCs w:val="24"/>
        </w:rPr>
        <w:fldChar w:fldCharType="begin" w:fldLock="1"/>
      </w:r>
      <w:r w:rsidR="00E97ADC" w:rsidRPr="004C23B7">
        <w:rPr>
          <w:rFonts w:ascii="Times New Roman" w:hAnsi="Times New Roman" w:cs="Times New Roman"/>
          <w:sz w:val="24"/>
          <w:szCs w:val="24"/>
        </w:rPr>
        <w:instrText>ADDIN CSL_CITATION {"citationItems":[{"id":"ITEM-1","itemData":{"DOI":"10.29332/ijssh.v3n2.313","ISSN":"2550-701X","abstract":"This research was intended at analyzing the fraud factors of the financial statement using the fraud triangle theory approach. Financial statements manipulation was a fraud form. It was generally difficult to detect. The population was all companies engaged in the construction industry sector. They were listed on the Indonesia Stock Exchange in 2013-2017. The multiple regression is applied for the determination of the sample using purposive sampling techniques and data analysis techniques. The statistical test results showed the opportunity proxied by the audit committee illustrates the effectiveness of the control. It has been negatively affecting the fraudulent financial statements. The rationalization proxied by the auditor’s change has a positive effect on the fraudulent financial statements. This study also contributed to the fraud triangle theory. It was provided evidence that elements in the fraud triangle model. They can be used to detect fraudulent financial statements.","author":[{"dropping-particle":"","family":"Pramana","given":"Yudha","non-dropping-particle":"","parse-names":false,"suffix":""},{"dropping-particle":"","family":"Suprasto","given":"Herkulanus Bambang","non-dropping-particle":"","parse-names":false,"suffix":""},{"dropping-particle":"","family":"Putri","given":"I Gusti Ayu Made Dwija","non-dropping-particle":"","parse-names":false,"suffix":""},{"dropping-particle":"","family":"Budiasih","given":"I Gusti Ayu Nyoman","non-dropping-particle":"","parse-names":false,"suffix":""}],"container-title":"International journal of social sciences and humanities","id":"ITEM-1","issue":"2","issued":{"date-parts":[["2019"]]},"page":"187-196","title":"Fraud factors of financial statements on construction industry in Indonesia stock exchange","type":"article-journal","volume":"3"},"uris":["http://www.mendeley.com/documents/?uuid=fdd8844d-4d1b-4b95-a943-ec8dcdad96ef"]}],"mendeley":{"formattedCitation":"(Pramana et al., 2019)","manualFormatting":"Pramana et al  (2019)","plainTextFormattedCitation":"(Pramana et al., 2019)","previouslyFormattedCitation":"(Pramana et al., 2019)"},"properties":{"noteIndex":0},"schema":"https://github.com/citation-style-language/schema/raw/master/csl-citation.json"}</w:instrText>
      </w:r>
      <w:r w:rsidR="008D1FF2" w:rsidRPr="004C23B7">
        <w:rPr>
          <w:rFonts w:ascii="Times New Roman" w:hAnsi="Times New Roman" w:cs="Times New Roman"/>
          <w:sz w:val="24"/>
          <w:szCs w:val="24"/>
        </w:rPr>
        <w:fldChar w:fldCharType="separate"/>
      </w:r>
      <w:r w:rsidR="008D1FF2" w:rsidRPr="004C23B7">
        <w:rPr>
          <w:rFonts w:ascii="Times New Roman" w:hAnsi="Times New Roman" w:cs="Times New Roman"/>
          <w:noProof/>
          <w:sz w:val="24"/>
          <w:szCs w:val="24"/>
        </w:rPr>
        <w:t xml:space="preserve">Pramana </w:t>
      </w:r>
      <w:r w:rsidR="008D1FF2" w:rsidRPr="004C23B7">
        <w:rPr>
          <w:rFonts w:ascii="Times New Roman" w:hAnsi="Times New Roman" w:cs="Times New Roman"/>
          <w:i/>
          <w:iCs/>
          <w:noProof/>
          <w:sz w:val="24"/>
          <w:szCs w:val="24"/>
        </w:rPr>
        <w:t>et al</w:t>
      </w:r>
      <w:r w:rsidR="00E97ADC" w:rsidRPr="004C23B7">
        <w:rPr>
          <w:rFonts w:ascii="Times New Roman" w:hAnsi="Times New Roman" w:cs="Times New Roman"/>
          <w:i/>
          <w:iCs/>
          <w:noProof/>
          <w:sz w:val="24"/>
          <w:szCs w:val="24"/>
        </w:rPr>
        <w:t xml:space="preserve"> </w:t>
      </w:r>
      <w:r w:rsidR="008D1FF2" w:rsidRPr="004C23B7">
        <w:rPr>
          <w:rFonts w:ascii="Times New Roman" w:hAnsi="Times New Roman" w:cs="Times New Roman"/>
          <w:i/>
          <w:iCs/>
          <w:noProof/>
          <w:sz w:val="24"/>
          <w:szCs w:val="24"/>
        </w:rPr>
        <w:t xml:space="preserve"> </w:t>
      </w:r>
      <w:r w:rsidR="00042FEE" w:rsidRPr="004C23B7">
        <w:rPr>
          <w:rFonts w:ascii="Times New Roman" w:hAnsi="Times New Roman" w:cs="Times New Roman"/>
          <w:noProof/>
          <w:sz w:val="24"/>
          <w:szCs w:val="24"/>
        </w:rPr>
        <w:t>(</w:t>
      </w:r>
      <w:r w:rsidR="008D1FF2" w:rsidRPr="004C23B7">
        <w:rPr>
          <w:rFonts w:ascii="Times New Roman" w:hAnsi="Times New Roman" w:cs="Times New Roman"/>
          <w:noProof/>
          <w:sz w:val="24"/>
          <w:szCs w:val="24"/>
        </w:rPr>
        <w:t>2019)</w:t>
      </w:r>
      <w:r w:rsidR="008D1FF2" w:rsidRPr="004C23B7">
        <w:rPr>
          <w:rFonts w:ascii="Times New Roman" w:hAnsi="Times New Roman" w:cs="Times New Roman"/>
          <w:sz w:val="24"/>
          <w:szCs w:val="24"/>
        </w:rPr>
        <w:fldChar w:fldCharType="end"/>
      </w:r>
      <w:r w:rsidR="008D1FF2"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mengemukakan</w:t>
      </w:r>
      <w:proofErr w:type="spellEnd"/>
      <w:r w:rsidR="008D1FF2" w:rsidRPr="004C23B7">
        <w:rPr>
          <w:rFonts w:ascii="Times New Roman" w:hAnsi="Times New Roman" w:cs="Times New Roman"/>
          <w:sz w:val="24"/>
          <w:szCs w:val="24"/>
        </w:rPr>
        <w:t xml:space="preserve">  </w:t>
      </w:r>
      <w:proofErr w:type="spellStart"/>
      <w:r w:rsidR="008D1FF2" w:rsidRPr="004C23B7">
        <w:rPr>
          <w:rFonts w:ascii="Times New Roman" w:hAnsi="Times New Roman" w:cs="Times New Roman"/>
          <w:sz w:val="24"/>
          <w:szCs w:val="24"/>
        </w:rPr>
        <w:t>jika</w:t>
      </w:r>
      <w:proofErr w:type="spellEnd"/>
      <w:r w:rsidR="008D1FF2" w:rsidRPr="004C23B7">
        <w:rPr>
          <w:rFonts w:ascii="Times New Roman" w:hAnsi="Times New Roman" w:cs="Times New Roman"/>
          <w:sz w:val="24"/>
          <w:szCs w:val="24"/>
        </w:rPr>
        <w:t xml:space="preserve">  </w:t>
      </w:r>
      <w:r w:rsidR="00E97ADC" w:rsidRPr="004C23B7">
        <w:rPr>
          <w:rFonts w:ascii="Times New Roman" w:hAnsi="Times New Roman" w:cs="Times New Roman"/>
          <w:sz w:val="24"/>
          <w:szCs w:val="24"/>
        </w:rPr>
        <w:t>total</w:t>
      </w:r>
      <w:r w:rsidR="008D1FF2" w:rsidRPr="004C23B7">
        <w:rPr>
          <w:rFonts w:ascii="Times New Roman" w:hAnsi="Times New Roman" w:cs="Times New Roman"/>
          <w:sz w:val="24"/>
          <w:szCs w:val="24"/>
        </w:rPr>
        <w:t xml:space="preserve">  </w:t>
      </w:r>
      <w:proofErr w:type="spellStart"/>
      <w:r w:rsidR="008D1FF2" w:rsidRPr="004C23B7">
        <w:rPr>
          <w:rFonts w:ascii="Times New Roman" w:hAnsi="Times New Roman" w:cs="Times New Roman"/>
          <w:sz w:val="24"/>
          <w:szCs w:val="24"/>
        </w:rPr>
        <w:t>anggota</w:t>
      </w:r>
      <w:proofErr w:type="spellEnd"/>
      <w:r w:rsidR="008D1FF2" w:rsidRPr="004C23B7">
        <w:rPr>
          <w:rFonts w:ascii="Times New Roman" w:hAnsi="Times New Roman" w:cs="Times New Roman"/>
          <w:sz w:val="24"/>
          <w:szCs w:val="24"/>
        </w:rPr>
        <w:t xml:space="preserve"> audit  </w:t>
      </w:r>
      <w:proofErr w:type="spellStart"/>
      <w:r w:rsidR="004B2ACC" w:rsidRPr="004C23B7">
        <w:rPr>
          <w:rFonts w:ascii="Times New Roman" w:hAnsi="Times New Roman" w:cs="Times New Roman"/>
          <w:sz w:val="24"/>
          <w:szCs w:val="24"/>
        </w:rPr>
        <w:t>komite</w:t>
      </w:r>
      <w:proofErr w:type="spellEnd"/>
      <w:r w:rsidR="004B2ACC" w:rsidRPr="004C23B7">
        <w:rPr>
          <w:rFonts w:ascii="Times New Roman" w:hAnsi="Times New Roman" w:cs="Times New Roman"/>
          <w:sz w:val="24"/>
          <w:szCs w:val="24"/>
        </w:rPr>
        <w:t xml:space="preserve">  </w:t>
      </w:r>
      <w:r w:rsidR="008D1FF2" w:rsidRPr="004C23B7">
        <w:rPr>
          <w:rFonts w:ascii="Times New Roman" w:hAnsi="Times New Roman" w:cs="Times New Roman"/>
          <w:sz w:val="24"/>
          <w:szCs w:val="24"/>
        </w:rPr>
        <w:t xml:space="preserve">yang  </w:t>
      </w:r>
      <w:proofErr w:type="spellStart"/>
      <w:r w:rsidR="004E1F03" w:rsidRPr="004C23B7">
        <w:rPr>
          <w:rFonts w:ascii="Times New Roman" w:hAnsi="Times New Roman" w:cs="Times New Roman"/>
          <w:sz w:val="24"/>
          <w:szCs w:val="24"/>
        </w:rPr>
        <w:t>mempunyai</w:t>
      </w:r>
      <w:proofErr w:type="spellEnd"/>
      <w:r w:rsidR="004E1F03"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sifat</w:t>
      </w:r>
      <w:proofErr w:type="spellEnd"/>
      <w:r w:rsidR="008D1FF2" w:rsidRPr="004C23B7">
        <w:rPr>
          <w:rFonts w:ascii="Times New Roman" w:hAnsi="Times New Roman" w:cs="Times New Roman"/>
          <w:sz w:val="24"/>
          <w:szCs w:val="24"/>
        </w:rPr>
        <w:t xml:space="preserve">  </w:t>
      </w:r>
      <w:proofErr w:type="spellStart"/>
      <w:r w:rsidR="008D1FF2" w:rsidRPr="004C23B7">
        <w:rPr>
          <w:rFonts w:ascii="Times New Roman" w:hAnsi="Times New Roman" w:cs="Times New Roman"/>
          <w:sz w:val="24"/>
          <w:szCs w:val="24"/>
        </w:rPr>
        <w:t>independen</w:t>
      </w:r>
      <w:proofErr w:type="spellEnd"/>
      <w:r w:rsidR="008D1FF2"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tidak</w:t>
      </w:r>
      <w:proofErr w:type="spellEnd"/>
      <w:r w:rsidR="000E385B"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berpengaruh</w:t>
      </w:r>
      <w:proofErr w:type="spellEnd"/>
      <w:r w:rsidR="008D1FF2"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dalam</w:t>
      </w:r>
      <w:proofErr w:type="spellEnd"/>
      <w:r w:rsidR="008D1FF2"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adanya</w:t>
      </w:r>
      <w:proofErr w:type="spellEnd"/>
      <w:r w:rsidR="008D1FF2"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kecurangan</w:t>
      </w:r>
      <w:proofErr w:type="spellEnd"/>
      <w:r w:rsidR="004E1F03"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informasi</w:t>
      </w:r>
      <w:proofErr w:type="spellEnd"/>
      <w:r w:rsidR="008D1FF2" w:rsidRPr="004C23B7">
        <w:rPr>
          <w:rFonts w:ascii="Times New Roman" w:hAnsi="Times New Roman" w:cs="Times New Roman"/>
          <w:sz w:val="24"/>
          <w:szCs w:val="24"/>
        </w:rPr>
        <w:t xml:space="preserve">  </w:t>
      </w:r>
      <w:proofErr w:type="spellStart"/>
      <w:r w:rsidR="008D1FF2" w:rsidRPr="004C23B7">
        <w:rPr>
          <w:rFonts w:ascii="Times New Roman" w:hAnsi="Times New Roman" w:cs="Times New Roman"/>
          <w:sz w:val="24"/>
          <w:szCs w:val="24"/>
        </w:rPr>
        <w:t>keuangan</w:t>
      </w:r>
      <w:proofErr w:type="spellEnd"/>
      <w:r w:rsidR="008D1FF2" w:rsidRPr="004C23B7">
        <w:rPr>
          <w:rFonts w:ascii="Times New Roman" w:hAnsi="Times New Roman" w:cs="Times New Roman"/>
          <w:sz w:val="24"/>
          <w:szCs w:val="24"/>
        </w:rPr>
        <w:t>.</w:t>
      </w:r>
    </w:p>
    <w:p w14:paraId="74637562" w14:textId="3782159A" w:rsidR="00042FEE" w:rsidRPr="004C23B7" w:rsidRDefault="00042FEE" w:rsidP="004C23B7">
      <w:pPr>
        <w:spacing w:line="360" w:lineRule="auto"/>
        <w:ind w:firstLine="720"/>
        <w:jc w:val="both"/>
        <w:rPr>
          <w:rFonts w:ascii="Times New Roman" w:hAnsi="Times New Roman" w:cs="Times New Roman"/>
          <w:sz w:val="24"/>
          <w:szCs w:val="24"/>
        </w:rPr>
      </w:pPr>
      <w:proofErr w:type="spellStart"/>
      <w:r w:rsidRPr="004C23B7">
        <w:rPr>
          <w:rFonts w:ascii="Times New Roman" w:hAnsi="Times New Roman" w:cs="Times New Roman"/>
          <w:sz w:val="24"/>
          <w:szCs w:val="24"/>
        </w:rPr>
        <w:t>Namun</w:t>
      </w:r>
      <w:proofErr w:type="spellEnd"/>
      <w:r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b</w:t>
      </w:r>
      <w:r w:rsidRPr="004C23B7">
        <w:rPr>
          <w:rFonts w:ascii="Times New Roman" w:hAnsi="Times New Roman" w:cs="Times New Roman"/>
          <w:sz w:val="24"/>
          <w:szCs w:val="24"/>
        </w:rPr>
        <w:t>erdasarkan</w:t>
      </w:r>
      <w:proofErr w:type="spellEnd"/>
      <w:r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kajian</w:t>
      </w:r>
      <w:proofErr w:type="spellEnd"/>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ADDIN CSL_CITATION {"citationItems":[{"id":"ITEM-1","itemData":{"DOI":"10.32795/hak.v1i1.776","abstract":"This study aims to obtain empirical evidence regarding the effect of company size, audit committee and leverage on the integration of financial statements in the Indonesian Stock Exchange in the period of 2014-2018. The technique for selecting sampeli in this study is purposive sampling and obtaining as many as 18 sampi with 79 observations. Techniques of data analysis in this study are techniques of analysis of linear regression. The results of the research analysis show that the firm size variable has a positive coefficient of 0.223 with a significance value of 0.013 &lt;0.05 so that the firm size variable has a positive influence on the integration of financial statements. The audit committee committee variable has a positive coefficient of 1.568 with a significance score of 0.049 &lt;0.05 so that the committee variable has a positive influence on the integration of the financial statements. The leverage variable has a negative coefficient value of -0.216 with a significance value of 0.273&gt; 0.05 so that the leverage variable does not affect the financial statement integration.","author":[{"dropping-particle":"","family":"Emayanti","given":"Kadek","non-dropping-particle":"","parse-names":false,"suffix":""},{"dropping-particle":"","family":"Muliati","given":"Ni Ketut","non-dropping-particle":"","parse-names":false,"suffix":""}],"container-title":"Hita Akuntansi dan Keuangan","id":"ITEM-1","issue":"1","issued":{"date-parts":[["2020"]]},"page":"248-272","title":"Pengaruh Ukuran Perusahaan, Komite Audit Dan Leverage Terhadap Integritas Laporan Keuangan","type":"article-journal","volume":"1"},"uris":["http://www.mendeley.com/documents/?uuid=25261047-4c92-43e4-9149-d891c036448d"]}],"mendeley":{"formattedCitation":"(Emayanti &amp; Muliati, 2020)","manualFormatting":"Emayanti &amp; Muliati, (2020)","plainTextFormattedCitation":"(Emayanti &amp; Muliati, 2020)","previouslyFormattedCitation":"(Emayanti &amp; Muliati, 2020)"},"properties":{"noteIndex":0},"schema":"https://github.com/citation-style-language/schema/raw/master/csl-citation.json"}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Emayanti &amp; Muliati, (2020)</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menunjukkan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dapat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mempengaruhi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integritas</w:t>
      </w:r>
      <w:proofErr w:type="spellEnd"/>
      <w:r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w:t>
      </w:r>
      <w:r w:rsidR="000F1C2A"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Sehingga</w:t>
      </w:r>
      <w:proofErr w:type="spellEnd"/>
      <w:r w:rsidR="000E385B"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dalam</w:t>
      </w:r>
      <w:proofErr w:type="spellEnd"/>
      <w:r w:rsidR="000F1C2A"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kajian</w:t>
      </w:r>
      <w:proofErr w:type="spellEnd"/>
      <w:r w:rsidR="000E385B" w:rsidRPr="004C23B7">
        <w:rPr>
          <w:rFonts w:ascii="Times New Roman" w:hAnsi="Times New Roman" w:cs="Times New Roman"/>
          <w:sz w:val="24"/>
          <w:szCs w:val="24"/>
        </w:rPr>
        <w:t xml:space="preserve"> yang </w:t>
      </w:r>
      <w:proofErr w:type="spellStart"/>
      <w:r w:rsidR="000E385B" w:rsidRPr="004C23B7">
        <w:rPr>
          <w:rFonts w:ascii="Times New Roman" w:hAnsi="Times New Roman" w:cs="Times New Roman"/>
          <w:sz w:val="24"/>
          <w:szCs w:val="24"/>
        </w:rPr>
        <w:t>dilakukan</w:t>
      </w:r>
      <w:proofErr w:type="spellEnd"/>
      <w:r w:rsidR="000E385B" w:rsidRPr="004C23B7">
        <w:rPr>
          <w:rFonts w:ascii="Times New Roman" w:hAnsi="Times New Roman" w:cs="Times New Roman"/>
          <w:sz w:val="24"/>
          <w:szCs w:val="24"/>
        </w:rPr>
        <w:t xml:space="preserve"> oleh</w:t>
      </w:r>
      <w:r w:rsidR="000F1C2A" w:rsidRPr="004C23B7">
        <w:rPr>
          <w:rFonts w:ascii="Times New Roman" w:hAnsi="Times New Roman" w:cs="Times New Roman"/>
          <w:sz w:val="24"/>
          <w:szCs w:val="24"/>
        </w:rPr>
        <w:t xml:space="preserve"> </w:t>
      </w:r>
      <w:r w:rsidR="000F1C2A" w:rsidRPr="004C23B7">
        <w:rPr>
          <w:rFonts w:ascii="Times New Roman" w:hAnsi="Times New Roman" w:cs="Times New Roman"/>
          <w:sz w:val="24"/>
          <w:szCs w:val="24"/>
        </w:rPr>
        <w:fldChar w:fldCharType="begin" w:fldLock="1"/>
      </w:r>
      <w:r w:rsidR="000F1C2A" w:rsidRPr="004C23B7">
        <w:rPr>
          <w:rFonts w:ascii="Times New Roman" w:hAnsi="Times New Roman" w:cs="Times New Roman"/>
          <w:sz w:val="24"/>
          <w:szCs w:val="24"/>
        </w:rPr>
        <w:instrText>ADDIN CSL_CITATION {"citationItems":[{"id":"ITEM-1","itemData":{"DOI":"10.35906/jep01.v7i1.749","ISSN":"2339-1529","abstract":"AbstrakPenelitian ini bertujuan untuk mengetahui pengaruh profitabilas, ukuran perusahaan, kepemilikan institusional, dan komite audit terhadap ketepatan waktu pelaporan keuangan pada perusahaan manufaktur yang terdaftar di Bursa Efek Indonesia periode 2017-2019. Metode pengambilan sampel yang digunakan adalah metode purposive sampling, sehingga diperoleh 84 perusahaan manufaktur selama 3 tahun. Data yang digunakan dalam penelitian ini adalah data sekunder. Teknik analisis data yang digunakan adalah metode regresi logistik. Hasil dari penelitian ini menunjukkan bahwa profitabilitas, ukuran perusahaan, kepemilikan institusional, dan komite audit tidak berpengaruh terhadap ketepatan waktu pelaporan keuangan.Kata kunci: profitabilitas, ukuran perusahaan, kepemilikan institusional, komite audit, ketepatan waktu pelaporan keuanganAbstractThis study aims to determine the effect profitability, firm size, institutional ownership and audit committee to the timeliness of financial reporting on manufacturing companies listed on the Indonesia Stock Exchange period 2017-2019. Sampling method used in this research is purposive sampling, so that obtained 84 manufacturing companies for period 3 years. Data used in the study is a secondary data. Analysis data technique used is logistic regression method. The result shows that profitability, firm size, institutional ownership and audit committee not significant to the timeliness of financial reporting.Keywords: profitability, firm size, institutional ownership, audit committee, timeliness of financial reporting","author":[{"dropping-particle":"","family":"Setiawati","given":"Erma","non-dropping-particle":"","parse-names":false,"suffix":""},{"dropping-particle":"","family":"Putri","given":"Eskasari","non-dropping-particle":"","parse-names":false,"suffix":""},{"dropping-particle":"","family":"Devista","given":"Nanda Devista","non-dropping-particle":"","parse-names":false,"suffix":""}],"container-title":"Jurnal Ekonomi Pembangunan STIE Muhammadiyah Palopo","id":"ITEM-1","issue":"1","issued":{"date-parts":[["2021"]]},"page":"56","title":"Pengaruh Profitabilitas, Ukuran Perusahaan, Kepemilikan Institusional, Dan Komite Audit Terhadap Ketepatan Waktu Pelaporan Keuangan","type":"article-journal","volume":"7"},"uris":["http://www.mendeley.com/documents/?uuid=3fe4095d-f746-4292-9ba4-61bb6b3ab57d"]}],"mendeley":{"formattedCitation":"(Setiawati et al., 2021)","manualFormatting":"Setiawati et al., (2021)","plainTextFormattedCitation":"(Setiawati et al., 2021)","previouslyFormattedCitation":"(Setiawati et al., 2021)"},"properties":{"noteIndex":0},"schema":"https://github.com/citation-style-language/schema/raw/master/csl-citation.json"}</w:instrText>
      </w:r>
      <w:r w:rsidR="000F1C2A" w:rsidRPr="004C23B7">
        <w:rPr>
          <w:rFonts w:ascii="Times New Roman" w:hAnsi="Times New Roman" w:cs="Times New Roman"/>
          <w:sz w:val="24"/>
          <w:szCs w:val="24"/>
        </w:rPr>
        <w:fldChar w:fldCharType="separate"/>
      </w:r>
      <w:r w:rsidR="000F1C2A" w:rsidRPr="004C23B7">
        <w:rPr>
          <w:rFonts w:ascii="Times New Roman" w:hAnsi="Times New Roman" w:cs="Times New Roman"/>
          <w:noProof/>
          <w:sz w:val="24"/>
          <w:szCs w:val="24"/>
        </w:rPr>
        <w:t>Setiawati et al., (2021)</w:t>
      </w:r>
      <w:r w:rsidR="000F1C2A" w:rsidRPr="004C23B7">
        <w:rPr>
          <w:rFonts w:ascii="Times New Roman" w:hAnsi="Times New Roman" w:cs="Times New Roman"/>
          <w:sz w:val="24"/>
          <w:szCs w:val="24"/>
        </w:rPr>
        <w:fldChar w:fldCharType="end"/>
      </w:r>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dikemukakan</w:t>
      </w:r>
      <w:proofErr w:type="spellEnd"/>
      <w:r w:rsidR="000F1C2A" w:rsidRPr="004C23B7">
        <w:rPr>
          <w:rFonts w:ascii="Times New Roman" w:hAnsi="Times New Roman" w:cs="Times New Roman"/>
          <w:sz w:val="24"/>
          <w:szCs w:val="24"/>
        </w:rPr>
        <w:t xml:space="preserve"> audit</w:t>
      </w:r>
      <w:r w:rsidR="000E385B"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komite</w:t>
      </w:r>
      <w:proofErr w:type="spellEnd"/>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tidak</w:t>
      </w:r>
      <w:proofErr w:type="spellEnd"/>
      <w:r w:rsidR="000F1C2A"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mempunyai</w:t>
      </w:r>
      <w:proofErr w:type="spellEnd"/>
      <w:r w:rsidR="000E385B"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pengaruh</w:t>
      </w:r>
      <w:proofErr w:type="spellEnd"/>
      <w:r w:rsidR="004E1F03"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signifikan</w:t>
      </w:r>
      <w:proofErr w:type="spellEnd"/>
      <w:r w:rsidR="000F1C2A" w:rsidRPr="004C23B7">
        <w:rPr>
          <w:rFonts w:ascii="Times New Roman" w:hAnsi="Times New Roman" w:cs="Times New Roman"/>
          <w:sz w:val="24"/>
          <w:szCs w:val="24"/>
        </w:rPr>
        <w:t xml:space="preserve"> </w:t>
      </w:r>
      <w:r w:rsidR="000E385B" w:rsidRPr="004C23B7">
        <w:rPr>
          <w:rFonts w:ascii="Times New Roman" w:hAnsi="Times New Roman" w:cs="Times New Roman"/>
          <w:sz w:val="24"/>
          <w:szCs w:val="24"/>
        </w:rPr>
        <w:t>pada</w:t>
      </w:r>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ketepatan</w:t>
      </w:r>
      <w:proofErr w:type="spellEnd"/>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waktu</w:t>
      </w:r>
      <w:proofErr w:type="spellEnd"/>
      <w:r w:rsidR="000F1C2A"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informasi</w:t>
      </w:r>
      <w:proofErr w:type="spellEnd"/>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keuangan</w:t>
      </w:r>
      <w:proofErr w:type="spellEnd"/>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dikarenakan</w:t>
      </w:r>
      <w:proofErr w:type="spellEnd"/>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jumlah</w:t>
      </w:r>
      <w:proofErr w:type="spellEnd"/>
      <w:r w:rsidR="000F1C2A"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personil</w:t>
      </w:r>
      <w:proofErr w:type="spellEnd"/>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komite</w:t>
      </w:r>
      <w:proofErr w:type="spellEnd"/>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tidak</w:t>
      </w:r>
      <w:proofErr w:type="spellEnd"/>
      <w:r w:rsidR="000F1C2A"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mempunyai</w:t>
      </w:r>
      <w:proofErr w:type="spellEnd"/>
      <w:r w:rsidR="000E385B"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pengaruh</w:t>
      </w:r>
      <w:proofErr w:type="spellEnd"/>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dengan</w:t>
      </w:r>
      <w:proofErr w:type="spellEnd"/>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hal</w:t>
      </w:r>
      <w:proofErr w:type="spellEnd"/>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tersebut</w:t>
      </w:r>
      <w:proofErr w:type="spellEnd"/>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Tidak</w:t>
      </w:r>
      <w:proofErr w:type="spellEnd"/>
      <w:r w:rsidR="000F1C2A"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sependapat</w:t>
      </w:r>
      <w:proofErr w:type="spellEnd"/>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dengan</w:t>
      </w:r>
      <w:proofErr w:type="spellEnd"/>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penelitian</w:t>
      </w:r>
      <w:proofErr w:type="spellEnd"/>
      <w:r w:rsidR="000F1C2A" w:rsidRPr="004C23B7">
        <w:rPr>
          <w:rFonts w:ascii="Times New Roman" w:hAnsi="Times New Roman" w:cs="Times New Roman"/>
          <w:sz w:val="24"/>
          <w:szCs w:val="24"/>
        </w:rPr>
        <w:t xml:space="preserve">  </w:t>
      </w:r>
      <w:r w:rsidR="000F1C2A" w:rsidRPr="004C23B7">
        <w:rPr>
          <w:rFonts w:ascii="Times New Roman" w:hAnsi="Times New Roman" w:cs="Times New Roman"/>
          <w:sz w:val="24"/>
          <w:szCs w:val="24"/>
        </w:rPr>
        <w:fldChar w:fldCharType="begin" w:fldLock="1"/>
      </w:r>
      <w:r w:rsidR="00447A1E" w:rsidRPr="004C23B7">
        <w:rPr>
          <w:rFonts w:ascii="Times New Roman" w:hAnsi="Times New Roman" w:cs="Times New Roman"/>
          <w:sz w:val="24"/>
          <w:szCs w:val="24"/>
        </w:rPr>
        <w:instrText>ADDIN CSL_CITATION {"citationItems":[{"id":"ITEM-1","itemData":{"DOI":"10.26486/jramb.v5i1.568","ISSN":"2460-1233","abstract":"The purpose of this research is to find the role of audit opinion as a moderator of the affect of profitability, firm size, institutional ownership, and audit committee to the timeliness of financial reporting on manufacturing companies listed on the Indonesia Stock Exchange period 2012 to 2016. Sampling method used in this research is purposive sampling, so that obtained 96 sample manufacturing companies. Analysis data technique that used in this research is logistic regression. The hypothesis testing showed that profitability and firm size positively affects the timeliness of financial reporting, meanwhile institutional ownership and audit committee does not affect the timeliness of financial reporting. Audit opinion can not moderate the affect of profitability, firm size, institutional ownership, and audit committee to the timeliness of financial reporting","author":[{"dropping-particle":"","family":"Azhari","given":"Fadhli","non-dropping-particle":"","parse-names":false,"suffix":""},{"dropping-particle":"","family":"Nuryatno","given":"Muhammad","non-dropping-particle":"","parse-names":false,"suffix":""}],"container-title":"Jurnal Riset Akuntansi Mercu Buana","id":"ITEM-1","issue":"1","issued":{"date-parts":[["2019"]]},"page":"1","title":"Peran Opini Audit Sebagai Pemoderasi Pengaruh Profitabilitas, Ukuran Perusahaan, Kepemilikan Institusional, Dan Komite Audit Terhadap Ketepatan Waktu Pelaporan Keuangan","type":"article-journal","volume":"5"},"uris":["http://www.mendeley.com/documents/?uuid=1211290e-642f-43a6-bd72-beff4171c0ca"]}],"mendeley":{"formattedCitation":"(Azhari &amp; Nuryatno, 2019)","manualFormatting":"Azhari &amp; Nuryatno, (2019)","plainTextFormattedCitation":"(Azhari &amp; Nuryatno, 2019)","previouslyFormattedCitation":"(Azhari &amp; Nuryatno, 2019)"},"properties":{"noteIndex":0},"schema":"https://github.com/citation-style-language/schema/raw/master/csl-citation.json"}</w:instrText>
      </w:r>
      <w:r w:rsidR="000F1C2A" w:rsidRPr="004C23B7">
        <w:rPr>
          <w:rFonts w:ascii="Times New Roman" w:hAnsi="Times New Roman" w:cs="Times New Roman"/>
          <w:sz w:val="24"/>
          <w:szCs w:val="24"/>
        </w:rPr>
        <w:fldChar w:fldCharType="separate"/>
      </w:r>
      <w:r w:rsidR="000F1C2A" w:rsidRPr="004C23B7">
        <w:rPr>
          <w:rFonts w:ascii="Times New Roman" w:hAnsi="Times New Roman" w:cs="Times New Roman"/>
          <w:noProof/>
          <w:sz w:val="24"/>
          <w:szCs w:val="24"/>
        </w:rPr>
        <w:t>Azhari &amp; Nuryatno, (2019)</w:t>
      </w:r>
      <w:r w:rsidR="000F1C2A" w:rsidRPr="004C23B7">
        <w:rPr>
          <w:rFonts w:ascii="Times New Roman" w:hAnsi="Times New Roman" w:cs="Times New Roman"/>
          <w:sz w:val="24"/>
          <w:szCs w:val="24"/>
        </w:rPr>
        <w:fldChar w:fldCharType="end"/>
      </w:r>
      <w:r w:rsidR="000F1C2A" w:rsidRPr="004C23B7">
        <w:rPr>
          <w:rFonts w:ascii="Times New Roman" w:hAnsi="Times New Roman" w:cs="Times New Roman"/>
          <w:sz w:val="24"/>
          <w:szCs w:val="24"/>
        </w:rPr>
        <w:t xml:space="preserve"> yang </w:t>
      </w:r>
      <w:proofErr w:type="spellStart"/>
      <w:r w:rsidR="000F1C2A" w:rsidRPr="004C23B7">
        <w:rPr>
          <w:rFonts w:ascii="Times New Roman" w:hAnsi="Times New Roman" w:cs="Times New Roman"/>
          <w:sz w:val="24"/>
          <w:szCs w:val="24"/>
        </w:rPr>
        <w:t>menghasilkan</w:t>
      </w:r>
      <w:proofErr w:type="spellEnd"/>
      <w:r w:rsidR="000F1C2A"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tentang</w:t>
      </w:r>
      <w:proofErr w:type="spellEnd"/>
      <w:r w:rsidR="000F1C2A" w:rsidRPr="004C23B7">
        <w:rPr>
          <w:rFonts w:ascii="Times New Roman" w:hAnsi="Times New Roman" w:cs="Times New Roman"/>
          <w:sz w:val="24"/>
          <w:szCs w:val="24"/>
        </w:rPr>
        <w:t xml:space="preserve">   audit </w:t>
      </w:r>
      <w:proofErr w:type="spellStart"/>
      <w:r w:rsidR="000E385B" w:rsidRPr="004C23B7">
        <w:rPr>
          <w:rFonts w:ascii="Times New Roman" w:hAnsi="Times New Roman" w:cs="Times New Roman"/>
          <w:sz w:val="24"/>
          <w:szCs w:val="24"/>
        </w:rPr>
        <w:t>komite</w:t>
      </w:r>
      <w:proofErr w:type="spellEnd"/>
      <w:r w:rsidR="000F1C2A"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mempunyai</w:t>
      </w:r>
      <w:proofErr w:type="spellEnd"/>
      <w:r w:rsidR="004E1F03"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dampak</w:t>
      </w:r>
      <w:proofErr w:type="spellEnd"/>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positif</w:t>
      </w:r>
      <w:proofErr w:type="spellEnd"/>
      <w:r w:rsidR="000F1C2A"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dalam</w:t>
      </w:r>
      <w:proofErr w:type="spellEnd"/>
      <w:r w:rsidR="000F1C2A"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efesiensi</w:t>
      </w:r>
      <w:proofErr w:type="spellEnd"/>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waktu</w:t>
      </w:r>
      <w:proofErr w:type="spellEnd"/>
      <w:r w:rsidR="000F1C2A"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informasi</w:t>
      </w:r>
      <w:proofErr w:type="spellEnd"/>
      <w:r w:rsidR="000F1C2A" w:rsidRPr="004C23B7">
        <w:rPr>
          <w:rFonts w:ascii="Times New Roman" w:hAnsi="Times New Roman" w:cs="Times New Roman"/>
          <w:sz w:val="24"/>
          <w:szCs w:val="24"/>
        </w:rPr>
        <w:t xml:space="preserve"> </w:t>
      </w:r>
      <w:proofErr w:type="spellStart"/>
      <w:r w:rsidR="000F1C2A" w:rsidRPr="004C23B7">
        <w:rPr>
          <w:rFonts w:ascii="Times New Roman" w:hAnsi="Times New Roman" w:cs="Times New Roman"/>
          <w:sz w:val="24"/>
          <w:szCs w:val="24"/>
        </w:rPr>
        <w:t>keuangan</w:t>
      </w:r>
      <w:proofErr w:type="spellEnd"/>
      <w:r w:rsidR="000F1C2A" w:rsidRPr="004C23B7">
        <w:rPr>
          <w:rFonts w:ascii="Times New Roman" w:hAnsi="Times New Roman" w:cs="Times New Roman"/>
          <w:sz w:val="24"/>
          <w:szCs w:val="24"/>
        </w:rPr>
        <w:t>.</w:t>
      </w:r>
    </w:p>
    <w:p w14:paraId="1D8800EE" w14:textId="02A0B27C" w:rsidR="00BE1845" w:rsidRPr="004C23B7" w:rsidRDefault="00BE1845" w:rsidP="004C23B7">
      <w:pPr>
        <w:spacing w:line="360" w:lineRule="auto"/>
        <w:ind w:firstLine="720"/>
        <w:jc w:val="both"/>
        <w:rPr>
          <w:rFonts w:ascii="Times New Roman" w:hAnsi="Times New Roman" w:cs="Times New Roman"/>
          <w:sz w:val="24"/>
          <w:szCs w:val="24"/>
        </w:rPr>
      </w:pP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ADDIN CSL_CITATION {"citationItems":[{"id":"ITEM-1","itemData":{"DOI":"10.24843/eeb.2024.v13.i01.p14","abstract":"Kondisi perusahaan tercermin dalam laporan keuangan dan manajemen selalu berupaya agar kondisi tersebut tetap terlihat baik sehingga dapat menimbulkan terjadinya kecurangan. Salah satu jenis kecurangan yaitu manipulasi laporan keuangan dan cara untuk mendeteksinya yaitu menggunakan fraud diamond model yang terdiri dari pressure, opportunity, rationalization, dan capability. Tujuan penelitian adalah untuk menguji pengaruh dari unsur fraud diamond model terhadap terjadinya kecurangan laporan keuangan pada perusahaan manufaktur yang terdaftar di Bursa Efek Indonesia. Sampel ditentukan dengan purposive sampling diamati dari tahun 2016-2020, sehingga diperoleh 766 observasi. Metode pengumpulan data dengan teknik dokumentasi. Teknik analisis data yang digunakan yaitu regresi linear berganda. Hasil analisis menunjukkan pressure berpengaruh positif terhadap terjadinya kecurangan laporan keuangan. Opportunity dan rationalization tidak berpengaruh terhadap terjadinya kecurangan laporan keuangan. Dan capability berpengaruh negatif terhadap terjadinya kecurangan laporan keuangan. Implikasi teoritis memberikan implikasi dalam perkembangan pendeteksian kecurangan laporan keuangan dalam perspektif fraud diamond model.","author":[{"dropping-particle":"","family":"Juniari","given":"Sang Ayu Putu","non-dropping-particle":"","parse-names":false,"suffix":""},{"dropping-particle":"","family":"Sisdyani","given":"Eka Ardhani","non-dropping-particle":"","parse-names":false,"suffix":""}],"container-title":"E-Jurnal Ekonomi dan Bisnis Universitas Udayana","id":"ITEM-1","issue":"01","issued":{"date-parts":[["2024"]]},"page":"153","title":"Mendeteksi Kecurangan Laporan Keuangan: Perspektif Fraud Diamond Model","type":"article-journal","volume":"13"},"uris":["http://www.mendeley.com/documents/?uuid=1e1fa54b-b05f-4569-b4bd-f04a66698e3b"]}],"mendeley":{"formattedCitation":"(Juniari &amp; Sisdyani, 2024)","manualFormatting":"Juniari &amp; Sisdyani (2024)","plainTextFormattedCitation":"(Juniari &amp; Sisdyani, 2024)","previouslyFormattedCitation":"(Juniari &amp; Sisdyani, 2024)"},"properties":{"noteIndex":0},"schema":"https://github.com/citation-style-language/schema/raw/master/csl-citation.json"}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Juniari &amp; Sisdyani (2024)</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menyatakan</w:t>
      </w:r>
      <w:proofErr w:type="spellEnd"/>
      <w:r w:rsidRPr="004C23B7">
        <w:rPr>
          <w:rFonts w:ascii="Times New Roman" w:hAnsi="Times New Roman" w:cs="Times New Roman"/>
          <w:sz w:val="24"/>
          <w:szCs w:val="24"/>
        </w:rPr>
        <w:t xml:space="preserve">  </w:t>
      </w:r>
      <w:r w:rsidR="000E385B" w:rsidRPr="004C23B7">
        <w:rPr>
          <w:rFonts w:ascii="Times New Roman" w:hAnsi="Times New Roman" w:cs="Times New Roman"/>
          <w:sz w:val="24"/>
          <w:szCs w:val="24"/>
        </w:rPr>
        <w:t>total</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independen</w:t>
      </w:r>
      <w:proofErr w:type="spellEnd"/>
      <w:r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komisaris</w:t>
      </w:r>
      <w:proofErr w:type="spellEnd"/>
      <w:r w:rsidRPr="004C23B7">
        <w:rPr>
          <w:rFonts w:ascii="Times New Roman" w:hAnsi="Times New Roman" w:cs="Times New Roman"/>
          <w:sz w:val="24"/>
          <w:szCs w:val="24"/>
        </w:rPr>
        <w:t xml:space="preserve"> </w:t>
      </w:r>
      <w:r w:rsidR="000E385B" w:rsidRPr="004C23B7">
        <w:rPr>
          <w:rFonts w:ascii="Times New Roman" w:hAnsi="Times New Roman" w:cs="Times New Roman"/>
          <w:sz w:val="24"/>
          <w:szCs w:val="24"/>
        </w:rPr>
        <w:t>pada</w:t>
      </w:r>
      <w:r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struktur</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komisaris</w:t>
      </w:r>
      <w:proofErr w:type="spellEnd"/>
      <w:r w:rsidRPr="004C23B7">
        <w:rPr>
          <w:rFonts w:ascii="Times New Roman" w:hAnsi="Times New Roman" w:cs="Times New Roman"/>
          <w:sz w:val="24"/>
          <w:szCs w:val="24"/>
        </w:rPr>
        <w:t xml:space="preserve"> </w:t>
      </w:r>
      <w:r w:rsidR="000E385B" w:rsidRPr="004C23B7">
        <w:rPr>
          <w:rFonts w:ascii="Times New Roman" w:hAnsi="Times New Roman" w:cs="Times New Roman"/>
          <w:sz w:val="24"/>
          <w:szCs w:val="24"/>
        </w:rPr>
        <w:t xml:space="preserve">dewan  </w:t>
      </w:r>
      <w:r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tiada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mempunyai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pengaruh</w:t>
      </w:r>
      <w:proofErr w:type="spellEnd"/>
      <w:r w:rsidRPr="004C23B7">
        <w:rPr>
          <w:rFonts w:ascii="Times New Roman" w:hAnsi="Times New Roman" w:cs="Times New Roman"/>
          <w:sz w:val="24"/>
          <w:szCs w:val="24"/>
        </w:rPr>
        <w:t xml:space="preserve"> </w:t>
      </w:r>
      <w:r w:rsidR="000E385B" w:rsidRPr="004C23B7">
        <w:rPr>
          <w:rFonts w:ascii="Times New Roman" w:hAnsi="Times New Roman" w:cs="Times New Roman"/>
          <w:sz w:val="24"/>
          <w:szCs w:val="24"/>
        </w:rPr>
        <w:t>pada</w:t>
      </w:r>
      <w:r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pelaksanaan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000E385B"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manajemen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apabila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telah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dibuat</w:t>
      </w:r>
      <w:proofErr w:type="spellEnd"/>
      <w:r w:rsidRPr="004C23B7">
        <w:rPr>
          <w:rFonts w:ascii="Times New Roman" w:hAnsi="Times New Roman" w:cs="Times New Roman"/>
          <w:sz w:val="24"/>
          <w:szCs w:val="24"/>
        </w:rPr>
        <w:t>.</w:t>
      </w:r>
    </w:p>
    <w:p w14:paraId="23615249" w14:textId="137E99FF" w:rsidR="000F1C2A" w:rsidRPr="004C23B7" w:rsidRDefault="00447A1E" w:rsidP="004C23B7">
      <w:pPr>
        <w:spacing w:line="360" w:lineRule="auto"/>
        <w:ind w:firstLine="720"/>
        <w:jc w:val="both"/>
        <w:rPr>
          <w:rFonts w:ascii="Times New Roman" w:hAnsi="Times New Roman" w:cs="Times New Roman"/>
          <w:sz w:val="24"/>
          <w:szCs w:val="24"/>
        </w:rPr>
      </w:pPr>
      <w:proofErr w:type="spellStart"/>
      <w:r w:rsidRPr="004C23B7">
        <w:rPr>
          <w:rFonts w:ascii="Times New Roman" w:hAnsi="Times New Roman" w:cs="Times New Roman"/>
          <w:sz w:val="24"/>
          <w:szCs w:val="24"/>
        </w:rPr>
        <w:t>Menurut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009F4052" w:rsidRPr="004C23B7">
        <w:rPr>
          <w:rFonts w:ascii="Times New Roman" w:hAnsi="Times New Roman" w:cs="Times New Roman"/>
          <w:sz w:val="24"/>
          <w:szCs w:val="24"/>
        </w:rPr>
        <w:instrText>ADDIN CSL_CITATION {"citationItems":[{"id":"ITEM-1","itemData":{"DOI":"10.51804/econ12.v4i1.918","ISSN":"2614-3968","abstract":"Penelitian ini bertujuan untuk menguji pengaruh kinerja keuangan, ukuran perusahaan, leverage, dan ukuran komite audit terhadap pengungkapan modal intelektual. Populasi dalam penelitian ini adalah seluruh perusahaan sektor keuangan yang terdaftar di Bursa Efek Indonesia (BEI) periode 2015-2019. Teknik pemilihan sampel menggunakan purposive sampling dan diperoleh 71 perusahaan yang disertakan dengan kurun waktu 5 tahun sehingga didapat 355 sampel yang diobservasi. Metode analisis data dalam penelitian ini adalah analisis regresi linier berganda dengan menggunakan software IBM SPSS 24. Hasil penelitian menunjukkan bahwa kinerja keuangan dan leverage tidak berpengaruh terhadap pengungkapan modal intelektual. Sedangkan ukuran perusahaan dan ukuran komite audit berpengaruh positif terhadap pengungkapan modal intelektual. ","author":[{"dropping-particle":"","family":"Susilowati","given":"Saeni","non-dropping-particle":"","parse-names":false,"suffix":""},{"dropping-particle":"","family":"Oktarina","given":"Dian","non-dropping-particle":"","parse-names":false,"suffix":""}],"container-title":"Ecopreneur.12","id":"ITEM-1","issue":"1","issued":{"date-parts":[["2021"]]},"page":"19","title":"Pengaruh Kinerja Keuangan, Ukuran Perusahaan, Leverage, Dan Ukuran Komite Audit Terhadap Pengungkapan Modal Intelektual","type":"article-journal","volume":"4"},"uris":["http://www.mendeley.com/documents/?uuid=117a0f34-d53e-457a-8a22-5e1f022f2c9f"]}],"mendeley":{"formattedCitation":"(Susilowati &amp; Oktarina, 2021)","manualFormatting":"Susilowati &amp; Oktarina, (2021)","plainTextFormattedCitation":"(Susilowati &amp; Oktarina, 2021)","previouslyFormattedCitation":"(Susilowati &amp; Oktarina, 2021)"},"properties":{"noteIndex":0},"schema":"https://github.com/citation-style-language/schema/raw/master/csl-citation.json"}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Susilowati &amp; Oktarina, (2021)</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hasil</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menunjukkan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semakin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banyak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jumlah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di </w:t>
      </w:r>
      <w:proofErr w:type="spellStart"/>
      <w:r w:rsidR="004E1F03"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maka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semakin</w:t>
      </w:r>
      <w:proofErr w:type="spellEnd"/>
      <w:r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meningkatnya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kemungkinan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untuk</w:t>
      </w:r>
      <w:proofErr w:type="spellEnd"/>
      <w:r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hasil</w:t>
      </w:r>
      <w:proofErr w:type="spellEnd"/>
      <w:r w:rsidR="004E1F03"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ungkapan</w:t>
      </w:r>
      <w:proofErr w:type="spellEnd"/>
      <w:r w:rsidR="004E1F03"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dari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menyelesaikan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kasus</w:t>
      </w:r>
      <w:proofErr w:type="spellEnd"/>
      <w:r w:rsidRPr="004C23B7">
        <w:rPr>
          <w:rFonts w:ascii="Times New Roman" w:hAnsi="Times New Roman" w:cs="Times New Roman"/>
          <w:sz w:val="24"/>
          <w:szCs w:val="24"/>
        </w:rPr>
        <w:t xml:space="preserve"> yang </w:t>
      </w:r>
      <w:proofErr w:type="spellStart"/>
      <w:r w:rsidR="004E1F03" w:rsidRPr="004C23B7">
        <w:rPr>
          <w:rFonts w:ascii="Times New Roman" w:hAnsi="Times New Roman" w:cs="Times New Roman"/>
          <w:sz w:val="24"/>
          <w:szCs w:val="24"/>
        </w:rPr>
        <w:t>pernah</w:t>
      </w:r>
      <w:proofErr w:type="spellEnd"/>
      <w:r w:rsidR="004E1F03"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ada</w:t>
      </w:r>
      <w:proofErr w:type="spellEnd"/>
      <w:r w:rsidRPr="004C23B7">
        <w:rPr>
          <w:rFonts w:ascii="Times New Roman" w:hAnsi="Times New Roman" w:cs="Times New Roman"/>
          <w:sz w:val="24"/>
          <w:szCs w:val="24"/>
        </w:rPr>
        <w:t xml:space="preserve"> </w:t>
      </w:r>
      <w:r w:rsidR="004E1F03" w:rsidRPr="004C23B7">
        <w:rPr>
          <w:rFonts w:ascii="Times New Roman" w:hAnsi="Times New Roman" w:cs="Times New Roman"/>
          <w:sz w:val="24"/>
          <w:szCs w:val="24"/>
        </w:rPr>
        <w:t>di</w:t>
      </w:r>
      <w:r w:rsidRPr="004C23B7">
        <w:rPr>
          <w:rFonts w:ascii="Times New Roman" w:hAnsi="Times New Roman" w:cs="Times New Roman"/>
          <w:sz w:val="24"/>
          <w:szCs w:val="24"/>
        </w:rPr>
        <w:t xml:space="preserve"> proses </w:t>
      </w:r>
      <w:proofErr w:type="spellStart"/>
      <w:r w:rsidRPr="004C23B7">
        <w:rPr>
          <w:rFonts w:ascii="Times New Roman" w:hAnsi="Times New Roman" w:cs="Times New Roman"/>
          <w:sz w:val="24"/>
          <w:szCs w:val="24"/>
        </w:rPr>
        <w:t>pelaporan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w:t>
      </w:r>
      <w:r w:rsidR="00BE1845" w:rsidRPr="004C23B7">
        <w:rPr>
          <w:rFonts w:ascii="Times New Roman" w:hAnsi="Times New Roman" w:cs="Times New Roman"/>
          <w:sz w:val="24"/>
          <w:szCs w:val="24"/>
        </w:rPr>
        <w:t xml:space="preserve"> </w:t>
      </w:r>
      <w:proofErr w:type="spellStart"/>
      <w:r w:rsidR="00BE1845" w:rsidRPr="004C23B7">
        <w:rPr>
          <w:rFonts w:ascii="Times New Roman" w:hAnsi="Times New Roman" w:cs="Times New Roman"/>
          <w:sz w:val="24"/>
          <w:szCs w:val="24"/>
        </w:rPr>
        <w:t>Berbeda</w:t>
      </w:r>
      <w:proofErr w:type="spellEnd"/>
      <w:r w:rsidR="00BE1845" w:rsidRPr="004C23B7">
        <w:rPr>
          <w:rFonts w:ascii="Times New Roman" w:hAnsi="Times New Roman" w:cs="Times New Roman"/>
          <w:sz w:val="24"/>
          <w:szCs w:val="24"/>
        </w:rPr>
        <w:t xml:space="preserve"> </w:t>
      </w:r>
      <w:proofErr w:type="spellStart"/>
      <w:r w:rsidR="00BE1845" w:rsidRPr="004C23B7">
        <w:rPr>
          <w:rFonts w:ascii="Times New Roman" w:hAnsi="Times New Roman" w:cs="Times New Roman"/>
          <w:sz w:val="24"/>
          <w:szCs w:val="24"/>
        </w:rPr>
        <w:t>dengan</w:t>
      </w:r>
      <w:proofErr w:type="spellEnd"/>
      <w:r w:rsidR="00BE1845" w:rsidRPr="004C23B7">
        <w:rPr>
          <w:rFonts w:ascii="Times New Roman" w:hAnsi="Times New Roman" w:cs="Times New Roman"/>
          <w:sz w:val="24"/>
          <w:szCs w:val="24"/>
        </w:rPr>
        <w:t xml:space="preserve"> </w:t>
      </w:r>
      <w:proofErr w:type="spellStart"/>
      <w:r w:rsidR="00BE1845" w:rsidRPr="004C23B7">
        <w:rPr>
          <w:rFonts w:ascii="Times New Roman" w:hAnsi="Times New Roman" w:cs="Times New Roman"/>
          <w:sz w:val="24"/>
          <w:szCs w:val="24"/>
        </w:rPr>
        <w:t>penelitian</w:t>
      </w:r>
      <w:proofErr w:type="spellEnd"/>
      <w:r w:rsidR="00BE1845" w:rsidRPr="004C23B7">
        <w:rPr>
          <w:rFonts w:ascii="Times New Roman" w:hAnsi="Times New Roman" w:cs="Times New Roman"/>
          <w:sz w:val="24"/>
          <w:szCs w:val="24"/>
        </w:rPr>
        <w:t xml:space="preserve"> </w:t>
      </w:r>
      <w:proofErr w:type="spellStart"/>
      <w:r w:rsidR="00BE1845" w:rsidRPr="004C23B7">
        <w:rPr>
          <w:rFonts w:ascii="Times New Roman" w:hAnsi="Times New Roman" w:cs="Times New Roman"/>
          <w:sz w:val="24"/>
          <w:szCs w:val="24"/>
        </w:rPr>
        <w:t>menurut</w:t>
      </w:r>
      <w:proofErr w:type="spellEnd"/>
      <w:r w:rsidR="00BE1845" w:rsidRPr="004C23B7">
        <w:rPr>
          <w:rFonts w:ascii="Times New Roman" w:hAnsi="Times New Roman" w:cs="Times New Roman"/>
          <w:sz w:val="24"/>
          <w:szCs w:val="24"/>
        </w:rPr>
        <w:t xml:space="preserve"> </w:t>
      </w:r>
      <w:r w:rsidR="00BE1845" w:rsidRPr="004C23B7">
        <w:rPr>
          <w:rFonts w:ascii="Times New Roman" w:hAnsi="Times New Roman" w:cs="Times New Roman"/>
          <w:sz w:val="24"/>
          <w:szCs w:val="24"/>
        </w:rPr>
        <w:fldChar w:fldCharType="begin" w:fldLock="1"/>
      </w:r>
      <w:r w:rsidR="00BE1845" w:rsidRPr="004C23B7">
        <w:rPr>
          <w:rFonts w:ascii="Times New Roman" w:hAnsi="Times New Roman" w:cs="Times New Roman"/>
          <w:sz w:val="24"/>
          <w:szCs w:val="24"/>
        </w:rPr>
        <w:instrText>ADDIN CSL_CITATION {"citationItems":[{"id":"ITEM-1","itemData":{"DOI":"10.21154/etihad.v1i1.2752","author":[{"dropping-particle":"","family":"Maisairh","given":"Puji","non-dropping-particle":"","parse-names":false,"suffix":""},{"dropping-particle":"","family":"Nurhidayati","given":"Maulida","non-dropping-particle":"","parse-names":false,"suffix":""}],"container-title":"Journal of Islamic Banking and Finance","id":"ITEM-1","issue":"1","issued":{"date-parts":[["2021"]]},"page":"23-36","title":"Pengaruh Komite Audit , Good Corporate Governance dan Whistleblowing PENGARUH KOMITE AUDIT , GOOD CORPORATE GOVERNANCE DAN WHISTLEBLOWING SYSTEM TERHADAP FRAUD BANK UMUM SYARIAH","type":"article-journal","volume":"1"},"uris":["http://www.mendeley.com/documents/?uuid=a22ccfc1-1c45-4401-9f43-333a2af0f62b"]}],"mendeley":{"formattedCitation":"(Maisairh &amp; Nurhidayati, 2021)","manualFormatting":"Maisairh &amp; Nurhidayati (2021)","plainTextFormattedCitation":"(Maisairh &amp; Nurhidayati, 2021)","previouslyFormattedCitation":"(Maisairh &amp; Nurhidayati, 2021)"},"properties":{"noteIndex":0},"schema":"https://github.com/citation-style-language/schema/raw/master/csl-citation.json"}</w:instrText>
      </w:r>
      <w:r w:rsidR="00BE1845" w:rsidRPr="004C23B7">
        <w:rPr>
          <w:rFonts w:ascii="Times New Roman" w:hAnsi="Times New Roman" w:cs="Times New Roman"/>
          <w:sz w:val="24"/>
          <w:szCs w:val="24"/>
        </w:rPr>
        <w:fldChar w:fldCharType="separate"/>
      </w:r>
      <w:r w:rsidR="00BE1845" w:rsidRPr="004C23B7">
        <w:rPr>
          <w:rFonts w:ascii="Times New Roman" w:hAnsi="Times New Roman" w:cs="Times New Roman"/>
          <w:noProof/>
          <w:sz w:val="24"/>
          <w:szCs w:val="24"/>
        </w:rPr>
        <w:t>Maisairh &amp; Nurhidayati (2021)</w:t>
      </w:r>
      <w:r w:rsidR="00BE1845" w:rsidRPr="004C23B7">
        <w:rPr>
          <w:rFonts w:ascii="Times New Roman" w:hAnsi="Times New Roman" w:cs="Times New Roman"/>
          <w:sz w:val="24"/>
          <w:szCs w:val="24"/>
        </w:rPr>
        <w:fldChar w:fldCharType="end"/>
      </w:r>
      <w:r w:rsidR="00BE1845" w:rsidRPr="004C23B7">
        <w:rPr>
          <w:rFonts w:ascii="Times New Roman" w:hAnsi="Times New Roman" w:cs="Times New Roman"/>
          <w:sz w:val="24"/>
          <w:szCs w:val="24"/>
        </w:rPr>
        <w:t xml:space="preserve"> </w:t>
      </w:r>
      <w:proofErr w:type="spellStart"/>
      <w:r w:rsidR="00BE1845" w:rsidRPr="004C23B7">
        <w:rPr>
          <w:rFonts w:ascii="Times New Roman" w:hAnsi="Times New Roman" w:cs="Times New Roman"/>
          <w:sz w:val="24"/>
          <w:szCs w:val="24"/>
        </w:rPr>
        <w:t>menujukkan</w:t>
      </w:r>
      <w:proofErr w:type="spellEnd"/>
      <w:r w:rsidR="00BE1845" w:rsidRPr="004C23B7">
        <w:rPr>
          <w:rFonts w:ascii="Times New Roman" w:hAnsi="Times New Roman" w:cs="Times New Roman"/>
          <w:sz w:val="24"/>
          <w:szCs w:val="24"/>
        </w:rPr>
        <w:t xml:space="preserve"> </w:t>
      </w:r>
      <w:proofErr w:type="spellStart"/>
      <w:r w:rsidR="00BE1845" w:rsidRPr="004C23B7">
        <w:rPr>
          <w:rFonts w:ascii="Times New Roman" w:hAnsi="Times New Roman" w:cs="Times New Roman"/>
          <w:sz w:val="24"/>
          <w:szCs w:val="24"/>
        </w:rPr>
        <w:t>jika</w:t>
      </w:r>
      <w:proofErr w:type="spellEnd"/>
      <w:r w:rsidR="00BE1845" w:rsidRPr="004C23B7">
        <w:rPr>
          <w:rFonts w:ascii="Times New Roman" w:hAnsi="Times New Roman" w:cs="Times New Roman"/>
          <w:sz w:val="24"/>
          <w:szCs w:val="24"/>
        </w:rPr>
        <w:t xml:space="preserve"> </w:t>
      </w:r>
      <w:proofErr w:type="spellStart"/>
      <w:r w:rsidR="00BE1845" w:rsidRPr="004C23B7">
        <w:rPr>
          <w:rFonts w:ascii="Times New Roman" w:hAnsi="Times New Roman" w:cs="Times New Roman"/>
          <w:sz w:val="24"/>
          <w:szCs w:val="24"/>
        </w:rPr>
        <w:t>komite</w:t>
      </w:r>
      <w:proofErr w:type="spellEnd"/>
      <w:r w:rsidR="00BE1845" w:rsidRPr="004C23B7">
        <w:rPr>
          <w:rFonts w:ascii="Times New Roman" w:hAnsi="Times New Roman" w:cs="Times New Roman"/>
          <w:sz w:val="24"/>
          <w:szCs w:val="24"/>
        </w:rPr>
        <w:t xml:space="preserve"> audit </w:t>
      </w:r>
      <w:proofErr w:type="spellStart"/>
      <w:r w:rsidR="00BE1845" w:rsidRPr="004C23B7">
        <w:rPr>
          <w:rFonts w:ascii="Times New Roman" w:hAnsi="Times New Roman" w:cs="Times New Roman"/>
          <w:sz w:val="24"/>
          <w:szCs w:val="24"/>
        </w:rPr>
        <w:t>berpengaruh</w:t>
      </w:r>
      <w:proofErr w:type="spellEnd"/>
      <w:r w:rsidR="00BE1845" w:rsidRPr="004C23B7">
        <w:rPr>
          <w:rFonts w:ascii="Times New Roman" w:hAnsi="Times New Roman" w:cs="Times New Roman"/>
          <w:sz w:val="24"/>
          <w:szCs w:val="24"/>
        </w:rPr>
        <w:t xml:space="preserve"> </w:t>
      </w:r>
      <w:proofErr w:type="spellStart"/>
      <w:r w:rsidR="00BE1845" w:rsidRPr="004C23B7">
        <w:rPr>
          <w:rFonts w:ascii="Times New Roman" w:hAnsi="Times New Roman" w:cs="Times New Roman"/>
          <w:sz w:val="24"/>
          <w:szCs w:val="24"/>
        </w:rPr>
        <w:t>terhadap</w:t>
      </w:r>
      <w:proofErr w:type="spellEnd"/>
      <w:r w:rsidR="00BE1845" w:rsidRPr="004C23B7">
        <w:rPr>
          <w:rFonts w:ascii="Times New Roman" w:hAnsi="Times New Roman" w:cs="Times New Roman"/>
          <w:sz w:val="24"/>
          <w:szCs w:val="24"/>
        </w:rPr>
        <w:t xml:space="preserve"> </w:t>
      </w:r>
      <w:proofErr w:type="spellStart"/>
      <w:r w:rsidR="00BE1845" w:rsidRPr="004C23B7">
        <w:rPr>
          <w:rFonts w:ascii="Times New Roman" w:hAnsi="Times New Roman" w:cs="Times New Roman"/>
          <w:sz w:val="24"/>
          <w:szCs w:val="24"/>
        </w:rPr>
        <w:t>kecurangan</w:t>
      </w:r>
      <w:proofErr w:type="spellEnd"/>
      <w:r w:rsidR="00BE1845" w:rsidRPr="004C23B7">
        <w:rPr>
          <w:rFonts w:ascii="Times New Roman" w:hAnsi="Times New Roman" w:cs="Times New Roman"/>
          <w:sz w:val="24"/>
          <w:szCs w:val="24"/>
        </w:rPr>
        <w:t xml:space="preserve"> </w:t>
      </w:r>
      <w:proofErr w:type="spellStart"/>
      <w:r w:rsidR="00BE1845" w:rsidRPr="004C23B7">
        <w:rPr>
          <w:rFonts w:ascii="Times New Roman" w:hAnsi="Times New Roman" w:cs="Times New Roman"/>
          <w:sz w:val="24"/>
          <w:szCs w:val="24"/>
        </w:rPr>
        <w:t>laporan</w:t>
      </w:r>
      <w:proofErr w:type="spellEnd"/>
      <w:r w:rsidR="00BE1845" w:rsidRPr="004C23B7">
        <w:rPr>
          <w:rFonts w:ascii="Times New Roman" w:hAnsi="Times New Roman" w:cs="Times New Roman"/>
          <w:sz w:val="24"/>
          <w:szCs w:val="24"/>
        </w:rPr>
        <w:t xml:space="preserve"> </w:t>
      </w:r>
      <w:proofErr w:type="spellStart"/>
      <w:r w:rsidR="00BE1845" w:rsidRPr="004C23B7">
        <w:rPr>
          <w:rFonts w:ascii="Times New Roman" w:hAnsi="Times New Roman" w:cs="Times New Roman"/>
          <w:sz w:val="24"/>
          <w:szCs w:val="24"/>
        </w:rPr>
        <w:t>keuangan</w:t>
      </w:r>
      <w:proofErr w:type="spellEnd"/>
      <w:r w:rsidR="00BE1845" w:rsidRPr="004C23B7">
        <w:rPr>
          <w:rFonts w:ascii="Times New Roman" w:hAnsi="Times New Roman" w:cs="Times New Roman"/>
          <w:sz w:val="24"/>
          <w:szCs w:val="24"/>
        </w:rPr>
        <w:t>.</w:t>
      </w:r>
    </w:p>
    <w:p w14:paraId="6CF7E2DE" w14:textId="2D198343" w:rsidR="00A03881" w:rsidRPr="004C23B7" w:rsidRDefault="009F4052" w:rsidP="004C23B7">
      <w:pPr>
        <w:spacing w:line="360" w:lineRule="auto"/>
        <w:ind w:firstLine="720"/>
        <w:jc w:val="both"/>
        <w:rPr>
          <w:rFonts w:ascii="Times New Roman" w:hAnsi="Times New Roman" w:cs="Times New Roman"/>
          <w:sz w:val="24"/>
          <w:szCs w:val="24"/>
        </w:rPr>
      </w:pPr>
      <w:r w:rsidRPr="004C23B7">
        <w:rPr>
          <w:rFonts w:ascii="Times New Roman" w:hAnsi="Times New Roman" w:cs="Times New Roman"/>
          <w:sz w:val="24"/>
          <w:szCs w:val="24"/>
        </w:rPr>
        <w:lastRenderedPageBreak/>
        <w:t xml:space="preserve">Pada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00057E15" w:rsidRPr="004C23B7">
        <w:rPr>
          <w:rFonts w:ascii="Times New Roman" w:hAnsi="Times New Roman" w:cs="Times New Roman"/>
          <w:sz w:val="24"/>
          <w:szCs w:val="24"/>
        </w:rPr>
        <w:instrText>ADDIN CSL_CITATION {"citationItems":[{"id":"ITEM-1","itemData":{"DOI":"10.52333/ratri.v5i1.311","ISSN":"2715-0208","abstract":"Abstract : This study aims to examine the effect of audit committee characteristics on financial reporting quality. The population in this study are non-financial companies listed on the Indonesia Stock Exchange (IDX) for the 2020-2022 period. The sample was determined using a purposive sampling technique with a total sample of 168 companies. The data analysis technique used is multiple linear regression analysis using IBM SPSS software. The results of this study show that: (1) audit committee size has a positive effect on financial reporting quality; (2) audit committee independence has a positive effect on financial reporting quality; (3) audit committee activeness has a positive effect on financial reporting quality; (4) audit committee accounting and financial expertise has a positive effect on financial reporting quality; and (5) audit committee industry expertise has a positive effect on financial reporting quality. Abstrak : Penelitian ini bertujuan untuk menguji pengaruh karakteristik komite audit terhadap kualitas pelaporan keuangan. Populasi dalam penelitian ini adalah perusahaan non-keuangan yang terdaftar di Bursa Efek Indonesia (BEI) periode 2020-2022. Sampel ditentukan menggunakan teknik purposive sampling dengan jumlah sampel sebanyak 168 perusahaan. Teknik analisis data yang digunakan adalah analisis regresi linier berganda menggunakan software IBM SPSS. Hasil penelitian ini menunjukkan bahwa: (1) ukuran komite audit berpengaruh positif terhadap kualitas pelaporan keuangan; (2) independensi komite audit berpengaruh positif terhadap kualitas pelaporan keuangan; (3) keaktifan komite audit berpengaruh positif terhadap kualitas pelaporan keuangan; (4) keahlian akuntansi dan keuangan komite audit berpengaruh positif terhadap kualitas pelaporan keuangan; dan (5) keahlian industri komite audit berpengaruh positif terhadap kualitas pelaporan keuangan.","author":[{"dropping-particle":"","family":"Trie Sartika Pratiwi","given":"","non-dropping-particle":"","parse-names":false,"suffix":""}],"container-title":"Jurnal Riset Akuntansi Tridinanti (Jurnal Ratri)","id":"ITEM-1","issue":"1","issued":{"date-parts":[["2023"]]},"page":"01-11","title":"Pentingnya Komite Audit Untuk Kualitas Pelaporan Keuangan","type":"article-journal","volume":"5"},"uris":["http://www.mendeley.com/documents/?uuid=90c4f296-7836-424a-b93a-cb166bc68b76"]}],"mendeley":{"formattedCitation":"(Trie Sartika Pratiwi, 2023)","manualFormatting":"Trie Sartika Pratiwi, (2023)","plainTextFormattedCitation":"(Trie Sartika Pratiwi, 2023)","previouslyFormattedCitation":"(Trie Sartika Pratiwi, 2023)"},"properties":{"noteIndex":0},"schema":"https://github.com/citation-style-language/schema/raw/master/csl-citation.json"}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Trie Sartika Pratiwi, (2023)</w:t>
      </w:r>
      <w:r w:rsidRPr="004C23B7">
        <w:rPr>
          <w:rFonts w:ascii="Times New Roman" w:hAnsi="Times New Roman" w:cs="Times New Roman"/>
          <w:sz w:val="24"/>
          <w:szCs w:val="24"/>
        </w:rPr>
        <w:fldChar w:fldCharType="end"/>
      </w:r>
      <w:r w:rsidR="00057E15"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menunjukkan</w:t>
      </w:r>
      <w:proofErr w:type="spellEnd"/>
      <w:r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adanya</w:t>
      </w:r>
      <w:proofErr w:type="spellEnd"/>
      <w:r w:rsidR="004E1F03" w:rsidRPr="004C23B7">
        <w:rPr>
          <w:rFonts w:ascii="Times New Roman" w:hAnsi="Times New Roman" w:cs="Times New Roman"/>
          <w:sz w:val="24"/>
          <w:szCs w:val="24"/>
        </w:rPr>
        <w:t xml:space="preserve"> </w:t>
      </w:r>
      <w:r w:rsidR="00057E15" w:rsidRPr="004C23B7">
        <w:rPr>
          <w:rFonts w:ascii="Times New Roman" w:hAnsi="Times New Roman" w:cs="Times New Roman"/>
          <w:sz w:val="24"/>
          <w:szCs w:val="24"/>
        </w:rPr>
        <w:t xml:space="preserve"> </w:t>
      </w:r>
      <w:r w:rsidR="001E081E" w:rsidRPr="004C23B7">
        <w:rPr>
          <w:rFonts w:ascii="Times New Roman" w:hAnsi="Times New Roman" w:cs="Times New Roman"/>
          <w:sz w:val="24"/>
          <w:szCs w:val="24"/>
        </w:rPr>
        <w:t>total</w:t>
      </w:r>
      <w:r w:rsidR="00057E15"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anggota</w:t>
      </w:r>
      <w:proofErr w:type="spellEnd"/>
      <w:r w:rsidR="001E081E" w:rsidRPr="004C23B7">
        <w:rPr>
          <w:rFonts w:ascii="Times New Roman" w:hAnsi="Times New Roman" w:cs="Times New Roman"/>
          <w:sz w:val="24"/>
          <w:szCs w:val="24"/>
        </w:rPr>
        <w:t xml:space="preserve"> </w:t>
      </w:r>
      <w:r w:rsidRPr="004C23B7">
        <w:rPr>
          <w:rFonts w:ascii="Times New Roman" w:hAnsi="Times New Roman" w:cs="Times New Roman"/>
          <w:sz w:val="24"/>
          <w:szCs w:val="24"/>
        </w:rPr>
        <w:t xml:space="preserve">audit </w:t>
      </w:r>
      <w:proofErr w:type="spellStart"/>
      <w:r w:rsidR="001E081E" w:rsidRPr="004C23B7">
        <w:rPr>
          <w:rFonts w:ascii="Times New Roman" w:hAnsi="Times New Roman" w:cs="Times New Roman"/>
          <w:sz w:val="24"/>
          <w:szCs w:val="24"/>
        </w:rPr>
        <w:t>komite</w:t>
      </w:r>
      <w:proofErr w:type="spellEnd"/>
      <w:r w:rsidR="001E081E"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berpengaruh</w:t>
      </w:r>
      <w:proofErr w:type="spellEnd"/>
      <w:r w:rsidR="00057E15"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terhadap</w:t>
      </w:r>
      <w:proofErr w:type="spellEnd"/>
      <w:r w:rsidR="00057E15"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kualitas</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r w:rsidR="00057E15"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00057E15"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komite</w:t>
      </w:r>
      <w:proofErr w:type="spellEnd"/>
      <w:r w:rsidR="00057E15" w:rsidRPr="004C23B7">
        <w:rPr>
          <w:rFonts w:ascii="Times New Roman" w:hAnsi="Times New Roman" w:cs="Times New Roman"/>
          <w:sz w:val="24"/>
          <w:szCs w:val="24"/>
        </w:rPr>
        <w:t xml:space="preserve">  audit  </w:t>
      </w:r>
      <w:r w:rsidR="008B6410" w:rsidRPr="004C23B7">
        <w:rPr>
          <w:rFonts w:ascii="Times New Roman" w:hAnsi="Times New Roman" w:cs="Times New Roman"/>
          <w:sz w:val="24"/>
          <w:szCs w:val="24"/>
        </w:rPr>
        <w:t>agar</w:t>
      </w:r>
      <w:r w:rsidR="00057E15" w:rsidRPr="004C23B7">
        <w:rPr>
          <w:rFonts w:ascii="Times New Roman" w:hAnsi="Times New Roman" w:cs="Times New Roman"/>
          <w:sz w:val="24"/>
          <w:szCs w:val="24"/>
        </w:rPr>
        <w:t xml:space="preserve">  </w:t>
      </w:r>
      <w:proofErr w:type="spellStart"/>
      <w:r w:rsidR="008B6410" w:rsidRPr="004C23B7">
        <w:rPr>
          <w:rFonts w:ascii="Times New Roman" w:hAnsi="Times New Roman" w:cs="Times New Roman"/>
          <w:sz w:val="24"/>
          <w:szCs w:val="24"/>
        </w:rPr>
        <w:t>memonitor</w:t>
      </w:r>
      <w:proofErr w:type="spellEnd"/>
      <w:r w:rsidR="00057E15" w:rsidRPr="004C23B7">
        <w:rPr>
          <w:rFonts w:ascii="Times New Roman" w:hAnsi="Times New Roman" w:cs="Times New Roman"/>
          <w:sz w:val="24"/>
          <w:szCs w:val="24"/>
        </w:rPr>
        <w:t xml:space="preserve"> dan </w:t>
      </w:r>
      <w:proofErr w:type="spellStart"/>
      <w:r w:rsidR="004E1F03" w:rsidRPr="004C23B7">
        <w:rPr>
          <w:rFonts w:ascii="Times New Roman" w:hAnsi="Times New Roman" w:cs="Times New Roman"/>
          <w:sz w:val="24"/>
          <w:szCs w:val="24"/>
        </w:rPr>
        <w:t>menilai</w:t>
      </w:r>
      <w:proofErr w:type="spellEnd"/>
      <w:r w:rsidR="00057E15" w:rsidRPr="004C23B7">
        <w:rPr>
          <w:rFonts w:ascii="Times New Roman" w:hAnsi="Times New Roman" w:cs="Times New Roman"/>
          <w:sz w:val="24"/>
          <w:szCs w:val="24"/>
        </w:rPr>
        <w:t xml:space="preserve"> proses </w:t>
      </w:r>
      <w:proofErr w:type="spellStart"/>
      <w:r w:rsidR="00057E15" w:rsidRPr="004C23B7">
        <w:rPr>
          <w:rFonts w:ascii="Times New Roman" w:hAnsi="Times New Roman" w:cs="Times New Roman"/>
          <w:sz w:val="24"/>
          <w:szCs w:val="24"/>
        </w:rPr>
        <w:t>pelaporan</w:t>
      </w:r>
      <w:proofErr w:type="spellEnd"/>
      <w:r w:rsidR="00057E15"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keuangan</w:t>
      </w:r>
      <w:proofErr w:type="spellEnd"/>
      <w:r w:rsidR="00057E15"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perusahaan</w:t>
      </w:r>
      <w:proofErr w:type="spellEnd"/>
      <w:r w:rsidR="00057E15"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perusahaan</w:t>
      </w:r>
      <w:proofErr w:type="spellEnd"/>
      <w:r w:rsidR="00057E15" w:rsidRPr="004C23B7">
        <w:rPr>
          <w:rFonts w:ascii="Times New Roman" w:hAnsi="Times New Roman" w:cs="Times New Roman"/>
          <w:sz w:val="24"/>
          <w:szCs w:val="24"/>
        </w:rPr>
        <w:t xml:space="preserve">  </w:t>
      </w:r>
      <w:proofErr w:type="spellStart"/>
      <w:r w:rsidR="008B6410" w:rsidRPr="004C23B7">
        <w:rPr>
          <w:rFonts w:ascii="Times New Roman" w:hAnsi="Times New Roman" w:cs="Times New Roman"/>
          <w:sz w:val="24"/>
          <w:szCs w:val="24"/>
        </w:rPr>
        <w:t>dengan</w:t>
      </w:r>
      <w:proofErr w:type="spellEnd"/>
      <w:r w:rsidR="00057E15"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lebih</w:t>
      </w:r>
      <w:proofErr w:type="spellEnd"/>
      <w:r w:rsidR="00057E15"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baik</w:t>
      </w:r>
      <w:proofErr w:type="spellEnd"/>
      <w:r w:rsidR="00057E15"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dengan</w:t>
      </w:r>
      <w:proofErr w:type="spellEnd"/>
      <w:r w:rsidR="00057E15" w:rsidRPr="004C23B7">
        <w:rPr>
          <w:rFonts w:ascii="Times New Roman" w:hAnsi="Times New Roman" w:cs="Times New Roman"/>
          <w:sz w:val="24"/>
          <w:szCs w:val="24"/>
        </w:rPr>
        <w:t xml:space="preserve"> </w:t>
      </w:r>
      <w:proofErr w:type="spellStart"/>
      <w:r w:rsidR="008B6410" w:rsidRPr="004C23B7">
        <w:rPr>
          <w:rFonts w:ascii="Times New Roman" w:hAnsi="Times New Roman" w:cs="Times New Roman"/>
          <w:sz w:val="24"/>
          <w:szCs w:val="24"/>
        </w:rPr>
        <w:t>menggabungkan</w:t>
      </w:r>
      <w:proofErr w:type="spellEnd"/>
      <w:r w:rsidR="00057E15" w:rsidRPr="004C23B7">
        <w:rPr>
          <w:rFonts w:ascii="Times New Roman" w:hAnsi="Times New Roman" w:cs="Times New Roman"/>
          <w:sz w:val="24"/>
          <w:szCs w:val="24"/>
        </w:rPr>
        <w:t xml:space="preserve"> </w:t>
      </w:r>
      <w:proofErr w:type="spellStart"/>
      <w:r w:rsidR="004E1F03" w:rsidRPr="004C23B7">
        <w:rPr>
          <w:rFonts w:ascii="Times New Roman" w:hAnsi="Times New Roman" w:cs="Times New Roman"/>
          <w:sz w:val="24"/>
          <w:szCs w:val="24"/>
        </w:rPr>
        <w:t>segala</w:t>
      </w:r>
      <w:proofErr w:type="spellEnd"/>
      <w:r w:rsidR="00057E15"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kemampuan</w:t>
      </w:r>
      <w:proofErr w:type="spellEnd"/>
      <w:r w:rsidR="00057E15" w:rsidRPr="004C23B7">
        <w:rPr>
          <w:rFonts w:ascii="Times New Roman" w:hAnsi="Times New Roman" w:cs="Times New Roman"/>
          <w:sz w:val="24"/>
          <w:szCs w:val="24"/>
        </w:rPr>
        <w:t xml:space="preserve"> yang </w:t>
      </w:r>
      <w:proofErr w:type="spellStart"/>
      <w:r w:rsidR="004E1F03" w:rsidRPr="004C23B7">
        <w:rPr>
          <w:rFonts w:ascii="Times New Roman" w:hAnsi="Times New Roman" w:cs="Times New Roman"/>
          <w:sz w:val="24"/>
          <w:szCs w:val="24"/>
        </w:rPr>
        <w:t>dipunyai</w:t>
      </w:r>
      <w:proofErr w:type="spellEnd"/>
      <w:r w:rsidR="00057E15" w:rsidRPr="004C23B7">
        <w:rPr>
          <w:rFonts w:ascii="Times New Roman" w:hAnsi="Times New Roman" w:cs="Times New Roman"/>
          <w:sz w:val="24"/>
          <w:szCs w:val="24"/>
        </w:rPr>
        <w:t xml:space="preserve">. </w:t>
      </w:r>
      <w:proofErr w:type="spellStart"/>
      <w:r w:rsidR="008B6410" w:rsidRPr="004C23B7">
        <w:rPr>
          <w:rFonts w:ascii="Times New Roman" w:hAnsi="Times New Roman" w:cs="Times New Roman"/>
          <w:sz w:val="24"/>
          <w:szCs w:val="24"/>
        </w:rPr>
        <w:t>Berikutnya</w:t>
      </w:r>
      <w:proofErr w:type="spellEnd"/>
      <w:r w:rsidR="008B6410" w:rsidRPr="004C23B7">
        <w:rPr>
          <w:rFonts w:ascii="Times New Roman" w:hAnsi="Times New Roman" w:cs="Times New Roman"/>
          <w:sz w:val="24"/>
          <w:szCs w:val="24"/>
        </w:rPr>
        <w:t xml:space="preserve"> </w:t>
      </w:r>
      <w:r w:rsidR="00057E15"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mendukung</w:t>
      </w:r>
      <w:proofErr w:type="spellEnd"/>
      <w:r w:rsidR="00057E15"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penelitian</w:t>
      </w:r>
      <w:proofErr w:type="spellEnd"/>
      <w:r w:rsidR="00057E15" w:rsidRPr="004C23B7">
        <w:rPr>
          <w:rFonts w:ascii="Times New Roman" w:hAnsi="Times New Roman" w:cs="Times New Roman"/>
          <w:sz w:val="24"/>
          <w:szCs w:val="24"/>
        </w:rPr>
        <w:t xml:space="preserve"> </w:t>
      </w:r>
      <w:r w:rsidR="00057E15" w:rsidRPr="004C23B7">
        <w:rPr>
          <w:rFonts w:ascii="Times New Roman" w:hAnsi="Times New Roman" w:cs="Times New Roman"/>
          <w:sz w:val="24"/>
          <w:szCs w:val="24"/>
        </w:rPr>
        <w:fldChar w:fldCharType="begin" w:fldLock="1"/>
      </w:r>
      <w:r w:rsidR="00A31AD9" w:rsidRPr="004C23B7">
        <w:rPr>
          <w:rFonts w:ascii="Times New Roman" w:hAnsi="Times New Roman" w:cs="Times New Roman"/>
          <w:sz w:val="24"/>
          <w:szCs w:val="24"/>
        </w:rPr>
        <w:instrText>ADDIN CSL_CITATION {"citationItems":[{"id":"ITEM-1","itemData":{"DOI":"10.1108/JFC-01-2021-0010","ISSN":"17587239","abstract":"Purpose: The purpose of this study is to address the impact of audit quality on financial reporting quality proxied by real earnings management. To further clarify the mentioned links, this study empirically assesses the moderating effect of audit quality. Design/methodology/approach: The study is based on a sample consisting of 90 non-financial companies that are listed in the Amsterdam stock exchange in AEX all share index over the 2010–2017 period. This study applies a quantitative approach and secondary data as the main source of information for analysis. This paper performs an ordinary least squares regression to examine the moderating effect of audit quality on the relationship between financial reporting quality. Findings: Empirical findings demonstrate that corporate governance mechanism, mainly independence members, financial expert and audit committee size has a statistically significant relationship with real earnings management. However, the effect of audit committee meetings on real earnings management is not significant. There is also evidence that audit quality moderates the audit committee – real earnings management links. Originality/value: This study extends the existing literature by examining the moderating effect of audit quality on the relationship between financial reporting quality proxied by real earnings management in the Dutch context.","author":[{"dropping-particle":"","family":"Mardessi","given":"Sana","non-dropping-particle":"","parse-names":false,"suffix":""}],"container-title":"Journal of Financial Crime","id":"ITEM-1","issue":"1","issued":{"date-parts":[["2022","1","1"]]},"page":"368-388","publisher":"Emerald Publishing Limited","title":"Audit committee and financial reporting quality: the moderating effect of audit quality","type":"article-journal","volume":"29"},"uris":["http://www.mendeley.com/documents/?uuid=77341206-883f-4697-b970-23f1b13ba421"]}],"mendeley":{"formattedCitation":"(Mardessi, 2022)","manualFormatting":"Mardessi, (2022)","plainTextFormattedCitation":"(Mardessi, 2022)","previouslyFormattedCitation":"(Mardessi, 2022)"},"properties":{"noteIndex":0},"schema":"https://github.com/citation-style-language/schema/raw/master/csl-citation.json"}</w:instrText>
      </w:r>
      <w:r w:rsidR="00057E15" w:rsidRPr="004C23B7">
        <w:rPr>
          <w:rFonts w:ascii="Times New Roman" w:hAnsi="Times New Roman" w:cs="Times New Roman"/>
          <w:sz w:val="24"/>
          <w:szCs w:val="24"/>
        </w:rPr>
        <w:fldChar w:fldCharType="separate"/>
      </w:r>
      <w:r w:rsidR="00057E15" w:rsidRPr="004C23B7">
        <w:rPr>
          <w:rFonts w:ascii="Times New Roman" w:hAnsi="Times New Roman" w:cs="Times New Roman"/>
          <w:noProof/>
          <w:sz w:val="24"/>
          <w:szCs w:val="24"/>
        </w:rPr>
        <w:t>Mardessi, (2022)</w:t>
      </w:r>
      <w:r w:rsidR="00057E15" w:rsidRPr="004C23B7">
        <w:rPr>
          <w:rFonts w:ascii="Times New Roman" w:hAnsi="Times New Roman" w:cs="Times New Roman"/>
          <w:sz w:val="24"/>
          <w:szCs w:val="24"/>
        </w:rPr>
        <w:fldChar w:fldCharType="end"/>
      </w:r>
      <w:r w:rsidR="00057E15" w:rsidRPr="004C23B7">
        <w:rPr>
          <w:rFonts w:ascii="Times New Roman" w:hAnsi="Times New Roman" w:cs="Times New Roman"/>
          <w:sz w:val="24"/>
          <w:szCs w:val="24"/>
        </w:rPr>
        <w:t xml:space="preserve"> yang </w:t>
      </w:r>
      <w:proofErr w:type="spellStart"/>
      <w:r w:rsidR="008B6410" w:rsidRPr="004C23B7">
        <w:rPr>
          <w:rFonts w:ascii="Times New Roman" w:hAnsi="Times New Roman" w:cs="Times New Roman"/>
          <w:sz w:val="24"/>
          <w:szCs w:val="24"/>
        </w:rPr>
        <w:t>mengemukakan</w:t>
      </w:r>
      <w:proofErr w:type="spellEnd"/>
      <w:r w:rsidR="00057E15" w:rsidRPr="004C23B7">
        <w:rPr>
          <w:rFonts w:ascii="Times New Roman" w:hAnsi="Times New Roman" w:cs="Times New Roman"/>
          <w:sz w:val="24"/>
          <w:szCs w:val="24"/>
        </w:rPr>
        <w:t xml:space="preserve"> </w:t>
      </w:r>
      <w:proofErr w:type="spellStart"/>
      <w:r w:rsidR="008B6410" w:rsidRPr="004C23B7">
        <w:rPr>
          <w:rFonts w:ascii="Times New Roman" w:hAnsi="Times New Roman" w:cs="Times New Roman"/>
          <w:sz w:val="24"/>
          <w:szCs w:val="24"/>
        </w:rPr>
        <w:t>jika</w:t>
      </w:r>
      <w:proofErr w:type="spellEnd"/>
      <w:r w:rsidR="00233C79"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ukuran</w:t>
      </w:r>
      <w:proofErr w:type="spellEnd"/>
      <w:r w:rsidR="00057E15"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komite</w:t>
      </w:r>
      <w:proofErr w:type="spellEnd"/>
      <w:r w:rsidR="00057E15" w:rsidRPr="004C23B7">
        <w:rPr>
          <w:rFonts w:ascii="Times New Roman" w:hAnsi="Times New Roman" w:cs="Times New Roman"/>
          <w:sz w:val="24"/>
          <w:szCs w:val="24"/>
        </w:rPr>
        <w:t xml:space="preserve">  audit  </w:t>
      </w:r>
      <w:proofErr w:type="spellStart"/>
      <w:r w:rsidR="00C05370" w:rsidRPr="004C23B7">
        <w:rPr>
          <w:rFonts w:ascii="Times New Roman" w:hAnsi="Times New Roman" w:cs="Times New Roman"/>
          <w:sz w:val="24"/>
          <w:szCs w:val="24"/>
        </w:rPr>
        <w:t>berdampak</w:t>
      </w:r>
      <w:proofErr w:type="spellEnd"/>
      <w:r w:rsidR="00057E15"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positif</w:t>
      </w:r>
      <w:proofErr w:type="spellEnd"/>
      <w:r w:rsidR="00057E15" w:rsidRPr="004C23B7">
        <w:rPr>
          <w:rFonts w:ascii="Times New Roman" w:hAnsi="Times New Roman" w:cs="Times New Roman"/>
          <w:sz w:val="24"/>
          <w:szCs w:val="24"/>
        </w:rPr>
        <w:t xml:space="preserve"> </w:t>
      </w:r>
      <w:proofErr w:type="spellStart"/>
      <w:r w:rsidR="00233C79" w:rsidRPr="004C23B7">
        <w:rPr>
          <w:rFonts w:ascii="Times New Roman" w:hAnsi="Times New Roman" w:cs="Times New Roman"/>
          <w:sz w:val="24"/>
          <w:szCs w:val="24"/>
        </w:rPr>
        <w:t>berhubungan</w:t>
      </w:r>
      <w:proofErr w:type="spellEnd"/>
      <w:r w:rsidR="00233C79" w:rsidRPr="004C23B7">
        <w:rPr>
          <w:rFonts w:ascii="Times New Roman" w:hAnsi="Times New Roman" w:cs="Times New Roman"/>
          <w:sz w:val="24"/>
          <w:szCs w:val="24"/>
        </w:rPr>
        <w:t xml:space="preserve"> </w:t>
      </w:r>
      <w:proofErr w:type="spellStart"/>
      <w:r w:rsidR="00233C79" w:rsidRPr="004C23B7">
        <w:rPr>
          <w:rFonts w:ascii="Times New Roman" w:hAnsi="Times New Roman" w:cs="Times New Roman"/>
          <w:sz w:val="24"/>
          <w:szCs w:val="24"/>
        </w:rPr>
        <w:t>dengan</w:t>
      </w:r>
      <w:proofErr w:type="spellEnd"/>
      <w:r w:rsidR="00057E15"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kualitas</w:t>
      </w:r>
      <w:proofErr w:type="spellEnd"/>
      <w:r w:rsidR="00057E15"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pelaporan</w:t>
      </w:r>
      <w:proofErr w:type="spellEnd"/>
      <w:r w:rsidR="00057E15" w:rsidRPr="004C23B7">
        <w:rPr>
          <w:rFonts w:ascii="Times New Roman" w:hAnsi="Times New Roman" w:cs="Times New Roman"/>
          <w:sz w:val="24"/>
          <w:szCs w:val="24"/>
        </w:rPr>
        <w:t xml:space="preserve"> </w:t>
      </w:r>
      <w:proofErr w:type="spellStart"/>
      <w:r w:rsidR="00057E15" w:rsidRPr="004C23B7">
        <w:rPr>
          <w:rFonts w:ascii="Times New Roman" w:hAnsi="Times New Roman" w:cs="Times New Roman"/>
          <w:sz w:val="24"/>
          <w:szCs w:val="24"/>
        </w:rPr>
        <w:t>keuangan</w:t>
      </w:r>
      <w:proofErr w:type="spellEnd"/>
      <w:r w:rsidR="00057E15" w:rsidRPr="004C23B7">
        <w:rPr>
          <w:rFonts w:ascii="Times New Roman" w:hAnsi="Times New Roman" w:cs="Times New Roman"/>
          <w:sz w:val="24"/>
          <w:szCs w:val="24"/>
        </w:rPr>
        <w:t>.</w:t>
      </w:r>
    </w:p>
    <w:p w14:paraId="426F2496" w14:textId="6F376B82" w:rsidR="003747D0" w:rsidRPr="004C23B7" w:rsidRDefault="003D36CB" w:rsidP="004C23B7">
      <w:pPr>
        <w:spacing w:line="360" w:lineRule="auto"/>
        <w:ind w:firstLine="720"/>
        <w:jc w:val="both"/>
        <w:rPr>
          <w:rFonts w:ascii="Times New Roman" w:hAnsi="Times New Roman" w:cs="Times New Roman"/>
          <w:sz w:val="24"/>
          <w:szCs w:val="24"/>
        </w:rPr>
      </w:pP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00FF06F7" w:rsidRPr="004C23B7">
        <w:rPr>
          <w:rFonts w:ascii="Times New Roman" w:hAnsi="Times New Roman" w:cs="Times New Roman"/>
          <w:sz w:val="24"/>
          <w:szCs w:val="24"/>
        </w:rPr>
        <w:instrText>ADDIN CSL_CITATION {"citationItems":[{"id":"ITEM-1","itemData":{"DOI":"10.25105/jet.v3i1.16006","abstract":"Tujuan dilaksanakannya penelitian adalah pengujian dan pemaparan pengaruh kepemilikan institusional, kepemilikan manajerial, komite audit dan Key Performance Indicators (KPI) terhadap integritas laporan keuangan dengan variabel kontrol ukuran perusahaan dan leverage. Data yang dipakai ialah data sekunder dalam bentuk laporan keuangan dan laporan tahunan perusahaan sub sektor makanan dan minuman yang terdaftar di BEI dari tahun 2019-2021. Kemudian sampel ditentukan melalui teknik purposive sampling dan memeroleh sampel penelitian sebanyak 129. Teknik analisis data yang digunakan ialah analisis regresi linier berganda dengan program SPSS 25. Hasil pengujian memperlihatkan bahwa kepemilikan institusional dan manajerial, komite audit serta leverage mempunyai pengaruh dengan arah positif terhadap integritas laporan keuangan, ukuran perusahaan mempunyai pengaruh dengan arah negatif terhadap integritas laporan keuangan dan Key Performance Indicators (KPI) tidak mempunyai pengaruh terhadap integritas laporan keuangan.","author":[{"dropping-particle":"","family":"Ardani","given":"Apriliana","non-dropping-particle":"","parse-names":false,"suffix":""},{"dropping-particle":"","family":"Titik Aryati","given":"","non-dropping-particle":"","parse-names":false,"suffix":""}],"container-title":"Jurnal Ekonomi Trisakti","id":"ITEM-1","issue":"1","issued":{"date-parts":[["2023"]]},"page":"1351-1360","title":"Pengaruh Kepemilikan Institusional, Kepemilikan Manajerial, Komite Audit Dan Key Performance Indicators (Kpi) Terhadap Integritas Laporan Keuangan","type":"article-journal","volume":"3"},"uris":["http://www.mendeley.com/documents/?uuid=c33bc063-b2fd-4878-aaf5-c8f74f3aec58"]}],"mendeley":{"formattedCitation":"(Ardani &amp; Titik Aryati, 2023)","manualFormatting":"Ardani &amp; Titik Aryati, (2023)","plainTextFormattedCitation":"(Ardani &amp; Titik Aryati, 2023)","previouslyFormattedCitation":"(Ardani &amp; Titik Aryati, 2023)"},"properties":{"noteIndex":0},"schema":"https://github.com/citation-style-language/schema/raw/master/csl-citation.json"}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Ardani &amp; Titik Aryati, (2023)</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dihasilkan</w:t>
      </w:r>
      <w:proofErr w:type="spellEnd"/>
      <w:r w:rsidRPr="004C23B7">
        <w:rPr>
          <w:rFonts w:ascii="Times New Roman" w:hAnsi="Times New Roman" w:cs="Times New Roman"/>
          <w:sz w:val="24"/>
          <w:szCs w:val="24"/>
        </w:rPr>
        <w:t xml:space="preserve"> </w:t>
      </w:r>
      <w:proofErr w:type="spellStart"/>
      <w:r w:rsidR="008B6410" w:rsidRPr="004C23B7">
        <w:rPr>
          <w:rFonts w:ascii="Times New Roman" w:hAnsi="Times New Roman" w:cs="Times New Roman"/>
          <w:sz w:val="24"/>
          <w:szCs w:val="24"/>
        </w:rPr>
        <w:t>untuk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kehadiran</w:t>
      </w:r>
      <w:proofErr w:type="spellEnd"/>
      <w:r w:rsidRPr="004C23B7">
        <w:rPr>
          <w:rFonts w:ascii="Times New Roman" w:hAnsi="Times New Roman" w:cs="Times New Roman"/>
          <w:sz w:val="24"/>
          <w:szCs w:val="24"/>
        </w:rPr>
        <w:t xml:space="preserve"> audit</w:t>
      </w:r>
      <w:r w:rsidR="001E081E"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w:t>
      </w:r>
      <w:r w:rsidR="008B6410" w:rsidRPr="004C23B7">
        <w:rPr>
          <w:rFonts w:ascii="Times New Roman" w:hAnsi="Times New Roman" w:cs="Times New Roman"/>
          <w:sz w:val="24"/>
          <w:szCs w:val="24"/>
        </w:rPr>
        <w:t>di</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suatu</w:t>
      </w:r>
      <w:proofErr w:type="spellEnd"/>
      <w:r w:rsidRPr="004C23B7">
        <w:rPr>
          <w:rFonts w:ascii="Times New Roman" w:hAnsi="Times New Roman" w:cs="Times New Roman"/>
          <w:sz w:val="24"/>
          <w:szCs w:val="24"/>
        </w:rPr>
        <w:t xml:space="preserve"> </w:t>
      </w:r>
      <w:proofErr w:type="spellStart"/>
      <w:r w:rsidR="00E80FFF"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dapat</w:t>
      </w:r>
      <w:proofErr w:type="spellEnd"/>
      <w:r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meningkatkan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integritas</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w:t>
      </w:r>
      <w:proofErr w:type="spellEnd"/>
      <w:r w:rsidRPr="004C23B7">
        <w:rPr>
          <w:rFonts w:ascii="Times New Roman" w:hAnsi="Times New Roman" w:cs="Times New Roman"/>
          <w:sz w:val="24"/>
          <w:szCs w:val="24"/>
        </w:rPr>
        <w:t>.</w:t>
      </w:r>
      <w:r w:rsidR="00C05370" w:rsidRPr="004C23B7">
        <w:rPr>
          <w:rFonts w:ascii="Times New Roman" w:hAnsi="Times New Roman" w:cs="Times New Roman"/>
          <w:sz w:val="24"/>
          <w:szCs w:val="24"/>
        </w:rPr>
        <w:t xml:space="preserve"> </w:t>
      </w:r>
      <w:proofErr w:type="spellStart"/>
      <w:proofErr w:type="gramStart"/>
      <w:r w:rsidR="001E081E" w:rsidRPr="004C23B7">
        <w:rPr>
          <w:rFonts w:ascii="Times New Roman" w:hAnsi="Times New Roman" w:cs="Times New Roman"/>
          <w:sz w:val="24"/>
          <w:szCs w:val="24"/>
        </w:rPr>
        <w:t>Penyebabnya</w:t>
      </w:r>
      <w:proofErr w:type="spellEnd"/>
      <w:r w:rsidRPr="004C23B7">
        <w:rPr>
          <w:rFonts w:ascii="Times New Roman" w:hAnsi="Times New Roman" w:cs="Times New Roman"/>
          <w:sz w:val="24"/>
          <w:szCs w:val="24"/>
        </w:rPr>
        <w:t xml:space="preserve">  audit</w:t>
      </w:r>
      <w:proofErr w:type="gramEnd"/>
      <w:r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bertugas</w:t>
      </w:r>
      <w:proofErr w:type="spellEnd"/>
      <w:r w:rsidRPr="004C23B7">
        <w:rPr>
          <w:rFonts w:ascii="Times New Roman" w:hAnsi="Times New Roman" w:cs="Times New Roman"/>
          <w:sz w:val="24"/>
          <w:szCs w:val="24"/>
        </w:rPr>
        <w:t xml:space="preserve">   </w:t>
      </w:r>
      <w:r w:rsidR="001E081E" w:rsidRPr="004C23B7">
        <w:rPr>
          <w:rFonts w:ascii="Times New Roman" w:hAnsi="Times New Roman" w:cs="Times New Roman"/>
          <w:sz w:val="24"/>
          <w:szCs w:val="24"/>
        </w:rPr>
        <w:t>pada</w:t>
      </w:r>
      <w:r w:rsidRPr="004C23B7">
        <w:rPr>
          <w:rFonts w:ascii="Times New Roman" w:hAnsi="Times New Roman" w:cs="Times New Roman"/>
          <w:sz w:val="24"/>
          <w:szCs w:val="24"/>
        </w:rPr>
        <w:t xml:space="preserve"> </w:t>
      </w:r>
      <w:proofErr w:type="spellStart"/>
      <w:r w:rsidR="00E80FFF" w:rsidRPr="004C23B7">
        <w:rPr>
          <w:rFonts w:ascii="Times New Roman" w:hAnsi="Times New Roman" w:cs="Times New Roman"/>
          <w:sz w:val="24"/>
          <w:szCs w:val="24"/>
        </w:rPr>
        <w:t>pemonitoran</w:t>
      </w:r>
      <w:proofErr w:type="spellEnd"/>
      <w:r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prosedur</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bisnis</w:t>
      </w:r>
      <w:proofErr w:type="spellEnd"/>
      <w:r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entitas</w:t>
      </w:r>
      <w:proofErr w:type="spellEnd"/>
      <w:r w:rsidRPr="004C23B7">
        <w:rPr>
          <w:rFonts w:ascii="Times New Roman" w:hAnsi="Times New Roman" w:cs="Times New Roman"/>
          <w:sz w:val="24"/>
          <w:szCs w:val="24"/>
        </w:rPr>
        <w:t xml:space="preserve"> </w:t>
      </w:r>
      <w:proofErr w:type="spellStart"/>
      <w:r w:rsidR="00E80FFF"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upaya</w:t>
      </w:r>
      <w:proofErr w:type="spellEnd"/>
      <w:r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kontrolisasi</w:t>
      </w:r>
      <w:proofErr w:type="spellEnd"/>
      <w:r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entitas</w:t>
      </w:r>
      <w:proofErr w:type="spellEnd"/>
      <w:r w:rsidRPr="004C23B7">
        <w:rPr>
          <w:rFonts w:ascii="Times New Roman" w:hAnsi="Times New Roman" w:cs="Times New Roman"/>
          <w:sz w:val="24"/>
          <w:szCs w:val="24"/>
        </w:rPr>
        <w:t xml:space="preserve"> </w:t>
      </w:r>
      <w:r w:rsidR="00C05370" w:rsidRPr="004C23B7">
        <w:rPr>
          <w:rFonts w:ascii="Times New Roman" w:hAnsi="Times New Roman" w:cs="Times New Roman"/>
          <w:sz w:val="24"/>
          <w:szCs w:val="24"/>
        </w:rPr>
        <w:t xml:space="preserve">oleh </w:t>
      </w:r>
      <w:proofErr w:type="spellStart"/>
      <w:r w:rsidR="00C05370" w:rsidRPr="004C23B7">
        <w:rPr>
          <w:rFonts w:ascii="Times New Roman" w:hAnsi="Times New Roman" w:cs="Times New Roman"/>
          <w:sz w:val="24"/>
          <w:szCs w:val="24"/>
        </w:rPr>
        <w:t>sebab</w:t>
      </w:r>
      <w:proofErr w:type="spellEnd"/>
      <w:r w:rsidR="00E80FFF" w:rsidRPr="004C23B7">
        <w:rPr>
          <w:rFonts w:ascii="Times New Roman" w:hAnsi="Times New Roman" w:cs="Times New Roman"/>
          <w:sz w:val="24"/>
          <w:szCs w:val="24"/>
        </w:rPr>
        <w:t xml:space="preserve"> </w:t>
      </w:r>
      <w:proofErr w:type="spellStart"/>
      <w:r w:rsidR="00E80FFF" w:rsidRPr="004C23B7">
        <w:rPr>
          <w:rFonts w:ascii="Times New Roman" w:hAnsi="Times New Roman" w:cs="Times New Roman"/>
          <w:sz w:val="24"/>
          <w:szCs w:val="24"/>
        </w:rPr>
        <w:t>itu</w:t>
      </w:r>
      <w:proofErr w:type="spellEnd"/>
      <w:r w:rsidR="00E80FFF" w:rsidRPr="004C23B7">
        <w:rPr>
          <w:rFonts w:ascii="Times New Roman" w:hAnsi="Times New Roman" w:cs="Times New Roman"/>
          <w:sz w:val="24"/>
          <w:szCs w:val="24"/>
        </w:rPr>
        <w:t>,</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akan</w:t>
      </w:r>
      <w:proofErr w:type="spellEnd"/>
      <w:r w:rsidRPr="004C23B7">
        <w:rPr>
          <w:rFonts w:ascii="Times New Roman" w:hAnsi="Times New Roman" w:cs="Times New Roman"/>
          <w:sz w:val="24"/>
          <w:szCs w:val="24"/>
        </w:rPr>
        <w:t xml:space="preserve"> </w:t>
      </w:r>
      <w:proofErr w:type="spellStart"/>
      <w:r w:rsidR="00E80FFF" w:rsidRPr="004C23B7">
        <w:rPr>
          <w:rFonts w:ascii="Times New Roman" w:hAnsi="Times New Roman" w:cs="Times New Roman"/>
          <w:sz w:val="24"/>
          <w:szCs w:val="24"/>
        </w:rPr>
        <w:t>mematok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manajemen</w:t>
      </w:r>
      <w:proofErr w:type="spellEnd"/>
      <w:r w:rsidRPr="004C23B7">
        <w:rPr>
          <w:rFonts w:ascii="Times New Roman" w:hAnsi="Times New Roman" w:cs="Times New Roman"/>
          <w:sz w:val="24"/>
          <w:szCs w:val="24"/>
        </w:rPr>
        <w:t xml:space="preserve"> </w:t>
      </w:r>
      <w:r w:rsidR="001E081E" w:rsidRPr="004C23B7">
        <w:rPr>
          <w:rFonts w:ascii="Times New Roman" w:hAnsi="Times New Roman" w:cs="Times New Roman"/>
          <w:sz w:val="24"/>
          <w:szCs w:val="24"/>
        </w:rPr>
        <w:t>pada</w:t>
      </w:r>
      <w:r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melaksanakan</w:t>
      </w:r>
      <w:proofErr w:type="spellEnd"/>
      <w:r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upaya</w:t>
      </w:r>
      <w:proofErr w:type="spellEnd"/>
      <w:r w:rsidRPr="004C23B7">
        <w:rPr>
          <w:rFonts w:ascii="Times New Roman" w:hAnsi="Times New Roman" w:cs="Times New Roman"/>
          <w:sz w:val="24"/>
          <w:szCs w:val="24"/>
        </w:rPr>
        <w:t xml:space="preserve"> </w:t>
      </w:r>
      <w:proofErr w:type="spellStart"/>
      <w:r w:rsidR="00E80FFF" w:rsidRPr="004C23B7">
        <w:rPr>
          <w:rFonts w:ascii="Times New Roman" w:hAnsi="Times New Roman" w:cs="Times New Roman"/>
          <w:sz w:val="24"/>
          <w:szCs w:val="24"/>
        </w:rPr>
        <w:t>menyesatkan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terutama</w:t>
      </w:r>
      <w:proofErr w:type="spellEnd"/>
      <w:r w:rsidRPr="004C23B7">
        <w:rPr>
          <w:rFonts w:ascii="Times New Roman" w:hAnsi="Times New Roman" w:cs="Times New Roman"/>
          <w:sz w:val="24"/>
          <w:szCs w:val="24"/>
        </w:rPr>
        <w:t xml:space="preserve"> </w:t>
      </w:r>
      <w:proofErr w:type="spellStart"/>
      <w:r w:rsidR="00E80FFF"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penyusunan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yang  </w:t>
      </w:r>
      <w:proofErr w:type="spellStart"/>
      <w:r w:rsidR="008B6410" w:rsidRPr="004C23B7">
        <w:rPr>
          <w:rFonts w:ascii="Times New Roman" w:hAnsi="Times New Roman" w:cs="Times New Roman"/>
          <w:sz w:val="24"/>
          <w:szCs w:val="24"/>
        </w:rPr>
        <w:t>selanjutnya</w:t>
      </w:r>
      <w:proofErr w:type="spellEnd"/>
      <w:r w:rsidRPr="004C23B7">
        <w:rPr>
          <w:rFonts w:ascii="Times New Roman" w:hAnsi="Times New Roman" w:cs="Times New Roman"/>
          <w:sz w:val="24"/>
          <w:szCs w:val="24"/>
        </w:rPr>
        <w:t xml:space="preserve"> </w:t>
      </w:r>
      <w:proofErr w:type="spellStart"/>
      <w:r w:rsidR="008B6410" w:rsidRPr="004C23B7">
        <w:rPr>
          <w:rFonts w:ascii="Times New Roman" w:hAnsi="Times New Roman" w:cs="Times New Roman"/>
          <w:sz w:val="24"/>
          <w:szCs w:val="24"/>
        </w:rPr>
        <w:t>untuk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w:t>
      </w:r>
      <w:r w:rsidR="008B6410" w:rsidRPr="004C23B7">
        <w:rPr>
          <w:rFonts w:ascii="Times New Roman" w:hAnsi="Times New Roman" w:cs="Times New Roman"/>
          <w:sz w:val="24"/>
          <w:szCs w:val="24"/>
        </w:rPr>
        <w:t>mperkuat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integritas</w:t>
      </w:r>
      <w:proofErr w:type="spellEnd"/>
      <w:r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003747D0" w:rsidRPr="004C23B7">
        <w:rPr>
          <w:rFonts w:ascii="Times New Roman" w:hAnsi="Times New Roman" w:cs="Times New Roman"/>
          <w:sz w:val="24"/>
          <w:szCs w:val="24"/>
        </w:rPr>
        <w:t>.</w:t>
      </w:r>
    </w:p>
    <w:p w14:paraId="6BF8EC89" w14:textId="77777777" w:rsidR="003747D0" w:rsidRPr="004C23B7" w:rsidRDefault="003747D0" w:rsidP="004C23B7">
      <w:pPr>
        <w:spacing w:line="360" w:lineRule="auto"/>
        <w:jc w:val="both"/>
        <w:rPr>
          <w:rFonts w:ascii="Times New Roman" w:hAnsi="Times New Roman" w:cs="Times New Roman"/>
          <w:sz w:val="24"/>
          <w:szCs w:val="24"/>
        </w:rPr>
      </w:pPr>
    </w:p>
    <w:p w14:paraId="41D2381E" w14:textId="77777777" w:rsidR="009C420A" w:rsidRPr="004C23B7" w:rsidRDefault="009C420A" w:rsidP="004C23B7">
      <w:pPr>
        <w:spacing w:line="360" w:lineRule="auto"/>
        <w:ind w:firstLine="720"/>
        <w:jc w:val="both"/>
        <w:rPr>
          <w:rFonts w:ascii="Times New Roman" w:hAnsi="Times New Roman" w:cs="Times New Roman"/>
          <w:b/>
          <w:bCs/>
          <w:sz w:val="24"/>
          <w:szCs w:val="24"/>
        </w:rPr>
      </w:pPr>
    </w:p>
    <w:p w14:paraId="0399D7DF" w14:textId="2C00CDEE" w:rsidR="00366603" w:rsidRPr="004C23B7" w:rsidRDefault="00366603"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Tabel</w:t>
      </w:r>
      <w:proofErr w:type="spellEnd"/>
      <w:r w:rsidRPr="004C23B7">
        <w:rPr>
          <w:rFonts w:ascii="Times New Roman" w:hAnsi="Times New Roman" w:cs="Times New Roman"/>
          <w:sz w:val="24"/>
          <w:szCs w:val="24"/>
        </w:rPr>
        <w:t xml:space="preserve"> </w:t>
      </w:r>
      <w:r w:rsidR="009C420A" w:rsidRPr="004C23B7">
        <w:rPr>
          <w:rFonts w:ascii="Times New Roman" w:hAnsi="Times New Roman" w:cs="Times New Roman"/>
          <w:sz w:val="24"/>
          <w:szCs w:val="24"/>
        </w:rPr>
        <w:t>4</w:t>
      </w:r>
      <w:r w:rsidRPr="004C23B7">
        <w:rPr>
          <w:rFonts w:ascii="Times New Roman" w:hAnsi="Times New Roman" w:cs="Times New Roman"/>
          <w:sz w:val="24"/>
          <w:szCs w:val="24"/>
        </w:rPr>
        <w:t xml:space="preserve">. Hasil </w:t>
      </w:r>
      <w:proofErr w:type="spellStart"/>
      <w:r w:rsidRPr="004C23B7">
        <w:rPr>
          <w:rFonts w:ascii="Times New Roman" w:hAnsi="Times New Roman" w:cs="Times New Roman"/>
          <w:sz w:val="24"/>
          <w:szCs w:val="24"/>
        </w:rPr>
        <w:t>Tinjauan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Leteratur</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mengenai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Karakteristik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p>
    <w:tbl>
      <w:tblPr>
        <w:tblStyle w:val="TableGrid"/>
        <w:tblW w:w="10490" w:type="dxa"/>
        <w:tblInd w:w="-856" w:type="dxa"/>
        <w:tblLayout w:type="fixed"/>
        <w:tblLook w:val="04A0" w:firstRow="1" w:lastRow="0" w:firstColumn="1" w:lastColumn="0" w:noHBand="0" w:noVBand="1"/>
      </w:tblPr>
      <w:tblGrid>
        <w:gridCol w:w="567"/>
        <w:gridCol w:w="2552"/>
        <w:gridCol w:w="1594"/>
        <w:gridCol w:w="816"/>
        <w:gridCol w:w="4961"/>
      </w:tblGrid>
      <w:tr w:rsidR="005B6694" w:rsidRPr="004C23B7" w14:paraId="4E86552C" w14:textId="77777777" w:rsidTr="001E081E">
        <w:tc>
          <w:tcPr>
            <w:tcW w:w="567" w:type="dxa"/>
          </w:tcPr>
          <w:p w14:paraId="30CC2524" w14:textId="77777777" w:rsidR="005B6694" w:rsidRPr="004C23B7" w:rsidRDefault="005B6694" w:rsidP="004C23B7">
            <w:pPr>
              <w:spacing w:line="360" w:lineRule="auto"/>
              <w:jc w:val="center"/>
              <w:rPr>
                <w:rFonts w:ascii="Times New Roman" w:hAnsi="Times New Roman" w:cs="Times New Roman"/>
                <w:b/>
                <w:bCs/>
                <w:sz w:val="24"/>
                <w:szCs w:val="24"/>
              </w:rPr>
            </w:pPr>
            <w:r w:rsidRPr="004C23B7">
              <w:rPr>
                <w:rFonts w:ascii="Times New Roman" w:hAnsi="Times New Roman" w:cs="Times New Roman"/>
                <w:b/>
                <w:bCs/>
                <w:sz w:val="24"/>
                <w:szCs w:val="24"/>
              </w:rPr>
              <w:t>No</w:t>
            </w:r>
          </w:p>
        </w:tc>
        <w:tc>
          <w:tcPr>
            <w:tcW w:w="2552" w:type="dxa"/>
          </w:tcPr>
          <w:p w14:paraId="22B9A069" w14:textId="77777777" w:rsidR="005B6694" w:rsidRPr="004C23B7" w:rsidRDefault="005B6694" w:rsidP="004C23B7">
            <w:pPr>
              <w:spacing w:line="360" w:lineRule="auto"/>
              <w:jc w:val="center"/>
              <w:rPr>
                <w:rFonts w:ascii="Times New Roman" w:hAnsi="Times New Roman" w:cs="Times New Roman"/>
                <w:b/>
                <w:bCs/>
                <w:sz w:val="24"/>
                <w:szCs w:val="24"/>
              </w:rPr>
            </w:pPr>
            <w:proofErr w:type="spellStart"/>
            <w:r w:rsidRPr="004C23B7">
              <w:rPr>
                <w:rFonts w:ascii="Times New Roman" w:hAnsi="Times New Roman" w:cs="Times New Roman"/>
                <w:b/>
                <w:bCs/>
                <w:sz w:val="24"/>
                <w:szCs w:val="24"/>
              </w:rPr>
              <w:t>Jurnal</w:t>
            </w:r>
            <w:proofErr w:type="spellEnd"/>
            <w:r w:rsidRPr="004C23B7">
              <w:rPr>
                <w:rFonts w:ascii="Times New Roman" w:hAnsi="Times New Roman" w:cs="Times New Roman"/>
                <w:b/>
                <w:bCs/>
                <w:sz w:val="24"/>
                <w:szCs w:val="24"/>
              </w:rPr>
              <w:t xml:space="preserve"> </w:t>
            </w:r>
            <w:proofErr w:type="spellStart"/>
            <w:r w:rsidRPr="004C23B7">
              <w:rPr>
                <w:rFonts w:ascii="Times New Roman" w:hAnsi="Times New Roman" w:cs="Times New Roman"/>
                <w:b/>
                <w:bCs/>
                <w:sz w:val="24"/>
                <w:szCs w:val="24"/>
              </w:rPr>
              <w:t>Penelitian</w:t>
            </w:r>
            <w:proofErr w:type="spellEnd"/>
          </w:p>
        </w:tc>
        <w:tc>
          <w:tcPr>
            <w:tcW w:w="1594" w:type="dxa"/>
          </w:tcPr>
          <w:p w14:paraId="464B96D0" w14:textId="77777777" w:rsidR="005B6694" w:rsidRPr="004C23B7" w:rsidRDefault="005B6694" w:rsidP="004C23B7">
            <w:pPr>
              <w:spacing w:line="360" w:lineRule="auto"/>
              <w:jc w:val="center"/>
              <w:rPr>
                <w:rFonts w:ascii="Times New Roman" w:hAnsi="Times New Roman" w:cs="Times New Roman"/>
                <w:b/>
                <w:bCs/>
                <w:sz w:val="24"/>
                <w:szCs w:val="24"/>
              </w:rPr>
            </w:pPr>
            <w:r w:rsidRPr="004C23B7">
              <w:rPr>
                <w:rFonts w:ascii="Times New Roman" w:hAnsi="Times New Roman" w:cs="Times New Roman"/>
                <w:b/>
                <w:bCs/>
                <w:sz w:val="24"/>
                <w:szCs w:val="24"/>
              </w:rPr>
              <w:t xml:space="preserve">Nama </w:t>
            </w:r>
            <w:proofErr w:type="spellStart"/>
            <w:r w:rsidRPr="004C23B7">
              <w:rPr>
                <w:rFonts w:ascii="Times New Roman" w:hAnsi="Times New Roman" w:cs="Times New Roman"/>
                <w:b/>
                <w:bCs/>
                <w:sz w:val="24"/>
                <w:szCs w:val="24"/>
              </w:rPr>
              <w:t>Pembuat</w:t>
            </w:r>
            <w:proofErr w:type="spellEnd"/>
          </w:p>
        </w:tc>
        <w:tc>
          <w:tcPr>
            <w:tcW w:w="816" w:type="dxa"/>
          </w:tcPr>
          <w:p w14:paraId="5CE58C04" w14:textId="77777777" w:rsidR="005B6694" w:rsidRPr="004C23B7" w:rsidRDefault="005B6694" w:rsidP="004C23B7">
            <w:pPr>
              <w:spacing w:line="360" w:lineRule="auto"/>
              <w:jc w:val="center"/>
              <w:rPr>
                <w:rFonts w:ascii="Times New Roman" w:hAnsi="Times New Roman" w:cs="Times New Roman"/>
                <w:b/>
                <w:bCs/>
                <w:sz w:val="24"/>
                <w:szCs w:val="24"/>
              </w:rPr>
            </w:pPr>
            <w:proofErr w:type="spellStart"/>
            <w:r w:rsidRPr="004C23B7">
              <w:rPr>
                <w:rFonts w:ascii="Times New Roman" w:hAnsi="Times New Roman" w:cs="Times New Roman"/>
                <w:b/>
                <w:bCs/>
                <w:sz w:val="24"/>
                <w:szCs w:val="24"/>
              </w:rPr>
              <w:t>Publikasi</w:t>
            </w:r>
            <w:proofErr w:type="spellEnd"/>
          </w:p>
        </w:tc>
        <w:tc>
          <w:tcPr>
            <w:tcW w:w="4961" w:type="dxa"/>
          </w:tcPr>
          <w:p w14:paraId="6D396937" w14:textId="77777777" w:rsidR="005B6694" w:rsidRPr="004C23B7" w:rsidRDefault="005B6694" w:rsidP="004C23B7">
            <w:pPr>
              <w:spacing w:line="360" w:lineRule="auto"/>
              <w:jc w:val="center"/>
              <w:rPr>
                <w:rFonts w:ascii="Times New Roman" w:hAnsi="Times New Roman" w:cs="Times New Roman"/>
                <w:b/>
                <w:bCs/>
                <w:sz w:val="24"/>
                <w:szCs w:val="24"/>
              </w:rPr>
            </w:pPr>
            <w:r w:rsidRPr="004C23B7">
              <w:rPr>
                <w:rFonts w:ascii="Times New Roman" w:hAnsi="Times New Roman" w:cs="Times New Roman"/>
                <w:b/>
                <w:bCs/>
                <w:sz w:val="24"/>
                <w:szCs w:val="24"/>
              </w:rPr>
              <w:t xml:space="preserve">Hasil </w:t>
            </w:r>
            <w:proofErr w:type="spellStart"/>
            <w:r w:rsidRPr="004C23B7">
              <w:rPr>
                <w:rFonts w:ascii="Times New Roman" w:hAnsi="Times New Roman" w:cs="Times New Roman"/>
                <w:b/>
                <w:bCs/>
                <w:sz w:val="24"/>
                <w:szCs w:val="24"/>
              </w:rPr>
              <w:t>Penelitian</w:t>
            </w:r>
            <w:proofErr w:type="spellEnd"/>
          </w:p>
        </w:tc>
      </w:tr>
      <w:tr w:rsidR="005B6694" w:rsidRPr="004C23B7" w14:paraId="0D9E80A5" w14:textId="77777777" w:rsidTr="001E081E">
        <w:tc>
          <w:tcPr>
            <w:tcW w:w="567" w:type="dxa"/>
          </w:tcPr>
          <w:p w14:paraId="127E4BEF" w14:textId="77777777" w:rsidR="005B6694" w:rsidRPr="004C23B7" w:rsidRDefault="005B6694"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 xml:space="preserve">1. </w:t>
            </w:r>
          </w:p>
        </w:tc>
        <w:tc>
          <w:tcPr>
            <w:tcW w:w="2552" w:type="dxa"/>
          </w:tcPr>
          <w:p w14:paraId="1233C63A" w14:textId="77777777" w:rsidR="005B6694" w:rsidRPr="004C23B7" w:rsidRDefault="005B6694"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Pengaruh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Karakteristik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p>
        </w:tc>
        <w:tc>
          <w:tcPr>
            <w:tcW w:w="1594" w:type="dxa"/>
          </w:tcPr>
          <w:p w14:paraId="67484D99" w14:textId="77777777" w:rsidR="005B6694" w:rsidRPr="004C23B7" w:rsidRDefault="005B6694"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 xml:space="preserve">Cristina </w:t>
            </w:r>
            <w:proofErr w:type="spellStart"/>
            <w:r w:rsidRPr="004C23B7">
              <w:rPr>
                <w:rFonts w:ascii="Times New Roman" w:hAnsi="Times New Roman" w:cs="Times New Roman"/>
                <w:sz w:val="24"/>
                <w:szCs w:val="24"/>
              </w:rPr>
              <w:t>Sihotang</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Manatap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Berliana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Lumban</w:t>
            </w:r>
            <w:proofErr w:type="spellEnd"/>
            <w:r w:rsidRPr="004C23B7">
              <w:rPr>
                <w:rFonts w:ascii="Times New Roman" w:hAnsi="Times New Roman" w:cs="Times New Roman"/>
                <w:sz w:val="24"/>
                <w:szCs w:val="24"/>
              </w:rPr>
              <w:t xml:space="preserve"> Gaol, </w:t>
            </w:r>
            <w:proofErr w:type="spellStart"/>
            <w:r w:rsidRPr="004C23B7">
              <w:rPr>
                <w:rFonts w:ascii="Times New Roman" w:hAnsi="Times New Roman" w:cs="Times New Roman"/>
                <w:sz w:val="24"/>
                <w:szCs w:val="24"/>
              </w:rPr>
              <w:t>Amran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Manurung</w:t>
            </w:r>
            <w:proofErr w:type="spellEnd"/>
          </w:p>
        </w:tc>
        <w:tc>
          <w:tcPr>
            <w:tcW w:w="816" w:type="dxa"/>
          </w:tcPr>
          <w:p w14:paraId="5BD5DF11" w14:textId="77777777" w:rsidR="005B6694" w:rsidRPr="004C23B7" w:rsidRDefault="005B6694" w:rsidP="004C23B7">
            <w:pPr>
              <w:spacing w:line="360" w:lineRule="auto"/>
              <w:jc w:val="center"/>
              <w:rPr>
                <w:rFonts w:ascii="Times New Roman" w:hAnsi="Times New Roman" w:cs="Times New Roman"/>
                <w:sz w:val="24"/>
                <w:szCs w:val="24"/>
              </w:rPr>
            </w:pPr>
            <w:r w:rsidRPr="004C23B7">
              <w:rPr>
                <w:rFonts w:ascii="Times New Roman" w:hAnsi="Times New Roman" w:cs="Times New Roman"/>
                <w:sz w:val="24"/>
                <w:szCs w:val="24"/>
              </w:rPr>
              <w:t>2024</w:t>
            </w:r>
          </w:p>
          <w:p w14:paraId="36DB6C03" w14:textId="77777777" w:rsidR="005B6694" w:rsidRPr="004C23B7" w:rsidRDefault="005B6694" w:rsidP="004C23B7">
            <w:pPr>
              <w:spacing w:line="360" w:lineRule="auto"/>
              <w:jc w:val="both"/>
              <w:rPr>
                <w:rFonts w:ascii="Times New Roman" w:hAnsi="Times New Roman" w:cs="Times New Roman"/>
                <w:sz w:val="24"/>
                <w:szCs w:val="24"/>
              </w:rPr>
            </w:pPr>
          </w:p>
        </w:tc>
        <w:tc>
          <w:tcPr>
            <w:tcW w:w="4961" w:type="dxa"/>
          </w:tcPr>
          <w:p w14:paraId="1ACB8AF4" w14:textId="1D78A80F" w:rsidR="005B6694" w:rsidRPr="004C23B7" w:rsidRDefault="005B6694"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 xml:space="preserve">Hasil </w:t>
            </w:r>
            <w:proofErr w:type="spellStart"/>
            <w:r w:rsidRPr="004C23B7">
              <w:rPr>
                <w:rFonts w:ascii="Times New Roman" w:hAnsi="Times New Roman" w:cs="Times New Roman"/>
                <w:sz w:val="24"/>
                <w:szCs w:val="24"/>
              </w:rPr>
              <w:t>penelitiannya</w:t>
            </w:r>
            <w:proofErr w:type="spellEnd"/>
            <w:r w:rsidRPr="004C23B7">
              <w:rPr>
                <w:rFonts w:ascii="Times New Roman" w:hAnsi="Times New Roman" w:cs="Times New Roman"/>
                <w:sz w:val="24"/>
                <w:szCs w:val="24"/>
              </w:rPr>
              <w:t xml:space="preserve"> </w:t>
            </w:r>
            <w:proofErr w:type="spellStart"/>
            <w:r w:rsidR="00062A19" w:rsidRPr="004C23B7">
              <w:rPr>
                <w:rFonts w:ascii="Times New Roman" w:hAnsi="Times New Roman" w:cs="Times New Roman"/>
                <w:sz w:val="24"/>
                <w:szCs w:val="24"/>
              </w:rPr>
              <w:t>semakin</w:t>
            </w:r>
            <w:proofErr w:type="spellEnd"/>
            <w:r w:rsidR="00062A19"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meningkatnya</w:t>
            </w:r>
            <w:proofErr w:type="spellEnd"/>
            <w:r w:rsidR="00062A19" w:rsidRPr="004C23B7">
              <w:rPr>
                <w:rFonts w:ascii="Times New Roman" w:hAnsi="Times New Roman" w:cs="Times New Roman"/>
                <w:sz w:val="24"/>
                <w:szCs w:val="24"/>
              </w:rPr>
              <w:t xml:space="preserve"> </w:t>
            </w:r>
            <w:proofErr w:type="spellStart"/>
            <w:r w:rsidR="00062A19" w:rsidRPr="004C23B7">
              <w:rPr>
                <w:rFonts w:ascii="Times New Roman" w:hAnsi="Times New Roman" w:cs="Times New Roman"/>
                <w:sz w:val="24"/>
                <w:szCs w:val="24"/>
              </w:rPr>
              <w:t>anggota</w:t>
            </w:r>
            <w:proofErr w:type="spellEnd"/>
            <w:r w:rsidR="00062A19" w:rsidRPr="004C23B7">
              <w:rPr>
                <w:rFonts w:ascii="Times New Roman" w:hAnsi="Times New Roman" w:cs="Times New Roman"/>
                <w:sz w:val="24"/>
                <w:szCs w:val="24"/>
              </w:rPr>
              <w:t xml:space="preserve"> audit </w:t>
            </w:r>
            <w:proofErr w:type="spellStart"/>
            <w:r w:rsidR="001E081E" w:rsidRPr="004C23B7">
              <w:rPr>
                <w:rFonts w:ascii="Times New Roman" w:hAnsi="Times New Roman" w:cs="Times New Roman"/>
                <w:sz w:val="24"/>
                <w:szCs w:val="24"/>
              </w:rPr>
              <w:t>komite</w:t>
            </w:r>
            <w:proofErr w:type="spellEnd"/>
            <w:r w:rsidR="001E081E" w:rsidRPr="004C23B7">
              <w:rPr>
                <w:rFonts w:ascii="Times New Roman" w:hAnsi="Times New Roman" w:cs="Times New Roman"/>
                <w:sz w:val="24"/>
                <w:szCs w:val="24"/>
              </w:rPr>
              <w:t xml:space="preserve"> </w:t>
            </w:r>
            <w:proofErr w:type="spellStart"/>
            <w:r w:rsidR="008B6410" w:rsidRPr="004C23B7">
              <w:rPr>
                <w:rFonts w:ascii="Times New Roman" w:hAnsi="Times New Roman" w:cs="Times New Roman"/>
                <w:sz w:val="24"/>
                <w:szCs w:val="24"/>
              </w:rPr>
              <w:t>dalam</w:t>
            </w:r>
            <w:proofErr w:type="spellEnd"/>
            <w:r w:rsidR="00062A19" w:rsidRPr="004C23B7">
              <w:rPr>
                <w:rFonts w:ascii="Times New Roman" w:hAnsi="Times New Roman" w:cs="Times New Roman"/>
                <w:sz w:val="24"/>
                <w:szCs w:val="24"/>
              </w:rPr>
              <w:t xml:space="preserve"> </w:t>
            </w:r>
            <w:proofErr w:type="spellStart"/>
            <w:r w:rsidR="00062A19" w:rsidRPr="004C23B7">
              <w:rPr>
                <w:rFonts w:ascii="Times New Roman" w:hAnsi="Times New Roman" w:cs="Times New Roman"/>
                <w:sz w:val="24"/>
                <w:szCs w:val="24"/>
              </w:rPr>
              <w:t>independen</w:t>
            </w:r>
            <w:proofErr w:type="spellEnd"/>
            <w:r w:rsidR="00062A19" w:rsidRPr="004C23B7">
              <w:rPr>
                <w:rFonts w:ascii="Times New Roman" w:hAnsi="Times New Roman" w:cs="Times New Roman"/>
                <w:sz w:val="24"/>
                <w:szCs w:val="24"/>
              </w:rPr>
              <w:t xml:space="preserve"> </w:t>
            </w:r>
            <w:r w:rsidR="00AD69BC" w:rsidRPr="004C23B7">
              <w:rPr>
                <w:rFonts w:ascii="Times New Roman" w:hAnsi="Times New Roman" w:cs="Times New Roman"/>
                <w:sz w:val="24"/>
                <w:szCs w:val="24"/>
              </w:rPr>
              <w:t xml:space="preserve">yang </w:t>
            </w:r>
            <w:proofErr w:type="spellStart"/>
            <w:r w:rsidR="00AD69BC" w:rsidRPr="004C23B7">
              <w:rPr>
                <w:rFonts w:ascii="Times New Roman" w:hAnsi="Times New Roman" w:cs="Times New Roman"/>
                <w:sz w:val="24"/>
                <w:szCs w:val="24"/>
              </w:rPr>
              <w:t>dilakukan</w:t>
            </w:r>
            <w:proofErr w:type="spellEnd"/>
            <w:r w:rsidR="00AD69BC" w:rsidRPr="004C23B7">
              <w:rPr>
                <w:rFonts w:ascii="Times New Roman" w:hAnsi="Times New Roman" w:cs="Times New Roman"/>
                <w:sz w:val="24"/>
                <w:szCs w:val="24"/>
              </w:rPr>
              <w:t xml:space="preserve"> </w:t>
            </w:r>
            <w:proofErr w:type="spellStart"/>
            <w:proofErr w:type="gramStart"/>
            <w:r w:rsidR="001E081E" w:rsidRPr="004C23B7">
              <w:rPr>
                <w:rFonts w:ascii="Times New Roman" w:hAnsi="Times New Roman" w:cs="Times New Roman"/>
                <w:sz w:val="24"/>
                <w:szCs w:val="24"/>
              </w:rPr>
              <w:t>tiada</w:t>
            </w:r>
            <w:proofErr w:type="spellEnd"/>
            <w:r w:rsidR="00062A19" w:rsidRPr="004C23B7">
              <w:rPr>
                <w:rFonts w:ascii="Times New Roman" w:hAnsi="Times New Roman" w:cs="Times New Roman"/>
                <w:sz w:val="24"/>
                <w:szCs w:val="24"/>
              </w:rPr>
              <w:t xml:space="preserve">  </w:t>
            </w:r>
            <w:proofErr w:type="spellStart"/>
            <w:r w:rsidR="00062A19" w:rsidRPr="004C23B7">
              <w:rPr>
                <w:rFonts w:ascii="Times New Roman" w:hAnsi="Times New Roman" w:cs="Times New Roman"/>
                <w:sz w:val="24"/>
                <w:szCs w:val="24"/>
              </w:rPr>
              <w:t>berkontribusi</w:t>
            </w:r>
            <w:r w:rsidR="001E081E" w:rsidRPr="004C23B7">
              <w:rPr>
                <w:rFonts w:ascii="Times New Roman" w:hAnsi="Times New Roman" w:cs="Times New Roman"/>
                <w:sz w:val="24"/>
                <w:szCs w:val="24"/>
              </w:rPr>
              <w:t>nya</w:t>
            </w:r>
            <w:proofErr w:type="spellEnd"/>
            <w:proofErr w:type="gramEnd"/>
            <w:r w:rsidR="001E081E"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kurang</w:t>
            </w:r>
            <w:proofErr w:type="spellEnd"/>
            <w:r w:rsidR="00062A19" w:rsidRPr="004C23B7">
              <w:rPr>
                <w:rFonts w:ascii="Times New Roman" w:hAnsi="Times New Roman" w:cs="Times New Roman"/>
                <w:sz w:val="24"/>
                <w:szCs w:val="24"/>
              </w:rPr>
              <w:t xml:space="preserve"> </w:t>
            </w:r>
            <w:proofErr w:type="spellStart"/>
            <w:r w:rsidR="00756B5B" w:rsidRPr="004C23B7">
              <w:rPr>
                <w:rFonts w:ascii="Times New Roman" w:hAnsi="Times New Roman" w:cs="Times New Roman"/>
                <w:sz w:val="24"/>
                <w:szCs w:val="24"/>
              </w:rPr>
              <w:t>untuk</w:t>
            </w:r>
            <w:proofErr w:type="spellEnd"/>
            <w:r w:rsidR="00062A19"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meminimalisrkan</w:t>
            </w:r>
            <w:proofErr w:type="spellEnd"/>
            <w:r w:rsidR="00062A19" w:rsidRPr="004C23B7">
              <w:rPr>
                <w:rFonts w:ascii="Times New Roman" w:hAnsi="Times New Roman" w:cs="Times New Roman"/>
                <w:sz w:val="24"/>
                <w:szCs w:val="24"/>
              </w:rPr>
              <w:t xml:space="preserve"> </w:t>
            </w:r>
            <w:proofErr w:type="spellStart"/>
            <w:r w:rsidR="00062A19" w:rsidRPr="004C23B7">
              <w:rPr>
                <w:rFonts w:ascii="Times New Roman" w:hAnsi="Times New Roman" w:cs="Times New Roman"/>
                <w:sz w:val="24"/>
                <w:szCs w:val="24"/>
              </w:rPr>
              <w:t>kecurangan</w:t>
            </w:r>
            <w:proofErr w:type="spellEnd"/>
            <w:r w:rsidR="00062A19"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informasi</w:t>
            </w:r>
            <w:proofErr w:type="spellEnd"/>
            <w:r w:rsidR="00062A19" w:rsidRPr="004C23B7">
              <w:rPr>
                <w:rFonts w:ascii="Times New Roman" w:hAnsi="Times New Roman" w:cs="Times New Roman"/>
                <w:sz w:val="24"/>
                <w:szCs w:val="24"/>
              </w:rPr>
              <w:t xml:space="preserve"> </w:t>
            </w:r>
            <w:proofErr w:type="spellStart"/>
            <w:r w:rsidR="00062A19" w:rsidRPr="004C23B7">
              <w:rPr>
                <w:rFonts w:ascii="Times New Roman" w:hAnsi="Times New Roman" w:cs="Times New Roman"/>
                <w:sz w:val="24"/>
                <w:szCs w:val="24"/>
              </w:rPr>
              <w:t>keuangan</w:t>
            </w:r>
            <w:proofErr w:type="spellEnd"/>
            <w:r w:rsidR="00062A19" w:rsidRPr="004C23B7">
              <w:rPr>
                <w:rFonts w:ascii="Times New Roman" w:hAnsi="Times New Roman" w:cs="Times New Roman"/>
                <w:sz w:val="24"/>
                <w:szCs w:val="24"/>
              </w:rPr>
              <w:t>.</w:t>
            </w:r>
            <w:r w:rsidR="0051198A" w:rsidRPr="004C23B7">
              <w:rPr>
                <w:rFonts w:ascii="Times New Roman" w:hAnsi="Times New Roman" w:cs="Times New Roman"/>
                <w:sz w:val="24"/>
                <w:szCs w:val="24"/>
              </w:rPr>
              <w:t xml:space="preserve"> </w:t>
            </w:r>
            <w:proofErr w:type="spellStart"/>
            <w:r w:rsidR="0051198A" w:rsidRPr="004C23B7">
              <w:rPr>
                <w:rFonts w:ascii="Times New Roman" w:hAnsi="Times New Roman" w:cs="Times New Roman"/>
                <w:sz w:val="24"/>
                <w:szCs w:val="24"/>
              </w:rPr>
              <w:t>Keahlian</w:t>
            </w:r>
            <w:proofErr w:type="spellEnd"/>
            <w:r w:rsidR="0051198A" w:rsidRPr="004C23B7">
              <w:rPr>
                <w:rFonts w:ascii="Times New Roman" w:hAnsi="Times New Roman" w:cs="Times New Roman"/>
                <w:sz w:val="24"/>
                <w:szCs w:val="24"/>
              </w:rPr>
              <w:t xml:space="preserve"> </w:t>
            </w:r>
            <w:proofErr w:type="spellStart"/>
            <w:r w:rsidR="0051198A" w:rsidRPr="004C23B7">
              <w:rPr>
                <w:rFonts w:ascii="Times New Roman" w:hAnsi="Times New Roman" w:cs="Times New Roman"/>
                <w:sz w:val="24"/>
                <w:szCs w:val="24"/>
              </w:rPr>
              <w:t>keuangan</w:t>
            </w:r>
            <w:proofErr w:type="spellEnd"/>
            <w:r w:rsidR="0051198A" w:rsidRPr="004C23B7">
              <w:rPr>
                <w:rFonts w:ascii="Times New Roman" w:hAnsi="Times New Roman" w:cs="Times New Roman"/>
                <w:sz w:val="24"/>
                <w:szCs w:val="24"/>
              </w:rPr>
              <w:t xml:space="preserve"> </w:t>
            </w:r>
            <w:proofErr w:type="spellStart"/>
            <w:r w:rsidR="008B6410" w:rsidRPr="004C23B7">
              <w:rPr>
                <w:rFonts w:ascii="Times New Roman" w:hAnsi="Times New Roman" w:cs="Times New Roman"/>
                <w:sz w:val="24"/>
                <w:szCs w:val="24"/>
              </w:rPr>
              <w:t>menggambarkan</w:t>
            </w:r>
            <w:proofErr w:type="spellEnd"/>
            <w:r w:rsidR="0051198A" w:rsidRPr="004C23B7">
              <w:rPr>
                <w:rFonts w:ascii="Times New Roman" w:hAnsi="Times New Roman" w:cs="Times New Roman"/>
                <w:sz w:val="24"/>
                <w:szCs w:val="24"/>
              </w:rPr>
              <w:t xml:space="preserve"> </w:t>
            </w:r>
            <w:proofErr w:type="spellStart"/>
            <w:r w:rsidR="008B6410" w:rsidRPr="004C23B7">
              <w:rPr>
                <w:rFonts w:ascii="Times New Roman" w:hAnsi="Times New Roman" w:cs="Times New Roman"/>
                <w:sz w:val="24"/>
                <w:szCs w:val="24"/>
              </w:rPr>
              <w:t>menyatakan</w:t>
            </w:r>
            <w:proofErr w:type="spellEnd"/>
            <w:r w:rsidR="0051198A" w:rsidRPr="004C23B7">
              <w:rPr>
                <w:rFonts w:ascii="Times New Roman" w:hAnsi="Times New Roman" w:cs="Times New Roman"/>
                <w:sz w:val="24"/>
                <w:szCs w:val="24"/>
              </w:rPr>
              <w:t xml:space="preserve"> </w:t>
            </w:r>
            <w:proofErr w:type="spellStart"/>
            <w:r w:rsidR="008B6410" w:rsidRPr="004C23B7">
              <w:rPr>
                <w:rFonts w:ascii="Times New Roman" w:hAnsi="Times New Roman" w:cs="Times New Roman"/>
                <w:sz w:val="24"/>
                <w:szCs w:val="24"/>
              </w:rPr>
              <w:t>bertambah</w:t>
            </w:r>
            <w:proofErr w:type="spellEnd"/>
            <w:r w:rsidR="0051198A" w:rsidRPr="004C23B7">
              <w:rPr>
                <w:rFonts w:ascii="Times New Roman" w:hAnsi="Times New Roman" w:cs="Times New Roman"/>
                <w:sz w:val="24"/>
                <w:szCs w:val="24"/>
              </w:rPr>
              <w:t xml:space="preserve"> </w:t>
            </w:r>
            <w:proofErr w:type="spellStart"/>
            <w:r w:rsidR="0051198A" w:rsidRPr="004C23B7">
              <w:rPr>
                <w:rFonts w:ascii="Times New Roman" w:hAnsi="Times New Roman" w:cs="Times New Roman"/>
                <w:sz w:val="24"/>
                <w:szCs w:val="24"/>
              </w:rPr>
              <w:t>banyak</w:t>
            </w:r>
            <w:proofErr w:type="spellEnd"/>
            <w:r w:rsidR="0051198A" w:rsidRPr="004C23B7">
              <w:rPr>
                <w:rFonts w:ascii="Times New Roman" w:hAnsi="Times New Roman" w:cs="Times New Roman"/>
                <w:sz w:val="24"/>
                <w:szCs w:val="24"/>
              </w:rPr>
              <w:t xml:space="preserve"> </w:t>
            </w:r>
            <w:proofErr w:type="spellStart"/>
            <w:r w:rsidR="0051198A" w:rsidRPr="004C23B7">
              <w:rPr>
                <w:rFonts w:ascii="Times New Roman" w:hAnsi="Times New Roman" w:cs="Times New Roman"/>
                <w:sz w:val="24"/>
                <w:szCs w:val="24"/>
              </w:rPr>
              <w:t>anggota</w:t>
            </w:r>
            <w:proofErr w:type="spellEnd"/>
            <w:r w:rsidR="0051198A" w:rsidRPr="004C23B7">
              <w:rPr>
                <w:rFonts w:ascii="Times New Roman" w:hAnsi="Times New Roman" w:cs="Times New Roman"/>
                <w:sz w:val="24"/>
                <w:szCs w:val="24"/>
              </w:rPr>
              <w:t xml:space="preserve"> audit</w:t>
            </w:r>
            <w:r w:rsidR="001E081E"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komite</w:t>
            </w:r>
            <w:proofErr w:type="spellEnd"/>
            <w:r w:rsidR="0051198A" w:rsidRPr="004C23B7">
              <w:rPr>
                <w:rFonts w:ascii="Times New Roman" w:hAnsi="Times New Roman" w:cs="Times New Roman"/>
                <w:sz w:val="24"/>
                <w:szCs w:val="24"/>
              </w:rPr>
              <w:t xml:space="preserve"> </w:t>
            </w:r>
            <w:proofErr w:type="spellStart"/>
            <w:r w:rsidR="008B6410" w:rsidRPr="004C23B7">
              <w:rPr>
                <w:rFonts w:ascii="Times New Roman" w:hAnsi="Times New Roman" w:cs="Times New Roman"/>
                <w:sz w:val="24"/>
                <w:szCs w:val="24"/>
              </w:rPr>
              <w:t>nanti</w:t>
            </w:r>
            <w:proofErr w:type="spellEnd"/>
            <w:r w:rsidR="0051198A"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memiliki</w:t>
            </w:r>
            <w:proofErr w:type="spellEnd"/>
            <w:r w:rsidR="00C05370" w:rsidRPr="004C23B7">
              <w:rPr>
                <w:rFonts w:ascii="Times New Roman" w:hAnsi="Times New Roman" w:cs="Times New Roman"/>
                <w:sz w:val="24"/>
                <w:szCs w:val="24"/>
              </w:rPr>
              <w:t xml:space="preserve"> </w:t>
            </w:r>
            <w:r w:rsidR="001E081E" w:rsidRPr="004C23B7">
              <w:rPr>
                <w:rFonts w:ascii="Times New Roman" w:hAnsi="Times New Roman" w:cs="Times New Roman"/>
                <w:i/>
                <w:iCs/>
                <w:sz w:val="24"/>
                <w:szCs w:val="24"/>
              </w:rPr>
              <w:t>background</w:t>
            </w:r>
            <w:r w:rsidR="0051198A" w:rsidRPr="004C23B7">
              <w:rPr>
                <w:rFonts w:ascii="Times New Roman" w:hAnsi="Times New Roman" w:cs="Times New Roman"/>
                <w:sz w:val="24"/>
                <w:szCs w:val="24"/>
              </w:rPr>
              <w:t xml:space="preserve"> </w:t>
            </w:r>
            <w:proofErr w:type="spellStart"/>
            <w:r w:rsidR="0051198A" w:rsidRPr="004C23B7">
              <w:rPr>
                <w:rFonts w:ascii="Times New Roman" w:hAnsi="Times New Roman" w:cs="Times New Roman"/>
                <w:sz w:val="24"/>
                <w:szCs w:val="24"/>
              </w:rPr>
              <w:t>pendidikan</w:t>
            </w:r>
            <w:proofErr w:type="spellEnd"/>
            <w:r w:rsidR="0051198A"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serta</w:t>
            </w:r>
            <w:proofErr w:type="spellEnd"/>
            <w:r w:rsidR="0051198A" w:rsidRPr="004C23B7">
              <w:rPr>
                <w:rFonts w:ascii="Times New Roman" w:hAnsi="Times New Roman" w:cs="Times New Roman"/>
                <w:sz w:val="24"/>
                <w:szCs w:val="24"/>
              </w:rPr>
              <w:t xml:space="preserve"> </w:t>
            </w:r>
            <w:proofErr w:type="spellStart"/>
            <w:r w:rsidR="0051198A" w:rsidRPr="004C23B7">
              <w:rPr>
                <w:rFonts w:ascii="Times New Roman" w:hAnsi="Times New Roman" w:cs="Times New Roman"/>
                <w:sz w:val="24"/>
                <w:szCs w:val="24"/>
              </w:rPr>
              <w:t>pengalaman</w:t>
            </w:r>
            <w:proofErr w:type="spellEnd"/>
            <w:r w:rsidR="0051198A" w:rsidRPr="004C23B7">
              <w:rPr>
                <w:rFonts w:ascii="Times New Roman" w:hAnsi="Times New Roman" w:cs="Times New Roman"/>
                <w:sz w:val="24"/>
                <w:szCs w:val="24"/>
              </w:rPr>
              <w:t xml:space="preserve"> </w:t>
            </w:r>
            <w:r w:rsidR="001E081E" w:rsidRPr="004C23B7">
              <w:rPr>
                <w:rFonts w:ascii="Times New Roman" w:hAnsi="Times New Roman" w:cs="Times New Roman"/>
                <w:sz w:val="24"/>
                <w:szCs w:val="24"/>
              </w:rPr>
              <w:t>di</w:t>
            </w:r>
            <w:r w:rsidR="0051198A" w:rsidRPr="004C23B7">
              <w:rPr>
                <w:rFonts w:ascii="Times New Roman" w:hAnsi="Times New Roman" w:cs="Times New Roman"/>
                <w:sz w:val="24"/>
                <w:szCs w:val="24"/>
              </w:rPr>
              <w:t xml:space="preserve"> </w:t>
            </w:r>
            <w:proofErr w:type="spellStart"/>
            <w:r w:rsidR="0051198A" w:rsidRPr="004C23B7">
              <w:rPr>
                <w:rFonts w:ascii="Times New Roman" w:hAnsi="Times New Roman" w:cs="Times New Roman"/>
                <w:sz w:val="24"/>
                <w:szCs w:val="24"/>
              </w:rPr>
              <w:t>bidang</w:t>
            </w:r>
            <w:proofErr w:type="spellEnd"/>
            <w:r w:rsidR="0051198A"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keuangan</w:t>
            </w:r>
            <w:proofErr w:type="spellEnd"/>
            <w:r w:rsidR="001E081E" w:rsidRPr="004C23B7">
              <w:rPr>
                <w:rFonts w:ascii="Times New Roman" w:hAnsi="Times New Roman" w:cs="Times New Roman"/>
                <w:sz w:val="24"/>
                <w:szCs w:val="24"/>
              </w:rPr>
              <w:t xml:space="preserve"> dan </w:t>
            </w:r>
            <w:proofErr w:type="spellStart"/>
            <w:r w:rsidR="0051198A" w:rsidRPr="004C23B7">
              <w:rPr>
                <w:rFonts w:ascii="Times New Roman" w:hAnsi="Times New Roman" w:cs="Times New Roman"/>
                <w:sz w:val="24"/>
                <w:szCs w:val="24"/>
              </w:rPr>
              <w:t>akuntansi</w:t>
            </w:r>
            <w:proofErr w:type="spellEnd"/>
            <w:r w:rsidR="001E081E"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S</w:t>
            </w:r>
            <w:r w:rsidR="0051198A" w:rsidRPr="004C23B7">
              <w:rPr>
                <w:rFonts w:ascii="Times New Roman" w:hAnsi="Times New Roman" w:cs="Times New Roman"/>
                <w:sz w:val="24"/>
                <w:szCs w:val="24"/>
              </w:rPr>
              <w:t>emakin</w:t>
            </w:r>
            <w:proofErr w:type="spellEnd"/>
            <w:r w:rsidR="0051198A" w:rsidRPr="004C23B7">
              <w:rPr>
                <w:rFonts w:ascii="Times New Roman" w:hAnsi="Times New Roman" w:cs="Times New Roman"/>
                <w:sz w:val="24"/>
                <w:szCs w:val="24"/>
              </w:rPr>
              <w:t xml:space="preserve"> </w:t>
            </w:r>
            <w:proofErr w:type="spellStart"/>
            <w:r w:rsidR="008B6410" w:rsidRPr="004C23B7">
              <w:rPr>
                <w:rFonts w:ascii="Times New Roman" w:hAnsi="Times New Roman" w:cs="Times New Roman"/>
                <w:sz w:val="24"/>
                <w:szCs w:val="24"/>
              </w:rPr>
              <w:t>bertambah</w:t>
            </w:r>
            <w:proofErr w:type="spellEnd"/>
            <w:r w:rsidR="0051198A"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frekuensi</w:t>
            </w:r>
            <w:proofErr w:type="spellEnd"/>
            <w:r w:rsidR="00C05370" w:rsidRPr="004C23B7">
              <w:rPr>
                <w:rFonts w:ascii="Times New Roman" w:hAnsi="Times New Roman" w:cs="Times New Roman"/>
                <w:sz w:val="24"/>
                <w:szCs w:val="24"/>
              </w:rPr>
              <w:t xml:space="preserve"> </w:t>
            </w:r>
            <w:proofErr w:type="spellStart"/>
            <w:r w:rsidR="0051198A" w:rsidRPr="004C23B7">
              <w:rPr>
                <w:rFonts w:ascii="Times New Roman" w:hAnsi="Times New Roman" w:cs="Times New Roman"/>
                <w:sz w:val="24"/>
                <w:szCs w:val="24"/>
              </w:rPr>
              <w:t>rapat</w:t>
            </w:r>
            <w:proofErr w:type="spellEnd"/>
            <w:r w:rsidR="0051198A" w:rsidRPr="004C23B7">
              <w:rPr>
                <w:rFonts w:ascii="Times New Roman" w:hAnsi="Times New Roman" w:cs="Times New Roman"/>
                <w:sz w:val="24"/>
                <w:szCs w:val="24"/>
              </w:rPr>
              <w:t xml:space="preserve"> yang </w:t>
            </w:r>
            <w:proofErr w:type="spellStart"/>
            <w:r w:rsidR="0051198A" w:rsidRPr="004C23B7">
              <w:rPr>
                <w:rFonts w:ascii="Times New Roman" w:hAnsi="Times New Roman" w:cs="Times New Roman"/>
                <w:sz w:val="24"/>
                <w:szCs w:val="24"/>
              </w:rPr>
              <w:t>diadakan</w:t>
            </w:r>
            <w:proofErr w:type="spellEnd"/>
            <w:r w:rsidR="0051198A" w:rsidRPr="004C23B7">
              <w:rPr>
                <w:rFonts w:ascii="Times New Roman" w:hAnsi="Times New Roman" w:cs="Times New Roman"/>
                <w:sz w:val="24"/>
                <w:szCs w:val="24"/>
              </w:rPr>
              <w:t xml:space="preserve"> </w:t>
            </w:r>
            <w:proofErr w:type="spellStart"/>
            <w:r w:rsidR="0051198A" w:rsidRPr="004C23B7">
              <w:rPr>
                <w:rFonts w:ascii="Times New Roman" w:hAnsi="Times New Roman" w:cs="Times New Roman"/>
                <w:sz w:val="24"/>
                <w:szCs w:val="24"/>
              </w:rPr>
              <w:t>komite</w:t>
            </w:r>
            <w:proofErr w:type="spellEnd"/>
            <w:r w:rsidR="0051198A" w:rsidRPr="004C23B7">
              <w:rPr>
                <w:rFonts w:ascii="Times New Roman" w:hAnsi="Times New Roman" w:cs="Times New Roman"/>
                <w:sz w:val="24"/>
                <w:szCs w:val="24"/>
              </w:rPr>
              <w:t xml:space="preserve"> audit </w:t>
            </w:r>
            <w:proofErr w:type="spellStart"/>
            <w:r w:rsidR="00C05370" w:rsidRPr="004C23B7">
              <w:rPr>
                <w:rFonts w:ascii="Times New Roman" w:hAnsi="Times New Roman" w:cs="Times New Roman"/>
                <w:sz w:val="24"/>
                <w:szCs w:val="24"/>
              </w:rPr>
              <w:t>akan</w:t>
            </w:r>
            <w:proofErr w:type="spellEnd"/>
            <w:r w:rsidR="0051198A" w:rsidRPr="004C23B7">
              <w:rPr>
                <w:rFonts w:ascii="Times New Roman" w:hAnsi="Times New Roman" w:cs="Times New Roman"/>
                <w:sz w:val="24"/>
                <w:szCs w:val="24"/>
              </w:rPr>
              <w:t xml:space="preserve"> </w:t>
            </w:r>
            <w:proofErr w:type="spellStart"/>
            <w:r w:rsidR="0051198A" w:rsidRPr="004C23B7">
              <w:rPr>
                <w:rFonts w:ascii="Times New Roman" w:hAnsi="Times New Roman" w:cs="Times New Roman"/>
                <w:sz w:val="24"/>
                <w:szCs w:val="24"/>
              </w:rPr>
              <w:t>berjalan</w:t>
            </w:r>
            <w:proofErr w:type="spellEnd"/>
            <w:r w:rsidR="0051198A" w:rsidRPr="004C23B7">
              <w:rPr>
                <w:rFonts w:ascii="Times New Roman" w:hAnsi="Times New Roman" w:cs="Times New Roman"/>
                <w:sz w:val="24"/>
                <w:szCs w:val="24"/>
              </w:rPr>
              <w:t xml:space="preserve"> </w:t>
            </w:r>
            <w:proofErr w:type="spellStart"/>
            <w:r w:rsidR="0051198A" w:rsidRPr="004C23B7">
              <w:rPr>
                <w:rFonts w:ascii="Times New Roman" w:hAnsi="Times New Roman" w:cs="Times New Roman"/>
                <w:sz w:val="24"/>
                <w:szCs w:val="24"/>
              </w:rPr>
              <w:t>secara</w:t>
            </w:r>
            <w:proofErr w:type="spellEnd"/>
            <w:r w:rsidR="0051198A"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lebih</w:t>
            </w:r>
            <w:proofErr w:type="spellEnd"/>
            <w:r w:rsidR="00C05370"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baik</w:t>
            </w:r>
            <w:proofErr w:type="spellEnd"/>
            <w:r w:rsidR="00C05370" w:rsidRPr="004C23B7">
              <w:rPr>
                <w:rFonts w:ascii="Times New Roman" w:hAnsi="Times New Roman" w:cs="Times New Roman"/>
                <w:sz w:val="24"/>
                <w:szCs w:val="24"/>
              </w:rPr>
              <w:t>.</w:t>
            </w:r>
            <w:r w:rsidR="0051198A" w:rsidRPr="004C23B7">
              <w:rPr>
                <w:rFonts w:ascii="Times New Roman" w:hAnsi="Times New Roman" w:cs="Times New Roman"/>
                <w:sz w:val="24"/>
                <w:szCs w:val="24"/>
              </w:rPr>
              <w:t xml:space="preserve"> </w:t>
            </w:r>
            <w:r w:rsidR="00062A19" w:rsidRPr="004C23B7">
              <w:rPr>
                <w:rFonts w:ascii="Times New Roman" w:hAnsi="Times New Roman" w:cs="Times New Roman"/>
                <w:sz w:val="24"/>
                <w:szCs w:val="24"/>
              </w:rPr>
              <w:fldChar w:fldCharType="begin" w:fldLock="1"/>
            </w:r>
            <w:r w:rsidR="009B6B7E" w:rsidRPr="004C23B7">
              <w:rPr>
                <w:rFonts w:ascii="Times New Roman" w:hAnsi="Times New Roman" w:cs="Times New Roman"/>
                <w:sz w:val="24"/>
                <w:szCs w:val="24"/>
              </w:rPr>
              <w:instrText>ADDIN CSL_CITATION {"citationItems":[{"id":"ITEM-1","itemData":{"ISSN":"2337-3806","abstract":"The purpose of this study is to examine the relationships between audit committee characteristics (independent audit committee, audit committee's financial expertise, audit committee meetings frequency and tenure of the audit committee) on the likelihood of fraudulent financial reporting. This study uses secondary data from annual reports of manufacturing companies listed on the Indonesia Stock Exchange in 2015-2017. The research sample was taken using a purposive sampling, and categorized into two group based on the calculation of the Beneish M score model namely 101 non-fraud companies and 130 fraud companies. Data analysis includes descriptive statistic, multicollinearity and logistic regression. The results of this study indicate that the audit committee financial expertise, audit committee meetings frequency and the tenure of audit committee have a significant negative effect on fraudulent financial reporting while the independent audit committee has a non-significant negative relationship on fraudulent financial reporting.","author":[{"dropping-particle":"","family":"Sihotang","given":"Cristina","non-dropping-particle":"","parse-names":false,"suffix":""},{"dropping-particle":"","family":"Gaol","given":"manatap berliana","non-dropping-particle":"","parse-names":false,"suffix":""},{"dropping-particle":"","family":"Manurung","given":"Amran","non-dropping-particle":"","parse-names":false,"suffix":""}],"container-title":"Jurnal Mahasiswa Ekonomi &amp; Bisni","id":"ITEM-1","issue":"1","issued":{"date-parts":[["2024"]]},"page":"235-244","title":"Pengaruh Karakteristik Komite Audit Terhadap Kecurangan Pelaporan Keuangan","type":"article-journal","volume":"4"},"uris":["http://www.mendeley.com/documents/?uuid=fe3191a7-fa47-4949-a522-b9dfad2f4bae"]}],"mendeley":{"formattedCitation":"(Sihotang et al., 2024)","plainTextFormattedCitation":"(Sihotang et al., 2024)","previouslyFormattedCitation":"(Sihotang et al., 2024)"},"properties":{"noteIndex":0},"schema":"https://github.com/citation-style-language/schema/raw/master/csl-citation.json"}</w:instrText>
            </w:r>
            <w:r w:rsidR="00062A19" w:rsidRPr="004C23B7">
              <w:rPr>
                <w:rFonts w:ascii="Times New Roman" w:hAnsi="Times New Roman" w:cs="Times New Roman"/>
                <w:sz w:val="24"/>
                <w:szCs w:val="24"/>
              </w:rPr>
              <w:fldChar w:fldCharType="separate"/>
            </w:r>
            <w:r w:rsidR="00062A19" w:rsidRPr="004C23B7">
              <w:rPr>
                <w:rFonts w:ascii="Times New Roman" w:hAnsi="Times New Roman" w:cs="Times New Roman"/>
                <w:noProof/>
                <w:sz w:val="24"/>
                <w:szCs w:val="24"/>
              </w:rPr>
              <w:t>(Sihotang et al., 2024)</w:t>
            </w:r>
            <w:r w:rsidR="00062A19"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
        </w:tc>
      </w:tr>
      <w:tr w:rsidR="005B6694" w:rsidRPr="004C23B7" w14:paraId="097555CF" w14:textId="77777777" w:rsidTr="001E081E">
        <w:tc>
          <w:tcPr>
            <w:tcW w:w="567" w:type="dxa"/>
          </w:tcPr>
          <w:p w14:paraId="5B8DF7B9" w14:textId="71447BFB" w:rsidR="005B6694" w:rsidRPr="004C23B7" w:rsidRDefault="005B6694"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2.</w:t>
            </w:r>
          </w:p>
        </w:tc>
        <w:tc>
          <w:tcPr>
            <w:tcW w:w="2552" w:type="dxa"/>
          </w:tcPr>
          <w:p w14:paraId="70655889" w14:textId="660EE549" w:rsidR="005B6694" w:rsidRPr="004C23B7" w:rsidRDefault="00C9688E"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Pengaruh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audit internal dan </w:t>
            </w:r>
            <w:proofErr w:type="spellStart"/>
            <w:r w:rsidRPr="004C23B7">
              <w:rPr>
                <w:rFonts w:ascii="Times New Roman" w:hAnsi="Times New Roman" w:cs="Times New Roman"/>
                <w:sz w:val="24"/>
                <w:szCs w:val="24"/>
              </w:rPr>
              <w:t>ukuran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lastRenderedPageBreak/>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pengungkapan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pada </w:t>
            </w:r>
            <w:proofErr w:type="spellStart"/>
            <w:r w:rsidRPr="004C23B7">
              <w:rPr>
                <w:rFonts w:ascii="Times New Roman" w:hAnsi="Times New Roman" w:cs="Times New Roman"/>
                <w:sz w:val="24"/>
                <w:szCs w:val="24"/>
              </w:rPr>
              <w:t>perusahaan</w:t>
            </w:r>
            <w:proofErr w:type="spellEnd"/>
          </w:p>
        </w:tc>
        <w:tc>
          <w:tcPr>
            <w:tcW w:w="1594" w:type="dxa"/>
          </w:tcPr>
          <w:p w14:paraId="7B0261EC" w14:textId="5D71ECBA" w:rsidR="005B6694" w:rsidRPr="004C23B7" w:rsidRDefault="005B6694"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lastRenderedPageBreak/>
              <w:t>Mardani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Yesi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Mutia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Basri</w:t>
            </w:r>
            <w:proofErr w:type="spellEnd"/>
            <w:r w:rsidRPr="004C23B7">
              <w:rPr>
                <w:rFonts w:ascii="Times New Roman" w:hAnsi="Times New Roman" w:cs="Times New Roman"/>
                <w:sz w:val="24"/>
                <w:szCs w:val="24"/>
              </w:rPr>
              <w:t xml:space="preserve">, M </w:t>
            </w:r>
            <w:proofErr w:type="spellStart"/>
            <w:r w:rsidRPr="004C23B7">
              <w:rPr>
                <w:rFonts w:ascii="Times New Roman" w:hAnsi="Times New Roman" w:cs="Times New Roman"/>
                <w:sz w:val="24"/>
                <w:szCs w:val="24"/>
              </w:rPr>
              <w:t>Rasuli</w:t>
            </w:r>
            <w:proofErr w:type="spellEnd"/>
            <w:r w:rsidRPr="004C23B7">
              <w:rPr>
                <w:rFonts w:ascii="Times New Roman" w:hAnsi="Times New Roman" w:cs="Times New Roman"/>
                <w:sz w:val="24"/>
                <w:szCs w:val="24"/>
              </w:rPr>
              <w:t xml:space="preserve"> </w:t>
            </w:r>
          </w:p>
        </w:tc>
        <w:tc>
          <w:tcPr>
            <w:tcW w:w="816" w:type="dxa"/>
          </w:tcPr>
          <w:p w14:paraId="25739924" w14:textId="1A27E73E" w:rsidR="005B6694" w:rsidRPr="004C23B7" w:rsidRDefault="005B6694" w:rsidP="004C23B7">
            <w:pPr>
              <w:spacing w:line="360" w:lineRule="auto"/>
              <w:jc w:val="center"/>
              <w:rPr>
                <w:rFonts w:ascii="Times New Roman" w:hAnsi="Times New Roman" w:cs="Times New Roman"/>
                <w:sz w:val="24"/>
                <w:szCs w:val="24"/>
              </w:rPr>
            </w:pPr>
            <w:r w:rsidRPr="004C23B7">
              <w:rPr>
                <w:rFonts w:ascii="Times New Roman" w:hAnsi="Times New Roman" w:cs="Times New Roman"/>
                <w:sz w:val="24"/>
                <w:szCs w:val="24"/>
              </w:rPr>
              <w:t>2020</w:t>
            </w:r>
          </w:p>
        </w:tc>
        <w:tc>
          <w:tcPr>
            <w:tcW w:w="4961" w:type="dxa"/>
          </w:tcPr>
          <w:p w14:paraId="6B24A983" w14:textId="4EFCB367" w:rsidR="00062A19" w:rsidRPr="004C23B7" w:rsidRDefault="00062A19"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 xml:space="preserve">Hasil </w:t>
            </w:r>
            <w:proofErr w:type="spellStart"/>
            <w:r w:rsidRPr="004C23B7">
              <w:rPr>
                <w:rFonts w:ascii="Times New Roman" w:hAnsi="Times New Roman" w:cs="Times New Roman"/>
                <w:sz w:val="24"/>
                <w:szCs w:val="24"/>
              </w:rPr>
              <w:t>dari</w:t>
            </w:r>
            <w:proofErr w:type="spellEnd"/>
            <w:r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kajian</w:t>
            </w:r>
            <w:proofErr w:type="spellEnd"/>
            <w:r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menunjukkan</w:t>
            </w:r>
            <w:proofErr w:type="spellEnd"/>
            <w:r w:rsidRPr="004C23B7">
              <w:rPr>
                <w:rFonts w:ascii="Times New Roman" w:hAnsi="Times New Roman" w:cs="Times New Roman"/>
                <w:sz w:val="24"/>
                <w:szCs w:val="24"/>
              </w:rPr>
              <w:t xml:space="preserve"> </w:t>
            </w:r>
            <w:proofErr w:type="spellStart"/>
            <w:r w:rsidR="00E80FFF" w:rsidRPr="004C23B7">
              <w:rPr>
                <w:rFonts w:ascii="Times New Roman" w:hAnsi="Times New Roman" w:cs="Times New Roman"/>
                <w:sz w:val="24"/>
                <w:szCs w:val="24"/>
              </w:rPr>
              <w:t>bertambah</w:t>
            </w:r>
            <w:proofErr w:type="spellEnd"/>
            <w:r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peningkatan</w:t>
            </w:r>
            <w:proofErr w:type="spellEnd"/>
            <w:r w:rsidRPr="004C23B7">
              <w:rPr>
                <w:rFonts w:ascii="Times New Roman" w:hAnsi="Times New Roman" w:cs="Times New Roman"/>
                <w:sz w:val="24"/>
                <w:szCs w:val="24"/>
              </w:rPr>
              <w:t xml:space="preserve"> </w:t>
            </w:r>
            <w:r w:rsidR="001E081E" w:rsidRPr="004C23B7">
              <w:rPr>
                <w:rFonts w:ascii="Times New Roman" w:hAnsi="Times New Roman" w:cs="Times New Roman"/>
                <w:sz w:val="24"/>
                <w:szCs w:val="24"/>
              </w:rPr>
              <w:t xml:space="preserve">audit </w:t>
            </w:r>
            <w:proofErr w:type="spellStart"/>
            <w:r w:rsidR="001E081E"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pengungkapan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tidak</w:t>
            </w:r>
            <w:proofErr w:type="spellEnd"/>
            <w:r w:rsidRPr="004C23B7">
              <w:rPr>
                <w:rFonts w:ascii="Times New Roman" w:hAnsi="Times New Roman" w:cs="Times New Roman"/>
                <w:sz w:val="24"/>
                <w:szCs w:val="24"/>
              </w:rPr>
              <w:t xml:space="preserve"> </w:t>
            </w:r>
            <w:proofErr w:type="spellStart"/>
            <w:r w:rsidR="00E80FFF" w:rsidRPr="004C23B7">
              <w:rPr>
                <w:rFonts w:ascii="Times New Roman" w:hAnsi="Times New Roman" w:cs="Times New Roman"/>
                <w:sz w:val="24"/>
                <w:szCs w:val="24"/>
              </w:rPr>
              <w:t>bertambah</w:t>
            </w:r>
            <w:proofErr w:type="spellEnd"/>
            <w:r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meingkat</w:t>
            </w:r>
            <w:proofErr w:type="spellEnd"/>
            <w:r w:rsidRPr="004C23B7">
              <w:rPr>
                <w:rFonts w:ascii="Times New Roman" w:hAnsi="Times New Roman" w:cs="Times New Roman"/>
                <w:sz w:val="24"/>
                <w:szCs w:val="24"/>
              </w:rPr>
              <w:t xml:space="preserve"> dan </w:t>
            </w:r>
            <w:proofErr w:type="spellStart"/>
            <w:r w:rsidRPr="004C23B7">
              <w:rPr>
                <w:rFonts w:ascii="Times New Roman" w:hAnsi="Times New Roman" w:cs="Times New Roman"/>
                <w:sz w:val="24"/>
                <w:szCs w:val="24"/>
              </w:rPr>
              <w:lastRenderedPageBreak/>
              <w:t>sebaliknya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Besar</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kecilnya</w:t>
            </w:r>
            <w:proofErr w:type="spellEnd"/>
            <w:r w:rsidRPr="004C23B7">
              <w:rPr>
                <w:rFonts w:ascii="Times New Roman" w:hAnsi="Times New Roman" w:cs="Times New Roman"/>
                <w:sz w:val="24"/>
                <w:szCs w:val="24"/>
              </w:rPr>
              <w:t xml:space="preserve"> audit internal </w:t>
            </w:r>
            <w:proofErr w:type="spellStart"/>
            <w:r w:rsidRPr="004C23B7">
              <w:rPr>
                <w:rFonts w:ascii="Times New Roman" w:hAnsi="Times New Roman" w:cs="Times New Roman"/>
                <w:sz w:val="24"/>
                <w:szCs w:val="24"/>
              </w:rPr>
              <w:t>dampaknya</w:t>
            </w:r>
            <w:proofErr w:type="spellEnd"/>
            <w:r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bukan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berarti</w:t>
            </w:r>
            <w:proofErr w:type="spellEnd"/>
            <w:r w:rsidRPr="004C23B7">
              <w:rPr>
                <w:rFonts w:ascii="Times New Roman" w:hAnsi="Times New Roman" w:cs="Times New Roman"/>
                <w:sz w:val="24"/>
                <w:szCs w:val="24"/>
              </w:rPr>
              <w:t xml:space="preserve"> </w:t>
            </w:r>
            <w:r w:rsidR="002E66E3" w:rsidRPr="004C23B7">
              <w:rPr>
                <w:rFonts w:ascii="Times New Roman" w:hAnsi="Times New Roman" w:cs="Times New Roman"/>
                <w:sz w:val="24"/>
                <w:szCs w:val="24"/>
              </w:rPr>
              <w:t>pada</w:t>
            </w:r>
            <w:r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kejadian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bertambahnya</w:t>
            </w:r>
            <w:proofErr w:type="spellEnd"/>
            <w:r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peningkatan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ukuran</w:t>
            </w:r>
            <w:proofErr w:type="spellEnd"/>
            <w:r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entitas</w:t>
            </w:r>
            <w:proofErr w:type="spellEnd"/>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penyajian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semakin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tinggi</w:t>
            </w:r>
            <w:proofErr w:type="spellEnd"/>
            <w:r w:rsidRPr="004C23B7">
              <w:rPr>
                <w:rFonts w:ascii="Times New Roman" w:hAnsi="Times New Roman" w:cs="Times New Roman"/>
                <w:sz w:val="24"/>
                <w:szCs w:val="24"/>
              </w:rPr>
              <w:t xml:space="preserve"> d</w:t>
            </w:r>
            <w:r w:rsidR="001E081E" w:rsidRPr="004C23B7">
              <w:rPr>
                <w:rFonts w:ascii="Times New Roman" w:hAnsi="Times New Roman" w:cs="Times New Roman"/>
                <w:sz w:val="24"/>
                <w:szCs w:val="24"/>
              </w:rPr>
              <w:t xml:space="preserve">an </w:t>
            </w:r>
            <w:proofErr w:type="spellStart"/>
            <w:r w:rsidR="001E081E" w:rsidRPr="004C23B7">
              <w:rPr>
                <w:rFonts w:ascii="Times New Roman" w:hAnsi="Times New Roman" w:cs="Times New Roman"/>
                <w:sz w:val="24"/>
                <w:szCs w:val="24"/>
              </w:rPr>
              <w:t>sebaliknya</w:t>
            </w:r>
            <w:proofErr w:type="spellEnd"/>
            <w:r w:rsidR="00E32DD5" w:rsidRPr="004C23B7">
              <w:rPr>
                <w:rFonts w:ascii="Times New Roman" w:hAnsi="Times New Roman" w:cs="Times New Roman"/>
                <w:sz w:val="24"/>
                <w:szCs w:val="24"/>
              </w:rPr>
              <w:t xml:space="preserve">. </w:t>
            </w:r>
            <w:r w:rsidR="00E32DD5" w:rsidRPr="004C23B7">
              <w:rPr>
                <w:rFonts w:ascii="Times New Roman" w:hAnsi="Times New Roman" w:cs="Times New Roman"/>
                <w:sz w:val="24"/>
                <w:szCs w:val="24"/>
              </w:rPr>
              <w:fldChar w:fldCharType="begin" w:fldLock="1"/>
            </w:r>
            <w:r w:rsidR="00222331" w:rsidRPr="004C23B7">
              <w:rPr>
                <w:rFonts w:ascii="Times New Roman" w:hAnsi="Times New Roman" w:cs="Times New Roman"/>
                <w:sz w:val="24"/>
                <w:szCs w:val="24"/>
              </w:rPr>
              <w:instrText>ADDIN CSL_CITATION {"citationItems":[{"id":"ITEM-1","itemData":{"DOI":"10.24014/jiq.v16i1.9927","ISSN":"0216-2547","abstract":"Penelitian ini bertujuan untuk menguji pengaruh Komite Audit, Audit Internal, dan Ukuran Perusahaan terhadap Pengungkapan Pengungkapan di Perusahaan Perbankan yang Terdaftar di BEI 2018. Pengungkapan adalah variabel dependen dalam penelitian ini. Variabel independen dari penelitian ini adalah Komite Audit, Audit Internal dan Pengukuran Perusahaan. Populasi penelitian ini Populasi yang digunakan dalam penelitian ini adalah Perusahaan Perbankan yang terdaftar di BEI. Sampel yang dipilih Sampel dalam penelitian ini adalah, Metode Purposive Sampling. Subjek penelitian ini adalah perusahaan perbankan yang terdaftar di Bei yang berjumlah 33 Perusahaan setelah menggunakan metode Purposive sampling. Data dianalisis menggunakan analisis regresi logistik. Uji regresi logistik digunakan untuk memprediksi kejadian probabilitas. sebuah acara dengan mencocokkan data dengan logistik. Metode ini adalah model linier umum yang digunakan regresi binomial. untuk menguji pengaruh variabel independen terhadap variabel dependen. Hasil penelitian komite audit berpengaruh signifikan terhadap pengungkapan kecurangan pada perusahaan perbankan, audit internal tidak berpengaruh signifikan terhadap pengungkapan kecurangan pada perusahaan perbankan yang terdaftar di Bursa Efek Indonesia pada 2017-2018. Ukuran audit internal tidak memiliki dampak signifikan pada pengungkapan penipuan. Ukuran perusahaan berpengaruh signifikan terhadap pengungkapan kecurangan pada Perusahaan Perbankan yang terdaftar di Bursa Efek Indonesia pada 2017-2018. Semakin besar ukuran perusahaan, semakin tinggi pengungkapan penipuan, dan sebaliknya, semakin kecil ukuran perusahaan, semakin rendah pengungkapan penipuan.","author":[{"dropping-particle":"","family":"Mardani","given":"","non-dropping-particle":"","parse-names":false,"suffix":""},{"dropping-particle":"","family":"Basri","given":"Yesi Mutia","non-dropping-particle":"","parse-names":false,"suffix":""},{"dropping-particle":"","family":"Rasuli","given":"M","non-dropping-particle":"","parse-names":false,"suffix":""}],"container-title":"Jurnal Al-Iqtishad","id":"ITEM-1","issue":"1","issued":{"date-parts":[["2020"]]},"page":"1-17","title":"Pengaruh Komite Audit, Audit Internal, Dan Ukuran Perusahaan Terhadap Pengungkapan Kecurangan Pada Perusahaan Perbankan Yang Terdaftar Di Bei 2018","type":"article-journal","volume":"16"},"uris":["http://www.mendeley.com/documents/?uuid=26e2f550-1192-404c-a42c-8b47075e2b62"]}],"mendeley":{"formattedCitation":"(Mardani et al., 2020)","plainTextFormattedCitation":"(Mardani et al., 2020)","previouslyFormattedCitation":"(Mardani et al., 2020)"},"properties":{"noteIndex":0},"schema":"https://github.com/citation-style-language/schema/raw/master/csl-citation.json"}</w:instrText>
            </w:r>
            <w:r w:rsidR="00E32DD5" w:rsidRPr="004C23B7">
              <w:rPr>
                <w:rFonts w:ascii="Times New Roman" w:hAnsi="Times New Roman" w:cs="Times New Roman"/>
                <w:sz w:val="24"/>
                <w:szCs w:val="24"/>
              </w:rPr>
              <w:fldChar w:fldCharType="separate"/>
            </w:r>
            <w:r w:rsidR="00E32DD5" w:rsidRPr="004C23B7">
              <w:rPr>
                <w:rFonts w:ascii="Times New Roman" w:hAnsi="Times New Roman" w:cs="Times New Roman"/>
                <w:noProof/>
                <w:sz w:val="24"/>
                <w:szCs w:val="24"/>
              </w:rPr>
              <w:t>(Mardani et al., 2020)</w:t>
            </w:r>
            <w:r w:rsidR="00E32DD5" w:rsidRPr="004C23B7">
              <w:rPr>
                <w:rFonts w:ascii="Times New Roman" w:hAnsi="Times New Roman" w:cs="Times New Roman"/>
                <w:sz w:val="24"/>
                <w:szCs w:val="24"/>
              </w:rPr>
              <w:fldChar w:fldCharType="end"/>
            </w:r>
          </w:p>
          <w:p w14:paraId="5EC6BE09" w14:textId="60CD64C2" w:rsidR="005B6694" w:rsidRPr="004C23B7" w:rsidRDefault="005B6694" w:rsidP="004C23B7">
            <w:pPr>
              <w:spacing w:line="360" w:lineRule="auto"/>
              <w:jc w:val="both"/>
              <w:rPr>
                <w:rFonts w:ascii="Times New Roman" w:hAnsi="Times New Roman" w:cs="Times New Roman"/>
                <w:sz w:val="24"/>
                <w:szCs w:val="24"/>
              </w:rPr>
            </w:pPr>
          </w:p>
        </w:tc>
      </w:tr>
      <w:tr w:rsidR="00062A19" w:rsidRPr="004C23B7" w14:paraId="46C435FF" w14:textId="77777777" w:rsidTr="001E081E">
        <w:tc>
          <w:tcPr>
            <w:tcW w:w="567" w:type="dxa"/>
          </w:tcPr>
          <w:p w14:paraId="108DFBBA" w14:textId="761F2B1C" w:rsidR="00062A19" w:rsidRPr="004C23B7" w:rsidRDefault="009B6B7E"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lastRenderedPageBreak/>
              <w:t xml:space="preserve">3. </w:t>
            </w:r>
          </w:p>
        </w:tc>
        <w:tc>
          <w:tcPr>
            <w:tcW w:w="2552" w:type="dxa"/>
          </w:tcPr>
          <w:p w14:paraId="31FED335" w14:textId="5C7CC416" w:rsidR="00062A19" w:rsidRPr="004C23B7" w:rsidRDefault="0051198A"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Pengaruh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karakteristik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fraudulent financial reporting (The effect of audit committee characteristics on fraudulent financial reporting</w:t>
            </w:r>
          </w:p>
        </w:tc>
        <w:tc>
          <w:tcPr>
            <w:tcW w:w="1594" w:type="dxa"/>
          </w:tcPr>
          <w:p w14:paraId="17F95A6B" w14:textId="35E5B8B8" w:rsidR="00062A19" w:rsidRPr="004C23B7" w:rsidRDefault="0051198A"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Gading</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Ruchiatna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Pratana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Puspa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Midiastuty</w:t>
            </w:r>
            <w:proofErr w:type="spellEnd"/>
            <w:r w:rsidRPr="004C23B7">
              <w:rPr>
                <w:rFonts w:ascii="Times New Roman" w:hAnsi="Times New Roman" w:cs="Times New Roman"/>
                <w:sz w:val="24"/>
                <w:szCs w:val="24"/>
              </w:rPr>
              <w:t xml:space="preserve">, Eddy </w:t>
            </w:r>
            <w:proofErr w:type="spellStart"/>
            <w:r w:rsidRPr="004C23B7">
              <w:rPr>
                <w:rFonts w:ascii="Times New Roman" w:hAnsi="Times New Roman" w:cs="Times New Roman"/>
                <w:sz w:val="24"/>
                <w:szCs w:val="24"/>
              </w:rPr>
              <w:t>Suranta</w:t>
            </w:r>
            <w:proofErr w:type="spellEnd"/>
          </w:p>
        </w:tc>
        <w:tc>
          <w:tcPr>
            <w:tcW w:w="816" w:type="dxa"/>
          </w:tcPr>
          <w:p w14:paraId="540E7D42" w14:textId="34CC54AD" w:rsidR="00062A19" w:rsidRPr="004C23B7" w:rsidRDefault="0051198A" w:rsidP="004C23B7">
            <w:pPr>
              <w:spacing w:line="360" w:lineRule="auto"/>
              <w:jc w:val="center"/>
              <w:rPr>
                <w:rFonts w:ascii="Times New Roman" w:hAnsi="Times New Roman" w:cs="Times New Roman"/>
                <w:sz w:val="24"/>
                <w:szCs w:val="24"/>
              </w:rPr>
            </w:pPr>
            <w:r w:rsidRPr="004C23B7">
              <w:rPr>
                <w:rFonts w:ascii="Times New Roman" w:hAnsi="Times New Roman" w:cs="Times New Roman"/>
                <w:sz w:val="24"/>
                <w:szCs w:val="24"/>
              </w:rPr>
              <w:t>2020</w:t>
            </w:r>
          </w:p>
        </w:tc>
        <w:tc>
          <w:tcPr>
            <w:tcW w:w="4961" w:type="dxa"/>
          </w:tcPr>
          <w:p w14:paraId="4AE82445" w14:textId="7F48FF16" w:rsidR="00062A19" w:rsidRPr="004C23B7" w:rsidRDefault="009B6B7E"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 xml:space="preserve">Hasil </w:t>
            </w:r>
            <w:proofErr w:type="spellStart"/>
            <w:r w:rsidR="002E66E3" w:rsidRPr="004C23B7">
              <w:rPr>
                <w:rFonts w:ascii="Times New Roman" w:hAnsi="Times New Roman" w:cs="Times New Roman"/>
                <w:sz w:val="24"/>
                <w:szCs w:val="24"/>
              </w:rPr>
              <w:t>i</w:t>
            </w:r>
            <w:r w:rsidRPr="004C23B7">
              <w:rPr>
                <w:rFonts w:ascii="Times New Roman" w:hAnsi="Times New Roman" w:cs="Times New Roman"/>
                <w:sz w:val="24"/>
                <w:szCs w:val="24"/>
              </w:rPr>
              <w:t>mplikasi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ini</w:t>
            </w:r>
            <w:proofErr w:type="spellEnd"/>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menyediakan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teoritis</w:t>
            </w:r>
            <w:proofErr w:type="spellEnd"/>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terkait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teori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agensi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terkait</w:t>
            </w:r>
            <w:proofErr w:type="spellEnd"/>
            <w:r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antara</w:t>
            </w:r>
            <w:proofErr w:type="spellEnd"/>
            <w:r w:rsidR="00C05370"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audit,tekanan</w:t>
            </w:r>
            <w:proofErr w:type="spellEnd"/>
            <w:r w:rsidR="00C05370"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eksternal</w:t>
            </w:r>
            <w:proofErr w:type="spellEnd"/>
            <w:r w:rsidR="00C05370" w:rsidRPr="004C23B7">
              <w:rPr>
                <w:rFonts w:ascii="Times New Roman" w:hAnsi="Times New Roman" w:cs="Times New Roman"/>
                <w:sz w:val="24"/>
                <w:szCs w:val="24"/>
              </w:rPr>
              <w:t xml:space="preserve"> (leverage) </w:t>
            </w:r>
            <w:r w:rsidR="001E081E" w:rsidRPr="004C23B7">
              <w:rPr>
                <w:rFonts w:ascii="Times New Roman" w:hAnsi="Times New Roman" w:cs="Times New Roman"/>
                <w:sz w:val="24"/>
                <w:szCs w:val="24"/>
              </w:rPr>
              <w:t>pada</w:t>
            </w:r>
            <w:r w:rsidR="00C05370" w:rsidRPr="004C23B7">
              <w:rPr>
                <w:rFonts w:ascii="Times New Roman" w:hAnsi="Times New Roman" w:cs="Times New Roman"/>
                <w:sz w:val="24"/>
                <w:szCs w:val="24"/>
              </w:rPr>
              <w:t xml:space="preserve"> fraud pentagon,</w:t>
            </w:r>
            <w:r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keterkaitan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karakteristik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w:t>
            </w:r>
            <w:r w:rsidR="002E66E3" w:rsidRPr="004C23B7">
              <w:rPr>
                <w:rFonts w:ascii="Times New Roman" w:hAnsi="Times New Roman" w:cs="Times New Roman"/>
                <w:sz w:val="24"/>
                <w:szCs w:val="24"/>
              </w:rPr>
              <w:t xml:space="preserve"> </w:t>
            </w:r>
            <w:r w:rsidR="00C05370" w:rsidRPr="004C23B7">
              <w:rPr>
                <w:rFonts w:ascii="Times New Roman" w:hAnsi="Times New Roman" w:cs="Times New Roman"/>
                <w:sz w:val="24"/>
                <w:szCs w:val="24"/>
              </w:rPr>
              <w:t>dan</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ukuran</w:t>
            </w:r>
            <w:proofErr w:type="spellEnd"/>
            <w:r w:rsidRPr="004C23B7">
              <w:rPr>
                <w:rFonts w:ascii="Times New Roman" w:hAnsi="Times New Roman" w:cs="Times New Roman"/>
                <w:sz w:val="24"/>
                <w:szCs w:val="24"/>
              </w:rPr>
              <w:t xml:space="preserve"> </w:t>
            </w:r>
            <w:proofErr w:type="spellStart"/>
            <w:r w:rsidR="001E081E" w:rsidRPr="004C23B7">
              <w:rPr>
                <w:rFonts w:ascii="Times New Roman" w:hAnsi="Times New Roman" w:cs="Times New Roman"/>
                <w:sz w:val="24"/>
                <w:szCs w:val="24"/>
              </w:rPr>
              <w:t>entitas</w:t>
            </w:r>
            <w:proofErr w:type="spellEnd"/>
            <w:r w:rsidRPr="004C23B7">
              <w:rPr>
                <w:rFonts w:ascii="Times New Roman" w:hAnsi="Times New Roman" w:cs="Times New Roman"/>
                <w:sz w:val="24"/>
                <w:szCs w:val="24"/>
              </w:rPr>
              <w:t xml:space="preserve"> </w:t>
            </w:r>
            <w:proofErr w:type="spellStart"/>
            <w:r w:rsidR="00AD69BC"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upaya</w:t>
            </w:r>
            <w:proofErr w:type="spellEnd"/>
            <w:r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kecurangan</w:t>
            </w:r>
            <w:proofErr w:type="spellEnd"/>
            <w:r w:rsidR="00C05370"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pelaporan</w:t>
            </w:r>
            <w:proofErr w:type="spellEnd"/>
            <w:r w:rsidR="00C05370" w:rsidRPr="004C23B7">
              <w:rPr>
                <w:rFonts w:ascii="Times New Roman" w:hAnsi="Times New Roman" w:cs="Times New Roman"/>
                <w:sz w:val="24"/>
                <w:szCs w:val="24"/>
              </w:rPr>
              <w:t xml:space="preserve"> </w:t>
            </w:r>
            <w:proofErr w:type="spellStart"/>
            <w:r w:rsidR="00C05370"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yang </w:t>
            </w:r>
            <w:proofErr w:type="spellStart"/>
            <w:r w:rsidR="00C05370" w:rsidRPr="004C23B7">
              <w:rPr>
                <w:rFonts w:ascii="Times New Roman" w:hAnsi="Times New Roman" w:cs="Times New Roman"/>
                <w:sz w:val="24"/>
                <w:szCs w:val="24"/>
              </w:rPr>
              <w:t>ada</w:t>
            </w:r>
            <w:proofErr w:type="spellEnd"/>
            <w:r w:rsidR="00C05370" w:rsidRPr="004C23B7">
              <w:rPr>
                <w:rFonts w:ascii="Times New Roman" w:hAnsi="Times New Roman" w:cs="Times New Roman"/>
                <w:sz w:val="24"/>
                <w:szCs w:val="24"/>
              </w:rPr>
              <w:t xml:space="preserve"> di</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non </w:t>
            </w:r>
            <w:proofErr w:type="spellStart"/>
            <w:r w:rsidRPr="004C23B7">
              <w:rPr>
                <w:rFonts w:ascii="Times New Roman" w:hAnsi="Times New Roman" w:cs="Times New Roman"/>
                <w:sz w:val="24"/>
                <w:szCs w:val="24"/>
              </w:rPr>
              <w:t>keuangan</w:t>
            </w:r>
            <w:proofErr w:type="spellEnd"/>
            <w:r w:rsidR="00E32DD5"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00110A63" w:rsidRPr="004C23B7">
              <w:rPr>
                <w:rFonts w:ascii="Times New Roman" w:hAnsi="Times New Roman" w:cs="Times New Roman"/>
                <w:sz w:val="24"/>
                <w:szCs w:val="24"/>
              </w:rPr>
              <w:instrText>ADDIN CSL_CITATION {"citationItems":[{"id":"ITEM-1","itemData":{"DOI":"10.35912/jakman.v1i4.52","abstract":"Purpose : This study aimed to prove whether audit committees were proxied financial expertise and meetings related to fraudulent financial reporting. Research methodology: This type of research was quantitative descriptive with an evaluation model of Beneish M-Score and Altman Z-Score in predicting fraudulent financial reporting. The sample in this study was non-financial companies listed on the Stock Exchange with an observation period of 2010-2018. The technique of taking samples with purposive sampling obtained the number of observations 551. Data processing was done via SPSS through logistic regression. Results : The results of the study showed that the characteristic of the audit committee that influence the fraudulent financial reporting is financial expertise possessed by the members of the audit committee, while the number of audit committee meetings has no effect on the fraudulent financial reporting. Limitation: This study only used a sample of non-financial companies listed on the Indonesia Stock Exchange in 2010-2018 and met the criteria. The dependent variable fraudulent financial reporting measured through the Beneish M-Score and Altman Z-Score models. The independent variable was financial and or accounting expertise from the members of the audit committee and the Audit Committee Meeting. Contribution: Investors can consider this research in making decisions to be more careful in investing, as well as a reference for further research. The results of this study are expected to provide an overview and understanding of the role of the audit committee in suppressing fraudulent financial reporting using the Beneish M-Score and Altman Z-Score. Keywords: Fraudulent financial reporting, Audit committee characteristics, Leverage","author":[{"dropping-particle":"","family":"Ruchiatna","given":"Gading","non-dropping-particle":"","parse-names":false,"suffix":""},{"dropping-particle":"","family":"Puspa Midiastuty","given":"Pratana","non-dropping-particle":"","parse-names":false,"suffix":""},{"dropping-particle":"","family":"Suranta","given":"Eddy","non-dropping-particle":"","parse-names":false,"suffix":""}],"container-title":"Jurnal Akuntansi, Keuangan, dan Manajemen","id":"ITEM-1","issue":"4","issued":{"date-parts":[["2020"]]},"page":"255-264","title":"Pengaruh karakteristik komite audit terhadap fraudulent financial reporting","type":"article-journal","volume":"1"},"uris":["http://www.mendeley.com/documents/?uuid=1029c924-27bd-4d8c-a3f9-4385d9701f58"]}],"mendeley":{"formattedCitation":"(Ruchiatna et al., 2020)","plainTextFormattedCitation":"(Ruchiatna et al., 2020)","previouslyFormattedCitation":"(Ruchiatna et al., 2020)"},"properties":{"noteIndex":0},"schema":"https://github.com/citation-style-language/schema/raw/master/csl-citation.json"}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(Ruchiatna et al., 2020)</w:t>
            </w:r>
            <w:r w:rsidRPr="004C23B7">
              <w:rPr>
                <w:rFonts w:ascii="Times New Roman" w:hAnsi="Times New Roman" w:cs="Times New Roman"/>
                <w:sz w:val="24"/>
                <w:szCs w:val="24"/>
              </w:rPr>
              <w:fldChar w:fldCharType="end"/>
            </w:r>
          </w:p>
        </w:tc>
      </w:tr>
      <w:tr w:rsidR="009B6B7E" w:rsidRPr="004C23B7" w14:paraId="1CE1BE3C" w14:textId="77777777" w:rsidTr="001E081E">
        <w:tc>
          <w:tcPr>
            <w:tcW w:w="567" w:type="dxa"/>
          </w:tcPr>
          <w:p w14:paraId="7F2267EB" w14:textId="03D5E243" w:rsidR="009B6B7E" w:rsidRPr="004C23B7" w:rsidRDefault="00F9467A"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 xml:space="preserve">4. </w:t>
            </w:r>
          </w:p>
        </w:tc>
        <w:tc>
          <w:tcPr>
            <w:tcW w:w="2552" w:type="dxa"/>
          </w:tcPr>
          <w:p w14:paraId="65F9953C" w14:textId="5F44644E" w:rsidR="009B6B7E" w:rsidRPr="004C23B7" w:rsidRDefault="009B6B7E"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lang w:val="id-ID"/>
              </w:rPr>
              <w:t>Penga</w:t>
            </w:r>
            <w:r w:rsidRPr="004C23B7">
              <w:rPr>
                <w:rFonts w:ascii="Times New Roman" w:hAnsi="Times New Roman" w:cs="Times New Roman"/>
                <w:sz w:val="24"/>
                <w:szCs w:val="24"/>
                <w:lang w:val="en-US"/>
              </w:rPr>
              <w:t>r</w:t>
            </w:r>
            <w:r w:rsidRPr="004C23B7">
              <w:rPr>
                <w:rFonts w:ascii="Times New Roman" w:hAnsi="Times New Roman" w:cs="Times New Roman"/>
                <w:sz w:val="24"/>
                <w:szCs w:val="24"/>
                <w:lang w:val="id-ID"/>
              </w:rPr>
              <w:t>uh Karakteristik Komite Terhadap Kecurangan Pelaporan keuangan. (Studi Empiris Perusahaan manufaktur yang terdaftar di Bursa Efek Indonesia Periode 2015-2017)</w:t>
            </w:r>
          </w:p>
        </w:tc>
        <w:tc>
          <w:tcPr>
            <w:tcW w:w="1594" w:type="dxa"/>
          </w:tcPr>
          <w:p w14:paraId="32DF0A2C" w14:textId="2C7B8BA7" w:rsidR="009B6B7E" w:rsidRPr="004C23B7" w:rsidRDefault="009B6B7E"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lang w:val="id-ID"/>
              </w:rPr>
              <w:t>Khairani Erlien Nuliasari, Trmisi Achamad</w:t>
            </w:r>
          </w:p>
        </w:tc>
        <w:tc>
          <w:tcPr>
            <w:tcW w:w="816" w:type="dxa"/>
          </w:tcPr>
          <w:p w14:paraId="3195F8A0" w14:textId="4097AE91" w:rsidR="009B6B7E" w:rsidRPr="004C23B7" w:rsidRDefault="009B6B7E" w:rsidP="004C23B7">
            <w:pPr>
              <w:spacing w:line="360" w:lineRule="auto"/>
              <w:jc w:val="center"/>
              <w:rPr>
                <w:rFonts w:ascii="Times New Roman" w:hAnsi="Times New Roman" w:cs="Times New Roman"/>
                <w:sz w:val="24"/>
                <w:szCs w:val="24"/>
              </w:rPr>
            </w:pPr>
            <w:r w:rsidRPr="004C23B7">
              <w:rPr>
                <w:rFonts w:ascii="Times New Roman" w:hAnsi="Times New Roman" w:cs="Times New Roman"/>
                <w:sz w:val="24"/>
                <w:szCs w:val="24"/>
                <w:lang w:val="id-ID"/>
              </w:rPr>
              <w:t>2020</w:t>
            </w:r>
          </w:p>
        </w:tc>
        <w:tc>
          <w:tcPr>
            <w:tcW w:w="4961" w:type="dxa"/>
          </w:tcPr>
          <w:p w14:paraId="2450C969" w14:textId="7A34DD23" w:rsidR="009B6B7E" w:rsidRPr="004C23B7" w:rsidRDefault="009B6B7E" w:rsidP="004C23B7">
            <w:pPr>
              <w:pStyle w:val="NormalWeb"/>
              <w:spacing w:before="0" w:beforeAutospacing="0" w:after="0" w:afterAutospacing="0" w:line="360" w:lineRule="auto"/>
              <w:jc w:val="both"/>
              <w:rPr>
                <w:lang w:val="en-US"/>
              </w:rPr>
            </w:pPr>
            <w:r w:rsidRPr="004C23B7">
              <w:t xml:space="preserve">Penelitian menghasilkan </w:t>
            </w:r>
            <w:r w:rsidRPr="004C23B7">
              <w:rPr>
                <w:lang w:val="en-US"/>
              </w:rPr>
              <w:t>k</w:t>
            </w:r>
            <w:r w:rsidRPr="004C23B7">
              <w:t xml:space="preserve">omite audit yang independen inilah </w:t>
            </w:r>
            <w:proofErr w:type="spellStart"/>
            <w:r w:rsidR="002E66E3" w:rsidRPr="004C23B7">
              <w:rPr>
                <w:lang w:val="en-US"/>
              </w:rPr>
              <w:t>bisa</w:t>
            </w:r>
            <w:proofErr w:type="spellEnd"/>
            <w:r w:rsidRPr="004C23B7">
              <w:t xml:space="preserve"> </w:t>
            </w:r>
            <w:proofErr w:type="spellStart"/>
            <w:r w:rsidR="00E80FFF" w:rsidRPr="004C23B7">
              <w:rPr>
                <w:lang w:val="en-US"/>
              </w:rPr>
              <w:t>digunakan</w:t>
            </w:r>
            <w:proofErr w:type="spellEnd"/>
            <w:r w:rsidRPr="004C23B7">
              <w:t xml:space="preserve"> </w:t>
            </w:r>
            <w:r w:rsidR="002E66E3" w:rsidRPr="004C23B7">
              <w:rPr>
                <w:lang w:val="en-US"/>
              </w:rPr>
              <w:t>mediator</w:t>
            </w:r>
            <w:r w:rsidRPr="004C23B7">
              <w:t xml:space="preserve"> dalam </w:t>
            </w:r>
            <w:proofErr w:type="spellStart"/>
            <w:r w:rsidR="00C05370" w:rsidRPr="004C23B7">
              <w:rPr>
                <w:lang w:val="en-US"/>
              </w:rPr>
              <w:t>perdebatan</w:t>
            </w:r>
            <w:proofErr w:type="spellEnd"/>
            <w:r w:rsidRPr="004C23B7">
              <w:t xml:space="preserve"> </w:t>
            </w:r>
            <w:r w:rsidR="00C05370" w:rsidRPr="004C23B7">
              <w:rPr>
                <w:lang w:val="en-US"/>
              </w:rPr>
              <w:t xml:space="preserve">yang </w:t>
            </w:r>
            <w:proofErr w:type="spellStart"/>
            <w:r w:rsidR="00C05370" w:rsidRPr="004C23B7">
              <w:rPr>
                <w:lang w:val="en-US"/>
              </w:rPr>
              <w:t>terjadi</w:t>
            </w:r>
            <w:proofErr w:type="spellEnd"/>
            <w:r w:rsidR="00C05370" w:rsidRPr="004C23B7">
              <w:rPr>
                <w:lang w:val="en-US"/>
              </w:rPr>
              <w:t xml:space="preserve"> </w:t>
            </w:r>
            <w:proofErr w:type="spellStart"/>
            <w:r w:rsidR="00C05370" w:rsidRPr="004C23B7">
              <w:rPr>
                <w:lang w:val="en-US"/>
              </w:rPr>
              <w:t>terkait</w:t>
            </w:r>
            <w:proofErr w:type="spellEnd"/>
            <w:r w:rsidR="00C05370" w:rsidRPr="004C23B7">
              <w:rPr>
                <w:lang w:val="en-US"/>
              </w:rPr>
              <w:t xml:space="preserve"> </w:t>
            </w:r>
            <w:proofErr w:type="spellStart"/>
            <w:r w:rsidR="00C05370" w:rsidRPr="004C23B7">
              <w:rPr>
                <w:lang w:val="en-US"/>
              </w:rPr>
              <w:t>manajer</w:t>
            </w:r>
            <w:proofErr w:type="spellEnd"/>
            <w:r w:rsidR="00C05370" w:rsidRPr="004C23B7">
              <w:rPr>
                <w:lang w:val="en-US"/>
              </w:rPr>
              <w:t xml:space="preserve"> </w:t>
            </w:r>
            <w:r w:rsidRPr="004C23B7">
              <w:t xml:space="preserve">internal dan melaksanakan </w:t>
            </w:r>
            <w:proofErr w:type="spellStart"/>
            <w:r w:rsidR="00C05370" w:rsidRPr="004C23B7">
              <w:rPr>
                <w:lang w:val="en-US"/>
              </w:rPr>
              <w:t>tanggungjawab</w:t>
            </w:r>
            <w:proofErr w:type="spellEnd"/>
            <w:r w:rsidRPr="004C23B7">
              <w:t xml:space="preserve"> </w:t>
            </w:r>
            <w:proofErr w:type="spellStart"/>
            <w:r w:rsidR="00AD69BC" w:rsidRPr="004C23B7">
              <w:rPr>
                <w:lang w:val="en-US"/>
              </w:rPr>
              <w:t>untuk</w:t>
            </w:r>
            <w:proofErr w:type="spellEnd"/>
            <w:r w:rsidRPr="004C23B7">
              <w:t xml:space="preserve"> </w:t>
            </w:r>
            <w:proofErr w:type="spellStart"/>
            <w:r w:rsidR="00E80FFF" w:rsidRPr="004C23B7">
              <w:rPr>
                <w:lang w:val="en-US"/>
              </w:rPr>
              <w:t>dapat</w:t>
            </w:r>
            <w:proofErr w:type="spellEnd"/>
            <w:r w:rsidR="00E80FFF" w:rsidRPr="004C23B7">
              <w:rPr>
                <w:lang w:val="en-US"/>
              </w:rPr>
              <w:t xml:space="preserve"> </w:t>
            </w:r>
            <w:proofErr w:type="spellStart"/>
            <w:r w:rsidR="00E80FFF" w:rsidRPr="004C23B7">
              <w:rPr>
                <w:lang w:val="en-US"/>
              </w:rPr>
              <w:t>menjadi</w:t>
            </w:r>
            <w:proofErr w:type="spellEnd"/>
            <w:r w:rsidRPr="004C23B7">
              <w:t xml:space="preserve"> </w:t>
            </w:r>
            <w:proofErr w:type="spellStart"/>
            <w:r w:rsidR="00C05370" w:rsidRPr="004C23B7">
              <w:rPr>
                <w:lang w:val="en-US"/>
              </w:rPr>
              <w:t>permasalahan</w:t>
            </w:r>
            <w:proofErr w:type="spellEnd"/>
            <w:r w:rsidRPr="004C23B7">
              <w:t xml:space="preserve"> agensi </w:t>
            </w:r>
            <w:proofErr w:type="spellStart"/>
            <w:r w:rsidR="001E081E" w:rsidRPr="004C23B7">
              <w:rPr>
                <w:lang w:val="en-US"/>
              </w:rPr>
              <w:t>sekutu</w:t>
            </w:r>
            <w:proofErr w:type="spellEnd"/>
            <w:r w:rsidRPr="004C23B7">
              <w:t xml:space="preserve"> </w:t>
            </w:r>
            <w:r w:rsidR="00AD69BC" w:rsidRPr="004C23B7">
              <w:t>manajer internal</w:t>
            </w:r>
            <w:r w:rsidR="00AD69BC" w:rsidRPr="004C23B7">
              <w:rPr>
                <w:lang w:val="en-US"/>
              </w:rPr>
              <w:t xml:space="preserve"> dan </w:t>
            </w:r>
            <w:r w:rsidR="00682E19" w:rsidRPr="004C23B7">
              <w:t>pemegang saham</w:t>
            </w:r>
            <w:r w:rsidRPr="004C23B7">
              <w:t xml:space="preserve">, </w:t>
            </w:r>
            <w:proofErr w:type="spellStart"/>
            <w:r w:rsidR="00682E19" w:rsidRPr="004C23B7">
              <w:rPr>
                <w:lang w:val="en-US"/>
              </w:rPr>
              <w:t>disebabkan</w:t>
            </w:r>
            <w:proofErr w:type="spellEnd"/>
            <w:r w:rsidRPr="004C23B7">
              <w:t xml:space="preserve"> audit</w:t>
            </w:r>
            <w:r w:rsidR="001E081E" w:rsidRPr="004C23B7">
              <w:t xml:space="preserve"> komite</w:t>
            </w:r>
            <w:r w:rsidRPr="004C23B7">
              <w:t xml:space="preserve"> independen tidak </w:t>
            </w:r>
            <w:proofErr w:type="spellStart"/>
            <w:r w:rsidR="00682E19" w:rsidRPr="004C23B7">
              <w:rPr>
                <w:lang w:val="en-US"/>
              </w:rPr>
              <w:t>berdampak</w:t>
            </w:r>
            <w:proofErr w:type="spellEnd"/>
            <w:r w:rsidRPr="004C23B7">
              <w:t xml:space="preserve"> </w:t>
            </w:r>
            <w:proofErr w:type="spellStart"/>
            <w:r w:rsidR="002E66E3" w:rsidRPr="004C23B7">
              <w:rPr>
                <w:lang w:val="en-US"/>
              </w:rPr>
              <w:t>langsung</w:t>
            </w:r>
            <w:proofErr w:type="spellEnd"/>
            <w:r w:rsidR="002E66E3" w:rsidRPr="004C23B7">
              <w:rPr>
                <w:lang w:val="en-US"/>
              </w:rPr>
              <w:t xml:space="preserve"> </w:t>
            </w:r>
            <w:proofErr w:type="spellStart"/>
            <w:r w:rsidR="00AD69BC" w:rsidRPr="004C23B7">
              <w:rPr>
                <w:lang w:val="en-US"/>
              </w:rPr>
              <w:t>kepada</w:t>
            </w:r>
            <w:proofErr w:type="spellEnd"/>
            <w:r w:rsidRPr="004C23B7">
              <w:t xml:space="preserve"> </w:t>
            </w:r>
            <w:proofErr w:type="spellStart"/>
            <w:r w:rsidR="001E081E" w:rsidRPr="004C23B7">
              <w:rPr>
                <w:lang w:val="en-US"/>
              </w:rPr>
              <w:t>entitas</w:t>
            </w:r>
            <w:proofErr w:type="spellEnd"/>
            <w:r w:rsidR="00E32DD5" w:rsidRPr="004C23B7">
              <w:rPr>
                <w:lang w:val="en-US"/>
              </w:rPr>
              <w:t>.</w:t>
            </w:r>
            <w:r w:rsidR="00A31AD9" w:rsidRPr="004C23B7">
              <w:rPr>
                <w:lang w:val="en-US"/>
              </w:rPr>
              <w:t xml:space="preserve"> </w:t>
            </w:r>
            <w:r w:rsidR="00A31AD9" w:rsidRPr="004C23B7">
              <w:rPr>
                <w:lang w:val="en-US"/>
              </w:rPr>
              <w:fldChar w:fldCharType="begin" w:fldLock="1"/>
            </w:r>
            <w:r w:rsidR="0011421B" w:rsidRPr="004C23B7">
              <w:rPr>
                <w:lang w:val="en-US"/>
              </w:rPr>
              <w:instrText>ADDIN CSL_CITATION {"citationItems":[{"id":"ITEM-1","itemData":{"author":[{"dropping-particle":"","family":"Nurliasari","given":"Khairani Erlien","non-dropping-particle":"","parse-names":false,"suffix":""},{"dropping-particle":"","family":"Achmad","given":"Tarmizi","non-dropping-particle":"","parse-names":false,"suffix":""}],"id":"ITEM-1","issue":"2009","issued":{"date-parts":[["2020"]]},"page":"1-12","title":"PENGARUH KARAKTERISTIK KOMITE AUDIT TERHADAP KECURANGAN PELAPORAN KEUANGAN","type":"article-journal","volume":"9"},"uris":["http://www.mendeley.com/documents/?uuid=e689136c-ce85-4ef1-b5e9-f06900a98d9d"]}],"mendeley":{"formattedCitation":"(Nurliasari &amp; Achmad, 2020)","plainTextFormattedCitation":"(Nurliasari &amp; Achmad, 2020)","previouslyFormattedCitation":"(Nurliasari &amp; Achmad, 2020)"},"properties":{"noteIndex":0},"schema":"https://github.com/citation-style-language/schema/raw/master/csl-citation.json"}</w:instrText>
            </w:r>
            <w:r w:rsidR="00A31AD9" w:rsidRPr="004C23B7">
              <w:rPr>
                <w:lang w:val="en-US"/>
              </w:rPr>
              <w:fldChar w:fldCharType="separate"/>
            </w:r>
            <w:r w:rsidR="00A31AD9" w:rsidRPr="004C23B7">
              <w:rPr>
                <w:noProof/>
                <w:lang w:val="en-US"/>
              </w:rPr>
              <w:t>(Nurliasari &amp; Achmad, 2020)</w:t>
            </w:r>
            <w:r w:rsidR="00A31AD9" w:rsidRPr="004C23B7">
              <w:rPr>
                <w:lang w:val="en-US"/>
              </w:rPr>
              <w:fldChar w:fldCharType="end"/>
            </w:r>
          </w:p>
          <w:p w14:paraId="616FE645" w14:textId="4A4B82DB" w:rsidR="009B6B7E" w:rsidRPr="004C23B7" w:rsidRDefault="009B6B7E" w:rsidP="004C23B7">
            <w:pPr>
              <w:spacing w:line="360" w:lineRule="auto"/>
              <w:jc w:val="both"/>
              <w:rPr>
                <w:rFonts w:ascii="Times New Roman" w:hAnsi="Times New Roman" w:cs="Times New Roman"/>
                <w:sz w:val="24"/>
                <w:szCs w:val="24"/>
              </w:rPr>
            </w:pPr>
          </w:p>
        </w:tc>
      </w:tr>
      <w:tr w:rsidR="00F9467A" w:rsidRPr="004C23B7" w14:paraId="5E3C356A" w14:textId="77777777" w:rsidTr="001E081E">
        <w:tc>
          <w:tcPr>
            <w:tcW w:w="567" w:type="dxa"/>
          </w:tcPr>
          <w:p w14:paraId="6D6101FE" w14:textId="30571787" w:rsidR="00F9467A" w:rsidRPr="004C23B7" w:rsidRDefault="00F9467A"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5.</w:t>
            </w:r>
          </w:p>
        </w:tc>
        <w:tc>
          <w:tcPr>
            <w:tcW w:w="2552" w:type="dxa"/>
          </w:tcPr>
          <w:p w14:paraId="3D966216" w14:textId="3D1B0289" w:rsidR="00F9467A" w:rsidRPr="004C23B7" w:rsidRDefault="00F9467A" w:rsidP="004C23B7">
            <w:pPr>
              <w:spacing w:line="360" w:lineRule="auto"/>
              <w:jc w:val="both"/>
              <w:rPr>
                <w:rFonts w:ascii="Times New Roman" w:hAnsi="Times New Roman" w:cs="Times New Roman"/>
                <w:sz w:val="24"/>
                <w:szCs w:val="24"/>
                <w:lang w:val="id-ID"/>
              </w:rPr>
            </w:pPr>
            <w:r w:rsidRPr="004C23B7">
              <w:rPr>
                <w:rFonts w:ascii="Times New Roman" w:hAnsi="Times New Roman" w:cs="Times New Roman"/>
                <w:sz w:val="24"/>
                <w:szCs w:val="24"/>
                <w:lang w:val="id-ID"/>
              </w:rPr>
              <w:t>Analisis Pengaruh Karakteristik Komite Audit Dan Whistleblowing System Terhadap Potensi Terjadinya Fraud Pada BUMN Yang Terdaftar Di Bursa Efek Indonesia Periode 2020-2022</w:t>
            </w:r>
          </w:p>
        </w:tc>
        <w:tc>
          <w:tcPr>
            <w:tcW w:w="1594" w:type="dxa"/>
          </w:tcPr>
          <w:p w14:paraId="4D3DC6B9" w14:textId="503D22F3" w:rsidR="00F9467A" w:rsidRPr="004C23B7" w:rsidRDefault="00F9467A" w:rsidP="004C23B7">
            <w:pPr>
              <w:spacing w:line="360" w:lineRule="auto"/>
              <w:jc w:val="both"/>
              <w:rPr>
                <w:rFonts w:ascii="Times New Roman" w:hAnsi="Times New Roman" w:cs="Times New Roman"/>
                <w:sz w:val="24"/>
                <w:szCs w:val="24"/>
                <w:lang w:val="id-ID"/>
              </w:rPr>
            </w:pPr>
            <w:r w:rsidRPr="004C23B7">
              <w:rPr>
                <w:rFonts w:ascii="Times New Roman" w:hAnsi="Times New Roman" w:cs="Times New Roman"/>
                <w:sz w:val="24"/>
                <w:szCs w:val="24"/>
                <w:lang w:val="id-ID"/>
              </w:rPr>
              <w:t>Dwi Aprilia sakinah, reno fithi Meuthia, Dwiharyadi</w:t>
            </w:r>
          </w:p>
        </w:tc>
        <w:tc>
          <w:tcPr>
            <w:tcW w:w="816" w:type="dxa"/>
          </w:tcPr>
          <w:p w14:paraId="55FD9427" w14:textId="5472B4AB" w:rsidR="00F9467A" w:rsidRPr="004C23B7" w:rsidRDefault="00F9467A" w:rsidP="004C23B7">
            <w:pPr>
              <w:spacing w:line="360" w:lineRule="auto"/>
              <w:jc w:val="center"/>
              <w:rPr>
                <w:rFonts w:ascii="Times New Roman" w:hAnsi="Times New Roman" w:cs="Times New Roman"/>
                <w:sz w:val="24"/>
                <w:szCs w:val="24"/>
                <w:lang w:val="id-ID"/>
              </w:rPr>
            </w:pPr>
            <w:r w:rsidRPr="004C23B7">
              <w:rPr>
                <w:rFonts w:ascii="Times New Roman" w:hAnsi="Times New Roman" w:cs="Times New Roman"/>
                <w:sz w:val="24"/>
                <w:szCs w:val="24"/>
                <w:lang w:val="id-ID"/>
              </w:rPr>
              <w:t>2023</w:t>
            </w:r>
          </w:p>
        </w:tc>
        <w:tc>
          <w:tcPr>
            <w:tcW w:w="4961" w:type="dxa"/>
          </w:tcPr>
          <w:p w14:paraId="79BB5984" w14:textId="5C5B8B3A" w:rsidR="00F9467A" w:rsidRPr="004C23B7" w:rsidRDefault="00D70D96" w:rsidP="004C23B7">
            <w:pPr>
              <w:spacing w:line="360" w:lineRule="auto"/>
              <w:jc w:val="both"/>
              <w:rPr>
                <w:rFonts w:ascii="Times New Roman" w:hAnsi="Times New Roman" w:cs="Times New Roman"/>
                <w:sz w:val="24"/>
                <w:szCs w:val="24"/>
                <w:lang w:val="id-ID"/>
              </w:rPr>
            </w:pPr>
            <w:r w:rsidRPr="004C23B7">
              <w:rPr>
                <w:rFonts w:ascii="Times New Roman" w:hAnsi="Times New Roman" w:cs="Times New Roman"/>
                <w:sz w:val="24"/>
                <w:szCs w:val="24"/>
                <w:lang w:val="en-US"/>
              </w:rPr>
              <w:t>Ha</w:t>
            </w:r>
            <w:r w:rsidR="00F9467A" w:rsidRPr="004C23B7">
              <w:rPr>
                <w:rFonts w:ascii="Times New Roman" w:hAnsi="Times New Roman" w:cs="Times New Roman"/>
                <w:sz w:val="24"/>
                <w:szCs w:val="24"/>
                <w:lang w:val="id-ID"/>
              </w:rPr>
              <w:t xml:space="preserve">sil </w:t>
            </w:r>
            <w:proofErr w:type="spellStart"/>
            <w:r w:rsidR="001E081E" w:rsidRPr="004C23B7">
              <w:rPr>
                <w:rFonts w:ascii="Times New Roman" w:hAnsi="Times New Roman" w:cs="Times New Roman"/>
                <w:sz w:val="24"/>
                <w:szCs w:val="24"/>
                <w:lang w:val="en-US"/>
              </w:rPr>
              <w:t>kajia</w:t>
            </w:r>
            <w:r w:rsidR="00B3374B" w:rsidRPr="004C23B7">
              <w:rPr>
                <w:rFonts w:ascii="Times New Roman" w:hAnsi="Times New Roman" w:cs="Times New Roman"/>
                <w:sz w:val="24"/>
                <w:szCs w:val="24"/>
                <w:lang w:val="en-US"/>
              </w:rPr>
              <w:t>n</w:t>
            </w:r>
            <w:proofErr w:type="spellEnd"/>
            <w:r w:rsidR="00B3374B" w:rsidRPr="004C23B7">
              <w:rPr>
                <w:rFonts w:ascii="Times New Roman" w:hAnsi="Times New Roman" w:cs="Times New Roman"/>
                <w:sz w:val="24"/>
                <w:szCs w:val="24"/>
                <w:lang w:val="en-US"/>
              </w:rPr>
              <w:t xml:space="preserve"> </w:t>
            </w:r>
            <w:proofErr w:type="spellStart"/>
            <w:r w:rsidR="00B3374B" w:rsidRPr="004C23B7">
              <w:rPr>
                <w:rFonts w:ascii="Times New Roman" w:hAnsi="Times New Roman" w:cs="Times New Roman"/>
                <w:sz w:val="24"/>
                <w:szCs w:val="24"/>
                <w:lang w:val="en-US"/>
              </w:rPr>
              <w:t>ini</w:t>
            </w:r>
            <w:proofErr w:type="spellEnd"/>
            <w:r w:rsidR="00F9467A" w:rsidRPr="004C23B7">
              <w:rPr>
                <w:rFonts w:ascii="Times New Roman" w:hAnsi="Times New Roman" w:cs="Times New Roman"/>
                <w:sz w:val="24"/>
                <w:szCs w:val="24"/>
                <w:lang w:val="id-ID"/>
              </w:rPr>
              <w:t xml:space="preserve"> </w:t>
            </w:r>
            <w:proofErr w:type="spellStart"/>
            <w:r w:rsidR="00B3374B" w:rsidRPr="004C23B7">
              <w:rPr>
                <w:rFonts w:ascii="Times New Roman" w:hAnsi="Times New Roman" w:cs="Times New Roman"/>
                <w:sz w:val="24"/>
                <w:szCs w:val="24"/>
                <w:lang w:val="en-US"/>
              </w:rPr>
              <w:t>semuanya</w:t>
            </w:r>
            <w:proofErr w:type="spellEnd"/>
            <w:r w:rsidR="00B3374B" w:rsidRPr="004C23B7">
              <w:rPr>
                <w:rFonts w:ascii="Times New Roman" w:hAnsi="Times New Roman" w:cs="Times New Roman"/>
                <w:sz w:val="24"/>
                <w:szCs w:val="24"/>
                <w:lang w:val="en-US"/>
              </w:rPr>
              <w:t xml:space="preserve"> </w:t>
            </w:r>
            <w:proofErr w:type="spellStart"/>
            <w:r w:rsidR="00B3374B" w:rsidRPr="004C23B7">
              <w:rPr>
                <w:rFonts w:ascii="Times New Roman" w:hAnsi="Times New Roman" w:cs="Times New Roman"/>
                <w:sz w:val="24"/>
                <w:szCs w:val="24"/>
                <w:lang w:val="en-US"/>
              </w:rPr>
              <w:t>hampir</w:t>
            </w:r>
            <w:proofErr w:type="spellEnd"/>
            <w:r w:rsidR="00F9467A" w:rsidRPr="004C23B7">
              <w:rPr>
                <w:rFonts w:ascii="Times New Roman" w:hAnsi="Times New Roman" w:cs="Times New Roman"/>
                <w:sz w:val="24"/>
                <w:szCs w:val="24"/>
                <w:lang w:val="id-ID"/>
              </w:rPr>
              <w:t xml:space="preserve"> </w:t>
            </w:r>
            <w:proofErr w:type="spellStart"/>
            <w:r w:rsidR="00E80FFF" w:rsidRPr="004C23B7">
              <w:rPr>
                <w:rFonts w:ascii="Times New Roman" w:hAnsi="Times New Roman" w:cs="Times New Roman"/>
                <w:sz w:val="24"/>
                <w:szCs w:val="24"/>
                <w:lang w:val="en-US"/>
              </w:rPr>
              <w:t>dari</w:t>
            </w:r>
            <w:proofErr w:type="spellEnd"/>
            <w:r w:rsidR="00E80FFF" w:rsidRPr="004C23B7">
              <w:rPr>
                <w:rFonts w:ascii="Times New Roman" w:hAnsi="Times New Roman" w:cs="Times New Roman"/>
                <w:sz w:val="24"/>
                <w:szCs w:val="24"/>
                <w:lang w:val="en-US"/>
              </w:rPr>
              <w:t xml:space="preserve"> </w:t>
            </w:r>
            <w:proofErr w:type="spellStart"/>
            <w:r w:rsidR="00E80FFF" w:rsidRPr="004C23B7">
              <w:rPr>
                <w:rFonts w:ascii="Times New Roman" w:hAnsi="Times New Roman" w:cs="Times New Roman"/>
                <w:sz w:val="24"/>
                <w:szCs w:val="24"/>
                <w:lang w:val="en-US"/>
              </w:rPr>
              <w:t>semua</w:t>
            </w:r>
            <w:proofErr w:type="spellEnd"/>
            <w:r w:rsidR="00F9467A" w:rsidRPr="004C23B7">
              <w:rPr>
                <w:rFonts w:ascii="Times New Roman" w:hAnsi="Times New Roman" w:cs="Times New Roman"/>
                <w:sz w:val="24"/>
                <w:szCs w:val="24"/>
                <w:lang w:val="id-ID"/>
              </w:rPr>
              <w:t xml:space="preserve"> </w:t>
            </w:r>
            <w:proofErr w:type="spellStart"/>
            <w:r w:rsidR="00B3374B" w:rsidRPr="004C23B7">
              <w:rPr>
                <w:rFonts w:ascii="Times New Roman" w:hAnsi="Times New Roman" w:cs="Times New Roman"/>
                <w:sz w:val="24"/>
                <w:szCs w:val="24"/>
                <w:lang w:val="en-US"/>
              </w:rPr>
              <w:t>personil</w:t>
            </w:r>
            <w:proofErr w:type="spellEnd"/>
            <w:r w:rsidR="00F9467A" w:rsidRPr="004C23B7">
              <w:rPr>
                <w:rFonts w:ascii="Times New Roman" w:hAnsi="Times New Roman" w:cs="Times New Roman"/>
                <w:sz w:val="24"/>
                <w:szCs w:val="24"/>
                <w:lang w:val="id-ID"/>
              </w:rPr>
              <w:t xml:space="preserve"> audit</w:t>
            </w:r>
            <w:r w:rsidR="00B3374B" w:rsidRPr="004C23B7">
              <w:rPr>
                <w:rFonts w:ascii="Times New Roman" w:hAnsi="Times New Roman" w:cs="Times New Roman"/>
                <w:sz w:val="24"/>
                <w:szCs w:val="24"/>
                <w:lang w:val="en-US"/>
              </w:rPr>
              <w:t xml:space="preserve"> </w:t>
            </w:r>
            <w:r w:rsidR="00B3374B" w:rsidRPr="004C23B7">
              <w:rPr>
                <w:rFonts w:ascii="Times New Roman" w:hAnsi="Times New Roman" w:cs="Times New Roman"/>
                <w:sz w:val="24"/>
                <w:szCs w:val="24"/>
                <w:lang w:val="id-ID"/>
              </w:rPr>
              <w:t>komite</w:t>
            </w:r>
            <w:r w:rsidR="00F9467A" w:rsidRPr="004C23B7">
              <w:rPr>
                <w:rFonts w:ascii="Times New Roman" w:hAnsi="Times New Roman" w:cs="Times New Roman"/>
                <w:sz w:val="24"/>
                <w:szCs w:val="24"/>
                <w:lang w:val="id-ID"/>
              </w:rPr>
              <w:t xml:space="preserve"> </w:t>
            </w:r>
            <w:r w:rsidR="00E80FFF" w:rsidRPr="004C23B7">
              <w:rPr>
                <w:rFonts w:ascii="Times New Roman" w:hAnsi="Times New Roman" w:cs="Times New Roman"/>
                <w:sz w:val="24"/>
                <w:szCs w:val="24"/>
                <w:lang w:val="en-US"/>
              </w:rPr>
              <w:t xml:space="preserve">yang </w:t>
            </w:r>
            <w:proofErr w:type="spellStart"/>
            <w:r w:rsidR="00E80FFF" w:rsidRPr="004C23B7">
              <w:rPr>
                <w:rFonts w:ascii="Times New Roman" w:hAnsi="Times New Roman" w:cs="Times New Roman"/>
                <w:sz w:val="24"/>
                <w:szCs w:val="24"/>
                <w:lang w:val="en-US"/>
              </w:rPr>
              <w:t>ada</w:t>
            </w:r>
            <w:proofErr w:type="spellEnd"/>
            <w:r w:rsidR="00E80FFF" w:rsidRPr="004C23B7">
              <w:rPr>
                <w:rFonts w:ascii="Times New Roman" w:hAnsi="Times New Roman" w:cs="Times New Roman"/>
                <w:sz w:val="24"/>
                <w:szCs w:val="24"/>
                <w:lang w:val="en-US"/>
              </w:rPr>
              <w:t xml:space="preserve"> di</w:t>
            </w:r>
            <w:r w:rsidR="00F9467A" w:rsidRPr="004C23B7">
              <w:rPr>
                <w:rFonts w:ascii="Times New Roman" w:hAnsi="Times New Roman" w:cs="Times New Roman"/>
                <w:sz w:val="24"/>
                <w:szCs w:val="24"/>
                <w:lang w:val="id-ID"/>
              </w:rPr>
              <w:t xml:space="preserve"> </w:t>
            </w:r>
            <w:proofErr w:type="spellStart"/>
            <w:r w:rsidR="00AD69BC" w:rsidRPr="004C23B7">
              <w:rPr>
                <w:rFonts w:ascii="Times New Roman" w:hAnsi="Times New Roman" w:cs="Times New Roman"/>
                <w:sz w:val="24"/>
                <w:szCs w:val="24"/>
                <w:lang w:val="en-US"/>
              </w:rPr>
              <w:t>semua</w:t>
            </w:r>
            <w:proofErr w:type="spellEnd"/>
            <w:r w:rsidR="00F9467A" w:rsidRPr="004C23B7">
              <w:rPr>
                <w:rFonts w:ascii="Times New Roman" w:hAnsi="Times New Roman" w:cs="Times New Roman"/>
                <w:sz w:val="24"/>
                <w:szCs w:val="24"/>
                <w:lang w:val="id-ID"/>
              </w:rPr>
              <w:t xml:space="preserve"> perusahaan sampel </w:t>
            </w:r>
            <w:proofErr w:type="spellStart"/>
            <w:r w:rsidR="002E66E3" w:rsidRPr="004C23B7">
              <w:rPr>
                <w:rFonts w:ascii="Times New Roman" w:hAnsi="Times New Roman" w:cs="Times New Roman"/>
                <w:sz w:val="24"/>
                <w:szCs w:val="24"/>
                <w:lang w:val="en-US"/>
              </w:rPr>
              <w:t>mempunyai</w:t>
            </w:r>
            <w:proofErr w:type="spellEnd"/>
            <w:r w:rsidR="00F9467A" w:rsidRPr="004C23B7">
              <w:rPr>
                <w:rFonts w:ascii="Times New Roman" w:hAnsi="Times New Roman" w:cs="Times New Roman"/>
                <w:sz w:val="24"/>
                <w:szCs w:val="24"/>
                <w:lang w:val="id-ID"/>
              </w:rPr>
              <w:t xml:space="preserve"> keahlian dibidang keuangan</w:t>
            </w:r>
            <w:r w:rsidR="00AD69BC" w:rsidRPr="004C23B7">
              <w:rPr>
                <w:rFonts w:ascii="Times New Roman" w:hAnsi="Times New Roman" w:cs="Times New Roman"/>
                <w:sz w:val="24"/>
                <w:szCs w:val="24"/>
                <w:lang w:val="en-US"/>
              </w:rPr>
              <w:t xml:space="preserve">. </w:t>
            </w:r>
            <w:proofErr w:type="spellStart"/>
            <w:r w:rsidR="00F9467A" w:rsidRPr="004C23B7">
              <w:rPr>
                <w:rFonts w:ascii="Times New Roman" w:hAnsi="Times New Roman" w:cs="Times New Roman"/>
                <w:sz w:val="24"/>
                <w:szCs w:val="24"/>
              </w:rPr>
              <w:t>Dalam</w:t>
            </w:r>
            <w:proofErr w:type="spellEnd"/>
            <w:r w:rsidR="00F9467A" w:rsidRPr="004C23B7">
              <w:rPr>
                <w:rFonts w:ascii="Times New Roman" w:hAnsi="Times New Roman" w:cs="Times New Roman"/>
                <w:sz w:val="24"/>
                <w:szCs w:val="24"/>
              </w:rPr>
              <w:t xml:space="preserve"> </w:t>
            </w:r>
            <w:proofErr w:type="spellStart"/>
            <w:r w:rsidR="00F9467A" w:rsidRPr="004C23B7">
              <w:rPr>
                <w:rFonts w:ascii="Times New Roman" w:hAnsi="Times New Roman" w:cs="Times New Roman"/>
                <w:sz w:val="24"/>
                <w:szCs w:val="24"/>
              </w:rPr>
              <w:t>hal</w:t>
            </w:r>
            <w:proofErr w:type="spellEnd"/>
            <w:r w:rsidR="00F9467A" w:rsidRPr="004C23B7">
              <w:rPr>
                <w:rFonts w:ascii="Times New Roman" w:hAnsi="Times New Roman" w:cs="Times New Roman"/>
                <w:sz w:val="24"/>
                <w:szCs w:val="24"/>
              </w:rPr>
              <w:t xml:space="preserve"> </w:t>
            </w:r>
            <w:proofErr w:type="spellStart"/>
            <w:r w:rsidR="00F9467A" w:rsidRPr="004C23B7">
              <w:rPr>
                <w:rFonts w:ascii="Times New Roman" w:hAnsi="Times New Roman" w:cs="Times New Roman"/>
                <w:sz w:val="24"/>
                <w:szCs w:val="24"/>
              </w:rPr>
              <w:t>ini</w:t>
            </w:r>
            <w:proofErr w:type="spellEnd"/>
            <w:r w:rsidR="00F9467A" w:rsidRPr="004C23B7">
              <w:rPr>
                <w:rFonts w:ascii="Times New Roman" w:hAnsi="Times New Roman" w:cs="Times New Roman"/>
                <w:sz w:val="24"/>
                <w:szCs w:val="24"/>
              </w:rPr>
              <w:t xml:space="preserve"> </w:t>
            </w:r>
            <w:proofErr w:type="spellStart"/>
            <w:r w:rsidR="00F9467A" w:rsidRPr="004C23B7">
              <w:rPr>
                <w:rFonts w:ascii="Times New Roman" w:hAnsi="Times New Roman" w:cs="Times New Roman"/>
                <w:sz w:val="24"/>
                <w:szCs w:val="24"/>
              </w:rPr>
              <w:t>masih</w:t>
            </w:r>
            <w:proofErr w:type="spellEnd"/>
            <w:r w:rsidR="00F9467A" w:rsidRPr="004C23B7">
              <w:rPr>
                <w:rFonts w:ascii="Times New Roman" w:hAnsi="Times New Roman" w:cs="Times New Roman"/>
                <w:sz w:val="24"/>
                <w:szCs w:val="24"/>
              </w:rPr>
              <w:t xml:space="preserve"> </w:t>
            </w:r>
            <w:proofErr w:type="spellStart"/>
            <w:r w:rsidR="00F9467A" w:rsidRPr="004C23B7">
              <w:rPr>
                <w:rFonts w:ascii="Times New Roman" w:hAnsi="Times New Roman" w:cs="Times New Roman"/>
                <w:sz w:val="24"/>
                <w:szCs w:val="24"/>
              </w:rPr>
              <w:t>ada</w:t>
            </w:r>
            <w:proofErr w:type="spellEnd"/>
            <w:r w:rsidR="00F9467A" w:rsidRPr="004C23B7">
              <w:rPr>
                <w:rFonts w:ascii="Times New Roman" w:hAnsi="Times New Roman" w:cs="Times New Roman"/>
                <w:sz w:val="24"/>
                <w:szCs w:val="24"/>
              </w:rPr>
              <w:t xml:space="preserve"> </w:t>
            </w:r>
            <w:proofErr w:type="spellStart"/>
            <w:r w:rsidR="00E80FFF" w:rsidRPr="004C23B7">
              <w:rPr>
                <w:rFonts w:ascii="Times New Roman" w:hAnsi="Times New Roman" w:cs="Times New Roman"/>
                <w:sz w:val="24"/>
                <w:szCs w:val="24"/>
              </w:rPr>
              <w:t>perdebatan</w:t>
            </w:r>
            <w:proofErr w:type="spellEnd"/>
            <w:r w:rsidR="00F9467A" w:rsidRPr="004C23B7">
              <w:rPr>
                <w:rFonts w:ascii="Times New Roman" w:hAnsi="Times New Roman" w:cs="Times New Roman"/>
                <w:sz w:val="24"/>
                <w:szCs w:val="24"/>
              </w:rPr>
              <w:t xml:space="preserve"> </w:t>
            </w:r>
            <w:proofErr w:type="spellStart"/>
            <w:r w:rsidR="00F9467A" w:rsidRPr="004C23B7">
              <w:rPr>
                <w:rFonts w:ascii="Times New Roman" w:hAnsi="Times New Roman" w:cs="Times New Roman"/>
                <w:sz w:val="24"/>
                <w:szCs w:val="24"/>
              </w:rPr>
              <w:t>perusahaan</w:t>
            </w:r>
            <w:proofErr w:type="spellEnd"/>
            <w:r w:rsidR="00F9467A" w:rsidRPr="004C23B7">
              <w:rPr>
                <w:rFonts w:ascii="Times New Roman" w:hAnsi="Times New Roman" w:cs="Times New Roman"/>
                <w:sz w:val="24"/>
                <w:szCs w:val="24"/>
              </w:rPr>
              <w:t xml:space="preserve"> </w:t>
            </w:r>
            <w:proofErr w:type="spellStart"/>
            <w:r w:rsidR="00F9467A" w:rsidRPr="004C23B7">
              <w:rPr>
                <w:rFonts w:ascii="Times New Roman" w:hAnsi="Times New Roman" w:cs="Times New Roman"/>
                <w:sz w:val="24"/>
                <w:szCs w:val="24"/>
              </w:rPr>
              <w:t>sampel</w:t>
            </w:r>
            <w:proofErr w:type="spellEnd"/>
            <w:r w:rsidR="00F9467A" w:rsidRPr="004C23B7">
              <w:rPr>
                <w:rFonts w:ascii="Times New Roman" w:hAnsi="Times New Roman" w:cs="Times New Roman"/>
                <w:sz w:val="24"/>
                <w:szCs w:val="24"/>
              </w:rPr>
              <w:t xml:space="preserve"> </w:t>
            </w:r>
            <w:proofErr w:type="spellStart"/>
            <w:r w:rsidR="00AD69BC" w:rsidRPr="004C23B7">
              <w:rPr>
                <w:rFonts w:ascii="Times New Roman" w:hAnsi="Times New Roman" w:cs="Times New Roman"/>
                <w:sz w:val="24"/>
                <w:szCs w:val="24"/>
              </w:rPr>
              <w:t>sedang</w:t>
            </w:r>
            <w:proofErr w:type="spellEnd"/>
            <w:r w:rsidR="00F9467A"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bingung</w:t>
            </w:r>
            <w:proofErr w:type="spellEnd"/>
            <w:r w:rsidR="00F9467A" w:rsidRPr="004C23B7">
              <w:rPr>
                <w:rFonts w:ascii="Times New Roman" w:hAnsi="Times New Roman" w:cs="Times New Roman"/>
                <w:sz w:val="24"/>
                <w:szCs w:val="24"/>
              </w:rPr>
              <w:t xml:space="preserve"> </w:t>
            </w:r>
            <w:proofErr w:type="spellStart"/>
            <w:r w:rsidR="00F9467A" w:rsidRPr="004C23B7">
              <w:rPr>
                <w:rFonts w:ascii="Times New Roman" w:hAnsi="Times New Roman" w:cs="Times New Roman"/>
                <w:sz w:val="24"/>
                <w:szCs w:val="24"/>
              </w:rPr>
              <w:t>mengungkapan</w:t>
            </w:r>
            <w:proofErr w:type="spellEnd"/>
            <w:r w:rsidR="00AD69BC" w:rsidRPr="004C23B7">
              <w:rPr>
                <w:rFonts w:ascii="Times New Roman" w:hAnsi="Times New Roman" w:cs="Times New Roman"/>
                <w:sz w:val="24"/>
                <w:szCs w:val="24"/>
              </w:rPr>
              <w:t xml:space="preserve"> </w:t>
            </w:r>
            <w:proofErr w:type="spellStart"/>
            <w:r w:rsidR="00F9467A" w:rsidRPr="004C23B7">
              <w:rPr>
                <w:rFonts w:ascii="Times New Roman" w:hAnsi="Times New Roman" w:cs="Times New Roman"/>
                <w:sz w:val="24"/>
                <w:szCs w:val="24"/>
              </w:rPr>
              <w:t>kecurangan</w:t>
            </w:r>
            <w:proofErr w:type="spellEnd"/>
            <w:r w:rsidR="00AD69BC" w:rsidRPr="004C23B7">
              <w:rPr>
                <w:rFonts w:ascii="Times New Roman" w:hAnsi="Times New Roman" w:cs="Times New Roman"/>
                <w:sz w:val="24"/>
                <w:szCs w:val="24"/>
              </w:rPr>
              <w:t xml:space="preserve"> yang </w:t>
            </w:r>
            <w:proofErr w:type="spellStart"/>
            <w:r w:rsidR="00AD69BC" w:rsidRPr="004C23B7">
              <w:rPr>
                <w:rFonts w:ascii="Times New Roman" w:hAnsi="Times New Roman" w:cs="Times New Roman"/>
                <w:sz w:val="24"/>
                <w:szCs w:val="24"/>
              </w:rPr>
              <w:t>terjadi</w:t>
            </w:r>
            <w:proofErr w:type="spellEnd"/>
            <w:r w:rsidR="00AD69BC" w:rsidRPr="004C23B7">
              <w:rPr>
                <w:rFonts w:ascii="Times New Roman" w:hAnsi="Times New Roman" w:cs="Times New Roman"/>
                <w:sz w:val="24"/>
                <w:szCs w:val="24"/>
              </w:rPr>
              <w:t xml:space="preserve"> di </w:t>
            </w:r>
            <w:proofErr w:type="spellStart"/>
            <w:r w:rsidR="00F9467A" w:rsidRPr="004C23B7">
              <w:rPr>
                <w:rFonts w:ascii="Times New Roman" w:hAnsi="Times New Roman" w:cs="Times New Roman"/>
                <w:sz w:val="24"/>
                <w:szCs w:val="24"/>
              </w:rPr>
              <w:t>laporan</w:t>
            </w:r>
            <w:proofErr w:type="spellEnd"/>
            <w:r w:rsidR="00F9467A" w:rsidRPr="004C23B7">
              <w:rPr>
                <w:rFonts w:ascii="Times New Roman" w:hAnsi="Times New Roman" w:cs="Times New Roman"/>
                <w:sz w:val="24"/>
                <w:szCs w:val="24"/>
              </w:rPr>
              <w:t xml:space="preserve"> </w:t>
            </w:r>
            <w:proofErr w:type="spellStart"/>
            <w:r w:rsidR="00F9467A" w:rsidRPr="004C23B7">
              <w:rPr>
                <w:rFonts w:ascii="Times New Roman" w:hAnsi="Times New Roman" w:cs="Times New Roman"/>
                <w:sz w:val="24"/>
                <w:szCs w:val="24"/>
              </w:rPr>
              <w:t>keuangan</w:t>
            </w:r>
            <w:proofErr w:type="spellEnd"/>
            <w:r w:rsidR="00F9467A" w:rsidRPr="004C23B7">
              <w:rPr>
                <w:rFonts w:ascii="Times New Roman" w:hAnsi="Times New Roman" w:cs="Times New Roman"/>
                <w:sz w:val="24"/>
                <w:szCs w:val="24"/>
              </w:rPr>
              <w:t>.</w:t>
            </w:r>
            <w:r w:rsidR="00F9467A" w:rsidRPr="004C23B7">
              <w:rPr>
                <w:rFonts w:ascii="Times New Roman" w:hAnsi="Times New Roman" w:cs="Times New Roman"/>
                <w:sz w:val="24"/>
                <w:szCs w:val="24"/>
                <w:lang w:val="id-ID"/>
              </w:rPr>
              <w:t>.</w:t>
            </w:r>
            <w:r w:rsidR="00F9467A" w:rsidRPr="004C23B7">
              <w:rPr>
                <w:rFonts w:ascii="Times New Roman" w:hAnsi="Times New Roman" w:cs="Times New Roman"/>
                <w:sz w:val="24"/>
                <w:szCs w:val="24"/>
                <w:shd w:val="clear" w:color="auto" w:fill="FFFFFF"/>
                <w:lang w:val="id-ID"/>
              </w:rPr>
              <w:fldChar w:fldCharType="begin" w:fldLock="1"/>
            </w:r>
            <w:r w:rsidR="00F9467A" w:rsidRPr="004C23B7">
              <w:rPr>
                <w:rFonts w:ascii="Times New Roman" w:hAnsi="Times New Roman" w:cs="Times New Roman"/>
                <w:sz w:val="24"/>
                <w:szCs w:val="24"/>
                <w:shd w:val="clear" w:color="auto" w:fill="FFFFFF"/>
                <w:lang w:val="id-ID"/>
              </w:rPr>
              <w:instrText>ADDIN CSL_CITATION {"citationItems":[{"id":"ITEM-1","itemData":{"author":[{"dropping-particle":"","family":"Sakinah","given":"Dwi Aprilia","non-dropping-particle":"","parse-names":false,"suffix":""},{"dropping-particle":"","family":"Meuthia","given":"Reno Fithri","non-dropping-particle":"","parse-names":false,"suffix":""},{"dropping-particle":"","family":"Dwiharyadi","given":"Anda","non-dropping-particle":"","parse-names":false,"suffix":""}],"id":"ITEM-1","issue":"2","issued":{"date-parts":[["2023"]]},"page":"19-29","title":"Accounting Information System , Taxes , and Auditing Analisis Pengaruh Karakteristik Komite Audit Dan Whistleblowing System Terhadap Potensi Terjadinya Fraud Pada BUMN Yang Terdaftar Di Bursa Efek Indonesia Periode 2020-2022","type":"article-journal","volume":"2"},"uris":["http://www.mendeley.com/documents/?uuid=8d0776e8-53fd-442c-ac9c-69fcc8017c98"]}],"mendeley":{"formattedCitation":"(Sakinah et al., 2023)","plainTextFormattedCitation":"(Sakinah et al., 2023)","previouslyFormattedCitation":"(Sakinah et al., 2023)"},"properties":{"noteIndex":0},"schema":"https://github.com/citation-style-language/schema/raw/master/csl-citation.json"}</w:instrText>
            </w:r>
            <w:r w:rsidR="00F9467A" w:rsidRPr="004C23B7">
              <w:rPr>
                <w:rFonts w:ascii="Times New Roman" w:hAnsi="Times New Roman" w:cs="Times New Roman"/>
                <w:sz w:val="24"/>
                <w:szCs w:val="24"/>
                <w:shd w:val="clear" w:color="auto" w:fill="FFFFFF"/>
                <w:lang w:val="id-ID"/>
              </w:rPr>
              <w:fldChar w:fldCharType="separate"/>
            </w:r>
            <w:r w:rsidR="00F9467A" w:rsidRPr="004C23B7">
              <w:rPr>
                <w:rFonts w:ascii="Times New Roman" w:hAnsi="Times New Roman" w:cs="Times New Roman"/>
                <w:noProof/>
                <w:sz w:val="24"/>
                <w:szCs w:val="24"/>
                <w:shd w:val="clear" w:color="auto" w:fill="FFFFFF"/>
                <w:lang w:val="id-ID"/>
              </w:rPr>
              <w:t>(Sakinah et al., 2023)</w:t>
            </w:r>
            <w:r w:rsidR="00F9467A" w:rsidRPr="004C23B7">
              <w:rPr>
                <w:rFonts w:ascii="Times New Roman" w:hAnsi="Times New Roman" w:cs="Times New Roman"/>
                <w:sz w:val="24"/>
                <w:szCs w:val="24"/>
                <w:shd w:val="clear" w:color="auto" w:fill="FFFFFF"/>
                <w:lang w:val="id-ID"/>
              </w:rPr>
              <w:fldChar w:fldCharType="end"/>
            </w:r>
          </w:p>
          <w:p w14:paraId="7C297A0D" w14:textId="77777777" w:rsidR="00F9467A" w:rsidRPr="004C23B7" w:rsidRDefault="00F9467A" w:rsidP="004C23B7">
            <w:pPr>
              <w:pStyle w:val="NormalWeb"/>
              <w:spacing w:before="0" w:beforeAutospacing="0" w:after="0" w:afterAutospacing="0" w:line="360" w:lineRule="auto"/>
              <w:jc w:val="both"/>
            </w:pPr>
          </w:p>
        </w:tc>
      </w:tr>
      <w:tr w:rsidR="00F9467A" w:rsidRPr="004C23B7" w14:paraId="5E808055" w14:textId="77777777" w:rsidTr="001E081E">
        <w:tc>
          <w:tcPr>
            <w:tcW w:w="567" w:type="dxa"/>
          </w:tcPr>
          <w:p w14:paraId="3C452491" w14:textId="116743EE" w:rsidR="00F9467A" w:rsidRPr="004C23B7" w:rsidRDefault="00D70D96"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lastRenderedPageBreak/>
              <w:t>6.</w:t>
            </w:r>
          </w:p>
        </w:tc>
        <w:tc>
          <w:tcPr>
            <w:tcW w:w="2552" w:type="dxa"/>
          </w:tcPr>
          <w:p w14:paraId="4398A571" w14:textId="7A3B03D6" w:rsidR="00F9467A" w:rsidRPr="004C23B7" w:rsidRDefault="00D70D96" w:rsidP="004C23B7">
            <w:pPr>
              <w:spacing w:line="360" w:lineRule="auto"/>
              <w:jc w:val="both"/>
              <w:rPr>
                <w:rFonts w:ascii="Times New Roman" w:hAnsi="Times New Roman" w:cs="Times New Roman"/>
                <w:sz w:val="24"/>
                <w:szCs w:val="24"/>
                <w:lang w:val="id-ID"/>
              </w:rPr>
            </w:pPr>
            <w:proofErr w:type="spellStart"/>
            <w:r w:rsidRPr="004C23B7">
              <w:rPr>
                <w:rFonts w:ascii="Times New Roman" w:hAnsi="Times New Roman" w:cs="Times New Roman"/>
                <w:sz w:val="24"/>
                <w:szCs w:val="24"/>
              </w:rPr>
              <w:t>Pengaruh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Karakteristik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Perusahaan dan </w:t>
            </w:r>
            <w:proofErr w:type="spellStart"/>
            <w:r w:rsidRPr="004C23B7">
              <w:rPr>
                <w:rFonts w:ascii="Times New Roman" w:hAnsi="Times New Roman" w:cs="Times New Roman"/>
                <w:sz w:val="24"/>
                <w:szCs w:val="24"/>
              </w:rPr>
              <w:t>Struktur</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Kepemilikan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p>
        </w:tc>
        <w:tc>
          <w:tcPr>
            <w:tcW w:w="1594" w:type="dxa"/>
          </w:tcPr>
          <w:p w14:paraId="520FC6ED" w14:textId="65B4487E" w:rsidR="00F9467A" w:rsidRPr="004C23B7" w:rsidRDefault="00D70D96" w:rsidP="004C23B7">
            <w:pPr>
              <w:spacing w:line="360" w:lineRule="auto"/>
              <w:jc w:val="both"/>
              <w:rPr>
                <w:rFonts w:ascii="Times New Roman" w:hAnsi="Times New Roman" w:cs="Times New Roman"/>
                <w:sz w:val="24"/>
                <w:szCs w:val="24"/>
                <w:lang w:val="id-ID"/>
              </w:rPr>
            </w:pPr>
            <w:r w:rsidRPr="004C23B7">
              <w:rPr>
                <w:rFonts w:ascii="Times New Roman" w:hAnsi="Times New Roman" w:cs="Times New Roman"/>
                <w:sz w:val="24"/>
                <w:szCs w:val="24"/>
                <w:lang w:val="id-ID"/>
              </w:rPr>
              <w:t>Andrian Budi Prasetyo</w:t>
            </w:r>
          </w:p>
        </w:tc>
        <w:tc>
          <w:tcPr>
            <w:tcW w:w="816" w:type="dxa"/>
          </w:tcPr>
          <w:p w14:paraId="424F5AFF" w14:textId="06BD6936" w:rsidR="00F9467A" w:rsidRPr="004C23B7" w:rsidRDefault="00D70D96"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2019</w:t>
            </w:r>
          </w:p>
        </w:tc>
        <w:tc>
          <w:tcPr>
            <w:tcW w:w="4961" w:type="dxa"/>
          </w:tcPr>
          <w:p w14:paraId="7962CDDD" w14:textId="23500943" w:rsidR="00F9467A" w:rsidRPr="004C23B7" w:rsidRDefault="00D70D96" w:rsidP="004C23B7">
            <w:pPr>
              <w:spacing w:line="360" w:lineRule="auto"/>
              <w:jc w:val="both"/>
              <w:rPr>
                <w:rFonts w:ascii="Times New Roman" w:hAnsi="Times New Roman" w:cs="Times New Roman"/>
                <w:sz w:val="24"/>
                <w:szCs w:val="24"/>
                <w:lang w:val="en-US"/>
              </w:rPr>
            </w:pPr>
            <w:r w:rsidRPr="004C23B7">
              <w:rPr>
                <w:rFonts w:ascii="Times New Roman" w:hAnsi="Times New Roman" w:cs="Times New Roman"/>
                <w:sz w:val="24"/>
                <w:szCs w:val="24"/>
                <w:lang w:val="en-US"/>
              </w:rPr>
              <w:t xml:space="preserve">Hasil </w:t>
            </w:r>
            <w:proofErr w:type="spellStart"/>
            <w:r w:rsidRPr="004C23B7">
              <w:rPr>
                <w:rFonts w:ascii="Times New Roman" w:hAnsi="Times New Roman" w:cs="Times New Roman"/>
                <w:sz w:val="24"/>
                <w:szCs w:val="24"/>
                <w:lang w:val="en-US"/>
              </w:rPr>
              <w:t>penelitian</w:t>
            </w:r>
            <w:proofErr w:type="spellEnd"/>
            <w:r w:rsidRPr="004C23B7">
              <w:rPr>
                <w:rFonts w:ascii="Times New Roman" w:hAnsi="Times New Roman" w:cs="Times New Roman"/>
                <w:sz w:val="24"/>
                <w:szCs w:val="24"/>
                <w:lang w:val="en-US"/>
              </w:rPr>
              <w:t xml:space="preserve"> </w:t>
            </w:r>
            <w:proofErr w:type="spellStart"/>
            <w:r w:rsidR="00AD69BC" w:rsidRPr="004C23B7">
              <w:rPr>
                <w:rFonts w:ascii="Times New Roman" w:hAnsi="Times New Roman" w:cs="Times New Roman"/>
                <w:sz w:val="24"/>
                <w:szCs w:val="24"/>
                <w:lang w:val="en-US"/>
              </w:rPr>
              <w:t>mengungkapkan</w:t>
            </w:r>
            <w:proofErr w:type="spellEnd"/>
            <w:r w:rsidR="00AD69BC" w:rsidRPr="004C23B7">
              <w:rPr>
                <w:rFonts w:ascii="Times New Roman" w:hAnsi="Times New Roman" w:cs="Times New Roman"/>
                <w:sz w:val="24"/>
                <w:szCs w:val="24"/>
                <w:lang w:val="en-US"/>
              </w:rPr>
              <w:t xml:space="preserve"> </w:t>
            </w:r>
            <w:proofErr w:type="spellStart"/>
            <w:r w:rsidR="00AD69BC" w:rsidRPr="004C23B7">
              <w:rPr>
                <w:rFonts w:ascii="Times New Roman" w:hAnsi="Times New Roman" w:cs="Times New Roman"/>
                <w:sz w:val="24"/>
                <w:szCs w:val="24"/>
                <w:lang w:val="en-US"/>
              </w:rPr>
              <w:t>keahlian</w:t>
            </w:r>
            <w:proofErr w:type="spellEnd"/>
            <w:r w:rsidR="00AD69BC" w:rsidRPr="004C23B7">
              <w:rPr>
                <w:rFonts w:ascii="Times New Roman" w:hAnsi="Times New Roman" w:cs="Times New Roman"/>
                <w:sz w:val="24"/>
                <w:szCs w:val="24"/>
                <w:lang w:val="en-US"/>
              </w:rPr>
              <w:t xml:space="preserve"> </w:t>
            </w:r>
            <w:proofErr w:type="spellStart"/>
            <w:r w:rsidR="00AD69BC" w:rsidRPr="004C23B7">
              <w:rPr>
                <w:rFonts w:ascii="Times New Roman" w:hAnsi="Times New Roman" w:cs="Times New Roman"/>
                <w:sz w:val="24"/>
                <w:szCs w:val="24"/>
                <w:lang w:val="en-US"/>
              </w:rPr>
              <w:t>keuangan</w:t>
            </w:r>
            <w:proofErr w:type="spellEnd"/>
            <w:r w:rsidR="00AD69BC" w:rsidRPr="004C23B7">
              <w:rPr>
                <w:rFonts w:ascii="Times New Roman" w:hAnsi="Times New Roman" w:cs="Times New Roman"/>
                <w:sz w:val="24"/>
                <w:szCs w:val="24"/>
                <w:lang w:val="en-US"/>
              </w:rPr>
              <w:t xml:space="preserve"> audit </w:t>
            </w:r>
            <w:proofErr w:type="spellStart"/>
            <w:r w:rsidR="00B3374B" w:rsidRPr="004C23B7">
              <w:rPr>
                <w:rFonts w:ascii="Times New Roman" w:hAnsi="Times New Roman" w:cs="Times New Roman"/>
                <w:sz w:val="24"/>
                <w:szCs w:val="24"/>
                <w:lang w:val="en-US"/>
              </w:rPr>
              <w:t>komite</w:t>
            </w:r>
            <w:proofErr w:type="spellEnd"/>
            <w:r w:rsidR="00B3374B" w:rsidRPr="004C23B7">
              <w:rPr>
                <w:rFonts w:ascii="Times New Roman" w:hAnsi="Times New Roman" w:cs="Times New Roman"/>
                <w:sz w:val="24"/>
                <w:szCs w:val="24"/>
                <w:lang w:val="en-US"/>
              </w:rPr>
              <w:t xml:space="preserve"> </w:t>
            </w:r>
            <w:proofErr w:type="spellStart"/>
            <w:r w:rsidR="00AD69BC" w:rsidRPr="004C23B7">
              <w:rPr>
                <w:rFonts w:ascii="Times New Roman" w:hAnsi="Times New Roman" w:cs="Times New Roman"/>
                <w:sz w:val="24"/>
                <w:szCs w:val="24"/>
                <w:lang w:val="en-US"/>
              </w:rPr>
              <w:t>menunjukkan</w:t>
            </w:r>
            <w:proofErr w:type="spellEnd"/>
            <w:r w:rsidR="00AD69BC"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kurang</w:t>
            </w:r>
            <w:proofErr w:type="spellEnd"/>
            <w:r w:rsidRPr="004C23B7">
              <w:rPr>
                <w:rFonts w:ascii="Times New Roman" w:hAnsi="Times New Roman" w:cs="Times New Roman"/>
                <w:sz w:val="24"/>
                <w:szCs w:val="24"/>
                <w:lang w:val="en-US"/>
              </w:rPr>
              <w:t xml:space="preserve"> </w:t>
            </w:r>
            <w:proofErr w:type="spellStart"/>
            <w:r w:rsidR="00B3374B" w:rsidRPr="004C23B7">
              <w:rPr>
                <w:rFonts w:ascii="Times New Roman" w:hAnsi="Times New Roman" w:cs="Times New Roman"/>
                <w:sz w:val="24"/>
                <w:szCs w:val="24"/>
                <w:lang w:val="en-US"/>
              </w:rPr>
              <w:t>berdampak</w:t>
            </w:r>
            <w:proofErr w:type="spellEnd"/>
            <w:r w:rsidRPr="004C23B7">
              <w:rPr>
                <w:rFonts w:ascii="Times New Roman" w:hAnsi="Times New Roman" w:cs="Times New Roman"/>
                <w:sz w:val="24"/>
                <w:szCs w:val="24"/>
                <w:lang w:val="en-US"/>
              </w:rPr>
              <w:t xml:space="preserve"> </w:t>
            </w:r>
            <w:r w:rsidR="00B3374B" w:rsidRPr="004C23B7">
              <w:rPr>
                <w:rFonts w:ascii="Times New Roman" w:hAnsi="Times New Roman" w:cs="Times New Roman"/>
                <w:sz w:val="24"/>
                <w:szCs w:val="24"/>
                <w:lang w:val="en-US"/>
              </w:rPr>
              <w:t>pada</w:t>
            </w:r>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kecurangan</w:t>
            </w:r>
            <w:proofErr w:type="spellEnd"/>
            <w:r w:rsidRPr="004C23B7">
              <w:rPr>
                <w:rFonts w:ascii="Times New Roman" w:hAnsi="Times New Roman" w:cs="Times New Roman"/>
                <w:sz w:val="24"/>
                <w:szCs w:val="24"/>
                <w:lang w:val="en-US"/>
              </w:rPr>
              <w:t xml:space="preserve"> </w:t>
            </w:r>
            <w:proofErr w:type="spellStart"/>
            <w:r w:rsidR="00B3374B" w:rsidRPr="004C23B7">
              <w:rPr>
                <w:rFonts w:ascii="Times New Roman" w:hAnsi="Times New Roman" w:cs="Times New Roman"/>
                <w:sz w:val="24"/>
                <w:szCs w:val="24"/>
                <w:lang w:val="en-US"/>
              </w:rPr>
              <w:t>informasi</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keuangan</w:t>
            </w:r>
            <w:proofErr w:type="spellEnd"/>
            <w:r w:rsidRPr="004C23B7">
              <w:rPr>
                <w:rFonts w:ascii="Times New Roman" w:hAnsi="Times New Roman" w:cs="Times New Roman"/>
                <w:sz w:val="24"/>
                <w:szCs w:val="24"/>
                <w:lang w:val="en-US"/>
              </w:rPr>
              <w:t xml:space="preserve">. </w:t>
            </w:r>
            <w:proofErr w:type="spellStart"/>
            <w:proofErr w:type="gramStart"/>
            <w:r w:rsidR="00E20A96" w:rsidRPr="004C23B7">
              <w:rPr>
                <w:rFonts w:ascii="Times New Roman" w:hAnsi="Times New Roman" w:cs="Times New Roman"/>
                <w:sz w:val="24"/>
                <w:szCs w:val="24"/>
                <w:lang w:val="en-US"/>
              </w:rPr>
              <w:t>Banyaknya</w:t>
            </w:r>
            <w:proofErr w:type="spellEnd"/>
            <w:r w:rsidR="00E20A96" w:rsidRPr="004C23B7">
              <w:rPr>
                <w:rFonts w:ascii="Times New Roman" w:hAnsi="Times New Roman" w:cs="Times New Roman"/>
                <w:sz w:val="24"/>
                <w:szCs w:val="24"/>
                <w:lang w:val="en-US"/>
              </w:rPr>
              <w:t xml:space="preserve"> </w:t>
            </w:r>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rapat</w:t>
            </w:r>
            <w:proofErr w:type="spellEnd"/>
            <w:proofErr w:type="gram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komite</w:t>
            </w:r>
            <w:proofErr w:type="spellEnd"/>
            <w:r w:rsidRPr="004C23B7">
              <w:rPr>
                <w:rFonts w:ascii="Times New Roman" w:hAnsi="Times New Roman" w:cs="Times New Roman"/>
                <w:sz w:val="24"/>
                <w:szCs w:val="24"/>
                <w:lang w:val="en-US"/>
              </w:rPr>
              <w:t xml:space="preserve"> audit </w:t>
            </w:r>
            <w:r w:rsidR="002E66E3" w:rsidRPr="004C23B7">
              <w:rPr>
                <w:rFonts w:ascii="Times New Roman" w:hAnsi="Times New Roman" w:cs="Times New Roman"/>
                <w:sz w:val="24"/>
                <w:szCs w:val="24"/>
                <w:lang w:val="en-US"/>
              </w:rPr>
              <w:t>juga</w:t>
            </w:r>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semakin</w:t>
            </w:r>
            <w:proofErr w:type="spellEnd"/>
            <w:r w:rsidRPr="004C23B7">
              <w:rPr>
                <w:rFonts w:ascii="Times New Roman" w:hAnsi="Times New Roman" w:cs="Times New Roman"/>
                <w:sz w:val="24"/>
                <w:szCs w:val="24"/>
                <w:lang w:val="en-US"/>
              </w:rPr>
              <w:t xml:space="preserve"> </w:t>
            </w:r>
            <w:proofErr w:type="spellStart"/>
            <w:r w:rsidR="00E20A96" w:rsidRPr="004C23B7">
              <w:rPr>
                <w:rFonts w:ascii="Times New Roman" w:hAnsi="Times New Roman" w:cs="Times New Roman"/>
                <w:sz w:val="24"/>
                <w:szCs w:val="24"/>
                <w:lang w:val="en-US"/>
              </w:rPr>
              <w:t>kuat</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tidak</w:t>
            </w:r>
            <w:proofErr w:type="spellEnd"/>
            <w:r w:rsidRPr="004C23B7">
              <w:rPr>
                <w:rFonts w:ascii="Times New Roman" w:hAnsi="Times New Roman" w:cs="Times New Roman"/>
                <w:sz w:val="24"/>
                <w:szCs w:val="24"/>
                <w:lang w:val="en-US"/>
              </w:rPr>
              <w:t xml:space="preserve"> </w:t>
            </w:r>
            <w:proofErr w:type="spellStart"/>
            <w:r w:rsidR="00E20A96" w:rsidRPr="004C23B7">
              <w:rPr>
                <w:rFonts w:ascii="Times New Roman" w:hAnsi="Times New Roman" w:cs="Times New Roman"/>
                <w:sz w:val="24"/>
                <w:szCs w:val="24"/>
                <w:lang w:val="en-US"/>
              </w:rPr>
              <w:t>meyakinkan</w:t>
            </w:r>
            <w:proofErr w:type="spellEnd"/>
            <w:r w:rsidRPr="004C23B7">
              <w:rPr>
                <w:rFonts w:ascii="Times New Roman" w:hAnsi="Times New Roman" w:cs="Times New Roman"/>
                <w:sz w:val="24"/>
                <w:szCs w:val="24"/>
                <w:lang w:val="en-US"/>
              </w:rPr>
              <w:t xml:space="preserve"> </w:t>
            </w:r>
            <w:proofErr w:type="spellStart"/>
            <w:r w:rsidR="00E20A96" w:rsidRPr="004C23B7">
              <w:rPr>
                <w:rFonts w:ascii="Times New Roman" w:hAnsi="Times New Roman" w:cs="Times New Roman"/>
                <w:sz w:val="24"/>
                <w:szCs w:val="24"/>
                <w:lang w:val="en-US"/>
              </w:rPr>
              <w:t>jika</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komite</w:t>
            </w:r>
            <w:proofErr w:type="spellEnd"/>
            <w:r w:rsidRPr="004C23B7">
              <w:rPr>
                <w:rFonts w:ascii="Times New Roman" w:hAnsi="Times New Roman" w:cs="Times New Roman"/>
                <w:sz w:val="24"/>
                <w:szCs w:val="24"/>
                <w:lang w:val="en-US"/>
              </w:rPr>
              <w:t xml:space="preserve"> audit </w:t>
            </w:r>
            <w:proofErr w:type="spellStart"/>
            <w:r w:rsidR="00E20A96" w:rsidRPr="004C23B7">
              <w:rPr>
                <w:rFonts w:ascii="Times New Roman" w:hAnsi="Times New Roman" w:cs="Times New Roman"/>
                <w:sz w:val="24"/>
                <w:szCs w:val="24"/>
                <w:lang w:val="en-US"/>
              </w:rPr>
              <w:t>dapat</w:t>
            </w:r>
            <w:proofErr w:type="spellEnd"/>
            <w:r w:rsidRPr="004C23B7">
              <w:rPr>
                <w:rFonts w:ascii="Times New Roman" w:hAnsi="Times New Roman" w:cs="Times New Roman"/>
                <w:sz w:val="24"/>
                <w:szCs w:val="24"/>
                <w:lang w:val="en-US"/>
              </w:rPr>
              <w:t xml:space="preserve"> </w:t>
            </w:r>
            <w:proofErr w:type="spellStart"/>
            <w:r w:rsidR="00E20A96" w:rsidRPr="004C23B7">
              <w:rPr>
                <w:rFonts w:ascii="Times New Roman" w:hAnsi="Times New Roman" w:cs="Times New Roman"/>
                <w:sz w:val="24"/>
                <w:szCs w:val="24"/>
                <w:lang w:val="en-US"/>
              </w:rPr>
              <w:t>melakukan</w:t>
            </w:r>
            <w:proofErr w:type="spellEnd"/>
            <w:r w:rsidR="00E20A96" w:rsidRPr="004C23B7">
              <w:rPr>
                <w:rFonts w:ascii="Times New Roman" w:hAnsi="Times New Roman" w:cs="Times New Roman"/>
                <w:sz w:val="24"/>
                <w:szCs w:val="24"/>
                <w:lang w:val="en-US"/>
              </w:rPr>
              <w:t xml:space="preserve"> </w:t>
            </w:r>
            <w:proofErr w:type="spellStart"/>
            <w:r w:rsidR="00E20A96" w:rsidRPr="004C23B7">
              <w:rPr>
                <w:rFonts w:ascii="Times New Roman" w:hAnsi="Times New Roman" w:cs="Times New Roman"/>
                <w:sz w:val="24"/>
                <w:szCs w:val="24"/>
                <w:lang w:val="en-US"/>
              </w:rPr>
              <w:t>kinerja</w:t>
            </w:r>
            <w:proofErr w:type="spellEnd"/>
            <w:r w:rsidR="00E20A96"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secara</w:t>
            </w:r>
            <w:proofErr w:type="spellEnd"/>
            <w:r w:rsidR="00E20A96"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efektif</w:t>
            </w:r>
            <w:proofErr w:type="spellEnd"/>
            <w:r w:rsidRPr="004C23B7">
              <w:rPr>
                <w:rFonts w:ascii="Times New Roman" w:hAnsi="Times New Roman" w:cs="Times New Roman"/>
                <w:sz w:val="24"/>
                <w:szCs w:val="24"/>
                <w:lang w:val="en-US"/>
              </w:rPr>
              <w:t xml:space="preserve"> </w:t>
            </w:r>
            <w:proofErr w:type="spellStart"/>
            <w:r w:rsidR="002E66E3" w:rsidRPr="004C23B7">
              <w:rPr>
                <w:rFonts w:ascii="Times New Roman" w:hAnsi="Times New Roman" w:cs="Times New Roman"/>
                <w:sz w:val="24"/>
                <w:szCs w:val="24"/>
                <w:lang w:val="en-US"/>
              </w:rPr>
              <w:t>untuk</w:t>
            </w:r>
            <w:proofErr w:type="spellEnd"/>
            <w:r w:rsidRPr="004C23B7">
              <w:rPr>
                <w:rFonts w:ascii="Times New Roman" w:hAnsi="Times New Roman" w:cs="Times New Roman"/>
                <w:sz w:val="24"/>
                <w:szCs w:val="24"/>
                <w:lang w:val="en-US"/>
              </w:rPr>
              <w:t xml:space="preserve"> </w:t>
            </w:r>
            <w:proofErr w:type="spellStart"/>
            <w:r w:rsidR="00E20A96" w:rsidRPr="004C23B7">
              <w:rPr>
                <w:rFonts w:ascii="Times New Roman" w:hAnsi="Times New Roman" w:cs="Times New Roman"/>
                <w:sz w:val="24"/>
                <w:szCs w:val="24"/>
                <w:lang w:val="en-US"/>
              </w:rPr>
              <w:t>mencegah</w:t>
            </w:r>
            <w:proofErr w:type="spellEnd"/>
            <w:r w:rsidR="00E20A96" w:rsidRPr="004C23B7">
              <w:rPr>
                <w:rFonts w:ascii="Times New Roman" w:hAnsi="Times New Roman" w:cs="Times New Roman"/>
                <w:sz w:val="24"/>
                <w:szCs w:val="24"/>
                <w:lang w:val="en-US"/>
              </w:rPr>
              <w:t xml:space="preserve"> </w:t>
            </w:r>
            <w:proofErr w:type="spellStart"/>
            <w:r w:rsidR="00E20A96" w:rsidRPr="004C23B7">
              <w:rPr>
                <w:rFonts w:ascii="Times New Roman" w:hAnsi="Times New Roman" w:cs="Times New Roman"/>
                <w:sz w:val="24"/>
                <w:szCs w:val="24"/>
                <w:lang w:val="en-US"/>
              </w:rPr>
              <w:t>terjadinya</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kecurangan</w:t>
            </w:r>
            <w:proofErr w:type="spellEnd"/>
            <w:r w:rsidRPr="004C23B7">
              <w:rPr>
                <w:rFonts w:ascii="Times New Roman" w:hAnsi="Times New Roman" w:cs="Times New Roman"/>
                <w:sz w:val="24"/>
                <w:szCs w:val="24"/>
                <w:lang w:val="en-US"/>
              </w:rPr>
              <w:t xml:space="preserve"> </w:t>
            </w:r>
            <w:proofErr w:type="spellStart"/>
            <w:r w:rsidR="00AA1020" w:rsidRPr="004C23B7">
              <w:rPr>
                <w:rFonts w:ascii="Times New Roman" w:hAnsi="Times New Roman" w:cs="Times New Roman"/>
                <w:sz w:val="24"/>
                <w:szCs w:val="24"/>
                <w:lang w:val="en-US"/>
              </w:rPr>
              <w:t>informasi</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keuangan</w:t>
            </w:r>
            <w:proofErr w:type="spellEnd"/>
            <w:r w:rsidRPr="004C23B7">
              <w:rPr>
                <w:rFonts w:ascii="Times New Roman" w:hAnsi="Times New Roman" w:cs="Times New Roman"/>
                <w:sz w:val="24"/>
                <w:szCs w:val="24"/>
                <w:lang w:val="en-US"/>
              </w:rPr>
              <w:t xml:space="preserve">, masa </w:t>
            </w:r>
            <w:proofErr w:type="spellStart"/>
            <w:r w:rsidRPr="004C23B7">
              <w:rPr>
                <w:rFonts w:ascii="Times New Roman" w:hAnsi="Times New Roman" w:cs="Times New Roman"/>
                <w:sz w:val="24"/>
                <w:szCs w:val="24"/>
                <w:lang w:val="en-US"/>
              </w:rPr>
              <w:t>jabatan</w:t>
            </w:r>
            <w:proofErr w:type="spellEnd"/>
            <w:r w:rsidRPr="004C23B7">
              <w:rPr>
                <w:rFonts w:ascii="Times New Roman" w:hAnsi="Times New Roman" w:cs="Times New Roman"/>
                <w:sz w:val="24"/>
                <w:szCs w:val="24"/>
                <w:lang w:val="en-US"/>
              </w:rPr>
              <w:t xml:space="preserve"> audit </w:t>
            </w:r>
            <w:proofErr w:type="spellStart"/>
            <w:r w:rsidR="00AA1020" w:rsidRPr="004C23B7">
              <w:rPr>
                <w:rFonts w:ascii="Times New Roman" w:hAnsi="Times New Roman" w:cs="Times New Roman"/>
                <w:sz w:val="24"/>
                <w:szCs w:val="24"/>
                <w:lang w:val="en-US"/>
              </w:rPr>
              <w:t>komite</w:t>
            </w:r>
            <w:proofErr w:type="spellEnd"/>
            <w:r w:rsidR="00AA1020" w:rsidRPr="004C23B7">
              <w:rPr>
                <w:rFonts w:ascii="Times New Roman" w:hAnsi="Times New Roman" w:cs="Times New Roman"/>
                <w:sz w:val="24"/>
                <w:szCs w:val="24"/>
                <w:lang w:val="en-US"/>
              </w:rPr>
              <w:t xml:space="preserve"> </w:t>
            </w:r>
            <w:proofErr w:type="spellStart"/>
            <w:r w:rsidR="00AA1020" w:rsidRPr="004C23B7">
              <w:rPr>
                <w:rFonts w:ascii="Times New Roman" w:hAnsi="Times New Roman" w:cs="Times New Roman"/>
                <w:sz w:val="24"/>
                <w:szCs w:val="24"/>
                <w:lang w:val="en-US"/>
              </w:rPr>
              <w:t>tiada</w:t>
            </w:r>
            <w:proofErr w:type="spellEnd"/>
            <w:r w:rsidRPr="004C23B7">
              <w:rPr>
                <w:rFonts w:ascii="Times New Roman" w:hAnsi="Times New Roman" w:cs="Times New Roman"/>
                <w:sz w:val="24"/>
                <w:szCs w:val="24"/>
                <w:lang w:val="en-US"/>
              </w:rPr>
              <w:t xml:space="preserve"> </w:t>
            </w:r>
            <w:proofErr w:type="spellStart"/>
            <w:r w:rsidR="002E66E3" w:rsidRPr="004C23B7">
              <w:rPr>
                <w:rFonts w:ascii="Times New Roman" w:hAnsi="Times New Roman" w:cs="Times New Roman"/>
                <w:sz w:val="24"/>
                <w:szCs w:val="24"/>
                <w:lang w:val="en-US"/>
              </w:rPr>
              <w:t>mengaitkan</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dengan</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kecurangan</w:t>
            </w:r>
            <w:proofErr w:type="spellEnd"/>
            <w:r w:rsidRPr="004C23B7">
              <w:rPr>
                <w:rFonts w:ascii="Times New Roman" w:hAnsi="Times New Roman" w:cs="Times New Roman"/>
                <w:sz w:val="24"/>
                <w:szCs w:val="24"/>
                <w:lang w:val="en-US"/>
              </w:rPr>
              <w:t xml:space="preserve"> </w:t>
            </w:r>
            <w:proofErr w:type="spellStart"/>
            <w:r w:rsidR="00AA1020" w:rsidRPr="004C23B7">
              <w:rPr>
                <w:rFonts w:ascii="Times New Roman" w:hAnsi="Times New Roman" w:cs="Times New Roman"/>
                <w:sz w:val="24"/>
                <w:szCs w:val="24"/>
                <w:lang w:val="en-US"/>
              </w:rPr>
              <w:t>informasi</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keuangan</w:t>
            </w:r>
            <w:proofErr w:type="spellEnd"/>
            <w:r w:rsidRPr="004C23B7">
              <w:rPr>
                <w:rFonts w:ascii="Times New Roman" w:hAnsi="Times New Roman" w:cs="Times New Roman"/>
                <w:sz w:val="24"/>
                <w:szCs w:val="24"/>
                <w:lang w:val="en-US"/>
              </w:rPr>
              <w:t>.</w:t>
            </w:r>
            <w:r w:rsidR="00E20A96" w:rsidRPr="004C23B7">
              <w:rPr>
                <w:rFonts w:ascii="Times New Roman" w:hAnsi="Times New Roman" w:cs="Times New Roman"/>
                <w:sz w:val="24"/>
                <w:szCs w:val="24"/>
                <w:lang w:val="en-US"/>
              </w:rPr>
              <w:t xml:space="preserve"> </w:t>
            </w:r>
            <w:proofErr w:type="spellStart"/>
            <w:r w:rsidR="00AA1020" w:rsidRPr="004C23B7">
              <w:rPr>
                <w:rFonts w:ascii="Times New Roman" w:hAnsi="Times New Roman" w:cs="Times New Roman"/>
                <w:sz w:val="24"/>
                <w:szCs w:val="24"/>
                <w:lang w:val="en-US"/>
              </w:rPr>
              <w:t>Tugas</w:t>
            </w:r>
            <w:proofErr w:type="spellEnd"/>
            <w:r w:rsidR="00AA1020" w:rsidRPr="004C23B7">
              <w:rPr>
                <w:rFonts w:ascii="Times New Roman" w:hAnsi="Times New Roman" w:cs="Times New Roman"/>
                <w:sz w:val="24"/>
                <w:szCs w:val="24"/>
                <w:lang w:val="en-US"/>
              </w:rPr>
              <w:t xml:space="preserve"> </w:t>
            </w:r>
            <w:r w:rsidRPr="004C23B7">
              <w:rPr>
                <w:rFonts w:ascii="Times New Roman" w:hAnsi="Times New Roman" w:cs="Times New Roman"/>
                <w:sz w:val="24"/>
                <w:szCs w:val="24"/>
                <w:lang w:val="en-US"/>
              </w:rPr>
              <w:t xml:space="preserve"> auditor </w:t>
            </w:r>
            <w:proofErr w:type="spellStart"/>
            <w:r w:rsidRPr="004C23B7">
              <w:rPr>
                <w:rFonts w:ascii="Times New Roman" w:hAnsi="Times New Roman" w:cs="Times New Roman"/>
                <w:sz w:val="24"/>
                <w:szCs w:val="24"/>
                <w:lang w:val="en-US"/>
              </w:rPr>
              <w:t>eksternal</w:t>
            </w:r>
            <w:proofErr w:type="spellEnd"/>
            <w:r w:rsidRPr="004C23B7">
              <w:rPr>
                <w:rFonts w:ascii="Times New Roman" w:hAnsi="Times New Roman" w:cs="Times New Roman"/>
                <w:sz w:val="24"/>
                <w:szCs w:val="24"/>
                <w:lang w:val="en-US"/>
              </w:rPr>
              <w:t xml:space="preserve"> </w:t>
            </w:r>
            <w:proofErr w:type="spellStart"/>
            <w:r w:rsidR="00AA1020" w:rsidRPr="004C23B7">
              <w:rPr>
                <w:rFonts w:ascii="Times New Roman" w:hAnsi="Times New Roman" w:cs="Times New Roman"/>
                <w:sz w:val="24"/>
                <w:szCs w:val="24"/>
                <w:lang w:val="en-US"/>
              </w:rPr>
              <w:t>yaitu</w:t>
            </w:r>
            <w:proofErr w:type="spellEnd"/>
            <w:r w:rsidRPr="004C23B7">
              <w:rPr>
                <w:rFonts w:ascii="Times New Roman" w:hAnsi="Times New Roman" w:cs="Times New Roman"/>
                <w:sz w:val="24"/>
                <w:szCs w:val="24"/>
                <w:lang w:val="en-US"/>
              </w:rPr>
              <w:t xml:space="preserve"> </w:t>
            </w:r>
            <w:proofErr w:type="spellStart"/>
            <w:r w:rsidR="002E66E3" w:rsidRPr="004C23B7">
              <w:rPr>
                <w:rFonts w:ascii="Times New Roman" w:hAnsi="Times New Roman" w:cs="Times New Roman"/>
                <w:sz w:val="24"/>
                <w:szCs w:val="24"/>
                <w:lang w:val="en-US"/>
              </w:rPr>
              <w:t>menunjukkan</w:t>
            </w:r>
            <w:proofErr w:type="spellEnd"/>
            <w:r w:rsidRPr="004C23B7">
              <w:rPr>
                <w:rFonts w:ascii="Times New Roman" w:hAnsi="Times New Roman" w:cs="Times New Roman"/>
                <w:sz w:val="24"/>
                <w:szCs w:val="24"/>
                <w:lang w:val="en-US"/>
              </w:rPr>
              <w:t xml:space="preserve"> </w:t>
            </w:r>
            <w:proofErr w:type="spellStart"/>
            <w:r w:rsidR="00AA1020" w:rsidRPr="004C23B7">
              <w:rPr>
                <w:rFonts w:ascii="Times New Roman" w:hAnsi="Times New Roman" w:cs="Times New Roman"/>
                <w:sz w:val="24"/>
                <w:szCs w:val="24"/>
                <w:lang w:val="en-US"/>
              </w:rPr>
              <w:t>berupa</w:t>
            </w:r>
            <w:proofErr w:type="spellEnd"/>
            <w:r w:rsidRPr="004C23B7">
              <w:rPr>
                <w:rFonts w:ascii="Times New Roman" w:hAnsi="Times New Roman" w:cs="Times New Roman"/>
                <w:sz w:val="24"/>
                <w:szCs w:val="24"/>
                <w:lang w:val="en-US"/>
              </w:rPr>
              <w:t xml:space="preserve"> </w:t>
            </w:r>
            <w:proofErr w:type="spellStart"/>
            <w:r w:rsidR="002E66E3" w:rsidRPr="004C23B7">
              <w:rPr>
                <w:rFonts w:ascii="Times New Roman" w:hAnsi="Times New Roman" w:cs="Times New Roman"/>
                <w:sz w:val="24"/>
                <w:szCs w:val="24"/>
                <w:lang w:val="en-US"/>
              </w:rPr>
              <w:t>pendapat</w:t>
            </w:r>
            <w:proofErr w:type="spellEnd"/>
            <w:r w:rsidRPr="004C23B7">
              <w:rPr>
                <w:rFonts w:ascii="Times New Roman" w:hAnsi="Times New Roman" w:cs="Times New Roman"/>
                <w:sz w:val="24"/>
                <w:szCs w:val="24"/>
                <w:lang w:val="en-US"/>
              </w:rPr>
              <w:t xml:space="preserve"> </w:t>
            </w:r>
            <w:proofErr w:type="spellStart"/>
            <w:r w:rsidR="00E20A96" w:rsidRPr="004C23B7">
              <w:rPr>
                <w:rFonts w:ascii="Times New Roman" w:hAnsi="Times New Roman" w:cs="Times New Roman"/>
                <w:sz w:val="24"/>
                <w:szCs w:val="24"/>
                <w:lang w:val="en-US"/>
              </w:rPr>
              <w:t>jika</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laporan</w:t>
            </w:r>
            <w:proofErr w:type="spellEnd"/>
            <w:r w:rsidRPr="004C23B7">
              <w:rPr>
                <w:rFonts w:ascii="Times New Roman" w:hAnsi="Times New Roman" w:cs="Times New Roman"/>
                <w:sz w:val="24"/>
                <w:szCs w:val="24"/>
                <w:lang w:val="en-US"/>
              </w:rPr>
              <w:t xml:space="preserve"> </w:t>
            </w:r>
            <w:proofErr w:type="spellStart"/>
            <w:r w:rsidR="00AA1020" w:rsidRPr="004C23B7">
              <w:rPr>
                <w:rFonts w:ascii="Times New Roman" w:hAnsi="Times New Roman" w:cs="Times New Roman"/>
                <w:sz w:val="24"/>
                <w:szCs w:val="24"/>
                <w:lang w:val="en-US"/>
              </w:rPr>
              <w:t>informasi</w:t>
            </w:r>
            <w:proofErr w:type="spellEnd"/>
            <w:r w:rsidRPr="004C23B7">
              <w:rPr>
                <w:rFonts w:ascii="Times New Roman" w:hAnsi="Times New Roman" w:cs="Times New Roman"/>
                <w:sz w:val="24"/>
                <w:szCs w:val="24"/>
                <w:lang w:val="en-US"/>
              </w:rPr>
              <w:t xml:space="preserve"> </w:t>
            </w:r>
            <w:proofErr w:type="spellStart"/>
            <w:r w:rsidR="00AA1020" w:rsidRPr="004C23B7">
              <w:rPr>
                <w:rFonts w:ascii="Times New Roman" w:hAnsi="Times New Roman" w:cs="Times New Roman"/>
                <w:sz w:val="24"/>
                <w:szCs w:val="24"/>
                <w:lang w:val="en-US"/>
              </w:rPr>
              <w:t>entitas</w:t>
            </w:r>
            <w:proofErr w:type="spellEnd"/>
            <w:r w:rsidRPr="004C23B7">
              <w:rPr>
                <w:rFonts w:ascii="Times New Roman" w:hAnsi="Times New Roman" w:cs="Times New Roman"/>
                <w:sz w:val="24"/>
                <w:szCs w:val="24"/>
                <w:lang w:val="en-US"/>
              </w:rPr>
              <w:t xml:space="preserve"> yang </w:t>
            </w:r>
            <w:proofErr w:type="spellStart"/>
            <w:r w:rsidR="00E20A96" w:rsidRPr="004C23B7">
              <w:rPr>
                <w:rFonts w:ascii="Times New Roman" w:hAnsi="Times New Roman" w:cs="Times New Roman"/>
                <w:sz w:val="24"/>
                <w:szCs w:val="24"/>
                <w:lang w:val="en-US"/>
              </w:rPr>
              <w:t>berdasar</w:t>
            </w:r>
            <w:proofErr w:type="spellEnd"/>
            <w:r w:rsidRPr="004C23B7">
              <w:rPr>
                <w:rFonts w:ascii="Times New Roman" w:hAnsi="Times New Roman" w:cs="Times New Roman"/>
                <w:sz w:val="24"/>
                <w:szCs w:val="24"/>
                <w:lang w:val="en-US"/>
              </w:rPr>
              <w:t xml:space="preserve"> pada </w:t>
            </w:r>
            <w:proofErr w:type="spellStart"/>
            <w:r w:rsidR="00AA1020" w:rsidRPr="004C23B7">
              <w:rPr>
                <w:rFonts w:ascii="Times New Roman" w:hAnsi="Times New Roman" w:cs="Times New Roman"/>
                <w:sz w:val="24"/>
                <w:szCs w:val="24"/>
                <w:lang w:val="en-US"/>
              </w:rPr>
              <w:t>aktivitas</w:t>
            </w:r>
            <w:proofErr w:type="spellEnd"/>
            <w:r w:rsidRPr="004C23B7">
              <w:rPr>
                <w:rFonts w:ascii="Times New Roman" w:hAnsi="Times New Roman" w:cs="Times New Roman"/>
                <w:sz w:val="24"/>
                <w:szCs w:val="24"/>
                <w:lang w:val="en-US"/>
              </w:rPr>
              <w:t xml:space="preserve"> audit</w:t>
            </w:r>
            <w:r w:rsidR="00E32DD5" w:rsidRPr="004C23B7">
              <w:rPr>
                <w:rFonts w:ascii="Times New Roman" w:hAnsi="Times New Roman" w:cs="Times New Roman"/>
                <w:sz w:val="24"/>
                <w:szCs w:val="24"/>
                <w:lang w:val="en-US"/>
              </w:rPr>
              <w:t>.</w:t>
            </w:r>
            <w:r w:rsidRPr="004C23B7">
              <w:rPr>
                <w:rFonts w:ascii="Times New Roman" w:hAnsi="Times New Roman" w:cs="Times New Roman"/>
                <w:sz w:val="24"/>
                <w:szCs w:val="24"/>
                <w:lang w:val="en-US"/>
              </w:rPr>
              <w:t xml:space="preserve"> </w:t>
            </w:r>
            <w:r w:rsidRPr="004C23B7">
              <w:rPr>
                <w:rFonts w:ascii="Times New Roman" w:hAnsi="Times New Roman" w:cs="Times New Roman"/>
                <w:sz w:val="24"/>
                <w:szCs w:val="24"/>
                <w:lang w:val="en-US"/>
              </w:rPr>
              <w:fldChar w:fldCharType="begin" w:fldLock="1"/>
            </w:r>
            <w:r w:rsidR="00347B05" w:rsidRPr="004C23B7">
              <w:rPr>
                <w:rFonts w:ascii="Times New Roman" w:hAnsi="Times New Roman" w:cs="Times New Roman"/>
                <w:sz w:val="24"/>
                <w:szCs w:val="24"/>
                <w:lang w:val="en-US"/>
              </w:rPr>
              <w:instrText>ADDIN CSL_CITATION {"citationItems":[{"id":"ITEM-1","itemData":{"DOI":"10.20884/1.sar.2016.1.2.304","ISSN":"2541-6839","abstract":"This study examines the effect of audit committee characteristics, firm characteristic and ownership structure on the likelihood of fraudulent financial reporting. Audit committee characteristics is examined by audit committee financial expertise, meetings of the audit committee and the audit committee tenure. Firm characteristic is examined by the leverage, firm size, firm’s growth rate and external auditor. Ownership structure is examined by managerial ownership and institutional ownership. This research is using a quantitative methods research. This research is using secondary data that comes from the cases list of Otoritas Jasa Keuangan (OJK) and annual reports of the listed companies on the Indonesia Stock Exchange (IDX). Using a sample of 15 fraud and 15 non-fraud firms, we did not find a significant relation between the independent variabels and fraudulent financial reporting.","author":[{"dropping-particle":"","family":"Prasetyo","given":"Andrian Budi","non-dropping-particle":"","parse-names":false,"suffix":""}],"container-title":"SAR (Soedirman Accounting Review) : Journal of Accounting and Business","id":"ITEM-1","issue":"2","issued":{"date-parts":[["2019"]]},"page":"50","title":"Pengaruh Karakteristik Komite Audit, Perusahaan dan Struktur Kepemilikan Terhadap Kecurangan Pelaporan Keuangan","type":"article-journal","volume":"1"},"uris":["http://www.mendeley.com/documents/?uuid=c26c664e-08a5-49e6-9355-38e630dc06b4"]}],"mendeley":{"formattedCitation":"(Prasetyo, 2019)","plainTextFormattedCitation":"(Prasetyo, 2019)","previouslyFormattedCitation":"(Prasetyo, 2019)"},"properties":{"noteIndex":0},"schema":"https://github.com/citation-style-language/schema/raw/master/csl-citation.json"}</w:instrText>
            </w:r>
            <w:r w:rsidRPr="004C23B7">
              <w:rPr>
                <w:rFonts w:ascii="Times New Roman" w:hAnsi="Times New Roman" w:cs="Times New Roman"/>
                <w:sz w:val="24"/>
                <w:szCs w:val="24"/>
                <w:lang w:val="en-US"/>
              </w:rPr>
              <w:fldChar w:fldCharType="separate"/>
            </w:r>
            <w:r w:rsidRPr="004C23B7">
              <w:rPr>
                <w:rFonts w:ascii="Times New Roman" w:hAnsi="Times New Roman" w:cs="Times New Roman"/>
                <w:noProof/>
                <w:sz w:val="24"/>
                <w:szCs w:val="24"/>
                <w:lang w:val="en-US"/>
              </w:rPr>
              <w:t>(Prasetyo, 2019)</w:t>
            </w:r>
            <w:r w:rsidRPr="004C23B7">
              <w:rPr>
                <w:rFonts w:ascii="Times New Roman" w:hAnsi="Times New Roman" w:cs="Times New Roman"/>
                <w:sz w:val="24"/>
                <w:szCs w:val="24"/>
                <w:lang w:val="en-US"/>
              </w:rPr>
              <w:fldChar w:fldCharType="end"/>
            </w:r>
            <w:r w:rsidRPr="004C23B7">
              <w:rPr>
                <w:rFonts w:ascii="Times New Roman" w:hAnsi="Times New Roman" w:cs="Times New Roman"/>
                <w:sz w:val="24"/>
                <w:szCs w:val="24"/>
                <w:lang w:val="en-US"/>
              </w:rPr>
              <w:t xml:space="preserve"> </w:t>
            </w:r>
          </w:p>
        </w:tc>
      </w:tr>
      <w:tr w:rsidR="00D70D96" w:rsidRPr="004C23B7" w14:paraId="7283DCA0" w14:textId="77777777" w:rsidTr="001E081E">
        <w:tc>
          <w:tcPr>
            <w:tcW w:w="567" w:type="dxa"/>
          </w:tcPr>
          <w:p w14:paraId="180B8442" w14:textId="570EAA82" w:rsidR="00D70D96" w:rsidRPr="004C23B7" w:rsidRDefault="00D70D96"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7.</w:t>
            </w:r>
          </w:p>
        </w:tc>
        <w:tc>
          <w:tcPr>
            <w:tcW w:w="2552" w:type="dxa"/>
          </w:tcPr>
          <w:p w14:paraId="0CDD8D54" w14:textId="54AD33D2" w:rsidR="00D70D96" w:rsidRPr="004C23B7" w:rsidRDefault="00A31AD9"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Faktor-Faktor</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Mempengaruhi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Dimoderasi</w:t>
            </w:r>
            <w:proofErr w:type="spellEnd"/>
            <w:r w:rsidRPr="004C23B7">
              <w:rPr>
                <w:rFonts w:ascii="Times New Roman" w:hAnsi="Times New Roman" w:cs="Times New Roman"/>
                <w:sz w:val="24"/>
                <w:szCs w:val="24"/>
              </w:rPr>
              <w:t xml:space="preserve"> Oleh </w:t>
            </w:r>
            <w:proofErr w:type="spellStart"/>
            <w:r w:rsidRPr="004C23B7">
              <w:rPr>
                <w:rFonts w:ascii="Times New Roman" w:hAnsi="Times New Roman" w:cs="Times New Roman"/>
                <w:sz w:val="24"/>
                <w:szCs w:val="24"/>
              </w:rPr>
              <w:t>Keefektifan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Perspektif</w:t>
            </w:r>
            <w:proofErr w:type="spellEnd"/>
            <w:r w:rsidRPr="004C23B7">
              <w:rPr>
                <w:rFonts w:ascii="Times New Roman" w:hAnsi="Times New Roman" w:cs="Times New Roman"/>
                <w:sz w:val="24"/>
                <w:szCs w:val="24"/>
              </w:rPr>
              <w:t xml:space="preserve"> Fraud Hexagon</w:t>
            </w:r>
          </w:p>
        </w:tc>
        <w:tc>
          <w:tcPr>
            <w:tcW w:w="1594" w:type="dxa"/>
          </w:tcPr>
          <w:p w14:paraId="2A838F95" w14:textId="4B43419A" w:rsidR="00D70D96" w:rsidRPr="004C23B7" w:rsidRDefault="00A31AD9" w:rsidP="004C23B7">
            <w:pPr>
              <w:spacing w:line="360" w:lineRule="auto"/>
              <w:jc w:val="both"/>
              <w:rPr>
                <w:rFonts w:ascii="Times New Roman" w:hAnsi="Times New Roman" w:cs="Times New Roman"/>
                <w:sz w:val="24"/>
                <w:szCs w:val="24"/>
                <w:lang w:val="id-ID"/>
              </w:rPr>
            </w:pPr>
            <w:r w:rsidRPr="004C23B7">
              <w:rPr>
                <w:rFonts w:ascii="Times New Roman" w:hAnsi="Times New Roman" w:cs="Times New Roman"/>
                <w:sz w:val="24"/>
                <w:szCs w:val="24"/>
              </w:rPr>
              <w:t>Reza Adi Putra</w:t>
            </w:r>
          </w:p>
        </w:tc>
        <w:tc>
          <w:tcPr>
            <w:tcW w:w="816" w:type="dxa"/>
          </w:tcPr>
          <w:p w14:paraId="14280639" w14:textId="0FCF42FB" w:rsidR="00D70D96" w:rsidRPr="004C23B7" w:rsidRDefault="00347B05"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202</w:t>
            </w:r>
            <w:r w:rsidR="00A31AD9" w:rsidRPr="004C23B7">
              <w:rPr>
                <w:rFonts w:ascii="Times New Roman" w:hAnsi="Times New Roman" w:cs="Times New Roman"/>
                <w:sz w:val="24"/>
                <w:szCs w:val="24"/>
                <w:lang w:val="en-US"/>
              </w:rPr>
              <w:t>3</w:t>
            </w:r>
          </w:p>
        </w:tc>
        <w:tc>
          <w:tcPr>
            <w:tcW w:w="4961" w:type="dxa"/>
          </w:tcPr>
          <w:p w14:paraId="5E8369EF" w14:textId="1E13BDEE" w:rsidR="00D70D96" w:rsidRPr="004C23B7" w:rsidRDefault="00A31AD9" w:rsidP="004C23B7">
            <w:pPr>
              <w:spacing w:line="360" w:lineRule="auto"/>
              <w:jc w:val="both"/>
              <w:rPr>
                <w:rFonts w:ascii="Times New Roman" w:hAnsi="Times New Roman" w:cs="Times New Roman"/>
                <w:sz w:val="24"/>
                <w:szCs w:val="24"/>
                <w:lang w:val="en-US"/>
              </w:rPr>
            </w:pPr>
            <w:r w:rsidRPr="004C23B7">
              <w:rPr>
                <w:rFonts w:ascii="Times New Roman" w:hAnsi="Times New Roman" w:cs="Times New Roman"/>
                <w:sz w:val="24"/>
                <w:szCs w:val="24"/>
              </w:rPr>
              <w:t xml:space="preserve">Banyak </w:t>
            </w:r>
            <w:proofErr w:type="spellStart"/>
            <w:r w:rsidRPr="004C23B7">
              <w:rPr>
                <w:rFonts w:ascii="Times New Roman" w:hAnsi="Times New Roman" w:cs="Times New Roman"/>
                <w:sz w:val="24"/>
                <w:szCs w:val="24"/>
              </w:rPr>
              <w:t>faktor</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menunjang</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pada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diantaranya</w:t>
            </w:r>
            <w:proofErr w:type="spellEnd"/>
            <w:r w:rsidRPr="004C23B7">
              <w:rPr>
                <w:rFonts w:ascii="Times New Roman" w:hAnsi="Times New Roman" w:cs="Times New Roman"/>
                <w:sz w:val="24"/>
                <w:szCs w:val="24"/>
              </w:rPr>
              <w:t xml:space="preserve"> audit</w:t>
            </w:r>
            <w:r w:rsidR="00AA1020"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didalamnya</w:t>
            </w:r>
            <w:proofErr w:type="spellEnd"/>
            <w:r w:rsidRPr="004C23B7">
              <w:rPr>
                <w:rFonts w:ascii="Times New Roman" w:hAnsi="Times New Roman" w:cs="Times New Roman"/>
                <w:sz w:val="24"/>
                <w:szCs w:val="24"/>
              </w:rPr>
              <w:t xml:space="preserve"> yang </w:t>
            </w:r>
            <w:proofErr w:type="spellStart"/>
            <w:r w:rsidR="00AA1020" w:rsidRPr="004C23B7">
              <w:rPr>
                <w:rFonts w:ascii="Times New Roman" w:hAnsi="Times New Roman" w:cs="Times New Roman"/>
                <w:sz w:val="24"/>
                <w:szCs w:val="24"/>
              </w:rPr>
              <w:t>memiliki</w:t>
            </w:r>
            <w:proofErr w:type="spellEnd"/>
            <w:r w:rsidR="00E20A96"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dampak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pengaruh</w:t>
            </w:r>
            <w:proofErr w:type="spellEnd"/>
            <w:r w:rsidRPr="004C23B7">
              <w:rPr>
                <w:rFonts w:ascii="Times New Roman" w:hAnsi="Times New Roman" w:cs="Times New Roman"/>
                <w:sz w:val="24"/>
                <w:szCs w:val="24"/>
              </w:rPr>
              <w:t xml:space="preserve"> </w:t>
            </w:r>
            <w:proofErr w:type="spellStart"/>
            <w:r w:rsidR="00E20A96" w:rsidRPr="004C23B7">
              <w:rPr>
                <w:rFonts w:ascii="Times New Roman" w:hAnsi="Times New Roman" w:cs="Times New Roman"/>
                <w:sz w:val="24"/>
                <w:szCs w:val="24"/>
              </w:rPr>
              <w:t>peluang</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dengan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ketidak</w:t>
            </w:r>
            <w:r w:rsidR="00E20A96" w:rsidRPr="004C23B7">
              <w:rPr>
                <w:rFonts w:ascii="Times New Roman" w:hAnsi="Times New Roman" w:cs="Times New Roman"/>
                <w:sz w:val="24"/>
                <w:szCs w:val="24"/>
              </w:rPr>
              <w:t>berhasilan</w:t>
            </w:r>
            <w:proofErr w:type="spellEnd"/>
            <w:r w:rsidR="00E20A96"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pengawasan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pelaporan</w:t>
            </w:r>
            <w:proofErr w:type="spellEnd"/>
            <w:r w:rsidR="00E32DD5" w:rsidRPr="004C23B7">
              <w:rPr>
                <w:rFonts w:ascii="Times New Roman" w:hAnsi="Times New Roman" w:cs="Times New Roman"/>
                <w:sz w:val="24"/>
                <w:szCs w:val="24"/>
              </w:rPr>
              <w:t>.</w:t>
            </w:r>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ADDIN CSL_CITATION {"citationItems":[{"id":"ITEM-1","itemData":{"DOI":"10.59141/comserva.v3i06.1020","ISSN":"2798-5652","abstract":"Penelitian ini bertujuan untuk menganalisis faktor-faktor mempengaruhi kecurangan laporan keuangan dimoderasi oleh keefektifan komite audit dalam Perspektif fraud hexagon studi kasus pada perusahaan yang terdaftar di BEI tahun 2019-2021. Jenis Penelitan ini adalah kuantitatif. Populasi penelitan ini adalah perusahaan-perusahaan yang terdaftar di Bursa Efek Indonesia (BEI) dalam kategori Consumer Good Industry, Retail, dan Wholesaler. Teknik pengambilan sample yang digunakan adalah purposive sampling dimana sample diambil dengan kriteria tertentu dan menghasilkan 92 sampel perusahaan. Analisis data dan pengujian hipotesis dilakukan dengan cara uji normalitas, uji multikolinearitas, uji heterokodastisitas, uji autokorelasi, uji regresi linier berganda dan uji regresi moderasi. Data yang digunakan dalam analisis ini berupa data sekunder dengan cara melihat dari laporan keuangan. Hasil penelitian yang telah dilakukan menunjukan bahwa (1) variabel Stimulus tidak mempengaruhi terhadap kecurangan laporan keuangan (2) variabel Opportunity mempengaruhi terhadap kecurangan laporan keuangan (3) variabel Rationalization mempengaruhi terhadap kecurangan laporan keuangan (4) variabel Capability tidak mempengaruhi terhadap kecurangan laporan keuangan (5) variabel Ego mempengaruhi terhadap kecurangan laporan keuangan (6) variabel Collusion mempengaruhi terhadap kecurangan laporan keuangan (7) Komite audit memperlemah pengaruh stimulus terhadap kecurangan laporan keuangan (8) Komite audit memperlemah pengaruh opportunity terhadap kecurangan laporan keuangan (9) Komite audit memperlemah pengaruh rationalization terhadap kecurangan laporan keuangan (10) Komite audit memperlemah pengaruh capability terhadap kecurangan laporan keuangan (11) Komite audit memperlemah pengaruh ego terhadap kecurangan laporan keuangan (12) Komite audit memperlemah pengaruh collusion terhadap kecurangan laporan keuangan.","author":[{"dropping-particle":"","family":"Putra","given":"Reza Adi","non-dropping-particle":"","parse-names":false,"suffix":""}],"container-title":"COMSERVA : Jurnal Penelitian dan Pengabdian Masyarakat","id":"ITEM-1","issue":"06","issued":{"date-parts":[["2023"]]},"page":"2380-2402","title":"Faktor-Faktor Mempengaruhi Kecurangan Laporan Keuangan Dimoderasi Oleh Keefektifan Komite Audit Dalam Perspektif Fraud Hexagon","type":"article-journal","volume":"3"},"uris":["http://www.mendeley.com/documents/?uuid=c9c18d22-481f-4fa2-8927-c86faf41a92c"]}],"mendeley":{"formattedCitation":"(Putra, 2023)","plainTextFormattedCitation":"(Putra, 2023)","previouslyFormattedCitation":"(Putra, 2023)"},"properties":{"noteIndex":0},"schema":"https://github.com/citation-style-language/schema/raw/master/csl-citation.json"}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(Putra, 2023)</w:t>
            </w:r>
            <w:r w:rsidRPr="004C23B7">
              <w:rPr>
                <w:rFonts w:ascii="Times New Roman" w:hAnsi="Times New Roman" w:cs="Times New Roman"/>
                <w:sz w:val="24"/>
                <w:szCs w:val="24"/>
              </w:rPr>
              <w:fldChar w:fldCharType="end"/>
            </w:r>
          </w:p>
        </w:tc>
      </w:tr>
      <w:tr w:rsidR="00D70D96" w:rsidRPr="004C23B7" w14:paraId="2399ADB8" w14:textId="77777777" w:rsidTr="001E081E">
        <w:tc>
          <w:tcPr>
            <w:tcW w:w="567" w:type="dxa"/>
          </w:tcPr>
          <w:p w14:paraId="036AEEB6" w14:textId="49B63337" w:rsidR="00D70D96" w:rsidRPr="004C23B7" w:rsidRDefault="00D70D96"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8.</w:t>
            </w:r>
          </w:p>
        </w:tc>
        <w:tc>
          <w:tcPr>
            <w:tcW w:w="2552" w:type="dxa"/>
          </w:tcPr>
          <w:p w14:paraId="385465A1" w14:textId="232FE185" w:rsidR="00D70D96" w:rsidRPr="004C23B7" w:rsidRDefault="00347B05"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Efektivitas</w:t>
            </w:r>
            <w:proofErr w:type="spellEnd"/>
            <w:r w:rsidRPr="004C23B7">
              <w:rPr>
                <w:rFonts w:ascii="Times New Roman" w:hAnsi="Times New Roman" w:cs="Times New Roman"/>
                <w:sz w:val="24"/>
                <w:szCs w:val="24"/>
              </w:rPr>
              <w:t xml:space="preserve"> </w:t>
            </w:r>
            <w:proofErr w:type="spellStart"/>
            <w:r w:rsidR="0011421B" w:rsidRPr="004C23B7">
              <w:rPr>
                <w:rFonts w:ascii="Times New Roman" w:hAnsi="Times New Roman" w:cs="Times New Roman"/>
                <w:sz w:val="24"/>
                <w:szCs w:val="24"/>
              </w:rPr>
              <w:t>pelaksanaan</w:t>
            </w:r>
            <w:proofErr w:type="spellEnd"/>
            <w:r w:rsidR="0011421B" w:rsidRPr="004C23B7">
              <w:rPr>
                <w:rFonts w:ascii="Times New Roman" w:hAnsi="Times New Roman" w:cs="Times New Roman"/>
                <w:sz w:val="24"/>
                <w:szCs w:val="24"/>
              </w:rPr>
              <w:t xml:space="preserve"> audit investigative </w:t>
            </w:r>
            <w:proofErr w:type="spellStart"/>
            <w:r w:rsidR="0011421B" w:rsidRPr="004C23B7">
              <w:rPr>
                <w:rFonts w:ascii="Times New Roman" w:hAnsi="Times New Roman" w:cs="Times New Roman"/>
                <w:sz w:val="24"/>
                <w:szCs w:val="24"/>
              </w:rPr>
              <w:t>dalam</w:t>
            </w:r>
            <w:proofErr w:type="spellEnd"/>
            <w:r w:rsidR="0011421B" w:rsidRPr="004C23B7">
              <w:rPr>
                <w:rFonts w:ascii="Times New Roman" w:hAnsi="Times New Roman" w:cs="Times New Roman"/>
                <w:sz w:val="24"/>
                <w:szCs w:val="24"/>
              </w:rPr>
              <w:t xml:space="preserve"> </w:t>
            </w:r>
            <w:proofErr w:type="spellStart"/>
            <w:r w:rsidR="0011421B" w:rsidRPr="004C23B7">
              <w:rPr>
                <w:rFonts w:ascii="Times New Roman" w:hAnsi="Times New Roman" w:cs="Times New Roman"/>
                <w:sz w:val="24"/>
                <w:szCs w:val="24"/>
              </w:rPr>
              <w:t>mendeteksikecurangan</w:t>
            </w:r>
            <w:proofErr w:type="spellEnd"/>
            <w:r w:rsidR="0011421B" w:rsidRPr="004C23B7">
              <w:rPr>
                <w:rFonts w:ascii="Times New Roman" w:hAnsi="Times New Roman" w:cs="Times New Roman"/>
                <w:sz w:val="24"/>
                <w:szCs w:val="24"/>
              </w:rPr>
              <w:t xml:space="preserve"> </w:t>
            </w:r>
            <w:proofErr w:type="spellStart"/>
            <w:r w:rsidR="0011421B" w:rsidRPr="004C23B7">
              <w:rPr>
                <w:rFonts w:ascii="Times New Roman" w:hAnsi="Times New Roman" w:cs="Times New Roman"/>
                <w:sz w:val="24"/>
                <w:szCs w:val="24"/>
              </w:rPr>
              <w:t>ditinjau</w:t>
            </w:r>
            <w:proofErr w:type="spellEnd"/>
            <w:r w:rsidR="0011421B" w:rsidRPr="004C23B7">
              <w:rPr>
                <w:rFonts w:ascii="Times New Roman" w:hAnsi="Times New Roman" w:cs="Times New Roman"/>
                <w:sz w:val="24"/>
                <w:szCs w:val="24"/>
              </w:rPr>
              <w:t xml:space="preserve"> </w:t>
            </w:r>
            <w:proofErr w:type="spellStart"/>
            <w:r w:rsidR="0011421B" w:rsidRPr="004C23B7">
              <w:rPr>
                <w:rFonts w:ascii="Times New Roman" w:hAnsi="Times New Roman" w:cs="Times New Roman"/>
                <w:sz w:val="24"/>
                <w:szCs w:val="24"/>
              </w:rPr>
              <w:t>dari</w:t>
            </w:r>
            <w:proofErr w:type="spellEnd"/>
            <w:r w:rsidR="0011421B" w:rsidRPr="004C23B7">
              <w:rPr>
                <w:rFonts w:ascii="Times New Roman" w:hAnsi="Times New Roman" w:cs="Times New Roman"/>
                <w:sz w:val="24"/>
                <w:szCs w:val="24"/>
              </w:rPr>
              <w:t xml:space="preserve"> </w:t>
            </w:r>
            <w:proofErr w:type="spellStart"/>
            <w:r w:rsidR="0011421B" w:rsidRPr="004C23B7">
              <w:rPr>
                <w:rFonts w:ascii="Times New Roman" w:hAnsi="Times New Roman" w:cs="Times New Roman"/>
                <w:sz w:val="24"/>
                <w:szCs w:val="24"/>
              </w:rPr>
              <w:t>independensi</w:t>
            </w:r>
            <w:proofErr w:type="spellEnd"/>
            <w:r w:rsidR="0011421B" w:rsidRPr="004C23B7">
              <w:rPr>
                <w:rFonts w:ascii="Times New Roman" w:hAnsi="Times New Roman" w:cs="Times New Roman"/>
                <w:sz w:val="24"/>
                <w:szCs w:val="24"/>
              </w:rPr>
              <w:t xml:space="preserve"> dan </w:t>
            </w:r>
            <w:proofErr w:type="spellStart"/>
            <w:r w:rsidR="0011421B" w:rsidRPr="004C23B7">
              <w:rPr>
                <w:rFonts w:ascii="Times New Roman" w:hAnsi="Times New Roman" w:cs="Times New Roman"/>
                <w:sz w:val="24"/>
                <w:szCs w:val="24"/>
              </w:rPr>
              <w:t>penerapan</w:t>
            </w:r>
            <w:proofErr w:type="spellEnd"/>
            <w:r w:rsidR="0011421B" w:rsidRPr="004C23B7">
              <w:rPr>
                <w:rFonts w:ascii="Times New Roman" w:hAnsi="Times New Roman" w:cs="Times New Roman"/>
                <w:sz w:val="24"/>
                <w:szCs w:val="24"/>
              </w:rPr>
              <w:t xml:space="preserve"> Teknik audit </w:t>
            </w:r>
            <w:proofErr w:type="spellStart"/>
            <w:r w:rsidR="0011421B" w:rsidRPr="004C23B7">
              <w:rPr>
                <w:rFonts w:ascii="Times New Roman" w:hAnsi="Times New Roman" w:cs="Times New Roman"/>
                <w:sz w:val="24"/>
                <w:szCs w:val="24"/>
              </w:rPr>
              <w:t>berbantuan</w:t>
            </w:r>
            <w:proofErr w:type="spellEnd"/>
            <w:r w:rsidR="0011421B" w:rsidRPr="004C23B7">
              <w:rPr>
                <w:rFonts w:ascii="Times New Roman" w:hAnsi="Times New Roman" w:cs="Times New Roman"/>
                <w:sz w:val="24"/>
                <w:szCs w:val="24"/>
              </w:rPr>
              <w:t xml:space="preserve"> </w:t>
            </w:r>
            <w:proofErr w:type="spellStart"/>
            <w:r w:rsidR="0011421B" w:rsidRPr="004C23B7">
              <w:rPr>
                <w:rFonts w:ascii="Times New Roman" w:hAnsi="Times New Roman" w:cs="Times New Roman"/>
                <w:sz w:val="24"/>
                <w:szCs w:val="24"/>
              </w:rPr>
              <w:t>komputer</w:t>
            </w:r>
            <w:proofErr w:type="spellEnd"/>
          </w:p>
        </w:tc>
        <w:tc>
          <w:tcPr>
            <w:tcW w:w="1594" w:type="dxa"/>
          </w:tcPr>
          <w:p w14:paraId="18CB9D18" w14:textId="708450AA" w:rsidR="00D70D96" w:rsidRPr="004C23B7" w:rsidRDefault="0011421B" w:rsidP="004C23B7">
            <w:pPr>
              <w:spacing w:line="360" w:lineRule="auto"/>
              <w:jc w:val="both"/>
              <w:rPr>
                <w:rFonts w:ascii="Times New Roman" w:hAnsi="Times New Roman" w:cs="Times New Roman"/>
                <w:sz w:val="24"/>
                <w:szCs w:val="24"/>
                <w:lang w:val="id-ID"/>
              </w:rPr>
            </w:pPr>
            <w:proofErr w:type="spellStart"/>
            <w:r w:rsidRPr="004C23B7">
              <w:rPr>
                <w:rFonts w:ascii="Times New Roman" w:hAnsi="Times New Roman" w:cs="Times New Roman"/>
                <w:sz w:val="24"/>
                <w:szCs w:val="24"/>
                <w:shd w:val="clear" w:color="auto" w:fill="FFFFFF"/>
              </w:rPr>
              <w:t>Ervina</w:t>
            </w:r>
            <w:proofErr w:type="spellEnd"/>
            <w:r w:rsidRPr="004C23B7">
              <w:rPr>
                <w:rFonts w:ascii="Times New Roman" w:hAnsi="Times New Roman" w:cs="Times New Roman"/>
                <w:sz w:val="24"/>
                <w:szCs w:val="24"/>
                <w:shd w:val="clear" w:color="auto" w:fill="FFFFFF"/>
              </w:rPr>
              <w:t xml:space="preserve"> Metta </w:t>
            </w:r>
            <w:proofErr w:type="spellStart"/>
            <w:r w:rsidRPr="004C23B7">
              <w:rPr>
                <w:rFonts w:ascii="Times New Roman" w:hAnsi="Times New Roman" w:cs="Times New Roman"/>
                <w:sz w:val="24"/>
                <w:szCs w:val="24"/>
                <w:shd w:val="clear" w:color="auto" w:fill="FFFFFF"/>
              </w:rPr>
              <w:t>Febrianingsih</w:t>
            </w:r>
            <w:proofErr w:type="spellEnd"/>
          </w:p>
        </w:tc>
        <w:tc>
          <w:tcPr>
            <w:tcW w:w="816" w:type="dxa"/>
          </w:tcPr>
          <w:p w14:paraId="56565FC2" w14:textId="2FE3642C" w:rsidR="00D70D96" w:rsidRPr="004C23B7" w:rsidRDefault="00347B05"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20</w:t>
            </w:r>
            <w:r w:rsidR="0011421B" w:rsidRPr="004C23B7">
              <w:rPr>
                <w:rFonts w:ascii="Times New Roman" w:hAnsi="Times New Roman" w:cs="Times New Roman"/>
                <w:sz w:val="24"/>
                <w:szCs w:val="24"/>
                <w:lang w:val="en-US"/>
              </w:rPr>
              <w:t>23</w:t>
            </w:r>
          </w:p>
        </w:tc>
        <w:tc>
          <w:tcPr>
            <w:tcW w:w="4961" w:type="dxa"/>
          </w:tcPr>
          <w:p w14:paraId="4AA47E9A" w14:textId="766A0908" w:rsidR="00D70D96" w:rsidRPr="004C23B7" w:rsidRDefault="0011421B" w:rsidP="004C23B7">
            <w:pPr>
              <w:spacing w:line="360" w:lineRule="auto"/>
              <w:jc w:val="both"/>
              <w:rPr>
                <w:rFonts w:ascii="Times New Roman" w:hAnsi="Times New Roman" w:cs="Times New Roman"/>
                <w:sz w:val="24"/>
                <w:szCs w:val="24"/>
                <w:lang w:val="en-US"/>
              </w:rPr>
            </w:pPr>
            <w:proofErr w:type="spellStart"/>
            <w:r w:rsidRPr="004C23B7">
              <w:rPr>
                <w:rFonts w:ascii="Times New Roman" w:hAnsi="Times New Roman" w:cs="Times New Roman"/>
                <w:sz w:val="24"/>
                <w:szCs w:val="24"/>
              </w:rPr>
              <w:t>Independensi</w:t>
            </w:r>
            <w:proofErr w:type="spellEnd"/>
            <w:r w:rsidRPr="004C23B7">
              <w:rPr>
                <w:rFonts w:ascii="Times New Roman" w:hAnsi="Times New Roman" w:cs="Times New Roman"/>
                <w:sz w:val="24"/>
                <w:szCs w:val="24"/>
              </w:rPr>
              <w:t xml:space="preserve">    auditor </w:t>
            </w:r>
            <w:proofErr w:type="spellStart"/>
            <w:r w:rsidR="00E80FFF" w:rsidRPr="004C23B7">
              <w:rPr>
                <w:rFonts w:ascii="Times New Roman" w:hAnsi="Times New Roman" w:cs="Times New Roman"/>
                <w:sz w:val="24"/>
                <w:szCs w:val="24"/>
              </w:rPr>
              <w:t>menghasilkan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secara</w:t>
            </w:r>
            <w:proofErr w:type="spellEnd"/>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mendasar</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terhadap</w:t>
            </w:r>
            <w:proofErr w:type="spellEnd"/>
            <w:r w:rsidR="00E20A96" w:rsidRPr="004C23B7">
              <w:rPr>
                <w:rFonts w:ascii="Times New Roman" w:hAnsi="Times New Roman" w:cs="Times New Roman"/>
                <w:sz w:val="24"/>
                <w:szCs w:val="24"/>
              </w:rPr>
              <w:t xml:space="preserve"> </w:t>
            </w:r>
            <w:proofErr w:type="spellStart"/>
            <w:r w:rsidR="00E20A96" w:rsidRPr="004C23B7">
              <w:rPr>
                <w:rFonts w:ascii="Times New Roman" w:hAnsi="Times New Roman" w:cs="Times New Roman"/>
                <w:sz w:val="24"/>
                <w:szCs w:val="24"/>
              </w:rPr>
              <w:t>kemampuan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pelaksanaan</w:t>
            </w:r>
            <w:proofErr w:type="spellEnd"/>
            <w:r w:rsidRPr="004C23B7">
              <w:rPr>
                <w:rFonts w:ascii="Times New Roman" w:hAnsi="Times New Roman" w:cs="Times New Roman"/>
                <w:sz w:val="24"/>
                <w:szCs w:val="24"/>
              </w:rPr>
              <w:t xml:space="preserve"> audit </w:t>
            </w:r>
            <w:proofErr w:type="spellStart"/>
            <w:r w:rsidR="00E20A96" w:rsidRPr="004C23B7">
              <w:rPr>
                <w:rFonts w:ascii="Times New Roman" w:hAnsi="Times New Roman" w:cs="Times New Roman"/>
                <w:sz w:val="24"/>
                <w:szCs w:val="24"/>
              </w:rPr>
              <w:t>dalam</w:t>
            </w:r>
            <w:proofErr w:type="spellEnd"/>
            <w:r w:rsidR="00E20A96" w:rsidRPr="004C23B7">
              <w:rPr>
                <w:rFonts w:ascii="Times New Roman" w:hAnsi="Times New Roman" w:cs="Times New Roman"/>
                <w:sz w:val="24"/>
                <w:szCs w:val="24"/>
              </w:rPr>
              <w:t xml:space="preserve"> </w:t>
            </w:r>
            <w:proofErr w:type="spellStart"/>
            <w:r w:rsidR="00E20A96" w:rsidRPr="004C23B7">
              <w:rPr>
                <w:rFonts w:ascii="Times New Roman" w:hAnsi="Times New Roman" w:cs="Times New Roman"/>
                <w:sz w:val="24"/>
                <w:szCs w:val="24"/>
              </w:rPr>
              <w:t>menganalisis</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dala</w:t>
            </w:r>
            <w:r w:rsidR="00C81427" w:rsidRPr="004C23B7">
              <w:rPr>
                <w:rFonts w:ascii="Times New Roman" w:hAnsi="Times New Roman" w:cs="Times New Roman"/>
                <w:sz w:val="24"/>
                <w:szCs w:val="24"/>
              </w:rPr>
              <w:t>m</w:t>
            </w:r>
            <w:proofErr w:type="spellEnd"/>
            <w:r w:rsidR="00C81427"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peng</w:t>
            </w:r>
            <w:r w:rsidR="002E66E3" w:rsidRPr="004C23B7">
              <w:rPr>
                <w:rFonts w:ascii="Times New Roman" w:hAnsi="Times New Roman" w:cs="Times New Roman"/>
                <w:sz w:val="24"/>
                <w:szCs w:val="24"/>
              </w:rPr>
              <w:t>ungkapan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dikarenakan</w:t>
            </w:r>
            <w:proofErr w:type="spellEnd"/>
            <w:r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semakin</w:t>
            </w:r>
            <w:proofErr w:type="spellEnd"/>
            <w:r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meningkat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sikap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independensi</w:t>
            </w:r>
            <w:proofErr w:type="spellEnd"/>
            <w:r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dipunyai</w:t>
            </w:r>
            <w:proofErr w:type="spellEnd"/>
            <w:r w:rsidRPr="004C23B7">
              <w:rPr>
                <w:rFonts w:ascii="Times New Roman" w:hAnsi="Times New Roman" w:cs="Times New Roman"/>
                <w:sz w:val="24"/>
                <w:szCs w:val="24"/>
              </w:rPr>
              <w:t xml:space="preserve">  oleh  auditor  </w:t>
            </w:r>
            <w:proofErr w:type="spellStart"/>
            <w:r w:rsidR="00C81427" w:rsidRPr="004C23B7">
              <w:rPr>
                <w:rFonts w:ascii="Times New Roman" w:hAnsi="Times New Roman" w:cs="Times New Roman"/>
                <w:sz w:val="24"/>
                <w:szCs w:val="24"/>
              </w:rPr>
              <w:t>kemudian</w:t>
            </w:r>
            <w:proofErr w:type="spellEnd"/>
            <w:r w:rsidRPr="004C23B7">
              <w:rPr>
                <w:rFonts w:ascii="Times New Roman" w:hAnsi="Times New Roman" w:cs="Times New Roman"/>
                <w:sz w:val="24"/>
                <w:szCs w:val="24"/>
              </w:rPr>
              <w:t xml:space="preserve">  </w:t>
            </w:r>
            <w:proofErr w:type="spellStart"/>
            <w:r w:rsidR="00E80FFF" w:rsidRPr="004C23B7">
              <w:rPr>
                <w:rFonts w:ascii="Times New Roman" w:hAnsi="Times New Roman" w:cs="Times New Roman"/>
                <w:sz w:val="24"/>
                <w:szCs w:val="24"/>
              </w:rPr>
              <w:t>menjadi</w:t>
            </w:r>
            <w:proofErr w:type="spellEnd"/>
            <w:r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semakin</w:t>
            </w:r>
            <w:proofErr w:type="spellEnd"/>
            <w:r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bagus</w:t>
            </w:r>
            <w:proofErr w:type="spellEnd"/>
            <w:r w:rsidRPr="004C23B7">
              <w:rPr>
                <w:rFonts w:ascii="Times New Roman" w:hAnsi="Times New Roman" w:cs="Times New Roman"/>
                <w:sz w:val="24"/>
                <w:szCs w:val="24"/>
              </w:rPr>
              <w:t xml:space="preserve">  pula  </w:t>
            </w:r>
            <w:proofErr w:type="spellStart"/>
            <w:r w:rsidRPr="004C23B7">
              <w:rPr>
                <w:rFonts w:ascii="Times New Roman" w:hAnsi="Times New Roman" w:cs="Times New Roman"/>
                <w:sz w:val="24"/>
                <w:szCs w:val="24"/>
              </w:rPr>
              <w:t>tingkat</w:t>
            </w:r>
            <w:proofErr w:type="spellEnd"/>
            <w:r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analisis</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pelaksaaan</w:t>
            </w:r>
            <w:proofErr w:type="spellEnd"/>
            <w:r w:rsidRPr="004C23B7">
              <w:rPr>
                <w:rFonts w:ascii="Times New Roman" w:hAnsi="Times New Roman" w:cs="Times New Roman"/>
                <w:sz w:val="24"/>
                <w:szCs w:val="24"/>
              </w:rPr>
              <w:t xml:space="preserve">  audit  </w:t>
            </w:r>
            <w:proofErr w:type="spellStart"/>
            <w:r w:rsidR="00C81427" w:rsidRPr="004C23B7">
              <w:rPr>
                <w:rFonts w:ascii="Times New Roman" w:hAnsi="Times New Roman" w:cs="Times New Roman"/>
                <w:sz w:val="24"/>
                <w:szCs w:val="24"/>
              </w:rPr>
              <w:t>pemeriksa</w:t>
            </w:r>
            <w:proofErr w:type="spellEnd"/>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untuk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mendeteksi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kecurangannya</w:t>
            </w:r>
            <w:proofErr w:type="spellEnd"/>
            <w:r w:rsidR="00E32DD5"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ADDIN CSL_CITATION {"citationItems":[{"id":"ITEM-1","itemData":{"DOI":"10.55681/sentri.v2i6.989","abstract":"Penelitian ini dilakukan untuk mengetahui Pengaruh Independesi dan Penerapan Teknik Audit Berbantuan Komputer (TABK) Terhadap Efektivitas Pelaksanaan Audit Investigatif Dalam Mendeteksi Kecurangan. Penelitian ini menggunakan metode kualitatif dengan literature review pada jurnal-jurnal penelitian terdahulu. Sumber data yang diperoleh berasal dari jurnal dan internet yang berkaitan dengan independensi, penerapan teknik audit berbantuan komputer, dan efektivitas audit investigasi dalam mendeteksi kecurangan. Hasil penelitian menunjukkan bahwa independensi dan penerapan teknik audit berbantuan komputer (TABK) berpengaruh positif terhadap efektivitas pelaksanaan audit investigatif dalam mendeteksi kecurangan.","author":[{"dropping-particle":"","family":"Febrianingsih","given":"Ervina Metta","non-dropping-particle":"","parse-names":false,"suffix":""}],"container-title":"SENTRI: Jurnal Riset Ilmiah","id":"ITEM-1","issue":"6","issued":{"date-parts":[["2023"]]},"page":"1973-1978","title":"Literatur Review : Efektivitas Pelaksanaan Audit Investigatif Dalam Mendeteksi Kecurangan Ditinjau Dari Independensi Dan Penerapan Teknik Audit Berbantuan Komputer (Tabk)","type":"article-journal","volume":"2"},"uris":["http://www.mendeley.com/documents/?uuid=87c92531-b7a8-41c2-9309-8768713111e7"]}],"mendeley":{"formattedCitation":"(Febrianingsih, 2023)","plainTextFormattedCitation":"(Febrianingsih, 2023)","previouslyFormattedCitation":"(Febrianingsih, 2023)"},"properties":{"noteIndex":0},"schema":"https://github.com/citation-style-language/schema/raw/master/csl-citation.json"}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(Febrianingsih, 2023)</w:t>
            </w:r>
            <w:r w:rsidRPr="004C23B7">
              <w:rPr>
                <w:rFonts w:ascii="Times New Roman" w:hAnsi="Times New Roman" w:cs="Times New Roman"/>
                <w:sz w:val="24"/>
                <w:szCs w:val="24"/>
              </w:rPr>
              <w:fldChar w:fldCharType="end"/>
            </w:r>
          </w:p>
        </w:tc>
      </w:tr>
      <w:tr w:rsidR="00A31AD9" w:rsidRPr="004C23B7" w14:paraId="069CB00E" w14:textId="77777777" w:rsidTr="001E081E">
        <w:trPr>
          <w:trHeight w:val="1948"/>
        </w:trPr>
        <w:tc>
          <w:tcPr>
            <w:tcW w:w="567" w:type="dxa"/>
          </w:tcPr>
          <w:p w14:paraId="6EEFDB47" w14:textId="5382623C" w:rsidR="00A31AD9" w:rsidRPr="004C23B7" w:rsidRDefault="00A31AD9"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lastRenderedPageBreak/>
              <w:t>9.</w:t>
            </w:r>
          </w:p>
        </w:tc>
        <w:tc>
          <w:tcPr>
            <w:tcW w:w="2552" w:type="dxa"/>
          </w:tcPr>
          <w:p w14:paraId="02BC2F07" w14:textId="4AFD93EB" w:rsidR="00A31AD9" w:rsidRPr="004C23B7" w:rsidRDefault="0011421B"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 xml:space="preserve">Financial Leverage Dan </w:t>
            </w:r>
            <w:proofErr w:type="spellStart"/>
            <w:r w:rsidRPr="004C23B7">
              <w:rPr>
                <w:rFonts w:ascii="Times New Roman" w:hAnsi="Times New Roman" w:cs="Times New Roman"/>
                <w:sz w:val="24"/>
                <w:szCs w:val="24"/>
              </w:rPr>
              <w:t>Komposisi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Aset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Kecenderungan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Apakah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Hubungannya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Dimediasi</w:t>
            </w:r>
            <w:proofErr w:type="spellEnd"/>
            <w:r w:rsidRPr="004C23B7">
              <w:rPr>
                <w:rFonts w:ascii="Times New Roman" w:hAnsi="Times New Roman" w:cs="Times New Roman"/>
                <w:sz w:val="24"/>
                <w:szCs w:val="24"/>
              </w:rPr>
              <w:t xml:space="preserve"> Oleh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w:t>
            </w:r>
          </w:p>
        </w:tc>
        <w:tc>
          <w:tcPr>
            <w:tcW w:w="1594" w:type="dxa"/>
          </w:tcPr>
          <w:p w14:paraId="0864D951" w14:textId="3F4DF0DD" w:rsidR="00A31AD9" w:rsidRPr="004C23B7" w:rsidRDefault="0011421B" w:rsidP="004C23B7">
            <w:pPr>
              <w:spacing w:line="360" w:lineRule="auto"/>
              <w:jc w:val="both"/>
              <w:rPr>
                <w:rFonts w:ascii="Times New Roman" w:hAnsi="Times New Roman" w:cs="Times New Roman"/>
                <w:sz w:val="24"/>
                <w:szCs w:val="24"/>
                <w:lang w:val="id-ID"/>
              </w:rPr>
            </w:pPr>
            <w:proofErr w:type="spellStart"/>
            <w:r w:rsidRPr="004C23B7">
              <w:rPr>
                <w:rFonts w:ascii="Times New Roman" w:hAnsi="Times New Roman" w:cs="Times New Roman"/>
                <w:sz w:val="24"/>
                <w:szCs w:val="24"/>
              </w:rPr>
              <w:t>Ferlinda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Ainur</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Rachmani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Panca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Kurniati</w:t>
            </w:r>
            <w:proofErr w:type="spellEnd"/>
          </w:p>
        </w:tc>
        <w:tc>
          <w:tcPr>
            <w:tcW w:w="816" w:type="dxa"/>
          </w:tcPr>
          <w:p w14:paraId="1FF1ADA1" w14:textId="1F4301BD" w:rsidR="00A31AD9" w:rsidRPr="004C23B7" w:rsidRDefault="0011421B" w:rsidP="004C23B7">
            <w:pPr>
              <w:spacing w:line="360" w:lineRule="auto"/>
              <w:jc w:val="center"/>
              <w:rPr>
                <w:rFonts w:ascii="Times New Roman" w:hAnsi="Times New Roman" w:cs="Times New Roman"/>
                <w:sz w:val="24"/>
                <w:szCs w:val="24"/>
                <w:lang w:val="en-US"/>
              </w:rPr>
            </w:pPr>
            <w:r w:rsidRPr="004C23B7">
              <w:rPr>
                <w:rFonts w:ascii="Times New Roman" w:hAnsi="Times New Roman" w:cs="Times New Roman"/>
                <w:sz w:val="24"/>
                <w:szCs w:val="24"/>
                <w:lang w:val="en-US"/>
              </w:rPr>
              <w:t>2022</w:t>
            </w:r>
          </w:p>
        </w:tc>
        <w:tc>
          <w:tcPr>
            <w:tcW w:w="4961" w:type="dxa"/>
          </w:tcPr>
          <w:p w14:paraId="159EC29D" w14:textId="453A0F68" w:rsidR="00A31AD9" w:rsidRPr="004C23B7" w:rsidRDefault="0011421B"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 xml:space="preserve">Hasil    </w:t>
            </w:r>
            <w:proofErr w:type="spellStart"/>
            <w:r w:rsidR="00AA1020" w:rsidRPr="004C23B7">
              <w:rPr>
                <w:rFonts w:ascii="Times New Roman" w:hAnsi="Times New Roman" w:cs="Times New Roman"/>
                <w:sz w:val="24"/>
                <w:szCs w:val="24"/>
              </w:rPr>
              <w:t>kajian</w:t>
            </w:r>
            <w:proofErr w:type="spellEnd"/>
            <w:r w:rsidRPr="004C23B7">
              <w:rPr>
                <w:rFonts w:ascii="Times New Roman" w:hAnsi="Times New Roman" w:cs="Times New Roman"/>
                <w:sz w:val="24"/>
                <w:szCs w:val="24"/>
              </w:rPr>
              <w:t xml:space="preserve">    </w:t>
            </w:r>
            <w:r w:rsidR="00AA1020" w:rsidRPr="004C23B7">
              <w:rPr>
                <w:rFonts w:ascii="Times New Roman" w:hAnsi="Times New Roman" w:cs="Times New Roman"/>
                <w:sz w:val="24"/>
                <w:szCs w:val="24"/>
              </w:rPr>
              <w:t xml:space="preserve">yang </w:t>
            </w:r>
            <w:proofErr w:type="spellStart"/>
            <w:r w:rsidR="00AA1020" w:rsidRPr="004C23B7">
              <w:rPr>
                <w:rFonts w:ascii="Times New Roman" w:hAnsi="Times New Roman" w:cs="Times New Roman"/>
                <w:sz w:val="24"/>
                <w:szCs w:val="24"/>
              </w:rPr>
              <w:t>dilakukan</w:t>
            </w:r>
            <w:proofErr w:type="spellEnd"/>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mengemukakan</w:t>
            </w:r>
            <w:proofErr w:type="spellEnd"/>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jika</w:t>
            </w:r>
            <w:proofErr w:type="spellEnd"/>
            <w:r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konfigurasi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aset</w:t>
            </w:r>
            <w:proofErr w:type="spellEnd"/>
            <w:r w:rsidRPr="004C23B7">
              <w:rPr>
                <w:rFonts w:ascii="Times New Roman" w:hAnsi="Times New Roman" w:cs="Times New Roman"/>
                <w:sz w:val="24"/>
                <w:szCs w:val="24"/>
              </w:rPr>
              <w:t xml:space="preserve"> </w:t>
            </w:r>
            <w:r w:rsidR="00C81427" w:rsidRPr="004C23B7">
              <w:rPr>
                <w:rFonts w:ascii="Times New Roman" w:hAnsi="Times New Roman" w:cs="Times New Roman"/>
                <w:sz w:val="24"/>
                <w:szCs w:val="24"/>
              </w:rPr>
              <w:t xml:space="preserve">yang </w:t>
            </w:r>
            <w:proofErr w:type="spellStart"/>
            <w:r w:rsidR="00C81427" w:rsidRPr="004C23B7">
              <w:rPr>
                <w:rFonts w:ascii="Times New Roman" w:hAnsi="Times New Roman" w:cs="Times New Roman"/>
                <w:sz w:val="24"/>
                <w:szCs w:val="24"/>
              </w:rPr>
              <w:t>mempunyai</w:t>
            </w:r>
            <w:proofErr w:type="spellEnd"/>
            <w:r w:rsidR="00C81427"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pengaruh</w:t>
            </w:r>
            <w:proofErr w:type="spellEnd"/>
            <w:r w:rsidR="00C81427"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positif</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signifikan</w:t>
            </w:r>
            <w:proofErr w:type="spellEnd"/>
            <w:r w:rsidR="00C81427"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dalam</w:t>
            </w:r>
            <w:proofErr w:type="spellEnd"/>
            <w:r w:rsidR="00C81427"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00C81427" w:rsidRPr="004C23B7">
              <w:rPr>
                <w:rFonts w:ascii="Times New Roman" w:hAnsi="Times New Roman" w:cs="Times New Roman"/>
                <w:sz w:val="24"/>
                <w:szCs w:val="24"/>
              </w:rPr>
              <w:t xml:space="preserve"> audit juga</w:t>
            </w:r>
            <w:r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adanya</w:t>
            </w:r>
            <w:proofErr w:type="spellEnd"/>
            <w:r w:rsidR="00C81427" w:rsidRPr="004C23B7">
              <w:rPr>
                <w:rFonts w:ascii="Times New Roman" w:hAnsi="Times New Roman" w:cs="Times New Roman"/>
                <w:sz w:val="24"/>
                <w:szCs w:val="24"/>
              </w:rPr>
              <w:t xml:space="preserve"> </w:t>
            </w:r>
            <w:proofErr w:type="spellStart"/>
            <w:proofErr w:type="gramStart"/>
            <w:r w:rsidR="00C81427" w:rsidRPr="004C23B7">
              <w:rPr>
                <w:rFonts w:ascii="Times New Roman" w:hAnsi="Times New Roman" w:cs="Times New Roman"/>
                <w:sz w:val="24"/>
                <w:szCs w:val="24"/>
              </w:rPr>
              <w:t>dugaan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proofErr w:type="gramEnd"/>
            <w:r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r w:rsidR="00AA1020" w:rsidRPr="004C23B7">
              <w:rPr>
                <w:rFonts w:ascii="Times New Roman" w:hAnsi="Times New Roman" w:cs="Times New Roman"/>
                <w:sz w:val="24"/>
                <w:szCs w:val="24"/>
              </w:rPr>
              <w:t>A</w:t>
            </w:r>
            <w:r w:rsidRPr="004C23B7">
              <w:rPr>
                <w:rFonts w:ascii="Times New Roman" w:hAnsi="Times New Roman" w:cs="Times New Roman"/>
                <w:sz w:val="24"/>
                <w:szCs w:val="24"/>
              </w:rPr>
              <w:t xml:space="preserve">udit </w:t>
            </w:r>
            <w:proofErr w:type="spellStart"/>
            <w:r w:rsidR="00AA1020" w:rsidRPr="004C23B7">
              <w:rPr>
                <w:rFonts w:ascii="Times New Roman" w:hAnsi="Times New Roman" w:cs="Times New Roman"/>
                <w:sz w:val="24"/>
                <w:szCs w:val="24"/>
              </w:rPr>
              <w:t>komite</w:t>
            </w:r>
            <w:proofErr w:type="spellEnd"/>
            <w:r w:rsidR="00AA1020"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serta</w:t>
            </w:r>
            <w:proofErr w:type="spellEnd"/>
            <w:r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tiada</w:t>
            </w:r>
            <w:proofErr w:type="spellEnd"/>
            <w:r w:rsidRPr="004C23B7">
              <w:rPr>
                <w:rFonts w:ascii="Times New Roman" w:hAnsi="Times New Roman" w:cs="Times New Roman"/>
                <w:sz w:val="24"/>
                <w:szCs w:val="24"/>
              </w:rPr>
              <w:t xml:space="preserve">  </w:t>
            </w:r>
            <w:proofErr w:type="spellStart"/>
            <w:r w:rsidR="00E80FFF" w:rsidRPr="004C23B7">
              <w:rPr>
                <w:rFonts w:ascii="Times New Roman" w:hAnsi="Times New Roman" w:cs="Times New Roman"/>
                <w:sz w:val="24"/>
                <w:szCs w:val="24"/>
              </w:rPr>
              <w:t>berdampak</w:t>
            </w:r>
            <w:proofErr w:type="spellEnd"/>
            <w:r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dalam</w:t>
            </w:r>
            <w:proofErr w:type="spellEnd"/>
            <w:r w:rsidR="00C81427"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dugaan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00E32DD5"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003D36CB" w:rsidRPr="004C23B7">
              <w:rPr>
                <w:rFonts w:ascii="Times New Roman" w:hAnsi="Times New Roman" w:cs="Times New Roman"/>
                <w:sz w:val="24"/>
                <w:szCs w:val="24"/>
              </w:rPr>
              <w:instrText>ADDIN CSL_CITATION {"citationItems":[{"id":"ITEM-1","itemData":{"DOI":"10.48144/neraca.v18i2.1392","ISSN":"1829-8648","abstract":"Penelitian ini mengenai kecenderungan kecurangan laporan keuangan pada perusahaan manufaktur ang terdaftar di BEI tahun 2017-2021. Tujuannya adalah menganalisis komite audit dalam memediasi pengaruh financial leverage dan komposisi aset terhadap kecenderungan laporan keuangan. Sample terpilih melalui purposive sampling sebanyak 145 perusahaan manufaktur di BEI tahun 2017-2021. Data diperoleh dengan mengumpulkan laporan keuangan tahunan perusahaan manufaktur. Analisis data menggunakan regresi linier berganda dengan menggunakan Progarm SEM-PLS 4.0. Hasil menunjukkan bahwa financial leverage tidak berpengaruh terhadap komite audit dan kecenderungan kecurangan laporan keuangan. Komposisi aset berpengaruh positif signifikan terhadap komite audit dan kecenderungan kecurangan laporan keuangan. Komite Audit tidak berpengaruh terhadap kecenderungan kecurangan laporan keuangan. Komite audit tidak memediasi hubungan pengaruh financial leverage dan komposisi aset terhadap kecenderungan kecurangan laporan keuangan. Key Words : Komite Audit, Financial Leverage, Komposisi Aset, Kecenderungan Kecurangan Laporan Keuangan","author":[{"dropping-particle":"","family":"Ainur Rachmani","given":"Ferlinda","non-dropping-particle":"","parse-names":false,"suffix":""},{"dropping-particle":"","family":"Kurniati","given":"Panca","non-dropping-particle":"","parse-names":false,"suffix":""}],"container-title":"jurnal Neraca","id":"ITEM-1","issue":"2","issued":{"date-parts":[["2022"]]},"page":"12-29","title":"Financial Leverage Dan Komposisi Aset Terhadap Kecenderungan Kecurangan Laporan Keuangan. Apakah Hubungannya Dimediasi Oleh Komite Audit?","type":"article-journal","volume":"18"},"uris":["http://www.mendeley.com/documents/?uuid=4fbdb244-4d13-4d8d-8a2f-270f2f7a1850"]}],"mendeley":{"formattedCitation":"(Ainur Rachmani &amp; Kurniati, 2022)","plainTextFormattedCitation":"(Ainur Rachmani &amp; Kurniati, 2022)","previouslyFormattedCitation":"(Ainur Rachmani &amp; Kurniati, 2022)"},"properties":{"noteIndex":0},"schema":"https://github.com/citation-style-language/schema/raw/master/csl-citation.json"}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(Ainur Rachmani &amp; Kurniati, 2022)</w:t>
            </w:r>
            <w:r w:rsidRPr="004C23B7">
              <w:rPr>
                <w:rFonts w:ascii="Times New Roman" w:hAnsi="Times New Roman" w:cs="Times New Roman"/>
                <w:sz w:val="24"/>
                <w:szCs w:val="24"/>
              </w:rPr>
              <w:fldChar w:fldCharType="end"/>
            </w:r>
          </w:p>
        </w:tc>
      </w:tr>
    </w:tbl>
    <w:p w14:paraId="1BED7359" w14:textId="1FCF8D99" w:rsidR="00110A63" w:rsidRPr="004C23B7" w:rsidRDefault="00110A63" w:rsidP="004C23B7">
      <w:pPr>
        <w:spacing w:line="360" w:lineRule="auto"/>
        <w:jc w:val="both"/>
        <w:rPr>
          <w:rFonts w:ascii="Times New Roman" w:hAnsi="Times New Roman" w:cs="Times New Roman"/>
          <w:sz w:val="24"/>
          <w:szCs w:val="24"/>
        </w:rPr>
      </w:pPr>
    </w:p>
    <w:p w14:paraId="7877DABB" w14:textId="77777777" w:rsidR="00421956" w:rsidRPr="004C23B7" w:rsidRDefault="00421956" w:rsidP="004C23B7">
      <w:pPr>
        <w:spacing w:line="360" w:lineRule="auto"/>
        <w:jc w:val="both"/>
        <w:rPr>
          <w:rFonts w:ascii="Times New Roman" w:hAnsi="Times New Roman" w:cs="Times New Roman"/>
          <w:sz w:val="24"/>
          <w:szCs w:val="24"/>
        </w:rPr>
      </w:pPr>
    </w:p>
    <w:p w14:paraId="78B5E3C9" w14:textId="77777777" w:rsidR="003747D0" w:rsidRPr="004C23B7" w:rsidRDefault="003747D0" w:rsidP="004C23B7">
      <w:pPr>
        <w:spacing w:line="360" w:lineRule="auto"/>
        <w:jc w:val="both"/>
        <w:rPr>
          <w:rFonts w:ascii="Times New Roman" w:hAnsi="Times New Roman" w:cs="Times New Roman"/>
          <w:b/>
          <w:bCs/>
          <w:sz w:val="24"/>
          <w:szCs w:val="24"/>
        </w:rPr>
      </w:pPr>
      <w:proofErr w:type="spellStart"/>
      <w:r w:rsidRPr="004C23B7">
        <w:rPr>
          <w:rFonts w:ascii="Times New Roman" w:hAnsi="Times New Roman" w:cs="Times New Roman"/>
          <w:b/>
          <w:bCs/>
          <w:sz w:val="24"/>
          <w:szCs w:val="24"/>
        </w:rPr>
        <w:t>Karakteristik</w:t>
      </w:r>
      <w:proofErr w:type="spellEnd"/>
      <w:r w:rsidRPr="004C23B7">
        <w:rPr>
          <w:rFonts w:ascii="Times New Roman" w:hAnsi="Times New Roman" w:cs="Times New Roman"/>
          <w:b/>
          <w:bCs/>
          <w:sz w:val="24"/>
          <w:szCs w:val="24"/>
        </w:rPr>
        <w:t xml:space="preserve"> </w:t>
      </w:r>
      <w:proofErr w:type="spellStart"/>
      <w:r w:rsidRPr="004C23B7">
        <w:rPr>
          <w:rFonts w:ascii="Times New Roman" w:hAnsi="Times New Roman" w:cs="Times New Roman"/>
          <w:b/>
          <w:bCs/>
          <w:sz w:val="24"/>
          <w:szCs w:val="24"/>
        </w:rPr>
        <w:t>Komite</w:t>
      </w:r>
      <w:proofErr w:type="spellEnd"/>
      <w:r w:rsidRPr="004C23B7">
        <w:rPr>
          <w:rFonts w:ascii="Times New Roman" w:hAnsi="Times New Roman" w:cs="Times New Roman"/>
          <w:b/>
          <w:bCs/>
          <w:sz w:val="24"/>
          <w:szCs w:val="24"/>
        </w:rPr>
        <w:t xml:space="preserve"> Audit </w:t>
      </w:r>
      <w:proofErr w:type="spellStart"/>
      <w:r w:rsidRPr="004C23B7">
        <w:rPr>
          <w:rFonts w:ascii="Times New Roman" w:hAnsi="Times New Roman" w:cs="Times New Roman"/>
          <w:b/>
          <w:bCs/>
          <w:sz w:val="24"/>
          <w:szCs w:val="24"/>
        </w:rPr>
        <w:t>terhadap</w:t>
      </w:r>
      <w:proofErr w:type="spellEnd"/>
      <w:r w:rsidRPr="004C23B7">
        <w:rPr>
          <w:rFonts w:ascii="Times New Roman" w:hAnsi="Times New Roman" w:cs="Times New Roman"/>
          <w:b/>
          <w:bCs/>
          <w:sz w:val="24"/>
          <w:szCs w:val="24"/>
        </w:rPr>
        <w:t xml:space="preserve"> </w:t>
      </w:r>
      <w:proofErr w:type="spellStart"/>
      <w:r w:rsidRPr="004C23B7">
        <w:rPr>
          <w:rFonts w:ascii="Times New Roman" w:hAnsi="Times New Roman" w:cs="Times New Roman"/>
          <w:b/>
          <w:bCs/>
          <w:sz w:val="24"/>
          <w:szCs w:val="24"/>
        </w:rPr>
        <w:t>Kecurangan</w:t>
      </w:r>
      <w:proofErr w:type="spellEnd"/>
    </w:p>
    <w:p w14:paraId="74F099D1" w14:textId="16B5CC0F" w:rsidR="003747D0" w:rsidRPr="004C23B7" w:rsidRDefault="003747D0" w:rsidP="004C23B7">
      <w:pPr>
        <w:spacing w:line="360" w:lineRule="auto"/>
        <w:ind w:firstLine="720"/>
        <w:jc w:val="both"/>
        <w:rPr>
          <w:rFonts w:ascii="Times New Roman" w:hAnsi="Times New Roman" w:cs="Times New Roman"/>
          <w:sz w:val="24"/>
          <w:szCs w:val="24"/>
        </w:rPr>
      </w:pPr>
      <w:proofErr w:type="spellStart"/>
      <w:r w:rsidRPr="004C23B7">
        <w:rPr>
          <w:rFonts w:ascii="Times New Roman" w:hAnsi="Times New Roman" w:cs="Times New Roman"/>
          <w:sz w:val="24"/>
          <w:szCs w:val="24"/>
        </w:rPr>
        <w:t>Berdasarkan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ADDIN CSL_CITATION {"citationItems":[{"id":"ITEM-1","itemData":{"DOI":"10.47747/jbme.v1i3.148","abstract":"The objective of the study is to determine whether internal audit control and auditor independence affect corruption prevention at PT. Bank Sumsel Babel, either partially or simultaneously, As well as to know what is the most influencial variable in preventing corruption. The study used a population with a total of 135 respondents. The data collection technique used was by distributing questionnaires and the data was processed by using SPSS version 20. The independent variables used in the study were internal audit control and auditor independence, while corruption prevention was the dependent variable. The results of the study indicate that partially, the variable of internal audit control and auditor independence have a significant effect to corruption prevention. The study explained that the independent variable has a significant effect towards the dependent variable. Penelitian ini bertujuan untuk mengetahui apakah pengendalian audit internal dan indenpendensi auditor berpengaruh terhadap pencegahan kecurangan pada PT. Bank Sumsel Babel, baik secara parsial maupun simultan. Serta mengetahui variabel manakah yang paling mempengaruhiterhadap pencegahan kecurangan. Penelitian ini menggunakan populasi dengan jumlah responden sebanyak 135 responden. Teknik pengumpulan data yang digunakan adalah menyebarkan kuesioner dan data diolah menggunakan SPSS versi 20 Variable independen yang digunakan dalam penelitian ini adalah pengendalian audit internal dan independensi auditor sementara pencegahan kecurangan sebagai variable dependen. Hasil penelitian ini menunjukkan bahwa secara parsial, variable pengendalian audit internal dan independensi auditor berpengaruh signifikan terhadap pencegahan kecurangan. Pada penelitian ini menjelaskan bahwa variable independen berpengaruh secara signifikan terhadap variable dependen.","author":[{"dropping-particle":"","family":"Marfiana","given":"Rina","non-dropping-particle":"","parse-names":false,"suffix":""}],"container-title":"Jurnal Bisnis, Manajemen, dan Ekonomi","id":"ITEM-1","issue":"3","issued":{"date-parts":[["2021"]]},"page":"26-40","title":"Pengaruh Pengendalian Audit Internal dan Independensi Auditor terhadap Pencegahan Kecurangan","type":"article-journal","volume":"1"},"uris":["http://www.mendeley.com/documents/?uuid=2a4fb04e-674d-47f6-8730-537495bcc07d"]}],"mendeley":{"formattedCitation":"(Marfiana, 2021)","manualFormatting":"Marfiana, (2021)","plainTextFormattedCitation":"(Marfiana, 2021)","previouslyFormattedCitation":"(Marfiana, 2021)"},"properties":{"noteIndex":0},"schema":"https://github.com/citation-style-language/schema/raw/master/csl-citation.json"}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Marfiana, (2021)</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dinyatakan</w:t>
      </w:r>
      <w:proofErr w:type="spellEnd"/>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keterkaitan</w:t>
      </w:r>
      <w:proofErr w:type="spellEnd"/>
      <w:r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berdampak</w:t>
      </w:r>
      <w:proofErr w:type="spellEnd"/>
      <w:r w:rsidR="00AA1020"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peningkatan</w:t>
      </w:r>
      <w:proofErr w:type="spellEnd"/>
      <w:r w:rsidRPr="004C23B7">
        <w:rPr>
          <w:rFonts w:ascii="Times New Roman" w:hAnsi="Times New Roman" w:cs="Times New Roman"/>
          <w:sz w:val="24"/>
          <w:szCs w:val="24"/>
        </w:rPr>
        <w:t xml:space="preserve"> </w:t>
      </w:r>
      <w:r w:rsidR="00AA1020" w:rsidRPr="004C23B7">
        <w:rPr>
          <w:rFonts w:ascii="Times New Roman" w:hAnsi="Times New Roman" w:cs="Times New Roman"/>
          <w:sz w:val="24"/>
          <w:szCs w:val="24"/>
        </w:rPr>
        <w:t xml:space="preserve">pada </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pengendalian</w:t>
      </w:r>
      <w:proofErr w:type="spellEnd"/>
      <w:r w:rsidR="00AA1020"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independensi</w:t>
      </w:r>
      <w:proofErr w:type="spellEnd"/>
      <w:r w:rsidR="00AA1020" w:rsidRPr="004C23B7">
        <w:rPr>
          <w:rFonts w:ascii="Times New Roman" w:hAnsi="Times New Roman" w:cs="Times New Roman"/>
          <w:sz w:val="24"/>
          <w:szCs w:val="24"/>
        </w:rPr>
        <w:t xml:space="preserve"> auditor dan</w:t>
      </w:r>
      <w:r w:rsidRPr="004C23B7">
        <w:rPr>
          <w:rFonts w:ascii="Times New Roman" w:hAnsi="Times New Roman" w:cs="Times New Roman"/>
          <w:sz w:val="24"/>
          <w:szCs w:val="24"/>
        </w:rPr>
        <w:t xml:space="preserve"> audit internal </w:t>
      </w:r>
      <w:proofErr w:type="spellStart"/>
      <w:r w:rsidR="002E66E3" w:rsidRPr="004C23B7">
        <w:rPr>
          <w:rFonts w:ascii="Times New Roman" w:hAnsi="Times New Roman" w:cs="Times New Roman"/>
          <w:sz w:val="24"/>
          <w:szCs w:val="24"/>
        </w:rPr>
        <w:t>dengan</w:t>
      </w:r>
      <w:proofErr w:type="spellEnd"/>
      <w:r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melalui</w:t>
      </w:r>
      <w:proofErr w:type="spellEnd"/>
      <w:r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solusi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Satu </w:t>
      </w:r>
      <w:proofErr w:type="spellStart"/>
      <w:r w:rsidRPr="004C23B7">
        <w:rPr>
          <w:rFonts w:ascii="Times New Roman" w:hAnsi="Times New Roman" w:cs="Times New Roman"/>
          <w:sz w:val="24"/>
          <w:szCs w:val="24"/>
        </w:rPr>
        <w:t>pendapat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dengan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ADDIN CSL_CITATION {"citationItems":[{"id":"ITEM-1","itemData":{"DOI":"10.55681/economina.v2i6.631","abstract":"Pencegahan Kecurangan merupakan suatu tindakan upaya untuk mencegah atau menahan agar seseorang tidak melakukan perbuatan kecurangan yang bersifat dapat merugikan. Kecurangan yaitu tindakan dengan tujuan dibuat sebelumnya untuk mengelabui/menipu/memanipulasi pihak lain yang dapat membuat pihak lain menderita kerugian serta pelaku kecurangan memperoleh keuntungan keuangan baik secara pribadi ataupun tak pribadi. Fenomena kecurangan yang terjadi di Indonesia banyak melibatkan pelaku dari sektor pemerintah. Praktik kecurangan tersebut berdampak negatif di sektor ekonomi dan sosial. Oleh karena itu, perlu upaya pencegahan untuk menghindari kerugian negara material maupun non material. Pencegahan kecurangan diperlukan untuk mencegah atau paling tidak mengendalikan timbulnya kecurangan dengan menciptakan kondisi yang mendorong upaya pencegahan kecurangan. Faktor-faktor pemicu yang dapat mempengaruhi pencegahan kecurangan, yaitu: audit internal, kesadaran anti fraud dan independensi auditor internal. Tujuan penulisan artikel ini guna menciptakan hipotesis pengaruh antar variabel untuk digunakan di riset selanjutnya. hasil artikel literature review ini yaitu: 1) audit internal berpengaruh terhadap pencegahan kecurangan; 2) kesadaran anti fraud berpengaruh terhadap pencegahan kecurangan; dan  3) independensi auditor internal berpengaruh terhadap pencegahan kecurangan.","author":[{"dropping-particle":"","family":"Limbong","given":"Tania Elisabeth","non-dropping-particle":"","parse-names":false,"suffix":""},{"dropping-particle":"","family":"Kuntadi","given":"Cris","non-dropping-particle":"","parse-names":false,"suffix":""},{"dropping-particle":"","family":"Pramukty","given":"Rachmat","non-dropping-particle":"","parse-names":false,"suffix":""}],"container-title":"Jurnal Economina","id":"ITEM-1","issue":"6","issued":{"date-parts":[["2023"]]},"page":"1451-1461","title":"Faktor-Faktor Yang Memengaruhi Pencegahan Kecurangan: Audit Internal, Kesadaran Anti Fraud, Independensi Auditor Internal","type":"article-journal","volume":"2"},"uris":["http://www.mendeley.com/documents/?uuid=1cac86d9-3455-427b-ae10-487e7b89be90"]}],"mendeley":{"formattedCitation":"(Limbong et al., 2023)","manualFormatting":"Limbong et al., (2023)","plainTextFormattedCitation":"(Limbong et al., 2023)","previouslyFormattedCitation":"(Limbong et al., 2023)"},"properties":{"noteIndex":0},"schema":"https://github.com/citation-style-language/schema/raw/master/csl-citation.json"}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Limbong et al., (2023)</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independensi</w:t>
      </w:r>
      <w:proofErr w:type="spellEnd"/>
      <w:r w:rsidRPr="004C23B7">
        <w:rPr>
          <w:rFonts w:ascii="Times New Roman" w:hAnsi="Times New Roman" w:cs="Times New Roman"/>
          <w:sz w:val="24"/>
          <w:szCs w:val="24"/>
        </w:rPr>
        <w:t xml:space="preserve"> auditor internal </w:t>
      </w:r>
      <w:proofErr w:type="spellStart"/>
      <w:r w:rsidR="002E66E3" w:rsidRPr="004C23B7">
        <w:rPr>
          <w:rFonts w:ascii="Times New Roman" w:hAnsi="Times New Roman" w:cs="Times New Roman"/>
          <w:sz w:val="24"/>
          <w:szCs w:val="24"/>
        </w:rPr>
        <w:t>berdampak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pencegahan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w:t>
      </w:r>
    </w:p>
    <w:p w14:paraId="4D49D43F" w14:textId="1B882591" w:rsidR="003747D0" w:rsidRPr="004C23B7" w:rsidRDefault="003747D0" w:rsidP="004C23B7">
      <w:pPr>
        <w:spacing w:line="360" w:lineRule="auto"/>
        <w:ind w:firstLine="720"/>
        <w:jc w:val="both"/>
        <w:rPr>
          <w:rFonts w:ascii="Times New Roman" w:hAnsi="Times New Roman" w:cs="Times New Roman"/>
          <w:sz w:val="24"/>
          <w:szCs w:val="24"/>
        </w:rPr>
      </w:pPr>
      <w:proofErr w:type="spellStart"/>
      <w:r w:rsidRPr="004C23B7">
        <w:rPr>
          <w:rFonts w:ascii="Times New Roman" w:hAnsi="Times New Roman" w:cs="Times New Roman"/>
          <w:sz w:val="24"/>
          <w:szCs w:val="24"/>
        </w:rPr>
        <w:t>Menurut</w:t>
      </w:r>
      <w:proofErr w:type="spellEnd"/>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ADDIN CSL_CITATION {"citationItems":[{"id":"ITEM-1","itemData":{"author":[{"dropping-particle":"","family":"Faisal","given":"Yusuf","non-dropping-particle":"","parse-names":false,"suffix":""},{"dropping-particle":"","family":"Wibisono","given":"Bagas Herdian","non-dropping-particle":"","parse-names":false,"suffix":""},{"dropping-particle":"","family":"Greentika","given":"Gesika","non-dropping-particle":"","parse-names":false,"suffix":""},{"dropping-particle":"","family":"Samela","given":"Novi","non-dropping-particle":"","parse-names":false,"suffix":""}],"id":"ITEM-1","issue":"01","issued":{"date-parts":[["2023"]]},"page":"15-30","title":"Pendeteksian Kecurangan Laporan","type":"article-journal","volume":"02"},"uris":["http://www.mendeley.com/documents/?uuid=772d3f28-de88-48b4-8132-07d7c8adb2d9"]}],"mendeley":{"formattedCitation":"(Faisal et al., 2023)","manualFormatting":"Faisal et al (2023)","plainTextFormattedCitation":"(Faisal et al., 2023)","previouslyFormattedCitation":"(Faisal et al., 2023)"},"properties":{"noteIndex":0},"schema":"https://github.com/citation-style-language/schema/raw/master/csl-citation.json"}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Faisal et al (2023)</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kemampuan</w:t>
      </w:r>
      <w:proofErr w:type="spellEnd"/>
      <w:r w:rsidR="00AA1020"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seorang</w:t>
      </w:r>
      <w:proofErr w:type="spellEnd"/>
      <w:r w:rsidR="00AA1020" w:rsidRPr="004C23B7">
        <w:rPr>
          <w:rFonts w:ascii="Times New Roman" w:hAnsi="Times New Roman" w:cs="Times New Roman"/>
          <w:sz w:val="24"/>
          <w:szCs w:val="24"/>
        </w:rPr>
        <w:t xml:space="preserve"> auditor </w:t>
      </w:r>
      <w:proofErr w:type="spellStart"/>
      <w:r w:rsidR="00AA1020" w:rsidRPr="004C23B7">
        <w:rPr>
          <w:rFonts w:ascii="Times New Roman" w:hAnsi="Times New Roman" w:cs="Times New Roman"/>
          <w:sz w:val="24"/>
          <w:szCs w:val="24"/>
        </w:rPr>
        <w:t>dalam</w:t>
      </w:r>
      <w:proofErr w:type="spellEnd"/>
      <w:r w:rsidR="00AA1020"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mengungkapkan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semakin</w:t>
      </w:r>
      <w:proofErr w:type="spellEnd"/>
      <w:r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adanya</w:t>
      </w:r>
      <w:proofErr w:type="spellEnd"/>
      <w:r w:rsidR="00AA1020"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peningkatan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sikap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independensi</w:t>
      </w:r>
      <w:proofErr w:type="spellEnd"/>
      <w:r w:rsidRPr="004C23B7">
        <w:rPr>
          <w:rFonts w:ascii="Times New Roman" w:hAnsi="Times New Roman" w:cs="Times New Roman"/>
          <w:sz w:val="24"/>
          <w:szCs w:val="24"/>
        </w:rPr>
        <w:t xml:space="preserve"> auditor </w:t>
      </w:r>
      <w:proofErr w:type="spellStart"/>
      <w:r w:rsidR="00AA1020" w:rsidRPr="004C23B7">
        <w:rPr>
          <w:rFonts w:ascii="Times New Roman" w:hAnsi="Times New Roman" w:cs="Times New Roman"/>
          <w:sz w:val="24"/>
          <w:szCs w:val="24"/>
        </w:rPr>
        <w:t>maka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semakin</w:t>
      </w:r>
      <w:proofErr w:type="spellEnd"/>
      <w:r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tinggi</w:t>
      </w:r>
      <w:proofErr w:type="spellEnd"/>
      <w:r w:rsidR="00AA1020"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mendeteksi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Satu </w:t>
      </w:r>
      <w:proofErr w:type="spellStart"/>
      <w:r w:rsidRPr="004C23B7">
        <w:rPr>
          <w:rFonts w:ascii="Times New Roman" w:hAnsi="Times New Roman" w:cs="Times New Roman"/>
          <w:sz w:val="24"/>
          <w:szCs w:val="24"/>
        </w:rPr>
        <w:t>temuan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sudah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diteliti</w:t>
      </w:r>
      <w:proofErr w:type="spellEnd"/>
      <w:r w:rsidRPr="004C23B7">
        <w:rPr>
          <w:rFonts w:ascii="Times New Roman" w:hAnsi="Times New Roman" w:cs="Times New Roman"/>
          <w:sz w:val="24"/>
          <w:szCs w:val="24"/>
        </w:rPr>
        <w:t xml:space="preserve"> oleh </w:t>
      </w: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ADDIN CSL_CITATION {"citationItems":[{"id":"ITEM-1","itemData":{"DOI":"10.32795/hak.v3i1.2280","abstract":"This study aims to determine the independence, audit tenure, professional skepticism and workload of auditors' ability to detect fraud. The population in this study were employees of the BPK RI Representative Office of the Province of Bali. The sample used in this study was the employees of the BPK RI Representative Office of the Province of Bali, as many as 40 people. The data analysis technique used in this research is the validity test, reliability, classical assumptions, multiple linear regression, coefficient of determination, t test and F test. Based on the research results, it can be seen that independence has a significant positive effect on the ability of auditors to detect fraud, audit tenure has a significant positive effect on the ability of auditors to detect fraud, professional skepticism has a significant positive effect on the ability of auditors to detect fraud, workload has a significant negative effect on the ability of auditors to detect fraud. detect cheating","author":[{"dropping-particle":"","family":"Stiawan","given":"Sang Putu Ardi","non-dropping-particle":"","parse-names":false,"suffix":""},{"dropping-particle":"","family":"Wati","given":"Ni Wayan Alit Erlina","non-dropping-particle":"","parse-names":false,"suffix":""}],"container-title":"Hita Akuntansi dan Keuangan","id":"ITEM-1","issue":"1","issued":{"date-parts":[["2022"]]},"page":"11-27","title":"Pengaruh Independensi, Audit Tenure, Skeptisisme Profesional Dan Beban Kerja Terhadap Kemampuan Auditor Dalam Mendeteksi Kecurangan","type":"article-journal","volume":"3"},"uris":["http://www.mendeley.com/documents/?uuid=49cae2a1-6013-4233-8efd-3caff2a704cc"]}],"mendeley":{"formattedCitation":"(Stiawan &amp; Wati, 2022)","manualFormatting":"Stiawan &amp; Wati (2022)","plainTextFormattedCitation":"(Stiawan &amp; Wati, 2022)","previouslyFormattedCitation":"(Stiawan &amp; Wati, 2022)"},"properties":{"noteIndex":0},"schema":"https://github.com/citation-style-language/schema/raw/master/csl-citation.json"}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Stiawan &amp; Wati (2022)</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dan</w:t>
      </w: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ADDIN CSL_CITATION {"citationItems":[{"id":"ITEM-1","itemData":{"DOI":"10.23887/ijssb.v3i4.21496","ISSN":"2614-6533","abstract":"Penelitian ini bertujuan untuk menganalisis pengaruh skeptisisme profesional, independensi auditor dan pelatihan kecurangan penipuan terhadap kemampuan auditor untuk mendeteksi kecurangan. Populasi dalam penelitian ini adalah Auditor yang bekerja di Kantor Akuntan Publik di Malang. Teknik pengambilan sampel dalam penelitian ini menggunakan teknik Non-Probability Sampling dengan metode yang digunakan Purposive Sampling yang berarti teknik pengambilan sampel didasarkan pada kriteria tertentu seperti: (1) Auditor yang bekerja di Kantor Akuntan Publik di Malang (2) Auditor yang memiliki periode kerja minimum 1 tahun Perhitungan penentuan sampel menggunakan rumus Slovin dengan hasil perhitungan 51 responden. Data yang diolah adalah data primer melalui survei dengan menyebarkan kuesioner yang kemudian dianalisis dengan Perangkat Lunak SPSS 22, data diolah menggunakan analisis regresi linier berganda untuk menguji hipotesis. Hasil penelitian ini menunjukkan bahwa secara parsial variabel skeptisisme profesional memengaruhi kemampuan auditor untuk mendeteksi kecurangan, independensi auditor mempengaruhi kemampuan auditor untuk mendeteksi kecurangan, dan pelatihan audit kecurangan tidak memengaruhi kemampuan auditor untuk mendeteksi kecurangan. Skeptisisme profesional secara bersamaan, independensi auditor dan pelatihan audit curang mempengaruhi kemampuan auditor untuk mendeteksi kecurangan.","author":[{"dropping-particle":"","family":"Indrawati","given":"Linda","non-dropping-particle":"","parse-names":false,"suffix":""},{"dropping-particle":"","family":"Cahyono","given":"Dwi","non-dropping-particle":"","parse-names":false,"suffix":""},{"dropping-particle":"","family":"Maharani","given":"Astrid","non-dropping-particle":"","parse-names":false,"suffix":""}],"container-title":"International Journal of Social Science and Business","id":"ITEM-1","issue":"4","issued":{"date-parts":[["2019"]]},"page":"393","title":"Pengaruh Skeptisisme Profesional, Independensi Auditor dan Pelatihan Audit Kecurangan Terhadap Kemampuan Auditor dalam Mendeteksi Kecurangan","type":"article-journal","volume":"3"},"uris":["http://www.mendeley.com/documents/?uuid=7495d452-6589-481e-90c3-eb19034a903c"]}],"mendeley":{"formattedCitation":"(Indrawati et al., 2019)","manualFormatting":" Indrawati et al (2019)","plainTextFormattedCitation":"(Indrawati et al., 2019)","previouslyFormattedCitation":"(Indrawati et al., 2019)"},"properties":{"noteIndex":0},"schema":"https://github.com/citation-style-language/schema/raw/master/csl-citation.json"}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 xml:space="preserve"> Indrawati et al (2019)</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independensi</w:t>
      </w:r>
      <w:proofErr w:type="spellEnd"/>
      <w:r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mempunyai</w:t>
      </w:r>
      <w:proofErr w:type="spellEnd"/>
      <w:r w:rsidR="00AA1020"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pengaruh</w:t>
      </w:r>
      <w:proofErr w:type="spellEnd"/>
      <w:r w:rsidR="00AA1020" w:rsidRPr="004C23B7">
        <w:rPr>
          <w:rFonts w:ascii="Times New Roman" w:hAnsi="Times New Roman" w:cs="Times New Roman"/>
          <w:sz w:val="24"/>
          <w:szCs w:val="24"/>
        </w:rPr>
        <w:t xml:space="preserve"> yang </w:t>
      </w:r>
      <w:proofErr w:type="spellStart"/>
      <w:r w:rsidR="00AA1020" w:rsidRPr="004C23B7">
        <w:rPr>
          <w:rFonts w:ascii="Times New Roman" w:hAnsi="Times New Roman" w:cs="Times New Roman"/>
          <w:sz w:val="24"/>
          <w:szCs w:val="24"/>
        </w:rPr>
        <w:t>baik</w:t>
      </w:r>
      <w:proofErr w:type="spellEnd"/>
      <w:r w:rsidR="00AA1020" w:rsidRPr="004C23B7">
        <w:rPr>
          <w:rFonts w:ascii="Times New Roman" w:hAnsi="Times New Roman" w:cs="Times New Roman"/>
          <w:sz w:val="24"/>
          <w:szCs w:val="24"/>
        </w:rPr>
        <w:t xml:space="preserve"> pada </w:t>
      </w:r>
      <w:proofErr w:type="spellStart"/>
      <w:r w:rsidR="00AA1020" w:rsidRPr="004C23B7">
        <w:rPr>
          <w:rFonts w:ascii="Times New Roman" w:hAnsi="Times New Roman" w:cs="Times New Roman"/>
          <w:sz w:val="24"/>
          <w:szCs w:val="24"/>
        </w:rPr>
        <w:t>kemampuan</w:t>
      </w:r>
      <w:proofErr w:type="spellEnd"/>
      <w:r w:rsidR="00AA1020" w:rsidRPr="004C23B7">
        <w:rPr>
          <w:rFonts w:ascii="Times New Roman" w:hAnsi="Times New Roman" w:cs="Times New Roman"/>
          <w:sz w:val="24"/>
          <w:szCs w:val="24"/>
        </w:rPr>
        <w:t xml:space="preserve"> auditor </w:t>
      </w:r>
      <w:proofErr w:type="spellStart"/>
      <w:r w:rsidR="00AA1020" w:rsidRPr="004C23B7">
        <w:rPr>
          <w:rFonts w:ascii="Times New Roman" w:hAnsi="Times New Roman" w:cs="Times New Roman"/>
          <w:sz w:val="24"/>
          <w:szCs w:val="24"/>
        </w:rPr>
        <w:t>untuk</w:t>
      </w:r>
      <w:proofErr w:type="spellEnd"/>
      <w:r w:rsidR="00AA1020"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memeriksa</w:t>
      </w:r>
      <w:proofErr w:type="spellEnd"/>
      <w:r w:rsidR="00AA1020" w:rsidRPr="004C23B7">
        <w:rPr>
          <w:rFonts w:ascii="Times New Roman" w:hAnsi="Times New Roman" w:cs="Times New Roman"/>
          <w:sz w:val="24"/>
          <w:szCs w:val="24"/>
        </w:rPr>
        <w:t xml:space="preserve"> </w:t>
      </w:r>
      <w:proofErr w:type="spellStart"/>
      <w:r w:rsidR="00AA1020" w:rsidRPr="004C23B7">
        <w:rPr>
          <w:rFonts w:ascii="Times New Roman" w:hAnsi="Times New Roman" w:cs="Times New Roman"/>
          <w:sz w:val="24"/>
          <w:szCs w:val="24"/>
        </w:rPr>
        <w:t>kecurangan</w:t>
      </w:r>
      <w:proofErr w:type="spellEnd"/>
      <w:r w:rsidR="00C368E4" w:rsidRPr="004C23B7">
        <w:rPr>
          <w:rFonts w:ascii="Times New Roman" w:hAnsi="Times New Roman" w:cs="Times New Roman"/>
          <w:sz w:val="24"/>
          <w:szCs w:val="24"/>
        </w:rPr>
        <w:t xml:space="preserve">. Oleh </w:t>
      </w:r>
      <w:proofErr w:type="spellStart"/>
      <w:r w:rsidR="00C368E4" w:rsidRPr="004C23B7">
        <w:rPr>
          <w:rFonts w:ascii="Times New Roman" w:hAnsi="Times New Roman" w:cs="Times New Roman"/>
          <w:sz w:val="24"/>
          <w:szCs w:val="24"/>
        </w:rPr>
        <w:t>karenanya</w:t>
      </w:r>
      <w:proofErr w:type="spellEnd"/>
      <w:r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jika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semakin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tinggi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independensi</w:t>
      </w:r>
      <w:proofErr w:type="spellEnd"/>
      <w:r w:rsidRPr="004C23B7">
        <w:rPr>
          <w:rFonts w:ascii="Times New Roman" w:hAnsi="Times New Roman" w:cs="Times New Roman"/>
          <w:sz w:val="24"/>
          <w:szCs w:val="24"/>
        </w:rPr>
        <w:t xml:space="preserve"> yang </w:t>
      </w:r>
      <w:proofErr w:type="spellStart"/>
      <w:r w:rsidR="00C368E4" w:rsidRPr="004C23B7">
        <w:rPr>
          <w:rFonts w:ascii="Times New Roman" w:hAnsi="Times New Roman" w:cs="Times New Roman"/>
          <w:sz w:val="24"/>
          <w:szCs w:val="24"/>
        </w:rPr>
        <w:t>dipunyai</w:t>
      </w:r>
      <w:proofErr w:type="spellEnd"/>
      <w:r w:rsidRPr="004C23B7">
        <w:rPr>
          <w:rFonts w:ascii="Times New Roman" w:hAnsi="Times New Roman" w:cs="Times New Roman"/>
          <w:sz w:val="24"/>
          <w:szCs w:val="24"/>
        </w:rPr>
        <w:t xml:space="preserve"> auditor </w:t>
      </w:r>
      <w:proofErr w:type="spellStart"/>
      <w:r w:rsidRPr="004C23B7">
        <w:rPr>
          <w:rFonts w:ascii="Times New Roman" w:hAnsi="Times New Roman" w:cs="Times New Roman"/>
          <w:sz w:val="24"/>
          <w:szCs w:val="24"/>
        </w:rPr>
        <w:t>maka</w:t>
      </w:r>
      <w:proofErr w:type="spellEnd"/>
      <w:r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kemampuan</w:t>
      </w:r>
      <w:proofErr w:type="spellEnd"/>
      <w:r w:rsidR="00C368E4" w:rsidRPr="004C23B7">
        <w:rPr>
          <w:rFonts w:ascii="Times New Roman" w:hAnsi="Times New Roman" w:cs="Times New Roman"/>
          <w:sz w:val="24"/>
          <w:szCs w:val="24"/>
        </w:rPr>
        <w:t xml:space="preserve"> auditor </w:t>
      </w:r>
      <w:proofErr w:type="spellStart"/>
      <w:proofErr w:type="gramStart"/>
      <w:r w:rsidR="00C368E4" w:rsidRPr="004C23B7">
        <w:rPr>
          <w:rFonts w:ascii="Times New Roman" w:hAnsi="Times New Roman" w:cs="Times New Roman"/>
          <w:sz w:val="24"/>
          <w:szCs w:val="24"/>
        </w:rPr>
        <w:t>akan</w:t>
      </w:r>
      <w:proofErr w:type="spellEnd"/>
      <w:r w:rsidR="00C368E4" w:rsidRPr="004C23B7">
        <w:rPr>
          <w:rFonts w:ascii="Times New Roman" w:hAnsi="Times New Roman" w:cs="Times New Roman"/>
          <w:sz w:val="24"/>
          <w:szCs w:val="24"/>
        </w:rPr>
        <w:t xml:space="preserve"> </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meningkat</w:t>
      </w:r>
      <w:proofErr w:type="spellEnd"/>
      <w:proofErr w:type="gramEnd"/>
      <w:r w:rsidR="00C368E4"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untuk</w:t>
      </w:r>
      <w:proofErr w:type="spellEnd"/>
      <w:r w:rsidR="00C368E4"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mendeteksi</w:t>
      </w:r>
      <w:proofErr w:type="spellEnd"/>
      <w:r w:rsidR="00C368E4"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kecurangan</w:t>
      </w:r>
      <w:proofErr w:type="spellEnd"/>
      <w:r w:rsidR="00C368E4" w:rsidRPr="004C23B7">
        <w:rPr>
          <w:rFonts w:ascii="Times New Roman" w:hAnsi="Times New Roman" w:cs="Times New Roman"/>
          <w:sz w:val="24"/>
          <w:szCs w:val="24"/>
        </w:rPr>
        <w:t>.</w:t>
      </w:r>
    </w:p>
    <w:p w14:paraId="24604F54" w14:textId="64F0A274" w:rsidR="003747D0" w:rsidRPr="004C23B7" w:rsidRDefault="00C368E4" w:rsidP="004C23B7">
      <w:pPr>
        <w:spacing w:line="360" w:lineRule="auto"/>
        <w:ind w:firstLine="720"/>
        <w:jc w:val="both"/>
        <w:rPr>
          <w:rFonts w:ascii="Times New Roman" w:hAnsi="Times New Roman" w:cs="Times New Roman"/>
          <w:sz w:val="24"/>
          <w:szCs w:val="24"/>
        </w:rPr>
      </w:pPr>
      <w:r w:rsidRPr="004C23B7">
        <w:rPr>
          <w:rFonts w:ascii="Times New Roman" w:hAnsi="Times New Roman" w:cs="Times New Roman"/>
          <w:sz w:val="24"/>
          <w:szCs w:val="24"/>
        </w:rPr>
        <w:t>Kajian</w:t>
      </w:r>
      <w:r w:rsidR="003747D0"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menurut</w:t>
      </w:r>
      <w:proofErr w:type="spellEnd"/>
      <w:r w:rsidRPr="004C23B7">
        <w:rPr>
          <w:rFonts w:ascii="Times New Roman" w:hAnsi="Times New Roman" w:cs="Times New Roman"/>
          <w:sz w:val="24"/>
          <w:szCs w:val="24"/>
        </w:rPr>
        <w:t xml:space="preserve"> </w:t>
      </w:r>
      <w:r w:rsidR="003747D0" w:rsidRPr="004C23B7">
        <w:rPr>
          <w:rFonts w:ascii="Times New Roman" w:hAnsi="Times New Roman" w:cs="Times New Roman"/>
          <w:sz w:val="24"/>
          <w:szCs w:val="24"/>
        </w:rPr>
        <w:fldChar w:fldCharType="begin" w:fldLock="1"/>
      </w:r>
      <w:r w:rsidR="003747D0" w:rsidRPr="004C23B7">
        <w:rPr>
          <w:rFonts w:ascii="Times New Roman" w:hAnsi="Times New Roman" w:cs="Times New Roman"/>
          <w:sz w:val="24"/>
          <w:szCs w:val="24"/>
        </w:rPr>
        <w:instrText>ADDIN CSL_CITATION {"citationItems":[{"id":"ITEM-1","itemData":{"DOI":"10.35508/jak.v10i1.8672","ISSN":"2338-4468","abstract":"This research aims to determine the effect of competence, independence, and audit experience on fraud detection. This research was conducted on Badan Pemeriksa Keuangan (BPK) for the province of East Nusa Tenggara. The number of samples used in this research were 51 auditors. Data collection was carried out by questionnaire using simple random sampling method. The data analysis technique used is multiple linear regression analysis using the SPSS 25 application program. The result showed that the competence and audit experience have a significant impact on the fraud detection, while the independence variable do not have a significant impact on fraud detection. The result of the F test (simultaneous) showed that competence, independence and audit experience together have a significant impact on fraud detection. The coefficient of determination showed that competence, independence, and audit experience are able to explain the dependent variable (fraud detection) by 76,7%, while the remaining 23,3% is influenced by other variables outside the research.","author":[{"dropping-particle":"","family":"Nurak","given":"Constantinus","non-dropping-particle":"","parse-names":false,"suffix":""},{"dropping-particle":"","family":"Angi","given":"Yohana Febiani","non-dropping-particle":"","parse-names":false,"suffix":""}],"container-title":"Jurnal Akuntansi : Transparansi Dan Akuntabilitas","id":"ITEM-1","issue":"1","issued":{"date-parts":[["2022"]]},"page":"1-14","title":"Pengaruh Kompetensi, Independensi Dan Pengalaman Audit Terhadap Pendeteksian Kecurangan Dalam Laporan Keuangan Pemerintah Daerah Pada Badan Pemeriksa Keuangan Perwakilan Provinsi Nusa Tenggara Timur","type":"article-journal","volume":"10"},"uris":["http://www.mendeley.com/documents/?uuid=e23a9096-bfc5-4adf-a84c-e28d7d96de51"]}],"mendeley":{"formattedCitation":"(Nurak &amp; Angi, 2022)","manualFormatting":"Nurak &amp; Angi (2022)","plainTextFormattedCitation":"(Nurak &amp; Angi, 2022)","previouslyFormattedCitation":"(Nurak &amp; Angi, 2022)"},"properties":{"noteIndex":0},"schema":"https://github.com/citation-style-language/schema/raw/master/csl-citation.json"}</w:instrText>
      </w:r>
      <w:r w:rsidR="003747D0" w:rsidRPr="004C23B7">
        <w:rPr>
          <w:rFonts w:ascii="Times New Roman" w:hAnsi="Times New Roman" w:cs="Times New Roman"/>
          <w:sz w:val="24"/>
          <w:szCs w:val="24"/>
        </w:rPr>
        <w:fldChar w:fldCharType="separate"/>
      </w:r>
      <w:r w:rsidR="003747D0" w:rsidRPr="004C23B7">
        <w:rPr>
          <w:rFonts w:ascii="Times New Roman" w:hAnsi="Times New Roman" w:cs="Times New Roman"/>
          <w:noProof/>
          <w:sz w:val="24"/>
          <w:szCs w:val="24"/>
        </w:rPr>
        <w:t>Nurak &amp; Angi (2022)</w:t>
      </w:r>
      <w:r w:rsidR="003747D0" w:rsidRPr="004C23B7">
        <w:rPr>
          <w:rFonts w:ascii="Times New Roman" w:hAnsi="Times New Roman" w:cs="Times New Roman"/>
          <w:sz w:val="24"/>
          <w:szCs w:val="24"/>
        </w:rPr>
        <w:fldChar w:fldCharType="end"/>
      </w:r>
      <w:r w:rsidR="003747D0" w:rsidRPr="004C23B7">
        <w:rPr>
          <w:rFonts w:ascii="Times New Roman" w:hAnsi="Times New Roman" w:cs="Times New Roman"/>
          <w:sz w:val="24"/>
          <w:szCs w:val="24"/>
        </w:rPr>
        <w:t xml:space="preserve"> </w:t>
      </w:r>
      <w:proofErr w:type="spellStart"/>
      <w:r w:rsidR="003747D0" w:rsidRPr="004C23B7">
        <w:rPr>
          <w:rFonts w:ascii="Times New Roman" w:hAnsi="Times New Roman" w:cs="Times New Roman"/>
          <w:sz w:val="24"/>
          <w:szCs w:val="24"/>
        </w:rPr>
        <w:t>menunjukkan</w:t>
      </w:r>
      <w:proofErr w:type="spellEnd"/>
      <w:r w:rsidR="003747D0" w:rsidRPr="004C23B7">
        <w:rPr>
          <w:rFonts w:ascii="Times New Roman" w:hAnsi="Times New Roman" w:cs="Times New Roman"/>
          <w:sz w:val="24"/>
          <w:szCs w:val="24"/>
        </w:rPr>
        <w:t xml:space="preserve"> </w:t>
      </w:r>
      <w:proofErr w:type="spellStart"/>
      <w:r w:rsidR="003747D0" w:rsidRPr="004C23B7">
        <w:rPr>
          <w:rFonts w:ascii="Times New Roman" w:hAnsi="Times New Roman" w:cs="Times New Roman"/>
          <w:sz w:val="24"/>
          <w:szCs w:val="24"/>
        </w:rPr>
        <w:t>independensi</w:t>
      </w:r>
      <w:proofErr w:type="spellEnd"/>
      <w:r w:rsidR="003747D0" w:rsidRPr="004C23B7">
        <w:rPr>
          <w:rFonts w:ascii="Times New Roman" w:hAnsi="Times New Roman" w:cs="Times New Roman"/>
          <w:sz w:val="24"/>
          <w:szCs w:val="24"/>
        </w:rPr>
        <w:t xml:space="preserve"> </w:t>
      </w:r>
      <w:proofErr w:type="spellStart"/>
      <w:r w:rsidR="003747D0" w:rsidRPr="004C23B7">
        <w:rPr>
          <w:rFonts w:ascii="Times New Roman" w:hAnsi="Times New Roman" w:cs="Times New Roman"/>
          <w:sz w:val="24"/>
          <w:szCs w:val="24"/>
        </w:rPr>
        <w:t>ti</w:t>
      </w:r>
      <w:r w:rsidRPr="004C23B7">
        <w:rPr>
          <w:rFonts w:ascii="Times New Roman" w:hAnsi="Times New Roman" w:cs="Times New Roman"/>
          <w:sz w:val="24"/>
          <w:szCs w:val="24"/>
        </w:rPr>
        <w:t>ada</w:t>
      </w:r>
      <w:proofErr w:type="spellEnd"/>
      <w:r w:rsidRPr="004C23B7">
        <w:rPr>
          <w:rFonts w:ascii="Times New Roman" w:hAnsi="Times New Roman" w:cs="Times New Roman"/>
          <w:sz w:val="24"/>
          <w:szCs w:val="24"/>
        </w:rPr>
        <w:t xml:space="preserve"> </w:t>
      </w:r>
      <w:proofErr w:type="spellStart"/>
      <w:r w:rsidR="003747D0" w:rsidRPr="004C23B7">
        <w:rPr>
          <w:rFonts w:ascii="Times New Roman" w:hAnsi="Times New Roman" w:cs="Times New Roman"/>
          <w:sz w:val="24"/>
          <w:szCs w:val="24"/>
        </w:rPr>
        <w:t>pengaruh</w:t>
      </w:r>
      <w:proofErr w:type="spellEnd"/>
      <w:r w:rsidR="003747D0" w:rsidRPr="004C23B7">
        <w:rPr>
          <w:rFonts w:ascii="Times New Roman" w:hAnsi="Times New Roman" w:cs="Times New Roman"/>
          <w:sz w:val="24"/>
          <w:szCs w:val="24"/>
        </w:rPr>
        <w:t xml:space="preserve"> </w:t>
      </w:r>
      <w:proofErr w:type="spellStart"/>
      <w:r w:rsidR="003747D0" w:rsidRPr="004C23B7">
        <w:rPr>
          <w:rFonts w:ascii="Times New Roman" w:hAnsi="Times New Roman" w:cs="Times New Roman"/>
          <w:sz w:val="24"/>
          <w:szCs w:val="24"/>
        </w:rPr>
        <w:t>signifikan</w:t>
      </w:r>
      <w:proofErr w:type="spellEnd"/>
      <w:r w:rsidR="003747D0" w:rsidRPr="004C23B7">
        <w:rPr>
          <w:rFonts w:ascii="Times New Roman" w:hAnsi="Times New Roman" w:cs="Times New Roman"/>
          <w:sz w:val="24"/>
          <w:szCs w:val="24"/>
        </w:rPr>
        <w:t xml:space="preserve"> </w:t>
      </w:r>
      <w:r w:rsidRPr="004C23B7">
        <w:rPr>
          <w:rFonts w:ascii="Times New Roman" w:hAnsi="Times New Roman" w:cs="Times New Roman"/>
          <w:sz w:val="24"/>
          <w:szCs w:val="24"/>
        </w:rPr>
        <w:t>pada</w:t>
      </w:r>
      <w:r w:rsidR="003747D0" w:rsidRPr="004C23B7">
        <w:rPr>
          <w:rFonts w:ascii="Times New Roman" w:hAnsi="Times New Roman" w:cs="Times New Roman"/>
          <w:sz w:val="24"/>
          <w:szCs w:val="24"/>
        </w:rPr>
        <w:t xml:space="preserve"> </w:t>
      </w:r>
      <w:proofErr w:type="spellStart"/>
      <w:r w:rsidR="003747D0" w:rsidRPr="004C23B7">
        <w:rPr>
          <w:rFonts w:ascii="Times New Roman" w:hAnsi="Times New Roman" w:cs="Times New Roman"/>
          <w:sz w:val="24"/>
          <w:szCs w:val="24"/>
        </w:rPr>
        <w:t>pendeteksian</w:t>
      </w:r>
      <w:proofErr w:type="spellEnd"/>
      <w:r w:rsidR="003747D0" w:rsidRPr="004C23B7">
        <w:rPr>
          <w:rFonts w:ascii="Times New Roman" w:hAnsi="Times New Roman" w:cs="Times New Roman"/>
          <w:sz w:val="24"/>
          <w:szCs w:val="24"/>
        </w:rPr>
        <w:t xml:space="preserve"> </w:t>
      </w:r>
      <w:proofErr w:type="spellStart"/>
      <w:r w:rsidR="003747D0" w:rsidRPr="004C23B7">
        <w:rPr>
          <w:rFonts w:ascii="Times New Roman" w:hAnsi="Times New Roman" w:cs="Times New Roman"/>
          <w:sz w:val="24"/>
          <w:szCs w:val="24"/>
        </w:rPr>
        <w:t>kecurangan</w:t>
      </w:r>
      <w:proofErr w:type="spellEnd"/>
      <w:r w:rsidR="003747D0" w:rsidRPr="004C23B7">
        <w:rPr>
          <w:rFonts w:ascii="Times New Roman" w:hAnsi="Times New Roman" w:cs="Times New Roman"/>
          <w:sz w:val="24"/>
          <w:szCs w:val="24"/>
        </w:rPr>
        <w:t xml:space="preserve">. Adapun </w:t>
      </w:r>
      <w:proofErr w:type="spellStart"/>
      <w:r w:rsidR="003747D0" w:rsidRPr="004C23B7">
        <w:rPr>
          <w:rFonts w:ascii="Times New Roman" w:hAnsi="Times New Roman" w:cs="Times New Roman"/>
          <w:sz w:val="24"/>
          <w:szCs w:val="24"/>
        </w:rPr>
        <w:t>menurut</w:t>
      </w:r>
      <w:proofErr w:type="spellEnd"/>
      <w:r w:rsidR="003747D0" w:rsidRPr="004C23B7">
        <w:rPr>
          <w:rFonts w:ascii="Times New Roman" w:hAnsi="Times New Roman" w:cs="Times New Roman"/>
          <w:sz w:val="24"/>
          <w:szCs w:val="24"/>
        </w:rPr>
        <w:t xml:space="preserve"> </w:t>
      </w:r>
      <w:r w:rsidR="003747D0" w:rsidRPr="004C23B7">
        <w:rPr>
          <w:rFonts w:ascii="Times New Roman" w:hAnsi="Times New Roman" w:cs="Times New Roman"/>
          <w:sz w:val="24"/>
          <w:szCs w:val="24"/>
        </w:rPr>
        <w:fldChar w:fldCharType="begin" w:fldLock="1"/>
      </w:r>
      <w:r w:rsidR="00C44BC4" w:rsidRPr="004C23B7">
        <w:rPr>
          <w:rFonts w:ascii="Times New Roman" w:hAnsi="Times New Roman" w:cs="Times New Roman"/>
          <w:sz w:val="24"/>
          <w:szCs w:val="24"/>
        </w:rPr>
        <w:instrText>ADDIN CSL_CITATION {"citationItems":[{"id":"ITEM-1","itemData":{"DOI":"10.26418/apssai.v1i1.4","ISSN":"2808-2931","abstract":"Riset ini bertujuan untuk melakukan uji dan analisis apakah ada pengaruh independensi terhadap kemampuan auditor mendeteksi kecurangan dengan menggunakan variabel intervening skeptisme profesional. Metode yang digunakan adalah analisis Structural Equation Modeling (SEM) dengan 34 orang auditor Badan Pemeriksa Keuangan dan Pembangunan Provinsi Kalimantan Barat (BPKP) sebagai objeknya. Riset ini menemukan bahwa independensi berpengaruh positif namun tidak signifikan terhadap kemampuan auditor mendeteksi kecurangan, sedangkan skeptisme professional berpengaruh positif dan signifikan terhadap kemampuan auditor mendeteksi kecurangan, serta skeptisme professional dapat menjadi mediasi penuh antara independensi dan kemampuan auditor mendeteksi kecurangan\r Kata kunci: independensi; kemampuan auditor mendeteksi kecurangan; skeptisme profesional","author":[{"dropping-particle":"","family":"Wulandari","given":"Atika","non-dropping-particle":"","parse-names":false,"suffix":""},{"dropping-particle":"","family":"Muhsin","given":"Muhsin","non-dropping-particle":"","parse-names":false,"suffix":""}],"container-title":"Apssai Accounting Review","id":"ITEM-1","issue":"1","issued":{"date-parts":[["2021"]]},"page":"51-69","title":"Pengaruh Independensi Terhadap Kemampuan Auditor Mendeteksi Kecurangan Dengan Skeptisme Profesional Sebagai Variabel Intervening","type":"article-journal","volume":"1"},"uris":["http://www.mendeley.com/documents/?uuid=70f91a8d-109a-4e1f-8628-c865af52e23d"]}],"mendeley":{"formattedCitation":"(Wulandari &amp; Muhsin, 2021)","manualFormatting":"Wulandari &amp; Muhsin (2021)","plainTextFormattedCitation":"(Wulandari &amp; Muhsin, 2021)","previouslyFormattedCitation":"(Wulandari &amp; Muhsin, 2021)"},"properties":{"noteIndex":0},"schema":"https://github.com/citation-style-language/schema/raw/master/csl-citation.json"}</w:instrText>
      </w:r>
      <w:r w:rsidR="003747D0" w:rsidRPr="004C23B7">
        <w:rPr>
          <w:rFonts w:ascii="Times New Roman" w:hAnsi="Times New Roman" w:cs="Times New Roman"/>
          <w:sz w:val="24"/>
          <w:szCs w:val="24"/>
        </w:rPr>
        <w:fldChar w:fldCharType="separate"/>
      </w:r>
      <w:r w:rsidR="003747D0" w:rsidRPr="004C23B7">
        <w:rPr>
          <w:rFonts w:ascii="Times New Roman" w:hAnsi="Times New Roman" w:cs="Times New Roman"/>
          <w:noProof/>
          <w:sz w:val="24"/>
          <w:szCs w:val="24"/>
        </w:rPr>
        <w:t>Wulandari &amp; Muhsin (2021)</w:t>
      </w:r>
      <w:r w:rsidR="003747D0" w:rsidRPr="004C23B7">
        <w:rPr>
          <w:rFonts w:ascii="Times New Roman" w:hAnsi="Times New Roman" w:cs="Times New Roman"/>
          <w:sz w:val="24"/>
          <w:szCs w:val="24"/>
        </w:rPr>
        <w:fldChar w:fldCharType="end"/>
      </w:r>
      <w:r w:rsidR="003747D0" w:rsidRPr="004C23B7">
        <w:rPr>
          <w:rFonts w:ascii="Times New Roman" w:hAnsi="Times New Roman" w:cs="Times New Roman"/>
          <w:sz w:val="24"/>
          <w:szCs w:val="24"/>
        </w:rPr>
        <w:t xml:space="preserve"> </w:t>
      </w:r>
      <w:proofErr w:type="spellStart"/>
      <w:r w:rsidR="003747D0" w:rsidRPr="004C23B7">
        <w:rPr>
          <w:rFonts w:ascii="Times New Roman" w:hAnsi="Times New Roman" w:cs="Times New Roman"/>
          <w:sz w:val="24"/>
          <w:szCs w:val="24"/>
        </w:rPr>
        <w:t>independensi</w:t>
      </w:r>
      <w:proofErr w:type="spellEnd"/>
      <w:r w:rsidR="003747D0" w:rsidRPr="004C23B7">
        <w:rPr>
          <w:rFonts w:ascii="Times New Roman" w:hAnsi="Times New Roman" w:cs="Times New Roman"/>
          <w:sz w:val="24"/>
          <w:szCs w:val="24"/>
        </w:rPr>
        <w:t xml:space="preserve"> auditor</w:t>
      </w:r>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semakin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meningkat</w:t>
      </w:r>
      <w:proofErr w:type="spellEnd"/>
      <w:r w:rsidR="003747D0" w:rsidRPr="004C23B7">
        <w:rPr>
          <w:rFonts w:ascii="Times New Roman" w:hAnsi="Times New Roman" w:cs="Times New Roman"/>
          <w:sz w:val="24"/>
          <w:szCs w:val="24"/>
        </w:rPr>
        <w:t xml:space="preserve">, </w:t>
      </w:r>
      <w:proofErr w:type="spellStart"/>
      <w:r w:rsidR="003747D0" w:rsidRPr="004C23B7">
        <w:rPr>
          <w:rFonts w:ascii="Times New Roman" w:hAnsi="Times New Roman" w:cs="Times New Roman"/>
          <w:sz w:val="24"/>
          <w:szCs w:val="24"/>
        </w:rPr>
        <w:t>maka</w:t>
      </w:r>
      <w:proofErr w:type="spellEnd"/>
      <w:r w:rsidR="003747D0" w:rsidRPr="004C23B7">
        <w:rPr>
          <w:rFonts w:ascii="Times New Roman" w:hAnsi="Times New Roman" w:cs="Times New Roman"/>
          <w:sz w:val="24"/>
          <w:szCs w:val="24"/>
        </w:rPr>
        <w:t xml:space="preserve"> </w:t>
      </w:r>
      <w:proofErr w:type="spellStart"/>
      <w:r w:rsidR="003747D0" w:rsidRPr="004C23B7">
        <w:rPr>
          <w:rFonts w:ascii="Times New Roman" w:hAnsi="Times New Roman" w:cs="Times New Roman"/>
          <w:sz w:val="24"/>
          <w:szCs w:val="24"/>
        </w:rPr>
        <w:t>profesional</w:t>
      </w:r>
      <w:proofErr w:type="spellEnd"/>
      <w:r w:rsidR="003747D0"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skeptisme</w:t>
      </w:r>
      <w:proofErr w:type="spellEnd"/>
      <w:r w:rsidRPr="004C23B7">
        <w:rPr>
          <w:rFonts w:ascii="Times New Roman" w:hAnsi="Times New Roman" w:cs="Times New Roman"/>
          <w:sz w:val="24"/>
          <w:szCs w:val="24"/>
        </w:rPr>
        <w:t xml:space="preserve"> </w:t>
      </w:r>
      <w:proofErr w:type="spellStart"/>
      <w:r w:rsidR="00F07ACA" w:rsidRPr="004C23B7">
        <w:rPr>
          <w:rFonts w:ascii="Times New Roman" w:hAnsi="Times New Roman" w:cs="Times New Roman"/>
          <w:sz w:val="24"/>
          <w:szCs w:val="24"/>
        </w:rPr>
        <w:t>nantinya</w:t>
      </w:r>
      <w:proofErr w:type="spellEnd"/>
      <w:r w:rsidR="003747D0"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membuat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bukti</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menjadi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dapat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diuji</w:t>
      </w:r>
      <w:proofErr w:type="spellEnd"/>
      <w:r w:rsidRPr="004C23B7">
        <w:rPr>
          <w:rFonts w:ascii="Times New Roman" w:hAnsi="Times New Roman" w:cs="Times New Roman"/>
          <w:sz w:val="24"/>
          <w:szCs w:val="24"/>
        </w:rPr>
        <w:t xml:space="preserve"> dan </w:t>
      </w:r>
      <w:proofErr w:type="spellStart"/>
      <w:r w:rsidRPr="004C23B7">
        <w:rPr>
          <w:rFonts w:ascii="Times New Roman" w:hAnsi="Times New Roman" w:cs="Times New Roman"/>
          <w:sz w:val="24"/>
          <w:szCs w:val="24"/>
        </w:rPr>
        <w:t>relevan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ketika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sudah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dikumpulkan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maka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bukti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bukti</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menjadi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dapat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diuji</w:t>
      </w:r>
      <w:proofErr w:type="spellEnd"/>
      <w:r w:rsidRPr="004C23B7">
        <w:rPr>
          <w:rFonts w:ascii="Times New Roman" w:hAnsi="Times New Roman" w:cs="Times New Roman"/>
          <w:sz w:val="24"/>
          <w:szCs w:val="24"/>
        </w:rPr>
        <w:t xml:space="preserve"> dan </w:t>
      </w:r>
      <w:proofErr w:type="spellStart"/>
      <w:r w:rsidRPr="004C23B7">
        <w:rPr>
          <w:rFonts w:ascii="Times New Roman" w:hAnsi="Times New Roman" w:cs="Times New Roman"/>
          <w:sz w:val="24"/>
          <w:szCs w:val="24"/>
        </w:rPr>
        <w:t>revan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ketika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sudah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dikumpulkan</w:t>
      </w:r>
      <w:proofErr w:type="spellEnd"/>
      <w:r w:rsidRPr="004C23B7">
        <w:rPr>
          <w:rFonts w:ascii="Times New Roman" w:hAnsi="Times New Roman" w:cs="Times New Roman"/>
          <w:sz w:val="24"/>
          <w:szCs w:val="24"/>
        </w:rPr>
        <w:t>.</w:t>
      </w:r>
    </w:p>
    <w:p w14:paraId="0B546280" w14:textId="5D4E2D6A" w:rsidR="003747D0" w:rsidRPr="004C23B7" w:rsidRDefault="00C44BC4" w:rsidP="004C23B7">
      <w:pPr>
        <w:spacing w:line="360" w:lineRule="auto"/>
        <w:ind w:firstLine="720"/>
        <w:jc w:val="both"/>
        <w:rPr>
          <w:rFonts w:ascii="Times New Roman" w:hAnsi="Times New Roman" w:cs="Times New Roman"/>
          <w:sz w:val="24"/>
          <w:szCs w:val="24"/>
        </w:rPr>
      </w:pPr>
      <w:r w:rsidRPr="004C23B7">
        <w:rPr>
          <w:rFonts w:ascii="Times New Roman" w:hAnsi="Times New Roman" w:cs="Times New Roman"/>
          <w:sz w:val="24"/>
          <w:szCs w:val="24"/>
        </w:rPr>
        <w:t xml:space="preserve">Hasil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keahlian</w:t>
      </w:r>
      <w:proofErr w:type="spellEnd"/>
      <w:r w:rsidRPr="004C23B7">
        <w:rPr>
          <w:rFonts w:ascii="Times New Roman" w:hAnsi="Times New Roman" w:cs="Times New Roman"/>
          <w:sz w:val="24"/>
          <w:szCs w:val="24"/>
        </w:rPr>
        <w:t xml:space="preserve"> auditor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menurut</w:t>
      </w:r>
      <w:proofErr w:type="spellEnd"/>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ADDIN CSL_CITATION {"citationItems":[{"id":"ITEM-1","itemData":{"DOI":"10.46799/jst.v1i8.128","ISSN":"2721-3854","abstract":"Penelitian ini bertujuan untuk mengetahui pengaruh komponen dari fraud triangle diantaranya financial stability, external pressure, financial target, ineffective monitoring, dan rationalization terhadap kecurangan laporan keuangan. Penelitian ini menggunakan keahlian keuangan komite audit sebagai variabel moderasi. Populasi dalam penelitian ini adalah perusahaan manufaktur yang terdaftar di Bursa Efek Indonesia (BEI) untuk periode 2016-2018. Jumlah sampel yang diolah dalam penelitian berjumlah 255 sampel. Metode yang digunakan dalam penelitian ini menggunakan metode kuantitatif dengan menganalisis dua model regresi data panel. Hasil penelitian ini mengatakan bahwa secara parsial external pressure dan rationalization berpengaruh negatif signifikan terhadap kecurangan laporan keuangan. Namun variabel financial stability, financial target, dan ineffective monitoring tidak memiliki pengaruh terhadap kecurangan laporan. Sedangkan untuk variabel moderasi, keahlian keuangan komite audit dapat memoderasi pengaruh variabel external pressure, financial target, dan rationalization terhadap kecurangan laporan keuangan.","author":[{"dropping-particle":"","family":"Larasati","given":"Tania","non-dropping-particle":"","parse-names":false,"suffix":""},{"dropping-particle":"","family":"Aniek Wijayanti","given":"","non-dropping-particle":"","parse-names":false,"suffix":""},{"dropping-particle":"","family":"Agus Maulana","given":"","non-dropping-particle":"","parse-names":false,"suffix":""}],"container-title":"Jurnal Syntax Transformation","id":"ITEM-1","issue":"8","issued":{"date-parts":[["2020"]]},"page":"541-553","title":"Keahlian Keuangan Komite Audit Dalam Memoderasi Pengaruh Fraud Triangle Terhadap Kecurangan Laporan Keuangan","type":"article-journal","volume":"1"},"uris":["http://www.mendeley.com/documents/?uuid=02457ca0-fbab-4893-80fa-312deb1c13c2"]}],"mendeley":{"formattedCitation":"(Larasati et al., 2020)","manualFormatting":"Larasati et al (2020)","plainTextFormattedCitation":"(Larasati et al., 2020)","previouslyFormattedCitation":"(Larasati et al., 2020)"},"properties":{"noteIndex":0},"schema":"https://github.com/citation-style-language/schema/raw/master/csl-citation.json"}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Larasati et al (2020)</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tidak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memiliki</w:t>
      </w:r>
      <w:proofErr w:type="spellEnd"/>
      <w:r w:rsidR="00C81427"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didapatkan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pengaruh</w:t>
      </w:r>
      <w:proofErr w:type="spellEnd"/>
      <w:r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adanya</w:t>
      </w:r>
      <w:proofErr w:type="spellEnd"/>
      <w:r w:rsidR="00C81427"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Sedangkan</w:t>
      </w:r>
      <w:proofErr w:type="spellEnd"/>
      <w:r w:rsidRPr="004C23B7">
        <w:rPr>
          <w:rFonts w:ascii="Times New Roman" w:hAnsi="Times New Roman" w:cs="Times New Roman"/>
          <w:sz w:val="24"/>
          <w:szCs w:val="24"/>
        </w:rPr>
        <w:t xml:space="preserve"> </w:t>
      </w:r>
      <w:proofErr w:type="spellStart"/>
      <w:r w:rsidR="004B2ACC" w:rsidRPr="004C23B7">
        <w:rPr>
          <w:rFonts w:ascii="Times New Roman" w:hAnsi="Times New Roman" w:cs="Times New Roman"/>
          <w:sz w:val="24"/>
          <w:szCs w:val="24"/>
        </w:rPr>
        <w:t>kajian</w:t>
      </w:r>
      <w:proofErr w:type="spellEnd"/>
      <w:r w:rsidRPr="004C23B7">
        <w:rPr>
          <w:rFonts w:ascii="Times New Roman" w:hAnsi="Times New Roman" w:cs="Times New Roman"/>
          <w:sz w:val="24"/>
          <w:szCs w:val="24"/>
        </w:rPr>
        <w:t xml:space="preserve"> yang </w:t>
      </w:r>
      <w:proofErr w:type="spellStart"/>
      <w:r w:rsidR="004B2ACC" w:rsidRPr="004C23B7">
        <w:rPr>
          <w:rFonts w:ascii="Times New Roman" w:hAnsi="Times New Roman" w:cs="Times New Roman"/>
          <w:sz w:val="24"/>
          <w:szCs w:val="24"/>
        </w:rPr>
        <w:t>dihasilkan</w:t>
      </w:r>
      <w:proofErr w:type="spellEnd"/>
      <w:r w:rsidRPr="004C23B7">
        <w:rPr>
          <w:rFonts w:ascii="Times New Roman" w:hAnsi="Times New Roman" w:cs="Times New Roman"/>
          <w:sz w:val="24"/>
          <w:szCs w:val="24"/>
        </w:rPr>
        <w:t xml:space="preserve"> oleh </w:t>
      </w:r>
      <w:r w:rsidRPr="004C23B7">
        <w:rPr>
          <w:rFonts w:ascii="Times New Roman" w:hAnsi="Times New Roman" w:cs="Times New Roman"/>
          <w:sz w:val="24"/>
          <w:szCs w:val="24"/>
        </w:rPr>
        <w:fldChar w:fldCharType="begin" w:fldLock="1"/>
      </w:r>
      <w:r w:rsidR="0083791B" w:rsidRPr="004C23B7">
        <w:rPr>
          <w:rFonts w:ascii="Times New Roman" w:hAnsi="Times New Roman" w:cs="Times New Roman"/>
          <w:sz w:val="24"/>
          <w:szCs w:val="24"/>
        </w:rPr>
        <w:instrText>ADDIN CSL_CITATION {"citationItems":[{"id":"ITEM-1","itemData":{"DOI":"10.26418/apssai.v1i1.4","ISSN":"2808-2931","abstract":"Riset ini bertujuan untuk melakukan uji dan analisis apakah ada pengaruh independensi terhadap kemampuan auditor mendeteksi kecurangan dengan menggunakan variabel intervening skeptisme profesional. Metode yang digunakan adalah analisis Structural Equation Modeling (SEM) dengan 34 orang auditor Badan Pemeriksa Keuangan dan Pembangunan Provinsi Kalimantan Barat (BPKP) sebagai objeknya. Riset ini menemukan bahwa independensi berpengaruh positif namun tidak signifikan terhadap kemampuan auditor mendeteksi kecurangan, sedangkan skeptisme professional berpengaruh positif dan signifikan terhadap kemampuan auditor mendeteksi kecurangan, serta skeptisme professional dapat menjadi mediasi penuh antara independensi dan kemampuan auditor mendeteksi kecurangan\r Kata kunci: independensi; kemampuan auditor mendeteksi kecurangan; skeptisme profesional","author":[{"dropping-particle":"","family":"Wulandari","given":"Atika","non-dropping-particle":"","parse-names":false,"suffix":""},{"dropping-particle":"","family":"Muhsin","given":"Muhsin","non-dropping-particle":"","parse-names":false,"suffix":""}],"container-title":"Apssai Accounting Review","id":"ITEM-1","issue":"1","issued":{"date-parts":[["2021"]]},"page":"51-69","title":"Pengaruh Independensi Terhadap Kemampuan Auditor Mendeteksi Kecurangan Dengan Skeptisme Profesional Sebagai Variabel Intervening","type":"article-journal","volume":"1"},"uris":["http://www.mendeley.com/documents/?uuid=70f91a8d-109a-4e1f-8628-c865af52e23d"]}],"mendeley":{"formattedCitation":"(Wulandari &amp; Muhsin, 2021)","manualFormatting":"Wulandari &amp; Muhsin (2021)","plainTextFormattedCitation":"(Wulandari &amp; Muhsin, 2021)","previouslyFormattedCitation":"(Wulandari &amp; Muhsin, 2021)"},"properties":{"noteIndex":0},"schema":"https://github.com/citation-style-language/schema/raw/master/csl-citation.json"}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Wulandari &amp; Muhsin (2021)</w:t>
      </w:r>
      <w:r w:rsidRPr="004C23B7">
        <w:rPr>
          <w:rFonts w:ascii="Times New Roman" w:hAnsi="Times New Roman" w:cs="Times New Roman"/>
          <w:sz w:val="24"/>
          <w:szCs w:val="24"/>
        </w:rPr>
        <w:fldChar w:fldCharType="end"/>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semakin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meningkat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keahlian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forensik</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dimiliki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seorang</w:t>
      </w:r>
      <w:proofErr w:type="spellEnd"/>
      <w:r w:rsidRPr="004C23B7">
        <w:rPr>
          <w:rFonts w:ascii="Times New Roman" w:hAnsi="Times New Roman" w:cs="Times New Roman"/>
          <w:sz w:val="24"/>
          <w:szCs w:val="24"/>
        </w:rPr>
        <w:t xml:space="preserve">  auditor,  </w:t>
      </w:r>
      <w:proofErr w:type="spellStart"/>
      <w:r w:rsidRPr="004C23B7">
        <w:rPr>
          <w:rFonts w:ascii="Times New Roman" w:hAnsi="Times New Roman" w:cs="Times New Roman"/>
          <w:sz w:val="24"/>
          <w:szCs w:val="24"/>
        </w:rPr>
        <w:t>maka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semakin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meningkat</w:t>
      </w:r>
      <w:proofErr w:type="spellEnd"/>
      <w:r w:rsidRPr="004C23B7">
        <w:rPr>
          <w:rFonts w:ascii="Times New Roman" w:hAnsi="Times New Roman" w:cs="Times New Roman"/>
          <w:sz w:val="24"/>
          <w:szCs w:val="24"/>
        </w:rPr>
        <w:t xml:space="preserve">  </w:t>
      </w:r>
      <w:r w:rsidR="004B2ACC" w:rsidRPr="004C23B7">
        <w:rPr>
          <w:rFonts w:ascii="Times New Roman" w:hAnsi="Times New Roman" w:cs="Times New Roman"/>
          <w:sz w:val="24"/>
          <w:szCs w:val="24"/>
        </w:rPr>
        <w:t>juga</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lastRenderedPageBreak/>
        <w:t>kemampuan</w:t>
      </w:r>
      <w:proofErr w:type="spellEnd"/>
      <w:r w:rsidRPr="004C23B7">
        <w:rPr>
          <w:rFonts w:ascii="Times New Roman" w:hAnsi="Times New Roman" w:cs="Times New Roman"/>
          <w:sz w:val="24"/>
          <w:szCs w:val="24"/>
        </w:rPr>
        <w:t xml:space="preserve">  auditor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mendeteksi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0083791B" w:rsidRPr="004C23B7">
        <w:rPr>
          <w:rFonts w:ascii="Times New Roman" w:hAnsi="Times New Roman" w:cs="Times New Roman"/>
          <w:sz w:val="24"/>
          <w:szCs w:val="24"/>
        </w:rPr>
        <w:t xml:space="preserve"> </w:t>
      </w:r>
      <w:proofErr w:type="spellStart"/>
      <w:r w:rsidR="0083791B" w:rsidRPr="004C23B7">
        <w:rPr>
          <w:rFonts w:ascii="Times New Roman" w:hAnsi="Times New Roman" w:cs="Times New Roman"/>
          <w:sz w:val="24"/>
          <w:szCs w:val="24"/>
        </w:rPr>
        <w:t>sejalan</w:t>
      </w:r>
      <w:proofErr w:type="spellEnd"/>
      <w:r w:rsidR="0083791B" w:rsidRPr="004C23B7">
        <w:rPr>
          <w:rFonts w:ascii="Times New Roman" w:hAnsi="Times New Roman" w:cs="Times New Roman"/>
          <w:sz w:val="24"/>
          <w:szCs w:val="24"/>
        </w:rPr>
        <w:t xml:space="preserve">  </w:t>
      </w:r>
      <w:proofErr w:type="spellStart"/>
      <w:r w:rsidR="0083791B" w:rsidRPr="004C23B7">
        <w:rPr>
          <w:rFonts w:ascii="Times New Roman" w:hAnsi="Times New Roman" w:cs="Times New Roman"/>
          <w:sz w:val="24"/>
          <w:szCs w:val="24"/>
        </w:rPr>
        <w:t>dengan</w:t>
      </w:r>
      <w:proofErr w:type="spellEnd"/>
      <w:r w:rsidR="0083791B" w:rsidRPr="004C23B7">
        <w:rPr>
          <w:rFonts w:ascii="Times New Roman" w:hAnsi="Times New Roman" w:cs="Times New Roman"/>
          <w:sz w:val="24"/>
          <w:szCs w:val="24"/>
        </w:rPr>
        <w:t xml:space="preserve"> </w:t>
      </w:r>
      <w:proofErr w:type="spellStart"/>
      <w:r w:rsidR="004B2ACC" w:rsidRPr="004C23B7">
        <w:rPr>
          <w:rFonts w:ascii="Times New Roman" w:hAnsi="Times New Roman" w:cs="Times New Roman"/>
          <w:sz w:val="24"/>
          <w:szCs w:val="24"/>
        </w:rPr>
        <w:t>kajian</w:t>
      </w:r>
      <w:proofErr w:type="spellEnd"/>
      <w:r w:rsidR="0083791B" w:rsidRPr="004C23B7">
        <w:rPr>
          <w:rFonts w:ascii="Times New Roman" w:hAnsi="Times New Roman" w:cs="Times New Roman"/>
          <w:sz w:val="24"/>
          <w:szCs w:val="24"/>
        </w:rPr>
        <w:t xml:space="preserve"> yang </w:t>
      </w:r>
      <w:proofErr w:type="spellStart"/>
      <w:r w:rsidR="0083791B" w:rsidRPr="004C23B7">
        <w:rPr>
          <w:rFonts w:ascii="Times New Roman" w:hAnsi="Times New Roman" w:cs="Times New Roman"/>
          <w:sz w:val="24"/>
          <w:szCs w:val="24"/>
        </w:rPr>
        <w:t>dilakukan</w:t>
      </w:r>
      <w:proofErr w:type="spellEnd"/>
      <w:r w:rsidR="0083791B" w:rsidRPr="004C23B7">
        <w:rPr>
          <w:rFonts w:ascii="Times New Roman" w:hAnsi="Times New Roman" w:cs="Times New Roman"/>
          <w:sz w:val="24"/>
          <w:szCs w:val="24"/>
        </w:rPr>
        <w:t xml:space="preserve"> oleh </w:t>
      </w:r>
      <w:r w:rsidR="0083791B" w:rsidRPr="004C23B7">
        <w:rPr>
          <w:rFonts w:ascii="Times New Roman" w:hAnsi="Times New Roman" w:cs="Times New Roman"/>
          <w:sz w:val="24"/>
          <w:szCs w:val="24"/>
        </w:rPr>
        <w:fldChar w:fldCharType="begin" w:fldLock="1"/>
      </w:r>
      <w:r w:rsidR="00E32DD5" w:rsidRPr="004C23B7">
        <w:rPr>
          <w:rFonts w:ascii="Times New Roman" w:hAnsi="Times New Roman" w:cs="Times New Roman"/>
          <w:sz w:val="24"/>
          <w:szCs w:val="24"/>
        </w:rPr>
        <w:instrText>ADDIN CSL_CITATION {"citationItems":[{"id":"ITEM-1","itemData":{"DOI":"10.2991/aicar-18.2019.4","abstract":"This study was conducted to analyze and get the empirical evidence to test the influence of gender, professional skepticism, and time budget pressure on the auditor's ability to detect fraud in public accounting firm that was registered in IAPI in the province of Jakarta. This type of research used in this study was causal comparative. In this research, the technique used was the collection of primary data obtained through questionnaires to the public accounting firm in the province of Jakarta. The sampling technique using sample random sampling method and obtained a sample of one hundred respondents unit of 38 public accounting firm. The study stated that the variable gender, professional skepticism, and time budget pressure simultaneously bring significant effect on audit quality. Gender variables have a significant effect on fraud detection, professional skepticism have a significant effect on fraud detection. As well time budget pressure variables have a significant effect on fraud detection. The conclusion was get in this study that the gender, professional skepticism, and time budget pressure have an influence on fraud detection partially or simultaneously. This study is expected to be expanded in terms of the unit of analysis was not just limited to one city or one province, but could be developed with bigger analysis and analysis other factor that influence fraud detection like experience, independence, and profession ethics.","author":[{"dropping-particle":"","family":"Idawati","given":"Wiwi","non-dropping-particle":"","parse-names":false,"suffix":""}],"id":"ITEM-1","issue":"Aicar 2018","issued":{"date-parts":[["2019"]]},"page":"14-16","title":"The Auditor’s Ability to Detect Fraud: Gender, Professional Skepticism, and Time Budget Pressure","type":"article-journal","volume":"73"},"uris":["http://www.mendeley.com/documents/?uuid=5ae7660c-085a-439b-9f68-1d4a6b533e1a"]}],"mendeley":{"formattedCitation":"(Idawati, 2019)","plainTextFormattedCitation":"(Idawati, 2019)","previouslyFormattedCitation":"(Idawati, 2019)"},"properties":{"noteIndex":0},"schema":"https://github.com/citation-style-language/schema/raw/master/csl-citation.json"}</w:instrText>
      </w:r>
      <w:r w:rsidR="0083791B" w:rsidRPr="004C23B7">
        <w:rPr>
          <w:rFonts w:ascii="Times New Roman" w:hAnsi="Times New Roman" w:cs="Times New Roman"/>
          <w:sz w:val="24"/>
          <w:szCs w:val="24"/>
        </w:rPr>
        <w:fldChar w:fldCharType="separate"/>
      </w:r>
      <w:r w:rsidR="0083791B" w:rsidRPr="004C23B7">
        <w:rPr>
          <w:rFonts w:ascii="Times New Roman" w:hAnsi="Times New Roman" w:cs="Times New Roman"/>
          <w:noProof/>
          <w:sz w:val="24"/>
          <w:szCs w:val="24"/>
        </w:rPr>
        <w:t>(Idawati, 2019)</w:t>
      </w:r>
      <w:r w:rsidR="0083791B" w:rsidRPr="004C23B7">
        <w:rPr>
          <w:rFonts w:ascii="Times New Roman" w:hAnsi="Times New Roman" w:cs="Times New Roman"/>
          <w:sz w:val="24"/>
          <w:szCs w:val="24"/>
        </w:rPr>
        <w:fldChar w:fldCharType="end"/>
      </w:r>
    </w:p>
    <w:p w14:paraId="32F6E2F3" w14:textId="028D2DDA" w:rsidR="00A262AE" w:rsidRPr="004C23B7" w:rsidRDefault="00A262AE" w:rsidP="004C23B7">
      <w:pPr>
        <w:spacing w:line="360" w:lineRule="auto"/>
        <w:ind w:firstLine="720"/>
        <w:jc w:val="both"/>
        <w:rPr>
          <w:rFonts w:ascii="Times New Roman" w:hAnsi="Times New Roman" w:cs="Times New Roman"/>
          <w:sz w:val="24"/>
          <w:szCs w:val="24"/>
        </w:rPr>
      </w:pPr>
      <w:proofErr w:type="spellStart"/>
      <w:r w:rsidRPr="004C23B7">
        <w:rPr>
          <w:rFonts w:ascii="Times New Roman" w:hAnsi="Times New Roman" w:cs="Times New Roman"/>
          <w:sz w:val="24"/>
          <w:szCs w:val="24"/>
        </w:rPr>
        <w:t>Menurut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Asni</w:t>
      </w:r>
      <w:proofErr w:type="spellEnd"/>
      <w:r w:rsidRPr="004C23B7">
        <w:rPr>
          <w:rFonts w:ascii="Times New Roman" w:hAnsi="Times New Roman" w:cs="Times New Roman"/>
          <w:sz w:val="24"/>
          <w:szCs w:val="24"/>
        </w:rPr>
        <w:t xml:space="preserve"> &amp; </w:t>
      </w:r>
      <w:proofErr w:type="spellStart"/>
      <w:r w:rsidRPr="004C23B7">
        <w:rPr>
          <w:rFonts w:ascii="Times New Roman" w:hAnsi="Times New Roman" w:cs="Times New Roman"/>
          <w:sz w:val="24"/>
          <w:szCs w:val="24"/>
        </w:rPr>
        <w:t>Heniwati</w:t>
      </w:r>
      <w:proofErr w:type="spellEnd"/>
      <w:r w:rsidRPr="004C23B7">
        <w:rPr>
          <w:rFonts w:ascii="Times New Roman" w:hAnsi="Times New Roman" w:cs="Times New Roman"/>
          <w:sz w:val="24"/>
          <w:szCs w:val="24"/>
        </w:rPr>
        <w:t xml:space="preserve"> (2022)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memoderasi</w:t>
      </w:r>
      <w:proofErr w:type="spellEnd"/>
      <w:r w:rsidRPr="004C23B7">
        <w:rPr>
          <w:rFonts w:ascii="Times New Roman" w:hAnsi="Times New Roman" w:cs="Times New Roman"/>
          <w:sz w:val="24"/>
          <w:szCs w:val="24"/>
        </w:rPr>
        <w:t xml:space="preserve"> audit</w:t>
      </w:r>
      <w:r w:rsidR="004B2ACC" w:rsidRPr="004C23B7">
        <w:rPr>
          <w:rFonts w:ascii="Times New Roman" w:hAnsi="Times New Roman" w:cs="Times New Roman"/>
          <w:sz w:val="24"/>
          <w:szCs w:val="24"/>
        </w:rPr>
        <w:t xml:space="preserve"> </w:t>
      </w:r>
      <w:proofErr w:type="spellStart"/>
      <w:r w:rsidR="004B2ACC"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determinan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004B2ACC" w:rsidRPr="004C23B7">
        <w:rPr>
          <w:rFonts w:ascii="Times New Roman" w:hAnsi="Times New Roman" w:cs="Times New Roman"/>
          <w:sz w:val="24"/>
          <w:szCs w:val="24"/>
        </w:rPr>
        <w:t>informasi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menuangkan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bahwa</w:t>
      </w:r>
      <w:proofErr w:type="spellEnd"/>
      <w:r w:rsidRPr="004C23B7">
        <w:rPr>
          <w:rFonts w:ascii="Times New Roman" w:hAnsi="Times New Roman" w:cs="Times New Roman"/>
          <w:sz w:val="24"/>
          <w:szCs w:val="24"/>
        </w:rPr>
        <w:t xml:space="preserve"> audit</w:t>
      </w:r>
      <w:r w:rsidR="004B2ACC" w:rsidRPr="004C23B7">
        <w:rPr>
          <w:rFonts w:ascii="Times New Roman" w:hAnsi="Times New Roman" w:cs="Times New Roman"/>
          <w:sz w:val="24"/>
          <w:szCs w:val="24"/>
        </w:rPr>
        <w:t xml:space="preserve"> </w:t>
      </w:r>
      <w:proofErr w:type="spellStart"/>
      <w:r w:rsidR="004B2ACC"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tidak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bisa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memoderasi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hubungan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dengan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kemampuan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artinya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merupakan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pergantian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direksi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bersifat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kompeten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dikatakan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lebih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efektif</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untuk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membuat</w:t>
      </w:r>
      <w:proofErr w:type="spellEnd"/>
      <w:r w:rsidRPr="004C23B7">
        <w:rPr>
          <w:rFonts w:ascii="Times New Roman" w:hAnsi="Times New Roman" w:cs="Times New Roman"/>
          <w:sz w:val="24"/>
          <w:szCs w:val="24"/>
        </w:rPr>
        <w:t xml:space="preserve"> progress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daripada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meningkatkan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citra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p>
    <w:p w14:paraId="446D4743" w14:textId="21BD3C71" w:rsidR="00A262AE" w:rsidRPr="004C23B7" w:rsidRDefault="00A262AE" w:rsidP="004C23B7">
      <w:pPr>
        <w:spacing w:line="360" w:lineRule="auto"/>
        <w:ind w:firstLine="720"/>
        <w:jc w:val="both"/>
        <w:rPr>
          <w:rFonts w:ascii="Times New Roman" w:hAnsi="Times New Roman" w:cs="Times New Roman"/>
          <w:sz w:val="24"/>
          <w:szCs w:val="24"/>
        </w:rPr>
      </w:pP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Zunaidi</w:t>
      </w:r>
      <w:proofErr w:type="spellEnd"/>
      <w:r w:rsidRPr="004C23B7">
        <w:rPr>
          <w:rFonts w:ascii="Times New Roman" w:hAnsi="Times New Roman" w:cs="Times New Roman"/>
          <w:sz w:val="24"/>
          <w:szCs w:val="24"/>
        </w:rPr>
        <w:t xml:space="preserve"> (2023) </w:t>
      </w:r>
      <w:proofErr w:type="spellStart"/>
      <w:r w:rsidRPr="004C23B7">
        <w:rPr>
          <w:rFonts w:ascii="Times New Roman" w:hAnsi="Times New Roman" w:cs="Times New Roman"/>
          <w:sz w:val="24"/>
          <w:szCs w:val="24"/>
        </w:rPr>
        <w:t>ini</w:t>
      </w:r>
      <w:proofErr w:type="spellEnd"/>
      <w:r w:rsidRPr="004C23B7">
        <w:rPr>
          <w:rFonts w:ascii="Times New Roman" w:hAnsi="Times New Roman" w:cs="Times New Roman"/>
          <w:sz w:val="24"/>
          <w:szCs w:val="24"/>
        </w:rPr>
        <w:t xml:space="preserve"> juga </w:t>
      </w:r>
      <w:proofErr w:type="spellStart"/>
      <w:r w:rsidRPr="004C23B7">
        <w:rPr>
          <w:rFonts w:ascii="Times New Roman" w:hAnsi="Times New Roman" w:cs="Times New Roman"/>
          <w:sz w:val="24"/>
          <w:szCs w:val="24"/>
        </w:rPr>
        <w:t>mengemukakan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jika</w:t>
      </w:r>
      <w:proofErr w:type="spellEnd"/>
      <w:r w:rsidRPr="004C23B7">
        <w:rPr>
          <w:rFonts w:ascii="Times New Roman" w:hAnsi="Times New Roman" w:cs="Times New Roman"/>
          <w:sz w:val="24"/>
          <w:szCs w:val="24"/>
        </w:rPr>
        <w:t xml:space="preserve"> auditor </w:t>
      </w:r>
      <w:proofErr w:type="spellStart"/>
      <w:r w:rsidRPr="004C23B7">
        <w:rPr>
          <w:rFonts w:ascii="Times New Roman" w:hAnsi="Times New Roman" w:cs="Times New Roman"/>
          <w:sz w:val="24"/>
          <w:szCs w:val="24"/>
        </w:rPr>
        <w:t>melalui</w:t>
      </w:r>
      <w:proofErr w:type="spellEnd"/>
      <w:r w:rsidRPr="004C23B7">
        <w:rPr>
          <w:rFonts w:ascii="Times New Roman" w:hAnsi="Times New Roman" w:cs="Times New Roman"/>
          <w:sz w:val="24"/>
          <w:szCs w:val="24"/>
        </w:rPr>
        <w:t xml:space="preserve"> </w:t>
      </w:r>
      <w:proofErr w:type="spellStart"/>
      <w:r w:rsidR="004B2ACC" w:rsidRPr="004C23B7">
        <w:rPr>
          <w:rFonts w:ascii="Times New Roman" w:hAnsi="Times New Roman" w:cs="Times New Roman"/>
          <w:sz w:val="24"/>
          <w:szCs w:val="24"/>
        </w:rPr>
        <w:t>waktu</w:t>
      </w:r>
      <w:proofErr w:type="spellEnd"/>
      <w:r w:rsidRPr="004C23B7">
        <w:rPr>
          <w:rFonts w:ascii="Times New Roman" w:hAnsi="Times New Roman" w:cs="Times New Roman"/>
          <w:sz w:val="24"/>
          <w:szCs w:val="24"/>
        </w:rPr>
        <w:t xml:space="preserve"> audit yang </w:t>
      </w:r>
      <w:proofErr w:type="spellStart"/>
      <w:r w:rsidRPr="004C23B7">
        <w:rPr>
          <w:rFonts w:ascii="Times New Roman" w:hAnsi="Times New Roman" w:cs="Times New Roman"/>
          <w:sz w:val="24"/>
          <w:szCs w:val="24"/>
        </w:rPr>
        <w:t>panjang</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dapat</w:t>
      </w:r>
      <w:proofErr w:type="spellEnd"/>
      <w:r w:rsidRPr="004C23B7">
        <w:rPr>
          <w:rFonts w:ascii="Times New Roman" w:hAnsi="Times New Roman" w:cs="Times New Roman"/>
          <w:sz w:val="24"/>
          <w:szCs w:val="24"/>
        </w:rPr>
        <w:t xml:space="preserve"> </w:t>
      </w:r>
      <w:proofErr w:type="spellStart"/>
      <w:r w:rsidR="004B2ACC" w:rsidRPr="004C23B7">
        <w:rPr>
          <w:rFonts w:ascii="Times New Roman" w:hAnsi="Times New Roman" w:cs="Times New Roman"/>
          <w:sz w:val="24"/>
          <w:szCs w:val="24"/>
        </w:rPr>
        <w:t>semakin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mudah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ketika</w:t>
      </w:r>
      <w:proofErr w:type="spellEnd"/>
      <w:r w:rsidRPr="004C23B7">
        <w:rPr>
          <w:rFonts w:ascii="Times New Roman" w:hAnsi="Times New Roman" w:cs="Times New Roman"/>
          <w:sz w:val="24"/>
          <w:szCs w:val="24"/>
        </w:rPr>
        <w:t xml:space="preserve"> </w:t>
      </w:r>
      <w:proofErr w:type="spellStart"/>
      <w:r w:rsidR="004B2ACC" w:rsidRPr="004C23B7">
        <w:rPr>
          <w:rFonts w:ascii="Times New Roman" w:hAnsi="Times New Roman" w:cs="Times New Roman"/>
          <w:sz w:val="24"/>
          <w:szCs w:val="24"/>
        </w:rPr>
        <w:t>mengungkapkan</w:t>
      </w:r>
      <w:proofErr w:type="spellEnd"/>
      <w:r w:rsidRPr="004C23B7">
        <w:rPr>
          <w:rFonts w:ascii="Times New Roman" w:hAnsi="Times New Roman" w:cs="Times New Roman"/>
          <w:sz w:val="24"/>
          <w:szCs w:val="24"/>
        </w:rPr>
        <w:t xml:space="preserve"> salah </w:t>
      </w:r>
      <w:proofErr w:type="spellStart"/>
      <w:r w:rsidRPr="004C23B7">
        <w:rPr>
          <w:rFonts w:ascii="Times New Roman" w:hAnsi="Times New Roman" w:cs="Times New Roman"/>
          <w:sz w:val="24"/>
          <w:szCs w:val="24"/>
        </w:rPr>
        <w:t>saji</w:t>
      </w:r>
      <w:proofErr w:type="spellEnd"/>
      <w:r w:rsidRPr="004C23B7">
        <w:rPr>
          <w:rFonts w:ascii="Times New Roman" w:hAnsi="Times New Roman" w:cs="Times New Roman"/>
          <w:sz w:val="24"/>
          <w:szCs w:val="24"/>
        </w:rPr>
        <w:t xml:space="preserve"> material </w:t>
      </w:r>
      <w:proofErr w:type="spellStart"/>
      <w:r w:rsidRPr="004C23B7">
        <w:rPr>
          <w:rFonts w:ascii="Times New Roman" w:hAnsi="Times New Roman" w:cs="Times New Roman"/>
          <w:sz w:val="24"/>
          <w:szCs w:val="24"/>
        </w:rPr>
        <w:t>dari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transaksi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operasional</w:t>
      </w:r>
      <w:proofErr w:type="spellEnd"/>
      <w:r w:rsidRPr="004C23B7">
        <w:rPr>
          <w:rFonts w:ascii="Times New Roman" w:hAnsi="Times New Roman" w:cs="Times New Roman"/>
          <w:sz w:val="24"/>
          <w:szCs w:val="24"/>
        </w:rPr>
        <w:t xml:space="preserve"> </w:t>
      </w:r>
      <w:proofErr w:type="spellStart"/>
      <w:proofErr w:type="gram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manajemen</w:t>
      </w:r>
      <w:proofErr w:type="spellEnd"/>
      <w:proofErr w:type="gram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laba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sehingga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akan</w:t>
      </w:r>
      <w:proofErr w:type="spellEnd"/>
      <w:r w:rsidRPr="004C23B7">
        <w:rPr>
          <w:rFonts w:ascii="Times New Roman" w:hAnsi="Times New Roman" w:cs="Times New Roman"/>
          <w:sz w:val="24"/>
          <w:szCs w:val="24"/>
        </w:rPr>
        <w:t xml:space="preserve">  </w:t>
      </w:r>
      <w:proofErr w:type="spellStart"/>
      <w:r w:rsidR="004B2ACC" w:rsidRPr="004C23B7">
        <w:rPr>
          <w:rFonts w:ascii="Times New Roman" w:hAnsi="Times New Roman" w:cs="Times New Roman"/>
          <w:sz w:val="24"/>
          <w:szCs w:val="24"/>
        </w:rPr>
        <w:t>membuahkan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kualitas</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004B2ACC"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baik</w:t>
      </w:r>
      <w:proofErr w:type="spellEnd"/>
      <w:r w:rsidRPr="004C23B7">
        <w:rPr>
          <w:rFonts w:ascii="Times New Roman" w:hAnsi="Times New Roman" w:cs="Times New Roman"/>
          <w:sz w:val="24"/>
          <w:szCs w:val="24"/>
        </w:rPr>
        <w:t>.</w:t>
      </w:r>
    </w:p>
    <w:p w14:paraId="2F53BE04" w14:textId="06841FD0" w:rsidR="00A262AE" w:rsidRPr="004C23B7" w:rsidRDefault="00A262AE" w:rsidP="004C23B7">
      <w:pPr>
        <w:spacing w:line="360" w:lineRule="auto"/>
        <w:ind w:firstLine="720"/>
        <w:jc w:val="both"/>
        <w:rPr>
          <w:rFonts w:ascii="Times New Roman" w:hAnsi="Times New Roman" w:cs="Times New Roman"/>
          <w:sz w:val="24"/>
          <w:szCs w:val="24"/>
        </w:rPr>
      </w:pP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004B2ACC" w:rsidRPr="004C23B7">
        <w:rPr>
          <w:rFonts w:ascii="Times New Roman" w:hAnsi="Times New Roman" w:cs="Times New Roman"/>
          <w:sz w:val="24"/>
          <w:szCs w:val="24"/>
        </w:rPr>
        <w:t>kajian</w:t>
      </w:r>
      <w:proofErr w:type="spellEnd"/>
      <w:r w:rsidRPr="004C23B7">
        <w:rPr>
          <w:rFonts w:ascii="Times New Roman" w:hAnsi="Times New Roman" w:cs="Times New Roman"/>
          <w:sz w:val="24"/>
          <w:szCs w:val="24"/>
        </w:rPr>
        <w:t xml:space="preserve"> yang kami </w:t>
      </w:r>
      <w:proofErr w:type="spellStart"/>
      <w:r w:rsidRPr="004C23B7">
        <w:rPr>
          <w:rFonts w:ascii="Times New Roman" w:hAnsi="Times New Roman" w:cs="Times New Roman"/>
          <w:sz w:val="24"/>
          <w:szCs w:val="24"/>
        </w:rPr>
        <w:t>lakukan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pendeteksian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bisa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berbagai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aspek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tertentu</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seperti</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tertuang</w:t>
      </w:r>
      <w:proofErr w:type="spellEnd"/>
      <w:r w:rsidRPr="004C23B7">
        <w:rPr>
          <w:rFonts w:ascii="Times New Roman" w:hAnsi="Times New Roman" w:cs="Times New Roman"/>
          <w:sz w:val="24"/>
          <w:szCs w:val="24"/>
        </w:rPr>
        <w:t xml:space="preserve"> pada </w:t>
      </w:r>
      <w:proofErr w:type="spellStart"/>
      <w:r w:rsidRPr="004C23B7">
        <w:rPr>
          <w:rFonts w:ascii="Times New Roman" w:hAnsi="Times New Roman" w:cs="Times New Roman"/>
          <w:sz w:val="24"/>
          <w:szCs w:val="24"/>
        </w:rPr>
        <w:t>penelititan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Iswanaji</w:t>
      </w:r>
      <w:proofErr w:type="spellEnd"/>
      <w:r w:rsidRPr="004C23B7">
        <w:rPr>
          <w:rFonts w:ascii="Times New Roman" w:hAnsi="Times New Roman" w:cs="Times New Roman"/>
          <w:sz w:val="24"/>
          <w:szCs w:val="24"/>
        </w:rPr>
        <w:t xml:space="preserve"> (2019) yang </w:t>
      </w:r>
      <w:proofErr w:type="spellStart"/>
      <w:r w:rsidRPr="004C23B7">
        <w:rPr>
          <w:rFonts w:ascii="Times New Roman" w:hAnsi="Times New Roman" w:cs="Times New Roman"/>
          <w:sz w:val="24"/>
          <w:szCs w:val="24"/>
        </w:rPr>
        <w:t>mengemukakan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manajemen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untuk</w:t>
      </w:r>
      <w:proofErr w:type="spellEnd"/>
      <w:r w:rsidRPr="004C23B7">
        <w:rPr>
          <w:rFonts w:ascii="Times New Roman" w:hAnsi="Times New Roman" w:cs="Times New Roman"/>
          <w:sz w:val="24"/>
          <w:szCs w:val="24"/>
        </w:rPr>
        <w:t xml:space="preserve"> </w:t>
      </w:r>
      <w:proofErr w:type="spellStart"/>
      <w:proofErr w:type="gramStart"/>
      <w:r w:rsidRPr="004C23B7">
        <w:rPr>
          <w:rFonts w:ascii="Times New Roman" w:hAnsi="Times New Roman" w:cs="Times New Roman"/>
          <w:sz w:val="24"/>
          <w:szCs w:val="24"/>
        </w:rPr>
        <w:t>memastikan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operasi</w:t>
      </w:r>
      <w:proofErr w:type="spellEnd"/>
      <w:proofErr w:type="gramEnd"/>
      <w:r w:rsidRPr="004C23B7">
        <w:rPr>
          <w:rFonts w:ascii="Times New Roman" w:hAnsi="Times New Roman" w:cs="Times New Roman"/>
          <w:sz w:val="24"/>
          <w:szCs w:val="24"/>
        </w:rPr>
        <w:t xml:space="preserve">  dan  </w:t>
      </w:r>
      <w:proofErr w:type="spellStart"/>
      <w:r w:rsidRPr="004C23B7">
        <w:rPr>
          <w:rFonts w:ascii="Times New Roman" w:hAnsi="Times New Roman" w:cs="Times New Roman"/>
          <w:sz w:val="24"/>
          <w:szCs w:val="24"/>
        </w:rPr>
        <w:t>kinerja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memenuhi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tujuan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Berbeda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menurut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pendapat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Irsutami</w:t>
      </w:r>
      <w:proofErr w:type="spellEnd"/>
      <w:r w:rsidRPr="004C23B7">
        <w:rPr>
          <w:rFonts w:ascii="Times New Roman" w:hAnsi="Times New Roman" w:cs="Times New Roman"/>
          <w:sz w:val="24"/>
          <w:szCs w:val="24"/>
        </w:rPr>
        <w:t xml:space="preserve"> &amp; </w:t>
      </w:r>
      <w:proofErr w:type="spellStart"/>
      <w:r w:rsidRPr="004C23B7">
        <w:rPr>
          <w:rFonts w:ascii="Times New Roman" w:hAnsi="Times New Roman" w:cs="Times New Roman"/>
          <w:sz w:val="24"/>
          <w:szCs w:val="24"/>
        </w:rPr>
        <w:t>Sapriadi</w:t>
      </w:r>
      <w:proofErr w:type="spellEnd"/>
      <w:r w:rsidRPr="004C23B7">
        <w:rPr>
          <w:rFonts w:ascii="Times New Roman" w:hAnsi="Times New Roman" w:cs="Times New Roman"/>
          <w:sz w:val="24"/>
          <w:szCs w:val="24"/>
        </w:rPr>
        <w:t xml:space="preserve"> (2020) </w:t>
      </w:r>
      <w:proofErr w:type="spellStart"/>
      <w:r w:rsidRPr="004C23B7">
        <w:rPr>
          <w:rFonts w:ascii="Times New Roman" w:hAnsi="Times New Roman" w:cs="Times New Roman"/>
          <w:sz w:val="24"/>
          <w:szCs w:val="24"/>
        </w:rPr>
        <w:t>dikarenakan</w:t>
      </w:r>
      <w:proofErr w:type="spellEnd"/>
      <w:r w:rsidRPr="004C23B7">
        <w:rPr>
          <w:rFonts w:ascii="Times New Roman" w:hAnsi="Times New Roman" w:cs="Times New Roman"/>
          <w:sz w:val="24"/>
          <w:szCs w:val="24"/>
        </w:rPr>
        <w:t xml:space="preserve"> volume </w:t>
      </w:r>
      <w:proofErr w:type="spellStart"/>
      <w:r w:rsidRPr="004C23B7">
        <w:rPr>
          <w:rFonts w:ascii="Times New Roman" w:hAnsi="Times New Roman" w:cs="Times New Roman"/>
          <w:sz w:val="24"/>
          <w:szCs w:val="24"/>
        </w:rPr>
        <w:t>penghasilan</w:t>
      </w:r>
      <w:proofErr w:type="spellEnd"/>
      <w:r w:rsidRPr="004C23B7">
        <w:rPr>
          <w:rFonts w:ascii="Times New Roman" w:hAnsi="Times New Roman" w:cs="Times New Roman"/>
          <w:sz w:val="24"/>
          <w:szCs w:val="24"/>
        </w:rPr>
        <w:t xml:space="preserve"> yang </w:t>
      </w:r>
      <w:proofErr w:type="spellStart"/>
      <w:r w:rsidR="004B2ACC" w:rsidRPr="004C23B7">
        <w:rPr>
          <w:rFonts w:ascii="Times New Roman" w:hAnsi="Times New Roman" w:cs="Times New Roman"/>
          <w:sz w:val="24"/>
          <w:szCs w:val="24"/>
        </w:rPr>
        <w:t>diperoleh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dari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pendapatan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akrual</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mempengaruhi</w:t>
      </w:r>
      <w:proofErr w:type="spellEnd"/>
      <w:r w:rsidRPr="004C23B7">
        <w:rPr>
          <w:rFonts w:ascii="Times New Roman" w:hAnsi="Times New Roman" w:cs="Times New Roman"/>
          <w:sz w:val="24"/>
          <w:szCs w:val="24"/>
        </w:rPr>
        <w:t xml:space="preserve">   </w:t>
      </w:r>
      <w:proofErr w:type="spellStart"/>
      <w:r w:rsidR="004B2ACC" w:rsidRPr="004C23B7">
        <w:rPr>
          <w:rFonts w:ascii="Times New Roman" w:hAnsi="Times New Roman" w:cs="Times New Roman"/>
          <w:sz w:val="24"/>
          <w:szCs w:val="24"/>
        </w:rPr>
        <w:t>adanya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manipulasi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pendapatan</w:t>
      </w:r>
      <w:proofErr w:type="spellEnd"/>
      <w:r w:rsidRPr="004C23B7">
        <w:rPr>
          <w:rFonts w:ascii="Times New Roman" w:hAnsi="Times New Roman" w:cs="Times New Roman"/>
          <w:sz w:val="24"/>
          <w:szCs w:val="24"/>
        </w:rPr>
        <w:t xml:space="preserve"> pada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Pandangan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dilakukan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Fatika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Suci</w:t>
      </w:r>
      <w:proofErr w:type="spellEnd"/>
      <w:r w:rsidRPr="004C23B7">
        <w:rPr>
          <w:rFonts w:ascii="Times New Roman" w:hAnsi="Times New Roman" w:cs="Times New Roman"/>
          <w:sz w:val="24"/>
          <w:szCs w:val="24"/>
        </w:rPr>
        <w:t xml:space="preserve"> et al (2022) </w:t>
      </w:r>
      <w:proofErr w:type="spellStart"/>
      <w:proofErr w:type="gramStart"/>
      <w:r w:rsidRPr="004C23B7">
        <w:rPr>
          <w:rFonts w:ascii="Times New Roman" w:hAnsi="Times New Roman" w:cs="Times New Roman"/>
          <w:sz w:val="24"/>
          <w:szCs w:val="24"/>
        </w:rPr>
        <w:t>mengemukakan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apabila</w:t>
      </w:r>
      <w:proofErr w:type="spellEnd"/>
      <w:proofErr w:type="gramEnd"/>
      <w:r w:rsidRPr="004C23B7">
        <w:rPr>
          <w:rFonts w:ascii="Times New Roman" w:hAnsi="Times New Roman" w:cs="Times New Roman"/>
          <w:sz w:val="24"/>
          <w:szCs w:val="24"/>
        </w:rPr>
        <w:t xml:space="preserve">  </w:t>
      </w:r>
      <w:proofErr w:type="spellStart"/>
      <w:r w:rsidR="004B2ACC" w:rsidRPr="004C23B7">
        <w:rPr>
          <w:rFonts w:ascii="Times New Roman" w:hAnsi="Times New Roman" w:cs="Times New Roman"/>
          <w:sz w:val="24"/>
          <w:szCs w:val="24"/>
        </w:rPr>
        <w:t>upaya</w:t>
      </w:r>
      <w:proofErr w:type="spellEnd"/>
      <w:r w:rsidRPr="004C23B7">
        <w:rPr>
          <w:rFonts w:ascii="Times New Roman" w:hAnsi="Times New Roman" w:cs="Times New Roman"/>
          <w:sz w:val="24"/>
          <w:szCs w:val="24"/>
        </w:rPr>
        <w:t xml:space="preserve">  auditor </w:t>
      </w:r>
      <w:proofErr w:type="spellStart"/>
      <w:r w:rsidRPr="004C23B7">
        <w:rPr>
          <w:rFonts w:ascii="Times New Roman" w:hAnsi="Times New Roman" w:cs="Times New Roman"/>
          <w:sz w:val="24"/>
          <w:szCs w:val="24"/>
        </w:rPr>
        <w:t>secara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parsial</w:t>
      </w:r>
      <w:proofErr w:type="spellEnd"/>
      <w:r w:rsidRPr="004C23B7">
        <w:rPr>
          <w:rFonts w:ascii="Times New Roman" w:hAnsi="Times New Roman" w:cs="Times New Roman"/>
          <w:sz w:val="24"/>
          <w:szCs w:val="24"/>
        </w:rPr>
        <w:t xml:space="preserve"> </w:t>
      </w:r>
      <w:proofErr w:type="spellStart"/>
      <w:r w:rsidR="004B2ACC" w:rsidRPr="004C23B7">
        <w:rPr>
          <w:rFonts w:ascii="Times New Roman" w:hAnsi="Times New Roman" w:cs="Times New Roman"/>
          <w:sz w:val="24"/>
          <w:szCs w:val="24"/>
        </w:rPr>
        <w:t>berdampak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positif</w:t>
      </w:r>
      <w:proofErr w:type="spellEnd"/>
      <w:r w:rsidRPr="004C23B7">
        <w:rPr>
          <w:rFonts w:ascii="Times New Roman" w:hAnsi="Times New Roman" w:cs="Times New Roman"/>
          <w:sz w:val="24"/>
          <w:szCs w:val="24"/>
        </w:rPr>
        <w:t xml:space="preserve">  dan  </w:t>
      </w:r>
      <w:proofErr w:type="spellStart"/>
      <w:r w:rsidR="004B2ACC" w:rsidRPr="004C23B7">
        <w:rPr>
          <w:rFonts w:ascii="Times New Roman" w:hAnsi="Times New Roman" w:cs="Times New Roman"/>
          <w:sz w:val="24"/>
          <w:szCs w:val="24"/>
        </w:rPr>
        <w:t>efektif</w:t>
      </w:r>
      <w:proofErr w:type="spellEnd"/>
      <w:r w:rsidRPr="004C23B7">
        <w:rPr>
          <w:rFonts w:ascii="Times New Roman" w:hAnsi="Times New Roman" w:cs="Times New Roman"/>
          <w:sz w:val="24"/>
          <w:szCs w:val="24"/>
        </w:rPr>
        <w:t xml:space="preserve">  </w:t>
      </w:r>
      <w:r w:rsidR="004B2ACC" w:rsidRPr="004C23B7">
        <w:rPr>
          <w:rFonts w:ascii="Times New Roman" w:hAnsi="Times New Roman" w:cs="Times New Roman"/>
          <w:sz w:val="24"/>
          <w:szCs w:val="24"/>
        </w:rPr>
        <w:t>pada</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kemampuan</w:t>
      </w:r>
      <w:proofErr w:type="spellEnd"/>
      <w:r w:rsidRPr="004C23B7">
        <w:rPr>
          <w:rFonts w:ascii="Times New Roman" w:hAnsi="Times New Roman" w:cs="Times New Roman"/>
          <w:sz w:val="24"/>
          <w:szCs w:val="24"/>
        </w:rPr>
        <w:t xml:space="preserve"> auditor  internal  </w:t>
      </w:r>
      <w:proofErr w:type="spellStart"/>
      <w:r w:rsidR="004B2ACC" w:rsidRPr="004C23B7">
        <w:rPr>
          <w:rFonts w:ascii="Times New Roman" w:hAnsi="Times New Roman" w:cs="Times New Roman"/>
          <w:sz w:val="24"/>
          <w:szCs w:val="24"/>
        </w:rPr>
        <w:t>untuk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mendeteksi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w:t>
      </w:r>
    </w:p>
    <w:p w14:paraId="19016A5B" w14:textId="0303BD3B" w:rsidR="00A262AE" w:rsidRPr="004C23B7" w:rsidRDefault="00A262AE" w:rsidP="004C23B7">
      <w:pPr>
        <w:spacing w:line="360" w:lineRule="auto"/>
        <w:ind w:firstLine="720"/>
        <w:jc w:val="both"/>
        <w:rPr>
          <w:rFonts w:ascii="Times New Roman" w:hAnsi="Times New Roman" w:cs="Times New Roman"/>
          <w:sz w:val="24"/>
          <w:szCs w:val="24"/>
        </w:rPr>
      </w:pPr>
      <w:proofErr w:type="spellStart"/>
      <w:r w:rsidRPr="004C23B7">
        <w:rPr>
          <w:rFonts w:ascii="Times New Roman" w:hAnsi="Times New Roman" w:cs="Times New Roman"/>
          <w:sz w:val="24"/>
          <w:szCs w:val="24"/>
        </w:rPr>
        <w:t>Berdasarkan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Nurbaiti</w:t>
      </w:r>
      <w:proofErr w:type="spellEnd"/>
      <w:r w:rsidRPr="004C23B7">
        <w:rPr>
          <w:rFonts w:ascii="Times New Roman" w:hAnsi="Times New Roman" w:cs="Times New Roman"/>
          <w:sz w:val="24"/>
          <w:szCs w:val="24"/>
        </w:rPr>
        <w:t xml:space="preserve"> &amp; </w:t>
      </w:r>
      <w:proofErr w:type="spellStart"/>
      <w:r w:rsidRPr="004C23B7">
        <w:rPr>
          <w:rFonts w:ascii="Times New Roman" w:hAnsi="Times New Roman" w:cs="Times New Roman"/>
          <w:sz w:val="24"/>
          <w:szCs w:val="24"/>
        </w:rPr>
        <w:t>Arthami</w:t>
      </w:r>
      <w:proofErr w:type="spellEnd"/>
      <w:r w:rsidRPr="004C23B7">
        <w:rPr>
          <w:rFonts w:ascii="Times New Roman" w:hAnsi="Times New Roman" w:cs="Times New Roman"/>
          <w:sz w:val="24"/>
          <w:szCs w:val="24"/>
        </w:rPr>
        <w:t xml:space="preserve"> (2023) </w:t>
      </w:r>
      <w:proofErr w:type="spellStart"/>
      <w:r w:rsidRPr="004C23B7">
        <w:rPr>
          <w:rFonts w:ascii="Times New Roman" w:hAnsi="Times New Roman" w:cs="Times New Roman"/>
          <w:sz w:val="24"/>
          <w:szCs w:val="24"/>
        </w:rPr>
        <w:t>Tekanan</w:t>
      </w:r>
      <w:proofErr w:type="spellEnd"/>
      <w:r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mempunyai</w:t>
      </w:r>
      <w:proofErr w:type="spellEnd"/>
      <w:r w:rsidR="00C368E4"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pengaruh</w:t>
      </w:r>
      <w:proofErr w:type="spellEnd"/>
      <w:r w:rsidRPr="004C23B7">
        <w:rPr>
          <w:rFonts w:ascii="Times New Roman" w:hAnsi="Times New Roman" w:cs="Times New Roman"/>
          <w:sz w:val="24"/>
          <w:szCs w:val="24"/>
        </w:rPr>
        <w:t xml:space="preserve">   </w:t>
      </w:r>
      <w:r w:rsidR="00C368E4" w:rsidRPr="004C23B7">
        <w:rPr>
          <w:rFonts w:ascii="Times New Roman" w:hAnsi="Times New Roman" w:cs="Times New Roman"/>
          <w:sz w:val="24"/>
          <w:szCs w:val="24"/>
        </w:rPr>
        <w:t xml:space="preserve">yang </w:t>
      </w:r>
      <w:proofErr w:type="spellStart"/>
      <w:r w:rsidR="00C368E4" w:rsidRPr="004C23B7">
        <w:rPr>
          <w:rFonts w:ascii="Times New Roman" w:hAnsi="Times New Roman" w:cs="Times New Roman"/>
          <w:sz w:val="24"/>
          <w:szCs w:val="24"/>
        </w:rPr>
        <w:t>baik</w:t>
      </w:r>
      <w:proofErr w:type="spellEnd"/>
      <w:r w:rsidRPr="004C23B7">
        <w:rPr>
          <w:rFonts w:ascii="Times New Roman" w:hAnsi="Times New Roman" w:cs="Times New Roman"/>
          <w:sz w:val="24"/>
          <w:szCs w:val="24"/>
        </w:rPr>
        <w:t xml:space="preserve">   </w:t>
      </w:r>
      <w:r w:rsidR="00C368E4" w:rsidRPr="004C23B7">
        <w:rPr>
          <w:rFonts w:ascii="Times New Roman" w:hAnsi="Times New Roman" w:cs="Times New Roman"/>
          <w:sz w:val="24"/>
          <w:szCs w:val="24"/>
        </w:rPr>
        <w:t>pada</w:t>
      </w:r>
      <w:r w:rsidRPr="004C23B7">
        <w:rPr>
          <w:rFonts w:ascii="Times New Roman" w:hAnsi="Times New Roman" w:cs="Times New Roman"/>
          <w:sz w:val="24"/>
          <w:szCs w:val="24"/>
        </w:rPr>
        <w:t xml:space="preserve"> </w:t>
      </w:r>
      <w:proofErr w:type="spellStart"/>
      <w:proofErr w:type="gram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informasi</w:t>
      </w:r>
      <w:proofErr w:type="spellEnd"/>
      <w:proofErr w:type="gram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berarti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ketika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pengendalian</w:t>
      </w:r>
      <w:proofErr w:type="spellEnd"/>
      <w:r w:rsidRPr="004C23B7">
        <w:rPr>
          <w:rFonts w:ascii="Times New Roman" w:hAnsi="Times New Roman" w:cs="Times New Roman"/>
          <w:sz w:val="24"/>
          <w:szCs w:val="24"/>
        </w:rPr>
        <w:t xml:space="preserve">  internal  yang  </w:t>
      </w:r>
      <w:proofErr w:type="spellStart"/>
      <w:r w:rsidRPr="004C23B7">
        <w:rPr>
          <w:rFonts w:ascii="Times New Roman" w:hAnsi="Times New Roman" w:cs="Times New Roman"/>
          <w:sz w:val="24"/>
          <w:szCs w:val="24"/>
        </w:rPr>
        <w:t>dilakukan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komisaris</w:t>
      </w:r>
      <w:proofErr w:type="spellEnd"/>
      <w:r w:rsidRPr="004C23B7">
        <w:rPr>
          <w:rFonts w:ascii="Times New Roman" w:hAnsi="Times New Roman" w:cs="Times New Roman"/>
          <w:sz w:val="24"/>
          <w:szCs w:val="24"/>
        </w:rPr>
        <w:t xml:space="preserve">   independent </w:t>
      </w:r>
      <w:proofErr w:type="spellStart"/>
      <w:r w:rsidRPr="004C23B7">
        <w:rPr>
          <w:rFonts w:ascii="Times New Roman" w:hAnsi="Times New Roman" w:cs="Times New Roman"/>
          <w:sz w:val="24"/>
          <w:szCs w:val="24"/>
        </w:rPr>
        <w:t>apabila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tidak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dilakukan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dengan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baik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sehingga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menyebabkan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potensi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pada </w:t>
      </w:r>
      <w:proofErr w:type="spellStart"/>
      <w:r w:rsidRPr="004C23B7">
        <w:rPr>
          <w:rFonts w:ascii="Times New Roman" w:hAnsi="Times New Roman" w:cs="Times New Roman"/>
          <w:sz w:val="24"/>
          <w:szCs w:val="24"/>
        </w:rPr>
        <w:t>pelaporan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w:t>
      </w:r>
    </w:p>
    <w:p w14:paraId="6BA7AD12" w14:textId="1AA76EAC" w:rsidR="00EF413D" w:rsidRPr="004C23B7" w:rsidRDefault="00EF413D" w:rsidP="004C23B7">
      <w:pPr>
        <w:spacing w:line="360" w:lineRule="auto"/>
        <w:ind w:firstLine="720"/>
        <w:jc w:val="both"/>
        <w:rPr>
          <w:rFonts w:ascii="Times New Roman" w:hAnsi="Times New Roman" w:cs="Times New Roman"/>
          <w:sz w:val="24"/>
          <w:szCs w:val="24"/>
        </w:rPr>
      </w:pPr>
    </w:p>
    <w:p w14:paraId="244D7BF3" w14:textId="77777777" w:rsidR="00EF413D" w:rsidRPr="004C23B7" w:rsidRDefault="00EF413D" w:rsidP="004C23B7">
      <w:pPr>
        <w:spacing w:line="360" w:lineRule="auto"/>
        <w:ind w:firstLine="720"/>
        <w:jc w:val="both"/>
        <w:rPr>
          <w:rFonts w:ascii="Times New Roman" w:hAnsi="Times New Roman" w:cs="Times New Roman"/>
          <w:sz w:val="24"/>
          <w:szCs w:val="24"/>
        </w:rPr>
      </w:pPr>
    </w:p>
    <w:p w14:paraId="05453308" w14:textId="7558E053" w:rsidR="00110A63" w:rsidRPr="004C23B7" w:rsidRDefault="00110A63"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Tabel</w:t>
      </w:r>
      <w:proofErr w:type="spellEnd"/>
      <w:r w:rsidRPr="004C23B7">
        <w:rPr>
          <w:rFonts w:ascii="Times New Roman" w:hAnsi="Times New Roman" w:cs="Times New Roman"/>
          <w:sz w:val="24"/>
          <w:szCs w:val="24"/>
        </w:rPr>
        <w:t xml:space="preserve"> </w:t>
      </w:r>
      <w:r w:rsidR="009C420A" w:rsidRPr="004C23B7">
        <w:rPr>
          <w:rFonts w:ascii="Times New Roman" w:hAnsi="Times New Roman" w:cs="Times New Roman"/>
          <w:sz w:val="24"/>
          <w:szCs w:val="24"/>
        </w:rPr>
        <w:t>5</w:t>
      </w:r>
      <w:r w:rsidRPr="004C23B7">
        <w:rPr>
          <w:rFonts w:ascii="Times New Roman" w:hAnsi="Times New Roman" w:cs="Times New Roman"/>
          <w:sz w:val="24"/>
          <w:szCs w:val="24"/>
        </w:rPr>
        <w:t xml:space="preserve"> Hasil </w:t>
      </w:r>
      <w:proofErr w:type="spellStart"/>
      <w:r w:rsidRPr="004C23B7">
        <w:rPr>
          <w:rFonts w:ascii="Times New Roman" w:hAnsi="Times New Roman" w:cs="Times New Roman"/>
          <w:sz w:val="24"/>
          <w:szCs w:val="24"/>
        </w:rPr>
        <w:t>Tinjauan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Leteratur</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mengenai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pelaporan</w:t>
      </w:r>
      <w:proofErr w:type="spellEnd"/>
    </w:p>
    <w:tbl>
      <w:tblPr>
        <w:tblStyle w:val="TableGrid"/>
        <w:tblW w:w="10490" w:type="dxa"/>
        <w:tblInd w:w="-856" w:type="dxa"/>
        <w:tblLayout w:type="fixed"/>
        <w:tblLook w:val="04A0" w:firstRow="1" w:lastRow="0" w:firstColumn="1" w:lastColumn="0" w:noHBand="0" w:noVBand="1"/>
      </w:tblPr>
      <w:tblGrid>
        <w:gridCol w:w="567"/>
        <w:gridCol w:w="2552"/>
        <w:gridCol w:w="1560"/>
        <w:gridCol w:w="850"/>
        <w:gridCol w:w="4961"/>
      </w:tblGrid>
      <w:tr w:rsidR="00110A63" w:rsidRPr="004C23B7" w14:paraId="6B98F35B" w14:textId="77777777" w:rsidTr="009F4052">
        <w:tc>
          <w:tcPr>
            <w:tcW w:w="567" w:type="dxa"/>
          </w:tcPr>
          <w:p w14:paraId="4AC37074" w14:textId="77777777" w:rsidR="00110A63" w:rsidRPr="004C23B7" w:rsidRDefault="00110A63" w:rsidP="004C23B7">
            <w:pPr>
              <w:spacing w:line="360" w:lineRule="auto"/>
              <w:jc w:val="both"/>
              <w:rPr>
                <w:rFonts w:ascii="Times New Roman" w:hAnsi="Times New Roman" w:cs="Times New Roman"/>
                <w:sz w:val="24"/>
                <w:szCs w:val="24"/>
              </w:rPr>
            </w:pPr>
            <w:r w:rsidRPr="004C23B7">
              <w:rPr>
                <w:rFonts w:ascii="Times New Roman" w:hAnsi="Times New Roman" w:cs="Times New Roman"/>
                <w:b/>
                <w:bCs/>
                <w:sz w:val="24"/>
                <w:szCs w:val="24"/>
              </w:rPr>
              <w:t>No</w:t>
            </w:r>
          </w:p>
        </w:tc>
        <w:tc>
          <w:tcPr>
            <w:tcW w:w="2552" w:type="dxa"/>
          </w:tcPr>
          <w:p w14:paraId="46BDF4F9" w14:textId="77777777" w:rsidR="00110A63" w:rsidRPr="004C23B7" w:rsidRDefault="00110A63" w:rsidP="004C23B7">
            <w:pPr>
              <w:spacing w:line="360" w:lineRule="auto"/>
              <w:jc w:val="center"/>
              <w:rPr>
                <w:rFonts w:ascii="Times New Roman" w:hAnsi="Times New Roman" w:cs="Times New Roman"/>
                <w:sz w:val="24"/>
                <w:szCs w:val="24"/>
              </w:rPr>
            </w:pPr>
            <w:proofErr w:type="spellStart"/>
            <w:r w:rsidRPr="004C23B7">
              <w:rPr>
                <w:rFonts w:ascii="Times New Roman" w:hAnsi="Times New Roman" w:cs="Times New Roman"/>
                <w:b/>
                <w:bCs/>
                <w:sz w:val="24"/>
                <w:szCs w:val="24"/>
              </w:rPr>
              <w:t>Jurnal</w:t>
            </w:r>
            <w:proofErr w:type="spellEnd"/>
            <w:r w:rsidRPr="004C23B7">
              <w:rPr>
                <w:rFonts w:ascii="Times New Roman" w:hAnsi="Times New Roman" w:cs="Times New Roman"/>
                <w:b/>
                <w:bCs/>
                <w:sz w:val="24"/>
                <w:szCs w:val="24"/>
              </w:rPr>
              <w:t xml:space="preserve"> </w:t>
            </w:r>
            <w:proofErr w:type="spellStart"/>
            <w:r w:rsidRPr="004C23B7">
              <w:rPr>
                <w:rFonts w:ascii="Times New Roman" w:hAnsi="Times New Roman" w:cs="Times New Roman"/>
                <w:b/>
                <w:bCs/>
                <w:sz w:val="24"/>
                <w:szCs w:val="24"/>
              </w:rPr>
              <w:t>Penelitian</w:t>
            </w:r>
            <w:proofErr w:type="spellEnd"/>
          </w:p>
        </w:tc>
        <w:tc>
          <w:tcPr>
            <w:tcW w:w="1560" w:type="dxa"/>
          </w:tcPr>
          <w:p w14:paraId="006BBE57" w14:textId="77777777" w:rsidR="00110A63" w:rsidRPr="004C23B7" w:rsidRDefault="00110A63" w:rsidP="004C23B7">
            <w:pPr>
              <w:spacing w:line="360" w:lineRule="auto"/>
              <w:jc w:val="center"/>
              <w:rPr>
                <w:rFonts w:ascii="Times New Roman" w:hAnsi="Times New Roman" w:cs="Times New Roman"/>
                <w:sz w:val="24"/>
                <w:szCs w:val="24"/>
              </w:rPr>
            </w:pPr>
            <w:r w:rsidRPr="004C23B7">
              <w:rPr>
                <w:rFonts w:ascii="Times New Roman" w:hAnsi="Times New Roman" w:cs="Times New Roman"/>
                <w:b/>
                <w:bCs/>
                <w:sz w:val="24"/>
                <w:szCs w:val="24"/>
              </w:rPr>
              <w:t xml:space="preserve">Nama </w:t>
            </w:r>
            <w:proofErr w:type="spellStart"/>
            <w:r w:rsidRPr="004C23B7">
              <w:rPr>
                <w:rFonts w:ascii="Times New Roman" w:hAnsi="Times New Roman" w:cs="Times New Roman"/>
                <w:b/>
                <w:bCs/>
                <w:sz w:val="24"/>
                <w:szCs w:val="24"/>
              </w:rPr>
              <w:t>Pembuat</w:t>
            </w:r>
            <w:proofErr w:type="spellEnd"/>
          </w:p>
        </w:tc>
        <w:tc>
          <w:tcPr>
            <w:tcW w:w="850" w:type="dxa"/>
          </w:tcPr>
          <w:p w14:paraId="4071C6D4" w14:textId="77777777" w:rsidR="00110A63" w:rsidRPr="004C23B7" w:rsidRDefault="00110A63" w:rsidP="004C23B7">
            <w:pPr>
              <w:spacing w:line="360" w:lineRule="auto"/>
              <w:jc w:val="center"/>
              <w:rPr>
                <w:rFonts w:ascii="Times New Roman" w:hAnsi="Times New Roman" w:cs="Times New Roman"/>
                <w:sz w:val="24"/>
                <w:szCs w:val="24"/>
              </w:rPr>
            </w:pPr>
            <w:proofErr w:type="spellStart"/>
            <w:r w:rsidRPr="004C23B7">
              <w:rPr>
                <w:rFonts w:ascii="Times New Roman" w:hAnsi="Times New Roman" w:cs="Times New Roman"/>
                <w:b/>
                <w:bCs/>
                <w:sz w:val="24"/>
                <w:szCs w:val="24"/>
              </w:rPr>
              <w:t>Publikasi</w:t>
            </w:r>
            <w:proofErr w:type="spellEnd"/>
          </w:p>
        </w:tc>
        <w:tc>
          <w:tcPr>
            <w:tcW w:w="4961" w:type="dxa"/>
          </w:tcPr>
          <w:p w14:paraId="67E587D5" w14:textId="77777777" w:rsidR="00110A63" w:rsidRPr="004C23B7" w:rsidRDefault="00110A63" w:rsidP="004C23B7">
            <w:pPr>
              <w:spacing w:line="360" w:lineRule="auto"/>
              <w:jc w:val="center"/>
              <w:rPr>
                <w:rFonts w:ascii="Times New Roman" w:hAnsi="Times New Roman" w:cs="Times New Roman"/>
                <w:sz w:val="24"/>
                <w:szCs w:val="24"/>
              </w:rPr>
            </w:pPr>
            <w:r w:rsidRPr="004C23B7">
              <w:rPr>
                <w:rFonts w:ascii="Times New Roman" w:hAnsi="Times New Roman" w:cs="Times New Roman"/>
                <w:b/>
                <w:bCs/>
                <w:sz w:val="24"/>
                <w:szCs w:val="24"/>
              </w:rPr>
              <w:t xml:space="preserve">Hasil </w:t>
            </w:r>
            <w:proofErr w:type="spellStart"/>
            <w:r w:rsidRPr="004C23B7">
              <w:rPr>
                <w:rFonts w:ascii="Times New Roman" w:hAnsi="Times New Roman" w:cs="Times New Roman"/>
                <w:b/>
                <w:bCs/>
                <w:sz w:val="24"/>
                <w:szCs w:val="24"/>
              </w:rPr>
              <w:t>Penelitian</w:t>
            </w:r>
            <w:proofErr w:type="spellEnd"/>
          </w:p>
        </w:tc>
      </w:tr>
      <w:tr w:rsidR="00110A63" w:rsidRPr="004C23B7" w14:paraId="27A9BD87" w14:textId="77777777" w:rsidTr="009F4052">
        <w:tc>
          <w:tcPr>
            <w:tcW w:w="567" w:type="dxa"/>
          </w:tcPr>
          <w:p w14:paraId="65BCE95C" w14:textId="77777777" w:rsidR="00110A63" w:rsidRPr="004C23B7" w:rsidRDefault="00110A63"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lastRenderedPageBreak/>
              <w:t xml:space="preserve">1. </w:t>
            </w:r>
          </w:p>
        </w:tc>
        <w:tc>
          <w:tcPr>
            <w:tcW w:w="2552" w:type="dxa"/>
          </w:tcPr>
          <w:p w14:paraId="1B515FA4" w14:textId="51BD1D39" w:rsidR="00110A63" w:rsidRPr="004C23B7" w:rsidRDefault="00F07ACA"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Pengaruh</w:t>
            </w:r>
            <w:proofErr w:type="spellEnd"/>
            <w:r w:rsidRPr="004C23B7">
              <w:rPr>
                <w:rFonts w:ascii="Times New Roman" w:hAnsi="Times New Roman" w:cs="Times New Roman"/>
                <w:sz w:val="24"/>
                <w:szCs w:val="24"/>
              </w:rPr>
              <w:t xml:space="preserve"> gender diversity dan </w:t>
            </w:r>
            <w:proofErr w:type="spellStart"/>
            <w:r w:rsidRPr="004C23B7">
              <w:rPr>
                <w:rFonts w:ascii="Times New Roman" w:hAnsi="Times New Roman" w:cs="Times New Roman"/>
                <w:sz w:val="24"/>
                <w:szCs w:val="24"/>
              </w:rPr>
              <w:t>efektivitas</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mendeteksi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p>
        </w:tc>
        <w:tc>
          <w:tcPr>
            <w:tcW w:w="1560" w:type="dxa"/>
          </w:tcPr>
          <w:p w14:paraId="1BCEDBAA" w14:textId="77777777" w:rsidR="00110A63" w:rsidRPr="004C23B7" w:rsidRDefault="00110A63"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 xml:space="preserve">Alfin </w:t>
            </w:r>
            <w:proofErr w:type="spellStart"/>
            <w:r w:rsidRPr="004C23B7">
              <w:rPr>
                <w:rFonts w:ascii="Times New Roman" w:hAnsi="Times New Roman" w:cs="Times New Roman"/>
                <w:sz w:val="24"/>
                <w:szCs w:val="24"/>
              </w:rPr>
              <w:t>Trisev</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Siregar</w:t>
            </w:r>
            <w:proofErr w:type="spellEnd"/>
            <w:r w:rsidRPr="004C23B7">
              <w:rPr>
                <w:rFonts w:ascii="Times New Roman" w:hAnsi="Times New Roman" w:cs="Times New Roman"/>
                <w:sz w:val="24"/>
                <w:szCs w:val="24"/>
              </w:rPr>
              <w:t xml:space="preserve">, Mirna </w:t>
            </w:r>
            <w:proofErr w:type="spellStart"/>
            <w:r w:rsidRPr="004C23B7">
              <w:rPr>
                <w:rFonts w:ascii="Times New Roman" w:hAnsi="Times New Roman" w:cs="Times New Roman"/>
                <w:sz w:val="24"/>
                <w:szCs w:val="24"/>
              </w:rPr>
              <w:t>Amirya</w:t>
            </w:r>
            <w:proofErr w:type="spellEnd"/>
          </w:p>
        </w:tc>
        <w:tc>
          <w:tcPr>
            <w:tcW w:w="850" w:type="dxa"/>
          </w:tcPr>
          <w:p w14:paraId="69CDCE5D" w14:textId="77777777" w:rsidR="00110A63" w:rsidRPr="004C23B7" w:rsidRDefault="00110A63"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2024</w:t>
            </w:r>
          </w:p>
        </w:tc>
        <w:tc>
          <w:tcPr>
            <w:tcW w:w="4961" w:type="dxa"/>
          </w:tcPr>
          <w:p w14:paraId="1772BC2D" w14:textId="28AD9802" w:rsidR="00110A63" w:rsidRPr="004C23B7" w:rsidRDefault="00110A63"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Berdasarkan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hasil</w:t>
            </w:r>
            <w:proofErr w:type="spellEnd"/>
            <w:r w:rsidRPr="004C23B7">
              <w:rPr>
                <w:rFonts w:ascii="Times New Roman" w:hAnsi="Times New Roman" w:cs="Times New Roman"/>
                <w:sz w:val="24"/>
                <w:szCs w:val="24"/>
              </w:rPr>
              <w:t xml:space="preserve"> data </w:t>
            </w:r>
            <w:proofErr w:type="spellStart"/>
            <w:r w:rsidRPr="004C23B7">
              <w:rPr>
                <w:rFonts w:ascii="Times New Roman" w:hAnsi="Times New Roman" w:cs="Times New Roman"/>
                <w:sz w:val="24"/>
                <w:szCs w:val="24"/>
              </w:rPr>
              <w:t>deskriptif</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dapat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disimpulkan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bahwa</w:t>
            </w:r>
            <w:proofErr w:type="spellEnd"/>
            <w:r w:rsidRPr="004C23B7">
              <w:rPr>
                <w:rFonts w:ascii="Times New Roman" w:hAnsi="Times New Roman" w:cs="Times New Roman"/>
                <w:sz w:val="24"/>
                <w:szCs w:val="24"/>
              </w:rPr>
              <w:t xml:space="preserve"> 56%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diambil</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sebagai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sampel</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tidak</w:t>
            </w:r>
            <w:proofErr w:type="spellEnd"/>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mempunyai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kehadiran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wanita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Dengan</w:t>
            </w:r>
            <w:proofErr w:type="spellEnd"/>
            <w:r w:rsidRPr="004C23B7">
              <w:rPr>
                <w:rFonts w:ascii="Times New Roman" w:hAnsi="Times New Roman" w:cs="Times New Roman"/>
                <w:sz w:val="24"/>
                <w:szCs w:val="24"/>
              </w:rPr>
              <w:t xml:space="preserve"> kata lain, </w:t>
            </w:r>
            <w:proofErr w:type="spellStart"/>
            <w:r w:rsidRPr="004C23B7">
              <w:rPr>
                <w:rFonts w:ascii="Times New Roman" w:hAnsi="Times New Roman" w:cs="Times New Roman"/>
                <w:sz w:val="24"/>
                <w:szCs w:val="24"/>
              </w:rPr>
              <w:t>mayoritas</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tidak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melibatkan</w:t>
            </w:r>
            <w:proofErr w:type="spellEnd"/>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perempuan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mereka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kehadiran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yang </w:t>
            </w:r>
            <w:proofErr w:type="spellStart"/>
            <w:r w:rsidRPr="004C23B7">
              <w:rPr>
                <w:rFonts w:ascii="Times New Roman" w:hAnsi="Times New Roman" w:cs="Times New Roman"/>
                <w:sz w:val="24"/>
                <w:szCs w:val="24"/>
              </w:rPr>
              <w:t>memiliki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keahlian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dapat</w:t>
            </w:r>
            <w:proofErr w:type="spellEnd"/>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mengakibatkan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tingkat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yang </w:t>
            </w:r>
            <w:proofErr w:type="spellStart"/>
            <w:r w:rsidR="002E66E3" w:rsidRPr="004C23B7">
              <w:rPr>
                <w:rFonts w:ascii="Times New Roman" w:hAnsi="Times New Roman" w:cs="Times New Roman"/>
                <w:sz w:val="24"/>
                <w:szCs w:val="24"/>
              </w:rPr>
              <w:t>semakin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tinggi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jika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frekuensi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rapat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meningkat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hal</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tersebut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tidak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secara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efektif</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mengurangi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risiko</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w:t>
            </w:r>
            <w:r w:rsidRPr="004C23B7">
              <w:rPr>
                <w:rFonts w:ascii="Times New Roman" w:hAnsi="Times New Roman" w:cs="Times New Roman"/>
                <w:sz w:val="24"/>
                <w:szCs w:val="24"/>
              </w:rPr>
              <w:fldChar w:fldCharType="begin" w:fldLock="1"/>
            </w:r>
            <w:r w:rsidR="00D57580" w:rsidRPr="004C23B7">
              <w:rPr>
                <w:rFonts w:ascii="Times New Roman" w:hAnsi="Times New Roman" w:cs="Times New Roman"/>
                <w:sz w:val="24"/>
                <w:szCs w:val="24"/>
              </w:rPr>
              <w:instrText>ADDIN CSL_CITATION {"citationItems":[{"id":"ITEM-1","itemData":{"DOI":"10.23887/jimat.v15i01.75372","ISSN":"2614-1949","abstract":"Kecurangan dalam laporan keuangan tidak selalu berhasil karena berbagai alasan yang mendasarinya dan adanya beragam metode yang digunakan untuk melakukan kecurangan tersebut. Penelitian ini bertujuan untuk memberikan bukti empiris pengaruh gender diversity dan efektivitas komite audit yang diproksikan dengan keahlian, ukuran, dan frekuensi rapat dalam mendeteksi kecurangan laporan keuangan. Gender diversity, keahlian, ukuran, dan frekuensi rapat adalah variabel independen penelitian. Kecurangan laporan keuangan yang diukur dengan F-Score adalah variabel dependen penelitian. Dalam penelitian ini menggunakan populasi perusahaan pertambangan yang terdaftar dalam Bursa Efek Indonesia periode 2020 – 2022. Purposive sampling digunakan dalam metode sampling. Dari 89 emiten, sebanyak 28 emiten memenuhi kriteria dan menjadi sampel. Hasil menunjukkan bahwa gender diversity, keahlian komite audit, ukuran komite audit, dan frekuensi rapat komite audit tidak berpengaruh terhadap kecurangan laporan keuangan secara parsial maupun simultan.","author":[{"dropping-particle":"","family":"Siregar","given":"Alfin Trisev","non-dropping-particle":"","parse-names":false,"suffix":""},{"dropping-particle":"","family":"Amirya","given":"Mirna","non-dropping-particle":"","parse-names":false,"suffix":""}],"container-title":"JIMAT (Jurnal Ilmiah Mahasiswa Akuntansi) Undiksha","id":"ITEM-1","issue":"01","issued":{"date-parts":[["2024"]]},"page":"70-83","title":"Pengaruh Gender Diversity Dan Efektivitas Komite Audit Dalam Mendeteksi Kecurangan Laporan Keuangan","type":"article-journal","volume":"15"},"uris":["http://www.mendeley.com/documents/?uuid=37a9441a-7d79-48ee-b380-a927919fdc53"]}],"mendeley":{"formattedCitation":"(Siregar &amp; Amirya, 2024)","plainTextFormattedCitation":"(Siregar &amp; Amirya, 2024)","previouslyFormattedCitation":"(Siregar &amp; Amirya, 2024)"},"properties":{"noteIndex":0},"schema":"https://github.com/citation-style-language/schema/raw/master/csl-citation.json"}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w:t>
            </w:r>
            <w:proofErr w:type="spellStart"/>
            <w:r w:rsidRPr="004C23B7">
              <w:rPr>
                <w:rFonts w:ascii="Times New Roman" w:hAnsi="Times New Roman" w:cs="Times New Roman"/>
                <w:noProof/>
                <w:sz w:val="24"/>
                <w:szCs w:val="24"/>
              </w:rPr>
              <w:t>Siregar</w:t>
            </w:r>
            <w:proofErr w:type="spellEnd"/>
            <w:r w:rsidRPr="004C23B7">
              <w:rPr>
                <w:rFonts w:ascii="Times New Roman" w:hAnsi="Times New Roman" w:cs="Times New Roman"/>
                <w:noProof/>
                <w:sz w:val="24"/>
                <w:szCs w:val="24"/>
              </w:rPr>
              <w:t xml:space="preserve"> &amp; Amirya, 2024)</w:t>
            </w:r>
            <w:r w:rsidRPr="004C23B7">
              <w:rPr>
                <w:rFonts w:ascii="Times New Roman" w:hAnsi="Times New Roman" w:cs="Times New Roman"/>
                <w:sz w:val="24"/>
                <w:szCs w:val="24"/>
              </w:rPr>
              <w:fldChar w:fldCharType="end"/>
            </w:r>
          </w:p>
        </w:tc>
      </w:tr>
      <w:tr w:rsidR="00D57580" w:rsidRPr="004C23B7" w14:paraId="0BF87F4B" w14:textId="77777777" w:rsidTr="009F4052">
        <w:tc>
          <w:tcPr>
            <w:tcW w:w="567" w:type="dxa"/>
          </w:tcPr>
          <w:p w14:paraId="3658A31B" w14:textId="7BB6CEB2" w:rsidR="00D57580" w:rsidRPr="004C23B7" w:rsidRDefault="00D57580"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2.</w:t>
            </w:r>
          </w:p>
        </w:tc>
        <w:tc>
          <w:tcPr>
            <w:tcW w:w="2552" w:type="dxa"/>
          </w:tcPr>
          <w:p w14:paraId="017618FB" w14:textId="010EC520" w:rsidR="00D57580" w:rsidRPr="004C23B7" w:rsidRDefault="00C9688E"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Pengaruh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profitabilitas</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dan </w:t>
            </w:r>
            <w:proofErr w:type="spellStart"/>
            <w:r w:rsidRPr="004C23B7">
              <w:rPr>
                <w:rFonts w:ascii="Times New Roman" w:hAnsi="Times New Roman" w:cs="Times New Roman"/>
                <w:sz w:val="24"/>
                <w:szCs w:val="24"/>
              </w:rPr>
              <w:t>ukuran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ketepatan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waktu</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p>
        </w:tc>
        <w:tc>
          <w:tcPr>
            <w:tcW w:w="1560" w:type="dxa"/>
          </w:tcPr>
          <w:p w14:paraId="2AA90451" w14:textId="210754B2" w:rsidR="00D57580" w:rsidRPr="004C23B7" w:rsidRDefault="00D57580"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Annisa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Fathiah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Ance</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Jusmaya</w:t>
            </w:r>
            <w:proofErr w:type="spellEnd"/>
          </w:p>
        </w:tc>
        <w:tc>
          <w:tcPr>
            <w:tcW w:w="850" w:type="dxa"/>
          </w:tcPr>
          <w:p w14:paraId="31175492" w14:textId="3148FBF8" w:rsidR="00D57580" w:rsidRPr="004C23B7" w:rsidRDefault="00D57580"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2022</w:t>
            </w:r>
          </w:p>
        </w:tc>
        <w:tc>
          <w:tcPr>
            <w:tcW w:w="4961" w:type="dxa"/>
          </w:tcPr>
          <w:p w14:paraId="67142C68" w14:textId="5EE48DF7" w:rsidR="00D57580" w:rsidRPr="004C23B7" w:rsidRDefault="00D57580"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 xml:space="preserve">Hasil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menunjukkan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bahwa</w:t>
            </w:r>
            <w:proofErr w:type="spellEnd"/>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bertambahnya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tinggi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tingkat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profitabilitas</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semakin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rendah</w:t>
            </w:r>
            <w:proofErr w:type="spellEnd"/>
            <w:r w:rsidR="002E66E3" w:rsidRPr="004C23B7">
              <w:rPr>
                <w:rFonts w:ascii="Times New Roman" w:hAnsi="Times New Roman" w:cs="Times New Roman"/>
                <w:sz w:val="24"/>
                <w:szCs w:val="24"/>
              </w:rPr>
              <w:t xml:space="preserve"> pada</w:t>
            </w:r>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tingkat</w:t>
            </w:r>
            <w:proofErr w:type="spellEnd"/>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tenggat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waktu</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penyampaian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00E32DD5" w:rsidRPr="004C23B7">
              <w:rPr>
                <w:rFonts w:ascii="Times New Roman" w:hAnsi="Times New Roman" w:cs="Times New Roman"/>
                <w:sz w:val="24"/>
                <w:szCs w:val="24"/>
              </w:rPr>
              <w:t>.</w:t>
            </w:r>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00735E1C" w:rsidRPr="004C23B7">
              <w:rPr>
                <w:rFonts w:ascii="Times New Roman" w:hAnsi="Times New Roman" w:cs="Times New Roman"/>
                <w:sz w:val="24"/>
                <w:szCs w:val="24"/>
              </w:rPr>
              <w:instrText>ADDIN CSL_CITATION {"citationItems":[{"id":"ITEM-1","itemData":{"DOI":"10.59963/jpema.v4i2.238","abstract":"Study This aim for find proof empirical about influencing factors accuracy timereporting finance company registered banking _ on the Indonesian Stock Exchange, the factors tested in study This that is profitability, Audit Committee, and Company Size. Sample from study This using 60 registered banking companies on the Indonesian Stock Exchange period 2020-2022 taken _ with use purposive sampling method. Method analysis of the data used is analysis quantitative, i.e test assumption consisting of classics from test normality, test multicollinearity and test heteroscedasticity, analysis multiple linear regression, test consisting hypothesis _ from t test, f test as well R2 test. Results study identify that profitability and influential audit committee on precision time reporting finance companym whereas size company No influential on accuracy time reporting finance company registered banking _ on the Stock Exchange Indonesian, On The Ftestisk nown that profitability, audit committe eand size company influential in a way together to accuracy time reporting finance.","author":[{"dropping-particle":"","family":"Annisa","given":"Annisa","non-dropping-particle":"","parse-names":false,"suffix":""},{"dropping-particle":"","family":"Fathiah","given":"Fathiah","non-dropping-particle":"","parse-names":false,"suffix":""},{"dropping-particle":"","family":"Jusmaya","given":"Ance","non-dropping-particle":"","parse-names":false,"suffix":""}],"container-title":"Jurnal Point Equilibrium Manajemen dan Akuntansi","id":"ITEM-1","issue":"2","issued":{"date-parts":[["2022"]]},"page":"1-17","title":"Pengaruh Profitabilitas, Komite Audit Dan Ukuran Perusahan Terhadap Ketepatan Waktu Pelaporan Keuangan","type":"article-journal","volume":"4"},"uris":["http://www.mendeley.com/documents/?uuid=2fee3b0b-807b-4330-90e5-01b7dc5e90c7"]}],"mendeley":{"formattedCitation":"(Annisa et al., 2022)","plainTextFormattedCitation":"(Annisa et al., 2022)","previouslyFormattedCitation":"(Annisa et al., 2022)"},"properties":{"noteIndex":0},"schema":"https://github.com/citation-style-language/schema/raw/master/csl-citation.json"}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(Annisa et al., 2022)</w:t>
            </w:r>
            <w:r w:rsidRPr="004C23B7">
              <w:rPr>
                <w:rFonts w:ascii="Times New Roman" w:hAnsi="Times New Roman" w:cs="Times New Roman"/>
                <w:sz w:val="24"/>
                <w:szCs w:val="24"/>
              </w:rPr>
              <w:fldChar w:fldCharType="end"/>
            </w:r>
          </w:p>
        </w:tc>
      </w:tr>
      <w:tr w:rsidR="00D57580" w:rsidRPr="004C23B7" w14:paraId="366BFBC0" w14:textId="77777777" w:rsidTr="009F4052">
        <w:tc>
          <w:tcPr>
            <w:tcW w:w="567" w:type="dxa"/>
          </w:tcPr>
          <w:p w14:paraId="5E062C12" w14:textId="233998F4" w:rsidR="00D57580" w:rsidRPr="004C23B7" w:rsidRDefault="00D57580"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3.</w:t>
            </w:r>
          </w:p>
        </w:tc>
        <w:tc>
          <w:tcPr>
            <w:tcW w:w="2552" w:type="dxa"/>
          </w:tcPr>
          <w:p w14:paraId="2DD59F4F" w14:textId="64F83E77" w:rsidR="00D57580" w:rsidRPr="004C23B7" w:rsidRDefault="00C9688E"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Pengaruh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karakteristik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kinerja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perusahaan</w:t>
            </w:r>
            <w:proofErr w:type="spellEnd"/>
          </w:p>
        </w:tc>
        <w:tc>
          <w:tcPr>
            <w:tcW w:w="1560" w:type="dxa"/>
          </w:tcPr>
          <w:p w14:paraId="774D5B55" w14:textId="16C59C8A" w:rsidR="00D57580" w:rsidRPr="004C23B7" w:rsidRDefault="00D57580"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Chindy</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Pebrika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Perangin-Angin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Mayla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Khoiriyah</w:t>
            </w:r>
            <w:proofErr w:type="spellEnd"/>
            <w:r w:rsidRPr="004C23B7">
              <w:rPr>
                <w:rFonts w:ascii="Times New Roman" w:hAnsi="Times New Roman" w:cs="Times New Roman"/>
                <w:sz w:val="24"/>
                <w:szCs w:val="24"/>
              </w:rPr>
              <w:t xml:space="preserve">, Raja Adri </w:t>
            </w:r>
            <w:proofErr w:type="spellStart"/>
            <w:proofErr w:type="gramStart"/>
            <w:r w:rsidRPr="004C23B7">
              <w:rPr>
                <w:rFonts w:ascii="Times New Roman" w:hAnsi="Times New Roman" w:cs="Times New Roman"/>
                <w:sz w:val="24"/>
                <w:szCs w:val="24"/>
              </w:rPr>
              <w:t>Satriawan</w:t>
            </w:r>
            <w:proofErr w:type="spellEnd"/>
            <w:r w:rsidRPr="004C23B7">
              <w:rPr>
                <w:rFonts w:ascii="Times New Roman" w:hAnsi="Times New Roman" w:cs="Times New Roman"/>
                <w:sz w:val="24"/>
                <w:szCs w:val="24"/>
              </w:rPr>
              <w:t xml:space="preserve"> ,</w:t>
            </w:r>
            <w:proofErr w:type="gram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Ulfa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Afifah</w:t>
            </w:r>
            <w:proofErr w:type="spellEnd"/>
          </w:p>
        </w:tc>
        <w:tc>
          <w:tcPr>
            <w:tcW w:w="850" w:type="dxa"/>
          </w:tcPr>
          <w:p w14:paraId="6DB5D093" w14:textId="239C51C2" w:rsidR="00D57580" w:rsidRPr="004C23B7" w:rsidRDefault="00D57580"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2023</w:t>
            </w:r>
          </w:p>
        </w:tc>
        <w:tc>
          <w:tcPr>
            <w:tcW w:w="4961" w:type="dxa"/>
          </w:tcPr>
          <w:p w14:paraId="730F8B9D" w14:textId="2EB05F9B" w:rsidR="00D57580" w:rsidRPr="004C23B7" w:rsidRDefault="00735E1C"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Pennelitian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ini</w:t>
            </w:r>
            <w:proofErr w:type="spellEnd"/>
            <w:r w:rsidRPr="004C23B7">
              <w:rPr>
                <w:rFonts w:ascii="Times New Roman" w:hAnsi="Times New Roman" w:cs="Times New Roman"/>
                <w:sz w:val="24"/>
                <w:szCs w:val="24"/>
              </w:rPr>
              <w:t xml:space="preserve"> </w:t>
            </w:r>
            <w:proofErr w:type="spellStart"/>
            <w:r w:rsidR="002E66E3" w:rsidRPr="004C23B7">
              <w:rPr>
                <w:rFonts w:ascii="Times New Roman" w:hAnsi="Times New Roman" w:cs="Times New Roman"/>
                <w:sz w:val="24"/>
                <w:szCs w:val="24"/>
              </w:rPr>
              <w:t>mengungkapkan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w:t>
            </w:r>
            <w:r w:rsidR="00D57580" w:rsidRPr="004C23B7">
              <w:rPr>
                <w:rFonts w:ascii="Times New Roman" w:hAnsi="Times New Roman" w:cs="Times New Roman"/>
                <w:sz w:val="24"/>
                <w:szCs w:val="24"/>
              </w:rPr>
              <w:t>nggota</w:t>
            </w:r>
            <w:proofErr w:type="spellEnd"/>
            <w:r w:rsidR="00D57580" w:rsidRPr="004C23B7">
              <w:rPr>
                <w:rFonts w:ascii="Times New Roman" w:hAnsi="Times New Roman" w:cs="Times New Roman"/>
                <w:sz w:val="24"/>
                <w:szCs w:val="24"/>
              </w:rPr>
              <w:t xml:space="preserve"> audit</w:t>
            </w:r>
            <w:r w:rsidR="00C368E4"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komite</w:t>
            </w:r>
            <w:proofErr w:type="spellEnd"/>
            <w:r w:rsidR="00D57580"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entitas</w:t>
            </w:r>
            <w:proofErr w:type="spellEnd"/>
            <w:r w:rsidR="00D57580" w:rsidRPr="004C23B7">
              <w:rPr>
                <w:rFonts w:ascii="Times New Roman" w:hAnsi="Times New Roman" w:cs="Times New Roman"/>
                <w:sz w:val="24"/>
                <w:szCs w:val="24"/>
              </w:rPr>
              <w:t xml:space="preserve"> </w:t>
            </w:r>
            <w:proofErr w:type="spellStart"/>
            <w:r w:rsidR="00060818" w:rsidRPr="004C23B7">
              <w:rPr>
                <w:rFonts w:ascii="Times New Roman" w:hAnsi="Times New Roman" w:cs="Times New Roman"/>
                <w:sz w:val="24"/>
                <w:szCs w:val="24"/>
              </w:rPr>
              <w:t>menyelenggarakan</w:t>
            </w:r>
            <w:proofErr w:type="spellEnd"/>
            <w:r w:rsidR="00D57580" w:rsidRPr="004C23B7">
              <w:rPr>
                <w:rFonts w:ascii="Times New Roman" w:hAnsi="Times New Roman" w:cs="Times New Roman"/>
                <w:sz w:val="24"/>
                <w:szCs w:val="24"/>
              </w:rPr>
              <w:t xml:space="preserve"> </w:t>
            </w:r>
            <w:proofErr w:type="spellStart"/>
            <w:r w:rsidR="00D57580" w:rsidRPr="004C23B7">
              <w:rPr>
                <w:rFonts w:ascii="Times New Roman" w:hAnsi="Times New Roman" w:cs="Times New Roman"/>
                <w:sz w:val="24"/>
                <w:szCs w:val="24"/>
              </w:rPr>
              <w:t>rapat</w:t>
            </w:r>
            <w:proofErr w:type="spellEnd"/>
            <w:r w:rsidR="00D57580" w:rsidRPr="004C23B7">
              <w:rPr>
                <w:rFonts w:ascii="Times New Roman" w:hAnsi="Times New Roman" w:cs="Times New Roman"/>
                <w:sz w:val="24"/>
                <w:szCs w:val="24"/>
              </w:rPr>
              <w:t xml:space="preserve"> </w:t>
            </w:r>
            <w:r w:rsidR="00C368E4" w:rsidRPr="004C23B7">
              <w:rPr>
                <w:rFonts w:ascii="Times New Roman" w:hAnsi="Times New Roman" w:cs="Times New Roman"/>
                <w:sz w:val="24"/>
                <w:szCs w:val="24"/>
              </w:rPr>
              <w:t>pada</w:t>
            </w:r>
            <w:r w:rsidR="00D57580" w:rsidRPr="004C23B7">
              <w:rPr>
                <w:rFonts w:ascii="Times New Roman" w:hAnsi="Times New Roman" w:cs="Times New Roman"/>
                <w:sz w:val="24"/>
                <w:szCs w:val="24"/>
              </w:rPr>
              <w:t xml:space="preserve"> </w:t>
            </w:r>
            <w:proofErr w:type="spellStart"/>
            <w:r w:rsidR="00D57580" w:rsidRPr="004C23B7">
              <w:rPr>
                <w:rFonts w:ascii="Times New Roman" w:hAnsi="Times New Roman" w:cs="Times New Roman"/>
                <w:sz w:val="24"/>
                <w:szCs w:val="24"/>
              </w:rPr>
              <w:t>frekuensi</w:t>
            </w:r>
            <w:proofErr w:type="spellEnd"/>
            <w:r w:rsidR="00D57580" w:rsidRPr="004C23B7">
              <w:rPr>
                <w:rFonts w:ascii="Times New Roman" w:hAnsi="Times New Roman" w:cs="Times New Roman"/>
                <w:sz w:val="24"/>
                <w:szCs w:val="24"/>
              </w:rPr>
              <w:t xml:space="preserve"> </w:t>
            </w:r>
            <w:proofErr w:type="spellStart"/>
            <w:r w:rsidR="00D57580" w:rsidRPr="004C23B7">
              <w:rPr>
                <w:rFonts w:ascii="Times New Roman" w:hAnsi="Times New Roman" w:cs="Times New Roman"/>
                <w:sz w:val="24"/>
                <w:szCs w:val="24"/>
              </w:rPr>
              <w:t>enam</w:t>
            </w:r>
            <w:proofErr w:type="spellEnd"/>
            <w:r w:rsidR="00D57580" w:rsidRPr="004C23B7">
              <w:rPr>
                <w:rFonts w:ascii="Times New Roman" w:hAnsi="Times New Roman" w:cs="Times New Roman"/>
                <w:sz w:val="24"/>
                <w:szCs w:val="24"/>
              </w:rPr>
              <w:t xml:space="preserve"> kali </w:t>
            </w:r>
            <w:proofErr w:type="spellStart"/>
            <w:r w:rsidR="00E80FFF" w:rsidRPr="004C23B7">
              <w:rPr>
                <w:rFonts w:ascii="Times New Roman" w:hAnsi="Times New Roman" w:cs="Times New Roman"/>
                <w:sz w:val="24"/>
                <w:szCs w:val="24"/>
              </w:rPr>
              <w:t>untuk</w:t>
            </w:r>
            <w:proofErr w:type="spellEnd"/>
            <w:r w:rsidR="00D57580" w:rsidRPr="004C23B7">
              <w:rPr>
                <w:rFonts w:ascii="Times New Roman" w:hAnsi="Times New Roman" w:cs="Times New Roman"/>
                <w:sz w:val="24"/>
                <w:szCs w:val="24"/>
              </w:rPr>
              <w:t xml:space="preserve"> </w:t>
            </w:r>
            <w:proofErr w:type="spellStart"/>
            <w:r w:rsidR="00D57580" w:rsidRPr="004C23B7">
              <w:rPr>
                <w:rFonts w:ascii="Times New Roman" w:hAnsi="Times New Roman" w:cs="Times New Roman"/>
                <w:sz w:val="24"/>
                <w:szCs w:val="24"/>
              </w:rPr>
              <w:t>setahun</w:t>
            </w:r>
            <w:proofErr w:type="spellEnd"/>
            <w:r w:rsidR="00D57580"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untuk</w:t>
            </w:r>
            <w:proofErr w:type="spellEnd"/>
            <w:r w:rsidR="00D57580"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berdasarkan</w:t>
            </w:r>
            <w:proofErr w:type="spellEnd"/>
            <w:r w:rsidR="00C81427"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aturan</w:t>
            </w:r>
            <w:proofErr w:type="spellEnd"/>
            <w:r w:rsidR="00D57580" w:rsidRPr="004C23B7">
              <w:rPr>
                <w:rFonts w:ascii="Times New Roman" w:hAnsi="Times New Roman" w:cs="Times New Roman"/>
                <w:sz w:val="24"/>
                <w:szCs w:val="24"/>
              </w:rPr>
              <w:t xml:space="preserve"> OJK. Ketika </w:t>
            </w:r>
            <w:proofErr w:type="spellStart"/>
            <w:r w:rsidR="00D57580" w:rsidRPr="004C23B7">
              <w:rPr>
                <w:rFonts w:ascii="Times New Roman" w:hAnsi="Times New Roman" w:cs="Times New Roman"/>
                <w:sz w:val="24"/>
                <w:szCs w:val="24"/>
              </w:rPr>
              <w:t>frekuensi</w:t>
            </w:r>
            <w:proofErr w:type="spellEnd"/>
            <w:r w:rsidR="00D57580" w:rsidRPr="004C23B7">
              <w:rPr>
                <w:rFonts w:ascii="Times New Roman" w:hAnsi="Times New Roman" w:cs="Times New Roman"/>
                <w:sz w:val="24"/>
                <w:szCs w:val="24"/>
              </w:rPr>
              <w:t xml:space="preserve"> </w:t>
            </w:r>
            <w:proofErr w:type="spellStart"/>
            <w:r w:rsidR="00060818" w:rsidRPr="004C23B7">
              <w:rPr>
                <w:rFonts w:ascii="Times New Roman" w:hAnsi="Times New Roman" w:cs="Times New Roman"/>
                <w:sz w:val="24"/>
                <w:szCs w:val="24"/>
              </w:rPr>
              <w:t>rapat</w:t>
            </w:r>
            <w:proofErr w:type="spellEnd"/>
            <w:r w:rsidR="00D57580" w:rsidRPr="004C23B7">
              <w:rPr>
                <w:rFonts w:ascii="Times New Roman" w:hAnsi="Times New Roman" w:cs="Times New Roman"/>
                <w:sz w:val="24"/>
                <w:szCs w:val="24"/>
              </w:rPr>
              <w:t xml:space="preserve"> audit </w:t>
            </w:r>
            <w:proofErr w:type="spellStart"/>
            <w:r w:rsidR="00C368E4" w:rsidRPr="004C23B7">
              <w:rPr>
                <w:rFonts w:ascii="Times New Roman" w:hAnsi="Times New Roman" w:cs="Times New Roman"/>
                <w:sz w:val="24"/>
                <w:szCs w:val="24"/>
              </w:rPr>
              <w:t>komite</w:t>
            </w:r>
            <w:proofErr w:type="spellEnd"/>
            <w:r w:rsidR="00C368E4"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banyak</w:t>
            </w:r>
            <w:proofErr w:type="spellEnd"/>
            <w:r w:rsidR="00C81427"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dilakukan</w:t>
            </w:r>
            <w:proofErr w:type="spellEnd"/>
            <w:r w:rsidR="00D57580"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sehingga</w:t>
            </w:r>
            <w:proofErr w:type="spellEnd"/>
            <w:r w:rsidR="00D57580" w:rsidRPr="004C23B7">
              <w:rPr>
                <w:rFonts w:ascii="Times New Roman" w:hAnsi="Times New Roman" w:cs="Times New Roman"/>
                <w:sz w:val="24"/>
                <w:szCs w:val="24"/>
              </w:rPr>
              <w:t xml:space="preserve"> </w:t>
            </w:r>
            <w:proofErr w:type="spellStart"/>
            <w:r w:rsidR="00D57580" w:rsidRPr="004C23B7">
              <w:rPr>
                <w:rFonts w:ascii="Times New Roman" w:hAnsi="Times New Roman" w:cs="Times New Roman"/>
                <w:sz w:val="24"/>
                <w:szCs w:val="24"/>
              </w:rPr>
              <w:t>kinerja</w:t>
            </w:r>
            <w:proofErr w:type="spellEnd"/>
            <w:r w:rsidR="00D57580"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entitas</w:t>
            </w:r>
            <w:proofErr w:type="spellEnd"/>
            <w:r w:rsidR="00D57580" w:rsidRPr="004C23B7">
              <w:rPr>
                <w:rFonts w:ascii="Times New Roman" w:hAnsi="Times New Roman" w:cs="Times New Roman"/>
                <w:sz w:val="24"/>
                <w:szCs w:val="24"/>
              </w:rPr>
              <w:t xml:space="preserve"> </w:t>
            </w:r>
            <w:proofErr w:type="spellStart"/>
            <w:r w:rsidR="00D57580" w:rsidRPr="004C23B7">
              <w:rPr>
                <w:rFonts w:ascii="Times New Roman" w:hAnsi="Times New Roman" w:cs="Times New Roman"/>
                <w:sz w:val="24"/>
                <w:szCs w:val="24"/>
              </w:rPr>
              <w:t>tidak</w:t>
            </w:r>
            <w:proofErr w:type="spellEnd"/>
            <w:r w:rsidR="00D57580" w:rsidRPr="004C23B7">
              <w:rPr>
                <w:rFonts w:ascii="Times New Roman" w:hAnsi="Times New Roman" w:cs="Times New Roman"/>
                <w:sz w:val="24"/>
                <w:szCs w:val="24"/>
              </w:rPr>
              <w:t xml:space="preserve"> </w:t>
            </w:r>
            <w:proofErr w:type="spellStart"/>
            <w:r w:rsidR="00C81427" w:rsidRPr="004C23B7">
              <w:rPr>
                <w:rFonts w:ascii="Times New Roman" w:hAnsi="Times New Roman" w:cs="Times New Roman"/>
                <w:sz w:val="24"/>
                <w:szCs w:val="24"/>
              </w:rPr>
              <w:t>berdampak</w:t>
            </w:r>
            <w:proofErr w:type="spellEnd"/>
            <w:r w:rsidR="00D57580" w:rsidRPr="004C23B7">
              <w:rPr>
                <w:rFonts w:ascii="Times New Roman" w:hAnsi="Times New Roman" w:cs="Times New Roman"/>
                <w:sz w:val="24"/>
                <w:szCs w:val="24"/>
              </w:rPr>
              <w:t xml:space="preserve"> </w:t>
            </w:r>
            <w:r w:rsidR="00C368E4" w:rsidRPr="004C23B7">
              <w:rPr>
                <w:rFonts w:ascii="Times New Roman" w:hAnsi="Times New Roman" w:cs="Times New Roman"/>
                <w:sz w:val="24"/>
                <w:szCs w:val="24"/>
              </w:rPr>
              <w:t xml:space="preserve">yang </w:t>
            </w:r>
            <w:proofErr w:type="spellStart"/>
            <w:r w:rsidR="00C368E4" w:rsidRPr="004C23B7">
              <w:rPr>
                <w:rFonts w:ascii="Times New Roman" w:hAnsi="Times New Roman" w:cs="Times New Roman"/>
                <w:sz w:val="24"/>
                <w:szCs w:val="24"/>
              </w:rPr>
              <w:t>pasti</w:t>
            </w:r>
            <w:proofErr w:type="spellEnd"/>
            <w:r w:rsidR="00D57580" w:rsidRPr="004C23B7">
              <w:rPr>
                <w:rFonts w:ascii="Times New Roman" w:hAnsi="Times New Roman" w:cs="Times New Roman"/>
                <w:sz w:val="24"/>
                <w:szCs w:val="24"/>
              </w:rPr>
              <w:t xml:space="preserve">. </w:t>
            </w:r>
            <w:proofErr w:type="spellStart"/>
            <w:r w:rsidR="002F6CA6" w:rsidRPr="004C23B7">
              <w:rPr>
                <w:rFonts w:ascii="Times New Roman" w:hAnsi="Times New Roman" w:cs="Times New Roman"/>
                <w:sz w:val="24"/>
                <w:szCs w:val="24"/>
              </w:rPr>
              <w:t>Dengan</w:t>
            </w:r>
            <w:proofErr w:type="spellEnd"/>
            <w:r w:rsidR="00D57580"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selalu</w:t>
            </w:r>
            <w:proofErr w:type="spellEnd"/>
            <w:r w:rsidR="00D57580" w:rsidRPr="004C23B7">
              <w:rPr>
                <w:rFonts w:ascii="Times New Roman" w:hAnsi="Times New Roman" w:cs="Times New Roman"/>
                <w:sz w:val="24"/>
                <w:szCs w:val="24"/>
              </w:rPr>
              <w:t xml:space="preserve"> </w:t>
            </w:r>
            <w:proofErr w:type="spellStart"/>
            <w:r w:rsidR="00D57580" w:rsidRPr="004C23B7">
              <w:rPr>
                <w:rFonts w:ascii="Times New Roman" w:hAnsi="Times New Roman" w:cs="Times New Roman"/>
                <w:sz w:val="24"/>
                <w:szCs w:val="24"/>
              </w:rPr>
              <w:t>rapat</w:t>
            </w:r>
            <w:proofErr w:type="spellEnd"/>
            <w:r w:rsidR="002F6CA6" w:rsidRPr="004C23B7">
              <w:rPr>
                <w:rFonts w:ascii="Times New Roman" w:hAnsi="Times New Roman" w:cs="Times New Roman"/>
                <w:sz w:val="24"/>
                <w:szCs w:val="24"/>
              </w:rPr>
              <w:t xml:space="preserve"> </w:t>
            </w:r>
            <w:proofErr w:type="spellStart"/>
            <w:r w:rsidR="002F6CA6" w:rsidRPr="004C23B7">
              <w:rPr>
                <w:rFonts w:ascii="Times New Roman" w:hAnsi="Times New Roman" w:cs="Times New Roman"/>
                <w:sz w:val="24"/>
                <w:szCs w:val="24"/>
              </w:rPr>
              <w:t>dalam</w:t>
            </w:r>
            <w:proofErr w:type="spellEnd"/>
            <w:r w:rsidR="002F6CA6" w:rsidRPr="004C23B7">
              <w:rPr>
                <w:rFonts w:ascii="Times New Roman" w:hAnsi="Times New Roman" w:cs="Times New Roman"/>
                <w:sz w:val="24"/>
                <w:szCs w:val="24"/>
              </w:rPr>
              <w:t xml:space="preserve"> </w:t>
            </w:r>
            <w:proofErr w:type="spellStart"/>
            <w:r w:rsidR="002F6CA6" w:rsidRPr="004C23B7">
              <w:rPr>
                <w:rFonts w:ascii="Times New Roman" w:hAnsi="Times New Roman" w:cs="Times New Roman"/>
                <w:sz w:val="24"/>
                <w:szCs w:val="24"/>
              </w:rPr>
              <w:t>suatu</w:t>
            </w:r>
            <w:proofErr w:type="spellEnd"/>
            <w:r w:rsidR="002F6CA6" w:rsidRPr="004C23B7">
              <w:rPr>
                <w:rFonts w:ascii="Times New Roman" w:hAnsi="Times New Roman" w:cs="Times New Roman"/>
                <w:sz w:val="24"/>
                <w:szCs w:val="24"/>
              </w:rPr>
              <w:t xml:space="preserve"> </w:t>
            </w:r>
            <w:proofErr w:type="spellStart"/>
            <w:r w:rsidR="002F6CA6" w:rsidRPr="004C23B7">
              <w:rPr>
                <w:rFonts w:ascii="Times New Roman" w:hAnsi="Times New Roman" w:cs="Times New Roman"/>
                <w:sz w:val="24"/>
                <w:szCs w:val="24"/>
              </w:rPr>
              <w:t>perusahaan</w:t>
            </w:r>
            <w:proofErr w:type="spellEnd"/>
            <w:r w:rsidR="002F6CA6" w:rsidRPr="004C23B7">
              <w:rPr>
                <w:rFonts w:ascii="Times New Roman" w:hAnsi="Times New Roman" w:cs="Times New Roman"/>
                <w:sz w:val="24"/>
                <w:szCs w:val="24"/>
              </w:rPr>
              <w:t xml:space="preserve"> </w:t>
            </w:r>
            <w:proofErr w:type="spellStart"/>
            <w:r w:rsidR="002F6CA6" w:rsidRPr="004C23B7">
              <w:rPr>
                <w:rFonts w:ascii="Times New Roman" w:hAnsi="Times New Roman" w:cs="Times New Roman"/>
                <w:sz w:val="24"/>
                <w:szCs w:val="24"/>
              </w:rPr>
              <w:t>tidak</w:t>
            </w:r>
            <w:proofErr w:type="spellEnd"/>
            <w:r w:rsidR="002F6CA6" w:rsidRPr="004C23B7">
              <w:rPr>
                <w:rFonts w:ascii="Times New Roman" w:hAnsi="Times New Roman" w:cs="Times New Roman"/>
                <w:sz w:val="24"/>
                <w:szCs w:val="24"/>
              </w:rPr>
              <w:t xml:space="preserve"> </w:t>
            </w:r>
            <w:proofErr w:type="spellStart"/>
            <w:r w:rsidR="002F6CA6" w:rsidRPr="004C23B7">
              <w:rPr>
                <w:rFonts w:ascii="Times New Roman" w:hAnsi="Times New Roman" w:cs="Times New Roman"/>
                <w:sz w:val="24"/>
                <w:szCs w:val="24"/>
              </w:rPr>
              <w:t>mempengaruhi</w:t>
            </w:r>
            <w:proofErr w:type="spellEnd"/>
            <w:r w:rsidR="002F6CA6" w:rsidRPr="004C23B7">
              <w:rPr>
                <w:rFonts w:ascii="Times New Roman" w:hAnsi="Times New Roman" w:cs="Times New Roman"/>
                <w:sz w:val="24"/>
                <w:szCs w:val="24"/>
              </w:rPr>
              <w:t xml:space="preserve"> </w:t>
            </w:r>
            <w:proofErr w:type="spellStart"/>
            <w:r w:rsidR="002F6CA6" w:rsidRPr="004C23B7">
              <w:rPr>
                <w:rFonts w:ascii="Times New Roman" w:hAnsi="Times New Roman" w:cs="Times New Roman"/>
                <w:sz w:val="24"/>
                <w:szCs w:val="24"/>
              </w:rPr>
              <w:t>kinerja</w:t>
            </w:r>
            <w:proofErr w:type="spellEnd"/>
            <w:r w:rsidR="002F6CA6" w:rsidRPr="004C23B7">
              <w:rPr>
                <w:rFonts w:ascii="Times New Roman" w:hAnsi="Times New Roman" w:cs="Times New Roman"/>
                <w:sz w:val="24"/>
                <w:szCs w:val="24"/>
              </w:rPr>
              <w:t>.</w:t>
            </w:r>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ADDIN CSL_CITATION {"citationItems":[{"id":"ITEM-1","itemData":{"DOI":"10.31258/current.4.2.343-355","ISSN":"2721-2416","abstract":"This study empirically examines the impact of audit committee size variables, financial expertise and frequency of audit committee meetings and company performance. Population of this sudy was firms listed in Bursa Efek Indonesia (BEI) and The sample was company from Basic and Chemical Industry from 2014-2020 with 295 total observation. The company's performance uses TobinsQ measurements. Regression analysis using panel data and stata 17 application identified that the size of the audit committee and the financial expertise of the audit committee had a significant positive effect on the company's performance. On the other hand, the frequency of audit committee meetings that are routinely held every year was found to have a positive insignificant effect on the company's performance. This research contributes to the company's performance. First, it shows the extent of the performance of basic industrial and chemical companies listed on the Indonesia Stock Exchange. Second, the study adds to the existing literature on the impact of audit committee attributes on company performance by using a focus of one measurement of company performance and specifically audit committees that were previously not specific. Third, this study is expected to provide feedback to regulators of basic and chemical industry companies on the current regulations on the requirements of being an audit committee in basic and chemical industrial enterprises. Finally, this study raises some issues of interest to other researchers who are or will be conducting research in this field.","author":[{"dropping-particle":"","family":"Afifah","given":"Ulfa","non-dropping-particle":"","parse-names":false,"suffix":""},{"dropping-particle":"","family":"Perangin-Angin","given":"Chindy Pebrika","non-dropping-particle":"","parse-names":false,"suffix":""},{"dropping-particle":"","family":"Khoiriyah","given":"Mayla","non-dropping-particle":"","parse-names":false,"suffix":""},{"dropping-particle":"","family":"Satriawan","given":"Raja Adri","non-dropping-particle":"","parse-names":false,"suffix":""}],"container-title":"Jurnal Kajian Akuntansi dan Bisnis Terkini","id":"ITEM-1","issue":"2","issued":{"date-parts":[["2023"]]},"page":"343-355","title":"Pengaruh Karakteristik Komite Audit Terhadap Kinerja Perusahaan","type":"article-journal","volume":"4"},"uris":["http://www.mendeley.com/documents/?uuid=5f505bc8-6990-4698-8825-675ea9a99d70"]}],"mendeley":{"formattedCitation":"(Afifah et al., 2023)","plainTextFormattedCitation":"(Afifah et al., 2023)","previouslyFormattedCitation":"(Afifah et al., 2023)"},"properties":{"noteIndex":0},"schema":"https://github.com/citation-style-language/schema/raw/master/csl-citation.json"}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(Afifah et al., 2023)</w:t>
            </w:r>
            <w:r w:rsidRPr="004C23B7">
              <w:rPr>
                <w:rFonts w:ascii="Times New Roman" w:hAnsi="Times New Roman" w:cs="Times New Roman"/>
                <w:sz w:val="24"/>
                <w:szCs w:val="24"/>
              </w:rPr>
              <w:fldChar w:fldCharType="end"/>
            </w:r>
          </w:p>
        </w:tc>
      </w:tr>
      <w:tr w:rsidR="00735E1C" w:rsidRPr="004C23B7" w14:paraId="5F7919C2" w14:textId="77777777" w:rsidTr="009F4052">
        <w:tc>
          <w:tcPr>
            <w:tcW w:w="567" w:type="dxa"/>
          </w:tcPr>
          <w:p w14:paraId="3C0E631E" w14:textId="3FF819CF" w:rsidR="00735E1C" w:rsidRPr="004C23B7" w:rsidRDefault="00735E1C"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 xml:space="preserve">4. </w:t>
            </w:r>
          </w:p>
        </w:tc>
        <w:tc>
          <w:tcPr>
            <w:tcW w:w="2552" w:type="dxa"/>
          </w:tcPr>
          <w:p w14:paraId="0EFD52BD" w14:textId="1350D4FE" w:rsidR="00735E1C" w:rsidRPr="004C23B7" w:rsidRDefault="00C9688E"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Karakteristik</w:t>
            </w:r>
            <w:proofErr w:type="spellEnd"/>
            <w:r w:rsidRPr="004C23B7">
              <w:rPr>
                <w:rFonts w:ascii="Times New Roman" w:hAnsi="Times New Roman" w:cs="Times New Roman"/>
                <w:sz w:val="24"/>
                <w:szCs w:val="24"/>
              </w:rPr>
              <w:t xml:space="preserve"> Auditor dan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p>
        </w:tc>
        <w:tc>
          <w:tcPr>
            <w:tcW w:w="1560" w:type="dxa"/>
          </w:tcPr>
          <w:p w14:paraId="275BD229" w14:textId="08774E9B" w:rsidR="00735E1C" w:rsidRPr="004C23B7" w:rsidRDefault="00735E1C" w:rsidP="004C23B7">
            <w:pPr>
              <w:spacing w:line="360" w:lineRule="auto"/>
              <w:jc w:val="both"/>
              <w:rPr>
                <w:rFonts w:ascii="Times New Roman" w:hAnsi="Times New Roman" w:cs="Times New Roman"/>
                <w:sz w:val="24"/>
                <w:szCs w:val="24"/>
              </w:rPr>
            </w:pPr>
            <w:proofErr w:type="spellStart"/>
            <w:r w:rsidRPr="004C23B7">
              <w:rPr>
                <w:rFonts w:ascii="Times New Roman" w:hAnsi="Times New Roman" w:cs="Times New Roman"/>
                <w:sz w:val="24"/>
                <w:szCs w:val="24"/>
              </w:rPr>
              <w:t>Irga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Ayudias</w:t>
            </w:r>
            <w:proofErr w:type="spellEnd"/>
            <w:r w:rsidRPr="004C23B7">
              <w:rPr>
                <w:rFonts w:ascii="Times New Roman" w:hAnsi="Times New Roman" w:cs="Times New Roman"/>
                <w:sz w:val="24"/>
                <w:szCs w:val="24"/>
              </w:rPr>
              <w:t xml:space="preserve"> Tantri, Anis </w:t>
            </w:r>
            <w:proofErr w:type="spellStart"/>
            <w:r w:rsidRPr="004C23B7">
              <w:rPr>
                <w:rFonts w:ascii="Times New Roman" w:hAnsi="Times New Roman" w:cs="Times New Roman"/>
                <w:sz w:val="24"/>
                <w:szCs w:val="24"/>
              </w:rPr>
              <w:t>Chariri</w:t>
            </w:r>
            <w:proofErr w:type="spellEnd"/>
          </w:p>
        </w:tc>
        <w:tc>
          <w:tcPr>
            <w:tcW w:w="850" w:type="dxa"/>
          </w:tcPr>
          <w:p w14:paraId="089A3CE6" w14:textId="640F50D2" w:rsidR="00735E1C" w:rsidRPr="004C23B7" w:rsidRDefault="00735E1C"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2023</w:t>
            </w:r>
          </w:p>
        </w:tc>
        <w:tc>
          <w:tcPr>
            <w:tcW w:w="4961" w:type="dxa"/>
          </w:tcPr>
          <w:p w14:paraId="201EFA68" w14:textId="63008DD8" w:rsidR="00735E1C" w:rsidRPr="004C23B7" w:rsidRDefault="00735E1C"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 xml:space="preserve">Hasil uji </w:t>
            </w:r>
            <w:proofErr w:type="spellStart"/>
            <w:r w:rsidRPr="004C23B7">
              <w:rPr>
                <w:rFonts w:ascii="Times New Roman" w:hAnsi="Times New Roman" w:cs="Times New Roman"/>
                <w:sz w:val="24"/>
                <w:szCs w:val="24"/>
              </w:rPr>
              <w:t>tersebut</w:t>
            </w:r>
            <w:proofErr w:type="spellEnd"/>
            <w:r w:rsidRPr="004C23B7">
              <w:rPr>
                <w:rFonts w:ascii="Times New Roman" w:hAnsi="Times New Roman" w:cs="Times New Roman"/>
                <w:sz w:val="24"/>
                <w:szCs w:val="24"/>
              </w:rPr>
              <w:t xml:space="preserve"> </w:t>
            </w:r>
            <w:proofErr w:type="spellStart"/>
            <w:r w:rsidR="00060818" w:rsidRPr="004C23B7">
              <w:rPr>
                <w:rFonts w:ascii="Times New Roman" w:hAnsi="Times New Roman" w:cs="Times New Roman"/>
                <w:sz w:val="24"/>
                <w:szCs w:val="24"/>
              </w:rPr>
              <w:t>mengungkapkan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bahwa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regresi</w:t>
            </w:r>
            <w:proofErr w:type="spellEnd"/>
            <w:r w:rsidRPr="004C23B7">
              <w:rPr>
                <w:rFonts w:ascii="Times New Roman" w:hAnsi="Times New Roman" w:cs="Times New Roman"/>
                <w:sz w:val="24"/>
                <w:szCs w:val="24"/>
              </w:rPr>
              <w:t xml:space="preserve"> model </w:t>
            </w:r>
            <w:proofErr w:type="spellStart"/>
            <w:r w:rsidRPr="004C23B7">
              <w:rPr>
                <w:rFonts w:ascii="Times New Roman" w:hAnsi="Times New Roman" w:cs="Times New Roman"/>
                <w:sz w:val="24"/>
                <w:szCs w:val="24"/>
              </w:rPr>
              <w:t>penelitian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ini</w:t>
            </w:r>
            <w:proofErr w:type="spellEnd"/>
            <w:r w:rsidRPr="004C23B7">
              <w:rPr>
                <w:rFonts w:ascii="Times New Roman" w:hAnsi="Times New Roman" w:cs="Times New Roman"/>
                <w:sz w:val="24"/>
                <w:szCs w:val="24"/>
              </w:rPr>
              <w:t xml:space="preserve"> </w:t>
            </w:r>
            <w:proofErr w:type="spellStart"/>
            <w:r w:rsidR="00060818" w:rsidRPr="004C23B7">
              <w:rPr>
                <w:rFonts w:ascii="Times New Roman" w:hAnsi="Times New Roman" w:cs="Times New Roman"/>
                <w:sz w:val="24"/>
                <w:szCs w:val="24"/>
              </w:rPr>
              <w:t>berisi</w:t>
            </w:r>
            <w:proofErr w:type="spellEnd"/>
            <w:r w:rsidRPr="004C23B7">
              <w:rPr>
                <w:rFonts w:ascii="Times New Roman" w:hAnsi="Times New Roman" w:cs="Times New Roman"/>
                <w:sz w:val="24"/>
                <w:szCs w:val="24"/>
              </w:rPr>
              <w:t xml:space="preserve"> </w:t>
            </w:r>
            <w:proofErr w:type="spellStart"/>
            <w:r w:rsidR="00060818" w:rsidRPr="004C23B7">
              <w:rPr>
                <w:rFonts w:ascii="Times New Roman" w:hAnsi="Times New Roman" w:cs="Times New Roman"/>
                <w:sz w:val="24"/>
                <w:szCs w:val="24"/>
              </w:rPr>
              <w:t>meliputi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variabel</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spesialisasi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industri</w:t>
            </w:r>
            <w:proofErr w:type="spellEnd"/>
            <w:r w:rsidRPr="004C23B7">
              <w:rPr>
                <w:rFonts w:ascii="Times New Roman" w:hAnsi="Times New Roman" w:cs="Times New Roman"/>
                <w:sz w:val="24"/>
                <w:szCs w:val="24"/>
              </w:rPr>
              <w:t xml:space="preserve"> auditor, </w:t>
            </w:r>
            <w:proofErr w:type="spellStart"/>
            <w:r w:rsidRPr="004C23B7">
              <w:rPr>
                <w:rFonts w:ascii="Times New Roman" w:hAnsi="Times New Roman" w:cs="Times New Roman"/>
                <w:sz w:val="24"/>
                <w:szCs w:val="24"/>
              </w:rPr>
              <w:t>audititenure</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auditifee</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serta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ukuran</w:t>
            </w:r>
            <w:proofErr w:type="spellEnd"/>
            <w:r w:rsidRPr="004C23B7">
              <w:rPr>
                <w:rFonts w:ascii="Times New Roman" w:hAnsi="Times New Roman" w:cs="Times New Roman"/>
                <w:sz w:val="24"/>
                <w:szCs w:val="24"/>
              </w:rPr>
              <w:t xml:space="preserve"> KAP </w:t>
            </w:r>
            <w:proofErr w:type="spell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00060818" w:rsidRPr="004C23B7">
              <w:rPr>
                <w:rFonts w:ascii="Times New Roman" w:hAnsi="Times New Roman" w:cs="Times New Roman"/>
                <w:sz w:val="24"/>
                <w:szCs w:val="24"/>
              </w:rPr>
              <w:t>guna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digunakan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untuk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analisis</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lebih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lanjut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karena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kesesuaiannya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dengan</w:t>
            </w:r>
            <w:proofErr w:type="spellEnd"/>
            <w:r w:rsidRPr="004C23B7">
              <w:rPr>
                <w:rFonts w:ascii="Times New Roman" w:hAnsi="Times New Roman" w:cs="Times New Roman"/>
                <w:sz w:val="24"/>
                <w:szCs w:val="24"/>
              </w:rPr>
              <w:t xml:space="preserve"> data </w:t>
            </w:r>
            <w:proofErr w:type="spellStart"/>
            <w:r w:rsidRPr="004C23B7">
              <w:rPr>
                <w:rFonts w:ascii="Times New Roman" w:hAnsi="Times New Roman" w:cs="Times New Roman"/>
                <w:sz w:val="24"/>
                <w:szCs w:val="24"/>
              </w:rPr>
              <w:t>observasi</w:t>
            </w:r>
            <w:proofErr w:type="spellEnd"/>
            <w:r w:rsidR="00E32DD5" w:rsidRPr="004C23B7">
              <w:rPr>
                <w:rFonts w:ascii="Times New Roman" w:hAnsi="Times New Roman" w:cs="Times New Roman"/>
                <w:sz w:val="24"/>
                <w:szCs w:val="24"/>
              </w:rPr>
              <w:t>.</w:t>
            </w:r>
            <w:r w:rsidRPr="004C23B7">
              <w:rPr>
                <w:rFonts w:ascii="Times New Roman" w:hAnsi="Times New Roman" w:cs="Times New Roman"/>
                <w:sz w:val="24"/>
                <w:szCs w:val="24"/>
              </w:rPr>
              <w:t xml:space="preserve"> </w:t>
            </w:r>
            <w:r w:rsidRPr="004C23B7">
              <w:rPr>
                <w:rFonts w:ascii="Times New Roman" w:hAnsi="Times New Roman" w:cs="Times New Roman"/>
                <w:sz w:val="24"/>
                <w:szCs w:val="24"/>
              </w:rPr>
              <w:fldChar w:fldCharType="begin" w:fldLock="1"/>
            </w:r>
            <w:r w:rsidR="00D70D96" w:rsidRPr="004C23B7">
              <w:rPr>
                <w:rFonts w:ascii="Times New Roman" w:hAnsi="Times New Roman" w:cs="Times New Roman"/>
                <w:sz w:val="24"/>
                <w:szCs w:val="24"/>
              </w:rPr>
              <w:instrText>ADDIN CSL_CITATION {"citationItems":[{"id":"ITEM-1","itemData":{"author":[{"dropping-particle":"","family":"Tantri","given":"Irga Ayudias","non-dropping-particle":"","parse-names":false,"suffix":""},{"dropping-particle":"","family":"Chariri","given":"Anis","non-dropping-particle":"","parse-names":false,"suffix":""}],"id":"ITEM-1","issue":"2","issued":{"date-parts":[["2023"]]},"page":"269-286","title":"Karakteristik Auditor Dan KECURANGAN LAPORAN KEUANGAN","type":"article-journal","volume":"6"},"uris":["http://www.mendeley.com/documents/?uuid=c58e1cdd-fc32-4b28-b560-3d853549427b"]}],"mendeley":{"formattedCitation":"(Tantri &amp; Chariri, 2023)","plainTextFormattedCitation":"(Tantri &amp; Chariri, 2023)","previouslyFormattedCitation":"(Tantri &amp; Chariri, 2023)"},"properties":{"noteIndex":0},"schema":"https://github.com/citation-style-language/schema/raw/master/csl-citation.json"}</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(Tantri &amp; Chariri, 2023)</w:t>
            </w:r>
            <w:r w:rsidRPr="004C23B7">
              <w:rPr>
                <w:rFonts w:ascii="Times New Roman" w:hAnsi="Times New Roman" w:cs="Times New Roman"/>
                <w:sz w:val="24"/>
                <w:szCs w:val="24"/>
              </w:rPr>
              <w:fldChar w:fldCharType="end"/>
            </w:r>
          </w:p>
        </w:tc>
      </w:tr>
    </w:tbl>
    <w:p w14:paraId="5AAEF6F6" w14:textId="5D1F11FA" w:rsidR="00110A63" w:rsidRPr="004C23B7" w:rsidRDefault="00110A63" w:rsidP="004C23B7">
      <w:pPr>
        <w:spacing w:line="360" w:lineRule="auto"/>
        <w:jc w:val="both"/>
        <w:rPr>
          <w:rFonts w:ascii="Times New Roman" w:hAnsi="Times New Roman" w:cs="Times New Roman"/>
          <w:sz w:val="24"/>
          <w:szCs w:val="24"/>
        </w:rPr>
      </w:pPr>
    </w:p>
    <w:p w14:paraId="0C019A23" w14:textId="77777777" w:rsidR="00C561F1" w:rsidRPr="004C23B7" w:rsidRDefault="00C561F1" w:rsidP="004C23B7">
      <w:pPr>
        <w:spacing w:line="360" w:lineRule="auto"/>
        <w:jc w:val="both"/>
        <w:rPr>
          <w:rFonts w:ascii="Times New Roman" w:hAnsi="Times New Roman" w:cs="Times New Roman"/>
          <w:sz w:val="24"/>
          <w:szCs w:val="24"/>
        </w:rPr>
      </w:pPr>
    </w:p>
    <w:p w14:paraId="6B593044" w14:textId="66249917" w:rsidR="00C561F1" w:rsidRPr="004C23B7" w:rsidRDefault="00C561F1" w:rsidP="004C23B7">
      <w:pPr>
        <w:spacing w:line="360" w:lineRule="auto"/>
        <w:ind w:firstLine="720"/>
        <w:jc w:val="both"/>
        <w:rPr>
          <w:rFonts w:ascii="Times New Roman" w:hAnsi="Times New Roman" w:cs="Times New Roman"/>
          <w:sz w:val="24"/>
          <w:szCs w:val="24"/>
          <w:lang w:val="en-US"/>
        </w:rPr>
      </w:pPr>
      <w:r w:rsidRPr="004C23B7">
        <w:rPr>
          <w:rFonts w:ascii="Times New Roman" w:hAnsi="Times New Roman" w:cs="Times New Roman"/>
          <w:sz w:val="24"/>
          <w:szCs w:val="24"/>
          <w:lang w:val="en-US"/>
        </w:rPr>
        <w:t xml:space="preserve">Hasil </w:t>
      </w:r>
      <w:proofErr w:type="spellStart"/>
      <w:r w:rsidRPr="004C23B7">
        <w:rPr>
          <w:rFonts w:ascii="Times New Roman" w:hAnsi="Times New Roman" w:cs="Times New Roman"/>
          <w:sz w:val="24"/>
          <w:szCs w:val="24"/>
          <w:lang w:val="en-US"/>
        </w:rPr>
        <w:t>menunjukkan</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bahwa</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dari</w:t>
      </w:r>
      <w:proofErr w:type="spellEnd"/>
      <w:r w:rsidRPr="004C23B7">
        <w:rPr>
          <w:rFonts w:ascii="Times New Roman" w:hAnsi="Times New Roman" w:cs="Times New Roman"/>
          <w:sz w:val="24"/>
          <w:szCs w:val="24"/>
          <w:lang w:val="en-US"/>
        </w:rPr>
        <w:t xml:space="preserve"> 4</w:t>
      </w:r>
      <w:r w:rsidR="00E32DD5" w:rsidRPr="004C23B7">
        <w:rPr>
          <w:rFonts w:ascii="Times New Roman" w:hAnsi="Times New Roman" w:cs="Times New Roman"/>
          <w:sz w:val="24"/>
          <w:szCs w:val="24"/>
          <w:lang w:val="en-US"/>
        </w:rPr>
        <w:t>7</w:t>
      </w:r>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jurnal</w:t>
      </w:r>
      <w:proofErr w:type="spellEnd"/>
      <w:r w:rsidRPr="004C23B7">
        <w:rPr>
          <w:rFonts w:ascii="Times New Roman" w:hAnsi="Times New Roman" w:cs="Times New Roman"/>
          <w:sz w:val="24"/>
          <w:szCs w:val="24"/>
          <w:lang w:val="en-US"/>
        </w:rPr>
        <w:t xml:space="preserve"> yang </w:t>
      </w:r>
      <w:proofErr w:type="spellStart"/>
      <w:r w:rsidRPr="004C23B7">
        <w:rPr>
          <w:rFonts w:ascii="Times New Roman" w:hAnsi="Times New Roman" w:cs="Times New Roman"/>
          <w:sz w:val="24"/>
          <w:szCs w:val="24"/>
          <w:lang w:val="en-US"/>
        </w:rPr>
        <w:t>telah</w:t>
      </w:r>
      <w:proofErr w:type="spellEnd"/>
      <w:r w:rsidRPr="004C23B7">
        <w:rPr>
          <w:rFonts w:ascii="Times New Roman" w:hAnsi="Times New Roman" w:cs="Times New Roman"/>
          <w:sz w:val="24"/>
          <w:szCs w:val="24"/>
          <w:lang w:val="en-US"/>
        </w:rPr>
        <w:t xml:space="preserve"> di </w:t>
      </w:r>
      <w:r w:rsidRPr="004C23B7">
        <w:rPr>
          <w:rFonts w:ascii="Times New Roman" w:hAnsi="Times New Roman" w:cs="Times New Roman"/>
          <w:i/>
          <w:iCs/>
          <w:sz w:val="24"/>
          <w:szCs w:val="24"/>
          <w:lang w:val="en-US"/>
        </w:rPr>
        <w:t xml:space="preserve">review, </w:t>
      </w:r>
      <w:proofErr w:type="spellStart"/>
      <w:r w:rsidRPr="004C23B7">
        <w:rPr>
          <w:rFonts w:ascii="Times New Roman" w:hAnsi="Times New Roman" w:cs="Times New Roman"/>
          <w:sz w:val="24"/>
          <w:szCs w:val="24"/>
          <w:lang w:val="en-US"/>
        </w:rPr>
        <w:t>terdapat</w:t>
      </w:r>
      <w:proofErr w:type="spellEnd"/>
      <w:r w:rsidRPr="004C23B7">
        <w:rPr>
          <w:rFonts w:ascii="Times New Roman" w:hAnsi="Times New Roman" w:cs="Times New Roman"/>
          <w:sz w:val="24"/>
          <w:szCs w:val="24"/>
          <w:lang w:val="en-US"/>
        </w:rPr>
        <w:t xml:space="preserve"> 3</w:t>
      </w:r>
      <w:r w:rsidR="00E32DD5" w:rsidRPr="004C23B7">
        <w:rPr>
          <w:rFonts w:ascii="Times New Roman" w:hAnsi="Times New Roman" w:cs="Times New Roman"/>
          <w:sz w:val="24"/>
          <w:szCs w:val="24"/>
          <w:lang w:val="en-US"/>
        </w:rPr>
        <w:t>7</w:t>
      </w:r>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jurnal</w:t>
      </w:r>
      <w:proofErr w:type="spellEnd"/>
      <w:r w:rsidRPr="004C23B7">
        <w:rPr>
          <w:rFonts w:ascii="Times New Roman" w:hAnsi="Times New Roman" w:cs="Times New Roman"/>
          <w:sz w:val="24"/>
          <w:szCs w:val="24"/>
          <w:lang w:val="en-US"/>
        </w:rPr>
        <w:t xml:space="preserve"> yang </w:t>
      </w:r>
      <w:proofErr w:type="spellStart"/>
      <w:r w:rsidRPr="004C23B7">
        <w:rPr>
          <w:rFonts w:ascii="Times New Roman" w:hAnsi="Times New Roman" w:cs="Times New Roman"/>
          <w:sz w:val="24"/>
          <w:szCs w:val="24"/>
          <w:lang w:val="en-US"/>
        </w:rPr>
        <w:t>berpengaruh</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negatif</w:t>
      </w:r>
      <w:proofErr w:type="spellEnd"/>
      <w:r w:rsidRPr="004C23B7">
        <w:rPr>
          <w:rFonts w:ascii="Times New Roman" w:hAnsi="Times New Roman" w:cs="Times New Roman"/>
          <w:sz w:val="24"/>
          <w:szCs w:val="24"/>
          <w:lang w:val="en-US"/>
        </w:rPr>
        <w:t xml:space="preserve"> dan </w:t>
      </w:r>
      <w:r w:rsidR="00E32DD5" w:rsidRPr="004C23B7">
        <w:rPr>
          <w:rFonts w:ascii="Times New Roman" w:hAnsi="Times New Roman" w:cs="Times New Roman"/>
          <w:sz w:val="24"/>
          <w:szCs w:val="24"/>
          <w:lang w:val="en-US"/>
        </w:rPr>
        <w:t>7</w:t>
      </w:r>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jurnal</w:t>
      </w:r>
      <w:proofErr w:type="spellEnd"/>
      <w:r w:rsidRPr="004C23B7">
        <w:rPr>
          <w:rFonts w:ascii="Times New Roman" w:hAnsi="Times New Roman" w:cs="Times New Roman"/>
          <w:sz w:val="24"/>
          <w:szCs w:val="24"/>
          <w:lang w:val="en-US"/>
        </w:rPr>
        <w:t xml:space="preserve"> yang </w:t>
      </w:r>
      <w:proofErr w:type="spellStart"/>
      <w:r w:rsidRPr="004C23B7">
        <w:rPr>
          <w:rFonts w:ascii="Times New Roman" w:hAnsi="Times New Roman" w:cs="Times New Roman"/>
          <w:sz w:val="24"/>
          <w:szCs w:val="24"/>
          <w:lang w:val="en-US"/>
        </w:rPr>
        <w:t>berrpengaruh</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positif</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dalam</w:t>
      </w:r>
      <w:proofErr w:type="spellEnd"/>
      <w:r w:rsidRPr="004C23B7">
        <w:rPr>
          <w:rFonts w:ascii="Times New Roman" w:hAnsi="Times New Roman" w:cs="Times New Roman"/>
          <w:sz w:val="24"/>
          <w:szCs w:val="24"/>
          <w:lang w:val="en-US"/>
        </w:rPr>
        <w:t xml:space="preserve"> sub-</w:t>
      </w:r>
      <w:proofErr w:type="spellStart"/>
      <w:r w:rsidRPr="004C23B7">
        <w:rPr>
          <w:rFonts w:ascii="Times New Roman" w:hAnsi="Times New Roman" w:cs="Times New Roman"/>
          <w:sz w:val="24"/>
          <w:szCs w:val="24"/>
          <w:lang w:val="en-US"/>
        </w:rPr>
        <w:t>bab</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Pengaruh</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Karakteristik</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Komite</w:t>
      </w:r>
      <w:proofErr w:type="spellEnd"/>
      <w:r w:rsidRPr="004C23B7">
        <w:rPr>
          <w:rFonts w:ascii="Times New Roman" w:hAnsi="Times New Roman" w:cs="Times New Roman"/>
          <w:sz w:val="24"/>
          <w:szCs w:val="24"/>
          <w:lang w:val="en-US"/>
        </w:rPr>
        <w:t xml:space="preserve"> Audit </w:t>
      </w:r>
      <w:proofErr w:type="spellStart"/>
      <w:r w:rsidRPr="004C23B7">
        <w:rPr>
          <w:rFonts w:ascii="Times New Roman" w:hAnsi="Times New Roman" w:cs="Times New Roman"/>
          <w:sz w:val="24"/>
          <w:szCs w:val="24"/>
          <w:lang w:val="en-US"/>
        </w:rPr>
        <w:t>terhadap</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Kecurangan</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Pel</w:t>
      </w:r>
      <w:r w:rsidR="00C368E4" w:rsidRPr="004C23B7">
        <w:rPr>
          <w:rFonts w:ascii="Times New Roman" w:hAnsi="Times New Roman" w:cs="Times New Roman"/>
          <w:sz w:val="24"/>
          <w:szCs w:val="24"/>
          <w:lang w:val="en-US"/>
        </w:rPr>
        <w:t>a</w:t>
      </w:r>
      <w:r w:rsidRPr="004C23B7">
        <w:rPr>
          <w:rFonts w:ascii="Times New Roman" w:hAnsi="Times New Roman" w:cs="Times New Roman"/>
          <w:sz w:val="24"/>
          <w:szCs w:val="24"/>
          <w:lang w:val="en-US"/>
        </w:rPr>
        <w:t>poran</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keuangan</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mengenai</w:t>
      </w:r>
      <w:proofErr w:type="spellEnd"/>
      <w:r w:rsidRPr="004C23B7">
        <w:rPr>
          <w:rFonts w:ascii="Times New Roman" w:hAnsi="Times New Roman" w:cs="Times New Roman"/>
          <w:sz w:val="24"/>
          <w:szCs w:val="24"/>
          <w:lang w:val="en-US"/>
        </w:rPr>
        <w:t xml:space="preserve"> </w:t>
      </w:r>
      <w:r w:rsidR="00C368E4" w:rsidRPr="004C23B7">
        <w:rPr>
          <w:rFonts w:ascii="Times New Roman" w:hAnsi="Times New Roman" w:cs="Times New Roman"/>
          <w:sz w:val="24"/>
          <w:szCs w:val="24"/>
          <w:lang w:val="en-US"/>
        </w:rPr>
        <w:t>a</w:t>
      </w:r>
      <w:r w:rsidRPr="004C23B7">
        <w:rPr>
          <w:rFonts w:ascii="Times New Roman" w:hAnsi="Times New Roman" w:cs="Times New Roman"/>
          <w:sz w:val="24"/>
          <w:szCs w:val="24"/>
          <w:lang w:val="en-US"/>
        </w:rPr>
        <w:t>udit</w:t>
      </w:r>
      <w:r w:rsidR="00C368E4" w:rsidRPr="004C23B7">
        <w:rPr>
          <w:rFonts w:ascii="Times New Roman" w:hAnsi="Times New Roman" w:cs="Times New Roman"/>
          <w:sz w:val="24"/>
          <w:szCs w:val="24"/>
          <w:lang w:val="en-US"/>
        </w:rPr>
        <w:t xml:space="preserve"> </w:t>
      </w:r>
      <w:proofErr w:type="spellStart"/>
      <w:r w:rsidR="00C368E4" w:rsidRPr="004C23B7">
        <w:rPr>
          <w:rFonts w:ascii="Times New Roman" w:hAnsi="Times New Roman" w:cs="Times New Roman"/>
          <w:sz w:val="24"/>
          <w:szCs w:val="24"/>
          <w:lang w:val="en-US"/>
        </w:rPr>
        <w:t>komite</w:t>
      </w:r>
      <w:proofErr w:type="spellEnd"/>
      <w:r w:rsidRPr="004C23B7">
        <w:rPr>
          <w:rFonts w:ascii="Times New Roman" w:hAnsi="Times New Roman" w:cs="Times New Roman"/>
          <w:sz w:val="24"/>
          <w:szCs w:val="24"/>
          <w:lang w:val="en-US"/>
        </w:rPr>
        <w:t xml:space="preserve"> dan </w:t>
      </w:r>
      <w:proofErr w:type="spellStart"/>
      <w:r w:rsidR="00C368E4" w:rsidRPr="004C23B7">
        <w:rPr>
          <w:rFonts w:ascii="Times New Roman" w:hAnsi="Times New Roman" w:cs="Times New Roman"/>
          <w:sz w:val="24"/>
          <w:szCs w:val="24"/>
          <w:lang w:val="en-US"/>
        </w:rPr>
        <w:t>p</w:t>
      </w:r>
      <w:r w:rsidRPr="004C23B7">
        <w:rPr>
          <w:rFonts w:ascii="Times New Roman" w:hAnsi="Times New Roman" w:cs="Times New Roman"/>
          <w:sz w:val="24"/>
          <w:szCs w:val="24"/>
          <w:lang w:val="en-US"/>
        </w:rPr>
        <w:t>elaporan</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serta</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terdapat</w:t>
      </w:r>
      <w:proofErr w:type="spellEnd"/>
      <w:r w:rsidRPr="004C23B7">
        <w:rPr>
          <w:rFonts w:ascii="Times New Roman" w:hAnsi="Times New Roman" w:cs="Times New Roman"/>
          <w:sz w:val="24"/>
          <w:szCs w:val="24"/>
          <w:lang w:val="en-US"/>
        </w:rPr>
        <w:t xml:space="preserve"> 3 </w:t>
      </w:r>
      <w:proofErr w:type="spellStart"/>
      <w:r w:rsidRPr="004C23B7">
        <w:rPr>
          <w:rFonts w:ascii="Times New Roman" w:hAnsi="Times New Roman" w:cs="Times New Roman"/>
          <w:sz w:val="24"/>
          <w:szCs w:val="24"/>
          <w:lang w:val="en-US"/>
        </w:rPr>
        <w:t>jurnal</w:t>
      </w:r>
      <w:proofErr w:type="spellEnd"/>
      <w:r w:rsidRPr="004C23B7">
        <w:rPr>
          <w:rFonts w:ascii="Times New Roman" w:hAnsi="Times New Roman" w:cs="Times New Roman"/>
          <w:sz w:val="24"/>
          <w:szCs w:val="24"/>
          <w:lang w:val="en-US"/>
        </w:rPr>
        <w:t xml:space="preserve"> yang </w:t>
      </w:r>
      <w:proofErr w:type="spellStart"/>
      <w:r w:rsidRPr="004C23B7">
        <w:rPr>
          <w:rFonts w:ascii="Times New Roman" w:hAnsi="Times New Roman" w:cs="Times New Roman"/>
          <w:sz w:val="24"/>
          <w:szCs w:val="24"/>
          <w:lang w:val="en-US"/>
        </w:rPr>
        <w:t>berpengaruh</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negatif</w:t>
      </w:r>
      <w:proofErr w:type="spellEnd"/>
      <w:r w:rsidRPr="004C23B7">
        <w:rPr>
          <w:rFonts w:ascii="Times New Roman" w:hAnsi="Times New Roman" w:cs="Times New Roman"/>
          <w:sz w:val="24"/>
          <w:szCs w:val="24"/>
          <w:lang w:val="en-US"/>
        </w:rPr>
        <w:t xml:space="preserve"> </w:t>
      </w:r>
      <w:proofErr w:type="spellStart"/>
      <w:r w:rsidRPr="004C23B7">
        <w:rPr>
          <w:rFonts w:ascii="Times New Roman" w:hAnsi="Times New Roman" w:cs="Times New Roman"/>
          <w:sz w:val="24"/>
          <w:szCs w:val="24"/>
          <w:lang w:val="en-US"/>
        </w:rPr>
        <w:t>dalam</w:t>
      </w:r>
      <w:proofErr w:type="spellEnd"/>
      <w:r w:rsidRPr="004C23B7">
        <w:rPr>
          <w:rFonts w:ascii="Times New Roman" w:hAnsi="Times New Roman" w:cs="Times New Roman"/>
          <w:sz w:val="24"/>
          <w:szCs w:val="24"/>
          <w:lang w:val="en-US"/>
        </w:rPr>
        <w:t xml:space="preserve"> sub-</w:t>
      </w:r>
      <w:proofErr w:type="spellStart"/>
      <w:r w:rsidRPr="004C23B7">
        <w:rPr>
          <w:rFonts w:ascii="Times New Roman" w:hAnsi="Times New Roman" w:cs="Times New Roman"/>
          <w:sz w:val="24"/>
          <w:szCs w:val="24"/>
          <w:lang w:val="en-US"/>
        </w:rPr>
        <w:t>bab</w:t>
      </w:r>
      <w:proofErr w:type="spellEnd"/>
      <w:r w:rsidRPr="004C23B7">
        <w:rPr>
          <w:rFonts w:ascii="Times New Roman" w:hAnsi="Times New Roman" w:cs="Times New Roman"/>
          <w:sz w:val="24"/>
          <w:szCs w:val="24"/>
          <w:lang w:val="en-US"/>
        </w:rPr>
        <w:t xml:space="preserve"> </w:t>
      </w:r>
      <w:r w:rsidR="00C368E4" w:rsidRPr="004C23B7">
        <w:rPr>
          <w:rFonts w:ascii="Times New Roman" w:hAnsi="Times New Roman" w:cs="Times New Roman"/>
          <w:sz w:val="24"/>
          <w:szCs w:val="24"/>
          <w:lang w:val="en-US"/>
        </w:rPr>
        <w:t xml:space="preserve">audit </w:t>
      </w:r>
      <w:proofErr w:type="spellStart"/>
      <w:r w:rsidR="00C368E4" w:rsidRPr="004C23B7">
        <w:rPr>
          <w:rFonts w:ascii="Times New Roman" w:hAnsi="Times New Roman" w:cs="Times New Roman"/>
          <w:sz w:val="24"/>
          <w:szCs w:val="24"/>
          <w:lang w:val="en-US"/>
        </w:rPr>
        <w:t>komite</w:t>
      </w:r>
      <w:proofErr w:type="spellEnd"/>
      <w:r w:rsidR="00C368E4" w:rsidRPr="004C23B7">
        <w:rPr>
          <w:rFonts w:ascii="Times New Roman" w:hAnsi="Times New Roman" w:cs="Times New Roman"/>
          <w:sz w:val="24"/>
          <w:szCs w:val="24"/>
          <w:lang w:val="en-US"/>
        </w:rPr>
        <w:t xml:space="preserve"> </w:t>
      </w:r>
      <w:proofErr w:type="spellStart"/>
      <w:r w:rsidR="00C368E4" w:rsidRPr="004C23B7">
        <w:rPr>
          <w:rFonts w:ascii="Times New Roman" w:hAnsi="Times New Roman" w:cs="Times New Roman"/>
          <w:sz w:val="24"/>
          <w:szCs w:val="24"/>
          <w:lang w:val="en-US"/>
        </w:rPr>
        <w:t>dalam</w:t>
      </w:r>
      <w:proofErr w:type="spellEnd"/>
      <w:r w:rsidR="00C368E4" w:rsidRPr="004C23B7">
        <w:rPr>
          <w:rFonts w:ascii="Times New Roman" w:hAnsi="Times New Roman" w:cs="Times New Roman"/>
          <w:sz w:val="24"/>
          <w:szCs w:val="24"/>
          <w:lang w:val="en-US"/>
        </w:rPr>
        <w:t xml:space="preserve"> </w:t>
      </w:r>
      <w:proofErr w:type="spellStart"/>
      <w:r w:rsidR="00C368E4" w:rsidRPr="004C23B7">
        <w:rPr>
          <w:rFonts w:ascii="Times New Roman" w:hAnsi="Times New Roman" w:cs="Times New Roman"/>
          <w:sz w:val="24"/>
          <w:szCs w:val="24"/>
          <w:lang w:val="en-US"/>
        </w:rPr>
        <w:t>pelaporan</w:t>
      </w:r>
      <w:proofErr w:type="spellEnd"/>
    </w:p>
    <w:p w14:paraId="614C6F91" w14:textId="77777777" w:rsidR="00C561F1" w:rsidRPr="004C23B7" w:rsidRDefault="00C561F1" w:rsidP="004C23B7">
      <w:pPr>
        <w:spacing w:line="360" w:lineRule="auto"/>
        <w:jc w:val="both"/>
        <w:rPr>
          <w:rFonts w:ascii="Times New Roman" w:hAnsi="Times New Roman" w:cs="Times New Roman"/>
          <w:b/>
          <w:bCs/>
          <w:sz w:val="24"/>
          <w:szCs w:val="24"/>
        </w:rPr>
      </w:pPr>
      <w:r w:rsidRPr="004C23B7">
        <w:rPr>
          <w:rFonts w:ascii="Times New Roman" w:hAnsi="Times New Roman" w:cs="Times New Roman"/>
          <w:b/>
          <w:bCs/>
          <w:sz w:val="24"/>
          <w:szCs w:val="24"/>
        </w:rPr>
        <w:t>KESIMPULAN</w:t>
      </w:r>
    </w:p>
    <w:p w14:paraId="35ABD872" w14:textId="2B3F8849" w:rsidR="00C561F1" w:rsidRPr="004C23B7" w:rsidRDefault="00C561F1" w:rsidP="004C23B7">
      <w:pPr>
        <w:spacing w:line="360" w:lineRule="auto"/>
        <w:jc w:val="both"/>
        <w:rPr>
          <w:rFonts w:ascii="Times New Roman" w:hAnsi="Times New Roman" w:cs="Times New Roman"/>
          <w:sz w:val="24"/>
          <w:szCs w:val="24"/>
        </w:rPr>
      </w:pPr>
      <w:r w:rsidRPr="004C23B7">
        <w:rPr>
          <w:rFonts w:ascii="Times New Roman" w:hAnsi="Times New Roman" w:cs="Times New Roman"/>
          <w:sz w:val="24"/>
          <w:szCs w:val="24"/>
        </w:rPr>
        <w:tab/>
      </w:r>
      <w:proofErr w:type="spellStart"/>
      <w:r w:rsidRPr="004C23B7">
        <w:rPr>
          <w:rFonts w:ascii="Times New Roman" w:hAnsi="Times New Roman" w:cs="Times New Roman"/>
          <w:sz w:val="24"/>
          <w:szCs w:val="24"/>
        </w:rPr>
        <w:t>Berdasarkan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uraian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infromasi</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sudah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disajikan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dari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tahun</w:t>
      </w:r>
      <w:proofErr w:type="spellEnd"/>
      <w:r w:rsidRPr="004C23B7">
        <w:rPr>
          <w:rFonts w:ascii="Times New Roman" w:hAnsi="Times New Roman" w:cs="Times New Roman"/>
          <w:sz w:val="24"/>
          <w:szCs w:val="24"/>
        </w:rPr>
        <w:t xml:space="preserve"> 2019-2024, </w:t>
      </w:r>
      <w:proofErr w:type="spellStart"/>
      <w:r w:rsidRPr="004C23B7">
        <w:rPr>
          <w:rFonts w:ascii="Times New Roman" w:hAnsi="Times New Roman" w:cs="Times New Roman"/>
          <w:sz w:val="24"/>
          <w:szCs w:val="24"/>
        </w:rPr>
        <w:t>bisa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disimpulkan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bahwa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pengaruh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karakteristik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terhadap</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berpengaruh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negatif</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arti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menjadi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langkah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pendeteksi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awal</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terjadinya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Beberapa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karakteristik</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mungkin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memiliki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dampak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positif</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termasuk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independensi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keahlian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frekuensi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rapat</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kerja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antara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anggota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yang </w:t>
      </w:r>
      <w:proofErr w:type="spellStart"/>
      <w:r w:rsidRPr="004C23B7">
        <w:rPr>
          <w:rFonts w:ascii="Times New Roman" w:hAnsi="Times New Roman" w:cs="Times New Roman"/>
          <w:sz w:val="24"/>
          <w:szCs w:val="24"/>
        </w:rPr>
        <w:t>kuat</w:t>
      </w:r>
      <w:proofErr w:type="spellEnd"/>
      <w:r w:rsidRPr="004C23B7">
        <w:rPr>
          <w:rFonts w:ascii="Times New Roman" w:hAnsi="Times New Roman" w:cs="Times New Roman"/>
          <w:sz w:val="24"/>
          <w:szCs w:val="24"/>
        </w:rPr>
        <w:t xml:space="preserve"> dan </w:t>
      </w:r>
      <w:proofErr w:type="spellStart"/>
      <w:r w:rsidRPr="004C23B7">
        <w:rPr>
          <w:rFonts w:ascii="Times New Roman" w:hAnsi="Times New Roman" w:cs="Times New Roman"/>
          <w:sz w:val="24"/>
          <w:szCs w:val="24"/>
        </w:rPr>
        <w:t>berfokus</w:t>
      </w:r>
      <w:proofErr w:type="spellEnd"/>
      <w:r w:rsidRPr="004C23B7">
        <w:rPr>
          <w:rFonts w:ascii="Times New Roman" w:hAnsi="Times New Roman" w:cs="Times New Roman"/>
          <w:sz w:val="24"/>
          <w:szCs w:val="24"/>
        </w:rPr>
        <w:t xml:space="preserve"> pada </w:t>
      </w:r>
      <w:proofErr w:type="spellStart"/>
      <w:r w:rsidRPr="004C23B7">
        <w:rPr>
          <w:rFonts w:ascii="Times New Roman" w:hAnsi="Times New Roman" w:cs="Times New Roman"/>
          <w:sz w:val="24"/>
          <w:szCs w:val="24"/>
        </w:rPr>
        <w:t>tugasnya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cenderung</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lebih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efektif</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dalam</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mendeteksi</w:t>
      </w:r>
      <w:proofErr w:type="spellEnd"/>
      <w:r w:rsidRPr="004C23B7">
        <w:rPr>
          <w:rFonts w:ascii="Times New Roman" w:hAnsi="Times New Roman" w:cs="Times New Roman"/>
          <w:sz w:val="24"/>
          <w:szCs w:val="24"/>
        </w:rPr>
        <w:t xml:space="preserve"> dan </w:t>
      </w:r>
      <w:proofErr w:type="spellStart"/>
      <w:r w:rsidRPr="004C23B7">
        <w:rPr>
          <w:rFonts w:ascii="Times New Roman" w:hAnsi="Times New Roman" w:cs="Times New Roman"/>
          <w:sz w:val="24"/>
          <w:szCs w:val="24"/>
        </w:rPr>
        <w:t>mencegah</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kecurangan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pelaporan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keuangan</w:t>
      </w:r>
      <w:proofErr w:type="spellEnd"/>
      <w:r w:rsidRPr="004C23B7">
        <w:rPr>
          <w:rFonts w:ascii="Times New Roman" w:hAnsi="Times New Roman" w:cs="Times New Roman"/>
          <w:sz w:val="24"/>
          <w:szCs w:val="24"/>
        </w:rPr>
        <w:t xml:space="preserve">. Oleh </w:t>
      </w:r>
      <w:proofErr w:type="spellStart"/>
      <w:r w:rsidRPr="004C23B7">
        <w:rPr>
          <w:rFonts w:ascii="Times New Roman" w:hAnsi="Times New Roman" w:cs="Times New Roman"/>
          <w:sz w:val="24"/>
          <w:szCs w:val="24"/>
        </w:rPr>
        <w:t>karena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itu</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penting</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bagi</w:t>
      </w:r>
      <w:proofErr w:type="spellEnd"/>
      <w:r w:rsidRPr="004C23B7">
        <w:rPr>
          <w:rFonts w:ascii="Times New Roman" w:hAnsi="Times New Roman" w:cs="Times New Roman"/>
          <w:sz w:val="24"/>
          <w:szCs w:val="24"/>
        </w:rPr>
        <w:t xml:space="preserve"> </w:t>
      </w:r>
      <w:proofErr w:type="spellStart"/>
      <w:r w:rsidR="00C368E4" w:rsidRPr="004C23B7">
        <w:rPr>
          <w:rFonts w:ascii="Times New Roman" w:hAnsi="Times New Roman" w:cs="Times New Roman"/>
          <w:sz w:val="24"/>
          <w:szCs w:val="24"/>
        </w:rPr>
        <w:t>entitas</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untuk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memperhatikan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pemilihan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anggota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komite</w:t>
      </w:r>
      <w:proofErr w:type="spellEnd"/>
      <w:r w:rsidRPr="004C23B7">
        <w:rPr>
          <w:rFonts w:ascii="Times New Roman" w:hAnsi="Times New Roman" w:cs="Times New Roman"/>
          <w:sz w:val="24"/>
          <w:szCs w:val="24"/>
        </w:rPr>
        <w:t xml:space="preserve"> audit dan </w:t>
      </w:r>
      <w:proofErr w:type="spellStart"/>
      <w:r w:rsidRPr="004C23B7">
        <w:rPr>
          <w:rFonts w:ascii="Times New Roman" w:hAnsi="Times New Roman" w:cs="Times New Roman"/>
          <w:sz w:val="24"/>
          <w:szCs w:val="24"/>
        </w:rPr>
        <w:t>memastikan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bahwa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mereka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memiliki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karakteristik</w:t>
      </w:r>
      <w:proofErr w:type="spellEnd"/>
      <w:r w:rsidRPr="004C23B7">
        <w:rPr>
          <w:rFonts w:ascii="Times New Roman" w:hAnsi="Times New Roman" w:cs="Times New Roman"/>
          <w:sz w:val="24"/>
          <w:szCs w:val="24"/>
        </w:rPr>
        <w:t xml:space="preserve"> yang </w:t>
      </w:r>
      <w:proofErr w:type="spellStart"/>
      <w:r w:rsidRPr="004C23B7">
        <w:rPr>
          <w:rFonts w:ascii="Times New Roman" w:hAnsi="Times New Roman" w:cs="Times New Roman"/>
          <w:sz w:val="24"/>
          <w:szCs w:val="24"/>
        </w:rPr>
        <w:t>sesuai</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untuk</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menjalankan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tugasnya</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dengan</w:t>
      </w:r>
      <w:proofErr w:type="spellEnd"/>
      <w:r w:rsidRPr="004C23B7">
        <w:rPr>
          <w:rFonts w:ascii="Times New Roman" w:hAnsi="Times New Roman" w:cs="Times New Roman"/>
          <w:sz w:val="24"/>
          <w:szCs w:val="24"/>
        </w:rPr>
        <w:t xml:space="preserve"> </w:t>
      </w:r>
      <w:proofErr w:type="spellStart"/>
      <w:r w:rsidRPr="004C23B7">
        <w:rPr>
          <w:rFonts w:ascii="Times New Roman" w:hAnsi="Times New Roman" w:cs="Times New Roman"/>
          <w:sz w:val="24"/>
          <w:szCs w:val="24"/>
        </w:rPr>
        <w:t>baik</w:t>
      </w:r>
      <w:proofErr w:type="spellEnd"/>
      <w:r w:rsidRPr="004C23B7">
        <w:rPr>
          <w:rFonts w:ascii="Times New Roman" w:hAnsi="Times New Roman" w:cs="Times New Roman"/>
          <w:sz w:val="24"/>
          <w:szCs w:val="24"/>
        </w:rPr>
        <w:t>.</w:t>
      </w:r>
    </w:p>
    <w:p w14:paraId="41454A2D" w14:textId="5EEEE796" w:rsidR="00421956" w:rsidRPr="004C23B7" w:rsidRDefault="00421956" w:rsidP="004C23B7">
      <w:pPr>
        <w:spacing w:line="360" w:lineRule="auto"/>
        <w:ind w:left="360"/>
        <w:jc w:val="both"/>
        <w:rPr>
          <w:rFonts w:ascii="Times New Roman" w:hAnsi="Times New Roman" w:cs="Times New Roman"/>
          <w:sz w:val="24"/>
          <w:szCs w:val="24"/>
        </w:rPr>
      </w:pPr>
    </w:p>
    <w:p w14:paraId="0E375A29" w14:textId="3529191F" w:rsidR="00421956" w:rsidRPr="004C23B7" w:rsidRDefault="00421956" w:rsidP="004C23B7">
      <w:pPr>
        <w:spacing w:line="360" w:lineRule="auto"/>
        <w:ind w:left="360"/>
        <w:jc w:val="both"/>
        <w:rPr>
          <w:rFonts w:ascii="Times New Roman" w:hAnsi="Times New Roman" w:cs="Times New Roman"/>
          <w:b/>
          <w:bCs/>
          <w:sz w:val="24"/>
          <w:szCs w:val="24"/>
        </w:rPr>
      </w:pPr>
      <w:r w:rsidRPr="004C23B7">
        <w:rPr>
          <w:rFonts w:ascii="Times New Roman" w:hAnsi="Times New Roman" w:cs="Times New Roman"/>
          <w:b/>
          <w:bCs/>
          <w:sz w:val="24"/>
          <w:szCs w:val="24"/>
        </w:rPr>
        <w:t>DAFTAR PUSTAKA</w:t>
      </w:r>
    </w:p>
    <w:p w14:paraId="5CC56C55" w14:textId="53A14BBC"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sz w:val="24"/>
          <w:szCs w:val="24"/>
        </w:rPr>
        <w:fldChar w:fldCharType="begin" w:fldLock="1"/>
      </w:r>
      <w:r w:rsidRPr="004C23B7">
        <w:rPr>
          <w:rFonts w:ascii="Times New Roman" w:hAnsi="Times New Roman" w:cs="Times New Roman"/>
          <w:sz w:val="24"/>
          <w:szCs w:val="24"/>
        </w:rPr>
        <w:instrText xml:space="preserve">ADDIN Mendeley Bibliography CSL_BIBLIOGRAPHY </w:instrText>
      </w:r>
      <w:r w:rsidRPr="004C23B7">
        <w:rPr>
          <w:rFonts w:ascii="Times New Roman" w:hAnsi="Times New Roman" w:cs="Times New Roman"/>
          <w:sz w:val="24"/>
          <w:szCs w:val="24"/>
        </w:rPr>
        <w:fldChar w:fldCharType="separate"/>
      </w:r>
      <w:r w:rsidRPr="004C23B7">
        <w:rPr>
          <w:rFonts w:ascii="Times New Roman" w:hAnsi="Times New Roman" w:cs="Times New Roman"/>
          <w:noProof/>
          <w:sz w:val="24"/>
          <w:szCs w:val="24"/>
        </w:rPr>
        <w:t xml:space="preserve">ACFE. (2022). </w:t>
      </w:r>
      <w:r w:rsidRPr="004C23B7">
        <w:rPr>
          <w:rFonts w:ascii="Times New Roman" w:hAnsi="Times New Roman" w:cs="Times New Roman"/>
          <w:i/>
          <w:iCs/>
          <w:noProof/>
          <w:sz w:val="24"/>
          <w:szCs w:val="24"/>
        </w:rPr>
        <w:t>Occupational Fraud 2022: A Report to the nations</w:t>
      </w:r>
      <w:r w:rsidRPr="004C23B7">
        <w:rPr>
          <w:rFonts w:ascii="Times New Roman" w:hAnsi="Times New Roman" w:cs="Times New Roman"/>
          <w:noProof/>
          <w:sz w:val="24"/>
          <w:szCs w:val="24"/>
        </w:rPr>
        <w:t>.</w:t>
      </w:r>
    </w:p>
    <w:p w14:paraId="1CD9D03F"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Achmad, T., Ghozali, I., &amp; Pamungkas, I. D. (2022). Hexagon Fraud : Detection of Fraudulent Financial Reporting in Indonesia, State-owned Enterprises. </w:t>
      </w:r>
      <w:r w:rsidRPr="004C23B7">
        <w:rPr>
          <w:rFonts w:ascii="Times New Roman" w:hAnsi="Times New Roman" w:cs="Times New Roman"/>
          <w:i/>
          <w:iCs/>
          <w:noProof/>
          <w:sz w:val="24"/>
          <w:szCs w:val="24"/>
        </w:rPr>
        <w:t>MDPI</w:t>
      </w:r>
      <w:r w:rsidRPr="004C23B7">
        <w:rPr>
          <w:rFonts w:ascii="Times New Roman" w:hAnsi="Times New Roman" w:cs="Times New Roman"/>
          <w:noProof/>
          <w:sz w:val="24"/>
          <w:szCs w:val="24"/>
        </w:rPr>
        <w:t>, 1–16.</w:t>
      </w:r>
    </w:p>
    <w:p w14:paraId="6B16D2C8"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Afifah, U., Perangin-Angin, C. P., Khoiriyah, M., &amp; Satriawan, R. A. (2023). Pengaruh Karakteristik Komite Audit Terhadap Kinerja Perusahaan. </w:t>
      </w:r>
      <w:r w:rsidRPr="004C23B7">
        <w:rPr>
          <w:rFonts w:ascii="Times New Roman" w:hAnsi="Times New Roman" w:cs="Times New Roman"/>
          <w:i/>
          <w:iCs/>
          <w:noProof/>
          <w:sz w:val="24"/>
          <w:szCs w:val="24"/>
        </w:rPr>
        <w:t>Jurnal Kajian Akuntansi dan Bisnis Terkini</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4</w:t>
      </w:r>
      <w:r w:rsidRPr="004C23B7">
        <w:rPr>
          <w:rFonts w:ascii="Times New Roman" w:hAnsi="Times New Roman" w:cs="Times New Roman"/>
          <w:noProof/>
          <w:sz w:val="24"/>
          <w:szCs w:val="24"/>
        </w:rPr>
        <w:t>(2), 343–355. https://doi.org/10.31258/current.4.2.343-355</w:t>
      </w:r>
    </w:p>
    <w:p w14:paraId="65A130F3"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Ainur Rachmani, F., &amp; Kurniati, P. (2022). Financial Leverage Dan Komposisi Aset Terhadap Kecenderungan Kecurangan Laporan Keuangan. Apakah Hubungannya Dimediasi Oleh Komite Audit? </w:t>
      </w:r>
      <w:r w:rsidRPr="004C23B7">
        <w:rPr>
          <w:rFonts w:ascii="Times New Roman" w:hAnsi="Times New Roman" w:cs="Times New Roman"/>
          <w:i/>
          <w:iCs/>
          <w:noProof/>
          <w:sz w:val="24"/>
          <w:szCs w:val="24"/>
        </w:rPr>
        <w:t>jurnal Neraca</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18</w:t>
      </w:r>
      <w:r w:rsidRPr="004C23B7">
        <w:rPr>
          <w:rFonts w:ascii="Times New Roman" w:hAnsi="Times New Roman" w:cs="Times New Roman"/>
          <w:noProof/>
          <w:sz w:val="24"/>
          <w:szCs w:val="24"/>
        </w:rPr>
        <w:t>(2), 12–29. https://doi.org/10.48144/neraca.v18i2.1392</w:t>
      </w:r>
    </w:p>
    <w:p w14:paraId="73DFC280"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Amaliyah, D., &amp; Putri, D. M. (2024). PENGARUH KARAKTERISTIK KOMITE AUDIT TERHADAP RISIKO KEBANGKRUTAN DENGAN KECURANGAN LAPORAN </w:t>
      </w:r>
      <w:r w:rsidRPr="004C23B7">
        <w:rPr>
          <w:rFonts w:ascii="Times New Roman" w:hAnsi="Times New Roman" w:cs="Times New Roman"/>
          <w:noProof/>
          <w:sz w:val="24"/>
          <w:szCs w:val="24"/>
        </w:rPr>
        <w:lastRenderedPageBreak/>
        <w:t xml:space="preserve">KEUANGAN SEBAGAI VARIABEL MEDIASI. </w:t>
      </w:r>
      <w:r w:rsidRPr="004C23B7">
        <w:rPr>
          <w:rFonts w:ascii="Times New Roman" w:hAnsi="Times New Roman" w:cs="Times New Roman"/>
          <w:i/>
          <w:iCs/>
          <w:noProof/>
          <w:sz w:val="24"/>
          <w:szCs w:val="24"/>
        </w:rPr>
        <w:t>E-JURNAL EKONOMI DAN BISNIS UNIVERSITAS UDAYANA</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13</w:t>
      </w:r>
      <w:r w:rsidRPr="004C23B7">
        <w:rPr>
          <w:rFonts w:ascii="Times New Roman" w:hAnsi="Times New Roman" w:cs="Times New Roman"/>
          <w:noProof/>
          <w:sz w:val="24"/>
          <w:szCs w:val="24"/>
        </w:rPr>
        <w:t>(03), 481–497.</w:t>
      </w:r>
    </w:p>
    <w:p w14:paraId="6A359BBD"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Annisa, A., Fathiah, F., &amp; Jusmaya, A. (2022). Pengaruh Profitabilitas, Komite Audit Dan Ukuran Perusahan Terhadap Ketepatan Waktu Pelaporan Keuangan. </w:t>
      </w:r>
      <w:r w:rsidRPr="004C23B7">
        <w:rPr>
          <w:rFonts w:ascii="Times New Roman" w:hAnsi="Times New Roman" w:cs="Times New Roman"/>
          <w:i/>
          <w:iCs/>
          <w:noProof/>
          <w:sz w:val="24"/>
          <w:szCs w:val="24"/>
        </w:rPr>
        <w:t>Jurnal Point Equilibrium Manajemen dan Akuntansi</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4</w:t>
      </w:r>
      <w:r w:rsidRPr="004C23B7">
        <w:rPr>
          <w:rFonts w:ascii="Times New Roman" w:hAnsi="Times New Roman" w:cs="Times New Roman"/>
          <w:noProof/>
          <w:sz w:val="24"/>
          <w:szCs w:val="24"/>
        </w:rPr>
        <w:t>(2), 1–17. https://doi.org/10.59963/jpema.v4i2.238</w:t>
      </w:r>
    </w:p>
    <w:p w14:paraId="25A48996"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Aprilia. (2017). </w:t>
      </w:r>
      <w:r w:rsidRPr="004C23B7">
        <w:rPr>
          <w:rFonts w:ascii="Times New Roman" w:hAnsi="Times New Roman" w:cs="Times New Roman"/>
          <w:i/>
          <w:iCs/>
          <w:noProof/>
          <w:sz w:val="24"/>
          <w:szCs w:val="24"/>
        </w:rPr>
        <w:t>Analisis Pengaruh Fraud Pentagon Terhadap Kecurangan Laporan Keuangan Menggunakan Beneish Model Pada Perusahaan Yang Menerapkan Asean Corporate Governance Scorecard</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9</w:t>
      </w:r>
      <w:r w:rsidRPr="004C23B7">
        <w:rPr>
          <w:rFonts w:ascii="Times New Roman" w:hAnsi="Times New Roman" w:cs="Times New Roman"/>
          <w:noProof/>
          <w:sz w:val="24"/>
          <w:szCs w:val="24"/>
        </w:rPr>
        <w:t>(1), 101–132.</w:t>
      </w:r>
    </w:p>
    <w:p w14:paraId="343F16DC"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Ardani, A., &amp; Titik Aryati. (2023). Pengaruh Kepemilikan Institusional, Kepemilikan Manajerial, Komite Audit Dan Key Performance Indicators (Kpi) Terhadap Integritas Laporan Keuangan. </w:t>
      </w:r>
      <w:r w:rsidRPr="004C23B7">
        <w:rPr>
          <w:rFonts w:ascii="Times New Roman" w:hAnsi="Times New Roman" w:cs="Times New Roman"/>
          <w:i/>
          <w:iCs/>
          <w:noProof/>
          <w:sz w:val="24"/>
          <w:szCs w:val="24"/>
        </w:rPr>
        <w:t>Jurnal Ekonomi Trisakti</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3</w:t>
      </w:r>
      <w:r w:rsidRPr="004C23B7">
        <w:rPr>
          <w:rFonts w:ascii="Times New Roman" w:hAnsi="Times New Roman" w:cs="Times New Roman"/>
          <w:noProof/>
          <w:sz w:val="24"/>
          <w:szCs w:val="24"/>
        </w:rPr>
        <w:t>(1), 1351–1360. https://doi.org/10.25105/jet.v3i1.16006</w:t>
      </w:r>
    </w:p>
    <w:p w14:paraId="735CC7D1"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Arens, A. A., Elder, R. J., &amp; Beasley, M. S. (2020). AUDITING AND ASSURANCE SERVICES AN INTEGRATED APPROACH. In </w:t>
      </w:r>
      <w:r w:rsidRPr="004C23B7">
        <w:rPr>
          <w:rFonts w:ascii="Times New Roman" w:hAnsi="Times New Roman" w:cs="Times New Roman"/>
          <w:i/>
          <w:iCs/>
          <w:noProof/>
          <w:sz w:val="24"/>
          <w:szCs w:val="24"/>
        </w:rPr>
        <w:t>Book1</w:t>
      </w:r>
      <w:r w:rsidRPr="004C23B7">
        <w:rPr>
          <w:rFonts w:ascii="Times New Roman" w:hAnsi="Times New Roman" w:cs="Times New Roman"/>
          <w:noProof/>
          <w:sz w:val="24"/>
          <w:szCs w:val="24"/>
        </w:rPr>
        <w:t>. www.bea.gov</w:t>
      </w:r>
    </w:p>
    <w:p w14:paraId="496A8B38"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Azhari, F., &amp; Nuryatno, M. (2019). Peran Opini Audit Sebagai Pemoderasi Pengaruh Profitabilitas, Ukuran Perusahaan, Kepemilikan Institusional, Dan Komite Audit Terhadap Ketepatan Waktu Pelaporan Keuangan. </w:t>
      </w:r>
      <w:r w:rsidRPr="004C23B7">
        <w:rPr>
          <w:rFonts w:ascii="Times New Roman" w:hAnsi="Times New Roman" w:cs="Times New Roman"/>
          <w:i/>
          <w:iCs/>
          <w:noProof/>
          <w:sz w:val="24"/>
          <w:szCs w:val="24"/>
        </w:rPr>
        <w:t>Jurnal Riset Akuntansi Mercu Buana</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5</w:t>
      </w:r>
      <w:r w:rsidRPr="004C23B7">
        <w:rPr>
          <w:rFonts w:ascii="Times New Roman" w:hAnsi="Times New Roman" w:cs="Times New Roman"/>
          <w:noProof/>
          <w:sz w:val="24"/>
          <w:szCs w:val="24"/>
        </w:rPr>
        <w:t>(1), 1. https://doi.org/10.26486/jramb.v5i1.568</w:t>
      </w:r>
    </w:p>
    <w:p w14:paraId="176BCB92"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Damayanti, D. N., Suhendar, D., &amp; Martika, L. D. (2023). Komisaris Independen, Kepemilikan Manajerial, Kualitas Audit, Ukuran Perusahaan Dan Leverage Terhadap Integritas Laporan Keuangan. </w:t>
      </w:r>
      <w:r w:rsidRPr="004C23B7">
        <w:rPr>
          <w:rFonts w:ascii="Times New Roman" w:hAnsi="Times New Roman" w:cs="Times New Roman"/>
          <w:i/>
          <w:iCs/>
          <w:noProof/>
          <w:sz w:val="24"/>
          <w:szCs w:val="24"/>
        </w:rPr>
        <w:t>Jurnal Riset Keuangan dan Akuntansi</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9</w:t>
      </w:r>
      <w:r w:rsidRPr="004C23B7">
        <w:rPr>
          <w:rFonts w:ascii="Times New Roman" w:hAnsi="Times New Roman" w:cs="Times New Roman"/>
          <w:noProof/>
          <w:sz w:val="24"/>
          <w:szCs w:val="24"/>
        </w:rPr>
        <w:t>(1), 182–195. https://doi.org/10.25134/jrka.v9i1.8261</w:t>
      </w:r>
    </w:p>
    <w:p w14:paraId="1D6D6CEB"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Dewi, D. K. (2020). </w:t>
      </w:r>
      <w:r w:rsidRPr="004C23B7">
        <w:rPr>
          <w:rFonts w:ascii="Times New Roman" w:hAnsi="Times New Roman" w:cs="Times New Roman"/>
          <w:i/>
          <w:iCs/>
          <w:noProof/>
          <w:sz w:val="24"/>
          <w:szCs w:val="24"/>
        </w:rPr>
        <w:t>PENGARUH KEANGGOTAAN KOMITE AUDIT DAN KEAHLIAN KEUANGAN KOMITE AUDIT TERHADAP PENGUNGKAPAN KELEMAHAN PENGENDALIAN INTERNAL DAN IMPLIKASINYA TERHADAP EFEKTIVITAS TEST SUBSTANTIF TRANSAKSI</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w:t>
      </w:r>
      <w:r w:rsidRPr="004C23B7">
        <w:rPr>
          <w:rFonts w:ascii="Times New Roman" w:hAnsi="Times New Roman" w:cs="Times New Roman"/>
          <w:noProof/>
          <w:sz w:val="24"/>
          <w:szCs w:val="24"/>
        </w:rPr>
        <w:t>(2).</w:t>
      </w:r>
    </w:p>
    <w:p w14:paraId="09F834CA"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Emayanti, K., &amp; Muliati, N. K. (2020). Pengaruh Ukuran Perusahaan, Komite Audit Dan Leverage Terhadap Integritas Laporan Keuangan. </w:t>
      </w:r>
      <w:r w:rsidRPr="004C23B7">
        <w:rPr>
          <w:rFonts w:ascii="Times New Roman" w:hAnsi="Times New Roman" w:cs="Times New Roman"/>
          <w:i/>
          <w:iCs/>
          <w:noProof/>
          <w:sz w:val="24"/>
          <w:szCs w:val="24"/>
        </w:rPr>
        <w:t>Hita Akuntansi dan Keuangan</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w:t>
      </w:r>
      <w:r w:rsidRPr="004C23B7">
        <w:rPr>
          <w:rFonts w:ascii="Times New Roman" w:hAnsi="Times New Roman" w:cs="Times New Roman"/>
          <w:noProof/>
          <w:sz w:val="24"/>
          <w:szCs w:val="24"/>
        </w:rPr>
        <w:t>(1), 248–272. https://doi.org/10.32795/hak.v1i1.776</w:t>
      </w:r>
    </w:p>
    <w:p w14:paraId="120DCC74"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lastRenderedPageBreak/>
        <w:t xml:space="preserve">Faisal, Y., Wibisono, B. H., Greentika, G., &amp; Samela, N. (2023). </w:t>
      </w:r>
      <w:r w:rsidRPr="004C23B7">
        <w:rPr>
          <w:rFonts w:ascii="Times New Roman" w:hAnsi="Times New Roman" w:cs="Times New Roman"/>
          <w:i/>
          <w:iCs/>
          <w:noProof/>
          <w:sz w:val="24"/>
          <w:szCs w:val="24"/>
        </w:rPr>
        <w:t>Pendeteksian Kecurangan Laporan</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02</w:t>
      </w:r>
      <w:r w:rsidRPr="004C23B7">
        <w:rPr>
          <w:rFonts w:ascii="Times New Roman" w:hAnsi="Times New Roman" w:cs="Times New Roman"/>
          <w:noProof/>
          <w:sz w:val="24"/>
          <w:szCs w:val="24"/>
        </w:rPr>
        <w:t>(01), 15–30.</w:t>
      </w:r>
    </w:p>
    <w:p w14:paraId="366931EB"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Febrianingsih, E. M. (2023). Literatur Review : Efektivitas Pelaksanaan Audit Investigatif Dalam Mendeteksi Kecurangan Ditinjau Dari Independensi Dan Penerapan Teknik Audit Berbantuan Komputer (Tabk). </w:t>
      </w:r>
      <w:r w:rsidRPr="004C23B7">
        <w:rPr>
          <w:rFonts w:ascii="Times New Roman" w:hAnsi="Times New Roman" w:cs="Times New Roman"/>
          <w:i/>
          <w:iCs/>
          <w:noProof/>
          <w:sz w:val="24"/>
          <w:szCs w:val="24"/>
        </w:rPr>
        <w:t>SENTRI: Jurnal Riset Ilmiah</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2</w:t>
      </w:r>
      <w:r w:rsidRPr="004C23B7">
        <w:rPr>
          <w:rFonts w:ascii="Times New Roman" w:hAnsi="Times New Roman" w:cs="Times New Roman"/>
          <w:noProof/>
          <w:sz w:val="24"/>
          <w:szCs w:val="24"/>
        </w:rPr>
        <w:t>(6), 1973–1978. https://doi.org/10.55681/sentri.v2i6.989</w:t>
      </w:r>
    </w:p>
    <w:p w14:paraId="7CACCB8D"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Fenandi, A., &amp; Putri, A. (2019). </w:t>
      </w:r>
      <w:r w:rsidRPr="004C23B7">
        <w:rPr>
          <w:rFonts w:ascii="Times New Roman" w:hAnsi="Times New Roman" w:cs="Times New Roman"/>
          <w:i/>
          <w:iCs/>
          <w:noProof/>
          <w:sz w:val="24"/>
          <w:szCs w:val="24"/>
        </w:rPr>
        <w:t>PENGARUH GOING CONCERN, AUDIT DELAY, PROFITABILITAS, DAN KOMITE AUDIT TERHADAP AUDITOR SWITCHING</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3</w:t>
      </w:r>
      <w:r w:rsidRPr="004C23B7">
        <w:rPr>
          <w:rFonts w:ascii="Times New Roman" w:hAnsi="Times New Roman" w:cs="Times New Roman"/>
          <w:noProof/>
          <w:sz w:val="24"/>
          <w:szCs w:val="24"/>
        </w:rPr>
        <w:t>(3), 298–306.</w:t>
      </w:r>
    </w:p>
    <w:p w14:paraId="0C09CF7F"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Fitriyani, &amp; Noviyanti, S. (2021). PENGARUH UKURAN PERUSAHAAN, KUALITAS, DAN INDEPENDENSI KOMITE AUDIT TERHADAP KECURANGAN PELAPORAN KEUANGAN. </w:t>
      </w:r>
      <w:r w:rsidRPr="004C23B7">
        <w:rPr>
          <w:rFonts w:ascii="Times New Roman" w:hAnsi="Times New Roman" w:cs="Times New Roman"/>
          <w:i/>
          <w:iCs/>
          <w:noProof/>
          <w:sz w:val="24"/>
          <w:szCs w:val="24"/>
        </w:rPr>
        <w:t>Journal of Economis, Business and Accounting</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5</w:t>
      </w:r>
      <w:r w:rsidRPr="004C23B7">
        <w:rPr>
          <w:rFonts w:ascii="Times New Roman" w:hAnsi="Times New Roman" w:cs="Times New Roman"/>
          <w:noProof/>
          <w:sz w:val="24"/>
          <w:szCs w:val="24"/>
        </w:rPr>
        <w:t>(2), 738–754.</w:t>
      </w:r>
    </w:p>
    <w:p w14:paraId="6F69E492"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Gupta, N., &amp; Mahakud, J. (2021). Audit committee characteristics and bank performance: evidence from India. </w:t>
      </w:r>
      <w:r w:rsidRPr="004C23B7">
        <w:rPr>
          <w:rFonts w:ascii="Times New Roman" w:hAnsi="Times New Roman" w:cs="Times New Roman"/>
          <w:i/>
          <w:iCs/>
          <w:noProof/>
          <w:sz w:val="24"/>
          <w:szCs w:val="24"/>
        </w:rPr>
        <w:t>Managerial Auditing Journal</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36</w:t>
      </w:r>
      <w:r w:rsidRPr="004C23B7">
        <w:rPr>
          <w:rFonts w:ascii="Times New Roman" w:hAnsi="Times New Roman" w:cs="Times New Roman"/>
          <w:noProof/>
          <w:sz w:val="24"/>
          <w:szCs w:val="24"/>
        </w:rPr>
        <w:t>(6), 813–855. https://doi.org/10.1108/MAJ-04-2020-2622</w:t>
      </w:r>
    </w:p>
    <w:p w14:paraId="4C72A009"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Handayani, W. F., &amp; Prawestri, D. A. (2023). </w:t>
      </w:r>
      <w:r w:rsidRPr="004C23B7">
        <w:rPr>
          <w:rFonts w:ascii="Times New Roman" w:hAnsi="Times New Roman" w:cs="Times New Roman"/>
          <w:i/>
          <w:iCs/>
          <w:noProof/>
          <w:sz w:val="24"/>
          <w:szCs w:val="24"/>
        </w:rPr>
        <w:t>KARAKTERISTIK KOMITE AUDIT DAN RISIKO PENGAMBILAN</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10</w:t>
      </w:r>
      <w:r w:rsidRPr="004C23B7">
        <w:rPr>
          <w:rFonts w:ascii="Times New Roman" w:hAnsi="Times New Roman" w:cs="Times New Roman"/>
          <w:noProof/>
          <w:sz w:val="24"/>
          <w:szCs w:val="24"/>
        </w:rPr>
        <w:t>(2), 1297–1309.</w:t>
      </w:r>
    </w:p>
    <w:p w14:paraId="647261CB"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Idawati, W. (2019). </w:t>
      </w:r>
      <w:r w:rsidRPr="004C23B7">
        <w:rPr>
          <w:rFonts w:ascii="Times New Roman" w:hAnsi="Times New Roman" w:cs="Times New Roman"/>
          <w:i/>
          <w:iCs/>
          <w:noProof/>
          <w:sz w:val="24"/>
          <w:szCs w:val="24"/>
        </w:rPr>
        <w:t>The Auditor’s Ability to Detect Fraud: Gender, Professional Skepticism, and Time Budget Pressure</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73</w:t>
      </w:r>
      <w:r w:rsidRPr="004C23B7">
        <w:rPr>
          <w:rFonts w:ascii="Times New Roman" w:hAnsi="Times New Roman" w:cs="Times New Roman"/>
          <w:noProof/>
          <w:sz w:val="24"/>
          <w:szCs w:val="24"/>
        </w:rPr>
        <w:t>(Aicar 2018), 14–16. https://doi.org/10.2991/aicar-18.2019.4</w:t>
      </w:r>
    </w:p>
    <w:p w14:paraId="131E9180"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Indonesia, A., &amp; Certified, F. E. of. (2019). </w:t>
      </w:r>
      <w:r w:rsidRPr="004C23B7">
        <w:rPr>
          <w:rFonts w:ascii="Times New Roman" w:hAnsi="Times New Roman" w:cs="Times New Roman"/>
          <w:i/>
          <w:iCs/>
          <w:noProof/>
          <w:sz w:val="24"/>
          <w:szCs w:val="24"/>
        </w:rPr>
        <w:t>FSURVEI RAUD INDONESIA 2019</w:t>
      </w:r>
      <w:r w:rsidRPr="004C23B7">
        <w:rPr>
          <w:rFonts w:ascii="Times New Roman" w:hAnsi="Times New Roman" w:cs="Times New Roman"/>
          <w:noProof/>
          <w:sz w:val="24"/>
          <w:szCs w:val="24"/>
        </w:rPr>
        <w:t>.</w:t>
      </w:r>
    </w:p>
    <w:p w14:paraId="16C08C6E"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Indrasari, A., Yuliandhari, W. S., &amp; Triyanto, D. N. (2017). Pengaruh Komisaris Independen, Komite Audit, Dan Financial Distress Terhadap Integritas Laporan Keuangan. </w:t>
      </w:r>
      <w:r w:rsidRPr="004C23B7">
        <w:rPr>
          <w:rFonts w:ascii="Times New Roman" w:hAnsi="Times New Roman" w:cs="Times New Roman"/>
          <w:i/>
          <w:iCs/>
          <w:noProof/>
          <w:sz w:val="24"/>
          <w:szCs w:val="24"/>
        </w:rPr>
        <w:t>Jurnal Akuntansi</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20</w:t>
      </w:r>
      <w:r w:rsidRPr="004C23B7">
        <w:rPr>
          <w:rFonts w:ascii="Times New Roman" w:hAnsi="Times New Roman" w:cs="Times New Roman"/>
          <w:noProof/>
          <w:sz w:val="24"/>
          <w:szCs w:val="24"/>
        </w:rPr>
        <w:t>(1), 117. https://doi.org/10.24912/ja.v20i1.79</w:t>
      </w:r>
    </w:p>
    <w:p w14:paraId="73D822E3"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Indrawati, L., Cahyono, D., &amp; Maharani, A. (2019). Pengaruh Skeptisisme Profesional, Independensi Auditor dan Pelatihan Audit Kecurangan Terhadap Kemampuan Auditor dalam Mendeteksi Kecurangan. </w:t>
      </w:r>
      <w:r w:rsidRPr="004C23B7">
        <w:rPr>
          <w:rFonts w:ascii="Times New Roman" w:hAnsi="Times New Roman" w:cs="Times New Roman"/>
          <w:i/>
          <w:iCs/>
          <w:noProof/>
          <w:sz w:val="24"/>
          <w:szCs w:val="24"/>
        </w:rPr>
        <w:t>International Journal of Social Science and Business</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3</w:t>
      </w:r>
      <w:r w:rsidRPr="004C23B7">
        <w:rPr>
          <w:rFonts w:ascii="Times New Roman" w:hAnsi="Times New Roman" w:cs="Times New Roman"/>
          <w:noProof/>
          <w:sz w:val="24"/>
          <w:szCs w:val="24"/>
        </w:rPr>
        <w:t>(4), 393. https://doi.org/10.23887/ijssb.v3i4.21496</w:t>
      </w:r>
    </w:p>
    <w:p w14:paraId="45BF50E1"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Jaswadi, J., Purnomo, H., &amp; Sumiadji, S. (2022). Financial statement fraud in Indonesia: a </w:t>
      </w:r>
      <w:r w:rsidRPr="004C23B7">
        <w:rPr>
          <w:rFonts w:ascii="Times New Roman" w:hAnsi="Times New Roman" w:cs="Times New Roman"/>
          <w:noProof/>
          <w:sz w:val="24"/>
          <w:szCs w:val="24"/>
        </w:rPr>
        <w:lastRenderedPageBreak/>
        <w:t xml:space="preserve">longitudinal study of financial misstatement in the pre- and post-establishment of financial services authority. </w:t>
      </w:r>
      <w:r w:rsidRPr="004C23B7">
        <w:rPr>
          <w:rFonts w:ascii="Times New Roman" w:hAnsi="Times New Roman" w:cs="Times New Roman"/>
          <w:i/>
          <w:iCs/>
          <w:noProof/>
          <w:sz w:val="24"/>
          <w:szCs w:val="24"/>
        </w:rPr>
        <w:t>Journal of Financial Reporting and Accounting</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22</w:t>
      </w:r>
      <w:r w:rsidRPr="004C23B7">
        <w:rPr>
          <w:rFonts w:ascii="Times New Roman" w:hAnsi="Times New Roman" w:cs="Times New Roman"/>
          <w:noProof/>
          <w:sz w:val="24"/>
          <w:szCs w:val="24"/>
        </w:rPr>
        <w:t>(3), 634–652. https://doi.org/10.1108/JFRA-10-2021-0336</w:t>
      </w:r>
    </w:p>
    <w:p w14:paraId="578EAFAA"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Juniari, S. A. P., &amp; Sisdyani, E. A. (2024). Mendeteksi Kecurangan Laporan Keuangan: Perspektif Fraud Diamond Model. </w:t>
      </w:r>
      <w:r w:rsidRPr="004C23B7">
        <w:rPr>
          <w:rFonts w:ascii="Times New Roman" w:hAnsi="Times New Roman" w:cs="Times New Roman"/>
          <w:i/>
          <w:iCs/>
          <w:noProof/>
          <w:sz w:val="24"/>
          <w:szCs w:val="24"/>
        </w:rPr>
        <w:t>E-Jurnal Ekonomi dan Bisnis Universitas Udayana</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13</w:t>
      </w:r>
      <w:r w:rsidRPr="004C23B7">
        <w:rPr>
          <w:rFonts w:ascii="Times New Roman" w:hAnsi="Times New Roman" w:cs="Times New Roman"/>
          <w:noProof/>
          <w:sz w:val="24"/>
          <w:szCs w:val="24"/>
        </w:rPr>
        <w:t>(01), 153. https://doi.org/10.24843/eeb.2024.v13.i01.p14</w:t>
      </w:r>
    </w:p>
    <w:p w14:paraId="17F5E421"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Khamainy, A. H., Ali, M., &amp; Setiawan, M. A. (2022). Detecting financial statement fraud through new fraud diamond model: the case of Indonesia. </w:t>
      </w:r>
      <w:r w:rsidRPr="004C23B7">
        <w:rPr>
          <w:rFonts w:ascii="Times New Roman" w:hAnsi="Times New Roman" w:cs="Times New Roman"/>
          <w:i/>
          <w:iCs/>
          <w:noProof/>
          <w:sz w:val="24"/>
          <w:szCs w:val="24"/>
        </w:rPr>
        <w:t>Journal of Financial Crime</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29</w:t>
      </w:r>
      <w:r w:rsidRPr="004C23B7">
        <w:rPr>
          <w:rFonts w:ascii="Times New Roman" w:hAnsi="Times New Roman" w:cs="Times New Roman"/>
          <w:noProof/>
          <w:sz w:val="24"/>
          <w:szCs w:val="24"/>
        </w:rPr>
        <w:t>(3), 925–941. https://doi.org/10.1108/JFC-06-2021-0118</w:t>
      </w:r>
    </w:p>
    <w:p w14:paraId="4F3D7185"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Kuntadi, C., &amp; Roy, J. (2023). </w:t>
      </w:r>
      <w:r w:rsidRPr="004C23B7">
        <w:rPr>
          <w:rFonts w:ascii="Times New Roman" w:hAnsi="Times New Roman" w:cs="Times New Roman"/>
          <w:i/>
          <w:iCs/>
          <w:noProof/>
          <w:sz w:val="24"/>
          <w:szCs w:val="24"/>
        </w:rPr>
        <w:t>FAKTOR-FAKTOR YANG MEMPENGARUHI PENDETEKSIAN KECURANGAN: KARAKTERISTIK KOMITE AUDIT, PENGALAMAN KERJA, DAN TIPE KEPRIBADIAN AUDITOR</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2</w:t>
      </w:r>
      <w:r w:rsidRPr="004C23B7">
        <w:rPr>
          <w:rFonts w:ascii="Times New Roman" w:hAnsi="Times New Roman" w:cs="Times New Roman"/>
          <w:noProof/>
          <w:sz w:val="24"/>
          <w:szCs w:val="24"/>
        </w:rPr>
        <w:t>(3), 197–203. https://doi.org/10.58344/jmi.v2i1.158</w:t>
      </w:r>
    </w:p>
    <w:p w14:paraId="0338E99D"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Larasati, T., Aniek Wijayanti, &amp; Agus Maulana. (2020). Keahlian Keuangan Komite Audit Dalam Memoderasi Pengaruh Fraud Triangle Terhadap Kecurangan Laporan Keuangan. </w:t>
      </w:r>
      <w:r w:rsidRPr="004C23B7">
        <w:rPr>
          <w:rFonts w:ascii="Times New Roman" w:hAnsi="Times New Roman" w:cs="Times New Roman"/>
          <w:i/>
          <w:iCs/>
          <w:noProof/>
          <w:sz w:val="24"/>
          <w:szCs w:val="24"/>
        </w:rPr>
        <w:t>Jurnal Syntax Transformation</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w:t>
      </w:r>
      <w:r w:rsidRPr="004C23B7">
        <w:rPr>
          <w:rFonts w:ascii="Times New Roman" w:hAnsi="Times New Roman" w:cs="Times New Roman"/>
          <w:noProof/>
          <w:sz w:val="24"/>
          <w:szCs w:val="24"/>
        </w:rPr>
        <w:t>(8), 541–553. https://doi.org/10.46799/jst.v1i8.128</w:t>
      </w:r>
    </w:p>
    <w:p w14:paraId="3966EDE6"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Limbong, T. E., Kuntadi, C., &amp; Pramukty, R. (2023). Faktor-Faktor Yang Memengaruhi Pencegahan Kecurangan: Audit Internal, Kesadaran Anti Fraud, Independensi Auditor Internal. </w:t>
      </w:r>
      <w:r w:rsidRPr="004C23B7">
        <w:rPr>
          <w:rFonts w:ascii="Times New Roman" w:hAnsi="Times New Roman" w:cs="Times New Roman"/>
          <w:i/>
          <w:iCs/>
          <w:noProof/>
          <w:sz w:val="24"/>
          <w:szCs w:val="24"/>
        </w:rPr>
        <w:t>Jurnal Economina</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2</w:t>
      </w:r>
      <w:r w:rsidRPr="004C23B7">
        <w:rPr>
          <w:rFonts w:ascii="Times New Roman" w:hAnsi="Times New Roman" w:cs="Times New Roman"/>
          <w:noProof/>
          <w:sz w:val="24"/>
          <w:szCs w:val="24"/>
        </w:rPr>
        <w:t>(6), 1451–1461. https://doi.org/10.55681/economina.v2i6.631</w:t>
      </w:r>
    </w:p>
    <w:p w14:paraId="3CC15D6F"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Ma, Z., Novoselov, K. E., Zhou, K., &amp; Zhou, Y. (2019). Managerial academic experience, external monitoring and financial reporting quality. </w:t>
      </w:r>
      <w:r w:rsidRPr="004C23B7">
        <w:rPr>
          <w:rFonts w:ascii="Times New Roman" w:hAnsi="Times New Roman" w:cs="Times New Roman"/>
          <w:i/>
          <w:iCs/>
          <w:noProof/>
          <w:sz w:val="24"/>
          <w:szCs w:val="24"/>
        </w:rPr>
        <w:t>Journal of Business Finance and Accounting</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46</w:t>
      </w:r>
      <w:r w:rsidRPr="004C23B7">
        <w:rPr>
          <w:rFonts w:ascii="Times New Roman" w:hAnsi="Times New Roman" w:cs="Times New Roman"/>
          <w:noProof/>
          <w:sz w:val="24"/>
          <w:szCs w:val="24"/>
        </w:rPr>
        <w:t>(7–8), 843–878. https://doi.org/10.1111/jbfa.12398</w:t>
      </w:r>
    </w:p>
    <w:p w14:paraId="612A43BD"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Maisairh, P., &amp; Nurhidayati, M. (2021). Pengaruh Komite Audit , Good Corporate Governance dan Whistleblowing PENGARUH KOMITE AUDIT , GOOD CORPORATE GOVERNANCE DAN WHISTLEBLOWING SYSTEM TERHADAP FRAUD BANK UMUM SYARIAH. </w:t>
      </w:r>
      <w:r w:rsidRPr="004C23B7">
        <w:rPr>
          <w:rFonts w:ascii="Times New Roman" w:hAnsi="Times New Roman" w:cs="Times New Roman"/>
          <w:i/>
          <w:iCs/>
          <w:noProof/>
          <w:sz w:val="24"/>
          <w:szCs w:val="24"/>
        </w:rPr>
        <w:t>Journal of Islamic Banking and Finance</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w:t>
      </w:r>
      <w:r w:rsidRPr="004C23B7">
        <w:rPr>
          <w:rFonts w:ascii="Times New Roman" w:hAnsi="Times New Roman" w:cs="Times New Roman"/>
          <w:noProof/>
          <w:sz w:val="24"/>
          <w:szCs w:val="24"/>
        </w:rPr>
        <w:t>(1), 23–36. https://doi.org/10.21154/etihad.v1i1.2752</w:t>
      </w:r>
    </w:p>
    <w:p w14:paraId="2D759063"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Mardani, Basri, Y. M., &amp; Rasuli, M. (2020). Pengaruh Komite Audit, Audit Internal, Dan Ukuran Perusahaan Terhadap Pengungkapan Kecurangan Pada Perusahaan Perbankan </w:t>
      </w:r>
      <w:r w:rsidRPr="004C23B7">
        <w:rPr>
          <w:rFonts w:ascii="Times New Roman" w:hAnsi="Times New Roman" w:cs="Times New Roman"/>
          <w:noProof/>
          <w:sz w:val="24"/>
          <w:szCs w:val="24"/>
        </w:rPr>
        <w:lastRenderedPageBreak/>
        <w:t xml:space="preserve">Yang Terdaftar Di Bei 2018. </w:t>
      </w:r>
      <w:r w:rsidRPr="004C23B7">
        <w:rPr>
          <w:rFonts w:ascii="Times New Roman" w:hAnsi="Times New Roman" w:cs="Times New Roman"/>
          <w:i/>
          <w:iCs/>
          <w:noProof/>
          <w:sz w:val="24"/>
          <w:szCs w:val="24"/>
        </w:rPr>
        <w:t>Jurnal Al-Iqtishad</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16</w:t>
      </w:r>
      <w:r w:rsidRPr="004C23B7">
        <w:rPr>
          <w:rFonts w:ascii="Times New Roman" w:hAnsi="Times New Roman" w:cs="Times New Roman"/>
          <w:noProof/>
          <w:sz w:val="24"/>
          <w:szCs w:val="24"/>
        </w:rPr>
        <w:t>(1), 1–17. https://doi.org/10.24014/jiq.v16i1.9927</w:t>
      </w:r>
    </w:p>
    <w:p w14:paraId="123100EE"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Mardessi, S. (2022). Audit committee and financial reporting quality: the moderating effect of audit quality. </w:t>
      </w:r>
      <w:r w:rsidRPr="004C23B7">
        <w:rPr>
          <w:rFonts w:ascii="Times New Roman" w:hAnsi="Times New Roman" w:cs="Times New Roman"/>
          <w:i/>
          <w:iCs/>
          <w:noProof/>
          <w:sz w:val="24"/>
          <w:szCs w:val="24"/>
        </w:rPr>
        <w:t>Journal of Financial Crime</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29</w:t>
      </w:r>
      <w:r w:rsidRPr="004C23B7">
        <w:rPr>
          <w:rFonts w:ascii="Times New Roman" w:hAnsi="Times New Roman" w:cs="Times New Roman"/>
          <w:noProof/>
          <w:sz w:val="24"/>
          <w:szCs w:val="24"/>
        </w:rPr>
        <w:t>(1), 368–388. https://doi.org/10.1108/JFC-01-2021-0010</w:t>
      </w:r>
    </w:p>
    <w:p w14:paraId="7CFD7191"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Marfiana, R. (2021). Pengaruh Pengendalian Audit Internal dan Independensi Auditor terhadap Pencegahan Kecurangan. </w:t>
      </w:r>
      <w:r w:rsidRPr="004C23B7">
        <w:rPr>
          <w:rFonts w:ascii="Times New Roman" w:hAnsi="Times New Roman" w:cs="Times New Roman"/>
          <w:i/>
          <w:iCs/>
          <w:noProof/>
          <w:sz w:val="24"/>
          <w:szCs w:val="24"/>
        </w:rPr>
        <w:t>Jurnal Bisnis, Manajemen, dan Ekonomi</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w:t>
      </w:r>
      <w:r w:rsidRPr="004C23B7">
        <w:rPr>
          <w:rFonts w:ascii="Times New Roman" w:hAnsi="Times New Roman" w:cs="Times New Roman"/>
          <w:noProof/>
          <w:sz w:val="24"/>
          <w:szCs w:val="24"/>
        </w:rPr>
        <w:t>(3), 26–40. https://doi.org/10.47747/jbme.v1i3.148</w:t>
      </w:r>
    </w:p>
    <w:p w14:paraId="21FAAFFA"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Murtanto, &amp; Sandra, D. (2019). PENGARUH FRAUD DIAMOND DALAM MENDETEKSI TINGKAT ACCOUNTING IRREGULARITIES. </w:t>
      </w:r>
      <w:r w:rsidRPr="004C23B7">
        <w:rPr>
          <w:rFonts w:ascii="Times New Roman" w:hAnsi="Times New Roman" w:cs="Times New Roman"/>
          <w:i/>
          <w:iCs/>
          <w:noProof/>
          <w:sz w:val="24"/>
          <w:szCs w:val="24"/>
        </w:rPr>
        <w:t>Jurnal Media Riset Akuntansi, Auditing &amp; Informasi</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19</w:t>
      </w:r>
      <w:r w:rsidRPr="004C23B7">
        <w:rPr>
          <w:rFonts w:ascii="Times New Roman" w:hAnsi="Times New Roman" w:cs="Times New Roman"/>
          <w:noProof/>
          <w:sz w:val="24"/>
          <w:szCs w:val="24"/>
        </w:rPr>
        <w:t>(2), 209–225.</w:t>
      </w:r>
    </w:p>
    <w:p w14:paraId="293DDDAB"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Nurak, C., &amp; Angi, Y. F. (2022). Pengaruh Kompetensi, Independensi Dan Pengalaman Audit Terhadap Pendeteksian Kecurangan Dalam Laporan Keuangan Pemerintah Daerah Pada Badan Pemeriksa Keuangan Perwakilan Provinsi Nusa Tenggara Timur. </w:t>
      </w:r>
      <w:r w:rsidRPr="004C23B7">
        <w:rPr>
          <w:rFonts w:ascii="Times New Roman" w:hAnsi="Times New Roman" w:cs="Times New Roman"/>
          <w:i/>
          <w:iCs/>
          <w:noProof/>
          <w:sz w:val="24"/>
          <w:szCs w:val="24"/>
        </w:rPr>
        <w:t>Jurnal Akuntansi : Transparansi Dan Akuntabilitas</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10</w:t>
      </w:r>
      <w:r w:rsidRPr="004C23B7">
        <w:rPr>
          <w:rFonts w:ascii="Times New Roman" w:hAnsi="Times New Roman" w:cs="Times New Roman"/>
          <w:noProof/>
          <w:sz w:val="24"/>
          <w:szCs w:val="24"/>
        </w:rPr>
        <w:t>(1), 1–14. https://doi.org/10.35508/jak.v10i1.8672</w:t>
      </w:r>
    </w:p>
    <w:p w14:paraId="456DA66A"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Nurliasari, K. E., &amp; Achmad, T. (2020). </w:t>
      </w:r>
      <w:r w:rsidRPr="004C23B7">
        <w:rPr>
          <w:rFonts w:ascii="Times New Roman" w:hAnsi="Times New Roman" w:cs="Times New Roman"/>
          <w:i/>
          <w:iCs/>
          <w:noProof/>
          <w:sz w:val="24"/>
          <w:szCs w:val="24"/>
        </w:rPr>
        <w:t>PENGARUH KARAKTERISTIK KOMITE AUDIT TERHADAP KECURANGAN PELAPORAN KEUANGAN</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9</w:t>
      </w:r>
      <w:r w:rsidRPr="004C23B7">
        <w:rPr>
          <w:rFonts w:ascii="Times New Roman" w:hAnsi="Times New Roman" w:cs="Times New Roman"/>
          <w:noProof/>
          <w:sz w:val="24"/>
          <w:szCs w:val="24"/>
        </w:rPr>
        <w:t>(2009), 1–12.</w:t>
      </w:r>
    </w:p>
    <w:p w14:paraId="1A95FA51"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POJK. (2015). </w:t>
      </w:r>
      <w:r w:rsidRPr="004C23B7">
        <w:rPr>
          <w:rFonts w:ascii="Times New Roman" w:hAnsi="Times New Roman" w:cs="Times New Roman"/>
          <w:i/>
          <w:iCs/>
          <w:noProof/>
          <w:sz w:val="24"/>
          <w:szCs w:val="24"/>
        </w:rPr>
        <w:t>PERATURAN OTORITAS JASA KEUANGAN NOMOR 55/POJK.04/2015 TENTANG PEMBENTUKAN DAN PEDOMAN PELAKSANAAN KERJA KOMITE AUDIT</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406</w:t>
      </w:r>
      <w:r w:rsidRPr="004C23B7">
        <w:rPr>
          <w:rFonts w:ascii="Times New Roman" w:hAnsi="Times New Roman" w:cs="Times New Roman"/>
          <w:noProof/>
          <w:sz w:val="24"/>
          <w:szCs w:val="24"/>
        </w:rPr>
        <w:t>, 1–10.</w:t>
      </w:r>
    </w:p>
    <w:p w14:paraId="06B0A5AF"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Pramana, Y., Suprasto, H. B., Putri, I. G. A. M. D., &amp; Budiasih, I. G. A. N. (2019). Fraud factors of financial statements on construction industry in Indonesia stock exchange. </w:t>
      </w:r>
      <w:r w:rsidRPr="004C23B7">
        <w:rPr>
          <w:rFonts w:ascii="Times New Roman" w:hAnsi="Times New Roman" w:cs="Times New Roman"/>
          <w:i/>
          <w:iCs/>
          <w:noProof/>
          <w:sz w:val="24"/>
          <w:szCs w:val="24"/>
        </w:rPr>
        <w:t>International journal of social sciences and humanities</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3</w:t>
      </w:r>
      <w:r w:rsidRPr="004C23B7">
        <w:rPr>
          <w:rFonts w:ascii="Times New Roman" w:hAnsi="Times New Roman" w:cs="Times New Roman"/>
          <w:noProof/>
          <w:sz w:val="24"/>
          <w:szCs w:val="24"/>
        </w:rPr>
        <w:t>(2), 187–196. https://doi.org/10.29332/ijssh.v3n2.313</w:t>
      </w:r>
    </w:p>
    <w:p w14:paraId="41D0DD27"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Prasetyo, A. B. (2019). Pengaruh Karakteristik Komite Audit, Perusahaan dan Struktur Kepemilikan Terhadap Kecurangan Pelaporan Keuangan. </w:t>
      </w:r>
      <w:r w:rsidRPr="004C23B7">
        <w:rPr>
          <w:rFonts w:ascii="Times New Roman" w:hAnsi="Times New Roman" w:cs="Times New Roman"/>
          <w:i/>
          <w:iCs/>
          <w:noProof/>
          <w:sz w:val="24"/>
          <w:szCs w:val="24"/>
        </w:rPr>
        <w:t>SAR (Soedirman Accounting Review) : Journal of Accounting and Business</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w:t>
      </w:r>
      <w:r w:rsidRPr="004C23B7">
        <w:rPr>
          <w:rFonts w:ascii="Times New Roman" w:hAnsi="Times New Roman" w:cs="Times New Roman"/>
          <w:noProof/>
          <w:sz w:val="24"/>
          <w:szCs w:val="24"/>
        </w:rPr>
        <w:t>(2), 50. https://doi.org/10.20884/1.sar.2016.1.2.304</w:t>
      </w:r>
    </w:p>
    <w:p w14:paraId="04C0EBF3"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Putra, R. A. (2023). Faktor-Faktor Mempengaruhi Kecurangan Laporan Keuangan </w:t>
      </w:r>
      <w:r w:rsidRPr="004C23B7">
        <w:rPr>
          <w:rFonts w:ascii="Times New Roman" w:hAnsi="Times New Roman" w:cs="Times New Roman"/>
          <w:noProof/>
          <w:sz w:val="24"/>
          <w:szCs w:val="24"/>
        </w:rPr>
        <w:lastRenderedPageBreak/>
        <w:t xml:space="preserve">Dimoderasi Oleh Keefektifan Komite Audit Dalam Perspektif Fraud Hexagon. </w:t>
      </w:r>
      <w:r w:rsidRPr="004C23B7">
        <w:rPr>
          <w:rFonts w:ascii="Times New Roman" w:hAnsi="Times New Roman" w:cs="Times New Roman"/>
          <w:i/>
          <w:iCs/>
          <w:noProof/>
          <w:sz w:val="24"/>
          <w:szCs w:val="24"/>
        </w:rPr>
        <w:t>COMSERVA : Jurnal Penelitian dan Pengabdian Masyarakat</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3</w:t>
      </w:r>
      <w:r w:rsidRPr="004C23B7">
        <w:rPr>
          <w:rFonts w:ascii="Times New Roman" w:hAnsi="Times New Roman" w:cs="Times New Roman"/>
          <w:noProof/>
          <w:sz w:val="24"/>
          <w:szCs w:val="24"/>
        </w:rPr>
        <w:t>(06), 2380–2402. https://doi.org/10.59141/comserva.v3i06.1020</w:t>
      </w:r>
    </w:p>
    <w:p w14:paraId="78288764"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Rahman, S. U., Chen, S. S., Al-Faryan, M. A. S., Ahmad, I., Hussain, R. Y., &amp; Saud, S. (2023). Audit services and financial reporting quality: The role of accounting expertise auditors. </w:t>
      </w:r>
      <w:r w:rsidRPr="004C23B7">
        <w:rPr>
          <w:rFonts w:ascii="Times New Roman" w:hAnsi="Times New Roman" w:cs="Times New Roman"/>
          <w:i/>
          <w:iCs/>
          <w:noProof/>
          <w:sz w:val="24"/>
          <w:szCs w:val="24"/>
        </w:rPr>
        <w:t>Cogent Business and Management</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10</w:t>
      </w:r>
      <w:r w:rsidRPr="004C23B7">
        <w:rPr>
          <w:rFonts w:ascii="Times New Roman" w:hAnsi="Times New Roman" w:cs="Times New Roman"/>
          <w:noProof/>
          <w:sz w:val="24"/>
          <w:szCs w:val="24"/>
        </w:rPr>
        <w:t>(1). https://doi.org/10.1080/23311975.2022.2164142</w:t>
      </w:r>
    </w:p>
    <w:p w14:paraId="45DEF76C"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Randa, A., &amp; Dwita, S. (2020). Pengaruh Elemen-Elemen Fraud Pentagon Terhadap Kecurangan Laporan Keuangan. </w:t>
      </w:r>
      <w:r w:rsidRPr="004C23B7">
        <w:rPr>
          <w:rFonts w:ascii="Times New Roman" w:hAnsi="Times New Roman" w:cs="Times New Roman"/>
          <w:i/>
          <w:iCs/>
          <w:noProof/>
          <w:sz w:val="24"/>
          <w:szCs w:val="24"/>
        </w:rPr>
        <w:t>JEA : Jurnal Eksplorasi Akuntansi</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2</w:t>
      </w:r>
      <w:r w:rsidRPr="004C23B7">
        <w:rPr>
          <w:rFonts w:ascii="Times New Roman" w:hAnsi="Times New Roman" w:cs="Times New Roman"/>
          <w:noProof/>
          <w:sz w:val="24"/>
          <w:szCs w:val="24"/>
        </w:rPr>
        <w:t>(4), 3405–3418. https://doi.org/10.26533/jad.v6i2.1189</w:t>
      </w:r>
    </w:p>
    <w:p w14:paraId="15C6B9E3"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Ruchiatna, G., Puspa Midiastuty, P., &amp; Suranta, E. (2020). Pengaruh karakteristik komite audit terhadap fraudulent financial reporting. </w:t>
      </w:r>
      <w:r w:rsidRPr="004C23B7">
        <w:rPr>
          <w:rFonts w:ascii="Times New Roman" w:hAnsi="Times New Roman" w:cs="Times New Roman"/>
          <w:i/>
          <w:iCs/>
          <w:noProof/>
          <w:sz w:val="24"/>
          <w:szCs w:val="24"/>
        </w:rPr>
        <w:t>Jurnal Akuntansi, Keuangan, dan Manajemen</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w:t>
      </w:r>
      <w:r w:rsidRPr="004C23B7">
        <w:rPr>
          <w:rFonts w:ascii="Times New Roman" w:hAnsi="Times New Roman" w:cs="Times New Roman"/>
          <w:noProof/>
          <w:sz w:val="24"/>
          <w:szCs w:val="24"/>
        </w:rPr>
        <w:t>(4), 255–264. https://doi.org/10.35912/jakman.v1i4.52</w:t>
      </w:r>
    </w:p>
    <w:p w14:paraId="03D5F02B"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Rumapea, M., Elisabeth, M. D., &amp; Monica, D. (2022). </w:t>
      </w:r>
      <w:r w:rsidRPr="004C23B7">
        <w:rPr>
          <w:rFonts w:ascii="Times New Roman" w:hAnsi="Times New Roman" w:cs="Times New Roman"/>
          <w:i/>
          <w:iCs/>
          <w:noProof/>
          <w:sz w:val="24"/>
          <w:szCs w:val="24"/>
        </w:rPr>
        <w:t>Pengaruh kepemilikan manajerial, karakteristik komite audit, ukuran perusahaan dan</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5</w:t>
      </w:r>
      <w:r w:rsidRPr="004C23B7">
        <w:rPr>
          <w:rFonts w:ascii="Times New Roman" w:hAnsi="Times New Roman" w:cs="Times New Roman"/>
          <w:noProof/>
          <w:sz w:val="24"/>
          <w:szCs w:val="24"/>
        </w:rPr>
        <w:t>(2), 136–144.</w:t>
      </w:r>
    </w:p>
    <w:p w14:paraId="416B45A9"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Sakinah, D. A., Meuthia, R. F., &amp; Dwiharyadi, A. (2023). </w:t>
      </w:r>
      <w:r w:rsidRPr="004C23B7">
        <w:rPr>
          <w:rFonts w:ascii="Times New Roman" w:hAnsi="Times New Roman" w:cs="Times New Roman"/>
          <w:i/>
          <w:iCs/>
          <w:noProof/>
          <w:sz w:val="24"/>
          <w:szCs w:val="24"/>
        </w:rPr>
        <w:t>Accounting Information System , Taxes , and Auditing Analisis Pengaruh Karakteristik Komite Audit Dan Whistleblowing System Terhadap Potensi Terjadinya Fraud Pada BUMN Yang Terdaftar Di Bursa Efek Indonesia Periode 2020-2022</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2</w:t>
      </w:r>
      <w:r w:rsidRPr="004C23B7">
        <w:rPr>
          <w:rFonts w:ascii="Times New Roman" w:hAnsi="Times New Roman" w:cs="Times New Roman"/>
          <w:noProof/>
          <w:sz w:val="24"/>
          <w:szCs w:val="24"/>
        </w:rPr>
        <w:t>(2), 19–29.</w:t>
      </w:r>
    </w:p>
    <w:p w14:paraId="4B5C4C65"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Sari, T. diah, Titisari, K. H., &amp; Nurlaela, S. (2020). Pengaruh Kepemilikan Manajerial, Komite Audit, Leverage Dan Ukuran Perusahaan Terhadap Kinerja Keuangan. </w:t>
      </w:r>
      <w:r w:rsidRPr="004C23B7">
        <w:rPr>
          <w:rFonts w:ascii="Times New Roman" w:hAnsi="Times New Roman" w:cs="Times New Roman"/>
          <w:i/>
          <w:iCs/>
          <w:noProof/>
          <w:sz w:val="24"/>
          <w:szCs w:val="24"/>
        </w:rPr>
        <w:t>Jurnal ustjogja.ac.id</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4</w:t>
      </w:r>
      <w:r w:rsidRPr="004C23B7">
        <w:rPr>
          <w:rFonts w:ascii="Times New Roman" w:hAnsi="Times New Roman" w:cs="Times New Roman"/>
          <w:noProof/>
          <w:sz w:val="24"/>
          <w:szCs w:val="24"/>
        </w:rPr>
        <w:t>(1), 15–26. https://doi.org/10.26460/mmud.v4i1.6328</w:t>
      </w:r>
    </w:p>
    <w:p w14:paraId="2EEB9D07"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Setiawati, E., Putri, E., &amp; Devista, N. D. (2021). Pengaruh Profitabilitas, Ukuran Perusahaan, Kepemilikan Institusional, Dan Komite Audit Terhadap Ketepatan Waktu Pelaporan Keuangan. </w:t>
      </w:r>
      <w:r w:rsidRPr="004C23B7">
        <w:rPr>
          <w:rFonts w:ascii="Times New Roman" w:hAnsi="Times New Roman" w:cs="Times New Roman"/>
          <w:i/>
          <w:iCs/>
          <w:noProof/>
          <w:sz w:val="24"/>
          <w:szCs w:val="24"/>
        </w:rPr>
        <w:t>Jurnal Ekonomi Pembangunan STIE Muhammadiyah Palopo</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7</w:t>
      </w:r>
      <w:r w:rsidRPr="004C23B7">
        <w:rPr>
          <w:rFonts w:ascii="Times New Roman" w:hAnsi="Times New Roman" w:cs="Times New Roman"/>
          <w:noProof/>
          <w:sz w:val="24"/>
          <w:szCs w:val="24"/>
        </w:rPr>
        <w:t>(1), 56. https://doi.org/10.35906/jep01.v7i1.749</w:t>
      </w:r>
    </w:p>
    <w:p w14:paraId="1FF3E352"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Sihotang, C., Gaol,  manatap berliana, &amp; Manurung, A. (2024). Pengaruh Karakteristik Komite Audit Terhadap Kecurangan Pelaporan Keuangan. </w:t>
      </w:r>
      <w:r w:rsidRPr="004C23B7">
        <w:rPr>
          <w:rFonts w:ascii="Times New Roman" w:hAnsi="Times New Roman" w:cs="Times New Roman"/>
          <w:i/>
          <w:iCs/>
          <w:noProof/>
          <w:sz w:val="24"/>
          <w:szCs w:val="24"/>
        </w:rPr>
        <w:t>Jurnal Mahasiswa Ekonomi &amp; Bisni</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4</w:t>
      </w:r>
      <w:r w:rsidRPr="004C23B7">
        <w:rPr>
          <w:rFonts w:ascii="Times New Roman" w:hAnsi="Times New Roman" w:cs="Times New Roman"/>
          <w:noProof/>
          <w:sz w:val="24"/>
          <w:szCs w:val="24"/>
        </w:rPr>
        <w:t>(1), 235–244. http://ejournal-s1.undip.ac.id/index.php/accounting</w:t>
      </w:r>
    </w:p>
    <w:p w14:paraId="6A648918"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Siregar, A. T., &amp; Amirya, M. (2024). Pengaruh Gender Diversity Dan Efektivitas Komite </w:t>
      </w:r>
      <w:r w:rsidRPr="004C23B7">
        <w:rPr>
          <w:rFonts w:ascii="Times New Roman" w:hAnsi="Times New Roman" w:cs="Times New Roman"/>
          <w:noProof/>
          <w:sz w:val="24"/>
          <w:szCs w:val="24"/>
        </w:rPr>
        <w:lastRenderedPageBreak/>
        <w:t xml:space="preserve">Audit Dalam Mendeteksi Kecurangan Laporan Keuangan. </w:t>
      </w:r>
      <w:r w:rsidRPr="004C23B7">
        <w:rPr>
          <w:rFonts w:ascii="Times New Roman" w:hAnsi="Times New Roman" w:cs="Times New Roman"/>
          <w:i/>
          <w:iCs/>
          <w:noProof/>
          <w:sz w:val="24"/>
          <w:szCs w:val="24"/>
        </w:rPr>
        <w:t>JIMAT (Jurnal Ilmiah Mahasiswa Akuntansi) Undiksha</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15</w:t>
      </w:r>
      <w:r w:rsidRPr="004C23B7">
        <w:rPr>
          <w:rFonts w:ascii="Times New Roman" w:hAnsi="Times New Roman" w:cs="Times New Roman"/>
          <w:noProof/>
          <w:sz w:val="24"/>
          <w:szCs w:val="24"/>
        </w:rPr>
        <w:t>(01), 70–83. https://doi.org/10.23887/jimat.v15i01.75372</w:t>
      </w:r>
    </w:p>
    <w:p w14:paraId="2DEC426C"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Stiawan, S. P. A., &amp; Wati, N. W. A. E. (2022). Pengaruh Independensi, Audit Tenure, Skeptisisme Profesional Dan Beban Kerja Terhadap Kemampuan Auditor Dalam Mendeteksi Kecurangan. </w:t>
      </w:r>
      <w:r w:rsidRPr="004C23B7">
        <w:rPr>
          <w:rFonts w:ascii="Times New Roman" w:hAnsi="Times New Roman" w:cs="Times New Roman"/>
          <w:i/>
          <w:iCs/>
          <w:noProof/>
          <w:sz w:val="24"/>
          <w:szCs w:val="24"/>
        </w:rPr>
        <w:t>Hita Akuntansi dan Keuangan</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3</w:t>
      </w:r>
      <w:r w:rsidRPr="004C23B7">
        <w:rPr>
          <w:rFonts w:ascii="Times New Roman" w:hAnsi="Times New Roman" w:cs="Times New Roman"/>
          <w:noProof/>
          <w:sz w:val="24"/>
          <w:szCs w:val="24"/>
        </w:rPr>
        <w:t>(1), 11–27. https://doi.org/10.32795/hak.v3i1.2280</w:t>
      </w:r>
    </w:p>
    <w:p w14:paraId="5BBD07DE"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Susilowati, S., &amp; Oktarina, D. (2021). Pengaruh Kinerja Keuangan, Ukuran Perusahaan, Leverage, Dan Ukuran Komite Audit Terhadap Pengungkapan Modal Intelektual. </w:t>
      </w:r>
      <w:r w:rsidRPr="004C23B7">
        <w:rPr>
          <w:rFonts w:ascii="Times New Roman" w:hAnsi="Times New Roman" w:cs="Times New Roman"/>
          <w:i/>
          <w:iCs/>
          <w:noProof/>
          <w:sz w:val="24"/>
          <w:szCs w:val="24"/>
        </w:rPr>
        <w:t>Ecopreneur.12</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4</w:t>
      </w:r>
      <w:r w:rsidRPr="004C23B7">
        <w:rPr>
          <w:rFonts w:ascii="Times New Roman" w:hAnsi="Times New Roman" w:cs="Times New Roman"/>
          <w:noProof/>
          <w:sz w:val="24"/>
          <w:szCs w:val="24"/>
        </w:rPr>
        <w:t>(1), 19. https://doi.org/10.51804/econ12.v4i1.918</w:t>
      </w:r>
    </w:p>
    <w:p w14:paraId="7DE3B94B"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Tantri, I. A., &amp; Chariri, A. (2023). </w:t>
      </w:r>
      <w:r w:rsidRPr="004C23B7">
        <w:rPr>
          <w:rFonts w:ascii="Times New Roman" w:hAnsi="Times New Roman" w:cs="Times New Roman"/>
          <w:i/>
          <w:iCs/>
          <w:noProof/>
          <w:sz w:val="24"/>
          <w:szCs w:val="24"/>
        </w:rPr>
        <w:t>Karakteristik Auditor Dan KECURANGAN LAPORAN KEUANGAN</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6</w:t>
      </w:r>
      <w:r w:rsidRPr="004C23B7">
        <w:rPr>
          <w:rFonts w:ascii="Times New Roman" w:hAnsi="Times New Roman" w:cs="Times New Roman"/>
          <w:noProof/>
          <w:sz w:val="24"/>
          <w:szCs w:val="24"/>
        </w:rPr>
        <w:t>(2), 269–286.</w:t>
      </w:r>
    </w:p>
    <w:p w14:paraId="244876CC"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Triandini, E., Jayanatha, S., Indrawan, A., Werla Putra, G., &amp; Iswara, B. (2019). Metode Systematic Literature Review untuk Identifikasi Platform dan Metode Pengembangan Sistem Informasi di Indonesia. </w:t>
      </w:r>
      <w:r w:rsidRPr="004C23B7">
        <w:rPr>
          <w:rFonts w:ascii="Times New Roman" w:hAnsi="Times New Roman" w:cs="Times New Roman"/>
          <w:i/>
          <w:iCs/>
          <w:noProof/>
          <w:sz w:val="24"/>
          <w:szCs w:val="24"/>
        </w:rPr>
        <w:t>Indonesian Journal of Information Systems</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w:t>
      </w:r>
      <w:r w:rsidRPr="004C23B7">
        <w:rPr>
          <w:rFonts w:ascii="Times New Roman" w:hAnsi="Times New Roman" w:cs="Times New Roman"/>
          <w:noProof/>
          <w:sz w:val="24"/>
          <w:szCs w:val="24"/>
        </w:rPr>
        <w:t>(2), 63. https://doi.org/10.24002/ijis.v1i2.1916</w:t>
      </w:r>
    </w:p>
    <w:p w14:paraId="0B023007"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Trie Sartika Pratiwi. (2023). Pentingnya Komite Audit Untuk Kualitas Pelaporan Keuangan. </w:t>
      </w:r>
      <w:r w:rsidRPr="004C23B7">
        <w:rPr>
          <w:rFonts w:ascii="Times New Roman" w:hAnsi="Times New Roman" w:cs="Times New Roman"/>
          <w:i/>
          <w:iCs/>
          <w:noProof/>
          <w:sz w:val="24"/>
          <w:szCs w:val="24"/>
        </w:rPr>
        <w:t>Jurnal Riset Akuntansi Tridinanti (Jurnal Ratri)</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5</w:t>
      </w:r>
      <w:r w:rsidRPr="004C23B7">
        <w:rPr>
          <w:rFonts w:ascii="Times New Roman" w:hAnsi="Times New Roman" w:cs="Times New Roman"/>
          <w:noProof/>
          <w:sz w:val="24"/>
          <w:szCs w:val="24"/>
        </w:rPr>
        <w:t>(1), 01–11. https://doi.org/10.52333/ratri.v5i1.311</w:t>
      </w:r>
    </w:p>
    <w:p w14:paraId="6DF92DB2"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Waruwu, R., Sugeng, A., Pamulang, U., &amp; Pamulang, U. (2023). PENGARUH STABILITAS KEUANGAN DAN KOMITE AUDIT TERHADAP KECURANGAN LAPORAN KEUANGAN ( Studi Empiris pada Perusahaan Industri Keuangan dan Perbankan yang Terdaftar di Bursa Efek Indonesia. </w:t>
      </w:r>
      <w:r w:rsidRPr="004C23B7">
        <w:rPr>
          <w:rFonts w:ascii="Times New Roman" w:hAnsi="Times New Roman" w:cs="Times New Roman"/>
          <w:i/>
          <w:iCs/>
          <w:noProof/>
          <w:sz w:val="24"/>
          <w:szCs w:val="24"/>
        </w:rPr>
        <w:t>JURNAL ILMU MANAJAMEN, EKONOMI DAN KEWIRAUSAHAAN</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3</w:t>
      </w:r>
      <w:r w:rsidRPr="004C23B7">
        <w:rPr>
          <w:rFonts w:ascii="Times New Roman" w:hAnsi="Times New Roman" w:cs="Times New Roman"/>
          <w:noProof/>
          <w:sz w:val="24"/>
          <w:szCs w:val="24"/>
        </w:rPr>
        <w:t>(1), 2809–9893.</w:t>
      </w:r>
    </w:p>
    <w:p w14:paraId="0B5AE580"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Wijaya, T. (2022). Pengaruh Komisaris Independen, Komite Audit, Dan Financial Distress Terhadap Integritas Laporan Keuangan Pada Perusahaan Property Dan Real Estate Yang Terdaftar Di Bei Periode 2018-2020. </w:t>
      </w:r>
      <w:r w:rsidRPr="004C23B7">
        <w:rPr>
          <w:rFonts w:ascii="Times New Roman" w:hAnsi="Times New Roman" w:cs="Times New Roman"/>
          <w:i/>
          <w:iCs/>
          <w:noProof/>
          <w:sz w:val="24"/>
          <w:szCs w:val="24"/>
        </w:rPr>
        <w:t>Jurnal Ekonomi Trisakti</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2</w:t>
      </w:r>
      <w:r w:rsidRPr="004C23B7">
        <w:rPr>
          <w:rFonts w:ascii="Times New Roman" w:hAnsi="Times New Roman" w:cs="Times New Roman"/>
          <w:noProof/>
          <w:sz w:val="24"/>
          <w:szCs w:val="24"/>
        </w:rPr>
        <w:t>(2), 1241–1250. https://doi.org/10.25105/jet.v2i2.14674</w:t>
      </w:r>
    </w:p>
    <w:p w14:paraId="39231F44" w14:textId="77777777" w:rsidR="00421956" w:rsidRPr="004C23B7" w:rsidRDefault="00421956" w:rsidP="004C23B7">
      <w:pPr>
        <w:widowControl w:val="0"/>
        <w:autoSpaceDE w:val="0"/>
        <w:autoSpaceDN w:val="0"/>
        <w:adjustRightInd w:val="0"/>
        <w:spacing w:line="360" w:lineRule="auto"/>
        <w:ind w:left="480" w:hanging="480"/>
        <w:rPr>
          <w:rFonts w:ascii="Times New Roman" w:hAnsi="Times New Roman" w:cs="Times New Roman"/>
          <w:noProof/>
          <w:sz w:val="24"/>
          <w:szCs w:val="24"/>
        </w:rPr>
      </w:pPr>
      <w:r w:rsidRPr="004C23B7">
        <w:rPr>
          <w:rFonts w:ascii="Times New Roman" w:hAnsi="Times New Roman" w:cs="Times New Roman"/>
          <w:noProof/>
          <w:sz w:val="24"/>
          <w:szCs w:val="24"/>
        </w:rPr>
        <w:t xml:space="preserve">Wulandari, A., &amp; Muhsin, M. (2021). Pengaruh Independensi Terhadap Kemampuan Auditor Mendeteksi Kecurangan Dengan Skeptisme Profesional Sebagai Variabel Intervening. </w:t>
      </w:r>
      <w:r w:rsidRPr="004C23B7">
        <w:rPr>
          <w:rFonts w:ascii="Times New Roman" w:hAnsi="Times New Roman" w:cs="Times New Roman"/>
          <w:i/>
          <w:iCs/>
          <w:noProof/>
          <w:sz w:val="24"/>
          <w:szCs w:val="24"/>
        </w:rPr>
        <w:lastRenderedPageBreak/>
        <w:t>Apssai Accounting Review</w:t>
      </w:r>
      <w:r w:rsidRPr="004C23B7">
        <w:rPr>
          <w:rFonts w:ascii="Times New Roman" w:hAnsi="Times New Roman" w:cs="Times New Roman"/>
          <w:noProof/>
          <w:sz w:val="24"/>
          <w:szCs w:val="24"/>
        </w:rPr>
        <w:t xml:space="preserve">, </w:t>
      </w:r>
      <w:r w:rsidRPr="004C23B7">
        <w:rPr>
          <w:rFonts w:ascii="Times New Roman" w:hAnsi="Times New Roman" w:cs="Times New Roman"/>
          <w:i/>
          <w:iCs/>
          <w:noProof/>
          <w:sz w:val="24"/>
          <w:szCs w:val="24"/>
        </w:rPr>
        <w:t>1</w:t>
      </w:r>
      <w:r w:rsidRPr="004C23B7">
        <w:rPr>
          <w:rFonts w:ascii="Times New Roman" w:hAnsi="Times New Roman" w:cs="Times New Roman"/>
          <w:noProof/>
          <w:sz w:val="24"/>
          <w:szCs w:val="24"/>
        </w:rPr>
        <w:t>(1), 51–69. https://doi.org/10.26418/apssai.v1i1.4</w:t>
      </w:r>
    </w:p>
    <w:p w14:paraId="738C9A7B" w14:textId="4702DB3B" w:rsidR="00421956" w:rsidRPr="005A5425" w:rsidRDefault="00421956" w:rsidP="004C23B7">
      <w:pPr>
        <w:spacing w:line="360" w:lineRule="auto"/>
        <w:ind w:left="360"/>
        <w:jc w:val="both"/>
        <w:rPr>
          <w:rFonts w:ascii="Times New Roman" w:hAnsi="Times New Roman" w:cs="Times New Roman"/>
        </w:rPr>
      </w:pPr>
      <w:r w:rsidRPr="004C23B7">
        <w:rPr>
          <w:rFonts w:ascii="Times New Roman" w:hAnsi="Times New Roman" w:cs="Times New Roman"/>
          <w:sz w:val="24"/>
          <w:szCs w:val="24"/>
        </w:rPr>
        <w:fldChar w:fldCharType="end"/>
      </w:r>
    </w:p>
    <w:bookmarkEnd w:id="0"/>
    <w:p w14:paraId="06977790" w14:textId="6879B2DC" w:rsidR="00D81139" w:rsidRPr="005A5425" w:rsidRDefault="00D81139" w:rsidP="009C420A">
      <w:pPr>
        <w:spacing w:line="276" w:lineRule="auto"/>
        <w:ind w:left="360"/>
        <w:jc w:val="both"/>
        <w:rPr>
          <w:rFonts w:ascii="Times New Roman" w:hAnsi="Times New Roman" w:cs="Times New Roman"/>
        </w:rPr>
      </w:pPr>
    </w:p>
    <w:sectPr w:rsidR="00D81139" w:rsidRPr="005A54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47D9F9" w14:textId="77777777" w:rsidR="008E1631" w:rsidRDefault="008E1631" w:rsidP="007D553D">
      <w:pPr>
        <w:spacing w:after="0" w:line="240" w:lineRule="auto"/>
      </w:pPr>
      <w:r>
        <w:separator/>
      </w:r>
    </w:p>
  </w:endnote>
  <w:endnote w:type="continuationSeparator" w:id="0">
    <w:p w14:paraId="5647BD96" w14:textId="77777777" w:rsidR="008E1631" w:rsidRDefault="008E1631" w:rsidP="007D5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roid Sans">
    <w:altName w:val="Segoe U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4F3E4" w14:textId="77777777" w:rsidR="008E1631" w:rsidRDefault="008E1631" w:rsidP="007D553D">
      <w:pPr>
        <w:spacing w:after="0" w:line="240" w:lineRule="auto"/>
      </w:pPr>
      <w:r>
        <w:separator/>
      </w:r>
    </w:p>
  </w:footnote>
  <w:footnote w:type="continuationSeparator" w:id="0">
    <w:p w14:paraId="7453908C" w14:textId="77777777" w:rsidR="008E1631" w:rsidRDefault="008E1631" w:rsidP="007D55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B23BF3"/>
    <w:multiLevelType w:val="hybridMultilevel"/>
    <w:tmpl w:val="58FA0A52"/>
    <w:lvl w:ilvl="0" w:tplc="57604E2C">
      <w:start w:val="1"/>
      <w:numFmt w:val="decimal"/>
      <w:lvlText w:val="%1)"/>
      <w:lvlJc w:val="left"/>
      <w:pPr>
        <w:ind w:left="1942" w:hanging="185"/>
        <w:jc w:val="left"/>
      </w:pPr>
      <w:rPr>
        <w:rFonts w:ascii="Times New Roman" w:eastAsia="Times New Roman" w:hAnsi="Times New Roman" w:cs="Times New Roman" w:hint="default"/>
        <w:spacing w:val="-2"/>
        <w:w w:val="100"/>
        <w:sz w:val="20"/>
        <w:szCs w:val="20"/>
        <w:lang w:val="id" w:eastAsia="en-US" w:bidi="ar-SA"/>
      </w:rPr>
    </w:lvl>
    <w:lvl w:ilvl="1" w:tplc="52DADEF6">
      <w:numFmt w:val="bullet"/>
      <w:lvlText w:val="•"/>
      <w:lvlJc w:val="left"/>
      <w:pPr>
        <w:ind w:left="2655" w:hanging="185"/>
      </w:pPr>
      <w:rPr>
        <w:rFonts w:hint="default"/>
        <w:lang w:val="id" w:eastAsia="en-US" w:bidi="ar-SA"/>
      </w:rPr>
    </w:lvl>
    <w:lvl w:ilvl="2" w:tplc="112068F2">
      <w:numFmt w:val="bullet"/>
      <w:lvlText w:val="•"/>
      <w:lvlJc w:val="left"/>
      <w:pPr>
        <w:ind w:left="3370" w:hanging="185"/>
      </w:pPr>
      <w:rPr>
        <w:rFonts w:hint="default"/>
        <w:lang w:val="id" w:eastAsia="en-US" w:bidi="ar-SA"/>
      </w:rPr>
    </w:lvl>
    <w:lvl w:ilvl="3" w:tplc="85FC81A2">
      <w:numFmt w:val="bullet"/>
      <w:lvlText w:val="•"/>
      <w:lvlJc w:val="left"/>
      <w:pPr>
        <w:ind w:left="4085" w:hanging="185"/>
      </w:pPr>
      <w:rPr>
        <w:rFonts w:hint="default"/>
        <w:lang w:val="id" w:eastAsia="en-US" w:bidi="ar-SA"/>
      </w:rPr>
    </w:lvl>
    <w:lvl w:ilvl="4" w:tplc="87589A3E">
      <w:numFmt w:val="bullet"/>
      <w:lvlText w:val="•"/>
      <w:lvlJc w:val="left"/>
      <w:pPr>
        <w:ind w:left="4800" w:hanging="185"/>
      </w:pPr>
      <w:rPr>
        <w:rFonts w:hint="default"/>
        <w:lang w:val="id" w:eastAsia="en-US" w:bidi="ar-SA"/>
      </w:rPr>
    </w:lvl>
    <w:lvl w:ilvl="5" w:tplc="AE5EF720">
      <w:numFmt w:val="bullet"/>
      <w:lvlText w:val="•"/>
      <w:lvlJc w:val="left"/>
      <w:pPr>
        <w:ind w:left="5515" w:hanging="185"/>
      </w:pPr>
      <w:rPr>
        <w:rFonts w:hint="default"/>
        <w:lang w:val="id" w:eastAsia="en-US" w:bidi="ar-SA"/>
      </w:rPr>
    </w:lvl>
    <w:lvl w:ilvl="6" w:tplc="16AC3040">
      <w:numFmt w:val="bullet"/>
      <w:lvlText w:val="•"/>
      <w:lvlJc w:val="left"/>
      <w:pPr>
        <w:ind w:left="6230" w:hanging="185"/>
      </w:pPr>
      <w:rPr>
        <w:rFonts w:hint="default"/>
        <w:lang w:val="id" w:eastAsia="en-US" w:bidi="ar-SA"/>
      </w:rPr>
    </w:lvl>
    <w:lvl w:ilvl="7" w:tplc="6EFE9364">
      <w:numFmt w:val="bullet"/>
      <w:lvlText w:val="•"/>
      <w:lvlJc w:val="left"/>
      <w:pPr>
        <w:ind w:left="6945" w:hanging="185"/>
      </w:pPr>
      <w:rPr>
        <w:rFonts w:hint="default"/>
        <w:lang w:val="id" w:eastAsia="en-US" w:bidi="ar-SA"/>
      </w:rPr>
    </w:lvl>
    <w:lvl w:ilvl="8" w:tplc="D744E84A">
      <w:numFmt w:val="bullet"/>
      <w:lvlText w:val="•"/>
      <w:lvlJc w:val="left"/>
      <w:pPr>
        <w:ind w:left="7660" w:hanging="185"/>
      </w:pPr>
      <w:rPr>
        <w:rFonts w:hint="default"/>
        <w:lang w:val="id" w:eastAsia="en-US" w:bidi="ar-SA"/>
      </w:rPr>
    </w:lvl>
  </w:abstractNum>
  <w:abstractNum w:abstractNumId="1" w15:restartNumberingAfterBreak="0">
    <w:nsid w:val="51BD746F"/>
    <w:multiLevelType w:val="hybridMultilevel"/>
    <w:tmpl w:val="E2EC127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D997374"/>
    <w:multiLevelType w:val="hybridMultilevel"/>
    <w:tmpl w:val="1384ECF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7BF"/>
    <w:rsid w:val="0001748E"/>
    <w:rsid w:val="00042FEE"/>
    <w:rsid w:val="00057E15"/>
    <w:rsid w:val="00060818"/>
    <w:rsid w:val="00062A19"/>
    <w:rsid w:val="000659EC"/>
    <w:rsid w:val="00072CED"/>
    <w:rsid w:val="000D2C36"/>
    <w:rsid w:val="000E385B"/>
    <w:rsid w:val="000F1C2A"/>
    <w:rsid w:val="00110A63"/>
    <w:rsid w:val="0011421B"/>
    <w:rsid w:val="00183997"/>
    <w:rsid w:val="001B7271"/>
    <w:rsid w:val="001E081E"/>
    <w:rsid w:val="002127BE"/>
    <w:rsid w:val="00215E56"/>
    <w:rsid w:val="00222331"/>
    <w:rsid w:val="00233C79"/>
    <w:rsid w:val="002356F8"/>
    <w:rsid w:val="00284C63"/>
    <w:rsid w:val="002D114A"/>
    <w:rsid w:val="002E51DF"/>
    <w:rsid w:val="002E66E3"/>
    <w:rsid w:val="002F6390"/>
    <w:rsid w:val="002F6CA6"/>
    <w:rsid w:val="003104AD"/>
    <w:rsid w:val="00347B05"/>
    <w:rsid w:val="00366603"/>
    <w:rsid w:val="003747D0"/>
    <w:rsid w:val="003A0763"/>
    <w:rsid w:val="003D36CB"/>
    <w:rsid w:val="00402122"/>
    <w:rsid w:val="00415AC6"/>
    <w:rsid w:val="00421956"/>
    <w:rsid w:val="00447A1E"/>
    <w:rsid w:val="004B2ACC"/>
    <w:rsid w:val="004C23B7"/>
    <w:rsid w:val="004E1F03"/>
    <w:rsid w:val="004F4FFA"/>
    <w:rsid w:val="0051198A"/>
    <w:rsid w:val="00527F9A"/>
    <w:rsid w:val="005612CA"/>
    <w:rsid w:val="00564B59"/>
    <w:rsid w:val="00580E32"/>
    <w:rsid w:val="005A5425"/>
    <w:rsid w:val="005B6694"/>
    <w:rsid w:val="005C1347"/>
    <w:rsid w:val="00630C86"/>
    <w:rsid w:val="00643750"/>
    <w:rsid w:val="0066070C"/>
    <w:rsid w:val="00662556"/>
    <w:rsid w:val="00666A3C"/>
    <w:rsid w:val="00682E19"/>
    <w:rsid w:val="00692EFF"/>
    <w:rsid w:val="006A086D"/>
    <w:rsid w:val="006A2733"/>
    <w:rsid w:val="006A34AC"/>
    <w:rsid w:val="006F38D1"/>
    <w:rsid w:val="00705758"/>
    <w:rsid w:val="0072251B"/>
    <w:rsid w:val="00735E1C"/>
    <w:rsid w:val="00756B5B"/>
    <w:rsid w:val="00757B3E"/>
    <w:rsid w:val="007D4400"/>
    <w:rsid w:val="007D553D"/>
    <w:rsid w:val="0083791B"/>
    <w:rsid w:val="0084406F"/>
    <w:rsid w:val="00874858"/>
    <w:rsid w:val="00880261"/>
    <w:rsid w:val="00890E0C"/>
    <w:rsid w:val="008B6410"/>
    <w:rsid w:val="008B65D3"/>
    <w:rsid w:val="008D1FF2"/>
    <w:rsid w:val="008E1631"/>
    <w:rsid w:val="008E640E"/>
    <w:rsid w:val="00950CBA"/>
    <w:rsid w:val="00952940"/>
    <w:rsid w:val="009A21A0"/>
    <w:rsid w:val="009A411A"/>
    <w:rsid w:val="009B6B7E"/>
    <w:rsid w:val="009C420A"/>
    <w:rsid w:val="009D476B"/>
    <w:rsid w:val="009F4052"/>
    <w:rsid w:val="00A03881"/>
    <w:rsid w:val="00A22F0F"/>
    <w:rsid w:val="00A262AE"/>
    <w:rsid w:val="00A31AD9"/>
    <w:rsid w:val="00AA1020"/>
    <w:rsid w:val="00AB77BF"/>
    <w:rsid w:val="00AD69BC"/>
    <w:rsid w:val="00B3374B"/>
    <w:rsid w:val="00B60F2D"/>
    <w:rsid w:val="00B65007"/>
    <w:rsid w:val="00B876D8"/>
    <w:rsid w:val="00BB18DD"/>
    <w:rsid w:val="00BD743A"/>
    <w:rsid w:val="00BE1845"/>
    <w:rsid w:val="00C05370"/>
    <w:rsid w:val="00C2258E"/>
    <w:rsid w:val="00C368E4"/>
    <w:rsid w:val="00C4156A"/>
    <w:rsid w:val="00C44BC4"/>
    <w:rsid w:val="00C561F1"/>
    <w:rsid w:val="00C81427"/>
    <w:rsid w:val="00C9688E"/>
    <w:rsid w:val="00CA1B30"/>
    <w:rsid w:val="00CA6686"/>
    <w:rsid w:val="00CB52BA"/>
    <w:rsid w:val="00CC1B69"/>
    <w:rsid w:val="00CE69F1"/>
    <w:rsid w:val="00D57580"/>
    <w:rsid w:val="00D62383"/>
    <w:rsid w:val="00D70D96"/>
    <w:rsid w:val="00D74D01"/>
    <w:rsid w:val="00D81139"/>
    <w:rsid w:val="00DC7AA1"/>
    <w:rsid w:val="00DD72C1"/>
    <w:rsid w:val="00E20A96"/>
    <w:rsid w:val="00E32DD5"/>
    <w:rsid w:val="00E47872"/>
    <w:rsid w:val="00E50987"/>
    <w:rsid w:val="00E80FFF"/>
    <w:rsid w:val="00E97420"/>
    <w:rsid w:val="00E97ADC"/>
    <w:rsid w:val="00EB3483"/>
    <w:rsid w:val="00EF12D9"/>
    <w:rsid w:val="00EF413D"/>
    <w:rsid w:val="00F07ACA"/>
    <w:rsid w:val="00F45F92"/>
    <w:rsid w:val="00F46168"/>
    <w:rsid w:val="00F75EED"/>
    <w:rsid w:val="00F86CF2"/>
    <w:rsid w:val="00F9467A"/>
    <w:rsid w:val="00F96996"/>
    <w:rsid w:val="00FA70EB"/>
    <w:rsid w:val="00FD7FD3"/>
    <w:rsid w:val="00FE3F34"/>
    <w:rsid w:val="00FE7307"/>
    <w:rsid w:val="00FF06F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1121B"/>
  <w15:chartTrackingRefBased/>
  <w15:docId w15:val="{98CE90CB-7969-4ED9-9259-8799FE89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7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7BF"/>
    <w:rPr>
      <w:color w:val="0563C1" w:themeColor="hyperlink"/>
      <w:u w:val="single"/>
    </w:rPr>
  </w:style>
  <w:style w:type="paragraph" w:styleId="ListParagraph">
    <w:name w:val="List Paragraph"/>
    <w:basedOn w:val="Normal"/>
    <w:uiPriority w:val="34"/>
    <w:qFormat/>
    <w:rsid w:val="00F86CF2"/>
    <w:pPr>
      <w:ind w:left="720"/>
      <w:contextualSpacing/>
    </w:pPr>
  </w:style>
  <w:style w:type="paragraph" w:styleId="Header">
    <w:name w:val="header"/>
    <w:basedOn w:val="Normal"/>
    <w:link w:val="HeaderChar"/>
    <w:uiPriority w:val="99"/>
    <w:unhideWhenUsed/>
    <w:rsid w:val="007D5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53D"/>
  </w:style>
  <w:style w:type="paragraph" w:styleId="Footer">
    <w:name w:val="footer"/>
    <w:basedOn w:val="Normal"/>
    <w:link w:val="FooterChar"/>
    <w:uiPriority w:val="99"/>
    <w:unhideWhenUsed/>
    <w:rsid w:val="007D5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53D"/>
  </w:style>
  <w:style w:type="table" w:styleId="TableGrid">
    <w:name w:val="Table Grid"/>
    <w:basedOn w:val="TableNormal"/>
    <w:uiPriority w:val="39"/>
    <w:rsid w:val="005B6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B7E"/>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TableParagraph">
    <w:name w:val="Table Paragraph"/>
    <w:basedOn w:val="Normal"/>
    <w:uiPriority w:val="1"/>
    <w:qFormat/>
    <w:rsid w:val="009A411A"/>
    <w:pPr>
      <w:widowControl w:val="0"/>
      <w:autoSpaceDE w:val="0"/>
      <w:autoSpaceDN w:val="0"/>
      <w:spacing w:after="0" w:line="240" w:lineRule="auto"/>
      <w:ind w:left="110"/>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75">
      <w:bodyDiv w:val="1"/>
      <w:marLeft w:val="0"/>
      <w:marRight w:val="0"/>
      <w:marTop w:val="0"/>
      <w:marBottom w:val="0"/>
      <w:divBdr>
        <w:top w:val="none" w:sz="0" w:space="0" w:color="auto"/>
        <w:left w:val="none" w:sz="0" w:space="0" w:color="auto"/>
        <w:bottom w:val="none" w:sz="0" w:space="0" w:color="auto"/>
        <w:right w:val="none" w:sz="0" w:space="0" w:color="auto"/>
      </w:divBdr>
    </w:div>
    <w:div w:id="5444061">
      <w:bodyDiv w:val="1"/>
      <w:marLeft w:val="0"/>
      <w:marRight w:val="0"/>
      <w:marTop w:val="0"/>
      <w:marBottom w:val="0"/>
      <w:divBdr>
        <w:top w:val="none" w:sz="0" w:space="0" w:color="auto"/>
        <w:left w:val="none" w:sz="0" w:space="0" w:color="auto"/>
        <w:bottom w:val="none" w:sz="0" w:space="0" w:color="auto"/>
        <w:right w:val="none" w:sz="0" w:space="0" w:color="auto"/>
      </w:divBdr>
      <w:divsChild>
        <w:div w:id="1645044017">
          <w:marLeft w:val="0"/>
          <w:marRight w:val="0"/>
          <w:marTop w:val="0"/>
          <w:marBottom w:val="0"/>
          <w:divBdr>
            <w:top w:val="none" w:sz="0" w:space="0" w:color="auto"/>
            <w:left w:val="none" w:sz="0" w:space="0" w:color="auto"/>
            <w:bottom w:val="none" w:sz="0" w:space="0" w:color="auto"/>
            <w:right w:val="none" w:sz="0" w:space="0" w:color="auto"/>
          </w:divBdr>
        </w:div>
        <w:div w:id="689187570">
          <w:marLeft w:val="0"/>
          <w:marRight w:val="0"/>
          <w:marTop w:val="0"/>
          <w:marBottom w:val="0"/>
          <w:divBdr>
            <w:top w:val="none" w:sz="0" w:space="0" w:color="auto"/>
            <w:left w:val="none" w:sz="0" w:space="0" w:color="auto"/>
            <w:bottom w:val="none" w:sz="0" w:space="0" w:color="auto"/>
            <w:right w:val="none" w:sz="0" w:space="0" w:color="auto"/>
          </w:divBdr>
        </w:div>
        <w:div w:id="730542062">
          <w:marLeft w:val="0"/>
          <w:marRight w:val="0"/>
          <w:marTop w:val="0"/>
          <w:marBottom w:val="0"/>
          <w:divBdr>
            <w:top w:val="none" w:sz="0" w:space="0" w:color="auto"/>
            <w:left w:val="none" w:sz="0" w:space="0" w:color="auto"/>
            <w:bottom w:val="none" w:sz="0" w:space="0" w:color="auto"/>
            <w:right w:val="none" w:sz="0" w:space="0" w:color="auto"/>
          </w:divBdr>
        </w:div>
        <w:div w:id="1237591898">
          <w:marLeft w:val="0"/>
          <w:marRight w:val="0"/>
          <w:marTop w:val="0"/>
          <w:marBottom w:val="0"/>
          <w:divBdr>
            <w:top w:val="none" w:sz="0" w:space="0" w:color="auto"/>
            <w:left w:val="none" w:sz="0" w:space="0" w:color="auto"/>
            <w:bottom w:val="none" w:sz="0" w:space="0" w:color="auto"/>
            <w:right w:val="none" w:sz="0" w:space="0" w:color="auto"/>
          </w:divBdr>
        </w:div>
        <w:div w:id="921062054">
          <w:marLeft w:val="0"/>
          <w:marRight w:val="0"/>
          <w:marTop w:val="0"/>
          <w:marBottom w:val="0"/>
          <w:divBdr>
            <w:top w:val="none" w:sz="0" w:space="0" w:color="auto"/>
            <w:left w:val="none" w:sz="0" w:space="0" w:color="auto"/>
            <w:bottom w:val="none" w:sz="0" w:space="0" w:color="auto"/>
            <w:right w:val="none" w:sz="0" w:space="0" w:color="auto"/>
          </w:divBdr>
        </w:div>
        <w:div w:id="1813908027">
          <w:marLeft w:val="0"/>
          <w:marRight w:val="0"/>
          <w:marTop w:val="0"/>
          <w:marBottom w:val="0"/>
          <w:divBdr>
            <w:top w:val="none" w:sz="0" w:space="0" w:color="auto"/>
            <w:left w:val="none" w:sz="0" w:space="0" w:color="auto"/>
            <w:bottom w:val="none" w:sz="0" w:space="0" w:color="auto"/>
            <w:right w:val="none" w:sz="0" w:space="0" w:color="auto"/>
          </w:divBdr>
        </w:div>
      </w:divsChild>
    </w:div>
    <w:div w:id="8141687">
      <w:bodyDiv w:val="1"/>
      <w:marLeft w:val="0"/>
      <w:marRight w:val="0"/>
      <w:marTop w:val="0"/>
      <w:marBottom w:val="0"/>
      <w:divBdr>
        <w:top w:val="none" w:sz="0" w:space="0" w:color="auto"/>
        <w:left w:val="none" w:sz="0" w:space="0" w:color="auto"/>
        <w:bottom w:val="none" w:sz="0" w:space="0" w:color="auto"/>
        <w:right w:val="none" w:sz="0" w:space="0" w:color="auto"/>
      </w:divBdr>
      <w:divsChild>
        <w:div w:id="638727610">
          <w:marLeft w:val="0"/>
          <w:marRight w:val="0"/>
          <w:marTop w:val="0"/>
          <w:marBottom w:val="0"/>
          <w:divBdr>
            <w:top w:val="none" w:sz="0" w:space="0" w:color="auto"/>
            <w:left w:val="none" w:sz="0" w:space="0" w:color="auto"/>
            <w:bottom w:val="none" w:sz="0" w:space="0" w:color="auto"/>
            <w:right w:val="none" w:sz="0" w:space="0" w:color="auto"/>
          </w:divBdr>
        </w:div>
        <w:div w:id="727801467">
          <w:marLeft w:val="0"/>
          <w:marRight w:val="0"/>
          <w:marTop w:val="0"/>
          <w:marBottom w:val="0"/>
          <w:divBdr>
            <w:top w:val="none" w:sz="0" w:space="0" w:color="auto"/>
            <w:left w:val="none" w:sz="0" w:space="0" w:color="auto"/>
            <w:bottom w:val="none" w:sz="0" w:space="0" w:color="auto"/>
            <w:right w:val="none" w:sz="0" w:space="0" w:color="auto"/>
          </w:divBdr>
        </w:div>
        <w:div w:id="1253204765">
          <w:marLeft w:val="0"/>
          <w:marRight w:val="0"/>
          <w:marTop w:val="0"/>
          <w:marBottom w:val="0"/>
          <w:divBdr>
            <w:top w:val="none" w:sz="0" w:space="0" w:color="auto"/>
            <w:left w:val="none" w:sz="0" w:space="0" w:color="auto"/>
            <w:bottom w:val="none" w:sz="0" w:space="0" w:color="auto"/>
            <w:right w:val="none" w:sz="0" w:space="0" w:color="auto"/>
          </w:divBdr>
        </w:div>
        <w:div w:id="17702317">
          <w:marLeft w:val="0"/>
          <w:marRight w:val="0"/>
          <w:marTop w:val="0"/>
          <w:marBottom w:val="0"/>
          <w:divBdr>
            <w:top w:val="none" w:sz="0" w:space="0" w:color="auto"/>
            <w:left w:val="none" w:sz="0" w:space="0" w:color="auto"/>
            <w:bottom w:val="none" w:sz="0" w:space="0" w:color="auto"/>
            <w:right w:val="none" w:sz="0" w:space="0" w:color="auto"/>
          </w:divBdr>
        </w:div>
        <w:div w:id="1947425209">
          <w:marLeft w:val="0"/>
          <w:marRight w:val="0"/>
          <w:marTop w:val="0"/>
          <w:marBottom w:val="0"/>
          <w:divBdr>
            <w:top w:val="none" w:sz="0" w:space="0" w:color="auto"/>
            <w:left w:val="none" w:sz="0" w:space="0" w:color="auto"/>
            <w:bottom w:val="none" w:sz="0" w:space="0" w:color="auto"/>
            <w:right w:val="none" w:sz="0" w:space="0" w:color="auto"/>
          </w:divBdr>
        </w:div>
        <w:div w:id="1138261119">
          <w:marLeft w:val="0"/>
          <w:marRight w:val="0"/>
          <w:marTop w:val="0"/>
          <w:marBottom w:val="0"/>
          <w:divBdr>
            <w:top w:val="none" w:sz="0" w:space="0" w:color="auto"/>
            <w:left w:val="none" w:sz="0" w:space="0" w:color="auto"/>
            <w:bottom w:val="none" w:sz="0" w:space="0" w:color="auto"/>
            <w:right w:val="none" w:sz="0" w:space="0" w:color="auto"/>
          </w:divBdr>
        </w:div>
        <w:div w:id="1119955826">
          <w:marLeft w:val="0"/>
          <w:marRight w:val="0"/>
          <w:marTop w:val="0"/>
          <w:marBottom w:val="0"/>
          <w:divBdr>
            <w:top w:val="none" w:sz="0" w:space="0" w:color="auto"/>
            <w:left w:val="none" w:sz="0" w:space="0" w:color="auto"/>
            <w:bottom w:val="none" w:sz="0" w:space="0" w:color="auto"/>
            <w:right w:val="none" w:sz="0" w:space="0" w:color="auto"/>
          </w:divBdr>
        </w:div>
        <w:div w:id="1301225406">
          <w:marLeft w:val="0"/>
          <w:marRight w:val="0"/>
          <w:marTop w:val="0"/>
          <w:marBottom w:val="0"/>
          <w:divBdr>
            <w:top w:val="none" w:sz="0" w:space="0" w:color="auto"/>
            <w:left w:val="none" w:sz="0" w:space="0" w:color="auto"/>
            <w:bottom w:val="none" w:sz="0" w:space="0" w:color="auto"/>
            <w:right w:val="none" w:sz="0" w:space="0" w:color="auto"/>
          </w:divBdr>
        </w:div>
        <w:div w:id="1097556445">
          <w:marLeft w:val="0"/>
          <w:marRight w:val="0"/>
          <w:marTop w:val="0"/>
          <w:marBottom w:val="0"/>
          <w:divBdr>
            <w:top w:val="none" w:sz="0" w:space="0" w:color="auto"/>
            <w:left w:val="none" w:sz="0" w:space="0" w:color="auto"/>
            <w:bottom w:val="none" w:sz="0" w:space="0" w:color="auto"/>
            <w:right w:val="none" w:sz="0" w:space="0" w:color="auto"/>
          </w:divBdr>
        </w:div>
        <w:div w:id="271479188">
          <w:marLeft w:val="0"/>
          <w:marRight w:val="0"/>
          <w:marTop w:val="0"/>
          <w:marBottom w:val="0"/>
          <w:divBdr>
            <w:top w:val="none" w:sz="0" w:space="0" w:color="auto"/>
            <w:left w:val="none" w:sz="0" w:space="0" w:color="auto"/>
            <w:bottom w:val="none" w:sz="0" w:space="0" w:color="auto"/>
            <w:right w:val="none" w:sz="0" w:space="0" w:color="auto"/>
          </w:divBdr>
        </w:div>
        <w:div w:id="1620801031">
          <w:marLeft w:val="0"/>
          <w:marRight w:val="0"/>
          <w:marTop w:val="0"/>
          <w:marBottom w:val="0"/>
          <w:divBdr>
            <w:top w:val="none" w:sz="0" w:space="0" w:color="auto"/>
            <w:left w:val="none" w:sz="0" w:space="0" w:color="auto"/>
            <w:bottom w:val="none" w:sz="0" w:space="0" w:color="auto"/>
            <w:right w:val="none" w:sz="0" w:space="0" w:color="auto"/>
          </w:divBdr>
        </w:div>
        <w:div w:id="499198463">
          <w:marLeft w:val="0"/>
          <w:marRight w:val="0"/>
          <w:marTop w:val="0"/>
          <w:marBottom w:val="0"/>
          <w:divBdr>
            <w:top w:val="none" w:sz="0" w:space="0" w:color="auto"/>
            <w:left w:val="none" w:sz="0" w:space="0" w:color="auto"/>
            <w:bottom w:val="none" w:sz="0" w:space="0" w:color="auto"/>
            <w:right w:val="none" w:sz="0" w:space="0" w:color="auto"/>
          </w:divBdr>
        </w:div>
        <w:div w:id="785731084">
          <w:marLeft w:val="0"/>
          <w:marRight w:val="0"/>
          <w:marTop w:val="0"/>
          <w:marBottom w:val="0"/>
          <w:divBdr>
            <w:top w:val="none" w:sz="0" w:space="0" w:color="auto"/>
            <w:left w:val="none" w:sz="0" w:space="0" w:color="auto"/>
            <w:bottom w:val="none" w:sz="0" w:space="0" w:color="auto"/>
            <w:right w:val="none" w:sz="0" w:space="0" w:color="auto"/>
          </w:divBdr>
        </w:div>
        <w:div w:id="979961423">
          <w:marLeft w:val="0"/>
          <w:marRight w:val="0"/>
          <w:marTop w:val="0"/>
          <w:marBottom w:val="0"/>
          <w:divBdr>
            <w:top w:val="none" w:sz="0" w:space="0" w:color="auto"/>
            <w:left w:val="none" w:sz="0" w:space="0" w:color="auto"/>
            <w:bottom w:val="none" w:sz="0" w:space="0" w:color="auto"/>
            <w:right w:val="none" w:sz="0" w:space="0" w:color="auto"/>
          </w:divBdr>
        </w:div>
        <w:div w:id="366948168">
          <w:marLeft w:val="0"/>
          <w:marRight w:val="0"/>
          <w:marTop w:val="0"/>
          <w:marBottom w:val="0"/>
          <w:divBdr>
            <w:top w:val="none" w:sz="0" w:space="0" w:color="auto"/>
            <w:left w:val="none" w:sz="0" w:space="0" w:color="auto"/>
            <w:bottom w:val="none" w:sz="0" w:space="0" w:color="auto"/>
            <w:right w:val="none" w:sz="0" w:space="0" w:color="auto"/>
          </w:divBdr>
        </w:div>
        <w:div w:id="1958944553">
          <w:marLeft w:val="0"/>
          <w:marRight w:val="0"/>
          <w:marTop w:val="0"/>
          <w:marBottom w:val="0"/>
          <w:divBdr>
            <w:top w:val="none" w:sz="0" w:space="0" w:color="auto"/>
            <w:left w:val="none" w:sz="0" w:space="0" w:color="auto"/>
            <w:bottom w:val="none" w:sz="0" w:space="0" w:color="auto"/>
            <w:right w:val="none" w:sz="0" w:space="0" w:color="auto"/>
          </w:divBdr>
        </w:div>
        <w:div w:id="1906602921">
          <w:marLeft w:val="0"/>
          <w:marRight w:val="0"/>
          <w:marTop w:val="0"/>
          <w:marBottom w:val="0"/>
          <w:divBdr>
            <w:top w:val="none" w:sz="0" w:space="0" w:color="auto"/>
            <w:left w:val="none" w:sz="0" w:space="0" w:color="auto"/>
            <w:bottom w:val="none" w:sz="0" w:space="0" w:color="auto"/>
            <w:right w:val="none" w:sz="0" w:space="0" w:color="auto"/>
          </w:divBdr>
        </w:div>
        <w:div w:id="1058285720">
          <w:marLeft w:val="0"/>
          <w:marRight w:val="0"/>
          <w:marTop w:val="0"/>
          <w:marBottom w:val="0"/>
          <w:divBdr>
            <w:top w:val="none" w:sz="0" w:space="0" w:color="auto"/>
            <w:left w:val="none" w:sz="0" w:space="0" w:color="auto"/>
            <w:bottom w:val="none" w:sz="0" w:space="0" w:color="auto"/>
            <w:right w:val="none" w:sz="0" w:space="0" w:color="auto"/>
          </w:divBdr>
        </w:div>
        <w:div w:id="1693802880">
          <w:marLeft w:val="0"/>
          <w:marRight w:val="0"/>
          <w:marTop w:val="0"/>
          <w:marBottom w:val="0"/>
          <w:divBdr>
            <w:top w:val="none" w:sz="0" w:space="0" w:color="auto"/>
            <w:left w:val="none" w:sz="0" w:space="0" w:color="auto"/>
            <w:bottom w:val="none" w:sz="0" w:space="0" w:color="auto"/>
            <w:right w:val="none" w:sz="0" w:space="0" w:color="auto"/>
          </w:divBdr>
        </w:div>
        <w:div w:id="56513553">
          <w:marLeft w:val="0"/>
          <w:marRight w:val="0"/>
          <w:marTop w:val="0"/>
          <w:marBottom w:val="0"/>
          <w:divBdr>
            <w:top w:val="none" w:sz="0" w:space="0" w:color="auto"/>
            <w:left w:val="none" w:sz="0" w:space="0" w:color="auto"/>
            <w:bottom w:val="none" w:sz="0" w:space="0" w:color="auto"/>
            <w:right w:val="none" w:sz="0" w:space="0" w:color="auto"/>
          </w:divBdr>
        </w:div>
        <w:div w:id="815344230">
          <w:marLeft w:val="0"/>
          <w:marRight w:val="0"/>
          <w:marTop w:val="0"/>
          <w:marBottom w:val="0"/>
          <w:divBdr>
            <w:top w:val="none" w:sz="0" w:space="0" w:color="auto"/>
            <w:left w:val="none" w:sz="0" w:space="0" w:color="auto"/>
            <w:bottom w:val="none" w:sz="0" w:space="0" w:color="auto"/>
            <w:right w:val="none" w:sz="0" w:space="0" w:color="auto"/>
          </w:divBdr>
        </w:div>
        <w:div w:id="803548899">
          <w:marLeft w:val="0"/>
          <w:marRight w:val="0"/>
          <w:marTop w:val="0"/>
          <w:marBottom w:val="0"/>
          <w:divBdr>
            <w:top w:val="none" w:sz="0" w:space="0" w:color="auto"/>
            <w:left w:val="none" w:sz="0" w:space="0" w:color="auto"/>
            <w:bottom w:val="none" w:sz="0" w:space="0" w:color="auto"/>
            <w:right w:val="none" w:sz="0" w:space="0" w:color="auto"/>
          </w:divBdr>
        </w:div>
        <w:div w:id="1434672348">
          <w:marLeft w:val="0"/>
          <w:marRight w:val="0"/>
          <w:marTop w:val="0"/>
          <w:marBottom w:val="0"/>
          <w:divBdr>
            <w:top w:val="none" w:sz="0" w:space="0" w:color="auto"/>
            <w:left w:val="none" w:sz="0" w:space="0" w:color="auto"/>
            <w:bottom w:val="none" w:sz="0" w:space="0" w:color="auto"/>
            <w:right w:val="none" w:sz="0" w:space="0" w:color="auto"/>
          </w:divBdr>
        </w:div>
        <w:div w:id="59717855">
          <w:marLeft w:val="0"/>
          <w:marRight w:val="0"/>
          <w:marTop w:val="0"/>
          <w:marBottom w:val="0"/>
          <w:divBdr>
            <w:top w:val="none" w:sz="0" w:space="0" w:color="auto"/>
            <w:left w:val="none" w:sz="0" w:space="0" w:color="auto"/>
            <w:bottom w:val="none" w:sz="0" w:space="0" w:color="auto"/>
            <w:right w:val="none" w:sz="0" w:space="0" w:color="auto"/>
          </w:divBdr>
        </w:div>
        <w:div w:id="1288706882">
          <w:marLeft w:val="0"/>
          <w:marRight w:val="0"/>
          <w:marTop w:val="0"/>
          <w:marBottom w:val="0"/>
          <w:divBdr>
            <w:top w:val="none" w:sz="0" w:space="0" w:color="auto"/>
            <w:left w:val="none" w:sz="0" w:space="0" w:color="auto"/>
            <w:bottom w:val="none" w:sz="0" w:space="0" w:color="auto"/>
            <w:right w:val="none" w:sz="0" w:space="0" w:color="auto"/>
          </w:divBdr>
        </w:div>
        <w:div w:id="1427918903">
          <w:marLeft w:val="0"/>
          <w:marRight w:val="0"/>
          <w:marTop w:val="0"/>
          <w:marBottom w:val="0"/>
          <w:divBdr>
            <w:top w:val="none" w:sz="0" w:space="0" w:color="auto"/>
            <w:left w:val="none" w:sz="0" w:space="0" w:color="auto"/>
            <w:bottom w:val="none" w:sz="0" w:space="0" w:color="auto"/>
            <w:right w:val="none" w:sz="0" w:space="0" w:color="auto"/>
          </w:divBdr>
        </w:div>
        <w:div w:id="1587691588">
          <w:marLeft w:val="0"/>
          <w:marRight w:val="0"/>
          <w:marTop w:val="0"/>
          <w:marBottom w:val="0"/>
          <w:divBdr>
            <w:top w:val="none" w:sz="0" w:space="0" w:color="auto"/>
            <w:left w:val="none" w:sz="0" w:space="0" w:color="auto"/>
            <w:bottom w:val="none" w:sz="0" w:space="0" w:color="auto"/>
            <w:right w:val="none" w:sz="0" w:space="0" w:color="auto"/>
          </w:divBdr>
        </w:div>
        <w:div w:id="391270741">
          <w:marLeft w:val="0"/>
          <w:marRight w:val="0"/>
          <w:marTop w:val="0"/>
          <w:marBottom w:val="0"/>
          <w:divBdr>
            <w:top w:val="none" w:sz="0" w:space="0" w:color="auto"/>
            <w:left w:val="none" w:sz="0" w:space="0" w:color="auto"/>
            <w:bottom w:val="none" w:sz="0" w:space="0" w:color="auto"/>
            <w:right w:val="none" w:sz="0" w:space="0" w:color="auto"/>
          </w:divBdr>
        </w:div>
        <w:div w:id="1496649494">
          <w:marLeft w:val="0"/>
          <w:marRight w:val="0"/>
          <w:marTop w:val="0"/>
          <w:marBottom w:val="0"/>
          <w:divBdr>
            <w:top w:val="none" w:sz="0" w:space="0" w:color="auto"/>
            <w:left w:val="none" w:sz="0" w:space="0" w:color="auto"/>
            <w:bottom w:val="none" w:sz="0" w:space="0" w:color="auto"/>
            <w:right w:val="none" w:sz="0" w:space="0" w:color="auto"/>
          </w:divBdr>
        </w:div>
        <w:div w:id="1534074439">
          <w:marLeft w:val="0"/>
          <w:marRight w:val="0"/>
          <w:marTop w:val="0"/>
          <w:marBottom w:val="0"/>
          <w:divBdr>
            <w:top w:val="none" w:sz="0" w:space="0" w:color="auto"/>
            <w:left w:val="none" w:sz="0" w:space="0" w:color="auto"/>
            <w:bottom w:val="none" w:sz="0" w:space="0" w:color="auto"/>
            <w:right w:val="none" w:sz="0" w:space="0" w:color="auto"/>
          </w:divBdr>
        </w:div>
        <w:div w:id="198979685">
          <w:marLeft w:val="0"/>
          <w:marRight w:val="0"/>
          <w:marTop w:val="0"/>
          <w:marBottom w:val="0"/>
          <w:divBdr>
            <w:top w:val="none" w:sz="0" w:space="0" w:color="auto"/>
            <w:left w:val="none" w:sz="0" w:space="0" w:color="auto"/>
            <w:bottom w:val="none" w:sz="0" w:space="0" w:color="auto"/>
            <w:right w:val="none" w:sz="0" w:space="0" w:color="auto"/>
          </w:divBdr>
        </w:div>
        <w:div w:id="983119552">
          <w:marLeft w:val="0"/>
          <w:marRight w:val="0"/>
          <w:marTop w:val="0"/>
          <w:marBottom w:val="0"/>
          <w:divBdr>
            <w:top w:val="none" w:sz="0" w:space="0" w:color="auto"/>
            <w:left w:val="none" w:sz="0" w:space="0" w:color="auto"/>
            <w:bottom w:val="none" w:sz="0" w:space="0" w:color="auto"/>
            <w:right w:val="none" w:sz="0" w:space="0" w:color="auto"/>
          </w:divBdr>
        </w:div>
        <w:div w:id="1787696862">
          <w:marLeft w:val="0"/>
          <w:marRight w:val="0"/>
          <w:marTop w:val="0"/>
          <w:marBottom w:val="0"/>
          <w:divBdr>
            <w:top w:val="none" w:sz="0" w:space="0" w:color="auto"/>
            <w:left w:val="none" w:sz="0" w:space="0" w:color="auto"/>
            <w:bottom w:val="none" w:sz="0" w:space="0" w:color="auto"/>
            <w:right w:val="none" w:sz="0" w:space="0" w:color="auto"/>
          </w:divBdr>
        </w:div>
        <w:div w:id="1129015284">
          <w:marLeft w:val="0"/>
          <w:marRight w:val="0"/>
          <w:marTop w:val="0"/>
          <w:marBottom w:val="0"/>
          <w:divBdr>
            <w:top w:val="none" w:sz="0" w:space="0" w:color="auto"/>
            <w:left w:val="none" w:sz="0" w:space="0" w:color="auto"/>
            <w:bottom w:val="none" w:sz="0" w:space="0" w:color="auto"/>
            <w:right w:val="none" w:sz="0" w:space="0" w:color="auto"/>
          </w:divBdr>
        </w:div>
        <w:div w:id="810052915">
          <w:marLeft w:val="0"/>
          <w:marRight w:val="0"/>
          <w:marTop w:val="0"/>
          <w:marBottom w:val="0"/>
          <w:divBdr>
            <w:top w:val="none" w:sz="0" w:space="0" w:color="auto"/>
            <w:left w:val="none" w:sz="0" w:space="0" w:color="auto"/>
            <w:bottom w:val="none" w:sz="0" w:space="0" w:color="auto"/>
            <w:right w:val="none" w:sz="0" w:space="0" w:color="auto"/>
          </w:divBdr>
        </w:div>
        <w:div w:id="1591038845">
          <w:marLeft w:val="0"/>
          <w:marRight w:val="0"/>
          <w:marTop w:val="0"/>
          <w:marBottom w:val="0"/>
          <w:divBdr>
            <w:top w:val="none" w:sz="0" w:space="0" w:color="auto"/>
            <w:left w:val="none" w:sz="0" w:space="0" w:color="auto"/>
            <w:bottom w:val="none" w:sz="0" w:space="0" w:color="auto"/>
            <w:right w:val="none" w:sz="0" w:space="0" w:color="auto"/>
          </w:divBdr>
        </w:div>
        <w:div w:id="2048286935">
          <w:marLeft w:val="0"/>
          <w:marRight w:val="0"/>
          <w:marTop w:val="0"/>
          <w:marBottom w:val="0"/>
          <w:divBdr>
            <w:top w:val="none" w:sz="0" w:space="0" w:color="auto"/>
            <w:left w:val="none" w:sz="0" w:space="0" w:color="auto"/>
            <w:bottom w:val="none" w:sz="0" w:space="0" w:color="auto"/>
            <w:right w:val="none" w:sz="0" w:space="0" w:color="auto"/>
          </w:divBdr>
        </w:div>
        <w:div w:id="991641272">
          <w:marLeft w:val="0"/>
          <w:marRight w:val="0"/>
          <w:marTop w:val="0"/>
          <w:marBottom w:val="0"/>
          <w:divBdr>
            <w:top w:val="none" w:sz="0" w:space="0" w:color="auto"/>
            <w:left w:val="none" w:sz="0" w:space="0" w:color="auto"/>
            <w:bottom w:val="none" w:sz="0" w:space="0" w:color="auto"/>
            <w:right w:val="none" w:sz="0" w:space="0" w:color="auto"/>
          </w:divBdr>
        </w:div>
        <w:div w:id="950475473">
          <w:marLeft w:val="0"/>
          <w:marRight w:val="0"/>
          <w:marTop w:val="0"/>
          <w:marBottom w:val="0"/>
          <w:divBdr>
            <w:top w:val="none" w:sz="0" w:space="0" w:color="auto"/>
            <w:left w:val="none" w:sz="0" w:space="0" w:color="auto"/>
            <w:bottom w:val="none" w:sz="0" w:space="0" w:color="auto"/>
            <w:right w:val="none" w:sz="0" w:space="0" w:color="auto"/>
          </w:divBdr>
        </w:div>
        <w:div w:id="1182478481">
          <w:marLeft w:val="0"/>
          <w:marRight w:val="0"/>
          <w:marTop w:val="0"/>
          <w:marBottom w:val="0"/>
          <w:divBdr>
            <w:top w:val="none" w:sz="0" w:space="0" w:color="auto"/>
            <w:left w:val="none" w:sz="0" w:space="0" w:color="auto"/>
            <w:bottom w:val="none" w:sz="0" w:space="0" w:color="auto"/>
            <w:right w:val="none" w:sz="0" w:space="0" w:color="auto"/>
          </w:divBdr>
        </w:div>
        <w:div w:id="1184321045">
          <w:marLeft w:val="0"/>
          <w:marRight w:val="0"/>
          <w:marTop w:val="0"/>
          <w:marBottom w:val="0"/>
          <w:divBdr>
            <w:top w:val="none" w:sz="0" w:space="0" w:color="auto"/>
            <w:left w:val="none" w:sz="0" w:space="0" w:color="auto"/>
            <w:bottom w:val="none" w:sz="0" w:space="0" w:color="auto"/>
            <w:right w:val="none" w:sz="0" w:space="0" w:color="auto"/>
          </w:divBdr>
        </w:div>
        <w:div w:id="728189585">
          <w:marLeft w:val="0"/>
          <w:marRight w:val="0"/>
          <w:marTop w:val="0"/>
          <w:marBottom w:val="0"/>
          <w:divBdr>
            <w:top w:val="none" w:sz="0" w:space="0" w:color="auto"/>
            <w:left w:val="none" w:sz="0" w:space="0" w:color="auto"/>
            <w:bottom w:val="none" w:sz="0" w:space="0" w:color="auto"/>
            <w:right w:val="none" w:sz="0" w:space="0" w:color="auto"/>
          </w:divBdr>
        </w:div>
        <w:div w:id="1236472466">
          <w:marLeft w:val="0"/>
          <w:marRight w:val="0"/>
          <w:marTop w:val="0"/>
          <w:marBottom w:val="0"/>
          <w:divBdr>
            <w:top w:val="none" w:sz="0" w:space="0" w:color="auto"/>
            <w:left w:val="none" w:sz="0" w:space="0" w:color="auto"/>
            <w:bottom w:val="none" w:sz="0" w:space="0" w:color="auto"/>
            <w:right w:val="none" w:sz="0" w:space="0" w:color="auto"/>
          </w:divBdr>
        </w:div>
        <w:div w:id="1858041347">
          <w:marLeft w:val="0"/>
          <w:marRight w:val="0"/>
          <w:marTop w:val="0"/>
          <w:marBottom w:val="0"/>
          <w:divBdr>
            <w:top w:val="none" w:sz="0" w:space="0" w:color="auto"/>
            <w:left w:val="none" w:sz="0" w:space="0" w:color="auto"/>
            <w:bottom w:val="none" w:sz="0" w:space="0" w:color="auto"/>
            <w:right w:val="none" w:sz="0" w:space="0" w:color="auto"/>
          </w:divBdr>
        </w:div>
        <w:div w:id="1994868960">
          <w:marLeft w:val="0"/>
          <w:marRight w:val="0"/>
          <w:marTop w:val="0"/>
          <w:marBottom w:val="0"/>
          <w:divBdr>
            <w:top w:val="none" w:sz="0" w:space="0" w:color="auto"/>
            <w:left w:val="none" w:sz="0" w:space="0" w:color="auto"/>
            <w:bottom w:val="none" w:sz="0" w:space="0" w:color="auto"/>
            <w:right w:val="none" w:sz="0" w:space="0" w:color="auto"/>
          </w:divBdr>
        </w:div>
        <w:div w:id="1577743621">
          <w:marLeft w:val="0"/>
          <w:marRight w:val="0"/>
          <w:marTop w:val="0"/>
          <w:marBottom w:val="0"/>
          <w:divBdr>
            <w:top w:val="none" w:sz="0" w:space="0" w:color="auto"/>
            <w:left w:val="none" w:sz="0" w:space="0" w:color="auto"/>
            <w:bottom w:val="none" w:sz="0" w:space="0" w:color="auto"/>
            <w:right w:val="none" w:sz="0" w:space="0" w:color="auto"/>
          </w:divBdr>
        </w:div>
        <w:div w:id="1916892741">
          <w:marLeft w:val="0"/>
          <w:marRight w:val="0"/>
          <w:marTop w:val="0"/>
          <w:marBottom w:val="0"/>
          <w:divBdr>
            <w:top w:val="none" w:sz="0" w:space="0" w:color="auto"/>
            <w:left w:val="none" w:sz="0" w:space="0" w:color="auto"/>
            <w:bottom w:val="none" w:sz="0" w:space="0" w:color="auto"/>
            <w:right w:val="none" w:sz="0" w:space="0" w:color="auto"/>
          </w:divBdr>
        </w:div>
        <w:div w:id="1577203843">
          <w:marLeft w:val="0"/>
          <w:marRight w:val="0"/>
          <w:marTop w:val="0"/>
          <w:marBottom w:val="0"/>
          <w:divBdr>
            <w:top w:val="none" w:sz="0" w:space="0" w:color="auto"/>
            <w:left w:val="none" w:sz="0" w:space="0" w:color="auto"/>
            <w:bottom w:val="none" w:sz="0" w:space="0" w:color="auto"/>
            <w:right w:val="none" w:sz="0" w:space="0" w:color="auto"/>
          </w:divBdr>
        </w:div>
        <w:div w:id="218326654">
          <w:marLeft w:val="0"/>
          <w:marRight w:val="0"/>
          <w:marTop w:val="0"/>
          <w:marBottom w:val="0"/>
          <w:divBdr>
            <w:top w:val="none" w:sz="0" w:space="0" w:color="auto"/>
            <w:left w:val="none" w:sz="0" w:space="0" w:color="auto"/>
            <w:bottom w:val="none" w:sz="0" w:space="0" w:color="auto"/>
            <w:right w:val="none" w:sz="0" w:space="0" w:color="auto"/>
          </w:divBdr>
        </w:div>
        <w:div w:id="146945741">
          <w:marLeft w:val="0"/>
          <w:marRight w:val="0"/>
          <w:marTop w:val="0"/>
          <w:marBottom w:val="0"/>
          <w:divBdr>
            <w:top w:val="none" w:sz="0" w:space="0" w:color="auto"/>
            <w:left w:val="none" w:sz="0" w:space="0" w:color="auto"/>
            <w:bottom w:val="none" w:sz="0" w:space="0" w:color="auto"/>
            <w:right w:val="none" w:sz="0" w:space="0" w:color="auto"/>
          </w:divBdr>
        </w:div>
        <w:div w:id="1770932374">
          <w:marLeft w:val="0"/>
          <w:marRight w:val="0"/>
          <w:marTop w:val="0"/>
          <w:marBottom w:val="0"/>
          <w:divBdr>
            <w:top w:val="none" w:sz="0" w:space="0" w:color="auto"/>
            <w:left w:val="none" w:sz="0" w:space="0" w:color="auto"/>
            <w:bottom w:val="none" w:sz="0" w:space="0" w:color="auto"/>
            <w:right w:val="none" w:sz="0" w:space="0" w:color="auto"/>
          </w:divBdr>
        </w:div>
        <w:div w:id="1094397708">
          <w:marLeft w:val="0"/>
          <w:marRight w:val="0"/>
          <w:marTop w:val="0"/>
          <w:marBottom w:val="0"/>
          <w:divBdr>
            <w:top w:val="none" w:sz="0" w:space="0" w:color="auto"/>
            <w:left w:val="none" w:sz="0" w:space="0" w:color="auto"/>
            <w:bottom w:val="none" w:sz="0" w:space="0" w:color="auto"/>
            <w:right w:val="none" w:sz="0" w:space="0" w:color="auto"/>
          </w:divBdr>
        </w:div>
        <w:div w:id="2039625824">
          <w:marLeft w:val="0"/>
          <w:marRight w:val="0"/>
          <w:marTop w:val="0"/>
          <w:marBottom w:val="0"/>
          <w:divBdr>
            <w:top w:val="none" w:sz="0" w:space="0" w:color="auto"/>
            <w:left w:val="none" w:sz="0" w:space="0" w:color="auto"/>
            <w:bottom w:val="none" w:sz="0" w:space="0" w:color="auto"/>
            <w:right w:val="none" w:sz="0" w:space="0" w:color="auto"/>
          </w:divBdr>
        </w:div>
        <w:div w:id="1679427036">
          <w:marLeft w:val="0"/>
          <w:marRight w:val="0"/>
          <w:marTop w:val="0"/>
          <w:marBottom w:val="0"/>
          <w:divBdr>
            <w:top w:val="none" w:sz="0" w:space="0" w:color="auto"/>
            <w:left w:val="none" w:sz="0" w:space="0" w:color="auto"/>
            <w:bottom w:val="none" w:sz="0" w:space="0" w:color="auto"/>
            <w:right w:val="none" w:sz="0" w:space="0" w:color="auto"/>
          </w:divBdr>
        </w:div>
        <w:div w:id="1197809806">
          <w:marLeft w:val="0"/>
          <w:marRight w:val="0"/>
          <w:marTop w:val="0"/>
          <w:marBottom w:val="0"/>
          <w:divBdr>
            <w:top w:val="none" w:sz="0" w:space="0" w:color="auto"/>
            <w:left w:val="none" w:sz="0" w:space="0" w:color="auto"/>
            <w:bottom w:val="none" w:sz="0" w:space="0" w:color="auto"/>
            <w:right w:val="none" w:sz="0" w:space="0" w:color="auto"/>
          </w:divBdr>
        </w:div>
        <w:div w:id="155729462">
          <w:marLeft w:val="0"/>
          <w:marRight w:val="0"/>
          <w:marTop w:val="0"/>
          <w:marBottom w:val="0"/>
          <w:divBdr>
            <w:top w:val="none" w:sz="0" w:space="0" w:color="auto"/>
            <w:left w:val="none" w:sz="0" w:space="0" w:color="auto"/>
            <w:bottom w:val="none" w:sz="0" w:space="0" w:color="auto"/>
            <w:right w:val="none" w:sz="0" w:space="0" w:color="auto"/>
          </w:divBdr>
        </w:div>
        <w:div w:id="818690738">
          <w:marLeft w:val="0"/>
          <w:marRight w:val="0"/>
          <w:marTop w:val="0"/>
          <w:marBottom w:val="0"/>
          <w:divBdr>
            <w:top w:val="none" w:sz="0" w:space="0" w:color="auto"/>
            <w:left w:val="none" w:sz="0" w:space="0" w:color="auto"/>
            <w:bottom w:val="none" w:sz="0" w:space="0" w:color="auto"/>
            <w:right w:val="none" w:sz="0" w:space="0" w:color="auto"/>
          </w:divBdr>
        </w:div>
        <w:div w:id="1450197933">
          <w:marLeft w:val="0"/>
          <w:marRight w:val="0"/>
          <w:marTop w:val="0"/>
          <w:marBottom w:val="0"/>
          <w:divBdr>
            <w:top w:val="none" w:sz="0" w:space="0" w:color="auto"/>
            <w:left w:val="none" w:sz="0" w:space="0" w:color="auto"/>
            <w:bottom w:val="none" w:sz="0" w:space="0" w:color="auto"/>
            <w:right w:val="none" w:sz="0" w:space="0" w:color="auto"/>
          </w:divBdr>
        </w:div>
        <w:div w:id="1396508027">
          <w:marLeft w:val="0"/>
          <w:marRight w:val="0"/>
          <w:marTop w:val="0"/>
          <w:marBottom w:val="0"/>
          <w:divBdr>
            <w:top w:val="none" w:sz="0" w:space="0" w:color="auto"/>
            <w:left w:val="none" w:sz="0" w:space="0" w:color="auto"/>
            <w:bottom w:val="none" w:sz="0" w:space="0" w:color="auto"/>
            <w:right w:val="none" w:sz="0" w:space="0" w:color="auto"/>
          </w:divBdr>
        </w:div>
        <w:div w:id="1234000618">
          <w:marLeft w:val="0"/>
          <w:marRight w:val="0"/>
          <w:marTop w:val="0"/>
          <w:marBottom w:val="0"/>
          <w:divBdr>
            <w:top w:val="none" w:sz="0" w:space="0" w:color="auto"/>
            <w:left w:val="none" w:sz="0" w:space="0" w:color="auto"/>
            <w:bottom w:val="none" w:sz="0" w:space="0" w:color="auto"/>
            <w:right w:val="none" w:sz="0" w:space="0" w:color="auto"/>
          </w:divBdr>
        </w:div>
        <w:div w:id="1650480562">
          <w:marLeft w:val="0"/>
          <w:marRight w:val="0"/>
          <w:marTop w:val="0"/>
          <w:marBottom w:val="0"/>
          <w:divBdr>
            <w:top w:val="none" w:sz="0" w:space="0" w:color="auto"/>
            <w:left w:val="none" w:sz="0" w:space="0" w:color="auto"/>
            <w:bottom w:val="none" w:sz="0" w:space="0" w:color="auto"/>
            <w:right w:val="none" w:sz="0" w:space="0" w:color="auto"/>
          </w:divBdr>
        </w:div>
        <w:div w:id="914052592">
          <w:marLeft w:val="0"/>
          <w:marRight w:val="0"/>
          <w:marTop w:val="0"/>
          <w:marBottom w:val="0"/>
          <w:divBdr>
            <w:top w:val="none" w:sz="0" w:space="0" w:color="auto"/>
            <w:left w:val="none" w:sz="0" w:space="0" w:color="auto"/>
            <w:bottom w:val="none" w:sz="0" w:space="0" w:color="auto"/>
            <w:right w:val="none" w:sz="0" w:space="0" w:color="auto"/>
          </w:divBdr>
        </w:div>
        <w:div w:id="189148641">
          <w:marLeft w:val="0"/>
          <w:marRight w:val="0"/>
          <w:marTop w:val="0"/>
          <w:marBottom w:val="0"/>
          <w:divBdr>
            <w:top w:val="none" w:sz="0" w:space="0" w:color="auto"/>
            <w:left w:val="none" w:sz="0" w:space="0" w:color="auto"/>
            <w:bottom w:val="none" w:sz="0" w:space="0" w:color="auto"/>
            <w:right w:val="none" w:sz="0" w:space="0" w:color="auto"/>
          </w:divBdr>
        </w:div>
        <w:div w:id="609747984">
          <w:marLeft w:val="0"/>
          <w:marRight w:val="0"/>
          <w:marTop w:val="0"/>
          <w:marBottom w:val="0"/>
          <w:divBdr>
            <w:top w:val="none" w:sz="0" w:space="0" w:color="auto"/>
            <w:left w:val="none" w:sz="0" w:space="0" w:color="auto"/>
            <w:bottom w:val="none" w:sz="0" w:space="0" w:color="auto"/>
            <w:right w:val="none" w:sz="0" w:space="0" w:color="auto"/>
          </w:divBdr>
        </w:div>
        <w:div w:id="1763257186">
          <w:marLeft w:val="0"/>
          <w:marRight w:val="0"/>
          <w:marTop w:val="0"/>
          <w:marBottom w:val="0"/>
          <w:divBdr>
            <w:top w:val="none" w:sz="0" w:space="0" w:color="auto"/>
            <w:left w:val="none" w:sz="0" w:space="0" w:color="auto"/>
            <w:bottom w:val="none" w:sz="0" w:space="0" w:color="auto"/>
            <w:right w:val="none" w:sz="0" w:space="0" w:color="auto"/>
          </w:divBdr>
        </w:div>
        <w:div w:id="1817457235">
          <w:marLeft w:val="0"/>
          <w:marRight w:val="0"/>
          <w:marTop w:val="0"/>
          <w:marBottom w:val="0"/>
          <w:divBdr>
            <w:top w:val="none" w:sz="0" w:space="0" w:color="auto"/>
            <w:left w:val="none" w:sz="0" w:space="0" w:color="auto"/>
            <w:bottom w:val="none" w:sz="0" w:space="0" w:color="auto"/>
            <w:right w:val="none" w:sz="0" w:space="0" w:color="auto"/>
          </w:divBdr>
        </w:div>
        <w:div w:id="707611628">
          <w:marLeft w:val="0"/>
          <w:marRight w:val="0"/>
          <w:marTop w:val="0"/>
          <w:marBottom w:val="0"/>
          <w:divBdr>
            <w:top w:val="none" w:sz="0" w:space="0" w:color="auto"/>
            <w:left w:val="none" w:sz="0" w:space="0" w:color="auto"/>
            <w:bottom w:val="none" w:sz="0" w:space="0" w:color="auto"/>
            <w:right w:val="none" w:sz="0" w:space="0" w:color="auto"/>
          </w:divBdr>
        </w:div>
        <w:div w:id="880901381">
          <w:marLeft w:val="0"/>
          <w:marRight w:val="0"/>
          <w:marTop w:val="0"/>
          <w:marBottom w:val="0"/>
          <w:divBdr>
            <w:top w:val="none" w:sz="0" w:space="0" w:color="auto"/>
            <w:left w:val="none" w:sz="0" w:space="0" w:color="auto"/>
            <w:bottom w:val="none" w:sz="0" w:space="0" w:color="auto"/>
            <w:right w:val="none" w:sz="0" w:space="0" w:color="auto"/>
          </w:divBdr>
        </w:div>
        <w:div w:id="1363550646">
          <w:marLeft w:val="0"/>
          <w:marRight w:val="0"/>
          <w:marTop w:val="0"/>
          <w:marBottom w:val="0"/>
          <w:divBdr>
            <w:top w:val="none" w:sz="0" w:space="0" w:color="auto"/>
            <w:left w:val="none" w:sz="0" w:space="0" w:color="auto"/>
            <w:bottom w:val="none" w:sz="0" w:space="0" w:color="auto"/>
            <w:right w:val="none" w:sz="0" w:space="0" w:color="auto"/>
          </w:divBdr>
        </w:div>
        <w:div w:id="1725985320">
          <w:marLeft w:val="0"/>
          <w:marRight w:val="0"/>
          <w:marTop w:val="0"/>
          <w:marBottom w:val="0"/>
          <w:divBdr>
            <w:top w:val="none" w:sz="0" w:space="0" w:color="auto"/>
            <w:left w:val="none" w:sz="0" w:space="0" w:color="auto"/>
            <w:bottom w:val="none" w:sz="0" w:space="0" w:color="auto"/>
            <w:right w:val="none" w:sz="0" w:space="0" w:color="auto"/>
          </w:divBdr>
        </w:div>
        <w:div w:id="373430707">
          <w:marLeft w:val="0"/>
          <w:marRight w:val="0"/>
          <w:marTop w:val="0"/>
          <w:marBottom w:val="0"/>
          <w:divBdr>
            <w:top w:val="none" w:sz="0" w:space="0" w:color="auto"/>
            <w:left w:val="none" w:sz="0" w:space="0" w:color="auto"/>
            <w:bottom w:val="none" w:sz="0" w:space="0" w:color="auto"/>
            <w:right w:val="none" w:sz="0" w:space="0" w:color="auto"/>
          </w:divBdr>
        </w:div>
        <w:div w:id="2015187110">
          <w:marLeft w:val="0"/>
          <w:marRight w:val="0"/>
          <w:marTop w:val="0"/>
          <w:marBottom w:val="0"/>
          <w:divBdr>
            <w:top w:val="none" w:sz="0" w:space="0" w:color="auto"/>
            <w:left w:val="none" w:sz="0" w:space="0" w:color="auto"/>
            <w:bottom w:val="none" w:sz="0" w:space="0" w:color="auto"/>
            <w:right w:val="none" w:sz="0" w:space="0" w:color="auto"/>
          </w:divBdr>
        </w:div>
        <w:div w:id="511989887">
          <w:marLeft w:val="0"/>
          <w:marRight w:val="0"/>
          <w:marTop w:val="0"/>
          <w:marBottom w:val="0"/>
          <w:divBdr>
            <w:top w:val="none" w:sz="0" w:space="0" w:color="auto"/>
            <w:left w:val="none" w:sz="0" w:space="0" w:color="auto"/>
            <w:bottom w:val="none" w:sz="0" w:space="0" w:color="auto"/>
            <w:right w:val="none" w:sz="0" w:space="0" w:color="auto"/>
          </w:divBdr>
        </w:div>
        <w:div w:id="880090314">
          <w:marLeft w:val="0"/>
          <w:marRight w:val="0"/>
          <w:marTop w:val="0"/>
          <w:marBottom w:val="0"/>
          <w:divBdr>
            <w:top w:val="none" w:sz="0" w:space="0" w:color="auto"/>
            <w:left w:val="none" w:sz="0" w:space="0" w:color="auto"/>
            <w:bottom w:val="none" w:sz="0" w:space="0" w:color="auto"/>
            <w:right w:val="none" w:sz="0" w:space="0" w:color="auto"/>
          </w:divBdr>
        </w:div>
        <w:div w:id="11540475">
          <w:marLeft w:val="0"/>
          <w:marRight w:val="0"/>
          <w:marTop w:val="0"/>
          <w:marBottom w:val="0"/>
          <w:divBdr>
            <w:top w:val="none" w:sz="0" w:space="0" w:color="auto"/>
            <w:left w:val="none" w:sz="0" w:space="0" w:color="auto"/>
            <w:bottom w:val="none" w:sz="0" w:space="0" w:color="auto"/>
            <w:right w:val="none" w:sz="0" w:space="0" w:color="auto"/>
          </w:divBdr>
        </w:div>
        <w:div w:id="82267003">
          <w:marLeft w:val="0"/>
          <w:marRight w:val="0"/>
          <w:marTop w:val="0"/>
          <w:marBottom w:val="0"/>
          <w:divBdr>
            <w:top w:val="none" w:sz="0" w:space="0" w:color="auto"/>
            <w:left w:val="none" w:sz="0" w:space="0" w:color="auto"/>
            <w:bottom w:val="none" w:sz="0" w:space="0" w:color="auto"/>
            <w:right w:val="none" w:sz="0" w:space="0" w:color="auto"/>
          </w:divBdr>
        </w:div>
        <w:div w:id="1195728478">
          <w:marLeft w:val="0"/>
          <w:marRight w:val="0"/>
          <w:marTop w:val="0"/>
          <w:marBottom w:val="0"/>
          <w:divBdr>
            <w:top w:val="none" w:sz="0" w:space="0" w:color="auto"/>
            <w:left w:val="none" w:sz="0" w:space="0" w:color="auto"/>
            <w:bottom w:val="none" w:sz="0" w:space="0" w:color="auto"/>
            <w:right w:val="none" w:sz="0" w:space="0" w:color="auto"/>
          </w:divBdr>
        </w:div>
        <w:div w:id="1577323213">
          <w:marLeft w:val="0"/>
          <w:marRight w:val="0"/>
          <w:marTop w:val="0"/>
          <w:marBottom w:val="0"/>
          <w:divBdr>
            <w:top w:val="none" w:sz="0" w:space="0" w:color="auto"/>
            <w:left w:val="none" w:sz="0" w:space="0" w:color="auto"/>
            <w:bottom w:val="none" w:sz="0" w:space="0" w:color="auto"/>
            <w:right w:val="none" w:sz="0" w:space="0" w:color="auto"/>
          </w:divBdr>
        </w:div>
        <w:div w:id="1539314665">
          <w:marLeft w:val="0"/>
          <w:marRight w:val="0"/>
          <w:marTop w:val="0"/>
          <w:marBottom w:val="0"/>
          <w:divBdr>
            <w:top w:val="none" w:sz="0" w:space="0" w:color="auto"/>
            <w:left w:val="none" w:sz="0" w:space="0" w:color="auto"/>
            <w:bottom w:val="none" w:sz="0" w:space="0" w:color="auto"/>
            <w:right w:val="none" w:sz="0" w:space="0" w:color="auto"/>
          </w:divBdr>
        </w:div>
        <w:div w:id="1569611316">
          <w:marLeft w:val="0"/>
          <w:marRight w:val="0"/>
          <w:marTop w:val="0"/>
          <w:marBottom w:val="0"/>
          <w:divBdr>
            <w:top w:val="none" w:sz="0" w:space="0" w:color="auto"/>
            <w:left w:val="none" w:sz="0" w:space="0" w:color="auto"/>
            <w:bottom w:val="none" w:sz="0" w:space="0" w:color="auto"/>
            <w:right w:val="none" w:sz="0" w:space="0" w:color="auto"/>
          </w:divBdr>
        </w:div>
        <w:div w:id="551500456">
          <w:marLeft w:val="0"/>
          <w:marRight w:val="0"/>
          <w:marTop w:val="0"/>
          <w:marBottom w:val="0"/>
          <w:divBdr>
            <w:top w:val="none" w:sz="0" w:space="0" w:color="auto"/>
            <w:left w:val="none" w:sz="0" w:space="0" w:color="auto"/>
            <w:bottom w:val="none" w:sz="0" w:space="0" w:color="auto"/>
            <w:right w:val="none" w:sz="0" w:space="0" w:color="auto"/>
          </w:divBdr>
        </w:div>
        <w:div w:id="1384791686">
          <w:marLeft w:val="0"/>
          <w:marRight w:val="0"/>
          <w:marTop w:val="0"/>
          <w:marBottom w:val="0"/>
          <w:divBdr>
            <w:top w:val="none" w:sz="0" w:space="0" w:color="auto"/>
            <w:left w:val="none" w:sz="0" w:space="0" w:color="auto"/>
            <w:bottom w:val="none" w:sz="0" w:space="0" w:color="auto"/>
            <w:right w:val="none" w:sz="0" w:space="0" w:color="auto"/>
          </w:divBdr>
        </w:div>
        <w:div w:id="1100904953">
          <w:marLeft w:val="0"/>
          <w:marRight w:val="0"/>
          <w:marTop w:val="0"/>
          <w:marBottom w:val="0"/>
          <w:divBdr>
            <w:top w:val="none" w:sz="0" w:space="0" w:color="auto"/>
            <w:left w:val="none" w:sz="0" w:space="0" w:color="auto"/>
            <w:bottom w:val="none" w:sz="0" w:space="0" w:color="auto"/>
            <w:right w:val="none" w:sz="0" w:space="0" w:color="auto"/>
          </w:divBdr>
        </w:div>
        <w:div w:id="1609894429">
          <w:marLeft w:val="0"/>
          <w:marRight w:val="0"/>
          <w:marTop w:val="0"/>
          <w:marBottom w:val="0"/>
          <w:divBdr>
            <w:top w:val="none" w:sz="0" w:space="0" w:color="auto"/>
            <w:left w:val="none" w:sz="0" w:space="0" w:color="auto"/>
            <w:bottom w:val="none" w:sz="0" w:space="0" w:color="auto"/>
            <w:right w:val="none" w:sz="0" w:space="0" w:color="auto"/>
          </w:divBdr>
        </w:div>
        <w:div w:id="260066692">
          <w:marLeft w:val="0"/>
          <w:marRight w:val="0"/>
          <w:marTop w:val="0"/>
          <w:marBottom w:val="0"/>
          <w:divBdr>
            <w:top w:val="none" w:sz="0" w:space="0" w:color="auto"/>
            <w:left w:val="none" w:sz="0" w:space="0" w:color="auto"/>
            <w:bottom w:val="none" w:sz="0" w:space="0" w:color="auto"/>
            <w:right w:val="none" w:sz="0" w:space="0" w:color="auto"/>
          </w:divBdr>
        </w:div>
        <w:div w:id="1752852219">
          <w:marLeft w:val="0"/>
          <w:marRight w:val="0"/>
          <w:marTop w:val="0"/>
          <w:marBottom w:val="0"/>
          <w:divBdr>
            <w:top w:val="none" w:sz="0" w:space="0" w:color="auto"/>
            <w:left w:val="none" w:sz="0" w:space="0" w:color="auto"/>
            <w:bottom w:val="none" w:sz="0" w:space="0" w:color="auto"/>
            <w:right w:val="none" w:sz="0" w:space="0" w:color="auto"/>
          </w:divBdr>
        </w:div>
        <w:div w:id="1148015824">
          <w:marLeft w:val="0"/>
          <w:marRight w:val="0"/>
          <w:marTop w:val="0"/>
          <w:marBottom w:val="0"/>
          <w:divBdr>
            <w:top w:val="none" w:sz="0" w:space="0" w:color="auto"/>
            <w:left w:val="none" w:sz="0" w:space="0" w:color="auto"/>
            <w:bottom w:val="none" w:sz="0" w:space="0" w:color="auto"/>
            <w:right w:val="none" w:sz="0" w:space="0" w:color="auto"/>
          </w:divBdr>
        </w:div>
        <w:div w:id="1545677569">
          <w:marLeft w:val="0"/>
          <w:marRight w:val="0"/>
          <w:marTop w:val="0"/>
          <w:marBottom w:val="0"/>
          <w:divBdr>
            <w:top w:val="none" w:sz="0" w:space="0" w:color="auto"/>
            <w:left w:val="none" w:sz="0" w:space="0" w:color="auto"/>
            <w:bottom w:val="none" w:sz="0" w:space="0" w:color="auto"/>
            <w:right w:val="none" w:sz="0" w:space="0" w:color="auto"/>
          </w:divBdr>
        </w:div>
        <w:div w:id="1377462581">
          <w:marLeft w:val="0"/>
          <w:marRight w:val="0"/>
          <w:marTop w:val="0"/>
          <w:marBottom w:val="0"/>
          <w:divBdr>
            <w:top w:val="none" w:sz="0" w:space="0" w:color="auto"/>
            <w:left w:val="none" w:sz="0" w:space="0" w:color="auto"/>
            <w:bottom w:val="none" w:sz="0" w:space="0" w:color="auto"/>
            <w:right w:val="none" w:sz="0" w:space="0" w:color="auto"/>
          </w:divBdr>
        </w:div>
        <w:div w:id="1247347158">
          <w:marLeft w:val="0"/>
          <w:marRight w:val="0"/>
          <w:marTop w:val="0"/>
          <w:marBottom w:val="0"/>
          <w:divBdr>
            <w:top w:val="none" w:sz="0" w:space="0" w:color="auto"/>
            <w:left w:val="none" w:sz="0" w:space="0" w:color="auto"/>
            <w:bottom w:val="none" w:sz="0" w:space="0" w:color="auto"/>
            <w:right w:val="none" w:sz="0" w:space="0" w:color="auto"/>
          </w:divBdr>
        </w:div>
        <w:div w:id="1856072945">
          <w:marLeft w:val="0"/>
          <w:marRight w:val="0"/>
          <w:marTop w:val="0"/>
          <w:marBottom w:val="0"/>
          <w:divBdr>
            <w:top w:val="none" w:sz="0" w:space="0" w:color="auto"/>
            <w:left w:val="none" w:sz="0" w:space="0" w:color="auto"/>
            <w:bottom w:val="none" w:sz="0" w:space="0" w:color="auto"/>
            <w:right w:val="none" w:sz="0" w:space="0" w:color="auto"/>
          </w:divBdr>
        </w:div>
        <w:div w:id="57635841">
          <w:marLeft w:val="0"/>
          <w:marRight w:val="0"/>
          <w:marTop w:val="0"/>
          <w:marBottom w:val="0"/>
          <w:divBdr>
            <w:top w:val="none" w:sz="0" w:space="0" w:color="auto"/>
            <w:left w:val="none" w:sz="0" w:space="0" w:color="auto"/>
            <w:bottom w:val="none" w:sz="0" w:space="0" w:color="auto"/>
            <w:right w:val="none" w:sz="0" w:space="0" w:color="auto"/>
          </w:divBdr>
        </w:div>
        <w:div w:id="91900145">
          <w:marLeft w:val="0"/>
          <w:marRight w:val="0"/>
          <w:marTop w:val="0"/>
          <w:marBottom w:val="0"/>
          <w:divBdr>
            <w:top w:val="none" w:sz="0" w:space="0" w:color="auto"/>
            <w:left w:val="none" w:sz="0" w:space="0" w:color="auto"/>
            <w:bottom w:val="none" w:sz="0" w:space="0" w:color="auto"/>
            <w:right w:val="none" w:sz="0" w:space="0" w:color="auto"/>
          </w:divBdr>
        </w:div>
        <w:div w:id="1680422141">
          <w:marLeft w:val="0"/>
          <w:marRight w:val="0"/>
          <w:marTop w:val="0"/>
          <w:marBottom w:val="0"/>
          <w:divBdr>
            <w:top w:val="none" w:sz="0" w:space="0" w:color="auto"/>
            <w:left w:val="none" w:sz="0" w:space="0" w:color="auto"/>
            <w:bottom w:val="none" w:sz="0" w:space="0" w:color="auto"/>
            <w:right w:val="none" w:sz="0" w:space="0" w:color="auto"/>
          </w:divBdr>
        </w:div>
        <w:div w:id="1676952826">
          <w:marLeft w:val="0"/>
          <w:marRight w:val="0"/>
          <w:marTop w:val="0"/>
          <w:marBottom w:val="0"/>
          <w:divBdr>
            <w:top w:val="none" w:sz="0" w:space="0" w:color="auto"/>
            <w:left w:val="none" w:sz="0" w:space="0" w:color="auto"/>
            <w:bottom w:val="none" w:sz="0" w:space="0" w:color="auto"/>
            <w:right w:val="none" w:sz="0" w:space="0" w:color="auto"/>
          </w:divBdr>
        </w:div>
        <w:div w:id="960693587">
          <w:marLeft w:val="0"/>
          <w:marRight w:val="0"/>
          <w:marTop w:val="0"/>
          <w:marBottom w:val="0"/>
          <w:divBdr>
            <w:top w:val="none" w:sz="0" w:space="0" w:color="auto"/>
            <w:left w:val="none" w:sz="0" w:space="0" w:color="auto"/>
            <w:bottom w:val="none" w:sz="0" w:space="0" w:color="auto"/>
            <w:right w:val="none" w:sz="0" w:space="0" w:color="auto"/>
          </w:divBdr>
        </w:div>
        <w:div w:id="1430468287">
          <w:marLeft w:val="0"/>
          <w:marRight w:val="0"/>
          <w:marTop w:val="0"/>
          <w:marBottom w:val="0"/>
          <w:divBdr>
            <w:top w:val="none" w:sz="0" w:space="0" w:color="auto"/>
            <w:left w:val="none" w:sz="0" w:space="0" w:color="auto"/>
            <w:bottom w:val="none" w:sz="0" w:space="0" w:color="auto"/>
            <w:right w:val="none" w:sz="0" w:space="0" w:color="auto"/>
          </w:divBdr>
        </w:div>
        <w:div w:id="1423184205">
          <w:marLeft w:val="0"/>
          <w:marRight w:val="0"/>
          <w:marTop w:val="0"/>
          <w:marBottom w:val="0"/>
          <w:divBdr>
            <w:top w:val="none" w:sz="0" w:space="0" w:color="auto"/>
            <w:left w:val="none" w:sz="0" w:space="0" w:color="auto"/>
            <w:bottom w:val="none" w:sz="0" w:space="0" w:color="auto"/>
            <w:right w:val="none" w:sz="0" w:space="0" w:color="auto"/>
          </w:divBdr>
        </w:div>
        <w:div w:id="1068765392">
          <w:marLeft w:val="0"/>
          <w:marRight w:val="0"/>
          <w:marTop w:val="0"/>
          <w:marBottom w:val="0"/>
          <w:divBdr>
            <w:top w:val="none" w:sz="0" w:space="0" w:color="auto"/>
            <w:left w:val="none" w:sz="0" w:space="0" w:color="auto"/>
            <w:bottom w:val="none" w:sz="0" w:space="0" w:color="auto"/>
            <w:right w:val="none" w:sz="0" w:space="0" w:color="auto"/>
          </w:divBdr>
        </w:div>
        <w:div w:id="2053458668">
          <w:marLeft w:val="0"/>
          <w:marRight w:val="0"/>
          <w:marTop w:val="0"/>
          <w:marBottom w:val="0"/>
          <w:divBdr>
            <w:top w:val="none" w:sz="0" w:space="0" w:color="auto"/>
            <w:left w:val="none" w:sz="0" w:space="0" w:color="auto"/>
            <w:bottom w:val="none" w:sz="0" w:space="0" w:color="auto"/>
            <w:right w:val="none" w:sz="0" w:space="0" w:color="auto"/>
          </w:divBdr>
        </w:div>
        <w:div w:id="1629583855">
          <w:marLeft w:val="0"/>
          <w:marRight w:val="0"/>
          <w:marTop w:val="0"/>
          <w:marBottom w:val="0"/>
          <w:divBdr>
            <w:top w:val="none" w:sz="0" w:space="0" w:color="auto"/>
            <w:left w:val="none" w:sz="0" w:space="0" w:color="auto"/>
            <w:bottom w:val="none" w:sz="0" w:space="0" w:color="auto"/>
            <w:right w:val="none" w:sz="0" w:space="0" w:color="auto"/>
          </w:divBdr>
        </w:div>
        <w:div w:id="2070305454">
          <w:marLeft w:val="0"/>
          <w:marRight w:val="0"/>
          <w:marTop w:val="0"/>
          <w:marBottom w:val="0"/>
          <w:divBdr>
            <w:top w:val="none" w:sz="0" w:space="0" w:color="auto"/>
            <w:left w:val="none" w:sz="0" w:space="0" w:color="auto"/>
            <w:bottom w:val="none" w:sz="0" w:space="0" w:color="auto"/>
            <w:right w:val="none" w:sz="0" w:space="0" w:color="auto"/>
          </w:divBdr>
        </w:div>
        <w:div w:id="1540818093">
          <w:marLeft w:val="0"/>
          <w:marRight w:val="0"/>
          <w:marTop w:val="0"/>
          <w:marBottom w:val="0"/>
          <w:divBdr>
            <w:top w:val="none" w:sz="0" w:space="0" w:color="auto"/>
            <w:left w:val="none" w:sz="0" w:space="0" w:color="auto"/>
            <w:bottom w:val="none" w:sz="0" w:space="0" w:color="auto"/>
            <w:right w:val="none" w:sz="0" w:space="0" w:color="auto"/>
          </w:divBdr>
        </w:div>
        <w:div w:id="2005551549">
          <w:marLeft w:val="0"/>
          <w:marRight w:val="0"/>
          <w:marTop w:val="0"/>
          <w:marBottom w:val="0"/>
          <w:divBdr>
            <w:top w:val="none" w:sz="0" w:space="0" w:color="auto"/>
            <w:left w:val="none" w:sz="0" w:space="0" w:color="auto"/>
            <w:bottom w:val="none" w:sz="0" w:space="0" w:color="auto"/>
            <w:right w:val="none" w:sz="0" w:space="0" w:color="auto"/>
          </w:divBdr>
        </w:div>
        <w:div w:id="62989277">
          <w:marLeft w:val="0"/>
          <w:marRight w:val="0"/>
          <w:marTop w:val="0"/>
          <w:marBottom w:val="0"/>
          <w:divBdr>
            <w:top w:val="none" w:sz="0" w:space="0" w:color="auto"/>
            <w:left w:val="none" w:sz="0" w:space="0" w:color="auto"/>
            <w:bottom w:val="none" w:sz="0" w:space="0" w:color="auto"/>
            <w:right w:val="none" w:sz="0" w:space="0" w:color="auto"/>
          </w:divBdr>
        </w:div>
        <w:div w:id="1459185886">
          <w:marLeft w:val="0"/>
          <w:marRight w:val="0"/>
          <w:marTop w:val="0"/>
          <w:marBottom w:val="0"/>
          <w:divBdr>
            <w:top w:val="none" w:sz="0" w:space="0" w:color="auto"/>
            <w:left w:val="none" w:sz="0" w:space="0" w:color="auto"/>
            <w:bottom w:val="none" w:sz="0" w:space="0" w:color="auto"/>
            <w:right w:val="none" w:sz="0" w:space="0" w:color="auto"/>
          </w:divBdr>
        </w:div>
        <w:div w:id="601574044">
          <w:marLeft w:val="0"/>
          <w:marRight w:val="0"/>
          <w:marTop w:val="0"/>
          <w:marBottom w:val="0"/>
          <w:divBdr>
            <w:top w:val="none" w:sz="0" w:space="0" w:color="auto"/>
            <w:left w:val="none" w:sz="0" w:space="0" w:color="auto"/>
            <w:bottom w:val="none" w:sz="0" w:space="0" w:color="auto"/>
            <w:right w:val="none" w:sz="0" w:space="0" w:color="auto"/>
          </w:divBdr>
        </w:div>
        <w:div w:id="1725255069">
          <w:marLeft w:val="0"/>
          <w:marRight w:val="0"/>
          <w:marTop w:val="0"/>
          <w:marBottom w:val="0"/>
          <w:divBdr>
            <w:top w:val="none" w:sz="0" w:space="0" w:color="auto"/>
            <w:left w:val="none" w:sz="0" w:space="0" w:color="auto"/>
            <w:bottom w:val="none" w:sz="0" w:space="0" w:color="auto"/>
            <w:right w:val="none" w:sz="0" w:space="0" w:color="auto"/>
          </w:divBdr>
        </w:div>
        <w:div w:id="305818335">
          <w:marLeft w:val="0"/>
          <w:marRight w:val="0"/>
          <w:marTop w:val="0"/>
          <w:marBottom w:val="0"/>
          <w:divBdr>
            <w:top w:val="none" w:sz="0" w:space="0" w:color="auto"/>
            <w:left w:val="none" w:sz="0" w:space="0" w:color="auto"/>
            <w:bottom w:val="none" w:sz="0" w:space="0" w:color="auto"/>
            <w:right w:val="none" w:sz="0" w:space="0" w:color="auto"/>
          </w:divBdr>
        </w:div>
        <w:div w:id="609318925">
          <w:marLeft w:val="0"/>
          <w:marRight w:val="0"/>
          <w:marTop w:val="0"/>
          <w:marBottom w:val="0"/>
          <w:divBdr>
            <w:top w:val="none" w:sz="0" w:space="0" w:color="auto"/>
            <w:left w:val="none" w:sz="0" w:space="0" w:color="auto"/>
            <w:bottom w:val="none" w:sz="0" w:space="0" w:color="auto"/>
            <w:right w:val="none" w:sz="0" w:space="0" w:color="auto"/>
          </w:divBdr>
        </w:div>
        <w:div w:id="664940694">
          <w:marLeft w:val="0"/>
          <w:marRight w:val="0"/>
          <w:marTop w:val="0"/>
          <w:marBottom w:val="0"/>
          <w:divBdr>
            <w:top w:val="none" w:sz="0" w:space="0" w:color="auto"/>
            <w:left w:val="none" w:sz="0" w:space="0" w:color="auto"/>
            <w:bottom w:val="none" w:sz="0" w:space="0" w:color="auto"/>
            <w:right w:val="none" w:sz="0" w:space="0" w:color="auto"/>
          </w:divBdr>
        </w:div>
        <w:div w:id="2117287474">
          <w:marLeft w:val="0"/>
          <w:marRight w:val="0"/>
          <w:marTop w:val="0"/>
          <w:marBottom w:val="0"/>
          <w:divBdr>
            <w:top w:val="none" w:sz="0" w:space="0" w:color="auto"/>
            <w:left w:val="none" w:sz="0" w:space="0" w:color="auto"/>
            <w:bottom w:val="none" w:sz="0" w:space="0" w:color="auto"/>
            <w:right w:val="none" w:sz="0" w:space="0" w:color="auto"/>
          </w:divBdr>
        </w:div>
        <w:div w:id="563419511">
          <w:marLeft w:val="0"/>
          <w:marRight w:val="0"/>
          <w:marTop w:val="0"/>
          <w:marBottom w:val="0"/>
          <w:divBdr>
            <w:top w:val="none" w:sz="0" w:space="0" w:color="auto"/>
            <w:left w:val="none" w:sz="0" w:space="0" w:color="auto"/>
            <w:bottom w:val="none" w:sz="0" w:space="0" w:color="auto"/>
            <w:right w:val="none" w:sz="0" w:space="0" w:color="auto"/>
          </w:divBdr>
        </w:div>
        <w:div w:id="1832064574">
          <w:marLeft w:val="0"/>
          <w:marRight w:val="0"/>
          <w:marTop w:val="0"/>
          <w:marBottom w:val="0"/>
          <w:divBdr>
            <w:top w:val="none" w:sz="0" w:space="0" w:color="auto"/>
            <w:left w:val="none" w:sz="0" w:space="0" w:color="auto"/>
            <w:bottom w:val="none" w:sz="0" w:space="0" w:color="auto"/>
            <w:right w:val="none" w:sz="0" w:space="0" w:color="auto"/>
          </w:divBdr>
        </w:div>
        <w:div w:id="1734692678">
          <w:marLeft w:val="0"/>
          <w:marRight w:val="0"/>
          <w:marTop w:val="0"/>
          <w:marBottom w:val="0"/>
          <w:divBdr>
            <w:top w:val="none" w:sz="0" w:space="0" w:color="auto"/>
            <w:left w:val="none" w:sz="0" w:space="0" w:color="auto"/>
            <w:bottom w:val="none" w:sz="0" w:space="0" w:color="auto"/>
            <w:right w:val="none" w:sz="0" w:space="0" w:color="auto"/>
          </w:divBdr>
        </w:div>
        <w:div w:id="1173571328">
          <w:marLeft w:val="0"/>
          <w:marRight w:val="0"/>
          <w:marTop w:val="0"/>
          <w:marBottom w:val="0"/>
          <w:divBdr>
            <w:top w:val="none" w:sz="0" w:space="0" w:color="auto"/>
            <w:left w:val="none" w:sz="0" w:space="0" w:color="auto"/>
            <w:bottom w:val="none" w:sz="0" w:space="0" w:color="auto"/>
            <w:right w:val="none" w:sz="0" w:space="0" w:color="auto"/>
          </w:divBdr>
        </w:div>
        <w:div w:id="1829445121">
          <w:marLeft w:val="0"/>
          <w:marRight w:val="0"/>
          <w:marTop w:val="0"/>
          <w:marBottom w:val="0"/>
          <w:divBdr>
            <w:top w:val="none" w:sz="0" w:space="0" w:color="auto"/>
            <w:left w:val="none" w:sz="0" w:space="0" w:color="auto"/>
            <w:bottom w:val="none" w:sz="0" w:space="0" w:color="auto"/>
            <w:right w:val="none" w:sz="0" w:space="0" w:color="auto"/>
          </w:divBdr>
        </w:div>
        <w:div w:id="354844148">
          <w:marLeft w:val="0"/>
          <w:marRight w:val="0"/>
          <w:marTop w:val="0"/>
          <w:marBottom w:val="0"/>
          <w:divBdr>
            <w:top w:val="none" w:sz="0" w:space="0" w:color="auto"/>
            <w:left w:val="none" w:sz="0" w:space="0" w:color="auto"/>
            <w:bottom w:val="none" w:sz="0" w:space="0" w:color="auto"/>
            <w:right w:val="none" w:sz="0" w:space="0" w:color="auto"/>
          </w:divBdr>
        </w:div>
        <w:div w:id="760688539">
          <w:marLeft w:val="0"/>
          <w:marRight w:val="0"/>
          <w:marTop w:val="0"/>
          <w:marBottom w:val="0"/>
          <w:divBdr>
            <w:top w:val="none" w:sz="0" w:space="0" w:color="auto"/>
            <w:left w:val="none" w:sz="0" w:space="0" w:color="auto"/>
            <w:bottom w:val="none" w:sz="0" w:space="0" w:color="auto"/>
            <w:right w:val="none" w:sz="0" w:space="0" w:color="auto"/>
          </w:divBdr>
        </w:div>
        <w:div w:id="1805809438">
          <w:marLeft w:val="0"/>
          <w:marRight w:val="0"/>
          <w:marTop w:val="0"/>
          <w:marBottom w:val="0"/>
          <w:divBdr>
            <w:top w:val="none" w:sz="0" w:space="0" w:color="auto"/>
            <w:left w:val="none" w:sz="0" w:space="0" w:color="auto"/>
            <w:bottom w:val="none" w:sz="0" w:space="0" w:color="auto"/>
            <w:right w:val="none" w:sz="0" w:space="0" w:color="auto"/>
          </w:divBdr>
        </w:div>
        <w:div w:id="1852837523">
          <w:marLeft w:val="0"/>
          <w:marRight w:val="0"/>
          <w:marTop w:val="0"/>
          <w:marBottom w:val="0"/>
          <w:divBdr>
            <w:top w:val="none" w:sz="0" w:space="0" w:color="auto"/>
            <w:left w:val="none" w:sz="0" w:space="0" w:color="auto"/>
            <w:bottom w:val="none" w:sz="0" w:space="0" w:color="auto"/>
            <w:right w:val="none" w:sz="0" w:space="0" w:color="auto"/>
          </w:divBdr>
        </w:div>
        <w:div w:id="700395819">
          <w:marLeft w:val="0"/>
          <w:marRight w:val="0"/>
          <w:marTop w:val="0"/>
          <w:marBottom w:val="0"/>
          <w:divBdr>
            <w:top w:val="none" w:sz="0" w:space="0" w:color="auto"/>
            <w:left w:val="none" w:sz="0" w:space="0" w:color="auto"/>
            <w:bottom w:val="none" w:sz="0" w:space="0" w:color="auto"/>
            <w:right w:val="none" w:sz="0" w:space="0" w:color="auto"/>
          </w:divBdr>
        </w:div>
        <w:div w:id="1303343971">
          <w:marLeft w:val="0"/>
          <w:marRight w:val="0"/>
          <w:marTop w:val="0"/>
          <w:marBottom w:val="0"/>
          <w:divBdr>
            <w:top w:val="none" w:sz="0" w:space="0" w:color="auto"/>
            <w:left w:val="none" w:sz="0" w:space="0" w:color="auto"/>
            <w:bottom w:val="none" w:sz="0" w:space="0" w:color="auto"/>
            <w:right w:val="none" w:sz="0" w:space="0" w:color="auto"/>
          </w:divBdr>
        </w:div>
        <w:div w:id="1096514692">
          <w:marLeft w:val="0"/>
          <w:marRight w:val="0"/>
          <w:marTop w:val="0"/>
          <w:marBottom w:val="0"/>
          <w:divBdr>
            <w:top w:val="none" w:sz="0" w:space="0" w:color="auto"/>
            <w:left w:val="none" w:sz="0" w:space="0" w:color="auto"/>
            <w:bottom w:val="none" w:sz="0" w:space="0" w:color="auto"/>
            <w:right w:val="none" w:sz="0" w:space="0" w:color="auto"/>
          </w:divBdr>
        </w:div>
        <w:div w:id="2026662399">
          <w:marLeft w:val="0"/>
          <w:marRight w:val="0"/>
          <w:marTop w:val="0"/>
          <w:marBottom w:val="0"/>
          <w:divBdr>
            <w:top w:val="none" w:sz="0" w:space="0" w:color="auto"/>
            <w:left w:val="none" w:sz="0" w:space="0" w:color="auto"/>
            <w:bottom w:val="none" w:sz="0" w:space="0" w:color="auto"/>
            <w:right w:val="none" w:sz="0" w:space="0" w:color="auto"/>
          </w:divBdr>
        </w:div>
        <w:div w:id="1998222194">
          <w:marLeft w:val="0"/>
          <w:marRight w:val="0"/>
          <w:marTop w:val="0"/>
          <w:marBottom w:val="0"/>
          <w:divBdr>
            <w:top w:val="none" w:sz="0" w:space="0" w:color="auto"/>
            <w:left w:val="none" w:sz="0" w:space="0" w:color="auto"/>
            <w:bottom w:val="none" w:sz="0" w:space="0" w:color="auto"/>
            <w:right w:val="none" w:sz="0" w:space="0" w:color="auto"/>
          </w:divBdr>
        </w:div>
        <w:div w:id="268776102">
          <w:marLeft w:val="0"/>
          <w:marRight w:val="0"/>
          <w:marTop w:val="0"/>
          <w:marBottom w:val="0"/>
          <w:divBdr>
            <w:top w:val="none" w:sz="0" w:space="0" w:color="auto"/>
            <w:left w:val="none" w:sz="0" w:space="0" w:color="auto"/>
            <w:bottom w:val="none" w:sz="0" w:space="0" w:color="auto"/>
            <w:right w:val="none" w:sz="0" w:space="0" w:color="auto"/>
          </w:divBdr>
        </w:div>
        <w:div w:id="405687251">
          <w:marLeft w:val="0"/>
          <w:marRight w:val="0"/>
          <w:marTop w:val="0"/>
          <w:marBottom w:val="0"/>
          <w:divBdr>
            <w:top w:val="none" w:sz="0" w:space="0" w:color="auto"/>
            <w:left w:val="none" w:sz="0" w:space="0" w:color="auto"/>
            <w:bottom w:val="none" w:sz="0" w:space="0" w:color="auto"/>
            <w:right w:val="none" w:sz="0" w:space="0" w:color="auto"/>
          </w:divBdr>
        </w:div>
        <w:div w:id="1778796726">
          <w:marLeft w:val="0"/>
          <w:marRight w:val="0"/>
          <w:marTop w:val="0"/>
          <w:marBottom w:val="0"/>
          <w:divBdr>
            <w:top w:val="none" w:sz="0" w:space="0" w:color="auto"/>
            <w:left w:val="none" w:sz="0" w:space="0" w:color="auto"/>
            <w:bottom w:val="none" w:sz="0" w:space="0" w:color="auto"/>
            <w:right w:val="none" w:sz="0" w:space="0" w:color="auto"/>
          </w:divBdr>
        </w:div>
        <w:div w:id="2077438696">
          <w:marLeft w:val="0"/>
          <w:marRight w:val="0"/>
          <w:marTop w:val="0"/>
          <w:marBottom w:val="0"/>
          <w:divBdr>
            <w:top w:val="none" w:sz="0" w:space="0" w:color="auto"/>
            <w:left w:val="none" w:sz="0" w:space="0" w:color="auto"/>
            <w:bottom w:val="none" w:sz="0" w:space="0" w:color="auto"/>
            <w:right w:val="none" w:sz="0" w:space="0" w:color="auto"/>
          </w:divBdr>
        </w:div>
        <w:div w:id="91824724">
          <w:marLeft w:val="0"/>
          <w:marRight w:val="0"/>
          <w:marTop w:val="0"/>
          <w:marBottom w:val="0"/>
          <w:divBdr>
            <w:top w:val="none" w:sz="0" w:space="0" w:color="auto"/>
            <w:left w:val="none" w:sz="0" w:space="0" w:color="auto"/>
            <w:bottom w:val="none" w:sz="0" w:space="0" w:color="auto"/>
            <w:right w:val="none" w:sz="0" w:space="0" w:color="auto"/>
          </w:divBdr>
        </w:div>
        <w:div w:id="343361004">
          <w:marLeft w:val="0"/>
          <w:marRight w:val="0"/>
          <w:marTop w:val="0"/>
          <w:marBottom w:val="0"/>
          <w:divBdr>
            <w:top w:val="none" w:sz="0" w:space="0" w:color="auto"/>
            <w:left w:val="none" w:sz="0" w:space="0" w:color="auto"/>
            <w:bottom w:val="none" w:sz="0" w:space="0" w:color="auto"/>
            <w:right w:val="none" w:sz="0" w:space="0" w:color="auto"/>
          </w:divBdr>
        </w:div>
        <w:div w:id="165366311">
          <w:marLeft w:val="0"/>
          <w:marRight w:val="0"/>
          <w:marTop w:val="0"/>
          <w:marBottom w:val="0"/>
          <w:divBdr>
            <w:top w:val="none" w:sz="0" w:space="0" w:color="auto"/>
            <w:left w:val="none" w:sz="0" w:space="0" w:color="auto"/>
            <w:bottom w:val="none" w:sz="0" w:space="0" w:color="auto"/>
            <w:right w:val="none" w:sz="0" w:space="0" w:color="auto"/>
          </w:divBdr>
        </w:div>
        <w:div w:id="1552422822">
          <w:marLeft w:val="0"/>
          <w:marRight w:val="0"/>
          <w:marTop w:val="0"/>
          <w:marBottom w:val="0"/>
          <w:divBdr>
            <w:top w:val="none" w:sz="0" w:space="0" w:color="auto"/>
            <w:left w:val="none" w:sz="0" w:space="0" w:color="auto"/>
            <w:bottom w:val="none" w:sz="0" w:space="0" w:color="auto"/>
            <w:right w:val="none" w:sz="0" w:space="0" w:color="auto"/>
          </w:divBdr>
        </w:div>
        <w:div w:id="1401441855">
          <w:marLeft w:val="0"/>
          <w:marRight w:val="0"/>
          <w:marTop w:val="0"/>
          <w:marBottom w:val="0"/>
          <w:divBdr>
            <w:top w:val="none" w:sz="0" w:space="0" w:color="auto"/>
            <w:left w:val="none" w:sz="0" w:space="0" w:color="auto"/>
            <w:bottom w:val="none" w:sz="0" w:space="0" w:color="auto"/>
            <w:right w:val="none" w:sz="0" w:space="0" w:color="auto"/>
          </w:divBdr>
        </w:div>
        <w:div w:id="1535192547">
          <w:marLeft w:val="0"/>
          <w:marRight w:val="0"/>
          <w:marTop w:val="0"/>
          <w:marBottom w:val="0"/>
          <w:divBdr>
            <w:top w:val="none" w:sz="0" w:space="0" w:color="auto"/>
            <w:left w:val="none" w:sz="0" w:space="0" w:color="auto"/>
            <w:bottom w:val="none" w:sz="0" w:space="0" w:color="auto"/>
            <w:right w:val="none" w:sz="0" w:space="0" w:color="auto"/>
          </w:divBdr>
        </w:div>
        <w:div w:id="12002629">
          <w:marLeft w:val="0"/>
          <w:marRight w:val="0"/>
          <w:marTop w:val="0"/>
          <w:marBottom w:val="0"/>
          <w:divBdr>
            <w:top w:val="none" w:sz="0" w:space="0" w:color="auto"/>
            <w:left w:val="none" w:sz="0" w:space="0" w:color="auto"/>
            <w:bottom w:val="none" w:sz="0" w:space="0" w:color="auto"/>
            <w:right w:val="none" w:sz="0" w:space="0" w:color="auto"/>
          </w:divBdr>
        </w:div>
        <w:div w:id="1766270304">
          <w:marLeft w:val="0"/>
          <w:marRight w:val="0"/>
          <w:marTop w:val="0"/>
          <w:marBottom w:val="0"/>
          <w:divBdr>
            <w:top w:val="none" w:sz="0" w:space="0" w:color="auto"/>
            <w:left w:val="none" w:sz="0" w:space="0" w:color="auto"/>
            <w:bottom w:val="none" w:sz="0" w:space="0" w:color="auto"/>
            <w:right w:val="none" w:sz="0" w:space="0" w:color="auto"/>
          </w:divBdr>
        </w:div>
        <w:div w:id="1420131549">
          <w:marLeft w:val="0"/>
          <w:marRight w:val="0"/>
          <w:marTop w:val="0"/>
          <w:marBottom w:val="0"/>
          <w:divBdr>
            <w:top w:val="none" w:sz="0" w:space="0" w:color="auto"/>
            <w:left w:val="none" w:sz="0" w:space="0" w:color="auto"/>
            <w:bottom w:val="none" w:sz="0" w:space="0" w:color="auto"/>
            <w:right w:val="none" w:sz="0" w:space="0" w:color="auto"/>
          </w:divBdr>
        </w:div>
        <w:div w:id="1401635582">
          <w:marLeft w:val="0"/>
          <w:marRight w:val="0"/>
          <w:marTop w:val="0"/>
          <w:marBottom w:val="0"/>
          <w:divBdr>
            <w:top w:val="none" w:sz="0" w:space="0" w:color="auto"/>
            <w:left w:val="none" w:sz="0" w:space="0" w:color="auto"/>
            <w:bottom w:val="none" w:sz="0" w:space="0" w:color="auto"/>
            <w:right w:val="none" w:sz="0" w:space="0" w:color="auto"/>
          </w:divBdr>
        </w:div>
        <w:div w:id="493498502">
          <w:marLeft w:val="0"/>
          <w:marRight w:val="0"/>
          <w:marTop w:val="0"/>
          <w:marBottom w:val="0"/>
          <w:divBdr>
            <w:top w:val="none" w:sz="0" w:space="0" w:color="auto"/>
            <w:left w:val="none" w:sz="0" w:space="0" w:color="auto"/>
            <w:bottom w:val="none" w:sz="0" w:space="0" w:color="auto"/>
            <w:right w:val="none" w:sz="0" w:space="0" w:color="auto"/>
          </w:divBdr>
        </w:div>
        <w:div w:id="526138140">
          <w:marLeft w:val="0"/>
          <w:marRight w:val="0"/>
          <w:marTop w:val="0"/>
          <w:marBottom w:val="0"/>
          <w:divBdr>
            <w:top w:val="none" w:sz="0" w:space="0" w:color="auto"/>
            <w:left w:val="none" w:sz="0" w:space="0" w:color="auto"/>
            <w:bottom w:val="none" w:sz="0" w:space="0" w:color="auto"/>
            <w:right w:val="none" w:sz="0" w:space="0" w:color="auto"/>
          </w:divBdr>
        </w:div>
        <w:div w:id="736169809">
          <w:marLeft w:val="0"/>
          <w:marRight w:val="0"/>
          <w:marTop w:val="0"/>
          <w:marBottom w:val="0"/>
          <w:divBdr>
            <w:top w:val="none" w:sz="0" w:space="0" w:color="auto"/>
            <w:left w:val="none" w:sz="0" w:space="0" w:color="auto"/>
            <w:bottom w:val="none" w:sz="0" w:space="0" w:color="auto"/>
            <w:right w:val="none" w:sz="0" w:space="0" w:color="auto"/>
          </w:divBdr>
        </w:div>
        <w:div w:id="491484010">
          <w:marLeft w:val="0"/>
          <w:marRight w:val="0"/>
          <w:marTop w:val="0"/>
          <w:marBottom w:val="0"/>
          <w:divBdr>
            <w:top w:val="none" w:sz="0" w:space="0" w:color="auto"/>
            <w:left w:val="none" w:sz="0" w:space="0" w:color="auto"/>
            <w:bottom w:val="none" w:sz="0" w:space="0" w:color="auto"/>
            <w:right w:val="none" w:sz="0" w:space="0" w:color="auto"/>
          </w:divBdr>
        </w:div>
        <w:div w:id="1401518756">
          <w:marLeft w:val="0"/>
          <w:marRight w:val="0"/>
          <w:marTop w:val="0"/>
          <w:marBottom w:val="0"/>
          <w:divBdr>
            <w:top w:val="none" w:sz="0" w:space="0" w:color="auto"/>
            <w:left w:val="none" w:sz="0" w:space="0" w:color="auto"/>
            <w:bottom w:val="none" w:sz="0" w:space="0" w:color="auto"/>
            <w:right w:val="none" w:sz="0" w:space="0" w:color="auto"/>
          </w:divBdr>
        </w:div>
        <w:div w:id="59377217">
          <w:marLeft w:val="0"/>
          <w:marRight w:val="0"/>
          <w:marTop w:val="0"/>
          <w:marBottom w:val="0"/>
          <w:divBdr>
            <w:top w:val="none" w:sz="0" w:space="0" w:color="auto"/>
            <w:left w:val="none" w:sz="0" w:space="0" w:color="auto"/>
            <w:bottom w:val="none" w:sz="0" w:space="0" w:color="auto"/>
            <w:right w:val="none" w:sz="0" w:space="0" w:color="auto"/>
          </w:divBdr>
        </w:div>
        <w:div w:id="2039887536">
          <w:marLeft w:val="0"/>
          <w:marRight w:val="0"/>
          <w:marTop w:val="0"/>
          <w:marBottom w:val="0"/>
          <w:divBdr>
            <w:top w:val="none" w:sz="0" w:space="0" w:color="auto"/>
            <w:left w:val="none" w:sz="0" w:space="0" w:color="auto"/>
            <w:bottom w:val="none" w:sz="0" w:space="0" w:color="auto"/>
            <w:right w:val="none" w:sz="0" w:space="0" w:color="auto"/>
          </w:divBdr>
        </w:div>
        <w:div w:id="666399947">
          <w:marLeft w:val="0"/>
          <w:marRight w:val="0"/>
          <w:marTop w:val="0"/>
          <w:marBottom w:val="0"/>
          <w:divBdr>
            <w:top w:val="none" w:sz="0" w:space="0" w:color="auto"/>
            <w:left w:val="none" w:sz="0" w:space="0" w:color="auto"/>
            <w:bottom w:val="none" w:sz="0" w:space="0" w:color="auto"/>
            <w:right w:val="none" w:sz="0" w:space="0" w:color="auto"/>
          </w:divBdr>
        </w:div>
        <w:div w:id="962081003">
          <w:marLeft w:val="0"/>
          <w:marRight w:val="0"/>
          <w:marTop w:val="0"/>
          <w:marBottom w:val="0"/>
          <w:divBdr>
            <w:top w:val="none" w:sz="0" w:space="0" w:color="auto"/>
            <w:left w:val="none" w:sz="0" w:space="0" w:color="auto"/>
            <w:bottom w:val="none" w:sz="0" w:space="0" w:color="auto"/>
            <w:right w:val="none" w:sz="0" w:space="0" w:color="auto"/>
          </w:divBdr>
        </w:div>
        <w:div w:id="1311670010">
          <w:marLeft w:val="0"/>
          <w:marRight w:val="0"/>
          <w:marTop w:val="0"/>
          <w:marBottom w:val="0"/>
          <w:divBdr>
            <w:top w:val="none" w:sz="0" w:space="0" w:color="auto"/>
            <w:left w:val="none" w:sz="0" w:space="0" w:color="auto"/>
            <w:bottom w:val="none" w:sz="0" w:space="0" w:color="auto"/>
            <w:right w:val="none" w:sz="0" w:space="0" w:color="auto"/>
          </w:divBdr>
        </w:div>
        <w:div w:id="1562788332">
          <w:marLeft w:val="0"/>
          <w:marRight w:val="0"/>
          <w:marTop w:val="0"/>
          <w:marBottom w:val="0"/>
          <w:divBdr>
            <w:top w:val="none" w:sz="0" w:space="0" w:color="auto"/>
            <w:left w:val="none" w:sz="0" w:space="0" w:color="auto"/>
            <w:bottom w:val="none" w:sz="0" w:space="0" w:color="auto"/>
            <w:right w:val="none" w:sz="0" w:space="0" w:color="auto"/>
          </w:divBdr>
        </w:div>
        <w:div w:id="484902188">
          <w:marLeft w:val="0"/>
          <w:marRight w:val="0"/>
          <w:marTop w:val="0"/>
          <w:marBottom w:val="0"/>
          <w:divBdr>
            <w:top w:val="none" w:sz="0" w:space="0" w:color="auto"/>
            <w:left w:val="none" w:sz="0" w:space="0" w:color="auto"/>
            <w:bottom w:val="none" w:sz="0" w:space="0" w:color="auto"/>
            <w:right w:val="none" w:sz="0" w:space="0" w:color="auto"/>
          </w:divBdr>
        </w:div>
        <w:div w:id="1909805030">
          <w:marLeft w:val="0"/>
          <w:marRight w:val="0"/>
          <w:marTop w:val="0"/>
          <w:marBottom w:val="0"/>
          <w:divBdr>
            <w:top w:val="none" w:sz="0" w:space="0" w:color="auto"/>
            <w:left w:val="none" w:sz="0" w:space="0" w:color="auto"/>
            <w:bottom w:val="none" w:sz="0" w:space="0" w:color="auto"/>
            <w:right w:val="none" w:sz="0" w:space="0" w:color="auto"/>
          </w:divBdr>
        </w:div>
        <w:div w:id="1106928481">
          <w:marLeft w:val="0"/>
          <w:marRight w:val="0"/>
          <w:marTop w:val="0"/>
          <w:marBottom w:val="0"/>
          <w:divBdr>
            <w:top w:val="none" w:sz="0" w:space="0" w:color="auto"/>
            <w:left w:val="none" w:sz="0" w:space="0" w:color="auto"/>
            <w:bottom w:val="none" w:sz="0" w:space="0" w:color="auto"/>
            <w:right w:val="none" w:sz="0" w:space="0" w:color="auto"/>
          </w:divBdr>
        </w:div>
        <w:div w:id="586616422">
          <w:marLeft w:val="0"/>
          <w:marRight w:val="0"/>
          <w:marTop w:val="0"/>
          <w:marBottom w:val="0"/>
          <w:divBdr>
            <w:top w:val="none" w:sz="0" w:space="0" w:color="auto"/>
            <w:left w:val="none" w:sz="0" w:space="0" w:color="auto"/>
            <w:bottom w:val="none" w:sz="0" w:space="0" w:color="auto"/>
            <w:right w:val="none" w:sz="0" w:space="0" w:color="auto"/>
          </w:divBdr>
        </w:div>
        <w:div w:id="1604219553">
          <w:marLeft w:val="0"/>
          <w:marRight w:val="0"/>
          <w:marTop w:val="0"/>
          <w:marBottom w:val="0"/>
          <w:divBdr>
            <w:top w:val="none" w:sz="0" w:space="0" w:color="auto"/>
            <w:left w:val="none" w:sz="0" w:space="0" w:color="auto"/>
            <w:bottom w:val="none" w:sz="0" w:space="0" w:color="auto"/>
            <w:right w:val="none" w:sz="0" w:space="0" w:color="auto"/>
          </w:divBdr>
        </w:div>
        <w:div w:id="1160270873">
          <w:marLeft w:val="0"/>
          <w:marRight w:val="0"/>
          <w:marTop w:val="0"/>
          <w:marBottom w:val="0"/>
          <w:divBdr>
            <w:top w:val="none" w:sz="0" w:space="0" w:color="auto"/>
            <w:left w:val="none" w:sz="0" w:space="0" w:color="auto"/>
            <w:bottom w:val="none" w:sz="0" w:space="0" w:color="auto"/>
            <w:right w:val="none" w:sz="0" w:space="0" w:color="auto"/>
          </w:divBdr>
        </w:div>
        <w:div w:id="1765344191">
          <w:marLeft w:val="0"/>
          <w:marRight w:val="0"/>
          <w:marTop w:val="0"/>
          <w:marBottom w:val="0"/>
          <w:divBdr>
            <w:top w:val="none" w:sz="0" w:space="0" w:color="auto"/>
            <w:left w:val="none" w:sz="0" w:space="0" w:color="auto"/>
            <w:bottom w:val="none" w:sz="0" w:space="0" w:color="auto"/>
            <w:right w:val="none" w:sz="0" w:space="0" w:color="auto"/>
          </w:divBdr>
        </w:div>
        <w:div w:id="1252472925">
          <w:marLeft w:val="0"/>
          <w:marRight w:val="0"/>
          <w:marTop w:val="0"/>
          <w:marBottom w:val="0"/>
          <w:divBdr>
            <w:top w:val="none" w:sz="0" w:space="0" w:color="auto"/>
            <w:left w:val="none" w:sz="0" w:space="0" w:color="auto"/>
            <w:bottom w:val="none" w:sz="0" w:space="0" w:color="auto"/>
            <w:right w:val="none" w:sz="0" w:space="0" w:color="auto"/>
          </w:divBdr>
        </w:div>
        <w:div w:id="1608733368">
          <w:marLeft w:val="0"/>
          <w:marRight w:val="0"/>
          <w:marTop w:val="0"/>
          <w:marBottom w:val="0"/>
          <w:divBdr>
            <w:top w:val="none" w:sz="0" w:space="0" w:color="auto"/>
            <w:left w:val="none" w:sz="0" w:space="0" w:color="auto"/>
            <w:bottom w:val="none" w:sz="0" w:space="0" w:color="auto"/>
            <w:right w:val="none" w:sz="0" w:space="0" w:color="auto"/>
          </w:divBdr>
        </w:div>
        <w:div w:id="1976447369">
          <w:marLeft w:val="0"/>
          <w:marRight w:val="0"/>
          <w:marTop w:val="0"/>
          <w:marBottom w:val="0"/>
          <w:divBdr>
            <w:top w:val="none" w:sz="0" w:space="0" w:color="auto"/>
            <w:left w:val="none" w:sz="0" w:space="0" w:color="auto"/>
            <w:bottom w:val="none" w:sz="0" w:space="0" w:color="auto"/>
            <w:right w:val="none" w:sz="0" w:space="0" w:color="auto"/>
          </w:divBdr>
        </w:div>
        <w:div w:id="1674339969">
          <w:marLeft w:val="0"/>
          <w:marRight w:val="0"/>
          <w:marTop w:val="0"/>
          <w:marBottom w:val="0"/>
          <w:divBdr>
            <w:top w:val="none" w:sz="0" w:space="0" w:color="auto"/>
            <w:left w:val="none" w:sz="0" w:space="0" w:color="auto"/>
            <w:bottom w:val="none" w:sz="0" w:space="0" w:color="auto"/>
            <w:right w:val="none" w:sz="0" w:space="0" w:color="auto"/>
          </w:divBdr>
        </w:div>
        <w:div w:id="2106998702">
          <w:marLeft w:val="0"/>
          <w:marRight w:val="0"/>
          <w:marTop w:val="0"/>
          <w:marBottom w:val="0"/>
          <w:divBdr>
            <w:top w:val="none" w:sz="0" w:space="0" w:color="auto"/>
            <w:left w:val="none" w:sz="0" w:space="0" w:color="auto"/>
            <w:bottom w:val="none" w:sz="0" w:space="0" w:color="auto"/>
            <w:right w:val="none" w:sz="0" w:space="0" w:color="auto"/>
          </w:divBdr>
        </w:div>
        <w:div w:id="396362394">
          <w:marLeft w:val="0"/>
          <w:marRight w:val="0"/>
          <w:marTop w:val="0"/>
          <w:marBottom w:val="0"/>
          <w:divBdr>
            <w:top w:val="none" w:sz="0" w:space="0" w:color="auto"/>
            <w:left w:val="none" w:sz="0" w:space="0" w:color="auto"/>
            <w:bottom w:val="none" w:sz="0" w:space="0" w:color="auto"/>
            <w:right w:val="none" w:sz="0" w:space="0" w:color="auto"/>
          </w:divBdr>
        </w:div>
        <w:div w:id="1206484729">
          <w:marLeft w:val="0"/>
          <w:marRight w:val="0"/>
          <w:marTop w:val="0"/>
          <w:marBottom w:val="0"/>
          <w:divBdr>
            <w:top w:val="none" w:sz="0" w:space="0" w:color="auto"/>
            <w:left w:val="none" w:sz="0" w:space="0" w:color="auto"/>
            <w:bottom w:val="none" w:sz="0" w:space="0" w:color="auto"/>
            <w:right w:val="none" w:sz="0" w:space="0" w:color="auto"/>
          </w:divBdr>
        </w:div>
        <w:div w:id="1127284775">
          <w:marLeft w:val="0"/>
          <w:marRight w:val="0"/>
          <w:marTop w:val="0"/>
          <w:marBottom w:val="0"/>
          <w:divBdr>
            <w:top w:val="none" w:sz="0" w:space="0" w:color="auto"/>
            <w:left w:val="none" w:sz="0" w:space="0" w:color="auto"/>
            <w:bottom w:val="none" w:sz="0" w:space="0" w:color="auto"/>
            <w:right w:val="none" w:sz="0" w:space="0" w:color="auto"/>
          </w:divBdr>
        </w:div>
        <w:div w:id="1749377583">
          <w:marLeft w:val="0"/>
          <w:marRight w:val="0"/>
          <w:marTop w:val="0"/>
          <w:marBottom w:val="0"/>
          <w:divBdr>
            <w:top w:val="none" w:sz="0" w:space="0" w:color="auto"/>
            <w:left w:val="none" w:sz="0" w:space="0" w:color="auto"/>
            <w:bottom w:val="none" w:sz="0" w:space="0" w:color="auto"/>
            <w:right w:val="none" w:sz="0" w:space="0" w:color="auto"/>
          </w:divBdr>
        </w:div>
        <w:div w:id="1333294969">
          <w:marLeft w:val="0"/>
          <w:marRight w:val="0"/>
          <w:marTop w:val="0"/>
          <w:marBottom w:val="0"/>
          <w:divBdr>
            <w:top w:val="none" w:sz="0" w:space="0" w:color="auto"/>
            <w:left w:val="none" w:sz="0" w:space="0" w:color="auto"/>
            <w:bottom w:val="none" w:sz="0" w:space="0" w:color="auto"/>
            <w:right w:val="none" w:sz="0" w:space="0" w:color="auto"/>
          </w:divBdr>
        </w:div>
        <w:div w:id="5210022">
          <w:marLeft w:val="0"/>
          <w:marRight w:val="0"/>
          <w:marTop w:val="0"/>
          <w:marBottom w:val="0"/>
          <w:divBdr>
            <w:top w:val="none" w:sz="0" w:space="0" w:color="auto"/>
            <w:left w:val="none" w:sz="0" w:space="0" w:color="auto"/>
            <w:bottom w:val="none" w:sz="0" w:space="0" w:color="auto"/>
            <w:right w:val="none" w:sz="0" w:space="0" w:color="auto"/>
          </w:divBdr>
        </w:div>
        <w:div w:id="749351547">
          <w:marLeft w:val="0"/>
          <w:marRight w:val="0"/>
          <w:marTop w:val="0"/>
          <w:marBottom w:val="0"/>
          <w:divBdr>
            <w:top w:val="none" w:sz="0" w:space="0" w:color="auto"/>
            <w:left w:val="none" w:sz="0" w:space="0" w:color="auto"/>
            <w:bottom w:val="none" w:sz="0" w:space="0" w:color="auto"/>
            <w:right w:val="none" w:sz="0" w:space="0" w:color="auto"/>
          </w:divBdr>
        </w:div>
        <w:div w:id="519323755">
          <w:marLeft w:val="0"/>
          <w:marRight w:val="0"/>
          <w:marTop w:val="0"/>
          <w:marBottom w:val="0"/>
          <w:divBdr>
            <w:top w:val="none" w:sz="0" w:space="0" w:color="auto"/>
            <w:left w:val="none" w:sz="0" w:space="0" w:color="auto"/>
            <w:bottom w:val="none" w:sz="0" w:space="0" w:color="auto"/>
            <w:right w:val="none" w:sz="0" w:space="0" w:color="auto"/>
          </w:divBdr>
        </w:div>
        <w:div w:id="1792629074">
          <w:marLeft w:val="0"/>
          <w:marRight w:val="0"/>
          <w:marTop w:val="0"/>
          <w:marBottom w:val="0"/>
          <w:divBdr>
            <w:top w:val="none" w:sz="0" w:space="0" w:color="auto"/>
            <w:left w:val="none" w:sz="0" w:space="0" w:color="auto"/>
            <w:bottom w:val="none" w:sz="0" w:space="0" w:color="auto"/>
            <w:right w:val="none" w:sz="0" w:space="0" w:color="auto"/>
          </w:divBdr>
        </w:div>
        <w:div w:id="1005061567">
          <w:marLeft w:val="0"/>
          <w:marRight w:val="0"/>
          <w:marTop w:val="0"/>
          <w:marBottom w:val="0"/>
          <w:divBdr>
            <w:top w:val="none" w:sz="0" w:space="0" w:color="auto"/>
            <w:left w:val="none" w:sz="0" w:space="0" w:color="auto"/>
            <w:bottom w:val="none" w:sz="0" w:space="0" w:color="auto"/>
            <w:right w:val="none" w:sz="0" w:space="0" w:color="auto"/>
          </w:divBdr>
        </w:div>
        <w:div w:id="74936580">
          <w:marLeft w:val="0"/>
          <w:marRight w:val="0"/>
          <w:marTop w:val="0"/>
          <w:marBottom w:val="0"/>
          <w:divBdr>
            <w:top w:val="none" w:sz="0" w:space="0" w:color="auto"/>
            <w:left w:val="none" w:sz="0" w:space="0" w:color="auto"/>
            <w:bottom w:val="none" w:sz="0" w:space="0" w:color="auto"/>
            <w:right w:val="none" w:sz="0" w:space="0" w:color="auto"/>
          </w:divBdr>
        </w:div>
        <w:div w:id="1383095543">
          <w:marLeft w:val="0"/>
          <w:marRight w:val="0"/>
          <w:marTop w:val="0"/>
          <w:marBottom w:val="0"/>
          <w:divBdr>
            <w:top w:val="none" w:sz="0" w:space="0" w:color="auto"/>
            <w:left w:val="none" w:sz="0" w:space="0" w:color="auto"/>
            <w:bottom w:val="none" w:sz="0" w:space="0" w:color="auto"/>
            <w:right w:val="none" w:sz="0" w:space="0" w:color="auto"/>
          </w:divBdr>
        </w:div>
        <w:div w:id="533932071">
          <w:marLeft w:val="0"/>
          <w:marRight w:val="0"/>
          <w:marTop w:val="0"/>
          <w:marBottom w:val="0"/>
          <w:divBdr>
            <w:top w:val="none" w:sz="0" w:space="0" w:color="auto"/>
            <w:left w:val="none" w:sz="0" w:space="0" w:color="auto"/>
            <w:bottom w:val="none" w:sz="0" w:space="0" w:color="auto"/>
            <w:right w:val="none" w:sz="0" w:space="0" w:color="auto"/>
          </w:divBdr>
        </w:div>
        <w:div w:id="2129159828">
          <w:marLeft w:val="0"/>
          <w:marRight w:val="0"/>
          <w:marTop w:val="0"/>
          <w:marBottom w:val="0"/>
          <w:divBdr>
            <w:top w:val="none" w:sz="0" w:space="0" w:color="auto"/>
            <w:left w:val="none" w:sz="0" w:space="0" w:color="auto"/>
            <w:bottom w:val="none" w:sz="0" w:space="0" w:color="auto"/>
            <w:right w:val="none" w:sz="0" w:space="0" w:color="auto"/>
          </w:divBdr>
        </w:div>
        <w:div w:id="1754282768">
          <w:marLeft w:val="0"/>
          <w:marRight w:val="0"/>
          <w:marTop w:val="0"/>
          <w:marBottom w:val="0"/>
          <w:divBdr>
            <w:top w:val="none" w:sz="0" w:space="0" w:color="auto"/>
            <w:left w:val="none" w:sz="0" w:space="0" w:color="auto"/>
            <w:bottom w:val="none" w:sz="0" w:space="0" w:color="auto"/>
            <w:right w:val="none" w:sz="0" w:space="0" w:color="auto"/>
          </w:divBdr>
        </w:div>
        <w:div w:id="1954094254">
          <w:marLeft w:val="0"/>
          <w:marRight w:val="0"/>
          <w:marTop w:val="0"/>
          <w:marBottom w:val="0"/>
          <w:divBdr>
            <w:top w:val="none" w:sz="0" w:space="0" w:color="auto"/>
            <w:left w:val="none" w:sz="0" w:space="0" w:color="auto"/>
            <w:bottom w:val="none" w:sz="0" w:space="0" w:color="auto"/>
            <w:right w:val="none" w:sz="0" w:space="0" w:color="auto"/>
          </w:divBdr>
        </w:div>
        <w:div w:id="1355839377">
          <w:marLeft w:val="0"/>
          <w:marRight w:val="0"/>
          <w:marTop w:val="0"/>
          <w:marBottom w:val="0"/>
          <w:divBdr>
            <w:top w:val="none" w:sz="0" w:space="0" w:color="auto"/>
            <w:left w:val="none" w:sz="0" w:space="0" w:color="auto"/>
            <w:bottom w:val="none" w:sz="0" w:space="0" w:color="auto"/>
            <w:right w:val="none" w:sz="0" w:space="0" w:color="auto"/>
          </w:divBdr>
        </w:div>
        <w:div w:id="481973429">
          <w:marLeft w:val="0"/>
          <w:marRight w:val="0"/>
          <w:marTop w:val="0"/>
          <w:marBottom w:val="0"/>
          <w:divBdr>
            <w:top w:val="none" w:sz="0" w:space="0" w:color="auto"/>
            <w:left w:val="none" w:sz="0" w:space="0" w:color="auto"/>
            <w:bottom w:val="none" w:sz="0" w:space="0" w:color="auto"/>
            <w:right w:val="none" w:sz="0" w:space="0" w:color="auto"/>
          </w:divBdr>
        </w:div>
        <w:div w:id="1074350097">
          <w:marLeft w:val="0"/>
          <w:marRight w:val="0"/>
          <w:marTop w:val="0"/>
          <w:marBottom w:val="0"/>
          <w:divBdr>
            <w:top w:val="none" w:sz="0" w:space="0" w:color="auto"/>
            <w:left w:val="none" w:sz="0" w:space="0" w:color="auto"/>
            <w:bottom w:val="none" w:sz="0" w:space="0" w:color="auto"/>
            <w:right w:val="none" w:sz="0" w:space="0" w:color="auto"/>
          </w:divBdr>
        </w:div>
        <w:div w:id="1271857216">
          <w:marLeft w:val="0"/>
          <w:marRight w:val="0"/>
          <w:marTop w:val="0"/>
          <w:marBottom w:val="0"/>
          <w:divBdr>
            <w:top w:val="none" w:sz="0" w:space="0" w:color="auto"/>
            <w:left w:val="none" w:sz="0" w:space="0" w:color="auto"/>
            <w:bottom w:val="none" w:sz="0" w:space="0" w:color="auto"/>
            <w:right w:val="none" w:sz="0" w:space="0" w:color="auto"/>
          </w:divBdr>
        </w:div>
        <w:div w:id="843283389">
          <w:marLeft w:val="0"/>
          <w:marRight w:val="0"/>
          <w:marTop w:val="0"/>
          <w:marBottom w:val="0"/>
          <w:divBdr>
            <w:top w:val="none" w:sz="0" w:space="0" w:color="auto"/>
            <w:left w:val="none" w:sz="0" w:space="0" w:color="auto"/>
            <w:bottom w:val="none" w:sz="0" w:space="0" w:color="auto"/>
            <w:right w:val="none" w:sz="0" w:space="0" w:color="auto"/>
          </w:divBdr>
        </w:div>
        <w:div w:id="644236699">
          <w:marLeft w:val="0"/>
          <w:marRight w:val="0"/>
          <w:marTop w:val="0"/>
          <w:marBottom w:val="0"/>
          <w:divBdr>
            <w:top w:val="none" w:sz="0" w:space="0" w:color="auto"/>
            <w:left w:val="none" w:sz="0" w:space="0" w:color="auto"/>
            <w:bottom w:val="none" w:sz="0" w:space="0" w:color="auto"/>
            <w:right w:val="none" w:sz="0" w:space="0" w:color="auto"/>
          </w:divBdr>
        </w:div>
        <w:div w:id="1969973424">
          <w:marLeft w:val="0"/>
          <w:marRight w:val="0"/>
          <w:marTop w:val="0"/>
          <w:marBottom w:val="0"/>
          <w:divBdr>
            <w:top w:val="none" w:sz="0" w:space="0" w:color="auto"/>
            <w:left w:val="none" w:sz="0" w:space="0" w:color="auto"/>
            <w:bottom w:val="none" w:sz="0" w:space="0" w:color="auto"/>
            <w:right w:val="none" w:sz="0" w:space="0" w:color="auto"/>
          </w:divBdr>
        </w:div>
        <w:div w:id="1430852071">
          <w:marLeft w:val="0"/>
          <w:marRight w:val="0"/>
          <w:marTop w:val="0"/>
          <w:marBottom w:val="0"/>
          <w:divBdr>
            <w:top w:val="none" w:sz="0" w:space="0" w:color="auto"/>
            <w:left w:val="none" w:sz="0" w:space="0" w:color="auto"/>
            <w:bottom w:val="none" w:sz="0" w:space="0" w:color="auto"/>
            <w:right w:val="none" w:sz="0" w:space="0" w:color="auto"/>
          </w:divBdr>
        </w:div>
        <w:div w:id="1466965400">
          <w:marLeft w:val="0"/>
          <w:marRight w:val="0"/>
          <w:marTop w:val="0"/>
          <w:marBottom w:val="0"/>
          <w:divBdr>
            <w:top w:val="none" w:sz="0" w:space="0" w:color="auto"/>
            <w:left w:val="none" w:sz="0" w:space="0" w:color="auto"/>
            <w:bottom w:val="none" w:sz="0" w:space="0" w:color="auto"/>
            <w:right w:val="none" w:sz="0" w:space="0" w:color="auto"/>
          </w:divBdr>
        </w:div>
        <w:div w:id="1752778557">
          <w:marLeft w:val="0"/>
          <w:marRight w:val="0"/>
          <w:marTop w:val="0"/>
          <w:marBottom w:val="0"/>
          <w:divBdr>
            <w:top w:val="none" w:sz="0" w:space="0" w:color="auto"/>
            <w:left w:val="none" w:sz="0" w:space="0" w:color="auto"/>
            <w:bottom w:val="none" w:sz="0" w:space="0" w:color="auto"/>
            <w:right w:val="none" w:sz="0" w:space="0" w:color="auto"/>
          </w:divBdr>
        </w:div>
        <w:div w:id="297298488">
          <w:marLeft w:val="0"/>
          <w:marRight w:val="0"/>
          <w:marTop w:val="0"/>
          <w:marBottom w:val="0"/>
          <w:divBdr>
            <w:top w:val="none" w:sz="0" w:space="0" w:color="auto"/>
            <w:left w:val="none" w:sz="0" w:space="0" w:color="auto"/>
            <w:bottom w:val="none" w:sz="0" w:space="0" w:color="auto"/>
            <w:right w:val="none" w:sz="0" w:space="0" w:color="auto"/>
          </w:divBdr>
        </w:div>
        <w:div w:id="62262636">
          <w:marLeft w:val="0"/>
          <w:marRight w:val="0"/>
          <w:marTop w:val="0"/>
          <w:marBottom w:val="0"/>
          <w:divBdr>
            <w:top w:val="none" w:sz="0" w:space="0" w:color="auto"/>
            <w:left w:val="none" w:sz="0" w:space="0" w:color="auto"/>
            <w:bottom w:val="none" w:sz="0" w:space="0" w:color="auto"/>
            <w:right w:val="none" w:sz="0" w:space="0" w:color="auto"/>
          </w:divBdr>
        </w:div>
        <w:div w:id="1810900699">
          <w:marLeft w:val="0"/>
          <w:marRight w:val="0"/>
          <w:marTop w:val="0"/>
          <w:marBottom w:val="0"/>
          <w:divBdr>
            <w:top w:val="none" w:sz="0" w:space="0" w:color="auto"/>
            <w:left w:val="none" w:sz="0" w:space="0" w:color="auto"/>
            <w:bottom w:val="none" w:sz="0" w:space="0" w:color="auto"/>
            <w:right w:val="none" w:sz="0" w:space="0" w:color="auto"/>
          </w:divBdr>
        </w:div>
        <w:div w:id="645166764">
          <w:marLeft w:val="0"/>
          <w:marRight w:val="0"/>
          <w:marTop w:val="0"/>
          <w:marBottom w:val="0"/>
          <w:divBdr>
            <w:top w:val="none" w:sz="0" w:space="0" w:color="auto"/>
            <w:left w:val="none" w:sz="0" w:space="0" w:color="auto"/>
            <w:bottom w:val="none" w:sz="0" w:space="0" w:color="auto"/>
            <w:right w:val="none" w:sz="0" w:space="0" w:color="auto"/>
          </w:divBdr>
        </w:div>
        <w:div w:id="1254125578">
          <w:marLeft w:val="0"/>
          <w:marRight w:val="0"/>
          <w:marTop w:val="0"/>
          <w:marBottom w:val="0"/>
          <w:divBdr>
            <w:top w:val="none" w:sz="0" w:space="0" w:color="auto"/>
            <w:left w:val="none" w:sz="0" w:space="0" w:color="auto"/>
            <w:bottom w:val="none" w:sz="0" w:space="0" w:color="auto"/>
            <w:right w:val="none" w:sz="0" w:space="0" w:color="auto"/>
          </w:divBdr>
        </w:div>
        <w:div w:id="1571689544">
          <w:marLeft w:val="0"/>
          <w:marRight w:val="0"/>
          <w:marTop w:val="0"/>
          <w:marBottom w:val="0"/>
          <w:divBdr>
            <w:top w:val="none" w:sz="0" w:space="0" w:color="auto"/>
            <w:left w:val="none" w:sz="0" w:space="0" w:color="auto"/>
            <w:bottom w:val="none" w:sz="0" w:space="0" w:color="auto"/>
            <w:right w:val="none" w:sz="0" w:space="0" w:color="auto"/>
          </w:divBdr>
        </w:div>
        <w:div w:id="155339022">
          <w:marLeft w:val="0"/>
          <w:marRight w:val="0"/>
          <w:marTop w:val="0"/>
          <w:marBottom w:val="0"/>
          <w:divBdr>
            <w:top w:val="none" w:sz="0" w:space="0" w:color="auto"/>
            <w:left w:val="none" w:sz="0" w:space="0" w:color="auto"/>
            <w:bottom w:val="none" w:sz="0" w:space="0" w:color="auto"/>
            <w:right w:val="none" w:sz="0" w:space="0" w:color="auto"/>
          </w:divBdr>
        </w:div>
        <w:div w:id="1233615003">
          <w:marLeft w:val="0"/>
          <w:marRight w:val="0"/>
          <w:marTop w:val="0"/>
          <w:marBottom w:val="0"/>
          <w:divBdr>
            <w:top w:val="none" w:sz="0" w:space="0" w:color="auto"/>
            <w:left w:val="none" w:sz="0" w:space="0" w:color="auto"/>
            <w:bottom w:val="none" w:sz="0" w:space="0" w:color="auto"/>
            <w:right w:val="none" w:sz="0" w:space="0" w:color="auto"/>
          </w:divBdr>
        </w:div>
        <w:div w:id="256014703">
          <w:marLeft w:val="0"/>
          <w:marRight w:val="0"/>
          <w:marTop w:val="0"/>
          <w:marBottom w:val="0"/>
          <w:divBdr>
            <w:top w:val="none" w:sz="0" w:space="0" w:color="auto"/>
            <w:left w:val="none" w:sz="0" w:space="0" w:color="auto"/>
            <w:bottom w:val="none" w:sz="0" w:space="0" w:color="auto"/>
            <w:right w:val="none" w:sz="0" w:space="0" w:color="auto"/>
          </w:divBdr>
        </w:div>
        <w:div w:id="1307053450">
          <w:marLeft w:val="0"/>
          <w:marRight w:val="0"/>
          <w:marTop w:val="0"/>
          <w:marBottom w:val="0"/>
          <w:divBdr>
            <w:top w:val="none" w:sz="0" w:space="0" w:color="auto"/>
            <w:left w:val="none" w:sz="0" w:space="0" w:color="auto"/>
            <w:bottom w:val="none" w:sz="0" w:space="0" w:color="auto"/>
            <w:right w:val="none" w:sz="0" w:space="0" w:color="auto"/>
          </w:divBdr>
        </w:div>
        <w:div w:id="1881360581">
          <w:marLeft w:val="0"/>
          <w:marRight w:val="0"/>
          <w:marTop w:val="0"/>
          <w:marBottom w:val="0"/>
          <w:divBdr>
            <w:top w:val="none" w:sz="0" w:space="0" w:color="auto"/>
            <w:left w:val="none" w:sz="0" w:space="0" w:color="auto"/>
            <w:bottom w:val="none" w:sz="0" w:space="0" w:color="auto"/>
            <w:right w:val="none" w:sz="0" w:space="0" w:color="auto"/>
          </w:divBdr>
        </w:div>
        <w:div w:id="1541086942">
          <w:marLeft w:val="0"/>
          <w:marRight w:val="0"/>
          <w:marTop w:val="0"/>
          <w:marBottom w:val="0"/>
          <w:divBdr>
            <w:top w:val="none" w:sz="0" w:space="0" w:color="auto"/>
            <w:left w:val="none" w:sz="0" w:space="0" w:color="auto"/>
            <w:bottom w:val="none" w:sz="0" w:space="0" w:color="auto"/>
            <w:right w:val="none" w:sz="0" w:space="0" w:color="auto"/>
          </w:divBdr>
        </w:div>
        <w:div w:id="1008216432">
          <w:marLeft w:val="0"/>
          <w:marRight w:val="0"/>
          <w:marTop w:val="0"/>
          <w:marBottom w:val="0"/>
          <w:divBdr>
            <w:top w:val="none" w:sz="0" w:space="0" w:color="auto"/>
            <w:left w:val="none" w:sz="0" w:space="0" w:color="auto"/>
            <w:bottom w:val="none" w:sz="0" w:space="0" w:color="auto"/>
            <w:right w:val="none" w:sz="0" w:space="0" w:color="auto"/>
          </w:divBdr>
        </w:div>
        <w:div w:id="1195000280">
          <w:marLeft w:val="0"/>
          <w:marRight w:val="0"/>
          <w:marTop w:val="0"/>
          <w:marBottom w:val="0"/>
          <w:divBdr>
            <w:top w:val="none" w:sz="0" w:space="0" w:color="auto"/>
            <w:left w:val="none" w:sz="0" w:space="0" w:color="auto"/>
            <w:bottom w:val="none" w:sz="0" w:space="0" w:color="auto"/>
            <w:right w:val="none" w:sz="0" w:space="0" w:color="auto"/>
          </w:divBdr>
        </w:div>
        <w:div w:id="635766496">
          <w:marLeft w:val="0"/>
          <w:marRight w:val="0"/>
          <w:marTop w:val="0"/>
          <w:marBottom w:val="0"/>
          <w:divBdr>
            <w:top w:val="none" w:sz="0" w:space="0" w:color="auto"/>
            <w:left w:val="none" w:sz="0" w:space="0" w:color="auto"/>
            <w:bottom w:val="none" w:sz="0" w:space="0" w:color="auto"/>
            <w:right w:val="none" w:sz="0" w:space="0" w:color="auto"/>
          </w:divBdr>
        </w:div>
        <w:div w:id="1338272017">
          <w:marLeft w:val="0"/>
          <w:marRight w:val="0"/>
          <w:marTop w:val="0"/>
          <w:marBottom w:val="0"/>
          <w:divBdr>
            <w:top w:val="none" w:sz="0" w:space="0" w:color="auto"/>
            <w:left w:val="none" w:sz="0" w:space="0" w:color="auto"/>
            <w:bottom w:val="none" w:sz="0" w:space="0" w:color="auto"/>
            <w:right w:val="none" w:sz="0" w:space="0" w:color="auto"/>
          </w:divBdr>
        </w:div>
        <w:div w:id="1544636014">
          <w:marLeft w:val="0"/>
          <w:marRight w:val="0"/>
          <w:marTop w:val="0"/>
          <w:marBottom w:val="0"/>
          <w:divBdr>
            <w:top w:val="none" w:sz="0" w:space="0" w:color="auto"/>
            <w:left w:val="none" w:sz="0" w:space="0" w:color="auto"/>
            <w:bottom w:val="none" w:sz="0" w:space="0" w:color="auto"/>
            <w:right w:val="none" w:sz="0" w:space="0" w:color="auto"/>
          </w:divBdr>
        </w:div>
        <w:div w:id="340350822">
          <w:marLeft w:val="0"/>
          <w:marRight w:val="0"/>
          <w:marTop w:val="0"/>
          <w:marBottom w:val="0"/>
          <w:divBdr>
            <w:top w:val="none" w:sz="0" w:space="0" w:color="auto"/>
            <w:left w:val="none" w:sz="0" w:space="0" w:color="auto"/>
            <w:bottom w:val="none" w:sz="0" w:space="0" w:color="auto"/>
            <w:right w:val="none" w:sz="0" w:space="0" w:color="auto"/>
          </w:divBdr>
        </w:div>
        <w:div w:id="222448010">
          <w:marLeft w:val="0"/>
          <w:marRight w:val="0"/>
          <w:marTop w:val="0"/>
          <w:marBottom w:val="0"/>
          <w:divBdr>
            <w:top w:val="none" w:sz="0" w:space="0" w:color="auto"/>
            <w:left w:val="none" w:sz="0" w:space="0" w:color="auto"/>
            <w:bottom w:val="none" w:sz="0" w:space="0" w:color="auto"/>
            <w:right w:val="none" w:sz="0" w:space="0" w:color="auto"/>
          </w:divBdr>
        </w:div>
        <w:div w:id="1339963909">
          <w:marLeft w:val="0"/>
          <w:marRight w:val="0"/>
          <w:marTop w:val="0"/>
          <w:marBottom w:val="0"/>
          <w:divBdr>
            <w:top w:val="none" w:sz="0" w:space="0" w:color="auto"/>
            <w:left w:val="none" w:sz="0" w:space="0" w:color="auto"/>
            <w:bottom w:val="none" w:sz="0" w:space="0" w:color="auto"/>
            <w:right w:val="none" w:sz="0" w:space="0" w:color="auto"/>
          </w:divBdr>
        </w:div>
        <w:div w:id="1948613640">
          <w:marLeft w:val="0"/>
          <w:marRight w:val="0"/>
          <w:marTop w:val="0"/>
          <w:marBottom w:val="0"/>
          <w:divBdr>
            <w:top w:val="none" w:sz="0" w:space="0" w:color="auto"/>
            <w:left w:val="none" w:sz="0" w:space="0" w:color="auto"/>
            <w:bottom w:val="none" w:sz="0" w:space="0" w:color="auto"/>
            <w:right w:val="none" w:sz="0" w:space="0" w:color="auto"/>
          </w:divBdr>
        </w:div>
        <w:div w:id="2059206803">
          <w:marLeft w:val="0"/>
          <w:marRight w:val="0"/>
          <w:marTop w:val="0"/>
          <w:marBottom w:val="0"/>
          <w:divBdr>
            <w:top w:val="none" w:sz="0" w:space="0" w:color="auto"/>
            <w:left w:val="none" w:sz="0" w:space="0" w:color="auto"/>
            <w:bottom w:val="none" w:sz="0" w:space="0" w:color="auto"/>
            <w:right w:val="none" w:sz="0" w:space="0" w:color="auto"/>
          </w:divBdr>
        </w:div>
        <w:div w:id="347760637">
          <w:marLeft w:val="0"/>
          <w:marRight w:val="0"/>
          <w:marTop w:val="0"/>
          <w:marBottom w:val="0"/>
          <w:divBdr>
            <w:top w:val="none" w:sz="0" w:space="0" w:color="auto"/>
            <w:left w:val="none" w:sz="0" w:space="0" w:color="auto"/>
            <w:bottom w:val="none" w:sz="0" w:space="0" w:color="auto"/>
            <w:right w:val="none" w:sz="0" w:space="0" w:color="auto"/>
          </w:divBdr>
        </w:div>
        <w:div w:id="2135251533">
          <w:marLeft w:val="0"/>
          <w:marRight w:val="0"/>
          <w:marTop w:val="0"/>
          <w:marBottom w:val="0"/>
          <w:divBdr>
            <w:top w:val="none" w:sz="0" w:space="0" w:color="auto"/>
            <w:left w:val="none" w:sz="0" w:space="0" w:color="auto"/>
            <w:bottom w:val="none" w:sz="0" w:space="0" w:color="auto"/>
            <w:right w:val="none" w:sz="0" w:space="0" w:color="auto"/>
          </w:divBdr>
        </w:div>
        <w:div w:id="1387412256">
          <w:marLeft w:val="0"/>
          <w:marRight w:val="0"/>
          <w:marTop w:val="0"/>
          <w:marBottom w:val="0"/>
          <w:divBdr>
            <w:top w:val="none" w:sz="0" w:space="0" w:color="auto"/>
            <w:left w:val="none" w:sz="0" w:space="0" w:color="auto"/>
            <w:bottom w:val="none" w:sz="0" w:space="0" w:color="auto"/>
            <w:right w:val="none" w:sz="0" w:space="0" w:color="auto"/>
          </w:divBdr>
        </w:div>
        <w:div w:id="1213809174">
          <w:marLeft w:val="0"/>
          <w:marRight w:val="0"/>
          <w:marTop w:val="0"/>
          <w:marBottom w:val="0"/>
          <w:divBdr>
            <w:top w:val="none" w:sz="0" w:space="0" w:color="auto"/>
            <w:left w:val="none" w:sz="0" w:space="0" w:color="auto"/>
            <w:bottom w:val="none" w:sz="0" w:space="0" w:color="auto"/>
            <w:right w:val="none" w:sz="0" w:space="0" w:color="auto"/>
          </w:divBdr>
        </w:div>
        <w:div w:id="1710183026">
          <w:marLeft w:val="0"/>
          <w:marRight w:val="0"/>
          <w:marTop w:val="0"/>
          <w:marBottom w:val="0"/>
          <w:divBdr>
            <w:top w:val="none" w:sz="0" w:space="0" w:color="auto"/>
            <w:left w:val="none" w:sz="0" w:space="0" w:color="auto"/>
            <w:bottom w:val="none" w:sz="0" w:space="0" w:color="auto"/>
            <w:right w:val="none" w:sz="0" w:space="0" w:color="auto"/>
          </w:divBdr>
        </w:div>
        <w:div w:id="72241764">
          <w:marLeft w:val="0"/>
          <w:marRight w:val="0"/>
          <w:marTop w:val="0"/>
          <w:marBottom w:val="0"/>
          <w:divBdr>
            <w:top w:val="none" w:sz="0" w:space="0" w:color="auto"/>
            <w:left w:val="none" w:sz="0" w:space="0" w:color="auto"/>
            <w:bottom w:val="none" w:sz="0" w:space="0" w:color="auto"/>
            <w:right w:val="none" w:sz="0" w:space="0" w:color="auto"/>
          </w:divBdr>
        </w:div>
        <w:div w:id="1457143184">
          <w:marLeft w:val="0"/>
          <w:marRight w:val="0"/>
          <w:marTop w:val="0"/>
          <w:marBottom w:val="0"/>
          <w:divBdr>
            <w:top w:val="none" w:sz="0" w:space="0" w:color="auto"/>
            <w:left w:val="none" w:sz="0" w:space="0" w:color="auto"/>
            <w:bottom w:val="none" w:sz="0" w:space="0" w:color="auto"/>
            <w:right w:val="none" w:sz="0" w:space="0" w:color="auto"/>
          </w:divBdr>
        </w:div>
        <w:div w:id="1541356894">
          <w:marLeft w:val="0"/>
          <w:marRight w:val="0"/>
          <w:marTop w:val="0"/>
          <w:marBottom w:val="0"/>
          <w:divBdr>
            <w:top w:val="none" w:sz="0" w:space="0" w:color="auto"/>
            <w:left w:val="none" w:sz="0" w:space="0" w:color="auto"/>
            <w:bottom w:val="none" w:sz="0" w:space="0" w:color="auto"/>
            <w:right w:val="none" w:sz="0" w:space="0" w:color="auto"/>
          </w:divBdr>
        </w:div>
        <w:div w:id="1581257037">
          <w:marLeft w:val="0"/>
          <w:marRight w:val="0"/>
          <w:marTop w:val="0"/>
          <w:marBottom w:val="0"/>
          <w:divBdr>
            <w:top w:val="none" w:sz="0" w:space="0" w:color="auto"/>
            <w:left w:val="none" w:sz="0" w:space="0" w:color="auto"/>
            <w:bottom w:val="none" w:sz="0" w:space="0" w:color="auto"/>
            <w:right w:val="none" w:sz="0" w:space="0" w:color="auto"/>
          </w:divBdr>
        </w:div>
        <w:div w:id="855655669">
          <w:marLeft w:val="0"/>
          <w:marRight w:val="0"/>
          <w:marTop w:val="0"/>
          <w:marBottom w:val="0"/>
          <w:divBdr>
            <w:top w:val="none" w:sz="0" w:space="0" w:color="auto"/>
            <w:left w:val="none" w:sz="0" w:space="0" w:color="auto"/>
            <w:bottom w:val="none" w:sz="0" w:space="0" w:color="auto"/>
            <w:right w:val="none" w:sz="0" w:space="0" w:color="auto"/>
          </w:divBdr>
        </w:div>
        <w:div w:id="2022001578">
          <w:marLeft w:val="0"/>
          <w:marRight w:val="0"/>
          <w:marTop w:val="0"/>
          <w:marBottom w:val="0"/>
          <w:divBdr>
            <w:top w:val="none" w:sz="0" w:space="0" w:color="auto"/>
            <w:left w:val="none" w:sz="0" w:space="0" w:color="auto"/>
            <w:bottom w:val="none" w:sz="0" w:space="0" w:color="auto"/>
            <w:right w:val="none" w:sz="0" w:space="0" w:color="auto"/>
          </w:divBdr>
        </w:div>
        <w:div w:id="1266842870">
          <w:marLeft w:val="0"/>
          <w:marRight w:val="0"/>
          <w:marTop w:val="0"/>
          <w:marBottom w:val="0"/>
          <w:divBdr>
            <w:top w:val="none" w:sz="0" w:space="0" w:color="auto"/>
            <w:left w:val="none" w:sz="0" w:space="0" w:color="auto"/>
            <w:bottom w:val="none" w:sz="0" w:space="0" w:color="auto"/>
            <w:right w:val="none" w:sz="0" w:space="0" w:color="auto"/>
          </w:divBdr>
        </w:div>
        <w:div w:id="439302549">
          <w:marLeft w:val="0"/>
          <w:marRight w:val="0"/>
          <w:marTop w:val="0"/>
          <w:marBottom w:val="0"/>
          <w:divBdr>
            <w:top w:val="none" w:sz="0" w:space="0" w:color="auto"/>
            <w:left w:val="none" w:sz="0" w:space="0" w:color="auto"/>
            <w:bottom w:val="none" w:sz="0" w:space="0" w:color="auto"/>
            <w:right w:val="none" w:sz="0" w:space="0" w:color="auto"/>
          </w:divBdr>
        </w:div>
        <w:div w:id="357314134">
          <w:marLeft w:val="0"/>
          <w:marRight w:val="0"/>
          <w:marTop w:val="0"/>
          <w:marBottom w:val="0"/>
          <w:divBdr>
            <w:top w:val="none" w:sz="0" w:space="0" w:color="auto"/>
            <w:left w:val="none" w:sz="0" w:space="0" w:color="auto"/>
            <w:bottom w:val="none" w:sz="0" w:space="0" w:color="auto"/>
            <w:right w:val="none" w:sz="0" w:space="0" w:color="auto"/>
          </w:divBdr>
        </w:div>
        <w:div w:id="793451557">
          <w:marLeft w:val="0"/>
          <w:marRight w:val="0"/>
          <w:marTop w:val="0"/>
          <w:marBottom w:val="0"/>
          <w:divBdr>
            <w:top w:val="none" w:sz="0" w:space="0" w:color="auto"/>
            <w:left w:val="none" w:sz="0" w:space="0" w:color="auto"/>
            <w:bottom w:val="none" w:sz="0" w:space="0" w:color="auto"/>
            <w:right w:val="none" w:sz="0" w:space="0" w:color="auto"/>
          </w:divBdr>
        </w:div>
        <w:div w:id="942613383">
          <w:marLeft w:val="0"/>
          <w:marRight w:val="0"/>
          <w:marTop w:val="0"/>
          <w:marBottom w:val="0"/>
          <w:divBdr>
            <w:top w:val="none" w:sz="0" w:space="0" w:color="auto"/>
            <w:left w:val="none" w:sz="0" w:space="0" w:color="auto"/>
            <w:bottom w:val="none" w:sz="0" w:space="0" w:color="auto"/>
            <w:right w:val="none" w:sz="0" w:space="0" w:color="auto"/>
          </w:divBdr>
        </w:div>
        <w:div w:id="144711689">
          <w:marLeft w:val="0"/>
          <w:marRight w:val="0"/>
          <w:marTop w:val="0"/>
          <w:marBottom w:val="0"/>
          <w:divBdr>
            <w:top w:val="none" w:sz="0" w:space="0" w:color="auto"/>
            <w:left w:val="none" w:sz="0" w:space="0" w:color="auto"/>
            <w:bottom w:val="none" w:sz="0" w:space="0" w:color="auto"/>
            <w:right w:val="none" w:sz="0" w:space="0" w:color="auto"/>
          </w:divBdr>
        </w:div>
        <w:div w:id="153109015">
          <w:marLeft w:val="0"/>
          <w:marRight w:val="0"/>
          <w:marTop w:val="0"/>
          <w:marBottom w:val="0"/>
          <w:divBdr>
            <w:top w:val="none" w:sz="0" w:space="0" w:color="auto"/>
            <w:left w:val="none" w:sz="0" w:space="0" w:color="auto"/>
            <w:bottom w:val="none" w:sz="0" w:space="0" w:color="auto"/>
            <w:right w:val="none" w:sz="0" w:space="0" w:color="auto"/>
          </w:divBdr>
        </w:div>
        <w:div w:id="241376164">
          <w:marLeft w:val="0"/>
          <w:marRight w:val="0"/>
          <w:marTop w:val="0"/>
          <w:marBottom w:val="0"/>
          <w:divBdr>
            <w:top w:val="none" w:sz="0" w:space="0" w:color="auto"/>
            <w:left w:val="none" w:sz="0" w:space="0" w:color="auto"/>
            <w:bottom w:val="none" w:sz="0" w:space="0" w:color="auto"/>
            <w:right w:val="none" w:sz="0" w:space="0" w:color="auto"/>
          </w:divBdr>
        </w:div>
        <w:div w:id="2079547830">
          <w:marLeft w:val="0"/>
          <w:marRight w:val="0"/>
          <w:marTop w:val="0"/>
          <w:marBottom w:val="0"/>
          <w:divBdr>
            <w:top w:val="none" w:sz="0" w:space="0" w:color="auto"/>
            <w:left w:val="none" w:sz="0" w:space="0" w:color="auto"/>
            <w:bottom w:val="none" w:sz="0" w:space="0" w:color="auto"/>
            <w:right w:val="none" w:sz="0" w:space="0" w:color="auto"/>
          </w:divBdr>
        </w:div>
        <w:div w:id="585958426">
          <w:marLeft w:val="0"/>
          <w:marRight w:val="0"/>
          <w:marTop w:val="0"/>
          <w:marBottom w:val="0"/>
          <w:divBdr>
            <w:top w:val="none" w:sz="0" w:space="0" w:color="auto"/>
            <w:left w:val="none" w:sz="0" w:space="0" w:color="auto"/>
            <w:bottom w:val="none" w:sz="0" w:space="0" w:color="auto"/>
            <w:right w:val="none" w:sz="0" w:space="0" w:color="auto"/>
          </w:divBdr>
        </w:div>
        <w:div w:id="1862863894">
          <w:marLeft w:val="0"/>
          <w:marRight w:val="0"/>
          <w:marTop w:val="0"/>
          <w:marBottom w:val="0"/>
          <w:divBdr>
            <w:top w:val="none" w:sz="0" w:space="0" w:color="auto"/>
            <w:left w:val="none" w:sz="0" w:space="0" w:color="auto"/>
            <w:bottom w:val="none" w:sz="0" w:space="0" w:color="auto"/>
            <w:right w:val="none" w:sz="0" w:space="0" w:color="auto"/>
          </w:divBdr>
        </w:div>
        <w:div w:id="616719656">
          <w:marLeft w:val="0"/>
          <w:marRight w:val="0"/>
          <w:marTop w:val="0"/>
          <w:marBottom w:val="0"/>
          <w:divBdr>
            <w:top w:val="none" w:sz="0" w:space="0" w:color="auto"/>
            <w:left w:val="none" w:sz="0" w:space="0" w:color="auto"/>
            <w:bottom w:val="none" w:sz="0" w:space="0" w:color="auto"/>
            <w:right w:val="none" w:sz="0" w:space="0" w:color="auto"/>
          </w:divBdr>
        </w:div>
        <w:div w:id="1348822927">
          <w:marLeft w:val="0"/>
          <w:marRight w:val="0"/>
          <w:marTop w:val="0"/>
          <w:marBottom w:val="0"/>
          <w:divBdr>
            <w:top w:val="none" w:sz="0" w:space="0" w:color="auto"/>
            <w:left w:val="none" w:sz="0" w:space="0" w:color="auto"/>
            <w:bottom w:val="none" w:sz="0" w:space="0" w:color="auto"/>
            <w:right w:val="none" w:sz="0" w:space="0" w:color="auto"/>
          </w:divBdr>
        </w:div>
        <w:div w:id="69160348">
          <w:marLeft w:val="0"/>
          <w:marRight w:val="0"/>
          <w:marTop w:val="0"/>
          <w:marBottom w:val="0"/>
          <w:divBdr>
            <w:top w:val="none" w:sz="0" w:space="0" w:color="auto"/>
            <w:left w:val="none" w:sz="0" w:space="0" w:color="auto"/>
            <w:bottom w:val="none" w:sz="0" w:space="0" w:color="auto"/>
            <w:right w:val="none" w:sz="0" w:space="0" w:color="auto"/>
          </w:divBdr>
        </w:div>
        <w:div w:id="2146191710">
          <w:marLeft w:val="0"/>
          <w:marRight w:val="0"/>
          <w:marTop w:val="0"/>
          <w:marBottom w:val="0"/>
          <w:divBdr>
            <w:top w:val="none" w:sz="0" w:space="0" w:color="auto"/>
            <w:left w:val="none" w:sz="0" w:space="0" w:color="auto"/>
            <w:bottom w:val="none" w:sz="0" w:space="0" w:color="auto"/>
            <w:right w:val="none" w:sz="0" w:space="0" w:color="auto"/>
          </w:divBdr>
        </w:div>
        <w:div w:id="834339601">
          <w:marLeft w:val="0"/>
          <w:marRight w:val="0"/>
          <w:marTop w:val="0"/>
          <w:marBottom w:val="0"/>
          <w:divBdr>
            <w:top w:val="none" w:sz="0" w:space="0" w:color="auto"/>
            <w:left w:val="none" w:sz="0" w:space="0" w:color="auto"/>
            <w:bottom w:val="none" w:sz="0" w:space="0" w:color="auto"/>
            <w:right w:val="none" w:sz="0" w:space="0" w:color="auto"/>
          </w:divBdr>
        </w:div>
        <w:div w:id="852842714">
          <w:marLeft w:val="0"/>
          <w:marRight w:val="0"/>
          <w:marTop w:val="0"/>
          <w:marBottom w:val="0"/>
          <w:divBdr>
            <w:top w:val="none" w:sz="0" w:space="0" w:color="auto"/>
            <w:left w:val="none" w:sz="0" w:space="0" w:color="auto"/>
            <w:bottom w:val="none" w:sz="0" w:space="0" w:color="auto"/>
            <w:right w:val="none" w:sz="0" w:space="0" w:color="auto"/>
          </w:divBdr>
        </w:div>
        <w:div w:id="897941234">
          <w:marLeft w:val="0"/>
          <w:marRight w:val="0"/>
          <w:marTop w:val="0"/>
          <w:marBottom w:val="0"/>
          <w:divBdr>
            <w:top w:val="none" w:sz="0" w:space="0" w:color="auto"/>
            <w:left w:val="none" w:sz="0" w:space="0" w:color="auto"/>
            <w:bottom w:val="none" w:sz="0" w:space="0" w:color="auto"/>
            <w:right w:val="none" w:sz="0" w:space="0" w:color="auto"/>
          </w:divBdr>
        </w:div>
        <w:div w:id="1100105295">
          <w:marLeft w:val="0"/>
          <w:marRight w:val="0"/>
          <w:marTop w:val="0"/>
          <w:marBottom w:val="0"/>
          <w:divBdr>
            <w:top w:val="none" w:sz="0" w:space="0" w:color="auto"/>
            <w:left w:val="none" w:sz="0" w:space="0" w:color="auto"/>
            <w:bottom w:val="none" w:sz="0" w:space="0" w:color="auto"/>
            <w:right w:val="none" w:sz="0" w:space="0" w:color="auto"/>
          </w:divBdr>
        </w:div>
        <w:div w:id="1921520236">
          <w:marLeft w:val="0"/>
          <w:marRight w:val="0"/>
          <w:marTop w:val="0"/>
          <w:marBottom w:val="0"/>
          <w:divBdr>
            <w:top w:val="none" w:sz="0" w:space="0" w:color="auto"/>
            <w:left w:val="none" w:sz="0" w:space="0" w:color="auto"/>
            <w:bottom w:val="none" w:sz="0" w:space="0" w:color="auto"/>
            <w:right w:val="none" w:sz="0" w:space="0" w:color="auto"/>
          </w:divBdr>
        </w:div>
        <w:div w:id="882717832">
          <w:marLeft w:val="0"/>
          <w:marRight w:val="0"/>
          <w:marTop w:val="0"/>
          <w:marBottom w:val="0"/>
          <w:divBdr>
            <w:top w:val="none" w:sz="0" w:space="0" w:color="auto"/>
            <w:left w:val="none" w:sz="0" w:space="0" w:color="auto"/>
            <w:bottom w:val="none" w:sz="0" w:space="0" w:color="auto"/>
            <w:right w:val="none" w:sz="0" w:space="0" w:color="auto"/>
          </w:divBdr>
        </w:div>
        <w:div w:id="1388651750">
          <w:marLeft w:val="0"/>
          <w:marRight w:val="0"/>
          <w:marTop w:val="0"/>
          <w:marBottom w:val="0"/>
          <w:divBdr>
            <w:top w:val="none" w:sz="0" w:space="0" w:color="auto"/>
            <w:left w:val="none" w:sz="0" w:space="0" w:color="auto"/>
            <w:bottom w:val="none" w:sz="0" w:space="0" w:color="auto"/>
            <w:right w:val="none" w:sz="0" w:space="0" w:color="auto"/>
          </w:divBdr>
        </w:div>
        <w:div w:id="247621728">
          <w:marLeft w:val="0"/>
          <w:marRight w:val="0"/>
          <w:marTop w:val="0"/>
          <w:marBottom w:val="0"/>
          <w:divBdr>
            <w:top w:val="none" w:sz="0" w:space="0" w:color="auto"/>
            <w:left w:val="none" w:sz="0" w:space="0" w:color="auto"/>
            <w:bottom w:val="none" w:sz="0" w:space="0" w:color="auto"/>
            <w:right w:val="none" w:sz="0" w:space="0" w:color="auto"/>
          </w:divBdr>
        </w:div>
        <w:div w:id="1434670626">
          <w:marLeft w:val="0"/>
          <w:marRight w:val="0"/>
          <w:marTop w:val="0"/>
          <w:marBottom w:val="0"/>
          <w:divBdr>
            <w:top w:val="none" w:sz="0" w:space="0" w:color="auto"/>
            <w:left w:val="none" w:sz="0" w:space="0" w:color="auto"/>
            <w:bottom w:val="none" w:sz="0" w:space="0" w:color="auto"/>
            <w:right w:val="none" w:sz="0" w:space="0" w:color="auto"/>
          </w:divBdr>
        </w:div>
        <w:div w:id="2127694546">
          <w:marLeft w:val="0"/>
          <w:marRight w:val="0"/>
          <w:marTop w:val="0"/>
          <w:marBottom w:val="0"/>
          <w:divBdr>
            <w:top w:val="none" w:sz="0" w:space="0" w:color="auto"/>
            <w:left w:val="none" w:sz="0" w:space="0" w:color="auto"/>
            <w:bottom w:val="none" w:sz="0" w:space="0" w:color="auto"/>
            <w:right w:val="none" w:sz="0" w:space="0" w:color="auto"/>
          </w:divBdr>
        </w:div>
        <w:div w:id="471948563">
          <w:marLeft w:val="0"/>
          <w:marRight w:val="0"/>
          <w:marTop w:val="0"/>
          <w:marBottom w:val="0"/>
          <w:divBdr>
            <w:top w:val="none" w:sz="0" w:space="0" w:color="auto"/>
            <w:left w:val="none" w:sz="0" w:space="0" w:color="auto"/>
            <w:bottom w:val="none" w:sz="0" w:space="0" w:color="auto"/>
            <w:right w:val="none" w:sz="0" w:space="0" w:color="auto"/>
          </w:divBdr>
        </w:div>
        <w:div w:id="1064646944">
          <w:marLeft w:val="0"/>
          <w:marRight w:val="0"/>
          <w:marTop w:val="0"/>
          <w:marBottom w:val="0"/>
          <w:divBdr>
            <w:top w:val="none" w:sz="0" w:space="0" w:color="auto"/>
            <w:left w:val="none" w:sz="0" w:space="0" w:color="auto"/>
            <w:bottom w:val="none" w:sz="0" w:space="0" w:color="auto"/>
            <w:right w:val="none" w:sz="0" w:space="0" w:color="auto"/>
          </w:divBdr>
        </w:div>
        <w:div w:id="608926282">
          <w:marLeft w:val="0"/>
          <w:marRight w:val="0"/>
          <w:marTop w:val="0"/>
          <w:marBottom w:val="0"/>
          <w:divBdr>
            <w:top w:val="none" w:sz="0" w:space="0" w:color="auto"/>
            <w:left w:val="none" w:sz="0" w:space="0" w:color="auto"/>
            <w:bottom w:val="none" w:sz="0" w:space="0" w:color="auto"/>
            <w:right w:val="none" w:sz="0" w:space="0" w:color="auto"/>
          </w:divBdr>
        </w:div>
        <w:div w:id="347608833">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462966891">
          <w:marLeft w:val="0"/>
          <w:marRight w:val="0"/>
          <w:marTop w:val="0"/>
          <w:marBottom w:val="0"/>
          <w:divBdr>
            <w:top w:val="none" w:sz="0" w:space="0" w:color="auto"/>
            <w:left w:val="none" w:sz="0" w:space="0" w:color="auto"/>
            <w:bottom w:val="none" w:sz="0" w:space="0" w:color="auto"/>
            <w:right w:val="none" w:sz="0" w:space="0" w:color="auto"/>
          </w:divBdr>
        </w:div>
        <w:div w:id="1016035084">
          <w:marLeft w:val="0"/>
          <w:marRight w:val="0"/>
          <w:marTop w:val="0"/>
          <w:marBottom w:val="0"/>
          <w:divBdr>
            <w:top w:val="none" w:sz="0" w:space="0" w:color="auto"/>
            <w:left w:val="none" w:sz="0" w:space="0" w:color="auto"/>
            <w:bottom w:val="none" w:sz="0" w:space="0" w:color="auto"/>
            <w:right w:val="none" w:sz="0" w:space="0" w:color="auto"/>
          </w:divBdr>
        </w:div>
        <w:div w:id="757751823">
          <w:marLeft w:val="0"/>
          <w:marRight w:val="0"/>
          <w:marTop w:val="0"/>
          <w:marBottom w:val="0"/>
          <w:divBdr>
            <w:top w:val="none" w:sz="0" w:space="0" w:color="auto"/>
            <w:left w:val="none" w:sz="0" w:space="0" w:color="auto"/>
            <w:bottom w:val="none" w:sz="0" w:space="0" w:color="auto"/>
            <w:right w:val="none" w:sz="0" w:space="0" w:color="auto"/>
          </w:divBdr>
        </w:div>
        <w:div w:id="1367483195">
          <w:marLeft w:val="0"/>
          <w:marRight w:val="0"/>
          <w:marTop w:val="0"/>
          <w:marBottom w:val="0"/>
          <w:divBdr>
            <w:top w:val="none" w:sz="0" w:space="0" w:color="auto"/>
            <w:left w:val="none" w:sz="0" w:space="0" w:color="auto"/>
            <w:bottom w:val="none" w:sz="0" w:space="0" w:color="auto"/>
            <w:right w:val="none" w:sz="0" w:space="0" w:color="auto"/>
          </w:divBdr>
        </w:div>
        <w:div w:id="495144860">
          <w:marLeft w:val="0"/>
          <w:marRight w:val="0"/>
          <w:marTop w:val="0"/>
          <w:marBottom w:val="0"/>
          <w:divBdr>
            <w:top w:val="none" w:sz="0" w:space="0" w:color="auto"/>
            <w:left w:val="none" w:sz="0" w:space="0" w:color="auto"/>
            <w:bottom w:val="none" w:sz="0" w:space="0" w:color="auto"/>
            <w:right w:val="none" w:sz="0" w:space="0" w:color="auto"/>
          </w:divBdr>
        </w:div>
        <w:div w:id="600455322">
          <w:marLeft w:val="0"/>
          <w:marRight w:val="0"/>
          <w:marTop w:val="0"/>
          <w:marBottom w:val="0"/>
          <w:divBdr>
            <w:top w:val="none" w:sz="0" w:space="0" w:color="auto"/>
            <w:left w:val="none" w:sz="0" w:space="0" w:color="auto"/>
            <w:bottom w:val="none" w:sz="0" w:space="0" w:color="auto"/>
            <w:right w:val="none" w:sz="0" w:space="0" w:color="auto"/>
          </w:divBdr>
        </w:div>
        <w:div w:id="314576288">
          <w:marLeft w:val="0"/>
          <w:marRight w:val="0"/>
          <w:marTop w:val="0"/>
          <w:marBottom w:val="0"/>
          <w:divBdr>
            <w:top w:val="none" w:sz="0" w:space="0" w:color="auto"/>
            <w:left w:val="none" w:sz="0" w:space="0" w:color="auto"/>
            <w:bottom w:val="none" w:sz="0" w:space="0" w:color="auto"/>
            <w:right w:val="none" w:sz="0" w:space="0" w:color="auto"/>
          </w:divBdr>
        </w:div>
        <w:div w:id="926160531">
          <w:marLeft w:val="0"/>
          <w:marRight w:val="0"/>
          <w:marTop w:val="0"/>
          <w:marBottom w:val="0"/>
          <w:divBdr>
            <w:top w:val="none" w:sz="0" w:space="0" w:color="auto"/>
            <w:left w:val="none" w:sz="0" w:space="0" w:color="auto"/>
            <w:bottom w:val="none" w:sz="0" w:space="0" w:color="auto"/>
            <w:right w:val="none" w:sz="0" w:space="0" w:color="auto"/>
          </w:divBdr>
        </w:div>
        <w:div w:id="160509189">
          <w:marLeft w:val="0"/>
          <w:marRight w:val="0"/>
          <w:marTop w:val="0"/>
          <w:marBottom w:val="0"/>
          <w:divBdr>
            <w:top w:val="none" w:sz="0" w:space="0" w:color="auto"/>
            <w:left w:val="none" w:sz="0" w:space="0" w:color="auto"/>
            <w:bottom w:val="none" w:sz="0" w:space="0" w:color="auto"/>
            <w:right w:val="none" w:sz="0" w:space="0" w:color="auto"/>
          </w:divBdr>
        </w:div>
        <w:div w:id="723063523">
          <w:marLeft w:val="0"/>
          <w:marRight w:val="0"/>
          <w:marTop w:val="0"/>
          <w:marBottom w:val="0"/>
          <w:divBdr>
            <w:top w:val="none" w:sz="0" w:space="0" w:color="auto"/>
            <w:left w:val="none" w:sz="0" w:space="0" w:color="auto"/>
            <w:bottom w:val="none" w:sz="0" w:space="0" w:color="auto"/>
            <w:right w:val="none" w:sz="0" w:space="0" w:color="auto"/>
          </w:divBdr>
        </w:div>
        <w:div w:id="335303375">
          <w:marLeft w:val="0"/>
          <w:marRight w:val="0"/>
          <w:marTop w:val="0"/>
          <w:marBottom w:val="0"/>
          <w:divBdr>
            <w:top w:val="none" w:sz="0" w:space="0" w:color="auto"/>
            <w:left w:val="none" w:sz="0" w:space="0" w:color="auto"/>
            <w:bottom w:val="none" w:sz="0" w:space="0" w:color="auto"/>
            <w:right w:val="none" w:sz="0" w:space="0" w:color="auto"/>
          </w:divBdr>
        </w:div>
      </w:divsChild>
    </w:div>
    <w:div w:id="72631045">
      <w:bodyDiv w:val="1"/>
      <w:marLeft w:val="0"/>
      <w:marRight w:val="0"/>
      <w:marTop w:val="0"/>
      <w:marBottom w:val="0"/>
      <w:divBdr>
        <w:top w:val="none" w:sz="0" w:space="0" w:color="auto"/>
        <w:left w:val="none" w:sz="0" w:space="0" w:color="auto"/>
        <w:bottom w:val="none" w:sz="0" w:space="0" w:color="auto"/>
        <w:right w:val="none" w:sz="0" w:space="0" w:color="auto"/>
      </w:divBdr>
      <w:divsChild>
        <w:div w:id="433283224">
          <w:marLeft w:val="0"/>
          <w:marRight w:val="0"/>
          <w:marTop w:val="0"/>
          <w:marBottom w:val="0"/>
          <w:divBdr>
            <w:top w:val="none" w:sz="0" w:space="0" w:color="auto"/>
            <w:left w:val="none" w:sz="0" w:space="0" w:color="auto"/>
            <w:bottom w:val="none" w:sz="0" w:space="0" w:color="auto"/>
            <w:right w:val="none" w:sz="0" w:space="0" w:color="auto"/>
          </w:divBdr>
        </w:div>
        <w:div w:id="1459495615">
          <w:marLeft w:val="0"/>
          <w:marRight w:val="0"/>
          <w:marTop w:val="0"/>
          <w:marBottom w:val="0"/>
          <w:divBdr>
            <w:top w:val="none" w:sz="0" w:space="0" w:color="auto"/>
            <w:left w:val="none" w:sz="0" w:space="0" w:color="auto"/>
            <w:bottom w:val="none" w:sz="0" w:space="0" w:color="auto"/>
            <w:right w:val="none" w:sz="0" w:space="0" w:color="auto"/>
          </w:divBdr>
        </w:div>
        <w:div w:id="101076019">
          <w:marLeft w:val="0"/>
          <w:marRight w:val="0"/>
          <w:marTop w:val="0"/>
          <w:marBottom w:val="0"/>
          <w:divBdr>
            <w:top w:val="none" w:sz="0" w:space="0" w:color="auto"/>
            <w:left w:val="none" w:sz="0" w:space="0" w:color="auto"/>
            <w:bottom w:val="none" w:sz="0" w:space="0" w:color="auto"/>
            <w:right w:val="none" w:sz="0" w:space="0" w:color="auto"/>
          </w:divBdr>
        </w:div>
        <w:div w:id="1524975112">
          <w:marLeft w:val="0"/>
          <w:marRight w:val="0"/>
          <w:marTop w:val="0"/>
          <w:marBottom w:val="0"/>
          <w:divBdr>
            <w:top w:val="none" w:sz="0" w:space="0" w:color="auto"/>
            <w:left w:val="none" w:sz="0" w:space="0" w:color="auto"/>
            <w:bottom w:val="none" w:sz="0" w:space="0" w:color="auto"/>
            <w:right w:val="none" w:sz="0" w:space="0" w:color="auto"/>
          </w:divBdr>
        </w:div>
        <w:div w:id="1245187045">
          <w:marLeft w:val="0"/>
          <w:marRight w:val="0"/>
          <w:marTop w:val="0"/>
          <w:marBottom w:val="0"/>
          <w:divBdr>
            <w:top w:val="none" w:sz="0" w:space="0" w:color="auto"/>
            <w:left w:val="none" w:sz="0" w:space="0" w:color="auto"/>
            <w:bottom w:val="none" w:sz="0" w:space="0" w:color="auto"/>
            <w:right w:val="none" w:sz="0" w:space="0" w:color="auto"/>
          </w:divBdr>
        </w:div>
        <w:div w:id="1375690027">
          <w:marLeft w:val="0"/>
          <w:marRight w:val="0"/>
          <w:marTop w:val="0"/>
          <w:marBottom w:val="0"/>
          <w:divBdr>
            <w:top w:val="none" w:sz="0" w:space="0" w:color="auto"/>
            <w:left w:val="none" w:sz="0" w:space="0" w:color="auto"/>
            <w:bottom w:val="none" w:sz="0" w:space="0" w:color="auto"/>
            <w:right w:val="none" w:sz="0" w:space="0" w:color="auto"/>
          </w:divBdr>
        </w:div>
        <w:div w:id="1662007511">
          <w:marLeft w:val="0"/>
          <w:marRight w:val="0"/>
          <w:marTop w:val="0"/>
          <w:marBottom w:val="0"/>
          <w:divBdr>
            <w:top w:val="none" w:sz="0" w:space="0" w:color="auto"/>
            <w:left w:val="none" w:sz="0" w:space="0" w:color="auto"/>
            <w:bottom w:val="none" w:sz="0" w:space="0" w:color="auto"/>
            <w:right w:val="none" w:sz="0" w:space="0" w:color="auto"/>
          </w:divBdr>
        </w:div>
        <w:div w:id="548693111">
          <w:marLeft w:val="0"/>
          <w:marRight w:val="0"/>
          <w:marTop w:val="0"/>
          <w:marBottom w:val="0"/>
          <w:divBdr>
            <w:top w:val="none" w:sz="0" w:space="0" w:color="auto"/>
            <w:left w:val="none" w:sz="0" w:space="0" w:color="auto"/>
            <w:bottom w:val="none" w:sz="0" w:space="0" w:color="auto"/>
            <w:right w:val="none" w:sz="0" w:space="0" w:color="auto"/>
          </w:divBdr>
        </w:div>
        <w:div w:id="1606110927">
          <w:marLeft w:val="0"/>
          <w:marRight w:val="0"/>
          <w:marTop w:val="0"/>
          <w:marBottom w:val="0"/>
          <w:divBdr>
            <w:top w:val="none" w:sz="0" w:space="0" w:color="auto"/>
            <w:left w:val="none" w:sz="0" w:space="0" w:color="auto"/>
            <w:bottom w:val="none" w:sz="0" w:space="0" w:color="auto"/>
            <w:right w:val="none" w:sz="0" w:space="0" w:color="auto"/>
          </w:divBdr>
        </w:div>
      </w:divsChild>
    </w:div>
    <w:div w:id="224881743">
      <w:bodyDiv w:val="1"/>
      <w:marLeft w:val="0"/>
      <w:marRight w:val="0"/>
      <w:marTop w:val="0"/>
      <w:marBottom w:val="0"/>
      <w:divBdr>
        <w:top w:val="none" w:sz="0" w:space="0" w:color="auto"/>
        <w:left w:val="none" w:sz="0" w:space="0" w:color="auto"/>
        <w:bottom w:val="none" w:sz="0" w:space="0" w:color="auto"/>
        <w:right w:val="none" w:sz="0" w:space="0" w:color="auto"/>
      </w:divBdr>
      <w:divsChild>
        <w:div w:id="1656495182">
          <w:marLeft w:val="0"/>
          <w:marRight w:val="0"/>
          <w:marTop w:val="0"/>
          <w:marBottom w:val="0"/>
          <w:divBdr>
            <w:top w:val="none" w:sz="0" w:space="0" w:color="auto"/>
            <w:left w:val="none" w:sz="0" w:space="0" w:color="auto"/>
            <w:bottom w:val="none" w:sz="0" w:space="0" w:color="auto"/>
            <w:right w:val="none" w:sz="0" w:space="0" w:color="auto"/>
          </w:divBdr>
        </w:div>
        <w:div w:id="1524326345">
          <w:marLeft w:val="0"/>
          <w:marRight w:val="0"/>
          <w:marTop w:val="0"/>
          <w:marBottom w:val="0"/>
          <w:divBdr>
            <w:top w:val="none" w:sz="0" w:space="0" w:color="auto"/>
            <w:left w:val="none" w:sz="0" w:space="0" w:color="auto"/>
            <w:bottom w:val="none" w:sz="0" w:space="0" w:color="auto"/>
            <w:right w:val="none" w:sz="0" w:space="0" w:color="auto"/>
          </w:divBdr>
        </w:div>
        <w:div w:id="1169561659">
          <w:marLeft w:val="0"/>
          <w:marRight w:val="0"/>
          <w:marTop w:val="0"/>
          <w:marBottom w:val="0"/>
          <w:divBdr>
            <w:top w:val="none" w:sz="0" w:space="0" w:color="auto"/>
            <w:left w:val="none" w:sz="0" w:space="0" w:color="auto"/>
            <w:bottom w:val="none" w:sz="0" w:space="0" w:color="auto"/>
            <w:right w:val="none" w:sz="0" w:space="0" w:color="auto"/>
          </w:divBdr>
        </w:div>
        <w:div w:id="470637780">
          <w:marLeft w:val="0"/>
          <w:marRight w:val="0"/>
          <w:marTop w:val="0"/>
          <w:marBottom w:val="0"/>
          <w:divBdr>
            <w:top w:val="none" w:sz="0" w:space="0" w:color="auto"/>
            <w:left w:val="none" w:sz="0" w:space="0" w:color="auto"/>
            <w:bottom w:val="none" w:sz="0" w:space="0" w:color="auto"/>
            <w:right w:val="none" w:sz="0" w:space="0" w:color="auto"/>
          </w:divBdr>
        </w:div>
        <w:div w:id="1252620906">
          <w:marLeft w:val="0"/>
          <w:marRight w:val="0"/>
          <w:marTop w:val="0"/>
          <w:marBottom w:val="0"/>
          <w:divBdr>
            <w:top w:val="none" w:sz="0" w:space="0" w:color="auto"/>
            <w:left w:val="none" w:sz="0" w:space="0" w:color="auto"/>
            <w:bottom w:val="none" w:sz="0" w:space="0" w:color="auto"/>
            <w:right w:val="none" w:sz="0" w:space="0" w:color="auto"/>
          </w:divBdr>
        </w:div>
        <w:div w:id="1468550543">
          <w:marLeft w:val="0"/>
          <w:marRight w:val="0"/>
          <w:marTop w:val="0"/>
          <w:marBottom w:val="0"/>
          <w:divBdr>
            <w:top w:val="none" w:sz="0" w:space="0" w:color="auto"/>
            <w:left w:val="none" w:sz="0" w:space="0" w:color="auto"/>
            <w:bottom w:val="none" w:sz="0" w:space="0" w:color="auto"/>
            <w:right w:val="none" w:sz="0" w:space="0" w:color="auto"/>
          </w:divBdr>
        </w:div>
      </w:divsChild>
    </w:div>
    <w:div w:id="242493204">
      <w:bodyDiv w:val="1"/>
      <w:marLeft w:val="0"/>
      <w:marRight w:val="0"/>
      <w:marTop w:val="0"/>
      <w:marBottom w:val="0"/>
      <w:divBdr>
        <w:top w:val="none" w:sz="0" w:space="0" w:color="auto"/>
        <w:left w:val="none" w:sz="0" w:space="0" w:color="auto"/>
        <w:bottom w:val="none" w:sz="0" w:space="0" w:color="auto"/>
        <w:right w:val="none" w:sz="0" w:space="0" w:color="auto"/>
      </w:divBdr>
      <w:divsChild>
        <w:div w:id="758020859">
          <w:marLeft w:val="0"/>
          <w:marRight w:val="0"/>
          <w:marTop w:val="0"/>
          <w:marBottom w:val="0"/>
          <w:divBdr>
            <w:top w:val="none" w:sz="0" w:space="0" w:color="auto"/>
            <w:left w:val="none" w:sz="0" w:space="0" w:color="auto"/>
            <w:bottom w:val="none" w:sz="0" w:space="0" w:color="auto"/>
            <w:right w:val="none" w:sz="0" w:space="0" w:color="auto"/>
          </w:divBdr>
        </w:div>
        <w:div w:id="740296911">
          <w:marLeft w:val="0"/>
          <w:marRight w:val="0"/>
          <w:marTop w:val="0"/>
          <w:marBottom w:val="0"/>
          <w:divBdr>
            <w:top w:val="none" w:sz="0" w:space="0" w:color="auto"/>
            <w:left w:val="none" w:sz="0" w:space="0" w:color="auto"/>
            <w:bottom w:val="none" w:sz="0" w:space="0" w:color="auto"/>
            <w:right w:val="none" w:sz="0" w:space="0" w:color="auto"/>
          </w:divBdr>
        </w:div>
        <w:div w:id="81880915">
          <w:marLeft w:val="0"/>
          <w:marRight w:val="0"/>
          <w:marTop w:val="0"/>
          <w:marBottom w:val="0"/>
          <w:divBdr>
            <w:top w:val="none" w:sz="0" w:space="0" w:color="auto"/>
            <w:left w:val="none" w:sz="0" w:space="0" w:color="auto"/>
            <w:bottom w:val="none" w:sz="0" w:space="0" w:color="auto"/>
            <w:right w:val="none" w:sz="0" w:space="0" w:color="auto"/>
          </w:divBdr>
        </w:div>
        <w:div w:id="194737251">
          <w:marLeft w:val="0"/>
          <w:marRight w:val="0"/>
          <w:marTop w:val="0"/>
          <w:marBottom w:val="0"/>
          <w:divBdr>
            <w:top w:val="none" w:sz="0" w:space="0" w:color="auto"/>
            <w:left w:val="none" w:sz="0" w:space="0" w:color="auto"/>
            <w:bottom w:val="none" w:sz="0" w:space="0" w:color="auto"/>
            <w:right w:val="none" w:sz="0" w:space="0" w:color="auto"/>
          </w:divBdr>
        </w:div>
        <w:div w:id="396709638">
          <w:marLeft w:val="0"/>
          <w:marRight w:val="0"/>
          <w:marTop w:val="0"/>
          <w:marBottom w:val="0"/>
          <w:divBdr>
            <w:top w:val="none" w:sz="0" w:space="0" w:color="auto"/>
            <w:left w:val="none" w:sz="0" w:space="0" w:color="auto"/>
            <w:bottom w:val="none" w:sz="0" w:space="0" w:color="auto"/>
            <w:right w:val="none" w:sz="0" w:space="0" w:color="auto"/>
          </w:divBdr>
        </w:div>
        <w:div w:id="874270810">
          <w:marLeft w:val="0"/>
          <w:marRight w:val="0"/>
          <w:marTop w:val="0"/>
          <w:marBottom w:val="0"/>
          <w:divBdr>
            <w:top w:val="none" w:sz="0" w:space="0" w:color="auto"/>
            <w:left w:val="none" w:sz="0" w:space="0" w:color="auto"/>
            <w:bottom w:val="none" w:sz="0" w:space="0" w:color="auto"/>
            <w:right w:val="none" w:sz="0" w:space="0" w:color="auto"/>
          </w:divBdr>
        </w:div>
        <w:div w:id="565917682">
          <w:marLeft w:val="0"/>
          <w:marRight w:val="0"/>
          <w:marTop w:val="0"/>
          <w:marBottom w:val="0"/>
          <w:divBdr>
            <w:top w:val="none" w:sz="0" w:space="0" w:color="auto"/>
            <w:left w:val="none" w:sz="0" w:space="0" w:color="auto"/>
            <w:bottom w:val="none" w:sz="0" w:space="0" w:color="auto"/>
            <w:right w:val="none" w:sz="0" w:space="0" w:color="auto"/>
          </w:divBdr>
        </w:div>
        <w:div w:id="1736272214">
          <w:marLeft w:val="0"/>
          <w:marRight w:val="0"/>
          <w:marTop w:val="0"/>
          <w:marBottom w:val="0"/>
          <w:divBdr>
            <w:top w:val="none" w:sz="0" w:space="0" w:color="auto"/>
            <w:left w:val="none" w:sz="0" w:space="0" w:color="auto"/>
            <w:bottom w:val="none" w:sz="0" w:space="0" w:color="auto"/>
            <w:right w:val="none" w:sz="0" w:space="0" w:color="auto"/>
          </w:divBdr>
        </w:div>
        <w:div w:id="623073032">
          <w:marLeft w:val="0"/>
          <w:marRight w:val="0"/>
          <w:marTop w:val="0"/>
          <w:marBottom w:val="0"/>
          <w:divBdr>
            <w:top w:val="none" w:sz="0" w:space="0" w:color="auto"/>
            <w:left w:val="none" w:sz="0" w:space="0" w:color="auto"/>
            <w:bottom w:val="none" w:sz="0" w:space="0" w:color="auto"/>
            <w:right w:val="none" w:sz="0" w:space="0" w:color="auto"/>
          </w:divBdr>
        </w:div>
        <w:div w:id="1610426916">
          <w:marLeft w:val="0"/>
          <w:marRight w:val="0"/>
          <w:marTop w:val="0"/>
          <w:marBottom w:val="0"/>
          <w:divBdr>
            <w:top w:val="none" w:sz="0" w:space="0" w:color="auto"/>
            <w:left w:val="none" w:sz="0" w:space="0" w:color="auto"/>
            <w:bottom w:val="none" w:sz="0" w:space="0" w:color="auto"/>
            <w:right w:val="none" w:sz="0" w:space="0" w:color="auto"/>
          </w:divBdr>
        </w:div>
        <w:div w:id="1164322128">
          <w:marLeft w:val="0"/>
          <w:marRight w:val="0"/>
          <w:marTop w:val="0"/>
          <w:marBottom w:val="0"/>
          <w:divBdr>
            <w:top w:val="none" w:sz="0" w:space="0" w:color="auto"/>
            <w:left w:val="none" w:sz="0" w:space="0" w:color="auto"/>
            <w:bottom w:val="none" w:sz="0" w:space="0" w:color="auto"/>
            <w:right w:val="none" w:sz="0" w:space="0" w:color="auto"/>
          </w:divBdr>
        </w:div>
        <w:div w:id="2082098515">
          <w:marLeft w:val="0"/>
          <w:marRight w:val="0"/>
          <w:marTop w:val="0"/>
          <w:marBottom w:val="0"/>
          <w:divBdr>
            <w:top w:val="none" w:sz="0" w:space="0" w:color="auto"/>
            <w:left w:val="none" w:sz="0" w:space="0" w:color="auto"/>
            <w:bottom w:val="none" w:sz="0" w:space="0" w:color="auto"/>
            <w:right w:val="none" w:sz="0" w:space="0" w:color="auto"/>
          </w:divBdr>
        </w:div>
        <w:div w:id="1968004176">
          <w:marLeft w:val="0"/>
          <w:marRight w:val="0"/>
          <w:marTop w:val="0"/>
          <w:marBottom w:val="0"/>
          <w:divBdr>
            <w:top w:val="none" w:sz="0" w:space="0" w:color="auto"/>
            <w:left w:val="none" w:sz="0" w:space="0" w:color="auto"/>
            <w:bottom w:val="none" w:sz="0" w:space="0" w:color="auto"/>
            <w:right w:val="none" w:sz="0" w:space="0" w:color="auto"/>
          </w:divBdr>
        </w:div>
        <w:div w:id="128518792">
          <w:marLeft w:val="0"/>
          <w:marRight w:val="0"/>
          <w:marTop w:val="0"/>
          <w:marBottom w:val="0"/>
          <w:divBdr>
            <w:top w:val="none" w:sz="0" w:space="0" w:color="auto"/>
            <w:left w:val="none" w:sz="0" w:space="0" w:color="auto"/>
            <w:bottom w:val="none" w:sz="0" w:space="0" w:color="auto"/>
            <w:right w:val="none" w:sz="0" w:space="0" w:color="auto"/>
          </w:divBdr>
        </w:div>
        <w:div w:id="279605868">
          <w:marLeft w:val="0"/>
          <w:marRight w:val="0"/>
          <w:marTop w:val="0"/>
          <w:marBottom w:val="0"/>
          <w:divBdr>
            <w:top w:val="none" w:sz="0" w:space="0" w:color="auto"/>
            <w:left w:val="none" w:sz="0" w:space="0" w:color="auto"/>
            <w:bottom w:val="none" w:sz="0" w:space="0" w:color="auto"/>
            <w:right w:val="none" w:sz="0" w:space="0" w:color="auto"/>
          </w:divBdr>
        </w:div>
        <w:div w:id="1031498629">
          <w:marLeft w:val="0"/>
          <w:marRight w:val="0"/>
          <w:marTop w:val="0"/>
          <w:marBottom w:val="0"/>
          <w:divBdr>
            <w:top w:val="none" w:sz="0" w:space="0" w:color="auto"/>
            <w:left w:val="none" w:sz="0" w:space="0" w:color="auto"/>
            <w:bottom w:val="none" w:sz="0" w:space="0" w:color="auto"/>
            <w:right w:val="none" w:sz="0" w:space="0" w:color="auto"/>
          </w:divBdr>
        </w:div>
        <w:div w:id="2114745375">
          <w:marLeft w:val="0"/>
          <w:marRight w:val="0"/>
          <w:marTop w:val="0"/>
          <w:marBottom w:val="0"/>
          <w:divBdr>
            <w:top w:val="none" w:sz="0" w:space="0" w:color="auto"/>
            <w:left w:val="none" w:sz="0" w:space="0" w:color="auto"/>
            <w:bottom w:val="none" w:sz="0" w:space="0" w:color="auto"/>
            <w:right w:val="none" w:sz="0" w:space="0" w:color="auto"/>
          </w:divBdr>
        </w:div>
        <w:div w:id="39406045">
          <w:marLeft w:val="0"/>
          <w:marRight w:val="0"/>
          <w:marTop w:val="0"/>
          <w:marBottom w:val="0"/>
          <w:divBdr>
            <w:top w:val="none" w:sz="0" w:space="0" w:color="auto"/>
            <w:left w:val="none" w:sz="0" w:space="0" w:color="auto"/>
            <w:bottom w:val="none" w:sz="0" w:space="0" w:color="auto"/>
            <w:right w:val="none" w:sz="0" w:space="0" w:color="auto"/>
          </w:divBdr>
        </w:div>
        <w:div w:id="1086880875">
          <w:marLeft w:val="0"/>
          <w:marRight w:val="0"/>
          <w:marTop w:val="0"/>
          <w:marBottom w:val="0"/>
          <w:divBdr>
            <w:top w:val="none" w:sz="0" w:space="0" w:color="auto"/>
            <w:left w:val="none" w:sz="0" w:space="0" w:color="auto"/>
            <w:bottom w:val="none" w:sz="0" w:space="0" w:color="auto"/>
            <w:right w:val="none" w:sz="0" w:space="0" w:color="auto"/>
          </w:divBdr>
        </w:div>
        <w:div w:id="1140539302">
          <w:marLeft w:val="0"/>
          <w:marRight w:val="0"/>
          <w:marTop w:val="0"/>
          <w:marBottom w:val="0"/>
          <w:divBdr>
            <w:top w:val="none" w:sz="0" w:space="0" w:color="auto"/>
            <w:left w:val="none" w:sz="0" w:space="0" w:color="auto"/>
            <w:bottom w:val="none" w:sz="0" w:space="0" w:color="auto"/>
            <w:right w:val="none" w:sz="0" w:space="0" w:color="auto"/>
          </w:divBdr>
        </w:div>
        <w:div w:id="1871915346">
          <w:marLeft w:val="0"/>
          <w:marRight w:val="0"/>
          <w:marTop w:val="0"/>
          <w:marBottom w:val="0"/>
          <w:divBdr>
            <w:top w:val="none" w:sz="0" w:space="0" w:color="auto"/>
            <w:left w:val="none" w:sz="0" w:space="0" w:color="auto"/>
            <w:bottom w:val="none" w:sz="0" w:space="0" w:color="auto"/>
            <w:right w:val="none" w:sz="0" w:space="0" w:color="auto"/>
          </w:divBdr>
        </w:div>
        <w:div w:id="1378428334">
          <w:marLeft w:val="0"/>
          <w:marRight w:val="0"/>
          <w:marTop w:val="0"/>
          <w:marBottom w:val="0"/>
          <w:divBdr>
            <w:top w:val="none" w:sz="0" w:space="0" w:color="auto"/>
            <w:left w:val="none" w:sz="0" w:space="0" w:color="auto"/>
            <w:bottom w:val="none" w:sz="0" w:space="0" w:color="auto"/>
            <w:right w:val="none" w:sz="0" w:space="0" w:color="auto"/>
          </w:divBdr>
        </w:div>
        <w:div w:id="360401860">
          <w:marLeft w:val="0"/>
          <w:marRight w:val="0"/>
          <w:marTop w:val="0"/>
          <w:marBottom w:val="0"/>
          <w:divBdr>
            <w:top w:val="none" w:sz="0" w:space="0" w:color="auto"/>
            <w:left w:val="none" w:sz="0" w:space="0" w:color="auto"/>
            <w:bottom w:val="none" w:sz="0" w:space="0" w:color="auto"/>
            <w:right w:val="none" w:sz="0" w:space="0" w:color="auto"/>
          </w:divBdr>
        </w:div>
        <w:div w:id="1294555296">
          <w:marLeft w:val="0"/>
          <w:marRight w:val="0"/>
          <w:marTop w:val="0"/>
          <w:marBottom w:val="0"/>
          <w:divBdr>
            <w:top w:val="none" w:sz="0" w:space="0" w:color="auto"/>
            <w:left w:val="none" w:sz="0" w:space="0" w:color="auto"/>
            <w:bottom w:val="none" w:sz="0" w:space="0" w:color="auto"/>
            <w:right w:val="none" w:sz="0" w:space="0" w:color="auto"/>
          </w:divBdr>
        </w:div>
        <w:div w:id="70153848">
          <w:marLeft w:val="0"/>
          <w:marRight w:val="0"/>
          <w:marTop w:val="0"/>
          <w:marBottom w:val="0"/>
          <w:divBdr>
            <w:top w:val="none" w:sz="0" w:space="0" w:color="auto"/>
            <w:left w:val="none" w:sz="0" w:space="0" w:color="auto"/>
            <w:bottom w:val="none" w:sz="0" w:space="0" w:color="auto"/>
            <w:right w:val="none" w:sz="0" w:space="0" w:color="auto"/>
          </w:divBdr>
        </w:div>
        <w:div w:id="104423553">
          <w:marLeft w:val="0"/>
          <w:marRight w:val="0"/>
          <w:marTop w:val="0"/>
          <w:marBottom w:val="0"/>
          <w:divBdr>
            <w:top w:val="none" w:sz="0" w:space="0" w:color="auto"/>
            <w:left w:val="none" w:sz="0" w:space="0" w:color="auto"/>
            <w:bottom w:val="none" w:sz="0" w:space="0" w:color="auto"/>
            <w:right w:val="none" w:sz="0" w:space="0" w:color="auto"/>
          </w:divBdr>
        </w:div>
        <w:div w:id="1218935375">
          <w:marLeft w:val="0"/>
          <w:marRight w:val="0"/>
          <w:marTop w:val="0"/>
          <w:marBottom w:val="0"/>
          <w:divBdr>
            <w:top w:val="none" w:sz="0" w:space="0" w:color="auto"/>
            <w:left w:val="none" w:sz="0" w:space="0" w:color="auto"/>
            <w:bottom w:val="none" w:sz="0" w:space="0" w:color="auto"/>
            <w:right w:val="none" w:sz="0" w:space="0" w:color="auto"/>
          </w:divBdr>
        </w:div>
        <w:div w:id="1733192309">
          <w:marLeft w:val="0"/>
          <w:marRight w:val="0"/>
          <w:marTop w:val="0"/>
          <w:marBottom w:val="0"/>
          <w:divBdr>
            <w:top w:val="none" w:sz="0" w:space="0" w:color="auto"/>
            <w:left w:val="none" w:sz="0" w:space="0" w:color="auto"/>
            <w:bottom w:val="none" w:sz="0" w:space="0" w:color="auto"/>
            <w:right w:val="none" w:sz="0" w:space="0" w:color="auto"/>
          </w:divBdr>
        </w:div>
        <w:div w:id="556938387">
          <w:marLeft w:val="0"/>
          <w:marRight w:val="0"/>
          <w:marTop w:val="0"/>
          <w:marBottom w:val="0"/>
          <w:divBdr>
            <w:top w:val="none" w:sz="0" w:space="0" w:color="auto"/>
            <w:left w:val="none" w:sz="0" w:space="0" w:color="auto"/>
            <w:bottom w:val="none" w:sz="0" w:space="0" w:color="auto"/>
            <w:right w:val="none" w:sz="0" w:space="0" w:color="auto"/>
          </w:divBdr>
        </w:div>
        <w:div w:id="1987197563">
          <w:marLeft w:val="0"/>
          <w:marRight w:val="0"/>
          <w:marTop w:val="0"/>
          <w:marBottom w:val="0"/>
          <w:divBdr>
            <w:top w:val="none" w:sz="0" w:space="0" w:color="auto"/>
            <w:left w:val="none" w:sz="0" w:space="0" w:color="auto"/>
            <w:bottom w:val="none" w:sz="0" w:space="0" w:color="auto"/>
            <w:right w:val="none" w:sz="0" w:space="0" w:color="auto"/>
          </w:divBdr>
        </w:div>
        <w:div w:id="231280359">
          <w:marLeft w:val="0"/>
          <w:marRight w:val="0"/>
          <w:marTop w:val="0"/>
          <w:marBottom w:val="0"/>
          <w:divBdr>
            <w:top w:val="none" w:sz="0" w:space="0" w:color="auto"/>
            <w:left w:val="none" w:sz="0" w:space="0" w:color="auto"/>
            <w:bottom w:val="none" w:sz="0" w:space="0" w:color="auto"/>
            <w:right w:val="none" w:sz="0" w:space="0" w:color="auto"/>
          </w:divBdr>
        </w:div>
        <w:div w:id="932280813">
          <w:marLeft w:val="0"/>
          <w:marRight w:val="0"/>
          <w:marTop w:val="0"/>
          <w:marBottom w:val="0"/>
          <w:divBdr>
            <w:top w:val="none" w:sz="0" w:space="0" w:color="auto"/>
            <w:left w:val="none" w:sz="0" w:space="0" w:color="auto"/>
            <w:bottom w:val="none" w:sz="0" w:space="0" w:color="auto"/>
            <w:right w:val="none" w:sz="0" w:space="0" w:color="auto"/>
          </w:divBdr>
        </w:div>
        <w:div w:id="625815222">
          <w:marLeft w:val="0"/>
          <w:marRight w:val="0"/>
          <w:marTop w:val="0"/>
          <w:marBottom w:val="0"/>
          <w:divBdr>
            <w:top w:val="none" w:sz="0" w:space="0" w:color="auto"/>
            <w:left w:val="none" w:sz="0" w:space="0" w:color="auto"/>
            <w:bottom w:val="none" w:sz="0" w:space="0" w:color="auto"/>
            <w:right w:val="none" w:sz="0" w:space="0" w:color="auto"/>
          </w:divBdr>
        </w:div>
        <w:div w:id="167985161">
          <w:marLeft w:val="0"/>
          <w:marRight w:val="0"/>
          <w:marTop w:val="0"/>
          <w:marBottom w:val="0"/>
          <w:divBdr>
            <w:top w:val="none" w:sz="0" w:space="0" w:color="auto"/>
            <w:left w:val="none" w:sz="0" w:space="0" w:color="auto"/>
            <w:bottom w:val="none" w:sz="0" w:space="0" w:color="auto"/>
            <w:right w:val="none" w:sz="0" w:space="0" w:color="auto"/>
          </w:divBdr>
        </w:div>
        <w:div w:id="990400409">
          <w:marLeft w:val="0"/>
          <w:marRight w:val="0"/>
          <w:marTop w:val="0"/>
          <w:marBottom w:val="0"/>
          <w:divBdr>
            <w:top w:val="none" w:sz="0" w:space="0" w:color="auto"/>
            <w:left w:val="none" w:sz="0" w:space="0" w:color="auto"/>
            <w:bottom w:val="none" w:sz="0" w:space="0" w:color="auto"/>
            <w:right w:val="none" w:sz="0" w:space="0" w:color="auto"/>
          </w:divBdr>
        </w:div>
        <w:div w:id="1250894904">
          <w:marLeft w:val="0"/>
          <w:marRight w:val="0"/>
          <w:marTop w:val="0"/>
          <w:marBottom w:val="0"/>
          <w:divBdr>
            <w:top w:val="none" w:sz="0" w:space="0" w:color="auto"/>
            <w:left w:val="none" w:sz="0" w:space="0" w:color="auto"/>
            <w:bottom w:val="none" w:sz="0" w:space="0" w:color="auto"/>
            <w:right w:val="none" w:sz="0" w:space="0" w:color="auto"/>
          </w:divBdr>
        </w:div>
        <w:div w:id="90783666">
          <w:marLeft w:val="0"/>
          <w:marRight w:val="0"/>
          <w:marTop w:val="0"/>
          <w:marBottom w:val="0"/>
          <w:divBdr>
            <w:top w:val="none" w:sz="0" w:space="0" w:color="auto"/>
            <w:left w:val="none" w:sz="0" w:space="0" w:color="auto"/>
            <w:bottom w:val="none" w:sz="0" w:space="0" w:color="auto"/>
            <w:right w:val="none" w:sz="0" w:space="0" w:color="auto"/>
          </w:divBdr>
        </w:div>
        <w:div w:id="712653292">
          <w:marLeft w:val="0"/>
          <w:marRight w:val="0"/>
          <w:marTop w:val="0"/>
          <w:marBottom w:val="0"/>
          <w:divBdr>
            <w:top w:val="none" w:sz="0" w:space="0" w:color="auto"/>
            <w:left w:val="none" w:sz="0" w:space="0" w:color="auto"/>
            <w:bottom w:val="none" w:sz="0" w:space="0" w:color="auto"/>
            <w:right w:val="none" w:sz="0" w:space="0" w:color="auto"/>
          </w:divBdr>
        </w:div>
        <w:div w:id="831800583">
          <w:marLeft w:val="0"/>
          <w:marRight w:val="0"/>
          <w:marTop w:val="0"/>
          <w:marBottom w:val="0"/>
          <w:divBdr>
            <w:top w:val="none" w:sz="0" w:space="0" w:color="auto"/>
            <w:left w:val="none" w:sz="0" w:space="0" w:color="auto"/>
            <w:bottom w:val="none" w:sz="0" w:space="0" w:color="auto"/>
            <w:right w:val="none" w:sz="0" w:space="0" w:color="auto"/>
          </w:divBdr>
        </w:div>
        <w:div w:id="1221214760">
          <w:marLeft w:val="0"/>
          <w:marRight w:val="0"/>
          <w:marTop w:val="0"/>
          <w:marBottom w:val="0"/>
          <w:divBdr>
            <w:top w:val="none" w:sz="0" w:space="0" w:color="auto"/>
            <w:left w:val="none" w:sz="0" w:space="0" w:color="auto"/>
            <w:bottom w:val="none" w:sz="0" w:space="0" w:color="auto"/>
            <w:right w:val="none" w:sz="0" w:space="0" w:color="auto"/>
          </w:divBdr>
        </w:div>
        <w:div w:id="112485716">
          <w:marLeft w:val="0"/>
          <w:marRight w:val="0"/>
          <w:marTop w:val="0"/>
          <w:marBottom w:val="0"/>
          <w:divBdr>
            <w:top w:val="none" w:sz="0" w:space="0" w:color="auto"/>
            <w:left w:val="none" w:sz="0" w:space="0" w:color="auto"/>
            <w:bottom w:val="none" w:sz="0" w:space="0" w:color="auto"/>
            <w:right w:val="none" w:sz="0" w:space="0" w:color="auto"/>
          </w:divBdr>
        </w:div>
        <w:div w:id="1669597252">
          <w:marLeft w:val="0"/>
          <w:marRight w:val="0"/>
          <w:marTop w:val="0"/>
          <w:marBottom w:val="0"/>
          <w:divBdr>
            <w:top w:val="none" w:sz="0" w:space="0" w:color="auto"/>
            <w:left w:val="none" w:sz="0" w:space="0" w:color="auto"/>
            <w:bottom w:val="none" w:sz="0" w:space="0" w:color="auto"/>
            <w:right w:val="none" w:sz="0" w:space="0" w:color="auto"/>
          </w:divBdr>
        </w:div>
        <w:div w:id="379011598">
          <w:marLeft w:val="0"/>
          <w:marRight w:val="0"/>
          <w:marTop w:val="0"/>
          <w:marBottom w:val="0"/>
          <w:divBdr>
            <w:top w:val="none" w:sz="0" w:space="0" w:color="auto"/>
            <w:left w:val="none" w:sz="0" w:space="0" w:color="auto"/>
            <w:bottom w:val="none" w:sz="0" w:space="0" w:color="auto"/>
            <w:right w:val="none" w:sz="0" w:space="0" w:color="auto"/>
          </w:divBdr>
        </w:div>
        <w:div w:id="1032917406">
          <w:marLeft w:val="0"/>
          <w:marRight w:val="0"/>
          <w:marTop w:val="0"/>
          <w:marBottom w:val="0"/>
          <w:divBdr>
            <w:top w:val="none" w:sz="0" w:space="0" w:color="auto"/>
            <w:left w:val="none" w:sz="0" w:space="0" w:color="auto"/>
            <w:bottom w:val="none" w:sz="0" w:space="0" w:color="auto"/>
            <w:right w:val="none" w:sz="0" w:space="0" w:color="auto"/>
          </w:divBdr>
        </w:div>
        <w:div w:id="1781560106">
          <w:marLeft w:val="0"/>
          <w:marRight w:val="0"/>
          <w:marTop w:val="0"/>
          <w:marBottom w:val="0"/>
          <w:divBdr>
            <w:top w:val="none" w:sz="0" w:space="0" w:color="auto"/>
            <w:left w:val="none" w:sz="0" w:space="0" w:color="auto"/>
            <w:bottom w:val="none" w:sz="0" w:space="0" w:color="auto"/>
            <w:right w:val="none" w:sz="0" w:space="0" w:color="auto"/>
          </w:divBdr>
        </w:div>
        <w:div w:id="1006132658">
          <w:marLeft w:val="0"/>
          <w:marRight w:val="0"/>
          <w:marTop w:val="0"/>
          <w:marBottom w:val="0"/>
          <w:divBdr>
            <w:top w:val="none" w:sz="0" w:space="0" w:color="auto"/>
            <w:left w:val="none" w:sz="0" w:space="0" w:color="auto"/>
            <w:bottom w:val="none" w:sz="0" w:space="0" w:color="auto"/>
            <w:right w:val="none" w:sz="0" w:space="0" w:color="auto"/>
          </w:divBdr>
        </w:div>
        <w:div w:id="414670792">
          <w:marLeft w:val="0"/>
          <w:marRight w:val="0"/>
          <w:marTop w:val="0"/>
          <w:marBottom w:val="0"/>
          <w:divBdr>
            <w:top w:val="none" w:sz="0" w:space="0" w:color="auto"/>
            <w:left w:val="none" w:sz="0" w:space="0" w:color="auto"/>
            <w:bottom w:val="none" w:sz="0" w:space="0" w:color="auto"/>
            <w:right w:val="none" w:sz="0" w:space="0" w:color="auto"/>
          </w:divBdr>
        </w:div>
        <w:div w:id="347831634">
          <w:marLeft w:val="0"/>
          <w:marRight w:val="0"/>
          <w:marTop w:val="0"/>
          <w:marBottom w:val="0"/>
          <w:divBdr>
            <w:top w:val="none" w:sz="0" w:space="0" w:color="auto"/>
            <w:left w:val="none" w:sz="0" w:space="0" w:color="auto"/>
            <w:bottom w:val="none" w:sz="0" w:space="0" w:color="auto"/>
            <w:right w:val="none" w:sz="0" w:space="0" w:color="auto"/>
          </w:divBdr>
        </w:div>
        <w:div w:id="1464612330">
          <w:marLeft w:val="0"/>
          <w:marRight w:val="0"/>
          <w:marTop w:val="0"/>
          <w:marBottom w:val="0"/>
          <w:divBdr>
            <w:top w:val="none" w:sz="0" w:space="0" w:color="auto"/>
            <w:left w:val="none" w:sz="0" w:space="0" w:color="auto"/>
            <w:bottom w:val="none" w:sz="0" w:space="0" w:color="auto"/>
            <w:right w:val="none" w:sz="0" w:space="0" w:color="auto"/>
          </w:divBdr>
        </w:div>
        <w:div w:id="1721906201">
          <w:marLeft w:val="0"/>
          <w:marRight w:val="0"/>
          <w:marTop w:val="0"/>
          <w:marBottom w:val="0"/>
          <w:divBdr>
            <w:top w:val="none" w:sz="0" w:space="0" w:color="auto"/>
            <w:left w:val="none" w:sz="0" w:space="0" w:color="auto"/>
            <w:bottom w:val="none" w:sz="0" w:space="0" w:color="auto"/>
            <w:right w:val="none" w:sz="0" w:space="0" w:color="auto"/>
          </w:divBdr>
        </w:div>
        <w:div w:id="676886065">
          <w:marLeft w:val="0"/>
          <w:marRight w:val="0"/>
          <w:marTop w:val="0"/>
          <w:marBottom w:val="0"/>
          <w:divBdr>
            <w:top w:val="none" w:sz="0" w:space="0" w:color="auto"/>
            <w:left w:val="none" w:sz="0" w:space="0" w:color="auto"/>
            <w:bottom w:val="none" w:sz="0" w:space="0" w:color="auto"/>
            <w:right w:val="none" w:sz="0" w:space="0" w:color="auto"/>
          </w:divBdr>
        </w:div>
        <w:div w:id="1361127820">
          <w:marLeft w:val="0"/>
          <w:marRight w:val="0"/>
          <w:marTop w:val="0"/>
          <w:marBottom w:val="0"/>
          <w:divBdr>
            <w:top w:val="none" w:sz="0" w:space="0" w:color="auto"/>
            <w:left w:val="none" w:sz="0" w:space="0" w:color="auto"/>
            <w:bottom w:val="none" w:sz="0" w:space="0" w:color="auto"/>
            <w:right w:val="none" w:sz="0" w:space="0" w:color="auto"/>
          </w:divBdr>
        </w:div>
        <w:div w:id="2097634271">
          <w:marLeft w:val="0"/>
          <w:marRight w:val="0"/>
          <w:marTop w:val="0"/>
          <w:marBottom w:val="0"/>
          <w:divBdr>
            <w:top w:val="none" w:sz="0" w:space="0" w:color="auto"/>
            <w:left w:val="none" w:sz="0" w:space="0" w:color="auto"/>
            <w:bottom w:val="none" w:sz="0" w:space="0" w:color="auto"/>
            <w:right w:val="none" w:sz="0" w:space="0" w:color="auto"/>
          </w:divBdr>
        </w:div>
        <w:div w:id="586041619">
          <w:marLeft w:val="0"/>
          <w:marRight w:val="0"/>
          <w:marTop w:val="0"/>
          <w:marBottom w:val="0"/>
          <w:divBdr>
            <w:top w:val="none" w:sz="0" w:space="0" w:color="auto"/>
            <w:left w:val="none" w:sz="0" w:space="0" w:color="auto"/>
            <w:bottom w:val="none" w:sz="0" w:space="0" w:color="auto"/>
            <w:right w:val="none" w:sz="0" w:space="0" w:color="auto"/>
          </w:divBdr>
        </w:div>
        <w:div w:id="1842310890">
          <w:marLeft w:val="0"/>
          <w:marRight w:val="0"/>
          <w:marTop w:val="0"/>
          <w:marBottom w:val="0"/>
          <w:divBdr>
            <w:top w:val="none" w:sz="0" w:space="0" w:color="auto"/>
            <w:left w:val="none" w:sz="0" w:space="0" w:color="auto"/>
            <w:bottom w:val="none" w:sz="0" w:space="0" w:color="auto"/>
            <w:right w:val="none" w:sz="0" w:space="0" w:color="auto"/>
          </w:divBdr>
        </w:div>
        <w:div w:id="869414347">
          <w:marLeft w:val="0"/>
          <w:marRight w:val="0"/>
          <w:marTop w:val="0"/>
          <w:marBottom w:val="0"/>
          <w:divBdr>
            <w:top w:val="none" w:sz="0" w:space="0" w:color="auto"/>
            <w:left w:val="none" w:sz="0" w:space="0" w:color="auto"/>
            <w:bottom w:val="none" w:sz="0" w:space="0" w:color="auto"/>
            <w:right w:val="none" w:sz="0" w:space="0" w:color="auto"/>
          </w:divBdr>
        </w:div>
        <w:div w:id="1061246617">
          <w:marLeft w:val="0"/>
          <w:marRight w:val="0"/>
          <w:marTop w:val="0"/>
          <w:marBottom w:val="0"/>
          <w:divBdr>
            <w:top w:val="none" w:sz="0" w:space="0" w:color="auto"/>
            <w:left w:val="none" w:sz="0" w:space="0" w:color="auto"/>
            <w:bottom w:val="none" w:sz="0" w:space="0" w:color="auto"/>
            <w:right w:val="none" w:sz="0" w:space="0" w:color="auto"/>
          </w:divBdr>
        </w:div>
        <w:div w:id="1042053609">
          <w:marLeft w:val="0"/>
          <w:marRight w:val="0"/>
          <w:marTop w:val="0"/>
          <w:marBottom w:val="0"/>
          <w:divBdr>
            <w:top w:val="none" w:sz="0" w:space="0" w:color="auto"/>
            <w:left w:val="none" w:sz="0" w:space="0" w:color="auto"/>
            <w:bottom w:val="none" w:sz="0" w:space="0" w:color="auto"/>
            <w:right w:val="none" w:sz="0" w:space="0" w:color="auto"/>
          </w:divBdr>
        </w:div>
        <w:div w:id="148518559">
          <w:marLeft w:val="0"/>
          <w:marRight w:val="0"/>
          <w:marTop w:val="0"/>
          <w:marBottom w:val="0"/>
          <w:divBdr>
            <w:top w:val="none" w:sz="0" w:space="0" w:color="auto"/>
            <w:left w:val="none" w:sz="0" w:space="0" w:color="auto"/>
            <w:bottom w:val="none" w:sz="0" w:space="0" w:color="auto"/>
            <w:right w:val="none" w:sz="0" w:space="0" w:color="auto"/>
          </w:divBdr>
        </w:div>
        <w:div w:id="443154809">
          <w:marLeft w:val="0"/>
          <w:marRight w:val="0"/>
          <w:marTop w:val="0"/>
          <w:marBottom w:val="0"/>
          <w:divBdr>
            <w:top w:val="none" w:sz="0" w:space="0" w:color="auto"/>
            <w:left w:val="none" w:sz="0" w:space="0" w:color="auto"/>
            <w:bottom w:val="none" w:sz="0" w:space="0" w:color="auto"/>
            <w:right w:val="none" w:sz="0" w:space="0" w:color="auto"/>
          </w:divBdr>
        </w:div>
        <w:div w:id="125009887">
          <w:marLeft w:val="0"/>
          <w:marRight w:val="0"/>
          <w:marTop w:val="0"/>
          <w:marBottom w:val="0"/>
          <w:divBdr>
            <w:top w:val="none" w:sz="0" w:space="0" w:color="auto"/>
            <w:left w:val="none" w:sz="0" w:space="0" w:color="auto"/>
            <w:bottom w:val="none" w:sz="0" w:space="0" w:color="auto"/>
            <w:right w:val="none" w:sz="0" w:space="0" w:color="auto"/>
          </w:divBdr>
        </w:div>
        <w:div w:id="1229417782">
          <w:marLeft w:val="0"/>
          <w:marRight w:val="0"/>
          <w:marTop w:val="0"/>
          <w:marBottom w:val="0"/>
          <w:divBdr>
            <w:top w:val="none" w:sz="0" w:space="0" w:color="auto"/>
            <w:left w:val="none" w:sz="0" w:space="0" w:color="auto"/>
            <w:bottom w:val="none" w:sz="0" w:space="0" w:color="auto"/>
            <w:right w:val="none" w:sz="0" w:space="0" w:color="auto"/>
          </w:divBdr>
        </w:div>
        <w:div w:id="1208955358">
          <w:marLeft w:val="0"/>
          <w:marRight w:val="0"/>
          <w:marTop w:val="0"/>
          <w:marBottom w:val="0"/>
          <w:divBdr>
            <w:top w:val="none" w:sz="0" w:space="0" w:color="auto"/>
            <w:left w:val="none" w:sz="0" w:space="0" w:color="auto"/>
            <w:bottom w:val="none" w:sz="0" w:space="0" w:color="auto"/>
            <w:right w:val="none" w:sz="0" w:space="0" w:color="auto"/>
          </w:divBdr>
        </w:div>
        <w:div w:id="541678490">
          <w:marLeft w:val="0"/>
          <w:marRight w:val="0"/>
          <w:marTop w:val="0"/>
          <w:marBottom w:val="0"/>
          <w:divBdr>
            <w:top w:val="none" w:sz="0" w:space="0" w:color="auto"/>
            <w:left w:val="none" w:sz="0" w:space="0" w:color="auto"/>
            <w:bottom w:val="none" w:sz="0" w:space="0" w:color="auto"/>
            <w:right w:val="none" w:sz="0" w:space="0" w:color="auto"/>
          </w:divBdr>
        </w:div>
        <w:div w:id="904923249">
          <w:marLeft w:val="0"/>
          <w:marRight w:val="0"/>
          <w:marTop w:val="0"/>
          <w:marBottom w:val="0"/>
          <w:divBdr>
            <w:top w:val="none" w:sz="0" w:space="0" w:color="auto"/>
            <w:left w:val="none" w:sz="0" w:space="0" w:color="auto"/>
            <w:bottom w:val="none" w:sz="0" w:space="0" w:color="auto"/>
            <w:right w:val="none" w:sz="0" w:space="0" w:color="auto"/>
          </w:divBdr>
        </w:div>
        <w:div w:id="1800099942">
          <w:marLeft w:val="0"/>
          <w:marRight w:val="0"/>
          <w:marTop w:val="0"/>
          <w:marBottom w:val="0"/>
          <w:divBdr>
            <w:top w:val="none" w:sz="0" w:space="0" w:color="auto"/>
            <w:left w:val="none" w:sz="0" w:space="0" w:color="auto"/>
            <w:bottom w:val="none" w:sz="0" w:space="0" w:color="auto"/>
            <w:right w:val="none" w:sz="0" w:space="0" w:color="auto"/>
          </w:divBdr>
        </w:div>
        <w:div w:id="1647198293">
          <w:marLeft w:val="0"/>
          <w:marRight w:val="0"/>
          <w:marTop w:val="0"/>
          <w:marBottom w:val="0"/>
          <w:divBdr>
            <w:top w:val="none" w:sz="0" w:space="0" w:color="auto"/>
            <w:left w:val="none" w:sz="0" w:space="0" w:color="auto"/>
            <w:bottom w:val="none" w:sz="0" w:space="0" w:color="auto"/>
            <w:right w:val="none" w:sz="0" w:space="0" w:color="auto"/>
          </w:divBdr>
        </w:div>
        <w:div w:id="533272131">
          <w:marLeft w:val="0"/>
          <w:marRight w:val="0"/>
          <w:marTop w:val="0"/>
          <w:marBottom w:val="0"/>
          <w:divBdr>
            <w:top w:val="none" w:sz="0" w:space="0" w:color="auto"/>
            <w:left w:val="none" w:sz="0" w:space="0" w:color="auto"/>
            <w:bottom w:val="none" w:sz="0" w:space="0" w:color="auto"/>
            <w:right w:val="none" w:sz="0" w:space="0" w:color="auto"/>
          </w:divBdr>
        </w:div>
        <w:div w:id="273899783">
          <w:marLeft w:val="0"/>
          <w:marRight w:val="0"/>
          <w:marTop w:val="0"/>
          <w:marBottom w:val="0"/>
          <w:divBdr>
            <w:top w:val="none" w:sz="0" w:space="0" w:color="auto"/>
            <w:left w:val="none" w:sz="0" w:space="0" w:color="auto"/>
            <w:bottom w:val="none" w:sz="0" w:space="0" w:color="auto"/>
            <w:right w:val="none" w:sz="0" w:space="0" w:color="auto"/>
          </w:divBdr>
        </w:div>
        <w:div w:id="2127770480">
          <w:marLeft w:val="0"/>
          <w:marRight w:val="0"/>
          <w:marTop w:val="0"/>
          <w:marBottom w:val="0"/>
          <w:divBdr>
            <w:top w:val="none" w:sz="0" w:space="0" w:color="auto"/>
            <w:left w:val="none" w:sz="0" w:space="0" w:color="auto"/>
            <w:bottom w:val="none" w:sz="0" w:space="0" w:color="auto"/>
            <w:right w:val="none" w:sz="0" w:space="0" w:color="auto"/>
          </w:divBdr>
        </w:div>
        <w:div w:id="1614898160">
          <w:marLeft w:val="0"/>
          <w:marRight w:val="0"/>
          <w:marTop w:val="0"/>
          <w:marBottom w:val="0"/>
          <w:divBdr>
            <w:top w:val="none" w:sz="0" w:space="0" w:color="auto"/>
            <w:left w:val="none" w:sz="0" w:space="0" w:color="auto"/>
            <w:bottom w:val="none" w:sz="0" w:space="0" w:color="auto"/>
            <w:right w:val="none" w:sz="0" w:space="0" w:color="auto"/>
          </w:divBdr>
        </w:div>
        <w:div w:id="307781296">
          <w:marLeft w:val="0"/>
          <w:marRight w:val="0"/>
          <w:marTop w:val="0"/>
          <w:marBottom w:val="0"/>
          <w:divBdr>
            <w:top w:val="none" w:sz="0" w:space="0" w:color="auto"/>
            <w:left w:val="none" w:sz="0" w:space="0" w:color="auto"/>
            <w:bottom w:val="none" w:sz="0" w:space="0" w:color="auto"/>
            <w:right w:val="none" w:sz="0" w:space="0" w:color="auto"/>
          </w:divBdr>
        </w:div>
        <w:div w:id="960650391">
          <w:marLeft w:val="0"/>
          <w:marRight w:val="0"/>
          <w:marTop w:val="0"/>
          <w:marBottom w:val="0"/>
          <w:divBdr>
            <w:top w:val="none" w:sz="0" w:space="0" w:color="auto"/>
            <w:left w:val="none" w:sz="0" w:space="0" w:color="auto"/>
            <w:bottom w:val="none" w:sz="0" w:space="0" w:color="auto"/>
            <w:right w:val="none" w:sz="0" w:space="0" w:color="auto"/>
          </w:divBdr>
        </w:div>
        <w:div w:id="1106461234">
          <w:marLeft w:val="0"/>
          <w:marRight w:val="0"/>
          <w:marTop w:val="0"/>
          <w:marBottom w:val="0"/>
          <w:divBdr>
            <w:top w:val="none" w:sz="0" w:space="0" w:color="auto"/>
            <w:left w:val="none" w:sz="0" w:space="0" w:color="auto"/>
            <w:bottom w:val="none" w:sz="0" w:space="0" w:color="auto"/>
            <w:right w:val="none" w:sz="0" w:space="0" w:color="auto"/>
          </w:divBdr>
        </w:div>
        <w:div w:id="462887894">
          <w:marLeft w:val="0"/>
          <w:marRight w:val="0"/>
          <w:marTop w:val="0"/>
          <w:marBottom w:val="0"/>
          <w:divBdr>
            <w:top w:val="none" w:sz="0" w:space="0" w:color="auto"/>
            <w:left w:val="none" w:sz="0" w:space="0" w:color="auto"/>
            <w:bottom w:val="none" w:sz="0" w:space="0" w:color="auto"/>
            <w:right w:val="none" w:sz="0" w:space="0" w:color="auto"/>
          </w:divBdr>
        </w:div>
        <w:div w:id="1637486729">
          <w:marLeft w:val="0"/>
          <w:marRight w:val="0"/>
          <w:marTop w:val="0"/>
          <w:marBottom w:val="0"/>
          <w:divBdr>
            <w:top w:val="none" w:sz="0" w:space="0" w:color="auto"/>
            <w:left w:val="none" w:sz="0" w:space="0" w:color="auto"/>
            <w:bottom w:val="none" w:sz="0" w:space="0" w:color="auto"/>
            <w:right w:val="none" w:sz="0" w:space="0" w:color="auto"/>
          </w:divBdr>
        </w:div>
        <w:div w:id="1615862046">
          <w:marLeft w:val="0"/>
          <w:marRight w:val="0"/>
          <w:marTop w:val="0"/>
          <w:marBottom w:val="0"/>
          <w:divBdr>
            <w:top w:val="none" w:sz="0" w:space="0" w:color="auto"/>
            <w:left w:val="none" w:sz="0" w:space="0" w:color="auto"/>
            <w:bottom w:val="none" w:sz="0" w:space="0" w:color="auto"/>
            <w:right w:val="none" w:sz="0" w:space="0" w:color="auto"/>
          </w:divBdr>
        </w:div>
        <w:div w:id="397558606">
          <w:marLeft w:val="0"/>
          <w:marRight w:val="0"/>
          <w:marTop w:val="0"/>
          <w:marBottom w:val="0"/>
          <w:divBdr>
            <w:top w:val="none" w:sz="0" w:space="0" w:color="auto"/>
            <w:left w:val="none" w:sz="0" w:space="0" w:color="auto"/>
            <w:bottom w:val="none" w:sz="0" w:space="0" w:color="auto"/>
            <w:right w:val="none" w:sz="0" w:space="0" w:color="auto"/>
          </w:divBdr>
        </w:div>
        <w:div w:id="735668335">
          <w:marLeft w:val="0"/>
          <w:marRight w:val="0"/>
          <w:marTop w:val="0"/>
          <w:marBottom w:val="0"/>
          <w:divBdr>
            <w:top w:val="none" w:sz="0" w:space="0" w:color="auto"/>
            <w:left w:val="none" w:sz="0" w:space="0" w:color="auto"/>
            <w:bottom w:val="none" w:sz="0" w:space="0" w:color="auto"/>
            <w:right w:val="none" w:sz="0" w:space="0" w:color="auto"/>
          </w:divBdr>
        </w:div>
        <w:div w:id="336536789">
          <w:marLeft w:val="0"/>
          <w:marRight w:val="0"/>
          <w:marTop w:val="0"/>
          <w:marBottom w:val="0"/>
          <w:divBdr>
            <w:top w:val="none" w:sz="0" w:space="0" w:color="auto"/>
            <w:left w:val="none" w:sz="0" w:space="0" w:color="auto"/>
            <w:bottom w:val="none" w:sz="0" w:space="0" w:color="auto"/>
            <w:right w:val="none" w:sz="0" w:space="0" w:color="auto"/>
          </w:divBdr>
        </w:div>
        <w:div w:id="483013748">
          <w:marLeft w:val="0"/>
          <w:marRight w:val="0"/>
          <w:marTop w:val="0"/>
          <w:marBottom w:val="0"/>
          <w:divBdr>
            <w:top w:val="none" w:sz="0" w:space="0" w:color="auto"/>
            <w:left w:val="none" w:sz="0" w:space="0" w:color="auto"/>
            <w:bottom w:val="none" w:sz="0" w:space="0" w:color="auto"/>
            <w:right w:val="none" w:sz="0" w:space="0" w:color="auto"/>
          </w:divBdr>
        </w:div>
        <w:div w:id="1509057433">
          <w:marLeft w:val="0"/>
          <w:marRight w:val="0"/>
          <w:marTop w:val="0"/>
          <w:marBottom w:val="0"/>
          <w:divBdr>
            <w:top w:val="none" w:sz="0" w:space="0" w:color="auto"/>
            <w:left w:val="none" w:sz="0" w:space="0" w:color="auto"/>
            <w:bottom w:val="none" w:sz="0" w:space="0" w:color="auto"/>
            <w:right w:val="none" w:sz="0" w:space="0" w:color="auto"/>
          </w:divBdr>
        </w:div>
        <w:div w:id="277688403">
          <w:marLeft w:val="0"/>
          <w:marRight w:val="0"/>
          <w:marTop w:val="0"/>
          <w:marBottom w:val="0"/>
          <w:divBdr>
            <w:top w:val="none" w:sz="0" w:space="0" w:color="auto"/>
            <w:left w:val="none" w:sz="0" w:space="0" w:color="auto"/>
            <w:bottom w:val="none" w:sz="0" w:space="0" w:color="auto"/>
            <w:right w:val="none" w:sz="0" w:space="0" w:color="auto"/>
          </w:divBdr>
        </w:div>
        <w:div w:id="1877234636">
          <w:marLeft w:val="0"/>
          <w:marRight w:val="0"/>
          <w:marTop w:val="0"/>
          <w:marBottom w:val="0"/>
          <w:divBdr>
            <w:top w:val="none" w:sz="0" w:space="0" w:color="auto"/>
            <w:left w:val="none" w:sz="0" w:space="0" w:color="auto"/>
            <w:bottom w:val="none" w:sz="0" w:space="0" w:color="auto"/>
            <w:right w:val="none" w:sz="0" w:space="0" w:color="auto"/>
          </w:divBdr>
        </w:div>
        <w:div w:id="1537085349">
          <w:marLeft w:val="0"/>
          <w:marRight w:val="0"/>
          <w:marTop w:val="0"/>
          <w:marBottom w:val="0"/>
          <w:divBdr>
            <w:top w:val="none" w:sz="0" w:space="0" w:color="auto"/>
            <w:left w:val="none" w:sz="0" w:space="0" w:color="auto"/>
            <w:bottom w:val="none" w:sz="0" w:space="0" w:color="auto"/>
            <w:right w:val="none" w:sz="0" w:space="0" w:color="auto"/>
          </w:divBdr>
        </w:div>
        <w:div w:id="988677092">
          <w:marLeft w:val="0"/>
          <w:marRight w:val="0"/>
          <w:marTop w:val="0"/>
          <w:marBottom w:val="0"/>
          <w:divBdr>
            <w:top w:val="none" w:sz="0" w:space="0" w:color="auto"/>
            <w:left w:val="none" w:sz="0" w:space="0" w:color="auto"/>
            <w:bottom w:val="none" w:sz="0" w:space="0" w:color="auto"/>
            <w:right w:val="none" w:sz="0" w:space="0" w:color="auto"/>
          </w:divBdr>
        </w:div>
        <w:div w:id="1297297537">
          <w:marLeft w:val="0"/>
          <w:marRight w:val="0"/>
          <w:marTop w:val="0"/>
          <w:marBottom w:val="0"/>
          <w:divBdr>
            <w:top w:val="none" w:sz="0" w:space="0" w:color="auto"/>
            <w:left w:val="none" w:sz="0" w:space="0" w:color="auto"/>
            <w:bottom w:val="none" w:sz="0" w:space="0" w:color="auto"/>
            <w:right w:val="none" w:sz="0" w:space="0" w:color="auto"/>
          </w:divBdr>
        </w:div>
        <w:div w:id="1308634054">
          <w:marLeft w:val="0"/>
          <w:marRight w:val="0"/>
          <w:marTop w:val="0"/>
          <w:marBottom w:val="0"/>
          <w:divBdr>
            <w:top w:val="none" w:sz="0" w:space="0" w:color="auto"/>
            <w:left w:val="none" w:sz="0" w:space="0" w:color="auto"/>
            <w:bottom w:val="none" w:sz="0" w:space="0" w:color="auto"/>
            <w:right w:val="none" w:sz="0" w:space="0" w:color="auto"/>
          </w:divBdr>
        </w:div>
        <w:div w:id="1798058824">
          <w:marLeft w:val="0"/>
          <w:marRight w:val="0"/>
          <w:marTop w:val="0"/>
          <w:marBottom w:val="0"/>
          <w:divBdr>
            <w:top w:val="none" w:sz="0" w:space="0" w:color="auto"/>
            <w:left w:val="none" w:sz="0" w:space="0" w:color="auto"/>
            <w:bottom w:val="none" w:sz="0" w:space="0" w:color="auto"/>
            <w:right w:val="none" w:sz="0" w:space="0" w:color="auto"/>
          </w:divBdr>
        </w:div>
        <w:div w:id="1666933446">
          <w:marLeft w:val="0"/>
          <w:marRight w:val="0"/>
          <w:marTop w:val="0"/>
          <w:marBottom w:val="0"/>
          <w:divBdr>
            <w:top w:val="none" w:sz="0" w:space="0" w:color="auto"/>
            <w:left w:val="none" w:sz="0" w:space="0" w:color="auto"/>
            <w:bottom w:val="none" w:sz="0" w:space="0" w:color="auto"/>
            <w:right w:val="none" w:sz="0" w:space="0" w:color="auto"/>
          </w:divBdr>
        </w:div>
        <w:div w:id="2054185996">
          <w:marLeft w:val="0"/>
          <w:marRight w:val="0"/>
          <w:marTop w:val="0"/>
          <w:marBottom w:val="0"/>
          <w:divBdr>
            <w:top w:val="none" w:sz="0" w:space="0" w:color="auto"/>
            <w:left w:val="none" w:sz="0" w:space="0" w:color="auto"/>
            <w:bottom w:val="none" w:sz="0" w:space="0" w:color="auto"/>
            <w:right w:val="none" w:sz="0" w:space="0" w:color="auto"/>
          </w:divBdr>
        </w:div>
        <w:div w:id="976035816">
          <w:marLeft w:val="0"/>
          <w:marRight w:val="0"/>
          <w:marTop w:val="0"/>
          <w:marBottom w:val="0"/>
          <w:divBdr>
            <w:top w:val="none" w:sz="0" w:space="0" w:color="auto"/>
            <w:left w:val="none" w:sz="0" w:space="0" w:color="auto"/>
            <w:bottom w:val="none" w:sz="0" w:space="0" w:color="auto"/>
            <w:right w:val="none" w:sz="0" w:space="0" w:color="auto"/>
          </w:divBdr>
        </w:div>
        <w:div w:id="682167907">
          <w:marLeft w:val="0"/>
          <w:marRight w:val="0"/>
          <w:marTop w:val="0"/>
          <w:marBottom w:val="0"/>
          <w:divBdr>
            <w:top w:val="none" w:sz="0" w:space="0" w:color="auto"/>
            <w:left w:val="none" w:sz="0" w:space="0" w:color="auto"/>
            <w:bottom w:val="none" w:sz="0" w:space="0" w:color="auto"/>
            <w:right w:val="none" w:sz="0" w:space="0" w:color="auto"/>
          </w:divBdr>
        </w:div>
        <w:div w:id="2054886004">
          <w:marLeft w:val="0"/>
          <w:marRight w:val="0"/>
          <w:marTop w:val="0"/>
          <w:marBottom w:val="0"/>
          <w:divBdr>
            <w:top w:val="none" w:sz="0" w:space="0" w:color="auto"/>
            <w:left w:val="none" w:sz="0" w:space="0" w:color="auto"/>
            <w:bottom w:val="none" w:sz="0" w:space="0" w:color="auto"/>
            <w:right w:val="none" w:sz="0" w:space="0" w:color="auto"/>
          </w:divBdr>
        </w:div>
        <w:div w:id="36977556">
          <w:marLeft w:val="0"/>
          <w:marRight w:val="0"/>
          <w:marTop w:val="0"/>
          <w:marBottom w:val="0"/>
          <w:divBdr>
            <w:top w:val="none" w:sz="0" w:space="0" w:color="auto"/>
            <w:left w:val="none" w:sz="0" w:space="0" w:color="auto"/>
            <w:bottom w:val="none" w:sz="0" w:space="0" w:color="auto"/>
            <w:right w:val="none" w:sz="0" w:space="0" w:color="auto"/>
          </w:divBdr>
        </w:div>
        <w:div w:id="914172269">
          <w:marLeft w:val="0"/>
          <w:marRight w:val="0"/>
          <w:marTop w:val="0"/>
          <w:marBottom w:val="0"/>
          <w:divBdr>
            <w:top w:val="none" w:sz="0" w:space="0" w:color="auto"/>
            <w:left w:val="none" w:sz="0" w:space="0" w:color="auto"/>
            <w:bottom w:val="none" w:sz="0" w:space="0" w:color="auto"/>
            <w:right w:val="none" w:sz="0" w:space="0" w:color="auto"/>
          </w:divBdr>
        </w:div>
        <w:div w:id="1056053575">
          <w:marLeft w:val="0"/>
          <w:marRight w:val="0"/>
          <w:marTop w:val="0"/>
          <w:marBottom w:val="0"/>
          <w:divBdr>
            <w:top w:val="none" w:sz="0" w:space="0" w:color="auto"/>
            <w:left w:val="none" w:sz="0" w:space="0" w:color="auto"/>
            <w:bottom w:val="none" w:sz="0" w:space="0" w:color="auto"/>
            <w:right w:val="none" w:sz="0" w:space="0" w:color="auto"/>
          </w:divBdr>
        </w:div>
        <w:div w:id="1322352334">
          <w:marLeft w:val="0"/>
          <w:marRight w:val="0"/>
          <w:marTop w:val="0"/>
          <w:marBottom w:val="0"/>
          <w:divBdr>
            <w:top w:val="none" w:sz="0" w:space="0" w:color="auto"/>
            <w:left w:val="none" w:sz="0" w:space="0" w:color="auto"/>
            <w:bottom w:val="none" w:sz="0" w:space="0" w:color="auto"/>
            <w:right w:val="none" w:sz="0" w:space="0" w:color="auto"/>
          </w:divBdr>
        </w:div>
        <w:div w:id="1169712509">
          <w:marLeft w:val="0"/>
          <w:marRight w:val="0"/>
          <w:marTop w:val="0"/>
          <w:marBottom w:val="0"/>
          <w:divBdr>
            <w:top w:val="none" w:sz="0" w:space="0" w:color="auto"/>
            <w:left w:val="none" w:sz="0" w:space="0" w:color="auto"/>
            <w:bottom w:val="none" w:sz="0" w:space="0" w:color="auto"/>
            <w:right w:val="none" w:sz="0" w:space="0" w:color="auto"/>
          </w:divBdr>
        </w:div>
        <w:div w:id="505553752">
          <w:marLeft w:val="0"/>
          <w:marRight w:val="0"/>
          <w:marTop w:val="0"/>
          <w:marBottom w:val="0"/>
          <w:divBdr>
            <w:top w:val="none" w:sz="0" w:space="0" w:color="auto"/>
            <w:left w:val="none" w:sz="0" w:space="0" w:color="auto"/>
            <w:bottom w:val="none" w:sz="0" w:space="0" w:color="auto"/>
            <w:right w:val="none" w:sz="0" w:space="0" w:color="auto"/>
          </w:divBdr>
        </w:div>
        <w:div w:id="1932742238">
          <w:marLeft w:val="0"/>
          <w:marRight w:val="0"/>
          <w:marTop w:val="0"/>
          <w:marBottom w:val="0"/>
          <w:divBdr>
            <w:top w:val="none" w:sz="0" w:space="0" w:color="auto"/>
            <w:left w:val="none" w:sz="0" w:space="0" w:color="auto"/>
            <w:bottom w:val="none" w:sz="0" w:space="0" w:color="auto"/>
            <w:right w:val="none" w:sz="0" w:space="0" w:color="auto"/>
          </w:divBdr>
        </w:div>
        <w:div w:id="2064987482">
          <w:marLeft w:val="0"/>
          <w:marRight w:val="0"/>
          <w:marTop w:val="0"/>
          <w:marBottom w:val="0"/>
          <w:divBdr>
            <w:top w:val="none" w:sz="0" w:space="0" w:color="auto"/>
            <w:left w:val="none" w:sz="0" w:space="0" w:color="auto"/>
            <w:bottom w:val="none" w:sz="0" w:space="0" w:color="auto"/>
            <w:right w:val="none" w:sz="0" w:space="0" w:color="auto"/>
          </w:divBdr>
        </w:div>
        <w:div w:id="1499031380">
          <w:marLeft w:val="0"/>
          <w:marRight w:val="0"/>
          <w:marTop w:val="0"/>
          <w:marBottom w:val="0"/>
          <w:divBdr>
            <w:top w:val="none" w:sz="0" w:space="0" w:color="auto"/>
            <w:left w:val="none" w:sz="0" w:space="0" w:color="auto"/>
            <w:bottom w:val="none" w:sz="0" w:space="0" w:color="auto"/>
            <w:right w:val="none" w:sz="0" w:space="0" w:color="auto"/>
          </w:divBdr>
        </w:div>
        <w:div w:id="689913196">
          <w:marLeft w:val="0"/>
          <w:marRight w:val="0"/>
          <w:marTop w:val="0"/>
          <w:marBottom w:val="0"/>
          <w:divBdr>
            <w:top w:val="none" w:sz="0" w:space="0" w:color="auto"/>
            <w:left w:val="none" w:sz="0" w:space="0" w:color="auto"/>
            <w:bottom w:val="none" w:sz="0" w:space="0" w:color="auto"/>
            <w:right w:val="none" w:sz="0" w:space="0" w:color="auto"/>
          </w:divBdr>
        </w:div>
        <w:div w:id="1888564820">
          <w:marLeft w:val="0"/>
          <w:marRight w:val="0"/>
          <w:marTop w:val="0"/>
          <w:marBottom w:val="0"/>
          <w:divBdr>
            <w:top w:val="none" w:sz="0" w:space="0" w:color="auto"/>
            <w:left w:val="none" w:sz="0" w:space="0" w:color="auto"/>
            <w:bottom w:val="none" w:sz="0" w:space="0" w:color="auto"/>
            <w:right w:val="none" w:sz="0" w:space="0" w:color="auto"/>
          </w:divBdr>
        </w:div>
        <w:div w:id="1475759614">
          <w:marLeft w:val="0"/>
          <w:marRight w:val="0"/>
          <w:marTop w:val="0"/>
          <w:marBottom w:val="0"/>
          <w:divBdr>
            <w:top w:val="none" w:sz="0" w:space="0" w:color="auto"/>
            <w:left w:val="none" w:sz="0" w:space="0" w:color="auto"/>
            <w:bottom w:val="none" w:sz="0" w:space="0" w:color="auto"/>
            <w:right w:val="none" w:sz="0" w:space="0" w:color="auto"/>
          </w:divBdr>
        </w:div>
        <w:div w:id="489516124">
          <w:marLeft w:val="0"/>
          <w:marRight w:val="0"/>
          <w:marTop w:val="0"/>
          <w:marBottom w:val="0"/>
          <w:divBdr>
            <w:top w:val="none" w:sz="0" w:space="0" w:color="auto"/>
            <w:left w:val="none" w:sz="0" w:space="0" w:color="auto"/>
            <w:bottom w:val="none" w:sz="0" w:space="0" w:color="auto"/>
            <w:right w:val="none" w:sz="0" w:space="0" w:color="auto"/>
          </w:divBdr>
        </w:div>
        <w:div w:id="857620985">
          <w:marLeft w:val="0"/>
          <w:marRight w:val="0"/>
          <w:marTop w:val="0"/>
          <w:marBottom w:val="0"/>
          <w:divBdr>
            <w:top w:val="none" w:sz="0" w:space="0" w:color="auto"/>
            <w:left w:val="none" w:sz="0" w:space="0" w:color="auto"/>
            <w:bottom w:val="none" w:sz="0" w:space="0" w:color="auto"/>
            <w:right w:val="none" w:sz="0" w:space="0" w:color="auto"/>
          </w:divBdr>
        </w:div>
        <w:div w:id="433474587">
          <w:marLeft w:val="0"/>
          <w:marRight w:val="0"/>
          <w:marTop w:val="0"/>
          <w:marBottom w:val="0"/>
          <w:divBdr>
            <w:top w:val="none" w:sz="0" w:space="0" w:color="auto"/>
            <w:left w:val="none" w:sz="0" w:space="0" w:color="auto"/>
            <w:bottom w:val="none" w:sz="0" w:space="0" w:color="auto"/>
            <w:right w:val="none" w:sz="0" w:space="0" w:color="auto"/>
          </w:divBdr>
        </w:div>
        <w:div w:id="1288125130">
          <w:marLeft w:val="0"/>
          <w:marRight w:val="0"/>
          <w:marTop w:val="0"/>
          <w:marBottom w:val="0"/>
          <w:divBdr>
            <w:top w:val="none" w:sz="0" w:space="0" w:color="auto"/>
            <w:left w:val="none" w:sz="0" w:space="0" w:color="auto"/>
            <w:bottom w:val="none" w:sz="0" w:space="0" w:color="auto"/>
            <w:right w:val="none" w:sz="0" w:space="0" w:color="auto"/>
          </w:divBdr>
        </w:div>
        <w:div w:id="1573081694">
          <w:marLeft w:val="0"/>
          <w:marRight w:val="0"/>
          <w:marTop w:val="0"/>
          <w:marBottom w:val="0"/>
          <w:divBdr>
            <w:top w:val="none" w:sz="0" w:space="0" w:color="auto"/>
            <w:left w:val="none" w:sz="0" w:space="0" w:color="auto"/>
            <w:bottom w:val="none" w:sz="0" w:space="0" w:color="auto"/>
            <w:right w:val="none" w:sz="0" w:space="0" w:color="auto"/>
          </w:divBdr>
        </w:div>
        <w:div w:id="111944089">
          <w:marLeft w:val="0"/>
          <w:marRight w:val="0"/>
          <w:marTop w:val="0"/>
          <w:marBottom w:val="0"/>
          <w:divBdr>
            <w:top w:val="none" w:sz="0" w:space="0" w:color="auto"/>
            <w:left w:val="none" w:sz="0" w:space="0" w:color="auto"/>
            <w:bottom w:val="none" w:sz="0" w:space="0" w:color="auto"/>
            <w:right w:val="none" w:sz="0" w:space="0" w:color="auto"/>
          </w:divBdr>
        </w:div>
        <w:div w:id="1873152951">
          <w:marLeft w:val="0"/>
          <w:marRight w:val="0"/>
          <w:marTop w:val="0"/>
          <w:marBottom w:val="0"/>
          <w:divBdr>
            <w:top w:val="none" w:sz="0" w:space="0" w:color="auto"/>
            <w:left w:val="none" w:sz="0" w:space="0" w:color="auto"/>
            <w:bottom w:val="none" w:sz="0" w:space="0" w:color="auto"/>
            <w:right w:val="none" w:sz="0" w:space="0" w:color="auto"/>
          </w:divBdr>
        </w:div>
        <w:div w:id="1857307650">
          <w:marLeft w:val="0"/>
          <w:marRight w:val="0"/>
          <w:marTop w:val="0"/>
          <w:marBottom w:val="0"/>
          <w:divBdr>
            <w:top w:val="none" w:sz="0" w:space="0" w:color="auto"/>
            <w:left w:val="none" w:sz="0" w:space="0" w:color="auto"/>
            <w:bottom w:val="none" w:sz="0" w:space="0" w:color="auto"/>
            <w:right w:val="none" w:sz="0" w:space="0" w:color="auto"/>
          </w:divBdr>
        </w:div>
        <w:div w:id="365836333">
          <w:marLeft w:val="0"/>
          <w:marRight w:val="0"/>
          <w:marTop w:val="0"/>
          <w:marBottom w:val="0"/>
          <w:divBdr>
            <w:top w:val="none" w:sz="0" w:space="0" w:color="auto"/>
            <w:left w:val="none" w:sz="0" w:space="0" w:color="auto"/>
            <w:bottom w:val="none" w:sz="0" w:space="0" w:color="auto"/>
            <w:right w:val="none" w:sz="0" w:space="0" w:color="auto"/>
          </w:divBdr>
        </w:div>
        <w:div w:id="1048800813">
          <w:marLeft w:val="0"/>
          <w:marRight w:val="0"/>
          <w:marTop w:val="0"/>
          <w:marBottom w:val="0"/>
          <w:divBdr>
            <w:top w:val="none" w:sz="0" w:space="0" w:color="auto"/>
            <w:left w:val="none" w:sz="0" w:space="0" w:color="auto"/>
            <w:bottom w:val="none" w:sz="0" w:space="0" w:color="auto"/>
            <w:right w:val="none" w:sz="0" w:space="0" w:color="auto"/>
          </w:divBdr>
        </w:div>
        <w:div w:id="1485124998">
          <w:marLeft w:val="0"/>
          <w:marRight w:val="0"/>
          <w:marTop w:val="0"/>
          <w:marBottom w:val="0"/>
          <w:divBdr>
            <w:top w:val="none" w:sz="0" w:space="0" w:color="auto"/>
            <w:left w:val="none" w:sz="0" w:space="0" w:color="auto"/>
            <w:bottom w:val="none" w:sz="0" w:space="0" w:color="auto"/>
            <w:right w:val="none" w:sz="0" w:space="0" w:color="auto"/>
          </w:divBdr>
        </w:div>
        <w:div w:id="1612972415">
          <w:marLeft w:val="0"/>
          <w:marRight w:val="0"/>
          <w:marTop w:val="0"/>
          <w:marBottom w:val="0"/>
          <w:divBdr>
            <w:top w:val="none" w:sz="0" w:space="0" w:color="auto"/>
            <w:left w:val="none" w:sz="0" w:space="0" w:color="auto"/>
            <w:bottom w:val="none" w:sz="0" w:space="0" w:color="auto"/>
            <w:right w:val="none" w:sz="0" w:space="0" w:color="auto"/>
          </w:divBdr>
        </w:div>
        <w:div w:id="1531994964">
          <w:marLeft w:val="0"/>
          <w:marRight w:val="0"/>
          <w:marTop w:val="0"/>
          <w:marBottom w:val="0"/>
          <w:divBdr>
            <w:top w:val="none" w:sz="0" w:space="0" w:color="auto"/>
            <w:left w:val="none" w:sz="0" w:space="0" w:color="auto"/>
            <w:bottom w:val="none" w:sz="0" w:space="0" w:color="auto"/>
            <w:right w:val="none" w:sz="0" w:space="0" w:color="auto"/>
          </w:divBdr>
        </w:div>
        <w:div w:id="1114667904">
          <w:marLeft w:val="0"/>
          <w:marRight w:val="0"/>
          <w:marTop w:val="0"/>
          <w:marBottom w:val="0"/>
          <w:divBdr>
            <w:top w:val="none" w:sz="0" w:space="0" w:color="auto"/>
            <w:left w:val="none" w:sz="0" w:space="0" w:color="auto"/>
            <w:bottom w:val="none" w:sz="0" w:space="0" w:color="auto"/>
            <w:right w:val="none" w:sz="0" w:space="0" w:color="auto"/>
          </w:divBdr>
        </w:div>
        <w:div w:id="2026864614">
          <w:marLeft w:val="0"/>
          <w:marRight w:val="0"/>
          <w:marTop w:val="0"/>
          <w:marBottom w:val="0"/>
          <w:divBdr>
            <w:top w:val="none" w:sz="0" w:space="0" w:color="auto"/>
            <w:left w:val="none" w:sz="0" w:space="0" w:color="auto"/>
            <w:bottom w:val="none" w:sz="0" w:space="0" w:color="auto"/>
            <w:right w:val="none" w:sz="0" w:space="0" w:color="auto"/>
          </w:divBdr>
        </w:div>
        <w:div w:id="1043409305">
          <w:marLeft w:val="0"/>
          <w:marRight w:val="0"/>
          <w:marTop w:val="0"/>
          <w:marBottom w:val="0"/>
          <w:divBdr>
            <w:top w:val="none" w:sz="0" w:space="0" w:color="auto"/>
            <w:left w:val="none" w:sz="0" w:space="0" w:color="auto"/>
            <w:bottom w:val="none" w:sz="0" w:space="0" w:color="auto"/>
            <w:right w:val="none" w:sz="0" w:space="0" w:color="auto"/>
          </w:divBdr>
        </w:div>
        <w:div w:id="1473983388">
          <w:marLeft w:val="0"/>
          <w:marRight w:val="0"/>
          <w:marTop w:val="0"/>
          <w:marBottom w:val="0"/>
          <w:divBdr>
            <w:top w:val="none" w:sz="0" w:space="0" w:color="auto"/>
            <w:left w:val="none" w:sz="0" w:space="0" w:color="auto"/>
            <w:bottom w:val="none" w:sz="0" w:space="0" w:color="auto"/>
            <w:right w:val="none" w:sz="0" w:space="0" w:color="auto"/>
          </w:divBdr>
        </w:div>
        <w:div w:id="2049246">
          <w:marLeft w:val="0"/>
          <w:marRight w:val="0"/>
          <w:marTop w:val="0"/>
          <w:marBottom w:val="0"/>
          <w:divBdr>
            <w:top w:val="none" w:sz="0" w:space="0" w:color="auto"/>
            <w:left w:val="none" w:sz="0" w:space="0" w:color="auto"/>
            <w:bottom w:val="none" w:sz="0" w:space="0" w:color="auto"/>
            <w:right w:val="none" w:sz="0" w:space="0" w:color="auto"/>
          </w:divBdr>
        </w:div>
        <w:div w:id="38211903">
          <w:marLeft w:val="0"/>
          <w:marRight w:val="0"/>
          <w:marTop w:val="0"/>
          <w:marBottom w:val="0"/>
          <w:divBdr>
            <w:top w:val="none" w:sz="0" w:space="0" w:color="auto"/>
            <w:left w:val="none" w:sz="0" w:space="0" w:color="auto"/>
            <w:bottom w:val="none" w:sz="0" w:space="0" w:color="auto"/>
            <w:right w:val="none" w:sz="0" w:space="0" w:color="auto"/>
          </w:divBdr>
        </w:div>
        <w:div w:id="881405408">
          <w:marLeft w:val="0"/>
          <w:marRight w:val="0"/>
          <w:marTop w:val="0"/>
          <w:marBottom w:val="0"/>
          <w:divBdr>
            <w:top w:val="none" w:sz="0" w:space="0" w:color="auto"/>
            <w:left w:val="none" w:sz="0" w:space="0" w:color="auto"/>
            <w:bottom w:val="none" w:sz="0" w:space="0" w:color="auto"/>
            <w:right w:val="none" w:sz="0" w:space="0" w:color="auto"/>
          </w:divBdr>
        </w:div>
        <w:div w:id="263075178">
          <w:marLeft w:val="0"/>
          <w:marRight w:val="0"/>
          <w:marTop w:val="0"/>
          <w:marBottom w:val="0"/>
          <w:divBdr>
            <w:top w:val="none" w:sz="0" w:space="0" w:color="auto"/>
            <w:left w:val="none" w:sz="0" w:space="0" w:color="auto"/>
            <w:bottom w:val="none" w:sz="0" w:space="0" w:color="auto"/>
            <w:right w:val="none" w:sz="0" w:space="0" w:color="auto"/>
          </w:divBdr>
        </w:div>
        <w:div w:id="1029258300">
          <w:marLeft w:val="0"/>
          <w:marRight w:val="0"/>
          <w:marTop w:val="0"/>
          <w:marBottom w:val="0"/>
          <w:divBdr>
            <w:top w:val="none" w:sz="0" w:space="0" w:color="auto"/>
            <w:left w:val="none" w:sz="0" w:space="0" w:color="auto"/>
            <w:bottom w:val="none" w:sz="0" w:space="0" w:color="auto"/>
            <w:right w:val="none" w:sz="0" w:space="0" w:color="auto"/>
          </w:divBdr>
        </w:div>
        <w:div w:id="1626505142">
          <w:marLeft w:val="0"/>
          <w:marRight w:val="0"/>
          <w:marTop w:val="0"/>
          <w:marBottom w:val="0"/>
          <w:divBdr>
            <w:top w:val="none" w:sz="0" w:space="0" w:color="auto"/>
            <w:left w:val="none" w:sz="0" w:space="0" w:color="auto"/>
            <w:bottom w:val="none" w:sz="0" w:space="0" w:color="auto"/>
            <w:right w:val="none" w:sz="0" w:space="0" w:color="auto"/>
          </w:divBdr>
        </w:div>
        <w:div w:id="371882401">
          <w:marLeft w:val="0"/>
          <w:marRight w:val="0"/>
          <w:marTop w:val="0"/>
          <w:marBottom w:val="0"/>
          <w:divBdr>
            <w:top w:val="none" w:sz="0" w:space="0" w:color="auto"/>
            <w:left w:val="none" w:sz="0" w:space="0" w:color="auto"/>
            <w:bottom w:val="none" w:sz="0" w:space="0" w:color="auto"/>
            <w:right w:val="none" w:sz="0" w:space="0" w:color="auto"/>
          </w:divBdr>
        </w:div>
        <w:div w:id="971053426">
          <w:marLeft w:val="0"/>
          <w:marRight w:val="0"/>
          <w:marTop w:val="0"/>
          <w:marBottom w:val="0"/>
          <w:divBdr>
            <w:top w:val="none" w:sz="0" w:space="0" w:color="auto"/>
            <w:left w:val="none" w:sz="0" w:space="0" w:color="auto"/>
            <w:bottom w:val="none" w:sz="0" w:space="0" w:color="auto"/>
            <w:right w:val="none" w:sz="0" w:space="0" w:color="auto"/>
          </w:divBdr>
        </w:div>
        <w:div w:id="739865371">
          <w:marLeft w:val="0"/>
          <w:marRight w:val="0"/>
          <w:marTop w:val="0"/>
          <w:marBottom w:val="0"/>
          <w:divBdr>
            <w:top w:val="none" w:sz="0" w:space="0" w:color="auto"/>
            <w:left w:val="none" w:sz="0" w:space="0" w:color="auto"/>
            <w:bottom w:val="none" w:sz="0" w:space="0" w:color="auto"/>
            <w:right w:val="none" w:sz="0" w:space="0" w:color="auto"/>
          </w:divBdr>
        </w:div>
        <w:div w:id="1873953759">
          <w:marLeft w:val="0"/>
          <w:marRight w:val="0"/>
          <w:marTop w:val="0"/>
          <w:marBottom w:val="0"/>
          <w:divBdr>
            <w:top w:val="none" w:sz="0" w:space="0" w:color="auto"/>
            <w:left w:val="none" w:sz="0" w:space="0" w:color="auto"/>
            <w:bottom w:val="none" w:sz="0" w:space="0" w:color="auto"/>
            <w:right w:val="none" w:sz="0" w:space="0" w:color="auto"/>
          </w:divBdr>
        </w:div>
        <w:div w:id="1830487318">
          <w:marLeft w:val="0"/>
          <w:marRight w:val="0"/>
          <w:marTop w:val="0"/>
          <w:marBottom w:val="0"/>
          <w:divBdr>
            <w:top w:val="none" w:sz="0" w:space="0" w:color="auto"/>
            <w:left w:val="none" w:sz="0" w:space="0" w:color="auto"/>
            <w:bottom w:val="none" w:sz="0" w:space="0" w:color="auto"/>
            <w:right w:val="none" w:sz="0" w:space="0" w:color="auto"/>
          </w:divBdr>
        </w:div>
        <w:div w:id="512649005">
          <w:marLeft w:val="0"/>
          <w:marRight w:val="0"/>
          <w:marTop w:val="0"/>
          <w:marBottom w:val="0"/>
          <w:divBdr>
            <w:top w:val="none" w:sz="0" w:space="0" w:color="auto"/>
            <w:left w:val="none" w:sz="0" w:space="0" w:color="auto"/>
            <w:bottom w:val="none" w:sz="0" w:space="0" w:color="auto"/>
            <w:right w:val="none" w:sz="0" w:space="0" w:color="auto"/>
          </w:divBdr>
        </w:div>
        <w:div w:id="1378117725">
          <w:marLeft w:val="0"/>
          <w:marRight w:val="0"/>
          <w:marTop w:val="0"/>
          <w:marBottom w:val="0"/>
          <w:divBdr>
            <w:top w:val="none" w:sz="0" w:space="0" w:color="auto"/>
            <w:left w:val="none" w:sz="0" w:space="0" w:color="auto"/>
            <w:bottom w:val="none" w:sz="0" w:space="0" w:color="auto"/>
            <w:right w:val="none" w:sz="0" w:space="0" w:color="auto"/>
          </w:divBdr>
        </w:div>
        <w:div w:id="1358234464">
          <w:marLeft w:val="0"/>
          <w:marRight w:val="0"/>
          <w:marTop w:val="0"/>
          <w:marBottom w:val="0"/>
          <w:divBdr>
            <w:top w:val="none" w:sz="0" w:space="0" w:color="auto"/>
            <w:left w:val="none" w:sz="0" w:space="0" w:color="auto"/>
            <w:bottom w:val="none" w:sz="0" w:space="0" w:color="auto"/>
            <w:right w:val="none" w:sz="0" w:space="0" w:color="auto"/>
          </w:divBdr>
        </w:div>
        <w:div w:id="233661477">
          <w:marLeft w:val="0"/>
          <w:marRight w:val="0"/>
          <w:marTop w:val="0"/>
          <w:marBottom w:val="0"/>
          <w:divBdr>
            <w:top w:val="none" w:sz="0" w:space="0" w:color="auto"/>
            <w:left w:val="none" w:sz="0" w:space="0" w:color="auto"/>
            <w:bottom w:val="none" w:sz="0" w:space="0" w:color="auto"/>
            <w:right w:val="none" w:sz="0" w:space="0" w:color="auto"/>
          </w:divBdr>
        </w:div>
        <w:div w:id="105004391">
          <w:marLeft w:val="0"/>
          <w:marRight w:val="0"/>
          <w:marTop w:val="0"/>
          <w:marBottom w:val="0"/>
          <w:divBdr>
            <w:top w:val="none" w:sz="0" w:space="0" w:color="auto"/>
            <w:left w:val="none" w:sz="0" w:space="0" w:color="auto"/>
            <w:bottom w:val="none" w:sz="0" w:space="0" w:color="auto"/>
            <w:right w:val="none" w:sz="0" w:space="0" w:color="auto"/>
          </w:divBdr>
        </w:div>
        <w:div w:id="978219722">
          <w:marLeft w:val="0"/>
          <w:marRight w:val="0"/>
          <w:marTop w:val="0"/>
          <w:marBottom w:val="0"/>
          <w:divBdr>
            <w:top w:val="none" w:sz="0" w:space="0" w:color="auto"/>
            <w:left w:val="none" w:sz="0" w:space="0" w:color="auto"/>
            <w:bottom w:val="none" w:sz="0" w:space="0" w:color="auto"/>
            <w:right w:val="none" w:sz="0" w:space="0" w:color="auto"/>
          </w:divBdr>
        </w:div>
        <w:div w:id="1189610428">
          <w:marLeft w:val="0"/>
          <w:marRight w:val="0"/>
          <w:marTop w:val="0"/>
          <w:marBottom w:val="0"/>
          <w:divBdr>
            <w:top w:val="none" w:sz="0" w:space="0" w:color="auto"/>
            <w:left w:val="none" w:sz="0" w:space="0" w:color="auto"/>
            <w:bottom w:val="none" w:sz="0" w:space="0" w:color="auto"/>
            <w:right w:val="none" w:sz="0" w:space="0" w:color="auto"/>
          </w:divBdr>
        </w:div>
        <w:div w:id="1093357467">
          <w:marLeft w:val="0"/>
          <w:marRight w:val="0"/>
          <w:marTop w:val="0"/>
          <w:marBottom w:val="0"/>
          <w:divBdr>
            <w:top w:val="none" w:sz="0" w:space="0" w:color="auto"/>
            <w:left w:val="none" w:sz="0" w:space="0" w:color="auto"/>
            <w:bottom w:val="none" w:sz="0" w:space="0" w:color="auto"/>
            <w:right w:val="none" w:sz="0" w:space="0" w:color="auto"/>
          </w:divBdr>
        </w:div>
        <w:div w:id="2105033043">
          <w:marLeft w:val="0"/>
          <w:marRight w:val="0"/>
          <w:marTop w:val="0"/>
          <w:marBottom w:val="0"/>
          <w:divBdr>
            <w:top w:val="none" w:sz="0" w:space="0" w:color="auto"/>
            <w:left w:val="none" w:sz="0" w:space="0" w:color="auto"/>
            <w:bottom w:val="none" w:sz="0" w:space="0" w:color="auto"/>
            <w:right w:val="none" w:sz="0" w:space="0" w:color="auto"/>
          </w:divBdr>
        </w:div>
        <w:div w:id="743842371">
          <w:marLeft w:val="0"/>
          <w:marRight w:val="0"/>
          <w:marTop w:val="0"/>
          <w:marBottom w:val="0"/>
          <w:divBdr>
            <w:top w:val="none" w:sz="0" w:space="0" w:color="auto"/>
            <w:left w:val="none" w:sz="0" w:space="0" w:color="auto"/>
            <w:bottom w:val="none" w:sz="0" w:space="0" w:color="auto"/>
            <w:right w:val="none" w:sz="0" w:space="0" w:color="auto"/>
          </w:divBdr>
        </w:div>
        <w:div w:id="1951621901">
          <w:marLeft w:val="0"/>
          <w:marRight w:val="0"/>
          <w:marTop w:val="0"/>
          <w:marBottom w:val="0"/>
          <w:divBdr>
            <w:top w:val="none" w:sz="0" w:space="0" w:color="auto"/>
            <w:left w:val="none" w:sz="0" w:space="0" w:color="auto"/>
            <w:bottom w:val="none" w:sz="0" w:space="0" w:color="auto"/>
            <w:right w:val="none" w:sz="0" w:space="0" w:color="auto"/>
          </w:divBdr>
        </w:div>
        <w:div w:id="2082674010">
          <w:marLeft w:val="0"/>
          <w:marRight w:val="0"/>
          <w:marTop w:val="0"/>
          <w:marBottom w:val="0"/>
          <w:divBdr>
            <w:top w:val="none" w:sz="0" w:space="0" w:color="auto"/>
            <w:left w:val="none" w:sz="0" w:space="0" w:color="auto"/>
            <w:bottom w:val="none" w:sz="0" w:space="0" w:color="auto"/>
            <w:right w:val="none" w:sz="0" w:space="0" w:color="auto"/>
          </w:divBdr>
        </w:div>
        <w:div w:id="1046955652">
          <w:marLeft w:val="0"/>
          <w:marRight w:val="0"/>
          <w:marTop w:val="0"/>
          <w:marBottom w:val="0"/>
          <w:divBdr>
            <w:top w:val="none" w:sz="0" w:space="0" w:color="auto"/>
            <w:left w:val="none" w:sz="0" w:space="0" w:color="auto"/>
            <w:bottom w:val="none" w:sz="0" w:space="0" w:color="auto"/>
            <w:right w:val="none" w:sz="0" w:space="0" w:color="auto"/>
          </w:divBdr>
        </w:div>
        <w:div w:id="1320385658">
          <w:marLeft w:val="0"/>
          <w:marRight w:val="0"/>
          <w:marTop w:val="0"/>
          <w:marBottom w:val="0"/>
          <w:divBdr>
            <w:top w:val="none" w:sz="0" w:space="0" w:color="auto"/>
            <w:left w:val="none" w:sz="0" w:space="0" w:color="auto"/>
            <w:bottom w:val="none" w:sz="0" w:space="0" w:color="auto"/>
            <w:right w:val="none" w:sz="0" w:space="0" w:color="auto"/>
          </w:divBdr>
        </w:div>
        <w:div w:id="1973099240">
          <w:marLeft w:val="0"/>
          <w:marRight w:val="0"/>
          <w:marTop w:val="0"/>
          <w:marBottom w:val="0"/>
          <w:divBdr>
            <w:top w:val="none" w:sz="0" w:space="0" w:color="auto"/>
            <w:left w:val="none" w:sz="0" w:space="0" w:color="auto"/>
            <w:bottom w:val="none" w:sz="0" w:space="0" w:color="auto"/>
            <w:right w:val="none" w:sz="0" w:space="0" w:color="auto"/>
          </w:divBdr>
        </w:div>
        <w:div w:id="940185723">
          <w:marLeft w:val="0"/>
          <w:marRight w:val="0"/>
          <w:marTop w:val="0"/>
          <w:marBottom w:val="0"/>
          <w:divBdr>
            <w:top w:val="none" w:sz="0" w:space="0" w:color="auto"/>
            <w:left w:val="none" w:sz="0" w:space="0" w:color="auto"/>
            <w:bottom w:val="none" w:sz="0" w:space="0" w:color="auto"/>
            <w:right w:val="none" w:sz="0" w:space="0" w:color="auto"/>
          </w:divBdr>
        </w:div>
        <w:div w:id="608657305">
          <w:marLeft w:val="0"/>
          <w:marRight w:val="0"/>
          <w:marTop w:val="0"/>
          <w:marBottom w:val="0"/>
          <w:divBdr>
            <w:top w:val="none" w:sz="0" w:space="0" w:color="auto"/>
            <w:left w:val="none" w:sz="0" w:space="0" w:color="auto"/>
            <w:bottom w:val="none" w:sz="0" w:space="0" w:color="auto"/>
            <w:right w:val="none" w:sz="0" w:space="0" w:color="auto"/>
          </w:divBdr>
        </w:div>
        <w:div w:id="207844969">
          <w:marLeft w:val="0"/>
          <w:marRight w:val="0"/>
          <w:marTop w:val="0"/>
          <w:marBottom w:val="0"/>
          <w:divBdr>
            <w:top w:val="none" w:sz="0" w:space="0" w:color="auto"/>
            <w:left w:val="none" w:sz="0" w:space="0" w:color="auto"/>
            <w:bottom w:val="none" w:sz="0" w:space="0" w:color="auto"/>
            <w:right w:val="none" w:sz="0" w:space="0" w:color="auto"/>
          </w:divBdr>
        </w:div>
        <w:div w:id="1300065560">
          <w:marLeft w:val="0"/>
          <w:marRight w:val="0"/>
          <w:marTop w:val="0"/>
          <w:marBottom w:val="0"/>
          <w:divBdr>
            <w:top w:val="none" w:sz="0" w:space="0" w:color="auto"/>
            <w:left w:val="none" w:sz="0" w:space="0" w:color="auto"/>
            <w:bottom w:val="none" w:sz="0" w:space="0" w:color="auto"/>
            <w:right w:val="none" w:sz="0" w:space="0" w:color="auto"/>
          </w:divBdr>
        </w:div>
        <w:div w:id="1329794095">
          <w:marLeft w:val="0"/>
          <w:marRight w:val="0"/>
          <w:marTop w:val="0"/>
          <w:marBottom w:val="0"/>
          <w:divBdr>
            <w:top w:val="none" w:sz="0" w:space="0" w:color="auto"/>
            <w:left w:val="none" w:sz="0" w:space="0" w:color="auto"/>
            <w:bottom w:val="none" w:sz="0" w:space="0" w:color="auto"/>
            <w:right w:val="none" w:sz="0" w:space="0" w:color="auto"/>
          </w:divBdr>
        </w:div>
        <w:div w:id="18049882">
          <w:marLeft w:val="0"/>
          <w:marRight w:val="0"/>
          <w:marTop w:val="0"/>
          <w:marBottom w:val="0"/>
          <w:divBdr>
            <w:top w:val="none" w:sz="0" w:space="0" w:color="auto"/>
            <w:left w:val="none" w:sz="0" w:space="0" w:color="auto"/>
            <w:bottom w:val="none" w:sz="0" w:space="0" w:color="auto"/>
            <w:right w:val="none" w:sz="0" w:space="0" w:color="auto"/>
          </w:divBdr>
        </w:div>
        <w:div w:id="65420438">
          <w:marLeft w:val="0"/>
          <w:marRight w:val="0"/>
          <w:marTop w:val="0"/>
          <w:marBottom w:val="0"/>
          <w:divBdr>
            <w:top w:val="none" w:sz="0" w:space="0" w:color="auto"/>
            <w:left w:val="none" w:sz="0" w:space="0" w:color="auto"/>
            <w:bottom w:val="none" w:sz="0" w:space="0" w:color="auto"/>
            <w:right w:val="none" w:sz="0" w:space="0" w:color="auto"/>
          </w:divBdr>
        </w:div>
        <w:div w:id="1477340293">
          <w:marLeft w:val="0"/>
          <w:marRight w:val="0"/>
          <w:marTop w:val="0"/>
          <w:marBottom w:val="0"/>
          <w:divBdr>
            <w:top w:val="none" w:sz="0" w:space="0" w:color="auto"/>
            <w:left w:val="none" w:sz="0" w:space="0" w:color="auto"/>
            <w:bottom w:val="none" w:sz="0" w:space="0" w:color="auto"/>
            <w:right w:val="none" w:sz="0" w:space="0" w:color="auto"/>
          </w:divBdr>
        </w:div>
        <w:div w:id="1185553830">
          <w:marLeft w:val="0"/>
          <w:marRight w:val="0"/>
          <w:marTop w:val="0"/>
          <w:marBottom w:val="0"/>
          <w:divBdr>
            <w:top w:val="none" w:sz="0" w:space="0" w:color="auto"/>
            <w:left w:val="none" w:sz="0" w:space="0" w:color="auto"/>
            <w:bottom w:val="none" w:sz="0" w:space="0" w:color="auto"/>
            <w:right w:val="none" w:sz="0" w:space="0" w:color="auto"/>
          </w:divBdr>
        </w:div>
        <w:div w:id="73361967">
          <w:marLeft w:val="0"/>
          <w:marRight w:val="0"/>
          <w:marTop w:val="0"/>
          <w:marBottom w:val="0"/>
          <w:divBdr>
            <w:top w:val="none" w:sz="0" w:space="0" w:color="auto"/>
            <w:left w:val="none" w:sz="0" w:space="0" w:color="auto"/>
            <w:bottom w:val="none" w:sz="0" w:space="0" w:color="auto"/>
            <w:right w:val="none" w:sz="0" w:space="0" w:color="auto"/>
          </w:divBdr>
        </w:div>
        <w:div w:id="966740508">
          <w:marLeft w:val="0"/>
          <w:marRight w:val="0"/>
          <w:marTop w:val="0"/>
          <w:marBottom w:val="0"/>
          <w:divBdr>
            <w:top w:val="none" w:sz="0" w:space="0" w:color="auto"/>
            <w:left w:val="none" w:sz="0" w:space="0" w:color="auto"/>
            <w:bottom w:val="none" w:sz="0" w:space="0" w:color="auto"/>
            <w:right w:val="none" w:sz="0" w:space="0" w:color="auto"/>
          </w:divBdr>
        </w:div>
        <w:div w:id="812719263">
          <w:marLeft w:val="0"/>
          <w:marRight w:val="0"/>
          <w:marTop w:val="0"/>
          <w:marBottom w:val="0"/>
          <w:divBdr>
            <w:top w:val="none" w:sz="0" w:space="0" w:color="auto"/>
            <w:left w:val="none" w:sz="0" w:space="0" w:color="auto"/>
            <w:bottom w:val="none" w:sz="0" w:space="0" w:color="auto"/>
            <w:right w:val="none" w:sz="0" w:space="0" w:color="auto"/>
          </w:divBdr>
        </w:div>
        <w:div w:id="561983776">
          <w:marLeft w:val="0"/>
          <w:marRight w:val="0"/>
          <w:marTop w:val="0"/>
          <w:marBottom w:val="0"/>
          <w:divBdr>
            <w:top w:val="none" w:sz="0" w:space="0" w:color="auto"/>
            <w:left w:val="none" w:sz="0" w:space="0" w:color="auto"/>
            <w:bottom w:val="none" w:sz="0" w:space="0" w:color="auto"/>
            <w:right w:val="none" w:sz="0" w:space="0" w:color="auto"/>
          </w:divBdr>
        </w:div>
        <w:div w:id="897712650">
          <w:marLeft w:val="0"/>
          <w:marRight w:val="0"/>
          <w:marTop w:val="0"/>
          <w:marBottom w:val="0"/>
          <w:divBdr>
            <w:top w:val="none" w:sz="0" w:space="0" w:color="auto"/>
            <w:left w:val="none" w:sz="0" w:space="0" w:color="auto"/>
            <w:bottom w:val="none" w:sz="0" w:space="0" w:color="auto"/>
            <w:right w:val="none" w:sz="0" w:space="0" w:color="auto"/>
          </w:divBdr>
        </w:div>
        <w:div w:id="984579117">
          <w:marLeft w:val="0"/>
          <w:marRight w:val="0"/>
          <w:marTop w:val="0"/>
          <w:marBottom w:val="0"/>
          <w:divBdr>
            <w:top w:val="none" w:sz="0" w:space="0" w:color="auto"/>
            <w:left w:val="none" w:sz="0" w:space="0" w:color="auto"/>
            <w:bottom w:val="none" w:sz="0" w:space="0" w:color="auto"/>
            <w:right w:val="none" w:sz="0" w:space="0" w:color="auto"/>
          </w:divBdr>
        </w:div>
        <w:div w:id="31922679">
          <w:marLeft w:val="0"/>
          <w:marRight w:val="0"/>
          <w:marTop w:val="0"/>
          <w:marBottom w:val="0"/>
          <w:divBdr>
            <w:top w:val="none" w:sz="0" w:space="0" w:color="auto"/>
            <w:left w:val="none" w:sz="0" w:space="0" w:color="auto"/>
            <w:bottom w:val="none" w:sz="0" w:space="0" w:color="auto"/>
            <w:right w:val="none" w:sz="0" w:space="0" w:color="auto"/>
          </w:divBdr>
        </w:div>
        <w:div w:id="930234068">
          <w:marLeft w:val="0"/>
          <w:marRight w:val="0"/>
          <w:marTop w:val="0"/>
          <w:marBottom w:val="0"/>
          <w:divBdr>
            <w:top w:val="none" w:sz="0" w:space="0" w:color="auto"/>
            <w:left w:val="none" w:sz="0" w:space="0" w:color="auto"/>
            <w:bottom w:val="none" w:sz="0" w:space="0" w:color="auto"/>
            <w:right w:val="none" w:sz="0" w:space="0" w:color="auto"/>
          </w:divBdr>
        </w:div>
        <w:div w:id="1855804735">
          <w:marLeft w:val="0"/>
          <w:marRight w:val="0"/>
          <w:marTop w:val="0"/>
          <w:marBottom w:val="0"/>
          <w:divBdr>
            <w:top w:val="none" w:sz="0" w:space="0" w:color="auto"/>
            <w:left w:val="none" w:sz="0" w:space="0" w:color="auto"/>
            <w:bottom w:val="none" w:sz="0" w:space="0" w:color="auto"/>
            <w:right w:val="none" w:sz="0" w:space="0" w:color="auto"/>
          </w:divBdr>
        </w:div>
        <w:div w:id="87850110">
          <w:marLeft w:val="0"/>
          <w:marRight w:val="0"/>
          <w:marTop w:val="0"/>
          <w:marBottom w:val="0"/>
          <w:divBdr>
            <w:top w:val="none" w:sz="0" w:space="0" w:color="auto"/>
            <w:left w:val="none" w:sz="0" w:space="0" w:color="auto"/>
            <w:bottom w:val="none" w:sz="0" w:space="0" w:color="auto"/>
            <w:right w:val="none" w:sz="0" w:space="0" w:color="auto"/>
          </w:divBdr>
        </w:div>
        <w:div w:id="201526627">
          <w:marLeft w:val="0"/>
          <w:marRight w:val="0"/>
          <w:marTop w:val="0"/>
          <w:marBottom w:val="0"/>
          <w:divBdr>
            <w:top w:val="none" w:sz="0" w:space="0" w:color="auto"/>
            <w:left w:val="none" w:sz="0" w:space="0" w:color="auto"/>
            <w:bottom w:val="none" w:sz="0" w:space="0" w:color="auto"/>
            <w:right w:val="none" w:sz="0" w:space="0" w:color="auto"/>
          </w:divBdr>
        </w:div>
        <w:div w:id="296448967">
          <w:marLeft w:val="0"/>
          <w:marRight w:val="0"/>
          <w:marTop w:val="0"/>
          <w:marBottom w:val="0"/>
          <w:divBdr>
            <w:top w:val="none" w:sz="0" w:space="0" w:color="auto"/>
            <w:left w:val="none" w:sz="0" w:space="0" w:color="auto"/>
            <w:bottom w:val="none" w:sz="0" w:space="0" w:color="auto"/>
            <w:right w:val="none" w:sz="0" w:space="0" w:color="auto"/>
          </w:divBdr>
        </w:div>
        <w:div w:id="939021312">
          <w:marLeft w:val="0"/>
          <w:marRight w:val="0"/>
          <w:marTop w:val="0"/>
          <w:marBottom w:val="0"/>
          <w:divBdr>
            <w:top w:val="none" w:sz="0" w:space="0" w:color="auto"/>
            <w:left w:val="none" w:sz="0" w:space="0" w:color="auto"/>
            <w:bottom w:val="none" w:sz="0" w:space="0" w:color="auto"/>
            <w:right w:val="none" w:sz="0" w:space="0" w:color="auto"/>
          </w:divBdr>
        </w:div>
        <w:div w:id="920870001">
          <w:marLeft w:val="0"/>
          <w:marRight w:val="0"/>
          <w:marTop w:val="0"/>
          <w:marBottom w:val="0"/>
          <w:divBdr>
            <w:top w:val="none" w:sz="0" w:space="0" w:color="auto"/>
            <w:left w:val="none" w:sz="0" w:space="0" w:color="auto"/>
            <w:bottom w:val="none" w:sz="0" w:space="0" w:color="auto"/>
            <w:right w:val="none" w:sz="0" w:space="0" w:color="auto"/>
          </w:divBdr>
        </w:div>
        <w:div w:id="41831899">
          <w:marLeft w:val="0"/>
          <w:marRight w:val="0"/>
          <w:marTop w:val="0"/>
          <w:marBottom w:val="0"/>
          <w:divBdr>
            <w:top w:val="none" w:sz="0" w:space="0" w:color="auto"/>
            <w:left w:val="none" w:sz="0" w:space="0" w:color="auto"/>
            <w:bottom w:val="none" w:sz="0" w:space="0" w:color="auto"/>
            <w:right w:val="none" w:sz="0" w:space="0" w:color="auto"/>
          </w:divBdr>
        </w:div>
        <w:div w:id="2087259675">
          <w:marLeft w:val="0"/>
          <w:marRight w:val="0"/>
          <w:marTop w:val="0"/>
          <w:marBottom w:val="0"/>
          <w:divBdr>
            <w:top w:val="none" w:sz="0" w:space="0" w:color="auto"/>
            <w:left w:val="none" w:sz="0" w:space="0" w:color="auto"/>
            <w:bottom w:val="none" w:sz="0" w:space="0" w:color="auto"/>
            <w:right w:val="none" w:sz="0" w:space="0" w:color="auto"/>
          </w:divBdr>
        </w:div>
        <w:div w:id="868185295">
          <w:marLeft w:val="0"/>
          <w:marRight w:val="0"/>
          <w:marTop w:val="0"/>
          <w:marBottom w:val="0"/>
          <w:divBdr>
            <w:top w:val="none" w:sz="0" w:space="0" w:color="auto"/>
            <w:left w:val="none" w:sz="0" w:space="0" w:color="auto"/>
            <w:bottom w:val="none" w:sz="0" w:space="0" w:color="auto"/>
            <w:right w:val="none" w:sz="0" w:space="0" w:color="auto"/>
          </w:divBdr>
        </w:div>
        <w:div w:id="1498111066">
          <w:marLeft w:val="0"/>
          <w:marRight w:val="0"/>
          <w:marTop w:val="0"/>
          <w:marBottom w:val="0"/>
          <w:divBdr>
            <w:top w:val="none" w:sz="0" w:space="0" w:color="auto"/>
            <w:left w:val="none" w:sz="0" w:space="0" w:color="auto"/>
            <w:bottom w:val="none" w:sz="0" w:space="0" w:color="auto"/>
            <w:right w:val="none" w:sz="0" w:space="0" w:color="auto"/>
          </w:divBdr>
        </w:div>
        <w:div w:id="2087605987">
          <w:marLeft w:val="0"/>
          <w:marRight w:val="0"/>
          <w:marTop w:val="0"/>
          <w:marBottom w:val="0"/>
          <w:divBdr>
            <w:top w:val="none" w:sz="0" w:space="0" w:color="auto"/>
            <w:left w:val="none" w:sz="0" w:space="0" w:color="auto"/>
            <w:bottom w:val="none" w:sz="0" w:space="0" w:color="auto"/>
            <w:right w:val="none" w:sz="0" w:space="0" w:color="auto"/>
          </w:divBdr>
        </w:div>
        <w:div w:id="1854103043">
          <w:marLeft w:val="0"/>
          <w:marRight w:val="0"/>
          <w:marTop w:val="0"/>
          <w:marBottom w:val="0"/>
          <w:divBdr>
            <w:top w:val="none" w:sz="0" w:space="0" w:color="auto"/>
            <w:left w:val="none" w:sz="0" w:space="0" w:color="auto"/>
            <w:bottom w:val="none" w:sz="0" w:space="0" w:color="auto"/>
            <w:right w:val="none" w:sz="0" w:space="0" w:color="auto"/>
          </w:divBdr>
        </w:div>
        <w:div w:id="782071112">
          <w:marLeft w:val="0"/>
          <w:marRight w:val="0"/>
          <w:marTop w:val="0"/>
          <w:marBottom w:val="0"/>
          <w:divBdr>
            <w:top w:val="none" w:sz="0" w:space="0" w:color="auto"/>
            <w:left w:val="none" w:sz="0" w:space="0" w:color="auto"/>
            <w:bottom w:val="none" w:sz="0" w:space="0" w:color="auto"/>
            <w:right w:val="none" w:sz="0" w:space="0" w:color="auto"/>
          </w:divBdr>
        </w:div>
        <w:div w:id="1767922868">
          <w:marLeft w:val="0"/>
          <w:marRight w:val="0"/>
          <w:marTop w:val="0"/>
          <w:marBottom w:val="0"/>
          <w:divBdr>
            <w:top w:val="none" w:sz="0" w:space="0" w:color="auto"/>
            <w:left w:val="none" w:sz="0" w:space="0" w:color="auto"/>
            <w:bottom w:val="none" w:sz="0" w:space="0" w:color="auto"/>
            <w:right w:val="none" w:sz="0" w:space="0" w:color="auto"/>
          </w:divBdr>
        </w:div>
        <w:div w:id="317267086">
          <w:marLeft w:val="0"/>
          <w:marRight w:val="0"/>
          <w:marTop w:val="0"/>
          <w:marBottom w:val="0"/>
          <w:divBdr>
            <w:top w:val="none" w:sz="0" w:space="0" w:color="auto"/>
            <w:left w:val="none" w:sz="0" w:space="0" w:color="auto"/>
            <w:bottom w:val="none" w:sz="0" w:space="0" w:color="auto"/>
            <w:right w:val="none" w:sz="0" w:space="0" w:color="auto"/>
          </w:divBdr>
        </w:div>
        <w:div w:id="183441791">
          <w:marLeft w:val="0"/>
          <w:marRight w:val="0"/>
          <w:marTop w:val="0"/>
          <w:marBottom w:val="0"/>
          <w:divBdr>
            <w:top w:val="none" w:sz="0" w:space="0" w:color="auto"/>
            <w:left w:val="none" w:sz="0" w:space="0" w:color="auto"/>
            <w:bottom w:val="none" w:sz="0" w:space="0" w:color="auto"/>
            <w:right w:val="none" w:sz="0" w:space="0" w:color="auto"/>
          </w:divBdr>
        </w:div>
        <w:div w:id="594247626">
          <w:marLeft w:val="0"/>
          <w:marRight w:val="0"/>
          <w:marTop w:val="0"/>
          <w:marBottom w:val="0"/>
          <w:divBdr>
            <w:top w:val="none" w:sz="0" w:space="0" w:color="auto"/>
            <w:left w:val="none" w:sz="0" w:space="0" w:color="auto"/>
            <w:bottom w:val="none" w:sz="0" w:space="0" w:color="auto"/>
            <w:right w:val="none" w:sz="0" w:space="0" w:color="auto"/>
          </w:divBdr>
        </w:div>
        <w:div w:id="666520926">
          <w:marLeft w:val="0"/>
          <w:marRight w:val="0"/>
          <w:marTop w:val="0"/>
          <w:marBottom w:val="0"/>
          <w:divBdr>
            <w:top w:val="none" w:sz="0" w:space="0" w:color="auto"/>
            <w:left w:val="none" w:sz="0" w:space="0" w:color="auto"/>
            <w:bottom w:val="none" w:sz="0" w:space="0" w:color="auto"/>
            <w:right w:val="none" w:sz="0" w:space="0" w:color="auto"/>
          </w:divBdr>
        </w:div>
        <w:div w:id="854536550">
          <w:marLeft w:val="0"/>
          <w:marRight w:val="0"/>
          <w:marTop w:val="0"/>
          <w:marBottom w:val="0"/>
          <w:divBdr>
            <w:top w:val="none" w:sz="0" w:space="0" w:color="auto"/>
            <w:left w:val="none" w:sz="0" w:space="0" w:color="auto"/>
            <w:bottom w:val="none" w:sz="0" w:space="0" w:color="auto"/>
            <w:right w:val="none" w:sz="0" w:space="0" w:color="auto"/>
          </w:divBdr>
        </w:div>
        <w:div w:id="935794269">
          <w:marLeft w:val="0"/>
          <w:marRight w:val="0"/>
          <w:marTop w:val="0"/>
          <w:marBottom w:val="0"/>
          <w:divBdr>
            <w:top w:val="none" w:sz="0" w:space="0" w:color="auto"/>
            <w:left w:val="none" w:sz="0" w:space="0" w:color="auto"/>
            <w:bottom w:val="none" w:sz="0" w:space="0" w:color="auto"/>
            <w:right w:val="none" w:sz="0" w:space="0" w:color="auto"/>
          </w:divBdr>
        </w:div>
        <w:div w:id="1920752144">
          <w:marLeft w:val="0"/>
          <w:marRight w:val="0"/>
          <w:marTop w:val="0"/>
          <w:marBottom w:val="0"/>
          <w:divBdr>
            <w:top w:val="none" w:sz="0" w:space="0" w:color="auto"/>
            <w:left w:val="none" w:sz="0" w:space="0" w:color="auto"/>
            <w:bottom w:val="none" w:sz="0" w:space="0" w:color="auto"/>
            <w:right w:val="none" w:sz="0" w:space="0" w:color="auto"/>
          </w:divBdr>
        </w:div>
        <w:div w:id="1178427333">
          <w:marLeft w:val="0"/>
          <w:marRight w:val="0"/>
          <w:marTop w:val="0"/>
          <w:marBottom w:val="0"/>
          <w:divBdr>
            <w:top w:val="none" w:sz="0" w:space="0" w:color="auto"/>
            <w:left w:val="none" w:sz="0" w:space="0" w:color="auto"/>
            <w:bottom w:val="none" w:sz="0" w:space="0" w:color="auto"/>
            <w:right w:val="none" w:sz="0" w:space="0" w:color="auto"/>
          </w:divBdr>
        </w:div>
        <w:div w:id="1016732142">
          <w:marLeft w:val="0"/>
          <w:marRight w:val="0"/>
          <w:marTop w:val="0"/>
          <w:marBottom w:val="0"/>
          <w:divBdr>
            <w:top w:val="none" w:sz="0" w:space="0" w:color="auto"/>
            <w:left w:val="none" w:sz="0" w:space="0" w:color="auto"/>
            <w:bottom w:val="none" w:sz="0" w:space="0" w:color="auto"/>
            <w:right w:val="none" w:sz="0" w:space="0" w:color="auto"/>
          </w:divBdr>
        </w:div>
        <w:div w:id="1360861765">
          <w:marLeft w:val="0"/>
          <w:marRight w:val="0"/>
          <w:marTop w:val="0"/>
          <w:marBottom w:val="0"/>
          <w:divBdr>
            <w:top w:val="none" w:sz="0" w:space="0" w:color="auto"/>
            <w:left w:val="none" w:sz="0" w:space="0" w:color="auto"/>
            <w:bottom w:val="none" w:sz="0" w:space="0" w:color="auto"/>
            <w:right w:val="none" w:sz="0" w:space="0" w:color="auto"/>
          </w:divBdr>
        </w:div>
        <w:div w:id="1365863610">
          <w:marLeft w:val="0"/>
          <w:marRight w:val="0"/>
          <w:marTop w:val="0"/>
          <w:marBottom w:val="0"/>
          <w:divBdr>
            <w:top w:val="none" w:sz="0" w:space="0" w:color="auto"/>
            <w:left w:val="none" w:sz="0" w:space="0" w:color="auto"/>
            <w:bottom w:val="none" w:sz="0" w:space="0" w:color="auto"/>
            <w:right w:val="none" w:sz="0" w:space="0" w:color="auto"/>
          </w:divBdr>
        </w:div>
        <w:div w:id="968434430">
          <w:marLeft w:val="0"/>
          <w:marRight w:val="0"/>
          <w:marTop w:val="0"/>
          <w:marBottom w:val="0"/>
          <w:divBdr>
            <w:top w:val="none" w:sz="0" w:space="0" w:color="auto"/>
            <w:left w:val="none" w:sz="0" w:space="0" w:color="auto"/>
            <w:bottom w:val="none" w:sz="0" w:space="0" w:color="auto"/>
            <w:right w:val="none" w:sz="0" w:space="0" w:color="auto"/>
          </w:divBdr>
        </w:div>
        <w:div w:id="259879341">
          <w:marLeft w:val="0"/>
          <w:marRight w:val="0"/>
          <w:marTop w:val="0"/>
          <w:marBottom w:val="0"/>
          <w:divBdr>
            <w:top w:val="none" w:sz="0" w:space="0" w:color="auto"/>
            <w:left w:val="none" w:sz="0" w:space="0" w:color="auto"/>
            <w:bottom w:val="none" w:sz="0" w:space="0" w:color="auto"/>
            <w:right w:val="none" w:sz="0" w:space="0" w:color="auto"/>
          </w:divBdr>
        </w:div>
        <w:div w:id="439881275">
          <w:marLeft w:val="0"/>
          <w:marRight w:val="0"/>
          <w:marTop w:val="0"/>
          <w:marBottom w:val="0"/>
          <w:divBdr>
            <w:top w:val="none" w:sz="0" w:space="0" w:color="auto"/>
            <w:left w:val="none" w:sz="0" w:space="0" w:color="auto"/>
            <w:bottom w:val="none" w:sz="0" w:space="0" w:color="auto"/>
            <w:right w:val="none" w:sz="0" w:space="0" w:color="auto"/>
          </w:divBdr>
        </w:div>
        <w:div w:id="2055159753">
          <w:marLeft w:val="0"/>
          <w:marRight w:val="0"/>
          <w:marTop w:val="0"/>
          <w:marBottom w:val="0"/>
          <w:divBdr>
            <w:top w:val="none" w:sz="0" w:space="0" w:color="auto"/>
            <w:left w:val="none" w:sz="0" w:space="0" w:color="auto"/>
            <w:bottom w:val="none" w:sz="0" w:space="0" w:color="auto"/>
            <w:right w:val="none" w:sz="0" w:space="0" w:color="auto"/>
          </w:divBdr>
        </w:div>
        <w:div w:id="275912558">
          <w:marLeft w:val="0"/>
          <w:marRight w:val="0"/>
          <w:marTop w:val="0"/>
          <w:marBottom w:val="0"/>
          <w:divBdr>
            <w:top w:val="none" w:sz="0" w:space="0" w:color="auto"/>
            <w:left w:val="none" w:sz="0" w:space="0" w:color="auto"/>
            <w:bottom w:val="none" w:sz="0" w:space="0" w:color="auto"/>
            <w:right w:val="none" w:sz="0" w:space="0" w:color="auto"/>
          </w:divBdr>
        </w:div>
        <w:div w:id="1427851163">
          <w:marLeft w:val="0"/>
          <w:marRight w:val="0"/>
          <w:marTop w:val="0"/>
          <w:marBottom w:val="0"/>
          <w:divBdr>
            <w:top w:val="none" w:sz="0" w:space="0" w:color="auto"/>
            <w:left w:val="none" w:sz="0" w:space="0" w:color="auto"/>
            <w:bottom w:val="none" w:sz="0" w:space="0" w:color="auto"/>
            <w:right w:val="none" w:sz="0" w:space="0" w:color="auto"/>
          </w:divBdr>
        </w:div>
        <w:div w:id="613826017">
          <w:marLeft w:val="0"/>
          <w:marRight w:val="0"/>
          <w:marTop w:val="0"/>
          <w:marBottom w:val="0"/>
          <w:divBdr>
            <w:top w:val="none" w:sz="0" w:space="0" w:color="auto"/>
            <w:left w:val="none" w:sz="0" w:space="0" w:color="auto"/>
            <w:bottom w:val="none" w:sz="0" w:space="0" w:color="auto"/>
            <w:right w:val="none" w:sz="0" w:space="0" w:color="auto"/>
          </w:divBdr>
        </w:div>
        <w:div w:id="2025937986">
          <w:marLeft w:val="0"/>
          <w:marRight w:val="0"/>
          <w:marTop w:val="0"/>
          <w:marBottom w:val="0"/>
          <w:divBdr>
            <w:top w:val="none" w:sz="0" w:space="0" w:color="auto"/>
            <w:left w:val="none" w:sz="0" w:space="0" w:color="auto"/>
            <w:bottom w:val="none" w:sz="0" w:space="0" w:color="auto"/>
            <w:right w:val="none" w:sz="0" w:space="0" w:color="auto"/>
          </w:divBdr>
        </w:div>
        <w:div w:id="2093234930">
          <w:marLeft w:val="0"/>
          <w:marRight w:val="0"/>
          <w:marTop w:val="0"/>
          <w:marBottom w:val="0"/>
          <w:divBdr>
            <w:top w:val="none" w:sz="0" w:space="0" w:color="auto"/>
            <w:left w:val="none" w:sz="0" w:space="0" w:color="auto"/>
            <w:bottom w:val="none" w:sz="0" w:space="0" w:color="auto"/>
            <w:right w:val="none" w:sz="0" w:space="0" w:color="auto"/>
          </w:divBdr>
        </w:div>
        <w:div w:id="1571844170">
          <w:marLeft w:val="0"/>
          <w:marRight w:val="0"/>
          <w:marTop w:val="0"/>
          <w:marBottom w:val="0"/>
          <w:divBdr>
            <w:top w:val="none" w:sz="0" w:space="0" w:color="auto"/>
            <w:left w:val="none" w:sz="0" w:space="0" w:color="auto"/>
            <w:bottom w:val="none" w:sz="0" w:space="0" w:color="auto"/>
            <w:right w:val="none" w:sz="0" w:space="0" w:color="auto"/>
          </w:divBdr>
        </w:div>
        <w:div w:id="1582910607">
          <w:marLeft w:val="0"/>
          <w:marRight w:val="0"/>
          <w:marTop w:val="0"/>
          <w:marBottom w:val="0"/>
          <w:divBdr>
            <w:top w:val="none" w:sz="0" w:space="0" w:color="auto"/>
            <w:left w:val="none" w:sz="0" w:space="0" w:color="auto"/>
            <w:bottom w:val="none" w:sz="0" w:space="0" w:color="auto"/>
            <w:right w:val="none" w:sz="0" w:space="0" w:color="auto"/>
          </w:divBdr>
        </w:div>
        <w:div w:id="578559321">
          <w:marLeft w:val="0"/>
          <w:marRight w:val="0"/>
          <w:marTop w:val="0"/>
          <w:marBottom w:val="0"/>
          <w:divBdr>
            <w:top w:val="none" w:sz="0" w:space="0" w:color="auto"/>
            <w:left w:val="none" w:sz="0" w:space="0" w:color="auto"/>
            <w:bottom w:val="none" w:sz="0" w:space="0" w:color="auto"/>
            <w:right w:val="none" w:sz="0" w:space="0" w:color="auto"/>
          </w:divBdr>
        </w:div>
        <w:div w:id="1836216176">
          <w:marLeft w:val="0"/>
          <w:marRight w:val="0"/>
          <w:marTop w:val="0"/>
          <w:marBottom w:val="0"/>
          <w:divBdr>
            <w:top w:val="none" w:sz="0" w:space="0" w:color="auto"/>
            <w:left w:val="none" w:sz="0" w:space="0" w:color="auto"/>
            <w:bottom w:val="none" w:sz="0" w:space="0" w:color="auto"/>
            <w:right w:val="none" w:sz="0" w:space="0" w:color="auto"/>
          </w:divBdr>
        </w:div>
        <w:div w:id="1256750333">
          <w:marLeft w:val="0"/>
          <w:marRight w:val="0"/>
          <w:marTop w:val="0"/>
          <w:marBottom w:val="0"/>
          <w:divBdr>
            <w:top w:val="none" w:sz="0" w:space="0" w:color="auto"/>
            <w:left w:val="none" w:sz="0" w:space="0" w:color="auto"/>
            <w:bottom w:val="none" w:sz="0" w:space="0" w:color="auto"/>
            <w:right w:val="none" w:sz="0" w:space="0" w:color="auto"/>
          </w:divBdr>
        </w:div>
        <w:div w:id="519663980">
          <w:marLeft w:val="0"/>
          <w:marRight w:val="0"/>
          <w:marTop w:val="0"/>
          <w:marBottom w:val="0"/>
          <w:divBdr>
            <w:top w:val="none" w:sz="0" w:space="0" w:color="auto"/>
            <w:left w:val="none" w:sz="0" w:space="0" w:color="auto"/>
            <w:bottom w:val="none" w:sz="0" w:space="0" w:color="auto"/>
            <w:right w:val="none" w:sz="0" w:space="0" w:color="auto"/>
          </w:divBdr>
        </w:div>
        <w:div w:id="1404376884">
          <w:marLeft w:val="0"/>
          <w:marRight w:val="0"/>
          <w:marTop w:val="0"/>
          <w:marBottom w:val="0"/>
          <w:divBdr>
            <w:top w:val="none" w:sz="0" w:space="0" w:color="auto"/>
            <w:left w:val="none" w:sz="0" w:space="0" w:color="auto"/>
            <w:bottom w:val="none" w:sz="0" w:space="0" w:color="auto"/>
            <w:right w:val="none" w:sz="0" w:space="0" w:color="auto"/>
          </w:divBdr>
        </w:div>
        <w:div w:id="991522880">
          <w:marLeft w:val="0"/>
          <w:marRight w:val="0"/>
          <w:marTop w:val="0"/>
          <w:marBottom w:val="0"/>
          <w:divBdr>
            <w:top w:val="none" w:sz="0" w:space="0" w:color="auto"/>
            <w:left w:val="none" w:sz="0" w:space="0" w:color="auto"/>
            <w:bottom w:val="none" w:sz="0" w:space="0" w:color="auto"/>
            <w:right w:val="none" w:sz="0" w:space="0" w:color="auto"/>
          </w:divBdr>
        </w:div>
        <w:div w:id="1692224480">
          <w:marLeft w:val="0"/>
          <w:marRight w:val="0"/>
          <w:marTop w:val="0"/>
          <w:marBottom w:val="0"/>
          <w:divBdr>
            <w:top w:val="none" w:sz="0" w:space="0" w:color="auto"/>
            <w:left w:val="none" w:sz="0" w:space="0" w:color="auto"/>
            <w:bottom w:val="none" w:sz="0" w:space="0" w:color="auto"/>
            <w:right w:val="none" w:sz="0" w:space="0" w:color="auto"/>
          </w:divBdr>
        </w:div>
        <w:div w:id="2073311505">
          <w:marLeft w:val="0"/>
          <w:marRight w:val="0"/>
          <w:marTop w:val="0"/>
          <w:marBottom w:val="0"/>
          <w:divBdr>
            <w:top w:val="none" w:sz="0" w:space="0" w:color="auto"/>
            <w:left w:val="none" w:sz="0" w:space="0" w:color="auto"/>
            <w:bottom w:val="none" w:sz="0" w:space="0" w:color="auto"/>
            <w:right w:val="none" w:sz="0" w:space="0" w:color="auto"/>
          </w:divBdr>
        </w:div>
        <w:div w:id="1747730452">
          <w:marLeft w:val="0"/>
          <w:marRight w:val="0"/>
          <w:marTop w:val="0"/>
          <w:marBottom w:val="0"/>
          <w:divBdr>
            <w:top w:val="none" w:sz="0" w:space="0" w:color="auto"/>
            <w:left w:val="none" w:sz="0" w:space="0" w:color="auto"/>
            <w:bottom w:val="none" w:sz="0" w:space="0" w:color="auto"/>
            <w:right w:val="none" w:sz="0" w:space="0" w:color="auto"/>
          </w:divBdr>
        </w:div>
        <w:div w:id="1298296305">
          <w:marLeft w:val="0"/>
          <w:marRight w:val="0"/>
          <w:marTop w:val="0"/>
          <w:marBottom w:val="0"/>
          <w:divBdr>
            <w:top w:val="none" w:sz="0" w:space="0" w:color="auto"/>
            <w:left w:val="none" w:sz="0" w:space="0" w:color="auto"/>
            <w:bottom w:val="none" w:sz="0" w:space="0" w:color="auto"/>
            <w:right w:val="none" w:sz="0" w:space="0" w:color="auto"/>
          </w:divBdr>
        </w:div>
        <w:div w:id="1678380217">
          <w:marLeft w:val="0"/>
          <w:marRight w:val="0"/>
          <w:marTop w:val="0"/>
          <w:marBottom w:val="0"/>
          <w:divBdr>
            <w:top w:val="none" w:sz="0" w:space="0" w:color="auto"/>
            <w:left w:val="none" w:sz="0" w:space="0" w:color="auto"/>
            <w:bottom w:val="none" w:sz="0" w:space="0" w:color="auto"/>
            <w:right w:val="none" w:sz="0" w:space="0" w:color="auto"/>
          </w:divBdr>
        </w:div>
        <w:div w:id="367999162">
          <w:marLeft w:val="0"/>
          <w:marRight w:val="0"/>
          <w:marTop w:val="0"/>
          <w:marBottom w:val="0"/>
          <w:divBdr>
            <w:top w:val="none" w:sz="0" w:space="0" w:color="auto"/>
            <w:left w:val="none" w:sz="0" w:space="0" w:color="auto"/>
            <w:bottom w:val="none" w:sz="0" w:space="0" w:color="auto"/>
            <w:right w:val="none" w:sz="0" w:space="0" w:color="auto"/>
          </w:divBdr>
        </w:div>
        <w:div w:id="1384409639">
          <w:marLeft w:val="0"/>
          <w:marRight w:val="0"/>
          <w:marTop w:val="0"/>
          <w:marBottom w:val="0"/>
          <w:divBdr>
            <w:top w:val="none" w:sz="0" w:space="0" w:color="auto"/>
            <w:left w:val="none" w:sz="0" w:space="0" w:color="auto"/>
            <w:bottom w:val="none" w:sz="0" w:space="0" w:color="auto"/>
            <w:right w:val="none" w:sz="0" w:space="0" w:color="auto"/>
          </w:divBdr>
        </w:div>
        <w:div w:id="2023584469">
          <w:marLeft w:val="0"/>
          <w:marRight w:val="0"/>
          <w:marTop w:val="0"/>
          <w:marBottom w:val="0"/>
          <w:divBdr>
            <w:top w:val="none" w:sz="0" w:space="0" w:color="auto"/>
            <w:left w:val="none" w:sz="0" w:space="0" w:color="auto"/>
            <w:bottom w:val="none" w:sz="0" w:space="0" w:color="auto"/>
            <w:right w:val="none" w:sz="0" w:space="0" w:color="auto"/>
          </w:divBdr>
        </w:div>
        <w:div w:id="89398036">
          <w:marLeft w:val="0"/>
          <w:marRight w:val="0"/>
          <w:marTop w:val="0"/>
          <w:marBottom w:val="0"/>
          <w:divBdr>
            <w:top w:val="none" w:sz="0" w:space="0" w:color="auto"/>
            <w:left w:val="none" w:sz="0" w:space="0" w:color="auto"/>
            <w:bottom w:val="none" w:sz="0" w:space="0" w:color="auto"/>
            <w:right w:val="none" w:sz="0" w:space="0" w:color="auto"/>
          </w:divBdr>
        </w:div>
        <w:div w:id="1403529048">
          <w:marLeft w:val="0"/>
          <w:marRight w:val="0"/>
          <w:marTop w:val="0"/>
          <w:marBottom w:val="0"/>
          <w:divBdr>
            <w:top w:val="none" w:sz="0" w:space="0" w:color="auto"/>
            <w:left w:val="none" w:sz="0" w:space="0" w:color="auto"/>
            <w:bottom w:val="none" w:sz="0" w:space="0" w:color="auto"/>
            <w:right w:val="none" w:sz="0" w:space="0" w:color="auto"/>
          </w:divBdr>
        </w:div>
        <w:div w:id="1883863382">
          <w:marLeft w:val="0"/>
          <w:marRight w:val="0"/>
          <w:marTop w:val="0"/>
          <w:marBottom w:val="0"/>
          <w:divBdr>
            <w:top w:val="none" w:sz="0" w:space="0" w:color="auto"/>
            <w:left w:val="none" w:sz="0" w:space="0" w:color="auto"/>
            <w:bottom w:val="none" w:sz="0" w:space="0" w:color="auto"/>
            <w:right w:val="none" w:sz="0" w:space="0" w:color="auto"/>
          </w:divBdr>
        </w:div>
        <w:div w:id="89352746">
          <w:marLeft w:val="0"/>
          <w:marRight w:val="0"/>
          <w:marTop w:val="0"/>
          <w:marBottom w:val="0"/>
          <w:divBdr>
            <w:top w:val="none" w:sz="0" w:space="0" w:color="auto"/>
            <w:left w:val="none" w:sz="0" w:space="0" w:color="auto"/>
            <w:bottom w:val="none" w:sz="0" w:space="0" w:color="auto"/>
            <w:right w:val="none" w:sz="0" w:space="0" w:color="auto"/>
          </w:divBdr>
        </w:div>
        <w:div w:id="1937013261">
          <w:marLeft w:val="0"/>
          <w:marRight w:val="0"/>
          <w:marTop w:val="0"/>
          <w:marBottom w:val="0"/>
          <w:divBdr>
            <w:top w:val="none" w:sz="0" w:space="0" w:color="auto"/>
            <w:left w:val="none" w:sz="0" w:space="0" w:color="auto"/>
            <w:bottom w:val="none" w:sz="0" w:space="0" w:color="auto"/>
            <w:right w:val="none" w:sz="0" w:space="0" w:color="auto"/>
          </w:divBdr>
        </w:div>
        <w:div w:id="1960720651">
          <w:marLeft w:val="0"/>
          <w:marRight w:val="0"/>
          <w:marTop w:val="0"/>
          <w:marBottom w:val="0"/>
          <w:divBdr>
            <w:top w:val="none" w:sz="0" w:space="0" w:color="auto"/>
            <w:left w:val="none" w:sz="0" w:space="0" w:color="auto"/>
            <w:bottom w:val="none" w:sz="0" w:space="0" w:color="auto"/>
            <w:right w:val="none" w:sz="0" w:space="0" w:color="auto"/>
          </w:divBdr>
        </w:div>
        <w:div w:id="2037415886">
          <w:marLeft w:val="0"/>
          <w:marRight w:val="0"/>
          <w:marTop w:val="0"/>
          <w:marBottom w:val="0"/>
          <w:divBdr>
            <w:top w:val="none" w:sz="0" w:space="0" w:color="auto"/>
            <w:left w:val="none" w:sz="0" w:space="0" w:color="auto"/>
            <w:bottom w:val="none" w:sz="0" w:space="0" w:color="auto"/>
            <w:right w:val="none" w:sz="0" w:space="0" w:color="auto"/>
          </w:divBdr>
        </w:div>
        <w:div w:id="1090351717">
          <w:marLeft w:val="0"/>
          <w:marRight w:val="0"/>
          <w:marTop w:val="0"/>
          <w:marBottom w:val="0"/>
          <w:divBdr>
            <w:top w:val="none" w:sz="0" w:space="0" w:color="auto"/>
            <w:left w:val="none" w:sz="0" w:space="0" w:color="auto"/>
            <w:bottom w:val="none" w:sz="0" w:space="0" w:color="auto"/>
            <w:right w:val="none" w:sz="0" w:space="0" w:color="auto"/>
          </w:divBdr>
        </w:div>
        <w:div w:id="615454365">
          <w:marLeft w:val="0"/>
          <w:marRight w:val="0"/>
          <w:marTop w:val="0"/>
          <w:marBottom w:val="0"/>
          <w:divBdr>
            <w:top w:val="none" w:sz="0" w:space="0" w:color="auto"/>
            <w:left w:val="none" w:sz="0" w:space="0" w:color="auto"/>
            <w:bottom w:val="none" w:sz="0" w:space="0" w:color="auto"/>
            <w:right w:val="none" w:sz="0" w:space="0" w:color="auto"/>
          </w:divBdr>
        </w:div>
        <w:div w:id="617882693">
          <w:marLeft w:val="0"/>
          <w:marRight w:val="0"/>
          <w:marTop w:val="0"/>
          <w:marBottom w:val="0"/>
          <w:divBdr>
            <w:top w:val="none" w:sz="0" w:space="0" w:color="auto"/>
            <w:left w:val="none" w:sz="0" w:space="0" w:color="auto"/>
            <w:bottom w:val="none" w:sz="0" w:space="0" w:color="auto"/>
            <w:right w:val="none" w:sz="0" w:space="0" w:color="auto"/>
          </w:divBdr>
        </w:div>
        <w:div w:id="2064013734">
          <w:marLeft w:val="0"/>
          <w:marRight w:val="0"/>
          <w:marTop w:val="0"/>
          <w:marBottom w:val="0"/>
          <w:divBdr>
            <w:top w:val="none" w:sz="0" w:space="0" w:color="auto"/>
            <w:left w:val="none" w:sz="0" w:space="0" w:color="auto"/>
            <w:bottom w:val="none" w:sz="0" w:space="0" w:color="auto"/>
            <w:right w:val="none" w:sz="0" w:space="0" w:color="auto"/>
          </w:divBdr>
        </w:div>
        <w:div w:id="1316647355">
          <w:marLeft w:val="0"/>
          <w:marRight w:val="0"/>
          <w:marTop w:val="0"/>
          <w:marBottom w:val="0"/>
          <w:divBdr>
            <w:top w:val="none" w:sz="0" w:space="0" w:color="auto"/>
            <w:left w:val="none" w:sz="0" w:space="0" w:color="auto"/>
            <w:bottom w:val="none" w:sz="0" w:space="0" w:color="auto"/>
            <w:right w:val="none" w:sz="0" w:space="0" w:color="auto"/>
          </w:divBdr>
        </w:div>
        <w:div w:id="952250225">
          <w:marLeft w:val="0"/>
          <w:marRight w:val="0"/>
          <w:marTop w:val="0"/>
          <w:marBottom w:val="0"/>
          <w:divBdr>
            <w:top w:val="none" w:sz="0" w:space="0" w:color="auto"/>
            <w:left w:val="none" w:sz="0" w:space="0" w:color="auto"/>
            <w:bottom w:val="none" w:sz="0" w:space="0" w:color="auto"/>
            <w:right w:val="none" w:sz="0" w:space="0" w:color="auto"/>
          </w:divBdr>
        </w:div>
        <w:div w:id="605577087">
          <w:marLeft w:val="0"/>
          <w:marRight w:val="0"/>
          <w:marTop w:val="0"/>
          <w:marBottom w:val="0"/>
          <w:divBdr>
            <w:top w:val="none" w:sz="0" w:space="0" w:color="auto"/>
            <w:left w:val="none" w:sz="0" w:space="0" w:color="auto"/>
            <w:bottom w:val="none" w:sz="0" w:space="0" w:color="auto"/>
            <w:right w:val="none" w:sz="0" w:space="0" w:color="auto"/>
          </w:divBdr>
        </w:div>
        <w:div w:id="569080313">
          <w:marLeft w:val="0"/>
          <w:marRight w:val="0"/>
          <w:marTop w:val="0"/>
          <w:marBottom w:val="0"/>
          <w:divBdr>
            <w:top w:val="none" w:sz="0" w:space="0" w:color="auto"/>
            <w:left w:val="none" w:sz="0" w:space="0" w:color="auto"/>
            <w:bottom w:val="none" w:sz="0" w:space="0" w:color="auto"/>
            <w:right w:val="none" w:sz="0" w:space="0" w:color="auto"/>
          </w:divBdr>
        </w:div>
        <w:div w:id="9842324">
          <w:marLeft w:val="0"/>
          <w:marRight w:val="0"/>
          <w:marTop w:val="0"/>
          <w:marBottom w:val="0"/>
          <w:divBdr>
            <w:top w:val="none" w:sz="0" w:space="0" w:color="auto"/>
            <w:left w:val="none" w:sz="0" w:space="0" w:color="auto"/>
            <w:bottom w:val="none" w:sz="0" w:space="0" w:color="auto"/>
            <w:right w:val="none" w:sz="0" w:space="0" w:color="auto"/>
          </w:divBdr>
        </w:div>
        <w:div w:id="2119830763">
          <w:marLeft w:val="0"/>
          <w:marRight w:val="0"/>
          <w:marTop w:val="0"/>
          <w:marBottom w:val="0"/>
          <w:divBdr>
            <w:top w:val="none" w:sz="0" w:space="0" w:color="auto"/>
            <w:left w:val="none" w:sz="0" w:space="0" w:color="auto"/>
            <w:bottom w:val="none" w:sz="0" w:space="0" w:color="auto"/>
            <w:right w:val="none" w:sz="0" w:space="0" w:color="auto"/>
          </w:divBdr>
        </w:div>
        <w:div w:id="813525866">
          <w:marLeft w:val="0"/>
          <w:marRight w:val="0"/>
          <w:marTop w:val="0"/>
          <w:marBottom w:val="0"/>
          <w:divBdr>
            <w:top w:val="none" w:sz="0" w:space="0" w:color="auto"/>
            <w:left w:val="none" w:sz="0" w:space="0" w:color="auto"/>
            <w:bottom w:val="none" w:sz="0" w:space="0" w:color="auto"/>
            <w:right w:val="none" w:sz="0" w:space="0" w:color="auto"/>
          </w:divBdr>
        </w:div>
        <w:div w:id="1648587226">
          <w:marLeft w:val="0"/>
          <w:marRight w:val="0"/>
          <w:marTop w:val="0"/>
          <w:marBottom w:val="0"/>
          <w:divBdr>
            <w:top w:val="none" w:sz="0" w:space="0" w:color="auto"/>
            <w:left w:val="none" w:sz="0" w:space="0" w:color="auto"/>
            <w:bottom w:val="none" w:sz="0" w:space="0" w:color="auto"/>
            <w:right w:val="none" w:sz="0" w:space="0" w:color="auto"/>
          </w:divBdr>
        </w:div>
        <w:div w:id="1647391865">
          <w:marLeft w:val="0"/>
          <w:marRight w:val="0"/>
          <w:marTop w:val="0"/>
          <w:marBottom w:val="0"/>
          <w:divBdr>
            <w:top w:val="none" w:sz="0" w:space="0" w:color="auto"/>
            <w:left w:val="none" w:sz="0" w:space="0" w:color="auto"/>
            <w:bottom w:val="none" w:sz="0" w:space="0" w:color="auto"/>
            <w:right w:val="none" w:sz="0" w:space="0" w:color="auto"/>
          </w:divBdr>
        </w:div>
        <w:div w:id="745349021">
          <w:marLeft w:val="0"/>
          <w:marRight w:val="0"/>
          <w:marTop w:val="0"/>
          <w:marBottom w:val="0"/>
          <w:divBdr>
            <w:top w:val="none" w:sz="0" w:space="0" w:color="auto"/>
            <w:left w:val="none" w:sz="0" w:space="0" w:color="auto"/>
            <w:bottom w:val="none" w:sz="0" w:space="0" w:color="auto"/>
            <w:right w:val="none" w:sz="0" w:space="0" w:color="auto"/>
          </w:divBdr>
        </w:div>
        <w:div w:id="1606157702">
          <w:marLeft w:val="0"/>
          <w:marRight w:val="0"/>
          <w:marTop w:val="0"/>
          <w:marBottom w:val="0"/>
          <w:divBdr>
            <w:top w:val="none" w:sz="0" w:space="0" w:color="auto"/>
            <w:left w:val="none" w:sz="0" w:space="0" w:color="auto"/>
            <w:bottom w:val="none" w:sz="0" w:space="0" w:color="auto"/>
            <w:right w:val="none" w:sz="0" w:space="0" w:color="auto"/>
          </w:divBdr>
        </w:div>
        <w:div w:id="2120484903">
          <w:marLeft w:val="0"/>
          <w:marRight w:val="0"/>
          <w:marTop w:val="0"/>
          <w:marBottom w:val="0"/>
          <w:divBdr>
            <w:top w:val="none" w:sz="0" w:space="0" w:color="auto"/>
            <w:left w:val="none" w:sz="0" w:space="0" w:color="auto"/>
            <w:bottom w:val="none" w:sz="0" w:space="0" w:color="auto"/>
            <w:right w:val="none" w:sz="0" w:space="0" w:color="auto"/>
          </w:divBdr>
        </w:div>
        <w:div w:id="1327435883">
          <w:marLeft w:val="0"/>
          <w:marRight w:val="0"/>
          <w:marTop w:val="0"/>
          <w:marBottom w:val="0"/>
          <w:divBdr>
            <w:top w:val="none" w:sz="0" w:space="0" w:color="auto"/>
            <w:left w:val="none" w:sz="0" w:space="0" w:color="auto"/>
            <w:bottom w:val="none" w:sz="0" w:space="0" w:color="auto"/>
            <w:right w:val="none" w:sz="0" w:space="0" w:color="auto"/>
          </w:divBdr>
        </w:div>
        <w:div w:id="1597865163">
          <w:marLeft w:val="0"/>
          <w:marRight w:val="0"/>
          <w:marTop w:val="0"/>
          <w:marBottom w:val="0"/>
          <w:divBdr>
            <w:top w:val="none" w:sz="0" w:space="0" w:color="auto"/>
            <w:left w:val="none" w:sz="0" w:space="0" w:color="auto"/>
            <w:bottom w:val="none" w:sz="0" w:space="0" w:color="auto"/>
            <w:right w:val="none" w:sz="0" w:space="0" w:color="auto"/>
          </w:divBdr>
        </w:div>
        <w:div w:id="715857961">
          <w:marLeft w:val="0"/>
          <w:marRight w:val="0"/>
          <w:marTop w:val="0"/>
          <w:marBottom w:val="0"/>
          <w:divBdr>
            <w:top w:val="none" w:sz="0" w:space="0" w:color="auto"/>
            <w:left w:val="none" w:sz="0" w:space="0" w:color="auto"/>
            <w:bottom w:val="none" w:sz="0" w:space="0" w:color="auto"/>
            <w:right w:val="none" w:sz="0" w:space="0" w:color="auto"/>
          </w:divBdr>
        </w:div>
        <w:div w:id="1436943876">
          <w:marLeft w:val="0"/>
          <w:marRight w:val="0"/>
          <w:marTop w:val="0"/>
          <w:marBottom w:val="0"/>
          <w:divBdr>
            <w:top w:val="none" w:sz="0" w:space="0" w:color="auto"/>
            <w:left w:val="none" w:sz="0" w:space="0" w:color="auto"/>
            <w:bottom w:val="none" w:sz="0" w:space="0" w:color="auto"/>
            <w:right w:val="none" w:sz="0" w:space="0" w:color="auto"/>
          </w:divBdr>
        </w:div>
        <w:div w:id="1547764764">
          <w:marLeft w:val="0"/>
          <w:marRight w:val="0"/>
          <w:marTop w:val="0"/>
          <w:marBottom w:val="0"/>
          <w:divBdr>
            <w:top w:val="none" w:sz="0" w:space="0" w:color="auto"/>
            <w:left w:val="none" w:sz="0" w:space="0" w:color="auto"/>
            <w:bottom w:val="none" w:sz="0" w:space="0" w:color="auto"/>
            <w:right w:val="none" w:sz="0" w:space="0" w:color="auto"/>
          </w:divBdr>
        </w:div>
        <w:div w:id="756948766">
          <w:marLeft w:val="0"/>
          <w:marRight w:val="0"/>
          <w:marTop w:val="0"/>
          <w:marBottom w:val="0"/>
          <w:divBdr>
            <w:top w:val="none" w:sz="0" w:space="0" w:color="auto"/>
            <w:left w:val="none" w:sz="0" w:space="0" w:color="auto"/>
            <w:bottom w:val="none" w:sz="0" w:space="0" w:color="auto"/>
            <w:right w:val="none" w:sz="0" w:space="0" w:color="auto"/>
          </w:divBdr>
        </w:div>
        <w:div w:id="1687173798">
          <w:marLeft w:val="0"/>
          <w:marRight w:val="0"/>
          <w:marTop w:val="0"/>
          <w:marBottom w:val="0"/>
          <w:divBdr>
            <w:top w:val="none" w:sz="0" w:space="0" w:color="auto"/>
            <w:left w:val="none" w:sz="0" w:space="0" w:color="auto"/>
            <w:bottom w:val="none" w:sz="0" w:space="0" w:color="auto"/>
            <w:right w:val="none" w:sz="0" w:space="0" w:color="auto"/>
          </w:divBdr>
        </w:div>
        <w:div w:id="86122512">
          <w:marLeft w:val="0"/>
          <w:marRight w:val="0"/>
          <w:marTop w:val="0"/>
          <w:marBottom w:val="0"/>
          <w:divBdr>
            <w:top w:val="none" w:sz="0" w:space="0" w:color="auto"/>
            <w:left w:val="none" w:sz="0" w:space="0" w:color="auto"/>
            <w:bottom w:val="none" w:sz="0" w:space="0" w:color="auto"/>
            <w:right w:val="none" w:sz="0" w:space="0" w:color="auto"/>
          </w:divBdr>
        </w:div>
        <w:div w:id="527909565">
          <w:marLeft w:val="0"/>
          <w:marRight w:val="0"/>
          <w:marTop w:val="0"/>
          <w:marBottom w:val="0"/>
          <w:divBdr>
            <w:top w:val="none" w:sz="0" w:space="0" w:color="auto"/>
            <w:left w:val="none" w:sz="0" w:space="0" w:color="auto"/>
            <w:bottom w:val="none" w:sz="0" w:space="0" w:color="auto"/>
            <w:right w:val="none" w:sz="0" w:space="0" w:color="auto"/>
          </w:divBdr>
        </w:div>
        <w:div w:id="1706980004">
          <w:marLeft w:val="0"/>
          <w:marRight w:val="0"/>
          <w:marTop w:val="0"/>
          <w:marBottom w:val="0"/>
          <w:divBdr>
            <w:top w:val="none" w:sz="0" w:space="0" w:color="auto"/>
            <w:left w:val="none" w:sz="0" w:space="0" w:color="auto"/>
            <w:bottom w:val="none" w:sz="0" w:space="0" w:color="auto"/>
            <w:right w:val="none" w:sz="0" w:space="0" w:color="auto"/>
          </w:divBdr>
        </w:div>
        <w:div w:id="631601036">
          <w:marLeft w:val="0"/>
          <w:marRight w:val="0"/>
          <w:marTop w:val="0"/>
          <w:marBottom w:val="0"/>
          <w:divBdr>
            <w:top w:val="none" w:sz="0" w:space="0" w:color="auto"/>
            <w:left w:val="none" w:sz="0" w:space="0" w:color="auto"/>
            <w:bottom w:val="none" w:sz="0" w:space="0" w:color="auto"/>
            <w:right w:val="none" w:sz="0" w:space="0" w:color="auto"/>
          </w:divBdr>
        </w:div>
        <w:div w:id="1352608486">
          <w:marLeft w:val="0"/>
          <w:marRight w:val="0"/>
          <w:marTop w:val="0"/>
          <w:marBottom w:val="0"/>
          <w:divBdr>
            <w:top w:val="none" w:sz="0" w:space="0" w:color="auto"/>
            <w:left w:val="none" w:sz="0" w:space="0" w:color="auto"/>
            <w:bottom w:val="none" w:sz="0" w:space="0" w:color="auto"/>
            <w:right w:val="none" w:sz="0" w:space="0" w:color="auto"/>
          </w:divBdr>
        </w:div>
        <w:div w:id="1083914500">
          <w:marLeft w:val="0"/>
          <w:marRight w:val="0"/>
          <w:marTop w:val="0"/>
          <w:marBottom w:val="0"/>
          <w:divBdr>
            <w:top w:val="none" w:sz="0" w:space="0" w:color="auto"/>
            <w:left w:val="none" w:sz="0" w:space="0" w:color="auto"/>
            <w:bottom w:val="none" w:sz="0" w:space="0" w:color="auto"/>
            <w:right w:val="none" w:sz="0" w:space="0" w:color="auto"/>
          </w:divBdr>
        </w:div>
        <w:div w:id="1596086943">
          <w:marLeft w:val="0"/>
          <w:marRight w:val="0"/>
          <w:marTop w:val="0"/>
          <w:marBottom w:val="0"/>
          <w:divBdr>
            <w:top w:val="none" w:sz="0" w:space="0" w:color="auto"/>
            <w:left w:val="none" w:sz="0" w:space="0" w:color="auto"/>
            <w:bottom w:val="none" w:sz="0" w:space="0" w:color="auto"/>
            <w:right w:val="none" w:sz="0" w:space="0" w:color="auto"/>
          </w:divBdr>
        </w:div>
        <w:div w:id="470637629">
          <w:marLeft w:val="0"/>
          <w:marRight w:val="0"/>
          <w:marTop w:val="0"/>
          <w:marBottom w:val="0"/>
          <w:divBdr>
            <w:top w:val="none" w:sz="0" w:space="0" w:color="auto"/>
            <w:left w:val="none" w:sz="0" w:space="0" w:color="auto"/>
            <w:bottom w:val="none" w:sz="0" w:space="0" w:color="auto"/>
            <w:right w:val="none" w:sz="0" w:space="0" w:color="auto"/>
          </w:divBdr>
        </w:div>
        <w:div w:id="837890029">
          <w:marLeft w:val="0"/>
          <w:marRight w:val="0"/>
          <w:marTop w:val="0"/>
          <w:marBottom w:val="0"/>
          <w:divBdr>
            <w:top w:val="none" w:sz="0" w:space="0" w:color="auto"/>
            <w:left w:val="none" w:sz="0" w:space="0" w:color="auto"/>
            <w:bottom w:val="none" w:sz="0" w:space="0" w:color="auto"/>
            <w:right w:val="none" w:sz="0" w:space="0" w:color="auto"/>
          </w:divBdr>
        </w:div>
        <w:div w:id="644241352">
          <w:marLeft w:val="0"/>
          <w:marRight w:val="0"/>
          <w:marTop w:val="0"/>
          <w:marBottom w:val="0"/>
          <w:divBdr>
            <w:top w:val="none" w:sz="0" w:space="0" w:color="auto"/>
            <w:left w:val="none" w:sz="0" w:space="0" w:color="auto"/>
            <w:bottom w:val="none" w:sz="0" w:space="0" w:color="auto"/>
            <w:right w:val="none" w:sz="0" w:space="0" w:color="auto"/>
          </w:divBdr>
        </w:div>
        <w:div w:id="1000305453">
          <w:marLeft w:val="0"/>
          <w:marRight w:val="0"/>
          <w:marTop w:val="0"/>
          <w:marBottom w:val="0"/>
          <w:divBdr>
            <w:top w:val="none" w:sz="0" w:space="0" w:color="auto"/>
            <w:left w:val="none" w:sz="0" w:space="0" w:color="auto"/>
            <w:bottom w:val="none" w:sz="0" w:space="0" w:color="auto"/>
            <w:right w:val="none" w:sz="0" w:space="0" w:color="auto"/>
          </w:divBdr>
        </w:div>
        <w:div w:id="1113789900">
          <w:marLeft w:val="0"/>
          <w:marRight w:val="0"/>
          <w:marTop w:val="0"/>
          <w:marBottom w:val="0"/>
          <w:divBdr>
            <w:top w:val="none" w:sz="0" w:space="0" w:color="auto"/>
            <w:left w:val="none" w:sz="0" w:space="0" w:color="auto"/>
            <w:bottom w:val="none" w:sz="0" w:space="0" w:color="auto"/>
            <w:right w:val="none" w:sz="0" w:space="0" w:color="auto"/>
          </w:divBdr>
        </w:div>
        <w:div w:id="1265259761">
          <w:marLeft w:val="0"/>
          <w:marRight w:val="0"/>
          <w:marTop w:val="0"/>
          <w:marBottom w:val="0"/>
          <w:divBdr>
            <w:top w:val="none" w:sz="0" w:space="0" w:color="auto"/>
            <w:left w:val="none" w:sz="0" w:space="0" w:color="auto"/>
            <w:bottom w:val="none" w:sz="0" w:space="0" w:color="auto"/>
            <w:right w:val="none" w:sz="0" w:space="0" w:color="auto"/>
          </w:divBdr>
        </w:div>
        <w:div w:id="1348480260">
          <w:marLeft w:val="0"/>
          <w:marRight w:val="0"/>
          <w:marTop w:val="0"/>
          <w:marBottom w:val="0"/>
          <w:divBdr>
            <w:top w:val="none" w:sz="0" w:space="0" w:color="auto"/>
            <w:left w:val="none" w:sz="0" w:space="0" w:color="auto"/>
            <w:bottom w:val="none" w:sz="0" w:space="0" w:color="auto"/>
            <w:right w:val="none" w:sz="0" w:space="0" w:color="auto"/>
          </w:divBdr>
        </w:div>
        <w:div w:id="2117095439">
          <w:marLeft w:val="0"/>
          <w:marRight w:val="0"/>
          <w:marTop w:val="0"/>
          <w:marBottom w:val="0"/>
          <w:divBdr>
            <w:top w:val="none" w:sz="0" w:space="0" w:color="auto"/>
            <w:left w:val="none" w:sz="0" w:space="0" w:color="auto"/>
            <w:bottom w:val="none" w:sz="0" w:space="0" w:color="auto"/>
            <w:right w:val="none" w:sz="0" w:space="0" w:color="auto"/>
          </w:divBdr>
        </w:div>
        <w:div w:id="22443533">
          <w:marLeft w:val="0"/>
          <w:marRight w:val="0"/>
          <w:marTop w:val="0"/>
          <w:marBottom w:val="0"/>
          <w:divBdr>
            <w:top w:val="none" w:sz="0" w:space="0" w:color="auto"/>
            <w:left w:val="none" w:sz="0" w:space="0" w:color="auto"/>
            <w:bottom w:val="none" w:sz="0" w:space="0" w:color="auto"/>
            <w:right w:val="none" w:sz="0" w:space="0" w:color="auto"/>
          </w:divBdr>
        </w:div>
        <w:div w:id="1801915750">
          <w:marLeft w:val="0"/>
          <w:marRight w:val="0"/>
          <w:marTop w:val="0"/>
          <w:marBottom w:val="0"/>
          <w:divBdr>
            <w:top w:val="none" w:sz="0" w:space="0" w:color="auto"/>
            <w:left w:val="none" w:sz="0" w:space="0" w:color="auto"/>
            <w:bottom w:val="none" w:sz="0" w:space="0" w:color="auto"/>
            <w:right w:val="none" w:sz="0" w:space="0" w:color="auto"/>
          </w:divBdr>
        </w:div>
        <w:div w:id="173808055">
          <w:marLeft w:val="0"/>
          <w:marRight w:val="0"/>
          <w:marTop w:val="0"/>
          <w:marBottom w:val="0"/>
          <w:divBdr>
            <w:top w:val="none" w:sz="0" w:space="0" w:color="auto"/>
            <w:left w:val="none" w:sz="0" w:space="0" w:color="auto"/>
            <w:bottom w:val="none" w:sz="0" w:space="0" w:color="auto"/>
            <w:right w:val="none" w:sz="0" w:space="0" w:color="auto"/>
          </w:divBdr>
        </w:div>
        <w:div w:id="509956069">
          <w:marLeft w:val="0"/>
          <w:marRight w:val="0"/>
          <w:marTop w:val="0"/>
          <w:marBottom w:val="0"/>
          <w:divBdr>
            <w:top w:val="none" w:sz="0" w:space="0" w:color="auto"/>
            <w:left w:val="none" w:sz="0" w:space="0" w:color="auto"/>
            <w:bottom w:val="none" w:sz="0" w:space="0" w:color="auto"/>
            <w:right w:val="none" w:sz="0" w:space="0" w:color="auto"/>
          </w:divBdr>
        </w:div>
        <w:div w:id="734354523">
          <w:marLeft w:val="0"/>
          <w:marRight w:val="0"/>
          <w:marTop w:val="0"/>
          <w:marBottom w:val="0"/>
          <w:divBdr>
            <w:top w:val="none" w:sz="0" w:space="0" w:color="auto"/>
            <w:left w:val="none" w:sz="0" w:space="0" w:color="auto"/>
            <w:bottom w:val="none" w:sz="0" w:space="0" w:color="auto"/>
            <w:right w:val="none" w:sz="0" w:space="0" w:color="auto"/>
          </w:divBdr>
        </w:div>
        <w:div w:id="579607858">
          <w:marLeft w:val="0"/>
          <w:marRight w:val="0"/>
          <w:marTop w:val="0"/>
          <w:marBottom w:val="0"/>
          <w:divBdr>
            <w:top w:val="none" w:sz="0" w:space="0" w:color="auto"/>
            <w:left w:val="none" w:sz="0" w:space="0" w:color="auto"/>
            <w:bottom w:val="none" w:sz="0" w:space="0" w:color="auto"/>
            <w:right w:val="none" w:sz="0" w:space="0" w:color="auto"/>
          </w:divBdr>
        </w:div>
        <w:div w:id="318121794">
          <w:marLeft w:val="0"/>
          <w:marRight w:val="0"/>
          <w:marTop w:val="0"/>
          <w:marBottom w:val="0"/>
          <w:divBdr>
            <w:top w:val="none" w:sz="0" w:space="0" w:color="auto"/>
            <w:left w:val="none" w:sz="0" w:space="0" w:color="auto"/>
            <w:bottom w:val="none" w:sz="0" w:space="0" w:color="auto"/>
            <w:right w:val="none" w:sz="0" w:space="0" w:color="auto"/>
          </w:divBdr>
        </w:div>
        <w:div w:id="844788160">
          <w:marLeft w:val="0"/>
          <w:marRight w:val="0"/>
          <w:marTop w:val="0"/>
          <w:marBottom w:val="0"/>
          <w:divBdr>
            <w:top w:val="none" w:sz="0" w:space="0" w:color="auto"/>
            <w:left w:val="none" w:sz="0" w:space="0" w:color="auto"/>
            <w:bottom w:val="none" w:sz="0" w:space="0" w:color="auto"/>
            <w:right w:val="none" w:sz="0" w:space="0" w:color="auto"/>
          </w:divBdr>
        </w:div>
        <w:div w:id="2071884640">
          <w:marLeft w:val="0"/>
          <w:marRight w:val="0"/>
          <w:marTop w:val="0"/>
          <w:marBottom w:val="0"/>
          <w:divBdr>
            <w:top w:val="none" w:sz="0" w:space="0" w:color="auto"/>
            <w:left w:val="none" w:sz="0" w:space="0" w:color="auto"/>
            <w:bottom w:val="none" w:sz="0" w:space="0" w:color="auto"/>
            <w:right w:val="none" w:sz="0" w:space="0" w:color="auto"/>
          </w:divBdr>
        </w:div>
        <w:div w:id="1497721170">
          <w:marLeft w:val="0"/>
          <w:marRight w:val="0"/>
          <w:marTop w:val="0"/>
          <w:marBottom w:val="0"/>
          <w:divBdr>
            <w:top w:val="none" w:sz="0" w:space="0" w:color="auto"/>
            <w:left w:val="none" w:sz="0" w:space="0" w:color="auto"/>
            <w:bottom w:val="none" w:sz="0" w:space="0" w:color="auto"/>
            <w:right w:val="none" w:sz="0" w:space="0" w:color="auto"/>
          </w:divBdr>
        </w:div>
        <w:div w:id="62604381">
          <w:marLeft w:val="0"/>
          <w:marRight w:val="0"/>
          <w:marTop w:val="0"/>
          <w:marBottom w:val="0"/>
          <w:divBdr>
            <w:top w:val="none" w:sz="0" w:space="0" w:color="auto"/>
            <w:left w:val="none" w:sz="0" w:space="0" w:color="auto"/>
            <w:bottom w:val="none" w:sz="0" w:space="0" w:color="auto"/>
            <w:right w:val="none" w:sz="0" w:space="0" w:color="auto"/>
          </w:divBdr>
        </w:div>
        <w:div w:id="1303582618">
          <w:marLeft w:val="0"/>
          <w:marRight w:val="0"/>
          <w:marTop w:val="0"/>
          <w:marBottom w:val="0"/>
          <w:divBdr>
            <w:top w:val="none" w:sz="0" w:space="0" w:color="auto"/>
            <w:left w:val="none" w:sz="0" w:space="0" w:color="auto"/>
            <w:bottom w:val="none" w:sz="0" w:space="0" w:color="auto"/>
            <w:right w:val="none" w:sz="0" w:space="0" w:color="auto"/>
          </w:divBdr>
        </w:div>
        <w:div w:id="2085105949">
          <w:marLeft w:val="0"/>
          <w:marRight w:val="0"/>
          <w:marTop w:val="0"/>
          <w:marBottom w:val="0"/>
          <w:divBdr>
            <w:top w:val="none" w:sz="0" w:space="0" w:color="auto"/>
            <w:left w:val="none" w:sz="0" w:space="0" w:color="auto"/>
            <w:bottom w:val="none" w:sz="0" w:space="0" w:color="auto"/>
            <w:right w:val="none" w:sz="0" w:space="0" w:color="auto"/>
          </w:divBdr>
        </w:div>
        <w:div w:id="1136484121">
          <w:marLeft w:val="0"/>
          <w:marRight w:val="0"/>
          <w:marTop w:val="0"/>
          <w:marBottom w:val="0"/>
          <w:divBdr>
            <w:top w:val="none" w:sz="0" w:space="0" w:color="auto"/>
            <w:left w:val="none" w:sz="0" w:space="0" w:color="auto"/>
            <w:bottom w:val="none" w:sz="0" w:space="0" w:color="auto"/>
            <w:right w:val="none" w:sz="0" w:space="0" w:color="auto"/>
          </w:divBdr>
        </w:div>
        <w:div w:id="1914774751">
          <w:marLeft w:val="0"/>
          <w:marRight w:val="0"/>
          <w:marTop w:val="0"/>
          <w:marBottom w:val="0"/>
          <w:divBdr>
            <w:top w:val="none" w:sz="0" w:space="0" w:color="auto"/>
            <w:left w:val="none" w:sz="0" w:space="0" w:color="auto"/>
            <w:bottom w:val="none" w:sz="0" w:space="0" w:color="auto"/>
            <w:right w:val="none" w:sz="0" w:space="0" w:color="auto"/>
          </w:divBdr>
        </w:div>
        <w:div w:id="486169288">
          <w:marLeft w:val="0"/>
          <w:marRight w:val="0"/>
          <w:marTop w:val="0"/>
          <w:marBottom w:val="0"/>
          <w:divBdr>
            <w:top w:val="none" w:sz="0" w:space="0" w:color="auto"/>
            <w:left w:val="none" w:sz="0" w:space="0" w:color="auto"/>
            <w:bottom w:val="none" w:sz="0" w:space="0" w:color="auto"/>
            <w:right w:val="none" w:sz="0" w:space="0" w:color="auto"/>
          </w:divBdr>
        </w:div>
        <w:div w:id="1310790570">
          <w:marLeft w:val="0"/>
          <w:marRight w:val="0"/>
          <w:marTop w:val="0"/>
          <w:marBottom w:val="0"/>
          <w:divBdr>
            <w:top w:val="none" w:sz="0" w:space="0" w:color="auto"/>
            <w:left w:val="none" w:sz="0" w:space="0" w:color="auto"/>
            <w:bottom w:val="none" w:sz="0" w:space="0" w:color="auto"/>
            <w:right w:val="none" w:sz="0" w:space="0" w:color="auto"/>
          </w:divBdr>
        </w:div>
        <w:div w:id="1709837896">
          <w:marLeft w:val="0"/>
          <w:marRight w:val="0"/>
          <w:marTop w:val="0"/>
          <w:marBottom w:val="0"/>
          <w:divBdr>
            <w:top w:val="none" w:sz="0" w:space="0" w:color="auto"/>
            <w:left w:val="none" w:sz="0" w:space="0" w:color="auto"/>
            <w:bottom w:val="none" w:sz="0" w:space="0" w:color="auto"/>
            <w:right w:val="none" w:sz="0" w:space="0" w:color="auto"/>
          </w:divBdr>
        </w:div>
        <w:div w:id="1810903253">
          <w:marLeft w:val="0"/>
          <w:marRight w:val="0"/>
          <w:marTop w:val="0"/>
          <w:marBottom w:val="0"/>
          <w:divBdr>
            <w:top w:val="none" w:sz="0" w:space="0" w:color="auto"/>
            <w:left w:val="none" w:sz="0" w:space="0" w:color="auto"/>
            <w:bottom w:val="none" w:sz="0" w:space="0" w:color="auto"/>
            <w:right w:val="none" w:sz="0" w:space="0" w:color="auto"/>
          </w:divBdr>
        </w:div>
        <w:div w:id="1612005111">
          <w:marLeft w:val="0"/>
          <w:marRight w:val="0"/>
          <w:marTop w:val="0"/>
          <w:marBottom w:val="0"/>
          <w:divBdr>
            <w:top w:val="none" w:sz="0" w:space="0" w:color="auto"/>
            <w:left w:val="none" w:sz="0" w:space="0" w:color="auto"/>
            <w:bottom w:val="none" w:sz="0" w:space="0" w:color="auto"/>
            <w:right w:val="none" w:sz="0" w:space="0" w:color="auto"/>
          </w:divBdr>
        </w:div>
        <w:div w:id="726147850">
          <w:marLeft w:val="0"/>
          <w:marRight w:val="0"/>
          <w:marTop w:val="0"/>
          <w:marBottom w:val="0"/>
          <w:divBdr>
            <w:top w:val="none" w:sz="0" w:space="0" w:color="auto"/>
            <w:left w:val="none" w:sz="0" w:space="0" w:color="auto"/>
            <w:bottom w:val="none" w:sz="0" w:space="0" w:color="auto"/>
            <w:right w:val="none" w:sz="0" w:space="0" w:color="auto"/>
          </w:divBdr>
        </w:div>
        <w:div w:id="996809453">
          <w:marLeft w:val="0"/>
          <w:marRight w:val="0"/>
          <w:marTop w:val="0"/>
          <w:marBottom w:val="0"/>
          <w:divBdr>
            <w:top w:val="none" w:sz="0" w:space="0" w:color="auto"/>
            <w:left w:val="none" w:sz="0" w:space="0" w:color="auto"/>
            <w:bottom w:val="none" w:sz="0" w:space="0" w:color="auto"/>
            <w:right w:val="none" w:sz="0" w:space="0" w:color="auto"/>
          </w:divBdr>
        </w:div>
        <w:div w:id="2065791966">
          <w:marLeft w:val="0"/>
          <w:marRight w:val="0"/>
          <w:marTop w:val="0"/>
          <w:marBottom w:val="0"/>
          <w:divBdr>
            <w:top w:val="none" w:sz="0" w:space="0" w:color="auto"/>
            <w:left w:val="none" w:sz="0" w:space="0" w:color="auto"/>
            <w:bottom w:val="none" w:sz="0" w:space="0" w:color="auto"/>
            <w:right w:val="none" w:sz="0" w:space="0" w:color="auto"/>
          </w:divBdr>
        </w:div>
        <w:div w:id="843009514">
          <w:marLeft w:val="0"/>
          <w:marRight w:val="0"/>
          <w:marTop w:val="0"/>
          <w:marBottom w:val="0"/>
          <w:divBdr>
            <w:top w:val="none" w:sz="0" w:space="0" w:color="auto"/>
            <w:left w:val="none" w:sz="0" w:space="0" w:color="auto"/>
            <w:bottom w:val="none" w:sz="0" w:space="0" w:color="auto"/>
            <w:right w:val="none" w:sz="0" w:space="0" w:color="auto"/>
          </w:divBdr>
        </w:div>
        <w:div w:id="928731466">
          <w:marLeft w:val="0"/>
          <w:marRight w:val="0"/>
          <w:marTop w:val="0"/>
          <w:marBottom w:val="0"/>
          <w:divBdr>
            <w:top w:val="none" w:sz="0" w:space="0" w:color="auto"/>
            <w:left w:val="none" w:sz="0" w:space="0" w:color="auto"/>
            <w:bottom w:val="none" w:sz="0" w:space="0" w:color="auto"/>
            <w:right w:val="none" w:sz="0" w:space="0" w:color="auto"/>
          </w:divBdr>
        </w:div>
        <w:div w:id="897319392">
          <w:marLeft w:val="0"/>
          <w:marRight w:val="0"/>
          <w:marTop w:val="0"/>
          <w:marBottom w:val="0"/>
          <w:divBdr>
            <w:top w:val="none" w:sz="0" w:space="0" w:color="auto"/>
            <w:left w:val="none" w:sz="0" w:space="0" w:color="auto"/>
            <w:bottom w:val="none" w:sz="0" w:space="0" w:color="auto"/>
            <w:right w:val="none" w:sz="0" w:space="0" w:color="auto"/>
          </w:divBdr>
        </w:div>
        <w:div w:id="1701977635">
          <w:marLeft w:val="0"/>
          <w:marRight w:val="0"/>
          <w:marTop w:val="0"/>
          <w:marBottom w:val="0"/>
          <w:divBdr>
            <w:top w:val="none" w:sz="0" w:space="0" w:color="auto"/>
            <w:left w:val="none" w:sz="0" w:space="0" w:color="auto"/>
            <w:bottom w:val="none" w:sz="0" w:space="0" w:color="auto"/>
            <w:right w:val="none" w:sz="0" w:space="0" w:color="auto"/>
          </w:divBdr>
        </w:div>
        <w:div w:id="1166945905">
          <w:marLeft w:val="0"/>
          <w:marRight w:val="0"/>
          <w:marTop w:val="0"/>
          <w:marBottom w:val="0"/>
          <w:divBdr>
            <w:top w:val="none" w:sz="0" w:space="0" w:color="auto"/>
            <w:left w:val="none" w:sz="0" w:space="0" w:color="auto"/>
            <w:bottom w:val="none" w:sz="0" w:space="0" w:color="auto"/>
            <w:right w:val="none" w:sz="0" w:space="0" w:color="auto"/>
          </w:divBdr>
        </w:div>
        <w:div w:id="780799570">
          <w:marLeft w:val="0"/>
          <w:marRight w:val="0"/>
          <w:marTop w:val="0"/>
          <w:marBottom w:val="0"/>
          <w:divBdr>
            <w:top w:val="none" w:sz="0" w:space="0" w:color="auto"/>
            <w:left w:val="none" w:sz="0" w:space="0" w:color="auto"/>
            <w:bottom w:val="none" w:sz="0" w:space="0" w:color="auto"/>
            <w:right w:val="none" w:sz="0" w:space="0" w:color="auto"/>
          </w:divBdr>
        </w:div>
        <w:div w:id="1582568087">
          <w:marLeft w:val="0"/>
          <w:marRight w:val="0"/>
          <w:marTop w:val="0"/>
          <w:marBottom w:val="0"/>
          <w:divBdr>
            <w:top w:val="none" w:sz="0" w:space="0" w:color="auto"/>
            <w:left w:val="none" w:sz="0" w:space="0" w:color="auto"/>
            <w:bottom w:val="none" w:sz="0" w:space="0" w:color="auto"/>
            <w:right w:val="none" w:sz="0" w:space="0" w:color="auto"/>
          </w:divBdr>
        </w:div>
        <w:div w:id="1170952079">
          <w:marLeft w:val="0"/>
          <w:marRight w:val="0"/>
          <w:marTop w:val="0"/>
          <w:marBottom w:val="0"/>
          <w:divBdr>
            <w:top w:val="none" w:sz="0" w:space="0" w:color="auto"/>
            <w:left w:val="none" w:sz="0" w:space="0" w:color="auto"/>
            <w:bottom w:val="none" w:sz="0" w:space="0" w:color="auto"/>
            <w:right w:val="none" w:sz="0" w:space="0" w:color="auto"/>
          </w:divBdr>
        </w:div>
        <w:div w:id="947389508">
          <w:marLeft w:val="0"/>
          <w:marRight w:val="0"/>
          <w:marTop w:val="0"/>
          <w:marBottom w:val="0"/>
          <w:divBdr>
            <w:top w:val="none" w:sz="0" w:space="0" w:color="auto"/>
            <w:left w:val="none" w:sz="0" w:space="0" w:color="auto"/>
            <w:bottom w:val="none" w:sz="0" w:space="0" w:color="auto"/>
            <w:right w:val="none" w:sz="0" w:space="0" w:color="auto"/>
          </w:divBdr>
        </w:div>
        <w:div w:id="709116008">
          <w:marLeft w:val="0"/>
          <w:marRight w:val="0"/>
          <w:marTop w:val="0"/>
          <w:marBottom w:val="0"/>
          <w:divBdr>
            <w:top w:val="none" w:sz="0" w:space="0" w:color="auto"/>
            <w:left w:val="none" w:sz="0" w:space="0" w:color="auto"/>
            <w:bottom w:val="none" w:sz="0" w:space="0" w:color="auto"/>
            <w:right w:val="none" w:sz="0" w:space="0" w:color="auto"/>
          </w:divBdr>
        </w:div>
        <w:div w:id="2075883255">
          <w:marLeft w:val="0"/>
          <w:marRight w:val="0"/>
          <w:marTop w:val="0"/>
          <w:marBottom w:val="0"/>
          <w:divBdr>
            <w:top w:val="none" w:sz="0" w:space="0" w:color="auto"/>
            <w:left w:val="none" w:sz="0" w:space="0" w:color="auto"/>
            <w:bottom w:val="none" w:sz="0" w:space="0" w:color="auto"/>
            <w:right w:val="none" w:sz="0" w:space="0" w:color="auto"/>
          </w:divBdr>
        </w:div>
        <w:div w:id="159740702">
          <w:marLeft w:val="0"/>
          <w:marRight w:val="0"/>
          <w:marTop w:val="0"/>
          <w:marBottom w:val="0"/>
          <w:divBdr>
            <w:top w:val="none" w:sz="0" w:space="0" w:color="auto"/>
            <w:left w:val="none" w:sz="0" w:space="0" w:color="auto"/>
            <w:bottom w:val="none" w:sz="0" w:space="0" w:color="auto"/>
            <w:right w:val="none" w:sz="0" w:space="0" w:color="auto"/>
          </w:divBdr>
        </w:div>
        <w:div w:id="1619413003">
          <w:marLeft w:val="0"/>
          <w:marRight w:val="0"/>
          <w:marTop w:val="0"/>
          <w:marBottom w:val="0"/>
          <w:divBdr>
            <w:top w:val="none" w:sz="0" w:space="0" w:color="auto"/>
            <w:left w:val="none" w:sz="0" w:space="0" w:color="auto"/>
            <w:bottom w:val="none" w:sz="0" w:space="0" w:color="auto"/>
            <w:right w:val="none" w:sz="0" w:space="0" w:color="auto"/>
          </w:divBdr>
        </w:div>
        <w:div w:id="1658342115">
          <w:marLeft w:val="0"/>
          <w:marRight w:val="0"/>
          <w:marTop w:val="0"/>
          <w:marBottom w:val="0"/>
          <w:divBdr>
            <w:top w:val="none" w:sz="0" w:space="0" w:color="auto"/>
            <w:left w:val="none" w:sz="0" w:space="0" w:color="auto"/>
            <w:bottom w:val="none" w:sz="0" w:space="0" w:color="auto"/>
            <w:right w:val="none" w:sz="0" w:space="0" w:color="auto"/>
          </w:divBdr>
        </w:div>
        <w:div w:id="107431745">
          <w:marLeft w:val="0"/>
          <w:marRight w:val="0"/>
          <w:marTop w:val="0"/>
          <w:marBottom w:val="0"/>
          <w:divBdr>
            <w:top w:val="none" w:sz="0" w:space="0" w:color="auto"/>
            <w:left w:val="none" w:sz="0" w:space="0" w:color="auto"/>
            <w:bottom w:val="none" w:sz="0" w:space="0" w:color="auto"/>
            <w:right w:val="none" w:sz="0" w:space="0" w:color="auto"/>
          </w:divBdr>
        </w:div>
        <w:div w:id="342587268">
          <w:marLeft w:val="0"/>
          <w:marRight w:val="0"/>
          <w:marTop w:val="0"/>
          <w:marBottom w:val="0"/>
          <w:divBdr>
            <w:top w:val="none" w:sz="0" w:space="0" w:color="auto"/>
            <w:left w:val="none" w:sz="0" w:space="0" w:color="auto"/>
            <w:bottom w:val="none" w:sz="0" w:space="0" w:color="auto"/>
            <w:right w:val="none" w:sz="0" w:space="0" w:color="auto"/>
          </w:divBdr>
        </w:div>
        <w:div w:id="565147879">
          <w:marLeft w:val="0"/>
          <w:marRight w:val="0"/>
          <w:marTop w:val="0"/>
          <w:marBottom w:val="0"/>
          <w:divBdr>
            <w:top w:val="none" w:sz="0" w:space="0" w:color="auto"/>
            <w:left w:val="none" w:sz="0" w:space="0" w:color="auto"/>
            <w:bottom w:val="none" w:sz="0" w:space="0" w:color="auto"/>
            <w:right w:val="none" w:sz="0" w:space="0" w:color="auto"/>
          </w:divBdr>
        </w:div>
        <w:div w:id="1572740241">
          <w:marLeft w:val="0"/>
          <w:marRight w:val="0"/>
          <w:marTop w:val="0"/>
          <w:marBottom w:val="0"/>
          <w:divBdr>
            <w:top w:val="none" w:sz="0" w:space="0" w:color="auto"/>
            <w:left w:val="none" w:sz="0" w:space="0" w:color="auto"/>
            <w:bottom w:val="none" w:sz="0" w:space="0" w:color="auto"/>
            <w:right w:val="none" w:sz="0" w:space="0" w:color="auto"/>
          </w:divBdr>
        </w:div>
        <w:div w:id="2097361041">
          <w:marLeft w:val="0"/>
          <w:marRight w:val="0"/>
          <w:marTop w:val="0"/>
          <w:marBottom w:val="0"/>
          <w:divBdr>
            <w:top w:val="none" w:sz="0" w:space="0" w:color="auto"/>
            <w:left w:val="none" w:sz="0" w:space="0" w:color="auto"/>
            <w:bottom w:val="none" w:sz="0" w:space="0" w:color="auto"/>
            <w:right w:val="none" w:sz="0" w:space="0" w:color="auto"/>
          </w:divBdr>
        </w:div>
        <w:div w:id="1125150687">
          <w:marLeft w:val="0"/>
          <w:marRight w:val="0"/>
          <w:marTop w:val="0"/>
          <w:marBottom w:val="0"/>
          <w:divBdr>
            <w:top w:val="none" w:sz="0" w:space="0" w:color="auto"/>
            <w:left w:val="none" w:sz="0" w:space="0" w:color="auto"/>
            <w:bottom w:val="none" w:sz="0" w:space="0" w:color="auto"/>
            <w:right w:val="none" w:sz="0" w:space="0" w:color="auto"/>
          </w:divBdr>
        </w:div>
        <w:div w:id="1437283840">
          <w:marLeft w:val="0"/>
          <w:marRight w:val="0"/>
          <w:marTop w:val="0"/>
          <w:marBottom w:val="0"/>
          <w:divBdr>
            <w:top w:val="none" w:sz="0" w:space="0" w:color="auto"/>
            <w:left w:val="none" w:sz="0" w:space="0" w:color="auto"/>
            <w:bottom w:val="none" w:sz="0" w:space="0" w:color="auto"/>
            <w:right w:val="none" w:sz="0" w:space="0" w:color="auto"/>
          </w:divBdr>
        </w:div>
        <w:div w:id="1176578748">
          <w:marLeft w:val="0"/>
          <w:marRight w:val="0"/>
          <w:marTop w:val="0"/>
          <w:marBottom w:val="0"/>
          <w:divBdr>
            <w:top w:val="none" w:sz="0" w:space="0" w:color="auto"/>
            <w:left w:val="none" w:sz="0" w:space="0" w:color="auto"/>
            <w:bottom w:val="none" w:sz="0" w:space="0" w:color="auto"/>
            <w:right w:val="none" w:sz="0" w:space="0" w:color="auto"/>
          </w:divBdr>
        </w:div>
        <w:div w:id="130904791">
          <w:marLeft w:val="0"/>
          <w:marRight w:val="0"/>
          <w:marTop w:val="0"/>
          <w:marBottom w:val="0"/>
          <w:divBdr>
            <w:top w:val="none" w:sz="0" w:space="0" w:color="auto"/>
            <w:left w:val="none" w:sz="0" w:space="0" w:color="auto"/>
            <w:bottom w:val="none" w:sz="0" w:space="0" w:color="auto"/>
            <w:right w:val="none" w:sz="0" w:space="0" w:color="auto"/>
          </w:divBdr>
        </w:div>
        <w:div w:id="1069764013">
          <w:marLeft w:val="0"/>
          <w:marRight w:val="0"/>
          <w:marTop w:val="0"/>
          <w:marBottom w:val="0"/>
          <w:divBdr>
            <w:top w:val="none" w:sz="0" w:space="0" w:color="auto"/>
            <w:left w:val="none" w:sz="0" w:space="0" w:color="auto"/>
            <w:bottom w:val="none" w:sz="0" w:space="0" w:color="auto"/>
            <w:right w:val="none" w:sz="0" w:space="0" w:color="auto"/>
          </w:divBdr>
        </w:div>
        <w:div w:id="2146043335">
          <w:marLeft w:val="0"/>
          <w:marRight w:val="0"/>
          <w:marTop w:val="0"/>
          <w:marBottom w:val="0"/>
          <w:divBdr>
            <w:top w:val="none" w:sz="0" w:space="0" w:color="auto"/>
            <w:left w:val="none" w:sz="0" w:space="0" w:color="auto"/>
            <w:bottom w:val="none" w:sz="0" w:space="0" w:color="auto"/>
            <w:right w:val="none" w:sz="0" w:space="0" w:color="auto"/>
          </w:divBdr>
        </w:div>
        <w:div w:id="548416625">
          <w:marLeft w:val="0"/>
          <w:marRight w:val="0"/>
          <w:marTop w:val="0"/>
          <w:marBottom w:val="0"/>
          <w:divBdr>
            <w:top w:val="none" w:sz="0" w:space="0" w:color="auto"/>
            <w:left w:val="none" w:sz="0" w:space="0" w:color="auto"/>
            <w:bottom w:val="none" w:sz="0" w:space="0" w:color="auto"/>
            <w:right w:val="none" w:sz="0" w:space="0" w:color="auto"/>
          </w:divBdr>
        </w:div>
        <w:div w:id="317345675">
          <w:marLeft w:val="0"/>
          <w:marRight w:val="0"/>
          <w:marTop w:val="0"/>
          <w:marBottom w:val="0"/>
          <w:divBdr>
            <w:top w:val="none" w:sz="0" w:space="0" w:color="auto"/>
            <w:left w:val="none" w:sz="0" w:space="0" w:color="auto"/>
            <w:bottom w:val="none" w:sz="0" w:space="0" w:color="auto"/>
            <w:right w:val="none" w:sz="0" w:space="0" w:color="auto"/>
          </w:divBdr>
        </w:div>
        <w:div w:id="387611765">
          <w:marLeft w:val="0"/>
          <w:marRight w:val="0"/>
          <w:marTop w:val="0"/>
          <w:marBottom w:val="0"/>
          <w:divBdr>
            <w:top w:val="none" w:sz="0" w:space="0" w:color="auto"/>
            <w:left w:val="none" w:sz="0" w:space="0" w:color="auto"/>
            <w:bottom w:val="none" w:sz="0" w:space="0" w:color="auto"/>
            <w:right w:val="none" w:sz="0" w:space="0" w:color="auto"/>
          </w:divBdr>
        </w:div>
        <w:div w:id="1149319887">
          <w:marLeft w:val="0"/>
          <w:marRight w:val="0"/>
          <w:marTop w:val="0"/>
          <w:marBottom w:val="0"/>
          <w:divBdr>
            <w:top w:val="none" w:sz="0" w:space="0" w:color="auto"/>
            <w:left w:val="none" w:sz="0" w:space="0" w:color="auto"/>
            <w:bottom w:val="none" w:sz="0" w:space="0" w:color="auto"/>
            <w:right w:val="none" w:sz="0" w:space="0" w:color="auto"/>
          </w:divBdr>
        </w:div>
        <w:div w:id="888225894">
          <w:marLeft w:val="0"/>
          <w:marRight w:val="0"/>
          <w:marTop w:val="0"/>
          <w:marBottom w:val="0"/>
          <w:divBdr>
            <w:top w:val="none" w:sz="0" w:space="0" w:color="auto"/>
            <w:left w:val="none" w:sz="0" w:space="0" w:color="auto"/>
            <w:bottom w:val="none" w:sz="0" w:space="0" w:color="auto"/>
            <w:right w:val="none" w:sz="0" w:space="0" w:color="auto"/>
          </w:divBdr>
        </w:div>
        <w:div w:id="552042185">
          <w:marLeft w:val="0"/>
          <w:marRight w:val="0"/>
          <w:marTop w:val="0"/>
          <w:marBottom w:val="0"/>
          <w:divBdr>
            <w:top w:val="none" w:sz="0" w:space="0" w:color="auto"/>
            <w:left w:val="none" w:sz="0" w:space="0" w:color="auto"/>
            <w:bottom w:val="none" w:sz="0" w:space="0" w:color="auto"/>
            <w:right w:val="none" w:sz="0" w:space="0" w:color="auto"/>
          </w:divBdr>
        </w:div>
        <w:div w:id="67264168">
          <w:marLeft w:val="0"/>
          <w:marRight w:val="0"/>
          <w:marTop w:val="0"/>
          <w:marBottom w:val="0"/>
          <w:divBdr>
            <w:top w:val="none" w:sz="0" w:space="0" w:color="auto"/>
            <w:left w:val="none" w:sz="0" w:space="0" w:color="auto"/>
            <w:bottom w:val="none" w:sz="0" w:space="0" w:color="auto"/>
            <w:right w:val="none" w:sz="0" w:space="0" w:color="auto"/>
          </w:divBdr>
        </w:div>
        <w:div w:id="2043478810">
          <w:marLeft w:val="0"/>
          <w:marRight w:val="0"/>
          <w:marTop w:val="0"/>
          <w:marBottom w:val="0"/>
          <w:divBdr>
            <w:top w:val="none" w:sz="0" w:space="0" w:color="auto"/>
            <w:left w:val="none" w:sz="0" w:space="0" w:color="auto"/>
            <w:bottom w:val="none" w:sz="0" w:space="0" w:color="auto"/>
            <w:right w:val="none" w:sz="0" w:space="0" w:color="auto"/>
          </w:divBdr>
        </w:div>
        <w:div w:id="1973052480">
          <w:marLeft w:val="0"/>
          <w:marRight w:val="0"/>
          <w:marTop w:val="0"/>
          <w:marBottom w:val="0"/>
          <w:divBdr>
            <w:top w:val="none" w:sz="0" w:space="0" w:color="auto"/>
            <w:left w:val="none" w:sz="0" w:space="0" w:color="auto"/>
            <w:bottom w:val="none" w:sz="0" w:space="0" w:color="auto"/>
            <w:right w:val="none" w:sz="0" w:space="0" w:color="auto"/>
          </w:divBdr>
        </w:div>
        <w:div w:id="410275085">
          <w:marLeft w:val="0"/>
          <w:marRight w:val="0"/>
          <w:marTop w:val="0"/>
          <w:marBottom w:val="0"/>
          <w:divBdr>
            <w:top w:val="none" w:sz="0" w:space="0" w:color="auto"/>
            <w:left w:val="none" w:sz="0" w:space="0" w:color="auto"/>
            <w:bottom w:val="none" w:sz="0" w:space="0" w:color="auto"/>
            <w:right w:val="none" w:sz="0" w:space="0" w:color="auto"/>
          </w:divBdr>
        </w:div>
        <w:div w:id="10181267">
          <w:marLeft w:val="0"/>
          <w:marRight w:val="0"/>
          <w:marTop w:val="0"/>
          <w:marBottom w:val="0"/>
          <w:divBdr>
            <w:top w:val="none" w:sz="0" w:space="0" w:color="auto"/>
            <w:left w:val="none" w:sz="0" w:space="0" w:color="auto"/>
            <w:bottom w:val="none" w:sz="0" w:space="0" w:color="auto"/>
            <w:right w:val="none" w:sz="0" w:space="0" w:color="auto"/>
          </w:divBdr>
        </w:div>
        <w:div w:id="1722435537">
          <w:marLeft w:val="0"/>
          <w:marRight w:val="0"/>
          <w:marTop w:val="0"/>
          <w:marBottom w:val="0"/>
          <w:divBdr>
            <w:top w:val="none" w:sz="0" w:space="0" w:color="auto"/>
            <w:left w:val="none" w:sz="0" w:space="0" w:color="auto"/>
            <w:bottom w:val="none" w:sz="0" w:space="0" w:color="auto"/>
            <w:right w:val="none" w:sz="0" w:space="0" w:color="auto"/>
          </w:divBdr>
        </w:div>
        <w:div w:id="876353475">
          <w:marLeft w:val="0"/>
          <w:marRight w:val="0"/>
          <w:marTop w:val="0"/>
          <w:marBottom w:val="0"/>
          <w:divBdr>
            <w:top w:val="none" w:sz="0" w:space="0" w:color="auto"/>
            <w:left w:val="none" w:sz="0" w:space="0" w:color="auto"/>
            <w:bottom w:val="none" w:sz="0" w:space="0" w:color="auto"/>
            <w:right w:val="none" w:sz="0" w:space="0" w:color="auto"/>
          </w:divBdr>
        </w:div>
        <w:div w:id="484517801">
          <w:marLeft w:val="0"/>
          <w:marRight w:val="0"/>
          <w:marTop w:val="0"/>
          <w:marBottom w:val="0"/>
          <w:divBdr>
            <w:top w:val="none" w:sz="0" w:space="0" w:color="auto"/>
            <w:left w:val="none" w:sz="0" w:space="0" w:color="auto"/>
            <w:bottom w:val="none" w:sz="0" w:space="0" w:color="auto"/>
            <w:right w:val="none" w:sz="0" w:space="0" w:color="auto"/>
          </w:divBdr>
        </w:div>
      </w:divsChild>
    </w:div>
    <w:div w:id="246770368">
      <w:bodyDiv w:val="1"/>
      <w:marLeft w:val="0"/>
      <w:marRight w:val="0"/>
      <w:marTop w:val="0"/>
      <w:marBottom w:val="0"/>
      <w:divBdr>
        <w:top w:val="none" w:sz="0" w:space="0" w:color="auto"/>
        <w:left w:val="none" w:sz="0" w:space="0" w:color="auto"/>
        <w:bottom w:val="none" w:sz="0" w:space="0" w:color="auto"/>
        <w:right w:val="none" w:sz="0" w:space="0" w:color="auto"/>
      </w:divBdr>
    </w:div>
    <w:div w:id="268438932">
      <w:bodyDiv w:val="1"/>
      <w:marLeft w:val="0"/>
      <w:marRight w:val="0"/>
      <w:marTop w:val="0"/>
      <w:marBottom w:val="0"/>
      <w:divBdr>
        <w:top w:val="none" w:sz="0" w:space="0" w:color="auto"/>
        <w:left w:val="none" w:sz="0" w:space="0" w:color="auto"/>
        <w:bottom w:val="none" w:sz="0" w:space="0" w:color="auto"/>
        <w:right w:val="none" w:sz="0" w:space="0" w:color="auto"/>
      </w:divBdr>
      <w:divsChild>
        <w:div w:id="2131823350">
          <w:marLeft w:val="0"/>
          <w:marRight w:val="0"/>
          <w:marTop w:val="0"/>
          <w:marBottom w:val="0"/>
          <w:divBdr>
            <w:top w:val="none" w:sz="0" w:space="0" w:color="auto"/>
            <w:left w:val="none" w:sz="0" w:space="0" w:color="auto"/>
            <w:bottom w:val="none" w:sz="0" w:space="0" w:color="auto"/>
            <w:right w:val="none" w:sz="0" w:space="0" w:color="auto"/>
          </w:divBdr>
        </w:div>
        <w:div w:id="2055735085">
          <w:marLeft w:val="0"/>
          <w:marRight w:val="0"/>
          <w:marTop w:val="0"/>
          <w:marBottom w:val="0"/>
          <w:divBdr>
            <w:top w:val="none" w:sz="0" w:space="0" w:color="auto"/>
            <w:left w:val="none" w:sz="0" w:space="0" w:color="auto"/>
            <w:bottom w:val="none" w:sz="0" w:space="0" w:color="auto"/>
            <w:right w:val="none" w:sz="0" w:space="0" w:color="auto"/>
          </w:divBdr>
        </w:div>
        <w:div w:id="1594782132">
          <w:marLeft w:val="0"/>
          <w:marRight w:val="0"/>
          <w:marTop w:val="0"/>
          <w:marBottom w:val="0"/>
          <w:divBdr>
            <w:top w:val="none" w:sz="0" w:space="0" w:color="auto"/>
            <w:left w:val="none" w:sz="0" w:space="0" w:color="auto"/>
            <w:bottom w:val="none" w:sz="0" w:space="0" w:color="auto"/>
            <w:right w:val="none" w:sz="0" w:space="0" w:color="auto"/>
          </w:divBdr>
        </w:div>
        <w:div w:id="650795654">
          <w:marLeft w:val="0"/>
          <w:marRight w:val="0"/>
          <w:marTop w:val="0"/>
          <w:marBottom w:val="0"/>
          <w:divBdr>
            <w:top w:val="none" w:sz="0" w:space="0" w:color="auto"/>
            <w:left w:val="none" w:sz="0" w:space="0" w:color="auto"/>
            <w:bottom w:val="none" w:sz="0" w:space="0" w:color="auto"/>
            <w:right w:val="none" w:sz="0" w:space="0" w:color="auto"/>
          </w:divBdr>
        </w:div>
        <w:div w:id="1956136876">
          <w:marLeft w:val="0"/>
          <w:marRight w:val="0"/>
          <w:marTop w:val="0"/>
          <w:marBottom w:val="0"/>
          <w:divBdr>
            <w:top w:val="none" w:sz="0" w:space="0" w:color="auto"/>
            <w:left w:val="none" w:sz="0" w:space="0" w:color="auto"/>
            <w:bottom w:val="none" w:sz="0" w:space="0" w:color="auto"/>
            <w:right w:val="none" w:sz="0" w:space="0" w:color="auto"/>
          </w:divBdr>
        </w:div>
        <w:div w:id="563104203">
          <w:marLeft w:val="0"/>
          <w:marRight w:val="0"/>
          <w:marTop w:val="0"/>
          <w:marBottom w:val="0"/>
          <w:divBdr>
            <w:top w:val="none" w:sz="0" w:space="0" w:color="auto"/>
            <w:left w:val="none" w:sz="0" w:space="0" w:color="auto"/>
            <w:bottom w:val="none" w:sz="0" w:space="0" w:color="auto"/>
            <w:right w:val="none" w:sz="0" w:space="0" w:color="auto"/>
          </w:divBdr>
        </w:div>
      </w:divsChild>
    </w:div>
    <w:div w:id="347830985">
      <w:bodyDiv w:val="1"/>
      <w:marLeft w:val="0"/>
      <w:marRight w:val="0"/>
      <w:marTop w:val="0"/>
      <w:marBottom w:val="0"/>
      <w:divBdr>
        <w:top w:val="none" w:sz="0" w:space="0" w:color="auto"/>
        <w:left w:val="none" w:sz="0" w:space="0" w:color="auto"/>
        <w:bottom w:val="none" w:sz="0" w:space="0" w:color="auto"/>
        <w:right w:val="none" w:sz="0" w:space="0" w:color="auto"/>
      </w:divBdr>
      <w:divsChild>
        <w:div w:id="1107702014">
          <w:marLeft w:val="0"/>
          <w:marRight w:val="0"/>
          <w:marTop w:val="0"/>
          <w:marBottom w:val="0"/>
          <w:divBdr>
            <w:top w:val="none" w:sz="0" w:space="0" w:color="auto"/>
            <w:left w:val="none" w:sz="0" w:space="0" w:color="auto"/>
            <w:bottom w:val="none" w:sz="0" w:space="0" w:color="auto"/>
            <w:right w:val="none" w:sz="0" w:space="0" w:color="auto"/>
          </w:divBdr>
        </w:div>
        <w:div w:id="698044736">
          <w:marLeft w:val="0"/>
          <w:marRight w:val="0"/>
          <w:marTop w:val="0"/>
          <w:marBottom w:val="0"/>
          <w:divBdr>
            <w:top w:val="none" w:sz="0" w:space="0" w:color="auto"/>
            <w:left w:val="none" w:sz="0" w:space="0" w:color="auto"/>
            <w:bottom w:val="none" w:sz="0" w:space="0" w:color="auto"/>
            <w:right w:val="none" w:sz="0" w:space="0" w:color="auto"/>
          </w:divBdr>
        </w:div>
        <w:div w:id="827015410">
          <w:marLeft w:val="0"/>
          <w:marRight w:val="0"/>
          <w:marTop w:val="0"/>
          <w:marBottom w:val="0"/>
          <w:divBdr>
            <w:top w:val="none" w:sz="0" w:space="0" w:color="auto"/>
            <w:left w:val="none" w:sz="0" w:space="0" w:color="auto"/>
            <w:bottom w:val="none" w:sz="0" w:space="0" w:color="auto"/>
            <w:right w:val="none" w:sz="0" w:space="0" w:color="auto"/>
          </w:divBdr>
        </w:div>
        <w:div w:id="718668124">
          <w:marLeft w:val="0"/>
          <w:marRight w:val="0"/>
          <w:marTop w:val="0"/>
          <w:marBottom w:val="0"/>
          <w:divBdr>
            <w:top w:val="none" w:sz="0" w:space="0" w:color="auto"/>
            <w:left w:val="none" w:sz="0" w:space="0" w:color="auto"/>
            <w:bottom w:val="none" w:sz="0" w:space="0" w:color="auto"/>
            <w:right w:val="none" w:sz="0" w:space="0" w:color="auto"/>
          </w:divBdr>
        </w:div>
        <w:div w:id="521086797">
          <w:marLeft w:val="0"/>
          <w:marRight w:val="0"/>
          <w:marTop w:val="0"/>
          <w:marBottom w:val="0"/>
          <w:divBdr>
            <w:top w:val="none" w:sz="0" w:space="0" w:color="auto"/>
            <w:left w:val="none" w:sz="0" w:space="0" w:color="auto"/>
            <w:bottom w:val="none" w:sz="0" w:space="0" w:color="auto"/>
            <w:right w:val="none" w:sz="0" w:space="0" w:color="auto"/>
          </w:divBdr>
        </w:div>
        <w:div w:id="1063025819">
          <w:marLeft w:val="0"/>
          <w:marRight w:val="0"/>
          <w:marTop w:val="0"/>
          <w:marBottom w:val="0"/>
          <w:divBdr>
            <w:top w:val="none" w:sz="0" w:space="0" w:color="auto"/>
            <w:left w:val="none" w:sz="0" w:space="0" w:color="auto"/>
            <w:bottom w:val="none" w:sz="0" w:space="0" w:color="auto"/>
            <w:right w:val="none" w:sz="0" w:space="0" w:color="auto"/>
          </w:divBdr>
        </w:div>
        <w:div w:id="2119792133">
          <w:marLeft w:val="0"/>
          <w:marRight w:val="0"/>
          <w:marTop w:val="0"/>
          <w:marBottom w:val="0"/>
          <w:divBdr>
            <w:top w:val="none" w:sz="0" w:space="0" w:color="auto"/>
            <w:left w:val="none" w:sz="0" w:space="0" w:color="auto"/>
            <w:bottom w:val="none" w:sz="0" w:space="0" w:color="auto"/>
            <w:right w:val="none" w:sz="0" w:space="0" w:color="auto"/>
          </w:divBdr>
        </w:div>
        <w:div w:id="1152984277">
          <w:marLeft w:val="0"/>
          <w:marRight w:val="0"/>
          <w:marTop w:val="0"/>
          <w:marBottom w:val="0"/>
          <w:divBdr>
            <w:top w:val="none" w:sz="0" w:space="0" w:color="auto"/>
            <w:left w:val="none" w:sz="0" w:space="0" w:color="auto"/>
            <w:bottom w:val="none" w:sz="0" w:space="0" w:color="auto"/>
            <w:right w:val="none" w:sz="0" w:space="0" w:color="auto"/>
          </w:divBdr>
        </w:div>
        <w:div w:id="77756895">
          <w:marLeft w:val="0"/>
          <w:marRight w:val="0"/>
          <w:marTop w:val="0"/>
          <w:marBottom w:val="0"/>
          <w:divBdr>
            <w:top w:val="none" w:sz="0" w:space="0" w:color="auto"/>
            <w:left w:val="none" w:sz="0" w:space="0" w:color="auto"/>
            <w:bottom w:val="none" w:sz="0" w:space="0" w:color="auto"/>
            <w:right w:val="none" w:sz="0" w:space="0" w:color="auto"/>
          </w:divBdr>
        </w:div>
        <w:div w:id="350566730">
          <w:marLeft w:val="0"/>
          <w:marRight w:val="0"/>
          <w:marTop w:val="0"/>
          <w:marBottom w:val="0"/>
          <w:divBdr>
            <w:top w:val="none" w:sz="0" w:space="0" w:color="auto"/>
            <w:left w:val="none" w:sz="0" w:space="0" w:color="auto"/>
            <w:bottom w:val="none" w:sz="0" w:space="0" w:color="auto"/>
            <w:right w:val="none" w:sz="0" w:space="0" w:color="auto"/>
          </w:divBdr>
        </w:div>
        <w:div w:id="1452631179">
          <w:marLeft w:val="0"/>
          <w:marRight w:val="0"/>
          <w:marTop w:val="0"/>
          <w:marBottom w:val="0"/>
          <w:divBdr>
            <w:top w:val="none" w:sz="0" w:space="0" w:color="auto"/>
            <w:left w:val="none" w:sz="0" w:space="0" w:color="auto"/>
            <w:bottom w:val="none" w:sz="0" w:space="0" w:color="auto"/>
            <w:right w:val="none" w:sz="0" w:space="0" w:color="auto"/>
          </w:divBdr>
        </w:div>
        <w:div w:id="1302730237">
          <w:marLeft w:val="0"/>
          <w:marRight w:val="0"/>
          <w:marTop w:val="0"/>
          <w:marBottom w:val="0"/>
          <w:divBdr>
            <w:top w:val="none" w:sz="0" w:space="0" w:color="auto"/>
            <w:left w:val="none" w:sz="0" w:space="0" w:color="auto"/>
            <w:bottom w:val="none" w:sz="0" w:space="0" w:color="auto"/>
            <w:right w:val="none" w:sz="0" w:space="0" w:color="auto"/>
          </w:divBdr>
        </w:div>
      </w:divsChild>
    </w:div>
    <w:div w:id="430512970">
      <w:bodyDiv w:val="1"/>
      <w:marLeft w:val="0"/>
      <w:marRight w:val="0"/>
      <w:marTop w:val="0"/>
      <w:marBottom w:val="0"/>
      <w:divBdr>
        <w:top w:val="none" w:sz="0" w:space="0" w:color="auto"/>
        <w:left w:val="none" w:sz="0" w:space="0" w:color="auto"/>
        <w:bottom w:val="none" w:sz="0" w:space="0" w:color="auto"/>
        <w:right w:val="none" w:sz="0" w:space="0" w:color="auto"/>
      </w:divBdr>
      <w:divsChild>
        <w:div w:id="741607760">
          <w:marLeft w:val="0"/>
          <w:marRight w:val="0"/>
          <w:marTop w:val="0"/>
          <w:marBottom w:val="0"/>
          <w:divBdr>
            <w:top w:val="none" w:sz="0" w:space="0" w:color="auto"/>
            <w:left w:val="none" w:sz="0" w:space="0" w:color="auto"/>
            <w:bottom w:val="none" w:sz="0" w:space="0" w:color="auto"/>
            <w:right w:val="none" w:sz="0" w:space="0" w:color="auto"/>
          </w:divBdr>
        </w:div>
        <w:div w:id="1133136301">
          <w:marLeft w:val="0"/>
          <w:marRight w:val="0"/>
          <w:marTop w:val="0"/>
          <w:marBottom w:val="0"/>
          <w:divBdr>
            <w:top w:val="none" w:sz="0" w:space="0" w:color="auto"/>
            <w:left w:val="none" w:sz="0" w:space="0" w:color="auto"/>
            <w:bottom w:val="none" w:sz="0" w:space="0" w:color="auto"/>
            <w:right w:val="none" w:sz="0" w:space="0" w:color="auto"/>
          </w:divBdr>
        </w:div>
        <w:div w:id="2098357188">
          <w:marLeft w:val="0"/>
          <w:marRight w:val="0"/>
          <w:marTop w:val="0"/>
          <w:marBottom w:val="0"/>
          <w:divBdr>
            <w:top w:val="none" w:sz="0" w:space="0" w:color="auto"/>
            <w:left w:val="none" w:sz="0" w:space="0" w:color="auto"/>
            <w:bottom w:val="none" w:sz="0" w:space="0" w:color="auto"/>
            <w:right w:val="none" w:sz="0" w:space="0" w:color="auto"/>
          </w:divBdr>
        </w:div>
        <w:div w:id="1779980606">
          <w:marLeft w:val="0"/>
          <w:marRight w:val="0"/>
          <w:marTop w:val="0"/>
          <w:marBottom w:val="0"/>
          <w:divBdr>
            <w:top w:val="none" w:sz="0" w:space="0" w:color="auto"/>
            <w:left w:val="none" w:sz="0" w:space="0" w:color="auto"/>
            <w:bottom w:val="none" w:sz="0" w:space="0" w:color="auto"/>
            <w:right w:val="none" w:sz="0" w:space="0" w:color="auto"/>
          </w:divBdr>
        </w:div>
        <w:div w:id="832334436">
          <w:marLeft w:val="0"/>
          <w:marRight w:val="0"/>
          <w:marTop w:val="0"/>
          <w:marBottom w:val="0"/>
          <w:divBdr>
            <w:top w:val="none" w:sz="0" w:space="0" w:color="auto"/>
            <w:left w:val="none" w:sz="0" w:space="0" w:color="auto"/>
            <w:bottom w:val="none" w:sz="0" w:space="0" w:color="auto"/>
            <w:right w:val="none" w:sz="0" w:space="0" w:color="auto"/>
          </w:divBdr>
        </w:div>
      </w:divsChild>
    </w:div>
    <w:div w:id="631255630">
      <w:bodyDiv w:val="1"/>
      <w:marLeft w:val="0"/>
      <w:marRight w:val="0"/>
      <w:marTop w:val="0"/>
      <w:marBottom w:val="0"/>
      <w:divBdr>
        <w:top w:val="none" w:sz="0" w:space="0" w:color="auto"/>
        <w:left w:val="none" w:sz="0" w:space="0" w:color="auto"/>
        <w:bottom w:val="none" w:sz="0" w:space="0" w:color="auto"/>
        <w:right w:val="none" w:sz="0" w:space="0" w:color="auto"/>
      </w:divBdr>
      <w:divsChild>
        <w:div w:id="249239623">
          <w:marLeft w:val="0"/>
          <w:marRight w:val="0"/>
          <w:marTop w:val="0"/>
          <w:marBottom w:val="0"/>
          <w:divBdr>
            <w:top w:val="none" w:sz="0" w:space="0" w:color="auto"/>
            <w:left w:val="none" w:sz="0" w:space="0" w:color="auto"/>
            <w:bottom w:val="none" w:sz="0" w:space="0" w:color="auto"/>
            <w:right w:val="none" w:sz="0" w:space="0" w:color="auto"/>
          </w:divBdr>
        </w:div>
        <w:div w:id="2111654812">
          <w:marLeft w:val="0"/>
          <w:marRight w:val="0"/>
          <w:marTop w:val="0"/>
          <w:marBottom w:val="0"/>
          <w:divBdr>
            <w:top w:val="none" w:sz="0" w:space="0" w:color="auto"/>
            <w:left w:val="none" w:sz="0" w:space="0" w:color="auto"/>
            <w:bottom w:val="none" w:sz="0" w:space="0" w:color="auto"/>
            <w:right w:val="none" w:sz="0" w:space="0" w:color="auto"/>
          </w:divBdr>
        </w:div>
        <w:div w:id="1076783864">
          <w:marLeft w:val="0"/>
          <w:marRight w:val="0"/>
          <w:marTop w:val="0"/>
          <w:marBottom w:val="0"/>
          <w:divBdr>
            <w:top w:val="none" w:sz="0" w:space="0" w:color="auto"/>
            <w:left w:val="none" w:sz="0" w:space="0" w:color="auto"/>
            <w:bottom w:val="none" w:sz="0" w:space="0" w:color="auto"/>
            <w:right w:val="none" w:sz="0" w:space="0" w:color="auto"/>
          </w:divBdr>
        </w:div>
        <w:div w:id="1163660256">
          <w:marLeft w:val="0"/>
          <w:marRight w:val="0"/>
          <w:marTop w:val="0"/>
          <w:marBottom w:val="0"/>
          <w:divBdr>
            <w:top w:val="none" w:sz="0" w:space="0" w:color="auto"/>
            <w:left w:val="none" w:sz="0" w:space="0" w:color="auto"/>
            <w:bottom w:val="none" w:sz="0" w:space="0" w:color="auto"/>
            <w:right w:val="none" w:sz="0" w:space="0" w:color="auto"/>
          </w:divBdr>
        </w:div>
        <w:div w:id="493760440">
          <w:marLeft w:val="0"/>
          <w:marRight w:val="0"/>
          <w:marTop w:val="0"/>
          <w:marBottom w:val="0"/>
          <w:divBdr>
            <w:top w:val="none" w:sz="0" w:space="0" w:color="auto"/>
            <w:left w:val="none" w:sz="0" w:space="0" w:color="auto"/>
            <w:bottom w:val="none" w:sz="0" w:space="0" w:color="auto"/>
            <w:right w:val="none" w:sz="0" w:space="0" w:color="auto"/>
          </w:divBdr>
        </w:div>
        <w:div w:id="781415343">
          <w:marLeft w:val="0"/>
          <w:marRight w:val="0"/>
          <w:marTop w:val="0"/>
          <w:marBottom w:val="0"/>
          <w:divBdr>
            <w:top w:val="none" w:sz="0" w:space="0" w:color="auto"/>
            <w:left w:val="none" w:sz="0" w:space="0" w:color="auto"/>
            <w:bottom w:val="none" w:sz="0" w:space="0" w:color="auto"/>
            <w:right w:val="none" w:sz="0" w:space="0" w:color="auto"/>
          </w:divBdr>
        </w:div>
        <w:div w:id="740643011">
          <w:marLeft w:val="0"/>
          <w:marRight w:val="0"/>
          <w:marTop w:val="0"/>
          <w:marBottom w:val="0"/>
          <w:divBdr>
            <w:top w:val="none" w:sz="0" w:space="0" w:color="auto"/>
            <w:left w:val="none" w:sz="0" w:space="0" w:color="auto"/>
            <w:bottom w:val="none" w:sz="0" w:space="0" w:color="auto"/>
            <w:right w:val="none" w:sz="0" w:space="0" w:color="auto"/>
          </w:divBdr>
        </w:div>
        <w:div w:id="1786533039">
          <w:marLeft w:val="0"/>
          <w:marRight w:val="0"/>
          <w:marTop w:val="0"/>
          <w:marBottom w:val="0"/>
          <w:divBdr>
            <w:top w:val="none" w:sz="0" w:space="0" w:color="auto"/>
            <w:left w:val="none" w:sz="0" w:space="0" w:color="auto"/>
            <w:bottom w:val="none" w:sz="0" w:space="0" w:color="auto"/>
            <w:right w:val="none" w:sz="0" w:space="0" w:color="auto"/>
          </w:divBdr>
        </w:div>
        <w:div w:id="1616669910">
          <w:marLeft w:val="0"/>
          <w:marRight w:val="0"/>
          <w:marTop w:val="0"/>
          <w:marBottom w:val="0"/>
          <w:divBdr>
            <w:top w:val="none" w:sz="0" w:space="0" w:color="auto"/>
            <w:left w:val="none" w:sz="0" w:space="0" w:color="auto"/>
            <w:bottom w:val="none" w:sz="0" w:space="0" w:color="auto"/>
            <w:right w:val="none" w:sz="0" w:space="0" w:color="auto"/>
          </w:divBdr>
        </w:div>
        <w:div w:id="61872487">
          <w:marLeft w:val="0"/>
          <w:marRight w:val="0"/>
          <w:marTop w:val="0"/>
          <w:marBottom w:val="0"/>
          <w:divBdr>
            <w:top w:val="none" w:sz="0" w:space="0" w:color="auto"/>
            <w:left w:val="none" w:sz="0" w:space="0" w:color="auto"/>
            <w:bottom w:val="none" w:sz="0" w:space="0" w:color="auto"/>
            <w:right w:val="none" w:sz="0" w:space="0" w:color="auto"/>
          </w:divBdr>
        </w:div>
        <w:div w:id="481045557">
          <w:marLeft w:val="0"/>
          <w:marRight w:val="0"/>
          <w:marTop w:val="0"/>
          <w:marBottom w:val="0"/>
          <w:divBdr>
            <w:top w:val="none" w:sz="0" w:space="0" w:color="auto"/>
            <w:left w:val="none" w:sz="0" w:space="0" w:color="auto"/>
            <w:bottom w:val="none" w:sz="0" w:space="0" w:color="auto"/>
            <w:right w:val="none" w:sz="0" w:space="0" w:color="auto"/>
          </w:divBdr>
        </w:div>
        <w:div w:id="2074769954">
          <w:marLeft w:val="0"/>
          <w:marRight w:val="0"/>
          <w:marTop w:val="0"/>
          <w:marBottom w:val="0"/>
          <w:divBdr>
            <w:top w:val="none" w:sz="0" w:space="0" w:color="auto"/>
            <w:left w:val="none" w:sz="0" w:space="0" w:color="auto"/>
            <w:bottom w:val="none" w:sz="0" w:space="0" w:color="auto"/>
            <w:right w:val="none" w:sz="0" w:space="0" w:color="auto"/>
          </w:divBdr>
        </w:div>
        <w:div w:id="646982544">
          <w:marLeft w:val="0"/>
          <w:marRight w:val="0"/>
          <w:marTop w:val="0"/>
          <w:marBottom w:val="0"/>
          <w:divBdr>
            <w:top w:val="none" w:sz="0" w:space="0" w:color="auto"/>
            <w:left w:val="none" w:sz="0" w:space="0" w:color="auto"/>
            <w:bottom w:val="none" w:sz="0" w:space="0" w:color="auto"/>
            <w:right w:val="none" w:sz="0" w:space="0" w:color="auto"/>
          </w:divBdr>
        </w:div>
        <w:div w:id="1031800496">
          <w:marLeft w:val="0"/>
          <w:marRight w:val="0"/>
          <w:marTop w:val="0"/>
          <w:marBottom w:val="0"/>
          <w:divBdr>
            <w:top w:val="none" w:sz="0" w:space="0" w:color="auto"/>
            <w:left w:val="none" w:sz="0" w:space="0" w:color="auto"/>
            <w:bottom w:val="none" w:sz="0" w:space="0" w:color="auto"/>
            <w:right w:val="none" w:sz="0" w:space="0" w:color="auto"/>
          </w:divBdr>
        </w:div>
        <w:div w:id="657878638">
          <w:marLeft w:val="0"/>
          <w:marRight w:val="0"/>
          <w:marTop w:val="0"/>
          <w:marBottom w:val="0"/>
          <w:divBdr>
            <w:top w:val="none" w:sz="0" w:space="0" w:color="auto"/>
            <w:left w:val="none" w:sz="0" w:space="0" w:color="auto"/>
            <w:bottom w:val="none" w:sz="0" w:space="0" w:color="auto"/>
            <w:right w:val="none" w:sz="0" w:space="0" w:color="auto"/>
          </w:divBdr>
        </w:div>
        <w:div w:id="257981164">
          <w:marLeft w:val="0"/>
          <w:marRight w:val="0"/>
          <w:marTop w:val="0"/>
          <w:marBottom w:val="0"/>
          <w:divBdr>
            <w:top w:val="none" w:sz="0" w:space="0" w:color="auto"/>
            <w:left w:val="none" w:sz="0" w:space="0" w:color="auto"/>
            <w:bottom w:val="none" w:sz="0" w:space="0" w:color="auto"/>
            <w:right w:val="none" w:sz="0" w:space="0" w:color="auto"/>
          </w:divBdr>
        </w:div>
        <w:div w:id="1616017292">
          <w:marLeft w:val="0"/>
          <w:marRight w:val="0"/>
          <w:marTop w:val="0"/>
          <w:marBottom w:val="0"/>
          <w:divBdr>
            <w:top w:val="none" w:sz="0" w:space="0" w:color="auto"/>
            <w:left w:val="none" w:sz="0" w:space="0" w:color="auto"/>
            <w:bottom w:val="none" w:sz="0" w:space="0" w:color="auto"/>
            <w:right w:val="none" w:sz="0" w:space="0" w:color="auto"/>
          </w:divBdr>
        </w:div>
        <w:div w:id="1386298078">
          <w:marLeft w:val="0"/>
          <w:marRight w:val="0"/>
          <w:marTop w:val="0"/>
          <w:marBottom w:val="0"/>
          <w:divBdr>
            <w:top w:val="none" w:sz="0" w:space="0" w:color="auto"/>
            <w:left w:val="none" w:sz="0" w:space="0" w:color="auto"/>
            <w:bottom w:val="none" w:sz="0" w:space="0" w:color="auto"/>
            <w:right w:val="none" w:sz="0" w:space="0" w:color="auto"/>
          </w:divBdr>
        </w:div>
        <w:div w:id="18313084">
          <w:marLeft w:val="0"/>
          <w:marRight w:val="0"/>
          <w:marTop w:val="0"/>
          <w:marBottom w:val="0"/>
          <w:divBdr>
            <w:top w:val="none" w:sz="0" w:space="0" w:color="auto"/>
            <w:left w:val="none" w:sz="0" w:space="0" w:color="auto"/>
            <w:bottom w:val="none" w:sz="0" w:space="0" w:color="auto"/>
            <w:right w:val="none" w:sz="0" w:space="0" w:color="auto"/>
          </w:divBdr>
        </w:div>
        <w:div w:id="108478841">
          <w:marLeft w:val="0"/>
          <w:marRight w:val="0"/>
          <w:marTop w:val="0"/>
          <w:marBottom w:val="0"/>
          <w:divBdr>
            <w:top w:val="none" w:sz="0" w:space="0" w:color="auto"/>
            <w:left w:val="none" w:sz="0" w:space="0" w:color="auto"/>
            <w:bottom w:val="none" w:sz="0" w:space="0" w:color="auto"/>
            <w:right w:val="none" w:sz="0" w:space="0" w:color="auto"/>
          </w:divBdr>
        </w:div>
        <w:div w:id="1601185059">
          <w:marLeft w:val="0"/>
          <w:marRight w:val="0"/>
          <w:marTop w:val="0"/>
          <w:marBottom w:val="0"/>
          <w:divBdr>
            <w:top w:val="none" w:sz="0" w:space="0" w:color="auto"/>
            <w:left w:val="none" w:sz="0" w:space="0" w:color="auto"/>
            <w:bottom w:val="none" w:sz="0" w:space="0" w:color="auto"/>
            <w:right w:val="none" w:sz="0" w:space="0" w:color="auto"/>
          </w:divBdr>
        </w:div>
        <w:div w:id="1284577132">
          <w:marLeft w:val="0"/>
          <w:marRight w:val="0"/>
          <w:marTop w:val="0"/>
          <w:marBottom w:val="0"/>
          <w:divBdr>
            <w:top w:val="none" w:sz="0" w:space="0" w:color="auto"/>
            <w:left w:val="none" w:sz="0" w:space="0" w:color="auto"/>
            <w:bottom w:val="none" w:sz="0" w:space="0" w:color="auto"/>
            <w:right w:val="none" w:sz="0" w:space="0" w:color="auto"/>
          </w:divBdr>
        </w:div>
        <w:div w:id="212497728">
          <w:marLeft w:val="0"/>
          <w:marRight w:val="0"/>
          <w:marTop w:val="0"/>
          <w:marBottom w:val="0"/>
          <w:divBdr>
            <w:top w:val="none" w:sz="0" w:space="0" w:color="auto"/>
            <w:left w:val="none" w:sz="0" w:space="0" w:color="auto"/>
            <w:bottom w:val="none" w:sz="0" w:space="0" w:color="auto"/>
            <w:right w:val="none" w:sz="0" w:space="0" w:color="auto"/>
          </w:divBdr>
        </w:div>
        <w:div w:id="1012875330">
          <w:marLeft w:val="0"/>
          <w:marRight w:val="0"/>
          <w:marTop w:val="0"/>
          <w:marBottom w:val="0"/>
          <w:divBdr>
            <w:top w:val="none" w:sz="0" w:space="0" w:color="auto"/>
            <w:left w:val="none" w:sz="0" w:space="0" w:color="auto"/>
            <w:bottom w:val="none" w:sz="0" w:space="0" w:color="auto"/>
            <w:right w:val="none" w:sz="0" w:space="0" w:color="auto"/>
          </w:divBdr>
        </w:div>
        <w:div w:id="1177303346">
          <w:marLeft w:val="0"/>
          <w:marRight w:val="0"/>
          <w:marTop w:val="0"/>
          <w:marBottom w:val="0"/>
          <w:divBdr>
            <w:top w:val="none" w:sz="0" w:space="0" w:color="auto"/>
            <w:left w:val="none" w:sz="0" w:space="0" w:color="auto"/>
            <w:bottom w:val="none" w:sz="0" w:space="0" w:color="auto"/>
            <w:right w:val="none" w:sz="0" w:space="0" w:color="auto"/>
          </w:divBdr>
        </w:div>
        <w:div w:id="1187017216">
          <w:marLeft w:val="0"/>
          <w:marRight w:val="0"/>
          <w:marTop w:val="0"/>
          <w:marBottom w:val="0"/>
          <w:divBdr>
            <w:top w:val="none" w:sz="0" w:space="0" w:color="auto"/>
            <w:left w:val="none" w:sz="0" w:space="0" w:color="auto"/>
            <w:bottom w:val="none" w:sz="0" w:space="0" w:color="auto"/>
            <w:right w:val="none" w:sz="0" w:space="0" w:color="auto"/>
          </w:divBdr>
        </w:div>
        <w:div w:id="265768244">
          <w:marLeft w:val="0"/>
          <w:marRight w:val="0"/>
          <w:marTop w:val="0"/>
          <w:marBottom w:val="0"/>
          <w:divBdr>
            <w:top w:val="none" w:sz="0" w:space="0" w:color="auto"/>
            <w:left w:val="none" w:sz="0" w:space="0" w:color="auto"/>
            <w:bottom w:val="none" w:sz="0" w:space="0" w:color="auto"/>
            <w:right w:val="none" w:sz="0" w:space="0" w:color="auto"/>
          </w:divBdr>
        </w:div>
        <w:div w:id="1414158419">
          <w:marLeft w:val="0"/>
          <w:marRight w:val="0"/>
          <w:marTop w:val="0"/>
          <w:marBottom w:val="0"/>
          <w:divBdr>
            <w:top w:val="none" w:sz="0" w:space="0" w:color="auto"/>
            <w:left w:val="none" w:sz="0" w:space="0" w:color="auto"/>
            <w:bottom w:val="none" w:sz="0" w:space="0" w:color="auto"/>
            <w:right w:val="none" w:sz="0" w:space="0" w:color="auto"/>
          </w:divBdr>
        </w:div>
        <w:div w:id="40786438">
          <w:marLeft w:val="0"/>
          <w:marRight w:val="0"/>
          <w:marTop w:val="0"/>
          <w:marBottom w:val="0"/>
          <w:divBdr>
            <w:top w:val="none" w:sz="0" w:space="0" w:color="auto"/>
            <w:left w:val="none" w:sz="0" w:space="0" w:color="auto"/>
            <w:bottom w:val="none" w:sz="0" w:space="0" w:color="auto"/>
            <w:right w:val="none" w:sz="0" w:space="0" w:color="auto"/>
          </w:divBdr>
        </w:div>
        <w:div w:id="749739707">
          <w:marLeft w:val="0"/>
          <w:marRight w:val="0"/>
          <w:marTop w:val="0"/>
          <w:marBottom w:val="0"/>
          <w:divBdr>
            <w:top w:val="none" w:sz="0" w:space="0" w:color="auto"/>
            <w:left w:val="none" w:sz="0" w:space="0" w:color="auto"/>
            <w:bottom w:val="none" w:sz="0" w:space="0" w:color="auto"/>
            <w:right w:val="none" w:sz="0" w:space="0" w:color="auto"/>
          </w:divBdr>
        </w:div>
        <w:div w:id="1995525524">
          <w:marLeft w:val="0"/>
          <w:marRight w:val="0"/>
          <w:marTop w:val="0"/>
          <w:marBottom w:val="0"/>
          <w:divBdr>
            <w:top w:val="none" w:sz="0" w:space="0" w:color="auto"/>
            <w:left w:val="none" w:sz="0" w:space="0" w:color="auto"/>
            <w:bottom w:val="none" w:sz="0" w:space="0" w:color="auto"/>
            <w:right w:val="none" w:sz="0" w:space="0" w:color="auto"/>
          </w:divBdr>
        </w:div>
        <w:div w:id="1298612038">
          <w:marLeft w:val="0"/>
          <w:marRight w:val="0"/>
          <w:marTop w:val="0"/>
          <w:marBottom w:val="0"/>
          <w:divBdr>
            <w:top w:val="none" w:sz="0" w:space="0" w:color="auto"/>
            <w:left w:val="none" w:sz="0" w:space="0" w:color="auto"/>
            <w:bottom w:val="none" w:sz="0" w:space="0" w:color="auto"/>
            <w:right w:val="none" w:sz="0" w:space="0" w:color="auto"/>
          </w:divBdr>
        </w:div>
        <w:div w:id="1827159567">
          <w:marLeft w:val="0"/>
          <w:marRight w:val="0"/>
          <w:marTop w:val="0"/>
          <w:marBottom w:val="0"/>
          <w:divBdr>
            <w:top w:val="none" w:sz="0" w:space="0" w:color="auto"/>
            <w:left w:val="none" w:sz="0" w:space="0" w:color="auto"/>
            <w:bottom w:val="none" w:sz="0" w:space="0" w:color="auto"/>
            <w:right w:val="none" w:sz="0" w:space="0" w:color="auto"/>
          </w:divBdr>
        </w:div>
        <w:div w:id="1290161202">
          <w:marLeft w:val="0"/>
          <w:marRight w:val="0"/>
          <w:marTop w:val="0"/>
          <w:marBottom w:val="0"/>
          <w:divBdr>
            <w:top w:val="none" w:sz="0" w:space="0" w:color="auto"/>
            <w:left w:val="none" w:sz="0" w:space="0" w:color="auto"/>
            <w:bottom w:val="none" w:sz="0" w:space="0" w:color="auto"/>
            <w:right w:val="none" w:sz="0" w:space="0" w:color="auto"/>
          </w:divBdr>
        </w:div>
        <w:div w:id="780877175">
          <w:marLeft w:val="0"/>
          <w:marRight w:val="0"/>
          <w:marTop w:val="0"/>
          <w:marBottom w:val="0"/>
          <w:divBdr>
            <w:top w:val="none" w:sz="0" w:space="0" w:color="auto"/>
            <w:left w:val="none" w:sz="0" w:space="0" w:color="auto"/>
            <w:bottom w:val="none" w:sz="0" w:space="0" w:color="auto"/>
            <w:right w:val="none" w:sz="0" w:space="0" w:color="auto"/>
          </w:divBdr>
        </w:div>
        <w:div w:id="286934015">
          <w:marLeft w:val="0"/>
          <w:marRight w:val="0"/>
          <w:marTop w:val="0"/>
          <w:marBottom w:val="0"/>
          <w:divBdr>
            <w:top w:val="none" w:sz="0" w:space="0" w:color="auto"/>
            <w:left w:val="none" w:sz="0" w:space="0" w:color="auto"/>
            <w:bottom w:val="none" w:sz="0" w:space="0" w:color="auto"/>
            <w:right w:val="none" w:sz="0" w:space="0" w:color="auto"/>
          </w:divBdr>
        </w:div>
        <w:div w:id="576285104">
          <w:marLeft w:val="0"/>
          <w:marRight w:val="0"/>
          <w:marTop w:val="0"/>
          <w:marBottom w:val="0"/>
          <w:divBdr>
            <w:top w:val="none" w:sz="0" w:space="0" w:color="auto"/>
            <w:left w:val="none" w:sz="0" w:space="0" w:color="auto"/>
            <w:bottom w:val="none" w:sz="0" w:space="0" w:color="auto"/>
            <w:right w:val="none" w:sz="0" w:space="0" w:color="auto"/>
          </w:divBdr>
        </w:div>
        <w:div w:id="723144229">
          <w:marLeft w:val="0"/>
          <w:marRight w:val="0"/>
          <w:marTop w:val="0"/>
          <w:marBottom w:val="0"/>
          <w:divBdr>
            <w:top w:val="none" w:sz="0" w:space="0" w:color="auto"/>
            <w:left w:val="none" w:sz="0" w:space="0" w:color="auto"/>
            <w:bottom w:val="none" w:sz="0" w:space="0" w:color="auto"/>
            <w:right w:val="none" w:sz="0" w:space="0" w:color="auto"/>
          </w:divBdr>
        </w:div>
        <w:div w:id="299849502">
          <w:marLeft w:val="0"/>
          <w:marRight w:val="0"/>
          <w:marTop w:val="0"/>
          <w:marBottom w:val="0"/>
          <w:divBdr>
            <w:top w:val="none" w:sz="0" w:space="0" w:color="auto"/>
            <w:left w:val="none" w:sz="0" w:space="0" w:color="auto"/>
            <w:bottom w:val="none" w:sz="0" w:space="0" w:color="auto"/>
            <w:right w:val="none" w:sz="0" w:space="0" w:color="auto"/>
          </w:divBdr>
        </w:div>
        <w:div w:id="803619702">
          <w:marLeft w:val="0"/>
          <w:marRight w:val="0"/>
          <w:marTop w:val="0"/>
          <w:marBottom w:val="0"/>
          <w:divBdr>
            <w:top w:val="none" w:sz="0" w:space="0" w:color="auto"/>
            <w:left w:val="none" w:sz="0" w:space="0" w:color="auto"/>
            <w:bottom w:val="none" w:sz="0" w:space="0" w:color="auto"/>
            <w:right w:val="none" w:sz="0" w:space="0" w:color="auto"/>
          </w:divBdr>
        </w:div>
        <w:div w:id="540435806">
          <w:marLeft w:val="0"/>
          <w:marRight w:val="0"/>
          <w:marTop w:val="0"/>
          <w:marBottom w:val="0"/>
          <w:divBdr>
            <w:top w:val="none" w:sz="0" w:space="0" w:color="auto"/>
            <w:left w:val="none" w:sz="0" w:space="0" w:color="auto"/>
            <w:bottom w:val="none" w:sz="0" w:space="0" w:color="auto"/>
            <w:right w:val="none" w:sz="0" w:space="0" w:color="auto"/>
          </w:divBdr>
        </w:div>
        <w:div w:id="1600328125">
          <w:marLeft w:val="0"/>
          <w:marRight w:val="0"/>
          <w:marTop w:val="0"/>
          <w:marBottom w:val="0"/>
          <w:divBdr>
            <w:top w:val="none" w:sz="0" w:space="0" w:color="auto"/>
            <w:left w:val="none" w:sz="0" w:space="0" w:color="auto"/>
            <w:bottom w:val="none" w:sz="0" w:space="0" w:color="auto"/>
            <w:right w:val="none" w:sz="0" w:space="0" w:color="auto"/>
          </w:divBdr>
        </w:div>
        <w:div w:id="121386914">
          <w:marLeft w:val="0"/>
          <w:marRight w:val="0"/>
          <w:marTop w:val="0"/>
          <w:marBottom w:val="0"/>
          <w:divBdr>
            <w:top w:val="none" w:sz="0" w:space="0" w:color="auto"/>
            <w:left w:val="none" w:sz="0" w:space="0" w:color="auto"/>
            <w:bottom w:val="none" w:sz="0" w:space="0" w:color="auto"/>
            <w:right w:val="none" w:sz="0" w:space="0" w:color="auto"/>
          </w:divBdr>
        </w:div>
        <w:div w:id="1420515768">
          <w:marLeft w:val="0"/>
          <w:marRight w:val="0"/>
          <w:marTop w:val="0"/>
          <w:marBottom w:val="0"/>
          <w:divBdr>
            <w:top w:val="none" w:sz="0" w:space="0" w:color="auto"/>
            <w:left w:val="none" w:sz="0" w:space="0" w:color="auto"/>
            <w:bottom w:val="none" w:sz="0" w:space="0" w:color="auto"/>
            <w:right w:val="none" w:sz="0" w:space="0" w:color="auto"/>
          </w:divBdr>
        </w:div>
        <w:div w:id="2077973618">
          <w:marLeft w:val="0"/>
          <w:marRight w:val="0"/>
          <w:marTop w:val="0"/>
          <w:marBottom w:val="0"/>
          <w:divBdr>
            <w:top w:val="none" w:sz="0" w:space="0" w:color="auto"/>
            <w:left w:val="none" w:sz="0" w:space="0" w:color="auto"/>
            <w:bottom w:val="none" w:sz="0" w:space="0" w:color="auto"/>
            <w:right w:val="none" w:sz="0" w:space="0" w:color="auto"/>
          </w:divBdr>
        </w:div>
        <w:div w:id="921180482">
          <w:marLeft w:val="0"/>
          <w:marRight w:val="0"/>
          <w:marTop w:val="0"/>
          <w:marBottom w:val="0"/>
          <w:divBdr>
            <w:top w:val="none" w:sz="0" w:space="0" w:color="auto"/>
            <w:left w:val="none" w:sz="0" w:space="0" w:color="auto"/>
            <w:bottom w:val="none" w:sz="0" w:space="0" w:color="auto"/>
            <w:right w:val="none" w:sz="0" w:space="0" w:color="auto"/>
          </w:divBdr>
        </w:div>
        <w:div w:id="74860886">
          <w:marLeft w:val="0"/>
          <w:marRight w:val="0"/>
          <w:marTop w:val="0"/>
          <w:marBottom w:val="0"/>
          <w:divBdr>
            <w:top w:val="none" w:sz="0" w:space="0" w:color="auto"/>
            <w:left w:val="none" w:sz="0" w:space="0" w:color="auto"/>
            <w:bottom w:val="none" w:sz="0" w:space="0" w:color="auto"/>
            <w:right w:val="none" w:sz="0" w:space="0" w:color="auto"/>
          </w:divBdr>
        </w:div>
        <w:div w:id="338700588">
          <w:marLeft w:val="0"/>
          <w:marRight w:val="0"/>
          <w:marTop w:val="0"/>
          <w:marBottom w:val="0"/>
          <w:divBdr>
            <w:top w:val="none" w:sz="0" w:space="0" w:color="auto"/>
            <w:left w:val="none" w:sz="0" w:space="0" w:color="auto"/>
            <w:bottom w:val="none" w:sz="0" w:space="0" w:color="auto"/>
            <w:right w:val="none" w:sz="0" w:space="0" w:color="auto"/>
          </w:divBdr>
        </w:div>
        <w:div w:id="128207206">
          <w:marLeft w:val="0"/>
          <w:marRight w:val="0"/>
          <w:marTop w:val="0"/>
          <w:marBottom w:val="0"/>
          <w:divBdr>
            <w:top w:val="none" w:sz="0" w:space="0" w:color="auto"/>
            <w:left w:val="none" w:sz="0" w:space="0" w:color="auto"/>
            <w:bottom w:val="none" w:sz="0" w:space="0" w:color="auto"/>
            <w:right w:val="none" w:sz="0" w:space="0" w:color="auto"/>
          </w:divBdr>
        </w:div>
        <w:div w:id="1541815795">
          <w:marLeft w:val="0"/>
          <w:marRight w:val="0"/>
          <w:marTop w:val="0"/>
          <w:marBottom w:val="0"/>
          <w:divBdr>
            <w:top w:val="none" w:sz="0" w:space="0" w:color="auto"/>
            <w:left w:val="none" w:sz="0" w:space="0" w:color="auto"/>
            <w:bottom w:val="none" w:sz="0" w:space="0" w:color="auto"/>
            <w:right w:val="none" w:sz="0" w:space="0" w:color="auto"/>
          </w:divBdr>
        </w:div>
        <w:div w:id="1052539525">
          <w:marLeft w:val="0"/>
          <w:marRight w:val="0"/>
          <w:marTop w:val="0"/>
          <w:marBottom w:val="0"/>
          <w:divBdr>
            <w:top w:val="none" w:sz="0" w:space="0" w:color="auto"/>
            <w:left w:val="none" w:sz="0" w:space="0" w:color="auto"/>
            <w:bottom w:val="none" w:sz="0" w:space="0" w:color="auto"/>
            <w:right w:val="none" w:sz="0" w:space="0" w:color="auto"/>
          </w:divBdr>
        </w:div>
        <w:div w:id="1951274000">
          <w:marLeft w:val="0"/>
          <w:marRight w:val="0"/>
          <w:marTop w:val="0"/>
          <w:marBottom w:val="0"/>
          <w:divBdr>
            <w:top w:val="none" w:sz="0" w:space="0" w:color="auto"/>
            <w:left w:val="none" w:sz="0" w:space="0" w:color="auto"/>
            <w:bottom w:val="none" w:sz="0" w:space="0" w:color="auto"/>
            <w:right w:val="none" w:sz="0" w:space="0" w:color="auto"/>
          </w:divBdr>
        </w:div>
        <w:div w:id="646250978">
          <w:marLeft w:val="0"/>
          <w:marRight w:val="0"/>
          <w:marTop w:val="0"/>
          <w:marBottom w:val="0"/>
          <w:divBdr>
            <w:top w:val="none" w:sz="0" w:space="0" w:color="auto"/>
            <w:left w:val="none" w:sz="0" w:space="0" w:color="auto"/>
            <w:bottom w:val="none" w:sz="0" w:space="0" w:color="auto"/>
            <w:right w:val="none" w:sz="0" w:space="0" w:color="auto"/>
          </w:divBdr>
        </w:div>
        <w:div w:id="950937122">
          <w:marLeft w:val="0"/>
          <w:marRight w:val="0"/>
          <w:marTop w:val="0"/>
          <w:marBottom w:val="0"/>
          <w:divBdr>
            <w:top w:val="none" w:sz="0" w:space="0" w:color="auto"/>
            <w:left w:val="none" w:sz="0" w:space="0" w:color="auto"/>
            <w:bottom w:val="none" w:sz="0" w:space="0" w:color="auto"/>
            <w:right w:val="none" w:sz="0" w:space="0" w:color="auto"/>
          </w:divBdr>
        </w:div>
        <w:div w:id="1890145663">
          <w:marLeft w:val="0"/>
          <w:marRight w:val="0"/>
          <w:marTop w:val="0"/>
          <w:marBottom w:val="0"/>
          <w:divBdr>
            <w:top w:val="none" w:sz="0" w:space="0" w:color="auto"/>
            <w:left w:val="none" w:sz="0" w:space="0" w:color="auto"/>
            <w:bottom w:val="none" w:sz="0" w:space="0" w:color="auto"/>
            <w:right w:val="none" w:sz="0" w:space="0" w:color="auto"/>
          </w:divBdr>
        </w:div>
        <w:div w:id="2138526095">
          <w:marLeft w:val="0"/>
          <w:marRight w:val="0"/>
          <w:marTop w:val="0"/>
          <w:marBottom w:val="0"/>
          <w:divBdr>
            <w:top w:val="none" w:sz="0" w:space="0" w:color="auto"/>
            <w:left w:val="none" w:sz="0" w:space="0" w:color="auto"/>
            <w:bottom w:val="none" w:sz="0" w:space="0" w:color="auto"/>
            <w:right w:val="none" w:sz="0" w:space="0" w:color="auto"/>
          </w:divBdr>
        </w:div>
        <w:div w:id="18363657">
          <w:marLeft w:val="0"/>
          <w:marRight w:val="0"/>
          <w:marTop w:val="0"/>
          <w:marBottom w:val="0"/>
          <w:divBdr>
            <w:top w:val="none" w:sz="0" w:space="0" w:color="auto"/>
            <w:left w:val="none" w:sz="0" w:space="0" w:color="auto"/>
            <w:bottom w:val="none" w:sz="0" w:space="0" w:color="auto"/>
            <w:right w:val="none" w:sz="0" w:space="0" w:color="auto"/>
          </w:divBdr>
        </w:div>
        <w:div w:id="672226563">
          <w:marLeft w:val="0"/>
          <w:marRight w:val="0"/>
          <w:marTop w:val="0"/>
          <w:marBottom w:val="0"/>
          <w:divBdr>
            <w:top w:val="none" w:sz="0" w:space="0" w:color="auto"/>
            <w:left w:val="none" w:sz="0" w:space="0" w:color="auto"/>
            <w:bottom w:val="none" w:sz="0" w:space="0" w:color="auto"/>
            <w:right w:val="none" w:sz="0" w:space="0" w:color="auto"/>
          </w:divBdr>
        </w:div>
        <w:div w:id="1558470147">
          <w:marLeft w:val="0"/>
          <w:marRight w:val="0"/>
          <w:marTop w:val="0"/>
          <w:marBottom w:val="0"/>
          <w:divBdr>
            <w:top w:val="none" w:sz="0" w:space="0" w:color="auto"/>
            <w:left w:val="none" w:sz="0" w:space="0" w:color="auto"/>
            <w:bottom w:val="none" w:sz="0" w:space="0" w:color="auto"/>
            <w:right w:val="none" w:sz="0" w:space="0" w:color="auto"/>
          </w:divBdr>
        </w:div>
        <w:div w:id="890731141">
          <w:marLeft w:val="0"/>
          <w:marRight w:val="0"/>
          <w:marTop w:val="0"/>
          <w:marBottom w:val="0"/>
          <w:divBdr>
            <w:top w:val="none" w:sz="0" w:space="0" w:color="auto"/>
            <w:left w:val="none" w:sz="0" w:space="0" w:color="auto"/>
            <w:bottom w:val="none" w:sz="0" w:space="0" w:color="auto"/>
            <w:right w:val="none" w:sz="0" w:space="0" w:color="auto"/>
          </w:divBdr>
        </w:div>
        <w:div w:id="1668824062">
          <w:marLeft w:val="0"/>
          <w:marRight w:val="0"/>
          <w:marTop w:val="0"/>
          <w:marBottom w:val="0"/>
          <w:divBdr>
            <w:top w:val="none" w:sz="0" w:space="0" w:color="auto"/>
            <w:left w:val="none" w:sz="0" w:space="0" w:color="auto"/>
            <w:bottom w:val="none" w:sz="0" w:space="0" w:color="auto"/>
            <w:right w:val="none" w:sz="0" w:space="0" w:color="auto"/>
          </w:divBdr>
        </w:div>
        <w:div w:id="160855215">
          <w:marLeft w:val="0"/>
          <w:marRight w:val="0"/>
          <w:marTop w:val="0"/>
          <w:marBottom w:val="0"/>
          <w:divBdr>
            <w:top w:val="none" w:sz="0" w:space="0" w:color="auto"/>
            <w:left w:val="none" w:sz="0" w:space="0" w:color="auto"/>
            <w:bottom w:val="none" w:sz="0" w:space="0" w:color="auto"/>
            <w:right w:val="none" w:sz="0" w:space="0" w:color="auto"/>
          </w:divBdr>
        </w:div>
        <w:div w:id="6031145">
          <w:marLeft w:val="0"/>
          <w:marRight w:val="0"/>
          <w:marTop w:val="0"/>
          <w:marBottom w:val="0"/>
          <w:divBdr>
            <w:top w:val="none" w:sz="0" w:space="0" w:color="auto"/>
            <w:left w:val="none" w:sz="0" w:space="0" w:color="auto"/>
            <w:bottom w:val="none" w:sz="0" w:space="0" w:color="auto"/>
            <w:right w:val="none" w:sz="0" w:space="0" w:color="auto"/>
          </w:divBdr>
        </w:div>
        <w:div w:id="747114782">
          <w:marLeft w:val="0"/>
          <w:marRight w:val="0"/>
          <w:marTop w:val="0"/>
          <w:marBottom w:val="0"/>
          <w:divBdr>
            <w:top w:val="none" w:sz="0" w:space="0" w:color="auto"/>
            <w:left w:val="none" w:sz="0" w:space="0" w:color="auto"/>
            <w:bottom w:val="none" w:sz="0" w:space="0" w:color="auto"/>
            <w:right w:val="none" w:sz="0" w:space="0" w:color="auto"/>
          </w:divBdr>
        </w:div>
        <w:div w:id="729614801">
          <w:marLeft w:val="0"/>
          <w:marRight w:val="0"/>
          <w:marTop w:val="0"/>
          <w:marBottom w:val="0"/>
          <w:divBdr>
            <w:top w:val="none" w:sz="0" w:space="0" w:color="auto"/>
            <w:left w:val="none" w:sz="0" w:space="0" w:color="auto"/>
            <w:bottom w:val="none" w:sz="0" w:space="0" w:color="auto"/>
            <w:right w:val="none" w:sz="0" w:space="0" w:color="auto"/>
          </w:divBdr>
        </w:div>
        <w:div w:id="360058438">
          <w:marLeft w:val="0"/>
          <w:marRight w:val="0"/>
          <w:marTop w:val="0"/>
          <w:marBottom w:val="0"/>
          <w:divBdr>
            <w:top w:val="none" w:sz="0" w:space="0" w:color="auto"/>
            <w:left w:val="none" w:sz="0" w:space="0" w:color="auto"/>
            <w:bottom w:val="none" w:sz="0" w:space="0" w:color="auto"/>
            <w:right w:val="none" w:sz="0" w:space="0" w:color="auto"/>
          </w:divBdr>
        </w:div>
        <w:div w:id="683626213">
          <w:marLeft w:val="0"/>
          <w:marRight w:val="0"/>
          <w:marTop w:val="0"/>
          <w:marBottom w:val="0"/>
          <w:divBdr>
            <w:top w:val="none" w:sz="0" w:space="0" w:color="auto"/>
            <w:left w:val="none" w:sz="0" w:space="0" w:color="auto"/>
            <w:bottom w:val="none" w:sz="0" w:space="0" w:color="auto"/>
            <w:right w:val="none" w:sz="0" w:space="0" w:color="auto"/>
          </w:divBdr>
        </w:div>
        <w:div w:id="1192452315">
          <w:marLeft w:val="0"/>
          <w:marRight w:val="0"/>
          <w:marTop w:val="0"/>
          <w:marBottom w:val="0"/>
          <w:divBdr>
            <w:top w:val="none" w:sz="0" w:space="0" w:color="auto"/>
            <w:left w:val="none" w:sz="0" w:space="0" w:color="auto"/>
            <w:bottom w:val="none" w:sz="0" w:space="0" w:color="auto"/>
            <w:right w:val="none" w:sz="0" w:space="0" w:color="auto"/>
          </w:divBdr>
        </w:div>
        <w:div w:id="1667511971">
          <w:marLeft w:val="0"/>
          <w:marRight w:val="0"/>
          <w:marTop w:val="0"/>
          <w:marBottom w:val="0"/>
          <w:divBdr>
            <w:top w:val="none" w:sz="0" w:space="0" w:color="auto"/>
            <w:left w:val="none" w:sz="0" w:space="0" w:color="auto"/>
            <w:bottom w:val="none" w:sz="0" w:space="0" w:color="auto"/>
            <w:right w:val="none" w:sz="0" w:space="0" w:color="auto"/>
          </w:divBdr>
        </w:div>
        <w:div w:id="833034649">
          <w:marLeft w:val="0"/>
          <w:marRight w:val="0"/>
          <w:marTop w:val="0"/>
          <w:marBottom w:val="0"/>
          <w:divBdr>
            <w:top w:val="none" w:sz="0" w:space="0" w:color="auto"/>
            <w:left w:val="none" w:sz="0" w:space="0" w:color="auto"/>
            <w:bottom w:val="none" w:sz="0" w:space="0" w:color="auto"/>
            <w:right w:val="none" w:sz="0" w:space="0" w:color="auto"/>
          </w:divBdr>
        </w:div>
        <w:div w:id="276645439">
          <w:marLeft w:val="0"/>
          <w:marRight w:val="0"/>
          <w:marTop w:val="0"/>
          <w:marBottom w:val="0"/>
          <w:divBdr>
            <w:top w:val="none" w:sz="0" w:space="0" w:color="auto"/>
            <w:left w:val="none" w:sz="0" w:space="0" w:color="auto"/>
            <w:bottom w:val="none" w:sz="0" w:space="0" w:color="auto"/>
            <w:right w:val="none" w:sz="0" w:space="0" w:color="auto"/>
          </w:divBdr>
        </w:div>
        <w:div w:id="2146775103">
          <w:marLeft w:val="0"/>
          <w:marRight w:val="0"/>
          <w:marTop w:val="0"/>
          <w:marBottom w:val="0"/>
          <w:divBdr>
            <w:top w:val="none" w:sz="0" w:space="0" w:color="auto"/>
            <w:left w:val="none" w:sz="0" w:space="0" w:color="auto"/>
            <w:bottom w:val="none" w:sz="0" w:space="0" w:color="auto"/>
            <w:right w:val="none" w:sz="0" w:space="0" w:color="auto"/>
          </w:divBdr>
        </w:div>
        <w:div w:id="2041315346">
          <w:marLeft w:val="0"/>
          <w:marRight w:val="0"/>
          <w:marTop w:val="0"/>
          <w:marBottom w:val="0"/>
          <w:divBdr>
            <w:top w:val="none" w:sz="0" w:space="0" w:color="auto"/>
            <w:left w:val="none" w:sz="0" w:space="0" w:color="auto"/>
            <w:bottom w:val="none" w:sz="0" w:space="0" w:color="auto"/>
            <w:right w:val="none" w:sz="0" w:space="0" w:color="auto"/>
          </w:divBdr>
        </w:div>
        <w:div w:id="865027521">
          <w:marLeft w:val="0"/>
          <w:marRight w:val="0"/>
          <w:marTop w:val="0"/>
          <w:marBottom w:val="0"/>
          <w:divBdr>
            <w:top w:val="none" w:sz="0" w:space="0" w:color="auto"/>
            <w:left w:val="none" w:sz="0" w:space="0" w:color="auto"/>
            <w:bottom w:val="none" w:sz="0" w:space="0" w:color="auto"/>
            <w:right w:val="none" w:sz="0" w:space="0" w:color="auto"/>
          </w:divBdr>
        </w:div>
        <w:div w:id="551617820">
          <w:marLeft w:val="0"/>
          <w:marRight w:val="0"/>
          <w:marTop w:val="0"/>
          <w:marBottom w:val="0"/>
          <w:divBdr>
            <w:top w:val="none" w:sz="0" w:space="0" w:color="auto"/>
            <w:left w:val="none" w:sz="0" w:space="0" w:color="auto"/>
            <w:bottom w:val="none" w:sz="0" w:space="0" w:color="auto"/>
            <w:right w:val="none" w:sz="0" w:space="0" w:color="auto"/>
          </w:divBdr>
        </w:div>
        <w:div w:id="2070810195">
          <w:marLeft w:val="0"/>
          <w:marRight w:val="0"/>
          <w:marTop w:val="0"/>
          <w:marBottom w:val="0"/>
          <w:divBdr>
            <w:top w:val="none" w:sz="0" w:space="0" w:color="auto"/>
            <w:left w:val="none" w:sz="0" w:space="0" w:color="auto"/>
            <w:bottom w:val="none" w:sz="0" w:space="0" w:color="auto"/>
            <w:right w:val="none" w:sz="0" w:space="0" w:color="auto"/>
          </w:divBdr>
        </w:div>
        <w:div w:id="267347002">
          <w:marLeft w:val="0"/>
          <w:marRight w:val="0"/>
          <w:marTop w:val="0"/>
          <w:marBottom w:val="0"/>
          <w:divBdr>
            <w:top w:val="none" w:sz="0" w:space="0" w:color="auto"/>
            <w:left w:val="none" w:sz="0" w:space="0" w:color="auto"/>
            <w:bottom w:val="none" w:sz="0" w:space="0" w:color="auto"/>
            <w:right w:val="none" w:sz="0" w:space="0" w:color="auto"/>
          </w:divBdr>
        </w:div>
        <w:div w:id="858935496">
          <w:marLeft w:val="0"/>
          <w:marRight w:val="0"/>
          <w:marTop w:val="0"/>
          <w:marBottom w:val="0"/>
          <w:divBdr>
            <w:top w:val="none" w:sz="0" w:space="0" w:color="auto"/>
            <w:left w:val="none" w:sz="0" w:space="0" w:color="auto"/>
            <w:bottom w:val="none" w:sz="0" w:space="0" w:color="auto"/>
            <w:right w:val="none" w:sz="0" w:space="0" w:color="auto"/>
          </w:divBdr>
        </w:div>
        <w:div w:id="369113068">
          <w:marLeft w:val="0"/>
          <w:marRight w:val="0"/>
          <w:marTop w:val="0"/>
          <w:marBottom w:val="0"/>
          <w:divBdr>
            <w:top w:val="none" w:sz="0" w:space="0" w:color="auto"/>
            <w:left w:val="none" w:sz="0" w:space="0" w:color="auto"/>
            <w:bottom w:val="none" w:sz="0" w:space="0" w:color="auto"/>
            <w:right w:val="none" w:sz="0" w:space="0" w:color="auto"/>
          </w:divBdr>
        </w:div>
        <w:div w:id="1776169100">
          <w:marLeft w:val="0"/>
          <w:marRight w:val="0"/>
          <w:marTop w:val="0"/>
          <w:marBottom w:val="0"/>
          <w:divBdr>
            <w:top w:val="none" w:sz="0" w:space="0" w:color="auto"/>
            <w:left w:val="none" w:sz="0" w:space="0" w:color="auto"/>
            <w:bottom w:val="none" w:sz="0" w:space="0" w:color="auto"/>
            <w:right w:val="none" w:sz="0" w:space="0" w:color="auto"/>
          </w:divBdr>
        </w:div>
        <w:div w:id="2048524636">
          <w:marLeft w:val="0"/>
          <w:marRight w:val="0"/>
          <w:marTop w:val="0"/>
          <w:marBottom w:val="0"/>
          <w:divBdr>
            <w:top w:val="none" w:sz="0" w:space="0" w:color="auto"/>
            <w:left w:val="none" w:sz="0" w:space="0" w:color="auto"/>
            <w:bottom w:val="none" w:sz="0" w:space="0" w:color="auto"/>
            <w:right w:val="none" w:sz="0" w:space="0" w:color="auto"/>
          </w:divBdr>
        </w:div>
        <w:div w:id="897857431">
          <w:marLeft w:val="0"/>
          <w:marRight w:val="0"/>
          <w:marTop w:val="0"/>
          <w:marBottom w:val="0"/>
          <w:divBdr>
            <w:top w:val="none" w:sz="0" w:space="0" w:color="auto"/>
            <w:left w:val="none" w:sz="0" w:space="0" w:color="auto"/>
            <w:bottom w:val="none" w:sz="0" w:space="0" w:color="auto"/>
            <w:right w:val="none" w:sz="0" w:space="0" w:color="auto"/>
          </w:divBdr>
        </w:div>
        <w:div w:id="923301005">
          <w:marLeft w:val="0"/>
          <w:marRight w:val="0"/>
          <w:marTop w:val="0"/>
          <w:marBottom w:val="0"/>
          <w:divBdr>
            <w:top w:val="none" w:sz="0" w:space="0" w:color="auto"/>
            <w:left w:val="none" w:sz="0" w:space="0" w:color="auto"/>
            <w:bottom w:val="none" w:sz="0" w:space="0" w:color="auto"/>
            <w:right w:val="none" w:sz="0" w:space="0" w:color="auto"/>
          </w:divBdr>
        </w:div>
        <w:div w:id="1643923658">
          <w:marLeft w:val="0"/>
          <w:marRight w:val="0"/>
          <w:marTop w:val="0"/>
          <w:marBottom w:val="0"/>
          <w:divBdr>
            <w:top w:val="none" w:sz="0" w:space="0" w:color="auto"/>
            <w:left w:val="none" w:sz="0" w:space="0" w:color="auto"/>
            <w:bottom w:val="none" w:sz="0" w:space="0" w:color="auto"/>
            <w:right w:val="none" w:sz="0" w:space="0" w:color="auto"/>
          </w:divBdr>
        </w:div>
        <w:div w:id="121383097">
          <w:marLeft w:val="0"/>
          <w:marRight w:val="0"/>
          <w:marTop w:val="0"/>
          <w:marBottom w:val="0"/>
          <w:divBdr>
            <w:top w:val="none" w:sz="0" w:space="0" w:color="auto"/>
            <w:left w:val="none" w:sz="0" w:space="0" w:color="auto"/>
            <w:bottom w:val="none" w:sz="0" w:space="0" w:color="auto"/>
            <w:right w:val="none" w:sz="0" w:space="0" w:color="auto"/>
          </w:divBdr>
        </w:div>
        <w:div w:id="1161117237">
          <w:marLeft w:val="0"/>
          <w:marRight w:val="0"/>
          <w:marTop w:val="0"/>
          <w:marBottom w:val="0"/>
          <w:divBdr>
            <w:top w:val="none" w:sz="0" w:space="0" w:color="auto"/>
            <w:left w:val="none" w:sz="0" w:space="0" w:color="auto"/>
            <w:bottom w:val="none" w:sz="0" w:space="0" w:color="auto"/>
            <w:right w:val="none" w:sz="0" w:space="0" w:color="auto"/>
          </w:divBdr>
        </w:div>
        <w:div w:id="375274868">
          <w:marLeft w:val="0"/>
          <w:marRight w:val="0"/>
          <w:marTop w:val="0"/>
          <w:marBottom w:val="0"/>
          <w:divBdr>
            <w:top w:val="none" w:sz="0" w:space="0" w:color="auto"/>
            <w:left w:val="none" w:sz="0" w:space="0" w:color="auto"/>
            <w:bottom w:val="none" w:sz="0" w:space="0" w:color="auto"/>
            <w:right w:val="none" w:sz="0" w:space="0" w:color="auto"/>
          </w:divBdr>
        </w:div>
        <w:div w:id="358512418">
          <w:marLeft w:val="0"/>
          <w:marRight w:val="0"/>
          <w:marTop w:val="0"/>
          <w:marBottom w:val="0"/>
          <w:divBdr>
            <w:top w:val="none" w:sz="0" w:space="0" w:color="auto"/>
            <w:left w:val="none" w:sz="0" w:space="0" w:color="auto"/>
            <w:bottom w:val="none" w:sz="0" w:space="0" w:color="auto"/>
            <w:right w:val="none" w:sz="0" w:space="0" w:color="auto"/>
          </w:divBdr>
        </w:div>
        <w:div w:id="1973171807">
          <w:marLeft w:val="0"/>
          <w:marRight w:val="0"/>
          <w:marTop w:val="0"/>
          <w:marBottom w:val="0"/>
          <w:divBdr>
            <w:top w:val="none" w:sz="0" w:space="0" w:color="auto"/>
            <w:left w:val="none" w:sz="0" w:space="0" w:color="auto"/>
            <w:bottom w:val="none" w:sz="0" w:space="0" w:color="auto"/>
            <w:right w:val="none" w:sz="0" w:space="0" w:color="auto"/>
          </w:divBdr>
        </w:div>
        <w:div w:id="1768647740">
          <w:marLeft w:val="0"/>
          <w:marRight w:val="0"/>
          <w:marTop w:val="0"/>
          <w:marBottom w:val="0"/>
          <w:divBdr>
            <w:top w:val="none" w:sz="0" w:space="0" w:color="auto"/>
            <w:left w:val="none" w:sz="0" w:space="0" w:color="auto"/>
            <w:bottom w:val="none" w:sz="0" w:space="0" w:color="auto"/>
            <w:right w:val="none" w:sz="0" w:space="0" w:color="auto"/>
          </w:divBdr>
        </w:div>
        <w:div w:id="1837575580">
          <w:marLeft w:val="0"/>
          <w:marRight w:val="0"/>
          <w:marTop w:val="0"/>
          <w:marBottom w:val="0"/>
          <w:divBdr>
            <w:top w:val="none" w:sz="0" w:space="0" w:color="auto"/>
            <w:left w:val="none" w:sz="0" w:space="0" w:color="auto"/>
            <w:bottom w:val="none" w:sz="0" w:space="0" w:color="auto"/>
            <w:right w:val="none" w:sz="0" w:space="0" w:color="auto"/>
          </w:divBdr>
        </w:div>
        <w:div w:id="1557857644">
          <w:marLeft w:val="0"/>
          <w:marRight w:val="0"/>
          <w:marTop w:val="0"/>
          <w:marBottom w:val="0"/>
          <w:divBdr>
            <w:top w:val="none" w:sz="0" w:space="0" w:color="auto"/>
            <w:left w:val="none" w:sz="0" w:space="0" w:color="auto"/>
            <w:bottom w:val="none" w:sz="0" w:space="0" w:color="auto"/>
            <w:right w:val="none" w:sz="0" w:space="0" w:color="auto"/>
          </w:divBdr>
        </w:div>
        <w:div w:id="23092296">
          <w:marLeft w:val="0"/>
          <w:marRight w:val="0"/>
          <w:marTop w:val="0"/>
          <w:marBottom w:val="0"/>
          <w:divBdr>
            <w:top w:val="none" w:sz="0" w:space="0" w:color="auto"/>
            <w:left w:val="none" w:sz="0" w:space="0" w:color="auto"/>
            <w:bottom w:val="none" w:sz="0" w:space="0" w:color="auto"/>
            <w:right w:val="none" w:sz="0" w:space="0" w:color="auto"/>
          </w:divBdr>
        </w:div>
        <w:div w:id="1413119346">
          <w:marLeft w:val="0"/>
          <w:marRight w:val="0"/>
          <w:marTop w:val="0"/>
          <w:marBottom w:val="0"/>
          <w:divBdr>
            <w:top w:val="none" w:sz="0" w:space="0" w:color="auto"/>
            <w:left w:val="none" w:sz="0" w:space="0" w:color="auto"/>
            <w:bottom w:val="none" w:sz="0" w:space="0" w:color="auto"/>
            <w:right w:val="none" w:sz="0" w:space="0" w:color="auto"/>
          </w:divBdr>
        </w:div>
        <w:div w:id="539246670">
          <w:marLeft w:val="0"/>
          <w:marRight w:val="0"/>
          <w:marTop w:val="0"/>
          <w:marBottom w:val="0"/>
          <w:divBdr>
            <w:top w:val="none" w:sz="0" w:space="0" w:color="auto"/>
            <w:left w:val="none" w:sz="0" w:space="0" w:color="auto"/>
            <w:bottom w:val="none" w:sz="0" w:space="0" w:color="auto"/>
            <w:right w:val="none" w:sz="0" w:space="0" w:color="auto"/>
          </w:divBdr>
        </w:div>
        <w:div w:id="393242344">
          <w:marLeft w:val="0"/>
          <w:marRight w:val="0"/>
          <w:marTop w:val="0"/>
          <w:marBottom w:val="0"/>
          <w:divBdr>
            <w:top w:val="none" w:sz="0" w:space="0" w:color="auto"/>
            <w:left w:val="none" w:sz="0" w:space="0" w:color="auto"/>
            <w:bottom w:val="none" w:sz="0" w:space="0" w:color="auto"/>
            <w:right w:val="none" w:sz="0" w:space="0" w:color="auto"/>
          </w:divBdr>
        </w:div>
        <w:div w:id="159855962">
          <w:marLeft w:val="0"/>
          <w:marRight w:val="0"/>
          <w:marTop w:val="0"/>
          <w:marBottom w:val="0"/>
          <w:divBdr>
            <w:top w:val="none" w:sz="0" w:space="0" w:color="auto"/>
            <w:left w:val="none" w:sz="0" w:space="0" w:color="auto"/>
            <w:bottom w:val="none" w:sz="0" w:space="0" w:color="auto"/>
            <w:right w:val="none" w:sz="0" w:space="0" w:color="auto"/>
          </w:divBdr>
        </w:div>
        <w:div w:id="1213687784">
          <w:marLeft w:val="0"/>
          <w:marRight w:val="0"/>
          <w:marTop w:val="0"/>
          <w:marBottom w:val="0"/>
          <w:divBdr>
            <w:top w:val="none" w:sz="0" w:space="0" w:color="auto"/>
            <w:left w:val="none" w:sz="0" w:space="0" w:color="auto"/>
            <w:bottom w:val="none" w:sz="0" w:space="0" w:color="auto"/>
            <w:right w:val="none" w:sz="0" w:space="0" w:color="auto"/>
          </w:divBdr>
        </w:div>
        <w:div w:id="1692488179">
          <w:marLeft w:val="0"/>
          <w:marRight w:val="0"/>
          <w:marTop w:val="0"/>
          <w:marBottom w:val="0"/>
          <w:divBdr>
            <w:top w:val="none" w:sz="0" w:space="0" w:color="auto"/>
            <w:left w:val="none" w:sz="0" w:space="0" w:color="auto"/>
            <w:bottom w:val="none" w:sz="0" w:space="0" w:color="auto"/>
            <w:right w:val="none" w:sz="0" w:space="0" w:color="auto"/>
          </w:divBdr>
        </w:div>
        <w:div w:id="1713311031">
          <w:marLeft w:val="0"/>
          <w:marRight w:val="0"/>
          <w:marTop w:val="0"/>
          <w:marBottom w:val="0"/>
          <w:divBdr>
            <w:top w:val="none" w:sz="0" w:space="0" w:color="auto"/>
            <w:left w:val="none" w:sz="0" w:space="0" w:color="auto"/>
            <w:bottom w:val="none" w:sz="0" w:space="0" w:color="auto"/>
            <w:right w:val="none" w:sz="0" w:space="0" w:color="auto"/>
          </w:divBdr>
        </w:div>
        <w:div w:id="1898585856">
          <w:marLeft w:val="0"/>
          <w:marRight w:val="0"/>
          <w:marTop w:val="0"/>
          <w:marBottom w:val="0"/>
          <w:divBdr>
            <w:top w:val="none" w:sz="0" w:space="0" w:color="auto"/>
            <w:left w:val="none" w:sz="0" w:space="0" w:color="auto"/>
            <w:bottom w:val="none" w:sz="0" w:space="0" w:color="auto"/>
            <w:right w:val="none" w:sz="0" w:space="0" w:color="auto"/>
          </w:divBdr>
        </w:div>
        <w:div w:id="1286228294">
          <w:marLeft w:val="0"/>
          <w:marRight w:val="0"/>
          <w:marTop w:val="0"/>
          <w:marBottom w:val="0"/>
          <w:divBdr>
            <w:top w:val="none" w:sz="0" w:space="0" w:color="auto"/>
            <w:left w:val="none" w:sz="0" w:space="0" w:color="auto"/>
            <w:bottom w:val="none" w:sz="0" w:space="0" w:color="auto"/>
            <w:right w:val="none" w:sz="0" w:space="0" w:color="auto"/>
          </w:divBdr>
        </w:div>
        <w:div w:id="441415130">
          <w:marLeft w:val="0"/>
          <w:marRight w:val="0"/>
          <w:marTop w:val="0"/>
          <w:marBottom w:val="0"/>
          <w:divBdr>
            <w:top w:val="none" w:sz="0" w:space="0" w:color="auto"/>
            <w:left w:val="none" w:sz="0" w:space="0" w:color="auto"/>
            <w:bottom w:val="none" w:sz="0" w:space="0" w:color="auto"/>
            <w:right w:val="none" w:sz="0" w:space="0" w:color="auto"/>
          </w:divBdr>
        </w:div>
        <w:div w:id="1231765761">
          <w:marLeft w:val="0"/>
          <w:marRight w:val="0"/>
          <w:marTop w:val="0"/>
          <w:marBottom w:val="0"/>
          <w:divBdr>
            <w:top w:val="none" w:sz="0" w:space="0" w:color="auto"/>
            <w:left w:val="none" w:sz="0" w:space="0" w:color="auto"/>
            <w:bottom w:val="none" w:sz="0" w:space="0" w:color="auto"/>
            <w:right w:val="none" w:sz="0" w:space="0" w:color="auto"/>
          </w:divBdr>
        </w:div>
        <w:div w:id="1826120613">
          <w:marLeft w:val="0"/>
          <w:marRight w:val="0"/>
          <w:marTop w:val="0"/>
          <w:marBottom w:val="0"/>
          <w:divBdr>
            <w:top w:val="none" w:sz="0" w:space="0" w:color="auto"/>
            <w:left w:val="none" w:sz="0" w:space="0" w:color="auto"/>
            <w:bottom w:val="none" w:sz="0" w:space="0" w:color="auto"/>
            <w:right w:val="none" w:sz="0" w:space="0" w:color="auto"/>
          </w:divBdr>
        </w:div>
        <w:div w:id="1491096483">
          <w:marLeft w:val="0"/>
          <w:marRight w:val="0"/>
          <w:marTop w:val="0"/>
          <w:marBottom w:val="0"/>
          <w:divBdr>
            <w:top w:val="none" w:sz="0" w:space="0" w:color="auto"/>
            <w:left w:val="none" w:sz="0" w:space="0" w:color="auto"/>
            <w:bottom w:val="none" w:sz="0" w:space="0" w:color="auto"/>
            <w:right w:val="none" w:sz="0" w:space="0" w:color="auto"/>
          </w:divBdr>
        </w:div>
        <w:div w:id="1054356867">
          <w:marLeft w:val="0"/>
          <w:marRight w:val="0"/>
          <w:marTop w:val="0"/>
          <w:marBottom w:val="0"/>
          <w:divBdr>
            <w:top w:val="none" w:sz="0" w:space="0" w:color="auto"/>
            <w:left w:val="none" w:sz="0" w:space="0" w:color="auto"/>
            <w:bottom w:val="none" w:sz="0" w:space="0" w:color="auto"/>
            <w:right w:val="none" w:sz="0" w:space="0" w:color="auto"/>
          </w:divBdr>
        </w:div>
        <w:div w:id="2052729378">
          <w:marLeft w:val="0"/>
          <w:marRight w:val="0"/>
          <w:marTop w:val="0"/>
          <w:marBottom w:val="0"/>
          <w:divBdr>
            <w:top w:val="none" w:sz="0" w:space="0" w:color="auto"/>
            <w:left w:val="none" w:sz="0" w:space="0" w:color="auto"/>
            <w:bottom w:val="none" w:sz="0" w:space="0" w:color="auto"/>
            <w:right w:val="none" w:sz="0" w:space="0" w:color="auto"/>
          </w:divBdr>
        </w:div>
        <w:div w:id="1811366922">
          <w:marLeft w:val="0"/>
          <w:marRight w:val="0"/>
          <w:marTop w:val="0"/>
          <w:marBottom w:val="0"/>
          <w:divBdr>
            <w:top w:val="none" w:sz="0" w:space="0" w:color="auto"/>
            <w:left w:val="none" w:sz="0" w:space="0" w:color="auto"/>
            <w:bottom w:val="none" w:sz="0" w:space="0" w:color="auto"/>
            <w:right w:val="none" w:sz="0" w:space="0" w:color="auto"/>
          </w:divBdr>
        </w:div>
        <w:div w:id="1292129851">
          <w:marLeft w:val="0"/>
          <w:marRight w:val="0"/>
          <w:marTop w:val="0"/>
          <w:marBottom w:val="0"/>
          <w:divBdr>
            <w:top w:val="none" w:sz="0" w:space="0" w:color="auto"/>
            <w:left w:val="none" w:sz="0" w:space="0" w:color="auto"/>
            <w:bottom w:val="none" w:sz="0" w:space="0" w:color="auto"/>
            <w:right w:val="none" w:sz="0" w:space="0" w:color="auto"/>
          </w:divBdr>
        </w:div>
        <w:div w:id="672218666">
          <w:marLeft w:val="0"/>
          <w:marRight w:val="0"/>
          <w:marTop w:val="0"/>
          <w:marBottom w:val="0"/>
          <w:divBdr>
            <w:top w:val="none" w:sz="0" w:space="0" w:color="auto"/>
            <w:left w:val="none" w:sz="0" w:space="0" w:color="auto"/>
            <w:bottom w:val="none" w:sz="0" w:space="0" w:color="auto"/>
            <w:right w:val="none" w:sz="0" w:space="0" w:color="auto"/>
          </w:divBdr>
        </w:div>
        <w:div w:id="1952664427">
          <w:marLeft w:val="0"/>
          <w:marRight w:val="0"/>
          <w:marTop w:val="0"/>
          <w:marBottom w:val="0"/>
          <w:divBdr>
            <w:top w:val="none" w:sz="0" w:space="0" w:color="auto"/>
            <w:left w:val="none" w:sz="0" w:space="0" w:color="auto"/>
            <w:bottom w:val="none" w:sz="0" w:space="0" w:color="auto"/>
            <w:right w:val="none" w:sz="0" w:space="0" w:color="auto"/>
          </w:divBdr>
        </w:div>
        <w:div w:id="1857112102">
          <w:marLeft w:val="0"/>
          <w:marRight w:val="0"/>
          <w:marTop w:val="0"/>
          <w:marBottom w:val="0"/>
          <w:divBdr>
            <w:top w:val="none" w:sz="0" w:space="0" w:color="auto"/>
            <w:left w:val="none" w:sz="0" w:space="0" w:color="auto"/>
            <w:bottom w:val="none" w:sz="0" w:space="0" w:color="auto"/>
            <w:right w:val="none" w:sz="0" w:space="0" w:color="auto"/>
          </w:divBdr>
        </w:div>
        <w:div w:id="1956324397">
          <w:marLeft w:val="0"/>
          <w:marRight w:val="0"/>
          <w:marTop w:val="0"/>
          <w:marBottom w:val="0"/>
          <w:divBdr>
            <w:top w:val="none" w:sz="0" w:space="0" w:color="auto"/>
            <w:left w:val="none" w:sz="0" w:space="0" w:color="auto"/>
            <w:bottom w:val="none" w:sz="0" w:space="0" w:color="auto"/>
            <w:right w:val="none" w:sz="0" w:space="0" w:color="auto"/>
          </w:divBdr>
        </w:div>
        <w:div w:id="1610241631">
          <w:marLeft w:val="0"/>
          <w:marRight w:val="0"/>
          <w:marTop w:val="0"/>
          <w:marBottom w:val="0"/>
          <w:divBdr>
            <w:top w:val="none" w:sz="0" w:space="0" w:color="auto"/>
            <w:left w:val="none" w:sz="0" w:space="0" w:color="auto"/>
            <w:bottom w:val="none" w:sz="0" w:space="0" w:color="auto"/>
            <w:right w:val="none" w:sz="0" w:space="0" w:color="auto"/>
          </w:divBdr>
        </w:div>
        <w:div w:id="481385921">
          <w:marLeft w:val="0"/>
          <w:marRight w:val="0"/>
          <w:marTop w:val="0"/>
          <w:marBottom w:val="0"/>
          <w:divBdr>
            <w:top w:val="none" w:sz="0" w:space="0" w:color="auto"/>
            <w:left w:val="none" w:sz="0" w:space="0" w:color="auto"/>
            <w:bottom w:val="none" w:sz="0" w:space="0" w:color="auto"/>
            <w:right w:val="none" w:sz="0" w:space="0" w:color="auto"/>
          </w:divBdr>
        </w:div>
        <w:div w:id="1784689631">
          <w:marLeft w:val="0"/>
          <w:marRight w:val="0"/>
          <w:marTop w:val="0"/>
          <w:marBottom w:val="0"/>
          <w:divBdr>
            <w:top w:val="none" w:sz="0" w:space="0" w:color="auto"/>
            <w:left w:val="none" w:sz="0" w:space="0" w:color="auto"/>
            <w:bottom w:val="none" w:sz="0" w:space="0" w:color="auto"/>
            <w:right w:val="none" w:sz="0" w:space="0" w:color="auto"/>
          </w:divBdr>
        </w:div>
        <w:div w:id="442578691">
          <w:marLeft w:val="0"/>
          <w:marRight w:val="0"/>
          <w:marTop w:val="0"/>
          <w:marBottom w:val="0"/>
          <w:divBdr>
            <w:top w:val="none" w:sz="0" w:space="0" w:color="auto"/>
            <w:left w:val="none" w:sz="0" w:space="0" w:color="auto"/>
            <w:bottom w:val="none" w:sz="0" w:space="0" w:color="auto"/>
            <w:right w:val="none" w:sz="0" w:space="0" w:color="auto"/>
          </w:divBdr>
        </w:div>
        <w:div w:id="1961379302">
          <w:marLeft w:val="0"/>
          <w:marRight w:val="0"/>
          <w:marTop w:val="0"/>
          <w:marBottom w:val="0"/>
          <w:divBdr>
            <w:top w:val="none" w:sz="0" w:space="0" w:color="auto"/>
            <w:left w:val="none" w:sz="0" w:space="0" w:color="auto"/>
            <w:bottom w:val="none" w:sz="0" w:space="0" w:color="auto"/>
            <w:right w:val="none" w:sz="0" w:space="0" w:color="auto"/>
          </w:divBdr>
        </w:div>
        <w:div w:id="773480428">
          <w:marLeft w:val="0"/>
          <w:marRight w:val="0"/>
          <w:marTop w:val="0"/>
          <w:marBottom w:val="0"/>
          <w:divBdr>
            <w:top w:val="none" w:sz="0" w:space="0" w:color="auto"/>
            <w:left w:val="none" w:sz="0" w:space="0" w:color="auto"/>
            <w:bottom w:val="none" w:sz="0" w:space="0" w:color="auto"/>
            <w:right w:val="none" w:sz="0" w:space="0" w:color="auto"/>
          </w:divBdr>
        </w:div>
        <w:div w:id="250820096">
          <w:marLeft w:val="0"/>
          <w:marRight w:val="0"/>
          <w:marTop w:val="0"/>
          <w:marBottom w:val="0"/>
          <w:divBdr>
            <w:top w:val="none" w:sz="0" w:space="0" w:color="auto"/>
            <w:left w:val="none" w:sz="0" w:space="0" w:color="auto"/>
            <w:bottom w:val="none" w:sz="0" w:space="0" w:color="auto"/>
            <w:right w:val="none" w:sz="0" w:space="0" w:color="auto"/>
          </w:divBdr>
        </w:div>
        <w:div w:id="912004646">
          <w:marLeft w:val="0"/>
          <w:marRight w:val="0"/>
          <w:marTop w:val="0"/>
          <w:marBottom w:val="0"/>
          <w:divBdr>
            <w:top w:val="none" w:sz="0" w:space="0" w:color="auto"/>
            <w:left w:val="none" w:sz="0" w:space="0" w:color="auto"/>
            <w:bottom w:val="none" w:sz="0" w:space="0" w:color="auto"/>
            <w:right w:val="none" w:sz="0" w:space="0" w:color="auto"/>
          </w:divBdr>
        </w:div>
        <w:div w:id="1216165946">
          <w:marLeft w:val="0"/>
          <w:marRight w:val="0"/>
          <w:marTop w:val="0"/>
          <w:marBottom w:val="0"/>
          <w:divBdr>
            <w:top w:val="none" w:sz="0" w:space="0" w:color="auto"/>
            <w:left w:val="none" w:sz="0" w:space="0" w:color="auto"/>
            <w:bottom w:val="none" w:sz="0" w:space="0" w:color="auto"/>
            <w:right w:val="none" w:sz="0" w:space="0" w:color="auto"/>
          </w:divBdr>
        </w:div>
        <w:div w:id="423958697">
          <w:marLeft w:val="0"/>
          <w:marRight w:val="0"/>
          <w:marTop w:val="0"/>
          <w:marBottom w:val="0"/>
          <w:divBdr>
            <w:top w:val="none" w:sz="0" w:space="0" w:color="auto"/>
            <w:left w:val="none" w:sz="0" w:space="0" w:color="auto"/>
            <w:bottom w:val="none" w:sz="0" w:space="0" w:color="auto"/>
            <w:right w:val="none" w:sz="0" w:space="0" w:color="auto"/>
          </w:divBdr>
        </w:div>
        <w:div w:id="734164211">
          <w:marLeft w:val="0"/>
          <w:marRight w:val="0"/>
          <w:marTop w:val="0"/>
          <w:marBottom w:val="0"/>
          <w:divBdr>
            <w:top w:val="none" w:sz="0" w:space="0" w:color="auto"/>
            <w:left w:val="none" w:sz="0" w:space="0" w:color="auto"/>
            <w:bottom w:val="none" w:sz="0" w:space="0" w:color="auto"/>
            <w:right w:val="none" w:sz="0" w:space="0" w:color="auto"/>
          </w:divBdr>
        </w:div>
        <w:div w:id="1137794738">
          <w:marLeft w:val="0"/>
          <w:marRight w:val="0"/>
          <w:marTop w:val="0"/>
          <w:marBottom w:val="0"/>
          <w:divBdr>
            <w:top w:val="none" w:sz="0" w:space="0" w:color="auto"/>
            <w:left w:val="none" w:sz="0" w:space="0" w:color="auto"/>
            <w:bottom w:val="none" w:sz="0" w:space="0" w:color="auto"/>
            <w:right w:val="none" w:sz="0" w:space="0" w:color="auto"/>
          </w:divBdr>
        </w:div>
        <w:div w:id="2121757129">
          <w:marLeft w:val="0"/>
          <w:marRight w:val="0"/>
          <w:marTop w:val="0"/>
          <w:marBottom w:val="0"/>
          <w:divBdr>
            <w:top w:val="none" w:sz="0" w:space="0" w:color="auto"/>
            <w:left w:val="none" w:sz="0" w:space="0" w:color="auto"/>
            <w:bottom w:val="none" w:sz="0" w:space="0" w:color="auto"/>
            <w:right w:val="none" w:sz="0" w:space="0" w:color="auto"/>
          </w:divBdr>
        </w:div>
        <w:div w:id="1187713808">
          <w:marLeft w:val="0"/>
          <w:marRight w:val="0"/>
          <w:marTop w:val="0"/>
          <w:marBottom w:val="0"/>
          <w:divBdr>
            <w:top w:val="none" w:sz="0" w:space="0" w:color="auto"/>
            <w:left w:val="none" w:sz="0" w:space="0" w:color="auto"/>
            <w:bottom w:val="none" w:sz="0" w:space="0" w:color="auto"/>
            <w:right w:val="none" w:sz="0" w:space="0" w:color="auto"/>
          </w:divBdr>
        </w:div>
        <w:div w:id="1451053848">
          <w:marLeft w:val="0"/>
          <w:marRight w:val="0"/>
          <w:marTop w:val="0"/>
          <w:marBottom w:val="0"/>
          <w:divBdr>
            <w:top w:val="none" w:sz="0" w:space="0" w:color="auto"/>
            <w:left w:val="none" w:sz="0" w:space="0" w:color="auto"/>
            <w:bottom w:val="none" w:sz="0" w:space="0" w:color="auto"/>
            <w:right w:val="none" w:sz="0" w:space="0" w:color="auto"/>
          </w:divBdr>
        </w:div>
        <w:div w:id="1456635562">
          <w:marLeft w:val="0"/>
          <w:marRight w:val="0"/>
          <w:marTop w:val="0"/>
          <w:marBottom w:val="0"/>
          <w:divBdr>
            <w:top w:val="none" w:sz="0" w:space="0" w:color="auto"/>
            <w:left w:val="none" w:sz="0" w:space="0" w:color="auto"/>
            <w:bottom w:val="none" w:sz="0" w:space="0" w:color="auto"/>
            <w:right w:val="none" w:sz="0" w:space="0" w:color="auto"/>
          </w:divBdr>
        </w:div>
        <w:div w:id="1639262919">
          <w:marLeft w:val="0"/>
          <w:marRight w:val="0"/>
          <w:marTop w:val="0"/>
          <w:marBottom w:val="0"/>
          <w:divBdr>
            <w:top w:val="none" w:sz="0" w:space="0" w:color="auto"/>
            <w:left w:val="none" w:sz="0" w:space="0" w:color="auto"/>
            <w:bottom w:val="none" w:sz="0" w:space="0" w:color="auto"/>
            <w:right w:val="none" w:sz="0" w:space="0" w:color="auto"/>
          </w:divBdr>
        </w:div>
        <w:div w:id="528446001">
          <w:marLeft w:val="0"/>
          <w:marRight w:val="0"/>
          <w:marTop w:val="0"/>
          <w:marBottom w:val="0"/>
          <w:divBdr>
            <w:top w:val="none" w:sz="0" w:space="0" w:color="auto"/>
            <w:left w:val="none" w:sz="0" w:space="0" w:color="auto"/>
            <w:bottom w:val="none" w:sz="0" w:space="0" w:color="auto"/>
            <w:right w:val="none" w:sz="0" w:space="0" w:color="auto"/>
          </w:divBdr>
        </w:div>
        <w:div w:id="1918660976">
          <w:marLeft w:val="0"/>
          <w:marRight w:val="0"/>
          <w:marTop w:val="0"/>
          <w:marBottom w:val="0"/>
          <w:divBdr>
            <w:top w:val="none" w:sz="0" w:space="0" w:color="auto"/>
            <w:left w:val="none" w:sz="0" w:space="0" w:color="auto"/>
            <w:bottom w:val="none" w:sz="0" w:space="0" w:color="auto"/>
            <w:right w:val="none" w:sz="0" w:space="0" w:color="auto"/>
          </w:divBdr>
        </w:div>
        <w:div w:id="120148837">
          <w:marLeft w:val="0"/>
          <w:marRight w:val="0"/>
          <w:marTop w:val="0"/>
          <w:marBottom w:val="0"/>
          <w:divBdr>
            <w:top w:val="none" w:sz="0" w:space="0" w:color="auto"/>
            <w:left w:val="none" w:sz="0" w:space="0" w:color="auto"/>
            <w:bottom w:val="none" w:sz="0" w:space="0" w:color="auto"/>
            <w:right w:val="none" w:sz="0" w:space="0" w:color="auto"/>
          </w:divBdr>
        </w:div>
        <w:div w:id="2024700800">
          <w:marLeft w:val="0"/>
          <w:marRight w:val="0"/>
          <w:marTop w:val="0"/>
          <w:marBottom w:val="0"/>
          <w:divBdr>
            <w:top w:val="none" w:sz="0" w:space="0" w:color="auto"/>
            <w:left w:val="none" w:sz="0" w:space="0" w:color="auto"/>
            <w:bottom w:val="none" w:sz="0" w:space="0" w:color="auto"/>
            <w:right w:val="none" w:sz="0" w:space="0" w:color="auto"/>
          </w:divBdr>
        </w:div>
        <w:div w:id="108353333">
          <w:marLeft w:val="0"/>
          <w:marRight w:val="0"/>
          <w:marTop w:val="0"/>
          <w:marBottom w:val="0"/>
          <w:divBdr>
            <w:top w:val="none" w:sz="0" w:space="0" w:color="auto"/>
            <w:left w:val="none" w:sz="0" w:space="0" w:color="auto"/>
            <w:bottom w:val="none" w:sz="0" w:space="0" w:color="auto"/>
            <w:right w:val="none" w:sz="0" w:space="0" w:color="auto"/>
          </w:divBdr>
        </w:div>
        <w:div w:id="701591080">
          <w:marLeft w:val="0"/>
          <w:marRight w:val="0"/>
          <w:marTop w:val="0"/>
          <w:marBottom w:val="0"/>
          <w:divBdr>
            <w:top w:val="none" w:sz="0" w:space="0" w:color="auto"/>
            <w:left w:val="none" w:sz="0" w:space="0" w:color="auto"/>
            <w:bottom w:val="none" w:sz="0" w:space="0" w:color="auto"/>
            <w:right w:val="none" w:sz="0" w:space="0" w:color="auto"/>
          </w:divBdr>
        </w:div>
        <w:div w:id="200291725">
          <w:marLeft w:val="0"/>
          <w:marRight w:val="0"/>
          <w:marTop w:val="0"/>
          <w:marBottom w:val="0"/>
          <w:divBdr>
            <w:top w:val="none" w:sz="0" w:space="0" w:color="auto"/>
            <w:left w:val="none" w:sz="0" w:space="0" w:color="auto"/>
            <w:bottom w:val="none" w:sz="0" w:space="0" w:color="auto"/>
            <w:right w:val="none" w:sz="0" w:space="0" w:color="auto"/>
          </w:divBdr>
        </w:div>
        <w:div w:id="1753089499">
          <w:marLeft w:val="0"/>
          <w:marRight w:val="0"/>
          <w:marTop w:val="0"/>
          <w:marBottom w:val="0"/>
          <w:divBdr>
            <w:top w:val="none" w:sz="0" w:space="0" w:color="auto"/>
            <w:left w:val="none" w:sz="0" w:space="0" w:color="auto"/>
            <w:bottom w:val="none" w:sz="0" w:space="0" w:color="auto"/>
            <w:right w:val="none" w:sz="0" w:space="0" w:color="auto"/>
          </w:divBdr>
        </w:div>
        <w:div w:id="780802283">
          <w:marLeft w:val="0"/>
          <w:marRight w:val="0"/>
          <w:marTop w:val="0"/>
          <w:marBottom w:val="0"/>
          <w:divBdr>
            <w:top w:val="none" w:sz="0" w:space="0" w:color="auto"/>
            <w:left w:val="none" w:sz="0" w:space="0" w:color="auto"/>
            <w:bottom w:val="none" w:sz="0" w:space="0" w:color="auto"/>
            <w:right w:val="none" w:sz="0" w:space="0" w:color="auto"/>
          </w:divBdr>
        </w:div>
        <w:div w:id="2142072220">
          <w:marLeft w:val="0"/>
          <w:marRight w:val="0"/>
          <w:marTop w:val="0"/>
          <w:marBottom w:val="0"/>
          <w:divBdr>
            <w:top w:val="none" w:sz="0" w:space="0" w:color="auto"/>
            <w:left w:val="none" w:sz="0" w:space="0" w:color="auto"/>
            <w:bottom w:val="none" w:sz="0" w:space="0" w:color="auto"/>
            <w:right w:val="none" w:sz="0" w:space="0" w:color="auto"/>
          </w:divBdr>
        </w:div>
        <w:div w:id="315259356">
          <w:marLeft w:val="0"/>
          <w:marRight w:val="0"/>
          <w:marTop w:val="0"/>
          <w:marBottom w:val="0"/>
          <w:divBdr>
            <w:top w:val="none" w:sz="0" w:space="0" w:color="auto"/>
            <w:left w:val="none" w:sz="0" w:space="0" w:color="auto"/>
            <w:bottom w:val="none" w:sz="0" w:space="0" w:color="auto"/>
            <w:right w:val="none" w:sz="0" w:space="0" w:color="auto"/>
          </w:divBdr>
        </w:div>
        <w:div w:id="157429766">
          <w:marLeft w:val="0"/>
          <w:marRight w:val="0"/>
          <w:marTop w:val="0"/>
          <w:marBottom w:val="0"/>
          <w:divBdr>
            <w:top w:val="none" w:sz="0" w:space="0" w:color="auto"/>
            <w:left w:val="none" w:sz="0" w:space="0" w:color="auto"/>
            <w:bottom w:val="none" w:sz="0" w:space="0" w:color="auto"/>
            <w:right w:val="none" w:sz="0" w:space="0" w:color="auto"/>
          </w:divBdr>
        </w:div>
        <w:div w:id="1865631629">
          <w:marLeft w:val="0"/>
          <w:marRight w:val="0"/>
          <w:marTop w:val="0"/>
          <w:marBottom w:val="0"/>
          <w:divBdr>
            <w:top w:val="none" w:sz="0" w:space="0" w:color="auto"/>
            <w:left w:val="none" w:sz="0" w:space="0" w:color="auto"/>
            <w:bottom w:val="none" w:sz="0" w:space="0" w:color="auto"/>
            <w:right w:val="none" w:sz="0" w:space="0" w:color="auto"/>
          </w:divBdr>
        </w:div>
        <w:div w:id="361515528">
          <w:marLeft w:val="0"/>
          <w:marRight w:val="0"/>
          <w:marTop w:val="0"/>
          <w:marBottom w:val="0"/>
          <w:divBdr>
            <w:top w:val="none" w:sz="0" w:space="0" w:color="auto"/>
            <w:left w:val="none" w:sz="0" w:space="0" w:color="auto"/>
            <w:bottom w:val="none" w:sz="0" w:space="0" w:color="auto"/>
            <w:right w:val="none" w:sz="0" w:space="0" w:color="auto"/>
          </w:divBdr>
        </w:div>
        <w:div w:id="943347871">
          <w:marLeft w:val="0"/>
          <w:marRight w:val="0"/>
          <w:marTop w:val="0"/>
          <w:marBottom w:val="0"/>
          <w:divBdr>
            <w:top w:val="none" w:sz="0" w:space="0" w:color="auto"/>
            <w:left w:val="none" w:sz="0" w:space="0" w:color="auto"/>
            <w:bottom w:val="none" w:sz="0" w:space="0" w:color="auto"/>
            <w:right w:val="none" w:sz="0" w:space="0" w:color="auto"/>
          </w:divBdr>
        </w:div>
        <w:div w:id="1929997722">
          <w:marLeft w:val="0"/>
          <w:marRight w:val="0"/>
          <w:marTop w:val="0"/>
          <w:marBottom w:val="0"/>
          <w:divBdr>
            <w:top w:val="none" w:sz="0" w:space="0" w:color="auto"/>
            <w:left w:val="none" w:sz="0" w:space="0" w:color="auto"/>
            <w:bottom w:val="none" w:sz="0" w:space="0" w:color="auto"/>
            <w:right w:val="none" w:sz="0" w:space="0" w:color="auto"/>
          </w:divBdr>
        </w:div>
        <w:div w:id="1504738626">
          <w:marLeft w:val="0"/>
          <w:marRight w:val="0"/>
          <w:marTop w:val="0"/>
          <w:marBottom w:val="0"/>
          <w:divBdr>
            <w:top w:val="none" w:sz="0" w:space="0" w:color="auto"/>
            <w:left w:val="none" w:sz="0" w:space="0" w:color="auto"/>
            <w:bottom w:val="none" w:sz="0" w:space="0" w:color="auto"/>
            <w:right w:val="none" w:sz="0" w:space="0" w:color="auto"/>
          </w:divBdr>
        </w:div>
        <w:div w:id="1773353111">
          <w:marLeft w:val="0"/>
          <w:marRight w:val="0"/>
          <w:marTop w:val="0"/>
          <w:marBottom w:val="0"/>
          <w:divBdr>
            <w:top w:val="none" w:sz="0" w:space="0" w:color="auto"/>
            <w:left w:val="none" w:sz="0" w:space="0" w:color="auto"/>
            <w:bottom w:val="none" w:sz="0" w:space="0" w:color="auto"/>
            <w:right w:val="none" w:sz="0" w:space="0" w:color="auto"/>
          </w:divBdr>
        </w:div>
        <w:div w:id="221215052">
          <w:marLeft w:val="0"/>
          <w:marRight w:val="0"/>
          <w:marTop w:val="0"/>
          <w:marBottom w:val="0"/>
          <w:divBdr>
            <w:top w:val="none" w:sz="0" w:space="0" w:color="auto"/>
            <w:left w:val="none" w:sz="0" w:space="0" w:color="auto"/>
            <w:bottom w:val="none" w:sz="0" w:space="0" w:color="auto"/>
            <w:right w:val="none" w:sz="0" w:space="0" w:color="auto"/>
          </w:divBdr>
        </w:div>
        <w:div w:id="1939293188">
          <w:marLeft w:val="0"/>
          <w:marRight w:val="0"/>
          <w:marTop w:val="0"/>
          <w:marBottom w:val="0"/>
          <w:divBdr>
            <w:top w:val="none" w:sz="0" w:space="0" w:color="auto"/>
            <w:left w:val="none" w:sz="0" w:space="0" w:color="auto"/>
            <w:bottom w:val="none" w:sz="0" w:space="0" w:color="auto"/>
            <w:right w:val="none" w:sz="0" w:space="0" w:color="auto"/>
          </w:divBdr>
        </w:div>
        <w:div w:id="1512839555">
          <w:marLeft w:val="0"/>
          <w:marRight w:val="0"/>
          <w:marTop w:val="0"/>
          <w:marBottom w:val="0"/>
          <w:divBdr>
            <w:top w:val="none" w:sz="0" w:space="0" w:color="auto"/>
            <w:left w:val="none" w:sz="0" w:space="0" w:color="auto"/>
            <w:bottom w:val="none" w:sz="0" w:space="0" w:color="auto"/>
            <w:right w:val="none" w:sz="0" w:space="0" w:color="auto"/>
          </w:divBdr>
        </w:div>
        <w:div w:id="1002046612">
          <w:marLeft w:val="0"/>
          <w:marRight w:val="0"/>
          <w:marTop w:val="0"/>
          <w:marBottom w:val="0"/>
          <w:divBdr>
            <w:top w:val="none" w:sz="0" w:space="0" w:color="auto"/>
            <w:left w:val="none" w:sz="0" w:space="0" w:color="auto"/>
            <w:bottom w:val="none" w:sz="0" w:space="0" w:color="auto"/>
            <w:right w:val="none" w:sz="0" w:space="0" w:color="auto"/>
          </w:divBdr>
        </w:div>
        <w:div w:id="688071792">
          <w:marLeft w:val="0"/>
          <w:marRight w:val="0"/>
          <w:marTop w:val="0"/>
          <w:marBottom w:val="0"/>
          <w:divBdr>
            <w:top w:val="none" w:sz="0" w:space="0" w:color="auto"/>
            <w:left w:val="none" w:sz="0" w:space="0" w:color="auto"/>
            <w:bottom w:val="none" w:sz="0" w:space="0" w:color="auto"/>
            <w:right w:val="none" w:sz="0" w:space="0" w:color="auto"/>
          </w:divBdr>
        </w:div>
        <w:div w:id="2131824918">
          <w:marLeft w:val="0"/>
          <w:marRight w:val="0"/>
          <w:marTop w:val="0"/>
          <w:marBottom w:val="0"/>
          <w:divBdr>
            <w:top w:val="none" w:sz="0" w:space="0" w:color="auto"/>
            <w:left w:val="none" w:sz="0" w:space="0" w:color="auto"/>
            <w:bottom w:val="none" w:sz="0" w:space="0" w:color="auto"/>
            <w:right w:val="none" w:sz="0" w:space="0" w:color="auto"/>
          </w:divBdr>
        </w:div>
        <w:div w:id="1973754638">
          <w:marLeft w:val="0"/>
          <w:marRight w:val="0"/>
          <w:marTop w:val="0"/>
          <w:marBottom w:val="0"/>
          <w:divBdr>
            <w:top w:val="none" w:sz="0" w:space="0" w:color="auto"/>
            <w:left w:val="none" w:sz="0" w:space="0" w:color="auto"/>
            <w:bottom w:val="none" w:sz="0" w:space="0" w:color="auto"/>
            <w:right w:val="none" w:sz="0" w:space="0" w:color="auto"/>
          </w:divBdr>
        </w:div>
        <w:div w:id="2007784472">
          <w:marLeft w:val="0"/>
          <w:marRight w:val="0"/>
          <w:marTop w:val="0"/>
          <w:marBottom w:val="0"/>
          <w:divBdr>
            <w:top w:val="none" w:sz="0" w:space="0" w:color="auto"/>
            <w:left w:val="none" w:sz="0" w:space="0" w:color="auto"/>
            <w:bottom w:val="none" w:sz="0" w:space="0" w:color="auto"/>
            <w:right w:val="none" w:sz="0" w:space="0" w:color="auto"/>
          </w:divBdr>
        </w:div>
        <w:div w:id="886643630">
          <w:marLeft w:val="0"/>
          <w:marRight w:val="0"/>
          <w:marTop w:val="0"/>
          <w:marBottom w:val="0"/>
          <w:divBdr>
            <w:top w:val="none" w:sz="0" w:space="0" w:color="auto"/>
            <w:left w:val="none" w:sz="0" w:space="0" w:color="auto"/>
            <w:bottom w:val="none" w:sz="0" w:space="0" w:color="auto"/>
            <w:right w:val="none" w:sz="0" w:space="0" w:color="auto"/>
          </w:divBdr>
        </w:div>
        <w:div w:id="1825706263">
          <w:marLeft w:val="0"/>
          <w:marRight w:val="0"/>
          <w:marTop w:val="0"/>
          <w:marBottom w:val="0"/>
          <w:divBdr>
            <w:top w:val="none" w:sz="0" w:space="0" w:color="auto"/>
            <w:left w:val="none" w:sz="0" w:space="0" w:color="auto"/>
            <w:bottom w:val="none" w:sz="0" w:space="0" w:color="auto"/>
            <w:right w:val="none" w:sz="0" w:space="0" w:color="auto"/>
          </w:divBdr>
        </w:div>
        <w:div w:id="734670123">
          <w:marLeft w:val="0"/>
          <w:marRight w:val="0"/>
          <w:marTop w:val="0"/>
          <w:marBottom w:val="0"/>
          <w:divBdr>
            <w:top w:val="none" w:sz="0" w:space="0" w:color="auto"/>
            <w:left w:val="none" w:sz="0" w:space="0" w:color="auto"/>
            <w:bottom w:val="none" w:sz="0" w:space="0" w:color="auto"/>
            <w:right w:val="none" w:sz="0" w:space="0" w:color="auto"/>
          </w:divBdr>
        </w:div>
        <w:div w:id="1853563344">
          <w:marLeft w:val="0"/>
          <w:marRight w:val="0"/>
          <w:marTop w:val="0"/>
          <w:marBottom w:val="0"/>
          <w:divBdr>
            <w:top w:val="none" w:sz="0" w:space="0" w:color="auto"/>
            <w:left w:val="none" w:sz="0" w:space="0" w:color="auto"/>
            <w:bottom w:val="none" w:sz="0" w:space="0" w:color="auto"/>
            <w:right w:val="none" w:sz="0" w:space="0" w:color="auto"/>
          </w:divBdr>
        </w:div>
        <w:div w:id="947854822">
          <w:marLeft w:val="0"/>
          <w:marRight w:val="0"/>
          <w:marTop w:val="0"/>
          <w:marBottom w:val="0"/>
          <w:divBdr>
            <w:top w:val="none" w:sz="0" w:space="0" w:color="auto"/>
            <w:left w:val="none" w:sz="0" w:space="0" w:color="auto"/>
            <w:bottom w:val="none" w:sz="0" w:space="0" w:color="auto"/>
            <w:right w:val="none" w:sz="0" w:space="0" w:color="auto"/>
          </w:divBdr>
        </w:div>
        <w:div w:id="291836214">
          <w:marLeft w:val="0"/>
          <w:marRight w:val="0"/>
          <w:marTop w:val="0"/>
          <w:marBottom w:val="0"/>
          <w:divBdr>
            <w:top w:val="none" w:sz="0" w:space="0" w:color="auto"/>
            <w:left w:val="none" w:sz="0" w:space="0" w:color="auto"/>
            <w:bottom w:val="none" w:sz="0" w:space="0" w:color="auto"/>
            <w:right w:val="none" w:sz="0" w:space="0" w:color="auto"/>
          </w:divBdr>
        </w:div>
        <w:div w:id="1530293080">
          <w:marLeft w:val="0"/>
          <w:marRight w:val="0"/>
          <w:marTop w:val="0"/>
          <w:marBottom w:val="0"/>
          <w:divBdr>
            <w:top w:val="none" w:sz="0" w:space="0" w:color="auto"/>
            <w:left w:val="none" w:sz="0" w:space="0" w:color="auto"/>
            <w:bottom w:val="none" w:sz="0" w:space="0" w:color="auto"/>
            <w:right w:val="none" w:sz="0" w:space="0" w:color="auto"/>
          </w:divBdr>
        </w:div>
        <w:div w:id="768349804">
          <w:marLeft w:val="0"/>
          <w:marRight w:val="0"/>
          <w:marTop w:val="0"/>
          <w:marBottom w:val="0"/>
          <w:divBdr>
            <w:top w:val="none" w:sz="0" w:space="0" w:color="auto"/>
            <w:left w:val="none" w:sz="0" w:space="0" w:color="auto"/>
            <w:bottom w:val="none" w:sz="0" w:space="0" w:color="auto"/>
            <w:right w:val="none" w:sz="0" w:space="0" w:color="auto"/>
          </w:divBdr>
        </w:div>
        <w:div w:id="951478509">
          <w:marLeft w:val="0"/>
          <w:marRight w:val="0"/>
          <w:marTop w:val="0"/>
          <w:marBottom w:val="0"/>
          <w:divBdr>
            <w:top w:val="none" w:sz="0" w:space="0" w:color="auto"/>
            <w:left w:val="none" w:sz="0" w:space="0" w:color="auto"/>
            <w:bottom w:val="none" w:sz="0" w:space="0" w:color="auto"/>
            <w:right w:val="none" w:sz="0" w:space="0" w:color="auto"/>
          </w:divBdr>
        </w:div>
        <w:div w:id="1654941490">
          <w:marLeft w:val="0"/>
          <w:marRight w:val="0"/>
          <w:marTop w:val="0"/>
          <w:marBottom w:val="0"/>
          <w:divBdr>
            <w:top w:val="none" w:sz="0" w:space="0" w:color="auto"/>
            <w:left w:val="none" w:sz="0" w:space="0" w:color="auto"/>
            <w:bottom w:val="none" w:sz="0" w:space="0" w:color="auto"/>
            <w:right w:val="none" w:sz="0" w:space="0" w:color="auto"/>
          </w:divBdr>
        </w:div>
        <w:div w:id="496262565">
          <w:marLeft w:val="0"/>
          <w:marRight w:val="0"/>
          <w:marTop w:val="0"/>
          <w:marBottom w:val="0"/>
          <w:divBdr>
            <w:top w:val="none" w:sz="0" w:space="0" w:color="auto"/>
            <w:left w:val="none" w:sz="0" w:space="0" w:color="auto"/>
            <w:bottom w:val="none" w:sz="0" w:space="0" w:color="auto"/>
            <w:right w:val="none" w:sz="0" w:space="0" w:color="auto"/>
          </w:divBdr>
        </w:div>
        <w:div w:id="868760093">
          <w:marLeft w:val="0"/>
          <w:marRight w:val="0"/>
          <w:marTop w:val="0"/>
          <w:marBottom w:val="0"/>
          <w:divBdr>
            <w:top w:val="none" w:sz="0" w:space="0" w:color="auto"/>
            <w:left w:val="none" w:sz="0" w:space="0" w:color="auto"/>
            <w:bottom w:val="none" w:sz="0" w:space="0" w:color="auto"/>
            <w:right w:val="none" w:sz="0" w:space="0" w:color="auto"/>
          </w:divBdr>
        </w:div>
        <w:div w:id="2062899047">
          <w:marLeft w:val="0"/>
          <w:marRight w:val="0"/>
          <w:marTop w:val="0"/>
          <w:marBottom w:val="0"/>
          <w:divBdr>
            <w:top w:val="none" w:sz="0" w:space="0" w:color="auto"/>
            <w:left w:val="none" w:sz="0" w:space="0" w:color="auto"/>
            <w:bottom w:val="none" w:sz="0" w:space="0" w:color="auto"/>
            <w:right w:val="none" w:sz="0" w:space="0" w:color="auto"/>
          </w:divBdr>
        </w:div>
        <w:div w:id="1021710954">
          <w:marLeft w:val="0"/>
          <w:marRight w:val="0"/>
          <w:marTop w:val="0"/>
          <w:marBottom w:val="0"/>
          <w:divBdr>
            <w:top w:val="none" w:sz="0" w:space="0" w:color="auto"/>
            <w:left w:val="none" w:sz="0" w:space="0" w:color="auto"/>
            <w:bottom w:val="none" w:sz="0" w:space="0" w:color="auto"/>
            <w:right w:val="none" w:sz="0" w:space="0" w:color="auto"/>
          </w:divBdr>
        </w:div>
        <w:div w:id="1799371996">
          <w:marLeft w:val="0"/>
          <w:marRight w:val="0"/>
          <w:marTop w:val="0"/>
          <w:marBottom w:val="0"/>
          <w:divBdr>
            <w:top w:val="none" w:sz="0" w:space="0" w:color="auto"/>
            <w:left w:val="none" w:sz="0" w:space="0" w:color="auto"/>
            <w:bottom w:val="none" w:sz="0" w:space="0" w:color="auto"/>
            <w:right w:val="none" w:sz="0" w:space="0" w:color="auto"/>
          </w:divBdr>
        </w:div>
        <w:div w:id="1716350924">
          <w:marLeft w:val="0"/>
          <w:marRight w:val="0"/>
          <w:marTop w:val="0"/>
          <w:marBottom w:val="0"/>
          <w:divBdr>
            <w:top w:val="none" w:sz="0" w:space="0" w:color="auto"/>
            <w:left w:val="none" w:sz="0" w:space="0" w:color="auto"/>
            <w:bottom w:val="none" w:sz="0" w:space="0" w:color="auto"/>
            <w:right w:val="none" w:sz="0" w:space="0" w:color="auto"/>
          </w:divBdr>
        </w:div>
        <w:div w:id="2093116808">
          <w:marLeft w:val="0"/>
          <w:marRight w:val="0"/>
          <w:marTop w:val="0"/>
          <w:marBottom w:val="0"/>
          <w:divBdr>
            <w:top w:val="none" w:sz="0" w:space="0" w:color="auto"/>
            <w:left w:val="none" w:sz="0" w:space="0" w:color="auto"/>
            <w:bottom w:val="none" w:sz="0" w:space="0" w:color="auto"/>
            <w:right w:val="none" w:sz="0" w:space="0" w:color="auto"/>
          </w:divBdr>
        </w:div>
        <w:div w:id="595097137">
          <w:marLeft w:val="0"/>
          <w:marRight w:val="0"/>
          <w:marTop w:val="0"/>
          <w:marBottom w:val="0"/>
          <w:divBdr>
            <w:top w:val="none" w:sz="0" w:space="0" w:color="auto"/>
            <w:left w:val="none" w:sz="0" w:space="0" w:color="auto"/>
            <w:bottom w:val="none" w:sz="0" w:space="0" w:color="auto"/>
            <w:right w:val="none" w:sz="0" w:space="0" w:color="auto"/>
          </w:divBdr>
        </w:div>
        <w:div w:id="1609776178">
          <w:marLeft w:val="0"/>
          <w:marRight w:val="0"/>
          <w:marTop w:val="0"/>
          <w:marBottom w:val="0"/>
          <w:divBdr>
            <w:top w:val="none" w:sz="0" w:space="0" w:color="auto"/>
            <w:left w:val="none" w:sz="0" w:space="0" w:color="auto"/>
            <w:bottom w:val="none" w:sz="0" w:space="0" w:color="auto"/>
            <w:right w:val="none" w:sz="0" w:space="0" w:color="auto"/>
          </w:divBdr>
        </w:div>
        <w:div w:id="1815413527">
          <w:marLeft w:val="0"/>
          <w:marRight w:val="0"/>
          <w:marTop w:val="0"/>
          <w:marBottom w:val="0"/>
          <w:divBdr>
            <w:top w:val="none" w:sz="0" w:space="0" w:color="auto"/>
            <w:left w:val="none" w:sz="0" w:space="0" w:color="auto"/>
            <w:bottom w:val="none" w:sz="0" w:space="0" w:color="auto"/>
            <w:right w:val="none" w:sz="0" w:space="0" w:color="auto"/>
          </w:divBdr>
        </w:div>
        <w:div w:id="6832952">
          <w:marLeft w:val="0"/>
          <w:marRight w:val="0"/>
          <w:marTop w:val="0"/>
          <w:marBottom w:val="0"/>
          <w:divBdr>
            <w:top w:val="none" w:sz="0" w:space="0" w:color="auto"/>
            <w:left w:val="none" w:sz="0" w:space="0" w:color="auto"/>
            <w:bottom w:val="none" w:sz="0" w:space="0" w:color="auto"/>
            <w:right w:val="none" w:sz="0" w:space="0" w:color="auto"/>
          </w:divBdr>
        </w:div>
        <w:div w:id="1326199624">
          <w:marLeft w:val="0"/>
          <w:marRight w:val="0"/>
          <w:marTop w:val="0"/>
          <w:marBottom w:val="0"/>
          <w:divBdr>
            <w:top w:val="none" w:sz="0" w:space="0" w:color="auto"/>
            <w:left w:val="none" w:sz="0" w:space="0" w:color="auto"/>
            <w:bottom w:val="none" w:sz="0" w:space="0" w:color="auto"/>
            <w:right w:val="none" w:sz="0" w:space="0" w:color="auto"/>
          </w:divBdr>
        </w:div>
        <w:div w:id="1495336414">
          <w:marLeft w:val="0"/>
          <w:marRight w:val="0"/>
          <w:marTop w:val="0"/>
          <w:marBottom w:val="0"/>
          <w:divBdr>
            <w:top w:val="none" w:sz="0" w:space="0" w:color="auto"/>
            <w:left w:val="none" w:sz="0" w:space="0" w:color="auto"/>
            <w:bottom w:val="none" w:sz="0" w:space="0" w:color="auto"/>
            <w:right w:val="none" w:sz="0" w:space="0" w:color="auto"/>
          </w:divBdr>
        </w:div>
        <w:div w:id="663897735">
          <w:marLeft w:val="0"/>
          <w:marRight w:val="0"/>
          <w:marTop w:val="0"/>
          <w:marBottom w:val="0"/>
          <w:divBdr>
            <w:top w:val="none" w:sz="0" w:space="0" w:color="auto"/>
            <w:left w:val="none" w:sz="0" w:space="0" w:color="auto"/>
            <w:bottom w:val="none" w:sz="0" w:space="0" w:color="auto"/>
            <w:right w:val="none" w:sz="0" w:space="0" w:color="auto"/>
          </w:divBdr>
        </w:div>
        <w:div w:id="884680271">
          <w:marLeft w:val="0"/>
          <w:marRight w:val="0"/>
          <w:marTop w:val="0"/>
          <w:marBottom w:val="0"/>
          <w:divBdr>
            <w:top w:val="none" w:sz="0" w:space="0" w:color="auto"/>
            <w:left w:val="none" w:sz="0" w:space="0" w:color="auto"/>
            <w:bottom w:val="none" w:sz="0" w:space="0" w:color="auto"/>
            <w:right w:val="none" w:sz="0" w:space="0" w:color="auto"/>
          </w:divBdr>
        </w:div>
        <w:div w:id="1039360568">
          <w:marLeft w:val="0"/>
          <w:marRight w:val="0"/>
          <w:marTop w:val="0"/>
          <w:marBottom w:val="0"/>
          <w:divBdr>
            <w:top w:val="none" w:sz="0" w:space="0" w:color="auto"/>
            <w:left w:val="none" w:sz="0" w:space="0" w:color="auto"/>
            <w:bottom w:val="none" w:sz="0" w:space="0" w:color="auto"/>
            <w:right w:val="none" w:sz="0" w:space="0" w:color="auto"/>
          </w:divBdr>
        </w:div>
        <w:div w:id="562526581">
          <w:marLeft w:val="0"/>
          <w:marRight w:val="0"/>
          <w:marTop w:val="0"/>
          <w:marBottom w:val="0"/>
          <w:divBdr>
            <w:top w:val="none" w:sz="0" w:space="0" w:color="auto"/>
            <w:left w:val="none" w:sz="0" w:space="0" w:color="auto"/>
            <w:bottom w:val="none" w:sz="0" w:space="0" w:color="auto"/>
            <w:right w:val="none" w:sz="0" w:space="0" w:color="auto"/>
          </w:divBdr>
        </w:div>
        <w:div w:id="646590088">
          <w:marLeft w:val="0"/>
          <w:marRight w:val="0"/>
          <w:marTop w:val="0"/>
          <w:marBottom w:val="0"/>
          <w:divBdr>
            <w:top w:val="none" w:sz="0" w:space="0" w:color="auto"/>
            <w:left w:val="none" w:sz="0" w:space="0" w:color="auto"/>
            <w:bottom w:val="none" w:sz="0" w:space="0" w:color="auto"/>
            <w:right w:val="none" w:sz="0" w:space="0" w:color="auto"/>
          </w:divBdr>
        </w:div>
        <w:div w:id="1007057322">
          <w:marLeft w:val="0"/>
          <w:marRight w:val="0"/>
          <w:marTop w:val="0"/>
          <w:marBottom w:val="0"/>
          <w:divBdr>
            <w:top w:val="none" w:sz="0" w:space="0" w:color="auto"/>
            <w:left w:val="none" w:sz="0" w:space="0" w:color="auto"/>
            <w:bottom w:val="none" w:sz="0" w:space="0" w:color="auto"/>
            <w:right w:val="none" w:sz="0" w:space="0" w:color="auto"/>
          </w:divBdr>
        </w:div>
        <w:div w:id="503203792">
          <w:marLeft w:val="0"/>
          <w:marRight w:val="0"/>
          <w:marTop w:val="0"/>
          <w:marBottom w:val="0"/>
          <w:divBdr>
            <w:top w:val="none" w:sz="0" w:space="0" w:color="auto"/>
            <w:left w:val="none" w:sz="0" w:space="0" w:color="auto"/>
            <w:bottom w:val="none" w:sz="0" w:space="0" w:color="auto"/>
            <w:right w:val="none" w:sz="0" w:space="0" w:color="auto"/>
          </w:divBdr>
        </w:div>
        <w:div w:id="388041106">
          <w:marLeft w:val="0"/>
          <w:marRight w:val="0"/>
          <w:marTop w:val="0"/>
          <w:marBottom w:val="0"/>
          <w:divBdr>
            <w:top w:val="none" w:sz="0" w:space="0" w:color="auto"/>
            <w:left w:val="none" w:sz="0" w:space="0" w:color="auto"/>
            <w:bottom w:val="none" w:sz="0" w:space="0" w:color="auto"/>
            <w:right w:val="none" w:sz="0" w:space="0" w:color="auto"/>
          </w:divBdr>
        </w:div>
        <w:div w:id="528221090">
          <w:marLeft w:val="0"/>
          <w:marRight w:val="0"/>
          <w:marTop w:val="0"/>
          <w:marBottom w:val="0"/>
          <w:divBdr>
            <w:top w:val="none" w:sz="0" w:space="0" w:color="auto"/>
            <w:left w:val="none" w:sz="0" w:space="0" w:color="auto"/>
            <w:bottom w:val="none" w:sz="0" w:space="0" w:color="auto"/>
            <w:right w:val="none" w:sz="0" w:space="0" w:color="auto"/>
          </w:divBdr>
        </w:div>
        <w:div w:id="1694767624">
          <w:marLeft w:val="0"/>
          <w:marRight w:val="0"/>
          <w:marTop w:val="0"/>
          <w:marBottom w:val="0"/>
          <w:divBdr>
            <w:top w:val="none" w:sz="0" w:space="0" w:color="auto"/>
            <w:left w:val="none" w:sz="0" w:space="0" w:color="auto"/>
            <w:bottom w:val="none" w:sz="0" w:space="0" w:color="auto"/>
            <w:right w:val="none" w:sz="0" w:space="0" w:color="auto"/>
          </w:divBdr>
        </w:div>
        <w:div w:id="1019430931">
          <w:marLeft w:val="0"/>
          <w:marRight w:val="0"/>
          <w:marTop w:val="0"/>
          <w:marBottom w:val="0"/>
          <w:divBdr>
            <w:top w:val="none" w:sz="0" w:space="0" w:color="auto"/>
            <w:left w:val="none" w:sz="0" w:space="0" w:color="auto"/>
            <w:bottom w:val="none" w:sz="0" w:space="0" w:color="auto"/>
            <w:right w:val="none" w:sz="0" w:space="0" w:color="auto"/>
          </w:divBdr>
        </w:div>
        <w:div w:id="497383865">
          <w:marLeft w:val="0"/>
          <w:marRight w:val="0"/>
          <w:marTop w:val="0"/>
          <w:marBottom w:val="0"/>
          <w:divBdr>
            <w:top w:val="none" w:sz="0" w:space="0" w:color="auto"/>
            <w:left w:val="none" w:sz="0" w:space="0" w:color="auto"/>
            <w:bottom w:val="none" w:sz="0" w:space="0" w:color="auto"/>
            <w:right w:val="none" w:sz="0" w:space="0" w:color="auto"/>
          </w:divBdr>
        </w:div>
        <w:div w:id="1315448103">
          <w:marLeft w:val="0"/>
          <w:marRight w:val="0"/>
          <w:marTop w:val="0"/>
          <w:marBottom w:val="0"/>
          <w:divBdr>
            <w:top w:val="none" w:sz="0" w:space="0" w:color="auto"/>
            <w:left w:val="none" w:sz="0" w:space="0" w:color="auto"/>
            <w:bottom w:val="none" w:sz="0" w:space="0" w:color="auto"/>
            <w:right w:val="none" w:sz="0" w:space="0" w:color="auto"/>
          </w:divBdr>
        </w:div>
        <w:div w:id="1849901360">
          <w:marLeft w:val="0"/>
          <w:marRight w:val="0"/>
          <w:marTop w:val="0"/>
          <w:marBottom w:val="0"/>
          <w:divBdr>
            <w:top w:val="none" w:sz="0" w:space="0" w:color="auto"/>
            <w:left w:val="none" w:sz="0" w:space="0" w:color="auto"/>
            <w:bottom w:val="none" w:sz="0" w:space="0" w:color="auto"/>
            <w:right w:val="none" w:sz="0" w:space="0" w:color="auto"/>
          </w:divBdr>
        </w:div>
        <w:div w:id="1771898237">
          <w:marLeft w:val="0"/>
          <w:marRight w:val="0"/>
          <w:marTop w:val="0"/>
          <w:marBottom w:val="0"/>
          <w:divBdr>
            <w:top w:val="none" w:sz="0" w:space="0" w:color="auto"/>
            <w:left w:val="none" w:sz="0" w:space="0" w:color="auto"/>
            <w:bottom w:val="none" w:sz="0" w:space="0" w:color="auto"/>
            <w:right w:val="none" w:sz="0" w:space="0" w:color="auto"/>
          </w:divBdr>
        </w:div>
        <w:div w:id="548422148">
          <w:marLeft w:val="0"/>
          <w:marRight w:val="0"/>
          <w:marTop w:val="0"/>
          <w:marBottom w:val="0"/>
          <w:divBdr>
            <w:top w:val="none" w:sz="0" w:space="0" w:color="auto"/>
            <w:left w:val="none" w:sz="0" w:space="0" w:color="auto"/>
            <w:bottom w:val="none" w:sz="0" w:space="0" w:color="auto"/>
            <w:right w:val="none" w:sz="0" w:space="0" w:color="auto"/>
          </w:divBdr>
        </w:div>
        <w:div w:id="608247233">
          <w:marLeft w:val="0"/>
          <w:marRight w:val="0"/>
          <w:marTop w:val="0"/>
          <w:marBottom w:val="0"/>
          <w:divBdr>
            <w:top w:val="none" w:sz="0" w:space="0" w:color="auto"/>
            <w:left w:val="none" w:sz="0" w:space="0" w:color="auto"/>
            <w:bottom w:val="none" w:sz="0" w:space="0" w:color="auto"/>
            <w:right w:val="none" w:sz="0" w:space="0" w:color="auto"/>
          </w:divBdr>
        </w:div>
        <w:div w:id="377978622">
          <w:marLeft w:val="0"/>
          <w:marRight w:val="0"/>
          <w:marTop w:val="0"/>
          <w:marBottom w:val="0"/>
          <w:divBdr>
            <w:top w:val="none" w:sz="0" w:space="0" w:color="auto"/>
            <w:left w:val="none" w:sz="0" w:space="0" w:color="auto"/>
            <w:bottom w:val="none" w:sz="0" w:space="0" w:color="auto"/>
            <w:right w:val="none" w:sz="0" w:space="0" w:color="auto"/>
          </w:divBdr>
        </w:div>
        <w:div w:id="98961240">
          <w:marLeft w:val="0"/>
          <w:marRight w:val="0"/>
          <w:marTop w:val="0"/>
          <w:marBottom w:val="0"/>
          <w:divBdr>
            <w:top w:val="none" w:sz="0" w:space="0" w:color="auto"/>
            <w:left w:val="none" w:sz="0" w:space="0" w:color="auto"/>
            <w:bottom w:val="none" w:sz="0" w:space="0" w:color="auto"/>
            <w:right w:val="none" w:sz="0" w:space="0" w:color="auto"/>
          </w:divBdr>
        </w:div>
        <w:div w:id="1081414056">
          <w:marLeft w:val="0"/>
          <w:marRight w:val="0"/>
          <w:marTop w:val="0"/>
          <w:marBottom w:val="0"/>
          <w:divBdr>
            <w:top w:val="none" w:sz="0" w:space="0" w:color="auto"/>
            <w:left w:val="none" w:sz="0" w:space="0" w:color="auto"/>
            <w:bottom w:val="none" w:sz="0" w:space="0" w:color="auto"/>
            <w:right w:val="none" w:sz="0" w:space="0" w:color="auto"/>
          </w:divBdr>
        </w:div>
        <w:div w:id="1583250222">
          <w:marLeft w:val="0"/>
          <w:marRight w:val="0"/>
          <w:marTop w:val="0"/>
          <w:marBottom w:val="0"/>
          <w:divBdr>
            <w:top w:val="none" w:sz="0" w:space="0" w:color="auto"/>
            <w:left w:val="none" w:sz="0" w:space="0" w:color="auto"/>
            <w:bottom w:val="none" w:sz="0" w:space="0" w:color="auto"/>
            <w:right w:val="none" w:sz="0" w:space="0" w:color="auto"/>
          </w:divBdr>
        </w:div>
        <w:div w:id="1287588615">
          <w:marLeft w:val="0"/>
          <w:marRight w:val="0"/>
          <w:marTop w:val="0"/>
          <w:marBottom w:val="0"/>
          <w:divBdr>
            <w:top w:val="none" w:sz="0" w:space="0" w:color="auto"/>
            <w:left w:val="none" w:sz="0" w:space="0" w:color="auto"/>
            <w:bottom w:val="none" w:sz="0" w:space="0" w:color="auto"/>
            <w:right w:val="none" w:sz="0" w:space="0" w:color="auto"/>
          </w:divBdr>
        </w:div>
        <w:div w:id="249659389">
          <w:marLeft w:val="0"/>
          <w:marRight w:val="0"/>
          <w:marTop w:val="0"/>
          <w:marBottom w:val="0"/>
          <w:divBdr>
            <w:top w:val="none" w:sz="0" w:space="0" w:color="auto"/>
            <w:left w:val="none" w:sz="0" w:space="0" w:color="auto"/>
            <w:bottom w:val="none" w:sz="0" w:space="0" w:color="auto"/>
            <w:right w:val="none" w:sz="0" w:space="0" w:color="auto"/>
          </w:divBdr>
        </w:div>
        <w:div w:id="1128359740">
          <w:marLeft w:val="0"/>
          <w:marRight w:val="0"/>
          <w:marTop w:val="0"/>
          <w:marBottom w:val="0"/>
          <w:divBdr>
            <w:top w:val="none" w:sz="0" w:space="0" w:color="auto"/>
            <w:left w:val="none" w:sz="0" w:space="0" w:color="auto"/>
            <w:bottom w:val="none" w:sz="0" w:space="0" w:color="auto"/>
            <w:right w:val="none" w:sz="0" w:space="0" w:color="auto"/>
          </w:divBdr>
        </w:div>
        <w:div w:id="37820771">
          <w:marLeft w:val="0"/>
          <w:marRight w:val="0"/>
          <w:marTop w:val="0"/>
          <w:marBottom w:val="0"/>
          <w:divBdr>
            <w:top w:val="none" w:sz="0" w:space="0" w:color="auto"/>
            <w:left w:val="none" w:sz="0" w:space="0" w:color="auto"/>
            <w:bottom w:val="none" w:sz="0" w:space="0" w:color="auto"/>
            <w:right w:val="none" w:sz="0" w:space="0" w:color="auto"/>
          </w:divBdr>
        </w:div>
        <w:div w:id="2017682797">
          <w:marLeft w:val="0"/>
          <w:marRight w:val="0"/>
          <w:marTop w:val="0"/>
          <w:marBottom w:val="0"/>
          <w:divBdr>
            <w:top w:val="none" w:sz="0" w:space="0" w:color="auto"/>
            <w:left w:val="none" w:sz="0" w:space="0" w:color="auto"/>
            <w:bottom w:val="none" w:sz="0" w:space="0" w:color="auto"/>
            <w:right w:val="none" w:sz="0" w:space="0" w:color="auto"/>
          </w:divBdr>
        </w:div>
        <w:div w:id="568419084">
          <w:marLeft w:val="0"/>
          <w:marRight w:val="0"/>
          <w:marTop w:val="0"/>
          <w:marBottom w:val="0"/>
          <w:divBdr>
            <w:top w:val="none" w:sz="0" w:space="0" w:color="auto"/>
            <w:left w:val="none" w:sz="0" w:space="0" w:color="auto"/>
            <w:bottom w:val="none" w:sz="0" w:space="0" w:color="auto"/>
            <w:right w:val="none" w:sz="0" w:space="0" w:color="auto"/>
          </w:divBdr>
        </w:div>
        <w:div w:id="1849513609">
          <w:marLeft w:val="0"/>
          <w:marRight w:val="0"/>
          <w:marTop w:val="0"/>
          <w:marBottom w:val="0"/>
          <w:divBdr>
            <w:top w:val="none" w:sz="0" w:space="0" w:color="auto"/>
            <w:left w:val="none" w:sz="0" w:space="0" w:color="auto"/>
            <w:bottom w:val="none" w:sz="0" w:space="0" w:color="auto"/>
            <w:right w:val="none" w:sz="0" w:space="0" w:color="auto"/>
          </w:divBdr>
        </w:div>
        <w:div w:id="2030066235">
          <w:marLeft w:val="0"/>
          <w:marRight w:val="0"/>
          <w:marTop w:val="0"/>
          <w:marBottom w:val="0"/>
          <w:divBdr>
            <w:top w:val="none" w:sz="0" w:space="0" w:color="auto"/>
            <w:left w:val="none" w:sz="0" w:space="0" w:color="auto"/>
            <w:bottom w:val="none" w:sz="0" w:space="0" w:color="auto"/>
            <w:right w:val="none" w:sz="0" w:space="0" w:color="auto"/>
          </w:divBdr>
        </w:div>
        <w:div w:id="846600368">
          <w:marLeft w:val="0"/>
          <w:marRight w:val="0"/>
          <w:marTop w:val="0"/>
          <w:marBottom w:val="0"/>
          <w:divBdr>
            <w:top w:val="none" w:sz="0" w:space="0" w:color="auto"/>
            <w:left w:val="none" w:sz="0" w:space="0" w:color="auto"/>
            <w:bottom w:val="none" w:sz="0" w:space="0" w:color="auto"/>
            <w:right w:val="none" w:sz="0" w:space="0" w:color="auto"/>
          </w:divBdr>
        </w:div>
        <w:div w:id="757142620">
          <w:marLeft w:val="0"/>
          <w:marRight w:val="0"/>
          <w:marTop w:val="0"/>
          <w:marBottom w:val="0"/>
          <w:divBdr>
            <w:top w:val="none" w:sz="0" w:space="0" w:color="auto"/>
            <w:left w:val="none" w:sz="0" w:space="0" w:color="auto"/>
            <w:bottom w:val="none" w:sz="0" w:space="0" w:color="auto"/>
            <w:right w:val="none" w:sz="0" w:space="0" w:color="auto"/>
          </w:divBdr>
        </w:div>
        <w:div w:id="532158560">
          <w:marLeft w:val="0"/>
          <w:marRight w:val="0"/>
          <w:marTop w:val="0"/>
          <w:marBottom w:val="0"/>
          <w:divBdr>
            <w:top w:val="none" w:sz="0" w:space="0" w:color="auto"/>
            <w:left w:val="none" w:sz="0" w:space="0" w:color="auto"/>
            <w:bottom w:val="none" w:sz="0" w:space="0" w:color="auto"/>
            <w:right w:val="none" w:sz="0" w:space="0" w:color="auto"/>
          </w:divBdr>
        </w:div>
        <w:div w:id="770900796">
          <w:marLeft w:val="0"/>
          <w:marRight w:val="0"/>
          <w:marTop w:val="0"/>
          <w:marBottom w:val="0"/>
          <w:divBdr>
            <w:top w:val="none" w:sz="0" w:space="0" w:color="auto"/>
            <w:left w:val="none" w:sz="0" w:space="0" w:color="auto"/>
            <w:bottom w:val="none" w:sz="0" w:space="0" w:color="auto"/>
            <w:right w:val="none" w:sz="0" w:space="0" w:color="auto"/>
          </w:divBdr>
        </w:div>
        <w:div w:id="278218368">
          <w:marLeft w:val="0"/>
          <w:marRight w:val="0"/>
          <w:marTop w:val="0"/>
          <w:marBottom w:val="0"/>
          <w:divBdr>
            <w:top w:val="none" w:sz="0" w:space="0" w:color="auto"/>
            <w:left w:val="none" w:sz="0" w:space="0" w:color="auto"/>
            <w:bottom w:val="none" w:sz="0" w:space="0" w:color="auto"/>
            <w:right w:val="none" w:sz="0" w:space="0" w:color="auto"/>
          </w:divBdr>
        </w:div>
        <w:div w:id="706759637">
          <w:marLeft w:val="0"/>
          <w:marRight w:val="0"/>
          <w:marTop w:val="0"/>
          <w:marBottom w:val="0"/>
          <w:divBdr>
            <w:top w:val="none" w:sz="0" w:space="0" w:color="auto"/>
            <w:left w:val="none" w:sz="0" w:space="0" w:color="auto"/>
            <w:bottom w:val="none" w:sz="0" w:space="0" w:color="auto"/>
            <w:right w:val="none" w:sz="0" w:space="0" w:color="auto"/>
          </w:divBdr>
        </w:div>
        <w:div w:id="1262646131">
          <w:marLeft w:val="0"/>
          <w:marRight w:val="0"/>
          <w:marTop w:val="0"/>
          <w:marBottom w:val="0"/>
          <w:divBdr>
            <w:top w:val="none" w:sz="0" w:space="0" w:color="auto"/>
            <w:left w:val="none" w:sz="0" w:space="0" w:color="auto"/>
            <w:bottom w:val="none" w:sz="0" w:space="0" w:color="auto"/>
            <w:right w:val="none" w:sz="0" w:space="0" w:color="auto"/>
          </w:divBdr>
        </w:div>
        <w:div w:id="918321585">
          <w:marLeft w:val="0"/>
          <w:marRight w:val="0"/>
          <w:marTop w:val="0"/>
          <w:marBottom w:val="0"/>
          <w:divBdr>
            <w:top w:val="none" w:sz="0" w:space="0" w:color="auto"/>
            <w:left w:val="none" w:sz="0" w:space="0" w:color="auto"/>
            <w:bottom w:val="none" w:sz="0" w:space="0" w:color="auto"/>
            <w:right w:val="none" w:sz="0" w:space="0" w:color="auto"/>
          </w:divBdr>
        </w:div>
        <w:div w:id="456339847">
          <w:marLeft w:val="0"/>
          <w:marRight w:val="0"/>
          <w:marTop w:val="0"/>
          <w:marBottom w:val="0"/>
          <w:divBdr>
            <w:top w:val="none" w:sz="0" w:space="0" w:color="auto"/>
            <w:left w:val="none" w:sz="0" w:space="0" w:color="auto"/>
            <w:bottom w:val="none" w:sz="0" w:space="0" w:color="auto"/>
            <w:right w:val="none" w:sz="0" w:space="0" w:color="auto"/>
          </w:divBdr>
        </w:div>
        <w:div w:id="721249481">
          <w:marLeft w:val="0"/>
          <w:marRight w:val="0"/>
          <w:marTop w:val="0"/>
          <w:marBottom w:val="0"/>
          <w:divBdr>
            <w:top w:val="none" w:sz="0" w:space="0" w:color="auto"/>
            <w:left w:val="none" w:sz="0" w:space="0" w:color="auto"/>
            <w:bottom w:val="none" w:sz="0" w:space="0" w:color="auto"/>
            <w:right w:val="none" w:sz="0" w:space="0" w:color="auto"/>
          </w:divBdr>
        </w:div>
        <w:div w:id="660432335">
          <w:marLeft w:val="0"/>
          <w:marRight w:val="0"/>
          <w:marTop w:val="0"/>
          <w:marBottom w:val="0"/>
          <w:divBdr>
            <w:top w:val="none" w:sz="0" w:space="0" w:color="auto"/>
            <w:left w:val="none" w:sz="0" w:space="0" w:color="auto"/>
            <w:bottom w:val="none" w:sz="0" w:space="0" w:color="auto"/>
            <w:right w:val="none" w:sz="0" w:space="0" w:color="auto"/>
          </w:divBdr>
        </w:div>
        <w:div w:id="1369452081">
          <w:marLeft w:val="0"/>
          <w:marRight w:val="0"/>
          <w:marTop w:val="0"/>
          <w:marBottom w:val="0"/>
          <w:divBdr>
            <w:top w:val="none" w:sz="0" w:space="0" w:color="auto"/>
            <w:left w:val="none" w:sz="0" w:space="0" w:color="auto"/>
            <w:bottom w:val="none" w:sz="0" w:space="0" w:color="auto"/>
            <w:right w:val="none" w:sz="0" w:space="0" w:color="auto"/>
          </w:divBdr>
        </w:div>
        <w:div w:id="725228215">
          <w:marLeft w:val="0"/>
          <w:marRight w:val="0"/>
          <w:marTop w:val="0"/>
          <w:marBottom w:val="0"/>
          <w:divBdr>
            <w:top w:val="none" w:sz="0" w:space="0" w:color="auto"/>
            <w:left w:val="none" w:sz="0" w:space="0" w:color="auto"/>
            <w:bottom w:val="none" w:sz="0" w:space="0" w:color="auto"/>
            <w:right w:val="none" w:sz="0" w:space="0" w:color="auto"/>
          </w:divBdr>
        </w:div>
        <w:div w:id="2001227198">
          <w:marLeft w:val="0"/>
          <w:marRight w:val="0"/>
          <w:marTop w:val="0"/>
          <w:marBottom w:val="0"/>
          <w:divBdr>
            <w:top w:val="none" w:sz="0" w:space="0" w:color="auto"/>
            <w:left w:val="none" w:sz="0" w:space="0" w:color="auto"/>
            <w:bottom w:val="none" w:sz="0" w:space="0" w:color="auto"/>
            <w:right w:val="none" w:sz="0" w:space="0" w:color="auto"/>
          </w:divBdr>
        </w:div>
        <w:div w:id="452600564">
          <w:marLeft w:val="0"/>
          <w:marRight w:val="0"/>
          <w:marTop w:val="0"/>
          <w:marBottom w:val="0"/>
          <w:divBdr>
            <w:top w:val="none" w:sz="0" w:space="0" w:color="auto"/>
            <w:left w:val="none" w:sz="0" w:space="0" w:color="auto"/>
            <w:bottom w:val="none" w:sz="0" w:space="0" w:color="auto"/>
            <w:right w:val="none" w:sz="0" w:space="0" w:color="auto"/>
          </w:divBdr>
        </w:div>
        <w:div w:id="2015837975">
          <w:marLeft w:val="0"/>
          <w:marRight w:val="0"/>
          <w:marTop w:val="0"/>
          <w:marBottom w:val="0"/>
          <w:divBdr>
            <w:top w:val="none" w:sz="0" w:space="0" w:color="auto"/>
            <w:left w:val="none" w:sz="0" w:space="0" w:color="auto"/>
            <w:bottom w:val="none" w:sz="0" w:space="0" w:color="auto"/>
            <w:right w:val="none" w:sz="0" w:space="0" w:color="auto"/>
          </w:divBdr>
        </w:div>
        <w:div w:id="1614826194">
          <w:marLeft w:val="0"/>
          <w:marRight w:val="0"/>
          <w:marTop w:val="0"/>
          <w:marBottom w:val="0"/>
          <w:divBdr>
            <w:top w:val="none" w:sz="0" w:space="0" w:color="auto"/>
            <w:left w:val="none" w:sz="0" w:space="0" w:color="auto"/>
            <w:bottom w:val="none" w:sz="0" w:space="0" w:color="auto"/>
            <w:right w:val="none" w:sz="0" w:space="0" w:color="auto"/>
          </w:divBdr>
        </w:div>
        <w:div w:id="5601093">
          <w:marLeft w:val="0"/>
          <w:marRight w:val="0"/>
          <w:marTop w:val="0"/>
          <w:marBottom w:val="0"/>
          <w:divBdr>
            <w:top w:val="none" w:sz="0" w:space="0" w:color="auto"/>
            <w:left w:val="none" w:sz="0" w:space="0" w:color="auto"/>
            <w:bottom w:val="none" w:sz="0" w:space="0" w:color="auto"/>
            <w:right w:val="none" w:sz="0" w:space="0" w:color="auto"/>
          </w:divBdr>
        </w:div>
        <w:div w:id="1079983215">
          <w:marLeft w:val="0"/>
          <w:marRight w:val="0"/>
          <w:marTop w:val="0"/>
          <w:marBottom w:val="0"/>
          <w:divBdr>
            <w:top w:val="none" w:sz="0" w:space="0" w:color="auto"/>
            <w:left w:val="none" w:sz="0" w:space="0" w:color="auto"/>
            <w:bottom w:val="none" w:sz="0" w:space="0" w:color="auto"/>
            <w:right w:val="none" w:sz="0" w:space="0" w:color="auto"/>
          </w:divBdr>
        </w:div>
        <w:div w:id="2034183620">
          <w:marLeft w:val="0"/>
          <w:marRight w:val="0"/>
          <w:marTop w:val="0"/>
          <w:marBottom w:val="0"/>
          <w:divBdr>
            <w:top w:val="none" w:sz="0" w:space="0" w:color="auto"/>
            <w:left w:val="none" w:sz="0" w:space="0" w:color="auto"/>
            <w:bottom w:val="none" w:sz="0" w:space="0" w:color="auto"/>
            <w:right w:val="none" w:sz="0" w:space="0" w:color="auto"/>
          </w:divBdr>
        </w:div>
        <w:div w:id="1625581603">
          <w:marLeft w:val="0"/>
          <w:marRight w:val="0"/>
          <w:marTop w:val="0"/>
          <w:marBottom w:val="0"/>
          <w:divBdr>
            <w:top w:val="none" w:sz="0" w:space="0" w:color="auto"/>
            <w:left w:val="none" w:sz="0" w:space="0" w:color="auto"/>
            <w:bottom w:val="none" w:sz="0" w:space="0" w:color="auto"/>
            <w:right w:val="none" w:sz="0" w:space="0" w:color="auto"/>
          </w:divBdr>
        </w:div>
        <w:div w:id="522864367">
          <w:marLeft w:val="0"/>
          <w:marRight w:val="0"/>
          <w:marTop w:val="0"/>
          <w:marBottom w:val="0"/>
          <w:divBdr>
            <w:top w:val="none" w:sz="0" w:space="0" w:color="auto"/>
            <w:left w:val="none" w:sz="0" w:space="0" w:color="auto"/>
            <w:bottom w:val="none" w:sz="0" w:space="0" w:color="auto"/>
            <w:right w:val="none" w:sz="0" w:space="0" w:color="auto"/>
          </w:divBdr>
        </w:div>
        <w:div w:id="1696270622">
          <w:marLeft w:val="0"/>
          <w:marRight w:val="0"/>
          <w:marTop w:val="0"/>
          <w:marBottom w:val="0"/>
          <w:divBdr>
            <w:top w:val="none" w:sz="0" w:space="0" w:color="auto"/>
            <w:left w:val="none" w:sz="0" w:space="0" w:color="auto"/>
            <w:bottom w:val="none" w:sz="0" w:space="0" w:color="auto"/>
            <w:right w:val="none" w:sz="0" w:space="0" w:color="auto"/>
          </w:divBdr>
        </w:div>
        <w:div w:id="1213419069">
          <w:marLeft w:val="0"/>
          <w:marRight w:val="0"/>
          <w:marTop w:val="0"/>
          <w:marBottom w:val="0"/>
          <w:divBdr>
            <w:top w:val="none" w:sz="0" w:space="0" w:color="auto"/>
            <w:left w:val="none" w:sz="0" w:space="0" w:color="auto"/>
            <w:bottom w:val="none" w:sz="0" w:space="0" w:color="auto"/>
            <w:right w:val="none" w:sz="0" w:space="0" w:color="auto"/>
          </w:divBdr>
        </w:div>
        <w:div w:id="588393210">
          <w:marLeft w:val="0"/>
          <w:marRight w:val="0"/>
          <w:marTop w:val="0"/>
          <w:marBottom w:val="0"/>
          <w:divBdr>
            <w:top w:val="none" w:sz="0" w:space="0" w:color="auto"/>
            <w:left w:val="none" w:sz="0" w:space="0" w:color="auto"/>
            <w:bottom w:val="none" w:sz="0" w:space="0" w:color="auto"/>
            <w:right w:val="none" w:sz="0" w:space="0" w:color="auto"/>
          </w:divBdr>
        </w:div>
        <w:div w:id="1281258083">
          <w:marLeft w:val="0"/>
          <w:marRight w:val="0"/>
          <w:marTop w:val="0"/>
          <w:marBottom w:val="0"/>
          <w:divBdr>
            <w:top w:val="none" w:sz="0" w:space="0" w:color="auto"/>
            <w:left w:val="none" w:sz="0" w:space="0" w:color="auto"/>
            <w:bottom w:val="none" w:sz="0" w:space="0" w:color="auto"/>
            <w:right w:val="none" w:sz="0" w:space="0" w:color="auto"/>
          </w:divBdr>
        </w:div>
        <w:div w:id="1576355431">
          <w:marLeft w:val="0"/>
          <w:marRight w:val="0"/>
          <w:marTop w:val="0"/>
          <w:marBottom w:val="0"/>
          <w:divBdr>
            <w:top w:val="none" w:sz="0" w:space="0" w:color="auto"/>
            <w:left w:val="none" w:sz="0" w:space="0" w:color="auto"/>
            <w:bottom w:val="none" w:sz="0" w:space="0" w:color="auto"/>
            <w:right w:val="none" w:sz="0" w:space="0" w:color="auto"/>
          </w:divBdr>
        </w:div>
        <w:div w:id="27071844">
          <w:marLeft w:val="0"/>
          <w:marRight w:val="0"/>
          <w:marTop w:val="0"/>
          <w:marBottom w:val="0"/>
          <w:divBdr>
            <w:top w:val="none" w:sz="0" w:space="0" w:color="auto"/>
            <w:left w:val="none" w:sz="0" w:space="0" w:color="auto"/>
            <w:bottom w:val="none" w:sz="0" w:space="0" w:color="auto"/>
            <w:right w:val="none" w:sz="0" w:space="0" w:color="auto"/>
          </w:divBdr>
        </w:div>
        <w:div w:id="578636275">
          <w:marLeft w:val="0"/>
          <w:marRight w:val="0"/>
          <w:marTop w:val="0"/>
          <w:marBottom w:val="0"/>
          <w:divBdr>
            <w:top w:val="none" w:sz="0" w:space="0" w:color="auto"/>
            <w:left w:val="none" w:sz="0" w:space="0" w:color="auto"/>
            <w:bottom w:val="none" w:sz="0" w:space="0" w:color="auto"/>
            <w:right w:val="none" w:sz="0" w:space="0" w:color="auto"/>
          </w:divBdr>
        </w:div>
        <w:div w:id="246503507">
          <w:marLeft w:val="0"/>
          <w:marRight w:val="0"/>
          <w:marTop w:val="0"/>
          <w:marBottom w:val="0"/>
          <w:divBdr>
            <w:top w:val="none" w:sz="0" w:space="0" w:color="auto"/>
            <w:left w:val="none" w:sz="0" w:space="0" w:color="auto"/>
            <w:bottom w:val="none" w:sz="0" w:space="0" w:color="auto"/>
            <w:right w:val="none" w:sz="0" w:space="0" w:color="auto"/>
          </w:divBdr>
        </w:div>
        <w:div w:id="137383150">
          <w:marLeft w:val="0"/>
          <w:marRight w:val="0"/>
          <w:marTop w:val="0"/>
          <w:marBottom w:val="0"/>
          <w:divBdr>
            <w:top w:val="none" w:sz="0" w:space="0" w:color="auto"/>
            <w:left w:val="none" w:sz="0" w:space="0" w:color="auto"/>
            <w:bottom w:val="none" w:sz="0" w:space="0" w:color="auto"/>
            <w:right w:val="none" w:sz="0" w:space="0" w:color="auto"/>
          </w:divBdr>
        </w:div>
        <w:div w:id="1406369645">
          <w:marLeft w:val="0"/>
          <w:marRight w:val="0"/>
          <w:marTop w:val="0"/>
          <w:marBottom w:val="0"/>
          <w:divBdr>
            <w:top w:val="none" w:sz="0" w:space="0" w:color="auto"/>
            <w:left w:val="none" w:sz="0" w:space="0" w:color="auto"/>
            <w:bottom w:val="none" w:sz="0" w:space="0" w:color="auto"/>
            <w:right w:val="none" w:sz="0" w:space="0" w:color="auto"/>
          </w:divBdr>
        </w:div>
        <w:div w:id="566575134">
          <w:marLeft w:val="0"/>
          <w:marRight w:val="0"/>
          <w:marTop w:val="0"/>
          <w:marBottom w:val="0"/>
          <w:divBdr>
            <w:top w:val="none" w:sz="0" w:space="0" w:color="auto"/>
            <w:left w:val="none" w:sz="0" w:space="0" w:color="auto"/>
            <w:bottom w:val="none" w:sz="0" w:space="0" w:color="auto"/>
            <w:right w:val="none" w:sz="0" w:space="0" w:color="auto"/>
          </w:divBdr>
        </w:div>
        <w:div w:id="1243873818">
          <w:marLeft w:val="0"/>
          <w:marRight w:val="0"/>
          <w:marTop w:val="0"/>
          <w:marBottom w:val="0"/>
          <w:divBdr>
            <w:top w:val="none" w:sz="0" w:space="0" w:color="auto"/>
            <w:left w:val="none" w:sz="0" w:space="0" w:color="auto"/>
            <w:bottom w:val="none" w:sz="0" w:space="0" w:color="auto"/>
            <w:right w:val="none" w:sz="0" w:space="0" w:color="auto"/>
          </w:divBdr>
        </w:div>
        <w:div w:id="596865364">
          <w:marLeft w:val="0"/>
          <w:marRight w:val="0"/>
          <w:marTop w:val="0"/>
          <w:marBottom w:val="0"/>
          <w:divBdr>
            <w:top w:val="none" w:sz="0" w:space="0" w:color="auto"/>
            <w:left w:val="none" w:sz="0" w:space="0" w:color="auto"/>
            <w:bottom w:val="none" w:sz="0" w:space="0" w:color="auto"/>
            <w:right w:val="none" w:sz="0" w:space="0" w:color="auto"/>
          </w:divBdr>
        </w:div>
        <w:div w:id="1406300790">
          <w:marLeft w:val="0"/>
          <w:marRight w:val="0"/>
          <w:marTop w:val="0"/>
          <w:marBottom w:val="0"/>
          <w:divBdr>
            <w:top w:val="none" w:sz="0" w:space="0" w:color="auto"/>
            <w:left w:val="none" w:sz="0" w:space="0" w:color="auto"/>
            <w:bottom w:val="none" w:sz="0" w:space="0" w:color="auto"/>
            <w:right w:val="none" w:sz="0" w:space="0" w:color="auto"/>
          </w:divBdr>
        </w:div>
        <w:div w:id="998265183">
          <w:marLeft w:val="0"/>
          <w:marRight w:val="0"/>
          <w:marTop w:val="0"/>
          <w:marBottom w:val="0"/>
          <w:divBdr>
            <w:top w:val="none" w:sz="0" w:space="0" w:color="auto"/>
            <w:left w:val="none" w:sz="0" w:space="0" w:color="auto"/>
            <w:bottom w:val="none" w:sz="0" w:space="0" w:color="auto"/>
            <w:right w:val="none" w:sz="0" w:space="0" w:color="auto"/>
          </w:divBdr>
        </w:div>
        <w:div w:id="966425658">
          <w:marLeft w:val="0"/>
          <w:marRight w:val="0"/>
          <w:marTop w:val="0"/>
          <w:marBottom w:val="0"/>
          <w:divBdr>
            <w:top w:val="none" w:sz="0" w:space="0" w:color="auto"/>
            <w:left w:val="none" w:sz="0" w:space="0" w:color="auto"/>
            <w:bottom w:val="none" w:sz="0" w:space="0" w:color="auto"/>
            <w:right w:val="none" w:sz="0" w:space="0" w:color="auto"/>
          </w:divBdr>
        </w:div>
        <w:div w:id="1987122229">
          <w:marLeft w:val="0"/>
          <w:marRight w:val="0"/>
          <w:marTop w:val="0"/>
          <w:marBottom w:val="0"/>
          <w:divBdr>
            <w:top w:val="none" w:sz="0" w:space="0" w:color="auto"/>
            <w:left w:val="none" w:sz="0" w:space="0" w:color="auto"/>
            <w:bottom w:val="none" w:sz="0" w:space="0" w:color="auto"/>
            <w:right w:val="none" w:sz="0" w:space="0" w:color="auto"/>
          </w:divBdr>
        </w:div>
        <w:div w:id="914776885">
          <w:marLeft w:val="0"/>
          <w:marRight w:val="0"/>
          <w:marTop w:val="0"/>
          <w:marBottom w:val="0"/>
          <w:divBdr>
            <w:top w:val="none" w:sz="0" w:space="0" w:color="auto"/>
            <w:left w:val="none" w:sz="0" w:space="0" w:color="auto"/>
            <w:bottom w:val="none" w:sz="0" w:space="0" w:color="auto"/>
            <w:right w:val="none" w:sz="0" w:space="0" w:color="auto"/>
          </w:divBdr>
        </w:div>
        <w:div w:id="515969736">
          <w:marLeft w:val="0"/>
          <w:marRight w:val="0"/>
          <w:marTop w:val="0"/>
          <w:marBottom w:val="0"/>
          <w:divBdr>
            <w:top w:val="none" w:sz="0" w:space="0" w:color="auto"/>
            <w:left w:val="none" w:sz="0" w:space="0" w:color="auto"/>
            <w:bottom w:val="none" w:sz="0" w:space="0" w:color="auto"/>
            <w:right w:val="none" w:sz="0" w:space="0" w:color="auto"/>
          </w:divBdr>
        </w:div>
        <w:div w:id="241841106">
          <w:marLeft w:val="0"/>
          <w:marRight w:val="0"/>
          <w:marTop w:val="0"/>
          <w:marBottom w:val="0"/>
          <w:divBdr>
            <w:top w:val="none" w:sz="0" w:space="0" w:color="auto"/>
            <w:left w:val="none" w:sz="0" w:space="0" w:color="auto"/>
            <w:bottom w:val="none" w:sz="0" w:space="0" w:color="auto"/>
            <w:right w:val="none" w:sz="0" w:space="0" w:color="auto"/>
          </w:divBdr>
        </w:div>
        <w:div w:id="77094590">
          <w:marLeft w:val="0"/>
          <w:marRight w:val="0"/>
          <w:marTop w:val="0"/>
          <w:marBottom w:val="0"/>
          <w:divBdr>
            <w:top w:val="none" w:sz="0" w:space="0" w:color="auto"/>
            <w:left w:val="none" w:sz="0" w:space="0" w:color="auto"/>
            <w:bottom w:val="none" w:sz="0" w:space="0" w:color="auto"/>
            <w:right w:val="none" w:sz="0" w:space="0" w:color="auto"/>
          </w:divBdr>
        </w:div>
        <w:div w:id="1358851110">
          <w:marLeft w:val="0"/>
          <w:marRight w:val="0"/>
          <w:marTop w:val="0"/>
          <w:marBottom w:val="0"/>
          <w:divBdr>
            <w:top w:val="none" w:sz="0" w:space="0" w:color="auto"/>
            <w:left w:val="none" w:sz="0" w:space="0" w:color="auto"/>
            <w:bottom w:val="none" w:sz="0" w:space="0" w:color="auto"/>
            <w:right w:val="none" w:sz="0" w:space="0" w:color="auto"/>
          </w:divBdr>
        </w:div>
        <w:div w:id="471408467">
          <w:marLeft w:val="0"/>
          <w:marRight w:val="0"/>
          <w:marTop w:val="0"/>
          <w:marBottom w:val="0"/>
          <w:divBdr>
            <w:top w:val="none" w:sz="0" w:space="0" w:color="auto"/>
            <w:left w:val="none" w:sz="0" w:space="0" w:color="auto"/>
            <w:bottom w:val="none" w:sz="0" w:space="0" w:color="auto"/>
            <w:right w:val="none" w:sz="0" w:space="0" w:color="auto"/>
          </w:divBdr>
        </w:div>
        <w:div w:id="975337500">
          <w:marLeft w:val="0"/>
          <w:marRight w:val="0"/>
          <w:marTop w:val="0"/>
          <w:marBottom w:val="0"/>
          <w:divBdr>
            <w:top w:val="none" w:sz="0" w:space="0" w:color="auto"/>
            <w:left w:val="none" w:sz="0" w:space="0" w:color="auto"/>
            <w:bottom w:val="none" w:sz="0" w:space="0" w:color="auto"/>
            <w:right w:val="none" w:sz="0" w:space="0" w:color="auto"/>
          </w:divBdr>
        </w:div>
        <w:div w:id="110902165">
          <w:marLeft w:val="0"/>
          <w:marRight w:val="0"/>
          <w:marTop w:val="0"/>
          <w:marBottom w:val="0"/>
          <w:divBdr>
            <w:top w:val="none" w:sz="0" w:space="0" w:color="auto"/>
            <w:left w:val="none" w:sz="0" w:space="0" w:color="auto"/>
            <w:bottom w:val="none" w:sz="0" w:space="0" w:color="auto"/>
            <w:right w:val="none" w:sz="0" w:space="0" w:color="auto"/>
          </w:divBdr>
        </w:div>
        <w:div w:id="1485396176">
          <w:marLeft w:val="0"/>
          <w:marRight w:val="0"/>
          <w:marTop w:val="0"/>
          <w:marBottom w:val="0"/>
          <w:divBdr>
            <w:top w:val="none" w:sz="0" w:space="0" w:color="auto"/>
            <w:left w:val="none" w:sz="0" w:space="0" w:color="auto"/>
            <w:bottom w:val="none" w:sz="0" w:space="0" w:color="auto"/>
            <w:right w:val="none" w:sz="0" w:space="0" w:color="auto"/>
          </w:divBdr>
        </w:div>
        <w:div w:id="1379934238">
          <w:marLeft w:val="0"/>
          <w:marRight w:val="0"/>
          <w:marTop w:val="0"/>
          <w:marBottom w:val="0"/>
          <w:divBdr>
            <w:top w:val="none" w:sz="0" w:space="0" w:color="auto"/>
            <w:left w:val="none" w:sz="0" w:space="0" w:color="auto"/>
            <w:bottom w:val="none" w:sz="0" w:space="0" w:color="auto"/>
            <w:right w:val="none" w:sz="0" w:space="0" w:color="auto"/>
          </w:divBdr>
        </w:div>
        <w:div w:id="842205355">
          <w:marLeft w:val="0"/>
          <w:marRight w:val="0"/>
          <w:marTop w:val="0"/>
          <w:marBottom w:val="0"/>
          <w:divBdr>
            <w:top w:val="none" w:sz="0" w:space="0" w:color="auto"/>
            <w:left w:val="none" w:sz="0" w:space="0" w:color="auto"/>
            <w:bottom w:val="none" w:sz="0" w:space="0" w:color="auto"/>
            <w:right w:val="none" w:sz="0" w:space="0" w:color="auto"/>
          </w:divBdr>
        </w:div>
        <w:div w:id="405886810">
          <w:marLeft w:val="0"/>
          <w:marRight w:val="0"/>
          <w:marTop w:val="0"/>
          <w:marBottom w:val="0"/>
          <w:divBdr>
            <w:top w:val="none" w:sz="0" w:space="0" w:color="auto"/>
            <w:left w:val="none" w:sz="0" w:space="0" w:color="auto"/>
            <w:bottom w:val="none" w:sz="0" w:space="0" w:color="auto"/>
            <w:right w:val="none" w:sz="0" w:space="0" w:color="auto"/>
          </w:divBdr>
        </w:div>
        <w:div w:id="1017805029">
          <w:marLeft w:val="0"/>
          <w:marRight w:val="0"/>
          <w:marTop w:val="0"/>
          <w:marBottom w:val="0"/>
          <w:divBdr>
            <w:top w:val="none" w:sz="0" w:space="0" w:color="auto"/>
            <w:left w:val="none" w:sz="0" w:space="0" w:color="auto"/>
            <w:bottom w:val="none" w:sz="0" w:space="0" w:color="auto"/>
            <w:right w:val="none" w:sz="0" w:space="0" w:color="auto"/>
          </w:divBdr>
        </w:div>
        <w:div w:id="619528882">
          <w:marLeft w:val="0"/>
          <w:marRight w:val="0"/>
          <w:marTop w:val="0"/>
          <w:marBottom w:val="0"/>
          <w:divBdr>
            <w:top w:val="none" w:sz="0" w:space="0" w:color="auto"/>
            <w:left w:val="none" w:sz="0" w:space="0" w:color="auto"/>
            <w:bottom w:val="none" w:sz="0" w:space="0" w:color="auto"/>
            <w:right w:val="none" w:sz="0" w:space="0" w:color="auto"/>
          </w:divBdr>
        </w:div>
        <w:div w:id="1028871365">
          <w:marLeft w:val="0"/>
          <w:marRight w:val="0"/>
          <w:marTop w:val="0"/>
          <w:marBottom w:val="0"/>
          <w:divBdr>
            <w:top w:val="none" w:sz="0" w:space="0" w:color="auto"/>
            <w:left w:val="none" w:sz="0" w:space="0" w:color="auto"/>
            <w:bottom w:val="none" w:sz="0" w:space="0" w:color="auto"/>
            <w:right w:val="none" w:sz="0" w:space="0" w:color="auto"/>
          </w:divBdr>
        </w:div>
        <w:div w:id="801846802">
          <w:marLeft w:val="0"/>
          <w:marRight w:val="0"/>
          <w:marTop w:val="0"/>
          <w:marBottom w:val="0"/>
          <w:divBdr>
            <w:top w:val="none" w:sz="0" w:space="0" w:color="auto"/>
            <w:left w:val="none" w:sz="0" w:space="0" w:color="auto"/>
            <w:bottom w:val="none" w:sz="0" w:space="0" w:color="auto"/>
            <w:right w:val="none" w:sz="0" w:space="0" w:color="auto"/>
          </w:divBdr>
        </w:div>
        <w:div w:id="1897162020">
          <w:marLeft w:val="0"/>
          <w:marRight w:val="0"/>
          <w:marTop w:val="0"/>
          <w:marBottom w:val="0"/>
          <w:divBdr>
            <w:top w:val="none" w:sz="0" w:space="0" w:color="auto"/>
            <w:left w:val="none" w:sz="0" w:space="0" w:color="auto"/>
            <w:bottom w:val="none" w:sz="0" w:space="0" w:color="auto"/>
            <w:right w:val="none" w:sz="0" w:space="0" w:color="auto"/>
          </w:divBdr>
        </w:div>
        <w:div w:id="1102802791">
          <w:marLeft w:val="0"/>
          <w:marRight w:val="0"/>
          <w:marTop w:val="0"/>
          <w:marBottom w:val="0"/>
          <w:divBdr>
            <w:top w:val="none" w:sz="0" w:space="0" w:color="auto"/>
            <w:left w:val="none" w:sz="0" w:space="0" w:color="auto"/>
            <w:bottom w:val="none" w:sz="0" w:space="0" w:color="auto"/>
            <w:right w:val="none" w:sz="0" w:space="0" w:color="auto"/>
          </w:divBdr>
        </w:div>
        <w:div w:id="1670676214">
          <w:marLeft w:val="0"/>
          <w:marRight w:val="0"/>
          <w:marTop w:val="0"/>
          <w:marBottom w:val="0"/>
          <w:divBdr>
            <w:top w:val="none" w:sz="0" w:space="0" w:color="auto"/>
            <w:left w:val="none" w:sz="0" w:space="0" w:color="auto"/>
            <w:bottom w:val="none" w:sz="0" w:space="0" w:color="auto"/>
            <w:right w:val="none" w:sz="0" w:space="0" w:color="auto"/>
          </w:divBdr>
        </w:div>
        <w:div w:id="1250233378">
          <w:marLeft w:val="0"/>
          <w:marRight w:val="0"/>
          <w:marTop w:val="0"/>
          <w:marBottom w:val="0"/>
          <w:divBdr>
            <w:top w:val="none" w:sz="0" w:space="0" w:color="auto"/>
            <w:left w:val="none" w:sz="0" w:space="0" w:color="auto"/>
            <w:bottom w:val="none" w:sz="0" w:space="0" w:color="auto"/>
            <w:right w:val="none" w:sz="0" w:space="0" w:color="auto"/>
          </w:divBdr>
        </w:div>
        <w:div w:id="1846479019">
          <w:marLeft w:val="0"/>
          <w:marRight w:val="0"/>
          <w:marTop w:val="0"/>
          <w:marBottom w:val="0"/>
          <w:divBdr>
            <w:top w:val="none" w:sz="0" w:space="0" w:color="auto"/>
            <w:left w:val="none" w:sz="0" w:space="0" w:color="auto"/>
            <w:bottom w:val="none" w:sz="0" w:space="0" w:color="auto"/>
            <w:right w:val="none" w:sz="0" w:space="0" w:color="auto"/>
          </w:divBdr>
        </w:div>
        <w:div w:id="465779273">
          <w:marLeft w:val="0"/>
          <w:marRight w:val="0"/>
          <w:marTop w:val="0"/>
          <w:marBottom w:val="0"/>
          <w:divBdr>
            <w:top w:val="none" w:sz="0" w:space="0" w:color="auto"/>
            <w:left w:val="none" w:sz="0" w:space="0" w:color="auto"/>
            <w:bottom w:val="none" w:sz="0" w:space="0" w:color="auto"/>
            <w:right w:val="none" w:sz="0" w:space="0" w:color="auto"/>
          </w:divBdr>
        </w:div>
        <w:div w:id="511184473">
          <w:marLeft w:val="0"/>
          <w:marRight w:val="0"/>
          <w:marTop w:val="0"/>
          <w:marBottom w:val="0"/>
          <w:divBdr>
            <w:top w:val="none" w:sz="0" w:space="0" w:color="auto"/>
            <w:left w:val="none" w:sz="0" w:space="0" w:color="auto"/>
            <w:bottom w:val="none" w:sz="0" w:space="0" w:color="auto"/>
            <w:right w:val="none" w:sz="0" w:space="0" w:color="auto"/>
          </w:divBdr>
        </w:div>
        <w:div w:id="19281320">
          <w:marLeft w:val="0"/>
          <w:marRight w:val="0"/>
          <w:marTop w:val="0"/>
          <w:marBottom w:val="0"/>
          <w:divBdr>
            <w:top w:val="none" w:sz="0" w:space="0" w:color="auto"/>
            <w:left w:val="none" w:sz="0" w:space="0" w:color="auto"/>
            <w:bottom w:val="none" w:sz="0" w:space="0" w:color="auto"/>
            <w:right w:val="none" w:sz="0" w:space="0" w:color="auto"/>
          </w:divBdr>
        </w:div>
        <w:div w:id="1991208799">
          <w:marLeft w:val="0"/>
          <w:marRight w:val="0"/>
          <w:marTop w:val="0"/>
          <w:marBottom w:val="0"/>
          <w:divBdr>
            <w:top w:val="none" w:sz="0" w:space="0" w:color="auto"/>
            <w:left w:val="none" w:sz="0" w:space="0" w:color="auto"/>
            <w:bottom w:val="none" w:sz="0" w:space="0" w:color="auto"/>
            <w:right w:val="none" w:sz="0" w:space="0" w:color="auto"/>
          </w:divBdr>
        </w:div>
        <w:div w:id="1269121263">
          <w:marLeft w:val="0"/>
          <w:marRight w:val="0"/>
          <w:marTop w:val="0"/>
          <w:marBottom w:val="0"/>
          <w:divBdr>
            <w:top w:val="none" w:sz="0" w:space="0" w:color="auto"/>
            <w:left w:val="none" w:sz="0" w:space="0" w:color="auto"/>
            <w:bottom w:val="none" w:sz="0" w:space="0" w:color="auto"/>
            <w:right w:val="none" w:sz="0" w:space="0" w:color="auto"/>
          </w:divBdr>
        </w:div>
        <w:div w:id="502399338">
          <w:marLeft w:val="0"/>
          <w:marRight w:val="0"/>
          <w:marTop w:val="0"/>
          <w:marBottom w:val="0"/>
          <w:divBdr>
            <w:top w:val="none" w:sz="0" w:space="0" w:color="auto"/>
            <w:left w:val="none" w:sz="0" w:space="0" w:color="auto"/>
            <w:bottom w:val="none" w:sz="0" w:space="0" w:color="auto"/>
            <w:right w:val="none" w:sz="0" w:space="0" w:color="auto"/>
          </w:divBdr>
        </w:div>
        <w:div w:id="1514226907">
          <w:marLeft w:val="0"/>
          <w:marRight w:val="0"/>
          <w:marTop w:val="0"/>
          <w:marBottom w:val="0"/>
          <w:divBdr>
            <w:top w:val="none" w:sz="0" w:space="0" w:color="auto"/>
            <w:left w:val="none" w:sz="0" w:space="0" w:color="auto"/>
            <w:bottom w:val="none" w:sz="0" w:space="0" w:color="auto"/>
            <w:right w:val="none" w:sz="0" w:space="0" w:color="auto"/>
          </w:divBdr>
        </w:div>
        <w:div w:id="545414405">
          <w:marLeft w:val="0"/>
          <w:marRight w:val="0"/>
          <w:marTop w:val="0"/>
          <w:marBottom w:val="0"/>
          <w:divBdr>
            <w:top w:val="none" w:sz="0" w:space="0" w:color="auto"/>
            <w:left w:val="none" w:sz="0" w:space="0" w:color="auto"/>
            <w:bottom w:val="none" w:sz="0" w:space="0" w:color="auto"/>
            <w:right w:val="none" w:sz="0" w:space="0" w:color="auto"/>
          </w:divBdr>
        </w:div>
        <w:div w:id="438136671">
          <w:marLeft w:val="0"/>
          <w:marRight w:val="0"/>
          <w:marTop w:val="0"/>
          <w:marBottom w:val="0"/>
          <w:divBdr>
            <w:top w:val="none" w:sz="0" w:space="0" w:color="auto"/>
            <w:left w:val="none" w:sz="0" w:space="0" w:color="auto"/>
            <w:bottom w:val="none" w:sz="0" w:space="0" w:color="auto"/>
            <w:right w:val="none" w:sz="0" w:space="0" w:color="auto"/>
          </w:divBdr>
        </w:div>
        <w:div w:id="1185708522">
          <w:marLeft w:val="0"/>
          <w:marRight w:val="0"/>
          <w:marTop w:val="0"/>
          <w:marBottom w:val="0"/>
          <w:divBdr>
            <w:top w:val="none" w:sz="0" w:space="0" w:color="auto"/>
            <w:left w:val="none" w:sz="0" w:space="0" w:color="auto"/>
            <w:bottom w:val="none" w:sz="0" w:space="0" w:color="auto"/>
            <w:right w:val="none" w:sz="0" w:space="0" w:color="auto"/>
          </w:divBdr>
        </w:div>
        <w:div w:id="1162232527">
          <w:marLeft w:val="0"/>
          <w:marRight w:val="0"/>
          <w:marTop w:val="0"/>
          <w:marBottom w:val="0"/>
          <w:divBdr>
            <w:top w:val="none" w:sz="0" w:space="0" w:color="auto"/>
            <w:left w:val="none" w:sz="0" w:space="0" w:color="auto"/>
            <w:bottom w:val="none" w:sz="0" w:space="0" w:color="auto"/>
            <w:right w:val="none" w:sz="0" w:space="0" w:color="auto"/>
          </w:divBdr>
        </w:div>
        <w:div w:id="695428372">
          <w:marLeft w:val="0"/>
          <w:marRight w:val="0"/>
          <w:marTop w:val="0"/>
          <w:marBottom w:val="0"/>
          <w:divBdr>
            <w:top w:val="none" w:sz="0" w:space="0" w:color="auto"/>
            <w:left w:val="none" w:sz="0" w:space="0" w:color="auto"/>
            <w:bottom w:val="none" w:sz="0" w:space="0" w:color="auto"/>
            <w:right w:val="none" w:sz="0" w:space="0" w:color="auto"/>
          </w:divBdr>
        </w:div>
        <w:div w:id="1285579466">
          <w:marLeft w:val="0"/>
          <w:marRight w:val="0"/>
          <w:marTop w:val="0"/>
          <w:marBottom w:val="0"/>
          <w:divBdr>
            <w:top w:val="none" w:sz="0" w:space="0" w:color="auto"/>
            <w:left w:val="none" w:sz="0" w:space="0" w:color="auto"/>
            <w:bottom w:val="none" w:sz="0" w:space="0" w:color="auto"/>
            <w:right w:val="none" w:sz="0" w:space="0" w:color="auto"/>
          </w:divBdr>
        </w:div>
        <w:div w:id="2084450672">
          <w:marLeft w:val="0"/>
          <w:marRight w:val="0"/>
          <w:marTop w:val="0"/>
          <w:marBottom w:val="0"/>
          <w:divBdr>
            <w:top w:val="none" w:sz="0" w:space="0" w:color="auto"/>
            <w:left w:val="none" w:sz="0" w:space="0" w:color="auto"/>
            <w:bottom w:val="none" w:sz="0" w:space="0" w:color="auto"/>
            <w:right w:val="none" w:sz="0" w:space="0" w:color="auto"/>
          </w:divBdr>
        </w:div>
        <w:div w:id="964889442">
          <w:marLeft w:val="0"/>
          <w:marRight w:val="0"/>
          <w:marTop w:val="0"/>
          <w:marBottom w:val="0"/>
          <w:divBdr>
            <w:top w:val="none" w:sz="0" w:space="0" w:color="auto"/>
            <w:left w:val="none" w:sz="0" w:space="0" w:color="auto"/>
            <w:bottom w:val="none" w:sz="0" w:space="0" w:color="auto"/>
            <w:right w:val="none" w:sz="0" w:space="0" w:color="auto"/>
          </w:divBdr>
        </w:div>
        <w:div w:id="668870017">
          <w:marLeft w:val="0"/>
          <w:marRight w:val="0"/>
          <w:marTop w:val="0"/>
          <w:marBottom w:val="0"/>
          <w:divBdr>
            <w:top w:val="none" w:sz="0" w:space="0" w:color="auto"/>
            <w:left w:val="none" w:sz="0" w:space="0" w:color="auto"/>
            <w:bottom w:val="none" w:sz="0" w:space="0" w:color="auto"/>
            <w:right w:val="none" w:sz="0" w:space="0" w:color="auto"/>
          </w:divBdr>
        </w:div>
        <w:div w:id="1330137140">
          <w:marLeft w:val="0"/>
          <w:marRight w:val="0"/>
          <w:marTop w:val="0"/>
          <w:marBottom w:val="0"/>
          <w:divBdr>
            <w:top w:val="none" w:sz="0" w:space="0" w:color="auto"/>
            <w:left w:val="none" w:sz="0" w:space="0" w:color="auto"/>
            <w:bottom w:val="none" w:sz="0" w:space="0" w:color="auto"/>
            <w:right w:val="none" w:sz="0" w:space="0" w:color="auto"/>
          </w:divBdr>
        </w:div>
        <w:div w:id="456728169">
          <w:marLeft w:val="0"/>
          <w:marRight w:val="0"/>
          <w:marTop w:val="0"/>
          <w:marBottom w:val="0"/>
          <w:divBdr>
            <w:top w:val="none" w:sz="0" w:space="0" w:color="auto"/>
            <w:left w:val="none" w:sz="0" w:space="0" w:color="auto"/>
            <w:bottom w:val="none" w:sz="0" w:space="0" w:color="auto"/>
            <w:right w:val="none" w:sz="0" w:space="0" w:color="auto"/>
          </w:divBdr>
        </w:div>
        <w:div w:id="933243659">
          <w:marLeft w:val="0"/>
          <w:marRight w:val="0"/>
          <w:marTop w:val="0"/>
          <w:marBottom w:val="0"/>
          <w:divBdr>
            <w:top w:val="none" w:sz="0" w:space="0" w:color="auto"/>
            <w:left w:val="none" w:sz="0" w:space="0" w:color="auto"/>
            <w:bottom w:val="none" w:sz="0" w:space="0" w:color="auto"/>
            <w:right w:val="none" w:sz="0" w:space="0" w:color="auto"/>
          </w:divBdr>
        </w:div>
        <w:div w:id="1562058451">
          <w:marLeft w:val="0"/>
          <w:marRight w:val="0"/>
          <w:marTop w:val="0"/>
          <w:marBottom w:val="0"/>
          <w:divBdr>
            <w:top w:val="none" w:sz="0" w:space="0" w:color="auto"/>
            <w:left w:val="none" w:sz="0" w:space="0" w:color="auto"/>
            <w:bottom w:val="none" w:sz="0" w:space="0" w:color="auto"/>
            <w:right w:val="none" w:sz="0" w:space="0" w:color="auto"/>
          </w:divBdr>
        </w:div>
        <w:div w:id="644051125">
          <w:marLeft w:val="0"/>
          <w:marRight w:val="0"/>
          <w:marTop w:val="0"/>
          <w:marBottom w:val="0"/>
          <w:divBdr>
            <w:top w:val="none" w:sz="0" w:space="0" w:color="auto"/>
            <w:left w:val="none" w:sz="0" w:space="0" w:color="auto"/>
            <w:bottom w:val="none" w:sz="0" w:space="0" w:color="auto"/>
            <w:right w:val="none" w:sz="0" w:space="0" w:color="auto"/>
          </w:divBdr>
        </w:div>
        <w:div w:id="1759137547">
          <w:marLeft w:val="0"/>
          <w:marRight w:val="0"/>
          <w:marTop w:val="0"/>
          <w:marBottom w:val="0"/>
          <w:divBdr>
            <w:top w:val="none" w:sz="0" w:space="0" w:color="auto"/>
            <w:left w:val="none" w:sz="0" w:space="0" w:color="auto"/>
            <w:bottom w:val="none" w:sz="0" w:space="0" w:color="auto"/>
            <w:right w:val="none" w:sz="0" w:space="0" w:color="auto"/>
          </w:divBdr>
        </w:div>
        <w:div w:id="2072729280">
          <w:marLeft w:val="0"/>
          <w:marRight w:val="0"/>
          <w:marTop w:val="0"/>
          <w:marBottom w:val="0"/>
          <w:divBdr>
            <w:top w:val="none" w:sz="0" w:space="0" w:color="auto"/>
            <w:left w:val="none" w:sz="0" w:space="0" w:color="auto"/>
            <w:bottom w:val="none" w:sz="0" w:space="0" w:color="auto"/>
            <w:right w:val="none" w:sz="0" w:space="0" w:color="auto"/>
          </w:divBdr>
        </w:div>
        <w:div w:id="854075770">
          <w:marLeft w:val="0"/>
          <w:marRight w:val="0"/>
          <w:marTop w:val="0"/>
          <w:marBottom w:val="0"/>
          <w:divBdr>
            <w:top w:val="none" w:sz="0" w:space="0" w:color="auto"/>
            <w:left w:val="none" w:sz="0" w:space="0" w:color="auto"/>
            <w:bottom w:val="none" w:sz="0" w:space="0" w:color="auto"/>
            <w:right w:val="none" w:sz="0" w:space="0" w:color="auto"/>
          </w:divBdr>
        </w:div>
        <w:div w:id="1033188672">
          <w:marLeft w:val="0"/>
          <w:marRight w:val="0"/>
          <w:marTop w:val="0"/>
          <w:marBottom w:val="0"/>
          <w:divBdr>
            <w:top w:val="none" w:sz="0" w:space="0" w:color="auto"/>
            <w:left w:val="none" w:sz="0" w:space="0" w:color="auto"/>
            <w:bottom w:val="none" w:sz="0" w:space="0" w:color="auto"/>
            <w:right w:val="none" w:sz="0" w:space="0" w:color="auto"/>
          </w:divBdr>
        </w:div>
        <w:div w:id="1615210476">
          <w:marLeft w:val="0"/>
          <w:marRight w:val="0"/>
          <w:marTop w:val="0"/>
          <w:marBottom w:val="0"/>
          <w:divBdr>
            <w:top w:val="none" w:sz="0" w:space="0" w:color="auto"/>
            <w:left w:val="none" w:sz="0" w:space="0" w:color="auto"/>
            <w:bottom w:val="none" w:sz="0" w:space="0" w:color="auto"/>
            <w:right w:val="none" w:sz="0" w:space="0" w:color="auto"/>
          </w:divBdr>
        </w:div>
        <w:div w:id="311833750">
          <w:marLeft w:val="0"/>
          <w:marRight w:val="0"/>
          <w:marTop w:val="0"/>
          <w:marBottom w:val="0"/>
          <w:divBdr>
            <w:top w:val="none" w:sz="0" w:space="0" w:color="auto"/>
            <w:left w:val="none" w:sz="0" w:space="0" w:color="auto"/>
            <w:bottom w:val="none" w:sz="0" w:space="0" w:color="auto"/>
            <w:right w:val="none" w:sz="0" w:space="0" w:color="auto"/>
          </w:divBdr>
        </w:div>
        <w:div w:id="1861161706">
          <w:marLeft w:val="0"/>
          <w:marRight w:val="0"/>
          <w:marTop w:val="0"/>
          <w:marBottom w:val="0"/>
          <w:divBdr>
            <w:top w:val="none" w:sz="0" w:space="0" w:color="auto"/>
            <w:left w:val="none" w:sz="0" w:space="0" w:color="auto"/>
            <w:bottom w:val="none" w:sz="0" w:space="0" w:color="auto"/>
            <w:right w:val="none" w:sz="0" w:space="0" w:color="auto"/>
          </w:divBdr>
        </w:div>
        <w:div w:id="559361075">
          <w:marLeft w:val="0"/>
          <w:marRight w:val="0"/>
          <w:marTop w:val="0"/>
          <w:marBottom w:val="0"/>
          <w:divBdr>
            <w:top w:val="none" w:sz="0" w:space="0" w:color="auto"/>
            <w:left w:val="none" w:sz="0" w:space="0" w:color="auto"/>
            <w:bottom w:val="none" w:sz="0" w:space="0" w:color="auto"/>
            <w:right w:val="none" w:sz="0" w:space="0" w:color="auto"/>
          </w:divBdr>
        </w:div>
        <w:div w:id="882212105">
          <w:marLeft w:val="0"/>
          <w:marRight w:val="0"/>
          <w:marTop w:val="0"/>
          <w:marBottom w:val="0"/>
          <w:divBdr>
            <w:top w:val="none" w:sz="0" w:space="0" w:color="auto"/>
            <w:left w:val="none" w:sz="0" w:space="0" w:color="auto"/>
            <w:bottom w:val="none" w:sz="0" w:space="0" w:color="auto"/>
            <w:right w:val="none" w:sz="0" w:space="0" w:color="auto"/>
          </w:divBdr>
        </w:div>
        <w:div w:id="2040085994">
          <w:marLeft w:val="0"/>
          <w:marRight w:val="0"/>
          <w:marTop w:val="0"/>
          <w:marBottom w:val="0"/>
          <w:divBdr>
            <w:top w:val="none" w:sz="0" w:space="0" w:color="auto"/>
            <w:left w:val="none" w:sz="0" w:space="0" w:color="auto"/>
            <w:bottom w:val="none" w:sz="0" w:space="0" w:color="auto"/>
            <w:right w:val="none" w:sz="0" w:space="0" w:color="auto"/>
          </w:divBdr>
        </w:div>
        <w:div w:id="1260333258">
          <w:marLeft w:val="0"/>
          <w:marRight w:val="0"/>
          <w:marTop w:val="0"/>
          <w:marBottom w:val="0"/>
          <w:divBdr>
            <w:top w:val="none" w:sz="0" w:space="0" w:color="auto"/>
            <w:left w:val="none" w:sz="0" w:space="0" w:color="auto"/>
            <w:bottom w:val="none" w:sz="0" w:space="0" w:color="auto"/>
            <w:right w:val="none" w:sz="0" w:space="0" w:color="auto"/>
          </w:divBdr>
        </w:div>
        <w:div w:id="1867139688">
          <w:marLeft w:val="0"/>
          <w:marRight w:val="0"/>
          <w:marTop w:val="0"/>
          <w:marBottom w:val="0"/>
          <w:divBdr>
            <w:top w:val="none" w:sz="0" w:space="0" w:color="auto"/>
            <w:left w:val="none" w:sz="0" w:space="0" w:color="auto"/>
            <w:bottom w:val="none" w:sz="0" w:space="0" w:color="auto"/>
            <w:right w:val="none" w:sz="0" w:space="0" w:color="auto"/>
          </w:divBdr>
        </w:div>
        <w:div w:id="68501795">
          <w:marLeft w:val="0"/>
          <w:marRight w:val="0"/>
          <w:marTop w:val="0"/>
          <w:marBottom w:val="0"/>
          <w:divBdr>
            <w:top w:val="none" w:sz="0" w:space="0" w:color="auto"/>
            <w:left w:val="none" w:sz="0" w:space="0" w:color="auto"/>
            <w:bottom w:val="none" w:sz="0" w:space="0" w:color="auto"/>
            <w:right w:val="none" w:sz="0" w:space="0" w:color="auto"/>
          </w:divBdr>
        </w:div>
        <w:div w:id="109396999">
          <w:marLeft w:val="0"/>
          <w:marRight w:val="0"/>
          <w:marTop w:val="0"/>
          <w:marBottom w:val="0"/>
          <w:divBdr>
            <w:top w:val="none" w:sz="0" w:space="0" w:color="auto"/>
            <w:left w:val="none" w:sz="0" w:space="0" w:color="auto"/>
            <w:bottom w:val="none" w:sz="0" w:space="0" w:color="auto"/>
            <w:right w:val="none" w:sz="0" w:space="0" w:color="auto"/>
          </w:divBdr>
        </w:div>
        <w:div w:id="1442800672">
          <w:marLeft w:val="0"/>
          <w:marRight w:val="0"/>
          <w:marTop w:val="0"/>
          <w:marBottom w:val="0"/>
          <w:divBdr>
            <w:top w:val="none" w:sz="0" w:space="0" w:color="auto"/>
            <w:left w:val="none" w:sz="0" w:space="0" w:color="auto"/>
            <w:bottom w:val="none" w:sz="0" w:space="0" w:color="auto"/>
            <w:right w:val="none" w:sz="0" w:space="0" w:color="auto"/>
          </w:divBdr>
        </w:div>
        <w:div w:id="1138765482">
          <w:marLeft w:val="0"/>
          <w:marRight w:val="0"/>
          <w:marTop w:val="0"/>
          <w:marBottom w:val="0"/>
          <w:divBdr>
            <w:top w:val="none" w:sz="0" w:space="0" w:color="auto"/>
            <w:left w:val="none" w:sz="0" w:space="0" w:color="auto"/>
            <w:bottom w:val="none" w:sz="0" w:space="0" w:color="auto"/>
            <w:right w:val="none" w:sz="0" w:space="0" w:color="auto"/>
          </w:divBdr>
        </w:div>
        <w:div w:id="1382825626">
          <w:marLeft w:val="0"/>
          <w:marRight w:val="0"/>
          <w:marTop w:val="0"/>
          <w:marBottom w:val="0"/>
          <w:divBdr>
            <w:top w:val="none" w:sz="0" w:space="0" w:color="auto"/>
            <w:left w:val="none" w:sz="0" w:space="0" w:color="auto"/>
            <w:bottom w:val="none" w:sz="0" w:space="0" w:color="auto"/>
            <w:right w:val="none" w:sz="0" w:space="0" w:color="auto"/>
          </w:divBdr>
        </w:div>
        <w:div w:id="724452366">
          <w:marLeft w:val="0"/>
          <w:marRight w:val="0"/>
          <w:marTop w:val="0"/>
          <w:marBottom w:val="0"/>
          <w:divBdr>
            <w:top w:val="none" w:sz="0" w:space="0" w:color="auto"/>
            <w:left w:val="none" w:sz="0" w:space="0" w:color="auto"/>
            <w:bottom w:val="none" w:sz="0" w:space="0" w:color="auto"/>
            <w:right w:val="none" w:sz="0" w:space="0" w:color="auto"/>
          </w:divBdr>
        </w:div>
        <w:div w:id="1818649097">
          <w:marLeft w:val="0"/>
          <w:marRight w:val="0"/>
          <w:marTop w:val="0"/>
          <w:marBottom w:val="0"/>
          <w:divBdr>
            <w:top w:val="none" w:sz="0" w:space="0" w:color="auto"/>
            <w:left w:val="none" w:sz="0" w:space="0" w:color="auto"/>
            <w:bottom w:val="none" w:sz="0" w:space="0" w:color="auto"/>
            <w:right w:val="none" w:sz="0" w:space="0" w:color="auto"/>
          </w:divBdr>
        </w:div>
        <w:div w:id="295449085">
          <w:marLeft w:val="0"/>
          <w:marRight w:val="0"/>
          <w:marTop w:val="0"/>
          <w:marBottom w:val="0"/>
          <w:divBdr>
            <w:top w:val="none" w:sz="0" w:space="0" w:color="auto"/>
            <w:left w:val="none" w:sz="0" w:space="0" w:color="auto"/>
            <w:bottom w:val="none" w:sz="0" w:space="0" w:color="auto"/>
            <w:right w:val="none" w:sz="0" w:space="0" w:color="auto"/>
          </w:divBdr>
        </w:div>
        <w:div w:id="1315797477">
          <w:marLeft w:val="0"/>
          <w:marRight w:val="0"/>
          <w:marTop w:val="0"/>
          <w:marBottom w:val="0"/>
          <w:divBdr>
            <w:top w:val="none" w:sz="0" w:space="0" w:color="auto"/>
            <w:left w:val="none" w:sz="0" w:space="0" w:color="auto"/>
            <w:bottom w:val="none" w:sz="0" w:space="0" w:color="auto"/>
            <w:right w:val="none" w:sz="0" w:space="0" w:color="auto"/>
          </w:divBdr>
        </w:div>
        <w:div w:id="1684822090">
          <w:marLeft w:val="0"/>
          <w:marRight w:val="0"/>
          <w:marTop w:val="0"/>
          <w:marBottom w:val="0"/>
          <w:divBdr>
            <w:top w:val="none" w:sz="0" w:space="0" w:color="auto"/>
            <w:left w:val="none" w:sz="0" w:space="0" w:color="auto"/>
            <w:bottom w:val="none" w:sz="0" w:space="0" w:color="auto"/>
            <w:right w:val="none" w:sz="0" w:space="0" w:color="auto"/>
          </w:divBdr>
        </w:div>
        <w:div w:id="1053121332">
          <w:marLeft w:val="0"/>
          <w:marRight w:val="0"/>
          <w:marTop w:val="0"/>
          <w:marBottom w:val="0"/>
          <w:divBdr>
            <w:top w:val="none" w:sz="0" w:space="0" w:color="auto"/>
            <w:left w:val="none" w:sz="0" w:space="0" w:color="auto"/>
            <w:bottom w:val="none" w:sz="0" w:space="0" w:color="auto"/>
            <w:right w:val="none" w:sz="0" w:space="0" w:color="auto"/>
          </w:divBdr>
        </w:div>
        <w:div w:id="80220996">
          <w:marLeft w:val="0"/>
          <w:marRight w:val="0"/>
          <w:marTop w:val="0"/>
          <w:marBottom w:val="0"/>
          <w:divBdr>
            <w:top w:val="none" w:sz="0" w:space="0" w:color="auto"/>
            <w:left w:val="none" w:sz="0" w:space="0" w:color="auto"/>
            <w:bottom w:val="none" w:sz="0" w:space="0" w:color="auto"/>
            <w:right w:val="none" w:sz="0" w:space="0" w:color="auto"/>
          </w:divBdr>
        </w:div>
        <w:div w:id="566304099">
          <w:marLeft w:val="0"/>
          <w:marRight w:val="0"/>
          <w:marTop w:val="0"/>
          <w:marBottom w:val="0"/>
          <w:divBdr>
            <w:top w:val="none" w:sz="0" w:space="0" w:color="auto"/>
            <w:left w:val="none" w:sz="0" w:space="0" w:color="auto"/>
            <w:bottom w:val="none" w:sz="0" w:space="0" w:color="auto"/>
            <w:right w:val="none" w:sz="0" w:space="0" w:color="auto"/>
          </w:divBdr>
        </w:div>
        <w:div w:id="2133673080">
          <w:marLeft w:val="0"/>
          <w:marRight w:val="0"/>
          <w:marTop w:val="0"/>
          <w:marBottom w:val="0"/>
          <w:divBdr>
            <w:top w:val="none" w:sz="0" w:space="0" w:color="auto"/>
            <w:left w:val="none" w:sz="0" w:space="0" w:color="auto"/>
            <w:bottom w:val="none" w:sz="0" w:space="0" w:color="auto"/>
            <w:right w:val="none" w:sz="0" w:space="0" w:color="auto"/>
          </w:divBdr>
        </w:div>
        <w:div w:id="1384593621">
          <w:marLeft w:val="0"/>
          <w:marRight w:val="0"/>
          <w:marTop w:val="0"/>
          <w:marBottom w:val="0"/>
          <w:divBdr>
            <w:top w:val="none" w:sz="0" w:space="0" w:color="auto"/>
            <w:left w:val="none" w:sz="0" w:space="0" w:color="auto"/>
            <w:bottom w:val="none" w:sz="0" w:space="0" w:color="auto"/>
            <w:right w:val="none" w:sz="0" w:space="0" w:color="auto"/>
          </w:divBdr>
        </w:div>
        <w:div w:id="1546481666">
          <w:marLeft w:val="0"/>
          <w:marRight w:val="0"/>
          <w:marTop w:val="0"/>
          <w:marBottom w:val="0"/>
          <w:divBdr>
            <w:top w:val="none" w:sz="0" w:space="0" w:color="auto"/>
            <w:left w:val="none" w:sz="0" w:space="0" w:color="auto"/>
            <w:bottom w:val="none" w:sz="0" w:space="0" w:color="auto"/>
            <w:right w:val="none" w:sz="0" w:space="0" w:color="auto"/>
          </w:divBdr>
        </w:div>
        <w:div w:id="942763090">
          <w:marLeft w:val="0"/>
          <w:marRight w:val="0"/>
          <w:marTop w:val="0"/>
          <w:marBottom w:val="0"/>
          <w:divBdr>
            <w:top w:val="none" w:sz="0" w:space="0" w:color="auto"/>
            <w:left w:val="none" w:sz="0" w:space="0" w:color="auto"/>
            <w:bottom w:val="none" w:sz="0" w:space="0" w:color="auto"/>
            <w:right w:val="none" w:sz="0" w:space="0" w:color="auto"/>
          </w:divBdr>
        </w:div>
        <w:div w:id="1064572464">
          <w:marLeft w:val="0"/>
          <w:marRight w:val="0"/>
          <w:marTop w:val="0"/>
          <w:marBottom w:val="0"/>
          <w:divBdr>
            <w:top w:val="none" w:sz="0" w:space="0" w:color="auto"/>
            <w:left w:val="none" w:sz="0" w:space="0" w:color="auto"/>
            <w:bottom w:val="none" w:sz="0" w:space="0" w:color="auto"/>
            <w:right w:val="none" w:sz="0" w:space="0" w:color="auto"/>
          </w:divBdr>
        </w:div>
        <w:div w:id="1046218316">
          <w:marLeft w:val="0"/>
          <w:marRight w:val="0"/>
          <w:marTop w:val="0"/>
          <w:marBottom w:val="0"/>
          <w:divBdr>
            <w:top w:val="none" w:sz="0" w:space="0" w:color="auto"/>
            <w:left w:val="none" w:sz="0" w:space="0" w:color="auto"/>
            <w:bottom w:val="none" w:sz="0" w:space="0" w:color="auto"/>
            <w:right w:val="none" w:sz="0" w:space="0" w:color="auto"/>
          </w:divBdr>
        </w:div>
        <w:div w:id="235435577">
          <w:marLeft w:val="0"/>
          <w:marRight w:val="0"/>
          <w:marTop w:val="0"/>
          <w:marBottom w:val="0"/>
          <w:divBdr>
            <w:top w:val="none" w:sz="0" w:space="0" w:color="auto"/>
            <w:left w:val="none" w:sz="0" w:space="0" w:color="auto"/>
            <w:bottom w:val="none" w:sz="0" w:space="0" w:color="auto"/>
            <w:right w:val="none" w:sz="0" w:space="0" w:color="auto"/>
          </w:divBdr>
        </w:div>
        <w:div w:id="510460699">
          <w:marLeft w:val="0"/>
          <w:marRight w:val="0"/>
          <w:marTop w:val="0"/>
          <w:marBottom w:val="0"/>
          <w:divBdr>
            <w:top w:val="none" w:sz="0" w:space="0" w:color="auto"/>
            <w:left w:val="none" w:sz="0" w:space="0" w:color="auto"/>
            <w:bottom w:val="none" w:sz="0" w:space="0" w:color="auto"/>
            <w:right w:val="none" w:sz="0" w:space="0" w:color="auto"/>
          </w:divBdr>
        </w:div>
      </w:divsChild>
    </w:div>
    <w:div w:id="649363184">
      <w:bodyDiv w:val="1"/>
      <w:marLeft w:val="0"/>
      <w:marRight w:val="0"/>
      <w:marTop w:val="0"/>
      <w:marBottom w:val="0"/>
      <w:divBdr>
        <w:top w:val="none" w:sz="0" w:space="0" w:color="auto"/>
        <w:left w:val="none" w:sz="0" w:space="0" w:color="auto"/>
        <w:bottom w:val="none" w:sz="0" w:space="0" w:color="auto"/>
        <w:right w:val="none" w:sz="0" w:space="0" w:color="auto"/>
      </w:divBdr>
      <w:divsChild>
        <w:div w:id="1555048297">
          <w:marLeft w:val="0"/>
          <w:marRight w:val="0"/>
          <w:marTop w:val="0"/>
          <w:marBottom w:val="0"/>
          <w:divBdr>
            <w:top w:val="none" w:sz="0" w:space="0" w:color="auto"/>
            <w:left w:val="none" w:sz="0" w:space="0" w:color="auto"/>
            <w:bottom w:val="none" w:sz="0" w:space="0" w:color="auto"/>
            <w:right w:val="none" w:sz="0" w:space="0" w:color="auto"/>
          </w:divBdr>
        </w:div>
        <w:div w:id="159584694">
          <w:marLeft w:val="0"/>
          <w:marRight w:val="0"/>
          <w:marTop w:val="0"/>
          <w:marBottom w:val="0"/>
          <w:divBdr>
            <w:top w:val="none" w:sz="0" w:space="0" w:color="auto"/>
            <w:left w:val="none" w:sz="0" w:space="0" w:color="auto"/>
            <w:bottom w:val="none" w:sz="0" w:space="0" w:color="auto"/>
            <w:right w:val="none" w:sz="0" w:space="0" w:color="auto"/>
          </w:divBdr>
        </w:div>
        <w:div w:id="221990503">
          <w:marLeft w:val="0"/>
          <w:marRight w:val="0"/>
          <w:marTop w:val="0"/>
          <w:marBottom w:val="0"/>
          <w:divBdr>
            <w:top w:val="none" w:sz="0" w:space="0" w:color="auto"/>
            <w:left w:val="none" w:sz="0" w:space="0" w:color="auto"/>
            <w:bottom w:val="none" w:sz="0" w:space="0" w:color="auto"/>
            <w:right w:val="none" w:sz="0" w:space="0" w:color="auto"/>
          </w:divBdr>
        </w:div>
        <w:div w:id="1557811964">
          <w:marLeft w:val="0"/>
          <w:marRight w:val="0"/>
          <w:marTop w:val="0"/>
          <w:marBottom w:val="0"/>
          <w:divBdr>
            <w:top w:val="none" w:sz="0" w:space="0" w:color="auto"/>
            <w:left w:val="none" w:sz="0" w:space="0" w:color="auto"/>
            <w:bottom w:val="none" w:sz="0" w:space="0" w:color="auto"/>
            <w:right w:val="none" w:sz="0" w:space="0" w:color="auto"/>
          </w:divBdr>
        </w:div>
        <w:div w:id="543758918">
          <w:marLeft w:val="0"/>
          <w:marRight w:val="0"/>
          <w:marTop w:val="0"/>
          <w:marBottom w:val="0"/>
          <w:divBdr>
            <w:top w:val="none" w:sz="0" w:space="0" w:color="auto"/>
            <w:left w:val="none" w:sz="0" w:space="0" w:color="auto"/>
            <w:bottom w:val="none" w:sz="0" w:space="0" w:color="auto"/>
            <w:right w:val="none" w:sz="0" w:space="0" w:color="auto"/>
          </w:divBdr>
        </w:div>
        <w:div w:id="76637243">
          <w:marLeft w:val="0"/>
          <w:marRight w:val="0"/>
          <w:marTop w:val="0"/>
          <w:marBottom w:val="0"/>
          <w:divBdr>
            <w:top w:val="none" w:sz="0" w:space="0" w:color="auto"/>
            <w:left w:val="none" w:sz="0" w:space="0" w:color="auto"/>
            <w:bottom w:val="none" w:sz="0" w:space="0" w:color="auto"/>
            <w:right w:val="none" w:sz="0" w:space="0" w:color="auto"/>
          </w:divBdr>
        </w:div>
        <w:div w:id="1473594887">
          <w:marLeft w:val="0"/>
          <w:marRight w:val="0"/>
          <w:marTop w:val="0"/>
          <w:marBottom w:val="0"/>
          <w:divBdr>
            <w:top w:val="none" w:sz="0" w:space="0" w:color="auto"/>
            <w:left w:val="none" w:sz="0" w:space="0" w:color="auto"/>
            <w:bottom w:val="none" w:sz="0" w:space="0" w:color="auto"/>
            <w:right w:val="none" w:sz="0" w:space="0" w:color="auto"/>
          </w:divBdr>
        </w:div>
      </w:divsChild>
    </w:div>
    <w:div w:id="701630116">
      <w:bodyDiv w:val="1"/>
      <w:marLeft w:val="0"/>
      <w:marRight w:val="0"/>
      <w:marTop w:val="0"/>
      <w:marBottom w:val="0"/>
      <w:divBdr>
        <w:top w:val="none" w:sz="0" w:space="0" w:color="auto"/>
        <w:left w:val="none" w:sz="0" w:space="0" w:color="auto"/>
        <w:bottom w:val="none" w:sz="0" w:space="0" w:color="auto"/>
        <w:right w:val="none" w:sz="0" w:space="0" w:color="auto"/>
      </w:divBdr>
      <w:divsChild>
        <w:div w:id="1750421233">
          <w:marLeft w:val="0"/>
          <w:marRight w:val="0"/>
          <w:marTop w:val="0"/>
          <w:marBottom w:val="0"/>
          <w:divBdr>
            <w:top w:val="none" w:sz="0" w:space="0" w:color="auto"/>
            <w:left w:val="none" w:sz="0" w:space="0" w:color="auto"/>
            <w:bottom w:val="none" w:sz="0" w:space="0" w:color="auto"/>
            <w:right w:val="none" w:sz="0" w:space="0" w:color="auto"/>
          </w:divBdr>
        </w:div>
        <w:div w:id="585648995">
          <w:marLeft w:val="0"/>
          <w:marRight w:val="0"/>
          <w:marTop w:val="0"/>
          <w:marBottom w:val="0"/>
          <w:divBdr>
            <w:top w:val="none" w:sz="0" w:space="0" w:color="auto"/>
            <w:left w:val="none" w:sz="0" w:space="0" w:color="auto"/>
            <w:bottom w:val="none" w:sz="0" w:space="0" w:color="auto"/>
            <w:right w:val="none" w:sz="0" w:space="0" w:color="auto"/>
          </w:divBdr>
        </w:div>
        <w:div w:id="1015889142">
          <w:marLeft w:val="0"/>
          <w:marRight w:val="0"/>
          <w:marTop w:val="0"/>
          <w:marBottom w:val="0"/>
          <w:divBdr>
            <w:top w:val="none" w:sz="0" w:space="0" w:color="auto"/>
            <w:left w:val="none" w:sz="0" w:space="0" w:color="auto"/>
            <w:bottom w:val="none" w:sz="0" w:space="0" w:color="auto"/>
            <w:right w:val="none" w:sz="0" w:space="0" w:color="auto"/>
          </w:divBdr>
        </w:div>
        <w:div w:id="841163729">
          <w:marLeft w:val="0"/>
          <w:marRight w:val="0"/>
          <w:marTop w:val="0"/>
          <w:marBottom w:val="0"/>
          <w:divBdr>
            <w:top w:val="none" w:sz="0" w:space="0" w:color="auto"/>
            <w:left w:val="none" w:sz="0" w:space="0" w:color="auto"/>
            <w:bottom w:val="none" w:sz="0" w:space="0" w:color="auto"/>
            <w:right w:val="none" w:sz="0" w:space="0" w:color="auto"/>
          </w:divBdr>
        </w:div>
        <w:div w:id="332612635">
          <w:marLeft w:val="0"/>
          <w:marRight w:val="0"/>
          <w:marTop w:val="0"/>
          <w:marBottom w:val="0"/>
          <w:divBdr>
            <w:top w:val="none" w:sz="0" w:space="0" w:color="auto"/>
            <w:left w:val="none" w:sz="0" w:space="0" w:color="auto"/>
            <w:bottom w:val="none" w:sz="0" w:space="0" w:color="auto"/>
            <w:right w:val="none" w:sz="0" w:space="0" w:color="auto"/>
          </w:divBdr>
        </w:div>
        <w:div w:id="1852986113">
          <w:marLeft w:val="0"/>
          <w:marRight w:val="0"/>
          <w:marTop w:val="0"/>
          <w:marBottom w:val="0"/>
          <w:divBdr>
            <w:top w:val="none" w:sz="0" w:space="0" w:color="auto"/>
            <w:left w:val="none" w:sz="0" w:space="0" w:color="auto"/>
            <w:bottom w:val="none" w:sz="0" w:space="0" w:color="auto"/>
            <w:right w:val="none" w:sz="0" w:space="0" w:color="auto"/>
          </w:divBdr>
        </w:div>
        <w:div w:id="1570576426">
          <w:marLeft w:val="0"/>
          <w:marRight w:val="0"/>
          <w:marTop w:val="0"/>
          <w:marBottom w:val="0"/>
          <w:divBdr>
            <w:top w:val="none" w:sz="0" w:space="0" w:color="auto"/>
            <w:left w:val="none" w:sz="0" w:space="0" w:color="auto"/>
            <w:bottom w:val="none" w:sz="0" w:space="0" w:color="auto"/>
            <w:right w:val="none" w:sz="0" w:space="0" w:color="auto"/>
          </w:divBdr>
        </w:div>
        <w:div w:id="483930550">
          <w:marLeft w:val="0"/>
          <w:marRight w:val="0"/>
          <w:marTop w:val="0"/>
          <w:marBottom w:val="0"/>
          <w:divBdr>
            <w:top w:val="none" w:sz="0" w:space="0" w:color="auto"/>
            <w:left w:val="none" w:sz="0" w:space="0" w:color="auto"/>
            <w:bottom w:val="none" w:sz="0" w:space="0" w:color="auto"/>
            <w:right w:val="none" w:sz="0" w:space="0" w:color="auto"/>
          </w:divBdr>
        </w:div>
        <w:div w:id="814837234">
          <w:marLeft w:val="0"/>
          <w:marRight w:val="0"/>
          <w:marTop w:val="0"/>
          <w:marBottom w:val="0"/>
          <w:divBdr>
            <w:top w:val="none" w:sz="0" w:space="0" w:color="auto"/>
            <w:left w:val="none" w:sz="0" w:space="0" w:color="auto"/>
            <w:bottom w:val="none" w:sz="0" w:space="0" w:color="auto"/>
            <w:right w:val="none" w:sz="0" w:space="0" w:color="auto"/>
          </w:divBdr>
        </w:div>
        <w:div w:id="214127744">
          <w:marLeft w:val="0"/>
          <w:marRight w:val="0"/>
          <w:marTop w:val="0"/>
          <w:marBottom w:val="0"/>
          <w:divBdr>
            <w:top w:val="none" w:sz="0" w:space="0" w:color="auto"/>
            <w:left w:val="none" w:sz="0" w:space="0" w:color="auto"/>
            <w:bottom w:val="none" w:sz="0" w:space="0" w:color="auto"/>
            <w:right w:val="none" w:sz="0" w:space="0" w:color="auto"/>
          </w:divBdr>
        </w:div>
        <w:div w:id="1311983528">
          <w:marLeft w:val="0"/>
          <w:marRight w:val="0"/>
          <w:marTop w:val="0"/>
          <w:marBottom w:val="0"/>
          <w:divBdr>
            <w:top w:val="none" w:sz="0" w:space="0" w:color="auto"/>
            <w:left w:val="none" w:sz="0" w:space="0" w:color="auto"/>
            <w:bottom w:val="none" w:sz="0" w:space="0" w:color="auto"/>
            <w:right w:val="none" w:sz="0" w:space="0" w:color="auto"/>
          </w:divBdr>
        </w:div>
        <w:div w:id="461459737">
          <w:marLeft w:val="0"/>
          <w:marRight w:val="0"/>
          <w:marTop w:val="0"/>
          <w:marBottom w:val="0"/>
          <w:divBdr>
            <w:top w:val="none" w:sz="0" w:space="0" w:color="auto"/>
            <w:left w:val="none" w:sz="0" w:space="0" w:color="auto"/>
            <w:bottom w:val="none" w:sz="0" w:space="0" w:color="auto"/>
            <w:right w:val="none" w:sz="0" w:space="0" w:color="auto"/>
          </w:divBdr>
        </w:div>
        <w:div w:id="983507970">
          <w:marLeft w:val="0"/>
          <w:marRight w:val="0"/>
          <w:marTop w:val="0"/>
          <w:marBottom w:val="0"/>
          <w:divBdr>
            <w:top w:val="none" w:sz="0" w:space="0" w:color="auto"/>
            <w:left w:val="none" w:sz="0" w:space="0" w:color="auto"/>
            <w:bottom w:val="none" w:sz="0" w:space="0" w:color="auto"/>
            <w:right w:val="none" w:sz="0" w:space="0" w:color="auto"/>
          </w:divBdr>
        </w:div>
        <w:div w:id="101195718">
          <w:marLeft w:val="0"/>
          <w:marRight w:val="0"/>
          <w:marTop w:val="0"/>
          <w:marBottom w:val="0"/>
          <w:divBdr>
            <w:top w:val="none" w:sz="0" w:space="0" w:color="auto"/>
            <w:left w:val="none" w:sz="0" w:space="0" w:color="auto"/>
            <w:bottom w:val="none" w:sz="0" w:space="0" w:color="auto"/>
            <w:right w:val="none" w:sz="0" w:space="0" w:color="auto"/>
          </w:divBdr>
        </w:div>
        <w:div w:id="95835351">
          <w:marLeft w:val="0"/>
          <w:marRight w:val="0"/>
          <w:marTop w:val="0"/>
          <w:marBottom w:val="0"/>
          <w:divBdr>
            <w:top w:val="none" w:sz="0" w:space="0" w:color="auto"/>
            <w:left w:val="none" w:sz="0" w:space="0" w:color="auto"/>
            <w:bottom w:val="none" w:sz="0" w:space="0" w:color="auto"/>
            <w:right w:val="none" w:sz="0" w:space="0" w:color="auto"/>
          </w:divBdr>
        </w:div>
        <w:div w:id="1424109127">
          <w:marLeft w:val="0"/>
          <w:marRight w:val="0"/>
          <w:marTop w:val="0"/>
          <w:marBottom w:val="0"/>
          <w:divBdr>
            <w:top w:val="none" w:sz="0" w:space="0" w:color="auto"/>
            <w:left w:val="none" w:sz="0" w:space="0" w:color="auto"/>
            <w:bottom w:val="none" w:sz="0" w:space="0" w:color="auto"/>
            <w:right w:val="none" w:sz="0" w:space="0" w:color="auto"/>
          </w:divBdr>
        </w:div>
        <w:div w:id="1996913518">
          <w:marLeft w:val="0"/>
          <w:marRight w:val="0"/>
          <w:marTop w:val="0"/>
          <w:marBottom w:val="0"/>
          <w:divBdr>
            <w:top w:val="none" w:sz="0" w:space="0" w:color="auto"/>
            <w:left w:val="none" w:sz="0" w:space="0" w:color="auto"/>
            <w:bottom w:val="none" w:sz="0" w:space="0" w:color="auto"/>
            <w:right w:val="none" w:sz="0" w:space="0" w:color="auto"/>
          </w:divBdr>
        </w:div>
        <w:div w:id="1521503195">
          <w:marLeft w:val="0"/>
          <w:marRight w:val="0"/>
          <w:marTop w:val="0"/>
          <w:marBottom w:val="0"/>
          <w:divBdr>
            <w:top w:val="none" w:sz="0" w:space="0" w:color="auto"/>
            <w:left w:val="none" w:sz="0" w:space="0" w:color="auto"/>
            <w:bottom w:val="none" w:sz="0" w:space="0" w:color="auto"/>
            <w:right w:val="none" w:sz="0" w:space="0" w:color="auto"/>
          </w:divBdr>
        </w:div>
        <w:div w:id="751702638">
          <w:marLeft w:val="0"/>
          <w:marRight w:val="0"/>
          <w:marTop w:val="0"/>
          <w:marBottom w:val="0"/>
          <w:divBdr>
            <w:top w:val="none" w:sz="0" w:space="0" w:color="auto"/>
            <w:left w:val="none" w:sz="0" w:space="0" w:color="auto"/>
            <w:bottom w:val="none" w:sz="0" w:space="0" w:color="auto"/>
            <w:right w:val="none" w:sz="0" w:space="0" w:color="auto"/>
          </w:divBdr>
        </w:div>
        <w:div w:id="424542578">
          <w:marLeft w:val="0"/>
          <w:marRight w:val="0"/>
          <w:marTop w:val="0"/>
          <w:marBottom w:val="0"/>
          <w:divBdr>
            <w:top w:val="none" w:sz="0" w:space="0" w:color="auto"/>
            <w:left w:val="none" w:sz="0" w:space="0" w:color="auto"/>
            <w:bottom w:val="none" w:sz="0" w:space="0" w:color="auto"/>
            <w:right w:val="none" w:sz="0" w:space="0" w:color="auto"/>
          </w:divBdr>
        </w:div>
        <w:div w:id="154684487">
          <w:marLeft w:val="0"/>
          <w:marRight w:val="0"/>
          <w:marTop w:val="0"/>
          <w:marBottom w:val="0"/>
          <w:divBdr>
            <w:top w:val="none" w:sz="0" w:space="0" w:color="auto"/>
            <w:left w:val="none" w:sz="0" w:space="0" w:color="auto"/>
            <w:bottom w:val="none" w:sz="0" w:space="0" w:color="auto"/>
            <w:right w:val="none" w:sz="0" w:space="0" w:color="auto"/>
          </w:divBdr>
        </w:div>
        <w:div w:id="1871675183">
          <w:marLeft w:val="0"/>
          <w:marRight w:val="0"/>
          <w:marTop w:val="0"/>
          <w:marBottom w:val="0"/>
          <w:divBdr>
            <w:top w:val="none" w:sz="0" w:space="0" w:color="auto"/>
            <w:left w:val="none" w:sz="0" w:space="0" w:color="auto"/>
            <w:bottom w:val="none" w:sz="0" w:space="0" w:color="auto"/>
            <w:right w:val="none" w:sz="0" w:space="0" w:color="auto"/>
          </w:divBdr>
        </w:div>
        <w:div w:id="1396775978">
          <w:marLeft w:val="0"/>
          <w:marRight w:val="0"/>
          <w:marTop w:val="0"/>
          <w:marBottom w:val="0"/>
          <w:divBdr>
            <w:top w:val="none" w:sz="0" w:space="0" w:color="auto"/>
            <w:left w:val="none" w:sz="0" w:space="0" w:color="auto"/>
            <w:bottom w:val="none" w:sz="0" w:space="0" w:color="auto"/>
            <w:right w:val="none" w:sz="0" w:space="0" w:color="auto"/>
          </w:divBdr>
        </w:div>
        <w:div w:id="2020237069">
          <w:marLeft w:val="0"/>
          <w:marRight w:val="0"/>
          <w:marTop w:val="0"/>
          <w:marBottom w:val="0"/>
          <w:divBdr>
            <w:top w:val="none" w:sz="0" w:space="0" w:color="auto"/>
            <w:left w:val="none" w:sz="0" w:space="0" w:color="auto"/>
            <w:bottom w:val="none" w:sz="0" w:space="0" w:color="auto"/>
            <w:right w:val="none" w:sz="0" w:space="0" w:color="auto"/>
          </w:divBdr>
        </w:div>
        <w:div w:id="638146221">
          <w:marLeft w:val="0"/>
          <w:marRight w:val="0"/>
          <w:marTop w:val="0"/>
          <w:marBottom w:val="0"/>
          <w:divBdr>
            <w:top w:val="none" w:sz="0" w:space="0" w:color="auto"/>
            <w:left w:val="none" w:sz="0" w:space="0" w:color="auto"/>
            <w:bottom w:val="none" w:sz="0" w:space="0" w:color="auto"/>
            <w:right w:val="none" w:sz="0" w:space="0" w:color="auto"/>
          </w:divBdr>
        </w:div>
        <w:div w:id="1400858008">
          <w:marLeft w:val="0"/>
          <w:marRight w:val="0"/>
          <w:marTop w:val="0"/>
          <w:marBottom w:val="0"/>
          <w:divBdr>
            <w:top w:val="none" w:sz="0" w:space="0" w:color="auto"/>
            <w:left w:val="none" w:sz="0" w:space="0" w:color="auto"/>
            <w:bottom w:val="none" w:sz="0" w:space="0" w:color="auto"/>
            <w:right w:val="none" w:sz="0" w:space="0" w:color="auto"/>
          </w:divBdr>
        </w:div>
        <w:div w:id="445656549">
          <w:marLeft w:val="0"/>
          <w:marRight w:val="0"/>
          <w:marTop w:val="0"/>
          <w:marBottom w:val="0"/>
          <w:divBdr>
            <w:top w:val="none" w:sz="0" w:space="0" w:color="auto"/>
            <w:left w:val="none" w:sz="0" w:space="0" w:color="auto"/>
            <w:bottom w:val="none" w:sz="0" w:space="0" w:color="auto"/>
            <w:right w:val="none" w:sz="0" w:space="0" w:color="auto"/>
          </w:divBdr>
        </w:div>
        <w:div w:id="753553881">
          <w:marLeft w:val="0"/>
          <w:marRight w:val="0"/>
          <w:marTop w:val="0"/>
          <w:marBottom w:val="0"/>
          <w:divBdr>
            <w:top w:val="none" w:sz="0" w:space="0" w:color="auto"/>
            <w:left w:val="none" w:sz="0" w:space="0" w:color="auto"/>
            <w:bottom w:val="none" w:sz="0" w:space="0" w:color="auto"/>
            <w:right w:val="none" w:sz="0" w:space="0" w:color="auto"/>
          </w:divBdr>
        </w:div>
        <w:div w:id="43410136">
          <w:marLeft w:val="0"/>
          <w:marRight w:val="0"/>
          <w:marTop w:val="0"/>
          <w:marBottom w:val="0"/>
          <w:divBdr>
            <w:top w:val="none" w:sz="0" w:space="0" w:color="auto"/>
            <w:left w:val="none" w:sz="0" w:space="0" w:color="auto"/>
            <w:bottom w:val="none" w:sz="0" w:space="0" w:color="auto"/>
            <w:right w:val="none" w:sz="0" w:space="0" w:color="auto"/>
          </w:divBdr>
        </w:div>
        <w:div w:id="789593672">
          <w:marLeft w:val="0"/>
          <w:marRight w:val="0"/>
          <w:marTop w:val="0"/>
          <w:marBottom w:val="0"/>
          <w:divBdr>
            <w:top w:val="none" w:sz="0" w:space="0" w:color="auto"/>
            <w:left w:val="none" w:sz="0" w:space="0" w:color="auto"/>
            <w:bottom w:val="none" w:sz="0" w:space="0" w:color="auto"/>
            <w:right w:val="none" w:sz="0" w:space="0" w:color="auto"/>
          </w:divBdr>
        </w:div>
        <w:div w:id="1670718573">
          <w:marLeft w:val="0"/>
          <w:marRight w:val="0"/>
          <w:marTop w:val="0"/>
          <w:marBottom w:val="0"/>
          <w:divBdr>
            <w:top w:val="none" w:sz="0" w:space="0" w:color="auto"/>
            <w:left w:val="none" w:sz="0" w:space="0" w:color="auto"/>
            <w:bottom w:val="none" w:sz="0" w:space="0" w:color="auto"/>
            <w:right w:val="none" w:sz="0" w:space="0" w:color="auto"/>
          </w:divBdr>
        </w:div>
        <w:div w:id="2116167246">
          <w:marLeft w:val="0"/>
          <w:marRight w:val="0"/>
          <w:marTop w:val="0"/>
          <w:marBottom w:val="0"/>
          <w:divBdr>
            <w:top w:val="none" w:sz="0" w:space="0" w:color="auto"/>
            <w:left w:val="none" w:sz="0" w:space="0" w:color="auto"/>
            <w:bottom w:val="none" w:sz="0" w:space="0" w:color="auto"/>
            <w:right w:val="none" w:sz="0" w:space="0" w:color="auto"/>
          </w:divBdr>
        </w:div>
        <w:div w:id="540362930">
          <w:marLeft w:val="0"/>
          <w:marRight w:val="0"/>
          <w:marTop w:val="0"/>
          <w:marBottom w:val="0"/>
          <w:divBdr>
            <w:top w:val="none" w:sz="0" w:space="0" w:color="auto"/>
            <w:left w:val="none" w:sz="0" w:space="0" w:color="auto"/>
            <w:bottom w:val="none" w:sz="0" w:space="0" w:color="auto"/>
            <w:right w:val="none" w:sz="0" w:space="0" w:color="auto"/>
          </w:divBdr>
        </w:div>
        <w:div w:id="1872760044">
          <w:marLeft w:val="0"/>
          <w:marRight w:val="0"/>
          <w:marTop w:val="0"/>
          <w:marBottom w:val="0"/>
          <w:divBdr>
            <w:top w:val="none" w:sz="0" w:space="0" w:color="auto"/>
            <w:left w:val="none" w:sz="0" w:space="0" w:color="auto"/>
            <w:bottom w:val="none" w:sz="0" w:space="0" w:color="auto"/>
            <w:right w:val="none" w:sz="0" w:space="0" w:color="auto"/>
          </w:divBdr>
        </w:div>
        <w:div w:id="1202017632">
          <w:marLeft w:val="0"/>
          <w:marRight w:val="0"/>
          <w:marTop w:val="0"/>
          <w:marBottom w:val="0"/>
          <w:divBdr>
            <w:top w:val="none" w:sz="0" w:space="0" w:color="auto"/>
            <w:left w:val="none" w:sz="0" w:space="0" w:color="auto"/>
            <w:bottom w:val="none" w:sz="0" w:space="0" w:color="auto"/>
            <w:right w:val="none" w:sz="0" w:space="0" w:color="auto"/>
          </w:divBdr>
        </w:div>
        <w:div w:id="1566377947">
          <w:marLeft w:val="0"/>
          <w:marRight w:val="0"/>
          <w:marTop w:val="0"/>
          <w:marBottom w:val="0"/>
          <w:divBdr>
            <w:top w:val="none" w:sz="0" w:space="0" w:color="auto"/>
            <w:left w:val="none" w:sz="0" w:space="0" w:color="auto"/>
            <w:bottom w:val="none" w:sz="0" w:space="0" w:color="auto"/>
            <w:right w:val="none" w:sz="0" w:space="0" w:color="auto"/>
          </w:divBdr>
        </w:div>
        <w:div w:id="1955555400">
          <w:marLeft w:val="0"/>
          <w:marRight w:val="0"/>
          <w:marTop w:val="0"/>
          <w:marBottom w:val="0"/>
          <w:divBdr>
            <w:top w:val="none" w:sz="0" w:space="0" w:color="auto"/>
            <w:left w:val="none" w:sz="0" w:space="0" w:color="auto"/>
            <w:bottom w:val="none" w:sz="0" w:space="0" w:color="auto"/>
            <w:right w:val="none" w:sz="0" w:space="0" w:color="auto"/>
          </w:divBdr>
        </w:div>
        <w:div w:id="725028848">
          <w:marLeft w:val="0"/>
          <w:marRight w:val="0"/>
          <w:marTop w:val="0"/>
          <w:marBottom w:val="0"/>
          <w:divBdr>
            <w:top w:val="none" w:sz="0" w:space="0" w:color="auto"/>
            <w:left w:val="none" w:sz="0" w:space="0" w:color="auto"/>
            <w:bottom w:val="none" w:sz="0" w:space="0" w:color="auto"/>
            <w:right w:val="none" w:sz="0" w:space="0" w:color="auto"/>
          </w:divBdr>
        </w:div>
        <w:div w:id="1781601784">
          <w:marLeft w:val="0"/>
          <w:marRight w:val="0"/>
          <w:marTop w:val="0"/>
          <w:marBottom w:val="0"/>
          <w:divBdr>
            <w:top w:val="none" w:sz="0" w:space="0" w:color="auto"/>
            <w:left w:val="none" w:sz="0" w:space="0" w:color="auto"/>
            <w:bottom w:val="none" w:sz="0" w:space="0" w:color="auto"/>
            <w:right w:val="none" w:sz="0" w:space="0" w:color="auto"/>
          </w:divBdr>
        </w:div>
        <w:div w:id="1819492728">
          <w:marLeft w:val="0"/>
          <w:marRight w:val="0"/>
          <w:marTop w:val="0"/>
          <w:marBottom w:val="0"/>
          <w:divBdr>
            <w:top w:val="none" w:sz="0" w:space="0" w:color="auto"/>
            <w:left w:val="none" w:sz="0" w:space="0" w:color="auto"/>
            <w:bottom w:val="none" w:sz="0" w:space="0" w:color="auto"/>
            <w:right w:val="none" w:sz="0" w:space="0" w:color="auto"/>
          </w:divBdr>
        </w:div>
        <w:div w:id="710694724">
          <w:marLeft w:val="0"/>
          <w:marRight w:val="0"/>
          <w:marTop w:val="0"/>
          <w:marBottom w:val="0"/>
          <w:divBdr>
            <w:top w:val="none" w:sz="0" w:space="0" w:color="auto"/>
            <w:left w:val="none" w:sz="0" w:space="0" w:color="auto"/>
            <w:bottom w:val="none" w:sz="0" w:space="0" w:color="auto"/>
            <w:right w:val="none" w:sz="0" w:space="0" w:color="auto"/>
          </w:divBdr>
        </w:div>
        <w:div w:id="2115437702">
          <w:marLeft w:val="0"/>
          <w:marRight w:val="0"/>
          <w:marTop w:val="0"/>
          <w:marBottom w:val="0"/>
          <w:divBdr>
            <w:top w:val="none" w:sz="0" w:space="0" w:color="auto"/>
            <w:left w:val="none" w:sz="0" w:space="0" w:color="auto"/>
            <w:bottom w:val="none" w:sz="0" w:space="0" w:color="auto"/>
            <w:right w:val="none" w:sz="0" w:space="0" w:color="auto"/>
          </w:divBdr>
        </w:div>
        <w:div w:id="314379837">
          <w:marLeft w:val="0"/>
          <w:marRight w:val="0"/>
          <w:marTop w:val="0"/>
          <w:marBottom w:val="0"/>
          <w:divBdr>
            <w:top w:val="none" w:sz="0" w:space="0" w:color="auto"/>
            <w:left w:val="none" w:sz="0" w:space="0" w:color="auto"/>
            <w:bottom w:val="none" w:sz="0" w:space="0" w:color="auto"/>
            <w:right w:val="none" w:sz="0" w:space="0" w:color="auto"/>
          </w:divBdr>
        </w:div>
        <w:div w:id="1222982072">
          <w:marLeft w:val="0"/>
          <w:marRight w:val="0"/>
          <w:marTop w:val="0"/>
          <w:marBottom w:val="0"/>
          <w:divBdr>
            <w:top w:val="none" w:sz="0" w:space="0" w:color="auto"/>
            <w:left w:val="none" w:sz="0" w:space="0" w:color="auto"/>
            <w:bottom w:val="none" w:sz="0" w:space="0" w:color="auto"/>
            <w:right w:val="none" w:sz="0" w:space="0" w:color="auto"/>
          </w:divBdr>
        </w:div>
        <w:div w:id="1491827173">
          <w:marLeft w:val="0"/>
          <w:marRight w:val="0"/>
          <w:marTop w:val="0"/>
          <w:marBottom w:val="0"/>
          <w:divBdr>
            <w:top w:val="none" w:sz="0" w:space="0" w:color="auto"/>
            <w:left w:val="none" w:sz="0" w:space="0" w:color="auto"/>
            <w:bottom w:val="none" w:sz="0" w:space="0" w:color="auto"/>
            <w:right w:val="none" w:sz="0" w:space="0" w:color="auto"/>
          </w:divBdr>
        </w:div>
        <w:div w:id="1740207597">
          <w:marLeft w:val="0"/>
          <w:marRight w:val="0"/>
          <w:marTop w:val="0"/>
          <w:marBottom w:val="0"/>
          <w:divBdr>
            <w:top w:val="none" w:sz="0" w:space="0" w:color="auto"/>
            <w:left w:val="none" w:sz="0" w:space="0" w:color="auto"/>
            <w:bottom w:val="none" w:sz="0" w:space="0" w:color="auto"/>
            <w:right w:val="none" w:sz="0" w:space="0" w:color="auto"/>
          </w:divBdr>
        </w:div>
        <w:div w:id="524758002">
          <w:marLeft w:val="0"/>
          <w:marRight w:val="0"/>
          <w:marTop w:val="0"/>
          <w:marBottom w:val="0"/>
          <w:divBdr>
            <w:top w:val="none" w:sz="0" w:space="0" w:color="auto"/>
            <w:left w:val="none" w:sz="0" w:space="0" w:color="auto"/>
            <w:bottom w:val="none" w:sz="0" w:space="0" w:color="auto"/>
            <w:right w:val="none" w:sz="0" w:space="0" w:color="auto"/>
          </w:divBdr>
        </w:div>
        <w:div w:id="2107263960">
          <w:marLeft w:val="0"/>
          <w:marRight w:val="0"/>
          <w:marTop w:val="0"/>
          <w:marBottom w:val="0"/>
          <w:divBdr>
            <w:top w:val="none" w:sz="0" w:space="0" w:color="auto"/>
            <w:left w:val="none" w:sz="0" w:space="0" w:color="auto"/>
            <w:bottom w:val="none" w:sz="0" w:space="0" w:color="auto"/>
            <w:right w:val="none" w:sz="0" w:space="0" w:color="auto"/>
          </w:divBdr>
        </w:div>
        <w:div w:id="898516135">
          <w:marLeft w:val="0"/>
          <w:marRight w:val="0"/>
          <w:marTop w:val="0"/>
          <w:marBottom w:val="0"/>
          <w:divBdr>
            <w:top w:val="none" w:sz="0" w:space="0" w:color="auto"/>
            <w:left w:val="none" w:sz="0" w:space="0" w:color="auto"/>
            <w:bottom w:val="none" w:sz="0" w:space="0" w:color="auto"/>
            <w:right w:val="none" w:sz="0" w:space="0" w:color="auto"/>
          </w:divBdr>
        </w:div>
        <w:div w:id="1378817999">
          <w:marLeft w:val="0"/>
          <w:marRight w:val="0"/>
          <w:marTop w:val="0"/>
          <w:marBottom w:val="0"/>
          <w:divBdr>
            <w:top w:val="none" w:sz="0" w:space="0" w:color="auto"/>
            <w:left w:val="none" w:sz="0" w:space="0" w:color="auto"/>
            <w:bottom w:val="none" w:sz="0" w:space="0" w:color="auto"/>
            <w:right w:val="none" w:sz="0" w:space="0" w:color="auto"/>
          </w:divBdr>
        </w:div>
        <w:div w:id="1651521034">
          <w:marLeft w:val="0"/>
          <w:marRight w:val="0"/>
          <w:marTop w:val="0"/>
          <w:marBottom w:val="0"/>
          <w:divBdr>
            <w:top w:val="none" w:sz="0" w:space="0" w:color="auto"/>
            <w:left w:val="none" w:sz="0" w:space="0" w:color="auto"/>
            <w:bottom w:val="none" w:sz="0" w:space="0" w:color="auto"/>
            <w:right w:val="none" w:sz="0" w:space="0" w:color="auto"/>
          </w:divBdr>
        </w:div>
        <w:div w:id="855774231">
          <w:marLeft w:val="0"/>
          <w:marRight w:val="0"/>
          <w:marTop w:val="0"/>
          <w:marBottom w:val="0"/>
          <w:divBdr>
            <w:top w:val="none" w:sz="0" w:space="0" w:color="auto"/>
            <w:left w:val="none" w:sz="0" w:space="0" w:color="auto"/>
            <w:bottom w:val="none" w:sz="0" w:space="0" w:color="auto"/>
            <w:right w:val="none" w:sz="0" w:space="0" w:color="auto"/>
          </w:divBdr>
        </w:div>
        <w:div w:id="1240479867">
          <w:marLeft w:val="0"/>
          <w:marRight w:val="0"/>
          <w:marTop w:val="0"/>
          <w:marBottom w:val="0"/>
          <w:divBdr>
            <w:top w:val="none" w:sz="0" w:space="0" w:color="auto"/>
            <w:left w:val="none" w:sz="0" w:space="0" w:color="auto"/>
            <w:bottom w:val="none" w:sz="0" w:space="0" w:color="auto"/>
            <w:right w:val="none" w:sz="0" w:space="0" w:color="auto"/>
          </w:divBdr>
        </w:div>
        <w:div w:id="1620599215">
          <w:marLeft w:val="0"/>
          <w:marRight w:val="0"/>
          <w:marTop w:val="0"/>
          <w:marBottom w:val="0"/>
          <w:divBdr>
            <w:top w:val="none" w:sz="0" w:space="0" w:color="auto"/>
            <w:left w:val="none" w:sz="0" w:space="0" w:color="auto"/>
            <w:bottom w:val="none" w:sz="0" w:space="0" w:color="auto"/>
            <w:right w:val="none" w:sz="0" w:space="0" w:color="auto"/>
          </w:divBdr>
        </w:div>
        <w:div w:id="739793326">
          <w:marLeft w:val="0"/>
          <w:marRight w:val="0"/>
          <w:marTop w:val="0"/>
          <w:marBottom w:val="0"/>
          <w:divBdr>
            <w:top w:val="none" w:sz="0" w:space="0" w:color="auto"/>
            <w:left w:val="none" w:sz="0" w:space="0" w:color="auto"/>
            <w:bottom w:val="none" w:sz="0" w:space="0" w:color="auto"/>
            <w:right w:val="none" w:sz="0" w:space="0" w:color="auto"/>
          </w:divBdr>
        </w:div>
        <w:div w:id="462046694">
          <w:marLeft w:val="0"/>
          <w:marRight w:val="0"/>
          <w:marTop w:val="0"/>
          <w:marBottom w:val="0"/>
          <w:divBdr>
            <w:top w:val="none" w:sz="0" w:space="0" w:color="auto"/>
            <w:left w:val="none" w:sz="0" w:space="0" w:color="auto"/>
            <w:bottom w:val="none" w:sz="0" w:space="0" w:color="auto"/>
            <w:right w:val="none" w:sz="0" w:space="0" w:color="auto"/>
          </w:divBdr>
        </w:div>
        <w:div w:id="916016973">
          <w:marLeft w:val="0"/>
          <w:marRight w:val="0"/>
          <w:marTop w:val="0"/>
          <w:marBottom w:val="0"/>
          <w:divBdr>
            <w:top w:val="none" w:sz="0" w:space="0" w:color="auto"/>
            <w:left w:val="none" w:sz="0" w:space="0" w:color="auto"/>
            <w:bottom w:val="none" w:sz="0" w:space="0" w:color="auto"/>
            <w:right w:val="none" w:sz="0" w:space="0" w:color="auto"/>
          </w:divBdr>
        </w:div>
        <w:div w:id="1311981437">
          <w:marLeft w:val="0"/>
          <w:marRight w:val="0"/>
          <w:marTop w:val="0"/>
          <w:marBottom w:val="0"/>
          <w:divBdr>
            <w:top w:val="none" w:sz="0" w:space="0" w:color="auto"/>
            <w:left w:val="none" w:sz="0" w:space="0" w:color="auto"/>
            <w:bottom w:val="none" w:sz="0" w:space="0" w:color="auto"/>
            <w:right w:val="none" w:sz="0" w:space="0" w:color="auto"/>
          </w:divBdr>
        </w:div>
        <w:div w:id="1031883976">
          <w:marLeft w:val="0"/>
          <w:marRight w:val="0"/>
          <w:marTop w:val="0"/>
          <w:marBottom w:val="0"/>
          <w:divBdr>
            <w:top w:val="none" w:sz="0" w:space="0" w:color="auto"/>
            <w:left w:val="none" w:sz="0" w:space="0" w:color="auto"/>
            <w:bottom w:val="none" w:sz="0" w:space="0" w:color="auto"/>
            <w:right w:val="none" w:sz="0" w:space="0" w:color="auto"/>
          </w:divBdr>
        </w:div>
        <w:div w:id="880283168">
          <w:marLeft w:val="0"/>
          <w:marRight w:val="0"/>
          <w:marTop w:val="0"/>
          <w:marBottom w:val="0"/>
          <w:divBdr>
            <w:top w:val="none" w:sz="0" w:space="0" w:color="auto"/>
            <w:left w:val="none" w:sz="0" w:space="0" w:color="auto"/>
            <w:bottom w:val="none" w:sz="0" w:space="0" w:color="auto"/>
            <w:right w:val="none" w:sz="0" w:space="0" w:color="auto"/>
          </w:divBdr>
        </w:div>
        <w:div w:id="1929576612">
          <w:marLeft w:val="0"/>
          <w:marRight w:val="0"/>
          <w:marTop w:val="0"/>
          <w:marBottom w:val="0"/>
          <w:divBdr>
            <w:top w:val="none" w:sz="0" w:space="0" w:color="auto"/>
            <w:left w:val="none" w:sz="0" w:space="0" w:color="auto"/>
            <w:bottom w:val="none" w:sz="0" w:space="0" w:color="auto"/>
            <w:right w:val="none" w:sz="0" w:space="0" w:color="auto"/>
          </w:divBdr>
        </w:div>
        <w:div w:id="472219149">
          <w:marLeft w:val="0"/>
          <w:marRight w:val="0"/>
          <w:marTop w:val="0"/>
          <w:marBottom w:val="0"/>
          <w:divBdr>
            <w:top w:val="none" w:sz="0" w:space="0" w:color="auto"/>
            <w:left w:val="none" w:sz="0" w:space="0" w:color="auto"/>
            <w:bottom w:val="none" w:sz="0" w:space="0" w:color="auto"/>
            <w:right w:val="none" w:sz="0" w:space="0" w:color="auto"/>
          </w:divBdr>
        </w:div>
        <w:div w:id="1767726927">
          <w:marLeft w:val="0"/>
          <w:marRight w:val="0"/>
          <w:marTop w:val="0"/>
          <w:marBottom w:val="0"/>
          <w:divBdr>
            <w:top w:val="none" w:sz="0" w:space="0" w:color="auto"/>
            <w:left w:val="none" w:sz="0" w:space="0" w:color="auto"/>
            <w:bottom w:val="none" w:sz="0" w:space="0" w:color="auto"/>
            <w:right w:val="none" w:sz="0" w:space="0" w:color="auto"/>
          </w:divBdr>
        </w:div>
        <w:div w:id="109715234">
          <w:marLeft w:val="0"/>
          <w:marRight w:val="0"/>
          <w:marTop w:val="0"/>
          <w:marBottom w:val="0"/>
          <w:divBdr>
            <w:top w:val="none" w:sz="0" w:space="0" w:color="auto"/>
            <w:left w:val="none" w:sz="0" w:space="0" w:color="auto"/>
            <w:bottom w:val="none" w:sz="0" w:space="0" w:color="auto"/>
            <w:right w:val="none" w:sz="0" w:space="0" w:color="auto"/>
          </w:divBdr>
        </w:div>
        <w:div w:id="1669677541">
          <w:marLeft w:val="0"/>
          <w:marRight w:val="0"/>
          <w:marTop w:val="0"/>
          <w:marBottom w:val="0"/>
          <w:divBdr>
            <w:top w:val="none" w:sz="0" w:space="0" w:color="auto"/>
            <w:left w:val="none" w:sz="0" w:space="0" w:color="auto"/>
            <w:bottom w:val="none" w:sz="0" w:space="0" w:color="auto"/>
            <w:right w:val="none" w:sz="0" w:space="0" w:color="auto"/>
          </w:divBdr>
        </w:div>
        <w:div w:id="2142335793">
          <w:marLeft w:val="0"/>
          <w:marRight w:val="0"/>
          <w:marTop w:val="0"/>
          <w:marBottom w:val="0"/>
          <w:divBdr>
            <w:top w:val="none" w:sz="0" w:space="0" w:color="auto"/>
            <w:left w:val="none" w:sz="0" w:space="0" w:color="auto"/>
            <w:bottom w:val="none" w:sz="0" w:space="0" w:color="auto"/>
            <w:right w:val="none" w:sz="0" w:space="0" w:color="auto"/>
          </w:divBdr>
        </w:div>
        <w:div w:id="931354280">
          <w:marLeft w:val="0"/>
          <w:marRight w:val="0"/>
          <w:marTop w:val="0"/>
          <w:marBottom w:val="0"/>
          <w:divBdr>
            <w:top w:val="none" w:sz="0" w:space="0" w:color="auto"/>
            <w:left w:val="none" w:sz="0" w:space="0" w:color="auto"/>
            <w:bottom w:val="none" w:sz="0" w:space="0" w:color="auto"/>
            <w:right w:val="none" w:sz="0" w:space="0" w:color="auto"/>
          </w:divBdr>
        </w:div>
        <w:div w:id="159274797">
          <w:marLeft w:val="0"/>
          <w:marRight w:val="0"/>
          <w:marTop w:val="0"/>
          <w:marBottom w:val="0"/>
          <w:divBdr>
            <w:top w:val="none" w:sz="0" w:space="0" w:color="auto"/>
            <w:left w:val="none" w:sz="0" w:space="0" w:color="auto"/>
            <w:bottom w:val="none" w:sz="0" w:space="0" w:color="auto"/>
            <w:right w:val="none" w:sz="0" w:space="0" w:color="auto"/>
          </w:divBdr>
        </w:div>
        <w:div w:id="1942031256">
          <w:marLeft w:val="0"/>
          <w:marRight w:val="0"/>
          <w:marTop w:val="0"/>
          <w:marBottom w:val="0"/>
          <w:divBdr>
            <w:top w:val="none" w:sz="0" w:space="0" w:color="auto"/>
            <w:left w:val="none" w:sz="0" w:space="0" w:color="auto"/>
            <w:bottom w:val="none" w:sz="0" w:space="0" w:color="auto"/>
            <w:right w:val="none" w:sz="0" w:space="0" w:color="auto"/>
          </w:divBdr>
        </w:div>
        <w:div w:id="1318655561">
          <w:marLeft w:val="0"/>
          <w:marRight w:val="0"/>
          <w:marTop w:val="0"/>
          <w:marBottom w:val="0"/>
          <w:divBdr>
            <w:top w:val="none" w:sz="0" w:space="0" w:color="auto"/>
            <w:left w:val="none" w:sz="0" w:space="0" w:color="auto"/>
            <w:bottom w:val="none" w:sz="0" w:space="0" w:color="auto"/>
            <w:right w:val="none" w:sz="0" w:space="0" w:color="auto"/>
          </w:divBdr>
        </w:div>
        <w:div w:id="74714249">
          <w:marLeft w:val="0"/>
          <w:marRight w:val="0"/>
          <w:marTop w:val="0"/>
          <w:marBottom w:val="0"/>
          <w:divBdr>
            <w:top w:val="none" w:sz="0" w:space="0" w:color="auto"/>
            <w:left w:val="none" w:sz="0" w:space="0" w:color="auto"/>
            <w:bottom w:val="none" w:sz="0" w:space="0" w:color="auto"/>
            <w:right w:val="none" w:sz="0" w:space="0" w:color="auto"/>
          </w:divBdr>
        </w:div>
        <w:div w:id="1925912966">
          <w:marLeft w:val="0"/>
          <w:marRight w:val="0"/>
          <w:marTop w:val="0"/>
          <w:marBottom w:val="0"/>
          <w:divBdr>
            <w:top w:val="none" w:sz="0" w:space="0" w:color="auto"/>
            <w:left w:val="none" w:sz="0" w:space="0" w:color="auto"/>
            <w:bottom w:val="none" w:sz="0" w:space="0" w:color="auto"/>
            <w:right w:val="none" w:sz="0" w:space="0" w:color="auto"/>
          </w:divBdr>
        </w:div>
        <w:div w:id="1230381603">
          <w:marLeft w:val="0"/>
          <w:marRight w:val="0"/>
          <w:marTop w:val="0"/>
          <w:marBottom w:val="0"/>
          <w:divBdr>
            <w:top w:val="none" w:sz="0" w:space="0" w:color="auto"/>
            <w:left w:val="none" w:sz="0" w:space="0" w:color="auto"/>
            <w:bottom w:val="none" w:sz="0" w:space="0" w:color="auto"/>
            <w:right w:val="none" w:sz="0" w:space="0" w:color="auto"/>
          </w:divBdr>
        </w:div>
        <w:div w:id="724793358">
          <w:marLeft w:val="0"/>
          <w:marRight w:val="0"/>
          <w:marTop w:val="0"/>
          <w:marBottom w:val="0"/>
          <w:divBdr>
            <w:top w:val="none" w:sz="0" w:space="0" w:color="auto"/>
            <w:left w:val="none" w:sz="0" w:space="0" w:color="auto"/>
            <w:bottom w:val="none" w:sz="0" w:space="0" w:color="auto"/>
            <w:right w:val="none" w:sz="0" w:space="0" w:color="auto"/>
          </w:divBdr>
        </w:div>
        <w:div w:id="1807814983">
          <w:marLeft w:val="0"/>
          <w:marRight w:val="0"/>
          <w:marTop w:val="0"/>
          <w:marBottom w:val="0"/>
          <w:divBdr>
            <w:top w:val="none" w:sz="0" w:space="0" w:color="auto"/>
            <w:left w:val="none" w:sz="0" w:space="0" w:color="auto"/>
            <w:bottom w:val="none" w:sz="0" w:space="0" w:color="auto"/>
            <w:right w:val="none" w:sz="0" w:space="0" w:color="auto"/>
          </w:divBdr>
        </w:div>
        <w:div w:id="1466507539">
          <w:marLeft w:val="0"/>
          <w:marRight w:val="0"/>
          <w:marTop w:val="0"/>
          <w:marBottom w:val="0"/>
          <w:divBdr>
            <w:top w:val="none" w:sz="0" w:space="0" w:color="auto"/>
            <w:left w:val="none" w:sz="0" w:space="0" w:color="auto"/>
            <w:bottom w:val="none" w:sz="0" w:space="0" w:color="auto"/>
            <w:right w:val="none" w:sz="0" w:space="0" w:color="auto"/>
          </w:divBdr>
        </w:div>
        <w:div w:id="2014215175">
          <w:marLeft w:val="0"/>
          <w:marRight w:val="0"/>
          <w:marTop w:val="0"/>
          <w:marBottom w:val="0"/>
          <w:divBdr>
            <w:top w:val="none" w:sz="0" w:space="0" w:color="auto"/>
            <w:left w:val="none" w:sz="0" w:space="0" w:color="auto"/>
            <w:bottom w:val="none" w:sz="0" w:space="0" w:color="auto"/>
            <w:right w:val="none" w:sz="0" w:space="0" w:color="auto"/>
          </w:divBdr>
        </w:div>
        <w:div w:id="1090002781">
          <w:marLeft w:val="0"/>
          <w:marRight w:val="0"/>
          <w:marTop w:val="0"/>
          <w:marBottom w:val="0"/>
          <w:divBdr>
            <w:top w:val="none" w:sz="0" w:space="0" w:color="auto"/>
            <w:left w:val="none" w:sz="0" w:space="0" w:color="auto"/>
            <w:bottom w:val="none" w:sz="0" w:space="0" w:color="auto"/>
            <w:right w:val="none" w:sz="0" w:space="0" w:color="auto"/>
          </w:divBdr>
        </w:div>
        <w:div w:id="1386643327">
          <w:marLeft w:val="0"/>
          <w:marRight w:val="0"/>
          <w:marTop w:val="0"/>
          <w:marBottom w:val="0"/>
          <w:divBdr>
            <w:top w:val="none" w:sz="0" w:space="0" w:color="auto"/>
            <w:left w:val="none" w:sz="0" w:space="0" w:color="auto"/>
            <w:bottom w:val="none" w:sz="0" w:space="0" w:color="auto"/>
            <w:right w:val="none" w:sz="0" w:space="0" w:color="auto"/>
          </w:divBdr>
        </w:div>
        <w:div w:id="1303540478">
          <w:marLeft w:val="0"/>
          <w:marRight w:val="0"/>
          <w:marTop w:val="0"/>
          <w:marBottom w:val="0"/>
          <w:divBdr>
            <w:top w:val="none" w:sz="0" w:space="0" w:color="auto"/>
            <w:left w:val="none" w:sz="0" w:space="0" w:color="auto"/>
            <w:bottom w:val="none" w:sz="0" w:space="0" w:color="auto"/>
            <w:right w:val="none" w:sz="0" w:space="0" w:color="auto"/>
          </w:divBdr>
        </w:div>
        <w:div w:id="591209545">
          <w:marLeft w:val="0"/>
          <w:marRight w:val="0"/>
          <w:marTop w:val="0"/>
          <w:marBottom w:val="0"/>
          <w:divBdr>
            <w:top w:val="none" w:sz="0" w:space="0" w:color="auto"/>
            <w:left w:val="none" w:sz="0" w:space="0" w:color="auto"/>
            <w:bottom w:val="none" w:sz="0" w:space="0" w:color="auto"/>
            <w:right w:val="none" w:sz="0" w:space="0" w:color="auto"/>
          </w:divBdr>
        </w:div>
        <w:div w:id="317392221">
          <w:marLeft w:val="0"/>
          <w:marRight w:val="0"/>
          <w:marTop w:val="0"/>
          <w:marBottom w:val="0"/>
          <w:divBdr>
            <w:top w:val="none" w:sz="0" w:space="0" w:color="auto"/>
            <w:left w:val="none" w:sz="0" w:space="0" w:color="auto"/>
            <w:bottom w:val="none" w:sz="0" w:space="0" w:color="auto"/>
            <w:right w:val="none" w:sz="0" w:space="0" w:color="auto"/>
          </w:divBdr>
        </w:div>
        <w:div w:id="1472943880">
          <w:marLeft w:val="0"/>
          <w:marRight w:val="0"/>
          <w:marTop w:val="0"/>
          <w:marBottom w:val="0"/>
          <w:divBdr>
            <w:top w:val="none" w:sz="0" w:space="0" w:color="auto"/>
            <w:left w:val="none" w:sz="0" w:space="0" w:color="auto"/>
            <w:bottom w:val="none" w:sz="0" w:space="0" w:color="auto"/>
            <w:right w:val="none" w:sz="0" w:space="0" w:color="auto"/>
          </w:divBdr>
        </w:div>
        <w:div w:id="1759519863">
          <w:marLeft w:val="0"/>
          <w:marRight w:val="0"/>
          <w:marTop w:val="0"/>
          <w:marBottom w:val="0"/>
          <w:divBdr>
            <w:top w:val="none" w:sz="0" w:space="0" w:color="auto"/>
            <w:left w:val="none" w:sz="0" w:space="0" w:color="auto"/>
            <w:bottom w:val="none" w:sz="0" w:space="0" w:color="auto"/>
            <w:right w:val="none" w:sz="0" w:space="0" w:color="auto"/>
          </w:divBdr>
        </w:div>
        <w:div w:id="2104959324">
          <w:marLeft w:val="0"/>
          <w:marRight w:val="0"/>
          <w:marTop w:val="0"/>
          <w:marBottom w:val="0"/>
          <w:divBdr>
            <w:top w:val="none" w:sz="0" w:space="0" w:color="auto"/>
            <w:left w:val="none" w:sz="0" w:space="0" w:color="auto"/>
            <w:bottom w:val="none" w:sz="0" w:space="0" w:color="auto"/>
            <w:right w:val="none" w:sz="0" w:space="0" w:color="auto"/>
          </w:divBdr>
        </w:div>
        <w:div w:id="1704016646">
          <w:marLeft w:val="0"/>
          <w:marRight w:val="0"/>
          <w:marTop w:val="0"/>
          <w:marBottom w:val="0"/>
          <w:divBdr>
            <w:top w:val="none" w:sz="0" w:space="0" w:color="auto"/>
            <w:left w:val="none" w:sz="0" w:space="0" w:color="auto"/>
            <w:bottom w:val="none" w:sz="0" w:space="0" w:color="auto"/>
            <w:right w:val="none" w:sz="0" w:space="0" w:color="auto"/>
          </w:divBdr>
        </w:div>
        <w:div w:id="1829397470">
          <w:marLeft w:val="0"/>
          <w:marRight w:val="0"/>
          <w:marTop w:val="0"/>
          <w:marBottom w:val="0"/>
          <w:divBdr>
            <w:top w:val="none" w:sz="0" w:space="0" w:color="auto"/>
            <w:left w:val="none" w:sz="0" w:space="0" w:color="auto"/>
            <w:bottom w:val="none" w:sz="0" w:space="0" w:color="auto"/>
            <w:right w:val="none" w:sz="0" w:space="0" w:color="auto"/>
          </w:divBdr>
        </w:div>
        <w:div w:id="1347177713">
          <w:marLeft w:val="0"/>
          <w:marRight w:val="0"/>
          <w:marTop w:val="0"/>
          <w:marBottom w:val="0"/>
          <w:divBdr>
            <w:top w:val="none" w:sz="0" w:space="0" w:color="auto"/>
            <w:left w:val="none" w:sz="0" w:space="0" w:color="auto"/>
            <w:bottom w:val="none" w:sz="0" w:space="0" w:color="auto"/>
            <w:right w:val="none" w:sz="0" w:space="0" w:color="auto"/>
          </w:divBdr>
        </w:div>
        <w:div w:id="1237284690">
          <w:marLeft w:val="0"/>
          <w:marRight w:val="0"/>
          <w:marTop w:val="0"/>
          <w:marBottom w:val="0"/>
          <w:divBdr>
            <w:top w:val="none" w:sz="0" w:space="0" w:color="auto"/>
            <w:left w:val="none" w:sz="0" w:space="0" w:color="auto"/>
            <w:bottom w:val="none" w:sz="0" w:space="0" w:color="auto"/>
            <w:right w:val="none" w:sz="0" w:space="0" w:color="auto"/>
          </w:divBdr>
        </w:div>
        <w:div w:id="784890050">
          <w:marLeft w:val="0"/>
          <w:marRight w:val="0"/>
          <w:marTop w:val="0"/>
          <w:marBottom w:val="0"/>
          <w:divBdr>
            <w:top w:val="none" w:sz="0" w:space="0" w:color="auto"/>
            <w:left w:val="none" w:sz="0" w:space="0" w:color="auto"/>
            <w:bottom w:val="none" w:sz="0" w:space="0" w:color="auto"/>
            <w:right w:val="none" w:sz="0" w:space="0" w:color="auto"/>
          </w:divBdr>
        </w:div>
        <w:div w:id="1207792139">
          <w:marLeft w:val="0"/>
          <w:marRight w:val="0"/>
          <w:marTop w:val="0"/>
          <w:marBottom w:val="0"/>
          <w:divBdr>
            <w:top w:val="none" w:sz="0" w:space="0" w:color="auto"/>
            <w:left w:val="none" w:sz="0" w:space="0" w:color="auto"/>
            <w:bottom w:val="none" w:sz="0" w:space="0" w:color="auto"/>
            <w:right w:val="none" w:sz="0" w:space="0" w:color="auto"/>
          </w:divBdr>
        </w:div>
        <w:div w:id="933248936">
          <w:marLeft w:val="0"/>
          <w:marRight w:val="0"/>
          <w:marTop w:val="0"/>
          <w:marBottom w:val="0"/>
          <w:divBdr>
            <w:top w:val="none" w:sz="0" w:space="0" w:color="auto"/>
            <w:left w:val="none" w:sz="0" w:space="0" w:color="auto"/>
            <w:bottom w:val="none" w:sz="0" w:space="0" w:color="auto"/>
            <w:right w:val="none" w:sz="0" w:space="0" w:color="auto"/>
          </w:divBdr>
        </w:div>
        <w:div w:id="656760230">
          <w:marLeft w:val="0"/>
          <w:marRight w:val="0"/>
          <w:marTop w:val="0"/>
          <w:marBottom w:val="0"/>
          <w:divBdr>
            <w:top w:val="none" w:sz="0" w:space="0" w:color="auto"/>
            <w:left w:val="none" w:sz="0" w:space="0" w:color="auto"/>
            <w:bottom w:val="none" w:sz="0" w:space="0" w:color="auto"/>
            <w:right w:val="none" w:sz="0" w:space="0" w:color="auto"/>
          </w:divBdr>
        </w:div>
        <w:div w:id="1464810308">
          <w:marLeft w:val="0"/>
          <w:marRight w:val="0"/>
          <w:marTop w:val="0"/>
          <w:marBottom w:val="0"/>
          <w:divBdr>
            <w:top w:val="none" w:sz="0" w:space="0" w:color="auto"/>
            <w:left w:val="none" w:sz="0" w:space="0" w:color="auto"/>
            <w:bottom w:val="none" w:sz="0" w:space="0" w:color="auto"/>
            <w:right w:val="none" w:sz="0" w:space="0" w:color="auto"/>
          </w:divBdr>
        </w:div>
        <w:div w:id="1221095092">
          <w:marLeft w:val="0"/>
          <w:marRight w:val="0"/>
          <w:marTop w:val="0"/>
          <w:marBottom w:val="0"/>
          <w:divBdr>
            <w:top w:val="none" w:sz="0" w:space="0" w:color="auto"/>
            <w:left w:val="none" w:sz="0" w:space="0" w:color="auto"/>
            <w:bottom w:val="none" w:sz="0" w:space="0" w:color="auto"/>
            <w:right w:val="none" w:sz="0" w:space="0" w:color="auto"/>
          </w:divBdr>
        </w:div>
        <w:div w:id="428963520">
          <w:marLeft w:val="0"/>
          <w:marRight w:val="0"/>
          <w:marTop w:val="0"/>
          <w:marBottom w:val="0"/>
          <w:divBdr>
            <w:top w:val="none" w:sz="0" w:space="0" w:color="auto"/>
            <w:left w:val="none" w:sz="0" w:space="0" w:color="auto"/>
            <w:bottom w:val="none" w:sz="0" w:space="0" w:color="auto"/>
            <w:right w:val="none" w:sz="0" w:space="0" w:color="auto"/>
          </w:divBdr>
        </w:div>
        <w:div w:id="1628242615">
          <w:marLeft w:val="0"/>
          <w:marRight w:val="0"/>
          <w:marTop w:val="0"/>
          <w:marBottom w:val="0"/>
          <w:divBdr>
            <w:top w:val="none" w:sz="0" w:space="0" w:color="auto"/>
            <w:left w:val="none" w:sz="0" w:space="0" w:color="auto"/>
            <w:bottom w:val="none" w:sz="0" w:space="0" w:color="auto"/>
            <w:right w:val="none" w:sz="0" w:space="0" w:color="auto"/>
          </w:divBdr>
        </w:div>
        <w:div w:id="581180600">
          <w:marLeft w:val="0"/>
          <w:marRight w:val="0"/>
          <w:marTop w:val="0"/>
          <w:marBottom w:val="0"/>
          <w:divBdr>
            <w:top w:val="none" w:sz="0" w:space="0" w:color="auto"/>
            <w:left w:val="none" w:sz="0" w:space="0" w:color="auto"/>
            <w:bottom w:val="none" w:sz="0" w:space="0" w:color="auto"/>
            <w:right w:val="none" w:sz="0" w:space="0" w:color="auto"/>
          </w:divBdr>
        </w:div>
        <w:div w:id="1511333583">
          <w:marLeft w:val="0"/>
          <w:marRight w:val="0"/>
          <w:marTop w:val="0"/>
          <w:marBottom w:val="0"/>
          <w:divBdr>
            <w:top w:val="none" w:sz="0" w:space="0" w:color="auto"/>
            <w:left w:val="none" w:sz="0" w:space="0" w:color="auto"/>
            <w:bottom w:val="none" w:sz="0" w:space="0" w:color="auto"/>
            <w:right w:val="none" w:sz="0" w:space="0" w:color="auto"/>
          </w:divBdr>
        </w:div>
        <w:div w:id="1788739741">
          <w:marLeft w:val="0"/>
          <w:marRight w:val="0"/>
          <w:marTop w:val="0"/>
          <w:marBottom w:val="0"/>
          <w:divBdr>
            <w:top w:val="none" w:sz="0" w:space="0" w:color="auto"/>
            <w:left w:val="none" w:sz="0" w:space="0" w:color="auto"/>
            <w:bottom w:val="none" w:sz="0" w:space="0" w:color="auto"/>
            <w:right w:val="none" w:sz="0" w:space="0" w:color="auto"/>
          </w:divBdr>
        </w:div>
        <w:div w:id="3555459">
          <w:marLeft w:val="0"/>
          <w:marRight w:val="0"/>
          <w:marTop w:val="0"/>
          <w:marBottom w:val="0"/>
          <w:divBdr>
            <w:top w:val="none" w:sz="0" w:space="0" w:color="auto"/>
            <w:left w:val="none" w:sz="0" w:space="0" w:color="auto"/>
            <w:bottom w:val="none" w:sz="0" w:space="0" w:color="auto"/>
            <w:right w:val="none" w:sz="0" w:space="0" w:color="auto"/>
          </w:divBdr>
        </w:div>
        <w:div w:id="1976138467">
          <w:marLeft w:val="0"/>
          <w:marRight w:val="0"/>
          <w:marTop w:val="0"/>
          <w:marBottom w:val="0"/>
          <w:divBdr>
            <w:top w:val="none" w:sz="0" w:space="0" w:color="auto"/>
            <w:left w:val="none" w:sz="0" w:space="0" w:color="auto"/>
            <w:bottom w:val="none" w:sz="0" w:space="0" w:color="auto"/>
            <w:right w:val="none" w:sz="0" w:space="0" w:color="auto"/>
          </w:divBdr>
        </w:div>
        <w:div w:id="302278495">
          <w:marLeft w:val="0"/>
          <w:marRight w:val="0"/>
          <w:marTop w:val="0"/>
          <w:marBottom w:val="0"/>
          <w:divBdr>
            <w:top w:val="none" w:sz="0" w:space="0" w:color="auto"/>
            <w:left w:val="none" w:sz="0" w:space="0" w:color="auto"/>
            <w:bottom w:val="none" w:sz="0" w:space="0" w:color="auto"/>
            <w:right w:val="none" w:sz="0" w:space="0" w:color="auto"/>
          </w:divBdr>
        </w:div>
        <w:div w:id="1434278380">
          <w:marLeft w:val="0"/>
          <w:marRight w:val="0"/>
          <w:marTop w:val="0"/>
          <w:marBottom w:val="0"/>
          <w:divBdr>
            <w:top w:val="none" w:sz="0" w:space="0" w:color="auto"/>
            <w:left w:val="none" w:sz="0" w:space="0" w:color="auto"/>
            <w:bottom w:val="none" w:sz="0" w:space="0" w:color="auto"/>
            <w:right w:val="none" w:sz="0" w:space="0" w:color="auto"/>
          </w:divBdr>
        </w:div>
        <w:div w:id="1137793600">
          <w:marLeft w:val="0"/>
          <w:marRight w:val="0"/>
          <w:marTop w:val="0"/>
          <w:marBottom w:val="0"/>
          <w:divBdr>
            <w:top w:val="none" w:sz="0" w:space="0" w:color="auto"/>
            <w:left w:val="none" w:sz="0" w:space="0" w:color="auto"/>
            <w:bottom w:val="none" w:sz="0" w:space="0" w:color="auto"/>
            <w:right w:val="none" w:sz="0" w:space="0" w:color="auto"/>
          </w:divBdr>
        </w:div>
        <w:div w:id="1828014939">
          <w:marLeft w:val="0"/>
          <w:marRight w:val="0"/>
          <w:marTop w:val="0"/>
          <w:marBottom w:val="0"/>
          <w:divBdr>
            <w:top w:val="none" w:sz="0" w:space="0" w:color="auto"/>
            <w:left w:val="none" w:sz="0" w:space="0" w:color="auto"/>
            <w:bottom w:val="none" w:sz="0" w:space="0" w:color="auto"/>
            <w:right w:val="none" w:sz="0" w:space="0" w:color="auto"/>
          </w:divBdr>
        </w:div>
        <w:div w:id="1889367007">
          <w:marLeft w:val="0"/>
          <w:marRight w:val="0"/>
          <w:marTop w:val="0"/>
          <w:marBottom w:val="0"/>
          <w:divBdr>
            <w:top w:val="none" w:sz="0" w:space="0" w:color="auto"/>
            <w:left w:val="none" w:sz="0" w:space="0" w:color="auto"/>
            <w:bottom w:val="none" w:sz="0" w:space="0" w:color="auto"/>
            <w:right w:val="none" w:sz="0" w:space="0" w:color="auto"/>
          </w:divBdr>
        </w:div>
        <w:div w:id="1808888118">
          <w:marLeft w:val="0"/>
          <w:marRight w:val="0"/>
          <w:marTop w:val="0"/>
          <w:marBottom w:val="0"/>
          <w:divBdr>
            <w:top w:val="none" w:sz="0" w:space="0" w:color="auto"/>
            <w:left w:val="none" w:sz="0" w:space="0" w:color="auto"/>
            <w:bottom w:val="none" w:sz="0" w:space="0" w:color="auto"/>
            <w:right w:val="none" w:sz="0" w:space="0" w:color="auto"/>
          </w:divBdr>
        </w:div>
        <w:div w:id="1181965475">
          <w:marLeft w:val="0"/>
          <w:marRight w:val="0"/>
          <w:marTop w:val="0"/>
          <w:marBottom w:val="0"/>
          <w:divBdr>
            <w:top w:val="none" w:sz="0" w:space="0" w:color="auto"/>
            <w:left w:val="none" w:sz="0" w:space="0" w:color="auto"/>
            <w:bottom w:val="none" w:sz="0" w:space="0" w:color="auto"/>
            <w:right w:val="none" w:sz="0" w:space="0" w:color="auto"/>
          </w:divBdr>
        </w:div>
        <w:div w:id="2088308259">
          <w:marLeft w:val="0"/>
          <w:marRight w:val="0"/>
          <w:marTop w:val="0"/>
          <w:marBottom w:val="0"/>
          <w:divBdr>
            <w:top w:val="none" w:sz="0" w:space="0" w:color="auto"/>
            <w:left w:val="none" w:sz="0" w:space="0" w:color="auto"/>
            <w:bottom w:val="none" w:sz="0" w:space="0" w:color="auto"/>
            <w:right w:val="none" w:sz="0" w:space="0" w:color="auto"/>
          </w:divBdr>
        </w:div>
        <w:div w:id="1432046022">
          <w:marLeft w:val="0"/>
          <w:marRight w:val="0"/>
          <w:marTop w:val="0"/>
          <w:marBottom w:val="0"/>
          <w:divBdr>
            <w:top w:val="none" w:sz="0" w:space="0" w:color="auto"/>
            <w:left w:val="none" w:sz="0" w:space="0" w:color="auto"/>
            <w:bottom w:val="none" w:sz="0" w:space="0" w:color="auto"/>
            <w:right w:val="none" w:sz="0" w:space="0" w:color="auto"/>
          </w:divBdr>
        </w:div>
        <w:div w:id="1208908927">
          <w:marLeft w:val="0"/>
          <w:marRight w:val="0"/>
          <w:marTop w:val="0"/>
          <w:marBottom w:val="0"/>
          <w:divBdr>
            <w:top w:val="none" w:sz="0" w:space="0" w:color="auto"/>
            <w:left w:val="none" w:sz="0" w:space="0" w:color="auto"/>
            <w:bottom w:val="none" w:sz="0" w:space="0" w:color="auto"/>
            <w:right w:val="none" w:sz="0" w:space="0" w:color="auto"/>
          </w:divBdr>
        </w:div>
        <w:div w:id="973294221">
          <w:marLeft w:val="0"/>
          <w:marRight w:val="0"/>
          <w:marTop w:val="0"/>
          <w:marBottom w:val="0"/>
          <w:divBdr>
            <w:top w:val="none" w:sz="0" w:space="0" w:color="auto"/>
            <w:left w:val="none" w:sz="0" w:space="0" w:color="auto"/>
            <w:bottom w:val="none" w:sz="0" w:space="0" w:color="auto"/>
            <w:right w:val="none" w:sz="0" w:space="0" w:color="auto"/>
          </w:divBdr>
        </w:div>
        <w:div w:id="650792700">
          <w:marLeft w:val="0"/>
          <w:marRight w:val="0"/>
          <w:marTop w:val="0"/>
          <w:marBottom w:val="0"/>
          <w:divBdr>
            <w:top w:val="none" w:sz="0" w:space="0" w:color="auto"/>
            <w:left w:val="none" w:sz="0" w:space="0" w:color="auto"/>
            <w:bottom w:val="none" w:sz="0" w:space="0" w:color="auto"/>
            <w:right w:val="none" w:sz="0" w:space="0" w:color="auto"/>
          </w:divBdr>
        </w:div>
        <w:div w:id="788203274">
          <w:marLeft w:val="0"/>
          <w:marRight w:val="0"/>
          <w:marTop w:val="0"/>
          <w:marBottom w:val="0"/>
          <w:divBdr>
            <w:top w:val="none" w:sz="0" w:space="0" w:color="auto"/>
            <w:left w:val="none" w:sz="0" w:space="0" w:color="auto"/>
            <w:bottom w:val="none" w:sz="0" w:space="0" w:color="auto"/>
            <w:right w:val="none" w:sz="0" w:space="0" w:color="auto"/>
          </w:divBdr>
        </w:div>
        <w:div w:id="376855100">
          <w:marLeft w:val="0"/>
          <w:marRight w:val="0"/>
          <w:marTop w:val="0"/>
          <w:marBottom w:val="0"/>
          <w:divBdr>
            <w:top w:val="none" w:sz="0" w:space="0" w:color="auto"/>
            <w:left w:val="none" w:sz="0" w:space="0" w:color="auto"/>
            <w:bottom w:val="none" w:sz="0" w:space="0" w:color="auto"/>
            <w:right w:val="none" w:sz="0" w:space="0" w:color="auto"/>
          </w:divBdr>
        </w:div>
        <w:div w:id="1170482219">
          <w:marLeft w:val="0"/>
          <w:marRight w:val="0"/>
          <w:marTop w:val="0"/>
          <w:marBottom w:val="0"/>
          <w:divBdr>
            <w:top w:val="none" w:sz="0" w:space="0" w:color="auto"/>
            <w:left w:val="none" w:sz="0" w:space="0" w:color="auto"/>
            <w:bottom w:val="none" w:sz="0" w:space="0" w:color="auto"/>
            <w:right w:val="none" w:sz="0" w:space="0" w:color="auto"/>
          </w:divBdr>
        </w:div>
        <w:div w:id="314455235">
          <w:marLeft w:val="0"/>
          <w:marRight w:val="0"/>
          <w:marTop w:val="0"/>
          <w:marBottom w:val="0"/>
          <w:divBdr>
            <w:top w:val="none" w:sz="0" w:space="0" w:color="auto"/>
            <w:left w:val="none" w:sz="0" w:space="0" w:color="auto"/>
            <w:bottom w:val="none" w:sz="0" w:space="0" w:color="auto"/>
            <w:right w:val="none" w:sz="0" w:space="0" w:color="auto"/>
          </w:divBdr>
        </w:div>
        <w:div w:id="851722626">
          <w:marLeft w:val="0"/>
          <w:marRight w:val="0"/>
          <w:marTop w:val="0"/>
          <w:marBottom w:val="0"/>
          <w:divBdr>
            <w:top w:val="none" w:sz="0" w:space="0" w:color="auto"/>
            <w:left w:val="none" w:sz="0" w:space="0" w:color="auto"/>
            <w:bottom w:val="none" w:sz="0" w:space="0" w:color="auto"/>
            <w:right w:val="none" w:sz="0" w:space="0" w:color="auto"/>
          </w:divBdr>
        </w:div>
        <w:div w:id="813644261">
          <w:marLeft w:val="0"/>
          <w:marRight w:val="0"/>
          <w:marTop w:val="0"/>
          <w:marBottom w:val="0"/>
          <w:divBdr>
            <w:top w:val="none" w:sz="0" w:space="0" w:color="auto"/>
            <w:left w:val="none" w:sz="0" w:space="0" w:color="auto"/>
            <w:bottom w:val="none" w:sz="0" w:space="0" w:color="auto"/>
            <w:right w:val="none" w:sz="0" w:space="0" w:color="auto"/>
          </w:divBdr>
        </w:div>
        <w:div w:id="335765103">
          <w:marLeft w:val="0"/>
          <w:marRight w:val="0"/>
          <w:marTop w:val="0"/>
          <w:marBottom w:val="0"/>
          <w:divBdr>
            <w:top w:val="none" w:sz="0" w:space="0" w:color="auto"/>
            <w:left w:val="none" w:sz="0" w:space="0" w:color="auto"/>
            <w:bottom w:val="none" w:sz="0" w:space="0" w:color="auto"/>
            <w:right w:val="none" w:sz="0" w:space="0" w:color="auto"/>
          </w:divBdr>
        </w:div>
        <w:div w:id="2073192242">
          <w:marLeft w:val="0"/>
          <w:marRight w:val="0"/>
          <w:marTop w:val="0"/>
          <w:marBottom w:val="0"/>
          <w:divBdr>
            <w:top w:val="none" w:sz="0" w:space="0" w:color="auto"/>
            <w:left w:val="none" w:sz="0" w:space="0" w:color="auto"/>
            <w:bottom w:val="none" w:sz="0" w:space="0" w:color="auto"/>
            <w:right w:val="none" w:sz="0" w:space="0" w:color="auto"/>
          </w:divBdr>
        </w:div>
        <w:div w:id="372310208">
          <w:marLeft w:val="0"/>
          <w:marRight w:val="0"/>
          <w:marTop w:val="0"/>
          <w:marBottom w:val="0"/>
          <w:divBdr>
            <w:top w:val="none" w:sz="0" w:space="0" w:color="auto"/>
            <w:left w:val="none" w:sz="0" w:space="0" w:color="auto"/>
            <w:bottom w:val="none" w:sz="0" w:space="0" w:color="auto"/>
            <w:right w:val="none" w:sz="0" w:space="0" w:color="auto"/>
          </w:divBdr>
        </w:div>
        <w:div w:id="1538473216">
          <w:marLeft w:val="0"/>
          <w:marRight w:val="0"/>
          <w:marTop w:val="0"/>
          <w:marBottom w:val="0"/>
          <w:divBdr>
            <w:top w:val="none" w:sz="0" w:space="0" w:color="auto"/>
            <w:left w:val="none" w:sz="0" w:space="0" w:color="auto"/>
            <w:bottom w:val="none" w:sz="0" w:space="0" w:color="auto"/>
            <w:right w:val="none" w:sz="0" w:space="0" w:color="auto"/>
          </w:divBdr>
        </w:div>
        <w:div w:id="908030059">
          <w:marLeft w:val="0"/>
          <w:marRight w:val="0"/>
          <w:marTop w:val="0"/>
          <w:marBottom w:val="0"/>
          <w:divBdr>
            <w:top w:val="none" w:sz="0" w:space="0" w:color="auto"/>
            <w:left w:val="none" w:sz="0" w:space="0" w:color="auto"/>
            <w:bottom w:val="none" w:sz="0" w:space="0" w:color="auto"/>
            <w:right w:val="none" w:sz="0" w:space="0" w:color="auto"/>
          </w:divBdr>
        </w:div>
        <w:div w:id="1454667975">
          <w:marLeft w:val="0"/>
          <w:marRight w:val="0"/>
          <w:marTop w:val="0"/>
          <w:marBottom w:val="0"/>
          <w:divBdr>
            <w:top w:val="none" w:sz="0" w:space="0" w:color="auto"/>
            <w:left w:val="none" w:sz="0" w:space="0" w:color="auto"/>
            <w:bottom w:val="none" w:sz="0" w:space="0" w:color="auto"/>
            <w:right w:val="none" w:sz="0" w:space="0" w:color="auto"/>
          </w:divBdr>
        </w:div>
        <w:div w:id="157233220">
          <w:marLeft w:val="0"/>
          <w:marRight w:val="0"/>
          <w:marTop w:val="0"/>
          <w:marBottom w:val="0"/>
          <w:divBdr>
            <w:top w:val="none" w:sz="0" w:space="0" w:color="auto"/>
            <w:left w:val="none" w:sz="0" w:space="0" w:color="auto"/>
            <w:bottom w:val="none" w:sz="0" w:space="0" w:color="auto"/>
            <w:right w:val="none" w:sz="0" w:space="0" w:color="auto"/>
          </w:divBdr>
        </w:div>
        <w:div w:id="906526007">
          <w:marLeft w:val="0"/>
          <w:marRight w:val="0"/>
          <w:marTop w:val="0"/>
          <w:marBottom w:val="0"/>
          <w:divBdr>
            <w:top w:val="none" w:sz="0" w:space="0" w:color="auto"/>
            <w:left w:val="none" w:sz="0" w:space="0" w:color="auto"/>
            <w:bottom w:val="none" w:sz="0" w:space="0" w:color="auto"/>
            <w:right w:val="none" w:sz="0" w:space="0" w:color="auto"/>
          </w:divBdr>
        </w:div>
        <w:div w:id="1458184877">
          <w:marLeft w:val="0"/>
          <w:marRight w:val="0"/>
          <w:marTop w:val="0"/>
          <w:marBottom w:val="0"/>
          <w:divBdr>
            <w:top w:val="none" w:sz="0" w:space="0" w:color="auto"/>
            <w:left w:val="none" w:sz="0" w:space="0" w:color="auto"/>
            <w:bottom w:val="none" w:sz="0" w:space="0" w:color="auto"/>
            <w:right w:val="none" w:sz="0" w:space="0" w:color="auto"/>
          </w:divBdr>
        </w:div>
        <w:div w:id="1494181509">
          <w:marLeft w:val="0"/>
          <w:marRight w:val="0"/>
          <w:marTop w:val="0"/>
          <w:marBottom w:val="0"/>
          <w:divBdr>
            <w:top w:val="none" w:sz="0" w:space="0" w:color="auto"/>
            <w:left w:val="none" w:sz="0" w:space="0" w:color="auto"/>
            <w:bottom w:val="none" w:sz="0" w:space="0" w:color="auto"/>
            <w:right w:val="none" w:sz="0" w:space="0" w:color="auto"/>
          </w:divBdr>
        </w:div>
        <w:div w:id="835993941">
          <w:marLeft w:val="0"/>
          <w:marRight w:val="0"/>
          <w:marTop w:val="0"/>
          <w:marBottom w:val="0"/>
          <w:divBdr>
            <w:top w:val="none" w:sz="0" w:space="0" w:color="auto"/>
            <w:left w:val="none" w:sz="0" w:space="0" w:color="auto"/>
            <w:bottom w:val="none" w:sz="0" w:space="0" w:color="auto"/>
            <w:right w:val="none" w:sz="0" w:space="0" w:color="auto"/>
          </w:divBdr>
        </w:div>
        <w:div w:id="2080011255">
          <w:marLeft w:val="0"/>
          <w:marRight w:val="0"/>
          <w:marTop w:val="0"/>
          <w:marBottom w:val="0"/>
          <w:divBdr>
            <w:top w:val="none" w:sz="0" w:space="0" w:color="auto"/>
            <w:left w:val="none" w:sz="0" w:space="0" w:color="auto"/>
            <w:bottom w:val="none" w:sz="0" w:space="0" w:color="auto"/>
            <w:right w:val="none" w:sz="0" w:space="0" w:color="auto"/>
          </w:divBdr>
        </w:div>
        <w:div w:id="38630541">
          <w:marLeft w:val="0"/>
          <w:marRight w:val="0"/>
          <w:marTop w:val="0"/>
          <w:marBottom w:val="0"/>
          <w:divBdr>
            <w:top w:val="none" w:sz="0" w:space="0" w:color="auto"/>
            <w:left w:val="none" w:sz="0" w:space="0" w:color="auto"/>
            <w:bottom w:val="none" w:sz="0" w:space="0" w:color="auto"/>
            <w:right w:val="none" w:sz="0" w:space="0" w:color="auto"/>
          </w:divBdr>
        </w:div>
        <w:div w:id="48693298">
          <w:marLeft w:val="0"/>
          <w:marRight w:val="0"/>
          <w:marTop w:val="0"/>
          <w:marBottom w:val="0"/>
          <w:divBdr>
            <w:top w:val="none" w:sz="0" w:space="0" w:color="auto"/>
            <w:left w:val="none" w:sz="0" w:space="0" w:color="auto"/>
            <w:bottom w:val="none" w:sz="0" w:space="0" w:color="auto"/>
            <w:right w:val="none" w:sz="0" w:space="0" w:color="auto"/>
          </w:divBdr>
        </w:div>
        <w:div w:id="1949120820">
          <w:marLeft w:val="0"/>
          <w:marRight w:val="0"/>
          <w:marTop w:val="0"/>
          <w:marBottom w:val="0"/>
          <w:divBdr>
            <w:top w:val="none" w:sz="0" w:space="0" w:color="auto"/>
            <w:left w:val="none" w:sz="0" w:space="0" w:color="auto"/>
            <w:bottom w:val="none" w:sz="0" w:space="0" w:color="auto"/>
            <w:right w:val="none" w:sz="0" w:space="0" w:color="auto"/>
          </w:divBdr>
        </w:div>
        <w:div w:id="467892191">
          <w:marLeft w:val="0"/>
          <w:marRight w:val="0"/>
          <w:marTop w:val="0"/>
          <w:marBottom w:val="0"/>
          <w:divBdr>
            <w:top w:val="none" w:sz="0" w:space="0" w:color="auto"/>
            <w:left w:val="none" w:sz="0" w:space="0" w:color="auto"/>
            <w:bottom w:val="none" w:sz="0" w:space="0" w:color="auto"/>
            <w:right w:val="none" w:sz="0" w:space="0" w:color="auto"/>
          </w:divBdr>
        </w:div>
        <w:div w:id="1413939399">
          <w:marLeft w:val="0"/>
          <w:marRight w:val="0"/>
          <w:marTop w:val="0"/>
          <w:marBottom w:val="0"/>
          <w:divBdr>
            <w:top w:val="none" w:sz="0" w:space="0" w:color="auto"/>
            <w:left w:val="none" w:sz="0" w:space="0" w:color="auto"/>
            <w:bottom w:val="none" w:sz="0" w:space="0" w:color="auto"/>
            <w:right w:val="none" w:sz="0" w:space="0" w:color="auto"/>
          </w:divBdr>
        </w:div>
        <w:div w:id="1452016435">
          <w:marLeft w:val="0"/>
          <w:marRight w:val="0"/>
          <w:marTop w:val="0"/>
          <w:marBottom w:val="0"/>
          <w:divBdr>
            <w:top w:val="none" w:sz="0" w:space="0" w:color="auto"/>
            <w:left w:val="none" w:sz="0" w:space="0" w:color="auto"/>
            <w:bottom w:val="none" w:sz="0" w:space="0" w:color="auto"/>
            <w:right w:val="none" w:sz="0" w:space="0" w:color="auto"/>
          </w:divBdr>
        </w:div>
        <w:div w:id="982080498">
          <w:marLeft w:val="0"/>
          <w:marRight w:val="0"/>
          <w:marTop w:val="0"/>
          <w:marBottom w:val="0"/>
          <w:divBdr>
            <w:top w:val="none" w:sz="0" w:space="0" w:color="auto"/>
            <w:left w:val="none" w:sz="0" w:space="0" w:color="auto"/>
            <w:bottom w:val="none" w:sz="0" w:space="0" w:color="auto"/>
            <w:right w:val="none" w:sz="0" w:space="0" w:color="auto"/>
          </w:divBdr>
        </w:div>
        <w:div w:id="2020504470">
          <w:marLeft w:val="0"/>
          <w:marRight w:val="0"/>
          <w:marTop w:val="0"/>
          <w:marBottom w:val="0"/>
          <w:divBdr>
            <w:top w:val="none" w:sz="0" w:space="0" w:color="auto"/>
            <w:left w:val="none" w:sz="0" w:space="0" w:color="auto"/>
            <w:bottom w:val="none" w:sz="0" w:space="0" w:color="auto"/>
            <w:right w:val="none" w:sz="0" w:space="0" w:color="auto"/>
          </w:divBdr>
        </w:div>
        <w:div w:id="1849363886">
          <w:marLeft w:val="0"/>
          <w:marRight w:val="0"/>
          <w:marTop w:val="0"/>
          <w:marBottom w:val="0"/>
          <w:divBdr>
            <w:top w:val="none" w:sz="0" w:space="0" w:color="auto"/>
            <w:left w:val="none" w:sz="0" w:space="0" w:color="auto"/>
            <w:bottom w:val="none" w:sz="0" w:space="0" w:color="auto"/>
            <w:right w:val="none" w:sz="0" w:space="0" w:color="auto"/>
          </w:divBdr>
        </w:div>
        <w:div w:id="1174419046">
          <w:marLeft w:val="0"/>
          <w:marRight w:val="0"/>
          <w:marTop w:val="0"/>
          <w:marBottom w:val="0"/>
          <w:divBdr>
            <w:top w:val="none" w:sz="0" w:space="0" w:color="auto"/>
            <w:left w:val="none" w:sz="0" w:space="0" w:color="auto"/>
            <w:bottom w:val="none" w:sz="0" w:space="0" w:color="auto"/>
            <w:right w:val="none" w:sz="0" w:space="0" w:color="auto"/>
          </w:divBdr>
        </w:div>
        <w:div w:id="2133016959">
          <w:marLeft w:val="0"/>
          <w:marRight w:val="0"/>
          <w:marTop w:val="0"/>
          <w:marBottom w:val="0"/>
          <w:divBdr>
            <w:top w:val="none" w:sz="0" w:space="0" w:color="auto"/>
            <w:left w:val="none" w:sz="0" w:space="0" w:color="auto"/>
            <w:bottom w:val="none" w:sz="0" w:space="0" w:color="auto"/>
            <w:right w:val="none" w:sz="0" w:space="0" w:color="auto"/>
          </w:divBdr>
        </w:div>
        <w:div w:id="772549987">
          <w:marLeft w:val="0"/>
          <w:marRight w:val="0"/>
          <w:marTop w:val="0"/>
          <w:marBottom w:val="0"/>
          <w:divBdr>
            <w:top w:val="none" w:sz="0" w:space="0" w:color="auto"/>
            <w:left w:val="none" w:sz="0" w:space="0" w:color="auto"/>
            <w:bottom w:val="none" w:sz="0" w:space="0" w:color="auto"/>
            <w:right w:val="none" w:sz="0" w:space="0" w:color="auto"/>
          </w:divBdr>
        </w:div>
        <w:div w:id="866140066">
          <w:marLeft w:val="0"/>
          <w:marRight w:val="0"/>
          <w:marTop w:val="0"/>
          <w:marBottom w:val="0"/>
          <w:divBdr>
            <w:top w:val="none" w:sz="0" w:space="0" w:color="auto"/>
            <w:left w:val="none" w:sz="0" w:space="0" w:color="auto"/>
            <w:bottom w:val="none" w:sz="0" w:space="0" w:color="auto"/>
            <w:right w:val="none" w:sz="0" w:space="0" w:color="auto"/>
          </w:divBdr>
        </w:div>
        <w:div w:id="1267152113">
          <w:marLeft w:val="0"/>
          <w:marRight w:val="0"/>
          <w:marTop w:val="0"/>
          <w:marBottom w:val="0"/>
          <w:divBdr>
            <w:top w:val="none" w:sz="0" w:space="0" w:color="auto"/>
            <w:left w:val="none" w:sz="0" w:space="0" w:color="auto"/>
            <w:bottom w:val="none" w:sz="0" w:space="0" w:color="auto"/>
            <w:right w:val="none" w:sz="0" w:space="0" w:color="auto"/>
          </w:divBdr>
        </w:div>
        <w:div w:id="732047385">
          <w:marLeft w:val="0"/>
          <w:marRight w:val="0"/>
          <w:marTop w:val="0"/>
          <w:marBottom w:val="0"/>
          <w:divBdr>
            <w:top w:val="none" w:sz="0" w:space="0" w:color="auto"/>
            <w:left w:val="none" w:sz="0" w:space="0" w:color="auto"/>
            <w:bottom w:val="none" w:sz="0" w:space="0" w:color="auto"/>
            <w:right w:val="none" w:sz="0" w:space="0" w:color="auto"/>
          </w:divBdr>
        </w:div>
        <w:div w:id="1304963612">
          <w:marLeft w:val="0"/>
          <w:marRight w:val="0"/>
          <w:marTop w:val="0"/>
          <w:marBottom w:val="0"/>
          <w:divBdr>
            <w:top w:val="none" w:sz="0" w:space="0" w:color="auto"/>
            <w:left w:val="none" w:sz="0" w:space="0" w:color="auto"/>
            <w:bottom w:val="none" w:sz="0" w:space="0" w:color="auto"/>
            <w:right w:val="none" w:sz="0" w:space="0" w:color="auto"/>
          </w:divBdr>
        </w:div>
        <w:div w:id="78866336">
          <w:marLeft w:val="0"/>
          <w:marRight w:val="0"/>
          <w:marTop w:val="0"/>
          <w:marBottom w:val="0"/>
          <w:divBdr>
            <w:top w:val="none" w:sz="0" w:space="0" w:color="auto"/>
            <w:left w:val="none" w:sz="0" w:space="0" w:color="auto"/>
            <w:bottom w:val="none" w:sz="0" w:space="0" w:color="auto"/>
            <w:right w:val="none" w:sz="0" w:space="0" w:color="auto"/>
          </w:divBdr>
        </w:div>
        <w:div w:id="2114781353">
          <w:marLeft w:val="0"/>
          <w:marRight w:val="0"/>
          <w:marTop w:val="0"/>
          <w:marBottom w:val="0"/>
          <w:divBdr>
            <w:top w:val="none" w:sz="0" w:space="0" w:color="auto"/>
            <w:left w:val="none" w:sz="0" w:space="0" w:color="auto"/>
            <w:bottom w:val="none" w:sz="0" w:space="0" w:color="auto"/>
            <w:right w:val="none" w:sz="0" w:space="0" w:color="auto"/>
          </w:divBdr>
        </w:div>
        <w:div w:id="1231844693">
          <w:marLeft w:val="0"/>
          <w:marRight w:val="0"/>
          <w:marTop w:val="0"/>
          <w:marBottom w:val="0"/>
          <w:divBdr>
            <w:top w:val="none" w:sz="0" w:space="0" w:color="auto"/>
            <w:left w:val="none" w:sz="0" w:space="0" w:color="auto"/>
            <w:bottom w:val="none" w:sz="0" w:space="0" w:color="auto"/>
            <w:right w:val="none" w:sz="0" w:space="0" w:color="auto"/>
          </w:divBdr>
        </w:div>
        <w:div w:id="2061246689">
          <w:marLeft w:val="0"/>
          <w:marRight w:val="0"/>
          <w:marTop w:val="0"/>
          <w:marBottom w:val="0"/>
          <w:divBdr>
            <w:top w:val="none" w:sz="0" w:space="0" w:color="auto"/>
            <w:left w:val="none" w:sz="0" w:space="0" w:color="auto"/>
            <w:bottom w:val="none" w:sz="0" w:space="0" w:color="auto"/>
            <w:right w:val="none" w:sz="0" w:space="0" w:color="auto"/>
          </w:divBdr>
        </w:div>
        <w:div w:id="1634866419">
          <w:marLeft w:val="0"/>
          <w:marRight w:val="0"/>
          <w:marTop w:val="0"/>
          <w:marBottom w:val="0"/>
          <w:divBdr>
            <w:top w:val="none" w:sz="0" w:space="0" w:color="auto"/>
            <w:left w:val="none" w:sz="0" w:space="0" w:color="auto"/>
            <w:bottom w:val="none" w:sz="0" w:space="0" w:color="auto"/>
            <w:right w:val="none" w:sz="0" w:space="0" w:color="auto"/>
          </w:divBdr>
        </w:div>
        <w:div w:id="751202188">
          <w:marLeft w:val="0"/>
          <w:marRight w:val="0"/>
          <w:marTop w:val="0"/>
          <w:marBottom w:val="0"/>
          <w:divBdr>
            <w:top w:val="none" w:sz="0" w:space="0" w:color="auto"/>
            <w:left w:val="none" w:sz="0" w:space="0" w:color="auto"/>
            <w:bottom w:val="none" w:sz="0" w:space="0" w:color="auto"/>
            <w:right w:val="none" w:sz="0" w:space="0" w:color="auto"/>
          </w:divBdr>
        </w:div>
        <w:div w:id="2006858470">
          <w:marLeft w:val="0"/>
          <w:marRight w:val="0"/>
          <w:marTop w:val="0"/>
          <w:marBottom w:val="0"/>
          <w:divBdr>
            <w:top w:val="none" w:sz="0" w:space="0" w:color="auto"/>
            <w:left w:val="none" w:sz="0" w:space="0" w:color="auto"/>
            <w:bottom w:val="none" w:sz="0" w:space="0" w:color="auto"/>
            <w:right w:val="none" w:sz="0" w:space="0" w:color="auto"/>
          </w:divBdr>
        </w:div>
        <w:div w:id="772477267">
          <w:marLeft w:val="0"/>
          <w:marRight w:val="0"/>
          <w:marTop w:val="0"/>
          <w:marBottom w:val="0"/>
          <w:divBdr>
            <w:top w:val="none" w:sz="0" w:space="0" w:color="auto"/>
            <w:left w:val="none" w:sz="0" w:space="0" w:color="auto"/>
            <w:bottom w:val="none" w:sz="0" w:space="0" w:color="auto"/>
            <w:right w:val="none" w:sz="0" w:space="0" w:color="auto"/>
          </w:divBdr>
        </w:div>
        <w:div w:id="895242108">
          <w:marLeft w:val="0"/>
          <w:marRight w:val="0"/>
          <w:marTop w:val="0"/>
          <w:marBottom w:val="0"/>
          <w:divBdr>
            <w:top w:val="none" w:sz="0" w:space="0" w:color="auto"/>
            <w:left w:val="none" w:sz="0" w:space="0" w:color="auto"/>
            <w:bottom w:val="none" w:sz="0" w:space="0" w:color="auto"/>
            <w:right w:val="none" w:sz="0" w:space="0" w:color="auto"/>
          </w:divBdr>
        </w:div>
        <w:div w:id="1982539299">
          <w:marLeft w:val="0"/>
          <w:marRight w:val="0"/>
          <w:marTop w:val="0"/>
          <w:marBottom w:val="0"/>
          <w:divBdr>
            <w:top w:val="none" w:sz="0" w:space="0" w:color="auto"/>
            <w:left w:val="none" w:sz="0" w:space="0" w:color="auto"/>
            <w:bottom w:val="none" w:sz="0" w:space="0" w:color="auto"/>
            <w:right w:val="none" w:sz="0" w:space="0" w:color="auto"/>
          </w:divBdr>
        </w:div>
        <w:div w:id="427971501">
          <w:marLeft w:val="0"/>
          <w:marRight w:val="0"/>
          <w:marTop w:val="0"/>
          <w:marBottom w:val="0"/>
          <w:divBdr>
            <w:top w:val="none" w:sz="0" w:space="0" w:color="auto"/>
            <w:left w:val="none" w:sz="0" w:space="0" w:color="auto"/>
            <w:bottom w:val="none" w:sz="0" w:space="0" w:color="auto"/>
            <w:right w:val="none" w:sz="0" w:space="0" w:color="auto"/>
          </w:divBdr>
        </w:div>
        <w:div w:id="901451651">
          <w:marLeft w:val="0"/>
          <w:marRight w:val="0"/>
          <w:marTop w:val="0"/>
          <w:marBottom w:val="0"/>
          <w:divBdr>
            <w:top w:val="none" w:sz="0" w:space="0" w:color="auto"/>
            <w:left w:val="none" w:sz="0" w:space="0" w:color="auto"/>
            <w:bottom w:val="none" w:sz="0" w:space="0" w:color="auto"/>
            <w:right w:val="none" w:sz="0" w:space="0" w:color="auto"/>
          </w:divBdr>
        </w:div>
        <w:div w:id="830605028">
          <w:marLeft w:val="0"/>
          <w:marRight w:val="0"/>
          <w:marTop w:val="0"/>
          <w:marBottom w:val="0"/>
          <w:divBdr>
            <w:top w:val="none" w:sz="0" w:space="0" w:color="auto"/>
            <w:left w:val="none" w:sz="0" w:space="0" w:color="auto"/>
            <w:bottom w:val="none" w:sz="0" w:space="0" w:color="auto"/>
            <w:right w:val="none" w:sz="0" w:space="0" w:color="auto"/>
          </w:divBdr>
        </w:div>
        <w:div w:id="1934316455">
          <w:marLeft w:val="0"/>
          <w:marRight w:val="0"/>
          <w:marTop w:val="0"/>
          <w:marBottom w:val="0"/>
          <w:divBdr>
            <w:top w:val="none" w:sz="0" w:space="0" w:color="auto"/>
            <w:left w:val="none" w:sz="0" w:space="0" w:color="auto"/>
            <w:bottom w:val="none" w:sz="0" w:space="0" w:color="auto"/>
            <w:right w:val="none" w:sz="0" w:space="0" w:color="auto"/>
          </w:divBdr>
        </w:div>
        <w:div w:id="1159922452">
          <w:marLeft w:val="0"/>
          <w:marRight w:val="0"/>
          <w:marTop w:val="0"/>
          <w:marBottom w:val="0"/>
          <w:divBdr>
            <w:top w:val="none" w:sz="0" w:space="0" w:color="auto"/>
            <w:left w:val="none" w:sz="0" w:space="0" w:color="auto"/>
            <w:bottom w:val="none" w:sz="0" w:space="0" w:color="auto"/>
            <w:right w:val="none" w:sz="0" w:space="0" w:color="auto"/>
          </w:divBdr>
        </w:div>
        <w:div w:id="670834481">
          <w:marLeft w:val="0"/>
          <w:marRight w:val="0"/>
          <w:marTop w:val="0"/>
          <w:marBottom w:val="0"/>
          <w:divBdr>
            <w:top w:val="none" w:sz="0" w:space="0" w:color="auto"/>
            <w:left w:val="none" w:sz="0" w:space="0" w:color="auto"/>
            <w:bottom w:val="none" w:sz="0" w:space="0" w:color="auto"/>
            <w:right w:val="none" w:sz="0" w:space="0" w:color="auto"/>
          </w:divBdr>
        </w:div>
        <w:div w:id="449278536">
          <w:marLeft w:val="0"/>
          <w:marRight w:val="0"/>
          <w:marTop w:val="0"/>
          <w:marBottom w:val="0"/>
          <w:divBdr>
            <w:top w:val="none" w:sz="0" w:space="0" w:color="auto"/>
            <w:left w:val="none" w:sz="0" w:space="0" w:color="auto"/>
            <w:bottom w:val="none" w:sz="0" w:space="0" w:color="auto"/>
            <w:right w:val="none" w:sz="0" w:space="0" w:color="auto"/>
          </w:divBdr>
        </w:div>
        <w:div w:id="1495759284">
          <w:marLeft w:val="0"/>
          <w:marRight w:val="0"/>
          <w:marTop w:val="0"/>
          <w:marBottom w:val="0"/>
          <w:divBdr>
            <w:top w:val="none" w:sz="0" w:space="0" w:color="auto"/>
            <w:left w:val="none" w:sz="0" w:space="0" w:color="auto"/>
            <w:bottom w:val="none" w:sz="0" w:space="0" w:color="auto"/>
            <w:right w:val="none" w:sz="0" w:space="0" w:color="auto"/>
          </w:divBdr>
        </w:div>
        <w:div w:id="401293985">
          <w:marLeft w:val="0"/>
          <w:marRight w:val="0"/>
          <w:marTop w:val="0"/>
          <w:marBottom w:val="0"/>
          <w:divBdr>
            <w:top w:val="none" w:sz="0" w:space="0" w:color="auto"/>
            <w:left w:val="none" w:sz="0" w:space="0" w:color="auto"/>
            <w:bottom w:val="none" w:sz="0" w:space="0" w:color="auto"/>
            <w:right w:val="none" w:sz="0" w:space="0" w:color="auto"/>
          </w:divBdr>
        </w:div>
        <w:div w:id="1056316310">
          <w:marLeft w:val="0"/>
          <w:marRight w:val="0"/>
          <w:marTop w:val="0"/>
          <w:marBottom w:val="0"/>
          <w:divBdr>
            <w:top w:val="none" w:sz="0" w:space="0" w:color="auto"/>
            <w:left w:val="none" w:sz="0" w:space="0" w:color="auto"/>
            <w:bottom w:val="none" w:sz="0" w:space="0" w:color="auto"/>
            <w:right w:val="none" w:sz="0" w:space="0" w:color="auto"/>
          </w:divBdr>
        </w:div>
        <w:div w:id="1574050803">
          <w:marLeft w:val="0"/>
          <w:marRight w:val="0"/>
          <w:marTop w:val="0"/>
          <w:marBottom w:val="0"/>
          <w:divBdr>
            <w:top w:val="none" w:sz="0" w:space="0" w:color="auto"/>
            <w:left w:val="none" w:sz="0" w:space="0" w:color="auto"/>
            <w:bottom w:val="none" w:sz="0" w:space="0" w:color="auto"/>
            <w:right w:val="none" w:sz="0" w:space="0" w:color="auto"/>
          </w:divBdr>
        </w:div>
        <w:div w:id="1134174991">
          <w:marLeft w:val="0"/>
          <w:marRight w:val="0"/>
          <w:marTop w:val="0"/>
          <w:marBottom w:val="0"/>
          <w:divBdr>
            <w:top w:val="none" w:sz="0" w:space="0" w:color="auto"/>
            <w:left w:val="none" w:sz="0" w:space="0" w:color="auto"/>
            <w:bottom w:val="none" w:sz="0" w:space="0" w:color="auto"/>
            <w:right w:val="none" w:sz="0" w:space="0" w:color="auto"/>
          </w:divBdr>
        </w:div>
        <w:div w:id="385177650">
          <w:marLeft w:val="0"/>
          <w:marRight w:val="0"/>
          <w:marTop w:val="0"/>
          <w:marBottom w:val="0"/>
          <w:divBdr>
            <w:top w:val="none" w:sz="0" w:space="0" w:color="auto"/>
            <w:left w:val="none" w:sz="0" w:space="0" w:color="auto"/>
            <w:bottom w:val="none" w:sz="0" w:space="0" w:color="auto"/>
            <w:right w:val="none" w:sz="0" w:space="0" w:color="auto"/>
          </w:divBdr>
        </w:div>
        <w:div w:id="228424140">
          <w:marLeft w:val="0"/>
          <w:marRight w:val="0"/>
          <w:marTop w:val="0"/>
          <w:marBottom w:val="0"/>
          <w:divBdr>
            <w:top w:val="none" w:sz="0" w:space="0" w:color="auto"/>
            <w:left w:val="none" w:sz="0" w:space="0" w:color="auto"/>
            <w:bottom w:val="none" w:sz="0" w:space="0" w:color="auto"/>
            <w:right w:val="none" w:sz="0" w:space="0" w:color="auto"/>
          </w:divBdr>
        </w:div>
        <w:div w:id="717095978">
          <w:marLeft w:val="0"/>
          <w:marRight w:val="0"/>
          <w:marTop w:val="0"/>
          <w:marBottom w:val="0"/>
          <w:divBdr>
            <w:top w:val="none" w:sz="0" w:space="0" w:color="auto"/>
            <w:left w:val="none" w:sz="0" w:space="0" w:color="auto"/>
            <w:bottom w:val="none" w:sz="0" w:space="0" w:color="auto"/>
            <w:right w:val="none" w:sz="0" w:space="0" w:color="auto"/>
          </w:divBdr>
        </w:div>
        <w:div w:id="1452360743">
          <w:marLeft w:val="0"/>
          <w:marRight w:val="0"/>
          <w:marTop w:val="0"/>
          <w:marBottom w:val="0"/>
          <w:divBdr>
            <w:top w:val="none" w:sz="0" w:space="0" w:color="auto"/>
            <w:left w:val="none" w:sz="0" w:space="0" w:color="auto"/>
            <w:bottom w:val="none" w:sz="0" w:space="0" w:color="auto"/>
            <w:right w:val="none" w:sz="0" w:space="0" w:color="auto"/>
          </w:divBdr>
        </w:div>
        <w:div w:id="698313338">
          <w:marLeft w:val="0"/>
          <w:marRight w:val="0"/>
          <w:marTop w:val="0"/>
          <w:marBottom w:val="0"/>
          <w:divBdr>
            <w:top w:val="none" w:sz="0" w:space="0" w:color="auto"/>
            <w:left w:val="none" w:sz="0" w:space="0" w:color="auto"/>
            <w:bottom w:val="none" w:sz="0" w:space="0" w:color="auto"/>
            <w:right w:val="none" w:sz="0" w:space="0" w:color="auto"/>
          </w:divBdr>
        </w:div>
        <w:div w:id="1688484130">
          <w:marLeft w:val="0"/>
          <w:marRight w:val="0"/>
          <w:marTop w:val="0"/>
          <w:marBottom w:val="0"/>
          <w:divBdr>
            <w:top w:val="none" w:sz="0" w:space="0" w:color="auto"/>
            <w:left w:val="none" w:sz="0" w:space="0" w:color="auto"/>
            <w:bottom w:val="none" w:sz="0" w:space="0" w:color="auto"/>
            <w:right w:val="none" w:sz="0" w:space="0" w:color="auto"/>
          </w:divBdr>
        </w:div>
        <w:div w:id="1459880606">
          <w:marLeft w:val="0"/>
          <w:marRight w:val="0"/>
          <w:marTop w:val="0"/>
          <w:marBottom w:val="0"/>
          <w:divBdr>
            <w:top w:val="none" w:sz="0" w:space="0" w:color="auto"/>
            <w:left w:val="none" w:sz="0" w:space="0" w:color="auto"/>
            <w:bottom w:val="none" w:sz="0" w:space="0" w:color="auto"/>
            <w:right w:val="none" w:sz="0" w:space="0" w:color="auto"/>
          </w:divBdr>
        </w:div>
        <w:div w:id="1605110784">
          <w:marLeft w:val="0"/>
          <w:marRight w:val="0"/>
          <w:marTop w:val="0"/>
          <w:marBottom w:val="0"/>
          <w:divBdr>
            <w:top w:val="none" w:sz="0" w:space="0" w:color="auto"/>
            <w:left w:val="none" w:sz="0" w:space="0" w:color="auto"/>
            <w:bottom w:val="none" w:sz="0" w:space="0" w:color="auto"/>
            <w:right w:val="none" w:sz="0" w:space="0" w:color="auto"/>
          </w:divBdr>
        </w:div>
        <w:div w:id="1674644912">
          <w:marLeft w:val="0"/>
          <w:marRight w:val="0"/>
          <w:marTop w:val="0"/>
          <w:marBottom w:val="0"/>
          <w:divBdr>
            <w:top w:val="none" w:sz="0" w:space="0" w:color="auto"/>
            <w:left w:val="none" w:sz="0" w:space="0" w:color="auto"/>
            <w:bottom w:val="none" w:sz="0" w:space="0" w:color="auto"/>
            <w:right w:val="none" w:sz="0" w:space="0" w:color="auto"/>
          </w:divBdr>
        </w:div>
        <w:div w:id="896160147">
          <w:marLeft w:val="0"/>
          <w:marRight w:val="0"/>
          <w:marTop w:val="0"/>
          <w:marBottom w:val="0"/>
          <w:divBdr>
            <w:top w:val="none" w:sz="0" w:space="0" w:color="auto"/>
            <w:left w:val="none" w:sz="0" w:space="0" w:color="auto"/>
            <w:bottom w:val="none" w:sz="0" w:space="0" w:color="auto"/>
            <w:right w:val="none" w:sz="0" w:space="0" w:color="auto"/>
          </w:divBdr>
        </w:div>
        <w:div w:id="271516163">
          <w:marLeft w:val="0"/>
          <w:marRight w:val="0"/>
          <w:marTop w:val="0"/>
          <w:marBottom w:val="0"/>
          <w:divBdr>
            <w:top w:val="none" w:sz="0" w:space="0" w:color="auto"/>
            <w:left w:val="none" w:sz="0" w:space="0" w:color="auto"/>
            <w:bottom w:val="none" w:sz="0" w:space="0" w:color="auto"/>
            <w:right w:val="none" w:sz="0" w:space="0" w:color="auto"/>
          </w:divBdr>
        </w:div>
        <w:div w:id="770709957">
          <w:marLeft w:val="0"/>
          <w:marRight w:val="0"/>
          <w:marTop w:val="0"/>
          <w:marBottom w:val="0"/>
          <w:divBdr>
            <w:top w:val="none" w:sz="0" w:space="0" w:color="auto"/>
            <w:left w:val="none" w:sz="0" w:space="0" w:color="auto"/>
            <w:bottom w:val="none" w:sz="0" w:space="0" w:color="auto"/>
            <w:right w:val="none" w:sz="0" w:space="0" w:color="auto"/>
          </w:divBdr>
        </w:div>
        <w:div w:id="414321689">
          <w:marLeft w:val="0"/>
          <w:marRight w:val="0"/>
          <w:marTop w:val="0"/>
          <w:marBottom w:val="0"/>
          <w:divBdr>
            <w:top w:val="none" w:sz="0" w:space="0" w:color="auto"/>
            <w:left w:val="none" w:sz="0" w:space="0" w:color="auto"/>
            <w:bottom w:val="none" w:sz="0" w:space="0" w:color="auto"/>
            <w:right w:val="none" w:sz="0" w:space="0" w:color="auto"/>
          </w:divBdr>
        </w:div>
        <w:div w:id="554313545">
          <w:marLeft w:val="0"/>
          <w:marRight w:val="0"/>
          <w:marTop w:val="0"/>
          <w:marBottom w:val="0"/>
          <w:divBdr>
            <w:top w:val="none" w:sz="0" w:space="0" w:color="auto"/>
            <w:left w:val="none" w:sz="0" w:space="0" w:color="auto"/>
            <w:bottom w:val="none" w:sz="0" w:space="0" w:color="auto"/>
            <w:right w:val="none" w:sz="0" w:space="0" w:color="auto"/>
          </w:divBdr>
        </w:div>
        <w:div w:id="1018890301">
          <w:marLeft w:val="0"/>
          <w:marRight w:val="0"/>
          <w:marTop w:val="0"/>
          <w:marBottom w:val="0"/>
          <w:divBdr>
            <w:top w:val="none" w:sz="0" w:space="0" w:color="auto"/>
            <w:left w:val="none" w:sz="0" w:space="0" w:color="auto"/>
            <w:bottom w:val="none" w:sz="0" w:space="0" w:color="auto"/>
            <w:right w:val="none" w:sz="0" w:space="0" w:color="auto"/>
          </w:divBdr>
        </w:div>
        <w:div w:id="89666482">
          <w:marLeft w:val="0"/>
          <w:marRight w:val="0"/>
          <w:marTop w:val="0"/>
          <w:marBottom w:val="0"/>
          <w:divBdr>
            <w:top w:val="none" w:sz="0" w:space="0" w:color="auto"/>
            <w:left w:val="none" w:sz="0" w:space="0" w:color="auto"/>
            <w:bottom w:val="none" w:sz="0" w:space="0" w:color="auto"/>
            <w:right w:val="none" w:sz="0" w:space="0" w:color="auto"/>
          </w:divBdr>
        </w:div>
        <w:div w:id="1514955734">
          <w:marLeft w:val="0"/>
          <w:marRight w:val="0"/>
          <w:marTop w:val="0"/>
          <w:marBottom w:val="0"/>
          <w:divBdr>
            <w:top w:val="none" w:sz="0" w:space="0" w:color="auto"/>
            <w:left w:val="none" w:sz="0" w:space="0" w:color="auto"/>
            <w:bottom w:val="none" w:sz="0" w:space="0" w:color="auto"/>
            <w:right w:val="none" w:sz="0" w:space="0" w:color="auto"/>
          </w:divBdr>
        </w:div>
        <w:div w:id="509953025">
          <w:marLeft w:val="0"/>
          <w:marRight w:val="0"/>
          <w:marTop w:val="0"/>
          <w:marBottom w:val="0"/>
          <w:divBdr>
            <w:top w:val="none" w:sz="0" w:space="0" w:color="auto"/>
            <w:left w:val="none" w:sz="0" w:space="0" w:color="auto"/>
            <w:bottom w:val="none" w:sz="0" w:space="0" w:color="auto"/>
            <w:right w:val="none" w:sz="0" w:space="0" w:color="auto"/>
          </w:divBdr>
        </w:div>
        <w:div w:id="55252324">
          <w:marLeft w:val="0"/>
          <w:marRight w:val="0"/>
          <w:marTop w:val="0"/>
          <w:marBottom w:val="0"/>
          <w:divBdr>
            <w:top w:val="none" w:sz="0" w:space="0" w:color="auto"/>
            <w:left w:val="none" w:sz="0" w:space="0" w:color="auto"/>
            <w:bottom w:val="none" w:sz="0" w:space="0" w:color="auto"/>
            <w:right w:val="none" w:sz="0" w:space="0" w:color="auto"/>
          </w:divBdr>
        </w:div>
        <w:div w:id="986133267">
          <w:marLeft w:val="0"/>
          <w:marRight w:val="0"/>
          <w:marTop w:val="0"/>
          <w:marBottom w:val="0"/>
          <w:divBdr>
            <w:top w:val="none" w:sz="0" w:space="0" w:color="auto"/>
            <w:left w:val="none" w:sz="0" w:space="0" w:color="auto"/>
            <w:bottom w:val="none" w:sz="0" w:space="0" w:color="auto"/>
            <w:right w:val="none" w:sz="0" w:space="0" w:color="auto"/>
          </w:divBdr>
        </w:div>
        <w:div w:id="2055809676">
          <w:marLeft w:val="0"/>
          <w:marRight w:val="0"/>
          <w:marTop w:val="0"/>
          <w:marBottom w:val="0"/>
          <w:divBdr>
            <w:top w:val="none" w:sz="0" w:space="0" w:color="auto"/>
            <w:left w:val="none" w:sz="0" w:space="0" w:color="auto"/>
            <w:bottom w:val="none" w:sz="0" w:space="0" w:color="auto"/>
            <w:right w:val="none" w:sz="0" w:space="0" w:color="auto"/>
          </w:divBdr>
        </w:div>
        <w:div w:id="1556695476">
          <w:marLeft w:val="0"/>
          <w:marRight w:val="0"/>
          <w:marTop w:val="0"/>
          <w:marBottom w:val="0"/>
          <w:divBdr>
            <w:top w:val="none" w:sz="0" w:space="0" w:color="auto"/>
            <w:left w:val="none" w:sz="0" w:space="0" w:color="auto"/>
            <w:bottom w:val="none" w:sz="0" w:space="0" w:color="auto"/>
            <w:right w:val="none" w:sz="0" w:space="0" w:color="auto"/>
          </w:divBdr>
        </w:div>
        <w:div w:id="405958283">
          <w:marLeft w:val="0"/>
          <w:marRight w:val="0"/>
          <w:marTop w:val="0"/>
          <w:marBottom w:val="0"/>
          <w:divBdr>
            <w:top w:val="none" w:sz="0" w:space="0" w:color="auto"/>
            <w:left w:val="none" w:sz="0" w:space="0" w:color="auto"/>
            <w:bottom w:val="none" w:sz="0" w:space="0" w:color="auto"/>
            <w:right w:val="none" w:sz="0" w:space="0" w:color="auto"/>
          </w:divBdr>
        </w:div>
        <w:div w:id="2112847808">
          <w:marLeft w:val="0"/>
          <w:marRight w:val="0"/>
          <w:marTop w:val="0"/>
          <w:marBottom w:val="0"/>
          <w:divBdr>
            <w:top w:val="none" w:sz="0" w:space="0" w:color="auto"/>
            <w:left w:val="none" w:sz="0" w:space="0" w:color="auto"/>
            <w:bottom w:val="none" w:sz="0" w:space="0" w:color="auto"/>
            <w:right w:val="none" w:sz="0" w:space="0" w:color="auto"/>
          </w:divBdr>
        </w:div>
        <w:div w:id="575629111">
          <w:marLeft w:val="0"/>
          <w:marRight w:val="0"/>
          <w:marTop w:val="0"/>
          <w:marBottom w:val="0"/>
          <w:divBdr>
            <w:top w:val="none" w:sz="0" w:space="0" w:color="auto"/>
            <w:left w:val="none" w:sz="0" w:space="0" w:color="auto"/>
            <w:bottom w:val="none" w:sz="0" w:space="0" w:color="auto"/>
            <w:right w:val="none" w:sz="0" w:space="0" w:color="auto"/>
          </w:divBdr>
        </w:div>
        <w:div w:id="1047417446">
          <w:marLeft w:val="0"/>
          <w:marRight w:val="0"/>
          <w:marTop w:val="0"/>
          <w:marBottom w:val="0"/>
          <w:divBdr>
            <w:top w:val="none" w:sz="0" w:space="0" w:color="auto"/>
            <w:left w:val="none" w:sz="0" w:space="0" w:color="auto"/>
            <w:bottom w:val="none" w:sz="0" w:space="0" w:color="auto"/>
            <w:right w:val="none" w:sz="0" w:space="0" w:color="auto"/>
          </w:divBdr>
        </w:div>
        <w:div w:id="717700142">
          <w:marLeft w:val="0"/>
          <w:marRight w:val="0"/>
          <w:marTop w:val="0"/>
          <w:marBottom w:val="0"/>
          <w:divBdr>
            <w:top w:val="none" w:sz="0" w:space="0" w:color="auto"/>
            <w:left w:val="none" w:sz="0" w:space="0" w:color="auto"/>
            <w:bottom w:val="none" w:sz="0" w:space="0" w:color="auto"/>
            <w:right w:val="none" w:sz="0" w:space="0" w:color="auto"/>
          </w:divBdr>
        </w:div>
        <w:div w:id="1244225010">
          <w:marLeft w:val="0"/>
          <w:marRight w:val="0"/>
          <w:marTop w:val="0"/>
          <w:marBottom w:val="0"/>
          <w:divBdr>
            <w:top w:val="none" w:sz="0" w:space="0" w:color="auto"/>
            <w:left w:val="none" w:sz="0" w:space="0" w:color="auto"/>
            <w:bottom w:val="none" w:sz="0" w:space="0" w:color="auto"/>
            <w:right w:val="none" w:sz="0" w:space="0" w:color="auto"/>
          </w:divBdr>
        </w:div>
        <w:div w:id="1118647953">
          <w:marLeft w:val="0"/>
          <w:marRight w:val="0"/>
          <w:marTop w:val="0"/>
          <w:marBottom w:val="0"/>
          <w:divBdr>
            <w:top w:val="none" w:sz="0" w:space="0" w:color="auto"/>
            <w:left w:val="none" w:sz="0" w:space="0" w:color="auto"/>
            <w:bottom w:val="none" w:sz="0" w:space="0" w:color="auto"/>
            <w:right w:val="none" w:sz="0" w:space="0" w:color="auto"/>
          </w:divBdr>
        </w:div>
        <w:div w:id="1788546598">
          <w:marLeft w:val="0"/>
          <w:marRight w:val="0"/>
          <w:marTop w:val="0"/>
          <w:marBottom w:val="0"/>
          <w:divBdr>
            <w:top w:val="none" w:sz="0" w:space="0" w:color="auto"/>
            <w:left w:val="none" w:sz="0" w:space="0" w:color="auto"/>
            <w:bottom w:val="none" w:sz="0" w:space="0" w:color="auto"/>
            <w:right w:val="none" w:sz="0" w:space="0" w:color="auto"/>
          </w:divBdr>
        </w:div>
        <w:div w:id="1640382822">
          <w:marLeft w:val="0"/>
          <w:marRight w:val="0"/>
          <w:marTop w:val="0"/>
          <w:marBottom w:val="0"/>
          <w:divBdr>
            <w:top w:val="none" w:sz="0" w:space="0" w:color="auto"/>
            <w:left w:val="none" w:sz="0" w:space="0" w:color="auto"/>
            <w:bottom w:val="none" w:sz="0" w:space="0" w:color="auto"/>
            <w:right w:val="none" w:sz="0" w:space="0" w:color="auto"/>
          </w:divBdr>
        </w:div>
        <w:div w:id="227886099">
          <w:marLeft w:val="0"/>
          <w:marRight w:val="0"/>
          <w:marTop w:val="0"/>
          <w:marBottom w:val="0"/>
          <w:divBdr>
            <w:top w:val="none" w:sz="0" w:space="0" w:color="auto"/>
            <w:left w:val="none" w:sz="0" w:space="0" w:color="auto"/>
            <w:bottom w:val="none" w:sz="0" w:space="0" w:color="auto"/>
            <w:right w:val="none" w:sz="0" w:space="0" w:color="auto"/>
          </w:divBdr>
        </w:div>
        <w:div w:id="447512267">
          <w:marLeft w:val="0"/>
          <w:marRight w:val="0"/>
          <w:marTop w:val="0"/>
          <w:marBottom w:val="0"/>
          <w:divBdr>
            <w:top w:val="none" w:sz="0" w:space="0" w:color="auto"/>
            <w:left w:val="none" w:sz="0" w:space="0" w:color="auto"/>
            <w:bottom w:val="none" w:sz="0" w:space="0" w:color="auto"/>
            <w:right w:val="none" w:sz="0" w:space="0" w:color="auto"/>
          </w:divBdr>
        </w:div>
        <w:div w:id="1884096654">
          <w:marLeft w:val="0"/>
          <w:marRight w:val="0"/>
          <w:marTop w:val="0"/>
          <w:marBottom w:val="0"/>
          <w:divBdr>
            <w:top w:val="none" w:sz="0" w:space="0" w:color="auto"/>
            <w:left w:val="none" w:sz="0" w:space="0" w:color="auto"/>
            <w:bottom w:val="none" w:sz="0" w:space="0" w:color="auto"/>
            <w:right w:val="none" w:sz="0" w:space="0" w:color="auto"/>
          </w:divBdr>
        </w:div>
        <w:div w:id="832989991">
          <w:marLeft w:val="0"/>
          <w:marRight w:val="0"/>
          <w:marTop w:val="0"/>
          <w:marBottom w:val="0"/>
          <w:divBdr>
            <w:top w:val="none" w:sz="0" w:space="0" w:color="auto"/>
            <w:left w:val="none" w:sz="0" w:space="0" w:color="auto"/>
            <w:bottom w:val="none" w:sz="0" w:space="0" w:color="auto"/>
            <w:right w:val="none" w:sz="0" w:space="0" w:color="auto"/>
          </w:divBdr>
        </w:div>
        <w:div w:id="1533348959">
          <w:marLeft w:val="0"/>
          <w:marRight w:val="0"/>
          <w:marTop w:val="0"/>
          <w:marBottom w:val="0"/>
          <w:divBdr>
            <w:top w:val="none" w:sz="0" w:space="0" w:color="auto"/>
            <w:left w:val="none" w:sz="0" w:space="0" w:color="auto"/>
            <w:bottom w:val="none" w:sz="0" w:space="0" w:color="auto"/>
            <w:right w:val="none" w:sz="0" w:space="0" w:color="auto"/>
          </w:divBdr>
        </w:div>
        <w:div w:id="309986538">
          <w:marLeft w:val="0"/>
          <w:marRight w:val="0"/>
          <w:marTop w:val="0"/>
          <w:marBottom w:val="0"/>
          <w:divBdr>
            <w:top w:val="none" w:sz="0" w:space="0" w:color="auto"/>
            <w:left w:val="none" w:sz="0" w:space="0" w:color="auto"/>
            <w:bottom w:val="none" w:sz="0" w:space="0" w:color="auto"/>
            <w:right w:val="none" w:sz="0" w:space="0" w:color="auto"/>
          </w:divBdr>
        </w:div>
        <w:div w:id="286204643">
          <w:marLeft w:val="0"/>
          <w:marRight w:val="0"/>
          <w:marTop w:val="0"/>
          <w:marBottom w:val="0"/>
          <w:divBdr>
            <w:top w:val="none" w:sz="0" w:space="0" w:color="auto"/>
            <w:left w:val="none" w:sz="0" w:space="0" w:color="auto"/>
            <w:bottom w:val="none" w:sz="0" w:space="0" w:color="auto"/>
            <w:right w:val="none" w:sz="0" w:space="0" w:color="auto"/>
          </w:divBdr>
        </w:div>
        <w:div w:id="1927767156">
          <w:marLeft w:val="0"/>
          <w:marRight w:val="0"/>
          <w:marTop w:val="0"/>
          <w:marBottom w:val="0"/>
          <w:divBdr>
            <w:top w:val="none" w:sz="0" w:space="0" w:color="auto"/>
            <w:left w:val="none" w:sz="0" w:space="0" w:color="auto"/>
            <w:bottom w:val="none" w:sz="0" w:space="0" w:color="auto"/>
            <w:right w:val="none" w:sz="0" w:space="0" w:color="auto"/>
          </w:divBdr>
        </w:div>
        <w:div w:id="1459762007">
          <w:marLeft w:val="0"/>
          <w:marRight w:val="0"/>
          <w:marTop w:val="0"/>
          <w:marBottom w:val="0"/>
          <w:divBdr>
            <w:top w:val="none" w:sz="0" w:space="0" w:color="auto"/>
            <w:left w:val="none" w:sz="0" w:space="0" w:color="auto"/>
            <w:bottom w:val="none" w:sz="0" w:space="0" w:color="auto"/>
            <w:right w:val="none" w:sz="0" w:space="0" w:color="auto"/>
          </w:divBdr>
        </w:div>
        <w:div w:id="359820009">
          <w:marLeft w:val="0"/>
          <w:marRight w:val="0"/>
          <w:marTop w:val="0"/>
          <w:marBottom w:val="0"/>
          <w:divBdr>
            <w:top w:val="none" w:sz="0" w:space="0" w:color="auto"/>
            <w:left w:val="none" w:sz="0" w:space="0" w:color="auto"/>
            <w:bottom w:val="none" w:sz="0" w:space="0" w:color="auto"/>
            <w:right w:val="none" w:sz="0" w:space="0" w:color="auto"/>
          </w:divBdr>
        </w:div>
        <w:div w:id="275449253">
          <w:marLeft w:val="0"/>
          <w:marRight w:val="0"/>
          <w:marTop w:val="0"/>
          <w:marBottom w:val="0"/>
          <w:divBdr>
            <w:top w:val="none" w:sz="0" w:space="0" w:color="auto"/>
            <w:left w:val="none" w:sz="0" w:space="0" w:color="auto"/>
            <w:bottom w:val="none" w:sz="0" w:space="0" w:color="auto"/>
            <w:right w:val="none" w:sz="0" w:space="0" w:color="auto"/>
          </w:divBdr>
        </w:div>
        <w:div w:id="102187869">
          <w:marLeft w:val="0"/>
          <w:marRight w:val="0"/>
          <w:marTop w:val="0"/>
          <w:marBottom w:val="0"/>
          <w:divBdr>
            <w:top w:val="none" w:sz="0" w:space="0" w:color="auto"/>
            <w:left w:val="none" w:sz="0" w:space="0" w:color="auto"/>
            <w:bottom w:val="none" w:sz="0" w:space="0" w:color="auto"/>
            <w:right w:val="none" w:sz="0" w:space="0" w:color="auto"/>
          </w:divBdr>
        </w:div>
        <w:div w:id="1695154200">
          <w:marLeft w:val="0"/>
          <w:marRight w:val="0"/>
          <w:marTop w:val="0"/>
          <w:marBottom w:val="0"/>
          <w:divBdr>
            <w:top w:val="none" w:sz="0" w:space="0" w:color="auto"/>
            <w:left w:val="none" w:sz="0" w:space="0" w:color="auto"/>
            <w:bottom w:val="none" w:sz="0" w:space="0" w:color="auto"/>
            <w:right w:val="none" w:sz="0" w:space="0" w:color="auto"/>
          </w:divBdr>
        </w:div>
        <w:div w:id="426925356">
          <w:marLeft w:val="0"/>
          <w:marRight w:val="0"/>
          <w:marTop w:val="0"/>
          <w:marBottom w:val="0"/>
          <w:divBdr>
            <w:top w:val="none" w:sz="0" w:space="0" w:color="auto"/>
            <w:left w:val="none" w:sz="0" w:space="0" w:color="auto"/>
            <w:bottom w:val="none" w:sz="0" w:space="0" w:color="auto"/>
            <w:right w:val="none" w:sz="0" w:space="0" w:color="auto"/>
          </w:divBdr>
        </w:div>
        <w:div w:id="32389368">
          <w:marLeft w:val="0"/>
          <w:marRight w:val="0"/>
          <w:marTop w:val="0"/>
          <w:marBottom w:val="0"/>
          <w:divBdr>
            <w:top w:val="none" w:sz="0" w:space="0" w:color="auto"/>
            <w:left w:val="none" w:sz="0" w:space="0" w:color="auto"/>
            <w:bottom w:val="none" w:sz="0" w:space="0" w:color="auto"/>
            <w:right w:val="none" w:sz="0" w:space="0" w:color="auto"/>
          </w:divBdr>
        </w:div>
        <w:div w:id="437020670">
          <w:marLeft w:val="0"/>
          <w:marRight w:val="0"/>
          <w:marTop w:val="0"/>
          <w:marBottom w:val="0"/>
          <w:divBdr>
            <w:top w:val="none" w:sz="0" w:space="0" w:color="auto"/>
            <w:left w:val="none" w:sz="0" w:space="0" w:color="auto"/>
            <w:bottom w:val="none" w:sz="0" w:space="0" w:color="auto"/>
            <w:right w:val="none" w:sz="0" w:space="0" w:color="auto"/>
          </w:divBdr>
        </w:div>
        <w:div w:id="542446988">
          <w:marLeft w:val="0"/>
          <w:marRight w:val="0"/>
          <w:marTop w:val="0"/>
          <w:marBottom w:val="0"/>
          <w:divBdr>
            <w:top w:val="none" w:sz="0" w:space="0" w:color="auto"/>
            <w:left w:val="none" w:sz="0" w:space="0" w:color="auto"/>
            <w:bottom w:val="none" w:sz="0" w:space="0" w:color="auto"/>
            <w:right w:val="none" w:sz="0" w:space="0" w:color="auto"/>
          </w:divBdr>
        </w:div>
        <w:div w:id="699403892">
          <w:marLeft w:val="0"/>
          <w:marRight w:val="0"/>
          <w:marTop w:val="0"/>
          <w:marBottom w:val="0"/>
          <w:divBdr>
            <w:top w:val="none" w:sz="0" w:space="0" w:color="auto"/>
            <w:left w:val="none" w:sz="0" w:space="0" w:color="auto"/>
            <w:bottom w:val="none" w:sz="0" w:space="0" w:color="auto"/>
            <w:right w:val="none" w:sz="0" w:space="0" w:color="auto"/>
          </w:divBdr>
        </w:div>
        <w:div w:id="1916938128">
          <w:marLeft w:val="0"/>
          <w:marRight w:val="0"/>
          <w:marTop w:val="0"/>
          <w:marBottom w:val="0"/>
          <w:divBdr>
            <w:top w:val="none" w:sz="0" w:space="0" w:color="auto"/>
            <w:left w:val="none" w:sz="0" w:space="0" w:color="auto"/>
            <w:bottom w:val="none" w:sz="0" w:space="0" w:color="auto"/>
            <w:right w:val="none" w:sz="0" w:space="0" w:color="auto"/>
          </w:divBdr>
        </w:div>
        <w:div w:id="1220554012">
          <w:marLeft w:val="0"/>
          <w:marRight w:val="0"/>
          <w:marTop w:val="0"/>
          <w:marBottom w:val="0"/>
          <w:divBdr>
            <w:top w:val="none" w:sz="0" w:space="0" w:color="auto"/>
            <w:left w:val="none" w:sz="0" w:space="0" w:color="auto"/>
            <w:bottom w:val="none" w:sz="0" w:space="0" w:color="auto"/>
            <w:right w:val="none" w:sz="0" w:space="0" w:color="auto"/>
          </w:divBdr>
        </w:div>
        <w:div w:id="636223938">
          <w:marLeft w:val="0"/>
          <w:marRight w:val="0"/>
          <w:marTop w:val="0"/>
          <w:marBottom w:val="0"/>
          <w:divBdr>
            <w:top w:val="none" w:sz="0" w:space="0" w:color="auto"/>
            <w:left w:val="none" w:sz="0" w:space="0" w:color="auto"/>
            <w:bottom w:val="none" w:sz="0" w:space="0" w:color="auto"/>
            <w:right w:val="none" w:sz="0" w:space="0" w:color="auto"/>
          </w:divBdr>
        </w:div>
        <w:div w:id="2121950878">
          <w:marLeft w:val="0"/>
          <w:marRight w:val="0"/>
          <w:marTop w:val="0"/>
          <w:marBottom w:val="0"/>
          <w:divBdr>
            <w:top w:val="none" w:sz="0" w:space="0" w:color="auto"/>
            <w:left w:val="none" w:sz="0" w:space="0" w:color="auto"/>
            <w:bottom w:val="none" w:sz="0" w:space="0" w:color="auto"/>
            <w:right w:val="none" w:sz="0" w:space="0" w:color="auto"/>
          </w:divBdr>
        </w:div>
        <w:div w:id="1806121474">
          <w:marLeft w:val="0"/>
          <w:marRight w:val="0"/>
          <w:marTop w:val="0"/>
          <w:marBottom w:val="0"/>
          <w:divBdr>
            <w:top w:val="none" w:sz="0" w:space="0" w:color="auto"/>
            <w:left w:val="none" w:sz="0" w:space="0" w:color="auto"/>
            <w:bottom w:val="none" w:sz="0" w:space="0" w:color="auto"/>
            <w:right w:val="none" w:sz="0" w:space="0" w:color="auto"/>
          </w:divBdr>
        </w:div>
        <w:div w:id="1774520616">
          <w:marLeft w:val="0"/>
          <w:marRight w:val="0"/>
          <w:marTop w:val="0"/>
          <w:marBottom w:val="0"/>
          <w:divBdr>
            <w:top w:val="none" w:sz="0" w:space="0" w:color="auto"/>
            <w:left w:val="none" w:sz="0" w:space="0" w:color="auto"/>
            <w:bottom w:val="none" w:sz="0" w:space="0" w:color="auto"/>
            <w:right w:val="none" w:sz="0" w:space="0" w:color="auto"/>
          </w:divBdr>
        </w:div>
        <w:div w:id="1395664135">
          <w:marLeft w:val="0"/>
          <w:marRight w:val="0"/>
          <w:marTop w:val="0"/>
          <w:marBottom w:val="0"/>
          <w:divBdr>
            <w:top w:val="none" w:sz="0" w:space="0" w:color="auto"/>
            <w:left w:val="none" w:sz="0" w:space="0" w:color="auto"/>
            <w:bottom w:val="none" w:sz="0" w:space="0" w:color="auto"/>
            <w:right w:val="none" w:sz="0" w:space="0" w:color="auto"/>
          </w:divBdr>
        </w:div>
        <w:div w:id="324086614">
          <w:marLeft w:val="0"/>
          <w:marRight w:val="0"/>
          <w:marTop w:val="0"/>
          <w:marBottom w:val="0"/>
          <w:divBdr>
            <w:top w:val="none" w:sz="0" w:space="0" w:color="auto"/>
            <w:left w:val="none" w:sz="0" w:space="0" w:color="auto"/>
            <w:bottom w:val="none" w:sz="0" w:space="0" w:color="auto"/>
            <w:right w:val="none" w:sz="0" w:space="0" w:color="auto"/>
          </w:divBdr>
        </w:div>
        <w:div w:id="278412903">
          <w:marLeft w:val="0"/>
          <w:marRight w:val="0"/>
          <w:marTop w:val="0"/>
          <w:marBottom w:val="0"/>
          <w:divBdr>
            <w:top w:val="none" w:sz="0" w:space="0" w:color="auto"/>
            <w:left w:val="none" w:sz="0" w:space="0" w:color="auto"/>
            <w:bottom w:val="none" w:sz="0" w:space="0" w:color="auto"/>
            <w:right w:val="none" w:sz="0" w:space="0" w:color="auto"/>
          </w:divBdr>
        </w:div>
        <w:div w:id="2119832057">
          <w:marLeft w:val="0"/>
          <w:marRight w:val="0"/>
          <w:marTop w:val="0"/>
          <w:marBottom w:val="0"/>
          <w:divBdr>
            <w:top w:val="none" w:sz="0" w:space="0" w:color="auto"/>
            <w:left w:val="none" w:sz="0" w:space="0" w:color="auto"/>
            <w:bottom w:val="none" w:sz="0" w:space="0" w:color="auto"/>
            <w:right w:val="none" w:sz="0" w:space="0" w:color="auto"/>
          </w:divBdr>
        </w:div>
        <w:div w:id="43991642">
          <w:marLeft w:val="0"/>
          <w:marRight w:val="0"/>
          <w:marTop w:val="0"/>
          <w:marBottom w:val="0"/>
          <w:divBdr>
            <w:top w:val="none" w:sz="0" w:space="0" w:color="auto"/>
            <w:left w:val="none" w:sz="0" w:space="0" w:color="auto"/>
            <w:bottom w:val="none" w:sz="0" w:space="0" w:color="auto"/>
            <w:right w:val="none" w:sz="0" w:space="0" w:color="auto"/>
          </w:divBdr>
        </w:div>
        <w:div w:id="114717835">
          <w:marLeft w:val="0"/>
          <w:marRight w:val="0"/>
          <w:marTop w:val="0"/>
          <w:marBottom w:val="0"/>
          <w:divBdr>
            <w:top w:val="none" w:sz="0" w:space="0" w:color="auto"/>
            <w:left w:val="none" w:sz="0" w:space="0" w:color="auto"/>
            <w:bottom w:val="none" w:sz="0" w:space="0" w:color="auto"/>
            <w:right w:val="none" w:sz="0" w:space="0" w:color="auto"/>
          </w:divBdr>
        </w:div>
        <w:div w:id="649134634">
          <w:marLeft w:val="0"/>
          <w:marRight w:val="0"/>
          <w:marTop w:val="0"/>
          <w:marBottom w:val="0"/>
          <w:divBdr>
            <w:top w:val="none" w:sz="0" w:space="0" w:color="auto"/>
            <w:left w:val="none" w:sz="0" w:space="0" w:color="auto"/>
            <w:bottom w:val="none" w:sz="0" w:space="0" w:color="auto"/>
            <w:right w:val="none" w:sz="0" w:space="0" w:color="auto"/>
          </w:divBdr>
        </w:div>
        <w:div w:id="406267755">
          <w:marLeft w:val="0"/>
          <w:marRight w:val="0"/>
          <w:marTop w:val="0"/>
          <w:marBottom w:val="0"/>
          <w:divBdr>
            <w:top w:val="none" w:sz="0" w:space="0" w:color="auto"/>
            <w:left w:val="none" w:sz="0" w:space="0" w:color="auto"/>
            <w:bottom w:val="none" w:sz="0" w:space="0" w:color="auto"/>
            <w:right w:val="none" w:sz="0" w:space="0" w:color="auto"/>
          </w:divBdr>
        </w:div>
        <w:div w:id="997803235">
          <w:marLeft w:val="0"/>
          <w:marRight w:val="0"/>
          <w:marTop w:val="0"/>
          <w:marBottom w:val="0"/>
          <w:divBdr>
            <w:top w:val="none" w:sz="0" w:space="0" w:color="auto"/>
            <w:left w:val="none" w:sz="0" w:space="0" w:color="auto"/>
            <w:bottom w:val="none" w:sz="0" w:space="0" w:color="auto"/>
            <w:right w:val="none" w:sz="0" w:space="0" w:color="auto"/>
          </w:divBdr>
        </w:div>
        <w:div w:id="1545405809">
          <w:marLeft w:val="0"/>
          <w:marRight w:val="0"/>
          <w:marTop w:val="0"/>
          <w:marBottom w:val="0"/>
          <w:divBdr>
            <w:top w:val="none" w:sz="0" w:space="0" w:color="auto"/>
            <w:left w:val="none" w:sz="0" w:space="0" w:color="auto"/>
            <w:bottom w:val="none" w:sz="0" w:space="0" w:color="auto"/>
            <w:right w:val="none" w:sz="0" w:space="0" w:color="auto"/>
          </w:divBdr>
        </w:div>
        <w:div w:id="1363702077">
          <w:marLeft w:val="0"/>
          <w:marRight w:val="0"/>
          <w:marTop w:val="0"/>
          <w:marBottom w:val="0"/>
          <w:divBdr>
            <w:top w:val="none" w:sz="0" w:space="0" w:color="auto"/>
            <w:left w:val="none" w:sz="0" w:space="0" w:color="auto"/>
            <w:bottom w:val="none" w:sz="0" w:space="0" w:color="auto"/>
            <w:right w:val="none" w:sz="0" w:space="0" w:color="auto"/>
          </w:divBdr>
        </w:div>
        <w:div w:id="1837762028">
          <w:marLeft w:val="0"/>
          <w:marRight w:val="0"/>
          <w:marTop w:val="0"/>
          <w:marBottom w:val="0"/>
          <w:divBdr>
            <w:top w:val="none" w:sz="0" w:space="0" w:color="auto"/>
            <w:left w:val="none" w:sz="0" w:space="0" w:color="auto"/>
            <w:bottom w:val="none" w:sz="0" w:space="0" w:color="auto"/>
            <w:right w:val="none" w:sz="0" w:space="0" w:color="auto"/>
          </w:divBdr>
        </w:div>
        <w:div w:id="635066317">
          <w:marLeft w:val="0"/>
          <w:marRight w:val="0"/>
          <w:marTop w:val="0"/>
          <w:marBottom w:val="0"/>
          <w:divBdr>
            <w:top w:val="none" w:sz="0" w:space="0" w:color="auto"/>
            <w:left w:val="none" w:sz="0" w:space="0" w:color="auto"/>
            <w:bottom w:val="none" w:sz="0" w:space="0" w:color="auto"/>
            <w:right w:val="none" w:sz="0" w:space="0" w:color="auto"/>
          </w:divBdr>
        </w:div>
        <w:div w:id="1744256282">
          <w:marLeft w:val="0"/>
          <w:marRight w:val="0"/>
          <w:marTop w:val="0"/>
          <w:marBottom w:val="0"/>
          <w:divBdr>
            <w:top w:val="none" w:sz="0" w:space="0" w:color="auto"/>
            <w:left w:val="none" w:sz="0" w:space="0" w:color="auto"/>
            <w:bottom w:val="none" w:sz="0" w:space="0" w:color="auto"/>
            <w:right w:val="none" w:sz="0" w:space="0" w:color="auto"/>
          </w:divBdr>
        </w:div>
        <w:div w:id="857081888">
          <w:marLeft w:val="0"/>
          <w:marRight w:val="0"/>
          <w:marTop w:val="0"/>
          <w:marBottom w:val="0"/>
          <w:divBdr>
            <w:top w:val="none" w:sz="0" w:space="0" w:color="auto"/>
            <w:left w:val="none" w:sz="0" w:space="0" w:color="auto"/>
            <w:bottom w:val="none" w:sz="0" w:space="0" w:color="auto"/>
            <w:right w:val="none" w:sz="0" w:space="0" w:color="auto"/>
          </w:divBdr>
        </w:div>
        <w:div w:id="1236891044">
          <w:marLeft w:val="0"/>
          <w:marRight w:val="0"/>
          <w:marTop w:val="0"/>
          <w:marBottom w:val="0"/>
          <w:divBdr>
            <w:top w:val="none" w:sz="0" w:space="0" w:color="auto"/>
            <w:left w:val="none" w:sz="0" w:space="0" w:color="auto"/>
            <w:bottom w:val="none" w:sz="0" w:space="0" w:color="auto"/>
            <w:right w:val="none" w:sz="0" w:space="0" w:color="auto"/>
          </w:divBdr>
        </w:div>
        <w:div w:id="1055158542">
          <w:marLeft w:val="0"/>
          <w:marRight w:val="0"/>
          <w:marTop w:val="0"/>
          <w:marBottom w:val="0"/>
          <w:divBdr>
            <w:top w:val="none" w:sz="0" w:space="0" w:color="auto"/>
            <w:left w:val="none" w:sz="0" w:space="0" w:color="auto"/>
            <w:bottom w:val="none" w:sz="0" w:space="0" w:color="auto"/>
            <w:right w:val="none" w:sz="0" w:space="0" w:color="auto"/>
          </w:divBdr>
        </w:div>
        <w:div w:id="1560550558">
          <w:marLeft w:val="0"/>
          <w:marRight w:val="0"/>
          <w:marTop w:val="0"/>
          <w:marBottom w:val="0"/>
          <w:divBdr>
            <w:top w:val="none" w:sz="0" w:space="0" w:color="auto"/>
            <w:left w:val="none" w:sz="0" w:space="0" w:color="auto"/>
            <w:bottom w:val="none" w:sz="0" w:space="0" w:color="auto"/>
            <w:right w:val="none" w:sz="0" w:space="0" w:color="auto"/>
          </w:divBdr>
        </w:div>
        <w:div w:id="2056270504">
          <w:marLeft w:val="0"/>
          <w:marRight w:val="0"/>
          <w:marTop w:val="0"/>
          <w:marBottom w:val="0"/>
          <w:divBdr>
            <w:top w:val="none" w:sz="0" w:space="0" w:color="auto"/>
            <w:left w:val="none" w:sz="0" w:space="0" w:color="auto"/>
            <w:bottom w:val="none" w:sz="0" w:space="0" w:color="auto"/>
            <w:right w:val="none" w:sz="0" w:space="0" w:color="auto"/>
          </w:divBdr>
        </w:div>
        <w:div w:id="2131052676">
          <w:marLeft w:val="0"/>
          <w:marRight w:val="0"/>
          <w:marTop w:val="0"/>
          <w:marBottom w:val="0"/>
          <w:divBdr>
            <w:top w:val="none" w:sz="0" w:space="0" w:color="auto"/>
            <w:left w:val="none" w:sz="0" w:space="0" w:color="auto"/>
            <w:bottom w:val="none" w:sz="0" w:space="0" w:color="auto"/>
            <w:right w:val="none" w:sz="0" w:space="0" w:color="auto"/>
          </w:divBdr>
        </w:div>
        <w:div w:id="511451949">
          <w:marLeft w:val="0"/>
          <w:marRight w:val="0"/>
          <w:marTop w:val="0"/>
          <w:marBottom w:val="0"/>
          <w:divBdr>
            <w:top w:val="none" w:sz="0" w:space="0" w:color="auto"/>
            <w:left w:val="none" w:sz="0" w:space="0" w:color="auto"/>
            <w:bottom w:val="none" w:sz="0" w:space="0" w:color="auto"/>
            <w:right w:val="none" w:sz="0" w:space="0" w:color="auto"/>
          </w:divBdr>
        </w:div>
        <w:div w:id="266036376">
          <w:marLeft w:val="0"/>
          <w:marRight w:val="0"/>
          <w:marTop w:val="0"/>
          <w:marBottom w:val="0"/>
          <w:divBdr>
            <w:top w:val="none" w:sz="0" w:space="0" w:color="auto"/>
            <w:left w:val="none" w:sz="0" w:space="0" w:color="auto"/>
            <w:bottom w:val="none" w:sz="0" w:space="0" w:color="auto"/>
            <w:right w:val="none" w:sz="0" w:space="0" w:color="auto"/>
          </w:divBdr>
        </w:div>
        <w:div w:id="1265651569">
          <w:marLeft w:val="0"/>
          <w:marRight w:val="0"/>
          <w:marTop w:val="0"/>
          <w:marBottom w:val="0"/>
          <w:divBdr>
            <w:top w:val="none" w:sz="0" w:space="0" w:color="auto"/>
            <w:left w:val="none" w:sz="0" w:space="0" w:color="auto"/>
            <w:bottom w:val="none" w:sz="0" w:space="0" w:color="auto"/>
            <w:right w:val="none" w:sz="0" w:space="0" w:color="auto"/>
          </w:divBdr>
        </w:div>
        <w:div w:id="1303732697">
          <w:marLeft w:val="0"/>
          <w:marRight w:val="0"/>
          <w:marTop w:val="0"/>
          <w:marBottom w:val="0"/>
          <w:divBdr>
            <w:top w:val="none" w:sz="0" w:space="0" w:color="auto"/>
            <w:left w:val="none" w:sz="0" w:space="0" w:color="auto"/>
            <w:bottom w:val="none" w:sz="0" w:space="0" w:color="auto"/>
            <w:right w:val="none" w:sz="0" w:space="0" w:color="auto"/>
          </w:divBdr>
        </w:div>
        <w:div w:id="1613129651">
          <w:marLeft w:val="0"/>
          <w:marRight w:val="0"/>
          <w:marTop w:val="0"/>
          <w:marBottom w:val="0"/>
          <w:divBdr>
            <w:top w:val="none" w:sz="0" w:space="0" w:color="auto"/>
            <w:left w:val="none" w:sz="0" w:space="0" w:color="auto"/>
            <w:bottom w:val="none" w:sz="0" w:space="0" w:color="auto"/>
            <w:right w:val="none" w:sz="0" w:space="0" w:color="auto"/>
          </w:divBdr>
        </w:div>
        <w:div w:id="1837648918">
          <w:marLeft w:val="0"/>
          <w:marRight w:val="0"/>
          <w:marTop w:val="0"/>
          <w:marBottom w:val="0"/>
          <w:divBdr>
            <w:top w:val="none" w:sz="0" w:space="0" w:color="auto"/>
            <w:left w:val="none" w:sz="0" w:space="0" w:color="auto"/>
            <w:bottom w:val="none" w:sz="0" w:space="0" w:color="auto"/>
            <w:right w:val="none" w:sz="0" w:space="0" w:color="auto"/>
          </w:divBdr>
        </w:div>
        <w:div w:id="111286967">
          <w:marLeft w:val="0"/>
          <w:marRight w:val="0"/>
          <w:marTop w:val="0"/>
          <w:marBottom w:val="0"/>
          <w:divBdr>
            <w:top w:val="none" w:sz="0" w:space="0" w:color="auto"/>
            <w:left w:val="none" w:sz="0" w:space="0" w:color="auto"/>
            <w:bottom w:val="none" w:sz="0" w:space="0" w:color="auto"/>
            <w:right w:val="none" w:sz="0" w:space="0" w:color="auto"/>
          </w:divBdr>
        </w:div>
        <w:div w:id="1998150113">
          <w:marLeft w:val="0"/>
          <w:marRight w:val="0"/>
          <w:marTop w:val="0"/>
          <w:marBottom w:val="0"/>
          <w:divBdr>
            <w:top w:val="none" w:sz="0" w:space="0" w:color="auto"/>
            <w:left w:val="none" w:sz="0" w:space="0" w:color="auto"/>
            <w:bottom w:val="none" w:sz="0" w:space="0" w:color="auto"/>
            <w:right w:val="none" w:sz="0" w:space="0" w:color="auto"/>
          </w:divBdr>
        </w:div>
        <w:div w:id="1031109479">
          <w:marLeft w:val="0"/>
          <w:marRight w:val="0"/>
          <w:marTop w:val="0"/>
          <w:marBottom w:val="0"/>
          <w:divBdr>
            <w:top w:val="none" w:sz="0" w:space="0" w:color="auto"/>
            <w:left w:val="none" w:sz="0" w:space="0" w:color="auto"/>
            <w:bottom w:val="none" w:sz="0" w:space="0" w:color="auto"/>
            <w:right w:val="none" w:sz="0" w:space="0" w:color="auto"/>
          </w:divBdr>
        </w:div>
        <w:div w:id="1549147249">
          <w:marLeft w:val="0"/>
          <w:marRight w:val="0"/>
          <w:marTop w:val="0"/>
          <w:marBottom w:val="0"/>
          <w:divBdr>
            <w:top w:val="none" w:sz="0" w:space="0" w:color="auto"/>
            <w:left w:val="none" w:sz="0" w:space="0" w:color="auto"/>
            <w:bottom w:val="none" w:sz="0" w:space="0" w:color="auto"/>
            <w:right w:val="none" w:sz="0" w:space="0" w:color="auto"/>
          </w:divBdr>
        </w:div>
        <w:div w:id="503982989">
          <w:marLeft w:val="0"/>
          <w:marRight w:val="0"/>
          <w:marTop w:val="0"/>
          <w:marBottom w:val="0"/>
          <w:divBdr>
            <w:top w:val="none" w:sz="0" w:space="0" w:color="auto"/>
            <w:left w:val="none" w:sz="0" w:space="0" w:color="auto"/>
            <w:bottom w:val="none" w:sz="0" w:space="0" w:color="auto"/>
            <w:right w:val="none" w:sz="0" w:space="0" w:color="auto"/>
          </w:divBdr>
        </w:div>
        <w:div w:id="1653757889">
          <w:marLeft w:val="0"/>
          <w:marRight w:val="0"/>
          <w:marTop w:val="0"/>
          <w:marBottom w:val="0"/>
          <w:divBdr>
            <w:top w:val="none" w:sz="0" w:space="0" w:color="auto"/>
            <w:left w:val="none" w:sz="0" w:space="0" w:color="auto"/>
            <w:bottom w:val="none" w:sz="0" w:space="0" w:color="auto"/>
            <w:right w:val="none" w:sz="0" w:space="0" w:color="auto"/>
          </w:divBdr>
        </w:div>
        <w:div w:id="974945810">
          <w:marLeft w:val="0"/>
          <w:marRight w:val="0"/>
          <w:marTop w:val="0"/>
          <w:marBottom w:val="0"/>
          <w:divBdr>
            <w:top w:val="none" w:sz="0" w:space="0" w:color="auto"/>
            <w:left w:val="none" w:sz="0" w:space="0" w:color="auto"/>
            <w:bottom w:val="none" w:sz="0" w:space="0" w:color="auto"/>
            <w:right w:val="none" w:sz="0" w:space="0" w:color="auto"/>
          </w:divBdr>
        </w:div>
        <w:div w:id="810444533">
          <w:marLeft w:val="0"/>
          <w:marRight w:val="0"/>
          <w:marTop w:val="0"/>
          <w:marBottom w:val="0"/>
          <w:divBdr>
            <w:top w:val="none" w:sz="0" w:space="0" w:color="auto"/>
            <w:left w:val="none" w:sz="0" w:space="0" w:color="auto"/>
            <w:bottom w:val="none" w:sz="0" w:space="0" w:color="auto"/>
            <w:right w:val="none" w:sz="0" w:space="0" w:color="auto"/>
          </w:divBdr>
        </w:div>
        <w:div w:id="1924606949">
          <w:marLeft w:val="0"/>
          <w:marRight w:val="0"/>
          <w:marTop w:val="0"/>
          <w:marBottom w:val="0"/>
          <w:divBdr>
            <w:top w:val="none" w:sz="0" w:space="0" w:color="auto"/>
            <w:left w:val="none" w:sz="0" w:space="0" w:color="auto"/>
            <w:bottom w:val="none" w:sz="0" w:space="0" w:color="auto"/>
            <w:right w:val="none" w:sz="0" w:space="0" w:color="auto"/>
          </w:divBdr>
        </w:div>
        <w:div w:id="209463137">
          <w:marLeft w:val="0"/>
          <w:marRight w:val="0"/>
          <w:marTop w:val="0"/>
          <w:marBottom w:val="0"/>
          <w:divBdr>
            <w:top w:val="none" w:sz="0" w:space="0" w:color="auto"/>
            <w:left w:val="none" w:sz="0" w:space="0" w:color="auto"/>
            <w:bottom w:val="none" w:sz="0" w:space="0" w:color="auto"/>
            <w:right w:val="none" w:sz="0" w:space="0" w:color="auto"/>
          </w:divBdr>
        </w:div>
        <w:div w:id="1503277306">
          <w:marLeft w:val="0"/>
          <w:marRight w:val="0"/>
          <w:marTop w:val="0"/>
          <w:marBottom w:val="0"/>
          <w:divBdr>
            <w:top w:val="none" w:sz="0" w:space="0" w:color="auto"/>
            <w:left w:val="none" w:sz="0" w:space="0" w:color="auto"/>
            <w:bottom w:val="none" w:sz="0" w:space="0" w:color="auto"/>
            <w:right w:val="none" w:sz="0" w:space="0" w:color="auto"/>
          </w:divBdr>
        </w:div>
        <w:div w:id="1832260074">
          <w:marLeft w:val="0"/>
          <w:marRight w:val="0"/>
          <w:marTop w:val="0"/>
          <w:marBottom w:val="0"/>
          <w:divBdr>
            <w:top w:val="none" w:sz="0" w:space="0" w:color="auto"/>
            <w:left w:val="none" w:sz="0" w:space="0" w:color="auto"/>
            <w:bottom w:val="none" w:sz="0" w:space="0" w:color="auto"/>
            <w:right w:val="none" w:sz="0" w:space="0" w:color="auto"/>
          </w:divBdr>
        </w:div>
        <w:div w:id="1167013979">
          <w:marLeft w:val="0"/>
          <w:marRight w:val="0"/>
          <w:marTop w:val="0"/>
          <w:marBottom w:val="0"/>
          <w:divBdr>
            <w:top w:val="none" w:sz="0" w:space="0" w:color="auto"/>
            <w:left w:val="none" w:sz="0" w:space="0" w:color="auto"/>
            <w:bottom w:val="none" w:sz="0" w:space="0" w:color="auto"/>
            <w:right w:val="none" w:sz="0" w:space="0" w:color="auto"/>
          </w:divBdr>
        </w:div>
        <w:div w:id="638460222">
          <w:marLeft w:val="0"/>
          <w:marRight w:val="0"/>
          <w:marTop w:val="0"/>
          <w:marBottom w:val="0"/>
          <w:divBdr>
            <w:top w:val="none" w:sz="0" w:space="0" w:color="auto"/>
            <w:left w:val="none" w:sz="0" w:space="0" w:color="auto"/>
            <w:bottom w:val="none" w:sz="0" w:space="0" w:color="auto"/>
            <w:right w:val="none" w:sz="0" w:space="0" w:color="auto"/>
          </w:divBdr>
        </w:div>
        <w:div w:id="1300184124">
          <w:marLeft w:val="0"/>
          <w:marRight w:val="0"/>
          <w:marTop w:val="0"/>
          <w:marBottom w:val="0"/>
          <w:divBdr>
            <w:top w:val="none" w:sz="0" w:space="0" w:color="auto"/>
            <w:left w:val="none" w:sz="0" w:space="0" w:color="auto"/>
            <w:bottom w:val="none" w:sz="0" w:space="0" w:color="auto"/>
            <w:right w:val="none" w:sz="0" w:space="0" w:color="auto"/>
          </w:divBdr>
        </w:div>
        <w:div w:id="1783111162">
          <w:marLeft w:val="0"/>
          <w:marRight w:val="0"/>
          <w:marTop w:val="0"/>
          <w:marBottom w:val="0"/>
          <w:divBdr>
            <w:top w:val="none" w:sz="0" w:space="0" w:color="auto"/>
            <w:left w:val="none" w:sz="0" w:space="0" w:color="auto"/>
            <w:bottom w:val="none" w:sz="0" w:space="0" w:color="auto"/>
            <w:right w:val="none" w:sz="0" w:space="0" w:color="auto"/>
          </w:divBdr>
        </w:div>
        <w:div w:id="154339460">
          <w:marLeft w:val="0"/>
          <w:marRight w:val="0"/>
          <w:marTop w:val="0"/>
          <w:marBottom w:val="0"/>
          <w:divBdr>
            <w:top w:val="none" w:sz="0" w:space="0" w:color="auto"/>
            <w:left w:val="none" w:sz="0" w:space="0" w:color="auto"/>
            <w:bottom w:val="none" w:sz="0" w:space="0" w:color="auto"/>
            <w:right w:val="none" w:sz="0" w:space="0" w:color="auto"/>
          </w:divBdr>
        </w:div>
        <w:div w:id="1154445212">
          <w:marLeft w:val="0"/>
          <w:marRight w:val="0"/>
          <w:marTop w:val="0"/>
          <w:marBottom w:val="0"/>
          <w:divBdr>
            <w:top w:val="none" w:sz="0" w:space="0" w:color="auto"/>
            <w:left w:val="none" w:sz="0" w:space="0" w:color="auto"/>
            <w:bottom w:val="none" w:sz="0" w:space="0" w:color="auto"/>
            <w:right w:val="none" w:sz="0" w:space="0" w:color="auto"/>
          </w:divBdr>
        </w:div>
        <w:div w:id="1681424252">
          <w:marLeft w:val="0"/>
          <w:marRight w:val="0"/>
          <w:marTop w:val="0"/>
          <w:marBottom w:val="0"/>
          <w:divBdr>
            <w:top w:val="none" w:sz="0" w:space="0" w:color="auto"/>
            <w:left w:val="none" w:sz="0" w:space="0" w:color="auto"/>
            <w:bottom w:val="none" w:sz="0" w:space="0" w:color="auto"/>
            <w:right w:val="none" w:sz="0" w:space="0" w:color="auto"/>
          </w:divBdr>
        </w:div>
        <w:div w:id="2022973148">
          <w:marLeft w:val="0"/>
          <w:marRight w:val="0"/>
          <w:marTop w:val="0"/>
          <w:marBottom w:val="0"/>
          <w:divBdr>
            <w:top w:val="none" w:sz="0" w:space="0" w:color="auto"/>
            <w:left w:val="none" w:sz="0" w:space="0" w:color="auto"/>
            <w:bottom w:val="none" w:sz="0" w:space="0" w:color="auto"/>
            <w:right w:val="none" w:sz="0" w:space="0" w:color="auto"/>
          </w:divBdr>
        </w:div>
        <w:div w:id="1721973473">
          <w:marLeft w:val="0"/>
          <w:marRight w:val="0"/>
          <w:marTop w:val="0"/>
          <w:marBottom w:val="0"/>
          <w:divBdr>
            <w:top w:val="none" w:sz="0" w:space="0" w:color="auto"/>
            <w:left w:val="none" w:sz="0" w:space="0" w:color="auto"/>
            <w:bottom w:val="none" w:sz="0" w:space="0" w:color="auto"/>
            <w:right w:val="none" w:sz="0" w:space="0" w:color="auto"/>
          </w:divBdr>
        </w:div>
        <w:div w:id="1554266943">
          <w:marLeft w:val="0"/>
          <w:marRight w:val="0"/>
          <w:marTop w:val="0"/>
          <w:marBottom w:val="0"/>
          <w:divBdr>
            <w:top w:val="none" w:sz="0" w:space="0" w:color="auto"/>
            <w:left w:val="none" w:sz="0" w:space="0" w:color="auto"/>
            <w:bottom w:val="none" w:sz="0" w:space="0" w:color="auto"/>
            <w:right w:val="none" w:sz="0" w:space="0" w:color="auto"/>
          </w:divBdr>
        </w:div>
        <w:div w:id="122040768">
          <w:marLeft w:val="0"/>
          <w:marRight w:val="0"/>
          <w:marTop w:val="0"/>
          <w:marBottom w:val="0"/>
          <w:divBdr>
            <w:top w:val="none" w:sz="0" w:space="0" w:color="auto"/>
            <w:left w:val="none" w:sz="0" w:space="0" w:color="auto"/>
            <w:bottom w:val="none" w:sz="0" w:space="0" w:color="auto"/>
            <w:right w:val="none" w:sz="0" w:space="0" w:color="auto"/>
          </w:divBdr>
        </w:div>
        <w:div w:id="625281999">
          <w:marLeft w:val="0"/>
          <w:marRight w:val="0"/>
          <w:marTop w:val="0"/>
          <w:marBottom w:val="0"/>
          <w:divBdr>
            <w:top w:val="none" w:sz="0" w:space="0" w:color="auto"/>
            <w:left w:val="none" w:sz="0" w:space="0" w:color="auto"/>
            <w:bottom w:val="none" w:sz="0" w:space="0" w:color="auto"/>
            <w:right w:val="none" w:sz="0" w:space="0" w:color="auto"/>
          </w:divBdr>
        </w:div>
        <w:div w:id="270669214">
          <w:marLeft w:val="0"/>
          <w:marRight w:val="0"/>
          <w:marTop w:val="0"/>
          <w:marBottom w:val="0"/>
          <w:divBdr>
            <w:top w:val="none" w:sz="0" w:space="0" w:color="auto"/>
            <w:left w:val="none" w:sz="0" w:space="0" w:color="auto"/>
            <w:bottom w:val="none" w:sz="0" w:space="0" w:color="auto"/>
            <w:right w:val="none" w:sz="0" w:space="0" w:color="auto"/>
          </w:divBdr>
        </w:div>
        <w:div w:id="1379934550">
          <w:marLeft w:val="0"/>
          <w:marRight w:val="0"/>
          <w:marTop w:val="0"/>
          <w:marBottom w:val="0"/>
          <w:divBdr>
            <w:top w:val="none" w:sz="0" w:space="0" w:color="auto"/>
            <w:left w:val="none" w:sz="0" w:space="0" w:color="auto"/>
            <w:bottom w:val="none" w:sz="0" w:space="0" w:color="auto"/>
            <w:right w:val="none" w:sz="0" w:space="0" w:color="auto"/>
          </w:divBdr>
        </w:div>
        <w:div w:id="1671324069">
          <w:marLeft w:val="0"/>
          <w:marRight w:val="0"/>
          <w:marTop w:val="0"/>
          <w:marBottom w:val="0"/>
          <w:divBdr>
            <w:top w:val="none" w:sz="0" w:space="0" w:color="auto"/>
            <w:left w:val="none" w:sz="0" w:space="0" w:color="auto"/>
            <w:bottom w:val="none" w:sz="0" w:space="0" w:color="auto"/>
            <w:right w:val="none" w:sz="0" w:space="0" w:color="auto"/>
          </w:divBdr>
        </w:div>
        <w:div w:id="193736298">
          <w:marLeft w:val="0"/>
          <w:marRight w:val="0"/>
          <w:marTop w:val="0"/>
          <w:marBottom w:val="0"/>
          <w:divBdr>
            <w:top w:val="none" w:sz="0" w:space="0" w:color="auto"/>
            <w:left w:val="none" w:sz="0" w:space="0" w:color="auto"/>
            <w:bottom w:val="none" w:sz="0" w:space="0" w:color="auto"/>
            <w:right w:val="none" w:sz="0" w:space="0" w:color="auto"/>
          </w:divBdr>
        </w:div>
        <w:div w:id="612521489">
          <w:marLeft w:val="0"/>
          <w:marRight w:val="0"/>
          <w:marTop w:val="0"/>
          <w:marBottom w:val="0"/>
          <w:divBdr>
            <w:top w:val="none" w:sz="0" w:space="0" w:color="auto"/>
            <w:left w:val="none" w:sz="0" w:space="0" w:color="auto"/>
            <w:bottom w:val="none" w:sz="0" w:space="0" w:color="auto"/>
            <w:right w:val="none" w:sz="0" w:space="0" w:color="auto"/>
          </w:divBdr>
        </w:div>
        <w:div w:id="1635672094">
          <w:marLeft w:val="0"/>
          <w:marRight w:val="0"/>
          <w:marTop w:val="0"/>
          <w:marBottom w:val="0"/>
          <w:divBdr>
            <w:top w:val="none" w:sz="0" w:space="0" w:color="auto"/>
            <w:left w:val="none" w:sz="0" w:space="0" w:color="auto"/>
            <w:bottom w:val="none" w:sz="0" w:space="0" w:color="auto"/>
            <w:right w:val="none" w:sz="0" w:space="0" w:color="auto"/>
          </w:divBdr>
        </w:div>
        <w:div w:id="343482903">
          <w:marLeft w:val="0"/>
          <w:marRight w:val="0"/>
          <w:marTop w:val="0"/>
          <w:marBottom w:val="0"/>
          <w:divBdr>
            <w:top w:val="none" w:sz="0" w:space="0" w:color="auto"/>
            <w:left w:val="none" w:sz="0" w:space="0" w:color="auto"/>
            <w:bottom w:val="none" w:sz="0" w:space="0" w:color="auto"/>
            <w:right w:val="none" w:sz="0" w:space="0" w:color="auto"/>
          </w:divBdr>
        </w:div>
        <w:div w:id="1809662433">
          <w:marLeft w:val="0"/>
          <w:marRight w:val="0"/>
          <w:marTop w:val="0"/>
          <w:marBottom w:val="0"/>
          <w:divBdr>
            <w:top w:val="none" w:sz="0" w:space="0" w:color="auto"/>
            <w:left w:val="none" w:sz="0" w:space="0" w:color="auto"/>
            <w:bottom w:val="none" w:sz="0" w:space="0" w:color="auto"/>
            <w:right w:val="none" w:sz="0" w:space="0" w:color="auto"/>
          </w:divBdr>
        </w:div>
        <w:div w:id="1639411983">
          <w:marLeft w:val="0"/>
          <w:marRight w:val="0"/>
          <w:marTop w:val="0"/>
          <w:marBottom w:val="0"/>
          <w:divBdr>
            <w:top w:val="none" w:sz="0" w:space="0" w:color="auto"/>
            <w:left w:val="none" w:sz="0" w:space="0" w:color="auto"/>
            <w:bottom w:val="none" w:sz="0" w:space="0" w:color="auto"/>
            <w:right w:val="none" w:sz="0" w:space="0" w:color="auto"/>
          </w:divBdr>
        </w:div>
        <w:div w:id="1974939145">
          <w:marLeft w:val="0"/>
          <w:marRight w:val="0"/>
          <w:marTop w:val="0"/>
          <w:marBottom w:val="0"/>
          <w:divBdr>
            <w:top w:val="none" w:sz="0" w:space="0" w:color="auto"/>
            <w:left w:val="none" w:sz="0" w:space="0" w:color="auto"/>
            <w:bottom w:val="none" w:sz="0" w:space="0" w:color="auto"/>
            <w:right w:val="none" w:sz="0" w:space="0" w:color="auto"/>
          </w:divBdr>
        </w:div>
        <w:div w:id="567692995">
          <w:marLeft w:val="0"/>
          <w:marRight w:val="0"/>
          <w:marTop w:val="0"/>
          <w:marBottom w:val="0"/>
          <w:divBdr>
            <w:top w:val="none" w:sz="0" w:space="0" w:color="auto"/>
            <w:left w:val="none" w:sz="0" w:space="0" w:color="auto"/>
            <w:bottom w:val="none" w:sz="0" w:space="0" w:color="auto"/>
            <w:right w:val="none" w:sz="0" w:space="0" w:color="auto"/>
          </w:divBdr>
        </w:div>
        <w:div w:id="1064065867">
          <w:marLeft w:val="0"/>
          <w:marRight w:val="0"/>
          <w:marTop w:val="0"/>
          <w:marBottom w:val="0"/>
          <w:divBdr>
            <w:top w:val="none" w:sz="0" w:space="0" w:color="auto"/>
            <w:left w:val="none" w:sz="0" w:space="0" w:color="auto"/>
            <w:bottom w:val="none" w:sz="0" w:space="0" w:color="auto"/>
            <w:right w:val="none" w:sz="0" w:space="0" w:color="auto"/>
          </w:divBdr>
        </w:div>
        <w:div w:id="1962568099">
          <w:marLeft w:val="0"/>
          <w:marRight w:val="0"/>
          <w:marTop w:val="0"/>
          <w:marBottom w:val="0"/>
          <w:divBdr>
            <w:top w:val="none" w:sz="0" w:space="0" w:color="auto"/>
            <w:left w:val="none" w:sz="0" w:space="0" w:color="auto"/>
            <w:bottom w:val="none" w:sz="0" w:space="0" w:color="auto"/>
            <w:right w:val="none" w:sz="0" w:space="0" w:color="auto"/>
          </w:divBdr>
        </w:div>
        <w:div w:id="822694336">
          <w:marLeft w:val="0"/>
          <w:marRight w:val="0"/>
          <w:marTop w:val="0"/>
          <w:marBottom w:val="0"/>
          <w:divBdr>
            <w:top w:val="none" w:sz="0" w:space="0" w:color="auto"/>
            <w:left w:val="none" w:sz="0" w:space="0" w:color="auto"/>
            <w:bottom w:val="none" w:sz="0" w:space="0" w:color="auto"/>
            <w:right w:val="none" w:sz="0" w:space="0" w:color="auto"/>
          </w:divBdr>
        </w:div>
        <w:div w:id="1490709617">
          <w:marLeft w:val="0"/>
          <w:marRight w:val="0"/>
          <w:marTop w:val="0"/>
          <w:marBottom w:val="0"/>
          <w:divBdr>
            <w:top w:val="none" w:sz="0" w:space="0" w:color="auto"/>
            <w:left w:val="none" w:sz="0" w:space="0" w:color="auto"/>
            <w:bottom w:val="none" w:sz="0" w:space="0" w:color="auto"/>
            <w:right w:val="none" w:sz="0" w:space="0" w:color="auto"/>
          </w:divBdr>
        </w:div>
        <w:div w:id="1461613155">
          <w:marLeft w:val="0"/>
          <w:marRight w:val="0"/>
          <w:marTop w:val="0"/>
          <w:marBottom w:val="0"/>
          <w:divBdr>
            <w:top w:val="none" w:sz="0" w:space="0" w:color="auto"/>
            <w:left w:val="none" w:sz="0" w:space="0" w:color="auto"/>
            <w:bottom w:val="none" w:sz="0" w:space="0" w:color="auto"/>
            <w:right w:val="none" w:sz="0" w:space="0" w:color="auto"/>
          </w:divBdr>
        </w:div>
        <w:div w:id="1471245958">
          <w:marLeft w:val="0"/>
          <w:marRight w:val="0"/>
          <w:marTop w:val="0"/>
          <w:marBottom w:val="0"/>
          <w:divBdr>
            <w:top w:val="none" w:sz="0" w:space="0" w:color="auto"/>
            <w:left w:val="none" w:sz="0" w:space="0" w:color="auto"/>
            <w:bottom w:val="none" w:sz="0" w:space="0" w:color="auto"/>
            <w:right w:val="none" w:sz="0" w:space="0" w:color="auto"/>
          </w:divBdr>
        </w:div>
        <w:div w:id="1149861588">
          <w:marLeft w:val="0"/>
          <w:marRight w:val="0"/>
          <w:marTop w:val="0"/>
          <w:marBottom w:val="0"/>
          <w:divBdr>
            <w:top w:val="none" w:sz="0" w:space="0" w:color="auto"/>
            <w:left w:val="none" w:sz="0" w:space="0" w:color="auto"/>
            <w:bottom w:val="none" w:sz="0" w:space="0" w:color="auto"/>
            <w:right w:val="none" w:sz="0" w:space="0" w:color="auto"/>
          </w:divBdr>
        </w:div>
        <w:div w:id="1114441019">
          <w:marLeft w:val="0"/>
          <w:marRight w:val="0"/>
          <w:marTop w:val="0"/>
          <w:marBottom w:val="0"/>
          <w:divBdr>
            <w:top w:val="none" w:sz="0" w:space="0" w:color="auto"/>
            <w:left w:val="none" w:sz="0" w:space="0" w:color="auto"/>
            <w:bottom w:val="none" w:sz="0" w:space="0" w:color="auto"/>
            <w:right w:val="none" w:sz="0" w:space="0" w:color="auto"/>
          </w:divBdr>
        </w:div>
        <w:div w:id="692343567">
          <w:marLeft w:val="0"/>
          <w:marRight w:val="0"/>
          <w:marTop w:val="0"/>
          <w:marBottom w:val="0"/>
          <w:divBdr>
            <w:top w:val="none" w:sz="0" w:space="0" w:color="auto"/>
            <w:left w:val="none" w:sz="0" w:space="0" w:color="auto"/>
            <w:bottom w:val="none" w:sz="0" w:space="0" w:color="auto"/>
            <w:right w:val="none" w:sz="0" w:space="0" w:color="auto"/>
          </w:divBdr>
        </w:div>
        <w:div w:id="73472492">
          <w:marLeft w:val="0"/>
          <w:marRight w:val="0"/>
          <w:marTop w:val="0"/>
          <w:marBottom w:val="0"/>
          <w:divBdr>
            <w:top w:val="none" w:sz="0" w:space="0" w:color="auto"/>
            <w:left w:val="none" w:sz="0" w:space="0" w:color="auto"/>
            <w:bottom w:val="none" w:sz="0" w:space="0" w:color="auto"/>
            <w:right w:val="none" w:sz="0" w:space="0" w:color="auto"/>
          </w:divBdr>
        </w:div>
        <w:div w:id="1964188987">
          <w:marLeft w:val="0"/>
          <w:marRight w:val="0"/>
          <w:marTop w:val="0"/>
          <w:marBottom w:val="0"/>
          <w:divBdr>
            <w:top w:val="none" w:sz="0" w:space="0" w:color="auto"/>
            <w:left w:val="none" w:sz="0" w:space="0" w:color="auto"/>
            <w:bottom w:val="none" w:sz="0" w:space="0" w:color="auto"/>
            <w:right w:val="none" w:sz="0" w:space="0" w:color="auto"/>
          </w:divBdr>
        </w:div>
        <w:div w:id="1483813721">
          <w:marLeft w:val="0"/>
          <w:marRight w:val="0"/>
          <w:marTop w:val="0"/>
          <w:marBottom w:val="0"/>
          <w:divBdr>
            <w:top w:val="none" w:sz="0" w:space="0" w:color="auto"/>
            <w:left w:val="none" w:sz="0" w:space="0" w:color="auto"/>
            <w:bottom w:val="none" w:sz="0" w:space="0" w:color="auto"/>
            <w:right w:val="none" w:sz="0" w:space="0" w:color="auto"/>
          </w:divBdr>
        </w:div>
        <w:div w:id="2042783664">
          <w:marLeft w:val="0"/>
          <w:marRight w:val="0"/>
          <w:marTop w:val="0"/>
          <w:marBottom w:val="0"/>
          <w:divBdr>
            <w:top w:val="none" w:sz="0" w:space="0" w:color="auto"/>
            <w:left w:val="none" w:sz="0" w:space="0" w:color="auto"/>
            <w:bottom w:val="none" w:sz="0" w:space="0" w:color="auto"/>
            <w:right w:val="none" w:sz="0" w:space="0" w:color="auto"/>
          </w:divBdr>
        </w:div>
        <w:div w:id="1679429877">
          <w:marLeft w:val="0"/>
          <w:marRight w:val="0"/>
          <w:marTop w:val="0"/>
          <w:marBottom w:val="0"/>
          <w:divBdr>
            <w:top w:val="none" w:sz="0" w:space="0" w:color="auto"/>
            <w:left w:val="none" w:sz="0" w:space="0" w:color="auto"/>
            <w:bottom w:val="none" w:sz="0" w:space="0" w:color="auto"/>
            <w:right w:val="none" w:sz="0" w:space="0" w:color="auto"/>
          </w:divBdr>
        </w:div>
        <w:div w:id="602494849">
          <w:marLeft w:val="0"/>
          <w:marRight w:val="0"/>
          <w:marTop w:val="0"/>
          <w:marBottom w:val="0"/>
          <w:divBdr>
            <w:top w:val="none" w:sz="0" w:space="0" w:color="auto"/>
            <w:left w:val="none" w:sz="0" w:space="0" w:color="auto"/>
            <w:bottom w:val="none" w:sz="0" w:space="0" w:color="auto"/>
            <w:right w:val="none" w:sz="0" w:space="0" w:color="auto"/>
          </w:divBdr>
        </w:div>
        <w:div w:id="60176512">
          <w:marLeft w:val="0"/>
          <w:marRight w:val="0"/>
          <w:marTop w:val="0"/>
          <w:marBottom w:val="0"/>
          <w:divBdr>
            <w:top w:val="none" w:sz="0" w:space="0" w:color="auto"/>
            <w:left w:val="none" w:sz="0" w:space="0" w:color="auto"/>
            <w:bottom w:val="none" w:sz="0" w:space="0" w:color="auto"/>
            <w:right w:val="none" w:sz="0" w:space="0" w:color="auto"/>
          </w:divBdr>
        </w:div>
        <w:div w:id="589971350">
          <w:marLeft w:val="0"/>
          <w:marRight w:val="0"/>
          <w:marTop w:val="0"/>
          <w:marBottom w:val="0"/>
          <w:divBdr>
            <w:top w:val="none" w:sz="0" w:space="0" w:color="auto"/>
            <w:left w:val="none" w:sz="0" w:space="0" w:color="auto"/>
            <w:bottom w:val="none" w:sz="0" w:space="0" w:color="auto"/>
            <w:right w:val="none" w:sz="0" w:space="0" w:color="auto"/>
          </w:divBdr>
        </w:div>
        <w:div w:id="2012444223">
          <w:marLeft w:val="0"/>
          <w:marRight w:val="0"/>
          <w:marTop w:val="0"/>
          <w:marBottom w:val="0"/>
          <w:divBdr>
            <w:top w:val="none" w:sz="0" w:space="0" w:color="auto"/>
            <w:left w:val="none" w:sz="0" w:space="0" w:color="auto"/>
            <w:bottom w:val="none" w:sz="0" w:space="0" w:color="auto"/>
            <w:right w:val="none" w:sz="0" w:space="0" w:color="auto"/>
          </w:divBdr>
        </w:div>
        <w:div w:id="1801923826">
          <w:marLeft w:val="0"/>
          <w:marRight w:val="0"/>
          <w:marTop w:val="0"/>
          <w:marBottom w:val="0"/>
          <w:divBdr>
            <w:top w:val="none" w:sz="0" w:space="0" w:color="auto"/>
            <w:left w:val="none" w:sz="0" w:space="0" w:color="auto"/>
            <w:bottom w:val="none" w:sz="0" w:space="0" w:color="auto"/>
            <w:right w:val="none" w:sz="0" w:space="0" w:color="auto"/>
          </w:divBdr>
        </w:div>
        <w:div w:id="1737825147">
          <w:marLeft w:val="0"/>
          <w:marRight w:val="0"/>
          <w:marTop w:val="0"/>
          <w:marBottom w:val="0"/>
          <w:divBdr>
            <w:top w:val="none" w:sz="0" w:space="0" w:color="auto"/>
            <w:left w:val="none" w:sz="0" w:space="0" w:color="auto"/>
            <w:bottom w:val="none" w:sz="0" w:space="0" w:color="auto"/>
            <w:right w:val="none" w:sz="0" w:space="0" w:color="auto"/>
          </w:divBdr>
        </w:div>
        <w:div w:id="1302078878">
          <w:marLeft w:val="0"/>
          <w:marRight w:val="0"/>
          <w:marTop w:val="0"/>
          <w:marBottom w:val="0"/>
          <w:divBdr>
            <w:top w:val="none" w:sz="0" w:space="0" w:color="auto"/>
            <w:left w:val="none" w:sz="0" w:space="0" w:color="auto"/>
            <w:bottom w:val="none" w:sz="0" w:space="0" w:color="auto"/>
            <w:right w:val="none" w:sz="0" w:space="0" w:color="auto"/>
          </w:divBdr>
        </w:div>
        <w:div w:id="833646695">
          <w:marLeft w:val="0"/>
          <w:marRight w:val="0"/>
          <w:marTop w:val="0"/>
          <w:marBottom w:val="0"/>
          <w:divBdr>
            <w:top w:val="none" w:sz="0" w:space="0" w:color="auto"/>
            <w:left w:val="none" w:sz="0" w:space="0" w:color="auto"/>
            <w:bottom w:val="none" w:sz="0" w:space="0" w:color="auto"/>
            <w:right w:val="none" w:sz="0" w:space="0" w:color="auto"/>
          </w:divBdr>
        </w:div>
        <w:div w:id="1526168591">
          <w:marLeft w:val="0"/>
          <w:marRight w:val="0"/>
          <w:marTop w:val="0"/>
          <w:marBottom w:val="0"/>
          <w:divBdr>
            <w:top w:val="none" w:sz="0" w:space="0" w:color="auto"/>
            <w:left w:val="none" w:sz="0" w:space="0" w:color="auto"/>
            <w:bottom w:val="none" w:sz="0" w:space="0" w:color="auto"/>
            <w:right w:val="none" w:sz="0" w:space="0" w:color="auto"/>
          </w:divBdr>
        </w:div>
        <w:div w:id="1951933997">
          <w:marLeft w:val="0"/>
          <w:marRight w:val="0"/>
          <w:marTop w:val="0"/>
          <w:marBottom w:val="0"/>
          <w:divBdr>
            <w:top w:val="none" w:sz="0" w:space="0" w:color="auto"/>
            <w:left w:val="none" w:sz="0" w:space="0" w:color="auto"/>
            <w:bottom w:val="none" w:sz="0" w:space="0" w:color="auto"/>
            <w:right w:val="none" w:sz="0" w:space="0" w:color="auto"/>
          </w:divBdr>
        </w:div>
        <w:div w:id="390006039">
          <w:marLeft w:val="0"/>
          <w:marRight w:val="0"/>
          <w:marTop w:val="0"/>
          <w:marBottom w:val="0"/>
          <w:divBdr>
            <w:top w:val="none" w:sz="0" w:space="0" w:color="auto"/>
            <w:left w:val="none" w:sz="0" w:space="0" w:color="auto"/>
            <w:bottom w:val="none" w:sz="0" w:space="0" w:color="auto"/>
            <w:right w:val="none" w:sz="0" w:space="0" w:color="auto"/>
          </w:divBdr>
        </w:div>
        <w:div w:id="1099250842">
          <w:marLeft w:val="0"/>
          <w:marRight w:val="0"/>
          <w:marTop w:val="0"/>
          <w:marBottom w:val="0"/>
          <w:divBdr>
            <w:top w:val="none" w:sz="0" w:space="0" w:color="auto"/>
            <w:left w:val="none" w:sz="0" w:space="0" w:color="auto"/>
            <w:bottom w:val="none" w:sz="0" w:space="0" w:color="auto"/>
            <w:right w:val="none" w:sz="0" w:space="0" w:color="auto"/>
          </w:divBdr>
        </w:div>
        <w:div w:id="2126460980">
          <w:marLeft w:val="0"/>
          <w:marRight w:val="0"/>
          <w:marTop w:val="0"/>
          <w:marBottom w:val="0"/>
          <w:divBdr>
            <w:top w:val="none" w:sz="0" w:space="0" w:color="auto"/>
            <w:left w:val="none" w:sz="0" w:space="0" w:color="auto"/>
            <w:bottom w:val="none" w:sz="0" w:space="0" w:color="auto"/>
            <w:right w:val="none" w:sz="0" w:space="0" w:color="auto"/>
          </w:divBdr>
        </w:div>
        <w:div w:id="812913904">
          <w:marLeft w:val="0"/>
          <w:marRight w:val="0"/>
          <w:marTop w:val="0"/>
          <w:marBottom w:val="0"/>
          <w:divBdr>
            <w:top w:val="none" w:sz="0" w:space="0" w:color="auto"/>
            <w:left w:val="none" w:sz="0" w:space="0" w:color="auto"/>
            <w:bottom w:val="none" w:sz="0" w:space="0" w:color="auto"/>
            <w:right w:val="none" w:sz="0" w:space="0" w:color="auto"/>
          </w:divBdr>
        </w:div>
        <w:div w:id="1245065845">
          <w:marLeft w:val="0"/>
          <w:marRight w:val="0"/>
          <w:marTop w:val="0"/>
          <w:marBottom w:val="0"/>
          <w:divBdr>
            <w:top w:val="none" w:sz="0" w:space="0" w:color="auto"/>
            <w:left w:val="none" w:sz="0" w:space="0" w:color="auto"/>
            <w:bottom w:val="none" w:sz="0" w:space="0" w:color="auto"/>
            <w:right w:val="none" w:sz="0" w:space="0" w:color="auto"/>
          </w:divBdr>
        </w:div>
        <w:div w:id="1534223067">
          <w:marLeft w:val="0"/>
          <w:marRight w:val="0"/>
          <w:marTop w:val="0"/>
          <w:marBottom w:val="0"/>
          <w:divBdr>
            <w:top w:val="none" w:sz="0" w:space="0" w:color="auto"/>
            <w:left w:val="none" w:sz="0" w:space="0" w:color="auto"/>
            <w:bottom w:val="none" w:sz="0" w:space="0" w:color="auto"/>
            <w:right w:val="none" w:sz="0" w:space="0" w:color="auto"/>
          </w:divBdr>
        </w:div>
        <w:div w:id="34504306">
          <w:marLeft w:val="0"/>
          <w:marRight w:val="0"/>
          <w:marTop w:val="0"/>
          <w:marBottom w:val="0"/>
          <w:divBdr>
            <w:top w:val="none" w:sz="0" w:space="0" w:color="auto"/>
            <w:left w:val="none" w:sz="0" w:space="0" w:color="auto"/>
            <w:bottom w:val="none" w:sz="0" w:space="0" w:color="auto"/>
            <w:right w:val="none" w:sz="0" w:space="0" w:color="auto"/>
          </w:divBdr>
        </w:div>
        <w:div w:id="251665309">
          <w:marLeft w:val="0"/>
          <w:marRight w:val="0"/>
          <w:marTop w:val="0"/>
          <w:marBottom w:val="0"/>
          <w:divBdr>
            <w:top w:val="none" w:sz="0" w:space="0" w:color="auto"/>
            <w:left w:val="none" w:sz="0" w:space="0" w:color="auto"/>
            <w:bottom w:val="none" w:sz="0" w:space="0" w:color="auto"/>
            <w:right w:val="none" w:sz="0" w:space="0" w:color="auto"/>
          </w:divBdr>
        </w:div>
        <w:div w:id="1971856407">
          <w:marLeft w:val="0"/>
          <w:marRight w:val="0"/>
          <w:marTop w:val="0"/>
          <w:marBottom w:val="0"/>
          <w:divBdr>
            <w:top w:val="none" w:sz="0" w:space="0" w:color="auto"/>
            <w:left w:val="none" w:sz="0" w:space="0" w:color="auto"/>
            <w:bottom w:val="none" w:sz="0" w:space="0" w:color="auto"/>
            <w:right w:val="none" w:sz="0" w:space="0" w:color="auto"/>
          </w:divBdr>
        </w:div>
        <w:div w:id="281882048">
          <w:marLeft w:val="0"/>
          <w:marRight w:val="0"/>
          <w:marTop w:val="0"/>
          <w:marBottom w:val="0"/>
          <w:divBdr>
            <w:top w:val="none" w:sz="0" w:space="0" w:color="auto"/>
            <w:left w:val="none" w:sz="0" w:space="0" w:color="auto"/>
            <w:bottom w:val="none" w:sz="0" w:space="0" w:color="auto"/>
            <w:right w:val="none" w:sz="0" w:space="0" w:color="auto"/>
          </w:divBdr>
        </w:div>
        <w:div w:id="878862722">
          <w:marLeft w:val="0"/>
          <w:marRight w:val="0"/>
          <w:marTop w:val="0"/>
          <w:marBottom w:val="0"/>
          <w:divBdr>
            <w:top w:val="none" w:sz="0" w:space="0" w:color="auto"/>
            <w:left w:val="none" w:sz="0" w:space="0" w:color="auto"/>
            <w:bottom w:val="none" w:sz="0" w:space="0" w:color="auto"/>
            <w:right w:val="none" w:sz="0" w:space="0" w:color="auto"/>
          </w:divBdr>
        </w:div>
        <w:div w:id="1738429353">
          <w:marLeft w:val="0"/>
          <w:marRight w:val="0"/>
          <w:marTop w:val="0"/>
          <w:marBottom w:val="0"/>
          <w:divBdr>
            <w:top w:val="none" w:sz="0" w:space="0" w:color="auto"/>
            <w:left w:val="none" w:sz="0" w:space="0" w:color="auto"/>
            <w:bottom w:val="none" w:sz="0" w:space="0" w:color="auto"/>
            <w:right w:val="none" w:sz="0" w:space="0" w:color="auto"/>
          </w:divBdr>
        </w:div>
        <w:div w:id="299311227">
          <w:marLeft w:val="0"/>
          <w:marRight w:val="0"/>
          <w:marTop w:val="0"/>
          <w:marBottom w:val="0"/>
          <w:divBdr>
            <w:top w:val="none" w:sz="0" w:space="0" w:color="auto"/>
            <w:left w:val="none" w:sz="0" w:space="0" w:color="auto"/>
            <w:bottom w:val="none" w:sz="0" w:space="0" w:color="auto"/>
            <w:right w:val="none" w:sz="0" w:space="0" w:color="auto"/>
          </w:divBdr>
        </w:div>
      </w:divsChild>
    </w:div>
    <w:div w:id="768162977">
      <w:bodyDiv w:val="1"/>
      <w:marLeft w:val="0"/>
      <w:marRight w:val="0"/>
      <w:marTop w:val="0"/>
      <w:marBottom w:val="0"/>
      <w:divBdr>
        <w:top w:val="none" w:sz="0" w:space="0" w:color="auto"/>
        <w:left w:val="none" w:sz="0" w:space="0" w:color="auto"/>
        <w:bottom w:val="none" w:sz="0" w:space="0" w:color="auto"/>
        <w:right w:val="none" w:sz="0" w:space="0" w:color="auto"/>
      </w:divBdr>
      <w:divsChild>
        <w:div w:id="898591520">
          <w:marLeft w:val="0"/>
          <w:marRight w:val="0"/>
          <w:marTop w:val="0"/>
          <w:marBottom w:val="0"/>
          <w:divBdr>
            <w:top w:val="none" w:sz="0" w:space="0" w:color="auto"/>
            <w:left w:val="none" w:sz="0" w:space="0" w:color="auto"/>
            <w:bottom w:val="none" w:sz="0" w:space="0" w:color="auto"/>
            <w:right w:val="none" w:sz="0" w:space="0" w:color="auto"/>
          </w:divBdr>
        </w:div>
        <w:div w:id="1668630753">
          <w:marLeft w:val="0"/>
          <w:marRight w:val="0"/>
          <w:marTop w:val="0"/>
          <w:marBottom w:val="0"/>
          <w:divBdr>
            <w:top w:val="none" w:sz="0" w:space="0" w:color="auto"/>
            <w:left w:val="none" w:sz="0" w:space="0" w:color="auto"/>
            <w:bottom w:val="none" w:sz="0" w:space="0" w:color="auto"/>
            <w:right w:val="none" w:sz="0" w:space="0" w:color="auto"/>
          </w:divBdr>
        </w:div>
        <w:div w:id="2086150751">
          <w:marLeft w:val="0"/>
          <w:marRight w:val="0"/>
          <w:marTop w:val="0"/>
          <w:marBottom w:val="0"/>
          <w:divBdr>
            <w:top w:val="none" w:sz="0" w:space="0" w:color="auto"/>
            <w:left w:val="none" w:sz="0" w:space="0" w:color="auto"/>
            <w:bottom w:val="none" w:sz="0" w:space="0" w:color="auto"/>
            <w:right w:val="none" w:sz="0" w:space="0" w:color="auto"/>
          </w:divBdr>
        </w:div>
      </w:divsChild>
    </w:div>
    <w:div w:id="878125736">
      <w:bodyDiv w:val="1"/>
      <w:marLeft w:val="0"/>
      <w:marRight w:val="0"/>
      <w:marTop w:val="0"/>
      <w:marBottom w:val="0"/>
      <w:divBdr>
        <w:top w:val="none" w:sz="0" w:space="0" w:color="auto"/>
        <w:left w:val="none" w:sz="0" w:space="0" w:color="auto"/>
        <w:bottom w:val="none" w:sz="0" w:space="0" w:color="auto"/>
        <w:right w:val="none" w:sz="0" w:space="0" w:color="auto"/>
      </w:divBdr>
    </w:div>
    <w:div w:id="926615873">
      <w:bodyDiv w:val="1"/>
      <w:marLeft w:val="0"/>
      <w:marRight w:val="0"/>
      <w:marTop w:val="0"/>
      <w:marBottom w:val="0"/>
      <w:divBdr>
        <w:top w:val="none" w:sz="0" w:space="0" w:color="auto"/>
        <w:left w:val="none" w:sz="0" w:space="0" w:color="auto"/>
        <w:bottom w:val="none" w:sz="0" w:space="0" w:color="auto"/>
        <w:right w:val="none" w:sz="0" w:space="0" w:color="auto"/>
      </w:divBdr>
      <w:divsChild>
        <w:div w:id="1742366675">
          <w:marLeft w:val="0"/>
          <w:marRight w:val="0"/>
          <w:marTop w:val="0"/>
          <w:marBottom w:val="0"/>
          <w:divBdr>
            <w:top w:val="none" w:sz="0" w:space="0" w:color="auto"/>
            <w:left w:val="none" w:sz="0" w:space="0" w:color="auto"/>
            <w:bottom w:val="none" w:sz="0" w:space="0" w:color="auto"/>
            <w:right w:val="none" w:sz="0" w:space="0" w:color="auto"/>
          </w:divBdr>
        </w:div>
        <w:div w:id="760177280">
          <w:marLeft w:val="0"/>
          <w:marRight w:val="0"/>
          <w:marTop w:val="0"/>
          <w:marBottom w:val="0"/>
          <w:divBdr>
            <w:top w:val="none" w:sz="0" w:space="0" w:color="auto"/>
            <w:left w:val="none" w:sz="0" w:space="0" w:color="auto"/>
            <w:bottom w:val="none" w:sz="0" w:space="0" w:color="auto"/>
            <w:right w:val="none" w:sz="0" w:space="0" w:color="auto"/>
          </w:divBdr>
        </w:div>
        <w:div w:id="1542480045">
          <w:marLeft w:val="0"/>
          <w:marRight w:val="0"/>
          <w:marTop w:val="0"/>
          <w:marBottom w:val="0"/>
          <w:divBdr>
            <w:top w:val="none" w:sz="0" w:space="0" w:color="auto"/>
            <w:left w:val="none" w:sz="0" w:space="0" w:color="auto"/>
            <w:bottom w:val="none" w:sz="0" w:space="0" w:color="auto"/>
            <w:right w:val="none" w:sz="0" w:space="0" w:color="auto"/>
          </w:divBdr>
        </w:div>
        <w:div w:id="1806510883">
          <w:marLeft w:val="0"/>
          <w:marRight w:val="0"/>
          <w:marTop w:val="0"/>
          <w:marBottom w:val="0"/>
          <w:divBdr>
            <w:top w:val="none" w:sz="0" w:space="0" w:color="auto"/>
            <w:left w:val="none" w:sz="0" w:space="0" w:color="auto"/>
            <w:bottom w:val="none" w:sz="0" w:space="0" w:color="auto"/>
            <w:right w:val="none" w:sz="0" w:space="0" w:color="auto"/>
          </w:divBdr>
        </w:div>
        <w:div w:id="1788156661">
          <w:marLeft w:val="0"/>
          <w:marRight w:val="0"/>
          <w:marTop w:val="0"/>
          <w:marBottom w:val="0"/>
          <w:divBdr>
            <w:top w:val="none" w:sz="0" w:space="0" w:color="auto"/>
            <w:left w:val="none" w:sz="0" w:space="0" w:color="auto"/>
            <w:bottom w:val="none" w:sz="0" w:space="0" w:color="auto"/>
            <w:right w:val="none" w:sz="0" w:space="0" w:color="auto"/>
          </w:divBdr>
        </w:div>
        <w:div w:id="866454083">
          <w:marLeft w:val="0"/>
          <w:marRight w:val="0"/>
          <w:marTop w:val="0"/>
          <w:marBottom w:val="0"/>
          <w:divBdr>
            <w:top w:val="none" w:sz="0" w:space="0" w:color="auto"/>
            <w:left w:val="none" w:sz="0" w:space="0" w:color="auto"/>
            <w:bottom w:val="none" w:sz="0" w:space="0" w:color="auto"/>
            <w:right w:val="none" w:sz="0" w:space="0" w:color="auto"/>
          </w:divBdr>
        </w:div>
        <w:div w:id="1157459934">
          <w:marLeft w:val="0"/>
          <w:marRight w:val="0"/>
          <w:marTop w:val="0"/>
          <w:marBottom w:val="0"/>
          <w:divBdr>
            <w:top w:val="none" w:sz="0" w:space="0" w:color="auto"/>
            <w:left w:val="none" w:sz="0" w:space="0" w:color="auto"/>
            <w:bottom w:val="none" w:sz="0" w:space="0" w:color="auto"/>
            <w:right w:val="none" w:sz="0" w:space="0" w:color="auto"/>
          </w:divBdr>
        </w:div>
        <w:div w:id="773136661">
          <w:marLeft w:val="0"/>
          <w:marRight w:val="0"/>
          <w:marTop w:val="0"/>
          <w:marBottom w:val="0"/>
          <w:divBdr>
            <w:top w:val="none" w:sz="0" w:space="0" w:color="auto"/>
            <w:left w:val="none" w:sz="0" w:space="0" w:color="auto"/>
            <w:bottom w:val="none" w:sz="0" w:space="0" w:color="auto"/>
            <w:right w:val="none" w:sz="0" w:space="0" w:color="auto"/>
          </w:divBdr>
        </w:div>
      </w:divsChild>
    </w:div>
    <w:div w:id="1002664032">
      <w:bodyDiv w:val="1"/>
      <w:marLeft w:val="0"/>
      <w:marRight w:val="0"/>
      <w:marTop w:val="0"/>
      <w:marBottom w:val="0"/>
      <w:divBdr>
        <w:top w:val="none" w:sz="0" w:space="0" w:color="auto"/>
        <w:left w:val="none" w:sz="0" w:space="0" w:color="auto"/>
        <w:bottom w:val="none" w:sz="0" w:space="0" w:color="auto"/>
        <w:right w:val="none" w:sz="0" w:space="0" w:color="auto"/>
      </w:divBdr>
      <w:divsChild>
        <w:div w:id="1159926982">
          <w:marLeft w:val="0"/>
          <w:marRight w:val="0"/>
          <w:marTop w:val="0"/>
          <w:marBottom w:val="0"/>
          <w:divBdr>
            <w:top w:val="none" w:sz="0" w:space="0" w:color="auto"/>
            <w:left w:val="none" w:sz="0" w:space="0" w:color="auto"/>
            <w:bottom w:val="none" w:sz="0" w:space="0" w:color="auto"/>
            <w:right w:val="none" w:sz="0" w:space="0" w:color="auto"/>
          </w:divBdr>
        </w:div>
        <w:div w:id="1934976220">
          <w:marLeft w:val="0"/>
          <w:marRight w:val="0"/>
          <w:marTop w:val="0"/>
          <w:marBottom w:val="0"/>
          <w:divBdr>
            <w:top w:val="none" w:sz="0" w:space="0" w:color="auto"/>
            <w:left w:val="none" w:sz="0" w:space="0" w:color="auto"/>
            <w:bottom w:val="none" w:sz="0" w:space="0" w:color="auto"/>
            <w:right w:val="none" w:sz="0" w:space="0" w:color="auto"/>
          </w:divBdr>
        </w:div>
        <w:div w:id="73866251">
          <w:marLeft w:val="0"/>
          <w:marRight w:val="0"/>
          <w:marTop w:val="0"/>
          <w:marBottom w:val="0"/>
          <w:divBdr>
            <w:top w:val="none" w:sz="0" w:space="0" w:color="auto"/>
            <w:left w:val="none" w:sz="0" w:space="0" w:color="auto"/>
            <w:bottom w:val="none" w:sz="0" w:space="0" w:color="auto"/>
            <w:right w:val="none" w:sz="0" w:space="0" w:color="auto"/>
          </w:divBdr>
        </w:div>
        <w:div w:id="1432748090">
          <w:marLeft w:val="0"/>
          <w:marRight w:val="0"/>
          <w:marTop w:val="0"/>
          <w:marBottom w:val="0"/>
          <w:divBdr>
            <w:top w:val="none" w:sz="0" w:space="0" w:color="auto"/>
            <w:left w:val="none" w:sz="0" w:space="0" w:color="auto"/>
            <w:bottom w:val="none" w:sz="0" w:space="0" w:color="auto"/>
            <w:right w:val="none" w:sz="0" w:space="0" w:color="auto"/>
          </w:divBdr>
        </w:div>
        <w:div w:id="1038050891">
          <w:marLeft w:val="0"/>
          <w:marRight w:val="0"/>
          <w:marTop w:val="0"/>
          <w:marBottom w:val="0"/>
          <w:divBdr>
            <w:top w:val="none" w:sz="0" w:space="0" w:color="auto"/>
            <w:left w:val="none" w:sz="0" w:space="0" w:color="auto"/>
            <w:bottom w:val="none" w:sz="0" w:space="0" w:color="auto"/>
            <w:right w:val="none" w:sz="0" w:space="0" w:color="auto"/>
          </w:divBdr>
        </w:div>
        <w:div w:id="1593273380">
          <w:marLeft w:val="0"/>
          <w:marRight w:val="0"/>
          <w:marTop w:val="0"/>
          <w:marBottom w:val="0"/>
          <w:divBdr>
            <w:top w:val="none" w:sz="0" w:space="0" w:color="auto"/>
            <w:left w:val="none" w:sz="0" w:space="0" w:color="auto"/>
            <w:bottom w:val="none" w:sz="0" w:space="0" w:color="auto"/>
            <w:right w:val="none" w:sz="0" w:space="0" w:color="auto"/>
          </w:divBdr>
        </w:div>
        <w:div w:id="1353188751">
          <w:marLeft w:val="0"/>
          <w:marRight w:val="0"/>
          <w:marTop w:val="0"/>
          <w:marBottom w:val="0"/>
          <w:divBdr>
            <w:top w:val="none" w:sz="0" w:space="0" w:color="auto"/>
            <w:left w:val="none" w:sz="0" w:space="0" w:color="auto"/>
            <w:bottom w:val="none" w:sz="0" w:space="0" w:color="auto"/>
            <w:right w:val="none" w:sz="0" w:space="0" w:color="auto"/>
          </w:divBdr>
        </w:div>
      </w:divsChild>
    </w:div>
    <w:div w:id="1028796279">
      <w:bodyDiv w:val="1"/>
      <w:marLeft w:val="0"/>
      <w:marRight w:val="0"/>
      <w:marTop w:val="0"/>
      <w:marBottom w:val="0"/>
      <w:divBdr>
        <w:top w:val="none" w:sz="0" w:space="0" w:color="auto"/>
        <w:left w:val="none" w:sz="0" w:space="0" w:color="auto"/>
        <w:bottom w:val="none" w:sz="0" w:space="0" w:color="auto"/>
        <w:right w:val="none" w:sz="0" w:space="0" w:color="auto"/>
      </w:divBdr>
      <w:divsChild>
        <w:div w:id="1985087738">
          <w:marLeft w:val="0"/>
          <w:marRight w:val="0"/>
          <w:marTop w:val="15"/>
          <w:marBottom w:val="0"/>
          <w:divBdr>
            <w:top w:val="single" w:sz="48" w:space="0" w:color="auto"/>
            <w:left w:val="single" w:sz="48" w:space="0" w:color="auto"/>
            <w:bottom w:val="single" w:sz="48" w:space="0" w:color="auto"/>
            <w:right w:val="single" w:sz="48" w:space="0" w:color="auto"/>
          </w:divBdr>
          <w:divsChild>
            <w:div w:id="829249989">
              <w:marLeft w:val="0"/>
              <w:marRight w:val="0"/>
              <w:marTop w:val="0"/>
              <w:marBottom w:val="0"/>
              <w:divBdr>
                <w:top w:val="none" w:sz="0" w:space="0" w:color="auto"/>
                <w:left w:val="none" w:sz="0" w:space="0" w:color="auto"/>
                <w:bottom w:val="none" w:sz="0" w:space="0" w:color="auto"/>
                <w:right w:val="none" w:sz="0" w:space="0" w:color="auto"/>
              </w:divBdr>
            </w:div>
          </w:divsChild>
        </w:div>
        <w:div w:id="1053121430">
          <w:marLeft w:val="0"/>
          <w:marRight w:val="0"/>
          <w:marTop w:val="15"/>
          <w:marBottom w:val="0"/>
          <w:divBdr>
            <w:top w:val="single" w:sz="48" w:space="0" w:color="auto"/>
            <w:left w:val="single" w:sz="48" w:space="0" w:color="auto"/>
            <w:bottom w:val="single" w:sz="48" w:space="0" w:color="auto"/>
            <w:right w:val="single" w:sz="48" w:space="0" w:color="auto"/>
          </w:divBdr>
          <w:divsChild>
            <w:div w:id="162044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33402">
      <w:bodyDiv w:val="1"/>
      <w:marLeft w:val="0"/>
      <w:marRight w:val="0"/>
      <w:marTop w:val="0"/>
      <w:marBottom w:val="0"/>
      <w:divBdr>
        <w:top w:val="none" w:sz="0" w:space="0" w:color="auto"/>
        <w:left w:val="none" w:sz="0" w:space="0" w:color="auto"/>
        <w:bottom w:val="none" w:sz="0" w:space="0" w:color="auto"/>
        <w:right w:val="none" w:sz="0" w:space="0" w:color="auto"/>
      </w:divBdr>
      <w:divsChild>
        <w:div w:id="2029216528">
          <w:marLeft w:val="0"/>
          <w:marRight w:val="0"/>
          <w:marTop w:val="0"/>
          <w:marBottom w:val="0"/>
          <w:divBdr>
            <w:top w:val="none" w:sz="0" w:space="0" w:color="auto"/>
            <w:left w:val="none" w:sz="0" w:space="0" w:color="auto"/>
            <w:bottom w:val="none" w:sz="0" w:space="0" w:color="auto"/>
            <w:right w:val="none" w:sz="0" w:space="0" w:color="auto"/>
          </w:divBdr>
        </w:div>
        <w:div w:id="1989281852">
          <w:marLeft w:val="0"/>
          <w:marRight w:val="0"/>
          <w:marTop w:val="0"/>
          <w:marBottom w:val="0"/>
          <w:divBdr>
            <w:top w:val="none" w:sz="0" w:space="0" w:color="auto"/>
            <w:left w:val="none" w:sz="0" w:space="0" w:color="auto"/>
            <w:bottom w:val="none" w:sz="0" w:space="0" w:color="auto"/>
            <w:right w:val="none" w:sz="0" w:space="0" w:color="auto"/>
          </w:divBdr>
        </w:div>
        <w:div w:id="1737707107">
          <w:marLeft w:val="0"/>
          <w:marRight w:val="0"/>
          <w:marTop w:val="0"/>
          <w:marBottom w:val="0"/>
          <w:divBdr>
            <w:top w:val="none" w:sz="0" w:space="0" w:color="auto"/>
            <w:left w:val="none" w:sz="0" w:space="0" w:color="auto"/>
            <w:bottom w:val="none" w:sz="0" w:space="0" w:color="auto"/>
            <w:right w:val="none" w:sz="0" w:space="0" w:color="auto"/>
          </w:divBdr>
        </w:div>
        <w:div w:id="1114908186">
          <w:marLeft w:val="0"/>
          <w:marRight w:val="0"/>
          <w:marTop w:val="0"/>
          <w:marBottom w:val="0"/>
          <w:divBdr>
            <w:top w:val="none" w:sz="0" w:space="0" w:color="auto"/>
            <w:left w:val="none" w:sz="0" w:space="0" w:color="auto"/>
            <w:bottom w:val="none" w:sz="0" w:space="0" w:color="auto"/>
            <w:right w:val="none" w:sz="0" w:space="0" w:color="auto"/>
          </w:divBdr>
        </w:div>
        <w:div w:id="1455173902">
          <w:marLeft w:val="0"/>
          <w:marRight w:val="0"/>
          <w:marTop w:val="0"/>
          <w:marBottom w:val="0"/>
          <w:divBdr>
            <w:top w:val="none" w:sz="0" w:space="0" w:color="auto"/>
            <w:left w:val="none" w:sz="0" w:space="0" w:color="auto"/>
            <w:bottom w:val="none" w:sz="0" w:space="0" w:color="auto"/>
            <w:right w:val="none" w:sz="0" w:space="0" w:color="auto"/>
          </w:divBdr>
        </w:div>
        <w:div w:id="33430772">
          <w:marLeft w:val="0"/>
          <w:marRight w:val="0"/>
          <w:marTop w:val="0"/>
          <w:marBottom w:val="0"/>
          <w:divBdr>
            <w:top w:val="none" w:sz="0" w:space="0" w:color="auto"/>
            <w:left w:val="none" w:sz="0" w:space="0" w:color="auto"/>
            <w:bottom w:val="none" w:sz="0" w:space="0" w:color="auto"/>
            <w:right w:val="none" w:sz="0" w:space="0" w:color="auto"/>
          </w:divBdr>
        </w:div>
        <w:div w:id="1433672664">
          <w:marLeft w:val="0"/>
          <w:marRight w:val="0"/>
          <w:marTop w:val="0"/>
          <w:marBottom w:val="0"/>
          <w:divBdr>
            <w:top w:val="none" w:sz="0" w:space="0" w:color="auto"/>
            <w:left w:val="none" w:sz="0" w:space="0" w:color="auto"/>
            <w:bottom w:val="none" w:sz="0" w:space="0" w:color="auto"/>
            <w:right w:val="none" w:sz="0" w:space="0" w:color="auto"/>
          </w:divBdr>
        </w:div>
        <w:div w:id="1167936119">
          <w:marLeft w:val="0"/>
          <w:marRight w:val="0"/>
          <w:marTop w:val="0"/>
          <w:marBottom w:val="0"/>
          <w:divBdr>
            <w:top w:val="none" w:sz="0" w:space="0" w:color="auto"/>
            <w:left w:val="none" w:sz="0" w:space="0" w:color="auto"/>
            <w:bottom w:val="none" w:sz="0" w:space="0" w:color="auto"/>
            <w:right w:val="none" w:sz="0" w:space="0" w:color="auto"/>
          </w:divBdr>
        </w:div>
        <w:div w:id="1751390798">
          <w:marLeft w:val="0"/>
          <w:marRight w:val="0"/>
          <w:marTop w:val="0"/>
          <w:marBottom w:val="0"/>
          <w:divBdr>
            <w:top w:val="none" w:sz="0" w:space="0" w:color="auto"/>
            <w:left w:val="none" w:sz="0" w:space="0" w:color="auto"/>
            <w:bottom w:val="none" w:sz="0" w:space="0" w:color="auto"/>
            <w:right w:val="none" w:sz="0" w:space="0" w:color="auto"/>
          </w:divBdr>
        </w:div>
        <w:div w:id="678043430">
          <w:marLeft w:val="0"/>
          <w:marRight w:val="0"/>
          <w:marTop w:val="0"/>
          <w:marBottom w:val="0"/>
          <w:divBdr>
            <w:top w:val="none" w:sz="0" w:space="0" w:color="auto"/>
            <w:left w:val="none" w:sz="0" w:space="0" w:color="auto"/>
            <w:bottom w:val="none" w:sz="0" w:space="0" w:color="auto"/>
            <w:right w:val="none" w:sz="0" w:space="0" w:color="auto"/>
          </w:divBdr>
        </w:div>
        <w:div w:id="76443302">
          <w:marLeft w:val="0"/>
          <w:marRight w:val="0"/>
          <w:marTop w:val="0"/>
          <w:marBottom w:val="0"/>
          <w:divBdr>
            <w:top w:val="none" w:sz="0" w:space="0" w:color="auto"/>
            <w:left w:val="none" w:sz="0" w:space="0" w:color="auto"/>
            <w:bottom w:val="none" w:sz="0" w:space="0" w:color="auto"/>
            <w:right w:val="none" w:sz="0" w:space="0" w:color="auto"/>
          </w:divBdr>
        </w:div>
        <w:div w:id="1877307041">
          <w:marLeft w:val="0"/>
          <w:marRight w:val="0"/>
          <w:marTop w:val="0"/>
          <w:marBottom w:val="0"/>
          <w:divBdr>
            <w:top w:val="none" w:sz="0" w:space="0" w:color="auto"/>
            <w:left w:val="none" w:sz="0" w:space="0" w:color="auto"/>
            <w:bottom w:val="none" w:sz="0" w:space="0" w:color="auto"/>
            <w:right w:val="none" w:sz="0" w:space="0" w:color="auto"/>
          </w:divBdr>
        </w:div>
        <w:div w:id="752702218">
          <w:marLeft w:val="0"/>
          <w:marRight w:val="0"/>
          <w:marTop w:val="0"/>
          <w:marBottom w:val="0"/>
          <w:divBdr>
            <w:top w:val="none" w:sz="0" w:space="0" w:color="auto"/>
            <w:left w:val="none" w:sz="0" w:space="0" w:color="auto"/>
            <w:bottom w:val="none" w:sz="0" w:space="0" w:color="auto"/>
            <w:right w:val="none" w:sz="0" w:space="0" w:color="auto"/>
          </w:divBdr>
        </w:div>
        <w:div w:id="968894729">
          <w:marLeft w:val="0"/>
          <w:marRight w:val="0"/>
          <w:marTop w:val="0"/>
          <w:marBottom w:val="0"/>
          <w:divBdr>
            <w:top w:val="none" w:sz="0" w:space="0" w:color="auto"/>
            <w:left w:val="none" w:sz="0" w:space="0" w:color="auto"/>
            <w:bottom w:val="none" w:sz="0" w:space="0" w:color="auto"/>
            <w:right w:val="none" w:sz="0" w:space="0" w:color="auto"/>
          </w:divBdr>
        </w:div>
        <w:div w:id="1414232711">
          <w:marLeft w:val="0"/>
          <w:marRight w:val="0"/>
          <w:marTop w:val="0"/>
          <w:marBottom w:val="0"/>
          <w:divBdr>
            <w:top w:val="none" w:sz="0" w:space="0" w:color="auto"/>
            <w:left w:val="none" w:sz="0" w:space="0" w:color="auto"/>
            <w:bottom w:val="none" w:sz="0" w:space="0" w:color="auto"/>
            <w:right w:val="none" w:sz="0" w:space="0" w:color="auto"/>
          </w:divBdr>
        </w:div>
        <w:div w:id="662199062">
          <w:marLeft w:val="0"/>
          <w:marRight w:val="0"/>
          <w:marTop w:val="0"/>
          <w:marBottom w:val="0"/>
          <w:divBdr>
            <w:top w:val="none" w:sz="0" w:space="0" w:color="auto"/>
            <w:left w:val="none" w:sz="0" w:space="0" w:color="auto"/>
            <w:bottom w:val="none" w:sz="0" w:space="0" w:color="auto"/>
            <w:right w:val="none" w:sz="0" w:space="0" w:color="auto"/>
          </w:divBdr>
        </w:div>
        <w:div w:id="1821462609">
          <w:marLeft w:val="0"/>
          <w:marRight w:val="0"/>
          <w:marTop w:val="0"/>
          <w:marBottom w:val="0"/>
          <w:divBdr>
            <w:top w:val="none" w:sz="0" w:space="0" w:color="auto"/>
            <w:left w:val="none" w:sz="0" w:space="0" w:color="auto"/>
            <w:bottom w:val="none" w:sz="0" w:space="0" w:color="auto"/>
            <w:right w:val="none" w:sz="0" w:space="0" w:color="auto"/>
          </w:divBdr>
        </w:div>
      </w:divsChild>
    </w:div>
    <w:div w:id="1152023945">
      <w:bodyDiv w:val="1"/>
      <w:marLeft w:val="0"/>
      <w:marRight w:val="0"/>
      <w:marTop w:val="0"/>
      <w:marBottom w:val="0"/>
      <w:divBdr>
        <w:top w:val="none" w:sz="0" w:space="0" w:color="auto"/>
        <w:left w:val="none" w:sz="0" w:space="0" w:color="auto"/>
        <w:bottom w:val="none" w:sz="0" w:space="0" w:color="auto"/>
        <w:right w:val="none" w:sz="0" w:space="0" w:color="auto"/>
      </w:divBdr>
      <w:divsChild>
        <w:div w:id="1335376451">
          <w:marLeft w:val="0"/>
          <w:marRight w:val="0"/>
          <w:marTop w:val="0"/>
          <w:marBottom w:val="0"/>
          <w:divBdr>
            <w:top w:val="none" w:sz="0" w:space="0" w:color="auto"/>
            <w:left w:val="none" w:sz="0" w:space="0" w:color="auto"/>
            <w:bottom w:val="none" w:sz="0" w:space="0" w:color="auto"/>
            <w:right w:val="none" w:sz="0" w:space="0" w:color="auto"/>
          </w:divBdr>
        </w:div>
        <w:div w:id="1080055594">
          <w:marLeft w:val="0"/>
          <w:marRight w:val="0"/>
          <w:marTop w:val="0"/>
          <w:marBottom w:val="0"/>
          <w:divBdr>
            <w:top w:val="none" w:sz="0" w:space="0" w:color="auto"/>
            <w:left w:val="none" w:sz="0" w:space="0" w:color="auto"/>
            <w:bottom w:val="none" w:sz="0" w:space="0" w:color="auto"/>
            <w:right w:val="none" w:sz="0" w:space="0" w:color="auto"/>
          </w:divBdr>
        </w:div>
        <w:div w:id="303895471">
          <w:marLeft w:val="0"/>
          <w:marRight w:val="0"/>
          <w:marTop w:val="0"/>
          <w:marBottom w:val="0"/>
          <w:divBdr>
            <w:top w:val="none" w:sz="0" w:space="0" w:color="auto"/>
            <w:left w:val="none" w:sz="0" w:space="0" w:color="auto"/>
            <w:bottom w:val="none" w:sz="0" w:space="0" w:color="auto"/>
            <w:right w:val="none" w:sz="0" w:space="0" w:color="auto"/>
          </w:divBdr>
        </w:div>
        <w:div w:id="927466935">
          <w:marLeft w:val="0"/>
          <w:marRight w:val="0"/>
          <w:marTop w:val="0"/>
          <w:marBottom w:val="0"/>
          <w:divBdr>
            <w:top w:val="none" w:sz="0" w:space="0" w:color="auto"/>
            <w:left w:val="none" w:sz="0" w:space="0" w:color="auto"/>
            <w:bottom w:val="none" w:sz="0" w:space="0" w:color="auto"/>
            <w:right w:val="none" w:sz="0" w:space="0" w:color="auto"/>
          </w:divBdr>
        </w:div>
      </w:divsChild>
    </w:div>
    <w:div w:id="1169249583">
      <w:bodyDiv w:val="1"/>
      <w:marLeft w:val="0"/>
      <w:marRight w:val="0"/>
      <w:marTop w:val="0"/>
      <w:marBottom w:val="0"/>
      <w:divBdr>
        <w:top w:val="none" w:sz="0" w:space="0" w:color="auto"/>
        <w:left w:val="none" w:sz="0" w:space="0" w:color="auto"/>
        <w:bottom w:val="none" w:sz="0" w:space="0" w:color="auto"/>
        <w:right w:val="none" w:sz="0" w:space="0" w:color="auto"/>
      </w:divBdr>
    </w:div>
    <w:div w:id="1176769013">
      <w:bodyDiv w:val="1"/>
      <w:marLeft w:val="0"/>
      <w:marRight w:val="0"/>
      <w:marTop w:val="0"/>
      <w:marBottom w:val="0"/>
      <w:divBdr>
        <w:top w:val="none" w:sz="0" w:space="0" w:color="auto"/>
        <w:left w:val="none" w:sz="0" w:space="0" w:color="auto"/>
        <w:bottom w:val="none" w:sz="0" w:space="0" w:color="auto"/>
        <w:right w:val="none" w:sz="0" w:space="0" w:color="auto"/>
      </w:divBdr>
      <w:divsChild>
        <w:div w:id="97914613">
          <w:marLeft w:val="0"/>
          <w:marRight w:val="0"/>
          <w:marTop w:val="0"/>
          <w:marBottom w:val="0"/>
          <w:divBdr>
            <w:top w:val="none" w:sz="0" w:space="0" w:color="auto"/>
            <w:left w:val="none" w:sz="0" w:space="0" w:color="auto"/>
            <w:bottom w:val="none" w:sz="0" w:space="0" w:color="auto"/>
            <w:right w:val="none" w:sz="0" w:space="0" w:color="auto"/>
          </w:divBdr>
        </w:div>
        <w:div w:id="1683118768">
          <w:marLeft w:val="0"/>
          <w:marRight w:val="0"/>
          <w:marTop w:val="0"/>
          <w:marBottom w:val="0"/>
          <w:divBdr>
            <w:top w:val="none" w:sz="0" w:space="0" w:color="auto"/>
            <w:left w:val="none" w:sz="0" w:space="0" w:color="auto"/>
            <w:bottom w:val="none" w:sz="0" w:space="0" w:color="auto"/>
            <w:right w:val="none" w:sz="0" w:space="0" w:color="auto"/>
          </w:divBdr>
        </w:div>
        <w:div w:id="1006712367">
          <w:marLeft w:val="0"/>
          <w:marRight w:val="0"/>
          <w:marTop w:val="0"/>
          <w:marBottom w:val="0"/>
          <w:divBdr>
            <w:top w:val="none" w:sz="0" w:space="0" w:color="auto"/>
            <w:left w:val="none" w:sz="0" w:space="0" w:color="auto"/>
            <w:bottom w:val="none" w:sz="0" w:space="0" w:color="auto"/>
            <w:right w:val="none" w:sz="0" w:space="0" w:color="auto"/>
          </w:divBdr>
        </w:div>
      </w:divsChild>
    </w:div>
    <w:div w:id="1288700454">
      <w:bodyDiv w:val="1"/>
      <w:marLeft w:val="0"/>
      <w:marRight w:val="0"/>
      <w:marTop w:val="0"/>
      <w:marBottom w:val="0"/>
      <w:divBdr>
        <w:top w:val="none" w:sz="0" w:space="0" w:color="auto"/>
        <w:left w:val="none" w:sz="0" w:space="0" w:color="auto"/>
        <w:bottom w:val="none" w:sz="0" w:space="0" w:color="auto"/>
        <w:right w:val="none" w:sz="0" w:space="0" w:color="auto"/>
      </w:divBdr>
      <w:divsChild>
        <w:div w:id="1074743770">
          <w:marLeft w:val="0"/>
          <w:marRight w:val="0"/>
          <w:marTop w:val="0"/>
          <w:marBottom w:val="0"/>
          <w:divBdr>
            <w:top w:val="none" w:sz="0" w:space="0" w:color="auto"/>
            <w:left w:val="none" w:sz="0" w:space="0" w:color="auto"/>
            <w:bottom w:val="none" w:sz="0" w:space="0" w:color="auto"/>
            <w:right w:val="none" w:sz="0" w:space="0" w:color="auto"/>
          </w:divBdr>
        </w:div>
        <w:div w:id="1049376146">
          <w:marLeft w:val="0"/>
          <w:marRight w:val="0"/>
          <w:marTop w:val="0"/>
          <w:marBottom w:val="0"/>
          <w:divBdr>
            <w:top w:val="none" w:sz="0" w:space="0" w:color="auto"/>
            <w:left w:val="none" w:sz="0" w:space="0" w:color="auto"/>
            <w:bottom w:val="none" w:sz="0" w:space="0" w:color="auto"/>
            <w:right w:val="none" w:sz="0" w:space="0" w:color="auto"/>
          </w:divBdr>
        </w:div>
        <w:div w:id="1214193138">
          <w:marLeft w:val="0"/>
          <w:marRight w:val="0"/>
          <w:marTop w:val="0"/>
          <w:marBottom w:val="0"/>
          <w:divBdr>
            <w:top w:val="none" w:sz="0" w:space="0" w:color="auto"/>
            <w:left w:val="none" w:sz="0" w:space="0" w:color="auto"/>
            <w:bottom w:val="none" w:sz="0" w:space="0" w:color="auto"/>
            <w:right w:val="none" w:sz="0" w:space="0" w:color="auto"/>
          </w:divBdr>
        </w:div>
        <w:div w:id="1709721233">
          <w:marLeft w:val="0"/>
          <w:marRight w:val="0"/>
          <w:marTop w:val="0"/>
          <w:marBottom w:val="0"/>
          <w:divBdr>
            <w:top w:val="none" w:sz="0" w:space="0" w:color="auto"/>
            <w:left w:val="none" w:sz="0" w:space="0" w:color="auto"/>
            <w:bottom w:val="none" w:sz="0" w:space="0" w:color="auto"/>
            <w:right w:val="none" w:sz="0" w:space="0" w:color="auto"/>
          </w:divBdr>
        </w:div>
        <w:div w:id="1070157760">
          <w:marLeft w:val="0"/>
          <w:marRight w:val="0"/>
          <w:marTop w:val="0"/>
          <w:marBottom w:val="0"/>
          <w:divBdr>
            <w:top w:val="none" w:sz="0" w:space="0" w:color="auto"/>
            <w:left w:val="none" w:sz="0" w:space="0" w:color="auto"/>
            <w:bottom w:val="none" w:sz="0" w:space="0" w:color="auto"/>
            <w:right w:val="none" w:sz="0" w:space="0" w:color="auto"/>
          </w:divBdr>
        </w:div>
        <w:div w:id="162942122">
          <w:marLeft w:val="0"/>
          <w:marRight w:val="0"/>
          <w:marTop w:val="0"/>
          <w:marBottom w:val="0"/>
          <w:divBdr>
            <w:top w:val="none" w:sz="0" w:space="0" w:color="auto"/>
            <w:left w:val="none" w:sz="0" w:space="0" w:color="auto"/>
            <w:bottom w:val="none" w:sz="0" w:space="0" w:color="auto"/>
            <w:right w:val="none" w:sz="0" w:space="0" w:color="auto"/>
          </w:divBdr>
        </w:div>
        <w:div w:id="659120397">
          <w:marLeft w:val="0"/>
          <w:marRight w:val="0"/>
          <w:marTop w:val="0"/>
          <w:marBottom w:val="0"/>
          <w:divBdr>
            <w:top w:val="none" w:sz="0" w:space="0" w:color="auto"/>
            <w:left w:val="none" w:sz="0" w:space="0" w:color="auto"/>
            <w:bottom w:val="none" w:sz="0" w:space="0" w:color="auto"/>
            <w:right w:val="none" w:sz="0" w:space="0" w:color="auto"/>
          </w:divBdr>
        </w:div>
      </w:divsChild>
    </w:div>
    <w:div w:id="1326124667">
      <w:bodyDiv w:val="1"/>
      <w:marLeft w:val="0"/>
      <w:marRight w:val="0"/>
      <w:marTop w:val="0"/>
      <w:marBottom w:val="0"/>
      <w:divBdr>
        <w:top w:val="none" w:sz="0" w:space="0" w:color="auto"/>
        <w:left w:val="none" w:sz="0" w:space="0" w:color="auto"/>
        <w:bottom w:val="none" w:sz="0" w:space="0" w:color="auto"/>
        <w:right w:val="none" w:sz="0" w:space="0" w:color="auto"/>
      </w:divBdr>
      <w:divsChild>
        <w:div w:id="1028721384">
          <w:marLeft w:val="0"/>
          <w:marRight w:val="0"/>
          <w:marTop w:val="0"/>
          <w:marBottom w:val="0"/>
          <w:divBdr>
            <w:top w:val="none" w:sz="0" w:space="0" w:color="auto"/>
            <w:left w:val="none" w:sz="0" w:space="0" w:color="auto"/>
            <w:bottom w:val="none" w:sz="0" w:space="0" w:color="auto"/>
            <w:right w:val="none" w:sz="0" w:space="0" w:color="auto"/>
          </w:divBdr>
        </w:div>
        <w:div w:id="11080817">
          <w:marLeft w:val="0"/>
          <w:marRight w:val="0"/>
          <w:marTop w:val="0"/>
          <w:marBottom w:val="0"/>
          <w:divBdr>
            <w:top w:val="none" w:sz="0" w:space="0" w:color="auto"/>
            <w:left w:val="none" w:sz="0" w:space="0" w:color="auto"/>
            <w:bottom w:val="none" w:sz="0" w:space="0" w:color="auto"/>
            <w:right w:val="none" w:sz="0" w:space="0" w:color="auto"/>
          </w:divBdr>
        </w:div>
      </w:divsChild>
    </w:div>
    <w:div w:id="1458334383">
      <w:bodyDiv w:val="1"/>
      <w:marLeft w:val="0"/>
      <w:marRight w:val="0"/>
      <w:marTop w:val="0"/>
      <w:marBottom w:val="0"/>
      <w:divBdr>
        <w:top w:val="none" w:sz="0" w:space="0" w:color="auto"/>
        <w:left w:val="none" w:sz="0" w:space="0" w:color="auto"/>
        <w:bottom w:val="none" w:sz="0" w:space="0" w:color="auto"/>
        <w:right w:val="none" w:sz="0" w:space="0" w:color="auto"/>
      </w:divBdr>
      <w:divsChild>
        <w:div w:id="2032293237">
          <w:marLeft w:val="0"/>
          <w:marRight w:val="0"/>
          <w:marTop w:val="0"/>
          <w:marBottom w:val="0"/>
          <w:divBdr>
            <w:top w:val="none" w:sz="0" w:space="0" w:color="auto"/>
            <w:left w:val="none" w:sz="0" w:space="0" w:color="auto"/>
            <w:bottom w:val="none" w:sz="0" w:space="0" w:color="auto"/>
            <w:right w:val="none" w:sz="0" w:space="0" w:color="auto"/>
          </w:divBdr>
        </w:div>
        <w:div w:id="150870373">
          <w:marLeft w:val="0"/>
          <w:marRight w:val="0"/>
          <w:marTop w:val="0"/>
          <w:marBottom w:val="0"/>
          <w:divBdr>
            <w:top w:val="none" w:sz="0" w:space="0" w:color="auto"/>
            <w:left w:val="none" w:sz="0" w:space="0" w:color="auto"/>
            <w:bottom w:val="none" w:sz="0" w:space="0" w:color="auto"/>
            <w:right w:val="none" w:sz="0" w:space="0" w:color="auto"/>
          </w:divBdr>
        </w:div>
      </w:divsChild>
    </w:div>
    <w:div w:id="1482888503">
      <w:bodyDiv w:val="1"/>
      <w:marLeft w:val="0"/>
      <w:marRight w:val="0"/>
      <w:marTop w:val="0"/>
      <w:marBottom w:val="0"/>
      <w:divBdr>
        <w:top w:val="none" w:sz="0" w:space="0" w:color="auto"/>
        <w:left w:val="none" w:sz="0" w:space="0" w:color="auto"/>
        <w:bottom w:val="none" w:sz="0" w:space="0" w:color="auto"/>
        <w:right w:val="none" w:sz="0" w:space="0" w:color="auto"/>
      </w:divBdr>
      <w:divsChild>
        <w:div w:id="495807407">
          <w:marLeft w:val="0"/>
          <w:marRight w:val="0"/>
          <w:marTop w:val="15"/>
          <w:marBottom w:val="0"/>
          <w:divBdr>
            <w:top w:val="single" w:sz="48" w:space="0" w:color="auto"/>
            <w:left w:val="single" w:sz="48" w:space="0" w:color="auto"/>
            <w:bottom w:val="single" w:sz="48" w:space="0" w:color="auto"/>
            <w:right w:val="single" w:sz="48" w:space="0" w:color="auto"/>
          </w:divBdr>
          <w:divsChild>
            <w:div w:id="286742575">
              <w:marLeft w:val="0"/>
              <w:marRight w:val="0"/>
              <w:marTop w:val="0"/>
              <w:marBottom w:val="0"/>
              <w:divBdr>
                <w:top w:val="none" w:sz="0" w:space="0" w:color="auto"/>
                <w:left w:val="none" w:sz="0" w:space="0" w:color="auto"/>
                <w:bottom w:val="none" w:sz="0" w:space="0" w:color="auto"/>
                <w:right w:val="none" w:sz="0" w:space="0" w:color="auto"/>
              </w:divBdr>
            </w:div>
          </w:divsChild>
        </w:div>
        <w:div w:id="973634588">
          <w:marLeft w:val="0"/>
          <w:marRight w:val="0"/>
          <w:marTop w:val="15"/>
          <w:marBottom w:val="0"/>
          <w:divBdr>
            <w:top w:val="single" w:sz="48" w:space="0" w:color="auto"/>
            <w:left w:val="single" w:sz="48" w:space="0" w:color="auto"/>
            <w:bottom w:val="single" w:sz="48" w:space="0" w:color="auto"/>
            <w:right w:val="single" w:sz="48" w:space="0" w:color="auto"/>
          </w:divBdr>
          <w:divsChild>
            <w:div w:id="10952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4337">
      <w:bodyDiv w:val="1"/>
      <w:marLeft w:val="0"/>
      <w:marRight w:val="0"/>
      <w:marTop w:val="0"/>
      <w:marBottom w:val="0"/>
      <w:divBdr>
        <w:top w:val="none" w:sz="0" w:space="0" w:color="auto"/>
        <w:left w:val="none" w:sz="0" w:space="0" w:color="auto"/>
        <w:bottom w:val="none" w:sz="0" w:space="0" w:color="auto"/>
        <w:right w:val="none" w:sz="0" w:space="0" w:color="auto"/>
      </w:divBdr>
      <w:divsChild>
        <w:div w:id="1639454728">
          <w:marLeft w:val="0"/>
          <w:marRight w:val="0"/>
          <w:marTop w:val="0"/>
          <w:marBottom w:val="0"/>
          <w:divBdr>
            <w:top w:val="none" w:sz="0" w:space="0" w:color="auto"/>
            <w:left w:val="none" w:sz="0" w:space="0" w:color="auto"/>
            <w:bottom w:val="none" w:sz="0" w:space="0" w:color="auto"/>
            <w:right w:val="none" w:sz="0" w:space="0" w:color="auto"/>
          </w:divBdr>
        </w:div>
        <w:div w:id="86852409">
          <w:marLeft w:val="0"/>
          <w:marRight w:val="0"/>
          <w:marTop w:val="0"/>
          <w:marBottom w:val="0"/>
          <w:divBdr>
            <w:top w:val="none" w:sz="0" w:space="0" w:color="auto"/>
            <w:left w:val="none" w:sz="0" w:space="0" w:color="auto"/>
            <w:bottom w:val="none" w:sz="0" w:space="0" w:color="auto"/>
            <w:right w:val="none" w:sz="0" w:space="0" w:color="auto"/>
          </w:divBdr>
        </w:div>
        <w:div w:id="1896812624">
          <w:marLeft w:val="0"/>
          <w:marRight w:val="0"/>
          <w:marTop w:val="0"/>
          <w:marBottom w:val="0"/>
          <w:divBdr>
            <w:top w:val="none" w:sz="0" w:space="0" w:color="auto"/>
            <w:left w:val="none" w:sz="0" w:space="0" w:color="auto"/>
            <w:bottom w:val="none" w:sz="0" w:space="0" w:color="auto"/>
            <w:right w:val="none" w:sz="0" w:space="0" w:color="auto"/>
          </w:divBdr>
        </w:div>
      </w:divsChild>
    </w:div>
    <w:div w:id="1671299587">
      <w:bodyDiv w:val="1"/>
      <w:marLeft w:val="0"/>
      <w:marRight w:val="0"/>
      <w:marTop w:val="0"/>
      <w:marBottom w:val="0"/>
      <w:divBdr>
        <w:top w:val="none" w:sz="0" w:space="0" w:color="auto"/>
        <w:left w:val="none" w:sz="0" w:space="0" w:color="auto"/>
        <w:bottom w:val="none" w:sz="0" w:space="0" w:color="auto"/>
        <w:right w:val="none" w:sz="0" w:space="0" w:color="auto"/>
      </w:divBdr>
      <w:divsChild>
        <w:div w:id="2084644498">
          <w:marLeft w:val="0"/>
          <w:marRight w:val="0"/>
          <w:marTop w:val="0"/>
          <w:marBottom w:val="0"/>
          <w:divBdr>
            <w:top w:val="none" w:sz="0" w:space="0" w:color="auto"/>
            <w:left w:val="none" w:sz="0" w:space="0" w:color="auto"/>
            <w:bottom w:val="none" w:sz="0" w:space="0" w:color="auto"/>
            <w:right w:val="none" w:sz="0" w:space="0" w:color="auto"/>
          </w:divBdr>
        </w:div>
        <w:div w:id="1369455848">
          <w:marLeft w:val="0"/>
          <w:marRight w:val="0"/>
          <w:marTop w:val="0"/>
          <w:marBottom w:val="0"/>
          <w:divBdr>
            <w:top w:val="none" w:sz="0" w:space="0" w:color="auto"/>
            <w:left w:val="none" w:sz="0" w:space="0" w:color="auto"/>
            <w:bottom w:val="none" w:sz="0" w:space="0" w:color="auto"/>
            <w:right w:val="none" w:sz="0" w:space="0" w:color="auto"/>
          </w:divBdr>
        </w:div>
        <w:div w:id="904265881">
          <w:marLeft w:val="0"/>
          <w:marRight w:val="0"/>
          <w:marTop w:val="0"/>
          <w:marBottom w:val="0"/>
          <w:divBdr>
            <w:top w:val="none" w:sz="0" w:space="0" w:color="auto"/>
            <w:left w:val="none" w:sz="0" w:space="0" w:color="auto"/>
            <w:bottom w:val="none" w:sz="0" w:space="0" w:color="auto"/>
            <w:right w:val="none" w:sz="0" w:space="0" w:color="auto"/>
          </w:divBdr>
        </w:div>
        <w:div w:id="1823346665">
          <w:marLeft w:val="0"/>
          <w:marRight w:val="0"/>
          <w:marTop w:val="0"/>
          <w:marBottom w:val="0"/>
          <w:divBdr>
            <w:top w:val="none" w:sz="0" w:space="0" w:color="auto"/>
            <w:left w:val="none" w:sz="0" w:space="0" w:color="auto"/>
            <w:bottom w:val="none" w:sz="0" w:space="0" w:color="auto"/>
            <w:right w:val="none" w:sz="0" w:space="0" w:color="auto"/>
          </w:divBdr>
        </w:div>
        <w:div w:id="1633291263">
          <w:marLeft w:val="0"/>
          <w:marRight w:val="0"/>
          <w:marTop w:val="0"/>
          <w:marBottom w:val="0"/>
          <w:divBdr>
            <w:top w:val="none" w:sz="0" w:space="0" w:color="auto"/>
            <w:left w:val="none" w:sz="0" w:space="0" w:color="auto"/>
            <w:bottom w:val="none" w:sz="0" w:space="0" w:color="auto"/>
            <w:right w:val="none" w:sz="0" w:space="0" w:color="auto"/>
          </w:divBdr>
        </w:div>
        <w:div w:id="983772552">
          <w:marLeft w:val="0"/>
          <w:marRight w:val="0"/>
          <w:marTop w:val="0"/>
          <w:marBottom w:val="0"/>
          <w:divBdr>
            <w:top w:val="none" w:sz="0" w:space="0" w:color="auto"/>
            <w:left w:val="none" w:sz="0" w:space="0" w:color="auto"/>
            <w:bottom w:val="none" w:sz="0" w:space="0" w:color="auto"/>
            <w:right w:val="none" w:sz="0" w:space="0" w:color="auto"/>
          </w:divBdr>
        </w:div>
        <w:div w:id="1105270406">
          <w:marLeft w:val="0"/>
          <w:marRight w:val="0"/>
          <w:marTop w:val="0"/>
          <w:marBottom w:val="0"/>
          <w:divBdr>
            <w:top w:val="none" w:sz="0" w:space="0" w:color="auto"/>
            <w:left w:val="none" w:sz="0" w:space="0" w:color="auto"/>
            <w:bottom w:val="none" w:sz="0" w:space="0" w:color="auto"/>
            <w:right w:val="none" w:sz="0" w:space="0" w:color="auto"/>
          </w:divBdr>
        </w:div>
        <w:div w:id="644089326">
          <w:marLeft w:val="0"/>
          <w:marRight w:val="0"/>
          <w:marTop w:val="0"/>
          <w:marBottom w:val="0"/>
          <w:divBdr>
            <w:top w:val="none" w:sz="0" w:space="0" w:color="auto"/>
            <w:left w:val="none" w:sz="0" w:space="0" w:color="auto"/>
            <w:bottom w:val="none" w:sz="0" w:space="0" w:color="auto"/>
            <w:right w:val="none" w:sz="0" w:space="0" w:color="auto"/>
          </w:divBdr>
        </w:div>
        <w:div w:id="2070497502">
          <w:marLeft w:val="0"/>
          <w:marRight w:val="0"/>
          <w:marTop w:val="0"/>
          <w:marBottom w:val="0"/>
          <w:divBdr>
            <w:top w:val="none" w:sz="0" w:space="0" w:color="auto"/>
            <w:left w:val="none" w:sz="0" w:space="0" w:color="auto"/>
            <w:bottom w:val="none" w:sz="0" w:space="0" w:color="auto"/>
            <w:right w:val="none" w:sz="0" w:space="0" w:color="auto"/>
          </w:divBdr>
        </w:div>
        <w:div w:id="334236645">
          <w:marLeft w:val="0"/>
          <w:marRight w:val="0"/>
          <w:marTop w:val="0"/>
          <w:marBottom w:val="0"/>
          <w:divBdr>
            <w:top w:val="none" w:sz="0" w:space="0" w:color="auto"/>
            <w:left w:val="none" w:sz="0" w:space="0" w:color="auto"/>
            <w:bottom w:val="none" w:sz="0" w:space="0" w:color="auto"/>
            <w:right w:val="none" w:sz="0" w:space="0" w:color="auto"/>
          </w:divBdr>
        </w:div>
        <w:div w:id="1470325692">
          <w:marLeft w:val="0"/>
          <w:marRight w:val="0"/>
          <w:marTop w:val="0"/>
          <w:marBottom w:val="0"/>
          <w:divBdr>
            <w:top w:val="none" w:sz="0" w:space="0" w:color="auto"/>
            <w:left w:val="none" w:sz="0" w:space="0" w:color="auto"/>
            <w:bottom w:val="none" w:sz="0" w:space="0" w:color="auto"/>
            <w:right w:val="none" w:sz="0" w:space="0" w:color="auto"/>
          </w:divBdr>
        </w:div>
        <w:div w:id="1517577411">
          <w:marLeft w:val="0"/>
          <w:marRight w:val="0"/>
          <w:marTop w:val="0"/>
          <w:marBottom w:val="0"/>
          <w:divBdr>
            <w:top w:val="none" w:sz="0" w:space="0" w:color="auto"/>
            <w:left w:val="none" w:sz="0" w:space="0" w:color="auto"/>
            <w:bottom w:val="none" w:sz="0" w:space="0" w:color="auto"/>
            <w:right w:val="none" w:sz="0" w:space="0" w:color="auto"/>
          </w:divBdr>
        </w:div>
        <w:div w:id="1098060304">
          <w:marLeft w:val="0"/>
          <w:marRight w:val="0"/>
          <w:marTop w:val="0"/>
          <w:marBottom w:val="0"/>
          <w:divBdr>
            <w:top w:val="none" w:sz="0" w:space="0" w:color="auto"/>
            <w:left w:val="none" w:sz="0" w:space="0" w:color="auto"/>
            <w:bottom w:val="none" w:sz="0" w:space="0" w:color="auto"/>
            <w:right w:val="none" w:sz="0" w:space="0" w:color="auto"/>
          </w:divBdr>
        </w:div>
        <w:div w:id="63375435">
          <w:marLeft w:val="0"/>
          <w:marRight w:val="0"/>
          <w:marTop w:val="0"/>
          <w:marBottom w:val="0"/>
          <w:divBdr>
            <w:top w:val="none" w:sz="0" w:space="0" w:color="auto"/>
            <w:left w:val="none" w:sz="0" w:space="0" w:color="auto"/>
            <w:bottom w:val="none" w:sz="0" w:space="0" w:color="auto"/>
            <w:right w:val="none" w:sz="0" w:space="0" w:color="auto"/>
          </w:divBdr>
        </w:div>
        <w:div w:id="1008365762">
          <w:marLeft w:val="0"/>
          <w:marRight w:val="0"/>
          <w:marTop w:val="0"/>
          <w:marBottom w:val="0"/>
          <w:divBdr>
            <w:top w:val="none" w:sz="0" w:space="0" w:color="auto"/>
            <w:left w:val="none" w:sz="0" w:space="0" w:color="auto"/>
            <w:bottom w:val="none" w:sz="0" w:space="0" w:color="auto"/>
            <w:right w:val="none" w:sz="0" w:space="0" w:color="auto"/>
          </w:divBdr>
        </w:div>
        <w:div w:id="1537157702">
          <w:marLeft w:val="0"/>
          <w:marRight w:val="0"/>
          <w:marTop w:val="0"/>
          <w:marBottom w:val="0"/>
          <w:divBdr>
            <w:top w:val="none" w:sz="0" w:space="0" w:color="auto"/>
            <w:left w:val="none" w:sz="0" w:space="0" w:color="auto"/>
            <w:bottom w:val="none" w:sz="0" w:space="0" w:color="auto"/>
            <w:right w:val="none" w:sz="0" w:space="0" w:color="auto"/>
          </w:divBdr>
        </w:div>
        <w:div w:id="1452702274">
          <w:marLeft w:val="0"/>
          <w:marRight w:val="0"/>
          <w:marTop w:val="0"/>
          <w:marBottom w:val="0"/>
          <w:divBdr>
            <w:top w:val="none" w:sz="0" w:space="0" w:color="auto"/>
            <w:left w:val="none" w:sz="0" w:space="0" w:color="auto"/>
            <w:bottom w:val="none" w:sz="0" w:space="0" w:color="auto"/>
            <w:right w:val="none" w:sz="0" w:space="0" w:color="auto"/>
          </w:divBdr>
        </w:div>
        <w:div w:id="1882783926">
          <w:marLeft w:val="0"/>
          <w:marRight w:val="0"/>
          <w:marTop w:val="0"/>
          <w:marBottom w:val="0"/>
          <w:divBdr>
            <w:top w:val="none" w:sz="0" w:space="0" w:color="auto"/>
            <w:left w:val="none" w:sz="0" w:space="0" w:color="auto"/>
            <w:bottom w:val="none" w:sz="0" w:space="0" w:color="auto"/>
            <w:right w:val="none" w:sz="0" w:space="0" w:color="auto"/>
          </w:divBdr>
        </w:div>
        <w:div w:id="1473670581">
          <w:marLeft w:val="0"/>
          <w:marRight w:val="0"/>
          <w:marTop w:val="0"/>
          <w:marBottom w:val="0"/>
          <w:divBdr>
            <w:top w:val="none" w:sz="0" w:space="0" w:color="auto"/>
            <w:left w:val="none" w:sz="0" w:space="0" w:color="auto"/>
            <w:bottom w:val="none" w:sz="0" w:space="0" w:color="auto"/>
            <w:right w:val="none" w:sz="0" w:space="0" w:color="auto"/>
          </w:divBdr>
        </w:div>
        <w:div w:id="1927113535">
          <w:marLeft w:val="0"/>
          <w:marRight w:val="0"/>
          <w:marTop w:val="0"/>
          <w:marBottom w:val="0"/>
          <w:divBdr>
            <w:top w:val="none" w:sz="0" w:space="0" w:color="auto"/>
            <w:left w:val="none" w:sz="0" w:space="0" w:color="auto"/>
            <w:bottom w:val="none" w:sz="0" w:space="0" w:color="auto"/>
            <w:right w:val="none" w:sz="0" w:space="0" w:color="auto"/>
          </w:divBdr>
        </w:div>
        <w:div w:id="1867674621">
          <w:marLeft w:val="0"/>
          <w:marRight w:val="0"/>
          <w:marTop w:val="0"/>
          <w:marBottom w:val="0"/>
          <w:divBdr>
            <w:top w:val="none" w:sz="0" w:space="0" w:color="auto"/>
            <w:left w:val="none" w:sz="0" w:space="0" w:color="auto"/>
            <w:bottom w:val="none" w:sz="0" w:space="0" w:color="auto"/>
            <w:right w:val="none" w:sz="0" w:space="0" w:color="auto"/>
          </w:divBdr>
        </w:div>
        <w:div w:id="1815099870">
          <w:marLeft w:val="0"/>
          <w:marRight w:val="0"/>
          <w:marTop w:val="0"/>
          <w:marBottom w:val="0"/>
          <w:divBdr>
            <w:top w:val="none" w:sz="0" w:space="0" w:color="auto"/>
            <w:left w:val="none" w:sz="0" w:space="0" w:color="auto"/>
            <w:bottom w:val="none" w:sz="0" w:space="0" w:color="auto"/>
            <w:right w:val="none" w:sz="0" w:space="0" w:color="auto"/>
          </w:divBdr>
        </w:div>
        <w:div w:id="624117302">
          <w:marLeft w:val="0"/>
          <w:marRight w:val="0"/>
          <w:marTop w:val="0"/>
          <w:marBottom w:val="0"/>
          <w:divBdr>
            <w:top w:val="none" w:sz="0" w:space="0" w:color="auto"/>
            <w:left w:val="none" w:sz="0" w:space="0" w:color="auto"/>
            <w:bottom w:val="none" w:sz="0" w:space="0" w:color="auto"/>
            <w:right w:val="none" w:sz="0" w:space="0" w:color="auto"/>
          </w:divBdr>
        </w:div>
        <w:div w:id="892547227">
          <w:marLeft w:val="0"/>
          <w:marRight w:val="0"/>
          <w:marTop w:val="0"/>
          <w:marBottom w:val="0"/>
          <w:divBdr>
            <w:top w:val="none" w:sz="0" w:space="0" w:color="auto"/>
            <w:left w:val="none" w:sz="0" w:space="0" w:color="auto"/>
            <w:bottom w:val="none" w:sz="0" w:space="0" w:color="auto"/>
            <w:right w:val="none" w:sz="0" w:space="0" w:color="auto"/>
          </w:divBdr>
        </w:div>
        <w:div w:id="1080441618">
          <w:marLeft w:val="0"/>
          <w:marRight w:val="0"/>
          <w:marTop w:val="0"/>
          <w:marBottom w:val="0"/>
          <w:divBdr>
            <w:top w:val="none" w:sz="0" w:space="0" w:color="auto"/>
            <w:left w:val="none" w:sz="0" w:space="0" w:color="auto"/>
            <w:bottom w:val="none" w:sz="0" w:space="0" w:color="auto"/>
            <w:right w:val="none" w:sz="0" w:space="0" w:color="auto"/>
          </w:divBdr>
        </w:div>
        <w:div w:id="755054998">
          <w:marLeft w:val="0"/>
          <w:marRight w:val="0"/>
          <w:marTop w:val="0"/>
          <w:marBottom w:val="0"/>
          <w:divBdr>
            <w:top w:val="none" w:sz="0" w:space="0" w:color="auto"/>
            <w:left w:val="none" w:sz="0" w:space="0" w:color="auto"/>
            <w:bottom w:val="none" w:sz="0" w:space="0" w:color="auto"/>
            <w:right w:val="none" w:sz="0" w:space="0" w:color="auto"/>
          </w:divBdr>
        </w:div>
        <w:div w:id="1045759979">
          <w:marLeft w:val="0"/>
          <w:marRight w:val="0"/>
          <w:marTop w:val="0"/>
          <w:marBottom w:val="0"/>
          <w:divBdr>
            <w:top w:val="none" w:sz="0" w:space="0" w:color="auto"/>
            <w:left w:val="none" w:sz="0" w:space="0" w:color="auto"/>
            <w:bottom w:val="none" w:sz="0" w:space="0" w:color="auto"/>
            <w:right w:val="none" w:sz="0" w:space="0" w:color="auto"/>
          </w:divBdr>
        </w:div>
        <w:div w:id="1364675945">
          <w:marLeft w:val="0"/>
          <w:marRight w:val="0"/>
          <w:marTop w:val="0"/>
          <w:marBottom w:val="0"/>
          <w:divBdr>
            <w:top w:val="none" w:sz="0" w:space="0" w:color="auto"/>
            <w:left w:val="none" w:sz="0" w:space="0" w:color="auto"/>
            <w:bottom w:val="none" w:sz="0" w:space="0" w:color="auto"/>
            <w:right w:val="none" w:sz="0" w:space="0" w:color="auto"/>
          </w:divBdr>
        </w:div>
        <w:div w:id="1138189168">
          <w:marLeft w:val="0"/>
          <w:marRight w:val="0"/>
          <w:marTop w:val="0"/>
          <w:marBottom w:val="0"/>
          <w:divBdr>
            <w:top w:val="none" w:sz="0" w:space="0" w:color="auto"/>
            <w:left w:val="none" w:sz="0" w:space="0" w:color="auto"/>
            <w:bottom w:val="none" w:sz="0" w:space="0" w:color="auto"/>
            <w:right w:val="none" w:sz="0" w:space="0" w:color="auto"/>
          </w:divBdr>
        </w:div>
        <w:div w:id="1753239506">
          <w:marLeft w:val="0"/>
          <w:marRight w:val="0"/>
          <w:marTop w:val="0"/>
          <w:marBottom w:val="0"/>
          <w:divBdr>
            <w:top w:val="none" w:sz="0" w:space="0" w:color="auto"/>
            <w:left w:val="none" w:sz="0" w:space="0" w:color="auto"/>
            <w:bottom w:val="none" w:sz="0" w:space="0" w:color="auto"/>
            <w:right w:val="none" w:sz="0" w:space="0" w:color="auto"/>
          </w:divBdr>
        </w:div>
        <w:div w:id="1102725625">
          <w:marLeft w:val="0"/>
          <w:marRight w:val="0"/>
          <w:marTop w:val="0"/>
          <w:marBottom w:val="0"/>
          <w:divBdr>
            <w:top w:val="none" w:sz="0" w:space="0" w:color="auto"/>
            <w:left w:val="none" w:sz="0" w:space="0" w:color="auto"/>
            <w:bottom w:val="none" w:sz="0" w:space="0" w:color="auto"/>
            <w:right w:val="none" w:sz="0" w:space="0" w:color="auto"/>
          </w:divBdr>
        </w:div>
        <w:div w:id="2037846603">
          <w:marLeft w:val="0"/>
          <w:marRight w:val="0"/>
          <w:marTop w:val="0"/>
          <w:marBottom w:val="0"/>
          <w:divBdr>
            <w:top w:val="none" w:sz="0" w:space="0" w:color="auto"/>
            <w:left w:val="none" w:sz="0" w:space="0" w:color="auto"/>
            <w:bottom w:val="none" w:sz="0" w:space="0" w:color="auto"/>
            <w:right w:val="none" w:sz="0" w:space="0" w:color="auto"/>
          </w:divBdr>
        </w:div>
        <w:div w:id="1421103172">
          <w:marLeft w:val="0"/>
          <w:marRight w:val="0"/>
          <w:marTop w:val="0"/>
          <w:marBottom w:val="0"/>
          <w:divBdr>
            <w:top w:val="none" w:sz="0" w:space="0" w:color="auto"/>
            <w:left w:val="none" w:sz="0" w:space="0" w:color="auto"/>
            <w:bottom w:val="none" w:sz="0" w:space="0" w:color="auto"/>
            <w:right w:val="none" w:sz="0" w:space="0" w:color="auto"/>
          </w:divBdr>
        </w:div>
        <w:div w:id="1902903321">
          <w:marLeft w:val="0"/>
          <w:marRight w:val="0"/>
          <w:marTop w:val="0"/>
          <w:marBottom w:val="0"/>
          <w:divBdr>
            <w:top w:val="none" w:sz="0" w:space="0" w:color="auto"/>
            <w:left w:val="none" w:sz="0" w:space="0" w:color="auto"/>
            <w:bottom w:val="none" w:sz="0" w:space="0" w:color="auto"/>
            <w:right w:val="none" w:sz="0" w:space="0" w:color="auto"/>
          </w:divBdr>
        </w:div>
        <w:div w:id="1145776611">
          <w:marLeft w:val="0"/>
          <w:marRight w:val="0"/>
          <w:marTop w:val="0"/>
          <w:marBottom w:val="0"/>
          <w:divBdr>
            <w:top w:val="none" w:sz="0" w:space="0" w:color="auto"/>
            <w:left w:val="none" w:sz="0" w:space="0" w:color="auto"/>
            <w:bottom w:val="none" w:sz="0" w:space="0" w:color="auto"/>
            <w:right w:val="none" w:sz="0" w:space="0" w:color="auto"/>
          </w:divBdr>
        </w:div>
        <w:div w:id="2108233749">
          <w:marLeft w:val="0"/>
          <w:marRight w:val="0"/>
          <w:marTop w:val="0"/>
          <w:marBottom w:val="0"/>
          <w:divBdr>
            <w:top w:val="none" w:sz="0" w:space="0" w:color="auto"/>
            <w:left w:val="none" w:sz="0" w:space="0" w:color="auto"/>
            <w:bottom w:val="none" w:sz="0" w:space="0" w:color="auto"/>
            <w:right w:val="none" w:sz="0" w:space="0" w:color="auto"/>
          </w:divBdr>
        </w:div>
        <w:div w:id="1591305913">
          <w:marLeft w:val="0"/>
          <w:marRight w:val="0"/>
          <w:marTop w:val="0"/>
          <w:marBottom w:val="0"/>
          <w:divBdr>
            <w:top w:val="none" w:sz="0" w:space="0" w:color="auto"/>
            <w:left w:val="none" w:sz="0" w:space="0" w:color="auto"/>
            <w:bottom w:val="none" w:sz="0" w:space="0" w:color="auto"/>
            <w:right w:val="none" w:sz="0" w:space="0" w:color="auto"/>
          </w:divBdr>
        </w:div>
        <w:div w:id="1740058106">
          <w:marLeft w:val="0"/>
          <w:marRight w:val="0"/>
          <w:marTop w:val="0"/>
          <w:marBottom w:val="0"/>
          <w:divBdr>
            <w:top w:val="none" w:sz="0" w:space="0" w:color="auto"/>
            <w:left w:val="none" w:sz="0" w:space="0" w:color="auto"/>
            <w:bottom w:val="none" w:sz="0" w:space="0" w:color="auto"/>
            <w:right w:val="none" w:sz="0" w:space="0" w:color="auto"/>
          </w:divBdr>
        </w:div>
        <w:div w:id="1453816473">
          <w:marLeft w:val="0"/>
          <w:marRight w:val="0"/>
          <w:marTop w:val="0"/>
          <w:marBottom w:val="0"/>
          <w:divBdr>
            <w:top w:val="none" w:sz="0" w:space="0" w:color="auto"/>
            <w:left w:val="none" w:sz="0" w:space="0" w:color="auto"/>
            <w:bottom w:val="none" w:sz="0" w:space="0" w:color="auto"/>
            <w:right w:val="none" w:sz="0" w:space="0" w:color="auto"/>
          </w:divBdr>
        </w:div>
        <w:div w:id="1942251748">
          <w:marLeft w:val="0"/>
          <w:marRight w:val="0"/>
          <w:marTop w:val="0"/>
          <w:marBottom w:val="0"/>
          <w:divBdr>
            <w:top w:val="none" w:sz="0" w:space="0" w:color="auto"/>
            <w:left w:val="none" w:sz="0" w:space="0" w:color="auto"/>
            <w:bottom w:val="none" w:sz="0" w:space="0" w:color="auto"/>
            <w:right w:val="none" w:sz="0" w:space="0" w:color="auto"/>
          </w:divBdr>
        </w:div>
        <w:div w:id="249584415">
          <w:marLeft w:val="0"/>
          <w:marRight w:val="0"/>
          <w:marTop w:val="0"/>
          <w:marBottom w:val="0"/>
          <w:divBdr>
            <w:top w:val="none" w:sz="0" w:space="0" w:color="auto"/>
            <w:left w:val="none" w:sz="0" w:space="0" w:color="auto"/>
            <w:bottom w:val="none" w:sz="0" w:space="0" w:color="auto"/>
            <w:right w:val="none" w:sz="0" w:space="0" w:color="auto"/>
          </w:divBdr>
        </w:div>
        <w:div w:id="1731465478">
          <w:marLeft w:val="0"/>
          <w:marRight w:val="0"/>
          <w:marTop w:val="0"/>
          <w:marBottom w:val="0"/>
          <w:divBdr>
            <w:top w:val="none" w:sz="0" w:space="0" w:color="auto"/>
            <w:left w:val="none" w:sz="0" w:space="0" w:color="auto"/>
            <w:bottom w:val="none" w:sz="0" w:space="0" w:color="auto"/>
            <w:right w:val="none" w:sz="0" w:space="0" w:color="auto"/>
          </w:divBdr>
        </w:div>
        <w:div w:id="481123613">
          <w:marLeft w:val="0"/>
          <w:marRight w:val="0"/>
          <w:marTop w:val="0"/>
          <w:marBottom w:val="0"/>
          <w:divBdr>
            <w:top w:val="none" w:sz="0" w:space="0" w:color="auto"/>
            <w:left w:val="none" w:sz="0" w:space="0" w:color="auto"/>
            <w:bottom w:val="none" w:sz="0" w:space="0" w:color="auto"/>
            <w:right w:val="none" w:sz="0" w:space="0" w:color="auto"/>
          </w:divBdr>
        </w:div>
        <w:div w:id="1101100704">
          <w:marLeft w:val="0"/>
          <w:marRight w:val="0"/>
          <w:marTop w:val="0"/>
          <w:marBottom w:val="0"/>
          <w:divBdr>
            <w:top w:val="none" w:sz="0" w:space="0" w:color="auto"/>
            <w:left w:val="none" w:sz="0" w:space="0" w:color="auto"/>
            <w:bottom w:val="none" w:sz="0" w:space="0" w:color="auto"/>
            <w:right w:val="none" w:sz="0" w:space="0" w:color="auto"/>
          </w:divBdr>
        </w:div>
        <w:div w:id="106195341">
          <w:marLeft w:val="0"/>
          <w:marRight w:val="0"/>
          <w:marTop w:val="0"/>
          <w:marBottom w:val="0"/>
          <w:divBdr>
            <w:top w:val="none" w:sz="0" w:space="0" w:color="auto"/>
            <w:left w:val="none" w:sz="0" w:space="0" w:color="auto"/>
            <w:bottom w:val="none" w:sz="0" w:space="0" w:color="auto"/>
            <w:right w:val="none" w:sz="0" w:space="0" w:color="auto"/>
          </w:divBdr>
        </w:div>
        <w:div w:id="1541162724">
          <w:marLeft w:val="0"/>
          <w:marRight w:val="0"/>
          <w:marTop w:val="0"/>
          <w:marBottom w:val="0"/>
          <w:divBdr>
            <w:top w:val="none" w:sz="0" w:space="0" w:color="auto"/>
            <w:left w:val="none" w:sz="0" w:space="0" w:color="auto"/>
            <w:bottom w:val="none" w:sz="0" w:space="0" w:color="auto"/>
            <w:right w:val="none" w:sz="0" w:space="0" w:color="auto"/>
          </w:divBdr>
        </w:div>
        <w:div w:id="584918628">
          <w:marLeft w:val="0"/>
          <w:marRight w:val="0"/>
          <w:marTop w:val="0"/>
          <w:marBottom w:val="0"/>
          <w:divBdr>
            <w:top w:val="none" w:sz="0" w:space="0" w:color="auto"/>
            <w:left w:val="none" w:sz="0" w:space="0" w:color="auto"/>
            <w:bottom w:val="none" w:sz="0" w:space="0" w:color="auto"/>
            <w:right w:val="none" w:sz="0" w:space="0" w:color="auto"/>
          </w:divBdr>
        </w:div>
        <w:div w:id="1260790867">
          <w:marLeft w:val="0"/>
          <w:marRight w:val="0"/>
          <w:marTop w:val="0"/>
          <w:marBottom w:val="0"/>
          <w:divBdr>
            <w:top w:val="none" w:sz="0" w:space="0" w:color="auto"/>
            <w:left w:val="none" w:sz="0" w:space="0" w:color="auto"/>
            <w:bottom w:val="none" w:sz="0" w:space="0" w:color="auto"/>
            <w:right w:val="none" w:sz="0" w:space="0" w:color="auto"/>
          </w:divBdr>
        </w:div>
        <w:div w:id="166679743">
          <w:marLeft w:val="0"/>
          <w:marRight w:val="0"/>
          <w:marTop w:val="0"/>
          <w:marBottom w:val="0"/>
          <w:divBdr>
            <w:top w:val="none" w:sz="0" w:space="0" w:color="auto"/>
            <w:left w:val="none" w:sz="0" w:space="0" w:color="auto"/>
            <w:bottom w:val="none" w:sz="0" w:space="0" w:color="auto"/>
            <w:right w:val="none" w:sz="0" w:space="0" w:color="auto"/>
          </w:divBdr>
        </w:div>
        <w:div w:id="834151900">
          <w:marLeft w:val="0"/>
          <w:marRight w:val="0"/>
          <w:marTop w:val="0"/>
          <w:marBottom w:val="0"/>
          <w:divBdr>
            <w:top w:val="none" w:sz="0" w:space="0" w:color="auto"/>
            <w:left w:val="none" w:sz="0" w:space="0" w:color="auto"/>
            <w:bottom w:val="none" w:sz="0" w:space="0" w:color="auto"/>
            <w:right w:val="none" w:sz="0" w:space="0" w:color="auto"/>
          </w:divBdr>
        </w:div>
        <w:div w:id="2146921177">
          <w:marLeft w:val="0"/>
          <w:marRight w:val="0"/>
          <w:marTop w:val="0"/>
          <w:marBottom w:val="0"/>
          <w:divBdr>
            <w:top w:val="none" w:sz="0" w:space="0" w:color="auto"/>
            <w:left w:val="none" w:sz="0" w:space="0" w:color="auto"/>
            <w:bottom w:val="none" w:sz="0" w:space="0" w:color="auto"/>
            <w:right w:val="none" w:sz="0" w:space="0" w:color="auto"/>
          </w:divBdr>
        </w:div>
        <w:div w:id="1058436750">
          <w:marLeft w:val="0"/>
          <w:marRight w:val="0"/>
          <w:marTop w:val="0"/>
          <w:marBottom w:val="0"/>
          <w:divBdr>
            <w:top w:val="none" w:sz="0" w:space="0" w:color="auto"/>
            <w:left w:val="none" w:sz="0" w:space="0" w:color="auto"/>
            <w:bottom w:val="none" w:sz="0" w:space="0" w:color="auto"/>
            <w:right w:val="none" w:sz="0" w:space="0" w:color="auto"/>
          </w:divBdr>
        </w:div>
        <w:div w:id="1611745707">
          <w:marLeft w:val="0"/>
          <w:marRight w:val="0"/>
          <w:marTop w:val="0"/>
          <w:marBottom w:val="0"/>
          <w:divBdr>
            <w:top w:val="none" w:sz="0" w:space="0" w:color="auto"/>
            <w:left w:val="none" w:sz="0" w:space="0" w:color="auto"/>
            <w:bottom w:val="none" w:sz="0" w:space="0" w:color="auto"/>
            <w:right w:val="none" w:sz="0" w:space="0" w:color="auto"/>
          </w:divBdr>
        </w:div>
        <w:div w:id="1166897262">
          <w:marLeft w:val="0"/>
          <w:marRight w:val="0"/>
          <w:marTop w:val="0"/>
          <w:marBottom w:val="0"/>
          <w:divBdr>
            <w:top w:val="none" w:sz="0" w:space="0" w:color="auto"/>
            <w:left w:val="none" w:sz="0" w:space="0" w:color="auto"/>
            <w:bottom w:val="none" w:sz="0" w:space="0" w:color="auto"/>
            <w:right w:val="none" w:sz="0" w:space="0" w:color="auto"/>
          </w:divBdr>
        </w:div>
        <w:div w:id="1165978802">
          <w:marLeft w:val="0"/>
          <w:marRight w:val="0"/>
          <w:marTop w:val="0"/>
          <w:marBottom w:val="0"/>
          <w:divBdr>
            <w:top w:val="none" w:sz="0" w:space="0" w:color="auto"/>
            <w:left w:val="none" w:sz="0" w:space="0" w:color="auto"/>
            <w:bottom w:val="none" w:sz="0" w:space="0" w:color="auto"/>
            <w:right w:val="none" w:sz="0" w:space="0" w:color="auto"/>
          </w:divBdr>
        </w:div>
        <w:div w:id="147094195">
          <w:marLeft w:val="0"/>
          <w:marRight w:val="0"/>
          <w:marTop w:val="0"/>
          <w:marBottom w:val="0"/>
          <w:divBdr>
            <w:top w:val="none" w:sz="0" w:space="0" w:color="auto"/>
            <w:left w:val="none" w:sz="0" w:space="0" w:color="auto"/>
            <w:bottom w:val="none" w:sz="0" w:space="0" w:color="auto"/>
            <w:right w:val="none" w:sz="0" w:space="0" w:color="auto"/>
          </w:divBdr>
        </w:div>
      </w:divsChild>
    </w:div>
    <w:div w:id="1749766839">
      <w:bodyDiv w:val="1"/>
      <w:marLeft w:val="0"/>
      <w:marRight w:val="0"/>
      <w:marTop w:val="0"/>
      <w:marBottom w:val="0"/>
      <w:divBdr>
        <w:top w:val="none" w:sz="0" w:space="0" w:color="auto"/>
        <w:left w:val="none" w:sz="0" w:space="0" w:color="auto"/>
        <w:bottom w:val="none" w:sz="0" w:space="0" w:color="auto"/>
        <w:right w:val="none" w:sz="0" w:space="0" w:color="auto"/>
      </w:divBdr>
      <w:divsChild>
        <w:div w:id="751389221">
          <w:marLeft w:val="0"/>
          <w:marRight w:val="0"/>
          <w:marTop w:val="0"/>
          <w:marBottom w:val="0"/>
          <w:divBdr>
            <w:top w:val="none" w:sz="0" w:space="0" w:color="auto"/>
            <w:left w:val="none" w:sz="0" w:space="0" w:color="auto"/>
            <w:bottom w:val="none" w:sz="0" w:space="0" w:color="auto"/>
            <w:right w:val="none" w:sz="0" w:space="0" w:color="auto"/>
          </w:divBdr>
        </w:div>
        <w:div w:id="299044633">
          <w:marLeft w:val="0"/>
          <w:marRight w:val="0"/>
          <w:marTop w:val="0"/>
          <w:marBottom w:val="0"/>
          <w:divBdr>
            <w:top w:val="none" w:sz="0" w:space="0" w:color="auto"/>
            <w:left w:val="none" w:sz="0" w:space="0" w:color="auto"/>
            <w:bottom w:val="none" w:sz="0" w:space="0" w:color="auto"/>
            <w:right w:val="none" w:sz="0" w:space="0" w:color="auto"/>
          </w:divBdr>
        </w:div>
        <w:div w:id="1144543645">
          <w:marLeft w:val="0"/>
          <w:marRight w:val="0"/>
          <w:marTop w:val="0"/>
          <w:marBottom w:val="0"/>
          <w:divBdr>
            <w:top w:val="none" w:sz="0" w:space="0" w:color="auto"/>
            <w:left w:val="none" w:sz="0" w:space="0" w:color="auto"/>
            <w:bottom w:val="none" w:sz="0" w:space="0" w:color="auto"/>
            <w:right w:val="none" w:sz="0" w:space="0" w:color="auto"/>
          </w:divBdr>
        </w:div>
        <w:div w:id="1830363179">
          <w:marLeft w:val="0"/>
          <w:marRight w:val="0"/>
          <w:marTop w:val="0"/>
          <w:marBottom w:val="0"/>
          <w:divBdr>
            <w:top w:val="none" w:sz="0" w:space="0" w:color="auto"/>
            <w:left w:val="none" w:sz="0" w:space="0" w:color="auto"/>
            <w:bottom w:val="none" w:sz="0" w:space="0" w:color="auto"/>
            <w:right w:val="none" w:sz="0" w:space="0" w:color="auto"/>
          </w:divBdr>
        </w:div>
        <w:div w:id="641157554">
          <w:marLeft w:val="0"/>
          <w:marRight w:val="0"/>
          <w:marTop w:val="0"/>
          <w:marBottom w:val="0"/>
          <w:divBdr>
            <w:top w:val="none" w:sz="0" w:space="0" w:color="auto"/>
            <w:left w:val="none" w:sz="0" w:space="0" w:color="auto"/>
            <w:bottom w:val="none" w:sz="0" w:space="0" w:color="auto"/>
            <w:right w:val="none" w:sz="0" w:space="0" w:color="auto"/>
          </w:divBdr>
        </w:div>
        <w:div w:id="1044791603">
          <w:marLeft w:val="0"/>
          <w:marRight w:val="0"/>
          <w:marTop w:val="0"/>
          <w:marBottom w:val="0"/>
          <w:divBdr>
            <w:top w:val="none" w:sz="0" w:space="0" w:color="auto"/>
            <w:left w:val="none" w:sz="0" w:space="0" w:color="auto"/>
            <w:bottom w:val="none" w:sz="0" w:space="0" w:color="auto"/>
            <w:right w:val="none" w:sz="0" w:space="0" w:color="auto"/>
          </w:divBdr>
        </w:div>
      </w:divsChild>
    </w:div>
    <w:div w:id="1790472243">
      <w:bodyDiv w:val="1"/>
      <w:marLeft w:val="0"/>
      <w:marRight w:val="0"/>
      <w:marTop w:val="0"/>
      <w:marBottom w:val="0"/>
      <w:divBdr>
        <w:top w:val="none" w:sz="0" w:space="0" w:color="auto"/>
        <w:left w:val="none" w:sz="0" w:space="0" w:color="auto"/>
        <w:bottom w:val="none" w:sz="0" w:space="0" w:color="auto"/>
        <w:right w:val="none" w:sz="0" w:space="0" w:color="auto"/>
      </w:divBdr>
      <w:divsChild>
        <w:div w:id="15426881">
          <w:marLeft w:val="0"/>
          <w:marRight w:val="0"/>
          <w:marTop w:val="0"/>
          <w:marBottom w:val="0"/>
          <w:divBdr>
            <w:top w:val="none" w:sz="0" w:space="0" w:color="auto"/>
            <w:left w:val="none" w:sz="0" w:space="0" w:color="auto"/>
            <w:bottom w:val="none" w:sz="0" w:space="0" w:color="auto"/>
            <w:right w:val="none" w:sz="0" w:space="0" w:color="auto"/>
          </w:divBdr>
        </w:div>
        <w:div w:id="277488622">
          <w:marLeft w:val="0"/>
          <w:marRight w:val="0"/>
          <w:marTop w:val="0"/>
          <w:marBottom w:val="0"/>
          <w:divBdr>
            <w:top w:val="none" w:sz="0" w:space="0" w:color="auto"/>
            <w:left w:val="none" w:sz="0" w:space="0" w:color="auto"/>
            <w:bottom w:val="none" w:sz="0" w:space="0" w:color="auto"/>
            <w:right w:val="none" w:sz="0" w:space="0" w:color="auto"/>
          </w:divBdr>
        </w:div>
        <w:div w:id="2119375805">
          <w:marLeft w:val="0"/>
          <w:marRight w:val="0"/>
          <w:marTop w:val="0"/>
          <w:marBottom w:val="0"/>
          <w:divBdr>
            <w:top w:val="none" w:sz="0" w:space="0" w:color="auto"/>
            <w:left w:val="none" w:sz="0" w:space="0" w:color="auto"/>
            <w:bottom w:val="none" w:sz="0" w:space="0" w:color="auto"/>
            <w:right w:val="none" w:sz="0" w:space="0" w:color="auto"/>
          </w:divBdr>
        </w:div>
        <w:div w:id="1113553038">
          <w:marLeft w:val="0"/>
          <w:marRight w:val="0"/>
          <w:marTop w:val="0"/>
          <w:marBottom w:val="0"/>
          <w:divBdr>
            <w:top w:val="none" w:sz="0" w:space="0" w:color="auto"/>
            <w:left w:val="none" w:sz="0" w:space="0" w:color="auto"/>
            <w:bottom w:val="none" w:sz="0" w:space="0" w:color="auto"/>
            <w:right w:val="none" w:sz="0" w:space="0" w:color="auto"/>
          </w:divBdr>
        </w:div>
        <w:div w:id="161892136">
          <w:marLeft w:val="0"/>
          <w:marRight w:val="0"/>
          <w:marTop w:val="0"/>
          <w:marBottom w:val="0"/>
          <w:divBdr>
            <w:top w:val="none" w:sz="0" w:space="0" w:color="auto"/>
            <w:left w:val="none" w:sz="0" w:space="0" w:color="auto"/>
            <w:bottom w:val="none" w:sz="0" w:space="0" w:color="auto"/>
            <w:right w:val="none" w:sz="0" w:space="0" w:color="auto"/>
          </w:divBdr>
        </w:div>
        <w:div w:id="1402484255">
          <w:marLeft w:val="0"/>
          <w:marRight w:val="0"/>
          <w:marTop w:val="0"/>
          <w:marBottom w:val="0"/>
          <w:divBdr>
            <w:top w:val="none" w:sz="0" w:space="0" w:color="auto"/>
            <w:left w:val="none" w:sz="0" w:space="0" w:color="auto"/>
            <w:bottom w:val="none" w:sz="0" w:space="0" w:color="auto"/>
            <w:right w:val="none" w:sz="0" w:space="0" w:color="auto"/>
          </w:divBdr>
        </w:div>
      </w:divsChild>
    </w:div>
    <w:div w:id="212784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ovadanis@gmail.com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salitsafatimatuzzahra@gmail.com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6A8C435-1009-4D0C-A07D-32960DFEA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23834</Words>
  <Characters>135856</Characters>
  <Application>Microsoft Office Word</Application>
  <DocSecurity>0</DocSecurity>
  <Lines>1132</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ADVAN</cp:lastModifiedBy>
  <cp:revision>2</cp:revision>
  <dcterms:created xsi:type="dcterms:W3CDTF">2024-06-30T01:53:00Z</dcterms:created>
  <dcterms:modified xsi:type="dcterms:W3CDTF">2024-06-30T01:53:00Z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30590e9b-ae7e-3cf7-8d9c-ca58f102409f</vt:lpwstr>
  </property>
  <property fmtid="{D5CDD505-2E9C-101B-9397-08002B2CF9AE}" pid="24" name="Mendeley Citation Style_1">
    <vt:lpwstr>http://www.zotero.org/styles/apa</vt:lpwstr>
  </property>
</Properties>
</file>