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4F6C" w14:textId="13A5B7CE" w:rsidR="00FE20B6" w:rsidRPr="00AA3F77" w:rsidRDefault="00131EEA" w:rsidP="7A063088">
      <w:pPr>
        <w:rPr>
          <w:rFonts w:eastAsia="Times New Roman"/>
          <w:color w:val="000000" w:themeColor="text1"/>
          <w:sz w:val="24"/>
          <w:szCs w:val="24"/>
          <w:lang w:val="id-ID"/>
        </w:rPr>
      </w:pPr>
      <w:r>
        <w:rPr>
          <w:rFonts w:eastAsia="Times New Roman"/>
          <w:b/>
          <w:bCs/>
          <w:color w:val="000000" w:themeColor="text1"/>
          <w:sz w:val="24"/>
          <w:szCs w:val="24"/>
        </w:rPr>
        <w:t>FAMING</w:t>
      </w:r>
      <w:r w:rsidR="7A063088" w:rsidRPr="00AA3F77">
        <w:rPr>
          <w:rFonts w:eastAsia="Times New Roman"/>
          <w:b/>
          <w:bCs/>
          <w:color w:val="000000" w:themeColor="text1"/>
          <w:sz w:val="24"/>
          <w:szCs w:val="24"/>
          <w:lang w:val="id-ID"/>
        </w:rPr>
        <w:t xml:space="preserve"> ELEKTABILITAS</w:t>
      </w:r>
    </w:p>
    <w:p w14:paraId="53A6FA5F" w14:textId="1265717D" w:rsidR="00FE20B6" w:rsidRPr="00AA3F77" w:rsidRDefault="7A063088" w:rsidP="7A063088">
      <w:pPr>
        <w:rPr>
          <w:rFonts w:eastAsia="Times New Roman"/>
          <w:color w:val="000000" w:themeColor="text1"/>
          <w:sz w:val="24"/>
          <w:szCs w:val="24"/>
          <w:lang w:val="id-ID"/>
        </w:rPr>
      </w:pPr>
      <w:r w:rsidRPr="00AA3F77">
        <w:rPr>
          <w:rFonts w:eastAsia="Times New Roman"/>
          <w:b/>
          <w:bCs/>
          <w:color w:val="000000" w:themeColor="text1"/>
          <w:sz w:val="24"/>
          <w:szCs w:val="24"/>
          <w:lang w:val="id-ID"/>
        </w:rPr>
        <w:t>CALON PRESIDEN DAN WAKIL PRESIDEN</w:t>
      </w:r>
    </w:p>
    <w:p w14:paraId="5740E0F3" w14:textId="3BF25932" w:rsidR="00FE20B6" w:rsidRPr="00AA3F77" w:rsidRDefault="7A063088" w:rsidP="7A063088">
      <w:pPr>
        <w:rPr>
          <w:rFonts w:eastAsia="Times New Roman"/>
          <w:color w:val="000000" w:themeColor="text1"/>
          <w:sz w:val="24"/>
          <w:szCs w:val="24"/>
          <w:lang w:val="id-ID"/>
        </w:rPr>
      </w:pPr>
      <w:r w:rsidRPr="00AA3F77">
        <w:rPr>
          <w:rFonts w:eastAsia="Times New Roman"/>
          <w:b/>
          <w:bCs/>
          <w:color w:val="000000" w:themeColor="text1"/>
          <w:sz w:val="24"/>
          <w:szCs w:val="24"/>
          <w:lang w:val="id-ID"/>
        </w:rPr>
        <w:t>REPUBLIK INDONESIA 2024 PADA KOMPAS.COM</w:t>
      </w:r>
    </w:p>
    <w:p w14:paraId="530D4C29" w14:textId="2FBA1B15" w:rsidR="00FE20B6" w:rsidRPr="00AA3F77" w:rsidRDefault="7A063088" w:rsidP="7A063088">
      <w:pPr>
        <w:pStyle w:val="Title"/>
        <w:rPr>
          <w:rFonts w:ascii="Times New Roman" w:hAnsi="Times New Roman" w:cs="Times New Roman"/>
          <w:b/>
          <w:bCs/>
          <w:caps/>
          <w:color w:val="000000" w:themeColor="text1"/>
          <w:sz w:val="24"/>
          <w:szCs w:val="24"/>
          <w:lang w:val="id-ID"/>
        </w:rPr>
      </w:pPr>
      <w:r w:rsidRPr="00AA3F77">
        <w:rPr>
          <w:rFonts w:ascii="Times New Roman" w:hAnsi="Times New Roman" w:cs="Times New Roman"/>
          <w:b/>
          <w:bCs/>
          <w:color w:val="000000" w:themeColor="text1"/>
          <w:sz w:val="24"/>
          <w:szCs w:val="24"/>
          <w:lang w:val="id-ID"/>
        </w:rPr>
        <w:t xml:space="preserve"> </w:t>
      </w:r>
    </w:p>
    <w:p w14:paraId="3BA2D16A" w14:textId="6960976F" w:rsidR="7A063088" w:rsidRPr="00AA3F77" w:rsidRDefault="7A063088" w:rsidP="7A063088">
      <w:pPr>
        <w:rPr>
          <w:sz w:val="22"/>
          <w:szCs w:val="22"/>
        </w:rPr>
      </w:pPr>
      <w:r w:rsidRPr="00AA3F77">
        <w:rPr>
          <w:sz w:val="22"/>
          <w:szCs w:val="22"/>
        </w:rPr>
        <w:t>FRAMING OF ELECTABILITY PRESIDENTIAL AND VICE-PRESIDENTIAL CANDIDATES REPUBLIC OF INDONESIA 2024 ON KOMPAS.COM</w:t>
      </w:r>
    </w:p>
    <w:p w14:paraId="1A4F383C" w14:textId="77777777" w:rsidR="00FE20B6" w:rsidRPr="00AA3F77" w:rsidRDefault="00FE20B6" w:rsidP="00FE20B6">
      <w:pPr>
        <w:tabs>
          <w:tab w:val="left" w:pos="1843"/>
        </w:tabs>
        <w:rPr>
          <w:b/>
          <w:bCs/>
          <w:color w:val="000000" w:themeColor="text1"/>
          <w:sz w:val="24"/>
          <w:szCs w:val="24"/>
          <w:lang w:val="id-ID"/>
        </w:rPr>
      </w:pPr>
    </w:p>
    <w:p w14:paraId="6C2D1E1A" w14:textId="77777777" w:rsidR="00FE20B6" w:rsidRPr="00AA3F77" w:rsidRDefault="00FE20B6" w:rsidP="00FE20B6">
      <w:pPr>
        <w:tabs>
          <w:tab w:val="left" w:pos="1843"/>
        </w:tabs>
        <w:rPr>
          <w:b/>
          <w:bCs/>
          <w:color w:val="000000" w:themeColor="text1"/>
          <w:sz w:val="24"/>
          <w:szCs w:val="24"/>
          <w:lang w:val="id-ID"/>
        </w:rPr>
      </w:pPr>
    </w:p>
    <w:p w14:paraId="19E8B027" w14:textId="7D9DF39A" w:rsidR="00FE20B6" w:rsidRPr="004005E3" w:rsidRDefault="00FE20B6" w:rsidP="00FE20B6">
      <w:pPr>
        <w:pStyle w:val="ListParagraph"/>
        <w:jc w:val="center"/>
        <w:rPr>
          <w:rFonts w:ascii="Times New Roman" w:hAnsi="Times New Roman"/>
          <w:b/>
          <w:color w:val="000000" w:themeColor="text1"/>
          <w:sz w:val="22"/>
          <w:szCs w:val="22"/>
        </w:rPr>
      </w:pPr>
      <w:r w:rsidRPr="004005E3">
        <w:rPr>
          <w:rFonts w:ascii="Times New Roman" w:hAnsi="Times New Roman"/>
          <w:b/>
          <w:color w:val="000000" w:themeColor="text1"/>
          <w:sz w:val="22"/>
          <w:szCs w:val="22"/>
          <w:vertAlign w:val="superscript"/>
          <w:lang w:val="id-ID"/>
        </w:rPr>
        <w:t>1)</w:t>
      </w:r>
      <w:r w:rsidR="00AA3F77" w:rsidRPr="004005E3">
        <w:rPr>
          <w:rFonts w:ascii="Times New Roman" w:hAnsi="Times New Roman"/>
          <w:b/>
          <w:color w:val="000000" w:themeColor="text1"/>
          <w:sz w:val="22"/>
          <w:szCs w:val="22"/>
        </w:rPr>
        <w:t xml:space="preserve">Dewa Ayu </w:t>
      </w:r>
      <w:proofErr w:type="spellStart"/>
      <w:r w:rsidR="00AA3F77" w:rsidRPr="004005E3">
        <w:rPr>
          <w:rFonts w:ascii="Times New Roman" w:hAnsi="Times New Roman"/>
          <w:b/>
          <w:color w:val="000000" w:themeColor="text1"/>
          <w:sz w:val="22"/>
          <w:szCs w:val="22"/>
        </w:rPr>
        <w:t>Aksamala</w:t>
      </w:r>
      <w:proofErr w:type="spellEnd"/>
      <w:r w:rsidR="00AA3F77" w:rsidRPr="004005E3">
        <w:rPr>
          <w:rFonts w:ascii="Times New Roman" w:hAnsi="Times New Roman"/>
          <w:b/>
          <w:color w:val="000000" w:themeColor="text1"/>
          <w:sz w:val="22"/>
          <w:szCs w:val="22"/>
        </w:rPr>
        <w:t xml:space="preserve"> </w:t>
      </w:r>
      <w:proofErr w:type="spellStart"/>
      <w:r w:rsidR="00AA3F77" w:rsidRPr="004005E3">
        <w:rPr>
          <w:rFonts w:ascii="Times New Roman" w:hAnsi="Times New Roman"/>
          <w:b/>
          <w:color w:val="000000" w:themeColor="text1"/>
          <w:sz w:val="22"/>
          <w:szCs w:val="22"/>
        </w:rPr>
        <w:t>Gangga</w:t>
      </w:r>
      <w:proofErr w:type="spellEnd"/>
      <w:r w:rsidR="00AA3F77" w:rsidRPr="004005E3">
        <w:rPr>
          <w:rFonts w:ascii="Times New Roman" w:hAnsi="Times New Roman"/>
          <w:b/>
          <w:color w:val="000000" w:themeColor="text1"/>
          <w:sz w:val="22"/>
          <w:szCs w:val="22"/>
        </w:rPr>
        <w:t xml:space="preserve"> Paramita</w:t>
      </w:r>
      <w:r w:rsidRPr="004005E3">
        <w:rPr>
          <w:rFonts w:ascii="Times New Roman" w:hAnsi="Times New Roman"/>
          <w:b/>
          <w:color w:val="000000" w:themeColor="text1"/>
          <w:sz w:val="22"/>
          <w:szCs w:val="22"/>
        </w:rPr>
        <w:t>,</w:t>
      </w:r>
      <w:r w:rsidRPr="004005E3">
        <w:rPr>
          <w:rFonts w:ascii="Times New Roman" w:hAnsi="Times New Roman"/>
          <w:b/>
          <w:color w:val="000000" w:themeColor="text1"/>
          <w:sz w:val="22"/>
          <w:szCs w:val="22"/>
          <w:vertAlign w:val="superscript"/>
          <w:lang w:val="id-ID"/>
        </w:rPr>
        <w:t>2)</w:t>
      </w:r>
      <w:proofErr w:type="spellStart"/>
      <w:r w:rsidR="00AA3F77" w:rsidRPr="004005E3">
        <w:rPr>
          <w:rFonts w:ascii="Times New Roman" w:hAnsi="Times New Roman"/>
          <w:b/>
          <w:color w:val="000000" w:themeColor="text1"/>
          <w:sz w:val="22"/>
          <w:szCs w:val="22"/>
        </w:rPr>
        <w:t>Rizca</w:t>
      </w:r>
      <w:proofErr w:type="spellEnd"/>
      <w:r w:rsidR="00AA3F77" w:rsidRPr="004005E3">
        <w:rPr>
          <w:rFonts w:ascii="Times New Roman" w:hAnsi="Times New Roman"/>
          <w:b/>
          <w:color w:val="000000" w:themeColor="text1"/>
          <w:sz w:val="22"/>
          <w:szCs w:val="22"/>
        </w:rPr>
        <w:t xml:space="preserve"> </w:t>
      </w:r>
      <w:proofErr w:type="spellStart"/>
      <w:r w:rsidR="00AA3F77" w:rsidRPr="004005E3">
        <w:rPr>
          <w:rFonts w:ascii="Times New Roman" w:hAnsi="Times New Roman"/>
          <w:b/>
          <w:color w:val="000000" w:themeColor="text1"/>
          <w:sz w:val="22"/>
          <w:szCs w:val="22"/>
        </w:rPr>
        <w:t>Haqqu</w:t>
      </w:r>
      <w:proofErr w:type="spellEnd"/>
    </w:p>
    <w:p w14:paraId="23DE3257" w14:textId="0B5A6C55" w:rsidR="00FE20B6" w:rsidRPr="004005E3" w:rsidRDefault="00FE20B6" w:rsidP="00FE20B6">
      <w:pPr>
        <w:rPr>
          <w:color w:val="000000" w:themeColor="text1"/>
          <w:sz w:val="24"/>
          <w:szCs w:val="24"/>
        </w:rPr>
      </w:pPr>
      <w:r w:rsidRPr="00AA3F77">
        <w:rPr>
          <w:color w:val="000000" w:themeColor="text1"/>
          <w:sz w:val="24"/>
          <w:szCs w:val="24"/>
          <w:vertAlign w:val="superscript"/>
          <w:lang w:val="id-ID"/>
        </w:rPr>
        <w:t>1,2,)</w:t>
      </w:r>
      <w:r w:rsidRPr="00AA3F77">
        <w:rPr>
          <w:color w:val="000000" w:themeColor="text1"/>
          <w:sz w:val="24"/>
          <w:szCs w:val="24"/>
        </w:rPr>
        <w:t xml:space="preserve">Program </w:t>
      </w:r>
      <w:proofErr w:type="spellStart"/>
      <w:r w:rsidRPr="00AA3F77">
        <w:rPr>
          <w:color w:val="000000" w:themeColor="text1"/>
          <w:sz w:val="24"/>
          <w:szCs w:val="24"/>
        </w:rPr>
        <w:t>Studi</w:t>
      </w:r>
      <w:proofErr w:type="spellEnd"/>
      <w:r w:rsidR="004005E3">
        <w:rPr>
          <w:color w:val="000000" w:themeColor="text1"/>
          <w:sz w:val="24"/>
          <w:szCs w:val="24"/>
        </w:rPr>
        <w:t xml:space="preserve"> </w:t>
      </w:r>
      <w:proofErr w:type="spellStart"/>
      <w:r w:rsidR="004005E3">
        <w:rPr>
          <w:color w:val="000000" w:themeColor="text1"/>
          <w:sz w:val="24"/>
          <w:szCs w:val="24"/>
        </w:rPr>
        <w:t>Ilmu</w:t>
      </w:r>
      <w:proofErr w:type="spellEnd"/>
      <w:r w:rsidR="004005E3">
        <w:rPr>
          <w:color w:val="000000" w:themeColor="text1"/>
          <w:sz w:val="24"/>
          <w:szCs w:val="24"/>
        </w:rPr>
        <w:t xml:space="preserve"> </w:t>
      </w:r>
      <w:proofErr w:type="spellStart"/>
      <w:r w:rsidR="004005E3">
        <w:rPr>
          <w:color w:val="000000" w:themeColor="text1"/>
          <w:sz w:val="24"/>
          <w:szCs w:val="24"/>
        </w:rPr>
        <w:t>Komunikasi</w:t>
      </w:r>
      <w:proofErr w:type="spellEnd"/>
      <w:r w:rsidRPr="00AA3F77">
        <w:rPr>
          <w:color w:val="000000" w:themeColor="text1"/>
          <w:sz w:val="24"/>
          <w:szCs w:val="24"/>
        </w:rPr>
        <w:t xml:space="preserve">, </w:t>
      </w:r>
      <w:proofErr w:type="spellStart"/>
      <w:r w:rsidRPr="00AA3F77">
        <w:rPr>
          <w:color w:val="000000" w:themeColor="text1"/>
          <w:sz w:val="24"/>
          <w:szCs w:val="24"/>
        </w:rPr>
        <w:t>Fakultas</w:t>
      </w:r>
      <w:proofErr w:type="spellEnd"/>
      <w:r w:rsidR="004005E3">
        <w:rPr>
          <w:color w:val="000000" w:themeColor="text1"/>
          <w:sz w:val="24"/>
          <w:szCs w:val="24"/>
        </w:rPr>
        <w:t xml:space="preserve"> </w:t>
      </w:r>
      <w:proofErr w:type="spellStart"/>
      <w:r w:rsidR="004005E3">
        <w:rPr>
          <w:color w:val="000000" w:themeColor="text1"/>
          <w:sz w:val="24"/>
          <w:szCs w:val="24"/>
        </w:rPr>
        <w:t>Komunikasi</w:t>
      </w:r>
      <w:proofErr w:type="spellEnd"/>
      <w:r w:rsidR="004005E3">
        <w:rPr>
          <w:color w:val="000000" w:themeColor="text1"/>
          <w:sz w:val="24"/>
          <w:szCs w:val="24"/>
        </w:rPr>
        <w:t xml:space="preserve"> dan </w:t>
      </w:r>
      <w:proofErr w:type="spellStart"/>
      <w:r w:rsidR="004005E3">
        <w:rPr>
          <w:color w:val="000000" w:themeColor="text1"/>
          <w:sz w:val="24"/>
          <w:szCs w:val="24"/>
        </w:rPr>
        <w:t>Bisnis</w:t>
      </w:r>
      <w:proofErr w:type="spellEnd"/>
    </w:p>
    <w:p w14:paraId="1E3DEB6E" w14:textId="35428CB4" w:rsidR="00FE20B6" w:rsidRPr="004005E3" w:rsidRDefault="004005E3" w:rsidP="00FE20B6">
      <w:pPr>
        <w:rPr>
          <w:color w:val="000000" w:themeColor="text1"/>
          <w:sz w:val="24"/>
          <w:szCs w:val="24"/>
        </w:rPr>
      </w:pPr>
      <w:r>
        <w:rPr>
          <w:color w:val="000000" w:themeColor="text1"/>
          <w:sz w:val="24"/>
          <w:szCs w:val="24"/>
        </w:rPr>
        <w:t>Telkom University</w:t>
      </w:r>
    </w:p>
    <w:p w14:paraId="487D9ACD" w14:textId="044CCB39" w:rsidR="00FE20B6" w:rsidRPr="00486E1F" w:rsidRDefault="00486E1F" w:rsidP="00FE20B6">
      <w:pPr>
        <w:rPr>
          <w:color w:val="000000" w:themeColor="text1"/>
          <w:sz w:val="22"/>
          <w:szCs w:val="22"/>
          <w:lang w:val="id-ID"/>
        </w:rPr>
      </w:pPr>
      <w:r w:rsidRPr="00486E1F">
        <w:rPr>
          <w:color w:val="202124"/>
          <w:sz w:val="22"/>
          <w:szCs w:val="22"/>
          <w:shd w:val="clear" w:color="auto" w:fill="FFFFFF"/>
        </w:rPr>
        <w:t xml:space="preserve">Jl. Telekomunikasi. 1, </w:t>
      </w:r>
      <w:proofErr w:type="spellStart"/>
      <w:r w:rsidRPr="00486E1F">
        <w:rPr>
          <w:color w:val="202124"/>
          <w:sz w:val="22"/>
          <w:szCs w:val="22"/>
          <w:shd w:val="clear" w:color="auto" w:fill="FFFFFF"/>
        </w:rPr>
        <w:t>Terusan</w:t>
      </w:r>
      <w:proofErr w:type="spellEnd"/>
      <w:r w:rsidRPr="00486E1F">
        <w:rPr>
          <w:color w:val="202124"/>
          <w:sz w:val="22"/>
          <w:szCs w:val="22"/>
          <w:shd w:val="clear" w:color="auto" w:fill="FFFFFF"/>
        </w:rPr>
        <w:t xml:space="preserve"> </w:t>
      </w:r>
      <w:proofErr w:type="spellStart"/>
      <w:r w:rsidRPr="00486E1F">
        <w:rPr>
          <w:color w:val="202124"/>
          <w:sz w:val="22"/>
          <w:szCs w:val="22"/>
          <w:shd w:val="clear" w:color="auto" w:fill="FFFFFF"/>
        </w:rPr>
        <w:t>Buahbatu</w:t>
      </w:r>
      <w:proofErr w:type="spellEnd"/>
      <w:r w:rsidRPr="00486E1F">
        <w:rPr>
          <w:color w:val="202124"/>
          <w:sz w:val="22"/>
          <w:szCs w:val="22"/>
          <w:shd w:val="clear" w:color="auto" w:fill="FFFFFF"/>
        </w:rPr>
        <w:t xml:space="preserve"> - </w:t>
      </w:r>
      <w:proofErr w:type="spellStart"/>
      <w:r w:rsidRPr="00486E1F">
        <w:rPr>
          <w:color w:val="202124"/>
          <w:sz w:val="22"/>
          <w:szCs w:val="22"/>
          <w:shd w:val="clear" w:color="auto" w:fill="FFFFFF"/>
        </w:rPr>
        <w:t>Bojongsoang</w:t>
      </w:r>
      <w:proofErr w:type="spellEnd"/>
      <w:r w:rsidRPr="00486E1F">
        <w:rPr>
          <w:color w:val="202124"/>
          <w:sz w:val="22"/>
          <w:szCs w:val="22"/>
          <w:shd w:val="clear" w:color="auto" w:fill="FFFFFF"/>
        </w:rPr>
        <w:t xml:space="preserve">, Telkom University, </w:t>
      </w:r>
      <w:proofErr w:type="spellStart"/>
      <w:r w:rsidRPr="00486E1F">
        <w:rPr>
          <w:color w:val="202124"/>
          <w:sz w:val="22"/>
          <w:szCs w:val="22"/>
          <w:shd w:val="clear" w:color="auto" w:fill="FFFFFF"/>
        </w:rPr>
        <w:t>Sukapura</w:t>
      </w:r>
      <w:proofErr w:type="spellEnd"/>
      <w:r w:rsidRPr="00486E1F">
        <w:rPr>
          <w:color w:val="202124"/>
          <w:sz w:val="22"/>
          <w:szCs w:val="22"/>
          <w:shd w:val="clear" w:color="auto" w:fill="FFFFFF"/>
        </w:rPr>
        <w:t xml:space="preserve">, </w:t>
      </w:r>
      <w:proofErr w:type="spellStart"/>
      <w:r w:rsidRPr="00486E1F">
        <w:rPr>
          <w:color w:val="202124"/>
          <w:sz w:val="22"/>
          <w:szCs w:val="22"/>
          <w:shd w:val="clear" w:color="auto" w:fill="FFFFFF"/>
        </w:rPr>
        <w:t>Kec</w:t>
      </w:r>
      <w:proofErr w:type="spellEnd"/>
      <w:r w:rsidRPr="00486E1F">
        <w:rPr>
          <w:color w:val="202124"/>
          <w:sz w:val="22"/>
          <w:szCs w:val="22"/>
          <w:shd w:val="clear" w:color="auto" w:fill="FFFFFF"/>
        </w:rPr>
        <w:t xml:space="preserve">. </w:t>
      </w:r>
      <w:proofErr w:type="spellStart"/>
      <w:r w:rsidRPr="00486E1F">
        <w:rPr>
          <w:color w:val="202124"/>
          <w:sz w:val="22"/>
          <w:szCs w:val="22"/>
          <w:shd w:val="clear" w:color="auto" w:fill="FFFFFF"/>
        </w:rPr>
        <w:t>Dayeuhkolot</w:t>
      </w:r>
      <w:proofErr w:type="spellEnd"/>
      <w:r w:rsidRPr="00486E1F">
        <w:rPr>
          <w:color w:val="202124"/>
          <w:sz w:val="22"/>
          <w:szCs w:val="22"/>
          <w:shd w:val="clear" w:color="auto" w:fill="FFFFFF"/>
        </w:rPr>
        <w:t xml:space="preserve">, </w:t>
      </w:r>
      <w:proofErr w:type="spellStart"/>
      <w:r w:rsidRPr="00486E1F">
        <w:rPr>
          <w:color w:val="202124"/>
          <w:sz w:val="22"/>
          <w:szCs w:val="22"/>
          <w:shd w:val="clear" w:color="auto" w:fill="FFFFFF"/>
        </w:rPr>
        <w:t>Kabupaten</w:t>
      </w:r>
      <w:proofErr w:type="spellEnd"/>
      <w:r w:rsidRPr="00486E1F">
        <w:rPr>
          <w:color w:val="202124"/>
          <w:sz w:val="22"/>
          <w:szCs w:val="22"/>
          <w:shd w:val="clear" w:color="auto" w:fill="FFFFFF"/>
        </w:rPr>
        <w:t xml:space="preserve"> Bandung, </w:t>
      </w:r>
      <w:proofErr w:type="spellStart"/>
      <w:r w:rsidRPr="00486E1F">
        <w:rPr>
          <w:color w:val="202124"/>
          <w:sz w:val="22"/>
          <w:szCs w:val="22"/>
          <w:shd w:val="clear" w:color="auto" w:fill="FFFFFF"/>
        </w:rPr>
        <w:t>Jawa</w:t>
      </w:r>
      <w:proofErr w:type="spellEnd"/>
      <w:r w:rsidRPr="00486E1F">
        <w:rPr>
          <w:color w:val="202124"/>
          <w:sz w:val="22"/>
          <w:szCs w:val="22"/>
          <w:shd w:val="clear" w:color="auto" w:fill="FFFFFF"/>
        </w:rPr>
        <w:t xml:space="preserve"> Barat 40257</w:t>
      </w:r>
    </w:p>
    <w:p w14:paraId="15A87B06" w14:textId="5AEF5C0C" w:rsidR="00FE20B6" w:rsidRPr="00AA3F77" w:rsidRDefault="00FE20B6" w:rsidP="00FE20B6">
      <w:pPr>
        <w:rPr>
          <w:color w:val="000000" w:themeColor="text1"/>
          <w:sz w:val="24"/>
          <w:szCs w:val="24"/>
        </w:rPr>
      </w:pPr>
      <w:r w:rsidRPr="00AA3F77">
        <w:rPr>
          <w:color w:val="000000" w:themeColor="text1"/>
          <w:sz w:val="24"/>
          <w:szCs w:val="24"/>
        </w:rPr>
        <w:t xml:space="preserve">Email: </w:t>
      </w:r>
      <w:hyperlink r:id="rId8" w:history="1">
        <w:r w:rsidR="00486E1F" w:rsidRPr="000E7B36">
          <w:rPr>
            <w:rStyle w:val="Hyperlink"/>
            <w:sz w:val="24"/>
            <w:szCs w:val="24"/>
          </w:rPr>
          <w:t>rizcahaqqu@telkomuniversity.ac.id</w:t>
        </w:r>
      </w:hyperlink>
    </w:p>
    <w:p w14:paraId="1E68353F" w14:textId="77777777" w:rsidR="00FE20B6" w:rsidRPr="00AA3F77" w:rsidRDefault="00FE20B6" w:rsidP="00FE20B6">
      <w:pPr>
        <w:rPr>
          <w:bCs/>
          <w:color w:val="000000" w:themeColor="text1"/>
          <w:sz w:val="24"/>
          <w:szCs w:val="24"/>
          <w:lang w:val="id-ID"/>
        </w:rPr>
      </w:pPr>
    </w:p>
    <w:p w14:paraId="1ECF7819" w14:textId="77777777" w:rsidR="00FE20B6" w:rsidRPr="00AA3F77" w:rsidRDefault="00FE20B6" w:rsidP="00FE20B6">
      <w:pPr>
        <w:spacing w:after="120"/>
        <w:ind w:left="1350" w:right="1106"/>
        <w:rPr>
          <w:b/>
          <w:i/>
          <w:iCs/>
          <w:color w:val="000000" w:themeColor="text1"/>
          <w:sz w:val="24"/>
          <w:szCs w:val="24"/>
          <w:lang w:val="id-ID"/>
        </w:rPr>
      </w:pPr>
      <w:r w:rsidRPr="00AA3F77">
        <w:rPr>
          <w:b/>
          <w:i/>
          <w:iCs/>
          <w:color w:val="000000" w:themeColor="text1"/>
          <w:sz w:val="24"/>
          <w:szCs w:val="24"/>
        </w:rPr>
        <w:t>ABSTRAK</w:t>
      </w:r>
    </w:p>
    <w:p w14:paraId="65708988" w14:textId="000E85A6" w:rsidR="00622710" w:rsidRDefault="00622710" w:rsidP="00622710">
      <w:pPr>
        <w:pStyle w:val="NormalWeb"/>
        <w:jc w:val="both"/>
      </w:pPr>
      <w:proofErr w:type="spellStart"/>
      <w:r>
        <w:t>Penelitian</w:t>
      </w:r>
      <w:proofErr w:type="spellEnd"/>
      <w:r>
        <w:t xml:space="preserve"> </w:t>
      </w:r>
      <w:proofErr w:type="spellStart"/>
      <w:r>
        <w:t>ini</w:t>
      </w:r>
      <w:proofErr w:type="spellEnd"/>
      <w:r>
        <w:t xml:space="preserve"> </w:t>
      </w:r>
      <w:proofErr w:type="spellStart"/>
      <w:r>
        <w:t>menyoroti</w:t>
      </w:r>
      <w:proofErr w:type="spellEnd"/>
      <w:r>
        <w:t xml:space="preserve"> </w:t>
      </w:r>
      <w:proofErr w:type="spellStart"/>
      <w:r>
        <w:t>fenomena</w:t>
      </w:r>
      <w:proofErr w:type="spellEnd"/>
      <w:r>
        <w:t xml:space="preserve"> framing </w:t>
      </w:r>
      <w:proofErr w:type="spellStart"/>
      <w:r>
        <w:t>pemberitaan</w:t>
      </w:r>
      <w:proofErr w:type="spellEnd"/>
      <w:r>
        <w:t xml:space="preserve"> </w:t>
      </w:r>
      <w:proofErr w:type="spellStart"/>
      <w:r>
        <w:t>terkait</w:t>
      </w:r>
      <w:proofErr w:type="spellEnd"/>
      <w:r>
        <w:t xml:space="preserve"> </w:t>
      </w:r>
      <w:proofErr w:type="spellStart"/>
      <w:r>
        <w:t>elektabilitas</w:t>
      </w:r>
      <w:proofErr w:type="spellEnd"/>
      <w:r>
        <w:t xml:space="preserve"> </w:t>
      </w:r>
      <w:proofErr w:type="spellStart"/>
      <w:r>
        <w:t>calon</w:t>
      </w:r>
      <w:proofErr w:type="spellEnd"/>
      <w:r>
        <w:t xml:space="preserve"> </w:t>
      </w:r>
      <w:proofErr w:type="spellStart"/>
      <w:r>
        <w:t>presiden</w:t>
      </w:r>
      <w:proofErr w:type="spellEnd"/>
      <w:r>
        <w:t xml:space="preserve"> dan wakil </w:t>
      </w:r>
      <w:proofErr w:type="spellStart"/>
      <w:r>
        <w:t>presiden</w:t>
      </w:r>
      <w:proofErr w:type="spellEnd"/>
      <w:r>
        <w:t xml:space="preserve"> </w:t>
      </w:r>
      <w:proofErr w:type="spellStart"/>
      <w:r>
        <w:t>Republik</w:t>
      </w:r>
      <w:proofErr w:type="spellEnd"/>
      <w:r>
        <w:t xml:space="preserve"> Indonesia 2024 oleh media </w:t>
      </w:r>
      <w:proofErr w:type="spellStart"/>
      <w:r>
        <w:t>massa</w:t>
      </w:r>
      <w:proofErr w:type="spellEnd"/>
      <w:r>
        <w:t xml:space="preserve">, </w:t>
      </w:r>
      <w:proofErr w:type="spellStart"/>
      <w:r>
        <w:t>khususnya</w:t>
      </w:r>
      <w:proofErr w:type="spellEnd"/>
      <w:r>
        <w:t xml:space="preserve"> Kompas.com. </w:t>
      </w:r>
      <w:proofErr w:type="spellStart"/>
      <w:r>
        <w:t>Permasalahan</w:t>
      </w:r>
      <w:proofErr w:type="spellEnd"/>
      <w:r>
        <w:t xml:space="preserve"> </w:t>
      </w:r>
      <w:proofErr w:type="spellStart"/>
      <w:r>
        <w:t>utama</w:t>
      </w:r>
      <w:proofErr w:type="spellEnd"/>
      <w:r>
        <w:t xml:space="preserve"> yang </w:t>
      </w:r>
      <w:proofErr w:type="spellStart"/>
      <w:r>
        <w:t>diangkat</w:t>
      </w:r>
      <w:proofErr w:type="spellEnd"/>
      <w:r>
        <w:t xml:space="preserve"> </w:t>
      </w:r>
      <w:proofErr w:type="spellStart"/>
      <w:r>
        <w:t>adalah</w:t>
      </w:r>
      <w:proofErr w:type="spellEnd"/>
      <w:r>
        <w:t xml:space="preserve"> </w:t>
      </w:r>
      <w:proofErr w:type="spellStart"/>
      <w:r>
        <w:t>bagaimana</w:t>
      </w:r>
      <w:proofErr w:type="spellEnd"/>
      <w:r>
        <w:t xml:space="preserve"> media </w:t>
      </w:r>
      <w:proofErr w:type="spellStart"/>
      <w:r>
        <w:t>membentuk</w:t>
      </w:r>
      <w:proofErr w:type="spellEnd"/>
      <w:r>
        <w:t xml:space="preserve"> </w:t>
      </w:r>
      <w:proofErr w:type="spellStart"/>
      <w:r>
        <w:t>persepsi</w:t>
      </w:r>
      <w:proofErr w:type="spellEnd"/>
      <w:r>
        <w:t xml:space="preserve"> </w:t>
      </w:r>
      <w:proofErr w:type="spellStart"/>
      <w:r>
        <w:t>publik</w:t>
      </w:r>
      <w:proofErr w:type="spellEnd"/>
      <w:r>
        <w:t xml:space="preserve"> </w:t>
      </w:r>
      <w:proofErr w:type="spellStart"/>
      <w:r>
        <w:t>terhadap</w:t>
      </w:r>
      <w:proofErr w:type="spellEnd"/>
      <w:r>
        <w:t xml:space="preserve"> </w:t>
      </w:r>
      <w:proofErr w:type="spellStart"/>
      <w:r>
        <w:t>calon</w:t>
      </w:r>
      <w:proofErr w:type="spellEnd"/>
      <w:r>
        <w:t xml:space="preserve"> </w:t>
      </w:r>
      <w:proofErr w:type="spellStart"/>
      <w:r>
        <w:t>pemimpin</w:t>
      </w:r>
      <w:proofErr w:type="spellEnd"/>
      <w:r>
        <w:t xml:space="preserve"> </w:t>
      </w:r>
      <w:proofErr w:type="spellStart"/>
      <w:r>
        <w:t>melalui</w:t>
      </w:r>
      <w:proofErr w:type="spellEnd"/>
      <w:r>
        <w:t xml:space="preserve"> </w:t>
      </w:r>
      <w:proofErr w:type="spellStart"/>
      <w:r>
        <w:t>pemberitaan</w:t>
      </w:r>
      <w:proofErr w:type="spellEnd"/>
      <w:r>
        <w:t xml:space="preserve"> yang </w:t>
      </w:r>
      <w:proofErr w:type="spellStart"/>
      <w:r>
        <w:t>disajikan</w:t>
      </w:r>
      <w:proofErr w:type="spellEnd"/>
      <w:r>
        <w:t xml:space="preserve">. </w:t>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analisis</w:t>
      </w:r>
      <w:proofErr w:type="spellEnd"/>
      <w:r>
        <w:t xml:space="preserve"> framing model </w:t>
      </w:r>
      <w:proofErr w:type="spellStart"/>
      <w:r>
        <w:t>Zhongdang</w:t>
      </w:r>
      <w:proofErr w:type="spellEnd"/>
      <w:r>
        <w:t xml:space="preserve"> Pan dan </w:t>
      </w:r>
      <w:proofErr w:type="spellStart"/>
      <w:r>
        <w:t>Kosicki</w:t>
      </w:r>
      <w:proofErr w:type="spellEnd"/>
      <w:r>
        <w:t xml:space="preserve">, yang </w:t>
      </w:r>
      <w:proofErr w:type="spellStart"/>
      <w:r>
        <w:t>mencakup</w:t>
      </w:r>
      <w:proofErr w:type="spellEnd"/>
      <w:r>
        <w:t xml:space="preserve"> </w:t>
      </w:r>
      <w:proofErr w:type="spellStart"/>
      <w:r>
        <w:t>analisis</w:t>
      </w:r>
      <w:proofErr w:type="spellEnd"/>
      <w:r>
        <w:t xml:space="preserve"> </w:t>
      </w:r>
      <w:proofErr w:type="spellStart"/>
      <w:r>
        <w:t>struktur</w:t>
      </w:r>
      <w:proofErr w:type="spellEnd"/>
      <w:r>
        <w:t xml:space="preserve"> </w:t>
      </w:r>
      <w:proofErr w:type="spellStart"/>
      <w:r>
        <w:t>sintaksis</w:t>
      </w:r>
      <w:proofErr w:type="spellEnd"/>
      <w:r>
        <w:t xml:space="preserve">, </w:t>
      </w:r>
      <w:proofErr w:type="spellStart"/>
      <w:r>
        <w:t>skrip</w:t>
      </w:r>
      <w:proofErr w:type="spellEnd"/>
      <w:r>
        <w:t xml:space="preserve">, </w:t>
      </w:r>
      <w:proofErr w:type="spellStart"/>
      <w:r>
        <w:t>tematik</w:t>
      </w:r>
      <w:proofErr w:type="spellEnd"/>
      <w:r>
        <w:t xml:space="preserve">, dan </w:t>
      </w:r>
      <w:proofErr w:type="spellStart"/>
      <w:r>
        <w:t>retoris</w:t>
      </w:r>
      <w:proofErr w:type="spellEnd"/>
      <w:r>
        <w:t xml:space="preserve"> </w:t>
      </w:r>
      <w:proofErr w:type="spellStart"/>
      <w:r>
        <w:t>dalam</w:t>
      </w:r>
      <w:proofErr w:type="spellEnd"/>
      <w:r>
        <w:t xml:space="preserve"> </w:t>
      </w:r>
      <w:proofErr w:type="spellStart"/>
      <w:r>
        <w:t>berita-berita</w:t>
      </w:r>
      <w:proofErr w:type="spellEnd"/>
      <w:r>
        <w:t xml:space="preserve"> yang </w:t>
      </w:r>
      <w:proofErr w:type="spellStart"/>
      <w:r>
        <w:t>diterbitkan</w:t>
      </w:r>
      <w:proofErr w:type="spellEnd"/>
      <w:r>
        <w:t xml:space="preserve"> oleh Kompas.com. </w:t>
      </w:r>
      <w:proofErr w:type="spellStart"/>
      <w:r>
        <w:t>Teori</w:t>
      </w:r>
      <w:proofErr w:type="spellEnd"/>
      <w:r>
        <w:t xml:space="preserve"> yang </w:t>
      </w:r>
      <w:proofErr w:type="spellStart"/>
      <w:r>
        <w:t>mendasari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teori</w:t>
      </w:r>
      <w:proofErr w:type="spellEnd"/>
      <w:r>
        <w:t xml:space="preserve"> framing, yang </w:t>
      </w:r>
      <w:proofErr w:type="spellStart"/>
      <w:r>
        <w:t>menjelaskan</w:t>
      </w:r>
      <w:proofErr w:type="spellEnd"/>
      <w:r>
        <w:t xml:space="preserve"> </w:t>
      </w:r>
      <w:proofErr w:type="spellStart"/>
      <w:r>
        <w:t>bagaimana</w:t>
      </w:r>
      <w:proofErr w:type="spellEnd"/>
      <w:r>
        <w:t xml:space="preserve"> media </w:t>
      </w:r>
      <w:proofErr w:type="spellStart"/>
      <w:r>
        <w:t>memilih</w:t>
      </w:r>
      <w:proofErr w:type="spellEnd"/>
      <w:r>
        <w:t xml:space="preserve"> dan </w:t>
      </w:r>
      <w:proofErr w:type="spellStart"/>
      <w:r>
        <w:t>menekankan</w:t>
      </w:r>
      <w:proofErr w:type="spellEnd"/>
      <w:r>
        <w:t xml:space="preserve"> </w:t>
      </w:r>
      <w:proofErr w:type="spellStart"/>
      <w:r>
        <w:t>aspek-aspek</w:t>
      </w:r>
      <w:proofErr w:type="spellEnd"/>
      <w:r>
        <w:t xml:space="preserve"> </w:t>
      </w:r>
      <w:proofErr w:type="spellStart"/>
      <w:r>
        <w:t>tertentu</w:t>
      </w:r>
      <w:proofErr w:type="spellEnd"/>
      <w:r>
        <w:t xml:space="preserve"> </w:t>
      </w:r>
      <w:proofErr w:type="spellStart"/>
      <w:r>
        <w:t>dari</w:t>
      </w:r>
      <w:proofErr w:type="spellEnd"/>
      <w:r>
        <w:t xml:space="preserve"> </w:t>
      </w:r>
      <w:proofErr w:type="spellStart"/>
      <w:r>
        <w:t>realitas</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persepsi</w:t>
      </w:r>
      <w:proofErr w:type="spellEnd"/>
      <w:r>
        <w:t xml:space="preserve"> dan </w:t>
      </w:r>
      <w:proofErr w:type="spellStart"/>
      <w:r>
        <w:t>opini</w:t>
      </w:r>
      <w:proofErr w:type="spellEnd"/>
      <w:r>
        <w:t xml:space="preserve"> </w:t>
      </w:r>
      <w:proofErr w:type="spellStart"/>
      <w:r>
        <w:t>publik</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Kompas.com </w:t>
      </w:r>
      <w:proofErr w:type="spellStart"/>
      <w:r>
        <w:t>sering</w:t>
      </w:r>
      <w:proofErr w:type="spellEnd"/>
      <w:r>
        <w:t xml:space="preserve"> </w:t>
      </w:r>
      <w:proofErr w:type="spellStart"/>
      <w:r>
        <w:t>menonjolkan</w:t>
      </w:r>
      <w:proofErr w:type="spellEnd"/>
      <w:r>
        <w:t xml:space="preserve"> </w:t>
      </w:r>
      <w:proofErr w:type="spellStart"/>
      <w:r>
        <w:t>aspek-aspek</w:t>
      </w:r>
      <w:proofErr w:type="spellEnd"/>
      <w:r>
        <w:t xml:space="preserve"> </w:t>
      </w:r>
      <w:proofErr w:type="spellStart"/>
      <w:r>
        <w:t>tertentu</w:t>
      </w:r>
      <w:proofErr w:type="spellEnd"/>
      <w:r>
        <w:t xml:space="preserve"> </w:t>
      </w:r>
      <w:proofErr w:type="spellStart"/>
      <w:r>
        <w:t>dari</w:t>
      </w:r>
      <w:proofErr w:type="spellEnd"/>
      <w:r>
        <w:t xml:space="preserve"> </w:t>
      </w:r>
      <w:proofErr w:type="spellStart"/>
      <w:r>
        <w:t>calon</w:t>
      </w:r>
      <w:proofErr w:type="spellEnd"/>
      <w:r>
        <w:t xml:space="preserve">, </w:t>
      </w:r>
      <w:proofErr w:type="spellStart"/>
      <w:r>
        <w:t>seperti</w:t>
      </w:r>
      <w:proofErr w:type="spellEnd"/>
      <w:r>
        <w:t xml:space="preserve"> </w:t>
      </w:r>
      <w:proofErr w:type="spellStart"/>
      <w:r>
        <w:t>popularitas</w:t>
      </w:r>
      <w:proofErr w:type="spellEnd"/>
      <w:r>
        <w:t xml:space="preserve"> dan </w:t>
      </w:r>
      <w:proofErr w:type="spellStart"/>
      <w:r>
        <w:t>dukungan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pilihan</w:t>
      </w:r>
      <w:proofErr w:type="spellEnd"/>
      <w:r>
        <w:t xml:space="preserve"> kata dan </w:t>
      </w:r>
      <w:proofErr w:type="spellStart"/>
      <w:r>
        <w:t>narasi</w:t>
      </w:r>
      <w:proofErr w:type="spellEnd"/>
      <w:r>
        <w:t xml:space="preserve"> yang </w:t>
      </w:r>
      <w:proofErr w:type="spellStart"/>
      <w:r>
        <w:t>spesifik</w:t>
      </w:r>
      <w:proofErr w:type="spellEnd"/>
      <w:r>
        <w:t xml:space="preserve">. </w:t>
      </w:r>
      <w:proofErr w:type="spellStart"/>
      <w:r>
        <w:t>Selain</w:t>
      </w:r>
      <w:proofErr w:type="spellEnd"/>
      <w:r>
        <w:t xml:space="preserve"> </w:t>
      </w:r>
      <w:proofErr w:type="spellStart"/>
      <w:r>
        <w:t>itu</w:t>
      </w:r>
      <w:proofErr w:type="spellEnd"/>
      <w:r>
        <w:t xml:space="preserve">, </w:t>
      </w:r>
      <w:proofErr w:type="spellStart"/>
      <w:r>
        <w:t>ditemukan</w:t>
      </w:r>
      <w:proofErr w:type="spellEnd"/>
      <w:r>
        <w:t xml:space="preserve"> </w:t>
      </w:r>
      <w:proofErr w:type="spellStart"/>
      <w:r>
        <w:t>bahwa</w:t>
      </w:r>
      <w:proofErr w:type="spellEnd"/>
      <w:r>
        <w:t xml:space="preserve"> </w:t>
      </w:r>
      <w:proofErr w:type="spellStart"/>
      <w:r>
        <w:t>berita</w:t>
      </w:r>
      <w:proofErr w:type="spellEnd"/>
      <w:r>
        <w:t xml:space="preserve"> yang </w:t>
      </w:r>
      <w:proofErr w:type="spellStart"/>
      <w:r>
        <w:t>dipublikasikan</w:t>
      </w:r>
      <w:proofErr w:type="spellEnd"/>
      <w:r>
        <w:t xml:space="preserve"> </w:t>
      </w:r>
      <w:proofErr w:type="spellStart"/>
      <w:r>
        <w:t>memiliki</w:t>
      </w:r>
      <w:proofErr w:type="spellEnd"/>
      <w:r>
        <w:t xml:space="preserve"> </w:t>
      </w:r>
      <w:proofErr w:type="spellStart"/>
      <w:r>
        <w:t>kecenderungan</w:t>
      </w:r>
      <w:proofErr w:type="spellEnd"/>
      <w:r>
        <w:t xml:space="preserve"> bias </w:t>
      </w:r>
      <w:proofErr w:type="spellStart"/>
      <w:r>
        <w:t>tertentu</w:t>
      </w:r>
      <w:proofErr w:type="spellEnd"/>
      <w:r>
        <w:t xml:space="preserve">, yang </w:t>
      </w:r>
      <w:proofErr w:type="spellStart"/>
      <w:r>
        <w:t>terlihat</w:t>
      </w:r>
      <w:proofErr w:type="spellEnd"/>
      <w:r>
        <w:t xml:space="preserve"> </w:t>
      </w:r>
      <w:proofErr w:type="spellStart"/>
      <w:r>
        <w:t>dari</w:t>
      </w:r>
      <w:proofErr w:type="spellEnd"/>
      <w:r>
        <w:t xml:space="preserve"> </w:t>
      </w:r>
      <w:proofErr w:type="spellStart"/>
      <w:r>
        <w:t>sumber</w:t>
      </w:r>
      <w:proofErr w:type="spellEnd"/>
      <w:r>
        <w:t xml:space="preserve"> dan </w:t>
      </w:r>
      <w:proofErr w:type="spellStart"/>
      <w:r>
        <w:t>cara</w:t>
      </w:r>
      <w:proofErr w:type="spellEnd"/>
      <w:r>
        <w:t xml:space="preserve"> </w:t>
      </w:r>
      <w:proofErr w:type="spellStart"/>
      <w:r>
        <w:t>penyajian</w:t>
      </w:r>
      <w:proofErr w:type="spellEnd"/>
      <w:r>
        <w:t xml:space="preserve"> </w:t>
      </w:r>
      <w:proofErr w:type="spellStart"/>
      <w:r>
        <w:t>informasi</w:t>
      </w:r>
      <w:proofErr w:type="spellEnd"/>
      <w:r>
        <w:t xml:space="preserve">. </w:t>
      </w:r>
      <w:r w:rsidR="00131EEA">
        <w:t>F</w:t>
      </w:r>
      <w:r>
        <w:t xml:space="preserve">raming yang </w:t>
      </w:r>
      <w:proofErr w:type="spellStart"/>
      <w:r>
        <w:t>dilakukan</w:t>
      </w:r>
      <w:proofErr w:type="spellEnd"/>
      <w:r>
        <w:t xml:space="preserve"> oleh Kompas.com </w:t>
      </w:r>
      <w:proofErr w:type="spellStart"/>
      <w:r>
        <w:t>dapat</w:t>
      </w:r>
      <w:proofErr w:type="spellEnd"/>
      <w:r>
        <w:t xml:space="preserve"> </w:t>
      </w:r>
      <w:proofErr w:type="spellStart"/>
      <w:r>
        <w:t>mempengaruhi</w:t>
      </w:r>
      <w:proofErr w:type="spellEnd"/>
      <w:r>
        <w:t xml:space="preserve"> </w:t>
      </w:r>
      <w:proofErr w:type="spellStart"/>
      <w:r>
        <w:t>opini</w:t>
      </w:r>
      <w:proofErr w:type="spellEnd"/>
      <w:r>
        <w:t xml:space="preserve"> </w:t>
      </w:r>
      <w:proofErr w:type="spellStart"/>
      <w:r>
        <w:t>publik</w:t>
      </w:r>
      <w:proofErr w:type="spellEnd"/>
      <w:r>
        <w:t xml:space="preserve"> dan </w:t>
      </w:r>
      <w:proofErr w:type="spellStart"/>
      <w:r>
        <w:t>persepsi</w:t>
      </w:r>
      <w:proofErr w:type="spellEnd"/>
      <w:r>
        <w:t xml:space="preserve"> </w:t>
      </w:r>
      <w:proofErr w:type="spellStart"/>
      <w:r>
        <w:t>terhadap</w:t>
      </w:r>
      <w:proofErr w:type="spellEnd"/>
      <w:r>
        <w:t xml:space="preserve"> </w:t>
      </w:r>
      <w:proofErr w:type="spellStart"/>
      <w:r>
        <w:t>calon</w:t>
      </w:r>
      <w:proofErr w:type="spellEnd"/>
      <w:r>
        <w:t xml:space="preserve"> </w:t>
      </w:r>
      <w:proofErr w:type="spellStart"/>
      <w:r>
        <w:t>presiden</w:t>
      </w:r>
      <w:proofErr w:type="spellEnd"/>
      <w:r>
        <w:t xml:space="preserve"> dan wakil </w:t>
      </w:r>
      <w:proofErr w:type="spellStart"/>
      <w:r>
        <w:t>presiden</w:t>
      </w:r>
      <w:proofErr w:type="spellEnd"/>
      <w:r>
        <w:t xml:space="preserve">. </w:t>
      </w:r>
      <w:proofErr w:type="spellStart"/>
      <w:r>
        <w:t>Temuan</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literasi</w:t>
      </w:r>
      <w:proofErr w:type="spellEnd"/>
      <w:r>
        <w:t xml:space="preserve"> media </w:t>
      </w:r>
      <w:proofErr w:type="spellStart"/>
      <w:r>
        <w:t>bagi</w:t>
      </w:r>
      <w:proofErr w:type="spellEnd"/>
      <w:r>
        <w:t xml:space="preserve"> </w:t>
      </w:r>
      <w:proofErr w:type="spellStart"/>
      <w:r>
        <w:t>masyarakat</w:t>
      </w:r>
      <w:proofErr w:type="spellEnd"/>
      <w:r>
        <w:t xml:space="preserve">, agar </w:t>
      </w:r>
      <w:proofErr w:type="spellStart"/>
      <w:r>
        <w:t>dapat</w:t>
      </w:r>
      <w:proofErr w:type="spellEnd"/>
      <w:r>
        <w:t xml:space="preserve"> </w:t>
      </w:r>
      <w:proofErr w:type="spellStart"/>
      <w:r>
        <w:t>menyikapi</w:t>
      </w:r>
      <w:proofErr w:type="spellEnd"/>
      <w:r>
        <w:t xml:space="preserve"> </w:t>
      </w:r>
      <w:proofErr w:type="spellStart"/>
      <w:r>
        <w:t>pemberitaan</w:t>
      </w:r>
      <w:proofErr w:type="spellEnd"/>
      <w:r>
        <w:t xml:space="preserve"> </w:t>
      </w:r>
      <w:proofErr w:type="spellStart"/>
      <w:r>
        <w:t>politik</w:t>
      </w:r>
      <w:proofErr w:type="spellEnd"/>
      <w:r>
        <w:t xml:space="preserve"> </w:t>
      </w:r>
      <w:proofErr w:type="spellStart"/>
      <w:r>
        <w:t>secara</w:t>
      </w:r>
      <w:proofErr w:type="spellEnd"/>
      <w:r>
        <w:t xml:space="preserve"> </w:t>
      </w:r>
      <w:proofErr w:type="spellStart"/>
      <w:r>
        <w:t>kritis</w:t>
      </w:r>
      <w:proofErr w:type="spellEnd"/>
      <w:r>
        <w:t xml:space="preserve">, </w:t>
      </w:r>
      <w:proofErr w:type="spellStart"/>
      <w:r>
        <w:t>terutama</w:t>
      </w:r>
      <w:proofErr w:type="spellEnd"/>
      <w:r>
        <w:t xml:space="preserve"> </w:t>
      </w:r>
      <w:proofErr w:type="spellStart"/>
      <w:r>
        <w:t>menjelang</w:t>
      </w:r>
      <w:proofErr w:type="spellEnd"/>
      <w:r>
        <w:t xml:space="preserve"> </w:t>
      </w:r>
      <w:proofErr w:type="spellStart"/>
      <w:r>
        <w:t>pemilihan</w:t>
      </w:r>
      <w:proofErr w:type="spellEnd"/>
      <w:r>
        <w:t xml:space="preserve"> </w:t>
      </w:r>
      <w:proofErr w:type="spellStart"/>
      <w:r>
        <w:t>umum</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mengenai</w:t>
      </w:r>
      <w:proofErr w:type="spellEnd"/>
      <w:r>
        <w:t xml:space="preserve"> </w:t>
      </w:r>
      <w:proofErr w:type="spellStart"/>
      <w:r>
        <w:t>cara</w:t>
      </w:r>
      <w:proofErr w:type="spellEnd"/>
      <w:r>
        <w:t xml:space="preserve"> </w:t>
      </w:r>
      <w:proofErr w:type="spellStart"/>
      <w:r>
        <w:t>kerja</w:t>
      </w:r>
      <w:proofErr w:type="spellEnd"/>
      <w:r>
        <w:t xml:space="preserve"> framing media juga </w:t>
      </w:r>
      <w:proofErr w:type="spellStart"/>
      <w:r>
        <w:t>penting</w:t>
      </w:r>
      <w:proofErr w:type="spellEnd"/>
      <w:r>
        <w:t xml:space="preserve"> </w:t>
      </w:r>
      <w:proofErr w:type="spellStart"/>
      <w:r>
        <w:t>bagi</w:t>
      </w:r>
      <w:proofErr w:type="spellEnd"/>
      <w:r>
        <w:t xml:space="preserve"> </w:t>
      </w:r>
      <w:proofErr w:type="spellStart"/>
      <w:r>
        <w:t>pengambil</w:t>
      </w:r>
      <w:proofErr w:type="spellEnd"/>
      <w:r>
        <w:t xml:space="preserve"> </w:t>
      </w:r>
      <w:proofErr w:type="spellStart"/>
      <w:r>
        <w:t>kebijakan</w:t>
      </w:r>
      <w:proofErr w:type="spellEnd"/>
      <w:r>
        <w:t xml:space="preserve"> dan </w:t>
      </w:r>
      <w:proofErr w:type="spellStart"/>
      <w:r>
        <w:t>praktisi</w:t>
      </w:r>
      <w:proofErr w:type="spellEnd"/>
      <w:r>
        <w:t xml:space="preserve"> media </w:t>
      </w:r>
      <w:proofErr w:type="spellStart"/>
      <w:r>
        <w:t>untuk</w:t>
      </w:r>
      <w:proofErr w:type="spellEnd"/>
      <w:r>
        <w:t xml:space="preserve"> </w:t>
      </w:r>
      <w:proofErr w:type="spellStart"/>
      <w:r>
        <w:t>menjaga</w:t>
      </w:r>
      <w:proofErr w:type="spellEnd"/>
      <w:r>
        <w:t xml:space="preserve"> </w:t>
      </w:r>
      <w:proofErr w:type="spellStart"/>
      <w:r>
        <w:t>objektivitas</w:t>
      </w:r>
      <w:proofErr w:type="spellEnd"/>
      <w:r>
        <w:t xml:space="preserve"> dan </w:t>
      </w:r>
      <w:proofErr w:type="spellStart"/>
      <w:r>
        <w:t>keseimbangan</w:t>
      </w:r>
      <w:proofErr w:type="spellEnd"/>
      <w:r>
        <w:t xml:space="preserve"> </w:t>
      </w:r>
      <w:proofErr w:type="spellStart"/>
      <w:r>
        <w:t>dalam</w:t>
      </w:r>
      <w:proofErr w:type="spellEnd"/>
      <w:r>
        <w:t xml:space="preserve"> </w:t>
      </w:r>
      <w:proofErr w:type="spellStart"/>
      <w:r>
        <w:t>pemberitaan</w:t>
      </w:r>
      <w:proofErr w:type="spellEnd"/>
      <w:r>
        <w:t xml:space="preserve"> </w:t>
      </w:r>
      <w:proofErr w:type="spellStart"/>
      <w:r>
        <w:t>politik</w:t>
      </w:r>
      <w:proofErr w:type="spellEnd"/>
      <w:r>
        <w:t>.</w:t>
      </w:r>
    </w:p>
    <w:p w14:paraId="295907BD" w14:textId="77777777" w:rsidR="00622710" w:rsidRDefault="00622710" w:rsidP="00622710">
      <w:pPr>
        <w:pStyle w:val="NormalWeb"/>
      </w:pPr>
      <w:r>
        <w:rPr>
          <w:rStyle w:val="Strong"/>
          <w:rFonts w:eastAsia="SimSun"/>
        </w:rPr>
        <w:t xml:space="preserve">Kata </w:t>
      </w:r>
      <w:proofErr w:type="spellStart"/>
      <w:r>
        <w:rPr>
          <w:rStyle w:val="Strong"/>
          <w:rFonts w:eastAsia="SimSun"/>
        </w:rPr>
        <w:t>Kunci</w:t>
      </w:r>
      <w:proofErr w:type="spellEnd"/>
      <w:r>
        <w:rPr>
          <w:rStyle w:val="Strong"/>
          <w:rFonts w:eastAsia="SimSun"/>
        </w:rPr>
        <w:t>:</w:t>
      </w:r>
      <w:r>
        <w:t xml:space="preserve"> </w:t>
      </w:r>
      <w:r>
        <w:rPr>
          <w:rStyle w:val="Emphasis"/>
          <w:rFonts w:eastAsia="SimSun"/>
        </w:rPr>
        <w:t>framing media</w:t>
      </w:r>
      <w:r>
        <w:t xml:space="preserve">, </w:t>
      </w:r>
      <w:proofErr w:type="spellStart"/>
      <w:r>
        <w:rPr>
          <w:rStyle w:val="Emphasis"/>
          <w:rFonts w:eastAsia="SimSun"/>
        </w:rPr>
        <w:t>elektabilitas</w:t>
      </w:r>
      <w:proofErr w:type="spellEnd"/>
      <w:r>
        <w:rPr>
          <w:rStyle w:val="Emphasis"/>
          <w:rFonts w:eastAsia="SimSun"/>
        </w:rPr>
        <w:t xml:space="preserve"> </w:t>
      </w:r>
      <w:proofErr w:type="spellStart"/>
      <w:r>
        <w:rPr>
          <w:rStyle w:val="Emphasis"/>
          <w:rFonts w:eastAsia="SimSun"/>
        </w:rPr>
        <w:t>calon</w:t>
      </w:r>
      <w:proofErr w:type="spellEnd"/>
      <w:r>
        <w:rPr>
          <w:rStyle w:val="Emphasis"/>
          <w:rFonts w:eastAsia="SimSun"/>
        </w:rPr>
        <w:t xml:space="preserve"> </w:t>
      </w:r>
      <w:proofErr w:type="spellStart"/>
      <w:r>
        <w:rPr>
          <w:rStyle w:val="Emphasis"/>
          <w:rFonts w:eastAsia="SimSun"/>
        </w:rPr>
        <w:t>presiden</w:t>
      </w:r>
      <w:proofErr w:type="spellEnd"/>
      <w:r>
        <w:t xml:space="preserve">, </w:t>
      </w:r>
      <w:proofErr w:type="spellStart"/>
      <w:r>
        <w:rPr>
          <w:rStyle w:val="Emphasis"/>
          <w:rFonts w:eastAsia="SimSun"/>
        </w:rPr>
        <w:t>analisis</w:t>
      </w:r>
      <w:proofErr w:type="spellEnd"/>
      <w:r>
        <w:rPr>
          <w:rStyle w:val="Emphasis"/>
          <w:rFonts w:eastAsia="SimSun"/>
        </w:rPr>
        <w:t xml:space="preserve"> </w:t>
      </w:r>
      <w:proofErr w:type="spellStart"/>
      <w:r>
        <w:rPr>
          <w:rStyle w:val="Emphasis"/>
          <w:rFonts w:eastAsia="SimSun"/>
        </w:rPr>
        <w:t>berita</w:t>
      </w:r>
      <w:proofErr w:type="spellEnd"/>
      <w:r>
        <w:t xml:space="preserve">, </w:t>
      </w:r>
      <w:r>
        <w:rPr>
          <w:rStyle w:val="Emphasis"/>
          <w:rFonts w:eastAsia="SimSun"/>
        </w:rPr>
        <w:t>Kompas.com</w:t>
      </w:r>
      <w:r>
        <w:t xml:space="preserve">, </w:t>
      </w:r>
      <w:proofErr w:type="spellStart"/>
      <w:r>
        <w:rPr>
          <w:rStyle w:val="Emphasis"/>
          <w:rFonts w:eastAsia="SimSun"/>
        </w:rPr>
        <w:t>pemilu</w:t>
      </w:r>
      <w:proofErr w:type="spellEnd"/>
      <w:r>
        <w:rPr>
          <w:rStyle w:val="Emphasis"/>
          <w:rFonts w:eastAsia="SimSun"/>
        </w:rPr>
        <w:t xml:space="preserve"> 2024</w:t>
      </w:r>
    </w:p>
    <w:p w14:paraId="46A7348F" w14:textId="02A3B7BB" w:rsidR="00FE20B6" w:rsidRPr="00AA3F77" w:rsidRDefault="00FE20B6" w:rsidP="00FE20B6">
      <w:pPr>
        <w:pStyle w:val="ListParagraph"/>
        <w:spacing w:after="120"/>
        <w:ind w:left="0"/>
        <w:contextualSpacing w:val="0"/>
        <w:jc w:val="both"/>
        <w:rPr>
          <w:rFonts w:ascii="Times New Roman" w:hAnsi="Times New Roman"/>
          <w:i/>
          <w:color w:val="000000" w:themeColor="text1"/>
          <w:sz w:val="24"/>
          <w:szCs w:val="24"/>
          <w:lang w:val="id-ID"/>
        </w:rPr>
      </w:pPr>
      <w:r w:rsidRPr="00AA3F77">
        <w:rPr>
          <w:rFonts w:ascii="Times New Roman" w:hAnsi="Times New Roman"/>
          <w:i/>
          <w:color w:val="000000" w:themeColor="text1"/>
          <w:sz w:val="24"/>
          <w:szCs w:val="24"/>
          <w:lang w:val="id-ID"/>
        </w:rPr>
        <w:t xml:space="preserve">. </w:t>
      </w:r>
    </w:p>
    <w:p w14:paraId="789C4553" w14:textId="6D760EDC" w:rsidR="00B058C4" w:rsidRPr="00AA3F77" w:rsidRDefault="00FE20B6" w:rsidP="0067586D">
      <w:pPr>
        <w:jc w:val="both"/>
        <w:rPr>
          <w:b/>
          <w:color w:val="000000" w:themeColor="text1"/>
          <w:sz w:val="22"/>
          <w:szCs w:val="22"/>
          <w:lang w:val="id-ID"/>
        </w:rPr>
      </w:pPr>
      <w:proofErr w:type="gramStart"/>
      <w:r w:rsidRPr="00AA3F77">
        <w:rPr>
          <w:b/>
          <w:color w:val="000000" w:themeColor="text1"/>
          <w:sz w:val="22"/>
          <w:szCs w:val="22"/>
        </w:rPr>
        <w:t>A.</w:t>
      </w:r>
      <w:r w:rsidRPr="00AA3F77">
        <w:rPr>
          <w:b/>
          <w:color w:val="000000" w:themeColor="text1"/>
          <w:sz w:val="22"/>
          <w:szCs w:val="22"/>
          <w:lang w:val="id-ID"/>
        </w:rPr>
        <w:t>PENDAHULUAN</w:t>
      </w:r>
      <w:proofErr w:type="gramEnd"/>
    </w:p>
    <w:p w14:paraId="71CBF794" w14:textId="543E4268" w:rsidR="0067586D" w:rsidRPr="001212AA" w:rsidRDefault="00B058C4" w:rsidP="0067586D">
      <w:pPr>
        <w:autoSpaceDE w:val="0"/>
        <w:autoSpaceDN w:val="0"/>
        <w:adjustRightInd w:val="0"/>
        <w:ind w:firstLine="720"/>
        <w:jc w:val="both"/>
        <w:rPr>
          <w:color w:val="000000" w:themeColor="text1"/>
          <w:sz w:val="22"/>
          <w:szCs w:val="22"/>
        </w:rPr>
      </w:pPr>
      <w:r w:rsidRPr="00AA3F77">
        <w:rPr>
          <w:color w:val="000000" w:themeColor="text1"/>
          <w:sz w:val="22"/>
          <w:szCs w:val="22"/>
          <w:lang w:val="id-ID"/>
        </w:rPr>
        <w:t xml:space="preserve">Pemilihan umum 2024 di Indonesia merupakan momen demokrasi yang sangat krusial dan menjadi sorotan publik. Di era digital saat ini, internet memfasilitasi interaksi yang intens antara </w:t>
      </w:r>
      <w:r w:rsidRPr="001663C2">
        <w:rPr>
          <w:color w:val="000000" w:themeColor="text1"/>
          <w:sz w:val="22"/>
          <w:szCs w:val="22"/>
          <w:lang w:val="id-ID"/>
        </w:rPr>
        <w:t xml:space="preserve">berbagai elemen masyarakat termasuk politisi, kader partai, aktivis, organisasi non-partisan, dan warga umum. </w:t>
      </w:r>
      <w:proofErr w:type="spellStart"/>
      <w:r w:rsidR="001663C2" w:rsidRPr="001663C2">
        <w:rPr>
          <w:sz w:val="22"/>
          <w:szCs w:val="22"/>
        </w:rPr>
        <w:t>Partisipasi</w:t>
      </w:r>
      <w:proofErr w:type="spellEnd"/>
      <w:r w:rsidR="001663C2" w:rsidRPr="001663C2">
        <w:rPr>
          <w:sz w:val="22"/>
          <w:szCs w:val="22"/>
        </w:rPr>
        <w:t xml:space="preserve"> </w:t>
      </w:r>
      <w:proofErr w:type="spellStart"/>
      <w:r w:rsidR="001663C2" w:rsidRPr="001663C2">
        <w:rPr>
          <w:sz w:val="22"/>
          <w:szCs w:val="22"/>
        </w:rPr>
        <w:t>politik</w:t>
      </w:r>
      <w:proofErr w:type="spellEnd"/>
      <w:r w:rsidR="001663C2" w:rsidRPr="001663C2">
        <w:rPr>
          <w:sz w:val="22"/>
          <w:szCs w:val="22"/>
        </w:rPr>
        <w:t xml:space="preserve">, </w:t>
      </w:r>
      <w:proofErr w:type="spellStart"/>
      <w:r w:rsidR="001663C2" w:rsidRPr="001663C2">
        <w:rPr>
          <w:sz w:val="22"/>
          <w:szCs w:val="22"/>
        </w:rPr>
        <w:t>demokrasi</w:t>
      </w:r>
      <w:proofErr w:type="spellEnd"/>
      <w:r w:rsidR="001663C2" w:rsidRPr="001663C2">
        <w:rPr>
          <w:sz w:val="22"/>
          <w:szCs w:val="22"/>
        </w:rPr>
        <w:t xml:space="preserve">, dan </w:t>
      </w:r>
      <w:proofErr w:type="spellStart"/>
      <w:r w:rsidR="001663C2" w:rsidRPr="001663C2">
        <w:rPr>
          <w:sz w:val="22"/>
          <w:szCs w:val="22"/>
        </w:rPr>
        <w:t>legitimasi</w:t>
      </w:r>
      <w:proofErr w:type="spellEnd"/>
      <w:r w:rsidR="001663C2" w:rsidRPr="001663C2">
        <w:rPr>
          <w:sz w:val="22"/>
          <w:szCs w:val="22"/>
        </w:rPr>
        <w:t xml:space="preserve"> </w:t>
      </w:r>
      <w:proofErr w:type="spellStart"/>
      <w:r w:rsidR="001663C2" w:rsidRPr="001663C2">
        <w:rPr>
          <w:sz w:val="22"/>
          <w:szCs w:val="22"/>
        </w:rPr>
        <w:t>memiliki</w:t>
      </w:r>
      <w:proofErr w:type="spellEnd"/>
      <w:r w:rsidR="001663C2" w:rsidRPr="001663C2">
        <w:rPr>
          <w:sz w:val="22"/>
          <w:szCs w:val="22"/>
        </w:rPr>
        <w:t xml:space="preserve"> </w:t>
      </w:r>
      <w:proofErr w:type="spellStart"/>
      <w:r w:rsidR="001663C2" w:rsidRPr="001663C2">
        <w:rPr>
          <w:sz w:val="22"/>
          <w:szCs w:val="22"/>
        </w:rPr>
        <w:t>kerangka</w:t>
      </w:r>
      <w:proofErr w:type="spellEnd"/>
      <w:r w:rsidR="001663C2" w:rsidRPr="001663C2">
        <w:rPr>
          <w:sz w:val="22"/>
          <w:szCs w:val="22"/>
        </w:rPr>
        <w:t xml:space="preserve"> </w:t>
      </w:r>
      <w:proofErr w:type="spellStart"/>
      <w:r w:rsidR="001663C2" w:rsidRPr="001663C2">
        <w:rPr>
          <w:sz w:val="22"/>
          <w:szCs w:val="22"/>
        </w:rPr>
        <w:t>hubungan</w:t>
      </w:r>
      <w:proofErr w:type="spellEnd"/>
      <w:r w:rsidR="001663C2" w:rsidRPr="001663C2">
        <w:rPr>
          <w:sz w:val="22"/>
          <w:szCs w:val="22"/>
        </w:rPr>
        <w:t xml:space="preserve"> yang sangat </w:t>
      </w:r>
      <w:proofErr w:type="spellStart"/>
      <w:r w:rsidR="001663C2" w:rsidRPr="001663C2">
        <w:rPr>
          <w:sz w:val="22"/>
          <w:szCs w:val="22"/>
        </w:rPr>
        <w:t>erat</w:t>
      </w:r>
      <w:proofErr w:type="spellEnd"/>
      <w:r w:rsidR="001663C2" w:rsidRPr="001663C2">
        <w:rPr>
          <w:sz w:val="22"/>
          <w:szCs w:val="22"/>
        </w:rPr>
        <w:t xml:space="preserve">. </w:t>
      </w:r>
      <w:proofErr w:type="spellStart"/>
      <w:r w:rsidR="001663C2" w:rsidRPr="001663C2">
        <w:rPr>
          <w:sz w:val="22"/>
          <w:szCs w:val="22"/>
        </w:rPr>
        <w:t>Partisipasi</w:t>
      </w:r>
      <w:proofErr w:type="spellEnd"/>
      <w:r w:rsidR="001663C2" w:rsidRPr="001663C2">
        <w:rPr>
          <w:sz w:val="22"/>
          <w:szCs w:val="22"/>
        </w:rPr>
        <w:t xml:space="preserve"> </w:t>
      </w:r>
      <w:proofErr w:type="spellStart"/>
      <w:r w:rsidR="001663C2" w:rsidRPr="001663C2">
        <w:rPr>
          <w:sz w:val="22"/>
          <w:szCs w:val="22"/>
        </w:rPr>
        <w:t>politik</w:t>
      </w:r>
      <w:proofErr w:type="spellEnd"/>
      <w:r w:rsidR="001663C2" w:rsidRPr="001663C2">
        <w:rPr>
          <w:sz w:val="22"/>
          <w:szCs w:val="22"/>
        </w:rPr>
        <w:t xml:space="preserve"> </w:t>
      </w:r>
      <w:proofErr w:type="spellStart"/>
      <w:r w:rsidR="001663C2" w:rsidRPr="001663C2">
        <w:rPr>
          <w:sz w:val="22"/>
          <w:szCs w:val="22"/>
        </w:rPr>
        <w:t>dalam</w:t>
      </w:r>
      <w:proofErr w:type="spellEnd"/>
      <w:r w:rsidR="001663C2" w:rsidRPr="001663C2">
        <w:rPr>
          <w:sz w:val="22"/>
          <w:szCs w:val="22"/>
        </w:rPr>
        <w:t xml:space="preserve"> </w:t>
      </w:r>
      <w:proofErr w:type="spellStart"/>
      <w:r w:rsidR="001663C2" w:rsidRPr="001663C2">
        <w:rPr>
          <w:sz w:val="22"/>
          <w:szCs w:val="22"/>
        </w:rPr>
        <w:t>hubungannya</w:t>
      </w:r>
      <w:proofErr w:type="spellEnd"/>
      <w:r w:rsidR="001663C2" w:rsidRPr="001663C2">
        <w:rPr>
          <w:sz w:val="22"/>
          <w:szCs w:val="22"/>
        </w:rPr>
        <w:t xml:space="preserve"> </w:t>
      </w:r>
      <w:proofErr w:type="spellStart"/>
      <w:r w:rsidR="001663C2" w:rsidRPr="001663C2">
        <w:rPr>
          <w:sz w:val="22"/>
          <w:szCs w:val="22"/>
        </w:rPr>
        <w:t>dengan</w:t>
      </w:r>
      <w:proofErr w:type="spellEnd"/>
      <w:r w:rsidR="001663C2" w:rsidRPr="001663C2">
        <w:rPr>
          <w:sz w:val="22"/>
          <w:szCs w:val="22"/>
        </w:rPr>
        <w:t xml:space="preserve"> </w:t>
      </w:r>
      <w:proofErr w:type="spellStart"/>
      <w:r w:rsidR="001663C2" w:rsidRPr="001663C2">
        <w:rPr>
          <w:sz w:val="22"/>
          <w:szCs w:val="22"/>
        </w:rPr>
        <w:t>demokrasi</w:t>
      </w:r>
      <w:proofErr w:type="spellEnd"/>
      <w:r w:rsidR="001663C2" w:rsidRPr="001663C2">
        <w:rPr>
          <w:sz w:val="22"/>
          <w:szCs w:val="22"/>
        </w:rPr>
        <w:t xml:space="preserve"> </w:t>
      </w:r>
      <w:proofErr w:type="spellStart"/>
      <w:r w:rsidR="001663C2" w:rsidRPr="001663C2">
        <w:rPr>
          <w:sz w:val="22"/>
          <w:szCs w:val="22"/>
        </w:rPr>
        <w:t>berpengaruh</w:t>
      </w:r>
      <w:proofErr w:type="spellEnd"/>
      <w:r w:rsidR="001663C2" w:rsidRPr="001663C2">
        <w:rPr>
          <w:sz w:val="22"/>
          <w:szCs w:val="22"/>
        </w:rPr>
        <w:t xml:space="preserve"> pada </w:t>
      </w:r>
      <w:proofErr w:type="spellStart"/>
      <w:r w:rsidR="001663C2" w:rsidRPr="001663C2">
        <w:rPr>
          <w:sz w:val="22"/>
          <w:szCs w:val="22"/>
        </w:rPr>
        <w:t>legitimasi</w:t>
      </w:r>
      <w:proofErr w:type="spellEnd"/>
      <w:r w:rsidR="001663C2" w:rsidRPr="001663C2">
        <w:rPr>
          <w:sz w:val="22"/>
          <w:szCs w:val="22"/>
        </w:rPr>
        <w:t xml:space="preserve"> </w:t>
      </w:r>
      <w:proofErr w:type="spellStart"/>
      <w:r w:rsidR="001663C2" w:rsidRPr="001663C2">
        <w:rPr>
          <w:sz w:val="22"/>
          <w:szCs w:val="22"/>
        </w:rPr>
        <w:t>masyarakat</w:t>
      </w:r>
      <w:proofErr w:type="spellEnd"/>
      <w:r w:rsidR="001663C2" w:rsidRPr="001663C2">
        <w:rPr>
          <w:sz w:val="22"/>
          <w:szCs w:val="22"/>
        </w:rPr>
        <w:t xml:space="preserve"> </w:t>
      </w:r>
      <w:proofErr w:type="spellStart"/>
      <w:r w:rsidR="001663C2" w:rsidRPr="001663C2">
        <w:rPr>
          <w:sz w:val="22"/>
          <w:szCs w:val="22"/>
        </w:rPr>
        <w:t>terhadap</w:t>
      </w:r>
      <w:proofErr w:type="spellEnd"/>
      <w:r w:rsidR="001663C2" w:rsidRPr="001663C2">
        <w:rPr>
          <w:sz w:val="22"/>
          <w:szCs w:val="22"/>
        </w:rPr>
        <w:t xml:space="preserve"> </w:t>
      </w:r>
      <w:proofErr w:type="spellStart"/>
      <w:r w:rsidR="001663C2" w:rsidRPr="001663C2">
        <w:rPr>
          <w:sz w:val="22"/>
          <w:szCs w:val="22"/>
        </w:rPr>
        <w:t>jalannya</w:t>
      </w:r>
      <w:proofErr w:type="spellEnd"/>
      <w:r w:rsidR="001663C2" w:rsidRPr="001663C2">
        <w:rPr>
          <w:sz w:val="22"/>
          <w:szCs w:val="22"/>
        </w:rPr>
        <w:t xml:space="preserve"> </w:t>
      </w:r>
      <w:proofErr w:type="spellStart"/>
      <w:r w:rsidR="001663C2" w:rsidRPr="001663C2">
        <w:rPr>
          <w:sz w:val="22"/>
          <w:szCs w:val="22"/>
        </w:rPr>
        <w:t>suatu</w:t>
      </w:r>
      <w:proofErr w:type="spellEnd"/>
      <w:r w:rsidR="001663C2" w:rsidRPr="001663C2">
        <w:rPr>
          <w:sz w:val="22"/>
          <w:szCs w:val="22"/>
        </w:rPr>
        <w:t xml:space="preserve"> </w:t>
      </w:r>
      <w:proofErr w:type="spellStart"/>
      <w:r w:rsidR="001663C2" w:rsidRPr="001663C2">
        <w:rPr>
          <w:sz w:val="22"/>
          <w:szCs w:val="22"/>
        </w:rPr>
        <w:t>pemerintahan</w:t>
      </w:r>
      <w:proofErr w:type="spellEnd"/>
      <w:r w:rsidR="001663C2" w:rsidRPr="001663C2">
        <w:rPr>
          <w:sz w:val="22"/>
          <w:szCs w:val="22"/>
        </w:rPr>
        <w:t xml:space="preserve"> </w:t>
      </w:r>
      <w:sdt>
        <w:sdtPr>
          <w:rPr>
            <w:color w:val="000000"/>
            <w:sz w:val="22"/>
            <w:szCs w:val="22"/>
          </w:rPr>
          <w:tag w:val="MENDELEY_CITATION_v3_eyJjaXRhdGlvbklEIjoiTUVOREVMRVlfQ0lUQVRJT05fOTUwMDMwZjAtODMzZi00YTIwLThhNzUtZDQ3YWZlMzA0MDZkIiwicHJvcGVydGllcyI6eyJub3RlSW5kZXgiOjB9LCJpc0VkaXRlZCI6ZmFsc2UsIm1hbnVhbE92ZXJyaWRlIjp7ImlzTWFudWFsbHlPdmVycmlkZGVuIjpmYWxzZSwiY2l0ZXByb2NUZXh0IjoiKEljaHdhbiBldCBhbC4sIDIwMjMpIiwibWFudWFsT3ZlcnJpZGVUZXh0IjoiIn0sImNpdGF0aW9uSXRlbXMiOlt7ImlkIjoiNGMxN2E0YTMtNTE2Mi0zNWIxLTg5OTgtY2Y5NmJlOTE5ZDk4IiwiaXRlbURhdGEiOnsidHlwZSI6InJlcG9ydCIsImlkIjoiNGMxN2E0YTMtNTE2Mi0zNWIxLTg5OTgtY2Y5NmJlOTE5ZDk4IiwidGl0bGUiOiJVbml2ZXJzaXRhc0RoYXJtYXdhbmdzYSBMT0NBTCBQT0xJVElDQUwgUkhFVE9SSUMgSU4gSU5GTFVFTkNJTkcgQ0hPSUNFIE9OIFRIRSAyMDE5IExFR0lTTEFUSVZFIEVMRUNUSU9OUyBJTiBESVNUUklDVCIsImF1dGhvciI6W3siZmFtaWx5IjoiSWNod2FuIiwiZ2l2ZW4iOiJNdWhhbW1hZCIsInBhcnNlLW5hbWVzIjpmYWxzZSwiZHJvcHBpbmctcGFydGljbGUiOiIiLCJub24tZHJvcHBpbmctcGFydGljbGUiOiIifSx7ImZhbWlseSI6IlB1cmJhIiwiZ2l2ZW4iOiJCdWRpbWFuIiwicGFyc2UtbmFtZXMiOmZhbHNlLCJkcm9wcGluZy1wYXJ0aWNsZSI6IiIsIm5vbi1kcm9wcGluZy1wYXJ0aWNsZSI6IiJ9LHsiZmFtaWx5IjoiTHV0ZmkiLCJnaXZlbiI6Ik0iLCJwYXJzZS1uYW1lcyI6ZmFsc2UsImRyb3BwaW5nLXBhcnRpY2xlIjoiIiwibm9uLWRyb3BwaW5nLXBhcnRpY2xlIjoiIn1dLCJpc3N1ZWQiOnsiZGF0ZS1wYXJ0cyI6W1syMDIzXV19LCJjb250YWluZXItdGl0bGUtc2hvcnQiOiIifSwiaXNUZW1wb3JhcnkiOmZhbHNlfV19"/>
          <w:id w:val="-1928878384"/>
          <w:placeholder>
            <w:docPart w:val="DefaultPlaceholder_-1854013440"/>
          </w:placeholder>
        </w:sdtPr>
        <w:sdtContent>
          <w:r w:rsidR="001663C2" w:rsidRPr="001663C2">
            <w:rPr>
              <w:color w:val="000000"/>
              <w:sz w:val="22"/>
              <w:szCs w:val="22"/>
            </w:rPr>
            <w:t>(</w:t>
          </w:r>
          <w:proofErr w:type="spellStart"/>
          <w:r w:rsidR="001663C2" w:rsidRPr="001663C2">
            <w:rPr>
              <w:color w:val="000000"/>
              <w:sz w:val="22"/>
              <w:szCs w:val="22"/>
            </w:rPr>
            <w:t>Ichwan</w:t>
          </w:r>
          <w:proofErr w:type="spellEnd"/>
          <w:r w:rsidR="001663C2" w:rsidRPr="001663C2">
            <w:rPr>
              <w:color w:val="000000"/>
              <w:sz w:val="22"/>
              <w:szCs w:val="22"/>
            </w:rPr>
            <w:t xml:space="preserve"> et al., 2023)</w:t>
          </w:r>
        </w:sdtContent>
      </w:sdt>
      <w:r w:rsidR="001663C2" w:rsidRPr="001663C2">
        <w:rPr>
          <w:sz w:val="22"/>
          <w:szCs w:val="22"/>
        </w:rPr>
        <w:t xml:space="preserve">. </w:t>
      </w:r>
      <w:r w:rsidRPr="001663C2">
        <w:rPr>
          <w:color w:val="000000" w:themeColor="text1"/>
          <w:sz w:val="22"/>
          <w:szCs w:val="22"/>
          <w:lang w:val="id-ID"/>
        </w:rPr>
        <w:t>Perkembangan</w:t>
      </w:r>
      <w:r w:rsidRPr="00AA3F77">
        <w:rPr>
          <w:color w:val="000000" w:themeColor="text1"/>
          <w:sz w:val="22"/>
          <w:szCs w:val="22"/>
          <w:lang w:val="id-ID"/>
        </w:rPr>
        <w:t xml:space="preserve"> teknologi informasi yang pesat telah mendorong kebebasan informasi, di mana seluruh media massa baik </w:t>
      </w:r>
      <w:r w:rsidRPr="001212AA">
        <w:rPr>
          <w:color w:val="000000" w:themeColor="text1"/>
          <w:sz w:val="22"/>
          <w:szCs w:val="22"/>
          <w:lang w:val="id-ID"/>
        </w:rPr>
        <w:lastRenderedPageBreak/>
        <w:t xml:space="preserve">elektronik maupun cetak turut berperan dalam menyebarluaskan informasi terkait pemilu. </w:t>
      </w:r>
      <w:proofErr w:type="spellStart"/>
      <w:r w:rsidR="001212AA" w:rsidRPr="001212AA">
        <w:rPr>
          <w:sz w:val="22"/>
          <w:szCs w:val="22"/>
        </w:rPr>
        <w:t>Pelaksanaan</w:t>
      </w:r>
      <w:proofErr w:type="spellEnd"/>
      <w:r w:rsidR="001212AA" w:rsidRPr="001212AA">
        <w:rPr>
          <w:sz w:val="22"/>
          <w:szCs w:val="22"/>
        </w:rPr>
        <w:t xml:space="preserve"> </w:t>
      </w:r>
      <w:proofErr w:type="spellStart"/>
      <w:r w:rsidR="001212AA">
        <w:rPr>
          <w:sz w:val="22"/>
          <w:szCs w:val="22"/>
        </w:rPr>
        <w:t>p</w:t>
      </w:r>
      <w:r w:rsidR="001212AA" w:rsidRPr="001212AA">
        <w:rPr>
          <w:sz w:val="22"/>
          <w:szCs w:val="22"/>
        </w:rPr>
        <w:t>emilu</w:t>
      </w:r>
      <w:proofErr w:type="spellEnd"/>
      <w:r w:rsidR="001212AA" w:rsidRPr="001212AA">
        <w:rPr>
          <w:sz w:val="22"/>
          <w:szCs w:val="22"/>
        </w:rPr>
        <w:t xml:space="preserve"> </w:t>
      </w:r>
      <w:proofErr w:type="spellStart"/>
      <w:r w:rsidR="001212AA">
        <w:rPr>
          <w:sz w:val="22"/>
          <w:szCs w:val="22"/>
        </w:rPr>
        <w:t>s</w:t>
      </w:r>
      <w:r w:rsidR="001212AA" w:rsidRPr="001212AA">
        <w:rPr>
          <w:sz w:val="22"/>
          <w:szCs w:val="22"/>
        </w:rPr>
        <w:t>ebagai</w:t>
      </w:r>
      <w:proofErr w:type="spellEnd"/>
      <w:r w:rsidR="001212AA" w:rsidRPr="001212AA">
        <w:rPr>
          <w:sz w:val="22"/>
          <w:szCs w:val="22"/>
        </w:rPr>
        <w:t xml:space="preserve"> </w:t>
      </w:r>
      <w:proofErr w:type="spellStart"/>
      <w:r w:rsidR="001212AA" w:rsidRPr="001212AA">
        <w:rPr>
          <w:sz w:val="22"/>
          <w:szCs w:val="22"/>
        </w:rPr>
        <w:t>bentuk</w:t>
      </w:r>
      <w:proofErr w:type="spellEnd"/>
      <w:r w:rsidR="001212AA" w:rsidRPr="001212AA">
        <w:rPr>
          <w:sz w:val="22"/>
          <w:szCs w:val="22"/>
        </w:rPr>
        <w:t xml:space="preserve"> paling </w:t>
      </w:r>
      <w:proofErr w:type="spellStart"/>
      <w:r w:rsidR="001212AA" w:rsidRPr="001212AA">
        <w:rPr>
          <w:sz w:val="22"/>
          <w:szCs w:val="22"/>
        </w:rPr>
        <w:t>nyata</w:t>
      </w:r>
      <w:proofErr w:type="spellEnd"/>
      <w:r w:rsidR="001212AA" w:rsidRPr="001212AA">
        <w:rPr>
          <w:sz w:val="22"/>
          <w:szCs w:val="22"/>
        </w:rPr>
        <w:t xml:space="preserve"> </w:t>
      </w:r>
      <w:proofErr w:type="spellStart"/>
      <w:r w:rsidR="001212AA" w:rsidRPr="001212AA">
        <w:rPr>
          <w:sz w:val="22"/>
          <w:szCs w:val="22"/>
        </w:rPr>
        <w:t>dari</w:t>
      </w:r>
      <w:proofErr w:type="spellEnd"/>
      <w:r w:rsidR="001212AA" w:rsidRPr="001212AA">
        <w:rPr>
          <w:sz w:val="22"/>
          <w:szCs w:val="22"/>
        </w:rPr>
        <w:t xml:space="preserve"> </w:t>
      </w:r>
      <w:proofErr w:type="spellStart"/>
      <w:r w:rsidR="001212AA" w:rsidRPr="001212AA">
        <w:rPr>
          <w:sz w:val="22"/>
          <w:szCs w:val="22"/>
        </w:rPr>
        <w:t>kedaulatan</w:t>
      </w:r>
      <w:proofErr w:type="spellEnd"/>
      <w:r w:rsidR="001212AA" w:rsidRPr="001212AA">
        <w:rPr>
          <w:sz w:val="22"/>
          <w:szCs w:val="22"/>
        </w:rPr>
        <w:t xml:space="preserve"> yang </w:t>
      </w:r>
      <w:proofErr w:type="spellStart"/>
      <w:r w:rsidR="001212AA" w:rsidRPr="001212AA">
        <w:rPr>
          <w:sz w:val="22"/>
          <w:szCs w:val="22"/>
        </w:rPr>
        <w:t>berada</w:t>
      </w:r>
      <w:proofErr w:type="spellEnd"/>
      <w:r w:rsidR="001212AA" w:rsidRPr="001212AA">
        <w:rPr>
          <w:sz w:val="22"/>
          <w:szCs w:val="22"/>
        </w:rPr>
        <w:t xml:space="preserve"> </w:t>
      </w:r>
      <w:proofErr w:type="spellStart"/>
      <w:r w:rsidR="001212AA" w:rsidRPr="001212AA">
        <w:rPr>
          <w:sz w:val="22"/>
          <w:szCs w:val="22"/>
        </w:rPr>
        <w:t>ditangan</w:t>
      </w:r>
      <w:proofErr w:type="spellEnd"/>
      <w:r w:rsidR="001212AA" w:rsidRPr="001212AA">
        <w:rPr>
          <w:sz w:val="22"/>
          <w:szCs w:val="22"/>
        </w:rPr>
        <w:t xml:space="preserve"> </w:t>
      </w:r>
      <w:proofErr w:type="spellStart"/>
      <w:r w:rsidR="001212AA" w:rsidRPr="001212AA">
        <w:rPr>
          <w:sz w:val="22"/>
          <w:szCs w:val="22"/>
        </w:rPr>
        <w:t>rakyat</w:t>
      </w:r>
      <w:proofErr w:type="spellEnd"/>
      <w:r w:rsidR="001212AA" w:rsidRPr="001212AA">
        <w:rPr>
          <w:sz w:val="22"/>
          <w:szCs w:val="22"/>
        </w:rPr>
        <w:t xml:space="preserve"> </w:t>
      </w:r>
      <w:proofErr w:type="spellStart"/>
      <w:r w:rsidR="001212AA" w:rsidRPr="001212AA">
        <w:rPr>
          <w:sz w:val="22"/>
          <w:szCs w:val="22"/>
        </w:rPr>
        <w:t>serta</w:t>
      </w:r>
      <w:proofErr w:type="spellEnd"/>
      <w:r w:rsidR="001212AA" w:rsidRPr="001212AA">
        <w:rPr>
          <w:sz w:val="22"/>
          <w:szCs w:val="22"/>
        </w:rPr>
        <w:t xml:space="preserve"> </w:t>
      </w:r>
      <w:proofErr w:type="spellStart"/>
      <w:r w:rsidR="001212AA" w:rsidRPr="001212AA">
        <w:rPr>
          <w:sz w:val="22"/>
          <w:szCs w:val="22"/>
        </w:rPr>
        <w:t>wujud</w:t>
      </w:r>
      <w:proofErr w:type="spellEnd"/>
      <w:r w:rsidR="001212AA" w:rsidRPr="001212AA">
        <w:rPr>
          <w:sz w:val="22"/>
          <w:szCs w:val="22"/>
        </w:rPr>
        <w:t xml:space="preserve"> paling </w:t>
      </w:r>
      <w:proofErr w:type="spellStart"/>
      <w:r w:rsidR="001212AA" w:rsidRPr="001212AA">
        <w:rPr>
          <w:sz w:val="22"/>
          <w:szCs w:val="22"/>
        </w:rPr>
        <w:t>konkrit</w:t>
      </w:r>
      <w:proofErr w:type="spellEnd"/>
      <w:r w:rsidR="001212AA" w:rsidRPr="001212AA">
        <w:rPr>
          <w:sz w:val="22"/>
          <w:szCs w:val="22"/>
        </w:rPr>
        <w:t xml:space="preserve"> </w:t>
      </w:r>
      <w:proofErr w:type="spellStart"/>
      <w:r w:rsidR="001212AA" w:rsidRPr="001212AA">
        <w:rPr>
          <w:sz w:val="22"/>
          <w:szCs w:val="22"/>
        </w:rPr>
        <w:t>partisipasi</w:t>
      </w:r>
      <w:proofErr w:type="spellEnd"/>
      <w:r w:rsidR="001212AA" w:rsidRPr="001212AA">
        <w:rPr>
          <w:sz w:val="22"/>
          <w:szCs w:val="22"/>
        </w:rPr>
        <w:t xml:space="preserve"> </w:t>
      </w:r>
      <w:proofErr w:type="spellStart"/>
      <w:r w:rsidR="001212AA" w:rsidRPr="001212AA">
        <w:rPr>
          <w:sz w:val="22"/>
          <w:szCs w:val="22"/>
        </w:rPr>
        <w:t>rakyat</w:t>
      </w:r>
      <w:proofErr w:type="spellEnd"/>
      <w:r w:rsidR="001212AA" w:rsidRPr="001212AA">
        <w:rPr>
          <w:sz w:val="22"/>
          <w:szCs w:val="22"/>
        </w:rPr>
        <w:t xml:space="preserve"> </w:t>
      </w:r>
      <w:proofErr w:type="spellStart"/>
      <w:r w:rsidR="001212AA" w:rsidRPr="001212AA">
        <w:rPr>
          <w:sz w:val="22"/>
          <w:szCs w:val="22"/>
        </w:rPr>
        <w:t>dalam</w:t>
      </w:r>
      <w:proofErr w:type="spellEnd"/>
      <w:r w:rsidR="001212AA" w:rsidRPr="001212AA">
        <w:rPr>
          <w:sz w:val="22"/>
          <w:szCs w:val="22"/>
        </w:rPr>
        <w:t xml:space="preserve"> </w:t>
      </w:r>
      <w:proofErr w:type="spellStart"/>
      <w:r w:rsidR="001212AA" w:rsidRPr="001212AA">
        <w:rPr>
          <w:sz w:val="22"/>
          <w:szCs w:val="22"/>
        </w:rPr>
        <w:t>penyelenggaraan</w:t>
      </w:r>
      <w:proofErr w:type="spellEnd"/>
      <w:r w:rsidR="001212AA" w:rsidRPr="001212AA">
        <w:rPr>
          <w:sz w:val="22"/>
          <w:szCs w:val="22"/>
        </w:rPr>
        <w:t xml:space="preserve"> Negara. </w:t>
      </w:r>
      <w:proofErr w:type="spellStart"/>
      <w:r w:rsidR="001212AA" w:rsidRPr="001212AA">
        <w:rPr>
          <w:sz w:val="22"/>
          <w:szCs w:val="22"/>
        </w:rPr>
        <w:t>Pemilu</w:t>
      </w:r>
      <w:proofErr w:type="spellEnd"/>
      <w:r w:rsidR="001212AA" w:rsidRPr="001212AA">
        <w:rPr>
          <w:sz w:val="22"/>
          <w:szCs w:val="22"/>
        </w:rPr>
        <w:t xml:space="preserve"> </w:t>
      </w:r>
      <w:proofErr w:type="spellStart"/>
      <w:r w:rsidR="001212AA" w:rsidRPr="001212AA">
        <w:rPr>
          <w:sz w:val="22"/>
          <w:szCs w:val="22"/>
        </w:rPr>
        <w:t>mengimplikasikan</w:t>
      </w:r>
      <w:proofErr w:type="spellEnd"/>
      <w:r w:rsidR="001212AA" w:rsidRPr="001212AA">
        <w:rPr>
          <w:sz w:val="22"/>
          <w:szCs w:val="22"/>
        </w:rPr>
        <w:t xml:space="preserve"> </w:t>
      </w:r>
      <w:proofErr w:type="spellStart"/>
      <w:r w:rsidR="001212AA" w:rsidRPr="001212AA">
        <w:rPr>
          <w:sz w:val="22"/>
          <w:szCs w:val="22"/>
        </w:rPr>
        <w:t>terselenggaranya</w:t>
      </w:r>
      <w:proofErr w:type="spellEnd"/>
      <w:r w:rsidR="001212AA" w:rsidRPr="001212AA">
        <w:rPr>
          <w:sz w:val="22"/>
          <w:szCs w:val="22"/>
        </w:rPr>
        <w:t xml:space="preserve"> </w:t>
      </w:r>
      <w:proofErr w:type="spellStart"/>
      <w:r w:rsidR="001212AA" w:rsidRPr="001212AA">
        <w:rPr>
          <w:sz w:val="22"/>
          <w:szCs w:val="22"/>
        </w:rPr>
        <w:t>mekanisme</w:t>
      </w:r>
      <w:proofErr w:type="spellEnd"/>
      <w:r w:rsidR="001212AA" w:rsidRPr="001212AA">
        <w:rPr>
          <w:sz w:val="22"/>
          <w:szCs w:val="22"/>
        </w:rPr>
        <w:t xml:space="preserve"> </w:t>
      </w:r>
      <w:proofErr w:type="spellStart"/>
      <w:r w:rsidR="001212AA" w:rsidRPr="001212AA">
        <w:rPr>
          <w:sz w:val="22"/>
          <w:szCs w:val="22"/>
        </w:rPr>
        <w:t>pemerintahan</w:t>
      </w:r>
      <w:proofErr w:type="spellEnd"/>
      <w:r w:rsidR="001212AA" w:rsidRPr="001212AA">
        <w:rPr>
          <w:sz w:val="22"/>
          <w:szCs w:val="22"/>
        </w:rPr>
        <w:t xml:space="preserve"> </w:t>
      </w:r>
      <w:proofErr w:type="spellStart"/>
      <w:r w:rsidR="001212AA" w:rsidRPr="001212AA">
        <w:rPr>
          <w:sz w:val="22"/>
          <w:szCs w:val="22"/>
        </w:rPr>
        <w:t>secara</w:t>
      </w:r>
      <w:proofErr w:type="spellEnd"/>
      <w:r w:rsidR="001212AA" w:rsidRPr="001212AA">
        <w:rPr>
          <w:sz w:val="22"/>
          <w:szCs w:val="22"/>
        </w:rPr>
        <w:t xml:space="preserve"> </w:t>
      </w:r>
      <w:proofErr w:type="spellStart"/>
      <w:r w:rsidR="001212AA" w:rsidRPr="001212AA">
        <w:rPr>
          <w:sz w:val="22"/>
          <w:szCs w:val="22"/>
        </w:rPr>
        <w:t>tertib</w:t>
      </w:r>
      <w:proofErr w:type="spellEnd"/>
      <w:r w:rsidR="001212AA" w:rsidRPr="001212AA">
        <w:rPr>
          <w:sz w:val="22"/>
          <w:szCs w:val="22"/>
        </w:rPr>
        <w:t xml:space="preserve">, </w:t>
      </w:r>
      <w:proofErr w:type="spellStart"/>
      <w:r w:rsidR="001212AA" w:rsidRPr="001212AA">
        <w:rPr>
          <w:sz w:val="22"/>
          <w:szCs w:val="22"/>
        </w:rPr>
        <w:t>teratur</w:t>
      </w:r>
      <w:proofErr w:type="spellEnd"/>
      <w:r w:rsidR="001212AA" w:rsidRPr="001212AA">
        <w:rPr>
          <w:sz w:val="22"/>
          <w:szCs w:val="22"/>
        </w:rPr>
        <w:t xml:space="preserve"> dan </w:t>
      </w:r>
      <w:proofErr w:type="spellStart"/>
      <w:r w:rsidR="001212AA" w:rsidRPr="001212AA">
        <w:rPr>
          <w:sz w:val="22"/>
          <w:szCs w:val="22"/>
        </w:rPr>
        <w:t>damaiserta</w:t>
      </w:r>
      <w:proofErr w:type="spellEnd"/>
      <w:r w:rsidR="001212AA" w:rsidRPr="001212AA">
        <w:rPr>
          <w:sz w:val="22"/>
          <w:szCs w:val="22"/>
        </w:rPr>
        <w:t xml:space="preserve"> </w:t>
      </w:r>
      <w:proofErr w:type="spellStart"/>
      <w:r w:rsidR="001212AA" w:rsidRPr="001212AA">
        <w:rPr>
          <w:sz w:val="22"/>
          <w:szCs w:val="22"/>
        </w:rPr>
        <w:t>lahirnya</w:t>
      </w:r>
      <w:proofErr w:type="spellEnd"/>
      <w:r w:rsidR="001212AA" w:rsidRPr="001212AA">
        <w:rPr>
          <w:sz w:val="22"/>
          <w:szCs w:val="22"/>
        </w:rPr>
        <w:t xml:space="preserve"> </w:t>
      </w:r>
      <w:proofErr w:type="spellStart"/>
      <w:r w:rsidR="001212AA" w:rsidRPr="001212AA">
        <w:rPr>
          <w:sz w:val="22"/>
          <w:szCs w:val="22"/>
        </w:rPr>
        <w:t>masyarakat</w:t>
      </w:r>
      <w:proofErr w:type="spellEnd"/>
      <w:r w:rsidR="001212AA" w:rsidRPr="001212AA">
        <w:rPr>
          <w:sz w:val="22"/>
          <w:szCs w:val="22"/>
        </w:rPr>
        <w:t xml:space="preserve"> yang </w:t>
      </w:r>
      <w:proofErr w:type="spellStart"/>
      <w:r w:rsidR="001212AA" w:rsidRPr="001212AA">
        <w:rPr>
          <w:sz w:val="22"/>
          <w:szCs w:val="22"/>
        </w:rPr>
        <w:t>dapat</w:t>
      </w:r>
      <w:proofErr w:type="spellEnd"/>
      <w:r w:rsidR="001212AA" w:rsidRPr="001212AA">
        <w:rPr>
          <w:sz w:val="22"/>
          <w:szCs w:val="22"/>
        </w:rPr>
        <w:t xml:space="preserve"> </w:t>
      </w:r>
      <w:proofErr w:type="spellStart"/>
      <w:r w:rsidR="001212AA" w:rsidRPr="001212AA">
        <w:rPr>
          <w:sz w:val="22"/>
          <w:szCs w:val="22"/>
        </w:rPr>
        <w:t>menghormati</w:t>
      </w:r>
      <w:proofErr w:type="spellEnd"/>
      <w:r w:rsidR="001212AA" w:rsidRPr="001212AA">
        <w:rPr>
          <w:sz w:val="22"/>
          <w:szCs w:val="22"/>
        </w:rPr>
        <w:t xml:space="preserve"> dan </w:t>
      </w:r>
      <w:proofErr w:type="spellStart"/>
      <w:r w:rsidR="001212AA" w:rsidRPr="001212AA">
        <w:rPr>
          <w:sz w:val="22"/>
          <w:szCs w:val="22"/>
        </w:rPr>
        <w:t>menghargai</w:t>
      </w:r>
      <w:proofErr w:type="spellEnd"/>
      <w:r w:rsidR="001212AA" w:rsidRPr="001212AA">
        <w:rPr>
          <w:sz w:val="22"/>
          <w:szCs w:val="22"/>
        </w:rPr>
        <w:t xml:space="preserve"> </w:t>
      </w:r>
      <w:proofErr w:type="spellStart"/>
      <w:r w:rsidR="001212AA" w:rsidRPr="001212AA">
        <w:rPr>
          <w:sz w:val="22"/>
          <w:szCs w:val="22"/>
        </w:rPr>
        <w:t>perbedaan</w:t>
      </w:r>
      <w:proofErr w:type="spellEnd"/>
      <w:r w:rsidR="001212AA" w:rsidRPr="001212AA">
        <w:rPr>
          <w:sz w:val="22"/>
          <w:szCs w:val="22"/>
        </w:rPr>
        <w:t xml:space="preserve"> </w:t>
      </w:r>
      <w:proofErr w:type="spellStart"/>
      <w:r w:rsidR="001212AA" w:rsidRPr="001212AA">
        <w:rPr>
          <w:sz w:val="22"/>
          <w:szCs w:val="22"/>
        </w:rPr>
        <w:t>pendapat</w:t>
      </w:r>
      <w:proofErr w:type="spellEnd"/>
      <w:r w:rsidR="001212AA" w:rsidRPr="001212AA">
        <w:rPr>
          <w:sz w:val="22"/>
          <w:szCs w:val="22"/>
        </w:rPr>
        <w:t xml:space="preserve"> </w:t>
      </w:r>
      <w:sdt>
        <w:sdtPr>
          <w:rPr>
            <w:color w:val="000000"/>
            <w:sz w:val="22"/>
            <w:szCs w:val="22"/>
          </w:rPr>
          <w:tag w:val="MENDELEY_CITATION_v3_eyJjaXRhdGlvbklEIjoiTUVOREVMRVlfQ0lUQVRJT05fNzQ1NTIyMzAtMTg5ZS00NDUyLWJlMGItMjZkMDNjZTVjYWUzIiwicHJvcGVydGllcyI6eyJub3RlSW5kZXgiOjB9LCJpc0VkaXRlZCI6ZmFsc2UsIm1hbnVhbE92ZXJyaWRlIjp7ImlzTWFudWFsbHlPdmVycmlkZGVuIjpmYWxzZSwiY2l0ZXByb2NUZXh0IjoiKFB1cmJhLCAyMDI0KSIsIm1hbnVhbE92ZXJyaWRlVGV4dCI6IiJ9LCJjaXRhdGlvbkl0ZW1zIjpbeyJpZCI6IjgxOWY0ZTUyLTBhNzAtM2ZjZC04NGM4LTVkMTUwMDg1NDY5ZSIsIml0ZW1EYXRhIjp7InR5cGUiOiJyZXBvcnQiLCJpZCI6IjgxOWY0ZTUyLTBhNzAtM2ZjZC04NGM4LTVkMTUwMDg1NDY5ZSIsInRpdGxlIjoiVW5pdmVyc2l0YXMgRGhhcm1hd2FuZ3NhIFBFTUlMVSBTRVJFTlRBSyBUQUhVTiAyMDI0IE1FUlVQQUtBTiBTQVJBTkEgUEVSV1VKVURBTiBLRURBVUxBVEFOIFJBS1lBVCBZQU5HIERFTU9LUkFUSVMgVEhFIDIwMjQgU0lNVUxUQU5FT1VTIEVMRUNUSU9OUyBBUkUgQSBNRUFOUyBPRiBSRUFMSVpJTkcgREVNT0NSQVRJQyBQRU9QTEUnUyBTT1ZFUkVJR05UWSIsImF1dGhvciI6W3siZmFtaWx5IjoiUHVyYmEiLCJnaXZlbiI6IkFiZHVsIE1hc3JpIiwicGFyc2UtbmFtZXMiOmZhbHNlLCJkcm9wcGluZy1wYXJ0aWNsZSI6IiIsIm5vbi1kcm9wcGluZy1wYXJ0aWNsZSI6IiJ9XSwiaXNzdWVkIjp7ImRhdGUtcGFydHMiOltbMjAyNF1dfSwibnVtYmVyLW9mLXBhZ2VzIjoiMjcyMi05MzE5IiwiaXNzdWUiOiIxIiwiY29udGFpbmVyLXRpdGxlLXNob3J0IjoiIn0sImlzVGVtcG9yYXJ5IjpmYWxzZX1dfQ=="/>
          <w:id w:val="-1230994364"/>
          <w:placeholder>
            <w:docPart w:val="DefaultPlaceholder_-1854013440"/>
          </w:placeholder>
        </w:sdtPr>
        <w:sdtContent>
          <w:r w:rsidR="001663C2" w:rsidRPr="001663C2">
            <w:rPr>
              <w:color w:val="000000"/>
              <w:sz w:val="22"/>
              <w:szCs w:val="22"/>
            </w:rPr>
            <w:t>(</w:t>
          </w:r>
          <w:proofErr w:type="spellStart"/>
          <w:r w:rsidR="001663C2" w:rsidRPr="001663C2">
            <w:rPr>
              <w:color w:val="000000"/>
              <w:sz w:val="22"/>
              <w:szCs w:val="22"/>
            </w:rPr>
            <w:t>Purba</w:t>
          </w:r>
          <w:proofErr w:type="spellEnd"/>
          <w:r w:rsidR="001663C2" w:rsidRPr="001663C2">
            <w:rPr>
              <w:color w:val="000000"/>
              <w:sz w:val="22"/>
              <w:szCs w:val="22"/>
            </w:rPr>
            <w:t>, 2024)</w:t>
          </w:r>
        </w:sdtContent>
      </w:sdt>
      <w:r w:rsidR="001212AA" w:rsidRPr="001212AA">
        <w:rPr>
          <w:sz w:val="22"/>
          <w:szCs w:val="22"/>
        </w:rPr>
        <w:t xml:space="preserve">. </w:t>
      </w:r>
      <w:r w:rsidRPr="001212AA">
        <w:rPr>
          <w:color w:val="000000" w:themeColor="text1"/>
          <w:sz w:val="22"/>
          <w:szCs w:val="22"/>
          <w:lang w:val="id-ID"/>
        </w:rPr>
        <w:t>Media</w:t>
      </w:r>
      <w:r w:rsidRPr="00AA3F77">
        <w:rPr>
          <w:color w:val="000000" w:themeColor="text1"/>
          <w:sz w:val="22"/>
          <w:szCs w:val="22"/>
          <w:lang w:val="id-ID"/>
        </w:rPr>
        <w:t xml:space="preserve"> memiliki peran vital dalam memperkenalkan para kandidat calon presiden dan wakil presiden kepada masyarakat luas (</w:t>
      </w:r>
      <w:proofErr w:type="spellStart"/>
      <w:r w:rsidRPr="00AA3F77">
        <w:rPr>
          <w:color w:val="000000" w:themeColor="text1"/>
          <w:sz w:val="22"/>
          <w:szCs w:val="22"/>
          <w:lang w:val="id-ID"/>
        </w:rPr>
        <w:t>Juditha</w:t>
      </w:r>
      <w:proofErr w:type="spellEnd"/>
      <w:r w:rsidRPr="00AA3F77">
        <w:rPr>
          <w:color w:val="000000" w:themeColor="text1"/>
          <w:sz w:val="22"/>
          <w:szCs w:val="22"/>
          <w:lang w:val="id-ID"/>
        </w:rPr>
        <w:t>, 2019).</w:t>
      </w:r>
      <w:r w:rsidR="001212AA">
        <w:rPr>
          <w:color w:val="000000" w:themeColor="text1"/>
          <w:sz w:val="22"/>
          <w:szCs w:val="22"/>
        </w:rPr>
        <w:t xml:space="preserve"> </w:t>
      </w:r>
      <w:r w:rsidRPr="00AA3F77">
        <w:rPr>
          <w:color w:val="000000" w:themeColor="text1"/>
          <w:sz w:val="22"/>
          <w:szCs w:val="22"/>
          <w:lang w:val="id-ID"/>
        </w:rPr>
        <w:t xml:space="preserve">Berdasarkan data yang dilansir Republika.id (2022), pemberitaan mengenai Pemilu 2024 selama periode 1 Januari hingga 20 Desember 2022 mencapai angka yang signifikan, yaitu hampir 1 juta berita. Secara spesifik, terdapat total 973.647 berita dari 20.194.242 berita yang disajikan oleh 8.244 media daring di Indonesia. Fenomena ini menunjukkan betapa intensnya liputan media menjelang pemilu, yang mencakup berbagai aspek seperti strategi politik </w:t>
      </w:r>
      <w:proofErr w:type="spellStart"/>
      <w:r w:rsidRPr="00AA3F77">
        <w:rPr>
          <w:color w:val="000000" w:themeColor="text1"/>
          <w:sz w:val="22"/>
          <w:szCs w:val="22"/>
          <w:lang w:val="id-ID"/>
        </w:rPr>
        <w:t>elit</w:t>
      </w:r>
      <w:proofErr w:type="spellEnd"/>
      <w:r w:rsidRPr="00AA3F77">
        <w:rPr>
          <w:color w:val="000000" w:themeColor="text1"/>
          <w:sz w:val="22"/>
          <w:szCs w:val="22"/>
          <w:lang w:val="id-ID"/>
        </w:rPr>
        <w:t xml:space="preserve">, tahapan persiapan, sosialisasi, pelaksanaan agenda pemilu, hingga </w:t>
      </w:r>
      <w:proofErr w:type="spellStart"/>
      <w:r w:rsidRPr="00AA3F77">
        <w:rPr>
          <w:color w:val="000000" w:themeColor="text1"/>
          <w:sz w:val="22"/>
          <w:szCs w:val="22"/>
          <w:lang w:val="id-ID"/>
        </w:rPr>
        <w:t>elektabilitas</w:t>
      </w:r>
      <w:proofErr w:type="spellEnd"/>
      <w:r w:rsidRPr="00AA3F77">
        <w:rPr>
          <w:color w:val="000000" w:themeColor="text1"/>
          <w:sz w:val="22"/>
          <w:szCs w:val="22"/>
          <w:lang w:val="id-ID"/>
        </w:rPr>
        <w:t xml:space="preserve"> masing-masing pasangan calon (Firmansyah &amp; Rusadi, 2018).</w:t>
      </w:r>
    </w:p>
    <w:p w14:paraId="0735C075" w14:textId="79C0D475" w:rsidR="0067586D" w:rsidRPr="00AA3F77" w:rsidRDefault="00B058C4" w:rsidP="0067586D">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 xml:space="preserve">Media massa memiliki kapasitas untuk memberikan pendidikan politik kepada masyarakat. Namun, perlu dicatat bahwa wartawan media massa </w:t>
      </w:r>
      <w:proofErr w:type="spellStart"/>
      <w:r w:rsidRPr="00AA3F77">
        <w:rPr>
          <w:color w:val="000000" w:themeColor="text1"/>
          <w:sz w:val="22"/>
          <w:szCs w:val="22"/>
          <w:lang w:val="id-ID"/>
        </w:rPr>
        <w:t>seringkali</w:t>
      </w:r>
      <w:proofErr w:type="spellEnd"/>
      <w:r w:rsidRPr="00AA3F77">
        <w:rPr>
          <w:color w:val="000000" w:themeColor="text1"/>
          <w:sz w:val="22"/>
          <w:szCs w:val="22"/>
          <w:lang w:val="id-ID"/>
        </w:rPr>
        <w:t xml:space="preserve"> mengadopsi asumsi-asumsi tertentu yang memengaruhi pemilihan judul berita, struktur narasi, serta sikap atau kecenderungan terhadap seseorang atau isu tertentu. Hal ini mengindikasikan bahwa opini publik tidak muncul dengan sendirinya, melainkan hasil dari konstruksi aktif media massa terhadap peristiwa yang kemudian ditanggapi oleh masyarakat (</w:t>
      </w:r>
      <w:proofErr w:type="spellStart"/>
      <w:r w:rsidRPr="00AA3F77">
        <w:rPr>
          <w:color w:val="000000" w:themeColor="text1"/>
          <w:sz w:val="22"/>
          <w:szCs w:val="22"/>
          <w:lang w:val="id-ID"/>
        </w:rPr>
        <w:t>Hamad</w:t>
      </w:r>
      <w:proofErr w:type="spellEnd"/>
      <w:r w:rsidRPr="00AA3F77">
        <w:rPr>
          <w:color w:val="000000" w:themeColor="text1"/>
          <w:sz w:val="22"/>
          <w:szCs w:val="22"/>
          <w:lang w:val="id-ID"/>
        </w:rPr>
        <w:t>, 2014).</w:t>
      </w:r>
      <w:r w:rsidR="001212AA">
        <w:rPr>
          <w:color w:val="000000" w:themeColor="text1"/>
          <w:sz w:val="22"/>
          <w:szCs w:val="22"/>
        </w:rPr>
        <w:t xml:space="preserve"> </w:t>
      </w:r>
      <w:r w:rsidRPr="00AA3F77">
        <w:rPr>
          <w:color w:val="000000" w:themeColor="text1"/>
          <w:sz w:val="22"/>
          <w:szCs w:val="22"/>
          <w:lang w:val="id-ID"/>
        </w:rPr>
        <w:t xml:space="preserve">Di Indonesia, terdapat beberapa media daring ternama yang secara aktif memberitakan perkembangan </w:t>
      </w:r>
      <w:proofErr w:type="spellStart"/>
      <w:r w:rsidRPr="00AA3F77">
        <w:rPr>
          <w:color w:val="000000" w:themeColor="text1"/>
          <w:sz w:val="22"/>
          <w:szCs w:val="22"/>
          <w:lang w:val="id-ID"/>
        </w:rPr>
        <w:t>elektabilitas</w:t>
      </w:r>
      <w:proofErr w:type="spellEnd"/>
      <w:r w:rsidRPr="00AA3F77">
        <w:rPr>
          <w:color w:val="000000" w:themeColor="text1"/>
          <w:sz w:val="22"/>
          <w:szCs w:val="22"/>
          <w:lang w:val="id-ID"/>
        </w:rPr>
        <w:t xml:space="preserve"> calon presiden dan wakil presiden 2024, seperti Kompas.com, CNN Indonesia, Tempo.co, Liputan6.com, dan Detik.com. Setiap media </w:t>
      </w:r>
      <w:proofErr w:type="spellStart"/>
      <w:r w:rsidRPr="00AA3F77">
        <w:rPr>
          <w:color w:val="000000" w:themeColor="text1"/>
          <w:sz w:val="22"/>
          <w:szCs w:val="22"/>
          <w:lang w:val="id-ID"/>
        </w:rPr>
        <w:t>online</w:t>
      </w:r>
      <w:proofErr w:type="spellEnd"/>
      <w:r w:rsidRPr="00AA3F77">
        <w:rPr>
          <w:color w:val="000000" w:themeColor="text1"/>
          <w:sz w:val="22"/>
          <w:szCs w:val="22"/>
          <w:lang w:val="id-ID"/>
        </w:rPr>
        <w:t xml:space="preserve"> memiliki karakteristik tersendiri dalam melakukan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atau pembingkaian terhadap suatu berita. </w:t>
      </w:r>
      <w:proofErr w:type="spellStart"/>
      <w:r w:rsidRPr="00AA3F77">
        <w:rPr>
          <w:color w:val="000000" w:themeColor="text1"/>
          <w:sz w:val="22"/>
          <w:szCs w:val="22"/>
          <w:lang w:val="id-ID"/>
        </w:rPr>
        <w:t>Independensi</w:t>
      </w:r>
      <w:proofErr w:type="spellEnd"/>
      <w:r w:rsidRPr="00AA3F77">
        <w:rPr>
          <w:color w:val="000000" w:themeColor="text1"/>
          <w:sz w:val="22"/>
          <w:szCs w:val="22"/>
          <w:lang w:val="id-ID"/>
        </w:rPr>
        <w:t xml:space="preserve"> media menjadi isu krusial, terutama ketika pemilik media memiliki afiliasi dengan pihak-pihak yang berkepentingan dalam dunia politik. Media dituntut untuk mampu menyampaikan informasi secara objektif, terlepas dari identitas pemiliknya (Nurlatifah &amp; Irwansyah, 2020).</w:t>
      </w:r>
    </w:p>
    <w:p w14:paraId="7062539A" w14:textId="5DEFEDF3" w:rsidR="0067586D" w:rsidRPr="00AA3F77" w:rsidRDefault="00B058C4" w:rsidP="0067586D">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Kompas.com, sebagai salah satu media yang banyak memberitakan pemilu, menjadi objek kajian yang menarik.</w:t>
      </w:r>
      <w:r w:rsidR="006E3DF9" w:rsidRPr="00AA3F77">
        <w:rPr>
          <w:color w:val="000000" w:themeColor="text1"/>
          <w:sz w:val="22"/>
          <w:szCs w:val="22"/>
        </w:rPr>
        <w:t xml:space="preserve"> </w:t>
      </w:r>
      <w:r w:rsidRPr="00AA3F77">
        <w:rPr>
          <w:color w:val="000000" w:themeColor="text1"/>
          <w:sz w:val="22"/>
          <w:szCs w:val="22"/>
          <w:lang w:val="id-ID"/>
        </w:rPr>
        <w:t>Kompas.com, yang awalnya dikenal sebagai Kompas Online (KOL), memulai perjalanannya di dunia digital pada 14 September 1995. Pada awalnya, situs ini hanya mereproduksi berita harian Kompas versi cetak. Namun, seiring waktu, Kompas.com berkembang menjadi portal berita yang mandiri dan komprehensif. Transformasi signifikan terjadi pada 29 Mei 2008, ketika portal ini diperbarui dengan tujuan mengembalikan identitas merek Kompas yang dikenal dengan jurnalisme bermakna. Perubahan ini mencakup penambahan kanal berita dan peningkatan kualitas penyajian informasi (Kompas.com, 2023).</w:t>
      </w:r>
    </w:p>
    <w:p w14:paraId="2B171922" w14:textId="54EC5D6E" w:rsidR="0067586D" w:rsidRPr="00AA3F77" w:rsidRDefault="7A063088" w:rsidP="0067586D">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 xml:space="preserve">Survei terbaru dari </w:t>
      </w:r>
      <w:proofErr w:type="spellStart"/>
      <w:r w:rsidRPr="00AA3F77">
        <w:rPr>
          <w:color w:val="000000" w:themeColor="text1"/>
          <w:sz w:val="22"/>
          <w:szCs w:val="22"/>
          <w:lang w:val="id-ID"/>
        </w:rPr>
        <w:t>Reuters</w:t>
      </w:r>
      <w:proofErr w:type="spellEnd"/>
      <w:r w:rsidRPr="00AA3F77">
        <w:rPr>
          <w:color w:val="000000" w:themeColor="text1"/>
          <w:sz w:val="22"/>
          <w:szCs w:val="22"/>
          <w:lang w:val="id-ID"/>
        </w:rPr>
        <w:t xml:space="preserve"> </w:t>
      </w:r>
      <w:proofErr w:type="spellStart"/>
      <w:r w:rsidRPr="00AA3F77">
        <w:rPr>
          <w:color w:val="000000" w:themeColor="text1"/>
          <w:sz w:val="22"/>
          <w:szCs w:val="22"/>
          <w:lang w:val="id-ID"/>
        </w:rPr>
        <w:t>Institute</w:t>
      </w:r>
      <w:proofErr w:type="spellEnd"/>
      <w:r w:rsidRPr="00AA3F77">
        <w:rPr>
          <w:color w:val="000000" w:themeColor="text1"/>
          <w:sz w:val="22"/>
          <w:szCs w:val="22"/>
          <w:lang w:val="id-ID"/>
        </w:rPr>
        <w:t xml:space="preserve"> yang berjudul Digital News </w:t>
      </w:r>
      <w:proofErr w:type="spellStart"/>
      <w:r w:rsidRPr="00AA3F77">
        <w:rPr>
          <w:color w:val="000000" w:themeColor="text1"/>
          <w:sz w:val="22"/>
          <w:szCs w:val="22"/>
          <w:lang w:val="id-ID"/>
        </w:rPr>
        <w:t>Report</w:t>
      </w:r>
      <w:proofErr w:type="spellEnd"/>
      <w:r w:rsidRPr="00AA3F77">
        <w:rPr>
          <w:color w:val="000000" w:themeColor="text1"/>
          <w:sz w:val="22"/>
          <w:szCs w:val="22"/>
          <w:lang w:val="id-ID"/>
        </w:rPr>
        <w:t xml:space="preserve"> 2023 menempatkan Kompas sebagai merek media massa yang paling dipercaya di Indonesia. Sebanyak 69% responden menunjukkan kepercayaan pada media yang didirikan oleh P.K. </w:t>
      </w:r>
      <w:proofErr w:type="spellStart"/>
      <w:r w:rsidRPr="00AA3F77">
        <w:rPr>
          <w:color w:val="000000" w:themeColor="text1"/>
          <w:sz w:val="22"/>
          <w:szCs w:val="22"/>
          <w:lang w:val="id-ID"/>
        </w:rPr>
        <w:t>Ojong</w:t>
      </w:r>
      <w:proofErr w:type="spellEnd"/>
      <w:r w:rsidRPr="00AA3F77">
        <w:rPr>
          <w:color w:val="000000" w:themeColor="text1"/>
          <w:sz w:val="22"/>
          <w:szCs w:val="22"/>
          <w:lang w:val="id-ID"/>
        </w:rPr>
        <w:t xml:space="preserve"> dan </w:t>
      </w:r>
      <w:proofErr w:type="spellStart"/>
      <w:r w:rsidRPr="00AA3F77">
        <w:rPr>
          <w:color w:val="000000" w:themeColor="text1"/>
          <w:sz w:val="22"/>
          <w:szCs w:val="22"/>
          <w:lang w:val="id-ID"/>
        </w:rPr>
        <w:t>Jakob</w:t>
      </w:r>
      <w:proofErr w:type="spellEnd"/>
      <w:r w:rsidRPr="00AA3F77">
        <w:rPr>
          <w:color w:val="000000" w:themeColor="text1"/>
          <w:sz w:val="22"/>
          <w:szCs w:val="22"/>
          <w:lang w:val="id-ID"/>
        </w:rPr>
        <w:t xml:space="preserve"> Oetama ini. Mayoritas responden, sekitar 84%, memilih media </w:t>
      </w:r>
      <w:proofErr w:type="spellStart"/>
      <w:r w:rsidRPr="00AA3F77">
        <w:rPr>
          <w:color w:val="000000" w:themeColor="text1"/>
          <w:sz w:val="22"/>
          <w:szCs w:val="22"/>
          <w:lang w:val="id-ID"/>
        </w:rPr>
        <w:t>online</w:t>
      </w:r>
      <w:proofErr w:type="spellEnd"/>
      <w:r w:rsidRPr="00AA3F77">
        <w:rPr>
          <w:color w:val="000000" w:themeColor="text1"/>
          <w:sz w:val="22"/>
          <w:szCs w:val="22"/>
          <w:lang w:val="id-ID"/>
        </w:rPr>
        <w:t xml:space="preserve"> sebagai sumber utama berita mereka. Data ini menggambarkan pergeseran preferensi masyarakat dalam mengakses informasi, di mana platform digital semakin mendominasi (Annur, 2023). Persaingan di industri media saat ini tidak hanya terbatas pada aspek bisnis, tetapi juga merambah ke ranah politik. Oleh karena itu, masyarakat perlu mengembangkan sikap kritis dalam menyikapi berbagai informasi yang disajikan oleh media massa. Fenomena pemberitaan di era pemilu selalu menarik dan menjadi kajian penting untuk diteliti, mengingat pemilu hanya terjadi setiap lima tahun sekali dan pemberitaan setiap periodenya memiliki kekhasan tersendiri</w:t>
      </w:r>
      <w:r w:rsidR="00233638" w:rsidRPr="00AA3F77">
        <w:rPr>
          <w:color w:val="000000" w:themeColor="text1"/>
          <w:sz w:val="22"/>
          <w:szCs w:val="22"/>
        </w:rPr>
        <w:t xml:space="preserve">. </w:t>
      </w:r>
      <w:r w:rsidRPr="00AA3F77">
        <w:rPr>
          <w:color w:val="000000" w:themeColor="text1"/>
          <w:sz w:val="22"/>
          <w:szCs w:val="22"/>
          <w:lang w:val="id-ID"/>
        </w:rPr>
        <w:t xml:space="preserve">Dalam konteks pemilihan umum, </w:t>
      </w:r>
      <w:proofErr w:type="spellStart"/>
      <w:r w:rsidRPr="00AA3F77">
        <w:rPr>
          <w:color w:val="000000" w:themeColor="text1"/>
          <w:sz w:val="22"/>
          <w:szCs w:val="22"/>
          <w:lang w:val="id-ID"/>
        </w:rPr>
        <w:t>elektabilitas</w:t>
      </w:r>
      <w:proofErr w:type="spellEnd"/>
      <w:r w:rsidRPr="00AA3F77">
        <w:rPr>
          <w:color w:val="000000" w:themeColor="text1"/>
          <w:sz w:val="22"/>
          <w:szCs w:val="22"/>
          <w:lang w:val="id-ID"/>
        </w:rPr>
        <w:t xml:space="preserve"> seorang politisi menjadi faktor penting yang dapat memengaruhi hasil akhir. </w:t>
      </w:r>
      <w:proofErr w:type="spellStart"/>
      <w:r w:rsidR="00233638" w:rsidRPr="00AA3F77">
        <w:t>Elektabilitas</w:t>
      </w:r>
      <w:proofErr w:type="spellEnd"/>
      <w:r w:rsidR="00233638" w:rsidRPr="00AA3F77">
        <w:t xml:space="preserve"> </w:t>
      </w:r>
      <w:proofErr w:type="spellStart"/>
      <w:r w:rsidR="00233638" w:rsidRPr="00AA3F77">
        <w:t>seorang</w:t>
      </w:r>
      <w:proofErr w:type="spellEnd"/>
      <w:r w:rsidR="00233638" w:rsidRPr="00AA3F77">
        <w:t xml:space="preserve"> </w:t>
      </w:r>
      <w:proofErr w:type="spellStart"/>
      <w:r w:rsidR="00233638" w:rsidRPr="00AA3F77">
        <w:t>calon</w:t>
      </w:r>
      <w:proofErr w:type="spellEnd"/>
      <w:r w:rsidR="00233638" w:rsidRPr="00AA3F77">
        <w:t xml:space="preserve"> </w:t>
      </w:r>
      <w:proofErr w:type="spellStart"/>
      <w:r w:rsidR="00233638" w:rsidRPr="00AA3F77">
        <w:t>presiden</w:t>
      </w:r>
      <w:proofErr w:type="spellEnd"/>
      <w:r w:rsidR="00233638" w:rsidRPr="00AA3F77">
        <w:t xml:space="preserve"> </w:t>
      </w:r>
      <w:proofErr w:type="spellStart"/>
      <w:r w:rsidR="00233638" w:rsidRPr="00AA3F77">
        <w:t>mengacu</w:t>
      </w:r>
      <w:proofErr w:type="spellEnd"/>
      <w:r w:rsidR="00233638" w:rsidRPr="00AA3F77">
        <w:t xml:space="preserve"> pada </w:t>
      </w:r>
      <w:proofErr w:type="spellStart"/>
      <w:r w:rsidR="00233638" w:rsidRPr="00AA3F77">
        <w:t>tingkat</w:t>
      </w:r>
      <w:proofErr w:type="spellEnd"/>
      <w:r w:rsidR="00233638" w:rsidRPr="00AA3F77">
        <w:t xml:space="preserve"> </w:t>
      </w:r>
      <w:proofErr w:type="spellStart"/>
      <w:r w:rsidR="00233638" w:rsidRPr="00AA3F77">
        <w:t>popularitas</w:t>
      </w:r>
      <w:proofErr w:type="spellEnd"/>
      <w:r w:rsidR="00233638" w:rsidRPr="00AA3F77">
        <w:t xml:space="preserve"> dan </w:t>
      </w:r>
      <w:proofErr w:type="spellStart"/>
      <w:r w:rsidR="00233638" w:rsidRPr="00AA3F77">
        <w:t>dukungan</w:t>
      </w:r>
      <w:proofErr w:type="spellEnd"/>
      <w:r w:rsidR="00233638" w:rsidRPr="00AA3F77">
        <w:t xml:space="preserve"> yang </w:t>
      </w:r>
      <w:proofErr w:type="spellStart"/>
      <w:r w:rsidR="00233638" w:rsidRPr="00AA3F77">
        <w:t>diterima</w:t>
      </w:r>
      <w:proofErr w:type="spellEnd"/>
      <w:r w:rsidR="00233638" w:rsidRPr="00AA3F77">
        <w:t xml:space="preserve"> oleh </w:t>
      </w:r>
      <w:proofErr w:type="spellStart"/>
      <w:r w:rsidR="00233638" w:rsidRPr="00AA3F77">
        <w:t>calon</w:t>
      </w:r>
      <w:proofErr w:type="spellEnd"/>
      <w:r w:rsidR="00233638" w:rsidRPr="00AA3F77">
        <w:t xml:space="preserve"> </w:t>
      </w:r>
      <w:proofErr w:type="spellStart"/>
      <w:r w:rsidR="00233638" w:rsidRPr="00AA3F77">
        <w:t>tersebut</w:t>
      </w:r>
      <w:proofErr w:type="spellEnd"/>
      <w:r w:rsidR="00233638" w:rsidRPr="00AA3F77">
        <w:t xml:space="preserve"> </w:t>
      </w:r>
      <w:proofErr w:type="spellStart"/>
      <w:r w:rsidR="00233638" w:rsidRPr="00AA3F77">
        <w:t>dari</w:t>
      </w:r>
      <w:proofErr w:type="spellEnd"/>
      <w:r w:rsidR="00233638" w:rsidRPr="00AA3F77">
        <w:t xml:space="preserve"> </w:t>
      </w:r>
      <w:proofErr w:type="spellStart"/>
      <w:r w:rsidR="00233638" w:rsidRPr="00AA3F77">
        <w:t>pemilih</w:t>
      </w:r>
      <w:proofErr w:type="spellEnd"/>
      <w:r w:rsidR="00233638" w:rsidRPr="00AA3F77">
        <w:t xml:space="preserve"> </w:t>
      </w:r>
      <w:proofErr w:type="spellStart"/>
      <w:r w:rsidR="00233638" w:rsidRPr="00AA3F77">
        <w:t>dalam</w:t>
      </w:r>
      <w:proofErr w:type="spellEnd"/>
      <w:r w:rsidR="00233638" w:rsidRPr="00AA3F77">
        <w:t xml:space="preserve"> </w:t>
      </w:r>
      <w:proofErr w:type="spellStart"/>
      <w:r w:rsidR="00233638" w:rsidRPr="00AA3F77">
        <w:t>pemilihan</w:t>
      </w:r>
      <w:proofErr w:type="spellEnd"/>
      <w:r w:rsidR="00233638" w:rsidRPr="00AA3F77">
        <w:t xml:space="preserve"> </w:t>
      </w:r>
      <w:proofErr w:type="spellStart"/>
      <w:r w:rsidR="00233638" w:rsidRPr="00AA3F77">
        <w:t>presiden</w:t>
      </w:r>
      <w:proofErr w:type="spellEnd"/>
      <w:r w:rsidR="00233638" w:rsidRPr="00AA3F77">
        <w:t xml:space="preserve">. </w:t>
      </w:r>
      <w:proofErr w:type="spellStart"/>
      <w:r w:rsidR="00233638" w:rsidRPr="00AA3F77">
        <w:t>Istilah</w:t>
      </w:r>
      <w:proofErr w:type="spellEnd"/>
      <w:r w:rsidR="00233638" w:rsidRPr="00AA3F77">
        <w:t xml:space="preserve"> </w:t>
      </w:r>
      <w:proofErr w:type="spellStart"/>
      <w:r w:rsidR="00233638" w:rsidRPr="00AA3F77">
        <w:t>ini</w:t>
      </w:r>
      <w:proofErr w:type="spellEnd"/>
      <w:r w:rsidR="00233638" w:rsidRPr="00AA3F77">
        <w:t xml:space="preserve"> </w:t>
      </w:r>
      <w:proofErr w:type="spellStart"/>
      <w:r w:rsidR="00233638" w:rsidRPr="00AA3F77">
        <w:t>menggambarkan</w:t>
      </w:r>
      <w:proofErr w:type="spellEnd"/>
      <w:r w:rsidR="00233638" w:rsidRPr="00AA3F77">
        <w:t xml:space="preserve"> </w:t>
      </w:r>
      <w:proofErr w:type="spellStart"/>
      <w:r w:rsidR="00233638" w:rsidRPr="00AA3F77">
        <w:t>kemungkinan</w:t>
      </w:r>
      <w:proofErr w:type="spellEnd"/>
      <w:r w:rsidR="00233638" w:rsidRPr="00AA3F77">
        <w:t xml:space="preserve"> </w:t>
      </w:r>
      <w:proofErr w:type="spellStart"/>
      <w:r w:rsidR="00233638" w:rsidRPr="00AA3F77">
        <w:t>atau</w:t>
      </w:r>
      <w:proofErr w:type="spellEnd"/>
      <w:r w:rsidR="00233638" w:rsidRPr="00AA3F77">
        <w:t xml:space="preserve"> </w:t>
      </w:r>
      <w:proofErr w:type="spellStart"/>
      <w:r w:rsidR="00233638" w:rsidRPr="00AA3F77">
        <w:t>potensi</w:t>
      </w:r>
      <w:proofErr w:type="spellEnd"/>
      <w:r w:rsidR="00233638" w:rsidRPr="00AA3F77">
        <w:t xml:space="preserve"> </w:t>
      </w:r>
      <w:proofErr w:type="spellStart"/>
      <w:r w:rsidR="00233638" w:rsidRPr="00AA3F77">
        <w:t>seorang</w:t>
      </w:r>
      <w:proofErr w:type="spellEnd"/>
      <w:r w:rsidR="00233638" w:rsidRPr="00AA3F77">
        <w:t xml:space="preserve"> </w:t>
      </w:r>
      <w:proofErr w:type="spellStart"/>
      <w:r w:rsidR="00233638" w:rsidRPr="00AA3F77">
        <w:t>calon</w:t>
      </w:r>
      <w:proofErr w:type="spellEnd"/>
      <w:r w:rsidR="00233638" w:rsidRPr="00AA3F77">
        <w:t xml:space="preserve"> </w:t>
      </w:r>
      <w:proofErr w:type="spellStart"/>
      <w:r w:rsidR="00233638" w:rsidRPr="00AA3F77">
        <w:t>untuk</w:t>
      </w:r>
      <w:proofErr w:type="spellEnd"/>
      <w:r w:rsidR="00233638" w:rsidRPr="00AA3F77">
        <w:t xml:space="preserve"> </w:t>
      </w:r>
      <w:proofErr w:type="spellStart"/>
      <w:r w:rsidR="00233638" w:rsidRPr="00AA3F77">
        <w:t>memenangkan</w:t>
      </w:r>
      <w:proofErr w:type="spellEnd"/>
      <w:r w:rsidR="00233638" w:rsidRPr="00AA3F77">
        <w:t xml:space="preserve"> </w:t>
      </w:r>
      <w:proofErr w:type="spellStart"/>
      <w:r w:rsidR="00233638" w:rsidRPr="00AA3F77">
        <w:t>pemilihan</w:t>
      </w:r>
      <w:proofErr w:type="spellEnd"/>
      <w:r w:rsidR="00233638" w:rsidRPr="00AA3F77">
        <w:t xml:space="preserve"> </w:t>
      </w:r>
      <w:proofErr w:type="spellStart"/>
      <w:r w:rsidR="00233638" w:rsidRPr="00AA3F77">
        <w:t>berdasarkan</w:t>
      </w:r>
      <w:proofErr w:type="spellEnd"/>
      <w:r w:rsidR="00233638" w:rsidRPr="00AA3F77">
        <w:t xml:space="preserve"> </w:t>
      </w:r>
      <w:proofErr w:type="spellStart"/>
      <w:r w:rsidR="00233638" w:rsidRPr="00AA3F77">
        <w:t>dukungan</w:t>
      </w:r>
      <w:proofErr w:type="spellEnd"/>
      <w:r w:rsidR="00233638" w:rsidRPr="00AA3F77">
        <w:t xml:space="preserve"> yang </w:t>
      </w:r>
      <w:proofErr w:type="spellStart"/>
      <w:r w:rsidR="00233638" w:rsidRPr="00AA3F77">
        <w:t>mereka</w:t>
      </w:r>
      <w:proofErr w:type="spellEnd"/>
      <w:r w:rsidR="00233638" w:rsidRPr="00AA3F77">
        <w:t xml:space="preserve"> </w:t>
      </w:r>
      <w:proofErr w:type="spellStart"/>
      <w:r w:rsidR="00233638" w:rsidRPr="00AA3F77">
        <w:t>terima</w:t>
      </w:r>
      <w:proofErr w:type="spellEnd"/>
      <w:r w:rsidR="00233638" w:rsidRPr="00AA3F77">
        <w:t xml:space="preserve"> </w:t>
      </w:r>
      <w:proofErr w:type="spellStart"/>
      <w:r w:rsidR="00233638" w:rsidRPr="00AA3F77">
        <w:t>dari</w:t>
      </w:r>
      <w:proofErr w:type="spellEnd"/>
      <w:r w:rsidR="00233638" w:rsidRPr="00AA3F77">
        <w:t xml:space="preserve"> </w:t>
      </w:r>
      <w:proofErr w:type="spellStart"/>
      <w:r w:rsidR="00233638" w:rsidRPr="00AA3F77">
        <w:t>pemilih</w:t>
      </w:r>
      <w:proofErr w:type="spellEnd"/>
      <w:r w:rsidR="00233638" w:rsidRPr="00AA3F77">
        <w:t xml:space="preserve">. </w:t>
      </w:r>
      <w:proofErr w:type="spellStart"/>
      <w:r w:rsidR="00233638" w:rsidRPr="00AA3F77">
        <w:t>Survei</w:t>
      </w:r>
      <w:proofErr w:type="spellEnd"/>
      <w:r w:rsidR="00233638" w:rsidRPr="00AA3F77">
        <w:t xml:space="preserve"> </w:t>
      </w:r>
      <w:proofErr w:type="spellStart"/>
      <w:r w:rsidR="00233638" w:rsidRPr="00AA3F77">
        <w:t>ini</w:t>
      </w:r>
      <w:proofErr w:type="spellEnd"/>
      <w:r w:rsidR="00233638" w:rsidRPr="00AA3F77">
        <w:t xml:space="preserve"> </w:t>
      </w:r>
      <w:proofErr w:type="spellStart"/>
      <w:r w:rsidR="00233638" w:rsidRPr="00AA3F77">
        <w:t>berisikan</w:t>
      </w:r>
      <w:proofErr w:type="spellEnd"/>
      <w:r w:rsidR="00233638" w:rsidRPr="00AA3F77">
        <w:t xml:space="preserve"> </w:t>
      </w:r>
      <w:proofErr w:type="spellStart"/>
      <w:r w:rsidR="00233638" w:rsidRPr="00AA3F77">
        <w:t>beberapa</w:t>
      </w:r>
      <w:proofErr w:type="spellEnd"/>
      <w:r w:rsidR="00233638" w:rsidRPr="00AA3F77">
        <w:t xml:space="preserve"> </w:t>
      </w:r>
      <w:proofErr w:type="spellStart"/>
      <w:r w:rsidR="00233638" w:rsidRPr="00AA3F77">
        <w:t>pertanyaan</w:t>
      </w:r>
      <w:proofErr w:type="spellEnd"/>
      <w:r w:rsidR="00233638" w:rsidRPr="00AA3F77">
        <w:t xml:space="preserve"> yang </w:t>
      </w:r>
      <w:proofErr w:type="spellStart"/>
      <w:r w:rsidR="00233638" w:rsidRPr="00AA3F77">
        <w:t>dapat</w:t>
      </w:r>
      <w:proofErr w:type="spellEnd"/>
      <w:r w:rsidR="00233638" w:rsidRPr="00AA3F77">
        <w:t xml:space="preserve"> </w:t>
      </w:r>
      <w:proofErr w:type="spellStart"/>
      <w:r w:rsidR="00233638" w:rsidRPr="00AA3F77">
        <w:t>mewakilkan</w:t>
      </w:r>
      <w:proofErr w:type="spellEnd"/>
      <w:r w:rsidR="00233638" w:rsidRPr="00AA3F77">
        <w:t xml:space="preserve"> </w:t>
      </w:r>
      <w:proofErr w:type="spellStart"/>
      <w:r w:rsidR="00233638" w:rsidRPr="00AA3F77">
        <w:t>calon</w:t>
      </w:r>
      <w:proofErr w:type="spellEnd"/>
      <w:r w:rsidR="00233638" w:rsidRPr="00AA3F77">
        <w:t xml:space="preserve"> </w:t>
      </w:r>
      <w:proofErr w:type="spellStart"/>
      <w:r w:rsidR="00233638" w:rsidRPr="00AA3F77">
        <w:t>presiden</w:t>
      </w:r>
      <w:proofErr w:type="spellEnd"/>
      <w:r w:rsidR="00233638" w:rsidRPr="00AA3F77">
        <w:t xml:space="preserve"> </w:t>
      </w:r>
      <w:proofErr w:type="spellStart"/>
      <w:r w:rsidR="00233638" w:rsidRPr="00AA3F77">
        <w:t>pilihan</w:t>
      </w:r>
      <w:proofErr w:type="spellEnd"/>
      <w:r w:rsidR="00233638" w:rsidRPr="00AA3F77">
        <w:t xml:space="preserve"> </w:t>
      </w:r>
      <w:proofErr w:type="spellStart"/>
      <w:r w:rsidR="00233638" w:rsidRPr="00AA3F77">
        <w:t>rakyat</w:t>
      </w:r>
      <w:proofErr w:type="spellEnd"/>
      <w:r w:rsidR="00233638" w:rsidRPr="00AA3F77">
        <w:t xml:space="preserve"> </w:t>
      </w:r>
      <w:sdt>
        <w:sdtPr>
          <w:rPr>
            <w:color w:val="000000"/>
          </w:rPr>
          <w:tag w:val="MENDELEY_CITATION_v3_eyJjaXRhdGlvbklEIjoiTUVOREVMRVlfQ0lUQVRJT05fNDEzNGY3MWQtYWQ0NC00NGY3LTkxM2EtYzE5OTFlOTQxYTExIiwicHJvcGVydGllcyI6eyJub3RlSW5kZXgiOjB9LCJpc0VkaXRlZCI6ZmFsc2UsIm1hbnVhbE92ZXJyaWRlIjp7ImlzTWFudWFsbHlPdmVycmlkZGVuIjpmYWxzZSwiY2l0ZXByb2NUZXh0IjoiKEhhc2lidWFuIGV0IGFsLiwgMjAyNCkiLCJtYW51YWxPdmVycmlkZVRleHQiOiIifSwiY2l0YXRpb25JdGVtcyI6W3siaWQiOiJlMjI5ZjkxZS03NGU3LTM5ZDYtYjFiZC1hYWM4ODYxNTdhMmEiLCJpdGVtRGF0YSI6eyJ0eXBlIjoiYXJ0aWNsZS1qb3VybmFsIiwiaWQiOiJlMjI5ZjkxZS03NGU3LTM5ZDYtYjFiZC1hYWM4ODYxNTdhMmEiLCJ0aXRsZSI6IlBFTkdBUlVIIE1FRElBIFNPU0lBTCBURVJIQURBUCBFTEVLVEFCSUxJVEFTIEJBS0FMIENBTE9OIFBSRVNJREVOIERBTiBXQUtJTCBQUkVTSURFTiIsImF1dGhvciI6W3siZmFtaWx5IjoiSGFzaWJ1YW4iLCJnaXZlbiI6Ik5handhIEVsLUtob2lyIiwicGFyc2UtbmFtZXMiOmZhbHNlLCJkcm9wcGluZy1wYXJ0aWNsZSI6IiIsIm5vbi1kcm9wcGluZy1wYXJ0aWNsZSI6IiJ9LHsiZmFtaWx5IjoiU2lkYWJhbG9rIiwiZ2l2ZW4iOiJVbGZhaCBGYWRpbGFoIiwicGFyc2UtbmFtZXMiOmZhbHNlLCJkcm9wcGluZy1wYXJ0aWNsZSI6IiIsIm5vbi1kcm9wcGluZy1wYXJ0aWNsZSI6IiJ9LHsiZmFtaWx5IjoiQWZhbmRpIiwiZ2l2ZW4iOiJSYWhtYXQiLCJwYXJzZS1uYW1lcyI6ZmFsc2UsImRyb3BwaW5nLXBhcnRpY2xlIjoiIiwibm9uLWRyb3BwaW5nLXBhcnRpY2xlIjoiIn0seyJmYW1pbHkiOiJNYW51cnVuZyIsImdpdmVuIjoiTWFyenVraSIsInBhcnNlLW5hbWVzIjpmYWxzZSwiZHJvcHBpbmctcGFydGljbGUiOiIiLCJub24tZHJvcHBpbmctcGFydGljbGUiOiIifV0sImNvbnRhaW5lci10aXRsZSI6Ikp1cm5hbCBUZXJhcHVuZyA6IElsbXUgLSBJbG11IFNvc2lhbCIsIkRPSSI6IjEwLjMxNjAyL2p0LnY2aTEuMTMzMjMiLCJpc3N1ZWQiOnsiZGF0ZS1wYXJ0cyI6W1syMDI0LDMsMjRdXX0sInBhZ2UiOiIxNCIsImFic3RyYWN0IjoiVGhpcyBqb3VybmFsIGRpc2N1c3NlcyB0aGUgaW5mbHVlbmNlIG9mIHNvY2lhbCBtZWRpYSBhcyBhIHJlYWxtIG9mIGN1cnJlbnQgZGV2ZWxvcG1lbnRzIG9uIHRoZSBlbGVjdGFiaWxpdHkgb2YgcHJlc2lkZW50aWFsIGFuZCB2aWNlIHByZXNpZGVudGlhbCBjYW5kaWRhdGVzIGluIGdlbmVyYWwgZWxlY3Rpb25zLiBXcml0aW5nIHRoaXMgam91cm5hbCB1c2VzIHRoZSBsaWJyYXJ5IHN0dWR5IG1ldGhvZCwgd2l0aCBkYXRhIGNvbGxlY3Rpb24gbWV0aG9kcyBpbiB0aGUgZm9ybSBvZiBkb2N1bWVudGF0aW9uLiBUaGUgYW5hbHlzaXMgdGVjaG5pcXVlIHVzZWQgaXMgZGF0YSBhbmFseXNpcywgdGhyb3VnaCByZWZlcmVuY2VzIGZyb20gam91cm5hbHMgYW5kIGJvb2tzIHdoaWNoIGFyZSB0aGVuIGFuYWx5emVkIGJ5IHRoZSBhdXRob3IuIFRoZSByZXN1bHRzIG9idGFpbmVkIGluIHRoaXMgam91cm5hbCBhcmUgdGhhdCBzb2NpYWwgbWVkaWEgcGxheXMgYSBtYWpvciByb2xlIGluIGRldGVybWluaW5nIHRoZSBlbGVjdGFiaWxpdHkgb2YgcHJvc3BlY3RpdmUgcHJlc2lkZW50aWFsIGFuZCB2aWNlIHByZXNpZGVudGlhbCBjYW5kaWRhdGVzIGluIHRoZSBnZW5lcmFsIGVsZWN0aW9uLiBTb2NpYWwgbWVkaWEgaXMgYWxzbyBhIG1lYW5zIG9mIHBvbGl0aWNhbCBjb21tdW5pY2F0aW9uIGFuZCBhdHRyYWN0aW5nIHRoZSBpbnRlcmVzdCBvZiB0aGUgeW91bmdlciBnZW5lcmF0aW9uIGluIGRldGVybWluaW5nIHRoZWlyIHJvbGVzIGFuZCBpbnRlcmVzdHMgaW4gdGhlIHByZXNpZGVudGlhbCBhbmQgdmljZSBwcmVzaWRlbnRpYWwgY2FuZGlkYXRlIHBhaXJzLiBIb3dldmVyLCBzb21ldGltZXMgc29jaWFsIG1lZGlhIGl0c2VsZiBiYWNrZmlyZXMgYW5kIGJhY2tmaXJlcyBvbiBwcmVzaWRlbnRpYWwgYW5kIHZpY2UgcHJlc2lkZW50aWFsIGNhbmRpZGF0ZSBwYWlycyB3aG8gY2Fubm90IHJlZ3VsYXRlIHRoZSBkaXJlY3Rpb24gb2YgdGhlaXIgdXNlIG9mIHNvY2lhbCBtZWRpYS4gSW4gdGhpcyBjYXNlLCBuZWdhdGl2ZSB0aGluZ3MgcmVsYXRlZCB0byBob2F4ZXMsIGhhdGUgc3BlZWNoIGFuZCBtaXNyZXByZXNlbnRhdGlvbnMgY2FuIG9jY3VyIGluIHNvY2lhbCBtZWRpYSBmb3J1bXMuIFNvIGl0IGlzIGltcG9ydGFudCBmb3IgZXZlcnkgcHJvc3BlY3RpdmUgcGFydG5lciB0byByZXNwb25kIGFuZCB1c2Ugc29jaWFsIG1lZGlhIHdpc2VseSBiZWNhdXNlIHRoaXMgaGFzIGEgYmlnIGluZmx1ZW5jZSBvbiB0aGVpciBlbGVjdGFiaWxpdHkuIiwicHVibGlzaGVyIjoiVW5pdmVyc2l0YXMgSXNsYW0gS2FsaW1hbnRhbiBNQUIgQmFuamFybWFzaW4iLCJpc3N1ZSI6IjEiLCJ2b2x1bWUiOiI2IiwiY29udGFpbmVyLXRpdGxlLXNob3J0IjoiIn0sImlzVGVtcG9yYXJ5IjpmYWxzZSwic3VwcHJlc3MtYXV0aG9yIjpmYWxzZSwiY29tcG9zaXRlIjpmYWxzZSwiYXV0aG9yLW9ubHkiOmZhbHNlfV19"/>
          <w:id w:val="2008558702"/>
          <w:placeholder>
            <w:docPart w:val="DefaultPlaceholder_-1854013440"/>
          </w:placeholder>
        </w:sdtPr>
        <w:sdtContent>
          <w:r w:rsidR="001663C2" w:rsidRPr="001663C2">
            <w:rPr>
              <w:color w:val="000000"/>
            </w:rPr>
            <w:t>(</w:t>
          </w:r>
          <w:proofErr w:type="spellStart"/>
          <w:r w:rsidR="001663C2" w:rsidRPr="001663C2">
            <w:rPr>
              <w:color w:val="000000"/>
            </w:rPr>
            <w:t>Hasibuan</w:t>
          </w:r>
          <w:proofErr w:type="spellEnd"/>
          <w:r w:rsidR="001663C2" w:rsidRPr="001663C2">
            <w:rPr>
              <w:color w:val="000000"/>
            </w:rPr>
            <w:t xml:space="preserve"> et al., 2024)</w:t>
          </w:r>
        </w:sdtContent>
      </w:sdt>
    </w:p>
    <w:p w14:paraId="70EE6A11" w14:textId="705ED84E" w:rsidR="0067586D" w:rsidRPr="00AA3F77" w:rsidRDefault="00F4555E" w:rsidP="0067586D">
      <w:pPr>
        <w:autoSpaceDE w:val="0"/>
        <w:autoSpaceDN w:val="0"/>
        <w:adjustRightInd w:val="0"/>
        <w:ind w:firstLine="720"/>
        <w:jc w:val="both"/>
        <w:rPr>
          <w:color w:val="000000" w:themeColor="text1"/>
          <w:sz w:val="22"/>
          <w:szCs w:val="22"/>
          <w:shd w:val="clear" w:color="auto" w:fill="FF0000"/>
        </w:rPr>
      </w:pPr>
      <w:proofErr w:type="spellStart"/>
      <w:r w:rsidRPr="00AA3F77">
        <w:rPr>
          <w:color w:val="000000" w:themeColor="text1"/>
          <w:sz w:val="22"/>
          <w:szCs w:val="22"/>
          <w:shd w:val="clear" w:color="auto" w:fill="FFFFFF" w:themeFill="background1"/>
        </w:rPr>
        <w:t>Keberadaan</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isi</w:t>
      </w:r>
      <w:proofErr w:type="spellEnd"/>
      <w:r w:rsidRPr="00AA3F77">
        <w:rPr>
          <w:color w:val="000000" w:themeColor="text1"/>
          <w:sz w:val="22"/>
          <w:szCs w:val="22"/>
          <w:shd w:val="clear" w:color="auto" w:fill="FFFFFF" w:themeFill="background1"/>
        </w:rPr>
        <w:t xml:space="preserve"> media </w:t>
      </w:r>
      <w:proofErr w:type="spellStart"/>
      <w:r w:rsidRPr="00AA3F77">
        <w:rPr>
          <w:color w:val="000000" w:themeColor="text1"/>
          <w:sz w:val="22"/>
          <w:szCs w:val="22"/>
          <w:shd w:val="clear" w:color="auto" w:fill="FFFFFF" w:themeFill="background1"/>
        </w:rPr>
        <w:t>merupakan</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hasil</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kontruksi</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realitas</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dengan</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ideologi</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kepentingan</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keberpoihakan</w:t>
      </w:r>
      <w:proofErr w:type="spellEnd"/>
      <w:r w:rsidRPr="00AA3F77">
        <w:rPr>
          <w:color w:val="000000" w:themeColor="text1"/>
          <w:sz w:val="22"/>
          <w:szCs w:val="22"/>
          <w:shd w:val="clear" w:color="auto" w:fill="FFFFFF" w:themeFill="background1"/>
        </w:rPr>
        <w:t xml:space="preserve"> media </w:t>
      </w:r>
      <w:proofErr w:type="spellStart"/>
      <w:r w:rsidRPr="00AA3F77">
        <w:rPr>
          <w:color w:val="000000" w:themeColor="text1"/>
          <w:sz w:val="22"/>
          <w:szCs w:val="22"/>
          <w:shd w:val="clear" w:color="auto" w:fill="FFFFFF" w:themeFill="background1"/>
        </w:rPr>
        <w:t>dalam</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memandang</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sebuat</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berita</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Akibatnya</w:t>
      </w:r>
      <w:proofErr w:type="spellEnd"/>
      <w:r w:rsidRPr="00AA3F77">
        <w:rPr>
          <w:color w:val="000000" w:themeColor="text1"/>
          <w:sz w:val="22"/>
          <w:szCs w:val="22"/>
          <w:shd w:val="clear" w:color="auto" w:fill="FFFFFF" w:themeFill="background1"/>
        </w:rPr>
        <w:t xml:space="preserve"> media </w:t>
      </w:r>
      <w:proofErr w:type="spellStart"/>
      <w:r w:rsidRPr="00AA3F77">
        <w:rPr>
          <w:color w:val="000000" w:themeColor="text1"/>
          <w:sz w:val="22"/>
          <w:szCs w:val="22"/>
          <w:shd w:val="clear" w:color="auto" w:fill="FFFFFF" w:themeFill="background1"/>
        </w:rPr>
        <w:t>massa</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mempunyai</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peluang</w:t>
      </w:r>
      <w:proofErr w:type="spellEnd"/>
      <w:r w:rsidRPr="00AA3F77">
        <w:rPr>
          <w:color w:val="000000" w:themeColor="text1"/>
          <w:sz w:val="22"/>
          <w:szCs w:val="22"/>
          <w:shd w:val="clear" w:color="auto" w:fill="FFFFFF" w:themeFill="background1"/>
        </w:rPr>
        <w:t xml:space="preserve"> yang sangat </w:t>
      </w:r>
      <w:proofErr w:type="spellStart"/>
      <w:r w:rsidRPr="00AA3F77">
        <w:rPr>
          <w:color w:val="000000" w:themeColor="text1"/>
          <w:sz w:val="22"/>
          <w:szCs w:val="22"/>
          <w:shd w:val="clear" w:color="auto" w:fill="FFFFFF" w:themeFill="background1"/>
        </w:rPr>
        <w:t>besar</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untuk</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mempengaruhi</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makna</w:t>
      </w:r>
      <w:proofErr w:type="spellEnd"/>
      <w:r w:rsidRPr="00AA3F77">
        <w:rPr>
          <w:color w:val="000000" w:themeColor="text1"/>
          <w:sz w:val="22"/>
          <w:szCs w:val="22"/>
          <w:shd w:val="clear" w:color="auto" w:fill="FFFFFF" w:themeFill="background1"/>
        </w:rPr>
        <w:t xml:space="preserve"> dan </w:t>
      </w:r>
      <w:proofErr w:type="spellStart"/>
      <w:r w:rsidRPr="00AA3F77">
        <w:rPr>
          <w:color w:val="000000" w:themeColor="text1"/>
          <w:sz w:val="22"/>
          <w:szCs w:val="22"/>
          <w:shd w:val="clear" w:color="auto" w:fill="FFFFFF" w:themeFill="background1"/>
        </w:rPr>
        <w:t>gambaran</w:t>
      </w:r>
      <w:proofErr w:type="spellEnd"/>
      <w:r w:rsidRPr="00AA3F77">
        <w:rPr>
          <w:color w:val="000000" w:themeColor="text1"/>
          <w:sz w:val="22"/>
          <w:szCs w:val="22"/>
          <w:shd w:val="clear" w:color="auto" w:fill="FFFFFF" w:themeFill="background1"/>
        </w:rPr>
        <w:t xml:space="preserve"> yang </w:t>
      </w:r>
      <w:proofErr w:type="spellStart"/>
      <w:r w:rsidRPr="00AA3F77">
        <w:rPr>
          <w:color w:val="000000" w:themeColor="text1"/>
          <w:sz w:val="22"/>
          <w:szCs w:val="22"/>
          <w:shd w:val="clear" w:color="auto" w:fill="FFFFFF" w:themeFill="background1"/>
        </w:rPr>
        <w:t>dihasilkan</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dari</w:t>
      </w:r>
      <w:proofErr w:type="spellEnd"/>
      <w:r w:rsidRPr="00AA3F77">
        <w:rPr>
          <w:color w:val="000000" w:themeColor="text1"/>
          <w:sz w:val="22"/>
          <w:szCs w:val="22"/>
          <w:shd w:val="clear" w:color="auto" w:fill="FFFFFF" w:themeFill="background1"/>
        </w:rPr>
        <w:t xml:space="preserve"> </w:t>
      </w:r>
      <w:proofErr w:type="spellStart"/>
      <w:r w:rsidRPr="00AA3F77">
        <w:rPr>
          <w:color w:val="000000" w:themeColor="text1"/>
          <w:sz w:val="22"/>
          <w:szCs w:val="22"/>
          <w:shd w:val="clear" w:color="auto" w:fill="FFFFFF" w:themeFill="background1"/>
        </w:rPr>
        <w:t>realitas</w:t>
      </w:r>
      <w:proofErr w:type="spellEnd"/>
      <w:r w:rsidRPr="00AA3F77">
        <w:rPr>
          <w:color w:val="000000" w:themeColor="text1"/>
          <w:sz w:val="22"/>
          <w:szCs w:val="22"/>
          <w:shd w:val="clear" w:color="auto" w:fill="FFFFFF" w:themeFill="background1"/>
        </w:rPr>
        <w:t xml:space="preserve"> yang </w:t>
      </w:r>
      <w:proofErr w:type="spellStart"/>
      <w:r w:rsidRPr="00AA3F77">
        <w:rPr>
          <w:color w:val="000000" w:themeColor="text1"/>
          <w:sz w:val="22"/>
          <w:szCs w:val="22"/>
          <w:shd w:val="clear" w:color="auto" w:fill="FFFFFF" w:themeFill="background1"/>
        </w:rPr>
        <w:t>dikontruksinya</w:t>
      </w:r>
      <w:proofErr w:type="spellEnd"/>
      <w:r w:rsidR="00EC3A68" w:rsidRPr="00AA3F77">
        <w:rPr>
          <w:color w:val="000000" w:themeColor="text1"/>
          <w:sz w:val="22"/>
          <w:szCs w:val="22"/>
          <w:shd w:val="clear" w:color="auto" w:fill="FFFFFF" w:themeFill="background1"/>
        </w:rPr>
        <w:t xml:space="preserve"> </w:t>
      </w:r>
      <w:sdt>
        <w:sdtPr>
          <w:rPr>
            <w:color w:val="000000"/>
            <w:sz w:val="22"/>
            <w:szCs w:val="22"/>
            <w:shd w:val="clear" w:color="auto" w:fill="FFFFFF" w:themeFill="background1"/>
          </w:rPr>
          <w:tag w:val="MENDELEY_CITATION_v3_eyJjaXRhdGlvbklEIjoiTUVOREVMRVlfQ0lUQVRJT05fNDFhM2EyODAtMTM5Ny00YmY5LWFiNzUtNDMxM2M1NWI1YWRmIiwicHJvcGVydGllcyI6eyJub3RlSW5kZXgiOjAsIm1vZGUiOiJjb21wb3NpdGUifSwiaXNFZGl0ZWQiOmZhbHNlLCJtYW51YWxPdmVycmlkZSI6eyJpc01hbnVhbGx5T3ZlcnJpZGRlbiI6dHJ1ZSwiY2l0ZXByb2NUZXh0IjoiRmF1emkgKDIwMTMpIiwibWFudWFsT3ZlcnJpZGVUZXh0IjoiKEZhdXppLCAyMDEzKSJ9LCJjaXRhdGlvbkl0ZW1zIjpbeyJpZCI6IjdkOTE3NWM3LTZhMjEtM2MzOS04NzRhLTM4MWM0YTQ0ZDljMyIsIml0ZW1EYXRhIjp7InR5cGUiOiJyZXBvcnQiLCJpZCI6IjdkOTE3NWM3LTZhMjEtM2MzOS04NzRhLTM4MWM0YTQ0ZDljMyIsInRpdGxlIjoiS09OU1RSVUtTSSBSRUFMSVRBUyBNRURJQSBNQVNTQSAoQW5hbGlzaXMgRnJhbWluZyBQZW1iZXJpdGFhbiBLb3J1cHNpIE0uIE5hemFydWRkaW4gZGkgSGFyaWFuIFJlcHVibGlrYSkgU0tSSVBTSSBEaWFqdWthbiBrZXBhZGEgRmFrdWx0YXMgSWxtdSBEYWt3YWggZGFuIElsbXUgS29tdW5pa2FzaSIsImF1dGhvciI6W3siZmFtaWx5IjoiRmF1emkiLCJnaXZlbiI6IkFobWFkIiwicGFyc2UtbmFtZXMiOmZhbHNlLCJkcm9wcGluZy1wYXJ0aWNsZSI6IiIsIm5vbi1kcm9wcGluZy1wYXJ0aWNsZSI6IiJ9XSwiaXNzdWVkIjp7ImRhdGUtcGFydHMiOltbMjAxM11dfSwiY29udGFpbmVyLXRpdGxlLXNob3J0IjoiIn0sImlzVGVtcG9yYXJ5IjpmYWxzZSwiZGlzcGxheUFzIjoiY29tcG9zaXRlIiwic3VwcHJlc3MtYXV0aG9yIjpmYWxzZSwiY29tcG9zaXRlIjp0cnVlLCJhdXRob3Itb25seSI6ZmFsc2V9XX0="/>
          <w:id w:val="1708059746"/>
          <w:placeholder>
            <w:docPart w:val="DefaultPlaceholder_-1854013440"/>
          </w:placeholder>
        </w:sdtPr>
        <w:sdtContent>
          <w:r w:rsidR="001663C2" w:rsidRPr="001663C2">
            <w:rPr>
              <w:color w:val="000000"/>
              <w:sz w:val="22"/>
              <w:szCs w:val="22"/>
              <w:shd w:val="clear" w:color="auto" w:fill="FFFFFF" w:themeFill="background1"/>
            </w:rPr>
            <w:t>(</w:t>
          </w:r>
          <w:proofErr w:type="spellStart"/>
          <w:r w:rsidR="001663C2" w:rsidRPr="001663C2">
            <w:rPr>
              <w:color w:val="000000"/>
              <w:sz w:val="22"/>
              <w:szCs w:val="22"/>
              <w:shd w:val="clear" w:color="auto" w:fill="FFFFFF" w:themeFill="background1"/>
            </w:rPr>
            <w:t>Fauzi</w:t>
          </w:r>
          <w:proofErr w:type="spellEnd"/>
          <w:r w:rsidR="001663C2" w:rsidRPr="001663C2">
            <w:rPr>
              <w:color w:val="000000"/>
              <w:sz w:val="22"/>
              <w:szCs w:val="22"/>
              <w:shd w:val="clear" w:color="auto" w:fill="FFFFFF" w:themeFill="background1"/>
            </w:rPr>
            <w:t>, 2013)</w:t>
          </w:r>
        </w:sdtContent>
      </w:sdt>
      <w:r w:rsidR="00EC3A68" w:rsidRPr="00AA3F77">
        <w:rPr>
          <w:color w:val="000000" w:themeColor="text1"/>
          <w:sz w:val="22"/>
          <w:szCs w:val="22"/>
          <w:shd w:val="clear" w:color="auto" w:fill="FFFFFF" w:themeFill="background1"/>
        </w:rPr>
        <w:t xml:space="preserve">. </w:t>
      </w:r>
      <w:r w:rsidR="00B058C4" w:rsidRPr="00AA3F77">
        <w:rPr>
          <w:color w:val="000000" w:themeColor="text1"/>
          <w:sz w:val="22"/>
          <w:szCs w:val="22"/>
          <w:shd w:val="clear" w:color="auto" w:fill="FFFFFF" w:themeFill="background1"/>
          <w:lang w:val="id-ID"/>
        </w:rPr>
        <w:t xml:space="preserve">Hal ini menegaskan bahwa berita yang kita konsumsi sehari-hari bukanlah cerminan langsung dari realitas, melainkan hasil interpretasi dan </w:t>
      </w:r>
      <w:proofErr w:type="spellStart"/>
      <w:r w:rsidR="00B058C4" w:rsidRPr="00AA3F77">
        <w:rPr>
          <w:color w:val="000000" w:themeColor="text1"/>
          <w:sz w:val="22"/>
          <w:szCs w:val="22"/>
          <w:shd w:val="clear" w:color="auto" w:fill="FFFFFF" w:themeFill="background1"/>
          <w:lang w:val="id-ID"/>
        </w:rPr>
        <w:t>framing</w:t>
      </w:r>
      <w:proofErr w:type="spellEnd"/>
      <w:r w:rsidR="00B058C4" w:rsidRPr="00AA3F77">
        <w:rPr>
          <w:color w:val="000000" w:themeColor="text1"/>
          <w:sz w:val="22"/>
          <w:szCs w:val="22"/>
          <w:shd w:val="clear" w:color="auto" w:fill="FFFFFF" w:themeFill="background1"/>
          <w:lang w:val="id-ID"/>
        </w:rPr>
        <w:t xml:space="preserve"> yang dilakukan </w:t>
      </w:r>
      <w:r w:rsidR="00B058C4" w:rsidRPr="00AA3F77">
        <w:rPr>
          <w:color w:val="000000" w:themeColor="text1"/>
          <w:sz w:val="22"/>
          <w:szCs w:val="22"/>
          <w:shd w:val="clear" w:color="auto" w:fill="FFFFFF" w:themeFill="background1"/>
          <w:lang w:val="id-ID"/>
        </w:rPr>
        <w:lastRenderedPageBreak/>
        <w:t>oleh media Penelitian</w:t>
      </w:r>
      <w:r w:rsidR="00B058C4" w:rsidRPr="00AA3F77">
        <w:rPr>
          <w:color w:val="000000" w:themeColor="text1"/>
          <w:sz w:val="22"/>
          <w:szCs w:val="22"/>
          <w:lang w:val="id-ID"/>
        </w:rPr>
        <w:t xml:space="preserve"> terdahulu mengenai </w:t>
      </w:r>
      <w:proofErr w:type="spellStart"/>
      <w:r w:rsidR="00B058C4" w:rsidRPr="00AA3F77">
        <w:rPr>
          <w:color w:val="000000" w:themeColor="text1"/>
          <w:sz w:val="22"/>
          <w:szCs w:val="22"/>
          <w:lang w:val="id-ID"/>
        </w:rPr>
        <w:t>elektabilitas</w:t>
      </w:r>
      <w:proofErr w:type="spellEnd"/>
      <w:r w:rsidR="00B058C4" w:rsidRPr="00AA3F77">
        <w:rPr>
          <w:color w:val="000000" w:themeColor="text1"/>
          <w:sz w:val="22"/>
          <w:szCs w:val="22"/>
          <w:lang w:val="id-ID"/>
        </w:rPr>
        <w:t xml:space="preserve"> calon presiden telah dilakukan oleh beberapa akademisi. Salah satunya adalah studi yang dilakukan oleh </w:t>
      </w:r>
      <w:sdt>
        <w:sdtPr>
          <w:rPr>
            <w:color w:val="000000"/>
            <w:sz w:val="22"/>
            <w:szCs w:val="22"/>
            <w:lang w:val="id-ID"/>
          </w:rPr>
          <w:tag w:val="MENDELEY_CITATION_v3_eyJjaXRhdGlvbklEIjoiTUVOREVMRVlfQ0lUQVRJT05fYmNmZjcyYjItYzM0ZS00ZTk3LWJjMDMtYmY0ZmVkYTBjZTIxIiwicHJvcGVydGllcyI6eyJub3RlSW5kZXgiOjB9LCJpc0VkaXRlZCI6ZmFsc2UsIm1hbnVhbE92ZXJyaWRlIjp7ImlzTWFudWFsbHlPdmVycmlkZGVuIjp0cnVlLCJjaXRlcHJvY1RleHQiOiIoU2V0aWFtYW4gJiMzODsgR2lyc2FuZywgMjAyMykiLCJtYW51YWxPdmVycmlkZVRleHQiOiJTZXRpYW1hbiAmIEdpcnNhbmcsICgyMDIzKSBtZW5qZWxhc2thbiBiYWh3YSJ9LCJjaXRhdGlvbkl0ZW1zIjpbeyJpZCI6IjE5ZjE5MDdkLTA3MWUtMzM5Yy04MzM5LWE1ZTZkZmVhMDk1ZiIsIml0ZW1EYXRhIjp7InR5cGUiOiJyZXBvcnQiLCJpZCI6IjE5ZjE5MDdkLTA3MWUtMzM5Yy04MzM5LWE1ZTZkZmVhMDk1ZiIsInRpdGxlIjoiRUxFS1RBQklMSVRBUyBDQUxPTiBQUkVTSURFTjogUkVBTElUQVMgQVRBVSBQRU5HR0lSSU5HQU4gT1BJTkk/IiwiYXV0aG9yIjpbeyJmYW1pbHkiOiJTZXRpYW1hbiIsImdpdmVuIjoiQWd1cyIsInBhcnNlLW5hbWVzIjpmYWxzZSwiZHJvcHBpbmctcGFydGljbGUiOiIiLCJub24tZHJvcHBpbmctcGFydGljbGUiOiIifSx7ImZhbWlseSI6IkdpcnNhbmciLCJnaXZlbiI6IlNhcmFoIEFtYXJpc3NhIiwicGFyc2UtbmFtZXMiOmZhbHNlLCJkcm9wcGluZy1wYXJ0aWNsZSI6IiIsIm5vbi1kcm9wcGluZy1wYXJ0aWNsZSI6IiJ9XSwiaXNzdWVkIjp7ImRhdGUtcGFydHMiOltbMjAyM11dfSwibnVtYmVyLW9mLXBhZ2VzIjoiMjIxLTIyNyIsImlzc3VlIjoiMiIsInZvbHVtZSI6IjUiLCJjb250YWluZXItdGl0bGUtc2hvcnQiOiIifSwiaXNUZW1wb3JhcnkiOmZhbHNlLCJzdXBwcmVzcy1hdXRob3IiOmZhbHNlLCJjb21wb3NpdGUiOmZhbHNlLCJhdXRob3Itb25seSI6ZmFsc2V9XX0="/>
          <w:id w:val="772057142"/>
          <w:placeholder>
            <w:docPart w:val="DefaultPlaceholder_-1854013440"/>
          </w:placeholder>
        </w:sdtPr>
        <w:sdtContent>
          <w:proofErr w:type="spellStart"/>
          <w:r w:rsidR="001663C2">
            <w:rPr>
              <w:rFonts w:eastAsia="Times New Roman"/>
            </w:rPr>
            <w:t>Setiaman</w:t>
          </w:r>
          <w:proofErr w:type="spellEnd"/>
          <w:r w:rsidR="001663C2">
            <w:rPr>
              <w:rFonts w:eastAsia="Times New Roman"/>
            </w:rPr>
            <w:t xml:space="preserve"> &amp; </w:t>
          </w:r>
          <w:proofErr w:type="spellStart"/>
          <w:r w:rsidR="001663C2">
            <w:rPr>
              <w:rFonts w:eastAsia="Times New Roman"/>
            </w:rPr>
            <w:t>Girsang</w:t>
          </w:r>
          <w:proofErr w:type="spellEnd"/>
          <w:r w:rsidR="001663C2">
            <w:rPr>
              <w:rFonts w:eastAsia="Times New Roman"/>
            </w:rPr>
            <w:t xml:space="preserve">, (2023) </w:t>
          </w:r>
          <w:proofErr w:type="spellStart"/>
          <w:r w:rsidR="001663C2">
            <w:rPr>
              <w:rFonts w:eastAsia="Times New Roman"/>
            </w:rPr>
            <w:t>menjelaskan</w:t>
          </w:r>
          <w:proofErr w:type="spellEnd"/>
          <w:r w:rsidR="001663C2">
            <w:rPr>
              <w:rFonts w:eastAsia="Times New Roman"/>
            </w:rPr>
            <w:t xml:space="preserve"> </w:t>
          </w:r>
          <w:proofErr w:type="spellStart"/>
          <w:r w:rsidR="001663C2">
            <w:rPr>
              <w:rFonts w:eastAsia="Times New Roman"/>
            </w:rPr>
            <w:t>bahwa</w:t>
          </w:r>
        </w:sdtContent>
      </w:sdt>
      <w:r w:rsidR="00EC3A68" w:rsidRPr="00AA3F77">
        <w:rPr>
          <w:color w:val="212529"/>
          <w:sz w:val="22"/>
          <w:szCs w:val="22"/>
          <w:shd w:val="clear" w:color="auto" w:fill="FFFFFF"/>
        </w:rPr>
        <w:t>Proses</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pengukuran</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elektabilitas</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dapat</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dipengaruhi</w:t>
      </w:r>
      <w:proofErr w:type="spellEnd"/>
      <w:r w:rsidR="00EC3A68" w:rsidRPr="00AA3F77">
        <w:rPr>
          <w:color w:val="212529"/>
          <w:sz w:val="22"/>
          <w:szCs w:val="22"/>
          <w:shd w:val="clear" w:color="auto" w:fill="FFFFFF"/>
        </w:rPr>
        <w:t xml:space="preserve"> oleh </w:t>
      </w:r>
      <w:proofErr w:type="spellStart"/>
      <w:r w:rsidR="00EC3A68" w:rsidRPr="00AA3F77">
        <w:rPr>
          <w:color w:val="212529"/>
          <w:sz w:val="22"/>
          <w:szCs w:val="22"/>
          <w:shd w:val="clear" w:color="auto" w:fill="FFFFFF"/>
        </w:rPr>
        <w:t>berbagai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faktor</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seperti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metode</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survei</w:t>
      </w:r>
      <w:proofErr w:type="spellEnd"/>
      <w:r w:rsidR="00EC3A68" w:rsidRPr="00AA3F77">
        <w:rPr>
          <w:color w:val="212529"/>
          <w:sz w:val="22"/>
          <w:szCs w:val="22"/>
          <w:shd w:val="clear" w:color="auto" w:fill="FFFFFF"/>
        </w:rPr>
        <w:t xml:space="preserve">, bias media, dan </w:t>
      </w:r>
      <w:proofErr w:type="spellStart"/>
      <w:r w:rsidR="00EC3A68" w:rsidRPr="00AA3F77">
        <w:rPr>
          <w:color w:val="212529"/>
          <w:sz w:val="22"/>
          <w:szCs w:val="22"/>
          <w:shd w:val="clear" w:color="auto" w:fill="FFFFFF"/>
        </w:rPr>
        <w:t>persepsi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publik</w:t>
      </w:r>
      <w:proofErr w:type="spellEnd"/>
      <w:r w:rsidR="00EC3A68" w:rsidRPr="00AA3F77">
        <w:rPr>
          <w:color w:val="212529"/>
          <w:sz w:val="22"/>
          <w:szCs w:val="22"/>
          <w:shd w:val="clear" w:color="auto" w:fill="FFFFFF"/>
        </w:rPr>
        <w:t xml:space="preserve"> yang </w:t>
      </w:r>
      <w:proofErr w:type="spellStart"/>
      <w:r w:rsidR="00EC3A68" w:rsidRPr="00AA3F77">
        <w:rPr>
          <w:color w:val="212529"/>
          <w:sz w:val="22"/>
          <w:szCs w:val="22"/>
          <w:shd w:val="clear" w:color="auto" w:fill="FFFFFF"/>
        </w:rPr>
        <w:t>terkadang</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dapat</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mempengaruhi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hasilnya</w:t>
      </w:r>
      <w:proofErr w:type="spellEnd"/>
      <w:r w:rsidR="00EC3A68" w:rsidRPr="00AA3F77">
        <w:rPr>
          <w:color w:val="212529"/>
          <w:sz w:val="22"/>
          <w:szCs w:val="22"/>
          <w:shd w:val="clear" w:color="auto" w:fill="FFFFFF"/>
        </w:rPr>
        <w:t xml:space="preserve">. Oleh </w:t>
      </w:r>
      <w:proofErr w:type="spellStart"/>
      <w:r w:rsidR="00EC3A68" w:rsidRPr="00AA3F77">
        <w:rPr>
          <w:color w:val="212529"/>
          <w:sz w:val="22"/>
          <w:szCs w:val="22"/>
          <w:shd w:val="clear" w:color="auto" w:fill="FFFFFF"/>
        </w:rPr>
        <w:t>karena</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itu</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penting</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bagi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pemilih</w:t>
      </w:r>
      <w:proofErr w:type="spellEnd"/>
      <w:r w:rsidR="00EC3A68" w:rsidRPr="00AA3F77">
        <w:rPr>
          <w:color w:val="212529"/>
          <w:sz w:val="22"/>
          <w:szCs w:val="22"/>
          <w:shd w:val="clear" w:color="auto" w:fill="FFFFFF"/>
        </w:rPr>
        <w:t xml:space="preserve"> dan </w:t>
      </w:r>
      <w:proofErr w:type="spellStart"/>
      <w:r w:rsidR="00EC3A68" w:rsidRPr="00AA3F77">
        <w:rPr>
          <w:color w:val="212529"/>
          <w:sz w:val="22"/>
          <w:szCs w:val="22"/>
          <w:shd w:val="clear" w:color="auto" w:fill="FFFFFF"/>
        </w:rPr>
        <w:t>masyarakat</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untuk</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secara</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kritis</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menganalisis</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informasi</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elektabilitas</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calon</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presiden</w:t>
      </w:r>
      <w:proofErr w:type="spellEnd"/>
      <w:r w:rsidR="00EC3A68" w:rsidRPr="00AA3F77">
        <w:rPr>
          <w:color w:val="212529"/>
          <w:sz w:val="22"/>
          <w:szCs w:val="22"/>
          <w:shd w:val="clear" w:color="auto" w:fill="FFFFFF"/>
        </w:rPr>
        <w:t xml:space="preserve"> yang </w:t>
      </w:r>
      <w:proofErr w:type="spellStart"/>
      <w:r w:rsidR="00EC3A68" w:rsidRPr="00AA3F77">
        <w:rPr>
          <w:color w:val="212529"/>
          <w:sz w:val="22"/>
          <w:szCs w:val="22"/>
          <w:shd w:val="clear" w:color="auto" w:fill="FFFFFF"/>
        </w:rPr>
        <w:t>disampaikan</w:t>
      </w:r>
      <w:proofErr w:type="spellEnd"/>
      <w:r w:rsidR="00EC3A68" w:rsidRPr="00AA3F77">
        <w:rPr>
          <w:color w:val="212529"/>
          <w:sz w:val="22"/>
          <w:szCs w:val="22"/>
          <w:shd w:val="clear" w:color="auto" w:fill="FFFFFF"/>
        </w:rPr>
        <w:t xml:space="preserve"> dan </w:t>
      </w:r>
      <w:proofErr w:type="spellStart"/>
      <w:r w:rsidR="00EC3A68" w:rsidRPr="00AA3F77">
        <w:rPr>
          <w:color w:val="212529"/>
          <w:sz w:val="22"/>
          <w:szCs w:val="22"/>
          <w:shd w:val="clear" w:color="auto" w:fill="FFFFFF"/>
        </w:rPr>
        <w:t>mengambil</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keputusan</w:t>
      </w:r>
      <w:proofErr w:type="spellEnd"/>
      <w:r w:rsidR="00EC3A68" w:rsidRPr="00AA3F77">
        <w:rPr>
          <w:color w:val="212529"/>
          <w:sz w:val="22"/>
          <w:szCs w:val="22"/>
          <w:shd w:val="clear" w:color="auto" w:fill="FFFFFF"/>
        </w:rPr>
        <w:t xml:space="preserve"> yang </w:t>
      </w:r>
      <w:proofErr w:type="spellStart"/>
      <w:r w:rsidR="00EC3A68" w:rsidRPr="00AA3F77">
        <w:rPr>
          <w:color w:val="212529"/>
          <w:sz w:val="22"/>
          <w:szCs w:val="22"/>
          <w:shd w:val="clear" w:color="auto" w:fill="FFFFFF"/>
        </w:rPr>
        <w:t>berdasarkan</w:t>
      </w:r>
      <w:proofErr w:type="spellEnd"/>
      <w:r w:rsidR="00EC3A68" w:rsidRPr="00AA3F77">
        <w:rPr>
          <w:color w:val="212529"/>
          <w:sz w:val="22"/>
          <w:szCs w:val="22"/>
          <w:shd w:val="clear" w:color="auto" w:fill="FFFFFF"/>
        </w:rPr>
        <w:t xml:space="preserve"> </w:t>
      </w:r>
      <w:proofErr w:type="spellStart"/>
      <w:r w:rsidR="00EC3A68" w:rsidRPr="00AA3F77">
        <w:rPr>
          <w:color w:val="212529"/>
          <w:sz w:val="22"/>
          <w:szCs w:val="22"/>
          <w:shd w:val="clear" w:color="auto" w:fill="FFFFFF"/>
        </w:rPr>
        <w:t>pemahaman</w:t>
      </w:r>
      <w:proofErr w:type="spellEnd"/>
      <w:r w:rsidR="00EC3A68" w:rsidRPr="00AA3F77">
        <w:rPr>
          <w:color w:val="212529"/>
          <w:sz w:val="22"/>
          <w:szCs w:val="22"/>
          <w:shd w:val="clear" w:color="auto" w:fill="FFFFFF"/>
        </w:rPr>
        <w:t xml:space="preserve"> yang </w:t>
      </w:r>
      <w:proofErr w:type="spellStart"/>
      <w:r w:rsidR="00EC3A68" w:rsidRPr="00AA3F77">
        <w:rPr>
          <w:color w:val="212529"/>
          <w:sz w:val="22"/>
          <w:szCs w:val="22"/>
          <w:shd w:val="clear" w:color="auto" w:fill="FFFFFF"/>
        </w:rPr>
        <w:t>baik</w:t>
      </w:r>
      <w:proofErr w:type="spellEnd"/>
      <w:r w:rsidR="00EC3A68" w:rsidRPr="00AA3F77">
        <w:rPr>
          <w:color w:val="212529"/>
          <w:sz w:val="22"/>
          <w:szCs w:val="22"/>
          <w:shd w:val="clear" w:color="auto" w:fill="FFFFFF"/>
        </w:rPr>
        <w:t>.</w:t>
      </w:r>
    </w:p>
    <w:p w14:paraId="62F3A9DD" w14:textId="77777777" w:rsidR="0067586D" w:rsidRPr="00AA3F77" w:rsidRDefault="00B058C4" w:rsidP="0067586D">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 xml:space="preserve">Studi lain yang relevan dilakukan oleh Husni Naimah Bintang dengan judul "Pembingkaian Berita </w:t>
      </w:r>
      <w:proofErr w:type="spellStart"/>
      <w:r w:rsidRPr="00AA3F77">
        <w:rPr>
          <w:color w:val="000000" w:themeColor="text1"/>
          <w:sz w:val="22"/>
          <w:szCs w:val="22"/>
          <w:lang w:val="id-ID"/>
        </w:rPr>
        <w:t>Elektabilitas</w:t>
      </w:r>
      <w:proofErr w:type="spellEnd"/>
      <w:r w:rsidRPr="00AA3F77">
        <w:rPr>
          <w:color w:val="000000" w:themeColor="text1"/>
          <w:sz w:val="22"/>
          <w:szCs w:val="22"/>
          <w:lang w:val="id-ID"/>
        </w:rPr>
        <w:t xml:space="preserve"> Jokowi Dan Prabowo Jelang Pencoblosan Pemilihan Presiden Pada Media Online Edisi 1 – 16 April 2019". Menggunakan metode analisis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Robert N. </w:t>
      </w:r>
      <w:proofErr w:type="spellStart"/>
      <w:r w:rsidRPr="00AA3F77">
        <w:rPr>
          <w:color w:val="000000" w:themeColor="text1"/>
          <w:sz w:val="22"/>
          <w:szCs w:val="22"/>
          <w:lang w:val="id-ID"/>
        </w:rPr>
        <w:t>Entman</w:t>
      </w:r>
      <w:proofErr w:type="spellEnd"/>
      <w:r w:rsidRPr="00AA3F77">
        <w:rPr>
          <w:color w:val="000000" w:themeColor="text1"/>
          <w:sz w:val="22"/>
          <w:szCs w:val="22"/>
          <w:lang w:val="id-ID"/>
        </w:rPr>
        <w:t>, penelitian ini menemukan perbedaan pembingkaian berita antara Merdeka.com dan Tribunnews.com, yang tercermin dari pemilihan sumber berita dan penggunaan gambar pendukung (Bintang, 2019).</w:t>
      </w:r>
      <w:r w:rsidR="0067586D" w:rsidRPr="00AA3F77">
        <w:rPr>
          <w:color w:val="000000" w:themeColor="text1"/>
          <w:sz w:val="22"/>
          <w:szCs w:val="22"/>
          <w:lang w:val="id-ID"/>
        </w:rPr>
        <w:t xml:space="preserve"> </w:t>
      </w:r>
      <w:r w:rsidRPr="00AA3F77">
        <w:rPr>
          <w:color w:val="000000" w:themeColor="text1"/>
          <w:sz w:val="22"/>
          <w:szCs w:val="22"/>
          <w:lang w:val="id-ID"/>
        </w:rPr>
        <w:t>Melihat hasil penelitian terdahulu, penting untuk mengkaji lebih lanjut bagaimana media seperti Kompas.com membingkai pemberitaan terkait calon presiden dan wakil presiden Republik Indonesia 2024. Sebagai salah satu portal berita terkemuka, Kompas.com memiliki peran strategis dalam membentuk opini publik melalui pemberitaannya yang mencakup berbagai aspek terkait para kandidat.</w:t>
      </w:r>
    </w:p>
    <w:p w14:paraId="74C50715" w14:textId="2CA393F7" w:rsidR="006E3DF9" w:rsidRPr="00AA3F77" w:rsidRDefault="00B058C4" w:rsidP="0067586D">
      <w:pPr>
        <w:autoSpaceDE w:val="0"/>
        <w:autoSpaceDN w:val="0"/>
        <w:adjustRightInd w:val="0"/>
        <w:ind w:firstLine="720"/>
        <w:jc w:val="both"/>
        <w:rPr>
          <w:color w:val="000000" w:themeColor="text1"/>
          <w:sz w:val="22"/>
          <w:szCs w:val="22"/>
        </w:rPr>
      </w:pPr>
      <w:r w:rsidRPr="00AA3F77">
        <w:rPr>
          <w:color w:val="000000" w:themeColor="text1"/>
          <w:sz w:val="22"/>
          <w:szCs w:val="22"/>
          <w:lang w:val="id-ID"/>
        </w:rPr>
        <w:t>Kompas.com dikenal dengan komitmennya untuk menyajikan informasi secara berimbang, menampilkan berita politik dari berbagai sudut pandang, dan menjaga objektivitas dalam pemberitaan. Kredibilitas Kompas.com dalam melaporkan isu-isu seputar pemilihan presiden dan wakil presiden 2024 menjadikannya sumber informasi yang berpengaruh bagi masyarakat luas (</w:t>
      </w:r>
      <w:proofErr w:type="spellStart"/>
      <w:r w:rsidRPr="00AA3F77">
        <w:rPr>
          <w:color w:val="000000" w:themeColor="text1"/>
          <w:sz w:val="22"/>
          <w:szCs w:val="22"/>
          <w:lang w:val="id-ID"/>
        </w:rPr>
        <w:t>Juditha</w:t>
      </w:r>
      <w:proofErr w:type="spellEnd"/>
      <w:r w:rsidRPr="00AA3F77">
        <w:rPr>
          <w:color w:val="000000" w:themeColor="text1"/>
          <w:sz w:val="22"/>
          <w:szCs w:val="22"/>
          <w:lang w:val="id-ID"/>
        </w:rPr>
        <w:t>, 2019).</w:t>
      </w:r>
      <w:r w:rsidR="0067586D" w:rsidRPr="00AA3F77">
        <w:rPr>
          <w:color w:val="000000" w:themeColor="text1"/>
          <w:sz w:val="22"/>
          <w:szCs w:val="22"/>
          <w:lang w:val="id-ID"/>
        </w:rPr>
        <w:t xml:space="preserve"> </w:t>
      </w:r>
      <w:r w:rsidRPr="00AA3F77">
        <w:rPr>
          <w:color w:val="000000" w:themeColor="text1"/>
          <w:sz w:val="22"/>
          <w:szCs w:val="22"/>
          <w:lang w:val="id-ID"/>
        </w:rPr>
        <w:t xml:space="preserve">Pentingnya kejelasan informasi mengenai program dan profil kandidat presiden serta wakil presiden bagi pemilih tidak bisa diabaikan. Media memiliki tanggung jawab besar untuk menyediakan informasi yang akurat dan komprehensif kepada </w:t>
      </w:r>
      <w:proofErr w:type="spellStart"/>
      <w:r w:rsidRPr="00AA3F77">
        <w:rPr>
          <w:color w:val="000000" w:themeColor="text1"/>
          <w:sz w:val="22"/>
          <w:szCs w:val="22"/>
          <w:lang w:val="id-ID"/>
        </w:rPr>
        <w:t>audiens</w:t>
      </w:r>
      <w:proofErr w:type="spellEnd"/>
      <w:r w:rsidRPr="00AA3F77">
        <w:rPr>
          <w:color w:val="000000" w:themeColor="text1"/>
          <w:sz w:val="22"/>
          <w:szCs w:val="22"/>
          <w:lang w:val="id-ID"/>
        </w:rPr>
        <w:t>. Oleh karena itu, sangat penting bagi media untuk menyampaikan suatu isu atau informasi dengan seobjektif mungkin, sejalan dengan prinsip-prinsip etika jurnalistik</w:t>
      </w:r>
      <w:r w:rsidR="006E3DF9" w:rsidRPr="00AA3F77">
        <w:rPr>
          <w:color w:val="000000" w:themeColor="text1"/>
          <w:sz w:val="22"/>
          <w:szCs w:val="22"/>
        </w:rPr>
        <w:t xml:space="preserve">. </w:t>
      </w:r>
      <w:r w:rsidRPr="00AA3F77">
        <w:rPr>
          <w:color w:val="000000" w:themeColor="text1"/>
          <w:sz w:val="22"/>
          <w:szCs w:val="22"/>
          <w:lang w:val="id-ID"/>
        </w:rPr>
        <w:t>Dewan Pers, melalui Peraturan Dewan Pers Nomor: 6/Peraturan-DP/V/2008 Tentang Pengesahan Surat Keputusan Dewan Pers Nomor 03/SK-DP/III/2006 tentang Kode Etik Jurnalistik Sebagai Peraturan Dewan Pers pasal 1, menegaskan bahwa "wartawan Indonesia bersikap independen, menghasilkan berita yang akurat, berimbang, dan tidak beritikad buruk". Prinsip ini menjadi landasan penting bagi praktik jurnalisme yang etis dan bertanggung jawab (Dewan Pers, 2008).</w:t>
      </w:r>
    </w:p>
    <w:p w14:paraId="4E408E87" w14:textId="024D911F" w:rsidR="0067586D" w:rsidRPr="00AA3F77" w:rsidRDefault="00B058C4" w:rsidP="0067586D">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Berdasarkan latar belakang yang telah diuraikan, penelitian ini bertujuan untuk menganalisis bagaimana Kompas.com melakukan pembingkaian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dalam pemberitaan mengenai calon presiden dan wakil presiden Republik Indonesia 2024. Analisis ini penting dilakukan mengingat isu politik terkait kandidat presiden dan wakil presiden sedang berkembang pesat dan menjadi perhatian publik.</w:t>
      </w:r>
      <w:r w:rsidR="0067586D" w:rsidRPr="00AA3F77">
        <w:rPr>
          <w:color w:val="000000" w:themeColor="text1"/>
          <w:sz w:val="22"/>
          <w:szCs w:val="22"/>
          <w:lang w:val="id-ID"/>
        </w:rPr>
        <w:t xml:space="preserve"> </w:t>
      </w:r>
      <w:r w:rsidRPr="00AA3F77">
        <w:rPr>
          <w:color w:val="000000" w:themeColor="text1"/>
          <w:sz w:val="22"/>
          <w:szCs w:val="22"/>
          <w:lang w:val="id-ID"/>
        </w:rPr>
        <w:t xml:space="preserve">Penelitian ini akan menggunakan metode analisis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model </w:t>
      </w:r>
      <w:proofErr w:type="spellStart"/>
      <w:r w:rsidRPr="00AA3F77">
        <w:rPr>
          <w:color w:val="000000" w:themeColor="text1"/>
          <w:sz w:val="22"/>
          <w:szCs w:val="22"/>
          <w:lang w:val="id-ID"/>
        </w:rPr>
        <w:t>Zhongdang</w:t>
      </w:r>
      <w:proofErr w:type="spellEnd"/>
      <w:r w:rsidRPr="00AA3F77">
        <w:rPr>
          <w:color w:val="000000" w:themeColor="text1"/>
          <w:sz w:val="22"/>
          <w:szCs w:val="22"/>
          <w:lang w:val="id-ID"/>
        </w:rPr>
        <w:t xml:space="preserve"> Pan dan </w:t>
      </w:r>
      <w:proofErr w:type="spellStart"/>
      <w:r w:rsidRPr="00AA3F77">
        <w:rPr>
          <w:color w:val="000000" w:themeColor="text1"/>
          <w:sz w:val="22"/>
          <w:szCs w:val="22"/>
          <w:lang w:val="id-ID"/>
        </w:rPr>
        <w:t>Kosicki</w:t>
      </w:r>
      <w:proofErr w:type="spellEnd"/>
      <w:r w:rsidRPr="00AA3F77">
        <w:rPr>
          <w:color w:val="000000" w:themeColor="text1"/>
          <w:sz w:val="22"/>
          <w:szCs w:val="22"/>
          <w:lang w:val="id-ID"/>
        </w:rPr>
        <w:t xml:space="preserve"> untuk mengkaji struktur sintaksis, skrip, tematik, dan retoris dalam pemberitaan Kompas.com. Periode pemberitaan yang akan diteliti adalah Desember 2023 hingga Januari 2024, yang merupakan masa krusial menjelang pemilihan umum.</w:t>
      </w:r>
    </w:p>
    <w:p w14:paraId="5CA61ABC" w14:textId="521C0A85" w:rsidR="00B058C4" w:rsidRPr="00AA3F77" w:rsidRDefault="7A063088" w:rsidP="7A063088">
      <w:pPr>
        <w:autoSpaceDE w:val="0"/>
        <w:autoSpaceDN w:val="0"/>
        <w:adjustRightInd w:val="0"/>
        <w:ind w:firstLine="720"/>
        <w:jc w:val="both"/>
        <w:rPr>
          <w:color w:val="000000" w:themeColor="text1"/>
          <w:sz w:val="22"/>
          <w:szCs w:val="22"/>
          <w:lang w:val="id-ID"/>
        </w:rPr>
      </w:pPr>
      <w:r w:rsidRPr="00AA3F77">
        <w:rPr>
          <w:color w:val="000000" w:themeColor="text1"/>
          <w:sz w:val="22"/>
          <w:szCs w:val="22"/>
          <w:lang w:val="id-ID"/>
        </w:rPr>
        <w:t xml:space="preserve">Hasil dari penelitian ini diharapkan dapat memberikan wawasan mendalam tentang bagaimana media massa, khususnya Kompas.com, membingkai isu-isu seputar calon presiden dan wakil presiden. Pemahaman ini penting tidak hanya bagi kalangan akademis dan praktisi media, tetapi juga bagi masyarakat umum sebagai konsumen informasi. Dengan memahami proses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yang dilakukan media, diharapkan masyarakat dapat mengembangkan sikap kritis dalam menyikapi pemberitaan politik, terutama menjelang pemilihan umum. Lebih lanjut, penelitian ini juga dapat berkontribusi pada diskusi yang lebih luas mengenai peran media dalam demokrasi, khususnya dalam konteks pemilihan umum. Analisis terhadap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media dapat membantu mengungkap dinamika kekuasaan dan kepentingan yang mungkin memengaruhi cara media menyajikan informasi kepada publik. Dalam era digital di mana informasi tersedia secara melimpah dan cepat, kemampuan untuk memahami dan menganalisis </w:t>
      </w:r>
      <w:proofErr w:type="spellStart"/>
      <w:r w:rsidRPr="00AA3F77">
        <w:rPr>
          <w:color w:val="000000" w:themeColor="text1"/>
          <w:sz w:val="22"/>
          <w:szCs w:val="22"/>
          <w:lang w:val="id-ID"/>
        </w:rPr>
        <w:t>framing</w:t>
      </w:r>
      <w:proofErr w:type="spellEnd"/>
      <w:r w:rsidRPr="00AA3F77">
        <w:rPr>
          <w:color w:val="000000" w:themeColor="text1"/>
          <w:sz w:val="22"/>
          <w:szCs w:val="22"/>
          <w:lang w:val="id-ID"/>
        </w:rPr>
        <w:t xml:space="preserve"> media menjadi semakin penting. Penelitian ini diharapkan dapat menjadi langkah awal dalam mengembangkan </w:t>
      </w:r>
      <w:proofErr w:type="spellStart"/>
      <w:r w:rsidRPr="00AA3F77">
        <w:rPr>
          <w:color w:val="000000" w:themeColor="text1"/>
          <w:sz w:val="22"/>
          <w:szCs w:val="22"/>
          <w:lang w:val="id-ID"/>
        </w:rPr>
        <w:t>literasi</w:t>
      </w:r>
      <w:proofErr w:type="spellEnd"/>
      <w:r w:rsidRPr="00AA3F77">
        <w:rPr>
          <w:color w:val="000000" w:themeColor="text1"/>
          <w:sz w:val="22"/>
          <w:szCs w:val="22"/>
          <w:lang w:val="id-ID"/>
        </w:rPr>
        <w:t xml:space="preserve"> media yang lebih kuat di kalangan masyarakat Indonesia, terutama dalam menghadapi gelombang informasi menjelang pemilihan umum 2024.</w:t>
      </w:r>
    </w:p>
    <w:p w14:paraId="280424F2" w14:textId="77777777" w:rsidR="00FE20B6" w:rsidRPr="00AA3F77" w:rsidRDefault="00FE20B6" w:rsidP="0067586D">
      <w:pPr>
        <w:rPr>
          <w:b/>
          <w:color w:val="000000" w:themeColor="text1"/>
          <w:sz w:val="22"/>
          <w:szCs w:val="22"/>
        </w:rPr>
      </w:pPr>
    </w:p>
    <w:p w14:paraId="0E274AFE" w14:textId="47E17708" w:rsidR="00C85B82" w:rsidRPr="00AA3F77" w:rsidRDefault="00FE20B6" w:rsidP="0067586D">
      <w:pPr>
        <w:jc w:val="both"/>
        <w:rPr>
          <w:b/>
          <w:color w:val="000000" w:themeColor="text1"/>
          <w:sz w:val="22"/>
          <w:szCs w:val="22"/>
        </w:rPr>
      </w:pPr>
      <w:r w:rsidRPr="00AA3F77">
        <w:rPr>
          <w:b/>
          <w:color w:val="000000" w:themeColor="text1"/>
          <w:sz w:val="22"/>
          <w:szCs w:val="22"/>
        </w:rPr>
        <w:t>B. LANDASAN TEORI</w:t>
      </w:r>
    </w:p>
    <w:p w14:paraId="5AE1FE97" w14:textId="2FA05948" w:rsidR="00C85B82" w:rsidRPr="00AA3F77" w:rsidRDefault="00C85B82" w:rsidP="0067586D">
      <w:pPr>
        <w:jc w:val="both"/>
        <w:rPr>
          <w:b/>
          <w:color w:val="000000" w:themeColor="text1"/>
          <w:sz w:val="22"/>
          <w:szCs w:val="22"/>
        </w:rPr>
      </w:pPr>
      <w:proofErr w:type="spellStart"/>
      <w:r w:rsidRPr="00AA3F77">
        <w:rPr>
          <w:b/>
          <w:color w:val="000000" w:themeColor="text1"/>
          <w:sz w:val="22"/>
          <w:szCs w:val="22"/>
        </w:rPr>
        <w:t>Komunikasi</w:t>
      </w:r>
      <w:proofErr w:type="spellEnd"/>
      <w:r w:rsidRPr="00AA3F77">
        <w:rPr>
          <w:b/>
          <w:color w:val="000000" w:themeColor="text1"/>
          <w:sz w:val="22"/>
          <w:szCs w:val="22"/>
        </w:rPr>
        <w:t xml:space="preserve"> Massa dan Media </w:t>
      </w:r>
      <w:proofErr w:type="spellStart"/>
      <w:r w:rsidRPr="00AA3F77">
        <w:rPr>
          <w:b/>
          <w:color w:val="000000" w:themeColor="text1"/>
          <w:sz w:val="22"/>
          <w:szCs w:val="22"/>
        </w:rPr>
        <w:t>Baru</w:t>
      </w:r>
      <w:proofErr w:type="spellEnd"/>
    </w:p>
    <w:p w14:paraId="75DA47C2" w14:textId="358DDDCC" w:rsidR="00C85B82" w:rsidRPr="00AA3F77" w:rsidRDefault="00C85B82" w:rsidP="0067586D">
      <w:pPr>
        <w:ind w:firstLine="720"/>
        <w:jc w:val="both"/>
        <w:rPr>
          <w:bCs/>
          <w:color w:val="000000" w:themeColor="text1"/>
          <w:sz w:val="22"/>
          <w:szCs w:val="22"/>
        </w:rPr>
      </w:pPr>
      <w:proofErr w:type="spellStart"/>
      <w:r w:rsidRPr="00AA3F77">
        <w:rPr>
          <w:bCs/>
          <w:color w:val="000000" w:themeColor="text1"/>
          <w:sz w:val="22"/>
          <w:szCs w:val="22"/>
        </w:rPr>
        <w:lastRenderedPageBreak/>
        <w:t>Komunikasi</w:t>
      </w:r>
      <w:proofErr w:type="spellEnd"/>
      <w:r w:rsidRPr="00AA3F77">
        <w:rPr>
          <w:bCs/>
          <w:color w:val="000000" w:themeColor="text1"/>
          <w:sz w:val="22"/>
          <w:szCs w:val="22"/>
        </w:rPr>
        <w:t xml:space="preserve"> </w:t>
      </w:r>
      <w:proofErr w:type="spellStart"/>
      <w:r w:rsidRPr="00AA3F77">
        <w:rPr>
          <w:bCs/>
          <w:color w:val="000000" w:themeColor="text1"/>
          <w:sz w:val="22"/>
          <w:szCs w:val="22"/>
        </w:rPr>
        <w:t>massa</w:t>
      </w:r>
      <w:proofErr w:type="spellEnd"/>
      <w:r w:rsidRPr="00AA3F77">
        <w:rPr>
          <w:bCs/>
          <w:color w:val="000000" w:themeColor="text1"/>
          <w:sz w:val="22"/>
          <w:szCs w:val="22"/>
        </w:rPr>
        <w:t xml:space="preserve"> </w:t>
      </w:r>
      <w:proofErr w:type="spellStart"/>
      <w:r w:rsidRPr="00AA3F77">
        <w:rPr>
          <w:bCs/>
          <w:color w:val="000000" w:themeColor="text1"/>
          <w:sz w:val="22"/>
          <w:szCs w:val="22"/>
        </w:rPr>
        <w:t>merupakan</w:t>
      </w:r>
      <w:proofErr w:type="spellEnd"/>
      <w:r w:rsidRPr="00AA3F77">
        <w:rPr>
          <w:bCs/>
          <w:color w:val="000000" w:themeColor="text1"/>
          <w:sz w:val="22"/>
          <w:szCs w:val="22"/>
        </w:rPr>
        <w:t xml:space="preserve"> proses </w:t>
      </w:r>
      <w:proofErr w:type="spellStart"/>
      <w:r w:rsidRPr="00AA3F77">
        <w:rPr>
          <w:bCs/>
          <w:color w:val="000000" w:themeColor="text1"/>
          <w:sz w:val="22"/>
          <w:szCs w:val="22"/>
        </w:rPr>
        <w:t>penyampaian</w:t>
      </w:r>
      <w:proofErr w:type="spellEnd"/>
      <w:r w:rsidRPr="00AA3F77">
        <w:rPr>
          <w:bCs/>
          <w:color w:val="000000" w:themeColor="text1"/>
          <w:sz w:val="22"/>
          <w:szCs w:val="22"/>
        </w:rPr>
        <w:t xml:space="preserve"> </w:t>
      </w:r>
      <w:proofErr w:type="spellStart"/>
      <w:r w:rsidRPr="00AA3F77">
        <w:rPr>
          <w:bCs/>
          <w:color w:val="000000" w:themeColor="text1"/>
          <w:sz w:val="22"/>
          <w:szCs w:val="22"/>
        </w:rPr>
        <w:t>pesan</w:t>
      </w:r>
      <w:proofErr w:type="spellEnd"/>
      <w:r w:rsidRPr="00AA3F77">
        <w:rPr>
          <w:bCs/>
          <w:color w:val="000000" w:themeColor="text1"/>
          <w:sz w:val="22"/>
          <w:szCs w:val="22"/>
        </w:rPr>
        <w:t xml:space="preserve"> </w:t>
      </w:r>
      <w:proofErr w:type="spellStart"/>
      <w:r w:rsidRPr="00AA3F77">
        <w:rPr>
          <w:bCs/>
          <w:color w:val="000000" w:themeColor="text1"/>
          <w:sz w:val="22"/>
          <w:szCs w:val="22"/>
        </w:rPr>
        <w:t>kepada</w:t>
      </w:r>
      <w:proofErr w:type="spellEnd"/>
      <w:r w:rsidRPr="00AA3F77">
        <w:rPr>
          <w:bCs/>
          <w:color w:val="000000" w:themeColor="text1"/>
          <w:sz w:val="22"/>
          <w:szCs w:val="22"/>
        </w:rPr>
        <w:t xml:space="preserve"> </w:t>
      </w:r>
      <w:proofErr w:type="spellStart"/>
      <w:r w:rsidRPr="00AA3F77">
        <w:rPr>
          <w:bCs/>
          <w:color w:val="000000" w:themeColor="text1"/>
          <w:sz w:val="22"/>
          <w:szCs w:val="22"/>
        </w:rPr>
        <w:t>khalayak</w:t>
      </w:r>
      <w:proofErr w:type="spellEnd"/>
      <w:r w:rsidRPr="00AA3F77">
        <w:rPr>
          <w:bCs/>
          <w:color w:val="000000" w:themeColor="text1"/>
          <w:sz w:val="22"/>
          <w:szCs w:val="22"/>
        </w:rPr>
        <w:t xml:space="preserve"> </w:t>
      </w:r>
      <w:proofErr w:type="spellStart"/>
      <w:r w:rsidRPr="00AA3F77">
        <w:rPr>
          <w:bCs/>
          <w:color w:val="000000" w:themeColor="text1"/>
          <w:sz w:val="22"/>
          <w:szCs w:val="22"/>
        </w:rPr>
        <w:t>luas</w:t>
      </w:r>
      <w:proofErr w:type="spellEnd"/>
      <w:r w:rsidRPr="00AA3F77">
        <w:rPr>
          <w:bCs/>
          <w:color w:val="000000" w:themeColor="text1"/>
          <w:sz w:val="22"/>
          <w:szCs w:val="22"/>
        </w:rPr>
        <w:t xml:space="preserve"> </w:t>
      </w:r>
      <w:proofErr w:type="spellStart"/>
      <w:r w:rsidRPr="00AA3F77">
        <w:rPr>
          <w:bCs/>
          <w:color w:val="000000" w:themeColor="text1"/>
          <w:sz w:val="22"/>
          <w:szCs w:val="22"/>
        </w:rPr>
        <w:t>melalui</w:t>
      </w:r>
      <w:proofErr w:type="spellEnd"/>
      <w:r w:rsidRPr="00AA3F77">
        <w:rPr>
          <w:bCs/>
          <w:color w:val="000000" w:themeColor="text1"/>
          <w:sz w:val="22"/>
          <w:szCs w:val="22"/>
        </w:rPr>
        <w:t xml:space="preserve"> </w:t>
      </w:r>
      <w:proofErr w:type="spellStart"/>
      <w:r w:rsidRPr="00AA3F77">
        <w:rPr>
          <w:bCs/>
          <w:color w:val="000000" w:themeColor="text1"/>
          <w:sz w:val="22"/>
          <w:szCs w:val="22"/>
        </w:rPr>
        <w:t>berbagai</w:t>
      </w:r>
      <w:proofErr w:type="spellEnd"/>
      <w:r w:rsidRPr="00AA3F77">
        <w:rPr>
          <w:bCs/>
          <w:color w:val="000000" w:themeColor="text1"/>
          <w:sz w:val="22"/>
          <w:szCs w:val="22"/>
        </w:rPr>
        <w:t xml:space="preserve"> </w:t>
      </w:r>
      <w:proofErr w:type="spellStart"/>
      <w:r w:rsidRPr="00AA3F77">
        <w:rPr>
          <w:bCs/>
          <w:color w:val="000000" w:themeColor="text1"/>
          <w:sz w:val="22"/>
          <w:szCs w:val="22"/>
        </w:rPr>
        <w:t>saluran</w:t>
      </w:r>
      <w:proofErr w:type="spellEnd"/>
      <w:r w:rsidRPr="00AA3F77">
        <w:rPr>
          <w:bCs/>
          <w:color w:val="000000" w:themeColor="text1"/>
          <w:sz w:val="22"/>
          <w:szCs w:val="22"/>
        </w:rPr>
        <w:t xml:space="preserve"> media. </w:t>
      </w:r>
      <w:proofErr w:type="spellStart"/>
      <w:r w:rsidRPr="00AA3F77">
        <w:rPr>
          <w:bCs/>
          <w:color w:val="000000" w:themeColor="text1"/>
          <w:sz w:val="22"/>
          <w:szCs w:val="22"/>
        </w:rPr>
        <w:t>McQuail</w:t>
      </w:r>
      <w:proofErr w:type="spellEnd"/>
      <w:r w:rsidRPr="00AA3F77">
        <w:rPr>
          <w:bCs/>
          <w:color w:val="000000" w:themeColor="text1"/>
          <w:sz w:val="22"/>
          <w:szCs w:val="22"/>
        </w:rPr>
        <w:t xml:space="preserve"> </w:t>
      </w:r>
      <w:proofErr w:type="spellStart"/>
      <w:r w:rsidRPr="00AA3F77">
        <w:rPr>
          <w:bCs/>
          <w:color w:val="000000" w:themeColor="text1"/>
          <w:sz w:val="22"/>
          <w:szCs w:val="22"/>
        </w:rPr>
        <w:t>menyatakan</w:t>
      </w:r>
      <w:proofErr w:type="spellEnd"/>
      <w:r w:rsidRPr="00AA3F77">
        <w:rPr>
          <w:bCs/>
          <w:color w:val="000000" w:themeColor="text1"/>
          <w:sz w:val="22"/>
          <w:szCs w:val="22"/>
        </w:rPr>
        <w:t xml:space="preserve"> </w:t>
      </w:r>
      <w:proofErr w:type="spellStart"/>
      <w:r w:rsidRPr="00AA3F77">
        <w:rPr>
          <w:bCs/>
          <w:color w:val="000000" w:themeColor="text1"/>
          <w:sz w:val="22"/>
          <w:szCs w:val="22"/>
        </w:rPr>
        <w:t>bahwa</w:t>
      </w:r>
      <w:proofErr w:type="spellEnd"/>
      <w:r w:rsidRPr="00AA3F77">
        <w:rPr>
          <w:bCs/>
          <w:color w:val="000000" w:themeColor="text1"/>
          <w:sz w:val="22"/>
          <w:szCs w:val="22"/>
        </w:rPr>
        <w:t xml:space="preserve"> media </w:t>
      </w:r>
      <w:proofErr w:type="spellStart"/>
      <w:r w:rsidRPr="00AA3F77">
        <w:rPr>
          <w:bCs/>
          <w:color w:val="000000" w:themeColor="text1"/>
          <w:sz w:val="22"/>
          <w:szCs w:val="22"/>
        </w:rPr>
        <w:t>massa</w:t>
      </w:r>
      <w:proofErr w:type="spellEnd"/>
      <w:r w:rsidRPr="00AA3F77">
        <w:rPr>
          <w:bCs/>
          <w:color w:val="000000" w:themeColor="text1"/>
          <w:sz w:val="22"/>
          <w:szCs w:val="22"/>
        </w:rPr>
        <w:t xml:space="preserve"> </w:t>
      </w:r>
      <w:proofErr w:type="spellStart"/>
      <w:r w:rsidRPr="00AA3F77">
        <w:rPr>
          <w:bCs/>
          <w:color w:val="000000" w:themeColor="text1"/>
          <w:sz w:val="22"/>
          <w:szCs w:val="22"/>
        </w:rPr>
        <w:t>berperan</w:t>
      </w:r>
      <w:proofErr w:type="spellEnd"/>
      <w:r w:rsidRPr="00AA3F77">
        <w:rPr>
          <w:bCs/>
          <w:color w:val="000000" w:themeColor="text1"/>
          <w:sz w:val="22"/>
          <w:szCs w:val="22"/>
        </w:rPr>
        <w:t xml:space="preserve"> </w:t>
      </w:r>
      <w:proofErr w:type="spellStart"/>
      <w:r w:rsidRPr="00AA3F77">
        <w:rPr>
          <w:bCs/>
          <w:color w:val="000000" w:themeColor="text1"/>
          <w:sz w:val="22"/>
          <w:szCs w:val="22"/>
        </w:rPr>
        <w:t>sebagai</w:t>
      </w:r>
      <w:proofErr w:type="spellEnd"/>
      <w:r w:rsidRPr="00AA3F77">
        <w:rPr>
          <w:bCs/>
          <w:color w:val="000000" w:themeColor="text1"/>
          <w:sz w:val="22"/>
          <w:szCs w:val="22"/>
        </w:rPr>
        <w:t xml:space="preserve"> </w:t>
      </w:r>
      <w:proofErr w:type="spellStart"/>
      <w:r w:rsidRPr="00AA3F77">
        <w:rPr>
          <w:bCs/>
          <w:color w:val="000000" w:themeColor="text1"/>
          <w:sz w:val="22"/>
          <w:szCs w:val="22"/>
        </w:rPr>
        <w:t>alat</w:t>
      </w:r>
      <w:proofErr w:type="spellEnd"/>
      <w:r w:rsidRPr="00AA3F77">
        <w:rPr>
          <w:bCs/>
          <w:color w:val="000000" w:themeColor="text1"/>
          <w:sz w:val="22"/>
          <w:szCs w:val="22"/>
        </w:rPr>
        <w:t xml:space="preserve"> </w:t>
      </w:r>
      <w:proofErr w:type="spellStart"/>
      <w:r w:rsidRPr="00AA3F77">
        <w:rPr>
          <w:bCs/>
          <w:color w:val="000000" w:themeColor="text1"/>
          <w:sz w:val="22"/>
          <w:szCs w:val="22"/>
        </w:rPr>
        <w:t>komunikasi</w:t>
      </w:r>
      <w:proofErr w:type="spellEnd"/>
      <w:r w:rsidRPr="00AA3F77">
        <w:rPr>
          <w:bCs/>
          <w:color w:val="000000" w:themeColor="text1"/>
          <w:sz w:val="22"/>
          <w:szCs w:val="22"/>
        </w:rPr>
        <w:t xml:space="preserve"> </w:t>
      </w:r>
      <w:proofErr w:type="spellStart"/>
      <w:r w:rsidRPr="00AA3F77">
        <w:rPr>
          <w:bCs/>
          <w:color w:val="000000" w:themeColor="text1"/>
          <w:sz w:val="22"/>
          <w:szCs w:val="22"/>
        </w:rPr>
        <w:t>terbuka</w:t>
      </w:r>
      <w:proofErr w:type="spellEnd"/>
      <w:r w:rsidRPr="00AA3F77">
        <w:rPr>
          <w:bCs/>
          <w:color w:val="000000" w:themeColor="text1"/>
          <w:sz w:val="22"/>
          <w:szCs w:val="22"/>
        </w:rPr>
        <w:t xml:space="preserve"> yang </w:t>
      </w:r>
      <w:proofErr w:type="spellStart"/>
      <w:r w:rsidRPr="00AA3F77">
        <w:rPr>
          <w:bCs/>
          <w:color w:val="000000" w:themeColor="text1"/>
          <w:sz w:val="22"/>
          <w:szCs w:val="22"/>
        </w:rPr>
        <w:t>melibatkan</w:t>
      </w:r>
      <w:proofErr w:type="spellEnd"/>
      <w:r w:rsidRPr="00AA3F77">
        <w:rPr>
          <w:bCs/>
          <w:color w:val="000000" w:themeColor="text1"/>
          <w:sz w:val="22"/>
          <w:szCs w:val="22"/>
        </w:rPr>
        <w:t xml:space="preserve"> </w:t>
      </w:r>
      <w:proofErr w:type="spellStart"/>
      <w:r w:rsidRPr="00AA3F77">
        <w:rPr>
          <w:bCs/>
          <w:color w:val="000000" w:themeColor="text1"/>
          <w:sz w:val="22"/>
          <w:szCs w:val="22"/>
        </w:rPr>
        <w:t>audiens</w:t>
      </w:r>
      <w:proofErr w:type="spellEnd"/>
      <w:r w:rsidRPr="00AA3F77">
        <w:rPr>
          <w:bCs/>
          <w:color w:val="000000" w:themeColor="text1"/>
          <w:sz w:val="22"/>
          <w:szCs w:val="22"/>
        </w:rPr>
        <w:t xml:space="preserve"> </w:t>
      </w:r>
      <w:proofErr w:type="spellStart"/>
      <w:r w:rsidRPr="00AA3F77">
        <w:rPr>
          <w:bCs/>
          <w:color w:val="000000" w:themeColor="text1"/>
          <w:sz w:val="22"/>
          <w:szCs w:val="22"/>
        </w:rPr>
        <w:t>besar</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waktu</w:t>
      </w:r>
      <w:proofErr w:type="spellEnd"/>
      <w:r w:rsidRPr="00AA3F77">
        <w:rPr>
          <w:bCs/>
          <w:color w:val="000000" w:themeColor="text1"/>
          <w:sz w:val="22"/>
          <w:szCs w:val="22"/>
        </w:rPr>
        <w:t xml:space="preserve"> </w:t>
      </w:r>
      <w:proofErr w:type="spellStart"/>
      <w:r w:rsidRPr="00AA3F77">
        <w:rPr>
          <w:bCs/>
          <w:color w:val="000000" w:themeColor="text1"/>
          <w:sz w:val="22"/>
          <w:szCs w:val="22"/>
        </w:rPr>
        <w:t>singkat</w:t>
      </w:r>
      <w:proofErr w:type="spellEnd"/>
      <w:r w:rsidRPr="00AA3F77">
        <w:rPr>
          <w:bCs/>
          <w:color w:val="000000" w:themeColor="text1"/>
          <w:sz w:val="22"/>
          <w:szCs w:val="22"/>
        </w:rPr>
        <w:t xml:space="preserve">, </w:t>
      </w:r>
      <w:proofErr w:type="spellStart"/>
      <w:r w:rsidRPr="00AA3F77">
        <w:rPr>
          <w:bCs/>
          <w:color w:val="000000" w:themeColor="text1"/>
          <w:sz w:val="22"/>
          <w:szCs w:val="22"/>
        </w:rPr>
        <w:t>menjembatani</w:t>
      </w:r>
      <w:proofErr w:type="spellEnd"/>
      <w:r w:rsidRPr="00AA3F77">
        <w:rPr>
          <w:bCs/>
          <w:color w:val="000000" w:themeColor="text1"/>
          <w:sz w:val="22"/>
          <w:szCs w:val="22"/>
        </w:rPr>
        <w:t xml:space="preserve"> </w:t>
      </w:r>
      <w:proofErr w:type="spellStart"/>
      <w:r w:rsidRPr="00AA3F77">
        <w:rPr>
          <w:bCs/>
          <w:color w:val="000000" w:themeColor="text1"/>
          <w:sz w:val="22"/>
          <w:szCs w:val="22"/>
        </w:rPr>
        <w:t>khalayak</w:t>
      </w:r>
      <w:proofErr w:type="spellEnd"/>
      <w:r w:rsidRPr="00AA3F77">
        <w:rPr>
          <w:bCs/>
          <w:color w:val="000000" w:themeColor="text1"/>
          <w:sz w:val="22"/>
          <w:szCs w:val="22"/>
        </w:rPr>
        <w:t xml:space="preserve"> </w:t>
      </w:r>
      <w:proofErr w:type="spellStart"/>
      <w:r w:rsidRPr="00AA3F77">
        <w:rPr>
          <w:bCs/>
          <w:color w:val="000000" w:themeColor="text1"/>
          <w:sz w:val="22"/>
          <w:szCs w:val="22"/>
        </w:rPr>
        <w:t>dengan</w:t>
      </w:r>
      <w:proofErr w:type="spellEnd"/>
      <w:r w:rsidRPr="00AA3F77">
        <w:rPr>
          <w:bCs/>
          <w:color w:val="000000" w:themeColor="text1"/>
          <w:sz w:val="22"/>
          <w:szCs w:val="22"/>
        </w:rPr>
        <w:t xml:space="preserve"> dunia </w:t>
      </w:r>
      <w:proofErr w:type="spellStart"/>
      <w:r w:rsidRPr="00AA3F77">
        <w:rPr>
          <w:bCs/>
          <w:color w:val="000000" w:themeColor="text1"/>
          <w:sz w:val="22"/>
          <w:szCs w:val="22"/>
        </w:rPr>
        <w:t>luar</w:t>
      </w:r>
      <w:proofErr w:type="spellEnd"/>
      <w:r w:rsidRPr="00AA3F77">
        <w:rPr>
          <w:bCs/>
          <w:color w:val="000000" w:themeColor="text1"/>
          <w:sz w:val="22"/>
          <w:szCs w:val="22"/>
        </w:rPr>
        <w:t xml:space="preserve"> (Setiawan, 2023). </w:t>
      </w:r>
      <w:proofErr w:type="spellStart"/>
      <w:r w:rsidRPr="00AA3F77">
        <w:rPr>
          <w:bCs/>
          <w:color w:val="000000" w:themeColor="text1"/>
          <w:sz w:val="22"/>
          <w:szCs w:val="22"/>
        </w:rPr>
        <w:t>Perkembangan</w:t>
      </w:r>
      <w:proofErr w:type="spellEnd"/>
      <w:r w:rsidRPr="00AA3F77">
        <w:rPr>
          <w:bCs/>
          <w:color w:val="000000" w:themeColor="text1"/>
          <w:sz w:val="22"/>
          <w:szCs w:val="22"/>
        </w:rPr>
        <w:t xml:space="preserve"> </w:t>
      </w:r>
      <w:proofErr w:type="spellStart"/>
      <w:r w:rsidRPr="00AA3F77">
        <w:rPr>
          <w:bCs/>
          <w:color w:val="000000" w:themeColor="text1"/>
          <w:sz w:val="22"/>
          <w:szCs w:val="22"/>
        </w:rPr>
        <w:t>teknologi</w:t>
      </w:r>
      <w:proofErr w:type="spellEnd"/>
      <w:r w:rsidRPr="00AA3F77">
        <w:rPr>
          <w:bCs/>
          <w:color w:val="000000" w:themeColor="text1"/>
          <w:sz w:val="22"/>
          <w:szCs w:val="22"/>
        </w:rPr>
        <w:t xml:space="preserve"> </w:t>
      </w:r>
      <w:proofErr w:type="spellStart"/>
      <w:r w:rsidRPr="00AA3F77">
        <w:rPr>
          <w:bCs/>
          <w:color w:val="000000" w:themeColor="text1"/>
          <w:sz w:val="22"/>
          <w:szCs w:val="22"/>
        </w:rPr>
        <w:t>telah</w:t>
      </w:r>
      <w:proofErr w:type="spellEnd"/>
      <w:r w:rsidRPr="00AA3F77">
        <w:rPr>
          <w:bCs/>
          <w:color w:val="000000" w:themeColor="text1"/>
          <w:sz w:val="22"/>
          <w:szCs w:val="22"/>
        </w:rPr>
        <w:t xml:space="preserve"> </w:t>
      </w:r>
      <w:proofErr w:type="spellStart"/>
      <w:r w:rsidRPr="00AA3F77">
        <w:rPr>
          <w:bCs/>
          <w:color w:val="000000" w:themeColor="text1"/>
          <w:sz w:val="22"/>
          <w:szCs w:val="22"/>
        </w:rPr>
        <w:t>menghadirkan</w:t>
      </w:r>
      <w:proofErr w:type="spellEnd"/>
      <w:r w:rsidRPr="00AA3F77">
        <w:rPr>
          <w:bCs/>
          <w:color w:val="000000" w:themeColor="text1"/>
          <w:sz w:val="22"/>
          <w:szCs w:val="22"/>
        </w:rPr>
        <w:t xml:space="preserve"> media </w:t>
      </w:r>
      <w:proofErr w:type="spellStart"/>
      <w:r w:rsidRPr="00AA3F77">
        <w:rPr>
          <w:bCs/>
          <w:color w:val="000000" w:themeColor="text1"/>
          <w:sz w:val="22"/>
          <w:szCs w:val="22"/>
        </w:rPr>
        <w:t>baru</w:t>
      </w:r>
      <w:proofErr w:type="spellEnd"/>
      <w:r w:rsidRPr="00AA3F77">
        <w:rPr>
          <w:bCs/>
          <w:color w:val="000000" w:themeColor="text1"/>
          <w:sz w:val="22"/>
          <w:szCs w:val="22"/>
        </w:rPr>
        <w:t xml:space="preserve">, </w:t>
      </w:r>
      <w:proofErr w:type="spellStart"/>
      <w:r w:rsidRPr="00AA3F77">
        <w:rPr>
          <w:bCs/>
          <w:color w:val="000000" w:themeColor="text1"/>
          <w:sz w:val="22"/>
          <w:szCs w:val="22"/>
        </w:rPr>
        <w:t>khususnya</w:t>
      </w:r>
      <w:proofErr w:type="spellEnd"/>
      <w:r w:rsidRPr="00AA3F77">
        <w:rPr>
          <w:bCs/>
          <w:color w:val="000000" w:themeColor="text1"/>
          <w:sz w:val="22"/>
          <w:szCs w:val="22"/>
        </w:rPr>
        <w:t xml:space="preserve"> internet, yang </w:t>
      </w:r>
      <w:proofErr w:type="spellStart"/>
      <w:r w:rsidRPr="00AA3F77">
        <w:rPr>
          <w:bCs/>
          <w:color w:val="000000" w:themeColor="text1"/>
          <w:sz w:val="22"/>
          <w:szCs w:val="22"/>
        </w:rPr>
        <w:t>memiliki</w:t>
      </w:r>
      <w:proofErr w:type="spellEnd"/>
      <w:r w:rsidRPr="00AA3F77">
        <w:rPr>
          <w:bCs/>
          <w:color w:val="000000" w:themeColor="text1"/>
          <w:sz w:val="22"/>
          <w:szCs w:val="22"/>
        </w:rPr>
        <w:t xml:space="preserve"> </w:t>
      </w:r>
      <w:proofErr w:type="spellStart"/>
      <w:r w:rsidRPr="00AA3F77">
        <w:rPr>
          <w:bCs/>
          <w:color w:val="000000" w:themeColor="text1"/>
          <w:sz w:val="22"/>
          <w:szCs w:val="22"/>
        </w:rPr>
        <w:t>peran</w:t>
      </w:r>
      <w:proofErr w:type="spellEnd"/>
      <w:r w:rsidRPr="00AA3F77">
        <w:rPr>
          <w:bCs/>
          <w:color w:val="000000" w:themeColor="text1"/>
          <w:sz w:val="22"/>
          <w:szCs w:val="22"/>
        </w:rPr>
        <w:t xml:space="preserve"> </w:t>
      </w:r>
      <w:proofErr w:type="spellStart"/>
      <w:r w:rsidRPr="00AA3F77">
        <w:rPr>
          <w:bCs/>
          <w:color w:val="000000" w:themeColor="text1"/>
          <w:sz w:val="22"/>
          <w:szCs w:val="22"/>
        </w:rPr>
        <w:t>signifikan</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kehidupan</w:t>
      </w:r>
      <w:proofErr w:type="spellEnd"/>
      <w:r w:rsidRPr="00AA3F77">
        <w:rPr>
          <w:bCs/>
          <w:color w:val="000000" w:themeColor="text1"/>
          <w:sz w:val="22"/>
          <w:szCs w:val="22"/>
        </w:rPr>
        <w:t xml:space="preserve"> modern. Media </w:t>
      </w:r>
      <w:proofErr w:type="spellStart"/>
      <w:r w:rsidRPr="00AA3F77">
        <w:rPr>
          <w:bCs/>
          <w:color w:val="000000" w:themeColor="text1"/>
          <w:sz w:val="22"/>
          <w:szCs w:val="22"/>
        </w:rPr>
        <w:t>baru</w:t>
      </w:r>
      <w:proofErr w:type="spellEnd"/>
      <w:r w:rsidRPr="00AA3F77">
        <w:rPr>
          <w:bCs/>
          <w:color w:val="000000" w:themeColor="text1"/>
          <w:sz w:val="22"/>
          <w:szCs w:val="22"/>
        </w:rPr>
        <w:t xml:space="preserve"> </w:t>
      </w:r>
      <w:proofErr w:type="spellStart"/>
      <w:r w:rsidRPr="00AA3F77">
        <w:rPr>
          <w:bCs/>
          <w:color w:val="000000" w:themeColor="text1"/>
          <w:sz w:val="22"/>
          <w:szCs w:val="22"/>
        </w:rPr>
        <w:t>didefinisikan</w:t>
      </w:r>
      <w:proofErr w:type="spellEnd"/>
      <w:r w:rsidRPr="00AA3F77">
        <w:rPr>
          <w:bCs/>
          <w:color w:val="000000" w:themeColor="text1"/>
          <w:sz w:val="22"/>
          <w:szCs w:val="22"/>
        </w:rPr>
        <w:t xml:space="preserve"> </w:t>
      </w:r>
      <w:proofErr w:type="spellStart"/>
      <w:r w:rsidRPr="00AA3F77">
        <w:rPr>
          <w:bCs/>
          <w:color w:val="000000" w:themeColor="text1"/>
          <w:sz w:val="22"/>
          <w:szCs w:val="22"/>
        </w:rPr>
        <w:t>sebagai</w:t>
      </w:r>
      <w:proofErr w:type="spellEnd"/>
      <w:r w:rsidRPr="00AA3F77">
        <w:rPr>
          <w:bCs/>
          <w:color w:val="000000" w:themeColor="text1"/>
          <w:sz w:val="22"/>
          <w:szCs w:val="22"/>
        </w:rPr>
        <w:t xml:space="preserve"> </w:t>
      </w:r>
      <w:proofErr w:type="spellStart"/>
      <w:r w:rsidRPr="00AA3F77">
        <w:rPr>
          <w:bCs/>
          <w:color w:val="000000" w:themeColor="text1"/>
          <w:sz w:val="22"/>
          <w:szCs w:val="22"/>
        </w:rPr>
        <w:t>alat</w:t>
      </w:r>
      <w:proofErr w:type="spellEnd"/>
      <w:r w:rsidRPr="00AA3F77">
        <w:rPr>
          <w:bCs/>
          <w:color w:val="000000" w:themeColor="text1"/>
          <w:sz w:val="22"/>
          <w:szCs w:val="22"/>
        </w:rPr>
        <w:t xml:space="preserve"> </w:t>
      </w:r>
      <w:proofErr w:type="spellStart"/>
      <w:r w:rsidRPr="00AA3F77">
        <w:rPr>
          <w:bCs/>
          <w:color w:val="000000" w:themeColor="text1"/>
          <w:sz w:val="22"/>
          <w:szCs w:val="22"/>
        </w:rPr>
        <w:t>komunikasi</w:t>
      </w:r>
      <w:proofErr w:type="spellEnd"/>
      <w:r w:rsidRPr="00AA3F77">
        <w:rPr>
          <w:bCs/>
          <w:color w:val="000000" w:themeColor="text1"/>
          <w:sz w:val="22"/>
          <w:szCs w:val="22"/>
        </w:rPr>
        <w:t xml:space="preserve"> yang </w:t>
      </w:r>
      <w:proofErr w:type="spellStart"/>
      <w:r w:rsidRPr="00AA3F77">
        <w:rPr>
          <w:bCs/>
          <w:color w:val="000000" w:themeColor="text1"/>
          <w:sz w:val="22"/>
          <w:szCs w:val="22"/>
        </w:rPr>
        <w:t>memanfaatkan</w:t>
      </w:r>
      <w:proofErr w:type="spellEnd"/>
      <w:r w:rsidRPr="00AA3F77">
        <w:rPr>
          <w:bCs/>
          <w:color w:val="000000" w:themeColor="text1"/>
          <w:sz w:val="22"/>
          <w:szCs w:val="22"/>
        </w:rPr>
        <w:t xml:space="preserve"> </w:t>
      </w:r>
      <w:proofErr w:type="spellStart"/>
      <w:r w:rsidRPr="00AA3F77">
        <w:rPr>
          <w:bCs/>
          <w:color w:val="000000" w:themeColor="text1"/>
          <w:sz w:val="22"/>
          <w:szCs w:val="22"/>
        </w:rPr>
        <w:t>teknologi</w:t>
      </w:r>
      <w:proofErr w:type="spellEnd"/>
      <w:r w:rsidRPr="00AA3F77">
        <w:rPr>
          <w:bCs/>
          <w:color w:val="000000" w:themeColor="text1"/>
          <w:sz w:val="22"/>
          <w:szCs w:val="22"/>
        </w:rPr>
        <w:t xml:space="preserve"> digital </w:t>
      </w:r>
      <w:proofErr w:type="spellStart"/>
      <w:r w:rsidRPr="00AA3F77">
        <w:rPr>
          <w:bCs/>
          <w:color w:val="000000" w:themeColor="text1"/>
          <w:sz w:val="22"/>
          <w:szCs w:val="22"/>
        </w:rPr>
        <w:t>terhubung</w:t>
      </w:r>
      <w:proofErr w:type="spellEnd"/>
      <w:r w:rsidRPr="00AA3F77">
        <w:rPr>
          <w:bCs/>
          <w:color w:val="000000" w:themeColor="text1"/>
          <w:sz w:val="22"/>
          <w:szCs w:val="22"/>
        </w:rPr>
        <w:t xml:space="preserve"> </w:t>
      </w:r>
      <w:proofErr w:type="spellStart"/>
      <w:r w:rsidRPr="00AA3F77">
        <w:rPr>
          <w:bCs/>
          <w:color w:val="000000" w:themeColor="text1"/>
          <w:sz w:val="22"/>
          <w:szCs w:val="22"/>
        </w:rPr>
        <w:t>melalui</w:t>
      </w:r>
      <w:proofErr w:type="spellEnd"/>
      <w:r w:rsidRPr="00AA3F77">
        <w:rPr>
          <w:bCs/>
          <w:color w:val="000000" w:themeColor="text1"/>
          <w:sz w:val="22"/>
          <w:szCs w:val="22"/>
        </w:rPr>
        <w:t xml:space="preserve"> </w:t>
      </w:r>
      <w:proofErr w:type="spellStart"/>
      <w:r w:rsidRPr="00AA3F77">
        <w:rPr>
          <w:bCs/>
          <w:color w:val="000000" w:themeColor="text1"/>
          <w:sz w:val="22"/>
          <w:szCs w:val="22"/>
        </w:rPr>
        <w:t>jaringan</w:t>
      </w:r>
      <w:proofErr w:type="spellEnd"/>
      <w:r w:rsidRPr="00AA3F77">
        <w:rPr>
          <w:bCs/>
          <w:color w:val="000000" w:themeColor="text1"/>
          <w:sz w:val="22"/>
          <w:szCs w:val="22"/>
        </w:rPr>
        <w:t xml:space="preserve"> </w:t>
      </w:r>
      <w:proofErr w:type="spellStart"/>
      <w:r w:rsidRPr="00AA3F77">
        <w:rPr>
          <w:bCs/>
          <w:color w:val="000000" w:themeColor="text1"/>
          <w:sz w:val="22"/>
          <w:szCs w:val="22"/>
        </w:rPr>
        <w:t>komunikasi</w:t>
      </w:r>
      <w:proofErr w:type="spellEnd"/>
      <w:r w:rsidRPr="00AA3F77">
        <w:rPr>
          <w:bCs/>
          <w:color w:val="000000" w:themeColor="text1"/>
          <w:sz w:val="22"/>
          <w:szCs w:val="22"/>
        </w:rPr>
        <w:t xml:space="preserve"> dan </w:t>
      </w:r>
      <w:proofErr w:type="spellStart"/>
      <w:r w:rsidRPr="00AA3F77">
        <w:rPr>
          <w:bCs/>
          <w:color w:val="000000" w:themeColor="text1"/>
          <w:sz w:val="22"/>
          <w:szCs w:val="22"/>
        </w:rPr>
        <w:t>informasi</w:t>
      </w:r>
      <w:proofErr w:type="spellEnd"/>
      <w:r w:rsidRPr="00AA3F77">
        <w:rPr>
          <w:bCs/>
          <w:color w:val="000000" w:themeColor="text1"/>
          <w:sz w:val="22"/>
          <w:szCs w:val="22"/>
        </w:rPr>
        <w:t xml:space="preserve"> (</w:t>
      </w:r>
      <w:proofErr w:type="spellStart"/>
      <w:r w:rsidRPr="00AA3F77">
        <w:rPr>
          <w:bCs/>
          <w:color w:val="000000" w:themeColor="text1"/>
          <w:sz w:val="22"/>
          <w:szCs w:val="22"/>
        </w:rPr>
        <w:t>Syahriar</w:t>
      </w:r>
      <w:proofErr w:type="spellEnd"/>
      <w:r w:rsidRPr="00AA3F77">
        <w:rPr>
          <w:bCs/>
          <w:color w:val="000000" w:themeColor="text1"/>
          <w:sz w:val="22"/>
          <w:szCs w:val="22"/>
        </w:rPr>
        <w:t xml:space="preserve"> &amp; </w:t>
      </w:r>
      <w:proofErr w:type="spellStart"/>
      <w:r w:rsidRPr="00AA3F77">
        <w:rPr>
          <w:bCs/>
          <w:color w:val="000000" w:themeColor="text1"/>
          <w:sz w:val="22"/>
          <w:szCs w:val="22"/>
        </w:rPr>
        <w:t>Sugandi</w:t>
      </w:r>
      <w:proofErr w:type="spellEnd"/>
      <w:r w:rsidRPr="00AA3F77">
        <w:rPr>
          <w:bCs/>
          <w:color w:val="000000" w:themeColor="text1"/>
          <w:sz w:val="22"/>
          <w:szCs w:val="22"/>
        </w:rPr>
        <w:t>, 2020).</w:t>
      </w:r>
    </w:p>
    <w:p w14:paraId="51FFD07E" w14:textId="4CC565BB" w:rsidR="00C85B82" w:rsidRPr="00AA3F77" w:rsidRDefault="00C85B82" w:rsidP="00A06C32">
      <w:pPr>
        <w:ind w:firstLine="720"/>
        <w:jc w:val="both"/>
        <w:rPr>
          <w:bCs/>
          <w:color w:val="000000" w:themeColor="text1"/>
          <w:sz w:val="22"/>
          <w:szCs w:val="22"/>
        </w:rPr>
      </w:pPr>
      <w:r w:rsidRPr="00AA3F77">
        <w:rPr>
          <w:bCs/>
          <w:color w:val="000000" w:themeColor="text1"/>
          <w:sz w:val="22"/>
          <w:szCs w:val="22"/>
        </w:rPr>
        <w:t xml:space="preserve">Internet, </w:t>
      </w:r>
      <w:proofErr w:type="spellStart"/>
      <w:r w:rsidRPr="00AA3F77">
        <w:rPr>
          <w:bCs/>
          <w:color w:val="000000" w:themeColor="text1"/>
          <w:sz w:val="22"/>
          <w:szCs w:val="22"/>
        </w:rPr>
        <w:t>sebagai</w:t>
      </w:r>
      <w:proofErr w:type="spellEnd"/>
      <w:r w:rsidRPr="00AA3F77">
        <w:rPr>
          <w:bCs/>
          <w:color w:val="000000" w:themeColor="text1"/>
          <w:sz w:val="22"/>
          <w:szCs w:val="22"/>
        </w:rPr>
        <w:t xml:space="preserve"> </w:t>
      </w:r>
      <w:proofErr w:type="spellStart"/>
      <w:r w:rsidRPr="00AA3F77">
        <w:rPr>
          <w:bCs/>
          <w:color w:val="000000" w:themeColor="text1"/>
          <w:sz w:val="22"/>
          <w:szCs w:val="22"/>
        </w:rPr>
        <w:t>bentuk</w:t>
      </w:r>
      <w:proofErr w:type="spellEnd"/>
      <w:r w:rsidRPr="00AA3F77">
        <w:rPr>
          <w:bCs/>
          <w:color w:val="000000" w:themeColor="text1"/>
          <w:sz w:val="22"/>
          <w:szCs w:val="22"/>
        </w:rPr>
        <w:t xml:space="preserve"> media </w:t>
      </w:r>
      <w:proofErr w:type="spellStart"/>
      <w:r w:rsidRPr="00AA3F77">
        <w:rPr>
          <w:bCs/>
          <w:color w:val="000000" w:themeColor="text1"/>
          <w:sz w:val="22"/>
          <w:szCs w:val="22"/>
        </w:rPr>
        <w:t>baru</w:t>
      </w:r>
      <w:proofErr w:type="spellEnd"/>
      <w:r w:rsidRPr="00AA3F77">
        <w:rPr>
          <w:bCs/>
          <w:color w:val="000000" w:themeColor="text1"/>
          <w:sz w:val="22"/>
          <w:szCs w:val="22"/>
        </w:rPr>
        <w:t xml:space="preserve">, </w:t>
      </w:r>
      <w:proofErr w:type="spellStart"/>
      <w:r w:rsidRPr="00AA3F77">
        <w:rPr>
          <w:bCs/>
          <w:color w:val="000000" w:themeColor="text1"/>
          <w:sz w:val="22"/>
          <w:szCs w:val="22"/>
        </w:rPr>
        <w:t>memungkinkan</w:t>
      </w:r>
      <w:proofErr w:type="spellEnd"/>
      <w:r w:rsidRPr="00AA3F77">
        <w:rPr>
          <w:bCs/>
          <w:color w:val="000000" w:themeColor="text1"/>
          <w:sz w:val="22"/>
          <w:szCs w:val="22"/>
        </w:rPr>
        <w:t xml:space="preserve"> </w:t>
      </w:r>
      <w:proofErr w:type="spellStart"/>
      <w:r w:rsidRPr="00AA3F77">
        <w:rPr>
          <w:bCs/>
          <w:color w:val="000000" w:themeColor="text1"/>
          <w:sz w:val="22"/>
          <w:szCs w:val="22"/>
        </w:rPr>
        <w:t>integrasi</w:t>
      </w:r>
      <w:proofErr w:type="spellEnd"/>
      <w:r w:rsidRPr="00AA3F77">
        <w:rPr>
          <w:bCs/>
          <w:color w:val="000000" w:themeColor="text1"/>
          <w:sz w:val="22"/>
          <w:szCs w:val="22"/>
        </w:rPr>
        <w:t xml:space="preserve"> </w:t>
      </w:r>
      <w:proofErr w:type="spellStart"/>
      <w:r w:rsidRPr="00AA3F77">
        <w:rPr>
          <w:bCs/>
          <w:color w:val="000000" w:themeColor="text1"/>
          <w:sz w:val="22"/>
          <w:szCs w:val="22"/>
        </w:rPr>
        <w:t>berbagai</w:t>
      </w:r>
      <w:proofErr w:type="spellEnd"/>
      <w:r w:rsidRPr="00AA3F77">
        <w:rPr>
          <w:bCs/>
          <w:color w:val="000000" w:themeColor="text1"/>
          <w:sz w:val="22"/>
          <w:szCs w:val="22"/>
        </w:rPr>
        <w:t xml:space="preserve"> format </w:t>
      </w:r>
      <w:proofErr w:type="spellStart"/>
      <w:r w:rsidRPr="00AA3F77">
        <w:rPr>
          <w:bCs/>
          <w:color w:val="000000" w:themeColor="text1"/>
          <w:sz w:val="22"/>
          <w:szCs w:val="22"/>
        </w:rPr>
        <w:t>komunikasi</w:t>
      </w:r>
      <w:proofErr w:type="spellEnd"/>
      <w:r w:rsidRPr="00AA3F77">
        <w:rPr>
          <w:bCs/>
          <w:color w:val="000000" w:themeColor="text1"/>
          <w:sz w:val="22"/>
          <w:szCs w:val="22"/>
        </w:rPr>
        <w:t xml:space="preserve"> </w:t>
      </w:r>
      <w:proofErr w:type="spellStart"/>
      <w:r w:rsidRPr="00AA3F77">
        <w:rPr>
          <w:bCs/>
          <w:color w:val="000000" w:themeColor="text1"/>
          <w:sz w:val="22"/>
          <w:szCs w:val="22"/>
        </w:rPr>
        <w:t>seperti</w:t>
      </w:r>
      <w:proofErr w:type="spellEnd"/>
      <w:r w:rsidRPr="00AA3F77">
        <w:rPr>
          <w:bCs/>
          <w:color w:val="000000" w:themeColor="text1"/>
          <w:sz w:val="22"/>
          <w:szCs w:val="22"/>
        </w:rPr>
        <w:t xml:space="preserve"> </w:t>
      </w:r>
      <w:proofErr w:type="spellStart"/>
      <w:r w:rsidRPr="00AA3F77">
        <w:rPr>
          <w:bCs/>
          <w:color w:val="000000" w:themeColor="text1"/>
          <w:sz w:val="22"/>
          <w:szCs w:val="22"/>
        </w:rPr>
        <w:t>teks</w:t>
      </w:r>
      <w:proofErr w:type="spellEnd"/>
      <w:r w:rsidRPr="00AA3F77">
        <w:rPr>
          <w:bCs/>
          <w:color w:val="000000" w:themeColor="text1"/>
          <w:sz w:val="22"/>
          <w:szCs w:val="22"/>
        </w:rPr>
        <w:t xml:space="preserve">, </w:t>
      </w:r>
      <w:proofErr w:type="spellStart"/>
      <w:r w:rsidRPr="00AA3F77">
        <w:rPr>
          <w:bCs/>
          <w:color w:val="000000" w:themeColor="text1"/>
          <w:sz w:val="22"/>
          <w:szCs w:val="22"/>
        </w:rPr>
        <w:t>gambar</w:t>
      </w:r>
      <w:proofErr w:type="spellEnd"/>
      <w:r w:rsidRPr="00AA3F77">
        <w:rPr>
          <w:bCs/>
          <w:color w:val="000000" w:themeColor="text1"/>
          <w:sz w:val="22"/>
          <w:szCs w:val="22"/>
        </w:rPr>
        <w:t xml:space="preserve">, </w:t>
      </w:r>
      <w:proofErr w:type="spellStart"/>
      <w:r w:rsidRPr="00AA3F77">
        <w:rPr>
          <w:bCs/>
          <w:color w:val="000000" w:themeColor="text1"/>
          <w:sz w:val="22"/>
          <w:szCs w:val="22"/>
        </w:rPr>
        <w:t>suara</w:t>
      </w:r>
      <w:proofErr w:type="spellEnd"/>
      <w:r w:rsidRPr="00AA3F77">
        <w:rPr>
          <w:bCs/>
          <w:color w:val="000000" w:themeColor="text1"/>
          <w:sz w:val="22"/>
          <w:szCs w:val="22"/>
        </w:rPr>
        <w:t xml:space="preserve">, dan video. </w:t>
      </w:r>
      <w:proofErr w:type="spellStart"/>
      <w:r w:rsidRPr="00AA3F77">
        <w:rPr>
          <w:bCs/>
          <w:color w:val="000000" w:themeColor="text1"/>
          <w:sz w:val="22"/>
          <w:szCs w:val="22"/>
        </w:rPr>
        <w:t>Karakteristik</w:t>
      </w:r>
      <w:proofErr w:type="spellEnd"/>
      <w:r w:rsidRPr="00AA3F77">
        <w:rPr>
          <w:bCs/>
          <w:color w:val="000000" w:themeColor="text1"/>
          <w:sz w:val="22"/>
          <w:szCs w:val="22"/>
        </w:rPr>
        <w:t xml:space="preserve"> </w:t>
      </w:r>
      <w:proofErr w:type="spellStart"/>
      <w:r w:rsidRPr="00AA3F77">
        <w:rPr>
          <w:bCs/>
          <w:color w:val="000000" w:themeColor="text1"/>
          <w:sz w:val="22"/>
          <w:szCs w:val="22"/>
        </w:rPr>
        <w:t>unik</w:t>
      </w:r>
      <w:proofErr w:type="spellEnd"/>
      <w:r w:rsidRPr="00AA3F77">
        <w:rPr>
          <w:bCs/>
          <w:color w:val="000000" w:themeColor="text1"/>
          <w:sz w:val="22"/>
          <w:szCs w:val="22"/>
        </w:rPr>
        <w:t xml:space="preserve"> internet </w:t>
      </w:r>
      <w:proofErr w:type="spellStart"/>
      <w:r w:rsidRPr="00AA3F77">
        <w:rPr>
          <w:bCs/>
          <w:color w:val="000000" w:themeColor="text1"/>
          <w:sz w:val="22"/>
          <w:szCs w:val="22"/>
        </w:rPr>
        <w:t>meliputi</w:t>
      </w:r>
      <w:proofErr w:type="spellEnd"/>
      <w:r w:rsidRPr="00AA3F77">
        <w:rPr>
          <w:bCs/>
          <w:color w:val="000000" w:themeColor="text1"/>
          <w:sz w:val="22"/>
          <w:szCs w:val="22"/>
        </w:rPr>
        <w:t xml:space="preserve"> </w:t>
      </w:r>
      <w:proofErr w:type="spellStart"/>
      <w:r w:rsidRPr="00AA3F77">
        <w:rPr>
          <w:bCs/>
          <w:color w:val="000000" w:themeColor="text1"/>
          <w:sz w:val="22"/>
          <w:szCs w:val="22"/>
        </w:rPr>
        <w:t>kemudahan</w:t>
      </w:r>
      <w:proofErr w:type="spellEnd"/>
      <w:r w:rsidRPr="00AA3F77">
        <w:rPr>
          <w:bCs/>
          <w:color w:val="000000" w:themeColor="text1"/>
          <w:sz w:val="22"/>
          <w:szCs w:val="22"/>
        </w:rPr>
        <w:t xml:space="preserve"> </w:t>
      </w:r>
      <w:proofErr w:type="spellStart"/>
      <w:r w:rsidRPr="00AA3F77">
        <w:rPr>
          <w:bCs/>
          <w:color w:val="000000" w:themeColor="text1"/>
          <w:sz w:val="22"/>
          <w:szCs w:val="22"/>
        </w:rPr>
        <w:t>modifikasi</w:t>
      </w:r>
      <w:proofErr w:type="spellEnd"/>
      <w:r w:rsidRPr="00AA3F77">
        <w:rPr>
          <w:bCs/>
          <w:color w:val="000000" w:themeColor="text1"/>
          <w:sz w:val="22"/>
          <w:szCs w:val="22"/>
        </w:rPr>
        <w:t xml:space="preserve"> </w:t>
      </w:r>
      <w:proofErr w:type="spellStart"/>
      <w:r w:rsidRPr="00AA3F77">
        <w:rPr>
          <w:bCs/>
          <w:color w:val="000000" w:themeColor="text1"/>
          <w:sz w:val="22"/>
          <w:szCs w:val="22"/>
        </w:rPr>
        <w:t>konten</w:t>
      </w:r>
      <w:proofErr w:type="spellEnd"/>
      <w:r w:rsidRPr="00AA3F77">
        <w:rPr>
          <w:bCs/>
          <w:color w:val="000000" w:themeColor="text1"/>
          <w:sz w:val="22"/>
          <w:szCs w:val="22"/>
        </w:rPr>
        <w:t xml:space="preserve"> digital, </w:t>
      </w:r>
      <w:proofErr w:type="spellStart"/>
      <w:r w:rsidRPr="00AA3F77">
        <w:rPr>
          <w:bCs/>
          <w:color w:val="000000" w:themeColor="text1"/>
          <w:sz w:val="22"/>
          <w:szCs w:val="22"/>
        </w:rPr>
        <w:t>akses</w:t>
      </w:r>
      <w:proofErr w:type="spellEnd"/>
      <w:r w:rsidRPr="00AA3F77">
        <w:rPr>
          <w:bCs/>
          <w:color w:val="000000" w:themeColor="text1"/>
          <w:sz w:val="22"/>
          <w:szCs w:val="22"/>
        </w:rPr>
        <w:t xml:space="preserve"> global, dan </w:t>
      </w:r>
      <w:proofErr w:type="spellStart"/>
      <w:r w:rsidRPr="00AA3F77">
        <w:rPr>
          <w:bCs/>
          <w:color w:val="000000" w:themeColor="text1"/>
          <w:sz w:val="22"/>
          <w:szCs w:val="22"/>
        </w:rPr>
        <w:t>komunikasi</w:t>
      </w:r>
      <w:proofErr w:type="spellEnd"/>
      <w:r w:rsidRPr="00AA3F77">
        <w:rPr>
          <w:bCs/>
          <w:color w:val="000000" w:themeColor="text1"/>
          <w:sz w:val="22"/>
          <w:szCs w:val="22"/>
        </w:rPr>
        <w:t xml:space="preserve"> </w:t>
      </w:r>
      <w:proofErr w:type="spellStart"/>
      <w:r w:rsidRPr="00AA3F77">
        <w:rPr>
          <w:bCs/>
          <w:color w:val="000000" w:themeColor="text1"/>
          <w:sz w:val="22"/>
          <w:szCs w:val="22"/>
        </w:rPr>
        <w:t>dua</w:t>
      </w:r>
      <w:proofErr w:type="spellEnd"/>
      <w:r w:rsidRPr="00AA3F77">
        <w:rPr>
          <w:bCs/>
          <w:color w:val="000000" w:themeColor="text1"/>
          <w:sz w:val="22"/>
          <w:szCs w:val="22"/>
        </w:rPr>
        <w:t xml:space="preserve"> </w:t>
      </w:r>
      <w:proofErr w:type="spellStart"/>
      <w:r w:rsidRPr="00AA3F77">
        <w:rPr>
          <w:bCs/>
          <w:color w:val="000000" w:themeColor="text1"/>
          <w:sz w:val="22"/>
          <w:szCs w:val="22"/>
        </w:rPr>
        <w:t>arah</w:t>
      </w:r>
      <w:proofErr w:type="spellEnd"/>
      <w:r w:rsidRPr="00AA3F77">
        <w:rPr>
          <w:bCs/>
          <w:color w:val="000000" w:themeColor="text1"/>
          <w:sz w:val="22"/>
          <w:szCs w:val="22"/>
        </w:rPr>
        <w:t xml:space="preserve">. </w:t>
      </w:r>
      <w:r w:rsidR="00A06C32" w:rsidRPr="00AA3F77">
        <w:t xml:space="preserve">Media </w:t>
      </w:r>
      <w:proofErr w:type="spellStart"/>
      <w:r w:rsidR="00A06C32" w:rsidRPr="00AA3F77">
        <w:t>massa</w:t>
      </w:r>
      <w:proofErr w:type="spellEnd"/>
      <w:r w:rsidR="00A06C32" w:rsidRPr="00AA3F77">
        <w:t xml:space="preserve"> </w:t>
      </w:r>
      <w:proofErr w:type="spellStart"/>
      <w:r w:rsidR="00A06C32" w:rsidRPr="00AA3F77">
        <w:t>baru</w:t>
      </w:r>
      <w:proofErr w:type="spellEnd"/>
      <w:r w:rsidR="00A06C32" w:rsidRPr="00AA3F77">
        <w:t xml:space="preserve"> </w:t>
      </w:r>
      <w:proofErr w:type="spellStart"/>
      <w:r w:rsidR="00A06C32" w:rsidRPr="00AA3F77">
        <w:t>telah</w:t>
      </w:r>
      <w:proofErr w:type="spellEnd"/>
      <w:r w:rsidR="00A06C32" w:rsidRPr="00AA3F77">
        <w:t xml:space="preserve"> </w:t>
      </w:r>
      <w:proofErr w:type="spellStart"/>
      <w:r w:rsidR="00A06C32" w:rsidRPr="00AA3F77">
        <w:t>mengalami</w:t>
      </w:r>
      <w:proofErr w:type="spellEnd"/>
      <w:r w:rsidR="00A06C32" w:rsidRPr="00AA3F77">
        <w:t xml:space="preserve"> </w:t>
      </w:r>
      <w:proofErr w:type="spellStart"/>
      <w:r w:rsidR="00A06C32" w:rsidRPr="00AA3F77">
        <w:t>perubahan</w:t>
      </w:r>
      <w:proofErr w:type="spellEnd"/>
      <w:r w:rsidR="00A06C32" w:rsidRPr="00AA3F77">
        <w:t>/</w:t>
      </w:r>
      <w:proofErr w:type="spellStart"/>
      <w:r w:rsidR="00A06C32" w:rsidRPr="00AA3F77">
        <w:t>transformasi</w:t>
      </w:r>
      <w:proofErr w:type="spellEnd"/>
      <w:r w:rsidR="00A06C32" w:rsidRPr="00AA3F77">
        <w:t xml:space="preserve"> </w:t>
      </w:r>
      <w:proofErr w:type="spellStart"/>
      <w:r w:rsidR="00A06C32" w:rsidRPr="00AA3F77">
        <w:t>bentuk</w:t>
      </w:r>
      <w:proofErr w:type="spellEnd"/>
      <w:r w:rsidR="00A06C32" w:rsidRPr="00AA3F77">
        <w:t xml:space="preserve"> yang </w:t>
      </w:r>
      <w:proofErr w:type="spellStart"/>
      <w:r w:rsidR="00A06C32" w:rsidRPr="00AA3F77">
        <w:t>ditandai</w:t>
      </w:r>
      <w:proofErr w:type="spellEnd"/>
      <w:r w:rsidR="00A06C32" w:rsidRPr="00AA3F77">
        <w:t xml:space="preserve"> </w:t>
      </w:r>
      <w:proofErr w:type="spellStart"/>
      <w:r w:rsidR="00A06C32" w:rsidRPr="00AA3F77">
        <w:t>dengan</w:t>
      </w:r>
      <w:proofErr w:type="spellEnd"/>
      <w:r w:rsidR="00A06C32" w:rsidRPr="00AA3F77">
        <w:t xml:space="preserve"> </w:t>
      </w:r>
      <w:proofErr w:type="spellStart"/>
      <w:r w:rsidR="00A06C32" w:rsidRPr="00AA3F77">
        <w:t>digunakannya</w:t>
      </w:r>
      <w:proofErr w:type="spellEnd"/>
      <w:r w:rsidR="00A06C32" w:rsidRPr="00AA3F77">
        <w:t xml:space="preserve"> internet </w:t>
      </w:r>
      <w:proofErr w:type="spellStart"/>
      <w:r w:rsidR="00A06C32" w:rsidRPr="00AA3F77">
        <w:t>sebagai</w:t>
      </w:r>
      <w:proofErr w:type="spellEnd"/>
      <w:r w:rsidR="00A06C32" w:rsidRPr="00AA3F77">
        <w:t xml:space="preserve"> basis </w:t>
      </w:r>
      <w:proofErr w:type="spellStart"/>
      <w:r w:rsidR="00A06C32" w:rsidRPr="00AA3F77">
        <w:t>sentralnya</w:t>
      </w:r>
      <w:proofErr w:type="spellEnd"/>
      <w:r w:rsidR="00A06C32" w:rsidRPr="00AA3F77">
        <w:t xml:space="preserve">, yang sangat </w:t>
      </w:r>
      <w:proofErr w:type="spellStart"/>
      <w:r w:rsidR="00A06C32" w:rsidRPr="00AA3F77">
        <w:t>berbeda</w:t>
      </w:r>
      <w:proofErr w:type="spellEnd"/>
      <w:r w:rsidR="00A06C32" w:rsidRPr="00AA3F77">
        <w:t xml:space="preserve"> </w:t>
      </w:r>
      <w:proofErr w:type="spellStart"/>
      <w:r w:rsidR="00A06C32" w:rsidRPr="00AA3F77">
        <w:t>dengan</w:t>
      </w:r>
      <w:proofErr w:type="spellEnd"/>
      <w:r w:rsidR="00A06C32" w:rsidRPr="00AA3F77">
        <w:t xml:space="preserve"> media </w:t>
      </w:r>
      <w:proofErr w:type="spellStart"/>
      <w:r w:rsidR="00A06C32" w:rsidRPr="00AA3F77">
        <w:t>konvensional</w:t>
      </w:r>
      <w:proofErr w:type="spellEnd"/>
      <w:r w:rsidR="00A06C32" w:rsidRPr="00AA3F77">
        <w:t xml:space="preserve">, </w:t>
      </w:r>
      <w:proofErr w:type="spellStart"/>
      <w:r w:rsidR="00A06C32" w:rsidRPr="00AA3F77">
        <w:t>dimana</w:t>
      </w:r>
      <w:proofErr w:type="spellEnd"/>
      <w:r w:rsidR="00A06C32" w:rsidRPr="00AA3F77">
        <w:t xml:space="preserve"> </w:t>
      </w:r>
      <w:proofErr w:type="spellStart"/>
      <w:r w:rsidRPr="00AA3F77">
        <w:rPr>
          <w:bCs/>
          <w:color w:val="000000" w:themeColor="text1"/>
          <w:sz w:val="22"/>
          <w:szCs w:val="22"/>
        </w:rPr>
        <w:t>dua</w:t>
      </w:r>
      <w:proofErr w:type="spellEnd"/>
      <w:r w:rsidRPr="00AA3F77">
        <w:rPr>
          <w:bCs/>
          <w:color w:val="000000" w:themeColor="text1"/>
          <w:sz w:val="22"/>
          <w:szCs w:val="22"/>
        </w:rPr>
        <w:t xml:space="preserve"> </w:t>
      </w:r>
      <w:proofErr w:type="spellStart"/>
      <w:r w:rsidRPr="00AA3F77">
        <w:rPr>
          <w:bCs/>
          <w:color w:val="000000" w:themeColor="text1"/>
          <w:sz w:val="22"/>
          <w:szCs w:val="22"/>
        </w:rPr>
        <w:t>aspek</w:t>
      </w:r>
      <w:proofErr w:type="spellEnd"/>
      <w:r w:rsidRPr="00AA3F77">
        <w:rPr>
          <w:bCs/>
          <w:color w:val="000000" w:themeColor="text1"/>
          <w:sz w:val="22"/>
          <w:szCs w:val="22"/>
        </w:rPr>
        <w:t xml:space="preserve"> </w:t>
      </w:r>
      <w:proofErr w:type="spellStart"/>
      <w:r w:rsidRPr="00AA3F77">
        <w:rPr>
          <w:bCs/>
          <w:color w:val="000000" w:themeColor="text1"/>
          <w:sz w:val="22"/>
          <w:szCs w:val="22"/>
        </w:rPr>
        <w:t>penting</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perkembangan</w:t>
      </w:r>
      <w:proofErr w:type="spellEnd"/>
      <w:r w:rsidRPr="00AA3F77">
        <w:rPr>
          <w:bCs/>
          <w:color w:val="000000" w:themeColor="text1"/>
          <w:sz w:val="22"/>
          <w:szCs w:val="22"/>
        </w:rPr>
        <w:t xml:space="preserve"> media </w:t>
      </w:r>
      <w:proofErr w:type="spellStart"/>
      <w:r w:rsidRPr="00AA3F77">
        <w:rPr>
          <w:bCs/>
          <w:color w:val="000000" w:themeColor="text1"/>
          <w:sz w:val="22"/>
          <w:szCs w:val="22"/>
        </w:rPr>
        <w:t>baru</w:t>
      </w:r>
      <w:proofErr w:type="spellEnd"/>
      <w:r w:rsidR="00A06C32" w:rsidRPr="00AA3F77">
        <w:rPr>
          <w:bCs/>
          <w:color w:val="000000" w:themeColor="text1"/>
          <w:sz w:val="22"/>
          <w:szCs w:val="22"/>
        </w:rPr>
        <w:t xml:space="preserve"> </w:t>
      </w:r>
      <w:proofErr w:type="spellStart"/>
      <w:r w:rsidR="00A06C32" w:rsidRPr="00AA3F77">
        <w:rPr>
          <w:bCs/>
          <w:color w:val="000000" w:themeColor="text1"/>
          <w:sz w:val="22"/>
          <w:szCs w:val="22"/>
        </w:rPr>
        <w:t>adalah</w:t>
      </w:r>
      <w:proofErr w:type="spellEnd"/>
      <w:r w:rsidRPr="00AA3F77">
        <w:rPr>
          <w:bCs/>
          <w:color w:val="000000" w:themeColor="text1"/>
          <w:sz w:val="22"/>
          <w:szCs w:val="22"/>
        </w:rPr>
        <w:t xml:space="preserve"> </w:t>
      </w:r>
      <w:proofErr w:type="spellStart"/>
      <w:r w:rsidRPr="00AA3F77">
        <w:rPr>
          <w:bCs/>
          <w:color w:val="000000" w:themeColor="text1"/>
          <w:sz w:val="22"/>
          <w:szCs w:val="22"/>
        </w:rPr>
        <w:t>digitalisasi</w:t>
      </w:r>
      <w:proofErr w:type="spellEnd"/>
      <w:r w:rsidRPr="00AA3F77">
        <w:rPr>
          <w:bCs/>
          <w:color w:val="000000" w:themeColor="text1"/>
          <w:sz w:val="22"/>
          <w:szCs w:val="22"/>
        </w:rPr>
        <w:t xml:space="preserve"> dan </w:t>
      </w:r>
      <w:proofErr w:type="spellStart"/>
      <w:r w:rsidRPr="00AA3F77">
        <w:rPr>
          <w:bCs/>
          <w:color w:val="000000" w:themeColor="text1"/>
          <w:sz w:val="22"/>
          <w:szCs w:val="22"/>
        </w:rPr>
        <w:t>konvergensi</w:t>
      </w:r>
      <w:proofErr w:type="spellEnd"/>
      <w:r w:rsidR="00A06C32" w:rsidRPr="00AA3F77">
        <w:rPr>
          <w:bCs/>
          <w:color w:val="000000" w:themeColor="text1"/>
          <w:sz w:val="22"/>
          <w:szCs w:val="22"/>
        </w:rPr>
        <w:t xml:space="preserve"> </w:t>
      </w:r>
      <w:sdt>
        <w:sdtPr>
          <w:rPr>
            <w:bCs/>
            <w:color w:val="000000"/>
            <w:sz w:val="22"/>
            <w:szCs w:val="22"/>
          </w:rPr>
          <w:tag w:val="MENDELEY_CITATION_v3_eyJjaXRhdGlvbklEIjoiTUVOREVMRVlfQ0lUQVRJT05fOTZjZDJhNjctYjY5Yi00ZDI5LTkxNjUtYWJiNTFlOTZlMDBjIiwicHJvcGVydGllcyI6eyJub3RlSW5kZXgiOjB9LCJpc0VkaXRlZCI6ZmFsc2UsIm1hbnVhbE92ZXJyaWRlIjp7ImlzTWFudWFsbHlPdmVycmlkZGVuIjpmYWxzZSwiY2l0ZXByb2NUZXh0IjoiKFN1bWluYXIgZXQgYWwuLCAyMDIwKSIsIm1hbnVhbE92ZXJyaWRlVGV4dCI6IiJ9LCJjaXRhdGlvbkl0ZW1zIjpbeyJpZCI6ImE2NDFmNWU3LTliNWUtMzE4Yy05OGMxLTBkYTRmMzU5ZTZkYyIsIml0ZW1EYXRhIjp7InR5cGUiOiJhcnRpY2xlLWpvdXJuYWwiLCJpZCI6ImE2NDFmNWU3LTliNWUtMzE4Yy05OGMxLTBkYTRmMzU5ZTZkYyIsInRpdGxlIjoiVFJBTlNGT1JNQVNJIEtBUkFLVEVSSVNUSUsgS09NVU5JS0FTSSBESSBFUkEgS09OVkVSR0VOU0kgTUVESUEgVHJhbnNmb3JtYXRpb24gb2YgQ2hhcmFjdGVyaXN0aWNzIENvbW11bmljYXRpb24gTWVkaWEgaW4gQ29udmVyZ2VuY2UgRXJhIDEpIDIpIDMpIiwiYXV0aG9yIjpbeyJmYW1pbHkiOiJTdW1pbmFyIiwiZ2l2ZW4iOiJQYW5qaSIsInBhcnNlLW5hbWVzIjpmYWxzZSwiZHJvcHBpbmctcGFydGljbGUiOiIiLCJub24tZHJvcHBpbmctcGFydGljbGUiOiIifSx7ImZhbWlseSI6IlN1bmFyeWFudG8iLCJnaXZlbiI6IkhlcmkiLCJwYXJzZS1uYW1lcyI6ZmFsc2UsImRyb3BwaW5nLXBhcnRpY2xlIjoiIiwibm9uLWRyb3BwaW5nLXBhcnRpY2xlIjoiIn0seyJmYW1pbHkiOiJSYXlhIEthbmRhbmcgTGltdW4iLCJnaXZlbiI6IkphbGFuIiwicGFyc2UtbmFtZXMiOmZhbHNlLCJkcm9wcGluZy1wYXJ0aWNsZSI6IiIsIm5vbi1kcm9wcGluZy1wYXJ0aWNsZSI6IiJ9XSwiY29udGFpbmVyLXRpdGxlIjoiSnVybmFsIE1hZ2lzdGVyIElsbXUgS29tdW5pa2FzaSIsIklTU04iOiIyNjE1LTY0MjMiLCJVUkwiOiJodHRwOi8vam91cm5hbC51Ym0uYWMuaWQvIiwiaXNzdWVkIjp7ImRhdGUtcGFydHMiOltbMjAyMF1dfSwicGFnZSI6IjgzLTEzNCIsImFic3RyYWN0IjoiVGhlIGRldmVsb3BtZW50IG9mIGNvbW11bmljYXRpb24gdGVjaG5vbG9neSBoYXMgY2F1c2VkIGEgc2hpZnQgb3IgY2hhbmdlIGluIHRoZSBjb25jZXB0IG9mIGNvbW11bmljYXRpb24gaW4gcGFydGljdWxhciB0aGUgY2hhcmFjdGVyaXN0aWNzIG9mIG1hc3MgY29tbXVuaWNhdGlvbi4gVGhpcyBzdHVkeSBhaW1zIHRvIGZpbmQgY2hhbmdlcyBhYm91dCB0aGUgY2hhcmFjdGVyaXN0aWNzIG9mIG1hc3MgY29tbXVuaWNhdGlvbiBpbiB0aGUgY3VycmVudCBlcmEgb2YgbWVkaWEgY29udmVyZ2VuY2UuIEluIGFkZGl0aW9uLCB0byBkZXNjcmliZSBuZXcgZm9ybXMgb2YgbWVkaWEgdGhhdCBjYW4gYmUgY2F0ZWdvcml6ZWQgaW50byBtYXNzIGNvbW11bmljYXRpb24uIFRoZSByZXNlYXJjaCBtZXRob2QgdXNlcyBhIHF1YWxpdGF0aXZlIGFwcHJvYWNoIHRvIGRhdGEgY29sbGVjdGlvbiB0ZWNobmlxdWVzIHRocm91Z2ggZG9jdW1lbnQgc3R1ZGllcyBhbmQgbGl0ZXJhdHVyZSByZXZpZXcgYW5kIGludGVydmlld3MgaW4gbWFzcyBjb21tdW5pY2F0aW9uIGNvdXJzZXMuIFRoZSBpbmZvcm1hbnRzIG9mIHRoaXMgc3R1ZHkgd2VyZSBsZWN0dXJlcnMgb2YgbWFzcyBjb21tdW5pY2F0aW9uIGNvdXJzZXMgYXQgdGhlIEJhY2hlbG9yIG9mIENvbW11bmljYXRpb24gU3R1ZGllcyBhbmQgSm91cm5hbGlzbSBGSVNJUCBTMSBVbml2ZXJzaXR5IG9mIEJlbmdrdWx1LCBhcyB3ZWxsIGFzIHR3byBncm91cHMgb2Ygc3R1ZGVudHMgd2hvIGV4cGxhaW5lZCB0aGUgY2hhcmFjdGVyaXN0aWNzIG9mIG1hc3MgY29tbXVuaWNhdGlvbi4gVGhlIHJlc3VsdHMgc2hvd2VkIHRoYXQgdGhlIGRldmVsb3BtZW50IG9mIGNvbW11bmljYXRpb24gdGVjaG5vbG9neSBhdCB0aGlzIHRpbWUgaGFkIGNvbnRyaWJ1dGVkIHRob3VnaHRzIGluIHRoZSBkaXNjdXNzaW9uIGFib3V0IHRoZSB0cmFuc2Zvcm1hdGlvbiBvZiB0aGUgY2hhcmFjdGVyaXN0aWNzIG9mIG1hc3MgbWVkaWEgY29tbXVuaWNhdGlvbiBmcm9tIGNvbnZlbnRpb25hbCB0byBkaWdpdGFsLiBOZXcgZm9ybXMgb2YgbWVkaWEgdGhhdCBjYW4gYmUgY2F0ZWdvcml6ZWQgYmFzZWQgb24gdGhlc2UgY2hhcmFjdGVyaXN0aWNzIGFyZSBvbmxpbmUgbWVkaWEsIHN1Y2ggYXMgcHJpbnQgbWVkaWEgdGhhdCBoYXZlIGJlZW4gY2hhbmdlZCBieSBvbmxpbmUgc3lzdGVtcywgZGlnaXRhbCB0ZWxldmlzaW9uIGFuZCByYWRpbyBzdHJlYW1pbmcuIFRoZSBjaGFyYWN0ZXJpc3RpY3Mgb2YgdGhlIG1hc3MgbWVkaWEgaW4gc29tZSBsaXRlcmF0dXJlcyBoYXZlIGNoYW5nZWQgaW4gb25lIGRpcmVjdGlvbiBvciBoYXZlIGJlZW4gaW50ZXJhY3RpdmUuIiwiaXNzdWUiOiIxIiwidm9sdW1lIjoiNiIsImNvbnRhaW5lci10aXRsZS1zaG9ydCI6IiJ9LCJpc1RlbXBvcmFyeSI6ZmFsc2V9XX0="/>
          <w:id w:val="399186238"/>
          <w:placeholder>
            <w:docPart w:val="DefaultPlaceholder_-1854013440"/>
          </w:placeholder>
        </w:sdtPr>
        <w:sdtContent>
          <w:r w:rsidR="001663C2" w:rsidRPr="001663C2">
            <w:rPr>
              <w:bCs/>
              <w:color w:val="000000"/>
              <w:sz w:val="22"/>
              <w:szCs w:val="22"/>
            </w:rPr>
            <w:t>(</w:t>
          </w:r>
          <w:proofErr w:type="spellStart"/>
          <w:r w:rsidR="001663C2" w:rsidRPr="001663C2">
            <w:rPr>
              <w:bCs/>
              <w:color w:val="000000"/>
              <w:sz w:val="22"/>
              <w:szCs w:val="22"/>
            </w:rPr>
            <w:t>Suminar</w:t>
          </w:r>
          <w:proofErr w:type="spellEnd"/>
          <w:r w:rsidR="001663C2" w:rsidRPr="001663C2">
            <w:rPr>
              <w:bCs/>
              <w:color w:val="000000"/>
              <w:sz w:val="22"/>
              <w:szCs w:val="22"/>
            </w:rPr>
            <w:t xml:space="preserve"> et al., 2020)</w:t>
          </w:r>
        </w:sdtContent>
      </w:sdt>
    </w:p>
    <w:p w14:paraId="5DEE44B8" w14:textId="77777777" w:rsidR="00C85B82" w:rsidRPr="00AA3F77" w:rsidRDefault="00C85B82" w:rsidP="0067586D">
      <w:pPr>
        <w:jc w:val="both"/>
        <w:rPr>
          <w:bCs/>
          <w:color w:val="000000" w:themeColor="text1"/>
          <w:sz w:val="22"/>
          <w:szCs w:val="22"/>
        </w:rPr>
      </w:pPr>
    </w:p>
    <w:p w14:paraId="5D95C633" w14:textId="1E82AF42" w:rsidR="00C85B82" w:rsidRPr="00AA3F77" w:rsidRDefault="00C85B82" w:rsidP="0067586D">
      <w:pPr>
        <w:jc w:val="both"/>
        <w:rPr>
          <w:b/>
          <w:color w:val="000000" w:themeColor="text1"/>
          <w:sz w:val="22"/>
          <w:szCs w:val="22"/>
        </w:rPr>
      </w:pPr>
      <w:proofErr w:type="spellStart"/>
      <w:r w:rsidRPr="00AA3F77">
        <w:rPr>
          <w:b/>
          <w:color w:val="000000" w:themeColor="text1"/>
          <w:sz w:val="22"/>
          <w:szCs w:val="22"/>
        </w:rPr>
        <w:t>Jurnalistik</w:t>
      </w:r>
      <w:proofErr w:type="spellEnd"/>
      <w:r w:rsidRPr="00AA3F77">
        <w:rPr>
          <w:b/>
          <w:color w:val="000000" w:themeColor="text1"/>
          <w:sz w:val="22"/>
          <w:szCs w:val="22"/>
        </w:rPr>
        <w:t xml:space="preserve"> Online dan </w:t>
      </w:r>
      <w:proofErr w:type="spellStart"/>
      <w:r w:rsidRPr="00AA3F77">
        <w:rPr>
          <w:b/>
          <w:color w:val="000000" w:themeColor="text1"/>
          <w:sz w:val="22"/>
          <w:szCs w:val="22"/>
        </w:rPr>
        <w:t>Karakteristik</w:t>
      </w:r>
      <w:proofErr w:type="spellEnd"/>
      <w:r w:rsidRPr="00AA3F77">
        <w:rPr>
          <w:b/>
          <w:color w:val="000000" w:themeColor="text1"/>
          <w:sz w:val="22"/>
          <w:szCs w:val="22"/>
        </w:rPr>
        <w:t xml:space="preserve"> </w:t>
      </w:r>
      <w:proofErr w:type="spellStart"/>
      <w:r w:rsidRPr="00AA3F77">
        <w:rPr>
          <w:b/>
          <w:color w:val="000000" w:themeColor="text1"/>
          <w:sz w:val="22"/>
          <w:szCs w:val="22"/>
        </w:rPr>
        <w:t>Berita</w:t>
      </w:r>
      <w:proofErr w:type="spellEnd"/>
      <w:r w:rsidRPr="00AA3F77">
        <w:rPr>
          <w:b/>
          <w:color w:val="000000" w:themeColor="text1"/>
          <w:sz w:val="22"/>
          <w:szCs w:val="22"/>
        </w:rPr>
        <w:t xml:space="preserve"> Online</w:t>
      </w:r>
    </w:p>
    <w:p w14:paraId="489ECEED" w14:textId="168A29C8" w:rsidR="00C85B82" w:rsidRPr="00AA3F77" w:rsidRDefault="00C85B82" w:rsidP="0067586D">
      <w:pPr>
        <w:ind w:firstLine="720"/>
        <w:jc w:val="both"/>
        <w:rPr>
          <w:bCs/>
          <w:color w:val="000000" w:themeColor="text1"/>
          <w:sz w:val="22"/>
          <w:szCs w:val="22"/>
        </w:rPr>
      </w:pPr>
      <w:proofErr w:type="spellStart"/>
      <w:r w:rsidRPr="00AA3F77">
        <w:rPr>
          <w:bCs/>
          <w:color w:val="000000" w:themeColor="text1"/>
          <w:sz w:val="22"/>
          <w:szCs w:val="22"/>
        </w:rPr>
        <w:t>Jurnalistik</w:t>
      </w:r>
      <w:proofErr w:type="spellEnd"/>
      <w:r w:rsidRPr="00AA3F77">
        <w:rPr>
          <w:bCs/>
          <w:color w:val="000000" w:themeColor="text1"/>
          <w:sz w:val="22"/>
          <w:szCs w:val="22"/>
        </w:rPr>
        <w:t xml:space="preserve"> online </w:t>
      </w:r>
      <w:proofErr w:type="spellStart"/>
      <w:r w:rsidRPr="00AA3F77">
        <w:rPr>
          <w:bCs/>
          <w:color w:val="000000" w:themeColor="text1"/>
          <w:sz w:val="22"/>
          <w:szCs w:val="22"/>
        </w:rPr>
        <w:t>merupakan</w:t>
      </w:r>
      <w:proofErr w:type="spellEnd"/>
      <w:r w:rsidRPr="00AA3F77">
        <w:rPr>
          <w:bCs/>
          <w:color w:val="000000" w:themeColor="text1"/>
          <w:sz w:val="22"/>
          <w:szCs w:val="22"/>
        </w:rPr>
        <w:t xml:space="preserve"> </w:t>
      </w:r>
      <w:proofErr w:type="spellStart"/>
      <w:r w:rsidRPr="00AA3F77">
        <w:rPr>
          <w:bCs/>
          <w:color w:val="000000" w:themeColor="text1"/>
          <w:sz w:val="22"/>
          <w:szCs w:val="22"/>
        </w:rPr>
        <w:t>evolusi</w:t>
      </w:r>
      <w:proofErr w:type="spellEnd"/>
      <w:r w:rsidRPr="00AA3F77">
        <w:rPr>
          <w:bCs/>
          <w:color w:val="000000" w:themeColor="text1"/>
          <w:sz w:val="22"/>
          <w:szCs w:val="22"/>
        </w:rPr>
        <w:t xml:space="preserve"> </w:t>
      </w:r>
      <w:proofErr w:type="spellStart"/>
      <w:r w:rsidRPr="00AA3F77">
        <w:rPr>
          <w:bCs/>
          <w:color w:val="000000" w:themeColor="text1"/>
          <w:sz w:val="22"/>
          <w:szCs w:val="22"/>
        </w:rPr>
        <w:t>dari</w:t>
      </w:r>
      <w:proofErr w:type="spellEnd"/>
      <w:r w:rsidRPr="00AA3F77">
        <w:rPr>
          <w:bCs/>
          <w:color w:val="000000" w:themeColor="text1"/>
          <w:sz w:val="22"/>
          <w:szCs w:val="22"/>
        </w:rPr>
        <w:t xml:space="preserve"> </w:t>
      </w:r>
      <w:proofErr w:type="spellStart"/>
      <w:r w:rsidRPr="00AA3F77">
        <w:rPr>
          <w:bCs/>
          <w:color w:val="000000" w:themeColor="text1"/>
          <w:sz w:val="22"/>
          <w:szCs w:val="22"/>
        </w:rPr>
        <w:t>jurnalistik</w:t>
      </w:r>
      <w:proofErr w:type="spellEnd"/>
      <w:r w:rsidRPr="00AA3F77">
        <w:rPr>
          <w:bCs/>
          <w:color w:val="000000" w:themeColor="text1"/>
          <w:sz w:val="22"/>
          <w:szCs w:val="22"/>
        </w:rPr>
        <w:t xml:space="preserve"> </w:t>
      </w:r>
      <w:proofErr w:type="spellStart"/>
      <w:r w:rsidRPr="00AA3F77">
        <w:rPr>
          <w:bCs/>
          <w:color w:val="000000" w:themeColor="text1"/>
          <w:sz w:val="22"/>
          <w:szCs w:val="22"/>
        </w:rPr>
        <w:t>tradisional</w:t>
      </w:r>
      <w:proofErr w:type="spellEnd"/>
      <w:r w:rsidRPr="00AA3F77">
        <w:rPr>
          <w:bCs/>
          <w:color w:val="000000" w:themeColor="text1"/>
          <w:sz w:val="22"/>
          <w:szCs w:val="22"/>
        </w:rPr>
        <w:t xml:space="preserve">, </w:t>
      </w:r>
      <w:proofErr w:type="spellStart"/>
      <w:r w:rsidRPr="00AA3F77">
        <w:rPr>
          <w:bCs/>
          <w:color w:val="000000" w:themeColor="text1"/>
          <w:sz w:val="22"/>
          <w:szCs w:val="22"/>
        </w:rPr>
        <w:t>menyesuaikan</w:t>
      </w:r>
      <w:proofErr w:type="spellEnd"/>
      <w:r w:rsidRPr="00AA3F77">
        <w:rPr>
          <w:bCs/>
          <w:color w:val="000000" w:themeColor="text1"/>
          <w:sz w:val="22"/>
          <w:szCs w:val="22"/>
        </w:rPr>
        <w:t xml:space="preserve"> </w:t>
      </w:r>
      <w:proofErr w:type="spellStart"/>
      <w:r w:rsidRPr="00AA3F77">
        <w:rPr>
          <w:bCs/>
          <w:color w:val="000000" w:themeColor="text1"/>
          <w:sz w:val="22"/>
          <w:szCs w:val="22"/>
        </w:rPr>
        <w:t>diri</w:t>
      </w:r>
      <w:proofErr w:type="spellEnd"/>
      <w:r w:rsidRPr="00AA3F77">
        <w:rPr>
          <w:bCs/>
          <w:color w:val="000000" w:themeColor="text1"/>
          <w:sz w:val="22"/>
          <w:szCs w:val="22"/>
        </w:rPr>
        <w:t xml:space="preserve"> </w:t>
      </w:r>
      <w:proofErr w:type="spellStart"/>
      <w:r w:rsidRPr="00AA3F77">
        <w:rPr>
          <w:bCs/>
          <w:color w:val="000000" w:themeColor="text1"/>
          <w:sz w:val="22"/>
          <w:szCs w:val="22"/>
        </w:rPr>
        <w:t>dengan</w:t>
      </w:r>
      <w:proofErr w:type="spellEnd"/>
      <w:r w:rsidRPr="00AA3F77">
        <w:rPr>
          <w:bCs/>
          <w:color w:val="000000" w:themeColor="text1"/>
          <w:sz w:val="22"/>
          <w:szCs w:val="22"/>
        </w:rPr>
        <w:t xml:space="preserve"> </w:t>
      </w:r>
      <w:proofErr w:type="spellStart"/>
      <w:r w:rsidRPr="00AA3F77">
        <w:rPr>
          <w:bCs/>
          <w:color w:val="000000" w:themeColor="text1"/>
          <w:sz w:val="22"/>
          <w:szCs w:val="22"/>
        </w:rPr>
        <w:t>karakteristik</w:t>
      </w:r>
      <w:proofErr w:type="spellEnd"/>
      <w:r w:rsidRPr="00AA3F77">
        <w:rPr>
          <w:bCs/>
          <w:color w:val="000000" w:themeColor="text1"/>
          <w:sz w:val="22"/>
          <w:szCs w:val="22"/>
        </w:rPr>
        <w:t xml:space="preserve"> media digital. </w:t>
      </w:r>
      <w:proofErr w:type="spellStart"/>
      <w:r w:rsidRPr="00AA3F77">
        <w:rPr>
          <w:bCs/>
          <w:color w:val="000000" w:themeColor="text1"/>
          <w:sz w:val="22"/>
          <w:szCs w:val="22"/>
        </w:rPr>
        <w:t>Meskipun</w:t>
      </w:r>
      <w:proofErr w:type="spellEnd"/>
      <w:r w:rsidRPr="00AA3F77">
        <w:rPr>
          <w:bCs/>
          <w:color w:val="000000" w:themeColor="text1"/>
          <w:sz w:val="22"/>
          <w:szCs w:val="22"/>
        </w:rPr>
        <w:t xml:space="preserve"> </w:t>
      </w:r>
      <w:proofErr w:type="spellStart"/>
      <w:r w:rsidRPr="00AA3F77">
        <w:rPr>
          <w:bCs/>
          <w:color w:val="000000" w:themeColor="text1"/>
          <w:sz w:val="22"/>
          <w:szCs w:val="22"/>
        </w:rPr>
        <w:t>prinsip</w:t>
      </w:r>
      <w:proofErr w:type="spellEnd"/>
      <w:r w:rsidRPr="00AA3F77">
        <w:rPr>
          <w:bCs/>
          <w:color w:val="000000" w:themeColor="text1"/>
          <w:sz w:val="22"/>
          <w:szCs w:val="22"/>
        </w:rPr>
        <w:t xml:space="preserve"> </w:t>
      </w:r>
      <w:proofErr w:type="spellStart"/>
      <w:r w:rsidRPr="00AA3F77">
        <w:rPr>
          <w:bCs/>
          <w:color w:val="000000" w:themeColor="text1"/>
          <w:sz w:val="22"/>
          <w:szCs w:val="22"/>
        </w:rPr>
        <w:t>dasar</w:t>
      </w:r>
      <w:proofErr w:type="spellEnd"/>
      <w:r w:rsidRPr="00AA3F77">
        <w:rPr>
          <w:bCs/>
          <w:color w:val="000000" w:themeColor="text1"/>
          <w:sz w:val="22"/>
          <w:szCs w:val="22"/>
        </w:rPr>
        <w:t xml:space="preserve"> </w:t>
      </w:r>
      <w:proofErr w:type="spellStart"/>
      <w:r w:rsidRPr="00AA3F77">
        <w:rPr>
          <w:bCs/>
          <w:color w:val="000000" w:themeColor="text1"/>
          <w:sz w:val="22"/>
          <w:szCs w:val="22"/>
        </w:rPr>
        <w:t>jurnalistik</w:t>
      </w:r>
      <w:proofErr w:type="spellEnd"/>
      <w:r w:rsidRPr="00AA3F77">
        <w:rPr>
          <w:bCs/>
          <w:color w:val="000000" w:themeColor="text1"/>
          <w:sz w:val="22"/>
          <w:szCs w:val="22"/>
        </w:rPr>
        <w:t xml:space="preserve"> </w:t>
      </w:r>
      <w:proofErr w:type="spellStart"/>
      <w:r w:rsidRPr="00AA3F77">
        <w:rPr>
          <w:bCs/>
          <w:color w:val="000000" w:themeColor="text1"/>
          <w:sz w:val="22"/>
          <w:szCs w:val="22"/>
        </w:rPr>
        <w:t>tetap</w:t>
      </w:r>
      <w:proofErr w:type="spellEnd"/>
      <w:r w:rsidRPr="00AA3F77">
        <w:rPr>
          <w:bCs/>
          <w:color w:val="000000" w:themeColor="text1"/>
          <w:sz w:val="22"/>
          <w:szCs w:val="22"/>
        </w:rPr>
        <w:t xml:space="preserve"> </w:t>
      </w:r>
      <w:proofErr w:type="spellStart"/>
      <w:r w:rsidRPr="00AA3F77">
        <w:rPr>
          <w:bCs/>
          <w:color w:val="000000" w:themeColor="text1"/>
          <w:sz w:val="22"/>
          <w:szCs w:val="22"/>
        </w:rPr>
        <w:t>sama</w:t>
      </w:r>
      <w:proofErr w:type="spellEnd"/>
      <w:r w:rsidRPr="00AA3F77">
        <w:rPr>
          <w:bCs/>
          <w:color w:val="000000" w:themeColor="text1"/>
          <w:sz w:val="22"/>
          <w:szCs w:val="22"/>
        </w:rPr>
        <w:t xml:space="preserve">, media online </w:t>
      </w:r>
      <w:proofErr w:type="spellStart"/>
      <w:r w:rsidRPr="00AA3F77">
        <w:rPr>
          <w:bCs/>
          <w:color w:val="000000" w:themeColor="text1"/>
          <w:sz w:val="22"/>
          <w:szCs w:val="22"/>
        </w:rPr>
        <w:t>memiliki</w:t>
      </w:r>
      <w:proofErr w:type="spellEnd"/>
      <w:r w:rsidRPr="00AA3F77">
        <w:rPr>
          <w:bCs/>
          <w:color w:val="000000" w:themeColor="text1"/>
          <w:sz w:val="22"/>
          <w:szCs w:val="22"/>
        </w:rPr>
        <w:t xml:space="preserve"> </w:t>
      </w:r>
      <w:proofErr w:type="spellStart"/>
      <w:r w:rsidRPr="00AA3F77">
        <w:rPr>
          <w:bCs/>
          <w:color w:val="000000" w:themeColor="text1"/>
          <w:sz w:val="22"/>
          <w:szCs w:val="22"/>
        </w:rPr>
        <w:t>keunikan</w:t>
      </w:r>
      <w:proofErr w:type="spellEnd"/>
      <w:r w:rsidRPr="00AA3F77">
        <w:rPr>
          <w:bCs/>
          <w:color w:val="000000" w:themeColor="text1"/>
          <w:sz w:val="22"/>
          <w:szCs w:val="22"/>
        </w:rPr>
        <w:t xml:space="preserve"> yang </w:t>
      </w:r>
      <w:proofErr w:type="spellStart"/>
      <w:r w:rsidRPr="00AA3F77">
        <w:rPr>
          <w:bCs/>
          <w:color w:val="000000" w:themeColor="text1"/>
          <w:sz w:val="22"/>
          <w:szCs w:val="22"/>
        </w:rPr>
        <w:t>memerlukan</w:t>
      </w:r>
      <w:proofErr w:type="spellEnd"/>
      <w:r w:rsidRPr="00AA3F77">
        <w:rPr>
          <w:bCs/>
          <w:color w:val="000000" w:themeColor="text1"/>
          <w:sz w:val="22"/>
          <w:szCs w:val="22"/>
        </w:rPr>
        <w:t xml:space="preserve"> </w:t>
      </w:r>
      <w:proofErr w:type="spellStart"/>
      <w:r w:rsidRPr="00AA3F77">
        <w:rPr>
          <w:bCs/>
          <w:color w:val="000000" w:themeColor="text1"/>
          <w:sz w:val="22"/>
          <w:szCs w:val="22"/>
        </w:rPr>
        <w:t>pedoman</w:t>
      </w:r>
      <w:proofErr w:type="spellEnd"/>
      <w:r w:rsidRPr="00AA3F77">
        <w:rPr>
          <w:bCs/>
          <w:color w:val="000000" w:themeColor="text1"/>
          <w:sz w:val="22"/>
          <w:szCs w:val="22"/>
        </w:rPr>
        <w:t xml:space="preserve"> </w:t>
      </w:r>
      <w:proofErr w:type="spellStart"/>
      <w:r w:rsidRPr="00AA3F77">
        <w:rPr>
          <w:bCs/>
          <w:color w:val="000000" w:themeColor="text1"/>
          <w:sz w:val="22"/>
          <w:szCs w:val="22"/>
        </w:rPr>
        <w:t>khusus</w:t>
      </w:r>
      <w:proofErr w:type="spellEnd"/>
      <w:r w:rsidRPr="00AA3F77">
        <w:rPr>
          <w:bCs/>
          <w:color w:val="000000" w:themeColor="text1"/>
          <w:sz w:val="22"/>
          <w:szCs w:val="22"/>
        </w:rPr>
        <w:t xml:space="preserve">. Dewan Pers </w:t>
      </w:r>
      <w:proofErr w:type="spellStart"/>
      <w:r w:rsidRPr="00AA3F77">
        <w:rPr>
          <w:bCs/>
          <w:color w:val="000000" w:themeColor="text1"/>
          <w:sz w:val="22"/>
          <w:szCs w:val="22"/>
        </w:rPr>
        <w:t>telah</w:t>
      </w:r>
      <w:proofErr w:type="spellEnd"/>
      <w:r w:rsidRPr="00AA3F77">
        <w:rPr>
          <w:bCs/>
          <w:color w:val="000000" w:themeColor="text1"/>
          <w:sz w:val="22"/>
          <w:szCs w:val="22"/>
        </w:rPr>
        <w:t xml:space="preserve"> </w:t>
      </w:r>
      <w:proofErr w:type="spellStart"/>
      <w:r w:rsidRPr="00AA3F77">
        <w:rPr>
          <w:bCs/>
          <w:color w:val="000000" w:themeColor="text1"/>
          <w:sz w:val="22"/>
          <w:szCs w:val="22"/>
        </w:rPr>
        <w:t>menyusun</w:t>
      </w:r>
      <w:proofErr w:type="spellEnd"/>
      <w:r w:rsidRPr="00AA3F77">
        <w:rPr>
          <w:bCs/>
          <w:color w:val="000000" w:themeColor="text1"/>
          <w:sz w:val="22"/>
          <w:szCs w:val="22"/>
        </w:rPr>
        <w:t xml:space="preserve"> </w:t>
      </w:r>
      <w:proofErr w:type="spellStart"/>
      <w:r w:rsidRPr="00AA3F77">
        <w:rPr>
          <w:bCs/>
          <w:color w:val="000000" w:themeColor="text1"/>
          <w:sz w:val="22"/>
          <w:szCs w:val="22"/>
        </w:rPr>
        <w:t>Pedoman</w:t>
      </w:r>
      <w:proofErr w:type="spellEnd"/>
      <w:r w:rsidRPr="00AA3F77">
        <w:rPr>
          <w:bCs/>
          <w:color w:val="000000" w:themeColor="text1"/>
          <w:sz w:val="22"/>
          <w:szCs w:val="22"/>
        </w:rPr>
        <w:t xml:space="preserve"> </w:t>
      </w:r>
      <w:proofErr w:type="spellStart"/>
      <w:r w:rsidRPr="00AA3F77">
        <w:rPr>
          <w:bCs/>
          <w:color w:val="000000" w:themeColor="text1"/>
          <w:sz w:val="22"/>
          <w:szCs w:val="22"/>
        </w:rPr>
        <w:t>Pemberitaan</w:t>
      </w:r>
      <w:proofErr w:type="spellEnd"/>
      <w:r w:rsidRPr="00AA3F77">
        <w:rPr>
          <w:bCs/>
          <w:color w:val="000000" w:themeColor="text1"/>
          <w:sz w:val="22"/>
          <w:szCs w:val="22"/>
        </w:rPr>
        <w:t xml:space="preserve"> Media </w:t>
      </w:r>
      <w:proofErr w:type="spellStart"/>
      <w:r w:rsidRPr="00AA3F77">
        <w:rPr>
          <w:bCs/>
          <w:color w:val="000000" w:themeColor="text1"/>
          <w:sz w:val="22"/>
          <w:szCs w:val="22"/>
        </w:rPr>
        <w:t>Siber</w:t>
      </w:r>
      <w:proofErr w:type="spellEnd"/>
      <w:r w:rsidRPr="00AA3F77">
        <w:rPr>
          <w:bCs/>
          <w:color w:val="000000" w:themeColor="text1"/>
          <w:sz w:val="22"/>
          <w:szCs w:val="22"/>
        </w:rPr>
        <w:t xml:space="preserve"> (PPMS) </w:t>
      </w:r>
      <w:proofErr w:type="spellStart"/>
      <w:r w:rsidRPr="00AA3F77">
        <w:rPr>
          <w:bCs/>
          <w:color w:val="000000" w:themeColor="text1"/>
          <w:sz w:val="22"/>
          <w:szCs w:val="22"/>
        </w:rPr>
        <w:t>untuk</w:t>
      </w:r>
      <w:proofErr w:type="spellEnd"/>
      <w:r w:rsidRPr="00AA3F77">
        <w:rPr>
          <w:bCs/>
          <w:color w:val="000000" w:themeColor="text1"/>
          <w:sz w:val="22"/>
          <w:szCs w:val="22"/>
        </w:rPr>
        <w:t xml:space="preserve"> </w:t>
      </w:r>
      <w:proofErr w:type="spellStart"/>
      <w:r w:rsidRPr="00AA3F77">
        <w:rPr>
          <w:bCs/>
          <w:color w:val="000000" w:themeColor="text1"/>
          <w:sz w:val="22"/>
          <w:szCs w:val="22"/>
        </w:rPr>
        <w:t>mengatur</w:t>
      </w:r>
      <w:proofErr w:type="spellEnd"/>
      <w:r w:rsidRPr="00AA3F77">
        <w:rPr>
          <w:bCs/>
          <w:color w:val="000000" w:themeColor="text1"/>
          <w:sz w:val="22"/>
          <w:szCs w:val="22"/>
        </w:rPr>
        <w:t xml:space="preserve"> </w:t>
      </w:r>
      <w:proofErr w:type="spellStart"/>
      <w:r w:rsidRPr="00AA3F77">
        <w:rPr>
          <w:bCs/>
          <w:color w:val="000000" w:themeColor="text1"/>
          <w:sz w:val="22"/>
          <w:szCs w:val="22"/>
        </w:rPr>
        <w:t>praktik</w:t>
      </w:r>
      <w:proofErr w:type="spellEnd"/>
      <w:r w:rsidRPr="00AA3F77">
        <w:rPr>
          <w:bCs/>
          <w:color w:val="000000" w:themeColor="text1"/>
          <w:sz w:val="22"/>
          <w:szCs w:val="22"/>
        </w:rPr>
        <w:t xml:space="preserve"> </w:t>
      </w:r>
      <w:proofErr w:type="spellStart"/>
      <w:r w:rsidRPr="00AA3F77">
        <w:rPr>
          <w:bCs/>
          <w:color w:val="000000" w:themeColor="text1"/>
          <w:sz w:val="22"/>
          <w:szCs w:val="22"/>
        </w:rPr>
        <w:t>jurnalistik</w:t>
      </w:r>
      <w:proofErr w:type="spellEnd"/>
      <w:r w:rsidRPr="00AA3F77">
        <w:rPr>
          <w:bCs/>
          <w:color w:val="000000" w:themeColor="text1"/>
          <w:sz w:val="22"/>
          <w:szCs w:val="22"/>
        </w:rPr>
        <w:t xml:space="preserve"> online agar </w:t>
      </w:r>
      <w:proofErr w:type="spellStart"/>
      <w:r w:rsidRPr="00AA3F77">
        <w:rPr>
          <w:bCs/>
          <w:color w:val="000000" w:themeColor="text1"/>
          <w:sz w:val="22"/>
          <w:szCs w:val="22"/>
        </w:rPr>
        <w:t>sesuai</w:t>
      </w:r>
      <w:proofErr w:type="spellEnd"/>
      <w:r w:rsidRPr="00AA3F77">
        <w:rPr>
          <w:bCs/>
          <w:color w:val="000000" w:themeColor="text1"/>
          <w:sz w:val="22"/>
          <w:szCs w:val="22"/>
        </w:rPr>
        <w:t xml:space="preserve"> </w:t>
      </w:r>
      <w:proofErr w:type="spellStart"/>
      <w:r w:rsidRPr="00AA3F77">
        <w:rPr>
          <w:bCs/>
          <w:color w:val="000000" w:themeColor="text1"/>
          <w:sz w:val="22"/>
          <w:szCs w:val="22"/>
        </w:rPr>
        <w:t>dengan</w:t>
      </w:r>
      <w:proofErr w:type="spellEnd"/>
      <w:r w:rsidRPr="00AA3F77">
        <w:rPr>
          <w:bCs/>
          <w:color w:val="000000" w:themeColor="text1"/>
          <w:sz w:val="22"/>
          <w:szCs w:val="22"/>
        </w:rPr>
        <w:t xml:space="preserve"> </w:t>
      </w:r>
      <w:proofErr w:type="spellStart"/>
      <w:r w:rsidRPr="00AA3F77">
        <w:rPr>
          <w:bCs/>
          <w:color w:val="000000" w:themeColor="text1"/>
          <w:sz w:val="22"/>
          <w:szCs w:val="22"/>
        </w:rPr>
        <w:t>etika</w:t>
      </w:r>
      <w:proofErr w:type="spellEnd"/>
      <w:r w:rsidRPr="00AA3F77">
        <w:rPr>
          <w:bCs/>
          <w:color w:val="000000" w:themeColor="text1"/>
          <w:sz w:val="22"/>
          <w:szCs w:val="22"/>
        </w:rPr>
        <w:t xml:space="preserve"> dan </w:t>
      </w:r>
      <w:proofErr w:type="spellStart"/>
      <w:r w:rsidRPr="00AA3F77">
        <w:rPr>
          <w:bCs/>
          <w:color w:val="000000" w:themeColor="text1"/>
          <w:sz w:val="22"/>
          <w:szCs w:val="22"/>
        </w:rPr>
        <w:t>undang-undang</w:t>
      </w:r>
      <w:proofErr w:type="spellEnd"/>
      <w:r w:rsidRPr="00AA3F77">
        <w:rPr>
          <w:bCs/>
          <w:color w:val="000000" w:themeColor="text1"/>
          <w:sz w:val="22"/>
          <w:szCs w:val="22"/>
        </w:rPr>
        <w:t xml:space="preserve"> pers (Romeltea.com, 2015).</w:t>
      </w:r>
    </w:p>
    <w:p w14:paraId="3ACF2AE7" w14:textId="03B5A898" w:rsidR="00C85B82" w:rsidRPr="00AA3F77" w:rsidRDefault="00C85B82" w:rsidP="0067586D">
      <w:pPr>
        <w:ind w:firstLine="720"/>
        <w:jc w:val="both"/>
        <w:rPr>
          <w:bCs/>
          <w:color w:val="000000" w:themeColor="text1"/>
          <w:sz w:val="22"/>
          <w:szCs w:val="22"/>
        </w:rPr>
      </w:pPr>
      <w:proofErr w:type="spellStart"/>
      <w:r w:rsidRPr="00AA3F77">
        <w:rPr>
          <w:bCs/>
          <w:color w:val="000000" w:themeColor="text1"/>
          <w:sz w:val="22"/>
          <w:szCs w:val="22"/>
        </w:rPr>
        <w:t>Berita</w:t>
      </w:r>
      <w:proofErr w:type="spellEnd"/>
      <w:r w:rsidRPr="00AA3F77">
        <w:rPr>
          <w:bCs/>
          <w:color w:val="000000" w:themeColor="text1"/>
          <w:sz w:val="22"/>
          <w:szCs w:val="22"/>
        </w:rPr>
        <w:t xml:space="preserve"> online </w:t>
      </w:r>
      <w:proofErr w:type="spellStart"/>
      <w:r w:rsidRPr="00AA3F77">
        <w:rPr>
          <w:bCs/>
          <w:color w:val="000000" w:themeColor="text1"/>
          <w:sz w:val="22"/>
          <w:szCs w:val="22"/>
        </w:rPr>
        <w:t>memiliki</w:t>
      </w:r>
      <w:proofErr w:type="spellEnd"/>
      <w:r w:rsidRPr="00AA3F77">
        <w:rPr>
          <w:bCs/>
          <w:color w:val="000000" w:themeColor="text1"/>
          <w:sz w:val="22"/>
          <w:szCs w:val="22"/>
        </w:rPr>
        <w:t xml:space="preserve"> </w:t>
      </w:r>
      <w:proofErr w:type="spellStart"/>
      <w:r w:rsidRPr="00AA3F77">
        <w:rPr>
          <w:bCs/>
          <w:color w:val="000000" w:themeColor="text1"/>
          <w:sz w:val="22"/>
          <w:szCs w:val="22"/>
        </w:rPr>
        <w:t>karakteristik</w:t>
      </w:r>
      <w:proofErr w:type="spellEnd"/>
      <w:r w:rsidRPr="00AA3F77">
        <w:rPr>
          <w:bCs/>
          <w:color w:val="000000" w:themeColor="text1"/>
          <w:sz w:val="22"/>
          <w:szCs w:val="22"/>
        </w:rPr>
        <w:t xml:space="preserve"> yang </w:t>
      </w:r>
      <w:proofErr w:type="spellStart"/>
      <w:r w:rsidRPr="00AA3F77">
        <w:rPr>
          <w:bCs/>
          <w:color w:val="000000" w:themeColor="text1"/>
          <w:sz w:val="22"/>
          <w:szCs w:val="22"/>
        </w:rPr>
        <w:t>membedakannya</w:t>
      </w:r>
      <w:proofErr w:type="spellEnd"/>
      <w:r w:rsidRPr="00AA3F77">
        <w:rPr>
          <w:bCs/>
          <w:color w:val="000000" w:themeColor="text1"/>
          <w:sz w:val="22"/>
          <w:szCs w:val="22"/>
        </w:rPr>
        <w:t xml:space="preserve"> </w:t>
      </w:r>
      <w:proofErr w:type="spellStart"/>
      <w:r w:rsidRPr="00AA3F77">
        <w:rPr>
          <w:bCs/>
          <w:color w:val="000000" w:themeColor="text1"/>
          <w:sz w:val="22"/>
          <w:szCs w:val="22"/>
        </w:rPr>
        <w:t>dari</w:t>
      </w:r>
      <w:proofErr w:type="spellEnd"/>
      <w:r w:rsidRPr="00AA3F77">
        <w:rPr>
          <w:bCs/>
          <w:color w:val="000000" w:themeColor="text1"/>
          <w:sz w:val="22"/>
          <w:szCs w:val="22"/>
        </w:rPr>
        <w:t xml:space="preserve"> media </w:t>
      </w:r>
      <w:proofErr w:type="spellStart"/>
      <w:r w:rsidRPr="00AA3F77">
        <w:rPr>
          <w:bCs/>
          <w:color w:val="000000" w:themeColor="text1"/>
          <w:sz w:val="22"/>
          <w:szCs w:val="22"/>
        </w:rPr>
        <w:t>konvensional</w:t>
      </w:r>
      <w:proofErr w:type="spellEnd"/>
      <w:r w:rsidRPr="00AA3F77">
        <w:rPr>
          <w:bCs/>
          <w:color w:val="000000" w:themeColor="text1"/>
          <w:sz w:val="22"/>
          <w:szCs w:val="22"/>
        </w:rPr>
        <w:t xml:space="preserve">. </w:t>
      </w:r>
      <w:proofErr w:type="spellStart"/>
      <w:r w:rsidRPr="00AA3F77">
        <w:rPr>
          <w:bCs/>
          <w:color w:val="000000" w:themeColor="text1"/>
          <w:sz w:val="22"/>
          <w:szCs w:val="22"/>
        </w:rPr>
        <w:t>Menurut</w:t>
      </w:r>
      <w:proofErr w:type="spellEnd"/>
      <w:r w:rsidRPr="00AA3F77">
        <w:rPr>
          <w:bCs/>
          <w:color w:val="000000" w:themeColor="text1"/>
          <w:sz w:val="22"/>
          <w:szCs w:val="22"/>
        </w:rPr>
        <w:t xml:space="preserve"> Romeltea.com (2022), </w:t>
      </w:r>
      <w:proofErr w:type="spellStart"/>
      <w:r w:rsidRPr="00AA3F77">
        <w:rPr>
          <w:bCs/>
          <w:color w:val="000000" w:themeColor="text1"/>
          <w:sz w:val="22"/>
          <w:szCs w:val="22"/>
        </w:rPr>
        <w:t>berita</w:t>
      </w:r>
      <w:proofErr w:type="spellEnd"/>
      <w:r w:rsidRPr="00AA3F77">
        <w:rPr>
          <w:bCs/>
          <w:color w:val="000000" w:themeColor="text1"/>
          <w:sz w:val="22"/>
          <w:szCs w:val="22"/>
        </w:rPr>
        <w:t xml:space="preserve"> online </w:t>
      </w:r>
      <w:proofErr w:type="spellStart"/>
      <w:r w:rsidRPr="00AA3F77">
        <w:rPr>
          <w:bCs/>
          <w:color w:val="000000" w:themeColor="text1"/>
          <w:sz w:val="22"/>
          <w:szCs w:val="22"/>
        </w:rPr>
        <w:t>dicirikan</w:t>
      </w:r>
      <w:proofErr w:type="spellEnd"/>
      <w:r w:rsidRPr="00AA3F77">
        <w:rPr>
          <w:bCs/>
          <w:color w:val="000000" w:themeColor="text1"/>
          <w:sz w:val="22"/>
          <w:szCs w:val="22"/>
        </w:rPr>
        <w:t xml:space="preserve"> oleh: (1) </w:t>
      </w:r>
      <w:proofErr w:type="spellStart"/>
      <w:r w:rsidRPr="00AA3F77">
        <w:rPr>
          <w:bCs/>
          <w:color w:val="000000" w:themeColor="text1"/>
          <w:sz w:val="22"/>
          <w:szCs w:val="22"/>
        </w:rPr>
        <w:t>Kecepatan</w:t>
      </w:r>
      <w:proofErr w:type="spellEnd"/>
      <w:r w:rsidRPr="00AA3F77">
        <w:rPr>
          <w:bCs/>
          <w:color w:val="000000" w:themeColor="text1"/>
          <w:sz w:val="22"/>
          <w:szCs w:val="22"/>
        </w:rPr>
        <w:t xml:space="preserve"> dan </w:t>
      </w:r>
      <w:proofErr w:type="spellStart"/>
      <w:r w:rsidRPr="00AA3F77">
        <w:rPr>
          <w:bCs/>
          <w:color w:val="000000" w:themeColor="text1"/>
          <w:sz w:val="22"/>
          <w:szCs w:val="22"/>
        </w:rPr>
        <w:t>kehadiran</w:t>
      </w:r>
      <w:proofErr w:type="spellEnd"/>
      <w:r w:rsidRPr="00AA3F77">
        <w:rPr>
          <w:bCs/>
          <w:color w:val="000000" w:themeColor="text1"/>
          <w:sz w:val="22"/>
          <w:szCs w:val="22"/>
        </w:rPr>
        <w:t xml:space="preserve"> </w:t>
      </w:r>
      <w:proofErr w:type="spellStart"/>
      <w:r w:rsidRPr="00AA3F77">
        <w:rPr>
          <w:bCs/>
          <w:color w:val="000000" w:themeColor="text1"/>
          <w:sz w:val="22"/>
          <w:szCs w:val="22"/>
        </w:rPr>
        <w:t>segera</w:t>
      </w:r>
      <w:proofErr w:type="spellEnd"/>
      <w:r w:rsidRPr="00AA3F77">
        <w:rPr>
          <w:bCs/>
          <w:color w:val="000000" w:themeColor="text1"/>
          <w:sz w:val="22"/>
          <w:szCs w:val="22"/>
        </w:rPr>
        <w:t xml:space="preserve">, (2) </w:t>
      </w:r>
      <w:proofErr w:type="spellStart"/>
      <w:r w:rsidRPr="00AA3F77">
        <w:rPr>
          <w:bCs/>
          <w:color w:val="000000" w:themeColor="text1"/>
          <w:sz w:val="22"/>
          <w:szCs w:val="22"/>
        </w:rPr>
        <w:t>Pembaruan</w:t>
      </w:r>
      <w:proofErr w:type="spellEnd"/>
      <w:r w:rsidRPr="00AA3F77">
        <w:rPr>
          <w:bCs/>
          <w:color w:val="000000" w:themeColor="text1"/>
          <w:sz w:val="22"/>
          <w:szCs w:val="22"/>
        </w:rPr>
        <w:t xml:space="preserve"> </w:t>
      </w:r>
      <w:proofErr w:type="spellStart"/>
      <w:r w:rsidRPr="00AA3F77">
        <w:rPr>
          <w:bCs/>
          <w:color w:val="000000" w:themeColor="text1"/>
          <w:sz w:val="22"/>
          <w:szCs w:val="22"/>
        </w:rPr>
        <w:t>cepat</w:t>
      </w:r>
      <w:proofErr w:type="spellEnd"/>
      <w:r w:rsidRPr="00AA3F77">
        <w:rPr>
          <w:bCs/>
          <w:color w:val="000000" w:themeColor="text1"/>
          <w:sz w:val="22"/>
          <w:szCs w:val="22"/>
        </w:rPr>
        <w:t xml:space="preserve">, (3) </w:t>
      </w:r>
      <w:proofErr w:type="spellStart"/>
      <w:r w:rsidRPr="00AA3F77">
        <w:rPr>
          <w:bCs/>
          <w:color w:val="000000" w:themeColor="text1"/>
          <w:sz w:val="22"/>
          <w:szCs w:val="22"/>
        </w:rPr>
        <w:t>Interaktivitas</w:t>
      </w:r>
      <w:proofErr w:type="spellEnd"/>
      <w:r w:rsidRPr="00AA3F77">
        <w:rPr>
          <w:bCs/>
          <w:color w:val="000000" w:themeColor="text1"/>
          <w:sz w:val="22"/>
          <w:szCs w:val="22"/>
        </w:rPr>
        <w:t xml:space="preserve">, (4) </w:t>
      </w:r>
      <w:proofErr w:type="spellStart"/>
      <w:r w:rsidRPr="00AA3F77">
        <w:rPr>
          <w:bCs/>
          <w:color w:val="000000" w:themeColor="text1"/>
          <w:sz w:val="22"/>
          <w:szCs w:val="22"/>
        </w:rPr>
        <w:t>Personalisasi</w:t>
      </w:r>
      <w:proofErr w:type="spellEnd"/>
      <w:r w:rsidRPr="00AA3F77">
        <w:rPr>
          <w:bCs/>
          <w:color w:val="000000" w:themeColor="text1"/>
          <w:sz w:val="22"/>
          <w:szCs w:val="22"/>
        </w:rPr>
        <w:t xml:space="preserve">, (5) </w:t>
      </w:r>
      <w:proofErr w:type="spellStart"/>
      <w:r w:rsidRPr="00AA3F77">
        <w:rPr>
          <w:bCs/>
          <w:color w:val="000000" w:themeColor="text1"/>
          <w:sz w:val="22"/>
          <w:szCs w:val="22"/>
        </w:rPr>
        <w:t>Kapasitas</w:t>
      </w:r>
      <w:proofErr w:type="spellEnd"/>
      <w:r w:rsidRPr="00AA3F77">
        <w:rPr>
          <w:bCs/>
          <w:color w:val="000000" w:themeColor="text1"/>
          <w:sz w:val="22"/>
          <w:szCs w:val="22"/>
        </w:rPr>
        <w:t xml:space="preserve"> </w:t>
      </w:r>
      <w:proofErr w:type="spellStart"/>
      <w:r w:rsidRPr="00AA3F77">
        <w:rPr>
          <w:bCs/>
          <w:color w:val="000000" w:themeColor="text1"/>
          <w:sz w:val="22"/>
          <w:szCs w:val="22"/>
        </w:rPr>
        <w:t>penyimpanan</w:t>
      </w:r>
      <w:proofErr w:type="spellEnd"/>
      <w:r w:rsidRPr="00AA3F77">
        <w:rPr>
          <w:bCs/>
          <w:color w:val="000000" w:themeColor="text1"/>
          <w:sz w:val="22"/>
          <w:szCs w:val="22"/>
        </w:rPr>
        <w:t xml:space="preserve"> </w:t>
      </w:r>
      <w:proofErr w:type="spellStart"/>
      <w:r w:rsidRPr="00AA3F77">
        <w:rPr>
          <w:bCs/>
          <w:color w:val="000000" w:themeColor="text1"/>
          <w:sz w:val="22"/>
          <w:szCs w:val="22"/>
        </w:rPr>
        <w:t>tak</w:t>
      </w:r>
      <w:proofErr w:type="spellEnd"/>
      <w:r w:rsidRPr="00AA3F77">
        <w:rPr>
          <w:bCs/>
          <w:color w:val="000000" w:themeColor="text1"/>
          <w:sz w:val="22"/>
          <w:szCs w:val="22"/>
        </w:rPr>
        <w:t xml:space="preserve"> </w:t>
      </w:r>
      <w:proofErr w:type="spellStart"/>
      <w:r w:rsidRPr="00AA3F77">
        <w:rPr>
          <w:bCs/>
          <w:color w:val="000000" w:themeColor="text1"/>
          <w:sz w:val="22"/>
          <w:szCs w:val="22"/>
        </w:rPr>
        <w:t>terbatas</w:t>
      </w:r>
      <w:proofErr w:type="spellEnd"/>
      <w:r w:rsidRPr="00AA3F77">
        <w:rPr>
          <w:bCs/>
          <w:color w:val="000000" w:themeColor="text1"/>
          <w:sz w:val="22"/>
          <w:szCs w:val="22"/>
        </w:rPr>
        <w:t xml:space="preserve">, (6) Hyperlink </w:t>
      </w:r>
      <w:proofErr w:type="spellStart"/>
      <w:r w:rsidRPr="00AA3F77">
        <w:rPr>
          <w:bCs/>
          <w:color w:val="000000" w:themeColor="text1"/>
          <w:sz w:val="22"/>
          <w:szCs w:val="22"/>
        </w:rPr>
        <w:t>ke</w:t>
      </w:r>
      <w:proofErr w:type="spellEnd"/>
      <w:r w:rsidRPr="00AA3F77">
        <w:rPr>
          <w:bCs/>
          <w:color w:val="000000" w:themeColor="text1"/>
          <w:sz w:val="22"/>
          <w:szCs w:val="22"/>
        </w:rPr>
        <w:t xml:space="preserve"> </w:t>
      </w:r>
      <w:proofErr w:type="spellStart"/>
      <w:r w:rsidRPr="00AA3F77">
        <w:rPr>
          <w:bCs/>
          <w:color w:val="000000" w:themeColor="text1"/>
          <w:sz w:val="22"/>
          <w:szCs w:val="22"/>
        </w:rPr>
        <w:t>sumber</w:t>
      </w:r>
      <w:proofErr w:type="spellEnd"/>
      <w:r w:rsidRPr="00AA3F77">
        <w:rPr>
          <w:bCs/>
          <w:color w:val="000000" w:themeColor="text1"/>
          <w:sz w:val="22"/>
          <w:szCs w:val="22"/>
        </w:rPr>
        <w:t xml:space="preserve"> </w:t>
      </w:r>
      <w:proofErr w:type="spellStart"/>
      <w:r w:rsidRPr="00AA3F77">
        <w:rPr>
          <w:bCs/>
          <w:color w:val="000000" w:themeColor="text1"/>
          <w:sz w:val="22"/>
          <w:szCs w:val="22"/>
        </w:rPr>
        <w:t>lain</w:t>
      </w:r>
      <w:proofErr w:type="spellEnd"/>
      <w:r w:rsidRPr="00AA3F77">
        <w:rPr>
          <w:bCs/>
          <w:color w:val="000000" w:themeColor="text1"/>
          <w:sz w:val="22"/>
          <w:szCs w:val="22"/>
        </w:rPr>
        <w:t xml:space="preserve">, (7) </w:t>
      </w:r>
      <w:proofErr w:type="spellStart"/>
      <w:r w:rsidRPr="00AA3F77">
        <w:rPr>
          <w:bCs/>
          <w:color w:val="000000" w:themeColor="text1"/>
          <w:sz w:val="22"/>
          <w:szCs w:val="22"/>
        </w:rPr>
        <w:t>Kemampuan</w:t>
      </w:r>
      <w:proofErr w:type="spellEnd"/>
      <w:r w:rsidRPr="00AA3F77">
        <w:rPr>
          <w:bCs/>
          <w:color w:val="000000" w:themeColor="text1"/>
          <w:sz w:val="22"/>
          <w:szCs w:val="22"/>
        </w:rPr>
        <w:t xml:space="preserve"> multimedia.</w:t>
      </w:r>
    </w:p>
    <w:p w14:paraId="7CECCB70" w14:textId="6B118F21" w:rsidR="00C85B82" w:rsidRPr="00AA3F77" w:rsidRDefault="00C85B82" w:rsidP="0067586D">
      <w:pPr>
        <w:jc w:val="both"/>
        <w:rPr>
          <w:b/>
          <w:color w:val="000000" w:themeColor="text1"/>
          <w:sz w:val="22"/>
          <w:szCs w:val="22"/>
        </w:rPr>
      </w:pPr>
      <w:proofErr w:type="spellStart"/>
      <w:r w:rsidRPr="00AA3F77">
        <w:rPr>
          <w:b/>
          <w:color w:val="000000" w:themeColor="text1"/>
          <w:sz w:val="22"/>
          <w:szCs w:val="22"/>
        </w:rPr>
        <w:t>Analisis</w:t>
      </w:r>
      <w:proofErr w:type="spellEnd"/>
      <w:r w:rsidRPr="00AA3F77">
        <w:rPr>
          <w:b/>
          <w:color w:val="000000" w:themeColor="text1"/>
          <w:sz w:val="22"/>
          <w:szCs w:val="22"/>
        </w:rPr>
        <w:t xml:space="preserve"> Framing </w:t>
      </w:r>
      <w:proofErr w:type="spellStart"/>
      <w:r w:rsidRPr="00AA3F77">
        <w:rPr>
          <w:b/>
          <w:color w:val="000000" w:themeColor="text1"/>
          <w:sz w:val="22"/>
          <w:szCs w:val="22"/>
        </w:rPr>
        <w:t>dalam</w:t>
      </w:r>
      <w:proofErr w:type="spellEnd"/>
      <w:r w:rsidRPr="00AA3F77">
        <w:rPr>
          <w:b/>
          <w:color w:val="000000" w:themeColor="text1"/>
          <w:sz w:val="22"/>
          <w:szCs w:val="22"/>
        </w:rPr>
        <w:t xml:space="preserve"> </w:t>
      </w:r>
      <w:proofErr w:type="spellStart"/>
      <w:r w:rsidRPr="00AA3F77">
        <w:rPr>
          <w:b/>
          <w:color w:val="000000" w:themeColor="text1"/>
          <w:sz w:val="22"/>
          <w:szCs w:val="22"/>
        </w:rPr>
        <w:t>Konteks</w:t>
      </w:r>
      <w:proofErr w:type="spellEnd"/>
      <w:r w:rsidRPr="00AA3F77">
        <w:rPr>
          <w:b/>
          <w:color w:val="000000" w:themeColor="text1"/>
          <w:sz w:val="22"/>
          <w:szCs w:val="22"/>
        </w:rPr>
        <w:t xml:space="preserve"> Media</w:t>
      </w:r>
    </w:p>
    <w:p w14:paraId="3B30A1F5" w14:textId="4FD1DABC" w:rsidR="00C85B82" w:rsidRPr="00AA3F77" w:rsidRDefault="00C85B82" w:rsidP="0067586D">
      <w:pPr>
        <w:ind w:firstLine="720"/>
        <w:jc w:val="both"/>
        <w:rPr>
          <w:bCs/>
          <w:color w:val="000000" w:themeColor="text1"/>
          <w:sz w:val="22"/>
          <w:szCs w:val="22"/>
        </w:rPr>
      </w:pPr>
      <w:proofErr w:type="spellStart"/>
      <w:r w:rsidRPr="00AA3F77">
        <w:rPr>
          <w:bCs/>
          <w:color w:val="000000" w:themeColor="text1"/>
          <w:sz w:val="22"/>
          <w:szCs w:val="22"/>
        </w:rPr>
        <w:t>Analisis</w:t>
      </w:r>
      <w:proofErr w:type="spellEnd"/>
      <w:r w:rsidRPr="00AA3F77">
        <w:rPr>
          <w:bCs/>
          <w:color w:val="000000" w:themeColor="text1"/>
          <w:sz w:val="22"/>
          <w:szCs w:val="22"/>
        </w:rPr>
        <w:t xml:space="preserve"> framing </w:t>
      </w:r>
      <w:proofErr w:type="spellStart"/>
      <w:r w:rsidRPr="00AA3F77">
        <w:rPr>
          <w:bCs/>
          <w:color w:val="000000" w:themeColor="text1"/>
          <w:sz w:val="22"/>
          <w:szCs w:val="22"/>
        </w:rPr>
        <w:t>merupakan</w:t>
      </w:r>
      <w:proofErr w:type="spellEnd"/>
      <w:r w:rsidRPr="00AA3F77">
        <w:rPr>
          <w:bCs/>
          <w:color w:val="000000" w:themeColor="text1"/>
          <w:sz w:val="22"/>
          <w:szCs w:val="22"/>
        </w:rPr>
        <w:t xml:space="preserve"> </w:t>
      </w:r>
      <w:proofErr w:type="spellStart"/>
      <w:r w:rsidRPr="00AA3F77">
        <w:rPr>
          <w:bCs/>
          <w:color w:val="000000" w:themeColor="text1"/>
          <w:sz w:val="22"/>
          <w:szCs w:val="22"/>
        </w:rPr>
        <w:t>metode</w:t>
      </w:r>
      <w:proofErr w:type="spellEnd"/>
      <w:r w:rsidRPr="00AA3F77">
        <w:rPr>
          <w:bCs/>
          <w:color w:val="000000" w:themeColor="text1"/>
          <w:sz w:val="22"/>
          <w:szCs w:val="22"/>
        </w:rPr>
        <w:t xml:space="preserve"> </w:t>
      </w:r>
      <w:proofErr w:type="spellStart"/>
      <w:r w:rsidRPr="00AA3F77">
        <w:rPr>
          <w:bCs/>
          <w:color w:val="000000" w:themeColor="text1"/>
          <w:sz w:val="22"/>
          <w:szCs w:val="22"/>
        </w:rPr>
        <w:t>penelitian</w:t>
      </w:r>
      <w:proofErr w:type="spellEnd"/>
      <w:r w:rsidRPr="00AA3F77">
        <w:rPr>
          <w:bCs/>
          <w:color w:val="000000" w:themeColor="text1"/>
          <w:sz w:val="22"/>
          <w:szCs w:val="22"/>
        </w:rPr>
        <w:t xml:space="preserve"> yang </w:t>
      </w:r>
      <w:proofErr w:type="spellStart"/>
      <w:r w:rsidRPr="00AA3F77">
        <w:rPr>
          <w:bCs/>
          <w:color w:val="000000" w:themeColor="text1"/>
          <w:sz w:val="22"/>
          <w:szCs w:val="22"/>
        </w:rPr>
        <w:t>digunakan</w:t>
      </w:r>
      <w:proofErr w:type="spellEnd"/>
      <w:r w:rsidRPr="00AA3F77">
        <w:rPr>
          <w:bCs/>
          <w:color w:val="000000" w:themeColor="text1"/>
          <w:sz w:val="22"/>
          <w:szCs w:val="22"/>
        </w:rPr>
        <w:t xml:space="preserve"> </w:t>
      </w:r>
      <w:proofErr w:type="spellStart"/>
      <w:r w:rsidRPr="00AA3F77">
        <w:rPr>
          <w:bCs/>
          <w:color w:val="000000" w:themeColor="text1"/>
          <w:sz w:val="22"/>
          <w:szCs w:val="22"/>
        </w:rPr>
        <w:t>untuk</w:t>
      </w:r>
      <w:proofErr w:type="spellEnd"/>
      <w:r w:rsidRPr="00AA3F77">
        <w:rPr>
          <w:bCs/>
          <w:color w:val="000000" w:themeColor="text1"/>
          <w:sz w:val="22"/>
          <w:szCs w:val="22"/>
        </w:rPr>
        <w:t xml:space="preserve"> </w:t>
      </w:r>
      <w:proofErr w:type="spellStart"/>
      <w:r w:rsidRPr="00AA3F77">
        <w:rPr>
          <w:bCs/>
          <w:color w:val="000000" w:themeColor="text1"/>
          <w:sz w:val="22"/>
          <w:szCs w:val="22"/>
        </w:rPr>
        <w:t>memahami</w:t>
      </w:r>
      <w:proofErr w:type="spellEnd"/>
      <w:r w:rsidRPr="00AA3F77">
        <w:rPr>
          <w:bCs/>
          <w:color w:val="000000" w:themeColor="text1"/>
          <w:sz w:val="22"/>
          <w:szCs w:val="22"/>
        </w:rPr>
        <w:t xml:space="preserve"> </w:t>
      </w:r>
      <w:proofErr w:type="spellStart"/>
      <w:r w:rsidRPr="00AA3F77">
        <w:rPr>
          <w:bCs/>
          <w:color w:val="000000" w:themeColor="text1"/>
          <w:sz w:val="22"/>
          <w:szCs w:val="22"/>
        </w:rPr>
        <w:t>bagaimana</w:t>
      </w:r>
      <w:proofErr w:type="spellEnd"/>
      <w:r w:rsidRPr="00AA3F77">
        <w:rPr>
          <w:bCs/>
          <w:color w:val="000000" w:themeColor="text1"/>
          <w:sz w:val="22"/>
          <w:szCs w:val="22"/>
        </w:rPr>
        <w:t xml:space="preserve"> media </w:t>
      </w:r>
      <w:proofErr w:type="spellStart"/>
      <w:r w:rsidRPr="00AA3F77">
        <w:rPr>
          <w:bCs/>
          <w:color w:val="000000" w:themeColor="text1"/>
          <w:sz w:val="22"/>
          <w:szCs w:val="22"/>
        </w:rPr>
        <w:t>membingkai</w:t>
      </w:r>
      <w:proofErr w:type="spellEnd"/>
      <w:r w:rsidRPr="00AA3F77">
        <w:rPr>
          <w:bCs/>
          <w:color w:val="000000" w:themeColor="text1"/>
          <w:sz w:val="22"/>
          <w:szCs w:val="22"/>
        </w:rPr>
        <w:t xml:space="preserve"> </w:t>
      </w:r>
      <w:proofErr w:type="spellStart"/>
      <w:r w:rsidRPr="00AA3F77">
        <w:rPr>
          <w:bCs/>
          <w:color w:val="000000" w:themeColor="text1"/>
          <w:sz w:val="22"/>
          <w:szCs w:val="22"/>
        </w:rPr>
        <w:t>realitas</w:t>
      </w:r>
      <w:proofErr w:type="spellEnd"/>
      <w:r w:rsidRPr="00AA3F77">
        <w:rPr>
          <w:bCs/>
          <w:color w:val="000000" w:themeColor="text1"/>
          <w:sz w:val="22"/>
          <w:szCs w:val="22"/>
        </w:rPr>
        <w:t xml:space="preserve"> </w:t>
      </w:r>
      <w:proofErr w:type="spellStart"/>
      <w:r w:rsidRPr="00AA3F77">
        <w:rPr>
          <w:bCs/>
          <w:color w:val="000000" w:themeColor="text1"/>
          <w:sz w:val="22"/>
          <w:szCs w:val="22"/>
        </w:rPr>
        <w:t>sosial</w:t>
      </w:r>
      <w:proofErr w:type="spellEnd"/>
      <w:r w:rsidRPr="00AA3F77">
        <w:rPr>
          <w:bCs/>
          <w:color w:val="000000" w:themeColor="text1"/>
          <w:sz w:val="22"/>
          <w:szCs w:val="22"/>
        </w:rPr>
        <w:t xml:space="preserve"> dan </w:t>
      </w:r>
      <w:proofErr w:type="spellStart"/>
      <w:r w:rsidRPr="00AA3F77">
        <w:rPr>
          <w:bCs/>
          <w:color w:val="000000" w:themeColor="text1"/>
          <w:sz w:val="22"/>
          <w:szCs w:val="22"/>
        </w:rPr>
        <w:t>politik</w:t>
      </w:r>
      <w:proofErr w:type="spellEnd"/>
      <w:r w:rsidRPr="00AA3F77">
        <w:rPr>
          <w:bCs/>
          <w:color w:val="000000" w:themeColor="text1"/>
          <w:sz w:val="22"/>
          <w:szCs w:val="22"/>
        </w:rPr>
        <w:t xml:space="preserve">. </w:t>
      </w:r>
      <w:proofErr w:type="spellStart"/>
      <w:r w:rsidRPr="00AA3F77">
        <w:rPr>
          <w:bCs/>
          <w:color w:val="000000" w:themeColor="text1"/>
          <w:sz w:val="22"/>
          <w:szCs w:val="22"/>
        </w:rPr>
        <w:t>Eriyanto</w:t>
      </w:r>
      <w:proofErr w:type="spellEnd"/>
      <w:r w:rsidRPr="00AA3F77">
        <w:rPr>
          <w:bCs/>
          <w:color w:val="000000" w:themeColor="text1"/>
          <w:sz w:val="22"/>
          <w:szCs w:val="22"/>
        </w:rPr>
        <w:t xml:space="preserve"> (2002) </w:t>
      </w:r>
      <w:proofErr w:type="spellStart"/>
      <w:r w:rsidRPr="00AA3F77">
        <w:rPr>
          <w:bCs/>
          <w:color w:val="000000" w:themeColor="text1"/>
          <w:sz w:val="22"/>
          <w:szCs w:val="22"/>
        </w:rPr>
        <w:t>menjelaskan</w:t>
      </w:r>
      <w:proofErr w:type="spellEnd"/>
      <w:r w:rsidRPr="00AA3F77">
        <w:rPr>
          <w:bCs/>
          <w:color w:val="000000" w:themeColor="text1"/>
          <w:sz w:val="22"/>
          <w:szCs w:val="22"/>
        </w:rPr>
        <w:t xml:space="preserve"> </w:t>
      </w:r>
      <w:proofErr w:type="spellStart"/>
      <w:r w:rsidRPr="00AA3F77">
        <w:rPr>
          <w:bCs/>
          <w:color w:val="000000" w:themeColor="text1"/>
          <w:sz w:val="22"/>
          <w:szCs w:val="22"/>
        </w:rPr>
        <w:t>bahwa</w:t>
      </w:r>
      <w:proofErr w:type="spellEnd"/>
      <w:r w:rsidRPr="00AA3F77">
        <w:rPr>
          <w:bCs/>
          <w:color w:val="000000" w:themeColor="text1"/>
          <w:sz w:val="22"/>
          <w:szCs w:val="22"/>
        </w:rPr>
        <w:t xml:space="preserve"> </w:t>
      </w:r>
      <w:proofErr w:type="spellStart"/>
      <w:r w:rsidRPr="00AA3F77">
        <w:rPr>
          <w:bCs/>
          <w:color w:val="000000" w:themeColor="text1"/>
          <w:sz w:val="22"/>
          <w:szCs w:val="22"/>
        </w:rPr>
        <w:t>analisis</w:t>
      </w:r>
      <w:proofErr w:type="spellEnd"/>
      <w:r w:rsidRPr="00AA3F77">
        <w:rPr>
          <w:bCs/>
          <w:color w:val="000000" w:themeColor="text1"/>
          <w:sz w:val="22"/>
          <w:szCs w:val="22"/>
        </w:rPr>
        <w:t xml:space="preserve"> framing </w:t>
      </w:r>
      <w:proofErr w:type="spellStart"/>
      <w:r w:rsidRPr="00AA3F77">
        <w:rPr>
          <w:bCs/>
          <w:color w:val="000000" w:themeColor="text1"/>
          <w:sz w:val="22"/>
          <w:szCs w:val="22"/>
        </w:rPr>
        <w:t>berfokus</w:t>
      </w:r>
      <w:proofErr w:type="spellEnd"/>
      <w:r w:rsidRPr="00AA3F77">
        <w:rPr>
          <w:bCs/>
          <w:color w:val="000000" w:themeColor="text1"/>
          <w:sz w:val="22"/>
          <w:szCs w:val="22"/>
        </w:rPr>
        <w:t xml:space="preserve"> pada </w:t>
      </w:r>
      <w:proofErr w:type="spellStart"/>
      <w:r w:rsidRPr="00AA3F77">
        <w:rPr>
          <w:bCs/>
          <w:color w:val="000000" w:themeColor="text1"/>
          <w:sz w:val="22"/>
          <w:szCs w:val="22"/>
        </w:rPr>
        <w:t>pembentukan</w:t>
      </w:r>
      <w:proofErr w:type="spellEnd"/>
      <w:r w:rsidRPr="00AA3F77">
        <w:rPr>
          <w:bCs/>
          <w:color w:val="000000" w:themeColor="text1"/>
          <w:sz w:val="22"/>
          <w:szCs w:val="22"/>
        </w:rPr>
        <w:t xml:space="preserve"> </w:t>
      </w:r>
      <w:proofErr w:type="spellStart"/>
      <w:r w:rsidRPr="00AA3F77">
        <w:rPr>
          <w:bCs/>
          <w:color w:val="000000" w:themeColor="text1"/>
          <w:sz w:val="22"/>
          <w:szCs w:val="22"/>
        </w:rPr>
        <w:t>pesan</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teks</w:t>
      </w:r>
      <w:proofErr w:type="spellEnd"/>
      <w:r w:rsidRPr="00AA3F77">
        <w:rPr>
          <w:bCs/>
          <w:color w:val="000000" w:themeColor="text1"/>
          <w:sz w:val="22"/>
          <w:szCs w:val="22"/>
        </w:rPr>
        <w:t xml:space="preserve"> dan </w:t>
      </w:r>
      <w:proofErr w:type="spellStart"/>
      <w:r w:rsidRPr="00AA3F77">
        <w:rPr>
          <w:bCs/>
          <w:color w:val="000000" w:themeColor="text1"/>
          <w:sz w:val="22"/>
          <w:szCs w:val="22"/>
        </w:rPr>
        <w:t>cara</w:t>
      </w:r>
      <w:proofErr w:type="spellEnd"/>
      <w:r w:rsidRPr="00AA3F77">
        <w:rPr>
          <w:bCs/>
          <w:color w:val="000000" w:themeColor="text1"/>
          <w:sz w:val="22"/>
          <w:szCs w:val="22"/>
        </w:rPr>
        <w:t xml:space="preserve"> </w:t>
      </w:r>
      <w:proofErr w:type="spellStart"/>
      <w:r w:rsidRPr="00AA3F77">
        <w:rPr>
          <w:bCs/>
          <w:color w:val="000000" w:themeColor="text1"/>
          <w:sz w:val="22"/>
          <w:szCs w:val="22"/>
        </w:rPr>
        <w:t>wartawan</w:t>
      </w:r>
      <w:proofErr w:type="spellEnd"/>
      <w:r w:rsidRPr="00AA3F77">
        <w:rPr>
          <w:bCs/>
          <w:color w:val="000000" w:themeColor="text1"/>
          <w:sz w:val="22"/>
          <w:szCs w:val="22"/>
        </w:rPr>
        <w:t xml:space="preserve"> </w:t>
      </w:r>
      <w:proofErr w:type="spellStart"/>
      <w:r w:rsidRPr="00AA3F77">
        <w:rPr>
          <w:bCs/>
          <w:color w:val="000000" w:themeColor="text1"/>
          <w:sz w:val="22"/>
          <w:szCs w:val="22"/>
        </w:rPr>
        <w:t>mengonstruksi</w:t>
      </w:r>
      <w:proofErr w:type="spellEnd"/>
      <w:r w:rsidRPr="00AA3F77">
        <w:rPr>
          <w:bCs/>
          <w:color w:val="000000" w:themeColor="text1"/>
          <w:sz w:val="22"/>
          <w:szCs w:val="22"/>
        </w:rPr>
        <w:t xml:space="preserve"> </w:t>
      </w:r>
      <w:proofErr w:type="spellStart"/>
      <w:r w:rsidRPr="00AA3F77">
        <w:rPr>
          <w:bCs/>
          <w:color w:val="000000" w:themeColor="text1"/>
          <w:sz w:val="22"/>
          <w:szCs w:val="22"/>
        </w:rPr>
        <w:t>peristiwa</w:t>
      </w:r>
      <w:proofErr w:type="spellEnd"/>
      <w:r w:rsidRPr="00AA3F77">
        <w:rPr>
          <w:bCs/>
          <w:color w:val="000000" w:themeColor="text1"/>
          <w:sz w:val="22"/>
          <w:szCs w:val="22"/>
        </w:rPr>
        <w:t xml:space="preserve"> </w:t>
      </w:r>
      <w:proofErr w:type="spellStart"/>
      <w:r w:rsidRPr="00AA3F77">
        <w:rPr>
          <w:bCs/>
          <w:color w:val="000000" w:themeColor="text1"/>
          <w:sz w:val="22"/>
          <w:szCs w:val="22"/>
        </w:rPr>
        <w:t>untuk</w:t>
      </w:r>
      <w:proofErr w:type="spellEnd"/>
      <w:r w:rsidRPr="00AA3F77">
        <w:rPr>
          <w:bCs/>
          <w:color w:val="000000" w:themeColor="text1"/>
          <w:sz w:val="22"/>
          <w:szCs w:val="22"/>
        </w:rPr>
        <w:t xml:space="preserve"> </w:t>
      </w:r>
      <w:proofErr w:type="spellStart"/>
      <w:r w:rsidRPr="00AA3F77">
        <w:rPr>
          <w:bCs/>
          <w:color w:val="000000" w:themeColor="text1"/>
          <w:sz w:val="22"/>
          <w:szCs w:val="22"/>
        </w:rPr>
        <w:t>disajikan</w:t>
      </w:r>
      <w:proofErr w:type="spellEnd"/>
      <w:r w:rsidRPr="00AA3F77">
        <w:rPr>
          <w:bCs/>
          <w:color w:val="000000" w:themeColor="text1"/>
          <w:sz w:val="22"/>
          <w:szCs w:val="22"/>
        </w:rPr>
        <w:t xml:space="preserve"> </w:t>
      </w:r>
      <w:proofErr w:type="spellStart"/>
      <w:r w:rsidRPr="00AA3F77">
        <w:rPr>
          <w:bCs/>
          <w:color w:val="000000" w:themeColor="text1"/>
          <w:sz w:val="22"/>
          <w:szCs w:val="22"/>
        </w:rPr>
        <w:t>kepada</w:t>
      </w:r>
      <w:proofErr w:type="spellEnd"/>
      <w:r w:rsidRPr="00AA3F77">
        <w:rPr>
          <w:bCs/>
          <w:color w:val="000000" w:themeColor="text1"/>
          <w:sz w:val="22"/>
          <w:szCs w:val="22"/>
        </w:rPr>
        <w:t xml:space="preserve"> </w:t>
      </w:r>
      <w:proofErr w:type="spellStart"/>
      <w:r w:rsidRPr="00AA3F77">
        <w:rPr>
          <w:bCs/>
          <w:color w:val="000000" w:themeColor="text1"/>
          <w:sz w:val="22"/>
          <w:szCs w:val="22"/>
        </w:rPr>
        <w:t>audiens</w:t>
      </w:r>
      <w:proofErr w:type="spellEnd"/>
      <w:r w:rsidRPr="00AA3F77">
        <w:rPr>
          <w:bCs/>
          <w:color w:val="000000" w:themeColor="text1"/>
          <w:sz w:val="22"/>
          <w:szCs w:val="22"/>
        </w:rPr>
        <w:t xml:space="preserve">. Model </w:t>
      </w:r>
      <w:proofErr w:type="spellStart"/>
      <w:r w:rsidRPr="00AA3F77">
        <w:rPr>
          <w:bCs/>
          <w:color w:val="000000" w:themeColor="text1"/>
          <w:sz w:val="22"/>
          <w:szCs w:val="22"/>
        </w:rPr>
        <w:t>analisis</w:t>
      </w:r>
      <w:proofErr w:type="spellEnd"/>
      <w:r w:rsidRPr="00AA3F77">
        <w:rPr>
          <w:bCs/>
          <w:color w:val="000000" w:themeColor="text1"/>
          <w:sz w:val="22"/>
          <w:szCs w:val="22"/>
        </w:rPr>
        <w:t xml:space="preserve"> framing </w:t>
      </w:r>
      <w:proofErr w:type="spellStart"/>
      <w:r w:rsidRPr="00AA3F77">
        <w:rPr>
          <w:bCs/>
          <w:color w:val="000000" w:themeColor="text1"/>
          <w:sz w:val="22"/>
          <w:szCs w:val="22"/>
        </w:rPr>
        <w:t>Zhongdang</w:t>
      </w:r>
      <w:proofErr w:type="spellEnd"/>
      <w:r w:rsidRPr="00AA3F77">
        <w:rPr>
          <w:bCs/>
          <w:color w:val="000000" w:themeColor="text1"/>
          <w:sz w:val="22"/>
          <w:szCs w:val="22"/>
        </w:rPr>
        <w:t xml:space="preserve"> Pan dan Gerald M. </w:t>
      </w:r>
      <w:proofErr w:type="spellStart"/>
      <w:r w:rsidRPr="00AA3F77">
        <w:rPr>
          <w:bCs/>
          <w:color w:val="000000" w:themeColor="text1"/>
          <w:sz w:val="22"/>
          <w:szCs w:val="22"/>
        </w:rPr>
        <w:t>Kosicki</w:t>
      </w:r>
      <w:proofErr w:type="spellEnd"/>
      <w:r w:rsidRPr="00AA3F77">
        <w:rPr>
          <w:bCs/>
          <w:color w:val="000000" w:themeColor="text1"/>
          <w:sz w:val="22"/>
          <w:szCs w:val="22"/>
        </w:rPr>
        <w:t xml:space="preserve"> </w:t>
      </w:r>
      <w:proofErr w:type="spellStart"/>
      <w:r w:rsidRPr="00AA3F77">
        <w:rPr>
          <w:bCs/>
          <w:color w:val="000000" w:themeColor="text1"/>
          <w:sz w:val="22"/>
          <w:szCs w:val="22"/>
        </w:rPr>
        <w:t>membagi</w:t>
      </w:r>
      <w:proofErr w:type="spellEnd"/>
      <w:r w:rsidRPr="00AA3F77">
        <w:rPr>
          <w:bCs/>
          <w:color w:val="000000" w:themeColor="text1"/>
          <w:sz w:val="22"/>
          <w:szCs w:val="22"/>
        </w:rPr>
        <w:t xml:space="preserve"> </w:t>
      </w:r>
      <w:proofErr w:type="spellStart"/>
      <w:r w:rsidRPr="00AA3F77">
        <w:rPr>
          <w:bCs/>
          <w:color w:val="000000" w:themeColor="text1"/>
          <w:sz w:val="22"/>
          <w:szCs w:val="22"/>
        </w:rPr>
        <w:t>perangkat</w:t>
      </w:r>
      <w:proofErr w:type="spellEnd"/>
      <w:r w:rsidRPr="00AA3F77">
        <w:rPr>
          <w:bCs/>
          <w:color w:val="000000" w:themeColor="text1"/>
          <w:sz w:val="22"/>
          <w:szCs w:val="22"/>
        </w:rPr>
        <w:t xml:space="preserve"> framing </w:t>
      </w:r>
      <w:proofErr w:type="spellStart"/>
      <w:r w:rsidRPr="00AA3F77">
        <w:rPr>
          <w:bCs/>
          <w:color w:val="000000" w:themeColor="text1"/>
          <w:sz w:val="22"/>
          <w:szCs w:val="22"/>
        </w:rPr>
        <w:t>ke</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empat</w:t>
      </w:r>
      <w:proofErr w:type="spellEnd"/>
      <w:r w:rsidRPr="00AA3F77">
        <w:rPr>
          <w:bCs/>
          <w:color w:val="000000" w:themeColor="text1"/>
          <w:sz w:val="22"/>
          <w:szCs w:val="22"/>
        </w:rPr>
        <w:t xml:space="preserve"> </w:t>
      </w:r>
      <w:proofErr w:type="spellStart"/>
      <w:r w:rsidRPr="00AA3F77">
        <w:rPr>
          <w:bCs/>
          <w:color w:val="000000" w:themeColor="text1"/>
          <w:sz w:val="22"/>
          <w:szCs w:val="22"/>
        </w:rPr>
        <w:t>struktur</w:t>
      </w:r>
      <w:proofErr w:type="spellEnd"/>
      <w:r w:rsidRPr="00AA3F77">
        <w:rPr>
          <w:bCs/>
          <w:color w:val="000000" w:themeColor="text1"/>
          <w:sz w:val="22"/>
          <w:szCs w:val="22"/>
        </w:rPr>
        <w:t xml:space="preserve"> </w:t>
      </w:r>
      <w:proofErr w:type="spellStart"/>
      <w:r w:rsidRPr="00AA3F77">
        <w:rPr>
          <w:bCs/>
          <w:color w:val="000000" w:themeColor="text1"/>
          <w:sz w:val="22"/>
          <w:szCs w:val="22"/>
        </w:rPr>
        <w:t>besar</w:t>
      </w:r>
      <w:proofErr w:type="spellEnd"/>
      <w:r w:rsidRPr="00AA3F77">
        <w:rPr>
          <w:bCs/>
          <w:color w:val="000000" w:themeColor="text1"/>
          <w:sz w:val="22"/>
          <w:szCs w:val="22"/>
        </w:rPr>
        <w:t>:</w:t>
      </w:r>
    </w:p>
    <w:p w14:paraId="61DD9E54" w14:textId="77777777" w:rsidR="00C85B82" w:rsidRPr="00AA3F77" w:rsidRDefault="00C85B82" w:rsidP="0067586D">
      <w:pPr>
        <w:pStyle w:val="ListParagraph"/>
        <w:numPr>
          <w:ilvl w:val="0"/>
          <w:numId w:val="18"/>
        </w:numPr>
        <w:jc w:val="both"/>
        <w:rPr>
          <w:rFonts w:ascii="Times New Roman" w:hAnsi="Times New Roman"/>
          <w:bCs/>
          <w:color w:val="000000" w:themeColor="text1"/>
          <w:sz w:val="22"/>
          <w:szCs w:val="22"/>
        </w:rPr>
      </w:pPr>
      <w:proofErr w:type="spellStart"/>
      <w:r w:rsidRPr="00AA3F77">
        <w:rPr>
          <w:rFonts w:ascii="Times New Roman" w:hAnsi="Times New Roman"/>
          <w:bCs/>
          <w:color w:val="000000" w:themeColor="text1"/>
          <w:sz w:val="22"/>
          <w:szCs w:val="22"/>
        </w:rPr>
        <w:t>Struktur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Sintaksis</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Berkaitan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dengan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cara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wartawan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menyusun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peristiwa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dalam</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struktur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berita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meliputi</w:t>
      </w:r>
      <w:proofErr w:type="spellEnd"/>
      <w:r w:rsidRPr="00AA3F77">
        <w:rPr>
          <w:rFonts w:ascii="Times New Roman" w:hAnsi="Times New Roman"/>
          <w:bCs/>
          <w:color w:val="000000" w:themeColor="text1"/>
          <w:sz w:val="22"/>
          <w:szCs w:val="22"/>
        </w:rPr>
        <w:t xml:space="preserve"> headline, lead, </w:t>
      </w:r>
      <w:proofErr w:type="spellStart"/>
      <w:r w:rsidRPr="00AA3F77">
        <w:rPr>
          <w:rFonts w:ascii="Times New Roman" w:hAnsi="Times New Roman"/>
          <w:bCs/>
          <w:color w:val="000000" w:themeColor="text1"/>
          <w:sz w:val="22"/>
          <w:szCs w:val="22"/>
        </w:rPr>
        <w:t>latar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informasi</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kutipan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sumber</w:t>
      </w:r>
      <w:proofErr w:type="spellEnd"/>
      <w:r w:rsidRPr="00AA3F77">
        <w:rPr>
          <w:rFonts w:ascii="Times New Roman" w:hAnsi="Times New Roman"/>
          <w:bCs/>
          <w:color w:val="000000" w:themeColor="text1"/>
          <w:sz w:val="22"/>
          <w:szCs w:val="22"/>
        </w:rPr>
        <w:t xml:space="preserve">, dan </w:t>
      </w:r>
      <w:proofErr w:type="spellStart"/>
      <w:r w:rsidRPr="00AA3F77">
        <w:rPr>
          <w:rFonts w:ascii="Times New Roman" w:hAnsi="Times New Roman"/>
          <w:bCs/>
          <w:color w:val="000000" w:themeColor="text1"/>
          <w:sz w:val="22"/>
          <w:szCs w:val="22"/>
        </w:rPr>
        <w:t>penutup</w:t>
      </w:r>
      <w:proofErr w:type="spellEnd"/>
      <w:r w:rsidRPr="00AA3F77">
        <w:rPr>
          <w:rFonts w:ascii="Times New Roman" w:hAnsi="Times New Roman"/>
          <w:bCs/>
          <w:color w:val="000000" w:themeColor="text1"/>
          <w:sz w:val="22"/>
          <w:szCs w:val="22"/>
        </w:rPr>
        <w:t>.</w:t>
      </w:r>
    </w:p>
    <w:p w14:paraId="32DEE0DA" w14:textId="77777777" w:rsidR="00C85B82" w:rsidRPr="00AA3F77" w:rsidRDefault="00C85B82" w:rsidP="0067586D">
      <w:pPr>
        <w:pStyle w:val="ListParagraph"/>
        <w:numPr>
          <w:ilvl w:val="0"/>
          <w:numId w:val="18"/>
        </w:numPr>
        <w:jc w:val="both"/>
        <w:rPr>
          <w:rFonts w:ascii="Times New Roman" w:hAnsi="Times New Roman"/>
          <w:bCs/>
          <w:color w:val="000000" w:themeColor="text1"/>
          <w:sz w:val="22"/>
          <w:szCs w:val="22"/>
        </w:rPr>
      </w:pPr>
      <w:proofErr w:type="spellStart"/>
      <w:r w:rsidRPr="00AA3F77">
        <w:rPr>
          <w:rFonts w:ascii="Times New Roman" w:hAnsi="Times New Roman"/>
          <w:bCs/>
          <w:color w:val="000000" w:themeColor="text1"/>
          <w:sz w:val="22"/>
          <w:szCs w:val="22"/>
        </w:rPr>
        <w:t>Struktur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Skrip</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Mengacu</w:t>
      </w:r>
      <w:proofErr w:type="spellEnd"/>
      <w:r w:rsidRPr="00AA3F77">
        <w:rPr>
          <w:rFonts w:ascii="Times New Roman" w:hAnsi="Times New Roman"/>
          <w:bCs/>
          <w:color w:val="000000" w:themeColor="text1"/>
          <w:sz w:val="22"/>
          <w:szCs w:val="22"/>
        </w:rPr>
        <w:t xml:space="preserve"> pada </w:t>
      </w:r>
      <w:proofErr w:type="spellStart"/>
      <w:r w:rsidRPr="00AA3F77">
        <w:rPr>
          <w:rFonts w:ascii="Times New Roman" w:hAnsi="Times New Roman"/>
          <w:bCs/>
          <w:color w:val="000000" w:themeColor="text1"/>
          <w:sz w:val="22"/>
          <w:szCs w:val="22"/>
        </w:rPr>
        <w:t>cara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wartawan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mengisahkan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fakta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umumnya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mengikuti</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pola</w:t>
      </w:r>
      <w:proofErr w:type="spellEnd"/>
      <w:r w:rsidRPr="00AA3F77">
        <w:rPr>
          <w:rFonts w:ascii="Times New Roman" w:hAnsi="Times New Roman"/>
          <w:bCs/>
          <w:color w:val="000000" w:themeColor="text1"/>
          <w:sz w:val="22"/>
          <w:szCs w:val="22"/>
        </w:rPr>
        <w:t xml:space="preserve"> 5W+1H (Who, What, When, Where, </w:t>
      </w:r>
      <w:proofErr w:type="gramStart"/>
      <w:r w:rsidRPr="00AA3F77">
        <w:rPr>
          <w:rFonts w:ascii="Times New Roman" w:hAnsi="Times New Roman"/>
          <w:bCs/>
          <w:color w:val="000000" w:themeColor="text1"/>
          <w:sz w:val="22"/>
          <w:szCs w:val="22"/>
        </w:rPr>
        <w:t>Why</w:t>
      </w:r>
      <w:proofErr w:type="gramEnd"/>
      <w:r w:rsidRPr="00AA3F77">
        <w:rPr>
          <w:rFonts w:ascii="Times New Roman" w:hAnsi="Times New Roman"/>
          <w:bCs/>
          <w:color w:val="000000" w:themeColor="text1"/>
          <w:sz w:val="22"/>
          <w:szCs w:val="22"/>
        </w:rPr>
        <w:t>, dan How).</w:t>
      </w:r>
    </w:p>
    <w:p w14:paraId="220D0A22" w14:textId="77777777" w:rsidR="00C85B82" w:rsidRPr="00AA3F77" w:rsidRDefault="00C85B82" w:rsidP="0067586D">
      <w:pPr>
        <w:pStyle w:val="ListParagraph"/>
        <w:numPr>
          <w:ilvl w:val="0"/>
          <w:numId w:val="18"/>
        </w:numPr>
        <w:jc w:val="both"/>
        <w:rPr>
          <w:rFonts w:ascii="Times New Roman" w:hAnsi="Times New Roman"/>
          <w:bCs/>
          <w:color w:val="000000" w:themeColor="text1"/>
          <w:sz w:val="22"/>
          <w:szCs w:val="22"/>
        </w:rPr>
      </w:pPr>
      <w:proofErr w:type="spellStart"/>
      <w:r w:rsidRPr="00AA3F77">
        <w:rPr>
          <w:rFonts w:ascii="Times New Roman" w:hAnsi="Times New Roman"/>
          <w:bCs/>
          <w:color w:val="000000" w:themeColor="text1"/>
          <w:sz w:val="22"/>
          <w:szCs w:val="22"/>
        </w:rPr>
        <w:t>Struktur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Tematik</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Berhubungan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dengan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cara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wartawan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menyajikan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fakta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termasuk</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pemilihan</w:t>
      </w:r>
      <w:proofErr w:type="spellEnd"/>
      <w:r w:rsidRPr="00AA3F77">
        <w:rPr>
          <w:rFonts w:ascii="Times New Roman" w:hAnsi="Times New Roman"/>
          <w:bCs/>
          <w:color w:val="000000" w:themeColor="text1"/>
          <w:sz w:val="22"/>
          <w:szCs w:val="22"/>
        </w:rPr>
        <w:t xml:space="preserve"> kata, </w:t>
      </w:r>
      <w:proofErr w:type="spellStart"/>
      <w:r w:rsidRPr="00AA3F77">
        <w:rPr>
          <w:rFonts w:ascii="Times New Roman" w:hAnsi="Times New Roman"/>
          <w:bCs/>
          <w:color w:val="000000" w:themeColor="text1"/>
          <w:sz w:val="22"/>
          <w:szCs w:val="22"/>
        </w:rPr>
        <w:t>penempatan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sumber</w:t>
      </w:r>
      <w:proofErr w:type="spellEnd"/>
      <w:r w:rsidRPr="00AA3F77">
        <w:rPr>
          <w:rFonts w:ascii="Times New Roman" w:hAnsi="Times New Roman"/>
          <w:bCs/>
          <w:color w:val="000000" w:themeColor="text1"/>
          <w:sz w:val="22"/>
          <w:szCs w:val="22"/>
        </w:rPr>
        <w:t xml:space="preserve">, dan </w:t>
      </w:r>
      <w:proofErr w:type="spellStart"/>
      <w:r w:rsidRPr="00AA3F77">
        <w:rPr>
          <w:rFonts w:ascii="Times New Roman" w:hAnsi="Times New Roman"/>
          <w:bCs/>
          <w:color w:val="000000" w:themeColor="text1"/>
          <w:sz w:val="22"/>
          <w:szCs w:val="22"/>
        </w:rPr>
        <w:t>penggunaan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koherensi</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dalam</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teks</w:t>
      </w:r>
      <w:proofErr w:type="spellEnd"/>
      <w:r w:rsidRPr="00AA3F77">
        <w:rPr>
          <w:rFonts w:ascii="Times New Roman" w:hAnsi="Times New Roman"/>
          <w:bCs/>
          <w:color w:val="000000" w:themeColor="text1"/>
          <w:sz w:val="22"/>
          <w:szCs w:val="22"/>
        </w:rPr>
        <w:t>.</w:t>
      </w:r>
    </w:p>
    <w:p w14:paraId="3E0F5405" w14:textId="62D88A4A" w:rsidR="00C85B82" w:rsidRPr="00AA3F77" w:rsidRDefault="00C85B82" w:rsidP="0067586D">
      <w:pPr>
        <w:pStyle w:val="ListParagraph"/>
        <w:numPr>
          <w:ilvl w:val="0"/>
          <w:numId w:val="18"/>
        </w:numPr>
        <w:jc w:val="both"/>
        <w:rPr>
          <w:rFonts w:ascii="Times New Roman" w:hAnsi="Times New Roman"/>
          <w:bCs/>
          <w:color w:val="000000" w:themeColor="text1"/>
          <w:sz w:val="22"/>
          <w:szCs w:val="22"/>
        </w:rPr>
      </w:pPr>
      <w:proofErr w:type="spellStart"/>
      <w:r w:rsidRPr="00AA3F77">
        <w:rPr>
          <w:rFonts w:ascii="Times New Roman" w:hAnsi="Times New Roman"/>
          <w:bCs/>
          <w:color w:val="000000" w:themeColor="text1"/>
          <w:sz w:val="22"/>
          <w:szCs w:val="22"/>
        </w:rPr>
        <w:t>Struktur</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Retoris</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Mencakup</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pilihan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gaya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bahasa</w:t>
      </w:r>
      <w:proofErr w:type="spellEnd"/>
      <w:r w:rsidRPr="00AA3F77">
        <w:rPr>
          <w:rFonts w:ascii="Times New Roman" w:hAnsi="Times New Roman"/>
          <w:bCs/>
          <w:color w:val="000000" w:themeColor="text1"/>
          <w:sz w:val="22"/>
          <w:szCs w:val="22"/>
        </w:rPr>
        <w:t xml:space="preserve">, kata-kata </w:t>
      </w:r>
      <w:proofErr w:type="spellStart"/>
      <w:r w:rsidRPr="00AA3F77">
        <w:rPr>
          <w:rFonts w:ascii="Times New Roman" w:hAnsi="Times New Roman"/>
          <w:bCs/>
          <w:color w:val="000000" w:themeColor="text1"/>
          <w:sz w:val="22"/>
          <w:szCs w:val="22"/>
        </w:rPr>
        <w:t>khusus</w:t>
      </w:r>
      <w:proofErr w:type="spellEnd"/>
      <w:r w:rsidRPr="00AA3F77">
        <w:rPr>
          <w:rFonts w:ascii="Times New Roman" w:hAnsi="Times New Roman"/>
          <w:bCs/>
          <w:color w:val="000000" w:themeColor="text1"/>
          <w:sz w:val="22"/>
          <w:szCs w:val="22"/>
        </w:rPr>
        <w:t xml:space="preserve">, dan </w:t>
      </w:r>
      <w:proofErr w:type="spellStart"/>
      <w:r w:rsidRPr="00AA3F77">
        <w:rPr>
          <w:rFonts w:ascii="Times New Roman" w:hAnsi="Times New Roman"/>
          <w:bCs/>
          <w:color w:val="000000" w:themeColor="text1"/>
          <w:sz w:val="22"/>
          <w:szCs w:val="22"/>
        </w:rPr>
        <w:t>elemen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grafis</w:t>
      </w:r>
      <w:proofErr w:type="spellEnd"/>
      <w:r w:rsidRPr="00AA3F77">
        <w:rPr>
          <w:rFonts w:ascii="Times New Roman" w:hAnsi="Times New Roman"/>
          <w:bCs/>
          <w:color w:val="000000" w:themeColor="text1"/>
          <w:sz w:val="22"/>
          <w:szCs w:val="22"/>
        </w:rPr>
        <w:t xml:space="preserve"> yang </w:t>
      </w:r>
      <w:proofErr w:type="spellStart"/>
      <w:r w:rsidRPr="00AA3F77">
        <w:rPr>
          <w:rFonts w:ascii="Times New Roman" w:hAnsi="Times New Roman"/>
          <w:bCs/>
          <w:color w:val="000000" w:themeColor="text1"/>
          <w:sz w:val="22"/>
          <w:szCs w:val="22"/>
        </w:rPr>
        <w:t>digunakan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untuk</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menekankan</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makna</w:t>
      </w:r>
      <w:proofErr w:type="spellEnd"/>
      <w:r w:rsidRPr="00AA3F77">
        <w:rPr>
          <w:rFonts w:ascii="Times New Roman" w:hAnsi="Times New Roman"/>
          <w:bCs/>
          <w:color w:val="000000" w:themeColor="text1"/>
          <w:sz w:val="22"/>
          <w:szCs w:val="22"/>
        </w:rPr>
        <w:t xml:space="preserve"> </w:t>
      </w:r>
      <w:proofErr w:type="spellStart"/>
      <w:r w:rsidRPr="00AA3F77">
        <w:rPr>
          <w:rFonts w:ascii="Times New Roman" w:hAnsi="Times New Roman"/>
          <w:bCs/>
          <w:color w:val="000000" w:themeColor="text1"/>
          <w:sz w:val="22"/>
          <w:szCs w:val="22"/>
        </w:rPr>
        <w:t>tertentu</w:t>
      </w:r>
      <w:proofErr w:type="spellEnd"/>
      <w:r w:rsidRPr="00AA3F77">
        <w:rPr>
          <w:rFonts w:ascii="Times New Roman" w:hAnsi="Times New Roman"/>
          <w:bCs/>
          <w:color w:val="000000" w:themeColor="text1"/>
          <w:sz w:val="22"/>
          <w:szCs w:val="22"/>
        </w:rPr>
        <w:t>.</w:t>
      </w:r>
    </w:p>
    <w:p w14:paraId="1B53B400" w14:textId="2B9A4DCF" w:rsidR="00C85B82" w:rsidRPr="00AA3F77" w:rsidRDefault="00C85B82" w:rsidP="0067586D">
      <w:pPr>
        <w:ind w:firstLine="720"/>
        <w:jc w:val="both"/>
        <w:rPr>
          <w:bCs/>
          <w:color w:val="000000" w:themeColor="text1"/>
          <w:sz w:val="22"/>
          <w:szCs w:val="22"/>
        </w:rPr>
      </w:pPr>
      <w:proofErr w:type="spellStart"/>
      <w:r w:rsidRPr="00AA3F77">
        <w:rPr>
          <w:bCs/>
          <w:color w:val="000000" w:themeColor="text1"/>
          <w:sz w:val="22"/>
          <w:szCs w:val="22"/>
        </w:rPr>
        <w:t>Pemahaman</w:t>
      </w:r>
      <w:proofErr w:type="spellEnd"/>
      <w:r w:rsidRPr="00AA3F77">
        <w:rPr>
          <w:bCs/>
          <w:color w:val="000000" w:themeColor="text1"/>
          <w:sz w:val="22"/>
          <w:szCs w:val="22"/>
        </w:rPr>
        <w:t xml:space="preserve"> </w:t>
      </w:r>
      <w:proofErr w:type="spellStart"/>
      <w:r w:rsidRPr="00AA3F77">
        <w:rPr>
          <w:bCs/>
          <w:color w:val="000000" w:themeColor="text1"/>
          <w:sz w:val="22"/>
          <w:szCs w:val="22"/>
        </w:rPr>
        <w:t>terhadap</w:t>
      </w:r>
      <w:proofErr w:type="spellEnd"/>
      <w:r w:rsidRPr="00AA3F77">
        <w:rPr>
          <w:bCs/>
          <w:color w:val="000000" w:themeColor="text1"/>
          <w:sz w:val="22"/>
          <w:szCs w:val="22"/>
        </w:rPr>
        <w:t xml:space="preserve"> framing media </w:t>
      </w:r>
      <w:proofErr w:type="spellStart"/>
      <w:r w:rsidRPr="00AA3F77">
        <w:rPr>
          <w:bCs/>
          <w:color w:val="000000" w:themeColor="text1"/>
          <w:sz w:val="22"/>
          <w:szCs w:val="22"/>
        </w:rPr>
        <w:t>menjadi</w:t>
      </w:r>
      <w:proofErr w:type="spellEnd"/>
      <w:r w:rsidRPr="00AA3F77">
        <w:rPr>
          <w:bCs/>
          <w:color w:val="000000" w:themeColor="text1"/>
          <w:sz w:val="22"/>
          <w:szCs w:val="22"/>
        </w:rPr>
        <w:t xml:space="preserve"> </w:t>
      </w:r>
      <w:proofErr w:type="spellStart"/>
      <w:r w:rsidRPr="00AA3F77">
        <w:rPr>
          <w:bCs/>
          <w:color w:val="000000" w:themeColor="text1"/>
          <w:sz w:val="22"/>
          <w:szCs w:val="22"/>
        </w:rPr>
        <w:t>semakin</w:t>
      </w:r>
      <w:proofErr w:type="spellEnd"/>
      <w:r w:rsidRPr="00AA3F77">
        <w:rPr>
          <w:bCs/>
          <w:color w:val="000000" w:themeColor="text1"/>
          <w:sz w:val="22"/>
          <w:szCs w:val="22"/>
        </w:rPr>
        <w:t xml:space="preserve"> </w:t>
      </w:r>
      <w:proofErr w:type="spellStart"/>
      <w:r w:rsidRPr="00AA3F77">
        <w:rPr>
          <w:bCs/>
          <w:color w:val="000000" w:themeColor="text1"/>
          <w:sz w:val="22"/>
          <w:szCs w:val="22"/>
        </w:rPr>
        <w:t>penting</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era digital, di mana </w:t>
      </w:r>
      <w:proofErr w:type="spellStart"/>
      <w:r w:rsidRPr="00AA3F77">
        <w:rPr>
          <w:bCs/>
          <w:color w:val="000000" w:themeColor="text1"/>
          <w:sz w:val="22"/>
          <w:szCs w:val="22"/>
        </w:rPr>
        <w:t>informasi</w:t>
      </w:r>
      <w:proofErr w:type="spellEnd"/>
      <w:r w:rsidRPr="00AA3F77">
        <w:rPr>
          <w:bCs/>
          <w:color w:val="000000" w:themeColor="text1"/>
          <w:sz w:val="22"/>
          <w:szCs w:val="22"/>
        </w:rPr>
        <w:t xml:space="preserve"> </w:t>
      </w:r>
      <w:proofErr w:type="spellStart"/>
      <w:r w:rsidRPr="00AA3F77">
        <w:rPr>
          <w:bCs/>
          <w:color w:val="000000" w:themeColor="text1"/>
          <w:sz w:val="22"/>
          <w:szCs w:val="22"/>
        </w:rPr>
        <w:t>tersedia</w:t>
      </w:r>
      <w:proofErr w:type="spellEnd"/>
      <w:r w:rsidRPr="00AA3F77">
        <w:rPr>
          <w:bCs/>
          <w:color w:val="000000" w:themeColor="text1"/>
          <w:sz w:val="22"/>
          <w:szCs w:val="22"/>
        </w:rPr>
        <w:t xml:space="preserve"> </w:t>
      </w:r>
      <w:proofErr w:type="spellStart"/>
      <w:r w:rsidRPr="00AA3F77">
        <w:rPr>
          <w:bCs/>
          <w:color w:val="000000" w:themeColor="text1"/>
          <w:sz w:val="22"/>
          <w:szCs w:val="22"/>
        </w:rPr>
        <w:t>secara</w:t>
      </w:r>
      <w:proofErr w:type="spellEnd"/>
      <w:r w:rsidRPr="00AA3F77">
        <w:rPr>
          <w:bCs/>
          <w:color w:val="000000" w:themeColor="text1"/>
          <w:sz w:val="22"/>
          <w:szCs w:val="22"/>
        </w:rPr>
        <w:t xml:space="preserve"> </w:t>
      </w:r>
      <w:proofErr w:type="spellStart"/>
      <w:r w:rsidRPr="00AA3F77">
        <w:rPr>
          <w:bCs/>
          <w:color w:val="000000" w:themeColor="text1"/>
          <w:sz w:val="22"/>
          <w:szCs w:val="22"/>
        </w:rPr>
        <w:t>melimpah</w:t>
      </w:r>
      <w:proofErr w:type="spellEnd"/>
      <w:r w:rsidRPr="00AA3F77">
        <w:rPr>
          <w:bCs/>
          <w:color w:val="000000" w:themeColor="text1"/>
          <w:sz w:val="22"/>
          <w:szCs w:val="22"/>
        </w:rPr>
        <w:t xml:space="preserve"> dan </w:t>
      </w:r>
      <w:proofErr w:type="spellStart"/>
      <w:r w:rsidRPr="00AA3F77">
        <w:rPr>
          <w:bCs/>
          <w:color w:val="000000" w:themeColor="text1"/>
          <w:sz w:val="22"/>
          <w:szCs w:val="22"/>
        </w:rPr>
        <w:t>cepat</w:t>
      </w:r>
      <w:proofErr w:type="spellEnd"/>
      <w:r w:rsidRPr="00AA3F77">
        <w:rPr>
          <w:bCs/>
          <w:color w:val="000000" w:themeColor="text1"/>
          <w:sz w:val="22"/>
          <w:szCs w:val="22"/>
        </w:rPr>
        <w:t xml:space="preserve">. </w:t>
      </w:r>
      <w:proofErr w:type="spellStart"/>
      <w:r w:rsidRPr="00AA3F77">
        <w:rPr>
          <w:bCs/>
          <w:color w:val="000000" w:themeColor="text1"/>
          <w:sz w:val="22"/>
          <w:szCs w:val="22"/>
        </w:rPr>
        <w:t>Analisis</w:t>
      </w:r>
      <w:proofErr w:type="spellEnd"/>
      <w:r w:rsidRPr="00AA3F77">
        <w:rPr>
          <w:bCs/>
          <w:color w:val="000000" w:themeColor="text1"/>
          <w:sz w:val="22"/>
          <w:szCs w:val="22"/>
        </w:rPr>
        <w:t xml:space="preserve"> framing </w:t>
      </w:r>
      <w:proofErr w:type="spellStart"/>
      <w:r w:rsidRPr="00AA3F77">
        <w:rPr>
          <w:bCs/>
          <w:color w:val="000000" w:themeColor="text1"/>
          <w:sz w:val="22"/>
          <w:szCs w:val="22"/>
        </w:rPr>
        <w:t>dapat</w:t>
      </w:r>
      <w:proofErr w:type="spellEnd"/>
      <w:r w:rsidRPr="00AA3F77">
        <w:rPr>
          <w:bCs/>
          <w:color w:val="000000" w:themeColor="text1"/>
          <w:sz w:val="22"/>
          <w:szCs w:val="22"/>
        </w:rPr>
        <w:t xml:space="preserve"> </w:t>
      </w:r>
      <w:proofErr w:type="spellStart"/>
      <w:r w:rsidRPr="00AA3F77">
        <w:rPr>
          <w:bCs/>
          <w:color w:val="000000" w:themeColor="text1"/>
          <w:sz w:val="22"/>
          <w:szCs w:val="22"/>
        </w:rPr>
        <w:t>membantu</w:t>
      </w:r>
      <w:proofErr w:type="spellEnd"/>
      <w:r w:rsidRPr="00AA3F77">
        <w:rPr>
          <w:bCs/>
          <w:color w:val="000000" w:themeColor="text1"/>
          <w:sz w:val="22"/>
          <w:szCs w:val="22"/>
        </w:rPr>
        <w:t xml:space="preserve"> </w:t>
      </w:r>
      <w:proofErr w:type="spellStart"/>
      <w:r w:rsidRPr="00AA3F77">
        <w:rPr>
          <w:bCs/>
          <w:color w:val="000000" w:themeColor="text1"/>
          <w:sz w:val="22"/>
          <w:szCs w:val="22"/>
        </w:rPr>
        <w:t>mengungkap</w:t>
      </w:r>
      <w:proofErr w:type="spellEnd"/>
      <w:r w:rsidRPr="00AA3F77">
        <w:rPr>
          <w:bCs/>
          <w:color w:val="000000" w:themeColor="text1"/>
          <w:sz w:val="22"/>
          <w:szCs w:val="22"/>
        </w:rPr>
        <w:t xml:space="preserve"> </w:t>
      </w:r>
      <w:proofErr w:type="spellStart"/>
      <w:r w:rsidRPr="00AA3F77">
        <w:rPr>
          <w:bCs/>
          <w:color w:val="000000" w:themeColor="text1"/>
          <w:sz w:val="22"/>
          <w:szCs w:val="22"/>
        </w:rPr>
        <w:t>dinamika</w:t>
      </w:r>
      <w:proofErr w:type="spellEnd"/>
      <w:r w:rsidRPr="00AA3F77">
        <w:rPr>
          <w:bCs/>
          <w:color w:val="000000" w:themeColor="text1"/>
          <w:sz w:val="22"/>
          <w:szCs w:val="22"/>
        </w:rPr>
        <w:t xml:space="preserve"> </w:t>
      </w:r>
      <w:proofErr w:type="spellStart"/>
      <w:r w:rsidRPr="00AA3F77">
        <w:rPr>
          <w:bCs/>
          <w:color w:val="000000" w:themeColor="text1"/>
          <w:sz w:val="22"/>
          <w:szCs w:val="22"/>
        </w:rPr>
        <w:t>kekuasaan</w:t>
      </w:r>
      <w:proofErr w:type="spellEnd"/>
      <w:r w:rsidRPr="00AA3F77">
        <w:rPr>
          <w:bCs/>
          <w:color w:val="000000" w:themeColor="text1"/>
          <w:sz w:val="22"/>
          <w:szCs w:val="22"/>
        </w:rPr>
        <w:t xml:space="preserve"> dan </w:t>
      </w:r>
      <w:proofErr w:type="spellStart"/>
      <w:r w:rsidRPr="00AA3F77">
        <w:rPr>
          <w:bCs/>
          <w:color w:val="000000" w:themeColor="text1"/>
          <w:sz w:val="22"/>
          <w:szCs w:val="22"/>
        </w:rPr>
        <w:t>kepentingan</w:t>
      </w:r>
      <w:proofErr w:type="spellEnd"/>
      <w:r w:rsidRPr="00AA3F77">
        <w:rPr>
          <w:bCs/>
          <w:color w:val="000000" w:themeColor="text1"/>
          <w:sz w:val="22"/>
          <w:szCs w:val="22"/>
        </w:rPr>
        <w:t xml:space="preserve"> yang </w:t>
      </w:r>
      <w:proofErr w:type="spellStart"/>
      <w:r w:rsidRPr="00AA3F77">
        <w:rPr>
          <w:bCs/>
          <w:color w:val="000000" w:themeColor="text1"/>
          <w:sz w:val="22"/>
          <w:szCs w:val="22"/>
        </w:rPr>
        <w:t>mungkin</w:t>
      </w:r>
      <w:proofErr w:type="spellEnd"/>
      <w:r w:rsidRPr="00AA3F77">
        <w:rPr>
          <w:bCs/>
          <w:color w:val="000000" w:themeColor="text1"/>
          <w:sz w:val="22"/>
          <w:szCs w:val="22"/>
        </w:rPr>
        <w:t xml:space="preserve"> </w:t>
      </w:r>
      <w:proofErr w:type="spellStart"/>
      <w:r w:rsidRPr="00AA3F77">
        <w:rPr>
          <w:bCs/>
          <w:color w:val="000000" w:themeColor="text1"/>
          <w:sz w:val="22"/>
          <w:szCs w:val="22"/>
        </w:rPr>
        <w:t>memengaruhi</w:t>
      </w:r>
      <w:proofErr w:type="spellEnd"/>
      <w:r w:rsidRPr="00AA3F77">
        <w:rPr>
          <w:bCs/>
          <w:color w:val="000000" w:themeColor="text1"/>
          <w:sz w:val="22"/>
          <w:szCs w:val="22"/>
        </w:rPr>
        <w:t xml:space="preserve"> </w:t>
      </w:r>
      <w:proofErr w:type="spellStart"/>
      <w:r w:rsidRPr="00AA3F77">
        <w:rPr>
          <w:bCs/>
          <w:color w:val="000000" w:themeColor="text1"/>
          <w:sz w:val="22"/>
          <w:szCs w:val="22"/>
        </w:rPr>
        <w:t>cara</w:t>
      </w:r>
      <w:proofErr w:type="spellEnd"/>
      <w:r w:rsidRPr="00AA3F77">
        <w:rPr>
          <w:bCs/>
          <w:color w:val="000000" w:themeColor="text1"/>
          <w:sz w:val="22"/>
          <w:szCs w:val="22"/>
        </w:rPr>
        <w:t xml:space="preserve"> media </w:t>
      </w:r>
      <w:proofErr w:type="spellStart"/>
      <w:r w:rsidRPr="00AA3F77">
        <w:rPr>
          <w:bCs/>
          <w:color w:val="000000" w:themeColor="text1"/>
          <w:sz w:val="22"/>
          <w:szCs w:val="22"/>
        </w:rPr>
        <w:t>menyajikan</w:t>
      </w:r>
      <w:proofErr w:type="spellEnd"/>
      <w:r w:rsidRPr="00AA3F77">
        <w:rPr>
          <w:bCs/>
          <w:color w:val="000000" w:themeColor="text1"/>
          <w:sz w:val="22"/>
          <w:szCs w:val="22"/>
        </w:rPr>
        <w:t xml:space="preserve"> </w:t>
      </w:r>
      <w:proofErr w:type="spellStart"/>
      <w:r w:rsidRPr="00AA3F77">
        <w:rPr>
          <w:bCs/>
          <w:color w:val="000000" w:themeColor="text1"/>
          <w:sz w:val="22"/>
          <w:szCs w:val="22"/>
        </w:rPr>
        <w:t>informasi</w:t>
      </w:r>
      <w:proofErr w:type="spellEnd"/>
      <w:r w:rsidRPr="00AA3F77">
        <w:rPr>
          <w:bCs/>
          <w:color w:val="000000" w:themeColor="text1"/>
          <w:sz w:val="22"/>
          <w:szCs w:val="22"/>
        </w:rPr>
        <w:t xml:space="preserve"> </w:t>
      </w:r>
      <w:proofErr w:type="spellStart"/>
      <w:r w:rsidRPr="00AA3F77">
        <w:rPr>
          <w:bCs/>
          <w:color w:val="000000" w:themeColor="text1"/>
          <w:sz w:val="22"/>
          <w:szCs w:val="22"/>
        </w:rPr>
        <w:t>kepada</w:t>
      </w:r>
      <w:proofErr w:type="spellEnd"/>
      <w:r w:rsidRPr="00AA3F77">
        <w:rPr>
          <w:bCs/>
          <w:color w:val="000000" w:themeColor="text1"/>
          <w:sz w:val="22"/>
          <w:szCs w:val="22"/>
        </w:rPr>
        <w:t xml:space="preserve"> </w:t>
      </w:r>
      <w:proofErr w:type="spellStart"/>
      <w:r w:rsidRPr="00AA3F77">
        <w:rPr>
          <w:bCs/>
          <w:color w:val="000000" w:themeColor="text1"/>
          <w:sz w:val="22"/>
          <w:szCs w:val="22"/>
        </w:rPr>
        <w:t>publik</w:t>
      </w:r>
      <w:proofErr w:type="spellEnd"/>
      <w:r w:rsidRPr="00AA3F77">
        <w:rPr>
          <w:bCs/>
          <w:color w:val="000000" w:themeColor="text1"/>
          <w:sz w:val="22"/>
          <w:szCs w:val="22"/>
        </w:rPr>
        <w:t xml:space="preserve">, </w:t>
      </w:r>
      <w:proofErr w:type="spellStart"/>
      <w:r w:rsidRPr="00AA3F77">
        <w:rPr>
          <w:bCs/>
          <w:color w:val="000000" w:themeColor="text1"/>
          <w:sz w:val="22"/>
          <w:szCs w:val="22"/>
        </w:rPr>
        <w:t>terutama</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konteks</w:t>
      </w:r>
      <w:proofErr w:type="spellEnd"/>
      <w:r w:rsidRPr="00AA3F77">
        <w:rPr>
          <w:bCs/>
          <w:color w:val="000000" w:themeColor="text1"/>
          <w:sz w:val="22"/>
          <w:szCs w:val="22"/>
        </w:rPr>
        <w:t xml:space="preserve"> </w:t>
      </w:r>
      <w:proofErr w:type="spellStart"/>
      <w:r w:rsidRPr="00AA3F77">
        <w:rPr>
          <w:bCs/>
          <w:color w:val="000000" w:themeColor="text1"/>
          <w:sz w:val="22"/>
          <w:szCs w:val="22"/>
        </w:rPr>
        <w:t>peristiwa</w:t>
      </w:r>
      <w:proofErr w:type="spellEnd"/>
      <w:r w:rsidRPr="00AA3F77">
        <w:rPr>
          <w:bCs/>
          <w:color w:val="000000" w:themeColor="text1"/>
          <w:sz w:val="22"/>
          <w:szCs w:val="22"/>
        </w:rPr>
        <w:t xml:space="preserve"> </w:t>
      </w:r>
      <w:proofErr w:type="spellStart"/>
      <w:r w:rsidRPr="00AA3F77">
        <w:rPr>
          <w:bCs/>
          <w:color w:val="000000" w:themeColor="text1"/>
          <w:sz w:val="22"/>
          <w:szCs w:val="22"/>
        </w:rPr>
        <w:t>politik</w:t>
      </w:r>
      <w:proofErr w:type="spellEnd"/>
      <w:r w:rsidRPr="00AA3F77">
        <w:rPr>
          <w:bCs/>
          <w:color w:val="000000" w:themeColor="text1"/>
          <w:sz w:val="22"/>
          <w:szCs w:val="22"/>
        </w:rPr>
        <w:t xml:space="preserve"> </w:t>
      </w:r>
      <w:proofErr w:type="spellStart"/>
      <w:r w:rsidRPr="00AA3F77">
        <w:rPr>
          <w:bCs/>
          <w:color w:val="000000" w:themeColor="text1"/>
          <w:sz w:val="22"/>
          <w:szCs w:val="22"/>
        </w:rPr>
        <w:t>seperti</w:t>
      </w:r>
      <w:proofErr w:type="spellEnd"/>
      <w:r w:rsidRPr="00AA3F77">
        <w:rPr>
          <w:bCs/>
          <w:color w:val="000000" w:themeColor="text1"/>
          <w:sz w:val="22"/>
          <w:szCs w:val="22"/>
        </w:rPr>
        <w:t xml:space="preserve"> </w:t>
      </w:r>
      <w:proofErr w:type="spellStart"/>
      <w:r w:rsidRPr="00AA3F77">
        <w:rPr>
          <w:bCs/>
          <w:color w:val="000000" w:themeColor="text1"/>
          <w:sz w:val="22"/>
          <w:szCs w:val="22"/>
        </w:rPr>
        <w:t>pemilihan</w:t>
      </w:r>
      <w:proofErr w:type="spellEnd"/>
      <w:r w:rsidRPr="00AA3F77">
        <w:rPr>
          <w:bCs/>
          <w:color w:val="000000" w:themeColor="text1"/>
          <w:sz w:val="22"/>
          <w:szCs w:val="22"/>
        </w:rPr>
        <w:t xml:space="preserve"> </w:t>
      </w:r>
      <w:proofErr w:type="spellStart"/>
      <w:r w:rsidRPr="00AA3F77">
        <w:rPr>
          <w:bCs/>
          <w:color w:val="000000" w:themeColor="text1"/>
          <w:sz w:val="22"/>
          <w:szCs w:val="22"/>
        </w:rPr>
        <w:t>umum</w:t>
      </w:r>
      <w:proofErr w:type="spellEnd"/>
      <w:r w:rsidRPr="00AA3F77">
        <w:rPr>
          <w:bCs/>
          <w:color w:val="000000" w:themeColor="text1"/>
          <w:sz w:val="22"/>
          <w:szCs w:val="22"/>
        </w:rPr>
        <w:t xml:space="preserve"> (Susilo &amp; </w:t>
      </w:r>
      <w:proofErr w:type="spellStart"/>
      <w:r w:rsidRPr="00AA3F77">
        <w:rPr>
          <w:bCs/>
          <w:color w:val="000000" w:themeColor="text1"/>
          <w:sz w:val="22"/>
          <w:szCs w:val="22"/>
        </w:rPr>
        <w:t>Nisa</w:t>
      </w:r>
      <w:proofErr w:type="spellEnd"/>
      <w:r w:rsidRPr="00AA3F77">
        <w:rPr>
          <w:bCs/>
          <w:color w:val="000000" w:themeColor="text1"/>
          <w:sz w:val="22"/>
          <w:szCs w:val="22"/>
        </w:rPr>
        <w:t xml:space="preserve">, </w:t>
      </w:r>
      <w:r w:rsidRPr="00AA3F77">
        <w:rPr>
          <w:bCs/>
          <w:color w:val="000000" w:themeColor="text1"/>
          <w:sz w:val="22"/>
          <w:szCs w:val="22"/>
          <w:shd w:val="clear" w:color="auto" w:fill="FFFFFF" w:themeFill="background1"/>
        </w:rPr>
        <w:t xml:space="preserve">2023). </w:t>
      </w:r>
      <w:proofErr w:type="spellStart"/>
      <w:r w:rsidRPr="00AA3F77">
        <w:rPr>
          <w:bCs/>
          <w:color w:val="000000" w:themeColor="text1"/>
          <w:sz w:val="22"/>
          <w:szCs w:val="22"/>
          <w:shd w:val="clear" w:color="auto" w:fill="FFFFFF" w:themeFill="background1"/>
        </w:rPr>
        <w:t>Dalam</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konteks</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pemilihan</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umum</w:t>
      </w:r>
      <w:proofErr w:type="spellEnd"/>
      <w:r w:rsidRPr="00AA3F77">
        <w:rPr>
          <w:bCs/>
          <w:color w:val="000000" w:themeColor="text1"/>
          <w:sz w:val="22"/>
          <w:szCs w:val="22"/>
          <w:shd w:val="clear" w:color="auto" w:fill="FFFFFF" w:themeFill="background1"/>
        </w:rPr>
        <w:t xml:space="preserve">, media </w:t>
      </w:r>
      <w:proofErr w:type="spellStart"/>
      <w:r w:rsidRPr="00AA3F77">
        <w:rPr>
          <w:bCs/>
          <w:color w:val="000000" w:themeColor="text1"/>
          <w:sz w:val="22"/>
          <w:szCs w:val="22"/>
          <w:shd w:val="clear" w:color="auto" w:fill="FFFFFF" w:themeFill="background1"/>
        </w:rPr>
        <w:t>memiliki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peran</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penting</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dalam</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membentuk</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opini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publik</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melalui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pemberitaan</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tentang</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elektabilitas</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kandidat</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Pemberitaan</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mengenai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tingginya</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elektabilitas</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seorang</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kandidat</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dapat</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memengaruhi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persepsi</w:t>
      </w:r>
      <w:proofErr w:type="spellEnd"/>
      <w:r w:rsidRPr="00AA3F77">
        <w:rPr>
          <w:bCs/>
          <w:color w:val="000000" w:themeColor="text1"/>
          <w:sz w:val="22"/>
          <w:szCs w:val="22"/>
          <w:shd w:val="clear" w:color="auto" w:fill="FFFFFF" w:themeFill="background1"/>
        </w:rPr>
        <w:t xml:space="preserve"> </w:t>
      </w:r>
      <w:proofErr w:type="spellStart"/>
      <w:r w:rsidRPr="00AA3F77">
        <w:rPr>
          <w:bCs/>
          <w:color w:val="000000" w:themeColor="text1"/>
          <w:sz w:val="22"/>
          <w:szCs w:val="22"/>
          <w:shd w:val="clear" w:color="auto" w:fill="FFFFFF" w:themeFill="background1"/>
        </w:rPr>
        <w:t>publik</w:t>
      </w:r>
      <w:proofErr w:type="spellEnd"/>
      <w:r w:rsidRPr="00AA3F77">
        <w:rPr>
          <w:bCs/>
          <w:color w:val="000000" w:themeColor="text1"/>
          <w:sz w:val="22"/>
          <w:szCs w:val="22"/>
          <w:shd w:val="clear" w:color="auto" w:fill="FFFFFF" w:themeFill="background1"/>
        </w:rPr>
        <w:t xml:space="preserve"> dan </w:t>
      </w:r>
      <w:proofErr w:type="spellStart"/>
      <w:r w:rsidRPr="00AA3F77">
        <w:rPr>
          <w:bCs/>
          <w:color w:val="000000" w:themeColor="text1"/>
          <w:sz w:val="22"/>
          <w:szCs w:val="22"/>
          <w:shd w:val="clear" w:color="auto" w:fill="FFFFFF" w:themeFill="background1"/>
        </w:rPr>
        <w:t>psikologi</w:t>
      </w:r>
      <w:proofErr w:type="spellEnd"/>
      <w:r w:rsidRPr="00AA3F77">
        <w:rPr>
          <w:bCs/>
          <w:color w:val="000000" w:themeColor="text1"/>
          <w:sz w:val="22"/>
          <w:szCs w:val="22"/>
          <w:shd w:val="clear" w:color="auto" w:fill="FFFFFF" w:themeFill="background1"/>
        </w:rPr>
        <w:t xml:space="preserve"> para </w:t>
      </w:r>
      <w:proofErr w:type="spellStart"/>
      <w:r w:rsidRPr="00AA3F77">
        <w:rPr>
          <w:bCs/>
          <w:color w:val="000000" w:themeColor="text1"/>
          <w:sz w:val="22"/>
          <w:szCs w:val="22"/>
          <w:shd w:val="clear" w:color="auto" w:fill="FFFFFF" w:themeFill="background1"/>
        </w:rPr>
        <w:t>pesaing</w:t>
      </w:r>
      <w:proofErr w:type="spellEnd"/>
      <w:r w:rsidRPr="00AA3F77">
        <w:rPr>
          <w:bCs/>
          <w:color w:val="000000" w:themeColor="text1"/>
          <w:sz w:val="22"/>
          <w:szCs w:val="22"/>
          <w:shd w:val="clear" w:color="auto" w:fill="FF0000"/>
        </w:rPr>
        <w:t>.</w:t>
      </w:r>
      <w:r w:rsidRPr="00AA3F77">
        <w:rPr>
          <w:bCs/>
          <w:color w:val="000000" w:themeColor="text1"/>
          <w:sz w:val="22"/>
          <w:szCs w:val="22"/>
        </w:rPr>
        <w:t xml:space="preserve"> Oleh </w:t>
      </w:r>
      <w:proofErr w:type="spellStart"/>
      <w:r w:rsidRPr="00AA3F77">
        <w:rPr>
          <w:bCs/>
          <w:color w:val="000000" w:themeColor="text1"/>
          <w:sz w:val="22"/>
          <w:szCs w:val="22"/>
        </w:rPr>
        <w:t>karena</w:t>
      </w:r>
      <w:proofErr w:type="spellEnd"/>
      <w:r w:rsidRPr="00AA3F77">
        <w:rPr>
          <w:bCs/>
          <w:color w:val="000000" w:themeColor="text1"/>
          <w:sz w:val="22"/>
          <w:szCs w:val="22"/>
        </w:rPr>
        <w:t xml:space="preserve"> </w:t>
      </w:r>
      <w:proofErr w:type="spellStart"/>
      <w:r w:rsidRPr="00AA3F77">
        <w:rPr>
          <w:bCs/>
          <w:color w:val="000000" w:themeColor="text1"/>
          <w:sz w:val="22"/>
          <w:szCs w:val="22"/>
        </w:rPr>
        <w:t>itu</w:t>
      </w:r>
      <w:proofErr w:type="spellEnd"/>
      <w:r w:rsidRPr="00AA3F77">
        <w:rPr>
          <w:bCs/>
          <w:color w:val="000000" w:themeColor="text1"/>
          <w:sz w:val="22"/>
          <w:szCs w:val="22"/>
        </w:rPr>
        <w:t xml:space="preserve">, </w:t>
      </w:r>
      <w:proofErr w:type="spellStart"/>
      <w:r w:rsidRPr="00AA3F77">
        <w:rPr>
          <w:bCs/>
          <w:color w:val="000000" w:themeColor="text1"/>
          <w:sz w:val="22"/>
          <w:szCs w:val="22"/>
        </w:rPr>
        <w:t>pemahaman</w:t>
      </w:r>
      <w:proofErr w:type="spellEnd"/>
      <w:r w:rsidRPr="00AA3F77">
        <w:rPr>
          <w:bCs/>
          <w:color w:val="000000" w:themeColor="text1"/>
          <w:sz w:val="22"/>
          <w:szCs w:val="22"/>
        </w:rPr>
        <w:t xml:space="preserve"> </w:t>
      </w:r>
      <w:proofErr w:type="spellStart"/>
      <w:r w:rsidRPr="00AA3F77">
        <w:rPr>
          <w:bCs/>
          <w:color w:val="000000" w:themeColor="text1"/>
          <w:sz w:val="22"/>
          <w:szCs w:val="22"/>
        </w:rPr>
        <w:t>terhadap</w:t>
      </w:r>
      <w:proofErr w:type="spellEnd"/>
      <w:r w:rsidRPr="00AA3F77">
        <w:rPr>
          <w:bCs/>
          <w:color w:val="000000" w:themeColor="text1"/>
          <w:sz w:val="22"/>
          <w:szCs w:val="22"/>
        </w:rPr>
        <w:t xml:space="preserve"> framing media </w:t>
      </w:r>
      <w:proofErr w:type="spellStart"/>
      <w:r w:rsidRPr="00AA3F77">
        <w:rPr>
          <w:bCs/>
          <w:color w:val="000000" w:themeColor="text1"/>
          <w:sz w:val="22"/>
          <w:szCs w:val="22"/>
        </w:rPr>
        <w:t>menjadi</w:t>
      </w:r>
      <w:proofErr w:type="spellEnd"/>
      <w:r w:rsidRPr="00AA3F77">
        <w:rPr>
          <w:bCs/>
          <w:color w:val="000000" w:themeColor="text1"/>
          <w:sz w:val="22"/>
          <w:szCs w:val="22"/>
        </w:rPr>
        <w:t xml:space="preserve"> </w:t>
      </w:r>
      <w:proofErr w:type="spellStart"/>
      <w:r w:rsidRPr="00AA3F77">
        <w:rPr>
          <w:bCs/>
          <w:color w:val="000000" w:themeColor="text1"/>
          <w:sz w:val="22"/>
          <w:szCs w:val="22"/>
        </w:rPr>
        <w:t>krusial</w:t>
      </w:r>
      <w:proofErr w:type="spellEnd"/>
      <w:r w:rsidRPr="00AA3F77">
        <w:rPr>
          <w:bCs/>
          <w:color w:val="000000" w:themeColor="text1"/>
          <w:sz w:val="22"/>
          <w:szCs w:val="22"/>
        </w:rPr>
        <w:t xml:space="preserve"> </w:t>
      </w:r>
      <w:proofErr w:type="spellStart"/>
      <w:r w:rsidRPr="00AA3F77">
        <w:rPr>
          <w:bCs/>
          <w:color w:val="000000" w:themeColor="text1"/>
          <w:sz w:val="22"/>
          <w:szCs w:val="22"/>
        </w:rPr>
        <w:t>bagi</w:t>
      </w:r>
      <w:proofErr w:type="spellEnd"/>
      <w:r w:rsidRPr="00AA3F77">
        <w:rPr>
          <w:bCs/>
          <w:color w:val="000000" w:themeColor="text1"/>
          <w:sz w:val="22"/>
          <w:szCs w:val="22"/>
        </w:rPr>
        <w:t xml:space="preserve"> </w:t>
      </w:r>
      <w:proofErr w:type="spellStart"/>
      <w:r w:rsidRPr="00AA3F77">
        <w:rPr>
          <w:bCs/>
          <w:color w:val="000000" w:themeColor="text1"/>
          <w:sz w:val="22"/>
          <w:szCs w:val="22"/>
        </w:rPr>
        <w:t>masyarakat</w:t>
      </w:r>
      <w:proofErr w:type="spellEnd"/>
      <w:r w:rsidRPr="00AA3F77">
        <w:rPr>
          <w:bCs/>
          <w:color w:val="000000" w:themeColor="text1"/>
          <w:sz w:val="22"/>
          <w:szCs w:val="22"/>
        </w:rPr>
        <w:t xml:space="preserve"> </w:t>
      </w:r>
      <w:proofErr w:type="spellStart"/>
      <w:r w:rsidRPr="00AA3F77">
        <w:rPr>
          <w:bCs/>
          <w:color w:val="000000" w:themeColor="text1"/>
          <w:sz w:val="22"/>
          <w:szCs w:val="22"/>
        </w:rPr>
        <w:t>untuk</w:t>
      </w:r>
      <w:proofErr w:type="spellEnd"/>
      <w:r w:rsidRPr="00AA3F77">
        <w:rPr>
          <w:bCs/>
          <w:color w:val="000000" w:themeColor="text1"/>
          <w:sz w:val="22"/>
          <w:szCs w:val="22"/>
        </w:rPr>
        <w:t xml:space="preserve"> </w:t>
      </w:r>
      <w:proofErr w:type="spellStart"/>
      <w:r w:rsidRPr="00AA3F77">
        <w:rPr>
          <w:bCs/>
          <w:color w:val="000000" w:themeColor="text1"/>
          <w:sz w:val="22"/>
          <w:szCs w:val="22"/>
        </w:rPr>
        <w:t>mengembangkan</w:t>
      </w:r>
      <w:proofErr w:type="spellEnd"/>
      <w:r w:rsidRPr="00AA3F77">
        <w:rPr>
          <w:bCs/>
          <w:color w:val="000000" w:themeColor="text1"/>
          <w:sz w:val="22"/>
          <w:szCs w:val="22"/>
        </w:rPr>
        <w:t xml:space="preserve"> </w:t>
      </w:r>
      <w:proofErr w:type="spellStart"/>
      <w:r w:rsidRPr="00AA3F77">
        <w:rPr>
          <w:bCs/>
          <w:color w:val="000000" w:themeColor="text1"/>
          <w:sz w:val="22"/>
          <w:szCs w:val="22"/>
        </w:rPr>
        <w:t>sikap</w:t>
      </w:r>
      <w:proofErr w:type="spellEnd"/>
      <w:r w:rsidRPr="00AA3F77">
        <w:rPr>
          <w:bCs/>
          <w:color w:val="000000" w:themeColor="text1"/>
          <w:sz w:val="22"/>
          <w:szCs w:val="22"/>
        </w:rPr>
        <w:t xml:space="preserve"> </w:t>
      </w:r>
      <w:proofErr w:type="spellStart"/>
      <w:r w:rsidRPr="00AA3F77">
        <w:rPr>
          <w:bCs/>
          <w:color w:val="000000" w:themeColor="text1"/>
          <w:sz w:val="22"/>
          <w:szCs w:val="22"/>
        </w:rPr>
        <w:t>kritis</w:t>
      </w:r>
      <w:proofErr w:type="spellEnd"/>
      <w:r w:rsidRPr="00AA3F77">
        <w:rPr>
          <w:bCs/>
          <w:color w:val="000000" w:themeColor="text1"/>
          <w:sz w:val="22"/>
          <w:szCs w:val="22"/>
        </w:rPr>
        <w:t xml:space="preserve"> </w:t>
      </w:r>
      <w:proofErr w:type="spellStart"/>
      <w:r w:rsidRPr="00AA3F77">
        <w:rPr>
          <w:bCs/>
          <w:color w:val="000000" w:themeColor="text1"/>
          <w:sz w:val="22"/>
          <w:szCs w:val="22"/>
        </w:rPr>
        <w:t>dalam</w:t>
      </w:r>
      <w:proofErr w:type="spellEnd"/>
      <w:r w:rsidRPr="00AA3F77">
        <w:rPr>
          <w:bCs/>
          <w:color w:val="000000" w:themeColor="text1"/>
          <w:sz w:val="22"/>
          <w:szCs w:val="22"/>
        </w:rPr>
        <w:t xml:space="preserve"> </w:t>
      </w:r>
      <w:proofErr w:type="spellStart"/>
      <w:r w:rsidRPr="00AA3F77">
        <w:rPr>
          <w:bCs/>
          <w:color w:val="000000" w:themeColor="text1"/>
          <w:sz w:val="22"/>
          <w:szCs w:val="22"/>
        </w:rPr>
        <w:t>menyikapi</w:t>
      </w:r>
      <w:proofErr w:type="spellEnd"/>
      <w:r w:rsidRPr="00AA3F77">
        <w:rPr>
          <w:bCs/>
          <w:color w:val="000000" w:themeColor="text1"/>
          <w:sz w:val="22"/>
          <w:szCs w:val="22"/>
        </w:rPr>
        <w:t xml:space="preserve"> </w:t>
      </w:r>
      <w:proofErr w:type="spellStart"/>
      <w:r w:rsidRPr="00AA3F77">
        <w:rPr>
          <w:bCs/>
          <w:color w:val="000000" w:themeColor="text1"/>
          <w:sz w:val="22"/>
          <w:szCs w:val="22"/>
        </w:rPr>
        <w:t>pemberitaan</w:t>
      </w:r>
      <w:proofErr w:type="spellEnd"/>
      <w:r w:rsidRPr="00AA3F77">
        <w:rPr>
          <w:bCs/>
          <w:color w:val="000000" w:themeColor="text1"/>
          <w:sz w:val="22"/>
          <w:szCs w:val="22"/>
        </w:rPr>
        <w:t xml:space="preserve"> </w:t>
      </w:r>
      <w:proofErr w:type="spellStart"/>
      <w:r w:rsidRPr="00AA3F77">
        <w:rPr>
          <w:bCs/>
          <w:color w:val="000000" w:themeColor="text1"/>
          <w:sz w:val="22"/>
          <w:szCs w:val="22"/>
        </w:rPr>
        <w:t>politik</w:t>
      </w:r>
      <w:proofErr w:type="spellEnd"/>
      <w:r w:rsidRPr="00AA3F77">
        <w:rPr>
          <w:bCs/>
          <w:color w:val="000000" w:themeColor="text1"/>
          <w:sz w:val="22"/>
          <w:szCs w:val="22"/>
        </w:rPr>
        <w:t xml:space="preserve">, </w:t>
      </w:r>
      <w:proofErr w:type="spellStart"/>
      <w:r w:rsidRPr="00AA3F77">
        <w:rPr>
          <w:bCs/>
          <w:color w:val="000000" w:themeColor="text1"/>
          <w:sz w:val="22"/>
          <w:szCs w:val="22"/>
        </w:rPr>
        <w:t>terutama</w:t>
      </w:r>
      <w:proofErr w:type="spellEnd"/>
      <w:r w:rsidRPr="00AA3F77">
        <w:rPr>
          <w:bCs/>
          <w:color w:val="000000" w:themeColor="text1"/>
          <w:sz w:val="22"/>
          <w:szCs w:val="22"/>
        </w:rPr>
        <w:t xml:space="preserve"> </w:t>
      </w:r>
      <w:proofErr w:type="spellStart"/>
      <w:r w:rsidRPr="00AA3F77">
        <w:rPr>
          <w:bCs/>
          <w:color w:val="000000" w:themeColor="text1"/>
          <w:sz w:val="22"/>
          <w:szCs w:val="22"/>
        </w:rPr>
        <w:t>menjelang</w:t>
      </w:r>
      <w:proofErr w:type="spellEnd"/>
      <w:r w:rsidRPr="00AA3F77">
        <w:rPr>
          <w:bCs/>
          <w:color w:val="000000" w:themeColor="text1"/>
          <w:sz w:val="22"/>
          <w:szCs w:val="22"/>
        </w:rPr>
        <w:t xml:space="preserve"> </w:t>
      </w:r>
      <w:proofErr w:type="spellStart"/>
      <w:r w:rsidRPr="00AA3F77">
        <w:rPr>
          <w:bCs/>
          <w:color w:val="000000" w:themeColor="text1"/>
          <w:sz w:val="22"/>
          <w:szCs w:val="22"/>
        </w:rPr>
        <w:t>pemilihan</w:t>
      </w:r>
      <w:proofErr w:type="spellEnd"/>
      <w:r w:rsidRPr="00AA3F77">
        <w:rPr>
          <w:bCs/>
          <w:color w:val="000000" w:themeColor="text1"/>
          <w:sz w:val="22"/>
          <w:szCs w:val="22"/>
        </w:rPr>
        <w:t xml:space="preserve"> </w:t>
      </w:r>
      <w:proofErr w:type="spellStart"/>
      <w:r w:rsidRPr="00AA3F77">
        <w:rPr>
          <w:bCs/>
          <w:color w:val="000000" w:themeColor="text1"/>
          <w:sz w:val="22"/>
          <w:szCs w:val="22"/>
        </w:rPr>
        <w:t>umum</w:t>
      </w:r>
      <w:proofErr w:type="spellEnd"/>
      <w:r w:rsidRPr="00AA3F77">
        <w:rPr>
          <w:bCs/>
          <w:color w:val="000000" w:themeColor="text1"/>
          <w:sz w:val="22"/>
          <w:szCs w:val="22"/>
        </w:rPr>
        <w:t>.</w:t>
      </w:r>
    </w:p>
    <w:p w14:paraId="752D30E0" w14:textId="77777777" w:rsidR="00C85B82" w:rsidRPr="00AA3F77" w:rsidRDefault="00C85B82" w:rsidP="0067586D">
      <w:pPr>
        <w:jc w:val="both"/>
        <w:rPr>
          <w:b/>
          <w:color w:val="000000" w:themeColor="text1"/>
          <w:sz w:val="22"/>
          <w:szCs w:val="22"/>
        </w:rPr>
      </w:pPr>
    </w:p>
    <w:p w14:paraId="170D655F" w14:textId="77777777" w:rsidR="00FE20B6" w:rsidRPr="00AA3F77" w:rsidRDefault="00FE20B6" w:rsidP="0067586D">
      <w:pPr>
        <w:jc w:val="both"/>
        <w:rPr>
          <w:b/>
          <w:color w:val="000000" w:themeColor="text1"/>
          <w:sz w:val="22"/>
          <w:szCs w:val="22"/>
          <w:lang w:val="id-ID"/>
        </w:rPr>
      </w:pPr>
      <w:r w:rsidRPr="00AA3F77">
        <w:rPr>
          <w:b/>
          <w:color w:val="000000" w:themeColor="text1"/>
          <w:sz w:val="22"/>
          <w:szCs w:val="22"/>
        </w:rPr>
        <w:t>C.METODE</w:t>
      </w:r>
    </w:p>
    <w:p w14:paraId="59CA6C41" w14:textId="77777777" w:rsidR="00BA0AF9" w:rsidRPr="00AA3F77" w:rsidRDefault="00BA0AF9" w:rsidP="0067586D">
      <w:pPr>
        <w:autoSpaceDE w:val="0"/>
        <w:autoSpaceDN w:val="0"/>
        <w:adjustRightInd w:val="0"/>
        <w:ind w:firstLine="720"/>
        <w:jc w:val="both"/>
        <w:rPr>
          <w:bCs/>
          <w:color w:val="000000" w:themeColor="text1"/>
          <w:sz w:val="22"/>
          <w:szCs w:val="22"/>
          <w:lang w:val="id-ID"/>
        </w:rPr>
      </w:pPr>
      <w:r w:rsidRPr="00AA3F77">
        <w:rPr>
          <w:bCs/>
          <w:color w:val="000000" w:themeColor="text1"/>
          <w:sz w:val="22"/>
          <w:szCs w:val="22"/>
          <w:lang w:val="id-ID"/>
        </w:rPr>
        <w:t xml:space="preserve">Penelitian ini mengadopsi paradigma </w:t>
      </w:r>
      <w:proofErr w:type="spellStart"/>
      <w:r w:rsidRPr="00AA3F77">
        <w:rPr>
          <w:bCs/>
          <w:color w:val="000000" w:themeColor="text1"/>
          <w:sz w:val="22"/>
          <w:szCs w:val="22"/>
          <w:lang w:val="id-ID"/>
        </w:rPr>
        <w:t>konstruktivis</w:t>
      </w:r>
      <w:proofErr w:type="spellEnd"/>
      <w:r w:rsidRPr="00AA3F77">
        <w:rPr>
          <w:bCs/>
          <w:color w:val="000000" w:themeColor="text1"/>
          <w:sz w:val="22"/>
          <w:szCs w:val="22"/>
          <w:lang w:val="id-ID"/>
        </w:rPr>
        <w:t xml:space="preserve"> dan pendekatan kualitatif untuk menganalisis pemberitaan mengenai calon presiden dan wakil presiden Republik Indonesia 2024 di media daring Kompas.com. Paradigma </w:t>
      </w:r>
      <w:proofErr w:type="spellStart"/>
      <w:r w:rsidRPr="00AA3F77">
        <w:rPr>
          <w:bCs/>
          <w:color w:val="000000" w:themeColor="text1"/>
          <w:sz w:val="22"/>
          <w:szCs w:val="22"/>
          <w:lang w:val="id-ID"/>
        </w:rPr>
        <w:t>konstruktivis</w:t>
      </w:r>
      <w:proofErr w:type="spellEnd"/>
      <w:r w:rsidRPr="00AA3F77">
        <w:rPr>
          <w:bCs/>
          <w:color w:val="000000" w:themeColor="text1"/>
          <w:sz w:val="22"/>
          <w:szCs w:val="22"/>
          <w:lang w:val="id-ID"/>
        </w:rPr>
        <w:t xml:space="preserve"> dipilih karena memandang berita sebagai hasil konstruksi dan interpretasi realitas oleh media, yang berperan sebagai agen konstruksi utama </w:t>
      </w:r>
      <w:r w:rsidRPr="00AA3F77">
        <w:rPr>
          <w:bCs/>
          <w:color w:val="000000" w:themeColor="text1"/>
          <w:sz w:val="22"/>
          <w:szCs w:val="22"/>
          <w:lang w:val="id-ID"/>
        </w:rPr>
        <w:lastRenderedPageBreak/>
        <w:t xml:space="preserve">(Eriyanto, 2013). Karakteristik paradigma ini meliputi ontologi yang melihat realitas sebagai kompleks dan bermakna beragam, epistemologi subjektif untuk menggali konstruksi makna individu, serta metodologi yang menggabungkan berbagai konstruksi melalui proses </w:t>
      </w:r>
      <w:proofErr w:type="spellStart"/>
      <w:r w:rsidRPr="00AA3F77">
        <w:rPr>
          <w:bCs/>
          <w:color w:val="000000" w:themeColor="text1"/>
          <w:sz w:val="22"/>
          <w:szCs w:val="22"/>
          <w:lang w:val="id-ID"/>
        </w:rPr>
        <w:t>hermeneutik</w:t>
      </w:r>
      <w:proofErr w:type="spellEnd"/>
      <w:r w:rsidRPr="00AA3F77">
        <w:rPr>
          <w:bCs/>
          <w:color w:val="000000" w:themeColor="text1"/>
          <w:sz w:val="22"/>
          <w:szCs w:val="22"/>
          <w:lang w:val="id-ID"/>
        </w:rPr>
        <w:t xml:space="preserve"> dan dialektik (</w:t>
      </w:r>
      <w:proofErr w:type="spellStart"/>
      <w:r w:rsidRPr="00AA3F77">
        <w:rPr>
          <w:bCs/>
          <w:color w:val="000000" w:themeColor="text1"/>
          <w:sz w:val="22"/>
          <w:szCs w:val="22"/>
          <w:lang w:val="id-ID"/>
        </w:rPr>
        <w:t>Neuman</w:t>
      </w:r>
      <w:proofErr w:type="spellEnd"/>
      <w:r w:rsidRPr="00AA3F77">
        <w:rPr>
          <w:bCs/>
          <w:color w:val="000000" w:themeColor="text1"/>
          <w:sz w:val="22"/>
          <w:szCs w:val="22"/>
          <w:lang w:val="id-ID"/>
        </w:rPr>
        <w:t>, 2003). Pendekatan kualitatif digunakan karena penelitian ini bertujuan memahami bagaimana media massa memberitakan isu politik terkait calon presiden dan wakil presiden 2024.</w:t>
      </w:r>
    </w:p>
    <w:p w14:paraId="31CB9F0E" w14:textId="2C377C89" w:rsidR="00C07F43" w:rsidRPr="00AA3F77" w:rsidRDefault="00BA0AF9" w:rsidP="0067586D">
      <w:pPr>
        <w:autoSpaceDE w:val="0"/>
        <w:autoSpaceDN w:val="0"/>
        <w:adjustRightInd w:val="0"/>
        <w:ind w:firstLine="720"/>
        <w:jc w:val="both"/>
        <w:rPr>
          <w:bCs/>
          <w:color w:val="000000" w:themeColor="text1"/>
          <w:sz w:val="22"/>
          <w:szCs w:val="22"/>
          <w:lang w:val="id-ID"/>
        </w:rPr>
      </w:pPr>
      <w:r w:rsidRPr="00AA3F77">
        <w:rPr>
          <w:bCs/>
          <w:color w:val="000000" w:themeColor="text1"/>
          <w:sz w:val="22"/>
          <w:szCs w:val="22"/>
          <w:lang w:val="id-ID"/>
        </w:rPr>
        <w:t xml:space="preserve">Metode ini berfokus pada pemahaman makna, interpretasi, dan gambaran menyeluruh suatu fenomena melalui pendekatan </w:t>
      </w:r>
      <w:proofErr w:type="spellStart"/>
      <w:r w:rsidRPr="00AA3F77">
        <w:rPr>
          <w:bCs/>
          <w:color w:val="000000" w:themeColor="text1"/>
          <w:sz w:val="22"/>
          <w:szCs w:val="22"/>
          <w:lang w:val="id-ID"/>
        </w:rPr>
        <w:t>multi</w:t>
      </w:r>
      <w:proofErr w:type="spellEnd"/>
      <w:r w:rsidRPr="00AA3F77">
        <w:rPr>
          <w:bCs/>
          <w:color w:val="000000" w:themeColor="text1"/>
          <w:sz w:val="22"/>
          <w:szCs w:val="22"/>
          <w:lang w:val="id-ID"/>
        </w:rPr>
        <w:t xml:space="preserve">-metode yang disampaikan secara naratif (Yusuf, 2014). Analisis </w:t>
      </w:r>
      <w:proofErr w:type="spellStart"/>
      <w:r w:rsidRPr="00AA3F77">
        <w:rPr>
          <w:bCs/>
          <w:color w:val="000000" w:themeColor="text1"/>
          <w:sz w:val="22"/>
          <w:szCs w:val="22"/>
          <w:lang w:val="id-ID"/>
        </w:rPr>
        <w:t>framing</w:t>
      </w:r>
      <w:proofErr w:type="spellEnd"/>
      <w:r w:rsidRPr="00AA3F77">
        <w:rPr>
          <w:bCs/>
          <w:color w:val="000000" w:themeColor="text1"/>
          <w:sz w:val="22"/>
          <w:szCs w:val="22"/>
          <w:lang w:val="id-ID"/>
        </w:rPr>
        <w:t xml:space="preserve"> model </w:t>
      </w:r>
      <w:proofErr w:type="spellStart"/>
      <w:r w:rsidRPr="00AA3F77">
        <w:rPr>
          <w:bCs/>
          <w:color w:val="000000" w:themeColor="text1"/>
          <w:sz w:val="22"/>
          <w:szCs w:val="22"/>
          <w:lang w:val="id-ID"/>
        </w:rPr>
        <w:t>Zhongdang</w:t>
      </w:r>
      <w:proofErr w:type="spellEnd"/>
      <w:r w:rsidRPr="00AA3F77">
        <w:rPr>
          <w:bCs/>
          <w:color w:val="000000" w:themeColor="text1"/>
          <w:sz w:val="22"/>
          <w:szCs w:val="22"/>
          <w:lang w:val="id-ID"/>
        </w:rPr>
        <w:t xml:space="preserve"> Pan dan Gerald M. </w:t>
      </w:r>
      <w:proofErr w:type="spellStart"/>
      <w:r w:rsidRPr="00AA3F77">
        <w:rPr>
          <w:bCs/>
          <w:color w:val="000000" w:themeColor="text1"/>
          <w:sz w:val="22"/>
          <w:szCs w:val="22"/>
          <w:lang w:val="id-ID"/>
        </w:rPr>
        <w:t>Kosicky</w:t>
      </w:r>
      <w:proofErr w:type="spellEnd"/>
      <w:r w:rsidRPr="00AA3F77">
        <w:rPr>
          <w:bCs/>
          <w:color w:val="000000" w:themeColor="text1"/>
          <w:sz w:val="22"/>
          <w:szCs w:val="22"/>
          <w:lang w:val="id-ID"/>
        </w:rPr>
        <w:t xml:space="preserve"> dipilih sebagai metode analisis, yang menekankan pada aspek linguistik seperti penggunaan kata, struktur kalimat, dan format penyampaian peristiwa. Model ini memperhatikan empat struktur utama: sintaksis (cara menyusun fakta), skrip (cara mengisahkan fakta), tematik (cara menuliskan fakta), dan retoris (cara menekankan fakta) (Pan &amp; </w:t>
      </w:r>
      <w:proofErr w:type="spellStart"/>
      <w:r w:rsidRPr="00AA3F77">
        <w:rPr>
          <w:bCs/>
          <w:color w:val="000000" w:themeColor="text1"/>
          <w:sz w:val="22"/>
          <w:szCs w:val="22"/>
          <w:lang w:val="id-ID"/>
        </w:rPr>
        <w:t>Kosicki</w:t>
      </w:r>
      <w:proofErr w:type="spellEnd"/>
      <w:r w:rsidRPr="00AA3F77">
        <w:rPr>
          <w:bCs/>
          <w:color w:val="000000" w:themeColor="text1"/>
          <w:sz w:val="22"/>
          <w:szCs w:val="22"/>
          <w:lang w:val="id-ID"/>
        </w:rPr>
        <w:t xml:space="preserve">, 1993). Subjek penelitian adalah portal berita Kompas.com, dipilih karena memiliki halaman khusus "Jernih Memilih" yang fokus pada Pemilu 2024 dan calon presiden serta wakil presiden. </w:t>
      </w:r>
    </w:p>
    <w:p w14:paraId="708F4B93" w14:textId="77777777" w:rsidR="00C07F43" w:rsidRPr="00AA3F77" w:rsidRDefault="00BA0AF9" w:rsidP="0067586D">
      <w:pPr>
        <w:autoSpaceDE w:val="0"/>
        <w:autoSpaceDN w:val="0"/>
        <w:adjustRightInd w:val="0"/>
        <w:ind w:firstLine="720"/>
        <w:jc w:val="both"/>
        <w:rPr>
          <w:bCs/>
          <w:color w:val="000000" w:themeColor="text1"/>
          <w:sz w:val="22"/>
          <w:szCs w:val="22"/>
          <w:lang w:val="id-ID"/>
        </w:rPr>
      </w:pPr>
      <w:r w:rsidRPr="00AA3F77">
        <w:rPr>
          <w:bCs/>
          <w:color w:val="000000" w:themeColor="text1"/>
          <w:sz w:val="22"/>
          <w:szCs w:val="22"/>
          <w:lang w:val="id-ID"/>
        </w:rPr>
        <w:t xml:space="preserve">Objek penelitian mencakup artikel berita di Kompas.com mengenai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calon presiden dan wakil presiden 2024, khususnya yang diterbitkan setelah debat capres dan cawapres berakhir, yaitu periode 22 Januari - 13 Februari 2024. Unit analisis penelitian ini adalah konten berita yang dipublikasikan di situs web Kompas.com, dengan fokus pada berita-berita mengenai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calon presiden dan wakil presiden 2024. Pemilihan berita dilakukan dengan menggunakan kata kunci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pada halaman pemilu.kompas.com selama periode yang telah ditentukan. Pendekatan ini memungkinkan peneliti untuk menganalisis secara mendalam bagaimana media </w:t>
      </w:r>
      <w:proofErr w:type="spellStart"/>
      <w:r w:rsidRPr="00AA3F77">
        <w:rPr>
          <w:bCs/>
          <w:color w:val="000000" w:themeColor="text1"/>
          <w:sz w:val="22"/>
          <w:szCs w:val="22"/>
          <w:lang w:val="id-ID"/>
        </w:rPr>
        <w:t>mengkonstruksi</w:t>
      </w:r>
      <w:proofErr w:type="spellEnd"/>
      <w:r w:rsidRPr="00AA3F77">
        <w:rPr>
          <w:bCs/>
          <w:color w:val="000000" w:themeColor="text1"/>
          <w:sz w:val="22"/>
          <w:szCs w:val="22"/>
          <w:lang w:val="id-ID"/>
        </w:rPr>
        <w:t xml:space="preserve"> dan membingkai isu-isu terkait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kandidat dalam konteks Pemilu 2024. Dengan menggunakan metode dan pendekatan ini, penelitian bertujuan untuk mengungkap pola-pola pemberitaan, </w:t>
      </w:r>
      <w:proofErr w:type="spellStart"/>
      <w:r w:rsidRPr="00AA3F77">
        <w:rPr>
          <w:bCs/>
          <w:color w:val="000000" w:themeColor="text1"/>
          <w:sz w:val="22"/>
          <w:szCs w:val="22"/>
          <w:lang w:val="id-ID"/>
        </w:rPr>
        <w:t>framing</w:t>
      </w:r>
      <w:proofErr w:type="spellEnd"/>
      <w:r w:rsidRPr="00AA3F77">
        <w:rPr>
          <w:bCs/>
          <w:color w:val="000000" w:themeColor="text1"/>
          <w:sz w:val="22"/>
          <w:szCs w:val="22"/>
          <w:lang w:val="id-ID"/>
        </w:rPr>
        <w:t xml:space="preserve">, dan konstruksi realitas yang dilakukan oleh media dalam meliput dinamika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calon presiden dan wakil presiden. Hal ini akan memberikan wawasan berharga tentang peran media dalam membentuk persepsi publik dan memengaruhi </w:t>
      </w:r>
      <w:proofErr w:type="spellStart"/>
      <w:r w:rsidRPr="00AA3F77">
        <w:rPr>
          <w:bCs/>
          <w:color w:val="000000" w:themeColor="text1"/>
          <w:sz w:val="22"/>
          <w:szCs w:val="22"/>
          <w:lang w:val="id-ID"/>
        </w:rPr>
        <w:t>diskursus</w:t>
      </w:r>
      <w:proofErr w:type="spellEnd"/>
      <w:r w:rsidRPr="00AA3F77">
        <w:rPr>
          <w:bCs/>
          <w:color w:val="000000" w:themeColor="text1"/>
          <w:sz w:val="22"/>
          <w:szCs w:val="22"/>
          <w:lang w:val="id-ID"/>
        </w:rPr>
        <w:t xml:space="preserve"> politik menjelang pemilihan umum (</w:t>
      </w:r>
      <w:proofErr w:type="spellStart"/>
      <w:r w:rsidRPr="00AA3F77">
        <w:rPr>
          <w:bCs/>
          <w:color w:val="000000" w:themeColor="text1"/>
          <w:sz w:val="22"/>
          <w:szCs w:val="22"/>
          <w:lang w:val="id-ID"/>
        </w:rPr>
        <w:t>Entman</w:t>
      </w:r>
      <w:proofErr w:type="spellEnd"/>
      <w:r w:rsidRPr="00AA3F77">
        <w:rPr>
          <w:bCs/>
          <w:color w:val="000000" w:themeColor="text1"/>
          <w:sz w:val="22"/>
          <w:szCs w:val="22"/>
          <w:lang w:val="id-ID"/>
        </w:rPr>
        <w:t>, 2007).</w:t>
      </w:r>
    </w:p>
    <w:p w14:paraId="724F096B" w14:textId="35BEB76B" w:rsidR="00BA0AF9" w:rsidRPr="00AA3F77" w:rsidRDefault="00BA0AF9" w:rsidP="0067586D">
      <w:pPr>
        <w:autoSpaceDE w:val="0"/>
        <w:autoSpaceDN w:val="0"/>
        <w:adjustRightInd w:val="0"/>
        <w:ind w:firstLine="720"/>
        <w:jc w:val="both"/>
        <w:rPr>
          <w:bCs/>
          <w:color w:val="000000" w:themeColor="text1"/>
          <w:sz w:val="22"/>
          <w:szCs w:val="22"/>
          <w:lang w:val="id-ID"/>
        </w:rPr>
      </w:pPr>
      <w:r w:rsidRPr="00AA3F77">
        <w:rPr>
          <w:bCs/>
          <w:color w:val="000000" w:themeColor="text1"/>
          <w:sz w:val="22"/>
          <w:szCs w:val="22"/>
          <w:lang w:val="id-ID"/>
        </w:rPr>
        <w:t xml:space="preserve">Analisis </w:t>
      </w:r>
      <w:proofErr w:type="spellStart"/>
      <w:r w:rsidRPr="00AA3F77">
        <w:rPr>
          <w:bCs/>
          <w:color w:val="000000" w:themeColor="text1"/>
          <w:sz w:val="22"/>
          <w:szCs w:val="22"/>
          <w:lang w:val="id-ID"/>
        </w:rPr>
        <w:t>framing</w:t>
      </w:r>
      <w:proofErr w:type="spellEnd"/>
      <w:r w:rsidRPr="00AA3F77">
        <w:rPr>
          <w:bCs/>
          <w:color w:val="000000" w:themeColor="text1"/>
          <w:sz w:val="22"/>
          <w:szCs w:val="22"/>
          <w:lang w:val="id-ID"/>
        </w:rPr>
        <w:t xml:space="preserve"> yang diterapkan akan membantu mengidentifikasi bagaimana Kompas.com memilih dan menekankan aspek-aspek tertentu dari realitas politik, serta bagaimana pilihan linguistik dan struktur narasi digunakan untuk membingkai isu-isu </w:t>
      </w:r>
      <w:proofErr w:type="spellStart"/>
      <w:r w:rsidRPr="00AA3F77">
        <w:rPr>
          <w:bCs/>
          <w:color w:val="000000" w:themeColor="text1"/>
          <w:sz w:val="22"/>
          <w:szCs w:val="22"/>
          <w:lang w:val="id-ID"/>
        </w:rPr>
        <w:t>elektabilitas</w:t>
      </w:r>
      <w:proofErr w:type="spellEnd"/>
      <w:r w:rsidRPr="00AA3F77">
        <w:rPr>
          <w:bCs/>
          <w:color w:val="000000" w:themeColor="text1"/>
          <w:sz w:val="22"/>
          <w:szCs w:val="22"/>
          <w:lang w:val="id-ID"/>
        </w:rPr>
        <w:t xml:space="preserve"> (</w:t>
      </w:r>
      <w:proofErr w:type="spellStart"/>
      <w:r w:rsidRPr="00AA3F77">
        <w:rPr>
          <w:bCs/>
          <w:color w:val="000000" w:themeColor="text1"/>
          <w:sz w:val="22"/>
          <w:szCs w:val="22"/>
          <w:lang w:val="id-ID"/>
        </w:rPr>
        <w:t>de</w:t>
      </w:r>
      <w:proofErr w:type="spellEnd"/>
      <w:r w:rsidRPr="00AA3F77">
        <w:rPr>
          <w:bCs/>
          <w:color w:val="000000" w:themeColor="text1"/>
          <w:sz w:val="22"/>
          <w:szCs w:val="22"/>
          <w:lang w:val="id-ID"/>
        </w:rPr>
        <w:t xml:space="preserve"> </w:t>
      </w:r>
      <w:proofErr w:type="spellStart"/>
      <w:r w:rsidRPr="00AA3F77">
        <w:rPr>
          <w:bCs/>
          <w:color w:val="000000" w:themeColor="text1"/>
          <w:sz w:val="22"/>
          <w:szCs w:val="22"/>
          <w:lang w:val="id-ID"/>
        </w:rPr>
        <w:t>Vreese</w:t>
      </w:r>
      <w:proofErr w:type="spellEnd"/>
      <w:r w:rsidRPr="00AA3F77">
        <w:rPr>
          <w:bCs/>
          <w:color w:val="000000" w:themeColor="text1"/>
          <w:sz w:val="22"/>
          <w:szCs w:val="22"/>
          <w:lang w:val="id-ID"/>
        </w:rPr>
        <w:t xml:space="preserve">, 2005). Penelitian ini diharapkan dapat memberikan kontribusi signifikan dalam memahami dinamika media dan politik di Indonesia, khususnya dalam konteks Pemilu 2024, serta menyoroti pentingnya </w:t>
      </w:r>
      <w:proofErr w:type="spellStart"/>
      <w:r w:rsidRPr="00AA3F77">
        <w:rPr>
          <w:bCs/>
          <w:color w:val="000000" w:themeColor="text1"/>
          <w:sz w:val="22"/>
          <w:szCs w:val="22"/>
          <w:lang w:val="id-ID"/>
        </w:rPr>
        <w:t>literasi</w:t>
      </w:r>
      <w:proofErr w:type="spellEnd"/>
      <w:r w:rsidRPr="00AA3F77">
        <w:rPr>
          <w:bCs/>
          <w:color w:val="000000" w:themeColor="text1"/>
          <w:sz w:val="22"/>
          <w:szCs w:val="22"/>
          <w:lang w:val="id-ID"/>
        </w:rPr>
        <w:t xml:space="preserve"> media dalam menginterpretasikan pemberitaan politik.</w:t>
      </w:r>
    </w:p>
    <w:p w14:paraId="206A4533" w14:textId="77777777" w:rsidR="00BA0AF9" w:rsidRPr="00AA3F77" w:rsidRDefault="00BA0AF9" w:rsidP="0067586D">
      <w:pPr>
        <w:pStyle w:val="ListParagraph"/>
        <w:ind w:left="0"/>
        <w:contextualSpacing w:val="0"/>
        <w:rPr>
          <w:rFonts w:ascii="Times New Roman" w:hAnsi="Times New Roman"/>
          <w:b/>
          <w:color w:val="000000" w:themeColor="text1"/>
          <w:sz w:val="22"/>
          <w:szCs w:val="22"/>
        </w:rPr>
      </w:pPr>
    </w:p>
    <w:p w14:paraId="4F481084" w14:textId="3D02685B" w:rsidR="00FE20B6" w:rsidRPr="00AA3F77" w:rsidRDefault="00FE20B6" w:rsidP="0067586D">
      <w:pPr>
        <w:pStyle w:val="ListParagraph"/>
        <w:ind w:left="0"/>
        <w:contextualSpacing w:val="0"/>
        <w:rPr>
          <w:rFonts w:ascii="Times New Roman" w:hAnsi="Times New Roman"/>
          <w:b/>
          <w:color w:val="000000" w:themeColor="text1"/>
          <w:sz w:val="22"/>
          <w:szCs w:val="22"/>
          <w:lang w:val="id-ID"/>
        </w:rPr>
      </w:pPr>
      <w:r w:rsidRPr="00AA3F77">
        <w:rPr>
          <w:rFonts w:ascii="Times New Roman" w:hAnsi="Times New Roman"/>
          <w:b/>
          <w:color w:val="000000" w:themeColor="text1"/>
          <w:sz w:val="22"/>
          <w:szCs w:val="22"/>
        </w:rPr>
        <w:t>D.HASIL DAN PEMBAHASAN</w:t>
      </w:r>
    </w:p>
    <w:p w14:paraId="30CC18BA" w14:textId="77777777" w:rsidR="00213E40" w:rsidRPr="00AA3F77" w:rsidRDefault="00213E40" w:rsidP="0067586D">
      <w:pPr>
        <w:jc w:val="both"/>
        <w:rPr>
          <w:color w:val="000000" w:themeColor="text1"/>
          <w:sz w:val="22"/>
          <w:szCs w:val="22"/>
          <w:lang w:val="id-ID"/>
        </w:rPr>
      </w:pPr>
    </w:p>
    <w:p w14:paraId="33C5D5C9" w14:textId="2A2024D9" w:rsidR="00213E40" w:rsidRPr="00AA3F77" w:rsidRDefault="00213E40" w:rsidP="0067586D">
      <w:pPr>
        <w:jc w:val="both"/>
        <w:rPr>
          <w:b/>
          <w:bCs/>
          <w:sz w:val="22"/>
          <w:szCs w:val="22"/>
        </w:rPr>
      </w:pPr>
      <w:r w:rsidRPr="00AA3F77">
        <w:rPr>
          <w:b/>
          <w:bCs/>
          <w:sz w:val="22"/>
          <w:szCs w:val="22"/>
        </w:rPr>
        <w:t xml:space="preserve">Hasil </w:t>
      </w:r>
      <w:proofErr w:type="spellStart"/>
      <w:r w:rsidRPr="00AA3F77">
        <w:rPr>
          <w:b/>
          <w:bCs/>
          <w:sz w:val="22"/>
          <w:szCs w:val="22"/>
        </w:rPr>
        <w:t>Penelitian</w:t>
      </w:r>
      <w:proofErr w:type="spellEnd"/>
    </w:p>
    <w:p w14:paraId="39A577A2" w14:textId="77777777" w:rsidR="00D27461" w:rsidRPr="00AA3F77" w:rsidRDefault="00213E40" w:rsidP="62F8A76C">
      <w:pPr>
        <w:ind w:firstLine="360"/>
        <w:contextualSpacing/>
        <w:jc w:val="both"/>
        <w:rPr>
          <w:rFonts w:eastAsia="Times New Roman"/>
          <w:sz w:val="22"/>
          <w:szCs w:val="22"/>
        </w:rPr>
      </w:pPr>
      <w:proofErr w:type="spellStart"/>
      <w:r w:rsidRPr="00AA3F77">
        <w:rPr>
          <w:rFonts w:eastAsia="Times New Roman"/>
          <w:sz w:val="22"/>
          <w:szCs w:val="22"/>
        </w:rPr>
        <w:t>Setelah</w:t>
      </w:r>
      <w:proofErr w:type="spellEnd"/>
      <w:r w:rsidRPr="00AA3F77">
        <w:rPr>
          <w:rFonts w:eastAsia="Times New Roman"/>
          <w:sz w:val="22"/>
          <w:szCs w:val="22"/>
        </w:rPr>
        <w:t xml:space="preserve"> </w:t>
      </w:r>
      <w:proofErr w:type="spellStart"/>
      <w:r w:rsidRPr="00AA3F77">
        <w:rPr>
          <w:rFonts w:eastAsia="Times New Roman"/>
          <w:sz w:val="22"/>
          <w:szCs w:val="22"/>
        </w:rPr>
        <w:t>menelusuri</w:t>
      </w:r>
      <w:proofErr w:type="spellEnd"/>
      <w:r w:rsidRPr="00AA3F77">
        <w:rPr>
          <w:rFonts w:eastAsia="Times New Roman"/>
          <w:sz w:val="22"/>
          <w:szCs w:val="22"/>
        </w:rPr>
        <w:t xml:space="preserve"> dan </w:t>
      </w:r>
      <w:proofErr w:type="spellStart"/>
      <w:r w:rsidRPr="00AA3F77">
        <w:rPr>
          <w:rFonts w:eastAsia="Times New Roman"/>
          <w:sz w:val="22"/>
          <w:szCs w:val="22"/>
        </w:rPr>
        <w:t>mengumpulkan</w:t>
      </w:r>
      <w:proofErr w:type="spellEnd"/>
      <w:r w:rsidRPr="00AA3F77">
        <w:rPr>
          <w:rFonts w:eastAsia="Times New Roman"/>
          <w:sz w:val="22"/>
          <w:szCs w:val="22"/>
        </w:rPr>
        <w:t xml:space="preserve"> </w:t>
      </w:r>
      <w:proofErr w:type="spellStart"/>
      <w:r w:rsidRPr="00AA3F77">
        <w:rPr>
          <w:rFonts w:eastAsia="Times New Roman"/>
          <w:sz w:val="22"/>
          <w:szCs w:val="22"/>
        </w:rPr>
        <w:t>seluruh</w:t>
      </w:r>
      <w:proofErr w:type="spellEnd"/>
      <w:r w:rsidRPr="00AA3F77">
        <w:rPr>
          <w:rFonts w:eastAsia="Times New Roman"/>
          <w:sz w:val="22"/>
          <w:szCs w:val="22"/>
        </w:rPr>
        <w:t xml:space="preserve"> </w:t>
      </w:r>
      <w:proofErr w:type="spellStart"/>
      <w:r w:rsidRPr="00AA3F77">
        <w:rPr>
          <w:rFonts w:eastAsia="Times New Roman"/>
          <w:sz w:val="22"/>
          <w:szCs w:val="22"/>
        </w:rPr>
        <w:t>pemberitaan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calon</w:t>
      </w:r>
      <w:proofErr w:type="spellEnd"/>
      <w:r w:rsidRPr="00AA3F77">
        <w:rPr>
          <w:rFonts w:eastAsia="Times New Roman"/>
          <w:sz w:val="22"/>
          <w:szCs w:val="22"/>
        </w:rPr>
        <w:t xml:space="preserve"> </w:t>
      </w:r>
      <w:proofErr w:type="spellStart"/>
      <w:r w:rsidRPr="00AA3F77">
        <w:rPr>
          <w:rFonts w:eastAsia="Times New Roman"/>
          <w:sz w:val="22"/>
          <w:szCs w:val="22"/>
        </w:rPr>
        <w:t>presiden</w:t>
      </w:r>
      <w:proofErr w:type="spellEnd"/>
      <w:r w:rsidRPr="00AA3F77">
        <w:rPr>
          <w:rFonts w:eastAsia="Times New Roman"/>
          <w:sz w:val="22"/>
          <w:szCs w:val="22"/>
        </w:rPr>
        <w:t xml:space="preserve"> dan wakil </w:t>
      </w:r>
      <w:proofErr w:type="spellStart"/>
      <w:r w:rsidRPr="00AA3F77">
        <w:rPr>
          <w:rFonts w:eastAsia="Times New Roman"/>
          <w:sz w:val="22"/>
          <w:szCs w:val="22"/>
        </w:rPr>
        <w:t>presiden</w:t>
      </w:r>
      <w:proofErr w:type="spellEnd"/>
      <w:r w:rsidRPr="00AA3F77">
        <w:rPr>
          <w:rFonts w:eastAsia="Times New Roman"/>
          <w:sz w:val="22"/>
          <w:szCs w:val="22"/>
        </w:rPr>
        <w:t xml:space="preserve"> </w:t>
      </w:r>
      <w:proofErr w:type="gramStart"/>
      <w:r w:rsidRPr="00AA3F77">
        <w:rPr>
          <w:rFonts w:eastAsia="Times New Roman"/>
          <w:sz w:val="22"/>
          <w:szCs w:val="22"/>
        </w:rPr>
        <w:t>2024  di</w:t>
      </w:r>
      <w:proofErr w:type="gramEnd"/>
      <w:r w:rsidRPr="00AA3F77">
        <w:rPr>
          <w:rFonts w:eastAsia="Times New Roman"/>
          <w:sz w:val="22"/>
          <w:szCs w:val="22"/>
        </w:rPr>
        <w:t xml:space="preserve">  media  Kompas.com  </w:t>
      </w:r>
      <w:proofErr w:type="spellStart"/>
      <w:r w:rsidRPr="00AA3F77">
        <w:rPr>
          <w:rFonts w:eastAsia="Times New Roman"/>
          <w:sz w:val="22"/>
          <w:szCs w:val="22"/>
        </w:rPr>
        <w:t>sejak</w:t>
      </w:r>
      <w:proofErr w:type="spellEnd"/>
      <w:r w:rsidRPr="00AA3F77">
        <w:rPr>
          <w:rFonts w:eastAsia="Times New Roman"/>
          <w:sz w:val="22"/>
          <w:szCs w:val="22"/>
        </w:rPr>
        <w:t xml:space="preserve">  </w:t>
      </w:r>
      <w:proofErr w:type="spellStart"/>
      <w:r w:rsidRPr="00AA3F77">
        <w:rPr>
          <w:rFonts w:eastAsia="Times New Roman"/>
          <w:sz w:val="22"/>
          <w:szCs w:val="22"/>
        </w:rPr>
        <w:t>selesainya</w:t>
      </w:r>
      <w:proofErr w:type="spellEnd"/>
      <w:r w:rsidRPr="00AA3F77">
        <w:rPr>
          <w:rFonts w:eastAsia="Times New Roman"/>
          <w:sz w:val="22"/>
          <w:szCs w:val="22"/>
        </w:rPr>
        <w:t xml:space="preserve"> </w:t>
      </w:r>
      <w:proofErr w:type="spellStart"/>
      <w:r w:rsidRPr="00AA3F77">
        <w:rPr>
          <w:rFonts w:eastAsia="Times New Roman"/>
          <w:sz w:val="22"/>
          <w:szCs w:val="22"/>
        </w:rPr>
        <w:t>penyelenggaraan</w:t>
      </w:r>
      <w:proofErr w:type="spellEnd"/>
      <w:r w:rsidRPr="00AA3F77">
        <w:rPr>
          <w:rFonts w:eastAsia="Times New Roman"/>
          <w:sz w:val="22"/>
          <w:szCs w:val="22"/>
        </w:rPr>
        <w:t xml:space="preserve"> </w:t>
      </w:r>
      <w:proofErr w:type="spellStart"/>
      <w:r w:rsidRPr="00AA3F77">
        <w:rPr>
          <w:rFonts w:eastAsia="Times New Roman"/>
          <w:sz w:val="22"/>
          <w:szCs w:val="22"/>
        </w:rPr>
        <w:t>debat</w:t>
      </w:r>
      <w:proofErr w:type="spellEnd"/>
      <w:r w:rsidRPr="00AA3F77">
        <w:rPr>
          <w:rFonts w:eastAsia="Times New Roman"/>
          <w:sz w:val="22"/>
          <w:szCs w:val="22"/>
        </w:rPr>
        <w:t xml:space="preserve"> </w:t>
      </w:r>
      <w:proofErr w:type="spellStart"/>
      <w:r w:rsidRPr="00AA3F77">
        <w:rPr>
          <w:rFonts w:eastAsia="Times New Roman"/>
          <w:sz w:val="22"/>
          <w:szCs w:val="22"/>
        </w:rPr>
        <w:t>calon</w:t>
      </w:r>
      <w:proofErr w:type="spellEnd"/>
      <w:r w:rsidRPr="00AA3F77">
        <w:rPr>
          <w:rFonts w:eastAsia="Times New Roman"/>
          <w:sz w:val="22"/>
          <w:szCs w:val="22"/>
        </w:rPr>
        <w:t xml:space="preserve"> </w:t>
      </w:r>
      <w:proofErr w:type="spellStart"/>
      <w:r w:rsidRPr="00AA3F77">
        <w:rPr>
          <w:rFonts w:eastAsia="Times New Roman"/>
          <w:sz w:val="22"/>
          <w:szCs w:val="22"/>
        </w:rPr>
        <w:t>presiden</w:t>
      </w:r>
      <w:proofErr w:type="spellEnd"/>
      <w:r w:rsidRPr="00AA3F77">
        <w:rPr>
          <w:rFonts w:eastAsia="Times New Roman"/>
          <w:sz w:val="22"/>
          <w:szCs w:val="22"/>
        </w:rPr>
        <w:t xml:space="preserve"> dan wakil </w:t>
      </w:r>
      <w:proofErr w:type="spellStart"/>
      <w:r w:rsidRPr="00AA3F77">
        <w:rPr>
          <w:rFonts w:eastAsia="Times New Roman"/>
          <w:sz w:val="22"/>
          <w:szCs w:val="22"/>
        </w:rPr>
        <w:t>presiden</w:t>
      </w:r>
      <w:proofErr w:type="spellEnd"/>
      <w:r w:rsidRPr="00AA3F77">
        <w:rPr>
          <w:rFonts w:eastAsia="Times New Roman"/>
          <w:sz w:val="22"/>
          <w:szCs w:val="22"/>
        </w:rPr>
        <w:t xml:space="preserve"> </w:t>
      </w:r>
      <w:proofErr w:type="spellStart"/>
      <w:r w:rsidRPr="00AA3F77">
        <w:rPr>
          <w:rFonts w:eastAsia="Times New Roman"/>
          <w:sz w:val="22"/>
          <w:szCs w:val="22"/>
        </w:rPr>
        <w:t>hingga</w:t>
      </w:r>
      <w:proofErr w:type="spellEnd"/>
      <w:r w:rsidRPr="00AA3F77">
        <w:rPr>
          <w:rFonts w:eastAsia="Times New Roman"/>
          <w:sz w:val="22"/>
          <w:szCs w:val="22"/>
        </w:rPr>
        <w:t xml:space="preserve"> </w:t>
      </w:r>
      <w:proofErr w:type="spellStart"/>
      <w:r w:rsidRPr="00AA3F77">
        <w:rPr>
          <w:rFonts w:eastAsia="Times New Roman"/>
          <w:sz w:val="22"/>
          <w:szCs w:val="22"/>
        </w:rPr>
        <w:t>satu</w:t>
      </w:r>
      <w:proofErr w:type="spellEnd"/>
      <w:r w:rsidRPr="00AA3F77">
        <w:rPr>
          <w:rFonts w:eastAsia="Times New Roman"/>
          <w:sz w:val="22"/>
          <w:szCs w:val="22"/>
        </w:rPr>
        <w:t xml:space="preserve"> </w:t>
      </w:r>
      <w:proofErr w:type="spellStart"/>
      <w:r w:rsidRPr="00AA3F77">
        <w:rPr>
          <w:rFonts w:eastAsia="Times New Roman"/>
          <w:sz w:val="22"/>
          <w:szCs w:val="22"/>
        </w:rPr>
        <w:t>hari</w:t>
      </w:r>
      <w:proofErr w:type="spellEnd"/>
      <w:r w:rsidRPr="00AA3F77">
        <w:rPr>
          <w:rFonts w:eastAsia="Times New Roman"/>
          <w:sz w:val="22"/>
          <w:szCs w:val="22"/>
        </w:rPr>
        <w:t xml:space="preserve"> </w:t>
      </w:r>
      <w:proofErr w:type="spellStart"/>
      <w:r w:rsidRPr="00AA3F77">
        <w:rPr>
          <w:rFonts w:eastAsia="Times New Roman"/>
          <w:sz w:val="22"/>
          <w:szCs w:val="22"/>
        </w:rPr>
        <w:t>sebelum</w:t>
      </w:r>
      <w:proofErr w:type="spellEnd"/>
      <w:r w:rsidRPr="00AA3F77">
        <w:rPr>
          <w:rFonts w:eastAsia="Times New Roman"/>
          <w:sz w:val="22"/>
          <w:szCs w:val="22"/>
        </w:rPr>
        <w:t xml:space="preserve"> </w:t>
      </w:r>
      <w:proofErr w:type="spellStart"/>
      <w:r w:rsidRPr="00AA3F77">
        <w:rPr>
          <w:rFonts w:eastAsia="Times New Roman"/>
          <w:sz w:val="22"/>
          <w:szCs w:val="22"/>
        </w:rPr>
        <w:t>Pemilu</w:t>
      </w:r>
      <w:proofErr w:type="spellEnd"/>
      <w:r w:rsidRPr="00AA3F77">
        <w:rPr>
          <w:rFonts w:eastAsia="Times New Roman"/>
          <w:sz w:val="22"/>
          <w:szCs w:val="22"/>
        </w:rPr>
        <w:t xml:space="preserve"> </w:t>
      </w:r>
      <w:proofErr w:type="spellStart"/>
      <w:r w:rsidRPr="00AA3F77">
        <w:rPr>
          <w:rFonts w:eastAsia="Times New Roman"/>
          <w:sz w:val="22"/>
          <w:szCs w:val="22"/>
        </w:rPr>
        <w:t>berlangsung,yaitu</w:t>
      </w:r>
      <w:proofErr w:type="spellEnd"/>
      <w:r w:rsidRPr="00AA3F77">
        <w:rPr>
          <w:rFonts w:eastAsia="Times New Roman"/>
          <w:sz w:val="22"/>
          <w:szCs w:val="22"/>
        </w:rPr>
        <w:t xml:space="preserve"> 22 </w:t>
      </w:r>
      <w:proofErr w:type="spellStart"/>
      <w:r w:rsidRPr="00AA3F77">
        <w:rPr>
          <w:rFonts w:eastAsia="Times New Roman"/>
          <w:sz w:val="22"/>
          <w:szCs w:val="22"/>
        </w:rPr>
        <w:t>Januari</w:t>
      </w:r>
      <w:proofErr w:type="spellEnd"/>
      <w:r w:rsidRPr="00AA3F77">
        <w:rPr>
          <w:rFonts w:eastAsia="Times New Roman"/>
          <w:sz w:val="22"/>
          <w:szCs w:val="22"/>
        </w:rPr>
        <w:t xml:space="preserve"> - 13 </w:t>
      </w:r>
      <w:proofErr w:type="spellStart"/>
      <w:r w:rsidRPr="00AA3F77">
        <w:rPr>
          <w:rFonts w:eastAsia="Times New Roman"/>
          <w:sz w:val="22"/>
          <w:szCs w:val="22"/>
        </w:rPr>
        <w:t>Februari</w:t>
      </w:r>
      <w:proofErr w:type="spellEnd"/>
      <w:r w:rsidRPr="00AA3F77">
        <w:rPr>
          <w:rFonts w:eastAsia="Times New Roman"/>
          <w:sz w:val="22"/>
          <w:szCs w:val="22"/>
        </w:rPr>
        <w:t xml:space="preserve"> 2024. </w:t>
      </w:r>
      <w:proofErr w:type="spellStart"/>
      <w:r w:rsidRPr="00AA3F77">
        <w:rPr>
          <w:rFonts w:eastAsia="Times New Roman"/>
          <w:sz w:val="22"/>
          <w:szCs w:val="22"/>
        </w:rPr>
        <w:t>Hasilnya</w:t>
      </w:r>
      <w:proofErr w:type="spellEnd"/>
      <w:r w:rsidRPr="00AA3F77">
        <w:rPr>
          <w:rFonts w:eastAsia="Times New Roman"/>
          <w:sz w:val="22"/>
          <w:szCs w:val="22"/>
        </w:rPr>
        <w:t xml:space="preserve">, </w:t>
      </w:r>
      <w:proofErr w:type="spellStart"/>
      <w:proofErr w:type="gramStart"/>
      <w:r w:rsidRPr="00AA3F77">
        <w:rPr>
          <w:rFonts w:eastAsia="Times New Roman"/>
          <w:sz w:val="22"/>
          <w:szCs w:val="22"/>
        </w:rPr>
        <w:t>peneliti</w:t>
      </w:r>
      <w:proofErr w:type="spellEnd"/>
      <w:r w:rsidRPr="00AA3F77">
        <w:rPr>
          <w:rFonts w:eastAsia="Times New Roman"/>
          <w:sz w:val="22"/>
          <w:szCs w:val="22"/>
        </w:rPr>
        <w:t xml:space="preserve">  </w:t>
      </w:r>
      <w:proofErr w:type="spellStart"/>
      <w:r w:rsidRPr="00AA3F77">
        <w:rPr>
          <w:rFonts w:eastAsia="Times New Roman"/>
          <w:sz w:val="22"/>
          <w:szCs w:val="22"/>
        </w:rPr>
        <w:t>mendapatkan</w:t>
      </w:r>
      <w:proofErr w:type="spellEnd"/>
      <w:proofErr w:type="gramEnd"/>
      <w:r w:rsidRPr="00AA3F77">
        <w:rPr>
          <w:rFonts w:eastAsia="Times New Roman"/>
          <w:sz w:val="22"/>
          <w:szCs w:val="22"/>
        </w:rPr>
        <w:t xml:space="preserve"> </w:t>
      </w:r>
      <w:proofErr w:type="spellStart"/>
      <w:r w:rsidRPr="00AA3F77">
        <w:rPr>
          <w:rFonts w:eastAsia="Times New Roman"/>
          <w:sz w:val="22"/>
          <w:szCs w:val="22"/>
        </w:rPr>
        <w:t>enam</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selama</w:t>
      </w:r>
      <w:proofErr w:type="spellEnd"/>
      <w:r w:rsidRPr="00AA3F77">
        <w:rPr>
          <w:rFonts w:eastAsia="Times New Roman"/>
          <w:sz w:val="22"/>
          <w:szCs w:val="22"/>
        </w:rPr>
        <w:t xml:space="preserve"> </w:t>
      </w:r>
      <w:proofErr w:type="spellStart"/>
      <w:r w:rsidRPr="00AA3F77">
        <w:rPr>
          <w:rFonts w:eastAsia="Times New Roman"/>
          <w:sz w:val="22"/>
          <w:szCs w:val="22"/>
        </w:rPr>
        <w:t>periode</w:t>
      </w:r>
      <w:proofErr w:type="spellEnd"/>
      <w:r w:rsidRPr="00AA3F77">
        <w:rPr>
          <w:rFonts w:eastAsia="Times New Roman"/>
          <w:sz w:val="22"/>
          <w:szCs w:val="22"/>
        </w:rPr>
        <w:t xml:space="preserve"> </w:t>
      </w:r>
      <w:proofErr w:type="spellStart"/>
      <w:r w:rsidRPr="00AA3F77">
        <w:rPr>
          <w:rFonts w:eastAsia="Times New Roman"/>
          <w:sz w:val="22"/>
          <w:szCs w:val="22"/>
        </w:rPr>
        <w:t>tersebut</w:t>
      </w:r>
      <w:proofErr w:type="spellEnd"/>
      <w:r w:rsidRPr="00AA3F77">
        <w:rPr>
          <w:rFonts w:eastAsia="Times New Roman"/>
          <w:sz w:val="22"/>
          <w:szCs w:val="22"/>
        </w:rPr>
        <w:t>.</w:t>
      </w:r>
    </w:p>
    <w:p w14:paraId="4939E447" w14:textId="77777777" w:rsidR="006C7D45" w:rsidRPr="00AA3F77" w:rsidRDefault="006C7D45" w:rsidP="62F8A76C">
      <w:pPr>
        <w:ind w:firstLine="360"/>
        <w:contextualSpacing/>
        <w:jc w:val="both"/>
        <w:rPr>
          <w:rFonts w:eastAsia="Times New Roman"/>
          <w:sz w:val="22"/>
          <w:szCs w:val="22"/>
        </w:rPr>
      </w:pPr>
    </w:p>
    <w:p w14:paraId="20702E22" w14:textId="2BAD7D1C" w:rsidR="00213E40" w:rsidRPr="00AA3F77" w:rsidRDefault="00213E40" w:rsidP="62F8A76C">
      <w:pPr>
        <w:pStyle w:val="ListParagraph"/>
        <w:numPr>
          <w:ilvl w:val="0"/>
          <w:numId w:val="24"/>
        </w:numPr>
        <w:ind w:left="360"/>
        <w:jc w:val="both"/>
        <w:rPr>
          <w:rFonts w:ascii="Times New Roman" w:eastAsia="Times New Roman" w:hAnsi="Times New Roman"/>
          <w:b/>
          <w:bCs/>
          <w:sz w:val="22"/>
          <w:szCs w:val="22"/>
        </w:rPr>
      </w:pPr>
      <w:proofErr w:type="spellStart"/>
      <w:r w:rsidRPr="00AA3F77">
        <w:rPr>
          <w:rFonts w:ascii="Times New Roman" w:eastAsia="Times New Roman" w:hAnsi="Times New Roman"/>
          <w:b/>
          <w:bCs/>
          <w:sz w:val="22"/>
          <w:szCs w:val="22"/>
        </w:rPr>
        <w:t>Berita</w:t>
      </w:r>
      <w:proofErr w:type="spellEnd"/>
      <w:r w:rsidRPr="00AA3F77">
        <w:rPr>
          <w:rFonts w:ascii="Times New Roman" w:eastAsia="Times New Roman" w:hAnsi="Times New Roman"/>
          <w:b/>
          <w:bCs/>
          <w:sz w:val="22"/>
          <w:szCs w:val="22"/>
        </w:rPr>
        <w:t xml:space="preserve"> </w:t>
      </w:r>
      <w:proofErr w:type="spellStart"/>
      <w:r w:rsidRPr="00AA3F77">
        <w:rPr>
          <w:rFonts w:ascii="Times New Roman" w:eastAsia="Times New Roman" w:hAnsi="Times New Roman"/>
          <w:b/>
          <w:bCs/>
          <w:sz w:val="22"/>
          <w:szCs w:val="22"/>
        </w:rPr>
        <w:t>Pertama</w:t>
      </w:r>
      <w:proofErr w:type="spellEnd"/>
    </w:p>
    <w:p w14:paraId="2D1A49AA" w14:textId="710C6820" w:rsidR="2CC3C0F2" w:rsidRPr="00AA3F77" w:rsidRDefault="2CC3C0F2" w:rsidP="62F8A76C">
      <w:pPr>
        <w:contextualSpacing/>
        <w:rPr>
          <w:rFonts w:eastAsia="Times New Roman"/>
          <w:sz w:val="22"/>
          <w:szCs w:val="22"/>
        </w:rPr>
      </w:pPr>
      <w:r w:rsidRPr="00AA3F77">
        <w:rPr>
          <w:noProof/>
        </w:rPr>
        <w:drawing>
          <wp:inline distT="0" distB="0" distL="0" distR="0" wp14:anchorId="2146BDC4" wp14:editId="5D6A55E2">
            <wp:extent cx="2200274" cy="1468101"/>
            <wp:effectExtent l="0" t="0" r="0" b="0"/>
            <wp:docPr id="2124068041" name="Picture 212406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4" cy="1468101"/>
                    </a:xfrm>
                    <a:prstGeom prst="rect">
                      <a:avLst/>
                    </a:prstGeom>
                  </pic:spPr>
                </pic:pic>
              </a:graphicData>
            </a:graphic>
          </wp:inline>
        </w:drawing>
      </w:r>
    </w:p>
    <w:p w14:paraId="30C69E18" w14:textId="2B766704" w:rsidR="1B77B9F2" w:rsidRPr="00AA3F77" w:rsidRDefault="1B77B9F2" w:rsidP="62F8A76C">
      <w:pPr>
        <w:pStyle w:val="Heading1"/>
        <w:keepNext w:val="0"/>
        <w:keepLines w:val="0"/>
        <w:numPr>
          <w:ilvl w:val="0"/>
          <w:numId w:val="0"/>
        </w:numPr>
        <w:shd w:val="clear" w:color="auto" w:fill="FFFFFF" w:themeFill="background1"/>
        <w:spacing w:before="0" w:after="0"/>
        <w:ind w:left="432"/>
        <w:contextualSpacing/>
        <w:rPr>
          <w:rFonts w:eastAsia="Times New Roman"/>
          <w:smallCaps w:val="0"/>
          <w:noProof w:val="0"/>
          <w:sz w:val="22"/>
          <w:szCs w:val="22"/>
        </w:rPr>
      </w:pPr>
      <w:r w:rsidRPr="00AA3F77">
        <w:rPr>
          <w:rFonts w:eastAsia="Times New Roman"/>
          <w:sz w:val="22"/>
          <w:szCs w:val="22"/>
        </w:rPr>
        <w:lastRenderedPageBreak/>
        <w:t>Gambar 1</w:t>
      </w:r>
      <w:r w:rsidR="5D4393FF" w:rsidRPr="00AA3F77">
        <w:rPr>
          <w:rFonts w:eastAsia="Times New Roman"/>
          <w:sz w:val="22"/>
          <w:szCs w:val="22"/>
        </w:rPr>
        <w:t xml:space="preserve">. </w:t>
      </w:r>
      <w:proofErr w:type="spellStart"/>
      <w:r w:rsidR="5D4393FF" w:rsidRPr="00AA3F77">
        <w:rPr>
          <w:rFonts w:eastAsia="Times New Roman"/>
          <w:smallCaps w:val="0"/>
          <w:noProof w:val="0"/>
          <w:sz w:val="22"/>
          <w:szCs w:val="22"/>
        </w:rPr>
        <w:t>Survei</w:t>
      </w:r>
      <w:proofErr w:type="spellEnd"/>
      <w:r w:rsidR="5D4393FF" w:rsidRPr="00AA3F77">
        <w:rPr>
          <w:rFonts w:eastAsia="Times New Roman"/>
          <w:smallCaps w:val="0"/>
          <w:noProof w:val="0"/>
          <w:sz w:val="22"/>
          <w:szCs w:val="22"/>
        </w:rPr>
        <w:t xml:space="preserve"> Charta </w:t>
      </w:r>
      <w:proofErr w:type="spellStart"/>
      <w:r w:rsidR="5D4393FF" w:rsidRPr="00AA3F77">
        <w:rPr>
          <w:rFonts w:eastAsia="Times New Roman"/>
          <w:smallCaps w:val="0"/>
          <w:noProof w:val="0"/>
          <w:sz w:val="22"/>
          <w:szCs w:val="22"/>
        </w:rPr>
        <w:t>Politika</w:t>
      </w:r>
      <w:proofErr w:type="spellEnd"/>
      <w:r w:rsidR="5D4393FF" w:rsidRPr="00AA3F77">
        <w:rPr>
          <w:rFonts w:eastAsia="Times New Roman"/>
          <w:smallCaps w:val="0"/>
          <w:noProof w:val="0"/>
          <w:sz w:val="22"/>
          <w:szCs w:val="22"/>
        </w:rPr>
        <w:t xml:space="preserve">: </w:t>
      </w:r>
      <w:proofErr w:type="spellStart"/>
      <w:r w:rsidR="5D4393FF" w:rsidRPr="00AA3F77">
        <w:rPr>
          <w:rFonts w:eastAsia="Times New Roman"/>
          <w:smallCaps w:val="0"/>
          <w:noProof w:val="0"/>
          <w:sz w:val="22"/>
          <w:szCs w:val="22"/>
        </w:rPr>
        <w:t>Tren</w:t>
      </w:r>
      <w:proofErr w:type="spellEnd"/>
      <w:r w:rsidR="5D4393FF" w:rsidRPr="00AA3F77">
        <w:rPr>
          <w:rFonts w:eastAsia="Times New Roman"/>
          <w:smallCaps w:val="0"/>
          <w:noProof w:val="0"/>
          <w:sz w:val="22"/>
          <w:szCs w:val="22"/>
        </w:rPr>
        <w:t xml:space="preserve"> </w:t>
      </w:r>
      <w:proofErr w:type="spellStart"/>
      <w:r w:rsidR="5D4393FF" w:rsidRPr="00AA3F77">
        <w:rPr>
          <w:rFonts w:eastAsia="Times New Roman"/>
          <w:smallCaps w:val="0"/>
          <w:noProof w:val="0"/>
          <w:sz w:val="22"/>
          <w:szCs w:val="22"/>
        </w:rPr>
        <w:t>Elektabilitas</w:t>
      </w:r>
      <w:proofErr w:type="spellEnd"/>
      <w:r w:rsidR="5D4393FF" w:rsidRPr="00AA3F77">
        <w:rPr>
          <w:rFonts w:eastAsia="Times New Roman"/>
          <w:smallCaps w:val="0"/>
          <w:noProof w:val="0"/>
          <w:sz w:val="22"/>
          <w:szCs w:val="22"/>
        </w:rPr>
        <w:t xml:space="preserve"> </w:t>
      </w:r>
      <w:proofErr w:type="spellStart"/>
      <w:r w:rsidR="5D4393FF" w:rsidRPr="00AA3F77">
        <w:rPr>
          <w:rFonts w:eastAsia="Times New Roman"/>
          <w:smallCaps w:val="0"/>
          <w:noProof w:val="0"/>
          <w:sz w:val="22"/>
          <w:szCs w:val="22"/>
        </w:rPr>
        <w:t>Ganjar</w:t>
      </w:r>
      <w:proofErr w:type="spellEnd"/>
      <w:r w:rsidR="5D4393FF" w:rsidRPr="00AA3F77">
        <w:rPr>
          <w:rFonts w:eastAsia="Times New Roman"/>
          <w:smallCaps w:val="0"/>
          <w:noProof w:val="0"/>
          <w:sz w:val="22"/>
          <w:szCs w:val="22"/>
        </w:rPr>
        <w:t xml:space="preserve">-Mahfud dan </w:t>
      </w:r>
      <w:proofErr w:type="spellStart"/>
      <w:r w:rsidR="5D4393FF" w:rsidRPr="00AA3F77">
        <w:rPr>
          <w:rFonts w:eastAsia="Times New Roman"/>
          <w:smallCaps w:val="0"/>
          <w:noProof w:val="0"/>
          <w:sz w:val="22"/>
          <w:szCs w:val="22"/>
        </w:rPr>
        <w:t>Anies-Muhaimin</w:t>
      </w:r>
      <w:proofErr w:type="spellEnd"/>
      <w:r w:rsidR="5D4393FF" w:rsidRPr="00AA3F77">
        <w:rPr>
          <w:rFonts w:eastAsia="Times New Roman"/>
          <w:smallCaps w:val="0"/>
          <w:noProof w:val="0"/>
          <w:sz w:val="22"/>
          <w:szCs w:val="22"/>
        </w:rPr>
        <w:t xml:space="preserve"> Ada </w:t>
      </w:r>
      <w:proofErr w:type="spellStart"/>
      <w:r w:rsidR="5D4393FF" w:rsidRPr="00AA3F77">
        <w:rPr>
          <w:rFonts w:eastAsia="Times New Roman"/>
          <w:smallCaps w:val="0"/>
          <w:noProof w:val="0"/>
          <w:sz w:val="22"/>
          <w:szCs w:val="22"/>
        </w:rPr>
        <w:t>Kenaikan</w:t>
      </w:r>
      <w:proofErr w:type="spellEnd"/>
      <w:r w:rsidR="5D4393FF" w:rsidRPr="00AA3F77">
        <w:rPr>
          <w:rFonts w:eastAsia="Times New Roman"/>
          <w:smallCaps w:val="0"/>
          <w:noProof w:val="0"/>
          <w:sz w:val="22"/>
          <w:szCs w:val="22"/>
        </w:rPr>
        <w:t xml:space="preserve">, Prabowo-Gibran </w:t>
      </w:r>
      <w:proofErr w:type="spellStart"/>
      <w:r w:rsidR="5D4393FF" w:rsidRPr="00AA3F77">
        <w:rPr>
          <w:rFonts w:eastAsia="Times New Roman"/>
          <w:smallCaps w:val="0"/>
          <w:noProof w:val="0"/>
          <w:sz w:val="22"/>
          <w:szCs w:val="22"/>
        </w:rPr>
        <w:t>Stagnan</w:t>
      </w:r>
      <w:proofErr w:type="spellEnd"/>
      <w:r w:rsidR="5D4393FF" w:rsidRPr="00AA3F77">
        <w:rPr>
          <w:rFonts w:eastAsia="Times New Roman"/>
          <w:smallCaps w:val="0"/>
          <w:noProof w:val="0"/>
          <w:sz w:val="22"/>
          <w:szCs w:val="22"/>
        </w:rPr>
        <w:t xml:space="preserve">. </w:t>
      </w:r>
      <w:proofErr w:type="spellStart"/>
      <w:r w:rsidR="5D4393FF" w:rsidRPr="00AA3F77">
        <w:rPr>
          <w:rFonts w:eastAsia="Times New Roman"/>
          <w:smallCaps w:val="0"/>
          <w:noProof w:val="0"/>
          <w:sz w:val="22"/>
          <w:szCs w:val="22"/>
        </w:rPr>
        <w:t>Diunggah</w:t>
      </w:r>
      <w:proofErr w:type="spellEnd"/>
      <w:r w:rsidR="5D4393FF" w:rsidRPr="00AA3F77">
        <w:rPr>
          <w:rFonts w:eastAsia="Times New Roman"/>
          <w:smallCaps w:val="0"/>
          <w:noProof w:val="0"/>
          <w:sz w:val="22"/>
          <w:szCs w:val="22"/>
        </w:rPr>
        <w:t xml:space="preserve"> </w:t>
      </w:r>
      <w:proofErr w:type="spellStart"/>
      <w:r w:rsidR="5D4393FF" w:rsidRPr="00AA3F77">
        <w:rPr>
          <w:rFonts w:eastAsia="Times New Roman"/>
          <w:smallCaps w:val="0"/>
          <w:noProof w:val="0"/>
          <w:sz w:val="22"/>
          <w:szCs w:val="22"/>
        </w:rPr>
        <w:t>tanggal</w:t>
      </w:r>
      <w:proofErr w:type="spellEnd"/>
      <w:r w:rsidR="5D4393FF" w:rsidRPr="00AA3F77">
        <w:rPr>
          <w:rFonts w:eastAsia="Times New Roman"/>
          <w:smallCaps w:val="0"/>
          <w:noProof w:val="0"/>
          <w:sz w:val="22"/>
          <w:szCs w:val="22"/>
        </w:rPr>
        <w:t xml:space="preserve"> 22 </w:t>
      </w:r>
      <w:proofErr w:type="spellStart"/>
      <w:r w:rsidR="5D4393FF" w:rsidRPr="00AA3F77">
        <w:rPr>
          <w:rFonts w:eastAsia="Times New Roman"/>
          <w:smallCaps w:val="0"/>
          <w:noProof w:val="0"/>
          <w:sz w:val="22"/>
          <w:szCs w:val="22"/>
        </w:rPr>
        <w:t>Januari</w:t>
      </w:r>
      <w:proofErr w:type="spellEnd"/>
      <w:r w:rsidR="5D4393FF" w:rsidRPr="00AA3F77">
        <w:rPr>
          <w:rFonts w:eastAsia="Times New Roman"/>
          <w:smallCaps w:val="0"/>
          <w:noProof w:val="0"/>
          <w:sz w:val="22"/>
          <w:szCs w:val="22"/>
        </w:rPr>
        <w:t xml:space="preserve"> </w:t>
      </w:r>
      <w:r w:rsidR="307FFC94" w:rsidRPr="00AA3F77">
        <w:rPr>
          <w:rFonts w:eastAsia="Times New Roman"/>
          <w:smallCaps w:val="0"/>
          <w:noProof w:val="0"/>
          <w:sz w:val="22"/>
          <w:szCs w:val="22"/>
        </w:rPr>
        <w:t>2024, 10.40 WIB.</w:t>
      </w:r>
    </w:p>
    <w:p w14:paraId="6FFFA01D" w14:textId="1760A626" w:rsidR="307FFC94" w:rsidRPr="00AA3F77" w:rsidRDefault="00000000" w:rsidP="62F8A76C">
      <w:pPr>
        <w:contextualSpacing/>
        <w:rPr>
          <w:rFonts w:eastAsia="Times New Roman"/>
          <w:sz w:val="22"/>
          <w:szCs w:val="22"/>
        </w:rPr>
      </w:pPr>
      <w:hyperlink r:id="rId10">
        <w:r w:rsidR="307FFC94" w:rsidRPr="00AA3F77">
          <w:rPr>
            <w:rStyle w:val="Hyperlink"/>
            <w:rFonts w:eastAsia="Times New Roman"/>
            <w:sz w:val="22"/>
            <w:szCs w:val="22"/>
          </w:rPr>
          <w:t>https://nasional.kompas.com/read/2024/01/22/10402221/survei-charta-politika-tren-elektabilitas-ganjar-mahfud-dan-anies-muhaimin</w:t>
        </w:r>
      </w:hyperlink>
    </w:p>
    <w:p w14:paraId="2B37CE68" w14:textId="38F32735" w:rsidR="62F8A76C" w:rsidRPr="00AA3F77" w:rsidRDefault="62F8A76C" w:rsidP="62F8A76C">
      <w:pPr>
        <w:contextualSpacing/>
        <w:rPr>
          <w:rFonts w:eastAsia="Times New Roman"/>
          <w:sz w:val="22"/>
          <w:szCs w:val="22"/>
        </w:rPr>
      </w:pPr>
    </w:p>
    <w:p w14:paraId="54202A85" w14:textId="2D0E6BFF" w:rsidR="62F8A76C" w:rsidRPr="00AA3F77" w:rsidRDefault="62F8A76C" w:rsidP="62F8A76C">
      <w:pPr>
        <w:contextualSpacing/>
        <w:rPr>
          <w:rFonts w:eastAsia="Times New Roman"/>
          <w:sz w:val="22"/>
          <w:szCs w:val="22"/>
        </w:rPr>
      </w:pPr>
    </w:p>
    <w:p w14:paraId="47A7500B" w14:textId="49D11EE0" w:rsidR="00213E40" w:rsidRPr="00AA3F77" w:rsidRDefault="00213E40" w:rsidP="62F8A76C">
      <w:pPr>
        <w:ind w:left="630" w:hanging="270"/>
        <w:contextualSpacing/>
        <w:jc w:val="both"/>
        <w:rPr>
          <w:rFonts w:eastAsia="Times New Roman"/>
          <w:sz w:val="22"/>
          <w:szCs w:val="22"/>
        </w:rPr>
      </w:pPr>
      <w:proofErr w:type="spellStart"/>
      <w:r w:rsidRPr="00AA3F77">
        <w:rPr>
          <w:rStyle w:val="Strong"/>
          <w:rFonts w:eastAsia="Times New Roman"/>
          <w:b w:val="0"/>
          <w:bCs w:val="0"/>
          <w:sz w:val="22"/>
          <w:szCs w:val="22"/>
        </w:rPr>
        <w:t>Struktur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Sintaksis</w:t>
      </w:r>
      <w:proofErr w:type="spellEnd"/>
    </w:p>
    <w:p w14:paraId="78B68F88" w14:textId="77777777" w:rsidR="00213E40" w:rsidRPr="00AA3F77" w:rsidRDefault="00213E40" w:rsidP="62F8A76C">
      <w:pPr>
        <w:numPr>
          <w:ilvl w:val="0"/>
          <w:numId w:val="19"/>
        </w:numPr>
        <w:tabs>
          <w:tab w:val="clear" w:pos="720"/>
        </w:tabs>
        <w:ind w:left="990" w:hanging="270"/>
        <w:contextualSpacing/>
        <w:jc w:val="both"/>
        <w:rPr>
          <w:rFonts w:eastAsia="Times New Roman"/>
          <w:sz w:val="22"/>
          <w:szCs w:val="22"/>
        </w:rPr>
      </w:pPr>
      <w:proofErr w:type="spellStart"/>
      <w:r w:rsidRPr="00AA3F77">
        <w:rPr>
          <w:rStyle w:val="Strong"/>
          <w:rFonts w:eastAsia="Times New Roman"/>
          <w:b w:val="0"/>
          <w:bCs w:val="0"/>
          <w:sz w:val="22"/>
          <w:szCs w:val="22"/>
        </w:rPr>
        <w:t>Judul</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Judul</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Kompas.com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Ganjar</w:t>
      </w:r>
      <w:proofErr w:type="spellEnd"/>
      <w:r w:rsidRPr="00AA3F77">
        <w:rPr>
          <w:rFonts w:eastAsia="Times New Roman"/>
          <w:sz w:val="22"/>
          <w:szCs w:val="22"/>
        </w:rPr>
        <w:t xml:space="preserve">-Mahfud dan </w:t>
      </w:r>
      <w:proofErr w:type="spellStart"/>
      <w:r w:rsidRPr="00AA3F77">
        <w:rPr>
          <w:rFonts w:eastAsia="Times New Roman"/>
          <w:sz w:val="22"/>
          <w:szCs w:val="22"/>
        </w:rPr>
        <w:t>Anies-Muhaimin</w:t>
      </w:r>
      <w:proofErr w:type="spellEnd"/>
      <w:r w:rsidRPr="00AA3F77">
        <w:rPr>
          <w:rFonts w:eastAsia="Times New Roman"/>
          <w:sz w:val="22"/>
          <w:szCs w:val="22"/>
        </w:rPr>
        <w:t xml:space="preserve"> Ada </w:t>
      </w:r>
      <w:proofErr w:type="spellStart"/>
      <w:r w:rsidRPr="00AA3F77">
        <w:rPr>
          <w:rFonts w:eastAsia="Times New Roman"/>
          <w:sz w:val="22"/>
          <w:szCs w:val="22"/>
        </w:rPr>
        <w:t>Kenaikan</w:t>
      </w:r>
      <w:proofErr w:type="spellEnd"/>
      <w:r w:rsidRPr="00AA3F77">
        <w:rPr>
          <w:rFonts w:eastAsia="Times New Roman"/>
          <w:sz w:val="22"/>
          <w:szCs w:val="22"/>
        </w:rPr>
        <w:t xml:space="preserve">, Prabowo-Gibran </w:t>
      </w:r>
      <w:proofErr w:type="spellStart"/>
      <w:r w:rsidRPr="00AA3F77">
        <w:rPr>
          <w:rFonts w:eastAsia="Times New Roman"/>
          <w:sz w:val="22"/>
          <w:szCs w:val="22"/>
        </w:rPr>
        <w:t>Stagnan</w:t>
      </w:r>
      <w:proofErr w:type="spellEnd"/>
      <w:r w:rsidRPr="00AA3F77">
        <w:rPr>
          <w:rFonts w:eastAsia="Times New Roman"/>
          <w:sz w:val="22"/>
          <w:szCs w:val="22"/>
        </w:rPr>
        <w:t xml:space="preserve">" </w:t>
      </w:r>
      <w:proofErr w:type="spellStart"/>
      <w:r w:rsidRPr="00AA3F77">
        <w:rPr>
          <w:rFonts w:eastAsia="Times New Roman"/>
          <w:sz w:val="22"/>
          <w:szCs w:val="22"/>
        </w:rPr>
        <w:t>menekankan</w:t>
      </w:r>
      <w:proofErr w:type="spellEnd"/>
      <w:r w:rsidRPr="00AA3F77">
        <w:rPr>
          <w:rFonts w:eastAsia="Times New Roman"/>
          <w:sz w:val="22"/>
          <w:szCs w:val="22"/>
        </w:rPr>
        <w:t xml:space="preserve"> </w:t>
      </w:r>
      <w:proofErr w:type="spellStart"/>
      <w:r w:rsidRPr="00AA3F77">
        <w:rPr>
          <w:rFonts w:eastAsia="Times New Roman"/>
          <w:sz w:val="22"/>
          <w:szCs w:val="22"/>
        </w:rPr>
        <w:t>dua</w:t>
      </w:r>
      <w:proofErr w:type="spellEnd"/>
      <w:r w:rsidRPr="00AA3F77">
        <w:rPr>
          <w:rFonts w:eastAsia="Times New Roman"/>
          <w:sz w:val="22"/>
          <w:szCs w:val="22"/>
        </w:rPr>
        <w:t xml:space="preserve"> </w:t>
      </w:r>
      <w:proofErr w:type="spellStart"/>
      <w:r w:rsidRPr="00AA3F77">
        <w:rPr>
          <w:rFonts w:eastAsia="Times New Roman"/>
          <w:sz w:val="22"/>
          <w:szCs w:val="22"/>
        </w:rPr>
        <w:t>hal</w:t>
      </w:r>
      <w:proofErr w:type="spellEnd"/>
      <w:r w:rsidRPr="00AA3F77">
        <w:rPr>
          <w:rFonts w:eastAsia="Times New Roman"/>
          <w:sz w:val="22"/>
          <w:szCs w:val="22"/>
        </w:rPr>
        <w:t xml:space="preserve"> </w:t>
      </w:r>
      <w:proofErr w:type="spellStart"/>
      <w:r w:rsidRPr="00AA3F77">
        <w:rPr>
          <w:rFonts w:eastAsia="Times New Roman"/>
          <w:sz w:val="22"/>
          <w:szCs w:val="22"/>
        </w:rPr>
        <w:t>utama</w:t>
      </w:r>
      <w:proofErr w:type="spellEnd"/>
      <w:r w:rsidRPr="00AA3F77">
        <w:rPr>
          <w:rFonts w:eastAsia="Times New Roman"/>
          <w:sz w:val="22"/>
          <w:szCs w:val="22"/>
        </w:rPr>
        <w:t xml:space="preserve">: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Ganjar</w:t>
      </w:r>
      <w:proofErr w:type="spellEnd"/>
      <w:r w:rsidRPr="00AA3F77">
        <w:rPr>
          <w:rFonts w:eastAsia="Times New Roman"/>
          <w:sz w:val="22"/>
          <w:szCs w:val="22"/>
        </w:rPr>
        <w:t xml:space="preserve">-Mahfud dan </w:t>
      </w:r>
      <w:proofErr w:type="spellStart"/>
      <w:r w:rsidRPr="00AA3F77">
        <w:rPr>
          <w:rFonts w:eastAsia="Times New Roman"/>
          <w:sz w:val="22"/>
          <w:szCs w:val="22"/>
        </w:rPr>
        <w:t>Anies-Muhaimin</w:t>
      </w:r>
      <w:proofErr w:type="spellEnd"/>
      <w:r w:rsidRPr="00AA3F77">
        <w:rPr>
          <w:rFonts w:eastAsia="Times New Roman"/>
          <w:sz w:val="22"/>
          <w:szCs w:val="22"/>
        </w:rPr>
        <w:t xml:space="preserve">, </w:t>
      </w:r>
      <w:proofErr w:type="spellStart"/>
      <w:r w:rsidRPr="00AA3F77">
        <w:rPr>
          <w:rFonts w:eastAsia="Times New Roman"/>
          <w:sz w:val="22"/>
          <w:szCs w:val="22"/>
        </w:rPr>
        <w:t>serta</w:t>
      </w:r>
      <w:proofErr w:type="spellEnd"/>
      <w:r w:rsidRPr="00AA3F77">
        <w:rPr>
          <w:rFonts w:eastAsia="Times New Roman"/>
          <w:sz w:val="22"/>
          <w:szCs w:val="22"/>
        </w:rPr>
        <w:t xml:space="preserve"> </w:t>
      </w:r>
      <w:proofErr w:type="spellStart"/>
      <w:r w:rsidRPr="00AA3F77">
        <w:rPr>
          <w:rFonts w:eastAsia="Times New Roman"/>
          <w:sz w:val="22"/>
          <w:szCs w:val="22"/>
        </w:rPr>
        <w:t>stagnasi</w:t>
      </w:r>
      <w:proofErr w:type="spellEnd"/>
      <w:r w:rsidRPr="00AA3F77">
        <w:rPr>
          <w:rFonts w:eastAsia="Times New Roman"/>
          <w:sz w:val="22"/>
          <w:szCs w:val="22"/>
        </w:rPr>
        <w:t xml:space="preserve"> pada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w:t>
      </w:r>
    </w:p>
    <w:p w14:paraId="0EAD56EF" w14:textId="77777777" w:rsidR="00213E40" w:rsidRPr="00AA3F77" w:rsidRDefault="00213E40" w:rsidP="62F8A76C">
      <w:pPr>
        <w:numPr>
          <w:ilvl w:val="0"/>
          <w:numId w:val="19"/>
        </w:numPr>
        <w:tabs>
          <w:tab w:val="clear" w:pos="720"/>
        </w:tabs>
        <w:ind w:left="990" w:hanging="270"/>
        <w:contextualSpacing/>
        <w:jc w:val="both"/>
        <w:rPr>
          <w:rFonts w:eastAsia="Times New Roman"/>
          <w:sz w:val="22"/>
          <w:szCs w:val="22"/>
        </w:rPr>
      </w:pPr>
      <w:r w:rsidRPr="00AA3F77">
        <w:rPr>
          <w:rStyle w:val="Strong"/>
          <w:rFonts w:eastAsia="Times New Roman"/>
          <w:b w:val="0"/>
          <w:bCs w:val="0"/>
          <w:sz w:val="22"/>
          <w:szCs w:val="22"/>
        </w:rPr>
        <w:t>Lead:</w:t>
      </w:r>
      <w:r w:rsidRPr="00AA3F77">
        <w:rPr>
          <w:rFonts w:eastAsia="Times New Roman"/>
          <w:sz w:val="22"/>
          <w:szCs w:val="22"/>
        </w:rPr>
        <w:t xml:space="preserve"> Lead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menjelaskan</w:t>
      </w:r>
      <w:proofErr w:type="spellEnd"/>
      <w:r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ringkas</w:t>
      </w:r>
      <w:proofErr w:type="spellEnd"/>
      <w:r w:rsidRPr="00AA3F77">
        <w:rPr>
          <w:rFonts w:eastAsia="Times New Roman"/>
          <w:sz w:val="22"/>
          <w:szCs w:val="22"/>
        </w:rPr>
        <w:t xml:space="preserve"> </w:t>
      </w:r>
      <w:proofErr w:type="spellStart"/>
      <w:r w:rsidRPr="00AA3F77">
        <w:rPr>
          <w:rFonts w:eastAsia="Times New Roman"/>
          <w:sz w:val="22"/>
          <w:szCs w:val="22"/>
        </w:rPr>
        <w:t>bahwa</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tiga</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calon</w:t>
      </w:r>
      <w:proofErr w:type="spellEnd"/>
      <w:r w:rsidRPr="00AA3F77">
        <w:rPr>
          <w:rFonts w:eastAsia="Times New Roman"/>
          <w:sz w:val="22"/>
          <w:szCs w:val="22"/>
        </w:rPr>
        <w:t xml:space="preserve"> </w:t>
      </w:r>
      <w:proofErr w:type="spellStart"/>
      <w:r w:rsidRPr="00AA3F77">
        <w:rPr>
          <w:rFonts w:eastAsia="Times New Roman"/>
          <w:sz w:val="22"/>
          <w:szCs w:val="22"/>
        </w:rPr>
        <w:t>presiden</w:t>
      </w:r>
      <w:proofErr w:type="spellEnd"/>
      <w:r w:rsidRPr="00AA3F77">
        <w:rPr>
          <w:rFonts w:eastAsia="Times New Roman"/>
          <w:sz w:val="22"/>
          <w:szCs w:val="22"/>
        </w:rPr>
        <w:t xml:space="preserve"> (</w:t>
      </w:r>
      <w:proofErr w:type="spellStart"/>
      <w:r w:rsidRPr="00AA3F77">
        <w:rPr>
          <w:rFonts w:eastAsia="Times New Roman"/>
          <w:sz w:val="22"/>
          <w:szCs w:val="22"/>
        </w:rPr>
        <w:t>capres</w:t>
      </w:r>
      <w:proofErr w:type="spellEnd"/>
      <w:r w:rsidRPr="00AA3F77">
        <w:rPr>
          <w:rFonts w:eastAsia="Times New Roman"/>
          <w:sz w:val="22"/>
          <w:szCs w:val="22"/>
        </w:rPr>
        <w:t xml:space="preserve">) dan </w:t>
      </w:r>
      <w:proofErr w:type="spellStart"/>
      <w:r w:rsidRPr="00AA3F77">
        <w:rPr>
          <w:rFonts w:eastAsia="Times New Roman"/>
          <w:sz w:val="22"/>
          <w:szCs w:val="22"/>
        </w:rPr>
        <w:t>calon</w:t>
      </w:r>
      <w:proofErr w:type="spellEnd"/>
      <w:r w:rsidRPr="00AA3F77">
        <w:rPr>
          <w:rFonts w:eastAsia="Times New Roman"/>
          <w:sz w:val="22"/>
          <w:szCs w:val="22"/>
        </w:rPr>
        <w:t xml:space="preserve"> wakil </w:t>
      </w:r>
      <w:proofErr w:type="spellStart"/>
      <w:r w:rsidRPr="00AA3F77">
        <w:rPr>
          <w:rFonts w:eastAsia="Times New Roman"/>
          <w:sz w:val="22"/>
          <w:szCs w:val="22"/>
        </w:rPr>
        <w:t>presiden</w:t>
      </w:r>
      <w:proofErr w:type="spellEnd"/>
      <w:r w:rsidRPr="00AA3F77">
        <w:rPr>
          <w:rFonts w:eastAsia="Times New Roman"/>
          <w:sz w:val="22"/>
          <w:szCs w:val="22"/>
        </w:rPr>
        <w:t xml:space="preserve"> (</w:t>
      </w:r>
      <w:proofErr w:type="spellStart"/>
      <w:r w:rsidRPr="00AA3F77">
        <w:rPr>
          <w:rFonts w:eastAsia="Times New Roman"/>
          <w:sz w:val="22"/>
          <w:szCs w:val="22"/>
        </w:rPr>
        <w:t>cawapres</w:t>
      </w:r>
      <w:proofErr w:type="spellEnd"/>
      <w:r w:rsidRPr="00AA3F77">
        <w:rPr>
          <w:rFonts w:eastAsia="Times New Roman"/>
          <w:sz w:val="22"/>
          <w:szCs w:val="22"/>
        </w:rPr>
        <w:t>).</w:t>
      </w:r>
    </w:p>
    <w:p w14:paraId="2AECD27C" w14:textId="77777777" w:rsidR="00213E40" w:rsidRPr="00AA3F77" w:rsidRDefault="00213E40" w:rsidP="62F8A76C">
      <w:pPr>
        <w:numPr>
          <w:ilvl w:val="0"/>
          <w:numId w:val="19"/>
        </w:numPr>
        <w:tabs>
          <w:tab w:val="clear" w:pos="720"/>
        </w:tabs>
        <w:ind w:left="990" w:hanging="270"/>
        <w:contextualSpacing/>
        <w:jc w:val="both"/>
        <w:rPr>
          <w:rFonts w:eastAsia="Times New Roman"/>
          <w:sz w:val="22"/>
          <w:szCs w:val="22"/>
        </w:rPr>
      </w:pPr>
      <w:proofErr w:type="spellStart"/>
      <w:r w:rsidRPr="00AA3F77">
        <w:rPr>
          <w:rStyle w:val="Strong"/>
          <w:rFonts w:eastAsia="Times New Roman"/>
          <w:b w:val="0"/>
          <w:bCs w:val="0"/>
          <w:sz w:val="22"/>
          <w:szCs w:val="22"/>
        </w:rPr>
        <w:t>Latar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Informasi</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latar</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 xml:space="preserve"> yang </w:t>
      </w:r>
      <w:proofErr w:type="spellStart"/>
      <w:r w:rsidRPr="00AA3F77">
        <w:rPr>
          <w:rFonts w:eastAsia="Times New Roman"/>
          <w:sz w:val="22"/>
          <w:szCs w:val="22"/>
        </w:rPr>
        <w:t>mendukung</w:t>
      </w:r>
      <w:proofErr w:type="spellEnd"/>
      <w:r w:rsidRPr="00AA3F77">
        <w:rPr>
          <w:rFonts w:eastAsia="Times New Roman"/>
          <w:sz w:val="22"/>
          <w:szCs w:val="22"/>
        </w:rPr>
        <w:t xml:space="preserve"> </w:t>
      </w:r>
      <w:proofErr w:type="spellStart"/>
      <w:r w:rsidRPr="00AA3F77">
        <w:rPr>
          <w:rFonts w:eastAsia="Times New Roman"/>
          <w:sz w:val="22"/>
          <w:szCs w:val="22"/>
        </w:rPr>
        <w:t>judul</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menekankan</w:t>
      </w:r>
      <w:proofErr w:type="spellEnd"/>
      <w:r w:rsidRPr="00AA3F77">
        <w:rPr>
          <w:rFonts w:eastAsia="Times New Roman"/>
          <w:sz w:val="22"/>
          <w:szCs w:val="22"/>
        </w:rPr>
        <w:t xml:space="preserve">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1 (</w:t>
      </w:r>
      <w:proofErr w:type="spellStart"/>
      <w:r w:rsidRPr="00AA3F77">
        <w:rPr>
          <w:rFonts w:eastAsia="Times New Roman"/>
          <w:sz w:val="22"/>
          <w:szCs w:val="22"/>
        </w:rPr>
        <w:t>Anies</w:t>
      </w:r>
      <w:proofErr w:type="spellEnd"/>
      <w:r w:rsidRPr="00AA3F77">
        <w:rPr>
          <w:rFonts w:eastAsia="Times New Roman"/>
          <w:sz w:val="22"/>
          <w:szCs w:val="22"/>
        </w:rPr>
        <w:t xml:space="preserve"> </w:t>
      </w:r>
      <w:proofErr w:type="spellStart"/>
      <w:r w:rsidRPr="00AA3F77">
        <w:rPr>
          <w:rFonts w:eastAsia="Times New Roman"/>
          <w:sz w:val="22"/>
          <w:szCs w:val="22"/>
        </w:rPr>
        <w:t>Baswedan-Muhaimin</w:t>
      </w:r>
      <w:proofErr w:type="spellEnd"/>
      <w:r w:rsidRPr="00AA3F77">
        <w:rPr>
          <w:rFonts w:eastAsia="Times New Roman"/>
          <w:sz w:val="22"/>
          <w:szCs w:val="22"/>
        </w:rPr>
        <w:t xml:space="preserve"> Iskandar) dan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3 (</w:t>
      </w:r>
      <w:proofErr w:type="spellStart"/>
      <w:r w:rsidRPr="00AA3F77">
        <w:rPr>
          <w:rFonts w:eastAsia="Times New Roman"/>
          <w:sz w:val="22"/>
          <w:szCs w:val="22"/>
        </w:rPr>
        <w:t>Ganjar</w:t>
      </w:r>
      <w:proofErr w:type="spellEnd"/>
      <w:r w:rsidRPr="00AA3F77">
        <w:rPr>
          <w:rFonts w:eastAsia="Times New Roman"/>
          <w:sz w:val="22"/>
          <w:szCs w:val="22"/>
        </w:rPr>
        <w:t xml:space="preserve"> </w:t>
      </w:r>
      <w:proofErr w:type="spellStart"/>
      <w:r w:rsidRPr="00AA3F77">
        <w:rPr>
          <w:rFonts w:eastAsia="Times New Roman"/>
          <w:sz w:val="22"/>
          <w:szCs w:val="22"/>
        </w:rPr>
        <w:t>Pranowo</w:t>
      </w:r>
      <w:proofErr w:type="spellEnd"/>
      <w:r w:rsidRPr="00AA3F77">
        <w:rPr>
          <w:rFonts w:eastAsia="Times New Roman"/>
          <w:sz w:val="22"/>
          <w:szCs w:val="22"/>
        </w:rPr>
        <w:t xml:space="preserve">-Mahfud MD), </w:t>
      </w:r>
      <w:proofErr w:type="spellStart"/>
      <w:r w:rsidRPr="00AA3F77">
        <w:rPr>
          <w:rFonts w:eastAsia="Times New Roman"/>
          <w:sz w:val="22"/>
          <w:szCs w:val="22"/>
        </w:rPr>
        <w:t>sementara</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2 (Prabowo </w:t>
      </w:r>
      <w:proofErr w:type="spellStart"/>
      <w:r w:rsidRPr="00AA3F77">
        <w:rPr>
          <w:rFonts w:eastAsia="Times New Roman"/>
          <w:sz w:val="22"/>
          <w:szCs w:val="22"/>
        </w:rPr>
        <w:t>Subianto</w:t>
      </w:r>
      <w:proofErr w:type="spellEnd"/>
      <w:r w:rsidRPr="00AA3F77">
        <w:rPr>
          <w:rFonts w:eastAsia="Times New Roman"/>
          <w:sz w:val="22"/>
          <w:szCs w:val="22"/>
        </w:rPr>
        <w:t xml:space="preserve">-Gibran </w:t>
      </w:r>
      <w:proofErr w:type="spellStart"/>
      <w:r w:rsidRPr="00AA3F77">
        <w:rPr>
          <w:rFonts w:eastAsia="Times New Roman"/>
          <w:sz w:val="22"/>
          <w:szCs w:val="22"/>
        </w:rPr>
        <w:t>Rakabuming</w:t>
      </w:r>
      <w:proofErr w:type="spellEnd"/>
      <w:r w:rsidRPr="00AA3F77">
        <w:rPr>
          <w:rFonts w:eastAsia="Times New Roman"/>
          <w:sz w:val="22"/>
          <w:szCs w:val="22"/>
        </w:rPr>
        <w:t xml:space="preserve"> </w:t>
      </w:r>
      <w:proofErr w:type="spellStart"/>
      <w:r w:rsidRPr="00AA3F77">
        <w:rPr>
          <w:rFonts w:eastAsia="Times New Roman"/>
          <w:sz w:val="22"/>
          <w:szCs w:val="22"/>
        </w:rPr>
        <w:t>Raka</w:t>
      </w:r>
      <w:proofErr w:type="spellEnd"/>
      <w:r w:rsidRPr="00AA3F77">
        <w:rPr>
          <w:rFonts w:eastAsia="Times New Roman"/>
          <w:sz w:val="22"/>
          <w:szCs w:val="22"/>
        </w:rPr>
        <w:t xml:space="preserve">) </w:t>
      </w:r>
      <w:proofErr w:type="spellStart"/>
      <w:r w:rsidRPr="00AA3F77">
        <w:rPr>
          <w:rFonts w:eastAsia="Times New Roman"/>
          <w:sz w:val="22"/>
          <w:szCs w:val="22"/>
        </w:rPr>
        <w:t>stagnan</w:t>
      </w:r>
      <w:proofErr w:type="spellEnd"/>
      <w:r w:rsidRPr="00AA3F77">
        <w:rPr>
          <w:rFonts w:eastAsia="Times New Roman"/>
          <w:sz w:val="22"/>
          <w:szCs w:val="22"/>
        </w:rPr>
        <w:t>.</w:t>
      </w:r>
    </w:p>
    <w:p w14:paraId="5A53B9B5" w14:textId="77777777" w:rsidR="00213E40" w:rsidRPr="00AA3F77" w:rsidRDefault="00213E40" w:rsidP="62F8A76C">
      <w:pPr>
        <w:numPr>
          <w:ilvl w:val="0"/>
          <w:numId w:val="19"/>
        </w:numPr>
        <w:tabs>
          <w:tab w:val="clear" w:pos="720"/>
        </w:tabs>
        <w:ind w:left="990" w:hanging="270"/>
        <w:contextualSpacing/>
        <w:jc w:val="both"/>
        <w:rPr>
          <w:rFonts w:eastAsia="Times New Roman"/>
          <w:sz w:val="22"/>
          <w:szCs w:val="22"/>
        </w:rPr>
      </w:pPr>
      <w:proofErr w:type="spellStart"/>
      <w:r w:rsidRPr="00AA3F77">
        <w:rPr>
          <w:rStyle w:val="Strong"/>
          <w:rFonts w:eastAsia="Times New Roman"/>
          <w:b w:val="0"/>
          <w:bCs w:val="0"/>
          <w:sz w:val="22"/>
          <w:szCs w:val="22"/>
        </w:rPr>
        <w:t>Kutipan</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Sumber</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Kutipan</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Nahrudin</w:t>
      </w:r>
      <w:proofErr w:type="spellEnd"/>
      <w:r w:rsidRPr="00AA3F77">
        <w:rPr>
          <w:rFonts w:eastAsia="Times New Roman"/>
          <w:sz w:val="22"/>
          <w:szCs w:val="22"/>
        </w:rPr>
        <w:t xml:space="preserve">, </w:t>
      </w:r>
      <w:proofErr w:type="spellStart"/>
      <w:r w:rsidRPr="00AA3F77">
        <w:rPr>
          <w:rFonts w:eastAsia="Times New Roman"/>
          <w:sz w:val="22"/>
          <w:szCs w:val="22"/>
        </w:rPr>
        <w:t>Peneliti</w:t>
      </w:r>
      <w:proofErr w:type="spellEnd"/>
      <w:r w:rsidRPr="00AA3F77">
        <w:rPr>
          <w:rFonts w:eastAsia="Times New Roman"/>
          <w:sz w:val="22"/>
          <w:szCs w:val="22"/>
        </w:rPr>
        <w:t xml:space="preserve"> Utama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digunakan</w:t>
      </w:r>
      <w:proofErr w:type="spellEnd"/>
      <w:r w:rsidRPr="00AA3F77">
        <w:rPr>
          <w:rFonts w:eastAsia="Times New Roman"/>
          <w:sz w:val="22"/>
          <w:szCs w:val="22"/>
        </w:rPr>
        <w:t xml:space="preserve"> </w:t>
      </w:r>
      <w:proofErr w:type="spellStart"/>
      <w:r w:rsidRPr="00AA3F77">
        <w:rPr>
          <w:rFonts w:eastAsia="Times New Roman"/>
          <w:sz w:val="22"/>
          <w:szCs w:val="22"/>
        </w:rPr>
        <w:t>untuk</w:t>
      </w:r>
      <w:proofErr w:type="spellEnd"/>
      <w:r w:rsidRPr="00AA3F77">
        <w:rPr>
          <w:rFonts w:eastAsia="Times New Roman"/>
          <w:sz w:val="22"/>
          <w:szCs w:val="22"/>
        </w:rPr>
        <w:t xml:space="preserve"> </w:t>
      </w:r>
      <w:proofErr w:type="spellStart"/>
      <w:r w:rsidRPr="00AA3F77">
        <w:rPr>
          <w:rFonts w:eastAsia="Times New Roman"/>
          <w:sz w:val="22"/>
          <w:szCs w:val="22"/>
        </w:rPr>
        <w:t>memperkuat</w:t>
      </w:r>
      <w:proofErr w:type="spellEnd"/>
      <w:r w:rsidRPr="00AA3F77">
        <w:rPr>
          <w:rFonts w:eastAsia="Times New Roman"/>
          <w:sz w:val="22"/>
          <w:szCs w:val="22"/>
        </w:rPr>
        <w:t xml:space="preserve"> </w:t>
      </w:r>
      <w:proofErr w:type="spellStart"/>
      <w:r w:rsidRPr="00AA3F77">
        <w:rPr>
          <w:rFonts w:eastAsia="Times New Roman"/>
          <w:sz w:val="22"/>
          <w:szCs w:val="22"/>
        </w:rPr>
        <w:t>narasi</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penekanan</w:t>
      </w:r>
      <w:proofErr w:type="spellEnd"/>
      <w:r w:rsidRPr="00AA3F77">
        <w:rPr>
          <w:rFonts w:eastAsia="Times New Roman"/>
          <w:sz w:val="22"/>
          <w:szCs w:val="22"/>
        </w:rPr>
        <w:t xml:space="preserve"> pada </w:t>
      </w:r>
      <w:proofErr w:type="spellStart"/>
      <w:r w:rsidRPr="00AA3F77">
        <w:rPr>
          <w:rFonts w:eastAsia="Times New Roman"/>
          <w:sz w:val="22"/>
          <w:szCs w:val="22"/>
        </w:rPr>
        <w:t>kenaikan</w:t>
      </w:r>
      <w:proofErr w:type="spellEnd"/>
      <w:r w:rsidRPr="00AA3F77">
        <w:rPr>
          <w:rFonts w:eastAsia="Times New Roman"/>
          <w:sz w:val="22"/>
          <w:szCs w:val="22"/>
        </w:rPr>
        <w:t xml:space="preserve"> dan </w:t>
      </w:r>
      <w:proofErr w:type="spellStart"/>
      <w:r w:rsidRPr="00AA3F77">
        <w:rPr>
          <w:rFonts w:eastAsia="Times New Roman"/>
          <w:sz w:val="22"/>
          <w:szCs w:val="22"/>
        </w:rPr>
        <w:t>stagnasi</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calon</w:t>
      </w:r>
      <w:proofErr w:type="spellEnd"/>
      <w:r w:rsidRPr="00AA3F77">
        <w:rPr>
          <w:rFonts w:eastAsia="Times New Roman"/>
          <w:sz w:val="22"/>
          <w:szCs w:val="22"/>
        </w:rPr>
        <w:t>.</w:t>
      </w:r>
    </w:p>
    <w:p w14:paraId="59084CB7" w14:textId="77777777" w:rsidR="00213E40" w:rsidRPr="00AA3F77" w:rsidRDefault="00213E40" w:rsidP="62F8A76C">
      <w:pPr>
        <w:numPr>
          <w:ilvl w:val="0"/>
          <w:numId w:val="19"/>
        </w:numPr>
        <w:tabs>
          <w:tab w:val="clear" w:pos="720"/>
        </w:tabs>
        <w:ind w:left="990" w:hanging="270"/>
        <w:contextualSpacing/>
        <w:jc w:val="both"/>
        <w:rPr>
          <w:rFonts w:eastAsia="Times New Roman"/>
          <w:sz w:val="22"/>
          <w:szCs w:val="22"/>
        </w:rPr>
      </w:pPr>
      <w:proofErr w:type="spellStart"/>
      <w:r w:rsidRPr="00AA3F77">
        <w:rPr>
          <w:rStyle w:val="Strong"/>
          <w:rFonts w:eastAsia="Times New Roman"/>
          <w:b w:val="0"/>
          <w:bCs w:val="0"/>
          <w:sz w:val="22"/>
          <w:szCs w:val="22"/>
        </w:rPr>
        <w:t>Pernyataan</w:t>
      </w:r>
      <w:proofErr w:type="spellEnd"/>
      <w:r w:rsidRPr="00AA3F77">
        <w:rPr>
          <w:rStyle w:val="Strong"/>
          <w:rFonts w:eastAsia="Times New Roman"/>
          <w:b w:val="0"/>
          <w:bCs w:val="0"/>
          <w:sz w:val="22"/>
          <w:szCs w:val="22"/>
        </w:rPr>
        <w:t>/</w:t>
      </w:r>
      <w:proofErr w:type="spellStart"/>
      <w:r w:rsidRPr="00AA3F77">
        <w:rPr>
          <w:rStyle w:val="Strong"/>
          <w:rFonts w:eastAsia="Times New Roman"/>
          <w:b w:val="0"/>
          <w:bCs w:val="0"/>
          <w:sz w:val="22"/>
          <w:szCs w:val="22"/>
        </w:rPr>
        <w:t>Opini</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menampilkan</w:t>
      </w:r>
      <w:proofErr w:type="spellEnd"/>
      <w:r w:rsidRPr="00AA3F77">
        <w:rPr>
          <w:rFonts w:eastAsia="Times New Roman"/>
          <w:sz w:val="22"/>
          <w:szCs w:val="22"/>
        </w:rPr>
        <w:t xml:space="preserve"> </w:t>
      </w:r>
      <w:proofErr w:type="spellStart"/>
      <w:r w:rsidRPr="00AA3F77">
        <w:rPr>
          <w:rFonts w:eastAsia="Times New Roman"/>
          <w:sz w:val="22"/>
          <w:szCs w:val="22"/>
        </w:rPr>
        <w:t>opini</w:t>
      </w:r>
      <w:proofErr w:type="spellEnd"/>
      <w:r w:rsidRPr="00AA3F77">
        <w:rPr>
          <w:rFonts w:eastAsia="Times New Roman"/>
          <w:sz w:val="22"/>
          <w:szCs w:val="22"/>
        </w:rPr>
        <w:t xml:space="preserve"> yang </w:t>
      </w:r>
      <w:proofErr w:type="spellStart"/>
      <w:r w:rsidRPr="00AA3F77">
        <w:rPr>
          <w:rFonts w:eastAsia="Times New Roman"/>
          <w:sz w:val="22"/>
          <w:szCs w:val="22"/>
        </w:rPr>
        <w:t>berasal</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pernyataan</w:t>
      </w:r>
      <w:proofErr w:type="spellEnd"/>
      <w:r w:rsidRPr="00AA3F77">
        <w:rPr>
          <w:rFonts w:eastAsia="Times New Roman"/>
          <w:sz w:val="22"/>
          <w:szCs w:val="22"/>
        </w:rPr>
        <w:t xml:space="preserve"> </w:t>
      </w:r>
      <w:proofErr w:type="spellStart"/>
      <w:r w:rsidRPr="00AA3F77">
        <w:rPr>
          <w:rFonts w:eastAsia="Times New Roman"/>
          <w:sz w:val="22"/>
          <w:szCs w:val="22"/>
        </w:rPr>
        <w:t>langsung</w:t>
      </w:r>
      <w:proofErr w:type="spellEnd"/>
      <w:r w:rsidRPr="00AA3F77">
        <w:rPr>
          <w:rFonts w:eastAsia="Times New Roman"/>
          <w:sz w:val="22"/>
          <w:szCs w:val="22"/>
        </w:rPr>
        <w:t xml:space="preserve"> dan </w:t>
      </w:r>
      <w:proofErr w:type="spellStart"/>
      <w:r w:rsidRPr="00AA3F77">
        <w:rPr>
          <w:rFonts w:eastAsia="Times New Roman"/>
          <w:sz w:val="22"/>
          <w:szCs w:val="22"/>
        </w:rPr>
        <w:t>tidak</w:t>
      </w:r>
      <w:proofErr w:type="spellEnd"/>
      <w:r w:rsidRPr="00AA3F77">
        <w:rPr>
          <w:rFonts w:eastAsia="Times New Roman"/>
          <w:sz w:val="22"/>
          <w:szCs w:val="22"/>
        </w:rPr>
        <w:t xml:space="preserve"> </w:t>
      </w:r>
      <w:proofErr w:type="spellStart"/>
      <w:r w:rsidRPr="00AA3F77">
        <w:rPr>
          <w:rFonts w:eastAsia="Times New Roman"/>
          <w:sz w:val="22"/>
          <w:szCs w:val="22"/>
        </w:rPr>
        <w:t>langsung</w:t>
      </w:r>
      <w:proofErr w:type="spellEnd"/>
      <w:r w:rsidRPr="00AA3F77">
        <w:rPr>
          <w:rFonts w:eastAsia="Times New Roman"/>
          <w:sz w:val="22"/>
          <w:szCs w:val="22"/>
        </w:rPr>
        <w:t xml:space="preserve">, </w:t>
      </w:r>
      <w:proofErr w:type="spellStart"/>
      <w:r w:rsidRPr="00AA3F77">
        <w:rPr>
          <w:rFonts w:eastAsia="Times New Roman"/>
          <w:sz w:val="22"/>
          <w:szCs w:val="22"/>
        </w:rPr>
        <w:t>memperlihatkan</w:t>
      </w:r>
      <w:proofErr w:type="spellEnd"/>
      <w:r w:rsidRPr="00AA3F77">
        <w:rPr>
          <w:rFonts w:eastAsia="Times New Roman"/>
          <w:sz w:val="22"/>
          <w:szCs w:val="22"/>
        </w:rPr>
        <w:t xml:space="preserve"> </w:t>
      </w:r>
      <w:proofErr w:type="spellStart"/>
      <w:r w:rsidRPr="00AA3F77">
        <w:rPr>
          <w:rFonts w:eastAsia="Times New Roman"/>
          <w:sz w:val="22"/>
          <w:szCs w:val="22"/>
        </w:rPr>
        <w:t>interpretasi</w:t>
      </w:r>
      <w:proofErr w:type="spellEnd"/>
      <w:r w:rsidRPr="00AA3F77">
        <w:rPr>
          <w:rFonts w:eastAsia="Times New Roman"/>
          <w:sz w:val="22"/>
          <w:szCs w:val="22"/>
        </w:rPr>
        <w:t xml:space="preserve"> </w:t>
      </w:r>
      <w:proofErr w:type="spellStart"/>
      <w:r w:rsidRPr="00AA3F77">
        <w:rPr>
          <w:rFonts w:eastAsia="Times New Roman"/>
          <w:sz w:val="22"/>
          <w:szCs w:val="22"/>
        </w:rPr>
        <w:t>penulis</w:t>
      </w:r>
      <w:proofErr w:type="spellEnd"/>
      <w:r w:rsidRPr="00AA3F77">
        <w:rPr>
          <w:rFonts w:eastAsia="Times New Roman"/>
          <w:sz w:val="22"/>
          <w:szCs w:val="22"/>
        </w:rPr>
        <w:t xml:space="preserve"> </w:t>
      </w:r>
      <w:proofErr w:type="spellStart"/>
      <w:r w:rsidRPr="00AA3F77">
        <w:rPr>
          <w:rFonts w:eastAsia="Times New Roman"/>
          <w:sz w:val="22"/>
          <w:szCs w:val="22"/>
        </w:rPr>
        <w:t>terhadap</w:t>
      </w:r>
      <w:proofErr w:type="spellEnd"/>
      <w:r w:rsidRPr="00AA3F77">
        <w:rPr>
          <w:rFonts w:eastAsia="Times New Roman"/>
          <w:sz w:val="22"/>
          <w:szCs w:val="22"/>
        </w:rPr>
        <w:t xml:space="preserve"> </w:t>
      </w:r>
      <w:proofErr w:type="spellStart"/>
      <w:r w:rsidRPr="00AA3F77">
        <w:rPr>
          <w:rFonts w:eastAsia="Times New Roman"/>
          <w:sz w:val="22"/>
          <w:szCs w:val="22"/>
        </w:rPr>
        <w:t>hasil</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w:t>
      </w:r>
    </w:p>
    <w:p w14:paraId="241B9B5D" w14:textId="77777777" w:rsidR="00940136" w:rsidRPr="00AA3F77" w:rsidRDefault="00213E40" w:rsidP="62F8A76C">
      <w:pPr>
        <w:numPr>
          <w:ilvl w:val="0"/>
          <w:numId w:val="19"/>
        </w:numPr>
        <w:tabs>
          <w:tab w:val="clear" w:pos="720"/>
        </w:tabs>
        <w:ind w:left="990" w:hanging="270"/>
        <w:contextualSpacing/>
        <w:jc w:val="both"/>
        <w:rPr>
          <w:rFonts w:eastAsia="Times New Roman"/>
          <w:sz w:val="22"/>
          <w:szCs w:val="22"/>
        </w:rPr>
      </w:pPr>
      <w:proofErr w:type="spellStart"/>
      <w:r w:rsidRPr="00AA3F77">
        <w:rPr>
          <w:rStyle w:val="Strong"/>
          <w:rFonts w:eastAsia="Times New Roman"/>
          <w:b w:val="0"/>
          <w:bCs w:val="0"/>
          <w:sz w:val="22"/>
          <w:szCs w:val="22"/>
        </w:rPr>
        <w:t>Penutup</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Penutup</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menjelaskan</w:t>
      </w:r>
      <w:proofErr w:type="spellEnd"/>
      <w:r w:rsidRPr="00AA3F77">
        <w:rPr>
          <w:rFonts w:eastAsia="Times New Roman"/>
          <w:sz w:val="22"/>
          <w:szCs w:val="22"/>
        </w:rPr>
        <w:t xml:space="preserve"> </w:t>
      </w:r>
      <w:proofErr w:type="spellStart"/>
      <w:r w:rsidRPr="00AA3F77">
        <w:rPr>
          <w:rFonts w:eastAsia="Times New Roman"/>
          <w:sz w:val="22"/>
          <w:szCs w:val="22"/>
        </w:rPr>
        <w:t>metodologi</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yang </w:t>
      </w:r>
      <w:proofErr w:type="spellStart"/>
      <w:r w:rsidRPr="00AA3F77">
        <w:rPr>
          <w:rFonts w:eastAsia="Times New Roman"/>
          <w:sz w:val="22"/>
          <w:szCs w:val="22"/>
        </w:rPr>
        <w:t>digunakan</w:t>
      </w:r>
      <w:proofErr w:type="spellEnd"/>
      <w:r w:rsidRPr="00AA3F77">
        <w:rPr>
          <w:rFonts w:eastAsia="Times New Roman"/>
          <w:sz w:val="22"/>
          <w:szCs w:val="22"/>
        </w:rPr>
        <w:t xml:space="preserve"> oleh Charta </w:t>
      </w:r>
      <w:proofErr w:type="spellStart"/>
      <w:r w:rsidRPr="00AA3F77">
        <w:rPr>
          <w:rFonts w:eastAsia="Times New Roman"/>
          <w:sz w:val="22"/>
          <w:szCs w:val="22"/>
        </w:rPr>
        <w:t>Politika</w:t>
      </w:r>
      <w:proofErr w:type="spellEnd"/>
      <w:r w:rsidRPr="00AA3F77">
        <w:rPr>
          <w:rFonts w:eastAsia="Times New Roman"/>
          <w:sz w:val="22"/>
          <w:szCs w:val="22"/>
        </w:rPr>
        <w:t xml:space="preserve">, yang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konteks</w:t>
      </w:r>
      <w:proofErr w:type="spellEnd"/>
      <w:r w:rsidRPr="00AA3F77">
        <w:rPr>
          <w:rFonts w:eastAsia="Times New Roman"/>
          <w:sz w:val="22"/>
          <w:szCs w:val="22"/>
        </w:rPr>
        <w:t xml:space="preserve"> </w:t>
      </w:r>
      <w:proofErr w:type="spellStart"/>
      <w:r w:rsidRPr="00AA3F77">
        <w:rPr>
          <w:rFonts w:eastAsia="Times New Roman"/>
          <w:sz w:val="22"/>
          <w:szCs w:val="22"/>
        </w:rPr>
        <w:t>tambahan</w:t>
      </w:r>
      <w:proofErr w:type="spellEnd"/>
      <w:r w:rsidRPr="00AA3F77">
        <w:rPr>
          <w:rFonts w:eastAsia="Times New Roman"/>
          <w:sz w:val="22"/>
          <w:szCs w:val="22"/>
        </w:rPr>
        <w:t xml:space="preserve"> </w:t>
      </w:r>
      <w:proofErr w:type="spellStart"/>
      <w:r w:rsidRPr="00AA3F77">
        <w:rPr>
          <w:rFonts w:eastAsia="Times New Roman"/>
          <w:sz w:val="22"/>
          <w:szCs w:val="22"/>
        </w:rPr>
        <w:t>bagi</w:t>
      </w:r>
      <w:proofErr w:type="spellEnd"/>
      <w:r w:rsidRPr="00AA3F77">
        <w:rPr>
          <w:rFonts w:eastAsia="Times New Roman"/>
          <w:sz w:val="22"/>
          <w:szCs w:val="22"/>
        </w:rPr>
        <w:t xml:space="preserve"> </w:t>
      </w:r>
      <w:proofErr w:type="spellStart"/>
      <w:r w:rsidRPr="00AA3F77">
        <w:rPr>
          <w:rFonts w:eastAsia="Times New Roman"/>
          <w:sz w:val="22"/>
          <w:szCs w:val="22"/>
        </w:rPr>
        <w:t>pembaca</w:t>
      </w:r>
      <w:proofErr w:type="spellEnd"/>
      <w:r w:rsidRPr="00AA3F77">
        <w:rPr>
          <w:rFonts w:eastAsia="Times New Roman"/>
          <w:sz w:val="22"/>
          <w:szCs w:val="22"/>
        </w:rPr>
        <w:t>.</w:t>
      </w:r>
    </w:p>
    <w:p w14:paraId="64274B16" w14:textId="77777777" w:rsidR="0067586D" w:rsidRPr="00AA3F77" w:rsidRDefault="0067586D" w:rsidP="62F8A76C">
      <w:pPr>
        <w:ind w:left="990"/>
        <w:contextualSpacing/>
        <w:jc w:val="both"/>
        <w:rPr>
          <w:rFonts w:eastAsia="Times New Roman"/>
          <w:sz w:val="22"/>
          <w:szCs w:val="22"/>
        </w:rPr>
      </w:pPr>
    </w:p>
    <w:p w14:paraId="2DA1A244" w14:textId="2AA20160" w:rsidR="00213E40" w:rsidRPr="00AA3F77" w:rsidRDefault="00213E40" w:rsidP="62F8A76C">
      <w:pPr>
        <w:ind w:left="360"/>
        <w:contextualSpacing/>
        <w:jc w:val="both"/>
        <w:rPr>
          <w:rFonts w:eastAsia="Times New Roman"/>
          <w:sz w:val="22"/>
          <w:szCs w:val="22"/>
        </w:rPr>
      </w:pPr>
      <w:proofErr w:type="spellStart"/>
      <w:r w:rsidRPr="00AA3F77">
        <w:rPr>
          <w:rStyle w:val="Strong"/>
          <w:rFonts w:eastAsia="Times New Roman"/>
          <w:b w:val="0"/>
          <w:bCs w:val="0"/>
          <w:sz w:val="22"/>
          <w:szCs w:val="22"/>
        </w:rPr>
        <w:t>Struktur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Skrip</w:t>
      </w:r>
      <w:proofErr w:type="spellEnd"/>
    </w:p>
    <w:p w14:paraId="2CDAD615" w14:textId="77777777" w:rsidR="00213E40" w:rsidRPr="00AA3F77" w:rsidRDefault="00213E40" w:rsidP="62F8A76C">
      <w:pPr>
        <w:numPr>
          <w:ilvl w:val="0"/>
          <w:numId w:val="20"/>
        </w:numPr>
        <w:tabs>
          <w:tab w:val="clear" w:pos="720"/>
        </w:tabs>
        <w:ind w:left="990" w:hanging="270"/>
        <w:contextualSpacing/>
        <w:jc w:val="both"/>
        <w:rPr>
          <w:rFonts w:eastAsia="Times New Roman"/>
          <w:sz w:val="22"/>
          <w:szCs w:val="22"/>
        </w:rPr>
      </w:pPr>
      <w:r w:rsidRPr="00AA3F77">
        <w:rPr>
          <w:rStyle w:val="Strong"/>
          <w:rFonts w:eastAsia="Times New Roman"/>
          <w:b w:val="0"/>
          <w:bCs w:val="0"/>
          <w:sz w:val="22"/>
          <w:szCs w:val="22"/>
        </w:rPr>
        <w:t>What:</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tiga</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 xml:space="preserve"> 2024.</w:t>
      </w:r>
    </w:p>
    <w:p w14:paraId="6253B320" w14:textId="77777777" w:rsidR="00213E40" w:rsidRPr="00AA3F77" w:rsidRDefault="00213E40" w:rsidP="62F8A76C">
      <w:pPr>
        <w:numPr>
          <w:ilvl w:val="0"/>
          <w:numId w:val="20"/>
        </w:numPr>
        <w:ind w:left="990" w:hanging="270"/>
        <w:contextualSpacing/>
        <w:jc w:val="both"/>
        <w:rPr>
          <w:rFonts w:eastAsia="Times New Roman"/>
          <w:sz w:val="22"/>
          <w:szCs w:val="22"/>
        </w:rPr>
      </w:pPr>
      <w:r w:rsidRPr="00AA3F77">
        <w:rPr>
          <w:rStyle w:val="Strong"/>
          <w:rFonts w:eastAsia="Times New Roman"/>
          <w:b w:val="0"/>
          <w:bCs w:val="0"/>
          <w:sz w:val="22"/>
          <w:szCs w:val="22"/>
        </w:rPr>
        <w:t>When:</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dilakukan</w:t>
      </w:r>
      <w:proofErr w:type="spellEnd"/>
      <w:r w:rsidRPr="00AA3F77">
        <w:rPr>
          <w:rFonts w:eastAsia="Times New Roman"/>
          <w:sz w:val="22"/>
          <w:szCs w:val="22"/>
        </w:rPr>
        <w:t xml:space="preserve"> pada 4-11 </w:t>
      </w:r>
      <w:proofErr w:type="spellStart"/>
      <w:r w:rsidRPr="00AA3F77">
        <w:rPr>
          <w:rFonts w:eastAsia="Times New Roman"/>
          <w:sz w:val="22"/>
          <w:szCs w:val="22"/>
        </w:rPr>
        <w:t>Januari</w:t>
      </w:r>
      <w:proofErr w:type="spellEnd"/>
      <w:r w:rsidRPr="00AA3F77">
        <w:rPr>
          <w:rFonts w:eastAsia="Times New Roman"/>
          <w:sz w:val="22"/>
          <w:szCs w:val="22"/>
        </w:rPr>
        <w:t xml:space="preserve"> 2024.</w:t>
      </w:r>
    </w:p>
    <w:p w14:paraId="400BC81D" w14:textId="77777777" w:rsidR="00213E40" w:rsidRPr="00AA3F77" w:rsidRDefault="00213E40" w:rsidP="62F8A76C">
      <w:pPr>
        <w:numPr>
          <w:ilvl w:val="0"/>
          <w:numId w:val="20"/>
        </w:numPr>
        <w:ind w:left="990" w:hanging="270"/>
        <w:contextualSpacing/>
        <w:jc w:val="both"/>
        <w:rPr>
          <w:rFonts w:eastAsia="Times New Roman"/>
          <w:sz w:val="22"/>
          <w:szCs w:val="22"/>
        </w:rPr>
      </w:pPr>
      <w:r w:rsidRPr="00AA3F77">
        <w:rPr>
          <w:rStyle w:val="Strong"/>
          <w:rFonts w:eastAsia="Times New Roman"/>
          <w:b w:val="0"/>
          <w:bCs w:val="0"/>
          <w:sz w:val="22"/>
          <w:szCs w:val="22"/>
        </w:rPr>
        <w:t>Where:</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dilakukan</w:t>
      </w:r>
      <w:proofErr w:type="spellEnd"/>
      <w:r w:rsidRPr="00AA3F77">
        <w:rPr>
          <w:rFonts w:eastAsia="Times New Roman"/>
          <w:sz w:val="22"/>
          <w:szCs w:val="22"/>
        </w:rPr>
        <w:t xml:space="preserve"> di </w:t>
      </w:r>
      <w:proofErr w:type="spellStart"/>
      <w:r w:rsidRPr="00AA3F77">
        <w:rPr>
          <w:rFonts w:eastAsia="Times New Roman"/>
          <w:sz w:val="22"/>
          <w:szCs w:val="22"/>
        </w:rPr>
        <w:t>seluruh</w:t>
      </w:r>
      <w:proofErr w:type="spellEnd"/>
      <w:r w:rsidRPr="00AA3F77">
        <w:rPr>
          <w:rFonts w:eastAsia="Times New Roman"/>
          <w:sz w:val="22"/>
          <w:szCs w:val="22"/>
        </w:rPr>
        <w:t xml:space="preserve"> Indonesia.</w:t>
      </w:r>
    </w:p>
    <w:p w14:paraId="1F08D32F" w14:textId="77777777" w:rsidR="00213E40" w:rsidRPr="00AA3F77" w:rsidRDefault="00213E40" w:rsidP="62F8A76C">
      <w:pPr>
        <w:numPr>
          <w:ilvl w:val="0"/>
          <w:numId w:val="20"/>
        </w:numPr>
        <w:ind w:left="990" w:hanging="270"/>
        <w:contextualSpacing/>
        <w:jc w:val="both"/>
        <w:rPr>
          <w:rFonts w:eastAsia="Times New Roman"/>
          <w:sz w:val="22"/>
          <w:szCs w:val="22"/>
        </w:rPr>
      </w:pPr>
      <w:r w:rsidRPr="00AA3F77">
        <w:rPr>
          <w:rStyle w:val="Strong"/>
          <w:rFonts w:eastAsia="Times New Roman"/>
          <w:b w:val="0"/>
          <w:bCs w:val="0"/>
          <w:sz w:val="22"/>
          <w:szCs w:val="22"/>
        </w:rPr>
        <w:t>Who:</w:t>
      </w:r>
      <w:r w:rsidRPr="00AA3F77">
        <w:rPr>
          <w:rFonts w:eastAsia="Times New Roman"/>
          <w:sz w:val="22"/>
          <w:szCs w:val="22"/>
        </w:rPr>
        <w:t xml:space="preserve"> Lembaga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Peneliti</w:t>
      </w:r>
      <w:proofErr w:type="spellEnd"/>
      <w:r w:rsidRPr="00AA3F77">
        <w:rPr>
          <w:rFonts w:eastAsia="Times New Roman"/>
          <w:sz w:val="22"/>
          <w:szCs w:val="22"/>
        </w:rPr>
        <w:t xml:space="preserve"> Utama </w:t>
      </w:r>
      <w:proofErr w:type="spellStart"/>
      <w:r w:rsidRPr="00AA3F77">
        <w:rPr>
          <w:rFonts w:eastAsia="Times New Roman"/>
          <w:sz w:val="22"/>
          <w:szCs w:val="22"/>
        </w:rPr>
        <w:t>Nahrudin</w:t>
      </w:r>
      <w:proofErr w:type="spellEnd"/>
      <w:r w:rsidRPr="00AA3F77">
        <w:rPr>
          <w:rFonts w:eastAsia="Times New Roman"/>
          <w:sz w:val="22"/>
          <w:szCs w:val="22"/>
        </w:rPr>
        <w:t xml:space="preserve">, dan 1.220 </w:t>
      </w:r>
      <w:proofErr w:type="spellStart"/>
      <w:r w:rsidRPr="00AA3F77">
        <w:rPr>
          <w:rFonts w:eastAsia="Times New Roman"/>
          <w:sz w:val="22"/>
          <w:szCs w:val="22"/>
        </w:rPr>
        <w:t>responden</w:t>
      </w:r>
      <w:proofErr w:type="spellEnd"/>
      <w:r w:rsidRPr="00AA3F77">
        <w:rPr>
          <w:rFonts w:eastAsia="Times New Roman"/>
          <w:sz w:val="22"/>
          <w:szCs w:val="22"/>
        </w:rPr>
        <w:t xml:space="preserve"> di </w:t>
      </w:r>
      <w:proofErr w:type="spellStart"/>
      <w:r w:rsidRPr="00AA3F77">
        <w:rPr>
          <w:rFonts w:eastAsia="Times New Roman"/>
          <w:sz w:val="22"/>
          <w:szCs w:val="22"/>
        </w:rPr>
        <w:t>seluruh</w:t>
      </w:r>
      <w:proofErr w:type="spellEnd"/>
      <w:r w:rsidRPr="00AA3F77">
        <w:rPr>
          <w:rFonts w:eastAsia="Times New Roman"/>
          <w:sz w:val="22"/>
          <w:szCs w:val="22"/>
        </w:rPr>
        <w:t xml:space="preserve"> Indonesia.</w:t>
      </w:r>
    </w:p>
    <w:p w14:paraId="309A72F7" w14:textId="77777777" w:rsidR="00213E40" w:rsidRPr="00AA3F77" w:rsidRDefault="00213E40" w:rsidP="62F8A76C">
      <w:pPr>
        <w:numPr>
          <w:ilvl w:val="0"/>
          <w:numId w:val="20"/>
        </w:numPr>
        <w:ind w:left="990" w:hanging="270"/>
        <w:contextualSpacing/>
        <w:jc w:val="both"/>
        <w:rPr>
          <w:rFonts w:eastAsia="Times New Roman"/>
          <w:sz w:val="22"/>
          <w:szCs w:val="22"/>
        </w:rPr>
      </w:pPr>
      <w:r w:rsidRPr="00AA3F77">
        <w:rPr>
          <w:rStyle w:val="Strong"/>
          <w:rFonts w:eastAsia="Times New Roman"/>
          <w:b w:val="0"/>
          <w:bCs w:val="0"/>
          <w:sz w:val="22"/>
          <w:szCs w:val="22"/>
        </w:rPr>
        <w:t>Why:</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dilakukan</w:t>
      </w:r>
      <w:proofErr w:type="spellEnd"/>
      <w:r w:rsidRPr="00AA3F77">
        <w:rPr>
          <w:rFonts w:eastAsia="Times New Roman"/>
          <w:sz w:val="22"/>
          <w:szCs w:val="22"/>
        </w:rPr>
        <w:t xml:space="preserve"> </w:t>
      </w:r>
      <w:proofErr w:type="spellStart"/>
      <w:r w:rsidRPr="00AA3F77">
        <w:rPr>
          <w:rFonts w:eastAsia="Times New Roman"/>
          <w:sz w:val="22"/>
          <w:szCs w:val="22"/>
        </w:rPr>
        <w:t>untuk</w:t>
      </w:r>
      <w:proofErr w:type="spellEnd"/>
      <w:r w:rsidRPr="00AA3F77">
        <w:rPr>
          <w:rFonts w:eastAsia="Times New Roman"/>
          <w:sz w:val="22"/>
          <w:szCs w:val="22"/>
        </w:rPr>
        <w:t xml:space="preserve"> </w:t>
      </w:r>
      <w:proofErr w:type="spellStart"/>
      <w:r w:rsidRPr="00AA3F77">
        <w:rPr>
          <w:rFonts w:eastAsia="Times New Roman"/>
          <w:sz w:val="22"/>
          <w:szCs w:val="22"/>
        </w:rPr>
        <w:t>mengukur</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 xml:space="preserve"> </w:t>
      </w:r>
      <w:proofErr w:type="spellStart"/>
      <w:r w:rsidRPr="00AA3F77">
        <w:rPr>
          <w:rFonts w:eastAsia="Times New Roman"/>
          <w:sz w:val="22"/>
          <w:szCs w:val="22"/>
        </w:rPr>
        <w:t>menjelang</w:t>
      </w:r>
      <w:proofErr w:type="spellEnd"/>
      <w:r w:rsidRPr="00AA3F77">
        <w:rPr>
          <w:rFonts w:eastAsia="Times New Roman"/>
          <w:sz w:val="22"/>
          <w:szCs w:val="22"/>
        </w:rPr>
        <w:t xml:space="preserve"> </w:t>
      </w:r>
      <w:proofErr w:type="spellStart"/>
      <w:r w:rsidRPr="00AA3F77">
        <w:rPr>
          <w:rFonts w:eastAsia="Times New Roman"/>
          <w:sz w:val="22"/>
          <w:szCs w:val="22"/>
        </w:rPr>
        <w:t>Pemilu</w:t>
      </w:r>
      <w:proofErr w:type="spellEnd"/>
      <w:r w:rsidRPr="00AA3F77">
        <w:rPr>
          <w:rFonts w:eastAsia="Times New Roman"/>
          <w:sz w:val="22"/>
          <w:szCs w:val="22"/>
        </w:rPr>
        <w:t xml:space="preserve"> 2024.</w:t>
      </w:r>
    </w:p>
    <w:p w14:paraId="1051392A" w14:textId="77777777" w:rsidR="0067586D" w:rsidRPr="00AA3F77" w:rsidRDefault="00213E40" w:rsidP="62F8A76C">
      <w:pPr>
        <w:numPr>
          <w:ilvl w:val="0"/>
          <w:numId w:val="20"/>
        </w:numPr>
        <w:ind w:left="990" w:hanging="270"/>
        <w:contextualSpacing/>
        <w:jc w:val="both"/>
        <w:rPr>
          <w:rFonts w:eastAsia="Times New Roman"/>
          <w:sz w:val="22"/>
          <w:szCs w:val="22"/>
        </w:rPr>
      </w:pPr>
      <w:r w:rsidRPr="00AA3F77">
        <w:rPr>
          <w:rStyle w:val="Strong"/>
          <w:rFonts w:eastAsia="Times New Roman"/>
          <w:b w:val="0"/>
          <w:bCs w:val="0"/>
          <w:sz w:val="22"/>
          <w:szCs w:val="22"/>
        </w:rPr>
        <w:t>How:</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dilakukan</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metode</w:t>
      </w:r>
      <w:proofErr w:type="spellEnd"/>
      <w:r w:rsidRPr="00AA3F77">
        <w:rPr>
          <w:rFonts w:eastAsia="Times New Roman"/>
          <w:sz w:val="22"/>
          <w:szCs w:val="22"/>
        </w:rPr>
        <w:t xml:space="preserve"> multistage random sampling </w:t>
      </w:r>
      <w:proofErr w:type="spellStart"/>
      <w:r w:rsidRPr="00AA3F77">
        <w:rPr>
          <w:rFonts w:eastAsia="Times New Roman"/>
          <w:sz w:val="22"/>
          <w:szCs w:val="22"/>
        </w:rPr>
        <w:t>dengan</w:t>
      </w:r>
      <w:proofErr w:type="spellEnd"/>
      <w:r w:rsidRPr="00AA3F77">
        <w:rPr>
          <w:rFonts w:eastAsia="Times New Roman"/>
          <w:sz w:val="22"/>
          <w:szCs w:val="22"/>
        </w:rPr>
        <w:t xml:space="preserve"> margin of error 2,82 </w:t>
      </w:r>
      <w:proofErr w:type="spellStart"/>
      <w:r w:rsidRPr="00AA3F77">
        <w:rPr>
          <w:rFonts w:eastAsia="Times New Roman"/>
          <w:sz w:val="22"/>
          <w:szCs w:val="22"/>
        </w:rPr>
        <w:t>persen</w:t>
      </w:r>
      <w:proofErr w:type="spellEnd"/>
      <w:r w:rsidRPr="00AA3F77">
        <w:rPr>
          <w:rFonts w:eastAsia="Times New Roman"/>
          <w:sz w:val="22"/>
          <w:szCs w:val="22"/>
        </w:rPr>
        <w:t>.</w:t>
      </w:r>
    </w:p>
    <w:p w14:paraId="7FA2AC30" w14:textId="77777777" w:rsidR="0067586D" w:rsidRPr="00AA3F77" w:rsidRDefault="0067586D" w:rsidP="62F8A76C">
      <w:pPr>
        <w:ind w:left="990"/>
        <w:contextualSpacing/>
        <w:jc w:val="both"/>
        <w:rPr>
          <w:rFonts w:eastAsia="Times New Roman"/>
          <w:sz w:val="22"/>
          <w:szCs w:val="22"/>
        </w:rPr>
      </w:pPr>
    </w:p>
    <w:p w14:paraId="1C766C03" w14:textId="77764C12" w:rsidR="00213E40" w:rsidRPr="00AA3F77" w:rsidRDefault="00213E40" w:rsidP="62F8A76C">
      <w:pPr>
        <w:ind w:left="360"/>
        <w:contextualSpacing/>
        <w:jc w:val="both"/>
        <w:rPr>
          <w:rFonts w:eastAsia="Times New Roman"/>
          <w:sz w:val="22"/>
          <w:szCs w:val="22"/>
        </w:rPr>
      </w:pPr>
      <w:proofErr w:type="spellStart"/>
      <w:r w:rsidRPr="00AA3F77">
        <w:rPr>
          <w:rStyle w:val="Strong"/>
          <w:rFonts w:eastAsia="Times New Roman"/>
          <w:b w:val="0"/>
          <w:bCs w:val="0"/>
          <w:sz w:val="22"/>
          <w:szCs w:val="22"/>
        </w:rPr>
        <w:t>Struktur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Tematik</w:t>
      </w:r>
      <w:proofErr w:type="spellEnd"/>
    </w:p>
    <w:p w14:paraId="5F2FB7B9" w14:textId="36FBB4FD" w:rsidR="0067586D" w:rsidRPr="00AA3F77" w:rsidRDefault="00213E40" w:rsidP="62F8A76C">
      <w:pPr>
        <w:numPr>
          <w:ilvl w:val="0"/>
          <w:numId w:val="21"/>
        </w:numPr>
        <w:tabs>
          <w:tab w:val="clear" w:pos="720"/>
        </w:tabs>
        <w:ind w:left="990" w:hanging="270"/>
        <w:contextualSpacing/>
        <w:jc w:val="both"/>
        <w:rPr>
          <w:rFonts w:eastAsia="Times New Roman"/>
          <w:sz w:val="22"/>
          <w:szCs w:val="22"/>
        </w:rPr>
      </w:pP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dominan</w:t>
      </w:r>
      <w:proofErr w:type="spellEnd"/>
      <w:r w:rsidRPr="00AA3F77">
        <w:rPr>
          <w:rFonts w:eastAsia="Times New Roman"/>
          <w:sz w:val="22"/>
          <w:szCs w:val="22"/>
        </w:rPr>
        <w:t xml:space="preserve"> </w:t>
      </w:r>
      <w:proofErr w:type="spellStart"/>
      <w:r w:rsidRPr="00AA3F77">
        <w:rPr>
          <w:rFonts w:eastAsia="Times New Roman"/>
          <w:sz w:val="22"/>
          <w:szCs w:val="22"/>
        </w:rPr>
        <w:t>menguraikan</w:t>
      </w:r>
      <w:proofErr w:type="spellEnd"/>
      <w:r w:rsidRPr="00AA3F77">
        <w:rPr>
          <w:rFonts w:eastAsia="Times New Roman"/>
          <w:sz w:val="22"/>
          <w:szCs w:val="22"/>
        </w:rPr>
        <w:t xml:space="preserve">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1 (</w:t>
      </w:r>
      <w:proofErr w:type="spellStart"/>
      <w:r w:rsidRPr="00AA3F77">
        <w:rPr>
          <w:rFonts w:eastAsia="Times New Roman"/>
          <w:sz w:val="22"/>
          <w:szCs w:val="22"/>
        </w:rPr>
        <w:t>Anies</w:t>
      </w:r>
      <w:proofErr w:type="spellEnd"/>
      <w:r w:rsidRPr="00AA3F77">
        <w:rPr>
          <w:rFonts w:eastAsia="Times New Roman"/>
          <w:sz w:val="22"/>
          <w:szCs w:val="22"/>
        </w:rPr>
        <w:t xml:space="preserve"> </w:t>
      </w:r>
      <w:proofErr w:type="spellStart"/>
      <w:r w:rsidRPr="00AA3F77">
        <w:rPr>
          <w:rFonts w:eastAsia="Times New Roman"/>
          <w:sz w:val="22"/>
          <w:szCs w:val="22"/>
        </w:rPr>
        <w:t>Baswedan-Muhaimin</w:t>
      </w:r>
      <w:proofErr w:type="spellEnd"/>
      <w:r w:rsidRPr="00AA3F77">
        <w:rPr>
          <w:rFonts w:eastAsia="Times New Roman"/>
          <w:sz w:val="22"/>
          <w:szCs w:val="22"/>
        </w:rPr>
        <w:t xml:space="preserve"> Iskandar) dan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3 (</w:t>
      </w:r>
      <w:proofErr w:type="spellStart"/>
      <w:r w:rsidRPr="00AA3F77">
        <w:rPr>
          <w:rFonts w:eastAsia="Times New Roman"/>
          <w:sz w:val="22"/>
          <w:szCs w:val="22"/>
        </w:rPr>
        <w:t>Ganjar</w:t>
      </w:r>
      <w:proofErr w:type="spellEnd"/>
      <w:r w:rsidRPr="00AA3F77">
        <w:rPr>
          <w:rFonts w:eastAsia="Times New Roman"/>
          <w:sz w:val="22"/>
          <w:szCs w:val="22"/>
        </w:rPr>
        <w:t xml:space="preserve"> </w:t>
      </w:r>
      <w:proofErr w:type="spellStart"/>
      <w:r w:rsidRPr="00AA3F77">
        <w:rPr>
          <w:rFonts w:eastAsia="Times New Roman"/>
          <w:sz w:val="22"/>
          <w:szCs w:val="22"/>
        </w:rPr>
        <w:t>Pranowo</w:t>
      </w:r>
      <w:proofErr w:type="spellEnd"/>
      <w:r w:rsidRPr="00AA3F77">
        <w:rPr>
          <w:rFonts w:eastAsia="Times New Roman"/>
          <w:sz w:val="22"/>
          <w:szCs w:val="22"/>
        </w:rPr>
        <w:t xml:space="preserve">-Mahfud MD), yang </w:t>
      </w:r>
      <w:proofErr w:type="spellStart"/>
      <w:r w:rsidRPr="00AA3F77">
        <w:rPr>
          <w:rFonts w:eastAsia="Times New Roman"/>
          <w:sz w:val="22"/>
          <w:szCs w:val="22"/>
        </w:rPr>
        <w:t>dianggap</w:t>
      </w:r>
      <w:proofErr w:type="spellEnd"/>
      <w:r w:rsidRPr="00AA3F77">
        <w:rPr>
          <w:rFonts w:eastAsia="Times New Roman"/>
          <w:sz w:val="22"/>
          <w:szCs w:val="22"/>
        </w:rPr>
        <w:t xml:space="preserve"> </w:t>
      </w:r>
      <w:proofErr w:type="spellStart"/>
      <w:r w:rsidRPr="00AA3F77">
        <w:rPr>
          <w:rFonts w:eastAsia="Times New Roman"/>
          <w:sz w:val="22"/>
          <w:szCs w:val="22"/>
        </w:rPr>
        <w:t>sebagai</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positif</w:t>
      </w:r>
      <w:proofErr w:type="spellEnd"/>
      <w:r w:rsidRPr="00AA3F77">
        <w:rPr>
          <w:rFonts w:eastAsia="Times New Roman"/>
          <w:sz w:val="22"/>
          <w:szCs w:val="22"/>
        </w:rPr>
        <w:t>.</w:t>
      </w:r>
      <w:r w:rsidR="6542D20D"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singkat</w:t>
      </w:r>
      <w:proofErr w:type="spellEnd"/>
      <w:r w:rsidRPr="00AA3F77">
        <w:rPr>
          <w:rFonts w:eastAsia="Times New Roman"/>
          <w:sz w:val="22"/>
          <w:szCs w:val="22"/>
        </w:rPr>
        <w:t xml:space="preserve"> </w:t>
      </w:r>
      <w:proofErr w:type="spellStart"/>
      <w:r w:rsidRPr="00AA3F77">
        <w:rPr>
          <w:rFonts w:eastAsia="Times New Roman"/>
          <w:sz w:val="22"/>
          <w:szCs w:val="22"/>
        </w:rPr>
        <w:t>membahas</w:t>
      </w:r>
      <w:proofErr w:type="spellEnd"/>
      <w:r w:rsidRPr="00AA3F77">
        <w:rPr>
          <w:rFonts w:eastAsia="Times New Roman"/>
          <w:sz w:val="22"/>
          <w:szCs w:val="22"/>
        </w:rPr>
        <w:t xml:space="preserve"> </w:t>
      </w:r>
      <w:proofErr w:type="spellStart"/>
      <w:r w:rsidRPr="00AA3F77">
        <w:rPr>
          <w:rFonts w:eastAsia="Times New Roman"/>
          <w:sz w:val="22"/>
          <w:szCs w:val="22"/>
        </w:rPr>
        <w:t>stagnasi</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nomor</w:t>
      </w:r>
      <w:proofErr w:type="spellEnd"/>
      <w:r w:rsidRPr="00AA3F77">
        <w:rPr>
          <w:rFonts w:eastAsia="Times New Roman"/>
          <w:sz w:val="22"/>
          <w:szCs w:val="22"/>
        </w:rPr>
        <w:t xml:space="preserve"> </w:t>
      </w:r>
      <w:proofErr w:type="spellStart"/>
      <w:r w:rsidRPr="00AA3F77">
        <w:rPr>
          <w:rFonts w:eastAsia="Times New Roman"/>
          <w:sz w:val="22"/>
          <w:szCs w:val="22"/>
        </w:rPr>
        <w:t>urut</w:t>
      </w:r>
      <w:proofErr w:type="spellEnd"/>
      <w:r w:rsidRPr="00AA3F77">
        <w:rPr>
          <w:rFonts w:eastAsia="Times New Roman"/>
          <w:sz w:val="22"/>
          <w:szCs w:val="22"/>
        </w:rPr>
        <w:t xml:space="preserve"> 2 (Prabowo </w:t>
      </w:r>
      <w:proofErr w:type="spellStart"/>
      <w:r w:rsidRPr="00AA3F77">
        <w:rPr>
          <w:rFonts w:eastAsia="Times New Roman"/>
          <w:sz w:val="22"/>
          <w:szCs w:val="22"/>
        </w:rPr>
        <w:t>Subianto</w:t>
      </w:r>
      <w:proofErr w:type="spellEnd"/>
      <w:r w:rsidRPr="00AA3F77">
        <w:rPr>
          <w:rFonts w:eastAsia="Times New Roman"/>
          <w:sz w:val="22"/>
          <w:szCs w:val="22"/>
        </w:rPr>
        <w:t xml:space="preserve">-Gibran </w:t>
      </w:r>
      <w:proofErr w:type="spellStart"/>
      <w:r w:rsidRPr="00AA3F77">
        <w:rPr>
          <w:rFonts w:eastAsia="Times New Roman"/>
          <w:sz w:val="22"/>
          <w:szCs w:val="22"/>
        </w:rPr>
        <w:t>Rakabuming</w:t>
      </w:r>
      <w:proofErr w:type="spellEnd"/>
      <w:r w:rsidRPr="00AA3F77">
        <w:rPr>
          <w:rFonts w:eastAsia="Times New Roman"/>
          <w:sz w:val="22"/>
          <w:szCs w:val="22"/>
        </w:rPr>
        <w:t xml:space="preserve"> </w:t>
      </w:r>
      <w:proofErr w:type="spellStart"/>
      <w:r w:rsidRPr="00AA3F77">
        <w:rPr>
          <w:rFonts w:eastAsia="Times New Roman"/>
          <w:sz w:val="22"/>
          <w:szCs w:val="22"/>
        </w:rPr>
        <w:t>Raka</w:t>
      </w:r>
      <w:proofErr w:type="spellEnd"/>
      <w:r w:rsidRPr="00AA3F77">
        <w:rPr>
          <w:rFonts w:eastAsia="Times New Roman"/>
          <w:sz w:val="22"/>
          <w:szCs w:val="22"/>
        </w:rPr>
        <w:t xml:space="preserve">), yang </w:t>
      </w:r>
      <w:proofErr w:type="spellStart"/>
      <w:r w:rsidRPr="00AA3F77">
        <w:rPr>
          <w:rFonts w:eastAsia="Times New Roman"/>
          <w:sz w:val="22"/>
          <w:szCs w:val="22"/>
        </w:rPr>
        <w:t>kurang</w:t>
      </w:r>
      <w:proofErr w:type="spellEnd"/>
      <w:r w:rsidRPr="00AA3F77">
        <w:rPr>
          <w:rFonts w:eastAsia="Times New Roman"/>
          <w:sz w:val="22"/>
          <w:szCs w:val="22"/>
        </w:rPr>
        <w:t xml:space="preserve"> </w:t>
      </w:r>
      <w:proofErr w:type="spellStart"/>
      <w:r w:rsidRPr="00AA3F77">
        <w:rPr>
          <w:rFonts w:eastAsia="Times New Roman"/>
          <w:sz w:val="22"/>
          <w:szCs w:val="22"/>
        </w:rPr>
        <w:t>mendapat</w:t>
      </w:r>
      <w:proofErr w:type="spellEnd"/>
      <w:r w:rsidRPr="00AA3F77">
        <w:rPr>
          <w:rFonts w:eastAsia="Times New Roman"/>
          <w:sz w:val="22"/>
          <w:szCs w:val="22"/>
        </w:rPr>
        <w:t xml:space="preserve"> </w:t>
      </w:r>
      <w:proofErr w:type="spellStart"/>
      <w:r w:rsidRPr="00AA3F77">
        <w:rPr>
          <w:rFonts w:eastAsia="Times New Roman"/>
          <w:sz w:val="22"/>
          <w:szCs w:val="22"/>
        </w:rPr>
        <w:t>perhatian</w:t>
      </w:r>
      <w:proofErr w:type="spellEnd"/>
      <w:r w:rsidRPr="00AA3F77">
        <w:rPr>
          <w:rFonts w:eastAsia="Times New Roman"/>
          <w:sz w:val="22"/>
          <w:szCs w:val="22"/>
        </w:rPr>
        <w:t xml:space="preserve"> </w:t>
      </w:r>
      <w:proofErr w:type="spellStart"/>
      <w:r w:rsidRPr="00AA3F77">
        <w:rPr>
          <w:rFonts w:eastAsia="Times New Roman"/>
          <w:sz w:val="22"/>
          <w:szCs w:val="22"/>
        </w:rPr>
        <w:t>dibandingkan</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lain</w:t>
      </w:r>
      <w:proofErr w:type="spellEnd"/>
      <w:r w:rsidRPr="00AA3F77">
        <w:rPr>
          <w:rFonts w:eastAsia="Times New Roman"/>
          <w:sz w:val="22"/>
          <w:szCs w:val="22"/>
        </w:rPr>
        <w:t>.</w:t>
      </w:r>
      <w:r w:rsidR="1BE29C6C" w:rsidRPr="00AA3F77">
        <w:rPr>
          <w:rFonts w:eastAsia="Times New Roman"/>
          <w:sz w:val="22"/>
          <w:szCs w:val="22"/>
        </w:rPr>
        <w:t xml:space="preserve"> </w:t>
      </w:r>
      <w:r w:rsidRPr="00AA3F77">
        <w:rPr>
          <w:rFonts w:eastAsia="Times New Roman"/>
          <w:sz w:val="22"/>
          <w:szCs w:val="22"/>
        </w:rPr>
        <w:t xml:space="preserve">Kompas.com </w:t>
      </w:r>
      <w:proofErr w:type="spellStart"/>
      <w:r w:rsidRPr="00AA3F77">
        <w:rPr>
          <w:rFonts w:eastAsia="Times New Roman"/>
          <w:sz w:val="22"/>
          <w:szCs w:val="22"/>
        </w:rPr>
        <w:t>terlihat</w:t>
      </w:r>
      <w:proofErr w:type="spellEnd"/>
      <w:r w:rsidRPr="00AA3F77">
        <w:rPr>
          <w:rFonts w:eastAsia="Times New Roman"/>
          <w:sz w:val="22"/>
          <w:szCs w:val="22"/>
        </w:rPr>
        <w:t xml:space="preserve">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menonjolkan</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positif</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Ganjar</w:t>
      </w:r>
      <w:proofErr w:type="spellEnd"/>
      <w:r w:rsidRPr="00AA3F77">
        <w:rPr>
          <w:rFonts w:eastAsia="Times New Roman"/>
          <w:sz w:val="22"/>
          <w:szCs w:val="22"/>
        </w:rPr>
        <w:t xml:space="preserve">-Mahfud dan </w:t>
      </w:r>
      <w:proofErr w:type="spellStart"/>
      <w:r w:rsidRPr="00AA3F77">
        <w:rPr>
          <w:rFonts w:eastAsia="Times New Roman"/>
          <w:sz w:val="22"/>
          <w:szCs w:val="22"/>
        </w:rPr>
        <w:t>Anies-Muhaimin</w:t>
      </w:r>
      <w:proofErr w:type="spellEnd"/>
      <w:r w:rsidRPr="00AA3F77">
        <w:rPr>
          <w:rFonts w:eastAsia="Times New Roman"/>
          <w:sz w:val="22"/>
          <w:szCs w:val="22"/>
        </w:rPr>
        <w:t xml:space="preserve">, </w:t>
      </w:r>
      <w:proofErr w:type="spellStart"/>
      <w:r w:rsidRPr="00AA3F77">
        <w:rPr>
          <w:rFonts w:eastAsia="Times New Roman"/>
          <w:sz w:val="22"/>
          <w:szCs w:val="22"/>
        </w:rPr>
        <w:t>sementara</w:t>
      </w:r>
      <w:proofErr w:type="spellEnd"/>
      <w:r w:rsidRPr="00AA3F77">
        <w:rPr>
          <w:rFonts w:eastAsia="Times New Roman"/>
          <w:sz w:val="22"/>
          <w:szCs w:val="22"/>
        </w:rPr>
        <w:t xml:space="preserve"> </w:t>
      </w:r>
      <w:proofErr w:type="spellStart"/>
      <w:r w:rsidRPr="00AA3F77">
        <w:rPr>
          <w:rFonts w:eastAsia="Times New Roman"/>
          <w:sz w:val="22"/>
          <w:szCs w:val="22"/>
        </w:rPr>
        <w:t>sedikit</w:t>
      </w:r>
      <w:proofErr w:type="spellEnd"/>
      <w:r w:rsidRPr="00AA3F77">
        <w:rPr>
          <w:rFonts w:eastAsia="Times New Roman"/>
          <w:sz w:val="22"/>
          <w:szCs w:val="22"/>
        </w:rPr>
        <w:t xml:space="preserve"> </w:t>
      </w:r>
      <w:proofErr w:type="spellStart"/>
      <w:r w:rsidRPr="00AA3F77">
        <w:rPr>
          <w:rFonts w:eastAsia="Times New Roman"/>
          <w:sz w:val="22"/>
          <w:szCs w:val="22"/>
        </w:rPr>
        <w:t>mengesampingkan</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meskipun</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memiliki</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tinggi</w:t>
      </w:r>
      <w:proofErr w:type="spellEnd"/>
      <w:r w:rsidRPr="00AA3F77">
        <w:rPr>
          <w:rFonts w:eastAsia="Times New Roman"/>
          <w:sz w:val="22"/>
          <w:szCs w:val="22"/>
        </w:rPr>
        <w:t>.</w:t>
      </w:r>
    </w:p>
    <w:p w14:paraId="3FAB30A0" w14:textId="77777777" w:rsidR="0067586D" w:rsidRPr="00AA3F77" w:rsidRDefault="0067586D" w:rsidP="62F8A76C">
      <w:pPr>
        <w:ind w:left="990"/>
        <w:contextualSpacing/>
        <w:jc w:val="both"/>
        <w:rPr>
          <w:rFonts w:eastAsia="Times New Roman"/>
          <w:sz w:val="22"/>
          <w:szCs w:val="22"/>
        </w:rPr>
      </w:pPr>
    </w:p>
    <w:p w14:paraId="0B2CDEAB" w14:textId="1B427282" w:rsidR="00213E40" w:rsidRPr="00AA3F77" w:rsidRDefault="00213E40" w:rsidP="62F8A76C">
      <w:pPr>
        <w:ind w:left="360"/>
        <w:contextualSpacing/>
        <w:jc w:val="both"/>
        <w:rPr>
          <w:rFonts w:eastAsia="Times New Roman"/>
          <w:sz w:val="22"/>
          <w:szCs w:val="22"/>
        </w:rPr>
      </w:pPr>
      <w:proofErr w:type="spellStart"/>
      <w:r w:rsidRPr="00AA3F77">
        <w:rPr>
          <w:rStyle w:val="Strong"/>
          <w:rFonts w:eastAsia="Times New Roman"/>
          <w:b w:val="0"/>
          <w:bCs w:val="0"/>
          <w:sz w:val="22"/>
          <w:szCs w:val="22"/>
        </w:rPr>
        <w:t>Struktur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Retoris</w:t>
      </w:r>
      <w:proofErr w:type="spellEnd"/>
    </w:p>
    <w:p w14:paraId="5366EE35" w14:textId="77777777" w:rsidR="00213E40" w:rsidRPr="00AA3F77" w:rsidRDefault="00213E40" w:rsidP="62F8A76C">
      <w:pPr>
        <w:numPr>
          <w:ilvl w:val="0"/>
          <w:numId w:val="22"/>
        </w:numPr>
        <w:tabs>
          <w:tab w:val="clear" w:pos="720"/>
        </w:tabs>
        <w:ind w:left="1080" w:hanging="270"/>
        <w:contextualSpacing/>
        <w:jc w:val="both"/>
        <w:rPr>
          <w:rFonts w:eastAsia="Times New Roman"/>
          <w:sz w:val="22"/>
          <w:szCs w:val="22"/>
        </w:rPr>
      </w:pPr>
      <w:proofErr w:type="spellStart"/>
      <w:r w:rsidRPr="00AA3F77">
        <w:rPr>
          <w:rStyle w:val="Strong"/>
          <w:rFonts w:eastAsia="Times New Roman"/>
          <w:b w:val="0"/>
          <w:bCs w:val="0"/>
          <w:sz w:val="22"/>
          <w:szCs w:val="22"/>
        </w:rPr>
        <w:t>Leksikon</w:t>
      </w:r>
      <w:proofErr w:type="spellEnd"/>
      <w:r w:rsidRPr="00AA3F77">
        <w:rPr>
          <w:rStyle w:val="Strong"/>
          <w:rFonts w:eastAsia="Times New Roman"/>
          <w:b w:val="0"/>
          <w:bCs w:val="0"/>
          <w:sz w:val="22"/>
          <w:szCs w:val="22"/>
        </w:rPr>
        <w:t xml:space="preserve"> dan Idiom:</w:t>
      </w:r>
      <w:r w:rsidRPr="00AA3F77">
        <w:rPr>
          <w:rFonts w:eastAsia="Times New Roman"/>
          <w:sz w:val="22"/>
          <w:szCs w:val="22"/>
        </w:rPr>
        <w:t xml:space="preserve"> </w:t>
      </w:r>
      <w:proofErr w:type="spellStart"/>
      <w:r w:rsidRPr="00AA3F77">
        <w:rPr>
          <w:rFonts w:eastAsia="Times New Roman"/>
          <w:sz w:val="22"/>
          <w:szCs w:val="22"/>
        </w:rPr>
        <w:t>Penggunaan</w:t>
      </w:r>
      <w:proofErr w:type="spellEnd"/>
      <w:r w:rsidRPr="00AA3F77">
        <w:rPr>
          <w:rFonts w:eastAsia="Times New Roman"/>
          <w:sz w:val="22"/>
          <w:szCs w:val="22"/>
        </w:rPr>
        <w:t xml:space="preserve"> kata "</w:t>
      </w:r>
      <w:proofErr w:type="spellStart"/>
      <w:r w:rsidRPr="00AA3F77">
        <w:rPr>
          <w:rFonts w:eastAsia="Times New Roman"/>
          <w:sz w:val="22"/>
          <w:szCs w:val="22"/>
        </w:rPr>
        <w:t>tren</w:t>
      </w:r>
      <w:proofErr w:type="spellEnd"/>
      <w:r w:rsidRPr="00AA3F77">
        <w:rPr>
          <w:rFonts w:eastAsia="Times New Roman"/>
          <w:sz w:val="22"/>
          <w:szCs w:val="22"/>
        </w:rPr>
        <w:t>", "reborn", "</w:t>
      </w:r>
      <w:proofErr w:type="spellStart"/>
      <w:r w:rsidRPr="00AA3F77">
        <w:rPr>
          <w:rFonts w:eastAsia="Times New Roman"/>
          <w:sz w:val="22"/>
          <w:szCs w:val="22"/>
        </w:rPr>
        <w:t>stagnan</w:t>
      </w:r>
      <w:proofErr w:type="spellEnd"/>
      <w:r w:rsidRPr="00AA3F77">
        <w:rPr>
          <w:rFonts w:eastAsia="Times New Roman"/>
          <w:sz w:val="22"/>
          <w:szCs w:val="22"/>
        </w:rPr>
        <w:t>", "</w:t>
      </w:r>
      <w:proofErr w:type="spellStart"/>
      <w:r w:rsidRPr="00AA3F77">
        <w:rPr>
          <w:rFonts w:eastAsia="Times New Roman"/>
          <w:sz w:val="22"/>
          <w:szCs w:val="22"/>
        </w:rPr>
        <w:t>elektabilitas</w:t>
      </w:r>
      <w:proofErr w:type="spellEnd"/>
      <w:r w:rsidRPr="00AA3F77">
        <w:rPr>
          <w:rFonts w:eastAsia="Times New Roman"/>
          <w:sz w:val="22"/>
          <w:szCs w:val="22"/>
        </w:rPr>
        <w:t>", "margin of error", dan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memperkuat</w:t>
      </w:r>
      <w:proofErr w:type="spellEnd"/>
      <w:r w:rsidRPr="00AA3F77">
        <w:rPr>
          <w:rFonts w:eastAsia="Times New Roman"/>
          <w:sz w:val="22"/>
          <w:szCs w:val="22"/>
        </w:rPr>
        <w:t xml:space="preserve"> </w:t>
      </w:r>
      <w:proofErr w:type="spellStart"/>
      <w:r w:rsidRPr="00AA3F77">
        <w:rPr>
          <w:rFonts w:eastAsia="Times New Roman"/>
          <w:sz w:val="22"/>
          <w:szCs w:val="22"/>
        </w:rPr>
        <w:t>narasi</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dinamika</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w:t>
      </w:r>
    </w:p>
    <w:p w14:paraId="062A9198" w14:textId="77777777" w:rsidR="006F12B5" w:rsidRPr="00AA3F77" w:rsidRDefault="00213E40" w:rsidP="62F8A76C">
      <w:pPr>
        <w:numPr>
          <w:ilvl w:val="0"/>
          <w:numId w:val="22"/>
        </w:numPr>
        <w:tabs>
          <w:tab w:val="clear" w:pos="720"/>
        </w:tabs>
        <w:ind w:left="1080" w:hanging="270"/>
        <w:contextualSpacing/>
        <w:jc w:val="both"/>
        <w:rPr>
          <w:rFonts w:eastAsia="Times New Roman"/>
          <w:sz w:val="22"/>
          <w:szCs w:val="22"/>
        </w:rPr>
      </w:pPr>
      <w:r w:rsidRPr="00AA3F77">
        <w:rPr>
          <w:rStyle w:val="Strong"/>
          <w:rFonts w:eastAsia="Times New Roman"/>
          <w:b w:val="0"/>
          <w:bCs w:val="0"/>
          <w:sz w:val="22"/>
          <w:szCs w:val="22"/>
        </w:rPr>
        <w:lastRenderedPageBreak/>
        <w:t xml:space="preserve">Gambar dan </w:t>
      </w:r>
      <w:proofErr w:type="spellStart"/>
      <w:r w:rsidRPr="00AA3F77">
        <w:rPr>
          <w:rStyle w:val="Strong"/>
          <w:rFonts w:eastAsia="Times New Roman"/>
          <w:b w:val="0"/>
          <w:bCs w:val="0"/>
          <w:sz w:val="22"/>
          <w:szCs w:val="22"/>
        </w:rPr>
        <w:t>Grafik</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menggunakan</w:t>
      </w:r>
      <w:proofErr w:type="spellEnd"/>
      <w:r w:rsidRPr="00AA3F77">
        <w:rPr>
          <w:rFonts w:eastAsia="Times New Roman"/>
          <w:sz w:val="22"/>
          <w:szCs w:val="22"/>
        </w:rPr>
        <w:t xml:space="preserve"> </w:t>
      </w:r>
      <w:proofErr w:type="spellStart"/>
      <w:r w:rsidRPr="00AA3F77">
        <w:rPr>
          <w:rFonts w:eastAsia="Times New Roman"/>
          <w:sz w:val="22"/>
          <w:szCs w:val="22"/>
        </w:rPr>
        <w:t>gambar</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 xml:space="preserve"> </w:t>
      </w:r>
      <w:proofErr w:type="spellStart"/>
      <w:r w:rsidRPr="00AA3F77">
        <w:rPr>
          <w:rFonts w:eastAsia="Times New Roman"/>
          <w:sz w:val="22"/>
          <w:szCs w:val="22"/>
        </w:rPr>
        <w:t>tanpa</w:t>
      </w:r>
      <w:proofErr w:type="spellEnd"/>
      <w:r w:rsidRPr="00AA3F77">
        <w:rPr>
          <w:rFonts w:eastAsia="Times New Roman"/>
          <w:sz w:val="22"/>
          <w:szCs w:val="22"/>
        </w:rPr>
        <w:t xml:space="preserve"> </w:t>
      </w:r>
      <w:proofErr w:type="spellStart"/>
      <w:r w:rsidRPr="00AA3F77">
        <w:rPr>
          <w:rFonts w:eastAsia="Times New Roman"/>
          <w:sz w:val="22"/>
          <w:szCs w:val="22"/>
        </w:rPr>
        <w:t>grafik</w:t>
      </w:r>
      <w:proofErr w:type="spellEnd"/>
      <w:r w:rsidRPr="00AA3F77">
        <w:rPr>
          <w:rFonts w:eastAsia="Times New Roman"/>
          <w:sz w:val="22"/>
          <w:szCs w:val="22"/>
        </w:rPr>
        <w:t xml:space="preserve"> </w:t>
      </w:r>
      <w:proofErr w:type="spellStart"/>
      <w:r w:rsidRPr="00AA3F77">
        <w:rPr>
          <w:rFonts w:eastAsia="Times New Roman"/>
          <w:sz w:val="22"/>
          <w:szCs w:val="22"/>
        </w:rPr>
        <w:t>pendukung</w:t>
      </w:r>
      <w:proofErr w:type="spellEnd"/>
      <w:r w:rsidRPr="00AA3F77">
        <w:rPr>
          <w:rFonts w:eastAsia="Times New Roman"/>
          <w:sz w:val="22"/>
          <w:szCs w:val="22"/>
        </w:rPr>
        <w:t xml:space="preserve">, yang </w:t>
      </w:r>
      <w:proofErr w:type="spellStart"/>
      <w:r w:rsidRPr="00AA3F77">
        <w:rPr>
          <w:rFonts w:eastAsia="Times New Roman"/>
          <w:sz w:val="22"/>
          <w:szCs w:val="22"/>
        </w:rPr>
        <w:t>seharusnya</w:t>
      </w:r>
      <w:proofErr w:type="spellEnd"/>
      <w:r w:rsidRPr="00AA3F77">
        <w:rPr>
          <w:rFonts w:eastAsia="Times New Roman"/>
          <w:sz w:val="22"/>
          <w:szCs w:val="22"/>
        </w:rPr>
        <w:t xml:space="preserve"> </w:t>
      </w:r>
      <w:proofErr w:type="spellStart"/>
      <w:r w:rsidRPr="00AA3F77">
        <w:rPr>
          <w:rFonts w:eastAsia="Times New Roman"/>
          <w:sz w:val="22"/>
          <w:szCs w:val="22"/>
        </w:rPr>
        <w:t>bisa</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visualisasi</w:t>
      </w:r>
      <w:proofErr w:type="spellEnd"/>
      <w:r w:rsidRPr="00AA3F77">
        <w:rPr>
          <w:rFonts w:eastAsia="Times New Roman"/>
          <w:sz w:val="22"/>
          <w:szCs w:val="22"/>
        </w:rPr>
        <w:t xml:space="preserve"> data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ringkas</w:t>
      </w:r>
      <w:proofErr w:type="spellEnd"/>
      <w:r w:rsidRPr="00AA3F77">
        <w:rPr>
          <w:rFonts w:eastAsia="Times New Roman"/>
          <w:sz w:val="22"/>
          <w:szCs w:val="22"/>
        </w:rPr>
        <w:t xml:space="preserve"> dan </w:t>
      </w:r>
      <w:proofErr w:type="spellStart"/>
      <w:r w:rsidRPr="00AA3F77">
        <w:rPr>
          <w:rFonts w:eastAsia="Times New Roman"/>
          <w:sz w:val="22"/>
          <w:szCs w:val="22"/>
        </w:rPr>
        <w:t>jelas</w:t>
      </w:r>
      <w:proofErr w:type="spellEnd"/>
      <w:r w:rsidRPr="00AA3F77">
        <w:rPr>
          <w:rFonts w:eastAsia="Times New Roman"/>
          <w:sz w:val="22"/>
          <w:szCs w:val="22"/>
        </w:rPr>
        <w:t>.</w:t>
      </w:r>
    </w:p>
    <w:p w14:paraId="59FB04C4" w14:textId="2B736D08" w:rsidR="00213E40" w:rsidRPr="00AA3F77" w:rsidRDefault="00213E40" w:rsidP="62F8A76C">
      <w:pPr>
        <w:ind w:left="360" w:firstLine="450"/>
        <w:contextualSpacing/>
        <w:jc w:val="both"/>
        <w:rPr>
          <w:rFonts w:eastAsia="Times New Roman"/>
          <w:sz w:val="22"/>
          <w:szCs w:val="22"/>
        </w:rPr>
      </w:pPr>
      <w:proofErr w:type="spellStart"/>
      <w:r w:rsidRPr="00AA3F77">
        <w:rPr>
          <w:rFonts w:eastAsia="Times New Roman"/>
          <w:sz w:val="22"/>
          <w:szCs w:val="22"/>
        </w:rPr>
        <w:t>Berdasarkan</w:t>
      </w:r>
      <w:proofErr w:type="spellEnd"/>
      <w:r w:rsidRPr="00AA3F77">
        <w:rPr>
          <w:rFonts w:eastAsia="Times New Roman"/>
          <w:sz w:val="22"/>
          <w:szCs w:val="22"/>
        </w:rPr>
        <w:t xml:space="preserve"> </w:t>
      </w:r>
      <w:proofErr w:type="spellStart"/>
      <w:r w:rsidRPr="00AA3F77">
        <w:rPr>
          <w:rFonts w:eastAsia="Times New Roman"/>
          <w:sz w:val="22"/>
          <w:szCs w:val="22"/>
        </w:rPr>
        <w:t>analisis</w:t>
      </w:r>
      <w:proofErr w:type="spellEnd"/>
      <w:r w:rsidRPr="00AA3F77">
        <w:rPr>
          <w:rFonts w:eastAsia="Times New Roman"/>
          <w:sz w:val="22"/>
          <w:szCs w:val="22"/>
        </w:rPr>
        <w:t xml:space="preserve"> di </w:t>
      </w:r>
      <w:proofErr w:type="spellStart"/>
      <w:r w:rsidRPr="00AA3F77">
        <w:rPr>
          <w:rFonts w:eastAsia="Times New Roman"/>
          <w:sz w:val="22"/>
          <w:szCs w:val="22"/>
        </w:rPr>
        <w:t>atas</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Kompas.com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menonjolkan</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kenaikan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Ganjar</w:t>
      </w:r>
      <w:proofErr w:type="spellEnd"/>
      <w:r w:rsidRPr="00AA3F77">
        <w:rPr>
          <w:rFonts w:eastAsia="Times New Roman"/>
          <w:sz w:val="22"/>
          <w:szCs w:val="22"/>
        </w:rPr>
        <w:t xml:space="preserve">-Mahfud dan </w:t>
      </w:r>
      <w:proofErr w:type="spellStart"/>
      <w:r w:rsidRPr="00AA3F77">
        <w:rPr>
          <w:rFonts w:eastAsia="Times New Roman"/>
          <w:sz w:val="22"/>
          <w:szCs w:val="22"/>
        </w:rPr>
        <w:t>Anies-Muhaimin</w:t>
      </w:r>
      <w:proofErr w:type="spellEnd"/>
      <w:r w:rsidRPr="00AA3F77">
        <w:rPr>
          <w:rFonts w:eastAsia="Times New Roman"/>
          <w:sz w:val="22"/>
          <w:szCs w:val="22"/>
        </w:rPr>
        <w:t xml:space="preserve">, </w:t>
      </w:r>
      <w:proofErr w:type="spellStart"/>
      <w:r w:rsidRPr="00AA3F77">
        <w:rPr>
          <w:rFonts w:eastAsia="Times New Roman"/>
          <w:sz w:val="22"/>
          <w:szCs w:val="22"/>
        </w:rPr>
        <w:t>serta</w:t>
      </w:r>
      <w:proofErr w:type="spellEnd"/>
      <w:r w:rsidRPr="00AA3F77">
        <w:rPr>
          <w:rFonts w:eastAsia="Times New Roman"/>
          <w:sz w:val="22"/>
          <w:szCs w:val="22"/>
        </w:rPr>
        <w:t xml:space="preserve"> </w:t>
      </w:r>
      <w:proofErr w:type="spellStart"/>
      <w:r w:rsidRPr="00AA3F77">
        <w:rPr>
          <w:rFonts w:eastAsia="Times New Roman"/>
          <w:sz w:val="22"/>
          <w:szCs w:val="22"/>
        </w:rPr>
        <w:t>kurang</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perhatian</w:t>
      </w:r>
      <w:proofErr w:type="spellEnd"/>
      <w:r w:rsidRPr="00AA3F77">
        <w:rPr>
          <w:rFonts w:eastAsia="Times New Roman"/>
          <w:sz w:val="22"/>
          <w:szCs w:val="22"/>
        </w:rPr>
        <w:t xml:space="preserve"> pada </w:t>
      </w:r>
      <w:proofErr w:type="spellStart"/>
      <w:r w:rsidRPr="00AA3F77">
        <w:rPr>
          <w:rFonts w:eastAsia="Times New Roman"/>
          <w:sz w:val="22"/>
          <w:szCs w:val="22"/>
        </w:rPr>
        <w:t>stagnasi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meskipun</w:t>
      </w:r>
      <w:proofErr w:type="spellEnd"/>
      <w:r w:rsidRPr="00AA3F77">
        <w:rPr>
          <w:rFonts w:eastAsia="Times New Roman"/>
          <w:sz w:val="22"/>
          <w:szCs w:val="22"/>
        </w:rPr>
        <w:t xml:space="preserve"> </w:t>
      </w:r>
      <w:proofErr w:type="spellStart"/>
      <w:r w:rsidRPr="00AA3F77">
        <w:rPr>
          <w:rFonts w:eastAsia="Times New Roman"/>
          <w:sz w:val="22"/>
          <w:szCs w:val="22"/>
        </w:rPr>
        <w:t>mereka</w:t>
      </w:r>
      <w:proofErr w:type="spellEnd"/>
      <w:r w:rsidRPr="00AA3F77">
        <w:rPr>
          <w:rFonts w:eastAsia="Times New Roman"/>
          <w:sz w:val="22"/>
          <w:szCs w:val="22"/>
        </w:rPr>
        <w:t xml:space="preserve"> </w:t>
      </w:r>
      <w:proofErr w:type="spellStart"/>
      <w:r w:rsidRPr="00AA3F77">
        <w:rPr>
          <w:rFonts w:eastAsia="Times New Roman"/>
          <w:sz w:val="22"/>
          <w:szCs w:val="22"/>
        </w:rPr>
        <w:t>memiliki</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tertinggi</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sintaksis</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mendukung</w:t>
      </w:r>
      <w:proofErr w:type="spellEnd"/>
      <w:r w:rsidRPr="00AA3F77">
        <w:rPr>
          <w:rFonts w:eastAsia="Times New Roman"/>
          <w:sz w:val="22"/>
          <w:szCs w:val="22"/>
        </w:rPr>
        <w:t xml:space="preserve"> </w:t>
      </w:r>
      <w:proofErr w:type="spellStart"/>
      <w:r w:rsidRPr="00AA3F77">
        <w:rPr>
          <w:rFonts w:eastAsia="Times New Roman"/>
          <w:sz w:val="22"/>
          <w:szCs w:val="22"/>
        </w:rPr>
        <w:t>narasi</w:t>
      </w:r>
      <w:proofErr w:type="spellEnd"/>
      <w:r w:rsidRPr="00AA3F77">
        <w:rPr>
          <w:rFonts w:eastAsia="Times New Roman"/>
          <w:sz w:val="22"/>
          <w:szCs w:val="22"/>
        </w:rPr>
        <w:t xml:space="preserve"> </w:t>
      </w:r>
      <w:proofErr w:type="spellStart"/>
      <w:r w:rsidRPr="00AA3F77">
        <w:rPr>
          <w:rFonts w:eastAsia="Times New Roman"/>
          <w:sz w:val="22"/>
          <w:szCs w:val="22"/>
        </w:rPr>
        <w:t>utama</w:t>
      </w:r>
      <w:proofErr w:type="spellEnd"/>
      <w:r w:rsidRPr="00AA3F77">
        <w:rPr>
          <w:rFonts w:eastAsia="Times New Roman"/>
          <w:sz w:val="22"/>
          <w:szCs w:val="22"/>
        </w:rPr>
        <w:t xml:space="preserve">, </w:t>
      </w:r>
      <w:proofErr w:type="spellStart"/>
      <w:r w:rsidRPr="00AA3F77">
        <w:rPr>
          <w:rFonts w:eastAsia="Times New Roman"/>
          <w:sz w:val="22"/>
          <w:szCs w:val="22"/>
        </w:rPr>
        <w:t>sementara</w:t>
      </w:r>
      <w:proofErr w:type="spellEnd"/>
      <w:r w:rsidRPr="00AA3F77">
        <w:rPr>
          <w:rFonts w:eastAsia="Times New Roman"/>
          <w:sz w:val="22"/>
          <w:szCs w:val="22"/>
        </w:rPr>
        <w:t xml:space="preserve"> </w:t>
      </w:r>
      <w:proofErr w:type="spellStart"/>
      <w:r w:rsidRPr="00AA3F77">
        <w:rPr>
          <w:rFonts w:eastAsia="Times New Roman"/>
          <w:sz w:val="22"/>
          <w:szCs w:val="22"/>
        </w:rPr>
        <w:t>penggunaan</w:t>
      </w:r>
      <w:proofErr w:type="spellEnd"/>
      <w:r w:rsidRPr="00AA3F77">
        <w:rPr>
          <w:rFonts w:eastAsia="Times New Roman"/>
          <w:sz w:val="22"/>
          <w:szCs w:val="22"/>
        </w:rPr>
        <w:t xml:space="preserve"> </w:t>
      </w:r>
      <w:proofErr w:type="spellStart"/>
      <w:r w:rsidRPr="00AA3F77">
        <w:rPr>
          <w:rFonts w:eastAsia="Times New Roman"/>
          <w:sz w:val="22"/>
          <w:szCs w:val="22"/>
        </w:rPr>
        <w:t>kutipan</w:t>
      </w:r>
      <w:proofErr w:type="spellEnd"/>
      <w:r w:rsidRPr="00AA3F77">
        <w:rPr>
          <w:rFonts w:eastAsia="Times New Roman"/>
          <w:sz w:val="22"/>
          <w:szCs w:val="22"/>
        </w:rPr>
        <w:t xml:space="preserve"> dan </w:t>
      </w:r>
      <w:proofErr w:type="spellStart"/>
      <w:r w:rsidRPr="00AA3F77">
        <w:rPr>
          <w:rFonts w:eastAsia="Times New Roman"/>
          <w:sz w:val="22"/>
          <w:szCs w:val="22"/>
        </w:rPr>
        <w:t>pernyataan</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bobot</w:t>
      </w:r>
      <w:proofErr w:type="spellEnd"/>
      <w:r w:rsidRPr="00AA3F77">
        <w:rPr>
          <w:rFonts w:eastAsia="Times New Roman"/>
          <w:sz w:val="22"/>
          <w:szCs w:val="22"/>
        </w:rPr>
        <w:t xml:space="preserve"> pada </w:t>
      </w:r>
      <w:proofErr w:type="spellStart"/>
      <w:r w:rsidRPr="00AA3F77">
        <w:rPr>
          <w:rFonts w:eastAsia="Times New Roman"/>
          <w:sz w:val="22"/>
          <w:szCs w:val="22"/>
        </w:rPr>
        <w:t>klaim</w:t>
      </w:r>
      <w:proofErr w:type="spellEnd"/>
      <w:r w:rsidRPr="00AA3F77">
        <w:rPr>
          <w:rFonts w:eastAsia="Times New Roman"/>
          <w:sz w:val="22"/>
          <w:szCs w:val="22"/>
        </w:rPr>
        <w:t xml:space="preserve"> yang </w:t>
      </w:r>
      <w:proofErr w:type="spellStart"/>
      <w:r w:rsidRPr="00AA3F77">
        <w:rPr>
          <w:rFonts w:eastAsia="Times New Roman"/>
          <w:sz w:val="22"/>
          <w:szCs w:val="22"/>
        </w:rPr>
        <w:t>disampaikan</w:t>
      </w:r>
      <w:proofErr w:type="spellEnd"/>
      <w:r w:rsidRPr="00AA3F77">
        <w:rPr>
          <w:rFonts w:eastAsia="Times New Roman"/>
          <w:sz w:val="22"/>
          <w:szCs w:val="22"/>
        </w:rPr>
        <w:t xml:space="preserve">. </w:t>
      </w:r>
      <w:proofErr w:type="spellStart"/>
      <w:r w:rsidRPr="00AA3F77">
        <w:rPr>
          <w:rFonts w:eastAsia="Times New Roman"/>
          <w:sz w:val="22"/>
          <w:szCs w:val="22"/>
        </w:rPr>
        <w:t>Analisis</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tematik</w:t>
      </w:r>
      <w:proofErr w:type="spellEnd"/>
      <w:r w:rsidRPr="00AA3F77">
        <w:rPr>
          <w:rFonts w:eastAsia="Times New Roman"/>
          <w:sz w:val="22"/>
          <w:szCs w:val="22"/>
        </w:rPr>
        <w:t xml:space="preserve"> dan </w:t>
      </w:r>
      <w:proofErr w:type="spellStart"/>
      <w:r w:rsidRPr="00AA3F77">
        <w:rPr>
          <w:rFonts w:eastAsia="Times New Roman"/>
          <w:sz w:val="22"/>
          <w:szCs w:val="22"/>
        </w:rPr>
        <w:t>retoris</w:t>
      </w:r>
      <w:proofErr w:type="spellEnd"/>
      <w:r w:rsidRPr="00AA3F77">
        <w:rPr>
          <w:rFonts w:eastAsia="Times New Roman"/>
          <w:sz w:val="22"/>
          <w:szCs w:val="22"/>
        </w:rPr>
        <w:t xml:space="preserve">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adanya</w:t>
      </w:r>
      <w:proofErr w:type="spellEnd"/>
      <w:r w:rsidRPr="00AA3F77">
        <w:rPr>
          <w:rFonts w:eastAsia="Times New Roman"/>
          <w:sz w:val="22"/>
          <w:szCs w:val="22"/>
        </w:rPr>
        <w:t xml:space="preserve"> </w:t>
      </w:r>
      <w:proofErr w:type="spellStart"/>
      <w:r w:rsidRPr="00AA3F77">
        <w:rPr>
          <w:rFonts w:eastAsia="Times New Roman"/>
          <w:sz w:val="22"/>
          <w:szCs w:val="22"/>
        </w:rPr>
        <w:t>fokus</w:t>
      </w:r>
      <w:proofErr w:type="spellEnd"/>
      <w:r w:rsidRPr="00AA3F77">
        <w:rPr>
          <w:rFonts w:eastAsia="Times New Roman"/>
          <w:sz w:val="22"/>
          <w:szCs w:val="22"/>
        </w:rPr>
        <w:t xml:space="preserve"> yang </w:t>
      </w:r>
      <w:proofErr w:type="spellStart"/>
      <w:r w:rsidRPr="00AA3F77">
        <w:rPr>
          <w:rFonts w:eastAsia="Times New Roman"/>
          <w:sz w:val="22"/>
          <w:szCs w:val="22"/>
        </w:rPr>
        <w:t>lebih</w:t>
      </w:r>
      <w:proofErr w:type="spellEnd"/>
      <w:r w:rsidRPr="00AA3F77">
        <w:rPr>
          <w:rFonts w:eastAsia="Times New Roman"/>
          <w:sz w:val="22"/>
          <w:szCs w:val="22"/>
        </w:rPr>
        <w:t xml:space="preserve"> pada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positif</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tertentu</w:t>
      </w:r>
      <w:proofErr w:type="spellEnd"/>
      <w:r w:rsidRPr="00AA3F77">
        <w:rPr>
          <w:rFonts w:eastAsia="Times New Roman"/>
          <w:sz w:val="22"/>
          <w:szCs w:val="22"/>
        </w:rPr>
        <w:t xml:space="preserve">, </w:t>
      </w:r>
      <w:proofErr w:type="spellStart"/>
      <w:r w:rsidRPr="00AA3F77">
        <w:rPr>
          <w:rFonts w:eastAsia="Times New Roman"/>
          <w:sz w:val="22"/>
          <w:szCs w:val="22"/>
        </w:rPr>
        <w:t>mungkin</w:t>
      </w:r>
      <w:proofErr w:type="spellEnd"/>
      <w:r w:rsidRPr="00AA3F77">
        <w:rPr>
          <w:rFonts w:eastAsia="Times New Roman"/>
          <w:sz w:val="22"/>
          <w:szCs w:val="22"/>
        </w:rPr>
        <w:t xml:space="preserve"> </w:t>
      </w:r>
      <w:proofErr w:type="spellStart"/>
      <w:r w:rsidRPr="00AA3F77">
        <w:rPr>
          <w:rFonts w:eastAsia="Times New Roman"/>
          <w:sz w:val="22"/>
          <w:szCs w:val="22"/>
        </w:rPr>
        <w:t>mencerminkan</w:t>
      </w:r>
      <w:proofErr w:type="spellEnd"/>
      <w:r w:rsidRPr="00AA3F77">
        <w:rPr>
          <w:rFonts w:eastAsia="Times New Roman"/>
          <w:sz w:val="22"/>
          <w:szCs w:val="22"/>
        </w:rPr>
        <w:t xml:space="preserve"> bias </w:t>
      </w:r>
      <w:proofErr w:type="spellStart"/>
      <w:r w:rsidRPr="00AA3F77">
        <w:rPr>
          <w:rFonts w:eastAsia="Times New Roman"/>
          <w:sz w:val="22"/>
          <w:szCs w:val="22"/>
        </w:rPr>
        <w:t>tertentu</w:t>
      </w:r>
      <w:proofErr w:type="spellEnd"/>
      <w:r w:rsidRPr="00AA3F77">
        <w:rPr>
          <w:rFonts w:eastAsia="Times New Roman"/>
          <w:sz w:val="22"/>
          <w:szCs w:val="22"/>
        </w:rPr>
        <w:t xml:space="preserve"> </w:t>
      </w:r>
      <w:proofErr w:type="spellStart"/>
      <w:r w:rsidRPr="00AA3F77">
        <w:rPr>
          <w:rFonts w:eastAsia="Times New Roman"/>
          <w:sz w:val="22"/>
          <w:szCs w:val="22"/>
        </w:rPr>
        <w:t>dalam</w:t>
      </w:r>
      <w:proofErr w:type="spellEnd"/>
      <w:r w:rsidRPr="00AA3F77">
        <w:rPr>
          <w:rFonts w:eastAsia="Times New Roman"/>
          <w:sz w:val="22"/>
          <w:szCs w:val="22"/>
        </w:rPr>
        <w:t xml:space="preserve"> </w:t>
      </w:r>
      <w:proofErr w:type="spellStart"/>
      <w:r w:rsidRPr="00AA3F77">
        <w:rPr>
          <w:rFonts w:eastAsia="Times New Roman"/>
          <w:sz w:val="22"/>
          <w:szCs w:val="22"/>
        </w:rPr>
        <w:t>pemberitaan</w:t>
      </w:r>
      <w:proofErr w:type="spellEnd"/>
      <w:r w:rsidRPr="00AA3F77">
        <w:rPr>
          <w:rFonts w:eastAsia="Times New Roman"/>
          <w:sz w:val="22"/>
          <w:szCs w:val="22"/>
        </w:rPr>
        <w:t>.</w:t>
      </w:r>
    </w:p>
    <w:p w14:paraId="0B85681E" w14:textId="77777777" w:rsidR="00940136" w:rsidRPr="00AA3F77" w:rsidRDefault="00940136" w:rsidP="62F8A76C">
      <w:pPr>
        <w:ind w:firstLine="360"/>
        <w:contextualSpacing/>
        <w:jc w:val="both"/>
        <w:rPr>
          <w:rFonts w:eastAsia="Times New Roman"/>
          <w:sz w:val="22"/>
          <w:szCs w:val="22"/>
        </w:rPr>
      </w:pPr>
    </w:p>
    <w:p w14:paraId="564B8ACC" w14:textId="1400D5F3" w:rsidR="00213E40" w:rsidRPr="00AA3F77" w:rsidRDefault="7A063088" w:rsidP="62F8A76C">
      <w:pPr>
        <w:pStyle w:val="ListParagraph"/>
        <w:numPr>
          <w:ilvl w:val="0"/>
          <w:numId w:val="24"/>
        </w:numPr>
        <w:ind w:left="360"/>
        <w:jc w:val="both"/>
        <w:rPr>
          <w:rFonts w:ascii="Times New Roman" w:eastAsia="Times New Roman" w:hAnsi="Times New Roman"/>
          <w:b/>
          <w:bCs/>
          <w:color w:val="000000" w:themeColor="text1"/>
          <w:sz w:val="22"/>
          <w:szCs w:val="22"/>
          <w:lang w:val="id-ID"/>
        </w:rPr>
      </w:pPr>
      <w:r w:rsidRPr="00AA3F77">
        <w:rPr>
          <w:rFonts w:ascii="Times New Roman" w:eastAsia="Times New Roman" w:hAnsi="Times New Roman"/>
          <w:b/>
          <w:bCs/>
          <w:color w:val="000000" w:themeColor="text1"/>
          <w:sz w:val="22"/>
          <w:szCs w:val="22"/>
          <w:lang w:val="id-ID"/>
        </w:rPr>
        <w:t>Berita Kedua</w:t>
      </w:r>
    </w:p>
    <w:p w14:paraId="697EF712" w14:textId="710C6820" w:rsidR="7A063088" w:rsidRPr="00AA3F77" w:rsidRDefault="7A063088" w:rsidP="7A063088">
      <w:pPr>
        <w:contextualSpacing/>
        <w:rPr>
          <w:rFonts w:eastAsia="Times New Roman"/>
          <w:sz w:val="22"/>
          <w:szCs w:val="22"/>
        </w:rPr>
      </w:pPr>
      <w:r w:rsidRPr="00AA3F77">
        <w:rPr>
          <w:noProof/>
        </w:rPr>
        <w:drawing>
          <wp:inline distT="0" distB="0" distL="0" distR="0" wp14:anchorId="695BF498" wp14:editId="33304240">
            <wp:extent cx="2200274" cy="1468101"/>
            <wp:effectExtent l="0" t="0" r="0" b="0"/>
            <wp:docPr id="713391418" name="Picture 71339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274" cy="1468101"/>
                    </a:xfrm>
                    <a:prstGeom prst="rect">
                      <a:avLst/>
                    </a:prstGeom>
                  </pic:spPr>
                </pic:pic>
              </a:graphicData>
            </a:graphic>
          </wp:inline>
        </w:drawing>
      </w:r>
    </w:p>
    <w:p w14:paraId="40F2BBA2" w14:textId="4FE95C2D" w:rsidR="7A063088" w:rsidRPr="00AA3F77" w:rsidRDefault="7A063088" w:rsidP="00AA3F77">
      <w:pPr>
        <w:pStyle w:val="Heading1"/>
        <w:keepNext w:val="0"/>
        <w:keepLines w:val="0"/>
        <w:numPr>
          <w:ilvl w:val="0"/>
          <w:numId w:val="0"/>
        </w:numPr>
        <w:shd w:val="clear" w:color="auto" w:fill="FFFFFF" w:themeFill="background1"/>
        <w:spacing w:before="0" w:after="0"/>
        <w:ind w:left="648"/>
        <w:contextualSpacing/>
        <w:rPr>
          <w:rFonts w:eastAsia="Times New Roman"/>
          <w:smallCaps w:val="0"/>
          <w:noProof w:val="0"/>
          <w:sz w:val="22"/>
          <w:szCs w:val="22"/>
        </w:rPr>
      </w:pPr>
      <w:r w:rsidRPr="00AA3F77">
        <w:rPr>
          <w:rFonts w:eastAsia="Times New Roman"/>
          <w:sz w:val="22"/>
          <w:szCs w:val="22"/>
        </w:rPr>
        <w:t xml:space="preserve">Gambar 2. </w:t>
      </w:r>
      <w:r w:rsidRPr="00AA3F77">
        <w:rPr>
          <w:rFonts w:eastAsia="Times New Roman"/>
          <w:smallCaps w:val="0"/>
          <w:color w:val="000000" w:themeColor="text1"/>
          <w:sz w:val="22"/>
          <w:szCs w:val="22"/>
        </w:rPr>
        <w:t>Survei Charta Politika: Elektabilitas Prabowo-Gibran 42,2 Persen, Ganjar-Mahfud 28 Persen, Anies-Muhaimin 26,7 Persen</w:t>
      </w:r>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Diunggah</w:t>
      </w:r>
      <w:proofErr w:type="spellEnd"/>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tanggal</w:t>
      </w:r>
      <w:proofErr w:type="spellEnd"/>
      <w:r w:rsidRPr="00AA3F77">
        <w:rPr>
          <w:rFonts w:eastAsia="Times New Roman"/>
          <w:smallCaps w:val="0"/>
          <w:noProof w:val="0"/>
          <w:sz w:val="22"/>
          <w:szCs w:val="22"/>
        </w:rPr>
        <w:t xml:space="preserve"> 22 </w:t>
      </w:r>
      <w:proofErr w:type="spellStart"/>
      <w:r w:rsidRPr="00AA3F77">
        <w:rPr>
          <w:rFonts w:eastAsia="Times New Roman"/>
          <w:smallCaps w:val="0"/>
          <w:noProof w:val="0"/>
          <w:sz w:val="22"/>
          <w:szCs w:val="22"/>
        </w:rPr>
        <w:t>Januari</w:t>
      </w:r>
      <w:proofErr w:type="spellEnd"/>
      <w:r w:rsidRPr="00AA3F77">
        <w:rPr>
          <w:rFonts w:eastAsia="Times New Roman"/>
          <w:smallCaps w:val="0"/>
          <w:noProof w:val="0"/>
          <w:sz w:val="22"/>
          <w:szCs w:val="22"/>
        </w:rPr>
        <w:t xml:space="preserve"> 2024, 08.14 WIB.</w:t>
      </w:r>
    </w:p>
    <w:p w14:paraId="5DC8C9A8" w14:textId="0FED6336" w:rsidR="7A063088" w:rsidRPr="00AA3F77" w:rsidRDefault="00000000" w:rsidP="7A063088">
      <w:pPr>
        <w:contextualSpacing/>
        <w:rPr>
          <w:rFonts w:eastAsia="Times New Roman"/>
          <w:color w:val="444444"/>
          <w:sz w:val="22"/>
          <w:szCs w:val="22"/>
        </w:rPr>
      </w:pPr>
      <w:hyperlink r:id="rId11">
        <w:r w:rsidR="7A063088" w:rsidRPr="00AA3F77">
          <w:rPr>
            <w:rStyle w:val="Hyperlink"/>
            <w:rFonts w:eastAsia="Times New Roman"/>
            <w:sz w:val="22"/>
            <w:szCs w:val="22"/>
          </w:rPr>
          <w:t>https://nasional.kompas.com/read/2024/01/22/08140541/survei-charta-politika-elektabilitas-prabowo-gibran-422-persen-ganjar-mahfud</w:t>
        </w:r>
      </w:hyperlink>
      <w:r w:rsidR="7A063088" w:rsidRPr="00AA3F77">
        <w:rPr>
          <w:rFonts w:eastAsia="Times New Roman"/>
          <w:color w:val="444444"/>
          <w:sz w:val="22"/>
          <w:szCs w:val="22"/>
        </w:rPr>
        <w:t xml:space="preserve"> </w:t>
      </w:r>
    </w:p>
    <w:p w14:paraId="7C2C8F29" w14:textId="2C285ECC" w:rsidR="7A063088" w:rsidRPr="00AA3F77" w:rsidRDefault="7A063088" w:rsidP="7A063088">
      <w:pPr>
        <w:contextualSpacing/>
        <w:jc w:val="both"/>
        <w:rPr>
          <w:rFonts w:eastAsia="Times New Roman"/>
          <w:sz w:val="22"/>
          <w:szCs w:val="22"/>
        </w:rPr>
      </w:pPr>
    </w:p>
    <w:p w14:paraId="298A5D5A" w14:textId="25755114" w:rsidR="00940136" w:rsidRPr="00AA3F77" w:rsidRDefault="00940136" w:rsidP="62F8A76C">
      <w:pPr>
        <w:pStyle w:val="NormalWeb"/>
        <w:spacing w:before="0" w:beforeAutospacing="0" w:after="0" w:afterAutospacing="0"/>
        <w:ind w:left="360"/>
        <w:contextualSpacing/>
        <w:jc w:val="both"/>
        <w:rPr>
          <w:sz w:val="22"/>
          <w:szCs w:val="22"/>
        </w:rPr>
      </w:pPr>
      <w:proofErr w:type="spellStart"/>
      <w:r w:rsidRPr="00AA3F77">
        <w:rPr>
          <w:rStyle w:val="Strong"/>
          <w:b w:val="0"/>
          <w:bCs w:val="0"/>
          <w:sz w:val="22"/>
          <w:szCs w:val="22"/>
        </w:rPr>
        <w:t>Struktur</w:t>
      </w:r>
      <w:proofErr w:type="spellEnd"/>
      <w:r w:rsidRPr="00AA3F77">
        <w:rPr>
          <w:rStyle w:val="Strong"/>
          <w:b w:val="0"/>
          <w:bCs w:val="0"/>
          <w:sz w:val="22"/>
          <w:szCs w:val="22"/>
        </w:rPr>
        <w:t xml:space="preserve"> </w:t>
      </w:r>
      <w:proofErr w:type="spellStart"/>
      <w:r w:rsidRPr="00AA3F77">
        <w:rPr>
          <w:rStyle w:val="Strong"/>
          <w:b w:val="0"/>
          <w:bCs w:val="0"/>
          <w:sz w:val="22"/>
          <w:szCs w:val="22"/>
        </w:rPr>
        <w:t>Sintaksis</w:t>
      </w:r>
      <w:proofErr w:type="spellEnd"/>
    </w:p>
    <w:p w14:paraId="3C2C03E3"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Judul</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Menonjolkan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yang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tinggi</w:t>
      </w:r>
      <w:proofErr w:type="spellEnd"/>
      <w:r w:rsidRPr="00AA3F77">
        <w:rPr>
          <w:rFonts w:eastAsia="Times New Roman"/>
          <w:sz w:val="22"/>
          <w:szCs w:val="22"/>
        </w:rPr>
        <w:t xml:space="preserve"> </w:t>
      </w:r>
      <w:proofErr w:type="spellStart"/>
      <w:r w:rsidRPr="00AA3F77">
        <w:rPr>
          <w:rFonts w:eastAsia="Times New Roman"/>
          <w:sz w:val="22"/>
          <w:szCs w:val="22"/>
        </w:rPr>
        <w:t>dibandingkan</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lain</w:t>
      </w:r>
      <w:proofErr w:type="spellEnd"/>
      <w:r w:rsidRPr="00AA3F77">
        <w:rPr>
          <w:rFonts w:eastAsia="Times New Roman"/>
          <w:sz w:val="22"/>
          <w:szCs w:val="22"/>
        </w:rPr>
        <w:t>.</w:t>
      </w:r>
    </w:p>
    <w:p w14:paraId="7F9DEC29"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Lead:</w:t>
      </w:r>
      <w:r w:rsidRPr="00AA3F77">
        <w:rPr>
          <w:rFonts w:eastAsia="Times New Roman"/>
          <w:sz w:val="22"/>
          <w:szCs w:val="22"/>
        </w:rPr>
        <w:t xml:space="preserve"> </w:t>
      </w:r>
      <w:proofErr w:type="spellStart"/>
      <w:r w:rsidRPr="00AA3F77">
        <w:rPr>
          <w:rFonts w:eastAsia="Times New Roman"/>
          <w:sz w:val="22"/>
          <w:szCs w:val="22"/>
        </w:rPr>
        <w:t>Menginformasikan</w:t>
      </w:r>
      <w:proofErr w:type="spellEnd"/>
      <w:r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langsung</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posisi</w:t>
      </w:r>
      <w:proofErr w:type="spellEnd"/>
      <w:r w:rsidRPr="00AA3F77">
        <w:rPr>
          <w:rFonts w:eastAsia="Times New Roman"/>
          <w:sz w:val="22"/>
          <w:szCs w:val="22"/>
        </w:rPr>
        <w:t xml:space="preserve"> </w:t>
      </w:r>
      <w:proofErr w:type="spellStart"/>
      <w:r w:rsidRPr="00AA3F77">
        <w:rPr>
          <w:rFonts w:eastAsia="Times New Roman"/>
          <w:sz w:val="22"/>
          <w:szCs w:val="22"/>
        </w:rPr>
        <w:t>teratas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berdasarkan</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w:t>
      </w:r>
    </w:p>
    <w:p w14:paraId="6879D2C9"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Latar</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Informasi</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Memperkuat</w:t>
      </w:r>
      <w:proofErr w:type="spellEnd"/>
      <w:r w:rsidRPr="00AA3F77">
        <w:rPr>
          <w:rFonts w:eastAsia="Times New Roman"/>
          <w:sz w:val="22"/>
          <w:szCs w:val="22"/>
        </w:rPr>
        <w:t xml:space="preserve"> frame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detail </w:t>
      </w:r>
      <w:proofErr w:type="spellStart"/>
      <w:r w:rsidRPr="00AA3F77">
        <w:rPr>
          <w:rFonts w:eastAsia="Times New Roman"/>
          <w:sz w:val="22"/>
          <w:szCs w:val="22"/>
        </w:rPr>
        <w:t>angka</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dan </w:t>
      </w:r>
      <w:proofErr w:type="spellStart"/>
      <w:r w:rsidRPr="00AA3F77">
        <w:rPr>
          <w:rFonts w:eastAsia="Times New Roman"/>
          <w:sz w:val="22"/>
          <w:szCs w:val="22"/>
        </w:rPr>
        <w:t>periode</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w:t>
      </w:r>
    </w:p>
    <w:p w14:paraId="24984675"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Kutipan</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Sumber</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Dominasi</w:t>
      </w:r>
      <w:proofErr w:type="spellEnd"/>
      <w:r w:rsidRPr="00AA3F77">
        <w:rPr>
          <w:rFonts w:eastAsia="Times New Roman"/>
          <w:sz w:val="22"/>
          <w:szCs w:val="22"/>
        </w:rPr>
        <w:t xml:space="preserve"> </w:t>
      </w:r>
      <w:proofErr w:type="spellStart"/>
      <w:r w:rsidRPr="00AA3F77">
        <w:rPr>
          <w:rFonts w:eastAsia="Times New Roman"/>
          <w:sz w:val="22"/>
          <w:szCs w:val="22"/>
        </w:rPr>
        <w:t>kutipan</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Nahrudin</w:t>
      </w:r>
      <w:proofErr w:type="spellEnd"/>
      <w:r w:rsidRPr="00AA3F77">
        <w:rPr>
          <w:rFonts w:eastAsia="Times New Roman"/>
          <w:sz w:val="22"/>
          <w:szCs w:val="22"/>
        </w:rPr>
        <w:t xml:space="preserve"> </w:t>
      </w:r>
      <w:proofErr w:type="spellStart"/>
      <w:r w:rsidRPr="00AA3F77">
        <w:rPr>
          <w:rFonts w:eastAsia="Times New Roman"/>
          <w:sz w:val="22"/>
          <w:szCs w:val="22"/>
        </w:rPr>
        <w:t>selaku</w:t>
      </w:r>
      <w:proofErr w:type="spellEnd"/>
      <w:r w:rsidRPr="00AA3F77">
        <w:rPr>
          <w:rFonts w:eastAsia="Times New Roman"/>
          <w:sz w:val="22"/>
          <w:szCs w:val="22"/>
        </w:rPr>
        <w:t xml:space="preserve"> </w:t>
      </w:r>
      <w:proofErr w:type="spellStart"/>
      <w:r w:rsidRPr="00AA3F77">
        <w:rPr>
          <w:rFonts w:eastAsia="Times New Roman"/>
          <w:sz w:val="22"/>
          <w:szCs w:val="22"/>
        </w:rPr>
        <w:t>peneliti</w:t>
      </w:r>
      <w:proofErr w:type="spellEnd"/>
      <w:r w:rsidRPr="00AA3F77">
        <w:rPr>
          <w:rFonts w:eastAsia="Times New Roman"/>
          <w:sz w:val="22"/>
          <w:szCs w:val="22"/>
        </w:rPr>
        <w:t xml:space="preserve"> </w:t>
      </w:r>
      <w:proofErr w:type="spellStart"/>
      <w:r w:rsidRPr="00AA3F77">
        <w:rPr>
          <w:rFonts w:eastAsia="Times New Roman"/>
          <w:sz w:val="22"/>
          <w:szCs w:val="22"/>
        </w:rPr>
        <w:t>utama</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memperkuat</w:t>
      </w:r>
      <w:proofErr w:type="spellEnd"/>
      <w:r w:rsidRPr="00AA3F77">
        <w:rPr>
          <w:rFonts w:eastAsia="Times New Roman"/>
          <w:sz w:val="22"/>
          <w:szCs w:val="22"/>
        </w:rPr>
        <w:t xml:space="preserve"> </w:t>
      </w:r>
      <w:proofErr w:type="spellStart"/>
      <w:r w:rsidRPr="00AA3F77">
        <w:rPr>
          <w:rFonts w:eastAsia="Times New Roman"/>
          <w:sz w:val="22"/>
          <w:szCs w:val="22"/>
        </w:rPr>
        <w:t>validitas</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w:t>
      </w:r>
    </w:p>
    <w:p w14:paraId="00D3BD64"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Opini</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Menyertakan</w:t>
      </w:r>
      <w:proofErr w:type="spellEnd"/>
      <w:r w:rsidRPr="00AA3F77">
        <w:rPr>
          <w:rFonts w:eastAsia="Times New Roman"/>
          <w:sz w:val="22"/>
          <w:szCs w:val="22"/>
        </w:rPr>
        <w:t xml:space="preserve"> </w:t>
      </w:r>
      <w:proofErr w:type="spellStart"/>
      <w:r w:rsidRPr="00AA3F77">
        <w:rPr>
          <w:rFonts w:eastAsia="Times New Roman"/>
          <w:sz w:val="22"/>
          <w:szCs w:val="22"/>
        </w:rPr>
        <w:t>opini</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w:t>
      </w:r>
    </w:p>
    <w:p w14:paraId="5615525C" w14:textId="77777777" w:rsidR="00940136" w:rsidRPr="00AA3F77" w:rsidRDefault="00940136" w:rsidP="62F8A76C">
      <w:pPr>
        <w:numPr>
          <w:ilvl w:val="0"/>
          <w:numId w:val="25"/>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Penutup</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Menyampaikan</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 xml:space="preserve"> </w:t>
      </w:r>
      <w:proofErr w:type="spellStart"/>
      <w:r w:rsidRPr="00AA3F77">
        <w:rPr>
          <w:rFonts w:eastAsia="Times New Roman"/>
          <w:sz w:val="22"/>
          <w:szCs w:val="22"/>
        </w:rPr>
        <w:t>tambahan</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tanggal</w:t>
      </w:r>
      <w:proofErr w:type="spellEnd"/>
      <w:r w:rsidRPr="00AA3F77">
        <w:rPr>
          <w:rFonts w:eastAsia="Times New Roman"/>
          <w:sz w:val="22"/>
          <w:szCs w:val="22"/>
        </w:rPr>
        <w:t xml:space="preserve"> </w:t>
      </w:r>
      <w:proofErr w:type="spellStart"/>
      <w:r w:rsidRPr="00AA3F77">
        <w:rPr>
          <w:rFonts w:eastAsia="Times New Roman"/>
          <w:sz w:val="22"/>
          <w:szCs w:val="22"/>
        </w:rPr>
        <w:t>pemilu</w:t>
      </w:r>
      <w:proofErr w:type="spellEnd"/>
      <w:r w:rsidRPr="00AA3F77">
        <w:rPr>
          <w:rFonts w:eastAsia="Times New Roman"/>
          <w:sz w:val="22"/>
          <w:szCs w:val="22"/>
        </w:rPr>
        <w:t xml:space="preserve"> yang </w:t>
      </w:r>
      <w:proofErr w:type="spellStart"/>
      <w:r w:rsidRPr="00AA3F77">
        <w:rPr>
          <w:rFonts w:eastAsia="Times New Roman"/>
          <w:sz w:val="22"/>
          <w:szCs w:val="22"/>
        </w:rPr>
        <w:t>ditetapkan</w:t>
      </w:r>
      <w:proofErr w:type="spellEnd"/>
      <w:r w:rsidRPr="00AA3F77">
        <w:rPr>
          <w:rFonts w:eastAsia="Times New Roman"/>
          <w:sz w:val="22"/>
          <w:szCs w:val="22"/>
        </w:rPr>
        <w:t xml:space="preserve"> oleh KPU.</w:t>
      </w:r>
    </w:p>
    <w:p w14:paraId="6201B665" w14:textId="77777777" w:rsidR="0067586D" w:rsidRPr="00AA3F77" w:rsidRDefault="0067586D" w:rsidP="62F8A76C">
      <w:pPr>
        <w:ind w:left="1080"/>
        <w:contextualSpacing/>
        <w:jc w:val="both"/>
        <w:rPr>
          <w:rFonts w:eastAsia="Times New Roman"/>
          <w:sz w:val="22"/>
          <w:szCs w:val="22"/>
        </w:rPr>
      </w:pPr>
    </w:p>
    <w:p w14:paraId="0B0573A2" w14:textId="0DBC65EE" w:rsidR="00940136" w:rsidRPr="00AA3F77" w:rsidRDefault="00940136" w:rsidP="62F8A76C">
      <w:pPr>
        <w:pStyle w:val="NormalWeb"/>
        <w:spacing w:before="0" w:beforeAutospacing="0" w:after="0" w:afterAutospacing="0"/>
        <w:ind w:left="360"/>
        <w:contextualSpacing/>
        <w:jc w:val="both"/>
        <w:rPr>
          <w:sz w:val="22"/>
          <w:szCs w:val="22"/>
        </w:rPr>
      </w:pPr>
      <w:proofErr w:type="spellStart"/>
      <w:r w:rsidRPr="00AA3F77">
        <w:rPr>
          <w:rStyle w:val="Strong"/>
          <w:b w:val="0"/>
          <w:bCs w:val="0"/>
          <w:sz w:val="22"/>
          <w:szCs w:val="22"/>
        </w:rPr>
        <w:t>Struktur</w:t>
      </w:r>
      <w:proofErr w:type="spellEnd"/>
      <w:r w:rsidRPr="00AA3F77">
        <w:rPr>
          <w:rStyle w:val="Strong"/>
          <w:b w:val="0"/>
          <w:bCs w:val="0"/>
          <w:sz w:val="22"/>
          <w:szCs w:val="22"/>
        </w:rPr>
        <w:t xml:space="preserve"> </w:t>
      </w:r>
      <w:proofErr w:type="spellStart"/>
      <w:r w:rsidRPr="00AA3F77">
        <w:rPr>
          <w:rStyle w:val="Strong"/>
          <w:b w:val="0"/>
          <w:bCs w:val="0"/>
          <w:sz w:val="22"/>
          <w:szCs w:val="22"/>
        </w:rPr>
        <w:t>Skrip</w:t>
      </w:r>
      <w:proofErr w:type="spellEnd"/>
    </w:p>
    <w:p w14:paraId="6B31D57B"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What:</w:t>
      </w:r>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tiga</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 xml:space="preserve"> </w:t>
      </w:r>
      <w:proofErr w:type="spellStart"/>
      <w:r w:rsidRPr="00AA3F77">
        <w:rPr>
          <w:rFonts w:eastAsia="Times New Roman"/>
          <w:sz w:val="22"/>
          <w:szCs w:val="22"/>
        </w:rPr>
        <w:t>untuk</w:t>
      </w:r>
      <w:proofErr w:type="spellEnd"/>
      <w:r w:rsidRPr="00AA3F77">
        <w:rPr>
          <w:rFonts w:eastAsia="Times New Roman"/>
          <w:sz w:val="22"/>
          <w:szCs w:val="22"/>
        </w:rPr>
        <w:t xml:space="preserve"> </w:t>
      </w:r>
      <w:proofErr w:type="spellStart"/>
      <w:r w:rsidRPr="00AA3F77">
        <w:rPr>
          <w:rFonts w:eastAsia="Times New Roman"/>
          <w:sz w:val="22"/>
          <w:szCs w:val="22"/>
        </w:rPr>
        <w:t>Pemilu</w:t>
      </w:r>
      <w:proofErr w:type="spellEnd"/>
      <w:r w:rsidRPr="00AA3F77">
        <w:rPr>
          <w:rFonts w:eastAsia="Times New Roman"/>
          <w:sz w:val="22"/>
          <w:szCs w:val="22"/>
        </w:rPr>
        <w:t xml:space="preserve"> 2024.</w:t>
      </w:r>
    </w:p>
    <w:p w14:paraId="71D7C265"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When:</w:t>
      </w:r>
      <w:r w:rsidRPr="00AA3F77">
        <w:rPr>
          <w:rFonts w:eastAsia="Times New Roman"/>
          <w:sz w:val="22"/>
          <w:szCs w:val="22"/>
        </w:rPr>
        <w:t xml:space="preserve"> 4-11 </w:t>
      </w:r>
      <w:proofErr w:type="spellStart"/>
      <w:r w:rsidRPr="00AA3F77">
        <w:rPr>
          <w:rFonts w:eastAsia="Times New Roman"/>
          <w:sz w:val="22"/>
          <w:szCs w:val="22"/>
        </w:rPr>
        <w:t>Januari</w:t>
      </w:r>
      <w:proofErr w:type="spellEnd"/>
      <w:r w:rsidRPr="00AA3F77">
        <w:rPr>
          <w:rFonts w:eastAsia="Times New Roman"/>
          <w:sz w:val="22"/>
          <w:szCs w:val="22"/>
        </w:rPr>
        <w:t xml:space="preserve"> 2024.</w:t>
      </w:r>
    </w:p>
    <w:p w14:paraId="7D49A07D"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Where:</w:t>
      </w:r>
      <w:r w:rsidRPr="00AA3F77">
        <w:rPr>
          <w:rFonts w:eastAsia="Times New Roman"/>
          <w:sz w:val="22"/>
          <w:szCs w:val="22"/>
        </w:rPr>
        <w:t xml:space="preserve"> </w:t>
      </w:r>
      <w:proofErr w:type="spellStart"/>
      <w:r w:rsidRPr="00AA3F77">
        <w:rPr>
          <w:rFonts w:eastAsia="Times New Roman"/>
          <w:sz w:val="22"/>
          <w:szCs w:val="22"/>
        </w:rPr>
        <w:t>Seluruh</w:t>
      </w:r>
      <w:proofErr w:type="spellEnd"/>
      <w:r w:rsidRPr="00AA3F77">
        <w:rPr>
          <w:rFonts w:eastAsia="Times New Roman"/>
          <w:sz w:val="22"/>
          <w:szCs w:val="22"/>
        </w:rPr>
        <w:t xml:space="preserve"> Indonesia.</w:t>
      </w:r>
    </w:p>
    <w:p w14:paraId="0C9EC8BC"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Who:</w:t>
      </w:r>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Nahrudin</w:t>
      </w:r>
      <w:proofErr w:type="spellEnd"/>
      <w:r w:rsidRPr="00AA3F77">
        <w:rPr>
          <w:rFonts w:eastAsia="Times New Roman"/>
          <w:sz w:val="22"/>
          <w:szCs w:val="22"/>
        </w:rPr>
        <w:t xml:space="preserve">, dan 1.220 </w:t>
      </w:r>
      <w:proofErr w:type="spellStart"/>
      <w:r w:rsidRPr="00AA3F77">
        <w:rPr>
          <w:rFonts w:eastAsia="Times New Roman"/>
          <w:sz w:val="22"/>
          <w:szCs w:val="22"/>
        </w:rPr>
        <w:t>responden</w:t>
      </w:r>
      <w:proofErr w:type="spellEnd"/>
      <w:r w:rsidRPr="00AA3F77">
        <w:rPr>
          <w:rFonts w:eastAsia="Times New Roman"/>
          <w:sz w:val="22"/>
          <w:szCs w:val="22"/>
        </w:rPr>
        <w:t>.</w:t>
      </w:r>
    </w:p>
    <w:p w14:paraId="4287885F"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Why:</w:t>
      </w:r>
      <w:r w:rsidRPr="00AA3F77">
        <w:rPr>
          <w:rFonts w:eastAsia="Times New Roman"/>
          <w:sz w:val="22"/>
          <w:szCs w:val="22"/>
        </w:rPr>
        <w:t xml:space="preserve"> </w:t>
      </w:r>
      <w:proofErr w:type="spellStart"/>
      <w:r w:rsidRPr="00AA3F77">
        <w:rPr>
          <w:rFonts w:eastAsia="Times New Roman"/>
          <w:sz w:val="22"/>
          <w:szCs w:val="22"/>
        </w:rPr>
        <w:t>Mengukur</w:t>
      </w:r>
      <w:proofErr w:type="spellEnd"/>
      <w:r w:rsidRPr="00AA3F77">
        <w:rPr>
          <w:rFonts w:eastAsia="Times New Roman"/>
          <w:sz w:val="22"/>
          <w:szCs w:val="22"/>
        </w:rPr>
        <w:t xml:space="preserve"> </w:t>
      </w:r>
      <w:proofErr w:type="spellStart"/>
      <w:r w:rsidRPr="00AA3F77">
        <w:rPr>
          <w:rFonts w:eastAsia="Times New Roman"/>
          <w:sz w:val="22"/>
          <w:szCs w:val="22"/>
        </w:rPr>
        <w:t>tren</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menjelang</w:t>
      </w:r>
      <w:proofErr w:type="spellEnd"/>
      <w:r w:rsidRPr="00AA3F77">
        <w:rPr>
          <w:rFonts w:eastAsia="Times New Roman"/>
          <w:sz w:val="22"/>
          <w:szCs w:val="22"/>
        </w:rPr>
        <w:t xml:space="preserve"> </w:t>
      </w:r>
      <w:proofErr w:type="spellStart"/>
      <w:r w:rsidRPr="00AA3F77">
        <w:rPr>
          <w:rFonts w:eastAsia="Times New Roman"/>
          <w:sz w:val="22"/>
          <w:szCs w:val="22"/>
        </w:rPr>
        <w:t>Pemilu</w:t>
      </w:r>
      <w:proofErr w:type="spellEnd"/>
      <w:r w:rsidRPr="00AA3F77">
        <w:rPr>
          <w:rFonts w:eastAsia="Times New Roman"/>
          <w:sz w:val="22"/>
          <w:szCs w:val="22"/>
        </w:rPr>
        <w:t xml:space="preserve"> 2024.</w:t>
      </w:r>
    </w:p>
    <w:p w14:paraId="64878791" w14:textId="77777777" w:rsidR="00940136" w:rsidRPr="00AA3F77" w:rsidRDefault="00940136" w:rsidP="62F8A76C">
      <w:pPr>
        <w:numPr>
          <w:ilvl w:val="0"/>
          <w:numId w:val="26"/>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How:</w:t>
      </w:r>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metode</w:t>
      </w:r>
      <w:proofErr w:type="spellEnd"/>
      <w:r w:rsidRPr="00AA3F77">
        <w:rPr>
          <w:rFonts w:eastAsia="Times New Roman"/>
          <w:sz w:val="22"/>
          <w:szCs w:val="22"/>
        </w:rPr>
        <w:t xml:space="preserve"> multistage random sampling dan margin of error 2,82 </w:t>
      </w:r>
      <w:proofErr w:type="spellStart"/>
      <w:r w:rsidRPr="00AA3F77">
        <w:rPr>
          <w:rFonts w:eastAsia="Times New Roman"/>
          <w:sz w:val="22"/>
          <w:szCs w:val="22"/>
        </w:rPr>
        <w:t>persen</w:t>
      </w:r>
      <w:proofErr w:type="spellEnd"/>
      <w:r w:rsidRPr="00AA3F77">
        <w:rPr>
          <w:rFonts w:eastAsia="Times New Roman"/>
          <w:sz w:val="22"/>
          <w:szCs w:val="22"/>
        </w:rPr>
        <w:t>.</w:t>
      </w:r>
    </w:p>
    <w:p w14:paraId="4CFAB581" w14:textId="77777777" w:rsidR="0067586D" w:rsidRPr="00AA3F77" w:rsidRDefault="0067586D" w:rsidP="62F8A76C">
      <w:pPr>
        <w:pStyle w:val="NormalWeb"/>
        <w:spacing w:before="0" w:beforeAutospacing="0" w:after="0" w:afterAutospacing="0"/>
        <w:ind w:left="360"/>
        <w:contextualSpacing/>
        <w:jc w:val="both"/>
        <w:rPr>
          <w:rStyle w:val="Strong"/>
          <w:b w:val="0"/>
          <w:bCs w:val="0"/>
          <w:sz w:val="22"/>
          <w:szCs w:val="22"/>
        </w:rPr>
      </w:pPr>
    </w:p>
    <w:p w14:paraId="3E68A476" w14:textId="4911E73C" w:rsidR="00940136" w:rsidRPr="00AA3F77" w:rsidRDefault="00940136" w:rsidP="62F8A76C">
      <w:pPr>
        <w:pStyle w:val="NormalWeb"/>
        <w:spacing w:before="0" w:beforeAutospacing="0" w:after="0" w:afterAutospacing="0"/>
        <w:ind w:left="360"/>
        <w:contextualSpacing/>
        <w:jc w:val="both"/>
        <w:rPr>
          <w:sz w:val="22"/>
          <w:szCs w:val="22"/>
        </w:rPr>
      </w:pPr>
      <w:proofErr w:type="spellStart"/>
      <w:r w:rsidRPr="00AA3F77">
        <w:rPr>
          <w:rStyle w:val="Strong"/>
          <w:b w:val="0"/>
          <w:bCs w:val="0"/>
          <w:sz w:val="22"/>
          <w:szCs w:val="22"/>
        </w:rPr>
        <w:t>Struktur</w:t>
      </w:r>
      <w:proofErr w:type="spellEnd"/>
      <w:r w:rsidRPr="00AA3F77">
        <w:rPr>
          <w:rStyle w:val="Strong"/>
          <w:b w:val="0"/>
          <w:bCs w:val="0"/>
          <w:sz w:val="22"/>
          <w:szCs w:val="22"/>
        </w:rPr>
        <w:t xml:space="preserve"> </w:t>
      </w:r>
      <w:proofErr w:type="spellStart"/>
      <w:r w:rsidRPr="00AA3F77">
        <w:rPr>
          <w:rStyle w:val="Strong"/>
          <w:b w:val="0"/>
          <w:bCs w:val="0"/>
          <w:sz w:val="22"/>
          <w:szCs w:val="22"/>
        </w:rPr>
        <w:t>Tematik</w:t>
      </w:r>
      <w:proofErr w:type="spellEnd"/>
    </w:p>
    <w:p w14:paraId="4E50268F" w14:textId="6E176C1C" w:rsidR="00940136" w:rsidRPr="00AA3F77" w:rsidRDefault="7A063088" w:rsidP="62F8A76C">
      <w:pPr>
        <w:numPr>
          <w:ilvl w:val="0"/>
          <w:numId w:val="27"/>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Pemberitaan</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ketiga</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dapat</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dianalisis</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kedalam</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dua</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tema</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Pertama</w:t>
      </w:r>
      <w:proofErr w:type="spellEnd"/>
      <w:r w:rsidRPr="00AA3F77">
        <w:rPr>
          <w:rStyle w:val="Strong"/>
          <w:rFonts w:eastAsia="Times New Roman"/>
          <w:b w:val="0"/>
          <w:bCs w:val="0"/>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yang </w:t>
      </w:r>
      <w:proofErr w:type="spellStart"/>
      <w:r w:rsidRPr="00AA3F77">
        <w:rPr>
          <w:rFonts w:eastAsia="Times New Roman"/>
          <w:sz w:val="22"/>
          <w:szCs w:val="22"/>
        </w:rPr>
        <w:t>berada</w:t>
      </w:r>
      <w:proofErr w:type="spellEnd"/>
      <w:r w:rsidRPr="00AA3F77">
        <w:rPr>
          <w:rFonts w:eastAsia="Times New Roman"/>
          <w:sz w:val="22"/>
          <w:szCs w:val="22"/>
        </w:rPr>
        <w:t xml:space="preserve"> di </w:t>
      </w:r>
      <w:proofErr w:type="spellStart"/>
      <w:r w:rsidRPr="00AA3F77">
        <w:rPr>
          <w:rFonts w:eastAsia="Times New Roman"/>
          <w:sz w:val="22"/>
          <w:szCs w:val="22"/>
        </w:rPr>
        <w:t>posisi</w:t>
      </w:r>
      <w:proofErr w:type="spellEnd"/>
      <w:r w:rsidRPr="00AA3F77">
        <w:rPr>
          <w:rFonts w:eastAsia="Times New Roman"/>
          <w:sz w:val="22"/>
          <w:szCs w:val="22"/>
        </w:rPr>
        <w:t xml:space="preserve"> </w:t>
      </w:r>
      <w:proofErr w:type="spellStart"/>
      <w:r w:rsidRPr="00AA3F77">
        <w:rPr>
          <w:rFonts w:eastAsia="Times New Roman"/>
          <w:sz w:val="22"/>
          <w:szCs w:val="22"/>
        </w:rPr>
        <w:t>teratas</w:t>
      </w:r>
      <w:proofErr w:type="spellEnd"/>
      <w:r w:rsidRPr="00AA3F77">
        <w:rPr>
          <w:rFonts w:eastAsia="Times New Roman"/>
          <w:sz w:val="22"/>
          <w:szCs w:val="22"/>
        </w:rPr>
        <w:t xml:space="preserve"> </w:t>
      </w:r>
      <w:proofErr w:type="spellStart"/>
      <w:r w:rsidRPr="00AA3F77">
        <w:rPr>
          <w:rFonts w:eastAsia="Times New Roman"/>
          <w:sz w:val="22"/>
          <w:szCs w:val="22"/>
        </w:rPr>
        <w:t>meskipun</w:t>
      </w:r>
      <w:proofErr w:type="spellEnd"/>
      <w:r w:rsidRPr="00AA3F77">
        <w:rPr>
          <w:rFonts w:eastAsia="Times New Roman"/>
          <w:sz w:val="22"/>
          <w:szCs w:val="22"/>
        </w:rPr>
        <w:t xml:space="preserve"> </w:t>
      </w:r>
      <w:proofErr w:type="spellStart"/>
      <w:r w:rsidRPr="00AA3F77">
        <w:rPr>
          <w:rFonts w:eastAsia="Times New Roman"/>
          <w:sz w:val="22"/>
          <w:szCs w:val="22"/>
        </w:rPr>
        <w:t>mengalami</w:t>
      </w:r>
      <w:proofErr w:type="spellEnd"/>
      <w:r w:rsidRPr="00AA3F77">
        <w:rPr>
          <w:rFonts w:eastAsia="Times New Roman"/>
          <w:sz w:val="22"/>
          <w:szCs w:val="22"/>
        </w:rPr>
        <w:t xml:space="preserve"> </w:t>
      </w:r>
      <w:proofErr w:type="spellStart"/>
      <w:r w:rsidRPr="00AA3F77">
        <w:rPr>
          <w:rFonts w:eastAsia="Times New Roman"/>
          <w:sz w:val="22"/>
          <w:szCs w:val="22"/>
        </w:rPr>
        <w:t>sedikit</w:t>
      </w:r>
      <w:proofErr w:type="spellEnd"/>
      <w:r w:rsidRPr="00AA3F77">
        <w:rPr>
          <w:rFonts w:eastAsia="Times New Roman"/>
          <w:sz w:val="22"/>
          <w:szCs w:val="22"/>
        </w:rPr>
        <w:t xml:space="preserve"> </w:t>
      </w:r>
      <w:proofErr w:type="spellStart"/>
      <w:r w:rsidRPr="00AA3F77">
        <w:rPr>
          <w:rFonts w:eastAsia="Times New Roman"/>
          <w:sz w:val="22"/>
          <w:szCs w:val="22"/>
        </w:rPr>
        <w:t>penurunan</w:t>
      </w:r>
      <w:proofErr w:type="spellEnd"/>
      <w:r w:rsidRPr="00AA3F77">
        <w:rPr>
          <w:rFonts w:eastAsia="Times New Roman"/>
          <w:sz w:val="22"/>
          <w:szCs w:val="22"/>
        </w:rPr>
        <w:t xml:space="preserve">. </w:t>
      </w:r>
      <w:proofErr w:type="spellStart"/>
      <w:r w:rsidRPr="00AA3F77">
        <w:rPr>
          <w:rStyle w:val="Strong"/>
          <w:rFonts w:eastAsia="Times New Roman"/>
          <w:b w:val="0"/>
          <w:bCs w:val="0"/>
          <w:sz w:val="22"/>
          <w:szCs w:val="22"/>
        </w:rPr>
        <w:t>Kedua</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Ganjar</w:t>
      </w:r>
      <w:proofErr w:type="spellEnd"/>
      <w:r w:rsidRPr="00AA3F77">
        <w:rPr>
          <w:rFonts w:eastAsia="Times New Roman"/>
          <w:sz w:val="22"/>
          <w:szCs w:val="22"/>
        </w:rPr>
        <w:t xml:space="preserve">-Mahfud dan </w:t>
      </w:r>
      <w:proofErr w:type="spellStart"/>
      <w:r w:rsidRPr="00AA3F77">
        <w:rPr>
          <w:rFonts w:eastAsia="Times New Roman"/>
          <w:sz w:val="22"/>
          <w:szCs w:val="22"/>
        </w:rPr>
        <w:t>Anies-Muhaimin</w:t>
      </w:r>
      <w:proofErr w:type="spellEnd"/>
      <w:r w:rsidRPr="00AA3F77">
        <w:rPr>
          <w:rFonts w:eastAsia="Times New Roman"/>
          <w:sz w:val="22"/>
          <w:szCs w:val="22"/>
        </w:rPr>
        <w:t xml:space="preserve"> yang </w:t>
      </w:r>
      <w:proofErr w:type="spellStart"/>
      <w:r w:rsidRPr="00AA3F77">
        <w:rPr>
          <w:rFonts w:eastAsia="Times New Roman"/>
          <w:sz w:val="22"/>
          <w:szCs w:val="22"/>
        </w:rPr>
        <w:t>berada</w:t>
      </w:r>
      <w:proofErr w:type="spellEnd"/>
      <w:r w:rsidRPr="00AA3F77">
        <w:rPr>
          <w:rFonts w:eastAsia="Times New Roman"/>
          <w:sz w:val="22"/>
          <w:szCs w:val="22"/>
        </w:rPr>
        <w:t xml:space="preserve"> di </w:t>
      </w:r>
      <w:proofErr w:type="spellStart"/>
      <w:r w:rsidRPr="00AA3F77">
        <w:rPr>
          <w:rFonts w:eastAsia="Times New Roman"/>
          <w:sz w:val="22"/>
          <w:szCs w:val="22"/>
        </w:rPr>
        <w:t>posisi</w:t>
      </w:r>
      <w:proofErr w:type="spellEnd"/>
      <w:r w:rsidRPr="00AA3F77">
        <w:rPr>
          <w:rFonts w:eastAsia="Times New Roman"/>
          <w:sz w:val="22"/>
          <w:szCs w:val="22"/>
        </w:rPr>
        <w:t xml:space="preserve"> </w:t>
      </w:r>
      <w:proofErr w:type="spellStart"/>
      <w:r w:rsidRPr="00AA3F77">
        <w:rPr>
          <w:rFonts w:eastAsia="Times New Roman"/>
          <w:sz w:val="22"/>
          <w:szCs w:val="22"/>
        </w:rPr>
        <w:t>kedua</w:t>
      </w:r>
      <w:proofErr w:type="spellEnd"/>
      <w:r w:rsidRPr="00AA3F77">
        <w:rPr>
          <w:rFonts w:eastAsia="Times New Roman"/>
          <w:sz w:val="22"/>
          <w:szCs w:val="22"/>
        </w:rPr>
        <w:t xml:space="preserve"> dan </w:t>
      </w:r>
      <w:proofErr w:type="spellStart"/>
      <w:r w:rsidRPr="00AA3F77">
        <w:rPr>
          <w:rFonts w:eastAsia="Times New Roman"/>
          <w:sz w:val="22"/>
          <w:szCs w:val="22"/>
        </w:rPr>
        <w:t>ketiga</w:t>
      </w:r>
      <w:proofErr w:type="spellEnd"/>
      <w:r w:rsidRPr="00AA3F77">
        <w:rPr>
          <w:rFonts w:eastAsia="Times New Roman"/>
          <w:sz w:val="22"/>
          <w:szCs w:val="22"/>
        </w:rPr>
        <w:t xml:space="preserve">. </w:t>
      </w:r>
      <w:proofErr w:type="spellStart"/>
      <w:r w:rsidRPr="00AA3F77">
        <w:rPr>
          <w:rFonts w:eastAsia="Times New Roman"/>
          <w:sz w:val="22"/>
          <w:szCs w:val="22"/>
        </w:rPr>
        <w:t>Sehingga</w:t>
      </w:r>
      <w:proofErr w:type="spellEnd"/>
      <w:r w:rsidRPr="00AA3F77">
        <w:rPr>
          <w:rFonts w:eastAsia="Times New Roman"/>
          <w:sz w:val="22"/>
          <w:szCs w:val="22"/>
        </w:rPr>
        <w:t xml:space="preserve"> </w:t>
      </w:r>
      <w:proofErr w:type="spellStart"/>
      <w:r w:rsidRPr="00AA3F77">
        <w:rPr>
          <w:rFonts w:eastAsia="Times New Roman"/>
          <w:sz w:val="22"/>
          <w:szCs w:val="22"/>
        </w:rPr>
        <w:t>diketahui</w:t>
      </w:r>
      <w:proofErr w:type="spellEnd"/>
      <w:r w:rsidRPr="00AA3F77">
        <w:rPr>
          <w:rFonts w:eastAsia="Times New Roman"/>
          <w:sz w:val="22"/>
          <w:szCs w:val="22"/>
        </w:rPr>
        <w:t xml:space="preserve"> garis </w:t>
      </w:r>
      <w:proofErr w:type="spellStart"/>
      <w:r w:rsidRPr="00AA3F77">
        <w:rPr>
          <w:rFonts w:eastAsia="Times New Roman"/>
          <w:sz w:val="22"/>
          <w:szCs w:val="22"/>
        </w:rPr>
        <w:t>besar</w:t>
      </w:r>
      <w:proofErr w:type="spellEnd"/>
      <w:r w:rsidRPr="00AA3F77">
        <w:rPr>
          <w:rFonts w:eastAsia="Times New Roman"/>
          <w:sz w:val="22"/>
          <w:szCs w:val="22"/>
        </w:rPr>
        <w:t xml:space="preserve"> </w:t>
      </w:r>
      <w:proofErr w:type="spellStart"/>
      <w:r w:rsidRPr="00AA3F77">
        <w:rPr>
          <w:rFonts w:eastAsia="Times New Roman"/>
          <w:sz w:val="22"/>
          <w:szCs w:val="22"/>
        </w:rPr>
        <w:t>tema</w:t>
      </w:r>
      <w:proofErr w:type="spellEnd"/>
      <w:r w:rsidRPr="00AA3F77">
        <w:rPr>
          <w:rFonts w:eastAsia="Times New Roman"/>
          <w:sz w:val="22"/>
          <w:szCs w:val="22"/>
        </w:rPr>
        <w:t xml:space="preserve"> yang </w:t>
      </w:r>
      <w:proofErr w:type="spellStart"/>
      <w:r w:rsidRPr="00AA3F77">
        <w:rPr>
          <w:rFonts w:eastAsia="Times New Roman"/>
          <w:sz w:val="22"/>
          <w:szCs w:val="22"/>
        </w:rPr>
        <w:t>disajikan</w:t>
      </w:r>
      <w:proofErr w:type="spellEnd"/>
      <w:r w:rsidRPr="00AA3F77">
        <w:rPr>
          <w:rFonts w:eastAsia="Times New Roman"/>
          <w:sz w:val="22"/>
          <w:szCs w:val="22"/>
        </w:rPr>
        <w:t xml:space="preserve"> </w:t>
      </w:r>
      <w:proofErr w:type="spellStart"/>
      <w:r w:rsidRPr="00AA3F77">
        <w:rPr>
          <w:rFonts w:eastAsia="Times New Roman"/>
          <w:sz w:val="22"/>
          <w:szCs w:val="22"/>
        </w:rPr>
        <w:t>terdapat</w:t>
      </w:r>
      <w:proofErr w:type="spellEnd"/>
      <w:r w:rsidRPr="00AA3F77">
        <w:rPr>
          <w:rFonts w:eastAsia="Times New Roman"/>
          <w:sz w:val="22"/>
          <w:szCs w:val="22"/>
        </w:rPr>
        <w:t xml:space="preserve"> </w:t>
      </w:r>
      <w:proofErr w:type="spellStart"/>
      <w:r w:rsidRPr="00AA3F77">
        <w:rPr>
          <w:rStyle w:val="Strong"/>
          <w:rFonts w:eastAsia="Times New Roman"/>
          <w:b w:val="0"/>
          <w:bCs w:val="0"/>
          <w:sz w:val="22"/>
          <w:szCs w:val="22"/>
        </w:rPr>
        <w:lastRenderedPageBreak/>
        <w:t>Konsistensi</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dimana</w:t>
      </w:r>
      <w:proofErr w:type="spellEnd"/>
      <w:r w:rsidRPr="00AA3F77">
        <w:rPr>
          <w:rStyle w:val="Strong"/>
          <w:rFonts w:eastAsia="Times New Roman"/>
          <w:b w:val="0"/>
          <w:bCs w:val="0"/>
          <w:sz w:val="22"/>
          <w:szCs w:val="22"/>
        </w:rPr>
        <w:t xml:space="preserve"> </w:t>
      </w:r>
      <w:proofErr w:type="spellStart"/>
      <w:r w:rsidRPr="00AA3F77">
        <w:rPr>
          <w:rFonts w:eastAsia="Times New Roman"/>
          <w:sz w:val="22"/>
          <w:szCs w:val="22"/>
        </w:rPr>
        <w:t>Penekanan</w:t>
      </w:r>
      <w:proofErr w:type="spellEnd"/>
      <w:r w:rsidRPr="00AA3F77">
        <w:rPr>
          <w:rFonts w:eastAsia="Times New Roman"/>
          <w:sz w:val="22"/>
          <w:szCs w:val="22"/>
        </w:rPr>
        <w:t xml:space="preserve"> yang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kuat</w:t>
      </w:r>
      <w:proofErr w:type="spellEnd"/>
      <w:r w:rsidRPr="00AA3F77">
        <w:rPr>
          <w:rFonts w:eastAsia="Times New Roman"/>
          <w:sz w:val="22"/>
          <w:szCs w:val="22"/>
        </w:rPr>
        <w:t xml:space="preserve"> pada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preferensi</w:t>
      </w:r>
      <w:proofErr w:type="spellEnd"/>
      <w:r w:rsidRPr="00AA3F77">
        <w:rPr>
          <w:rFonts w:eastAsia="Times New Roman"/>
          <w:sz w:val="22"/>
          <w:szCs w:val="22"/>
        </w:rPr>
        <w:t xml:space="preserve"> </w:t>
      </w:r>
      <w:proofErr w:type="spellStart"/>
      <w:r w:rsidRPr="00AA3F77">
        <w:rPr>
          <w:rFonts w:eastAsia="Times New Roman"/>
          <w:sz w:val="22"/>
          <w:szCs w:val="22"/>
        </w:rPr>
        <w:t>atau</w:t>
      </w:r>
      <w:proofErr w:type="spellEnd"/>
      <w:r w:rsidRPr="00AA3F77">
        <w:rPr>
          <w:rFonts w:eastAsia="Times New Roman"/>
          <w:sz w:val="22"/>
          <w:szCs w:val="22"/>
        </w:rPr>
        <w:t xml:space="preserve"> </w:t>
      </w:r>
      <w:proofErr w:type="spellStart"/>
      <w:r w:rsidRPr="00AA3F77">
        <w:rPr>
          <w:rFonts w:eastAsia="Times New Roman"/>
          <w:sz w:val="22"/>
          <w:szCs w:val="22"/>
        </w:rPr>
        <w:t>fokus</w:t>
      </w:r>
      <w:proofErr w:type="spellEnd"/>
      <w:r w:rsidRPr="00AA3F77">
        <w:rPr>
          <w:rFonts w:eastAsia="Times New Roman"/>
          <w:sz w:val="22"/>
          <w:szCs w:val="22"/>
        </w:rPr>
        <w:t xml:space="preserve"> </w:t>
      </w:r>
      <w:proofErr w:type="spellStart"/>
      <w:r w:rsidRPr="00AA3F77">
        <w:rPr>
          <w:rFonts w:eastAsia="Times New Roman"/>
          <w:sz w:val="22"/>
          <w:szCs w:val="22"/>
        </w:rPr>
        <w:t>pemberitaan</w:t>
      </w:r>
      <w:proofErr w:type="spellEnd"/>
      <w:r w:rsidRPr="00AA3F77">
        <w:rPr>
          <w:rFonts w:eastAsia="Times New Roman"/>
          <w:sz w:val="22"/>
          <w:szCs w:val="22"/>
        </w:rPr>
        <w:t>.</w:t>
      </w:r>
    </w:p>
    <w:p w14:paraId="17C2DE4E" w14:textId="4679FE29" w:rsidR="7A063088" w:rsidRPr="00AA3F77" w:rsidRDefault="7A063088" w:rsidP="7A063088">
      <w:pPr>
        <w:ind w:left="1080"/>
        <w:contextualSpacing/>
        <w:jc w:val="both"/>
        <w:rPr>
          <w:rFonts w:eastAsia="Times New Roman"/>
          <w:sz w:val="22"/>
          <w:szCs w:val="22"/>
        </w:rPr>
      </w:pPr>
    </w:p>
    <w:p w14:paraId="05B0DF60" w14:textId="77777777" w:rsidR="0067586D" w:rsidRPr="00AA3F77" w:rsidRDefault="0067586D" w:rsidP="62F8A76C">
      <w:pPr>
        <w:ind w:left="1080"/>
        <w:contextualSpacing/>
        <w:jc w:val="both"/>
        <w:rPr>
          <w:rFonts w:eastAsia="Times New Roman"/>
          <w:sz w:val="22"/>
          <w:szCs w:val="22"/>
        </w:rPr>
      </w:pPr>
    </w:p>
    <w:p w14:paraId="73E42BD0" w14:textId="42EB5BF4" w:rsidR="00940136" w:rsidRPr="00AA3F77" w:rsidRDefault="00940136" w:rsidP="62F8A76C">
      <w:pPr>
        <w:pStyle w:val="NormalWeb"/>
        <w:spacing w:before="0" w:beforeAutospacing="0" w:after="0" w:afterAutospacing="0"/>
        <w:ind w:left="360"/>
        <w:contextualSpacing/>
        <w:jc w:val="both"/>
        <w:rPr>
          <w:sz w:val="22"/>
          <w:szCs w:val="22"/>
        </w:rPr>
      </w:pPr>
      <w:proofErr w:type="spellStart"/>
      <w:r w:rsidRPr="00AA3F77">
        <w:rPr>
          <w:rStyle w:val="Strong"/>
          <w:b w:val="0"/>
          <w:bCs w:val="0"/>
          <w:sz w:val="22"/>
          <w:szCs w:val="22"/>
        </w:rPr>
        <w:t>Struktur</w:t>
      </w:r>
      <w:proofErr w:type="spellEnd"/>
      <w:r w:rsidRPr="00AA3F77">
        <w:rPr>
          <w:rStyle w:val="Strong"/>
          <w:b w:val="0"/>
          <w:bCs w:val="0"/>
          <w:sz w:val="22"/>
          <w:szCs w:val="22"/>
        </w:rPr>
        <w:t xml:space="preserve"> </w:t>
      </w:r>
      <w:proofErr w:type="spellStart"/>
      <w:r w:rsidRPr="00AA3F77">
        <w:rPr>
          <w:rStyle w:val="Strong"/>
          <w:b w:val="0"/>
          <w:bCs w:val="0"/>
          <w:sz w:val="22"/>
          <w:szCs w:val="22"/>
        </w:rPr>
        <w:t>Retoris</w:t>
      </w:r>
      <w:proofErr w:type="spellEnd"/>
    </w:p>
    <w:p w14:paraId="10936655" w14:textId="3B30652C" w:rsidR="00940136" w:rsidRPr="00AA3F77" w:rsidRDefault="00940136" w:rsidP="62F8A76C">
      <w:pPr>
        <w:numPr>
          <w:ilvl w:val="0"/>
          <w:numId w:val="28"/>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Leksikon</w:t>
      </w:r>
      <w:proofErr w:type="spellEnd"/>
      <w:r w:rsidRPr="00AA3F77">
        <w:rPr>
          <w:rStyle w:val="Strong"/>
          <w:rFonts w:eastAsia="Times New Roman"/>
          <w:b w:val="0"/>
          <w:bCs w:val="0"/>
          <w:sz w:val="22"/>
          <w:szCs w:val="22"/>
        </w:rPr>
        <w:t xml:space="preserve"> dan Idiom:</w:t>
      </w:r>
      <w:r w:rsidRPr="00AA3F77">
        <w:rPr>
          <w:rFonts w:eastAsia="Times New Roman"/>
          <w:sz w:val="22"/>
          <w:szCs w:val="22"/>
        </w:rPr>
        <w:t xml:space="preserve"> </w:t>
      </w:r>
      <w:r w:rsidRPr="00AA3F77">
        <w:rPr>
          <w:rStyle w:val="Strong"/>
          <w:rFonts w:eastAsia="Times New Roman"/>
          <w:b w:val="0"/>
          <w:bCs w:val="0"/>
          <w:sz w:val="22"/>
          <w:szCs w:val="22"/>
        </w:rPr>
        <w:t>"</w:t>
      </w:r>
      <w:proofErr w:type="spellStart"/>
      <w:r w:rsidRPr="00AA3F77">
        <w:rPr>
          <w:rStyle w:val="Strong"/>
          <w:rFonts w:eastAsia="Times New Roman"/>
          <w:b w:val="0"/>
          <w:bCs w:val="0"/>
          <w:sz w:val="22"/>
          <w:szCs w:val="22"/>
        </w:rPr>
        <w:t>Posisi</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teratas</w:t>
      </w:r>
      <w:proofErr w:type="spellEnd"/>
      <w:r w:rsidRPr="00AA3F77">
        <w:rPr>
          <w:rStyle w:val="Strong"/>
          <w:rFonts w:eastAsia="Times New Roman"/>
          <w:b w:val="0"/>
          <w:bCs w:val="0"/>
          <w:sz w:val="22"/>
          <w:szCs w:val="22"/>
        </w:rPr>
        <w:t>" dan "</w:t>
      </w:r>
      <w:proofErr w:type="spellStart"/>
      <w:r w:rsidRPr="00AA3F77">
        <w:rPr>
          <w:rStyle w:val="Strong"/>
          <w:rFonts w:eastAsia="Times New Roman"/>
          <w:b w:val="0"/>
          <w:bCs w:val="0"/>
          <w:sz w:val="22"/>
          <w:szCs w:val="22"/>
        </w:rPr>
        <w:t>posisi</w:t>
      </w:r>
      <w:proofErr w:type="spellEnd"/>
      <w:r w:rsidRPr="00AA3F77">
        <w:rPr>
          <w:rStyle w:val="Strong"/>
          <w:rFonts w:eastAsia="Times New Roman"/>
          <w:b w:val="0"/>
          <w:bCs w:val="0"/>
          <w:sz w:val="22"/>
          <w:szCs w:val="22"/>
        </w:rPr>
        <w:t xml:space="preserve"> </w:t>
      </w:r>
      <w:proofErr w:type="spellStart"/>
      <w:r w:rsidRPr="00AA3F77">
        <w:rPr>
          <w:rStyle w:val="Strong"/>
          <w:rFonts w:eastAsia="Times New Roman"/>
          <w:b w:val="0"/>
          <w:bCs w:val="0"/>
          <w:sz w:val="22"/>
          <w:szCs w:val="22"/>
        </w:rPr>
        <w:t>pertama</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Menyiratkan</w:t>
      </w:r>
      <w:proofErr w:type="spellEnd"/>
      <w:r w:rsidRPr="00AA3F77">
        <w:rPr>
          <w:rFonts w:eastAsia="Times New Roman"/>
          <w:sz w:val="22"/>
          <w:szCs w:val="22"/>
        </w:rPr>
        <w:t xml:space="preserve"> </w:t>
      </w:r>
      <w:proofErr w:type="spellStart"/>
      <w:r w:rsidRPr="00AA3F77">
        <w:rPr>
          <w:rFonts w:eastAsia="Times New Roman"/>
          <w:sz w:val="22"/>
          <w:szCs w:val="22"/>
        </w:rPr>
        <w:t>keunggulan</w:t>
      </w:r>
      <w:proofErr w:type="spellEnd"/>
      <w:r w:rsidRPr="00AA3F77">
        <w:rPr>
          <w:rFonts w:eastAsia="Times New Roman"/>
          <w:sz w:val="22"/>
          <w:szCs w:val="22"/>
        </w:rPr>
        <w:t xml:space="preserve"> dan </w:t>
      </w:r>
      <w:proofErr w:type="spellStart"/>
      <w:r w:rsidRPr="00AA3F77">
        <w:rPr>
          <w:rFonts w:eastAsia="Times New Roman"/>
          <w:sz w:val="22"/>
          <w:szCs w:val="22"/>
        </w:rPr>
        <w:t>kemenangan</w:t>
      </w:r>
      <w:proofErr w:type="spellEnd"/>
      <w:r w:rsidRPr="00AA3F77">
        <w:rPr>
          <w:rFonts w:eastAsia="Times New Roman"/>
          <w:sz w:val="22"/>
          <w:szCs w:val="22"/>
        </w:rPr>
        <w:t xml:space="preserve">, </w:t>
      </w:r>
      <w:proofErr w:type="spellStart"/>
      <w:r w:rsidRPr="00AA3F77">
        <w:rPr>
          <w:rFonts w:eastAsia="Times New Roman"/>
          <w:sz w:val="22"/>
          <w:szCs w:val="22"/>
        </w:rPr>
        <w:t>menciptakan</w:t>
      </w:r>
      <w:proofErr w:type="spellEnd"/>
      <w:r w:rsidRPr="00AA3F77">
        <w:rPr>
          <w:rFonts w:eastAsia="Times New Roman"/>
          <w:sz w:val="22"/>
          <w:szCs w:val="22"/>
        </w:rPr>
        <w:t xml:space="preserve"> </w:t>
      </w:r>
      <w:proofErr w:type="spellStart"/>
      <w:r w:rsidRPr="00AA3F77">
        <w:rPr>
          <w:rFonts w:eastAsia="Times New Roman"/>
          <w:sz w:val="22"/>
          <w:szCs w:val="22"/>
        </w:rPr>
        <w:t>kesan</w:t>
      </w:r>
      <w:proofErr w:type="spellEnd"/>
      <w:r w:rsidRPr="00AA3F77">
        <w:rPr>
          <w:rFonts w:eastAsia="Times New Roman"/>
          <w:sz w:val="22"/>
          <w:szCs w:val="22"/>
        </w:rPr>
        <w:t xml:space="preserve"> </w:t>
      </w:r>
      <w:proofErr w:type="spellStart"/>
      <w:r w:rsidRPr="00AA3F77">
        <w:rPr>
          <w:rFonts w:eastAsia="Times New Roman"/>
          <w:sz w:val="22"/>
          <w:szCs w:val="22"/>
        </w:rPr>
        <w:t>dominasi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w:t>
      </w:r>
    </w:p>
    <w:p w14:paraId="01C9942A" w14:textId="77777777" w:rsidR="00940136" w:rsidRPr="00AA3F77" w:rsidRDefault="00940136" w:rsidP="62F8A76C">
      <w:pPr>
        <w:numPr>
          <w:ilvl w:val="0"/>
          <w:numId w:val="28"/>
        </w:numPr>
        <w:tabs>
          <w:tab w:val="clear" w:pos="720"/>
        </w:tabs>
        <w:ind w:left="1080"/>
        <w:contextualSpacing/>
        <w:jc w:val="both"/>
        <w:rPr>
          <w:rFonts w:eastAsia="Times New Roman"/>
          <w:sz w:val="22"/>
          <w:szCs w:val="22"/>
        </w:rPr>
      </w:pPr>
      <w:r w:rsidRPr="00AA3F77">
        <w:rPr>
          <w:rStyle w:val="Strong"/>
          <w:rFonts w:eastAsia="Times New Roman"/>
          <w:b w:val="0"/>
          <w:bCs w:val="0"/>
          <w:sz w:val="22"/>
          <w:szCs w:val="22"/>
        </w:rPr>
        <w:t>Gambar:</w:t>
      </w:r>
      <w:r w:rsidRPr="00AA3F77">
        <w:rPr>
          <w:rFonts w:eastAsia="Times New Roman"/>
          <w:sz w:val="22"/>
          <w:szCs w:val="22"/>
        </w:rPr>
        <w:t xml:space="preserve"> </w:t>
      </w:r>
      <w:proofErr w:type="spellStart"/>
      <w:r w:rsidRPr="00AA3F77">
        <w:rPr>
          <w:rFonts w:eastAsia="Times New Roman"/>
          <w:sz w:val="22"/>
          <w:szCs w:val="22"/>
        </w:rPr>
        <w:t>Hanya</w:t>
      </w:r>
      <w:proofErr w:type="spellEnd"/>
      <w:r w:rsidRPr="00AA3F77">
        <w:rPr>
          <w:rFonts w:eastAsia="Times New Roman"/>
          <w:sz w:val="22"/>
          <w:szCs w:val="22"/>
        </w:rPr>
        <w:t xml:space="preserve"> </w:t>
      </w:r>
      <w:proofErr w:type="spellStart"/>
      <w:r w:rsidRPr="00AA3F77">
        <w:rPr>
          <w:rFonts w:eastAsia="Times New Roman"/>
          <w:sz w:val="22"/>
          <w:szCs w:val="22"/>
        </w:rPr>
        <w:t>menampilkan</w:t>
      </w:r>
      <w:proofErr w:type="spellEnd"/>
      <w:r w:rsidRPr="00AA3F77">
        <w:rPr>
          <w:rFonts w:eastAsia="Times New Roman"/>
          <w:sz w:val="22"/>
          <w:szCs w:val="22"/>
        </w:rPr>
        <w:t xml:space="preserve"> </w:t>
      </w:r>
      <w:proofErr w:type="spellStart"/>
      <w:r w:rsidRPr="00AA3F77">
        <w:rPr>
          <w:rFonts w:eastAsia="Times New Roman"/>
          <w:sz w:val="22"/>
          <w:szCs w:val="22"/>
        </w:rPr>
        <w:t>seluruh</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capres-cawapres</w:t>
      </w:r>
      <w:proofErr w:type="spellEnd"/>
      <w:r w:rsidRPr="00AA3F77">
        <w:rPr>
          <w:rFonts w:eastAsia="Times New Roman"/>
          <w:sz w:val="22"/>
          <w:szCs w:val="22"/>
        </w:rPr>
        <w:t xml:space="preserve"> </w:t>
      </w:r>
      <w:proofErr w:type="spellStart"/>
      <w:r w:rsidRPr="00AA3F77">
        <w:rPr>
          <w:rFonts w:eastAsia="Times New Roman"/>
          <w:sz w:val="22"/>
          <w:szCs w:val="22"/>
        </w:rPr>
        <w:t>tanpa</w:t>
      </w:r>
      <w:proofErr w:type="spellEnd"/>
      <w:r w:rsidRPr="00AA3F77">
        <w:rPr>
          <w:rFonts w:eastAsia="Times New Roman"/>
          <w:sz w:val="22"/>
          <w:szCs w:val="22"/>
        </w:rPr>
        <w:t xml:space="preserve"> </w:t>
      </w:r>
      <w:proofErr w:type="spellStart"/>
      <w:r w:rsidRPr="00AA3F77">
        <w:rPr>
          <w:rFonts w:eastAsia="Times New Roman"/>
          <w:sz w:val="22"/>
          <w:szCs w:val="22"/>
        </w:rPr>
        <w:t>korelasi</w:t>
      </w:r>
      <w:proofErr w:type="spellEnd"/>
      <w:r w:rsidRPr="00AA3F77">
        <w:rPr>
          <w:rFonts w:eastAsia="Times New Roman"/>
          <w:sz w:val="22"/>
          <w:szCs w:val="22"/>
        </w:rPr>
        <w:t xml:space="preserve"> </w:t>
      </w:r>
      <w:proofErr w:type="spellStart"/>
      <w:r w:rsidRPr="00AA3F77">
        <w:rPr>
          <w:rFonts w:eastAsia="Times New Roman"/>
          <w:sz w:val="22"/>
          <w:szCs w:val="22"/>
        </w:rPr>
        <w:t>langsung</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hasil</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w:t>
      </w:r>
    </w:p>
    <w:p w14:paraId="66414F82" w14:textId="7D1C6065" w:rsidR="00940136" w:rsidRPr="00AA3F77" w:rsidRDefault="00940136" w:rsidP="62F8A76C">
      <w:pPr>
        <w:numPr>
          <w:ilvl w:val="0"/>
          <w:numId w:val="28"/>
        </w:numPr>
        <w:tabs>
          <w:tab w:val="clear" w:pos="720"/>
        </w:tabs>
        <w:ind w:left="1080"/>
        <w:contextualSpacing/>
        <w:jc w:val="both"/>
        <w:rPr>
          <w:rFonts w:eastAsia="Times New Roman"/>
          <w:sz w:val="22"/>
          <w:szCs w:val="22"/>
        </w:rPr>
      </w:pPr>
      <w:proofErr w:type="spellStart"/>
      <w:r w:rsidRPr="00AA3F77">
        <w:rPr>
          <w:rStyle w:val="Strong"/>
          <w:rFonts w:eastAsia="Times New Roman"/>
          <w:b w:val="0"/>
          <w:bCs w:val="0"/>
          <w:sz w:val="22"/>
          <w:szCs w:val="22"/>
        </w:rPr>
        <w:t>Grafik</w:t>
      </w:r>
      <w:proofErr w:type="spellEnd"/>
      <w:r w:rsidRPr="00AA3F77">
        <w:rPr>
          <w:rStyle w:val="Strong"/>
          <w:rFonts w:eastAsia="Times New Roman"/>
          <w:b w:val="0"/>
          <w:bCs w:val="0"/>
          <w:sz w:val="22"/>
          <w:szCs w:val="22"/>
        </w:rPr>
        <w:t>:</w:t>
      </w:r>
      <w:r w:rsidRPr="00AA3F77">
        <w:rPr>
          <w:rFonts w:eastAsia="Times New Roman"/>
          <w:sz w:val="22"/>
          <w:szCs w:val="22"/>
        </w:rPr>
        <w:t xml:space="preserve"> </w:t>
      </w:r>
      <w:proofErr w:type="spellStart"/>
      <w:r w:rsidRPr="00AA3F77">
        <w:rPr>
          <w:rFonts w:eastAsia="Times New Roman"/>
          <w:sz w:val="22"/>
          <w:szCs w:val="22"/>
        </w:rPr>
        <w:t>Tidak</w:t>
      </w:r>
      <w:proofErr w:type="spellEnd"/>
      <w:r w:rsidRPr="00AA3F77">
        <w:rPr>
          <w:rFonts w:eastAsia="Times New Roman"/>
          <w:sz w:val="22"/>
          <w:szCs w:val="22"/>
        </w:rPr>
        <w:t xml:space="preserve"> </w:t>
      </w:r>
      <w:proofErr w:type="spellStart"/>
      <w:r w:rsidRPr="00AA3F77">
        <w:rPr>
          <w:rFonts w:eastAsia="Times New Roman"/>
          <w:sz w:val="22"/>
          <w:szCs w:val="22"/>
        </w:rPr>
        <w:t>ada</w:t>
      </w:r>
      <w:proofErr w:type="spellEnd"/>
      <w:r w:rsidRPr="00AA3F77">
        <w:rPr>
          <w:rFonts w:eastAsia="Times New Roman"/>
          <w:sz w:val="22"/>
          <w:szCs w:val="22"/>
        </w:rPr>
        <w:t xml:space="preserve"> </w:t>
      </w:r>
      <w:proofErr w:type="spellStart"/>
      <w:r w:rsidRPr="00AA3F77">
        <w:rPr>
          <w:rFonts w:eastAsia="Times New Roman"/>
          <w:sz w:val="22"/>
          <w:szCs w:val="22"/>
        </w:rPr>
        <w:t>grafik</w:t>
      </w:r>
      <w:proofErr w:type="spellEnd"/>
      <w:r w:rsidRPr="00AA3F77">
        <w:rPr>
          <w:rFonts w:eastAsia="Times New Roman"/>
          <w:sz w:val="22"/>
          <w:szCs w:val="22"/>
        </w:rPr>
        <w:t xml:space="preserve"> yang </w:t>
      </w:r>
      <w:proofErr w:type="spellStart"/>
      <w:r w:rsidRPr="00AA3F77">
        <w:rPr>
          <w:rFonts w:eastAsia="Times New Roman"/>
          <w:sz w:val="22"/>
          <w:szCs w:val="22"/>
        </w:rPr>
        <w:t>ditampilkan</w:t>
      </w:r>
      <w:proofErr w:type="spellEnd"/>
      <w:r w:rsidRPr="00AA3F77">
        <w:rPr>
          <w:rFonts w:eastAsia="Times New Roman"/>
          <w:sz w:val="22"/>
          <w:szCs w:val="22"/>
        </w:rPr>
        <w:t xml:space="preserve">, yang </w:t>
      </w:r>
      <w:proofErr w:type="spellStart"/>
      <w:r w:rsidRPr="00AA3F77">
        <w:rPr>
          <w:rFonts w:eastAsia="Times New Roman"/>
          <w:sz w:val="22"/>
          <w:szCs w:val="22"/>
        </w:rPr>
        <w:t>seharusnya</w:t>
      </w:r>
      <w:proofErr w:type="spellEnd"/>
      <w:r w:rsidRPr="00AA3F77">
        <w:rPr>
          <w:rFonts w:eastAsia="Times New Roman"/>
          <w:sz w:val="22"/>
          <w:szCs w:val="22"/>
        </w:rPr>
        <w:t xml:space="preserve"> </w:t>
      </w:r>
      <w:proofErr w:type="spellStart"/>
      <w:r w:rsidRPr="00AA3F77">
        <w:rPr>
          <w:rFonts w:eastAsia="Times New Roman"/>
          <w:sz w:val="22"/>
          <w:szCs w:val="22"/>
        </w:rPr>
        <w:t>bisa</w:t>
      </w:r>
      <w:proofErr w:type="spellEnd"/>
      <w:r w:rsidRPr="00AA3F77">
        <w:rPr>
          <w:rFonts w:eastAsia="Times New Roman"/>
          <w:sz w:val="22"/>
          <w:szCs w:val="22"/>
        </w:rPr>
        <w:t xml:space="preserve"> </w:t>
      </w:r>
      <w:proofErr w:type="spellStart"/>
      <w:r w:rsidRPr="00AA3F77">
        <w:rPr>
          <w:rFonts w:eastAsia="Times New Roman"/>
          <w:sz w:val="22"/>
          <w:szCs w:val="22"/>
        </w:rPr>
        <w:t>membantu</w:t>
      </w:r>
      <w:proofErr w:type="spellEnd"/>
      <w:r w:rsidRPr="00AA3F77">
        <w:rPr>
          <w:rFonts w:eastAsia="Times New Roman"/>
          <w:sz w:val="22"/>
          <w:szCs w:val="22"/>
        </w:rPr>
        <w:t xml:space="preserve"> </w:t>
      </w:r>
      <w:proofErr w:type="spellStart"/>
      <w:r w:rsidRPr="00AA3F77">
        <w:rPr>
          <w:rFonts w:eastAsia="Times New Roman"/>
          <w:sz w:val="22"/>
          <w:szCs w:val="22"/>
        </w:rPr>
        <w:t>pembaca</w:t>
      </w:r>
      <w:proofErr w:type="spellEnd"/>
      <w:r w:rsidRPr="00AA3F77">
        <w:rPr>
          <w:rFonts w:eastAsia="Times New Roman"/>
          <w:sz w:val="22"/>
          <w:szCs w:val="22"/>
        </w:rPr>
        <w:t xml:space="preserve"> </w:t>
      </w:r>
      <w:proofErr w:type="spellStart"/>
      <w:r w:rsidRPr="00AA3F77">
        <w:rPr>
          <w:rFonts w:eastAsia="Times New Roman"/>
          <w:sz w:val="22"/>
          <w:szCs w:val="22"/>
        </w:rPr>
        <w:t>memahami</w:t>
      </w:r>
      <w:proofErr w:type="spellEnd"/>
      <w:r w:rsidRPr="00AA3F77">
        <w:rPr>
          <w:rFonts w:eastAsia="Times New Roman"/>
          <w:sz w:val="22"/>
          <w:szCs w:val="22"/>
        </w:rPr>
        <w:t xml:space="preserve"> data </w:t>
      </w:r>
      <w:proofErr w:type="spellStart"/>
      <w:r w:rsidRPr="00AA3F77">
        <w:rPr>
          <w:rFonts w:eastAsia="Times New Roman"/>
          <w:sz w:val="22"/>
          <w:szCs w:val="22"/>
        </w:rPr>
        <w:t>survei</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lebih</w:t>
      </w:r>
      <w:proofErr w:type="spellEnd"/>
      <w:r w:rsidRPr="00AA3F77">
        <w:rPr>
          <w:rFonts w:eastAsia="Times New Roman"/>
          <w:sz w:val="22"/>
          <w:szCs w:val="22"/>
        </w:rPr>
        <w:t xml:space="preserve"> visual.</w:t>
      </w:r>
    </w:p>
    <w:p w14:paraId="0A8AC74E" w14:textId="7A519F42" w:rsidR="00940136" w:rsidRPr="00AA3F77" w:rsidRDefault="00940136" w:rsidP="62F8A76C">
      <w:pPr>
        <w:ind w:left="360" w:firstLine="360"/>
        <w:contextualSpacing/>
        <w:jc w:val="both"/>
        <w:rPr>
          <w:rFonts w:eastAsia="Times New Roman"/>
          <w:sz w:val="22"/>
          <w:szCs w:val="22"/>
        </w:rPr>
      </w:pP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menekankan</w:t>
      </w:r>
      <w:proofErr w:type="spellEnd"/>
      <w:r w:rsidRPr="00AA3F77">
        <w:rPr>
          <w:rFonts w:eastAsia="Times New Roman"/>
          <w:sz w:val="22"/>
          <w:szCs w:val="22"/>
        </w:rPr>
        <w:t xml:space="preserve"> pada </w:t>
      </w:r>
      <w:proofErr w:type="spellStart"/>
      <w:r w:rsidRPr="00AA3F77">
        <w:rPr>
          <w:rFonts w:eastAsia="Times New Roman"/>
          <w:sz w:val="22"/>
          <w:szCs w:val="22"/>
        </w:rPr>
        <w:t>tingginya</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berdasarkan</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sintaksis</w:t>
      </w:r>
      <w:proofErr w:type="spellEnd"/>
      <w:r w:rsidRPr="00AA3F77">
        <w:rPr>
          <w:rFonts w:eastAsia="Times New Roman"/>
          <w:sz w:val="22"/>
          <w:szCs w:val="22"/>
        </w:rPr>
        <w:t xml:space="preserve"> yang </w:t>
      </w:r>
      <w:proofErr w:type="spellStart"/>
      <w:r w:rsidRPr="00AA3F77">
        <w:rPr>
          <w:rFonts w:eastAsia="Times New Roman"/>
          <w:sz w:val="22"/>
          <w:szCs w:val="22"/>
        </w:rPr>
        <w:t>digunakan</w:t>
      </w:r>
      <w:proofErr w:type="spellEnd"/>
      <w:r w:rsidRPr="00AA3F77">
        <w:rPr>
          <w:rFonts w:eastAsia="Times New Roman"/>
          <w:sz w:val="22"/>
          <w:szCs w:val="22"/>
        </w:rPr>
        <w:t xml:space="preserve"> oleh Kompas.com </w:t>
      </w:r>
      <w:proofErr w:type="spellStart"/>
      <w:r w:rsidRPr="00AA3F77">
        <w:rPr>
          <w:rFonts w:eastAsia="Times New Roman"/>
          <w:sz w:val="22"/>
          <w:szCs w:val="22"/>
        </w:rPr>
        <w:t>memperlihatkan</w:t>
      </w:r>
      <w:proofErr w:type="spellEnd"/>
      <w:r w:rsidRPr="00AA3F77">
        <w:rPr>
          <w:rFonts w:eastAsia="Times New Roman"/>
          <w:sz w:val="22"/>
          <w:szCs w:val="22"/>
        </w:rPr>
        <w:t xml:space="preserve"> </w:t>
      </w:r>
      <w:proofErr w:type="spellStart"/>
      <w:r w:rsidRPr="00AA3F77">
        <w:rPr>
          <w:rFonts w:eastAsia="Times New Roman"/>
          <w:sz w:val="22"/>
          <w:szCs w:val="22"/>
        </w:rPr>
        <w:t>penekanan</w:t>
      </w:r>
      <w:proofErr w:type="spellEnd"/>
      <w:r w:rsidRPr="00AA3F77">
        <w:rPr>
          <w:rFonts w:eastAsia="Times New Roman"/>
          <w:sz w:val="22"/>
          <w:szCs w:val="22"/>
        </w:rPr>
        <w:t xml:space="preserve"> pada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baik</w:t>
      </w:r>
      <w:proofErr w:type="spellEnd"/>
      <w:r w:rsidRPr="00AA3F77">
        <w:rPr>
          <w:rFonts w:eastAsia="Times New Roman"/>
          <w:sz w:val="22"/>
          <w:szCs w:val="22"/>
        </w:rPr>
        <w:t xml:space="preserve"> </w:t>
      </w:r>
      <w:proofErr w:type="spellStart"/>
      <w:r w:rsidRPr="00AA3F77">
        <w:rPr>
          <w:rFonts w:eastAsia="Times New Roman"/>
          <w:sz w:val="22"/>
          <w:szCs w:val="22"/>
        </w:rPr>
        <w:t>dari</w:t>
      </w:r>
      <w:proofErr w:type="spellEnd"/>
      <w:r w:rsidRPr="00AA3F77">
        <w:rPr>
          <w:rFonts w:eastAsia="Times New Roman"/>
          <w:sz w:val="22"/>
          <w:szCs w:val="22"/>
        </w:rPr>
        <w:t xml:space="preserve"> </w:t>
      </w:r>
      <w:proofErr w:type="spellStart"/>
      <w:r w:rsidRPr="00AA3F77">
        <w:rPr>
          <w:rFonts w:eastAsia="Times New Roman"/>
          <w:sz w:val="22"/>
          <w:szCs w:val="22"/>
        </w:rPr>
        <w:t>judul</w:t>
      </w:r>
      <w:proofErr w:type="spellEnd"/>
      <w:r w:rsidRPr="00AA3F77">
        <w:rPr>
          <w:rFonts w:eastAsia="Times New Roman"/>
          <w:sz w:val="22"/>
          <w:szCs w:val="22"/>
        </w:rPr>
        <w:t xml:space="preserve">, lead, </w:t>
      </w:r>
      <w:proofErr w:type="spellStart"/>
      <w:r w:rsidRPr="00AA3F77">
        <w:rPr>
          <w:rFonts w:eastAsia="Times New Roman"/>
          <w:sz w:val="22"/>
          <w:szCs w:val="22"/>
        </w:rPr>
        <w:t>latar</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 xml:space="preserve">, </w:t>
      </w:r>
      <w:proofErr w:type="spellStart"/>
      <w:r w:rsidRPr="00AA3F77">
        <w:rPr>
          <w:rFonts w:eastAsia="Times New Roman"/>
          <w:sz w:val="22"/>
          <w:szCs w:val="22"/>
        </w:rPr>
        <w:t>hingga</w:t>
      </w:r>
      <w:proofErr w:type="spellEnd"/>
      <w:r w:rsidRPr="00AA3F77">
        <w:rPr>
          <w:rFonts w:eastAsia="Times New Roman"/>
          <w:sz w:val="22"/>
          <w:szCs w:val="22"/>
        </w:rPr>
        <w:t xml:space="preserve"> </w:t>
      </w:r>
      <w:proofErr w:type="spellStart"/>
      <w:r w:rsidRPr="00AA3F77">
        <w:rPr>
          <w:rFonts w:eastAsia="Times New Roman"/>
          <w:sz w:val="22"/>
          <w:szCs w:val="22"/>
        </w:rPr>
        <w:t>kutipan</w:t>
      </w:r>
      <w:proofErr w:type="spellEnd"/>
      <w:r w:rsidRPr="00AA3F77">
        <w:rPr>
          <w:rFonts w:eastAsia="Times New Roman"/>
          <w:sz w:val="22"/>
          <w:szCs w:val="22"/>
        </w:rPr>
        <w:t xml:space="preserve"> </w:t>
      </w:r>
      <w:proofErr w:type="spellStart"/>
      <w:r w:rsidRPr="00AA3F77">
        <w:rPr>
          <w:rFonts w:eastAsia="Times New Roman"/>
          <w:sz w:val="22"/>
          <w:szCs w:val="22"/>
        </w:rPr>
        <w:t>sumber</w:t>
      </w:r>
      <w:proofErr w:type="spellEnd"/>
      <w:r w:rsidRPr="00AA3F77">
        <w:rPr>
          <w:rFonts w:eastAsia="Times New Roman"/>
          <w:sz w:val="22"/>
          <w:szCs w:val="22"/>
        </w:rPr>
        <w:t xml:space="preserve"> yang </w:t>
      </w:r>
      <w:proofErr w:type="spellStart"/>
      <w:r w:rsidRPr="00AA3F77">
        <w:rPr>
          <w:rFonts w:eastAsia="Times New Roman"/>
          <w:sz w:val="22"/>
          <w:szCs w:val="22"/>
        </w:rPr>
        <w:t>mendukung</w:t>
      </w:r>
      <w:proofErr w:type="spellEnd"/>
      <w:r w:rsidRPr="00AA3F77">
        <w:rPr>
          <w:rFonts w:eastAsia="Times New Roman"/>
          <w:sz w:val="22"/>
          <w:szCs w:val="22"/>
        </w:rPr>
        <w:t xml:space="preserve">. </w:t>
      </w:r>
      <w:proofErr w:type="spellStart"/>
      <w:r w:rsidRPr="00AA3F77">
        <w:rPr>
          <w:rFonts w:eastAsia="Times New Roman"/>
          <w:sz w:val="22"/>
          <w:szCs w:val="22"/>
        </w:rPr>
        <w:t>Metode</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yang </w:t>
      </w:r>
      <w:proofErr w:type="spellStart"/>
      <w:r w:rsidRPr="00AA3F77">
        <w:rPr>
          <w:rFonts w:eastAsia="Times New Roman"/>
          <w:sz w:val="22"/>
          <w:szCs w:val="22"/>
        </w:rPr>
        <w:t>digunakan</w:t>
      </w:r>
      <w:proofErr w:type="spellEnd"/>
      <w:r w:rsidRPr="00AA3F77">
        <w:rPr>
          <w:rFonts w:eastAsia="Times New Roman"/>
          <w:sz w:val="22"/>
          <w:szCs w:val="22"/>
        </w:rPr>
        <w:t xml:space="preserve"> oleh Charta </w:t>
      </w:r>
      <w:proofErr w:type="spellStart"/>
      <w:r w:rsidRPr="00AA3F77">
        <w:rPr>
          <w:rFonts w:eastAsia="Times New Roman"/>
          <w:sz w:val="22"/>
          <w:szCs w:val="22"/>
        </w:rPr>
        <w:t>Politika</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multistage random sampling dan margin of error 2,82 </w:t>
      </w:r>
      <w:proofErr w:type="spellStart"/>
      <w:r w:rsidRPr="00AA3F77">
        <w:rPr>
          <w:rFonts w:eastAsia="Times New Roman"/>
          <w:sz w:val="22"/>
          <w:szCs w:val="22"/>
        </w:rPr>
        <w:t>persen</w:t>
      </w:r>
      <w:proofErr w:type="spellEnd"/>
      <w:r w:rsidRPr="00AA3F77">
        <w:rPr>
          <w:rFonts w:eastAsia="Times New Roman"/>
          <w:sz w:val="22"/>
          <w:szCs w:val="22"/>
        </w:rPr>
        <w:t xml:space="preserve"> </w:t>
      </w:r>
      <w:proofErr w:type="spellStart"/>
      <w:r w:rsidRPr="00AA3F77">
        <w:rPr>
          <w:rFonts w:eastAsia="Times New Roman"/>
          <w:sz w:val="22"/>
          <w:szCs w:val="22"/>
        </w:rPr>
        <w:t>memberikan</w:t>
      </w:r>
      <w:proofErr w:type="spellEnd"/>
      <w:r w:rsidRPr="00AA3F77">
        <w:rPr>
          <w:rFonts w:eastAsia="Times New Roman"/>
          <w:sz w:val="22"/>
          <w:szCs w:val="22"/>
        </w:rPr>
        <w:t xml:space="preserve"> </w:t>
      </w:r>
      <w:proofErr w:type="spellStart"/>
      <w:r w:rsidRPr="00AA3F77">
        <w:rPr>
          <w:rFonts w:eastAsia="Times New Roman"/>
          <w:sz w:val="22"/>
          <w:szCs w:val="22"/>
        </w:rPr>
        <w:t>keakuratan</w:t>
      </w:r>
      <w:proofErr w:type="spellEnd"/>
      <w:r w:rsidRPr="00AA3F77">
        <w:rPr>
          <w:rFonts w:eastAsia="Times New Roman"/>
          <w:sz w:val="22"/>
          <w:szCs w:val="22"/>
        </w:rPr>
        <w:t xml:space="preserve"> data yang </w:t>
      </w:r>
      <w:proofErr w:type="spellStart"/>
      <w:r w:rsidRPr="00AA3F77">
        <w:rPr>
          <w:rFonts w:eastAsia="Times New Roman"/>
          <w:sz w:val="22"/>
          <w:szCs w:val="22"/>
        </w:rPr>
        <w:t>cukup</w:t>
      </w:r>
      <w:proofErr w:type="spellEnd"/>
      <w:r w:rsidRPr="00AA3F77">
        <w:rPr>
          <w:rFonts w:eastAsia="Times New Roman"/>
          <w:sz w:val="22"/>
          <w:szCs w:val="22"/>
        </w:rPr>
        <w:t xml:space="preserve"> </w:t>
      </w:r>
      <w:proofErr w:type="spellStart"/>
      <w:r w:rsidRPr="00AA3F77">
        <w:rPr>
          <w:rFonts w:eastAsia="Times New Roman"/>
          <w:sz w:val="22"/>
          <w:szCs w:val="22"/>
        </w:rPr>
        <w:t>baik</w:t>
      </w:r>
      <w:proofErr w:type="spellEnd"/>
      <w:r w:rsidRPr="00AA3F77">
        <w:rPr>
          <w:rFonts w:eastAsia="Times New Roman"/>
          <w:sz w:val="22"/>
          <w:szCs w:val="22"/>
        </w:rPr>
        <w:t xml:space="preserve">. </w:t>
      </w:r>
      <w:proofErr w:type="spellStart"/>
      <w:r w:rsidRPr="00AA3F77">
        <w:rPr>
          <w:rFonts w:eastAsia="Times New Roman"/>
          <w:sz w:val="22"/>
          <w:szCs w:val="22"/>
        </w:rPr>
        <w:t>Analisis</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skrip</w:t>
      </w:r>
      <w:proofErr w:type="spellEnd"/>
      <w:r w:rsidRPr="00AA3F77">
        <w:rPr>
          <w:rFonts w:eastAsia="Times New Roman"/>
          <w:sz w:val="22"/>
          <w:szCs w:val="22"/>
        </w:rPr>
        <w:t xml:space="preserve">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bahwa</w:t>
      </w:r>
      <w:proofErr w:type="spellEnd"/>
      <w:r w:rsidRPr="00AA3F77">
        <w:rPr>
          <w:rFonts w:eastAsia="Times New Roman"/>
          <w:sz w:val="22"/>
          <w:szCs w:val="22"/>
        </w:rPr>
        <w:t xml:space="preserve"> </w:t>
      </w:r>
      <w:proofErr w:type="spellStart"/>
      <w:r w:rsidRPr="00AA3F77">
        <w:rPr>
          <w:rFonts w:eastAsia="Times New Roman"/>
          <w:sz w:val="22"/>
          <w:szCs w:val="22"/>
        </w:rPr>
        <w:t>berita</w:t>
      </w:r>
      <w:proofErr w:type="spellEnd"/>
      <w:r w:rsidRPr="00AA3F77">
        <w:rPr>
          <w:rFonts w:eastAsia="Times New Roman"/>
          <w:sz w:val="22"/>
          <w:szCs w:val="22"/>
        </w:rPr>
        <w:t xml:space="preserve"> </w:t>
      </w:r>
      <w:proofErr w:type="spellStart"/>
      <w:r w:rsidRPr="00AA3F77">
        <w:rPr>
          <w:rFonts w:eastAsia="Times New Roman"/>
          <w:sz w:val="22"/>
          <w:szCs w:val="22"/>
        </w:rPr>
        <w:t>ini</w:t>
      </w:r>
      <w:proofErr w:type="spellEnd"/>
      <w:r w:rsidRPr="00AA3F77">
        <w:rPr>
          <w:rFonts w:eastAsia="Times New Roman"/>
          <w:sz w:val="22"/>
          <w:szCs w:val="22"/>
        </w:rPr>
        <w:t xml:space="preserve"> </w:t>
      </w:r>
      <w:proofErr w:type="spellStart"/>
      <w:r w:rsidRPr="00AA3F77">
        <w:rPr>
          <w:rFonts w:eastAsia="Times New Roman"/>
          <w:sz w:val="22"/>
          <w:szCs w:val="22"/>
        </w:rPr>
        <w:t>disusun</w:t>
      </w:r>
      <w:proofErr w:type="spellEnd"/>
      <w:r w:rsidRPr="00AA3F77">
        <w:rPr>
          <w:rFonts w:eastAsia="Times New Roman"/>
          <w:sz w:val="22"/>
          <w:szCs w:val="22"/>
        </w:rPr>
        <w:t xml:space="preserve">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baik</w:t>
      </w:r>
      <w:proofErr w:type="spellEnd"/>
      <w:r w:rsidRPr="00AA3F77">
        <w:rPr>
          <w:rFonts w:eastAsia="Times New Roman"/>
          <w:sz w:val="22"/>
          <w:szCs w:val="22"/>
        </w:rPr>
        <w:t xml:space="preserve"> dan </w:t>
      </w:r>
      <w:proofErr w:type="spellStart"/>
      <w:r w:rsidRPr="00AA3F77">
        <w:rPr>
          <w:rFonts w:eastAsia="Times New Roman"/>
          <w:sz w:val="22"/>
          <w:szCs w:val="22"/>
        </w:rPr>
        <w:t>informatif</w:t>
      </w:r>
      <w:proofErr w:type="spellEnd"/>
      <w:r w:rsidRPr="00AA3F77">
        <w:rPr>
          <w:rFonts w:eastAsia="Times New Roman"/>
          <w:sz w:val="22"/>
          <w:szCs w:val="22"/>
        </w:rPr>
        <w:t xml:space="preserve">, </w:t>
      </w:r>
      <w:proofErr w:type="spellStart"/>
      <w:r w:rsidRPr="00AA3F77">
        <w:rPr>
          <w:rFonts w:eastAsia="Times New Roman"/>
          <w:sz w:val="22"/>
          <w:szCs w:val="22"/>
        </w:rPr>
        <w:t>menjelaskan</w:t>
      </w:r>
      <w:proofErr w:type="spellEnd"/>
      <w:r w:rsidRPr="00AA3F77">
        <w:rPr>
          <w:rFonts w:eastAsia="Times New Roman"/>
          <w:sz w:val="22"/>
          <w:szCs w:val="22"/>
        </w:rPr>
        <w:t xml:space="preserve"> </w:t>
      </w:r>
      <w:proofErr w:type="spellStart"/>
      <w:r w:rsidRPr="00AA3F77">
        <w:rPr>
          <w:rFonts w:eastAsia="Times New Roman"/>
          <w:sz w:val="22"/>
          <w:szCs w:val="22"/>
        </w:rPr>
        <w:t>secara</w:t>
      </w:r>
      <w:proofErr w:type="spellEnd"/>
      <w:r w:rsidRPr="00AA3F77">
        <w:rPr>
          <w:rFonts w:eastAsia="Times New Roman"/>
          <w:sz w:val="22"/>
          <w:szCs w:val="22"/>
        </w:rPr>
        <w:t xml:space="preserve"> </w:t>
      </w:r>
      <w:proofErr w:type="spellStart"/>
      <w:r w:rsidRPr="00AA3F77">
        <w:rPr>
          <w:rFonts w:eastAsia="Times New Roman"/>
          <w:sz w:val="22"/>
          <w:szCs w:val="22"/>
        </w:rPr>
        <w:t>lengkap</w:t>
      </w:r>
      <w:proofErr w:type="spellEnd"/>
      <w:r w:rsidRPr="00AA3F77">
        <w:rPr>
          <w:rFonts w:eastAsia="Times New Roman"/>
          <w:sz w:val="22"/>
          <w:szCs w:val="22"/>
        </w:rPr>
        <w:t xml:space="preserve"> </w:t>
      </w:r>
      <w:proofErr w:type="spellStart"/>
      <w:r w:rsidRPr="00AA3F77">
        <w:rPr>
          <w:rFonts w:eastAsia="Times New Roman"/>
          <w:sz w:val="22"/>
          <w:szCs w:val="22"/>
        </w:rPr>
        <w:t>hasil</w:t>
      </w:r>
      <w:proofErr w:type="spellEnd"/>
      <w:r w:rsidRPr="00AA3F77">
        <w:rPr>
          <w:rFonts w:eastAsia="Times New Roman"/>
          <w:sz w:val="22"/>
          <w:szCs w:val="22"/>
        </w:rPr>
        <w:t xml:space="preserve"> </w:t>
      </w:r>
      <w:proofErr w:type="spellStart"/>
      <w:r w:rsidRPr="00AA3F77">
        <w:rPr>
          <w:rFonts w:eastAsia="Times New Roman"/>
          <w:sz w:val="22"/>
          <w:szCs w:val="22"/>
        </w:rPr>
        <w:t>survei</w:t>
      </w:r>
      <w:proofErr w:type="spellEnd"/>
      <w:r w:rsidRPr="00AA3F77">
        <w:rPr>
          <w:rFonts w:eastAsia="Times New Roman"/>
          <w:sz w:val="22"/>
          <w:szCs w:val="22"/>
        </w:rPr>
        <w:t xml:space="preserve"> dan detail </w:t>
      </w:r>
      <w:proofErr w:type="spellStart"/>
      <w:r w:rsidRPr="00AA3F77">
        <w:rPr>
          <w:rFonts w:eastAsia="Times New Roman"/>
          <w:sz w:val="22"/>
          <w:szCs w:val="22"/>
        </w:rPr>
        <w:t>teknisnya</w:t>
      </w:r>
      <w:proofErr w:type="spellEnd"/>
      <w:r w:rsidRPr="00AA3F77">
        <w:rPr>
          <w:rFonts w:eastAsia="Times New Roman"/>
          <w:sz w:val="22"/>
          <w:szCs w:val="22"/>
        </w:rPr>
        <w:t xml:space="preserve">. </w:t>
      </w:r>
      <w:proofErr w:type="spellStart"/>
      <w:r w:rsidRPr="00AA3F77">
        <w:rPr>
          <w:rFonts w:eastAsia="Times New Roman"/>
          <w:sz w:val="22"/>
          <w:szCs w:val="22"/>
        </w:rPr>
        <w:t>Analisis</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tematik</w:t>
      </w:r>
      <w:proofErr w:type="spellEnd"/>
      <w:r w:rsidRPr="00AA3F77">
        <w:rPr>
          <w:rFonts w:eastAsia="Times New Roman"/>
          <w:sz w:val="22"/>
          <w:szCs w:val="22"/>
        </w:rPr>
        <w:t xml:space="preserve">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penekanan</w:t>
      </w:r>
      <w:proofErr w:type="spellEnd"/>
      <w:r w:rsidRPr="00AA3F77">
        <w:rPr>
          <w:rFonts w:eastAsia="Times New Roman"/>
          <w:sz w:val="22"/>
          <w:szCs w:val="22"/>
        </w:rPr>
        <w:t xml:space="preserve"> pada </w:t>
      </w:r>
      <w:proofErr w:type="spellStart"/>
      <w:r w:rsidRPr="00AA3F77">
        <w:rPr>
          <w:rFonts w:eastAsia="Times New Roman"/>
          <w:sz w:val="22"/>
          <w:szCs w:val="22"/>
        </w:rPr>
        <w:t>tema</w:t>
      </w:r>
      <w:proofErr w:type="spellEnd"/>
      <w:r w:rsidRPr="00AA3F77">
        <w:rPr>
          <w:rFonts w:eastAsia="Times New Roman"/>
          <w:sz w:val="22"/>
          <w:szCs w:val="22"/>
        </w:rPr>
        <w:t xml:space="preserve"> </w:t>
      </w:r>
      <w:proofErr w:type="spellStart"/>
      <w:r w:rsidRPr="00AA3F77">
        <w:rPr>
          <w:rFonts w:eastAsia="Times New Roman"/>
          <w:sz w:val="22"/>
          <w:szCs w:val="22"/>
        </w:rPr>
        <w:t>utama</w:t>
      </w:r>
      <w:proofErr w:type="spellEnd"/>
      <w:r w:rsidRPr="00AA3F77">
        <w:rPr>
          <w:rFonts w:eastAsia="Times New Roman"/>
          <w:sz w:val="22"/>
          <w:szCs w:val="22"/>
        </w:rPr>
        <w:t xml:space="preserve"> </w:t>
      </w:r>
      <w:proofErr w:type="spellStart"/>
      <w:r w:rsidRPr="00AA3F77">
        <w:rPr>
          <w:rFonts w:eastAsia="Times New Roman"/>
          <w:sz w:val="22"/>
          <w:szCs w:val="22"/>
        </w:rPr>
        <w:t>yaitu</w:t>
      </w:r>
      <w:proofErr w:type="spellEnd"/>
      <w:r w:rsidRPr="00AA3F77">
        <w:rPr>
          <w:rFonts w:eastAsia="Times New Roman"/>
          <w:sz w:val="22"/>
          <w:szCs w:val="22"/>
        </w:rPr>
        <w:t xml:space="preserve"> </w:t>
      </w:r>
      <w:proofErr w:type="spellStart"/>
      <w:r w:rsidRPr="00AA3F77">
        <w:rPr>
          <w:rFonts w:eastAsia="Times New Roman"/>
          <w:sz w:val="22"/>
          <w:szCs w:val="22"/>
        </w:rPr>
        <w:t>tingginya</w:t>
      </w:r>
      <w:proofErr w:type="spellEnd"/>
      <w:r w:rsidRPr="00AA3F77">
        <w:rPr>
          <w:rFonts w:eastAsia="Times New Roman"/>
          <w:sz w:val="22"/>
          <w:szCs w:val="22"/>
        </w:rPr>
        <w:t xml:space="preserve"> </w:t>
      </w:r>
      <w:proofErr w:type="spellStart"/>
      <w:r w:rsidRPr="00AA3F77">
        <w:rPr>
          <w:rFonts w:eastAsia="Times New Roman"/>
          <w:sz w:val="22"/>
          <w:szCs w:val="22"/>
        </w:rPr>
        <w:t>elektabilitas</w:t>
      </w:r>
      <w:proofErr w:type="spellEnd"/>
      <w:r w:rsidRPr="00AA3F77">
        <w:rPr>
          <w:rFonts w:eastAsia="Times New Roman"/>
          <w:sz w:val="22"/>
          <w:szCs w:val="22"/>
        </w:rPr>
        <w:t xml:space="preserve"> Prabowo-Gibran, </w:t>
      </w:r>
      <w:proofErr w:type="spellStart"/>
      <w:r w:rsidRPr="00AA3F77">
        <w:rPr>
          <w:rFonts w:eastAsia="Times New Roman"/>
          <w:sz w:val="22"/>
          <w:szCs w:val="22"/>
        </w:rPr>
        <w:t>dengan</w:t>
      </w:r>
      <w:proofErr w:type="spellEnd"/>
      <w:r w:rsidRPr="00AA3F77">
        <w:rPr>
          <w:rFonts w:eastAsia="Times New Roman"/>
          <w:sz w:val="22"/>
          <w:szCs w:val="22"/>
        </w:rPr>
        <w:t xml:space="preserve"> </w:t>
      </w:r>
      <w:proofErr w:type="spellStart"/>
      <w:r w:rsidRPr="00AA3F77">
        <w:rPr>
          <w:rFonts w:eastAsia="Times New Roman"/>
          <w:sz w:val="22"/>
          <w:szCs w:val="22"/>
        </w:rPr>
        <w:t>penyertaan</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 xml:space="preserve"> </w:t>
      </w:r>
      <w:proofErr w:type="spellStart"/>
      <w:r w:rsidRPr="00AA3F77">
        <w:rPr>
          <w:rFonts w:eastAsia="Times New Roman"/>
          <w:sz w:val="22"/>
          <w:szCs w:val="22"/>
        </w:rPr>
        <w:t>tambahan</w:t>
      </w:r>
      <w:proofErr w:type="spellEnd"/>
      <w:r w:rsidRPr="00AA3F77">
        <w:rPr>
          <w:rFonts w:eastAsia="Times New Roman"/>
          <w:sz w:val="22"/>
          <w:szCs w:val="22"/>
        </w:rPr>
        <w:t xml:space="preserve"> </w:t>
      </w:r>
      <w:proofErr w:type="spellStart"/>
      <w:r w:rsidRPr="00AA3F77">
        <w:rPr>
          <w:rFonts w:eastAsia="Times New Roman"/>
          <w:sz w:val="22"/>
          <w:szCs w:val="22"/>
        </w:rPr>
        <w:t>mengenai</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w:t>
      </w:r>
      <w:proofErr w:type="spellStart"/>
      <w:r w:rsidRPr="00AA3F77">
        <w:rPr>
          <w:rFonts w:eastAsia="Times New Roman"/>
          <w:sz w:val="22"/>
          <w:szCs w:val="22"/>
        </w:rPr>
        <w:t>lain</w:t>
      </w:r>
      <w:proofErr w:type="spellEnd"/>
      <w:r w:rsidRPr="00AA3F77">
        <w:rPr>
          <w:rFonts w:eastAsia="Times New Roman"/>
          <w:sz w:val="22"/>
          <w:szCs w:val="22"/>
        </w:rPr>
        <w:t xml:space="preserve">. </w:t>
      </w:r>
      <w:proofErr w:type="spellStart"/>
      <w:r w:rsidRPr="00AA3F77">
        <w:rPr>
          <w:rFonts w:eastAsia="Times New Roman"/>
          <w:sz w:val="22"/>
          <w:szCs w:val="22"/>
        </w:rPr>
        <w:t>Analisis</w:t>
      </w:r>
      <w:proofErr w:type="spellEnd"/>
      <w:r w:rsidRPr="00AA3F77">
        <w:rPr>
          <w:rFonts w:eastAsia="Times New Roman"/>
          <w:sz w:val="22"/>
          <w:szCs w:val="22"/>
        </w:rPr>
        <w:t xml:space="preserve"> </w:t>
      </w:r>
      <w:proofErr w:type="spellStart"/>
      <w:r w:rsidRPr="00AA3F77">
        <w:rPr>
          <w:rFonts w:eastAsia="Times New Roman"/>
          <w:sz w:val="22"/>
          <w:szCs w:val="22"/>
        </w:rPr>
        <w:t>struktur</w:t>
      </w:r>
      <w:proofErr w:type="spellEnd"/>
      <w:r w:rsidRPr="00AA3F77">
        <w:rPr>
          <w:rFonts w:eastAsia="Times New Roman"/>
          <w:sz w:val="22"/>
          <w:szCs w:val="22"/>
        </w:rPr>
        <w:t xml:space="preserve"> </w:t>
      </w:r>
      <w:proofErr w:type="spellStart"/>
      <w:r w:rsidRPr="00AA3F77">
        <w:rPr>
          <w:rFonts w:eastAsia="Times New Roman"/>
          <w:sz w:val="22"/>
          <w:szCs w:val="22"/>
        </w:rPr>
        <w:t>retoris</w:t>
      </w:r>
      <w:proofErr w:type="spellEnd"/>
      <w:r w:rsidRPr="00AA3F77">
        <w:rPr>
          <w:rFonts w:eastAsia="Times New Roman"/>
          <w:sz w:val="22"/>
          <w:szCs w:val="22"/>
        </w:rPr>
        <w:t xml:space="preserve"> </w:t>
      </w:r>
      <w:proofErr w:type="spellStart"/>
      <w:r w:rsidRPr="00AA3F77">
        <w:rPr>
          <w:rFonts w:eastAsia="Times New Roman"/>
          <w:sz w:val="22"/>
          <w:szCs w:val="22"/>
        </w:rPr>
        <w:t>menunjukkan</w:t>
      </w:r>
      <w:proofErr w:type="spellEnd"/>
      <w:r w:rsidRPr="00AA3F77">
        <w:rPr>
          <w:rFonts w:eastAsia="Times New Roman"/>
          <w:sz w:val="22"/>
          <w:szCs w:val="22"/>
        </w:rPr>
        <w:t xml:space="preserve"> </w:t>
      </w:r>
      <w:proofErr w:type="spellStart"/>
      <w:r w:rsidRPr="00AA3F77">
        <w:rPr>
          <w:rFonts w:eastAsia="Times New Roman"/>
          <w:sz w:val="22"/>
          <w:szCs w:val="22"/>
        </w:rPr>
        <w:t>penggunaan</w:t>
      </w:r>
      <w:proofErr w:type="spellEnd"/>
      <w:r w:rsidRPr="00AA3F77">
        <w:rPr>
          <w:rFonts w:eastAsia="Times New Roman"/>
          <w:sz w:val="22"/>
          <w:szCs w:val="22"/>
        </w:rPr>
        <w:t xml:space="preserve"> </w:t>
      </w:r>
      <w:proofErr w:type="spellStart"/>
      <w:r w:rsidRPr="00AA3F77">
        <w:rPr>
          <w:rFonts w:eastAsia="Times New Roman"/>
          <w:sz w:val="22"/>
          <w:szCs w:val="22"/>
        </w:rPr>
        <w:t>leksikon</w:t>
      </w:r>
      <w:proofErr w:type="spellEnd"/>
      <w:r w:rsidRPr="00AA3F77">
        <w:rPr>
          <w:rFonts w:eastAsia="Times New Roman"/>
          <w:sz w:val="22"/>
          <w:szCs w:val="22"/>
        </w:rPr>
        <w:t xml:space="preserve"> dan idiom yang </w:t>
      </w:r>
      <w:proofErr w:type="spellStart"/>
      <w:r w:rsidRPr="00AA3F77">
        <w:rPr>
          <w:rFonts w:eastAsia="Times New Roman"/>
          <w:sz w:val="22"/>
          <w:szCs w:val="22"/>
        </w:rPr>
        <w:t>positif</w:t>
      </w:r>
      <w:proofErr w:type="spellEnd"/>
      <w:r w:rsidRPr="00AA3F77">
        <w:rPr>
          <w:rFonts w:eastAsia="Times New Roman"/>
          <w:sz w:val="22"/>
          <w:szCs w:val="22"/>
        </w:rPr>
        <w:t xml:space="preserve"> </w:t>
      </w:r>
      <w:proofErr w:type="spellStart"/>
      <w:r w:rsidRPr="00AA3F77">
        <w:rPr>
          <w:rFonts w:eastAsia="Times New Roman"/>
          <w:sz w:val="22"/>
          <w:szCs w:val="22"/>
        </w:rPr>
        <w:t>untuk</w:t>
      </w:r>
      <w:proofErr w:type="spellEnd"/>
      <w:r w:rsidRPr="00AA3F77">
        <w:rPr>
          <w:rFonts w:eastAsia="Times New Roman"/>
          <w:sz w:val="22"/>
          <w:szCs w:val="22"/>
        </w:rPr>
        <w:t xml:space="preserve"> </w:t>
      </w:r>
      <w:proofErr w:type="spellStart"/>
      <w:r w:rsidRPr="00AA3F77">
        <w:rPr>
          <w:rFonts w:eastAsia="Times New Roman"/>
          <w:sz w:val="22"/>
          <w:szCs w:val="22"/>
        </w:rPr>
        <w:t>pasangan</w:t>
      </w:r>
      <w:proofErr w:type="spellEnd"/>
      <w:r w:rsidRPr="00AA3F77">
        <w:rPr>
          <w:rFonts w:eastAsia="Times New Roman"/>
          <w:sz w:val="22"/>
          <w:szCs w:val="22"/>
        </w:rPr>
        <w:t xml:space="preserve"> Prabowo-Gibran, </w:t>
      </w:r>
      <w:proofErr w:type="spellStart"/>
      <w:r w:rsidRPr="00AA3F77">
        <w:rPr>
          <w:rFonts w:eastAsia="Times New Roman"/>
          <w:sz w:val="22"/>
          <w:szCs w:val="22"/>
        </w:rPr>
        <w:t>serta</w:t>
      </w:r>
      <w:proofErr w:type="spellEnd"/>
      <w:r w:rsidRPr="00AA3F77">
        <w:rPr>
          <w:rFonts w:eastAsia="Times New Roman"/>
          <w:sz w:val="22"/>
          <w:szCs w:val="22"/>
        </w:rPr>
        <w:t xml:space="preserve"> </w:t>
      </w:r>
      <w:proofErr w:type="spellStart"/>
      <w:r w:rsidRPr="00AA3F77">
        <w:rPr>
          <w:rFonts w:eastAsia="Times New Roman"/>
          <w:sz w:val="22"/>
          <w:szCs w:val="22"/>
        </w:rPr>
        <w:t>kurangnya</w:t>
      </w:r>
      <w:proofErr w:type="spellEnd"/>
      <w:r w:rsidRPr="00AA3F77">
        <w:rPr>
          <w:rFonts w:eastAsia="Times New Roman"/>
          <w:sz w:val="22"/>
          <w:szCs w:val="22"/>
        </w:rPr>
        <w:t xml:space="preserve"> </w:t>
      </w:r>
      <w:proofErr w:type="spellStart"/>
      <w:r w:rsidRPr="00AA3F77">
        <w:rPr>
          <w:rFonts w:eastAsia="Times New Roman"/>
          <w:sz w:val="22"/>
          <w:szCs w:val="22"/>
        </w:rPr>
        <w:t>visualisasi</w:t>
      </w:r>
      <w:proofErr w:type="spellEnd"/>
      <w:r w:rsidRPr="00AA3F77">
        <w:rPr>
          <w:rFonts w:eastAsia="Times New Roman"/>
          <w:sz w:val="22"/>
          <w:szCs w:val="22"/>
        </w:rPr>
        <w:t xml:space="preserve"> data yang </w:t>
      </w:r>
      <w:proofErr w:type="spellStart"/>
      <w:r w:rsidRPr="00AA3F77">
        <w:rPr>
          <w:rFonts w:eastAsia="Times New Roman"/>
          <w:sz w:val="22"/>
          <w:szCs w:val="22"/>
        </w:rPr>
        <w:t>dapat</w:t>
      </w:r>
      <w:proofErr w:type="spellEnd"/>
      <w:r w:rsidRPr="00AA3F77">
        <w:rPr>
          <w:rFonts w:eastAsia="Times New Roman"/>
          <w:sz w:val="22"/>
          <w:szCs w:val="22"/>
        </w:rPr>
        <w:t xml:space="preserve"> </w:t>
      </w:r>
      <w:proofErr w:type="spellStart"/>
      <w:r w:rsidRPr="00AA3F77">
        <w:rPr>
          <w:rFonts w:eastAsia="Times New Roman"/>
          <w:sz w:val="22"/>
          <w:szCs w:val="22"/>
        </w:rPr>
        <w:t>membantu</w:t>
      </w:r>
      <w:proofErr w:type="spellEnd"/>
      <w:r w:rsidRPr="00AA3F77">
        <w:rPr>
          <w:rFonts w:eastAsia="Times New Roman"/>
          <w:sz w:val="22"/>
          <w:szCs w:val="22"/>
        </w:rPr>
        <w:t xml:space="preserve"> </w:t>
      </w:r>
      <w:proofErr w:type="spellStart"/>
      <w:r w:rsidRPr="00AA3F77">
        <w:rPr>
          <w:rFonts w:eastAsia="Times New Roman"/>
          <w:sz w:val="22"/>
          <w:szCs w:val="22"/>
        </w:rPr>
        <w:t>pembaca</w:t>
      </w:r>
      <w:proofErr w:type="spellEnd"/>
      <w:r w:rsidRPr="00AA3F77">
        <w:rPr>
          <w:rFonts w:eastAsia="Times New Roman"/>
          <w:sz w:val="22"/>
          <w:szCs w:val="22"/>
        </w:rPr>
        <w:t xml:space="preserve"> </w:t>
      </w:r>
      <w:proofErr w:type="spellStart"/>
      <w:r w:rsidRPr="00AA3F77">
        <w:rPr>
          <w:rFonts w:eastAsia="Times New Roman"/>
          <w:sz w:val="22"/>
          <w:szCs w:val="22"/>
        </w:rPr>
        <w:t>memahami</w:t>
      </w:r>
      <w:proofErr w:type="spellEnd"/>
      <w:r w:rsidRPr="00AA3F77">
        <w:rPr>
          <w:rFonts w:eastAsia="Times New Roman"/>
          <w:sz w:val="22"/>
          <w:szCs w:val="22"/>
        </w:rPr>
        <w:t xml:space="preserve"> </w:t>
      </w:r>
      <w:proofErr w:type="spellStart"/>
      <w:r w:rsidRPr="00AA3F77">
        <w:rPr>
          <w:rFonts w:eastAsia="Times New Roman"/>
          <w:sz w:val="22"/>
          <w:szCs w:val="22"/>
        </w:rPr>
        <w:t>informasi</w:t>
      </w:r>
      <w:proofErr w:type="spellEnd"/>
      <w:r w:rsidRPr="00AA3F77">
        <w:rPr>
          <w:rFonts w:eastAsia="Times New Roman"/>
          <w:sz w:val="22"/>
          <w:szCs w:val="22"/>
        </w:rPr>
        <w:t xml:space="preserve"> </w:t>
      </w:r>
      <w:proofErr w:type="spellStart"/>
      <w:r w:rsidRPr="00AA3F77">
        <w:rPr>
          <w:rFonts w:eastAsia="Times New Roman"/>
          <w:sz w:val="22"/>
          <w:szCs w:val="22"/>
        </w:rPr>
        <w:t>lebih</w:t>
      </w:r>
      <w:proofErr w:type="spellEnd"/>
      <w:r w:rsidRPr="00AA3F77">
        <w:rPr>
          <w:rFonts w:eastAsia="Times New Roman"/>
          <w:sz w:val="22"/>
          <w:szCs w:val="22"/>
        </w:rPr>
        <w:t xml:space="preserve"> </w:t>
      </w:r>
      <w:proofErr w:type="spellStart"/>
      <w:r w:rsidRPr="00AA3F77">
        <w:rPr>
          <w:rFonts w:eastAsia="Times New Roman"/>
          <w:sz w:val="22"/>
          <w:szCs w:val="22"/>
        </w:rPr>
        <w:t>baik</w:t>
      </w:r>
      <w:proofErr w:type="spellEnd"/>
      <w:r w:rsidRPr="00AA3F77">
        <w:rPr>
          <w:rFonts w:eastAsia="Times New Roman"/>
          <w:sz w:val="22"/>
          <w:szCs w:val="22"/>
        </w:rPr>
        <w:t>.</w:t>
      </w:r>
    </w:p>
    <w:p w14:paraId="02968B08" w14:textId="3702AC6A" w:rsidR="00940136" w:rsidRPr="00AA3F77" w:rsidRDefault="00940136" w:rsidP="62F8A76C">
      <w:pPr>
        <w:contextualSpacing/>
        <w:jc w:val="both"/>
        <w:rPr>
          <w:rFonts w:eastAsia="Times New Roman"/>
          <w:b/>
          <w:bCs/>
          <w:color w:val="000000" w:themeColor="text1"/>
          <w:sz w:val="22"/>
          <w:szCs w:val="22"/>
          <w:lang w:val="id-ID"/>
        </w:rPr>
      </w:pPr>
    </w:p>
    <w:p w14:paraId="7EC97765" w14:textId="2DC03219" w:rsidR="7A063088" w:rsidRPr="00AA3F77" w:rsidRDefault="7A063088" w:rsidP="7A063088">
      <w:pPr>
        <w:pStyle w:val="ListParagraph"/>
        <w:numPr>
          <w:ilvl w:val="0"/>
          <w:numId w:val="24"/>
        </w:numPr>
        <w:ind w:left="360"/>
        <w:jc w:val="both"/>
        <w:rPr>
          <w:rFonts w:ascii="Times New Roman" w:eastAsia="Times New Roman" w:hAnsi="Times New Roman"/>
          <w:b/>
          <w:bCs/>
          <w:sz w:val="22"/>
          <w:szCs w:val="22"/>
        </w:rPr>
      </w:pPr>
      <w:proofErr w:type="spellStart"/>
      <w:r w:rsidRPr="00AA3F77">
        <w:rPr>
          <w:rFonts w:ascii="Times New Roman" w:eastAsia="Times New Roman" w:hAnsi="Times New Roman"/>
          <w:b/>
          <w:bCs/>
          <w:sz w:val="22"/>
          <w:szCs w:val="22"/>
        </w:rPr>
        <w:t>Berita</w:t>
      </w:r>
      <w:proofErr w:type="spellEnd"/>
      <w:r w:rsidRPr="00AA3F77">
        <w:rPr>
          <w:rFonts w:ascii="Times New Roman" w:eastAsia="Times New Roman" w:hAnsi="Times New Roman"/>
          <w:b/>
          <w:bCs/>
          <w:sz w:val="22"/>
          <w:szCs w:val="22"/>
        </w:rPr>
        <w:t xml:space="preserve"> </w:t>
      </w:r>
      <w:proofErr w:type="spellStart"/>
      <w:r w:rsidRPr="00AA3F77">
        <w:rPr>
          <w:rFonts w:ascii="Times New Roman" w:eastAsia="Times New Roman" w:hAnsi="Times New Roman"/>
          <w:b/>
          <w:bCs/>
          <w:sz w:val="22"/>
          <w:szCs w:val="22"/>
        </w:rPr>
        <w:t>Ketiga</w:t>
      </w:r>
      <w:proofErr w:type="spellEnd"/>
    </w:p>
    <w:p w14:paraId="31AD2B3D" w14:textId="5E7E35ED" w:rsidR="7A063088" w:rsidRPr="00AA3F77" w:rsidRDefault="7A063088" w:rsidP="7A063088">
      <w:pPr>
        <w:contextualSpacing/>
      </w:pPr>
      <w:r w:rsidRPr="00AA3F77">
        <w:rPr>
          <w:noProof/>
        </w:rPr>
        <w:drawing>
          <wp:inline distT="0" distB="0" distL="0" distR="0" wp14:anchorId="36B460AB" wp14:editId="13CCCF10">
            <wp:extent cx="2133282" cy="1423402"/>
            <wp:effectExtent l="0" t="0" r="0" b="0"/>
            <wp:docPr id="907155544" name="Picture 90715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282" cy="1423402"/>
                    </a:xfrm>
                    <a:prstGeom prst="rect">
                      <a:avLst/>
                    </a:prstGeom>
                  </pic:spPr>
                </pic:pic>
              </a:graphicData>
            </a:graphic>
          </wp:inline>
        </w:drawing>
      </w:r>
    </w:p>
    <w:p w14:paraId="4B2ED1DF" w14:textId="6D7E52D2" w:rsidR="7A063088" w:rsidRPr="00AA3F77" w:rsidRDefault="7A063088" w:rsidP="00AA3F77">
      <w:pPr>
        <w:pStyle w:val="Heading1"/>
        <w:keepNext w:val="0"/>
        <w:keepLines w:val="0"/>
        <w:numPr>
          <w:ilvl w:val="0"/>
          <w:numId w:val="0"/>
        </w:numPr>
        <w:shd w:val="clear" w:color="auto" w:fill="FFFFFF" w:themeFill="background1"/>
        <w:spacing w:before="0" w:after="0"/>
        <w:ind w:left="648"/>
        <w:contextualSpacing/>
        <w:rPr>
          <w:rFonts w:eastAsia="Times New Roman"/>
          <w:smallCaps w:val="0"/>
          <w:noProof w:val="0"/>
          <w:sz w:val="22"/>
          <w:szCs w:val="22"/>
        </w:rPr>
      </w:pPr>
      <w:r w:rsidRPr="00AA3F77">
        <w:rPr>
          <w:rFonts w:eastAsia="Times New Roman"/>
          <w:sz w:val="22"/>
          <w:szCs w:val="22"/>
        </w:rPr>
        <w:t xml:space="preserve">Gambar 3. </w:t>
      </w:r>
      <w:r w:rsidRPr="00AA3F77">
        <w:rPr>
          <w:rFonts w:eastAsia="Times New Roman"/>
          <w:smallCaps w:val="0"/>
          <w:color w:val="000000" w:themeColor="text1"/>
          <w:sz w:val="22"/>
          <w:szCs w:val="22"/>
        </w:rPr>
        <w:t>Survei Indikator: Elektabilitas Prabowo-Gibran 51,8 Persen, Anies-Muhaimin 24,1 Persen, Ganjar-Mahfud 19,6 Persen</w:t>
      </w:r>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Diunggah</w:t>
      </w:r>
      <w:proofErr w:type="spellEnd"/>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tanggal</w:t>
      </w:r>
      <w:proofErr w:type="spellEnd"/>
      <w:r w:rsidRPr="00AA3F77">
        <w:rPr>
          <w:rFonts w:eastAsia="Times New Roman"/>
          <w:smallCaps w:val="0"/>
          <w:noProof w:val="0"/>
          <w:sz w:val="22"/>
          <w:szCs w:val="22"/>
        </w:rPr>
        <w:t xml:space="preserve"> 9 </w:t>
      </w:r>
      <w:proofErr w:type="spellStart"/>
      <w:r w:rsidRPr="00AA3F77">
        <w:rPr>
          <w:rFonts w:eastAsia="Times New Roman"/>
          <w:smallCaps w:val="0"/>
          <w:noProof w:val="0"/>
          <w:sz w:val="22"/>
          <w:szCs w:val="22"/>
        </w:rPr>
        <w:t>Februari</w:t>
      </w:r>
      <w:proofErr w:type="spellEnd"/>
      <w:r w:rsidRPr="00AA3F77">
        <w:rPr>
          <w:rFonts w:eastAsia="Times New Roman"/>
          <w:smallCaps w:val="0"/>
          <w:noProof w:val="0"/>
          <w:sz w:val="22"/>
          <w:szCs w:val="22"/>
        </w:rPr>
        <w:t xml:space="preserve"> 2024, 10.43 WIB.</w:t>
      </w:r>
    </w:p>
    <w:p w14:paraId="0119EC24" w14:textId="04C191E6" w:rsidR="7A063088" w:rsidRPr="00AA3F77" w:rsidRDefault="00000000" w:rsidP="7A063088">
      <w:pPr>
        <w:contextualSpacing/>
        <w:rPr>
          <w:rFonts w:eastAsia="Times New Roman"/>
          <w:color w:val="444444"/>
          <w:sz w:val="22"/>
          <w:szCs w:val="22"/>
        </w:rPr>
      </w:pPr>
      <w:hyperlink r:id="rId13">
        <w:r w:rsidR="7A063088" w:rsidRPr="00AA3F77">
          <w:rPr>
            <w:rStyle w:val="Hyperlink"/>
            <w:rFonts w:eastAsia="Times New Roman"/>
            <w:sz w:val="22"/>
            <w:szCs w:val="22"/>
          </w:rPr>
          <w:t>https://nasional.kompas.com/read/2024/02/09/10432121/survei-indikator-elektabilitas-prabowo-gibran-518-persen-anies-muhaimin-241</w:t>
        </w:r>
      </w:hyperlink>
      <w:r w:rsidR="7A063088" w:rsidRPr="00AA3F77">
        <w:rPr>
          <w:rFonts w:eastAsia="Times New Roman"/>
          <w:color w:val="444444"/>
          <w:sz w:val="22"/>
          <w:szCs w:val="22"/>
        </w:rPr>
        <w:t xml:space="preserve"> </w:t>
      </w:r>
    </w:p>
    <w:p w14:paraId="041883A3" w14:textId="567302B9" w:rsidR="7A063088" w:rsidRPr="00AA3F77" w:rsidRDefault="7A063088" w:rsidP="7A063088">
      <w:pPr>
        <w:contextualSpacing/>
        <w:jc w:val="both"/>
        <w:rPr>
          <w:rFonts w:eastAsia="Times New Roman"/>
          <w:sz w:val="22"/>
          <w:szCs w:val="22"/>
        </w:rPr>
      </w:pPr>
    </w:p>
    <w:p w14:paraId="1C4C28DF" w14:textId="1E15A1C4" w:rsidR="006C7D45" w:rsidRPr="00AA3F77" w:rsidRDefault="7A063088" w:rsidP="7A063088">
      <w:pPr>
        <w:pStyle w:val="ListParagraph"/>
        <w:ind w:left="36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Struktur Sintaksis</w:t>
      </w:r>
    </w:p>
    <w:p w14:paraId="015A3D45" w14:textId="017F1BEA"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Judul: "Survei Indikator: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51,8 Persen, Anies-Muhaimin 24,1 Persen, Ganjar-Mahfud 19,6 Persen"</w:t>
      </w:r>
    </w:p>
    <w:p w14:paraId="0A3B9A35" w14:textId="6CB16064"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xml:space="preserve">: Hasil survei Indikator Politik Indonesia pada 28 Januari-4 Februari 2024 menunjukkan pasangan Prabowo Subianto-Gibran </w:t>
      </w:r>
      <w:proofErr w:type="spellStart"/>
      <w:r w:rsidRPr="00AA3F77">
        <w:rPr>
          <w:rFonts w:ascii="Times New Roman" w:eastAsia="Times New Roman" w:hAnsi="Times New Roman"/>
          <w:sz w:val="22"/>
          <w:szCs w:val="22"/>
          <w:lang w:val="id-ID"/>
        </w:rPr>
        <w:t>Rakabuming</w:t>
      </w:r>
      <w:proofErr w:type="spellEnd"/>
      <w:r w:rsidRPr="00AA3F77">
        <w:rPr>
          <w:rFonts w:ascii="Times New Roman" w:eastAsia="Times New Roman" w:hAnsi="Times New Roman"/>
          <w:sz w:val="22"/>
          <w:szCs w:val="22"/>
          <w:lang w:val="id-ID"/>
        </w:rPr>
        <w:t xml:space="preserve"> memiliki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tertinggi.</w:t>
      </w:r>
    </w:p>
    <w:p w14:paraId="4FC034DA" w14:textId="7C38C054"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Latar Informasi: Survei dilakukan terhadap 5.500 responden pemilik hak pilih menggunakan metode </w:t>
      </w:r>
      <w:proofErr w:type="spellStart"/>
      <w:r w:rsidRPr="00AA3F77">
        <w:rPr>
          <w:rFonts w:ascii="Times New Roman" w:eastAsia="Times New Roman" w:hAnsi="Times New Roman"/>
          <w:sz w:val="22"/>
          <w:szCs w:val="22"/>
          <w:lang w:val="id-ID"/>
        </w:rPr>
        <w:t>multistage</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random</w:t>
      </w:r>
      <w:proofErr w:type="spellEnd"/>
      <w:r w:rsidRPr="00AA3F77">
        <w:rPr>
          <w:rFonts w:ascii="Times New Roman" w:eastAsia="Times New Roman" w:hAnsi="Times New Roman"/>
          <w:sz w:val="22"/>
          <w:szCs w:val="22"/>
          <w:lang w:val="id-ID"/>
        </w:rPr>
        <w:t xml:space="preserve"> sampling.</w:t>
      </w:r>
    </w:p>
    <w:p w14:paraId="59E02EA8" w14:textId="03C72EEF"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Kutipan Sumber: Beberapa kutipan dari Burhanuddin Muhtadi, Direktur Eksekutif Indikator Politik Indonesia, mengenai hasil survei dan analisisnya.</w:t>
      </w:r>
    </w:p>
    <w:p w14:paraId="653D5D2A" w14:textId="025F9442"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Pernyataan/Opini: Opini Burhanuddin tentang kemungkinan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berlangsung satu putaran berdasarkan hasil survei.</w:t>
      </w:r>
    </w:p>
    <w:p w14:paraId="5BFEB427" w14:textId="47C7A52E" w:rsidR="006C7D45" w:rsidRPr="00AA3F77" w:rsidRDefault="33C1E27C" w:rsidP="62F8A76C">
      <w:pPr>
        <w:pStyle w:val="ListParagraph"/>
        <w:numPr>
          <w:ilvl w:val="0"/>
          <w:numId w:val="1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Penutup: Informasi teknis tentang metodologi survei dan margin </w:t>
      </w:r>
      <w:proofErr w:type="spellStart"/>
      <w:r w:rsidRPr="00AA3F77">
        <w:rPr>
          <w:rFonts w:ascii="Times New Roman" w:eastAsia="Times New Roman" w:hAnsi="Times New Roman"/>
          <w:sz w:val="22"/>
          <w:szCs w:val="22"/>
          <w:lang w:val="id-ID"/>
        </w:rPr>
        <w:t>of</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error</w:t>
      </w:r>
      <w:proofErr w:type="spellEnd"/>
      <w:r w:rsidRPr="00AA3F77">
        <w:rPr>
          <w:rFonts w:ascii="Times New Roman" w:eastAsia="Times New Roman" w:hAnsi="Times New Roman"/>
          <w:sz w:val="22"/>
          <w:szCs w:val="22"/>
          <w:lang w:val="id-ID"/>
        </w:rPr>
        <w:t>.</w:t>
      </w:r>
    </w:p>
    <w:p w14:paraId="4C57F49E" w14:textId="0FC40183" w:rsidR="006C7D45" w:rsidRPr="00AA3F77" w:rsidRDefault="006C7D45" w:rsidP="62F8A76C">
      <w:pPr>
        <w:pStyle w:val="ListParagraph"/>
        <w:ind w:left="360"/>
        <w:jc w:val="both"/>
        <w:rPr>
          <w:rFonts w:ascii="Times New Roman" w:eastAsia="Times New Roman" w:hAnsi="Times New Roman"/>
          <w:sz w:val="22"/>
          <w:szCs w:val="22"/>
          <w:lang w:val="id-ID"/>
        </w:rPr>
      </w:pPr>
    </w:p>
    <w:p w14:paraId="0E59710C" w14:textId="50EB5D52" w:rsidR="006C7D45" w:rsidRPr="00AA3F77" w:rsidRDefault="33C1E27C" w:rsidP="62F8A76C">
      <w:pPr>
        <w:pStyle w:val="ListParagraph"/>
        <w:ind w:left="36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Struktur Skrip</w:t>
      </w:r>
    </w:p>
    <w:p w14:paraId="70C4406B" w14:textId="40CB8281"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lastRenderedPageBreak/>
        <w:t>What</w:t>
      </w:r>
      <w:proofErr w:type="spellEnd"/>
      <w:r w:rsidRPr="00AA3F77">
        <w:rPr>
          <w:rFonts w:ascii="Times New Roman" w:eastAsia="Times New Roman" w:hAnsi="Times New Roman"/>
          <w:sz w:val="22"/>
          <w:szCs w:val="22"/>
          <w:lang w:val="id-ID"/>
        </w:rPr>
        <w:t xml:space="preserve">: Survei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calon presiden dan wakil presiden Republik Indonesia 2024.</w:t>
      </w:r>
    </w:p>
    <w:p w14:paraId="21870E47" w14:textId="2AF4CD83"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When</w:t>
      </w:r>
      <w:proofErr w:type="spellEnd"/>
      <w:r w:rsidRPr="00AA3F77">
        <w:rPr>
          <w:rFonts w:ascii="Times New Roman" w:eastAsia="Times New Roman" w:hAnsi="Times New Roman"/>
          <w:sz w:val="22"/>
          <w:szCs w:val="22"/>
          <w:lang w:val="id-ID"/>
        </w:rPr>
        <w:t>: 28 Januari-4 Februari 2024</w:t>
      </w:r>
    </w:p>
    <w:p w14:paraId="67BD4F9E" w14:textId="7A857C0D"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Where</w:t>
      </w:r>
      <w:proofErr w:type="spellEnd"/>
      <w:r w:rsidRPr="00AA3F77">
        <w:rPr>
          <w:rFonts w:ascii="Times New Roman" w:eastAsia="Times New Roman" w:hAnsi="Times New Roman"/>
          <w:sz w:val="22"/>
          <w:szCs w:val="22"/>
          <w:lang w:val="id-ID"/>
        </w:rPr>
        <w:t>: Seluruh Indonesia</w:t>
      </w:r>
    </w:p>
    <w:p w14:paraId="561EE8A2" w14:textId="32EDE03A"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Who</w:t>
      </w:r>
      <w:proofErr w:type="spellEnd"/>
      <w:r w:rsidRPr="00AA3F77">
        <w:rPr>
          <w:rFonts w:ascii="Times New Roman" w:eastAsia="Times New Roman" w:hAnsi="Times New Roman"/>
          <w:sz w:val="22"/>
          <w:szCs w:val="22"/>
          <w:lang w:val="id-ID"/>
        </w:rPr>
        <w:t>: Indikator Politik Indonesia, Burhanuddin Muhtadi, dan 5.500 responden</w:t>
      </w:r>
    </w:p>
    <w:p w14:paraId="0440238C" w14:textId="656782D6"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Why</w:t>
      </w:r>
      <w:proofErr w:type="spellEnd"/>
      <w:r w:rsidRPr="00AA3F77">
        <w:rPr>
          <w:rFonts w:ascii="Times New Roman" w:eastAsia="Times New Roman" w:hAnsi="Times New Roman"/>
          <w:sz w:val="22"/>
          <w:szCs w:val="22"/>
          <w:lang w:val="id-ID"/>
        </w:rPr>
        <w:t xml:space="preserve">: Untuk mengukur tren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calon presiden dan wakil presiden menjelang Pemilu 2024.</w:t>
      </w:r>
    </w:p>
    <w:p w14:paraId="5D3A878D" w14:textId="0A39F40F" w:rsidR="006C7D45" w:rsidRPr="00AA3F77" w:rsidRDefault="33C1E27C" w:rsidP="62F8A76C">
      <w:pPr>
        <w:pStyle w:val="ListParagraph"/>
        <w:numPr>
          <w:ilvl w:val="0"/>
          <w:numId w:val="10"/>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How</w:t>
      </w:r>
      <w:proofErr w:type="spellEnd"/>
      <w:r w:rsidRPr="00AA3F77">
        <w:rPr>
          <w:rFonts w:ascii="Times New Roman" w:eastAsia="Times New Roman" w:hAnsi="Times New Roman"/>
          <w:sz w:val="22"/>
          <w:szCs w:val="22"/>
          <w:lang w:val="id-ID"/>
        </w:rPr>
        <w:t xml:space="preserve">: Survei dilakukan menggunakan metode </w:t>
      </w:r>
      <w:proofErr w:type="spellStart"/>
      <w:r w:rsidRPr="00AA3F77">
        <w:rPr>
          <w:rFonts w:ascii="Times New Roman" w:eastAsia="Times New Roman" w:hAnsi="Times New Roman"/>
          <w:sz w:val="22"/>
          <w:szCs w:val="22"/>
          <w:lang w:val="id-ID"/>
        </w:rPr>
        <w:t>multistage</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random</w:t>
      </w:r>
      <w:proofErr w:type="spellEnd"/>
      <w:r w:rsidRPr="00AA3F77">
        <w:rPr>
          <w:rFonts w:ascii="Times New Roman" w:eastAsia="Times New Roman" w:hAnsi="Times New Roman"/>
          <w:sz w:val="22"/>
          <w:szCs w:val="22"/>
          <w:lang w:val="id-ID"/>
        </w:rPr>
        <w:t xml:space="preserve"> sampling dengan 5.500 responden.</w:t>
      </w:r>
    </w:p>
    <w:p w14:paraId="5D67E142" w14:textId="7464A9F1" w:rsidR="006C7D45" w:rsidRPr="00AA3F77" w:rsidRDefault="006C7D45" w:rsidP="62F8A76C">
      <w:pPr>
        <w:pStyle w:val="ListParagraph"/>
        <w:ind w:left="1080"/>
        <w:jc w:val="both"/>
        <w:rPr>
          <w:rFonts w:ascii="Times New Roman" w:eastAsia="Times New Roman" w:hAnsi="Times New Roman"/>
          <w:sz w:val="22"/>
          <w:szCs w:val="22"/>
          <w:lang w:val="id-ID"/>
        </w:rPr>
      </w:pPr>
    </w:p>
    <w:p w14:paraId="5D3A11C0" w14:textId="1D787F72" w:rsidR="006C7D45" w:rsidRPr="00AA3F77" w:rsidRDefault="33C1E27C" w:rsidP="62F8A76C">
      <w:pPr>
        <w:pStyle w:val="ListParagraph"/>
        <w:ind w:left="36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Struktur Tematik</w:t>
      </w:r>
    </w:p>
    <w:p w14:paraId="2D74BD1D" w14:textId="788815BA" w:rsidR="006C7D45" w:rsidRPr="00AA3F77" w:rsidRDefault="33C1E27C" w:rsidP="62F8A76C">
      <w:pPr>
        <w:pStyle w:val="ListParagraph"/>
        <w:numPr>
          <w:ilvl w:val="0"/>
          <w:numId w:val="1"/>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Berita ini terdiri dari enam paragraf yang secara berurutan menyajikan hasil utama survei, perincian hasil untuk setiap pasangan calon, analisis kemungkinan satu putaran, peringatan tentang margin </w:t>
      </w:r>
      <w:proofErr w:type="spellStart"/>
      <w:r w:rsidRPr="00AA3F77">
        <w:rPr>
          <w:rFonts w:ascii="Times New Roman" w:eastAsia="Times New Roman" w:hAnsi="Times New Roman"/>
          <w:sz w:val="22"/>
          <w:szCs w:val="22"/>
          <w:lang w:val="id-ID"/>
        </w:rPr>
        <w:t>of</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error</w:t>
      </w:r>
      <w:proofErr w:type="spellEnd"/>
      <w:r w:rsidRPr="00AA3F77">
        <w:rPr>
          <w:rFonts w:ascii="Times New Roman" w:eastAsia="Times New Roman" w:hAnsi="Times New Roman"/>
          <w:sz w:val="22"/>
          <w:szCs w:val="22"/>
          <w:lang w:val="id-ID"/>
        </w:rPr>
        <w:t>, metodologi survei, dan detail teknis survei.</w:t>
      </w:r>
    </w:p>
    <w:p w14:paraId="249E657A" w14:textId="763CBDBC" w:rsidR="006C7D45" w:rsidRPr="00AA3F77" w:rsidRDefault="006C7D45" w:rsidP="62F8A76C">
      <w:pPr>
        <w:pStyle w:val="ListParagraph"/>
        <w:ind w:left="360"/>
        <w:jc w:val="both"/>
        <w:rPr>
          <w:rFonts w:ascii="Times New Roman" w:eastAsia="Times New Roman" w:hAnsi="Times New Roman"/>
          <w:sz w:val="22"/>
          <w:szCs w:val="22"/>
          <w:lang w:val="id-ID"/>
        </w:rPr>
      </w:pPr>
    </w:p>
    <w:p w14:paraId="5C153F83" w14:textId="2BEC2707" w:rsidR="006C7D45" w:rsidRPr="00AA3F77" w:rsidRDefault="33C1E27C" w:rsidP="62F8A76C">
      <w:pPr>
        <w:pStyle w:val="ListParagraph"/>
        <w:ind w:left="36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Struktur Retoris</w:t>
      </w:r>
    </w:p>
    <w:p w14:paraId="5D715C3F" w14:textId="68D0B318" w:rsidR="006C7D45" w:rsidRPr="00AA3F77" w:rsidRDefault="33C1E27C" w:rsidP="62F8A76C">
      <w:pPr>
        <w:pStyle w:val="ListParagraph"/>
        <w:numPr>
          <w:ilvl w:val="0"/>
          <w:numId w:val="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Leksikon dan Idiom:</w:t>
      </w:r>
      <w:r w:rsidR="38B73DDA"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tertinggi" menunjukkan posisi unggul Prabowo-Gibran.</w:t>
      </w:r>
      <w:r w:rsidR="5EE8E14F"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"Angka </w:t>
      </w:r>
      <w:proofErr w:type="spellStart"/>
      <w:r w:rsidRPr="00AA3F77">
        <w:rPr>
          <w:rFonts w:ascii="Times New Roman" w:eastAsia="Times New Roman" w:hAnsi="Times New Roman"/>
          <w:sz w:val="22"/>
          <w:szCs w:val="22"/>
          <w:lang w:val="id-ID"/>
        </w:rPr>
        <w:t>keterpilihan</w:t>
      </w:r>
      <w:proofErr w:type="spellEnd"/>
      <w:r w:rsidRPr="00AA3F77">
        <w:rPr>
          <w:rFonts w:ascii="Times New Roman" w:eastAsia="Times New Roman" w:hAnsi="Times New Roman"/>
          <w:sz w:val="22"/>
          <w:szCs w:val="22"/>
          <w:lang w:val="id-ID"/>
        </w:rPr>
        <w:t>" sebagai alternatif untuk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w:t>
      </w:r>
      <w:r w:rsidR="2ED37417"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"Fifty-</w:t>
      </w:r>
      <w:proofErr w:type="spellStart"/>
      <w:r w:rsidRPr="00AA3F77">
        <w:rPr>
          <w:rFonts w:ascii="Times New Roman" w:eastAsia="Times New Roman" w:hAnsi="Times New Roman"/>
          <w:sz w:val="22"/>
          <w:szCs w:val="22"/>
          <w:lang w:val="id-ID"/>
        </w:rPr>
        <w:t>fifty</w:t>
      </w:r>
      <w:proofErr w:type="spellEnd"/>
      <w:r w:rsidRPr="00AA3F77">
        <w:rPr>
          <w:rFonts w:ascii="Times New Roman" w:eastAsia="Times New Roman" w:hAnsi="Times New Roman"/>
          <w:sz w:val="22"/>
          <w:szCs w:val="22"/>
          <w:lang w:val="id-ID"/>
        </w:rPr>
        <w:t>" untuk menggambarkan probabilitas yang seimbang.</w:t>
      </w:r>
    </w:p>
    <w:p w14:paraId="4E70AE18" w14:textId="39F6AEE9" w:rsidR="006C7D45" w:rsidRPr="00AA3F77" w:rsidRDefault="33C1E27C" w:rsidP="62F8A76C">
      <w:pPr>
        <w:pStyle w:val="ListParagraph"/>
        <w:numPr>
          <w:ilvl w:val="0"/>
          <w:numId w:val="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Gambar dan Grafik: Gambar yang ditampilkan menunjukkan ketiga pasangan capres-cawapres mengenakan jaket anti-korupsi, namun tidak terkait langsung dengan isi berita survei. Tidak ada grafik yang disertakan dalam berita ini.</w:t>
      </w:r>
    </w:p>
    <w:p w14:paraId="3F504716" w14:textId="08EB43B5" w:rsidR="006C7D45" w:rsidRPr="00AA3F77" w:rsidRDefault="72622FAE" w:rsidP="62F8A76C">
      <w:pPr>
        <w:pStyle w:val="ListParagraph"/>
        <w:ind w:left="360" w:firstLine="36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B</w:t>
      </w:r>
      <w:r w:rsidR="33C1E27C" w:rsidRPr="00AA3F77">
        <w:rPr>
          <w:rFonts w:ascii="Times New Roman" w:eastAsia="Times New Roman" w:hAnsi="Times New Roman"/>
          <w:sz w:val="22"/>
          <w:szCs w:val="22"/>
          <w:lang w:val="id-ID"/>
        </w:rPr>
        <w:t>erita</w:t>
      </w:r>
      <w:r w:rsidR="08BB8401" w:rsidRPr="00AA3F77">
        <w:rPr>
          <w:rFonts w:ascii="Times New Roman" w:eastAsia="Times New Roman" w:hAnsi="Times New Roman"/>
          <w:sz w:val="22"/>
          <w:szCs w:val="22"/>
          <w:lang w:val="id-ID"/>
        </w:rPr>
        <w:t xml:space="preserve"> ketiga </w:t>
      </w:r>
      <w:r w:rsidR="33C1E27C" w:rsidRPr="00AA3F77">
        <w:rPr>
          <w:rFonts w:ascii="Times New Roman" w:eastAsia="Times New Roman" w:hAnsi="Times New Roman"/>
          <w:sz w:val="22"/>
          <w:szCs w:val="22"/>
          <w:lang w:val="id-ID"/>
        </w:rPr>
        <w:t xml:space="preserve">menyajikan hasil survei </w:t>
      </w:r>
      <w:proofErr w:type="spellStart"/>
      <w:r w:rsidR="33C1E27C" w:rsidRPr="00AA3F77">
        <w:rPr>
          <w:rFonts w:ascii="Times New Roman" w:eastAsia="Times New Roman" w:hAnsi="Times New Roman"/>
          <w:sz w:val="22"/>
          <w:szCs w:val="22"/>
          <w:lang w:val="id-ID"/>
        </w:rPr>
        <w:t>elektabilitas</w:t>
      </w:r>
      <w:proofErr w:type="spellEnd"/>
      <w:r w:rsidR="33C1E27C" w:rsidRPr="00AA3F77">
        <w:rPr>
          <w:rFonts w:ascii="Times New Roman" w:eastAsia="Times New Roman" w:hAnsi="Times New Roman"/>
          <w:sz w:val="22"/>
          <w:szCs w:val="22"/>
          <w:lang w:val="id-ID"/>
        </w:rPr>
        <w:t xml:space="preserve"> capres-cawapres dengan fokus pada tingginya </w:t>
      </w:r>
      <w:proofErr w:type="spellStart"/>
      <w:r w:rsidR="33C1E27C" w:rsidRPr="00AA3F77">
        <w:rPr>
          <w:rFonts w:ascii="Times New Roman" w:eastAsia="Times New Roman" w:hAnsi="Times New Roman"/>
          <w:sz w:val="22"/>
          <w:szCs w:val="22"/>
          <w:lang w:val="id-ID"/>
        </w:rPr>
        <w:t>elektabilitas</w:t>
      </w:r>
      <w:proofErr w:type="spellEnd"/>
      <w:r w:rsidR="33C1E27C" w:rsidRPr="00AA3F77">
        <w:rPr>
          <w:rFonts w:ascii="Times New Roman" w:eastAsia="Times New Roman" w:hAnsi="Times New Roman"/>
          <w:sz w:val="22"/>
          <w:szCs w:val="22"/>
          <w:lang w:val="id-ID"/>
        </w:rPr>
        <w:t xml:space="preserve"> pasangan Prabowo-Gibran. Struktur berita disusun untuk menekankan hasil survei ini dan implikasinya terhadap kemungkinan pemilihan satu putaran. Meskipun berita ini cenderung objektif dalam penyajian data, pemilihan kata dan struktur penyajian dapat mempengaruhi persepsi pembaca tentang kekuatan relatif masing-masing pasangan calon. Ketiadaan grafik dan ketidaksesuaian gambar dengan isi berita mengurangi efektivitas penyajian informasi visual.</w:t>
      </w:r>
    </w:p>
    <w:p w14:paraId="44A7E0AF" w14:textId="660C03B3" w:rsidR="006C7D45" w:rsidRPr="00AA3F77" w:rsidRDefault="006C7D45" w:rsidP="62F8A76C">
      <w:pPr>
        <w:pStyle w:val="ListParagraph"/>
        <w:ind w:left="360"/>
        <w:jc w:val="both"/>
        <w:rPr>
          <w:rFonts w:ascii="Times New Roman" w:eastAsia="Times New Roman" w:hAnsi="Times New Roman"/>
          <w:color w:val="000000" w:themeColor="text1"/>
          <w:sz w:val="22"/>
          <w:szCs w:val="22"/>
          <w:lang w:val="id-ID"/>
        </w:rPr>
      </w:pPr>
    </w:p>
    <w:p w14:paraId="5CBE3E64" w14:textId="1DA6D2FC" w:rsidR="006C7D45" w:rsidRPr="00AA3F77" w:rsidRDefault="7A063088" w:rsidP="62F8A76C">
      <w:pPr>
        <w:pStyle w:val="ListParagraph"/>
        <w:numPr>
          <w:ilvl w:val="0"/>
          <w:numId w:val="24"/>
        </w:numPr>
        <w:ind w:left="360"/>
        <w:jc w:val="both"/>
        <w:rPr>
          <w:rFonts w:ascii="Times New Roman" w:eastAsia="Times New Roman" w:hAnsi="Times New Roman"/>
          <w:b/>
          <w:bCs/>
          <w:color w:val="000000" w:themeColor="text1"/>
          <w:sz w:val="22"/>
          <w:szCs w:val="22"/>
          <w:lang w:val="id-ID"/>
        </w:rPr>
      </w:pPr>
      <w:r w:rsidRPr="00AA3F77">
        <w:rPr>
          <w:rFonts w:ascii="Times New Roman" w:eastAsia="Times New Roman" w:hAnsi="Times New Roman"/>
          <w:b/>
          <w:bCs/>
          <w:color w:val="000000" w:themeColor="text1"/>
          <w:sz w:val="22"/>
          <w:szCs w:val="22"/>
          <w:lang w:val="id-ID"/>
        </w:rPr>
        <w:t>Berita Keempat</w:t>
      </w:r>
    </w:p>
    <w:p w14:paraId="29F653E4" w14:textId="77777777" w:rsidR="00AA3F77" w:rsidRPr="00AA3F77" w:rsidRDefault="00AA3F77" w:rsidP="00AA3F77">
      <w:pPr>
        <w:pStyle w:val="ListParagraph"/>
        <w:ind w:left="360"/>
        <w:jc w:val="both"/>
        <w:rPr>
          <w:rFonts w:ascii="Times New Roman" w:eastAsia="Times New Roman" w:hAnsi="Times New Roman"/>
          <w:b/>
          <w:bCs/>
          <w:color w:val="000000" w:themeColor="text1"/>
          <w:sz w:val="22"/>
          <w:szCs w:val="22"/>
          <w:lang w:val="id-ID"/>
        </w:rPr>
      </w:pPr>
    </w:p>
    <w:p w14:paraId="7364E58F" w14:textId="337B0764" w:rsidR="006C7D45" w:rsidRPr="00AA3F77" w:rsidRDefault="006C7D45" w:rsidP="7A063088">
      <w:pPr>
        <w:contextualSpacing/>
      </w:pPr>
      <w:r w:rsidRPr="00AA3F77">
        <w:rPr>
          <w:noProof/>
        </w:rPr>
        <w:drawing>
          <wp:inline distT="0" distB="0" distL="0" distR="0" wp14:anchorId="606D4492" wp14:editId="05867F43">
            <wp:extent cx="2212674" cy="1476375"/>
            <wp:effectExtent l="0" t="0" r="0" b="0"/>
            <wp:docPr id="1590626633" name="Picture 159062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2674" cy="1476375"/>
                    </a:xfrm>
                    <a:prstGeom prst="rect">
                      <a:avLst/>
                    </a:prstGeom>
                  </pic:spPr>
                </pic:pic>
              </a:graphicData>
            </a:graphic>
          </wp:inline>
        </w:drawing>
      </w:r>
    </w:p>
    <w:p w14:paraId="5EF86CF2" w14:textId="08CBE8A7" w:rsidR="006C7D45" w:rsidRPr="00AA3F77" w:rsidRDefault="7A063088" w:rsidP="00AA3F77">
      <w:pPr>
        <w:pStyle w:val="Heading1"/>
        <w:keepNext w:val="0"/>
        <w:keepLines w:val="0"/>
        <w:numPr>
          <w:ilvl w:val="0"/>
          <w:numId w:val="0"/>
        </w:numPr>
        <w:shd w:val="clear" w:color="auto" w:fill="FFFFFF" w:themeFill="background1"/>
        <w:spacing w:before="0" w:after="0"/>
        <w:ind w:left="648"/>
        <w:contextualSpacing/>
        <w:rPr>
          <w:rFonts w:eastAsia="Times New Roman"/>
          <w:smallCaps w:val="0"/>
          <w:noProof w:val="0"/>
          <w:sz w:val="22"/>
          <w:szCs w:val="22"/>
        </w:rPr>
      </w:pPr>
      <w:r w:rsidRPr="00AA3F77">
        <w:rPr>
          <w:rFonts w:eastAsia="Times New Roman"/>
          <w:sz w:val="22"/>
          <w:szCs w:val="22"/>
        </w:rPr>
        <w:t xml:space="preserve">Gambar 3. </w:t>
      </w:r>
      <w:r w:rsidRPr="00AA3F77">
        <w:rPr>
          <w:rFonts w:eastAsia="Times New Roman"/>
          <w:smallCaps w:val="0"/>
          <w:color w:val="000000" w:themeColor="text1"/>
          <w:sz w:val="22"/>
          <w:szCs w:val="22"/>
        </w:rPr>
        <w:t>Survei Poltracking: Elektabilitas Prabowo-Gibran 51,7 Persen, Anies-Muhaimin 27,6 Persen, Ganjar-Mahfud 20,7 Persen</w:t>
      </w:r>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Diunggah</w:t>
      </w:r>
      <w:proofErr w:type="spellEnd"/>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tanggal</w:t>
      </w:r>
      <w:proofErr w:type="spellEnd"/>
      <w:r w:rsidRPr="00AA3F77">
        <w:rPr>
          <w:rFonts w:eastAsia="Times New Roman"/>
          <w:smallCaps w:val="0"/>
          <w:noProof w:val="0"/>
          <w:sz w:val="22"/>
          <w:szCs w:val="22"/>
        </w:rPr>
        <w:t xml:space="preserve"> 9 </w:t>
      </w:r>
      <w:proofErr w:type="spellStart"/>
      <w:r w:rsidRPr="00AA3F77">
        <w:rPr>
          <w:rFonts w:eastAsia="Times New Roman"/>
          <w:smallCaps w:val="0"/>
          <w:noProof w:val="0"/>
          <w:sz w:val="22"/>
          <w:szCs w:val="22"/>
        </w:rPr>
        <w:t>Februari</w:t>
      </w:r>
      <w:proofErr w:type="spellEnd"/>
      <w:r w:rsidRPr="00AA3F77">
        <w:rPr>
          <w:rFonts w:eastAsia="Times New Roman"/>
          <w:smallCaps w:val="0"/>
          <w:noProof w:val="0"/>
          <w:sz w:val="22"/>
          <w:szCs w:val="22"/>
        </w:rPr>
        <w:t xml:space="preserve"> 2024, 16.08 WIB.</w:t>
      </w:r>
    </w:p>
    <w:p w14:paraId="6B54D136" w14:textId="78C4247A" w:rsidR="006C7D45" w:rsidRPr="00AA3F77" w:rsidRDefault="00000000" w:rsidP="7A063088">
      <w:pPr>
        <w:contextualSpacing/>
        <w:rPr>
          <w:rFonts w:eastAsia="Times New Roman"/>
          <w:color w:val="444444"/>
          <w:sz w:val="22"/>
          <w:szCs w:val="22"/>
        </w:rPr>
      </w:pPr>
      <w:hyperlink r:id="rId15">
        <w:r w:rsidR="7A063088" w:rsidRPr="00AA3F77">
          <w:rPr>
            <w:rStyle w:val="Hyperlink"/>
            <w:rFonts w:eastAsia="Times New Roman"/>
            <w:sz w:val="22"/>
            <w:szCs w:val="22"/>
          </w:rPr>
          <w:t>https://nasional.kompas.com/read/2024/02/09/16080511/survei-poltracking-elektabilitas-prabowo-gibran-517-persen-anies-muhaimin</w:t>
        </w:r>
      </w:hyperlink>
      <w:r w:rsidR="7A063088" w:rsidRPr="00AA3F77">
        <w:rPr>
          <w:rFonts w:eastAsia="Times New Roman"/>
          <w:color w:val="444444"/>
          <w:sz w:val="22"/>
          <w:szCs w:val="22"/>
        </w:rPr>
        <w:t xml:space="preserve"> </w:t>
      </w:r>
    </w:p>
    <w:p w14:paraId="6A8D814B" w14:textId="3029F123" w:rsidR="006C7D45" w:rsidRPr="00AA3F77" w:rsidRDefault="006C7D45" w:rsidP="62F8A76C">
      <w:pPr>
        <w:pStyle w:val="ListParagraph"/>
        <w:ind w:left="360"/>
        <w:jc w:val="both"/>
        <w:rPr>
          <w:rFonts w:ascii="Times New Roman" w:eastAsia="Times New Roman" w:hAnsi="Times New Roman"/>
          <w:b/>
          <w:bCs/>
          <w:color w:val="000000" w:themeColor="text1"/>
          <w:sz w:val="22"/>
          <w:szCs w:val="22"/>
          <w:lang w:val="id-ID"/>
        </w:rPr>
      </w:pPr>
    </w:p>
    <w:p w14:paraId="3EA5FF99" w14:textId="62F5EBF3" w:rsidR="006C7D45" w:rsidRPr="00AA3F77" w:rsidRDefault="63A1F85C" w:rsidP="62F8A76C">
      <w:pPr>
        <w:ind w:left="360"/>
        <w:contextualSpacing/>
        <w:jc w:val="both"/>
        <w:rPr>
          <w:rFonts w:eastAsia="Times New Roman"/>
          <w:sz w:val="22"/>
          <w:szCs w:val="22"/>
          <w:lang w:val="id-ID"/>
        </w:rPr>
      </w:pPr>
      <w:r w:rsidRPr="00AA3F77">
        <w:rPr>
          <w:rFonts w:eastAsia="Times New Roman"/>
          <w:sz w:val="22"/>
          <w:szCs w:val="22"/>
          <w:lang w:val="id-ID"/>
        </w:rPr>
        <w:t>Struktur Sintaksis</w:t>
      </w:r>
    </w:p>
    <w:p w14:paraId="0582281E" w14:textId="25875CF7"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Judul: "Survei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51,7 Persen, Anies-Muhaimin 27,6 Persen, Ganjar-Mahfud 20,7 Persen"</w:t>
      </w:r>
      <w:r w:rsidR="61274F9D"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Judul ini menyajikan hasil survei dengan menempatkan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di posisi pertama, diikuti oleh pasangan lainnya. Penyusunan ini dapat mempengaruhi persepsi awal pembaca tentang posisi kandidat.</w:t>
      </w:r>
    </w:p>
    <w:p w14:paraId="36CD02F0" w14:textId="333B894D"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lastRenderedPageBreak/>
        <w:t>Lead</w:t>
      </w:r>
      <w:proofErr w:type="spellEnd"/>
      <w:r w:rsidRPr="00AA3F77">
        <w:rPr>
          <w:rFonts w:ascii="Times New Roman" w:eastAsia="Times New Roman" w:hAnsi="Times New Roman"/>
          <w:sz w:val="22"/>
          <w:szCs w:val="22"/>
          <w:lang w:val="id-ID"/>
        </w:rPr>
        <w:t xml:space="preserve">: "Hasil survei dari lembaga survei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periode 27 Januari-2 Februari 2024 mencatat prediksi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calon presiden-calon wakil presiden (capres-cawapres) nomor urut 2, Prabowo Subianto-Gibran </w:t>
      </w:r>
      <w:proofErr w:type="spellStart"/>
      <w:r w:rsidRPr="00AA3F77">
        <w:rPr>
          <w:rFonts w:ascii="Times New Roman" w:eastAsia="Times New Roman" w:hAnsi="Times New Roman"/>
          <w:sz w:val="22"/>
          <w:szCs w:val="22"/>
          <w:lang w:val="id-ID"/>
        </w:rPr>
        <w:t>Rakabuming</w:t>
      </w:r>
      <w:proofErr w:type="spellEnd"/>
      <w:r w:rsidRPr="00AA3F77">
        <w:rPr>
          <w:rFonts w:ascii="Times New Roman" w:eastAsia="Times New Roman" w:hAnsi="Times New Roman"/>
          <w:sz w:val="22"/>
          <w:szCs w:val="22"/>
          <w:lang w:val="id-ID"/>
        </w:rPr>
        <w:t xml:space="preserve"> Raka mencapai 51,7 persen."</w:t>
      </w:r>
      <w:r w:rsidR="74F70561"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xml:space="preserve"> ini langsung menyoroti hasil utama survei, yaitu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yang mencapai 51,7%, memperkuat kesan dominasi pasangan ini.</w:t>
      </w:r>
    </w:p>
    <w:p w14:paraId="7C585B46" w14:textId="60A511FB"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Latar Informasi: Berita ini memberikan informasi tentang periode pelaksanaan survei oleh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yaitu 27 Januari-2 Februari 2024.</w:t>
      </w:r>
    </w:p>
    <w:p w14:paraId="302A1484" w14:textId="1DFF4ADC"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Kutipan Sumber: Berita ini mengutip pernyataan </w:t>
      </w:r>
      <w:proofErr w:type="spellStart"/>
      <w:r w:rsidRPr="00AA3F77">
        <w:rPr>
          <w:rFonts w:ascii="Times New Roman" w:eastAsia="Times New Roman" w:hAnsi="Times New Roman"/>
          <w:sz w:val="22"/>
          <w:szCs w:val="22"/>
          <w:lang w:val="id-ID"/>
        </w:rPr>
        <w:t>Hanta</w:t>
      </w:r>
      <w:proofErr w:type="spellEnd"/>
      <w:r w:rsidRPr="00AA3F77">
        <w:rPr>
          <w:rFonts w:ascii="Times New Roman" w:eastAsia="Times New Roman" w:hAnsi="Times New Roman"/>
          <w:sz w:val="22"/>
          <w:szCs w:val="22"/>
          <w:lang w:val="id-ID"/>
        </w:rPr>
        <w:t xml:space="preserve"> Yuda, Direktur Eksekutif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secara ekstensif. Misalnya: "Kesimpulannya,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Anies-Muhaimin diprediksi 27,6 persen. Lalu, Prabowo-Gibran 51,7 persen. Kemudian, Ganjar-Mahfud MD 20,7 persen,"</w:t>
      </w:r>
    </w:p>
    <w:p w14:paraId="1EF7A6FC" w14:textId="21EF2B31"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Pernyataan/Opini: Berita ini menyajikan opini </w:t>
      </w:r>
      <w:proofErr w:type="spellStart"/>
      <w:r w:rsidRPr="00AA3F77">
        <w:rPr>
          <w:rFonts w:ascii="Times New Roman" w:eastAsia="Times New Roman" w:hAnsi="Times New Roman"/>
          <w:sz w:val="22"/>
          <w:szCs w:val="22"/>
          <w:lang w:val="id-ID"/>
        </w:rPr>
        <w:t>Hanta</w:t>
      </w:r>
      <w:proofErr w:type="spellEnd"/>
      <w:r w:rsidRPr="00AA3F77">
        <w:rPr>
          <w:rFonts w:ascii="Times New Roman" w:eastAsia="Times New Roman" w:hAnsi="Times New Roman"/>
          <w:sz w:val="22"/>
          <w:szCs w:val="22"/>
          <w:lang w:val="id-ID"/>
        </w:rPr>
        <w:t xml:space="preserve"> Yuda tentang kemungkinan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satu putaran: "Kalau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satu putaran, maka dimenangkan oleh </w:t>
      </w:r>
      <w:proofErr w:type="spellStart"/>
      <w:r w:rsidRPr="00AA3F77">
        <w:rPr>
          <w:rFonts w:ascii="Times New Roman" w:eastAsia="Times New Roman" w:hAnsi="Times New Roman"/>
          <w:sz w:val="22"/>
          <w:szCs w:val="22"/>
          <w:lang w:val="id-ID"/>
        </w:rPr>
        <w:t>paslon</w:t>
      </w:r>
      <w:proofErr w:type="spellEnd"/>
      <w:r w:rsidRPr="00AA3F77">
        <w:rPr>
          <w:rFonts w:ascii="Times New Roman" w:eastAsia="Times New Roman" w:hAnsi="Times New Roman"/>
          <w:sz w:val="22"/>
          <w:szCs w:val="22"/>
          <w:lang w:val="id-ID"/>
        </w:rPr>
        <w:t xml:space="preserve"> 2, Prabowo-Gibran,"</w:t>
      </w:r>
    </w:p>
    <w:p w14:paraId="2DDF57C5" w14:textId="274F850B" w:rsidR="006C7D45" w:rsidRPr="00AA3F77" w:rsidRDefault="63A1F85C" w:rsidP="62F8A76C">
      <w:pPr>
        <w:pStyle w:val="ListParagraph"/>
        <w:numPr>
          <w:ilvl w:val="0"/>
          <w:numId w:val="1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Penutup: Berita ditutup dengan informasi teknis mengenai metodologi survei, termasuk jumlah responden dan margin </w:t>
      </w:r>
      <w:proofErr w:type="spellStart"/>
      <w:r w:rsidRPr="00AA3F77">
        <w:rPr>
          <w:rFonts w:ascii="Times New Roman" w:eastAsia="Times New Roman" w:hAnsi="Times New Roman"/>
          <w:sz w:val="22"/>
          <w:szCs w:val="22"/>
          <w:lang w:val="id-ID"/>
        </w:rPr>
        <w:t>of</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error</w:t>
      </w:r>
      <w:proofErr w:type="spellEnd"/>
      <w:r w:rsidRPr="00AA3F77">
        <w:rPr>
          <w:rFonts w:ascii="Times New Roman" w:eastAsia="Times New Roman" w:hAnsi="Times New Roman"/>
          <w:sz w:val="22"/>
          <w:szCs w:val="22"/>
          <w:lang w:val="id-ID"/>
        </w:rPr>
        <w:t>.</w:t>
      </w:r>
    </w:p>
    <w:p w14:paraId="000DB467" w14:textId="3E766B6F" w:rsidR="006C7D45" w:rsidRPr="00AA3F77" w:rsidRDefault="63A1F85C" w:rsidP="62F8A76C">
      <w:pPr>
        <w:ind w:left="360"/>
        <w:contextualSpacing/>
        <w:jc w:val="both"/>
        <w:rPr>
          <w:rFonts w:eastAsia="Times New Roman"/>
          <w:sz w:val="22"/>
          <w:szCs w:val="22"/>
          <w:lang w:val="id-ID"/>
        </w:rPr>
      </w:pPr>
      <w:r w:rsidRPr="00AA3F77">
        <w:rPr>
          <w:rFonts w:eastAsia="Times New Roman"/>
          <w:sz w:val="22"/>
          <w:szCs w:val="22"/>
          <w:lang w:val="id-ID"/>
        </w:rPr>
        <w:t>Struktur Skrip</w:t>
      </w:r>
    </w:p>
    <w:p w14:paraId="2E34C1FD" w14:textId="1D1EE786"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What</w:t>
      </w:r>
      <w:proofErr w:type="spellEnd"/>
      <w:r w:rsidRPr="00AA3F77">
        <w:rPr>
          <w:rFonts w:ascii="Times New Roman" w:eastAsia="Times New Roman" w:hAnsi="Times New Roman"/>
          <w:sz w:val="22"/>
          <w:szCs w:val="22"/>
          <w:lang w:val="id-ID"/>
        </w:rPr>
        <w:t xml:space="preserve">: Survei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menunjukkan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51,7%, Anies-Muhaimin 27,6%, dan Ganjar-Mahfud 20,7%.</w:t>
      </w:r>
    </w:p>
    <w:p w14:paraId="2292461A" w14:textId="6AEC1EFD"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When</w:t>
      </w:r>
      <w:proofErr w:type="spellEnd"/>
      <w:r w:rsidRPr="00AA3F77">
        <w:rPr>
          <w:rFonts w:ascii="Times New Roman" w:eastAsia="Times New Roman" w:hAnsi="Times New Roman"/>
          <w:sz w:val="22"/>
          <w:szCs w:val="22"/>
          <w:lang w:val="id-ID"/>
        </w:rPr>
        <w:t>: 27 Januari hingga 2 Februari 2024.</w:t>
      </w:r>
    </w:p>
    <w:p w14:paraId="67D2A3B7" w14:textId="5B35A59A"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Where</w:t>
      </w:r>
      <w:proofErr w:type="spellEnd"/>
      <w:r w:rsidRPr="00AA3F77">
        <w:rPr>
          <w:rFonts w:ascii="Times New Roman" w:eastAsia="Times New Roman" w:hAnsi="Times New Roman"/>
          <w:sz w:val="22"/>
          <w:szCs w:val="22"/>
          <w:lang w:val="id-ID"/>
        </w:rPr>
        <w:t>: Seluruh wilayah Indonesia.</w:t>
      </w:r>
    </w:p>
    <w:p w14:paraId="7FBD2B2D" w14:textId="4955F51E"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Who</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dengan </w:t>
      </w:r>
      <w:proofErr w:type="spellStart"/>
      <w:r w:rsidRPr="00AA3F77">
        <w:rPr>
          <w:rFonts w:ascii="Times New Roman" w:eastAsia="Times New Roman" w:hAnsi="Times New Roman"/>
          <w:sz w:val="22"/>
          <w:szCs w:val="22"/>
          <w:lang w:val="id-ID"/>
        </w:rPr>
        <w:t>Hanta</w:t>
      </w:r>
      <w:proofErr w:type="spellEnd"/>
      <w:r w:rsidRPr="00AA3F77">
        <w:rPr>
          <w:rFonts w:ascii="Times New Roman" w:eastAsia="Times New Roman" w:hAnsi="Times New Roman"/>
          <w:sz w:val="22"/>
          <w:szCs w:val="22"/>
          <w:lang w:val="id-ID"/>
        </w:rPr>
        <w:t xml:space="preserve"> Yuda sebagai narasumber utama.</w:t>
      </w:r>
    </w:p>
    <w:p w14:paraId="627E42ED" w14:textId="71E50B97"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Why</w:t>
      </w:r>
      <w:proofErr w:type="spellEnd"/>
      <w:r w:rsidRPr="00AA3F77">
        <w:rPr>
          <w:rFonts w:ascii="Times New Roman" w:eastAsia="Times New Roman" w:hAnsi="Times New Roman"/>
          <w:sz w:val="22"/>
          <w:szCs w:val="22"/>
          <w:lang w:val="id-ID"/>
        </w:rPr>
        <w:t xml:space="preserve">: Untuk memprediksi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capres-cawapres menjelang Pemilu 2024.</w:t>
      </w:r>
    </w:p>
    <w:p w14:paraId="1D132146" w14:textId="58434DD0" w:rsidR="006C7D45" w:rsidRPr="00AA3F77" w:rsidRDefault="63A1F85C" w:rsidP="62F8A76C">
      <w:pPr>
        <w:pStyle w:val="ListParagraph"/>
        <w:numPr>
          <w:ilvl w:val="0"/>
          <w:numId w:val="14"/>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How</w:t>
      </w:r>
      <w:proofErr w:type="spellEnd"/>
      <w:r w:rsidRPr="00AA3F77">
        <w:rPr>
          <w:rFonts w:ascii="Times New Roman" w:eastAsia="Times New Roman" w:hAnsi="Times New Roman"/>
          <w:sz w:val="22"/>
          <w:szCs w:val="22"/>
          <w:lang w:val="id-ID"/>
        </w:rPr>
        <w:t xml:space="preserve">: Survei dilakukan secara tatap muka dengan metode </w:t>
      </w:r>
      <w:proofErr w:type="spellStart"/>
      <w:r w:rsidRPr="00AA3F77">
        <w:rPr>
          <w:rFonts w:ascii="Times New Roman" w:eastAsia="Times New Roman" w:hAnsi="Times New Roman"/>
          <w:sz w:val="22"/>
          <w:szCs w:val="22"/>
          <w:lang w:val="id-ID"/>
        </w:rPr>
        <w:t>multistage</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random</w:t>
      </w:r>
      <w:proofErr w:type="spellEnd"/>
      <w:r w:rsidRPr="00AA3F77">
        <w:rPr>
          <w:rFonts w:ascii="Times New Roman" w:eastAsia="Times New Roman" w:hAnsi="Times New Roman"/>
          <w:sz w:val="22"/>
          <w:szCs w:val="22"/>
          <w:lang w:val="id-ID"/>
        </w:rPr>
        <w:t xml:space="preserve"> sampling terhadap 1.220 responden.</w:t>
      </w:r>
    </w:p>
    <w:p w14:paraId="01153BB0" w14:textId="3A0898B4" w:rsidR="006C7D45" w:rsidRPr="00AA3F77" w:rsidRDefault="63A1F85C" w:rsidP="62F8A76C">
      <w:pPr>
        <w:ind w:left="360"/>
        <w:contextualSpacing/>
        <w:jc w:val="both"/>
        <w:rPr>
          <w:rFonts w:eastAsia="Times New Roman"/>
          <w:sz w:val="22"/>
          <w:szCs w:val="22"/>
          <w:lang w:val="id-ID"/>
        </w:rPr>
      </w:pPr>
      <w:r w:rsidRPr="00AA3F77">
        <w:rPr>
          <w:rFonts w:eastAsia="Times New Roman"/>
          <w:sz w:val="22"/>
          <w:szCs w:val="22"/>
          <w:lang w:val="id-ID"/>
        </w:rPr>
        <w:t>Struktur Tematik</w:t>
      </w:r>
    </w:p>
    <w:p w14:paraId="24940FF9" w14:textId="7A3F5D9F" w:rsidR="006C7D45" w:rsidRPr="00AA3F77" w:rsidRDefault="63A1F85C" w:rsidP="62F8A76C">
      <w:pPr>
        <w:pStyle w:val="ListParagraph"/>
        <w:numPr>
          <w:ilvl w:val="0"/>
          <w:numId w:val="13"/>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Berita ini terdiri dari enam paragraf yang secara berurutan membahas:</w:t>
      </w:r>
      <w:r w:rsidR="58FFEC57" w:rsidRPr="00AA3F77">
        <w:rPr>
          <w:rFonts w:ascii="Times New Roman" w:eastAsia="Times New Roman" w:hAnsi="Times New Roman"/>
          <w:sz w:val="22"/>
          <w:szCs w:val="22"/>
          <w:lang w:val="id-ID"/>
        </w:rPr>
        <w:t xml:space="preserve"> (1) </w:t>
      </w:r>
      <w:r w:rsidRPr="00AA3F77">
        <w:rPr>
          <w:rFonts w:ascii="Times New Roman" w:eastAsia="Times New Roman" w:hAnsi="Times New Roman"/>
          <w:sz w:val="22"/>
          <w:szCs w:val="22"/>
          <w:lang w:val="id-ID"/>
        </w:rPr>
        <w:t>Hasil utama survei</w:t>
      </w:r>
      <w:r w:rsidR="015DDBA8" w:rsidRPr="00AA3F77">
        <w:rPr>
          <w:rFonts w:ascii="Times New Roman" w:eastAsia="Times New Roman" w:hAnsi="Times New Roman"/>
          <w:sz w:val="22"/>
          <w:szCs w:val="22"/>
          <w:lang w:val="id-ID"/>
        </w:rPr>
        <w:t xml:space="preserve">, (2) </w:t>
      </w:r>
      <w:r w:rsidRPr="00AA3F77">
        <w:rPr>
          <w:rFonts w:ascii="Times New Roman" w:eastAsia="Times New Roman" w:hAnsi="Times New Roman"/>
          <w:sz w:val="22"/>
          <w:szCs w:val="22"/>
          <w:lang w:val="id-ID"/>
        </w:rPr>
        <w:t xml:space="preserve">Pernyataan </w:t>
      </w:r>
      <w:proofErr w:type="spellStart"/>
      <w:r w:rsidRPr="00AA3F77">
        <w:rPr>
          <w:rFonts w:ascii="Times New Roman" w:eastAsia="Times New Roman" w:hAnsi="Times New Roman"/>
          <w:sz w:val="22"/>
          <w:szCs w:val="22"/>
          <w:lang w:val="id-ID"/>
        </w:rPr>
        <w:t>Hanta</w:t>
      </w:r>
      <w:proofErr w:type="spellEnd"/>
      <w:r w:rsidRPr="00AA3F77">
        <w:rPr>
          <w:rFonts w:ascii="Times New Roman" w:eastAsia="Times New Roman" w:hAnsi="Times New Roman"/>
          <w:sz w:val="22"/>
          <w:szCs w:val="22"/>
          <w:lang w:val="id-ID"/>
        </w:rPr>
        <w:t xml:space="preserve"> Yuda tentang hasil survei</w:t>
      </w:r>
      <w:r w:rsidR="6A15C84D" w:rsidRPr="00AA3F77">
        <w:rPr>
          <w:rFonts w:ascii="Times New Roman" w:eastAsia="Times New Roman" w:hAnsi="Times New Roman"/>
          <w:sz w:val="22"/>
          <w:szCs w:val="22"/>
          <w:lang w:val="id-ID"/>
        </w:rPr>
        <w:t xml:space="preserve">, (3) </w:t>
      </w:r>
      <w:r w:rsidRPr="00AA3F77">
        <w:rPr>
          <w:rFonts w:ascii="Times New Roman" w:eastAsia="Times New Roman" w:hAnsi="Times New Roman"/>
          <w:sz w:val="22"/>
          <w:szCs w:val="22"/>
          <w:lang w:val="id-ID"/>
        </w:rPr>
        <w:t xml:space="preserve">Analisis tentang kemungkinan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satu putaran</w:t>
      </w:r>
      <w:r w:rsidR="3E687C4F" w:rsidRPr="00AA3F77">
        <w:rPr>
          <w:rFonts w:ascii="Times New Roman" w:eastAsia="Times New Roman" w:hAnsi="Times New Roman"/>
          <w:sz w:val="22"/>
          <w:szCs w:val="22"/>
          <w:lang w:val="id-ID"/>
        </w:rPr>
        <w:t xml:space="preserve">, (4) </w:t>
      </w:r>
      <w:r w:rsidRPr="00AA3F77">
        <w:rPr>
          <w:rFonts w:ascii="Times New Roman" w:eastAsia="Times New Roman" w:hAnsi="Times New Roman"/>
          <w:sz w:val="22"/>
          <w:szCs w:val="22"/>
          <w:lang w:val="id-ID"/>
        </w:rPr>
        <w:t xml:space="preserve">Perbandingan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antar pasangan calon</w:t>
      </w:r>
      <w:r w:rsidR="26C135EB" w:rsidRPr="00AA3F77">
        <w:rPr>
          <w:rFonts w:ascii="Times New Roman" w:eastAsia="Times New Roman" w:hAnsi="Times New Roman"/>
          <w:sz w:val="22"/>
          <w:szCs w:val="22"/>
          <w:lang w:val="id-ID"/>
        </w:rPr>
        <w:t xml:space="preserve">, (5) </w:t>
      </w:r>
      <w:r w:rsidRPr="00AA3F77">
        <w:rPr>
          <w:rFonts w:ascii="Times New Roman" w:eastAsia="Times New Roman" w:hAnsi="Times New Roman"/>
          <w:sz w:val="22"/>
          <w:szCs w:val="22"/>
          <w:lang w:val="id-ID"/>
        </w:rPr>
        <w:t>Kemungkinan skenario dua putaran</w:t>
      </w:r>
      <w:r w:rsidR="60815677" w:rsidRPr="00AA3F77">
        <w:rPr>
          <w:rFonts w:ascii="Times New Roman" w:eastAsia="Times New Roman" w:hAnsi="Times New Roman"/>
          <w:sz w:val="22"/>
          <w:szCs w:val="22"/>
          <w:lang w:val="id-ID"/>
        </w:rPr>
        <w:t xml:space="preserve">, (6) </w:t>
      </w:r>
      <w:r w:rsidRPr="00AA3F77">
        <w:rPr>
          <w:rFonts w:ascii="Times New Roman" w:eastAsia="Times New Roman" w:hAnsi="Times New Roman"/>
          <w:sz w:val="22"/>
          <w:szCs w:val="22"/>
          <w:lang w:val="id-ID"/>
        </w:rPr>
        <w:t>Informasi teknis tentang metodologi survei</w:t>
      </w:r>
      <w:r w:rsidR="2EBDECCC" w:rsidRPr="00AA3F77">
        <w:rPr>
          <w:rFonts w:ascii="Times New Roman" w:eastAsia="Times New Roman" w:hAnsi="Times New Roman"/>
          <w:sz w:val="22"/>
          <w:szCs w:val="22"/>
          <w:lang w:val="id-ID"/>
        </w:rPr>
        <w:t>.</w:t>
      </w:r>
      <w:r w:rsidR="05CC10C3"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Tema utama yang dibangun adalah dominasi Prabowo-Gibran dalam survei dan kemungkinan besar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berlangsung satu putaran.</w:t>
      </w:r>
    </w:p>
    <w:p w14:paraId="01B27C4C" w14:textId="0838A1F8" w:rsidR="006C7D45" w:rsidRPr="00AA3F77" w:rsidRDefault="63A1F85C" w:rsidP="62F8A76C">
      <w:pPr>
        <w:ind w:left="360"/>
        <w:contextualSpacing/>
        <w:jc w:val="both"/>
        <w:rPr>
          <w:rFonts w:eastAsia="Times New Roman"/>
          <w:sz w:val="22"/>
          <w:szCs w:val="22"/>
          <w:lang w:val="id-ID"/>
        </w:rPr>
      </w:pPr>
      <w:r w:rsidRPr="00AA3F77">
        <w:rPr>
          <w:rFonts w:eastAsia="Times New Roman"/>
          <w:sz w:val="22"/>
          <w:szCs w:val="22"/>
          <w:lang w:val="id-ID"/>
        </w:rPr>
        <w:t>Struktur Retoris</w:t>
      </w:r>
    </w:p>
    <w:p w14:paraId="187128AC" w14:textId="741095C1" w:rsidR="006C7D45" w:rsidRPr="00AA3F77" w:rsidRDefault="63A1F85C" w:rsidP="62F8A76C">
      <w:pPr>
        <w:pStyle w:val="ListParagraph"/>
        <w:numPr>
          <w:ilvl w:val="0"/>
          <w:numId w:val="1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Leksikon dan Idiom:</w:t>
      </w:r>
      <w:r w:rsidR="019A66E8"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Penggunaan istilah "prediksi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untuk menggambarkan hasil survei.</w:t>
      </w:r>
      <w:r w:rsidR="2A0C51C1"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Frasa "terpaut cukup jauh" untuk menekankan perbedaan signifikan antar kandidat.</w:t>
      </w:r>
      <w:r w:rsidR="3F2FB471"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Penggunaan kata "peluang" dalam konteks kemungkinan </w:t>
      </w:r>
      <w:proofErr w:type="spellStart"/>
      <w:r w:rsidRPr="00AA3F77">
        <w:rPr>
          <w:rFonts w:ascii="Times New Roman" w:eastAsia="Times New Roman" w:hAnsi="Times New Roman"/>
          <w:sz w:val="22"/>
          <w:szCs w:val="22"/>
          <w:lang w:val="id-ID"/>
        </w:rPr>
        <w:t>Pilpres</w:t>
      </w:r>
      <w:proofErr w:type="spellEnd"/>
      <w:r w:rsidRPr="00AA3F77">
        <w:rPr>
          <w:rFonts w:ascii="Times New Roman" w:eastAsia="Times New Roman" w:hAnsi="Times New Roman"/>
          <w:sz w:val="22"/>
          <w:szCs w:val="22"/>
          <w:lang w:val="id-ID"/>
        </w:rPr>
        <w:t xml:space="preserve"> satu putaran.</w:t>
      </w:r>
    </w:p>
    <w:p w14:paraId="259B88F9" w14:textId="0C1DC853" w:rsidR="006C7D45" w:rsidRPr="00AA3F77" w:rsidRDefault="63A1F85C" w:rsidP="62F8A76C">
      <w:pPr>
        <w:pStyle w:val="ListParagraph"/>
        <w:numPr>
          <w:ilvl w:val="0"/>
          <w:numId w:val="1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Gambar dan Grafik: Berita menyertakan gambar ketiga pasangan capres-cawapres, namun tidak ada grafik yang memvisualisasikan hasil survei.</w:t>
      </w:r>
    </w:p>
    <w:p w14:paraId="1C7B012D" w14:textId="176E340C" w:rsidR="006C7D45" w:rsidRPr="00AA3F77" w:rsidRDefault="1181FFC3" w:rsidP="62F8A76C">
      <w:pPr>
        <w:ind w:left="360" w:firstLine="360"/>
        <w:contextualSpacing/>
        <w:jc w:val="both"/>
        <w:rPr>
          <w:rFonts w:eastAsia="Times New Roman"/>
          <w:sz w:val="22"/>
          <w:szCs w:val="22"/>
          <w:lang w:val="id-ID"/>
        </w:rPr>
      </w:pPr>
      <w:r w:rsidRPr="00AA3F77">
        <w:rPr>
          <w:rFonts w:eastAsia="Times New Roman"/>
          <w:sz w:val="22"/>
          <w:szCs w:val="22"/>
          <w:lang w:val="id-ID"/>
        </w:rPr>
        <w:t>Pemberitaan ke</w:t>
      </w:r>
      <w:r w:rsidR="02A8DEF6" w:rsidRPr="00AA3F77">
        <w:rPr>
          <w:rFonts w:eastAsia="Times New Roman"/>
          <w:sz w:val="22"/>
          <w:szCs w:val="22"/>
          <w:lang w:val="id-ID"/>
        </w:rPr>
        <w:t>empat</w:t>
      </w:r>
      <w:r w:rsidR="63A1F85C" w:rsidRPr="00AA3F77">
        <w:rPr>
          <w:rFonts w:eastAsia="Times New Roman"/>
          <w:sz w:val="22"/>
          <w:szCs w:val="22"/>
          <w:lang w:val="id-ID"/>
        </w:rPr>
        <w:t xml:space="preserve"> cenderung menonjolkan keunggulan pasangan Prabowo-Gibran dalam survei </w:t>
      </w:r>
      <w:proofErr w:type="spellStart"/>
      <w:r w:rsidR="63A1F85C" w:rsidRPr="00AA3F77">
        <w:rPr>
          <w:rFonts w:eastAsia="Times New Roman"/>
          <w:sz w:val="22"/>
          <w:szCs w:val="22"/>
          <w:lang w:val="id-ID"/>
        </w:rPr>
        <w:t>elektabilitas</w:t>
      </w:r>
      <w:proofErr w:type="spellEnd"/>
      <w:r w:rsidR="63A1F85C" w:rsidRPr="00AA3F77">
        <w:rPr>
          <w:rFonts w:eastAsia="Times New Roman"/>
          <w:sz w:val="22"/>
          <w:szCs w:val="22"/>
          <w:lang w:val="id-ID"/>
        </w:rPr>
        <w:t xml:space="preserve">. Struktur sintaksis, skrip, tematik, dan retoris berita secara konsisten membangun narasi tentang posisi dominan Prabowo-Gibran dan kemungkinan besar </w:t>
      </w:r>
      <w:proofErr w:type="spellStart"/>
      <w:r w:rsidR="63A1F85C" w:rsidRPr="00AA3F77">
        <w:rPr>
          <w:rFonts w:eastAsia="Times New Roman"/>
          <w:sz w:val="22"/>
          <w:szCs w:val="22"/>
          <w:lang w:val="id-ID"/>
        </w:rPr>
        <w:t>Pilpres</w:t>
      </w:r>
      <w:proofErr w:type="spellEnd"/>
      <w:r w:rsidR="63A1F85C" w:rsidRPr="00AA3F77">
        <w:rPr>
          <w:rFonts w:eastAsia="Times New Roman"/>
          <w:sz w:val="22"/>
          <w:szCs w:val="22"/>
          <w:lang w:val="id-ID"/>
        </w:rPr>
        <w:t xml:space="preserve"> berlangsung satu putaran.</w:t>
      </w:r>
      <w:r w:rsidR="72BF9191" w:rsidRPr="00AA3F77">
        <w:rPr>
          <w:rFonts w:eastAsia="Times New Roman"/>
          <w:sz w:val="22"/>
          <w:szCs w:val="22"/>
          <w:lang w:val="id-ID"/>
        </w:rPr>
        <w:t xml:space="preserve"> </w:t>
      </w:r>
      <w:r w:rsidR="63A1F85C" w:rsidRPr="00AA3F77">
        <w:rPr>
          <w:rFonts w:eastAsia="Times New Roman"/>
          <w:sz w:val="22"/>
          <w:szCs w:val="22"/>
          <w:lang w:val="id-ID"/>
        </w:rPr>
        <w:t>Meskipun berita ini menyajikan data untuk semua pasangan, penekanan pada hasil Prabowo-Gibran dan interpretasi tentang peluang satu putaran dapat mempengaruhi persepsi pembaca. Pemilihan kata, struktur penyajian informasi, dan penekanan pada aspek-aspek tertentu dari hasil survei mencerminkan sudut pandang tertentu yang ingin disampaikan oleh media kepada pembaca.</w:t>
      </w:r>
      <w:r w:rsidR="5FADF505" w:rsidRPr="00AA3F77">
        <w:rPr>
          <w:rFonts w:eastAsia="Times New Roman"/>
          <w:sz w:val="22"/>
          <w:szCs w:val="22"/>
          <w:lang w:val="id-ID"/>
        </w:rPr>
        <w:t xml:space="preserve"> </w:t>
      </w:r>
      <w:r w:rsidR="63A1F85C" w:rsidRPr="00AA3F77">
        <w:rPr>
          <w:rFonts w:eastAsia="Times New Roman"/>
          <w:sz w:val="22"/>
          <w:szCs w:val="22"/>
          <w:lang w:val="id-ID"/>
        </w:rPr>
        <w:t xml:space="preserve">Absennya visualisasi data dalam bentuk grafik dapat mempengaruhi pemahaman komprehensif pembaca terhadap hasil survei. Secara keseluruhan, </w:t>
      </w:r>
      <w:proofErr w:type="spellStart"/>
      <w:r w:rsidR="63A1F85C" w:rsidRPr="00AA3F77">
        <w:rPr>
          <w:rFonts w:eastAsia="Times New Roman"/>
          <w:sz w:val="22"/>
          <w:szCs w:val="22"/>
          <w:lang w:val="id-ID"/>
        </w:rPr>
        <w:t>framing</w:t>
      </w:r>
      <w:proofErr w:type="spellEnd"/>
      <w:r w:rsidR="63A1F85C" w:rsidRPr="00AA3F77">
        <w:rPr>
          <w:rFonts w:eastAsia="Times New Roman"/>
          <w:sz w:val="22"/>
          <w:szCs w:val="22"/>
          <w:lang w:val="id-ID"/>
        </w:rPr>
        <w:t xml:space="preserve"> berita ini cenderung mendukung narasi keunggulan Prabowo-Gibran dan kemungkinan kemenangan dalam satu putaran.</w:t>
      </w:r>
    </w:p>
    <w:p w14:paraId="7E611883" w14:textId="4C748EF7" w:rsidR="7A063088" w:rsidRPr="00AA3F77" w:rsidRDefault="7A063088" w:rsidP="7A063088">
      <w:pPr>
        <w:ind w:left="360" w:firstLine="720"/>
        <w:contextualSpacing/>
        <w:jc w:val="both"/>
        <w:rPr>
          <w:rFonts w:eastAsia="Times New Roman"/>
          <w:sz w:val="22"/>
          <w:szCs w:val="22"/>
          <w:lang w:val="id-ID"/>
        </w:rPr>
      </w:pPr>
    </w:p>
    <w:p w14:paraId="333B81F2" w14:textId="34A854A1" w:rsidR="006C7D45" w:rsidRPr="00AA3F77" w:rsidRDefault="7A063088" w:rsidP="62F8A76C">
      <w:pPr>
        <w:pStyle w:val="ListParagraph"/>
        <w:numPr>
          <w:ilvl w:val="0"/>
          <w:numId w:val="24"/>
        </w:numPr>
        <w:ind w:left="360"/>
        <w:jc w:val="both"/>
        <w:rPr>
          <w:rFonts w:ascii="Times New Roman" w:eastAsia="Times New Roman" w:hAnsi="Times New Roman"/>
          <w:b/>
          <w:bCs/>
          <w:sz w:val="22"/>
          <w:szCs w:val="22"/>
          <w:lang w:val="id-ID"/>
        </w:rPr>
      </w:pPr>
      <w:r w:rsidRPr="00AA3F77">
        <w:rPr>
          <w:rFonts w:ascii="Times New Roman" w:eastAsia="Times New Roman" w:hAnsi="Times New Roman"/>
          <w:b/>
          <w:bCs/>
          <w:sz w:val="22"/>
          <w:szCs w:val="22"/>
          <w:lang w:val="id-ID"/>
        </w:rPr>
        <w:t>Berita kelima</w:t>
      </w:r>
    </w:p>
    <w:p w14:paraId="5FEF5D67" w14:textId="31E78B27" w:rsidR="006C7D45" w:rsidRPr="00AA3F77" w:rsidRDefault="006C7D45" w:rsidP="7A063088">
      <w:pPr>
        <w:contextualSpacing/>
      </w:pPr>
      <w:r w:rsidRPr="00AA3F77">
        <w:rPr>
          <w:noProof/>
        </w:rPr>
        <w:lastRenderedPageBreak/>
        <w:drawing>
          <wp:inline distT="0" distB="0" distL="0" distR="0" wp14:anchorId="4C55084A" wp14:editId="694B36E9">
            <wp:extent cx="1962148" cy="1309215"/>
            <wp:effectExtent l="0" t="0" r="0" b="0"/>
            <wp:docPr id="1243766730" name="Picture 124376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cstate="print">
                      <a:extLst>
                        <a:ext uri="{28A0092B-C50C-407E-A947-70E740481C1C}">
                          <a14:useLocalDpi xmlns:a14="http://schemas.microsoft.com/office/drawing/2010/main" val="0"/>
                        </a:ext>
                      </a:extLst>
                    </a:blip>
                    <a:stretch>
                      <a:fillRect/>
                    </a:stretch>
                  </pic:blipFill>
                  <pic:spPr>
                    <a:xfrm>
                      <a:off x="0" y="0"/>
                      <a:ext cx="1962148" cy="1309215"/>
                    </a:xfrm>
                    <a:prstGeom prst="rect">
                      <a:avLst/>
                    </a:prstGeom>
                  </pic:spPr>
                </pic:pic>
              </a:graphicData>
            </a:graphic>
          </wp:inline>
        </w:drawing>
      </w:r>
    </w:p>
    <w:p w14:paraId="2A1554C8" w14:textId="77A89A7F" w:rsidR="006C7D45" w:rsidRPr="00AA3F77" w:rsidRDefault="7A063088" w:rsidP="00AA3F77">
      <w:pPr>
        <w:pStyle w:val="Heading1"/>
        <w:keepNext w:val="0"/>
        <w:keepLines w:val="0"/>
        <w:numPr>
          <w:ilvl w:val="0"/>
          <w:numId w:val="0"/>
        </w:numPr>
        <w:shd w:val="clear" w:color="auto" w:fill="FFFFFF" w:themeFill="background1"/>
        <w:spacing w:before="0" w:after="0"/>
        <w:ind w:left="648"/>
        <w:contextualSpacing/>
        <w:rPr>
          <w:rFonts w:eastAsia="Times New Roman"/>
          <w:smallCaps w:val="0"/>
          <w:noProof w:val="0"/>
          <w:sz w:val="22"/>
          <w:szCs w:val="22"/>
        </w:rPr>
      </w:pPr>
      <w:r w:rsidRPr="00AA3F77">
        <w:rPr>
          <w:rFonts w:eastAsia="Times New Roman"/>
          <w:sz w:val="22"/>
          <w:szCs w:val="22"/>
        </w:rPr>
        <w:t xml:space="preserve">Gambar 3. </w:t>
      </w:r>
      <w:r w:rsidRPr="00AA3F77">
        <w:rPr>
          <w:rFonts w:eastAsia="Times New Roman"/>
          <w:smallCaps w:val="0"/>
          <w:color w:val="000000" w:themeColor="text1"/>
          <w:sz w:val="22"/>
          <w:szCs w:val="22"/>
        </w:rPr>
        <w:t>Elektabilitas Prabowo-Gibran Unggul Jauh Jelang Pencoblosan Pekan Depan</w:t>
      </w:r>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Diunggah</w:t>
      </w:r>
      <w:proofErr w:type="spellEnd"/>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tanggal</w:t>
      </w:r>
      <w:proofErr w:type="spellEnd"/>
      <w:r w:rsidRPr="00AA3F77">
        <w:rPr>
          <w:rFonts w:eastAsia="Times New Roman"/>
          <w:smallCaps w:val="0"/>
          <w:noProof w:val="0"/>
          <w:sz w:val="22"/>
          <w:szCs w:val="22"/>
        </w:rPr>
        <w:t xml:space="preserve"> 10 </w:t>
      </w:r>
      <w:proofErr w:type="spellStart"/>
      <w:r w:rsidRPr="00AA3F77">
        <w:rPr>
          <w:rFonts w:eastAsia="Times New Roman"/>
          <w:smallCaps w:val="0"/>
          <w:noProof w:val="0"/>
          <w:sz w:val="22"/>
          <w:szCs w:val="22"/>
        </w:rPr>
        <w:t>Februari</w:t>
      </w:r>
      <w:proofErr w:type="spellEnd"/>
      <w:r w:rsidRPr="00AA3F77">
        <w:rPr>
          <w:rFonts w:eastAsia="Times New Roman"/>
          <w:smallCaps w:val="0"/>
          <w:noProof w:val="0"/>
          <w:sz w:val="22"/>
          <w:szCs w:val="22"/>
        </w:rPr>
        <w:t xml:space="preserve"> 2024, 06:30 WIB.</w:t>
      </w:r>
    </w:p>
    <w:p w14:paraId="322A9060" w14:textId="6AD467CF" w:rsidR="006C7D45" w:rsidRPr="00AA3F77" w:rsidRDefault="00000000" w:rsidP="7A063088">
      <w:pPr>
        <w:contextualSpacing/>
        <w:rPr>
          <w:rFonts w:eastAsia="Times New Roman"/>
          <w:color w:val="444444"/>
          <w:sz w:val="22"/>
          <w:szCs w:val="22"/>
        </w:rPr>
      </w:pPr>
      <w:hyperlink r:id="rId16">
        <w:r w:rsidR="7A063088" w:rsidRPr="00AA3F77">
          <w:rPr>
            <w:rStyle w:val="Hyperlink"/>
            <w:rFonts w:eastAsia="Times New Roman"/>
            <w:sz w:val="22"/>
            <w:szCs w:val="22"/>
          </w:rPr>
          <w:t>https://nasional.kompas.com/read/2024/02/10/06300051/elektabilitas-prabowo-gibran-unggul-jauh-jelang-pencoblosan-pekan-depan</w:t>
        </w:r>
      </w:hyperlink>
      <w:r w:rsidR="7A063088" w:rsidRPr="00AA3F77">
        <w:rPr>
          <w:rFonts w:eastAsia="Times New Roman"/>
          <w:color w:val="444444"/>
          <w:sz w:val="22"/>
          <w:szCs w:val="22"/>
        </w:rPr>
        <w:t xml:space="preserve"> </w:t>
      </w:r>
    </w:p>
    <w:p w14:paraId="29C4AA28" w14:textId="033EA0E9" w:rsidR="006C7D45" w:rsidRPr="00AA3F77" w:rsidRDefault="006C7D45" w:rsidP="62F8A76C">
      <w:pPr>
        <w:pStyle w:val="ListParagraph"/>
        <w:ind w:left="360"/>
        <w:jc w:val="both"/>
        <w:rPr>
          <w:rFonts w:ascii="Times New Roman" w:eastAsia="Times New Roman" w:hAnsi="Times New Roman"/>
          <w:b/>
          <w:bCs/>
          <w:sz w:val="22"/>
          <w:szCs w:val="22"/>
          <w:lang w:val="id-ID"/>
        </w:rPr>
      </w:pPr>
    </w:p>
    <w:p w14:paraId="071E8F42" w14:textId="3022D317" w:rsidR="006C7D45" w:rsidRPr="00AA3F77" w:rsidRDefault="083EEA22" w:rsidP="62F8A76C">
      <w:pPr>
        <w:ind w:left="360"/>
        <w:contextualSpacing/>
        <w:jc w:val="both"/>
        <w:rPr>
          <w:rFonts w:eastAsia="Times New Roman"/>
          <w:sz w:val="22"/>
          <w:szCs w:val="22"/>
          <w:lang w:val="id-ID"/>
        </w:rPr>
      </w:pPr>
      <w:r w:rsidRPr="00AA3F77">
        <w:rPr>
          <w:rFonts w:eastAsia="Times New Roman"/>
          <w:sz w:val="22"/>
          <w:szCs w:val="22"/>
          <w:lang w:val="id-ID"/>
        </w:rPr>
        <w:t>Struktur Sintaksis</w:t>
      </w:r>
    </w:p>
    <w:p w14:paraId="734953BC" w14:textId="70885016"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Judul: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Unggul Jauh Jelang Pencoblosan Pekan Depan".</w:t>
      </w:r>
      <w:r w:rsidR="219C4BF7"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Judul ini langsung menarik perhatian pembaca dengan menekankan keunggulan pasangan Prabowo-Gibran. Penggunaan frasa "unggul jauh" dan "jelang pencoblosan" menciptakan urgensi dan mengesankan bahwa hasil pemilihan sudah dapat diprediksi.</w:t>
      </w:r>
    </w:p>
    <w:p w14:paraId="0B51EB04" w14:textId="486B8C21"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calon presiden (capres) dan calon wakil presiden (cawapres) nomor urut 2, Prabowo Subianto-Gibran </w:t>
      </w:r>
      <w:proofErr w:type="spellStart"/>
      <w:r w:rsidRPr="00AA3F77">
        <w:rPr>
          <w:rFonts w:ascii="Times New Roman" w:eastAsia="Times New Roman" w:hAnsi="Times New Roman"/>
          <w:sz w:val="22"/>
          <w:szCs w:val="22"/>
          <w:lang w:val="id-ID"/>
        </w:rPr>
        <w:t>Rakabuming</w:t>
      </w:r>
      <w:proofErr w:type="spellEnd"/>
      <w:r w:rsidRPr="00AA3F77">
        <w:rPr>
          <w:rFonts w:ascii="Times New Roman" w:eastAsia="Times New Roman" w:hAnsi="Times New Roman"/>
          <w:sz w:val="22"/>
          <w:szCs w:val="22"/>
          <w:lang w:val="id-ID"/>
        </w:rPr>
        <w:t xml:space="preserve"> Raka unggul jauh menjelang hari pemungutan suara pada 14 Februari 2024."</w:t>
      </w:r>
      <w:r w:rsidR="47D4E3D6"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xml:space="preserve"> ini memperkuat judul dengan memberikan detail spesifik tentang waktu pemilihan. Penempatan nama Prabowo-Gibran di awal kalimat menekankan posisi mereka sebagai subjek utama berita.</w:t>
      </w:r>
    </w:p>
    <w:p w14:paraId="58C86E4C" w14:textId="3A6A8F77"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Latar Informasi: Berita ini mendasarkan informasinya pada hasil survei dari tiga lembaga terkemuka: </w:t>
      </w:r>
      <w:proofErr w:type="spellStart"/>
      <w:r w:rsidRPr="00AA3F77">
        <w:rPr>
          <w:rFonts w:ascii="Times New Roman" w:eastAsia="Times New Roman" w:hAnsi="Times New Roman"/>
          <w:sz w:val="22"/>
          <w:szCs w:val="22"/>
          <w:lang w:val="id-ID"/>
        </w:rPr>
        <w:t>Populi</w:t>
      </w:r>
      <w:proofErr w:type="spellEnd"/>
      <w:r w:rsidRPr="00AA3F77">
        <w:rPr>
          <w:rFonts w:ascii="Times New Roman" w:eastAsia="Times New Roman" w:hAnsi="Times New Roman"/>
          <w:sz w:val="22"/>
          <w:szCs w:val="22"/>
          <w:lang w:val="id-ID"/>
        </w:rPr>
        <w:t xml:space="preserve"> Center, </w:t>
      </w:r>
      <w:proofErr w:type="spellStart"/>
      <w:r w:rsidRPr="00AA3F77">
        <w:rPr>
          <w:rFonts w:ascii="Times New Roman" w:eastAsia="Times New Roman" w:hAnsi="Times New Roman"/>
          <w:sz w:val="22"/>
          <w:szCs w:val="22"/>
          <w:lang w:val="id-ID"/>
        </w:rPr>
        <w:t>Poltracking</w:t>
      </w:r>
      <w:proofErr w:type="spellEnd"/>
      <w:r w:rsidRPr="00AA3F77">
        <w:rPr>
          <w:rFonts w:ascii="Times New Roman" w:eastAsia="Times New Roman" w:hAnsi="Times New Roman"/>
          <w:sz w:val="22"/>
          <w:szCs w:val="22"/>
          <w:lang w:val="id-ID"/>
        </w:rPr>
        <w:t xml:space="preserve"> Indonesia, dan Indikator Politik Indonesia. Penyebutan tiga lembaga ini memberikan kredibilitas pada temuan yang disajikan.</w:t>
      </w:r>
    </w:p>
    <w:p w14:paraId="326509A5" w14:textId="3E2ACF40"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Kutipan Sumber: "Pada simulasi pasangan capres-cawapres, pasangan dengan tingkat </w:t>
      </w:r>
      <w:proofErr w:type="spellStart"/>
      <w:r w:rsidRPr="00AA3F77">
        <w:rPr>
          <w:rFonts w:ascii="Times New Roman" w:eastAsia="Times New Roman" w:hAnsi="Times New Roman"/>
          <w:sz w:val="22"/>
          <w:szCs w:val="22"/>
          <w:lang w:val="id-ID"/>
        </w:rPr>
        <w:t>keterpilihan</w:t>
      </w:r>
      <w:proofErr w:type="spellEnd"/>
      <w:r w:rsidRPr="00AA3F77">
        <w:rPr>
          <w:rFonts w:ascii="Times New Roman" w:eastAsia="Times New Roman" w:hAnsi="Times New Roman"/>
          <w:sz w:val="22"/>
          <w:szCs w:val="22"/>
          <w:lang w:val="id-ID"/>
        </w:rPr>
        <w:t xml:space="preserve"> tertinggi adalah Prabowo-Gibran 52,5 persen, disusul Anies-Muhaimin 22,1 persen, dan Ganjar-Mahfud 16,9 persen," tulis </w:t>
      </w:r>
      <w:proofErr w:type="spellStart"/>
      <w:r w:rsidRPr="00AA3F77">
        <w:rPr>
          <w:rFonts w:ascii="Times New Roman" w:eastAsia="Times New Roman" w:hAnsi="Times New Roman"/>
          <w:sz w:val="22"/>
          <w:szCs w:val="22"/>
          <w:lang w:val="id-ID"/>
        </w:rPr>
        <w:t>Populi</w:t>
      </w:r>
      <w:proofErr w:type="spellEnd"/>
      <w:r w:rsidRPr="00AA3F77">
        <w:rPr>
          <w:rFonts w:ascii="Times New Roman" w:eastAsia="Times New Roman" w:hAnsi="Times New Roman"/>
          <w:sz w:val="22"/>
          <w:szCs w:val="22"/>
          <w:lang w:val="id-ID"/>
        </w:rPr>
        <w:t xml:space="preserve"> dalam keterangannya, Rabu (7/2/2024)."</w:t>
      </w:r>
      <w:r w:rsidR="2E228F01"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Kutipan ini menyajikan data konkret yang mendukung klaim dalam judul dan </w:t>
      </w: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Penggunaan persentase memberikan kesan objektif dan ilmiah.</w:t>
      </w:r>
    </w:p>
    <w:p w14:paraId="60D57251" w14:textId="59C145FB"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Pernyataan/Opini: "</w:t>
      </w:r>
      <w:proofErr w:type="spellStart"/>
      <w:r w:rsidRPr="00AA3F77">
        <w:rPr>
          <w:rFonts w:ascii="Times New Roman" w:eastAsia="Times New Roman" w:hAnsi="Times New Roman"/>
          <w:sz w:val="22"/>
          <w:szCs w:val="22"/>
          <w:lang w:val="id-ID"/>
        </w:rPr>
        <w:t>Populi</w:t>
      </w:r>
      <w:proofErr w:type="spellEnd"/>
      <w:r w:rsidRPr="00AA3F77">
        <w:rPr>
          <w:rFonts w:ascii="Times New Roman" w:eastAsia="Times New Roman" w:hAnsi="Times New Roman"/>
          <w:sz w:val="22"/>
          <w:szCs w:val="22"/>
          <w:lang w:val="id-ID"/>
        </w:rPr>
        <w:t xml:space="preserve"> menjelaskan, Prabowo-Gibran banyak mendapat dukungan dari gen z dan </w:t>
      </w:r>
      <w:proofErr w:type="spellStart"/>
      <w:r w:rsidRPr="00AA3F77">
        <w:rPr>
          <w:rFonts w:ascii="Times New Roman" w:eastAsia="Times New Roman" w:hAnsi="Times New Roman"/>
          <w:sz w:val="22"/>
          <w:szCs w:val="22"/>
          <w:lang w:val="id-ID"/>
        </w:rPr>
        <w:t>milenial</w:t>
      </w:r>
      <w:proofErr w:type="spellEnd"/>
      <w:r w:rsidRPr="00AA3F77">
        <w:rPr>
          <w:rFonts w:ascii="Times New Roman" w:eastAsia="Times New Roman" w:hAnsi="Times New Roman"/>
          <w:sz w:val="22"/>
          <w:szCs w:val="22"/>
          <w:lang w:val="id-ID"/>
        </w:rPr>
        <w:t>, serta pemilih tua"</w:t>
      </w:r>
      <w:r w:rsidR="701FA855"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Pernyataan ini memperluas narasi dengan menunjukkan basis dukungan yang luas untuk Prabowo-Gibran, mencakup berbagai kelompok usia.</w:t>
      </w:r>
    </w:p>
    <w:p w14:paraId="5561CC32" w14:textId="578F48F6" w:rsidR="006C7D45" w:rsidRPr="00AA3F77" w:rsidRDefault="083EEA22" w:rsidP="62F8A76C">
      <w:pPr>
        <w:pStyle w:val="ListParagraph"/>
        <w:numPr>
          <w:ilvl w:val="0"/>
          <w:numId w:val="8"/>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Penutup: "Di Pulau Jawa Tengah dan Timur, dukungan pada Ganjar-Mahfud berkurang dari survei sebelumnya sebesar 35,4 persen menjadi 28,9 persen," imbuh </w:t>
      </w:r>
      <w:proofErr w:type="spellStart"/>
      <w:r w:rsidRPr="00AA3F77">
        <w:rPr>
          <w:rFonts w:ascii="Times New Roman" w:eastAsia="Times New Roman" w:hAnsi="Times New Roman"/>
          <w:sz w:val="22"/>
          <w:szCs w:val="22"/>
          <w:lang w:val="id-ID"/>
        </w:rPr>
        <w:t>Populi</w:t>
      </w:r>
      <w:proofErr w:type="spellEnd"/>
      <w:r w:rsidRPr="00AA3F77">
        <w:rPr>
          <w:rFonts w:ascii="Times New Roman" w:eastAsia="Times New Roman" w:hAnsi="Times New Roman"/>
          <w:sz w:val="22"/>
          <w:szCs w:val="22"/>
          <w:lang w:val="id-ID"/>
        </w:rPr>
        <w:t>."</w:t>
      </w:r>
      <w:r w:rsidR="68384D43"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Penutup ini fokus pada penurunan dukungan untuk pasangan lain, secara tidak langsung memperkuat posisi Prabowo-Gibran.</w:t>
      </w:r>
    </w:p>
    <w:p w14:paraId="772FC979" w14:textId="0ED1B48B" w:rsidR="006C7D45" w:rsidRPr="00AA3F77" w:rsidRDefault="083EEA22" w:rsidP="62F8A76C">
      <w:pPr>
        <w:ind w:left="360"/>
        <w:contextualSpacing/>
        <w:jc w:val="both"/>
        <w:rPr>
          <w:rFonts w:eastAsia="Times New Roman"/>
          <w:sz w:val="22"/>
          <w:szCs w:val="22"/>
          <w:lang w:val="id-ID"/>
        </w:rPr>
      </w:pPr>
      <w:r w:rsidRPr="00AA3F77">
        <w:rPr>
          <w:rFonts w:eastAsia="Times New Roman"/>
          <w:sz w:val="22"/>
          <w:szCs w:val="22"/>
          <w:lang w:val="id-ID"/>
        </w:rPr>
        <w:t>Struktur Skrip</w:t>
      </w:r>
    </w:p>
    <w:p w14:paraId="7A340EF9" w14:textId="12305598"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What</w:t>
      </w:r>
      <w:proofErr w:type="spellEnd"/>
      <w:r w:rsidRPr="00AA3F77">
        <w:rPr>
          <w:rFonts w:ascii="Times New Roman" w:eastAsia="Times New Roman" w:hAnsi="Times New Roman"/>
          <w:sz w:val="22"/>
          <w:szCs w:val="22"/>
          <w:lang w:val="id-ID"/>
        </w:rPr>
        <w:t xml:space="preserve">: Berita ini membahas tentang dominasi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Prabowo-Gibran dalam survei-survei terbaru menjelang pemilihan presiden.</w:t>
      </w:r>
    </w:p>
    <w:p w14:paraId="00AE5623" w14:textId="08232F54"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When</w:t>
      </w:r>
      <w:proofErr w:type="spellEnd"/>
      <w:r w:rsidRPr="00AA3F77">
        <w:rPr>
          <w:rFonts w:ascii="Times New Roman" w:eastAsia="Times New Roman" w:hAnsi="Times New Roman"/>
          <w:sz w:val="22"/>
          <w:szCs w:val="22"/>
          <w:lang w:val="id-ID"/>
        </w:rPr>
        <w:t>: Konteks waktu berita ini adalah awal Februari 2024, dengan referensi ke pemungutan suara yang akan dilaksanakan pada 14 Februari 2024.</w:t>
      </w:r>
    </w:p>
    <w:p w14:paraId="256494F5" w14:textId="5184A0AD"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Where</w:t>
      </w:r>
      <w:proofErr w:type="spellEnd"/>
      <w:r w:rsidRPr="00AA3F77">
        <w:rPr>
          <w:rFonts w:ascii="Times New Roman" w:eastAsia="Times New Roman" w:hAnsi="Times New Roman"/>
          <w:sz w:val="22"/>
          <w:szCs w:val="22"/>
          <w:lang w:val="id-ID"/>
        </w:rPr>
        <w:t>: Meskipun cakupan survei adalah nasional, berita ini memberikan perhatian khusus pada dinamika di wilayah-wilayah tertentu seperti Indonesia Timur, Jawa Tengah, dan Jawa Timur.</w:t>
      </w:r>
    </w:p>
    <w:p w14:paraId="7C6D8E01" w14:textId="75DA81F6"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Who</w:t>
      </w:r>
      <w:proofErr w:type="spellEnd"/>
      <w:r w:rsidRPr="00AA3F77">
        <w:rPr>
          <w:rFonts w:ascii="Times New Roman" w:eastAsia="Times New Roman" w:hAnsi="Times New Roman"/>
          <w:sz w:val="22"/>
          <w:szCs w:val="22"/>
          <w:lang w:val="id-ID"/>
        </w:rPr>
        <w:t xml:space="preserve">: Aktor utama dalam berita ini adalah pasangan calon presiden dan wakil presiden, khususnya Prabowo Subianto-Gibran </w:t>
      </w:r>
      <w:proofErr w:type="spellStart"/>
      <w:r w:rsidRPr="00AA3F77">
        <w:rPr>
          <w:rFonts w:ascii="Times New Roman" w:eastAsia="Times New Roman" w:hAnsi="Times New Roman"/>
          <w:sz w:val="22"/>
          <w:szCs w:val="22"/>
          <w:lang w:val="id-ID"/>
        </w:rPr>
        <w:t>Rakabuming</w:t>
      </w:r>
      <w:proofErr w:type="spellEnd"/>
      <w:r w:rsidRPr="00AA3F77">
        <w:rPr>
          <w:rFonts w:ascii="Times New Roman" w:eastAsia="Times New Roman" w:hAnsi="Times New Roman"/>
          <w:sz w:val="22"/>
          <w:szCs w:val="22"/>
          <w:lang w:val="id-ID"/>
        </w:rPr>
        <w:t xml:space="preserve"> Raka. Lembaga survei yang disebutkan juga menjadi sumber informasi penting.</w:t>
      </w:r>
    </w:p>
    <w:p w14:paraId="01BDF748" w14:textId="6FCB3DC2"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lastRenderedPageBreak/>
        <w:t>Why</w:t>
      </w:r>
      <w:proofErr w:type="spellEnd"/>
      <w:r w:rsidRPr="00AA3F77">
        <w:rPr>
          <w:rFonts w:ascii="Times New Roman" w:eastAsia="Times New Roman" w:hAnsi="Times New Roman"/>
          <w:sz w:val="22"/>
          <w:szCs w:val="22"/>
          <w:lang w:val="id-ID"/>
        </w:rPr>
        <w:t xml:space="preserve">: Berita ini menyoroti beberapa faktor yang berkontribusi pada tingginya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termasuk dukungan yang kuat dari berbagai kelompok usia dan pergeseran preferensi pemilih di beberapa wilayah.</w:t>
      </w:r>
    </w:p>
    <w:p w14:paraId="1B9B8E97" w14:textId="0E8A60AA" w:rsidR="006C7D45" w:rsidRPr="00AA3F77" w:rsidRDefault="083EEA22" w:rsidP="62F8A76C">
      <w:pPr>
        <w:pStyle w:val="ListParagraph"/>
        <w:numPr>
          <w:ilvl w:val="0"/>
          <w:numId w:val="7"/>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How</w:t>
      </w:r>
      <w:proofErr w:type="spellEnd"/>
      <w:r w:rsidRPr="00AA3F77">
        <w:rPr>
          <w:rFonts w:ascii="Times New Roman" w:eastAsia="Times New Roman" w:hAnsi="Times New Roman"/>
          <w:sz w:val="22"/>
          <w:szCs w:val="22"/>
          <w:lang w:val="id-ID"/>
        </w:rPr>
        <w:t xml:space="preserve">: Keunggulan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ditunjukkan melalui perbandingan hasil survei dari tiga lembaga berbeda, serta analisis tren dukungan berdasarkan demografi dan wilayah.</w:t>
      </w:r>
    </w:p>
    <w:p w14:paraId="172A4108" w14:textId="043C9EA0" w:rsidR="006C7D45" w:rsidRPr="00AA3F77" w:rsidRDefault="083EEA22" w:rsidP="62F8A76C">
      <w:pPr>
        <w:ind w:left="360"/>
        <w:contextualSpacing/>
        <w:jc w:val="both"/>
        <w:rPr>
          <w:rFonts w:eastAsia="Times New Roman"/>
          <w:sz w:val="22"/>
          <w:szCs w:val="22"/>
          <w:lang w:val="id-ID"/>
        </w:rPr>
      </w:pPr>
      <w:r w:rsidRPr="00AA3F77">
        <w:rPr>
          <w:rFonts w:eastAsia="Times New Roman"/>
          <w:sz w:val="22"/>
          <w:szCs w:val="22"/>
          <w:lang w:val="id-ID"/>
        </w:rPr>
        <w:t>Struktur Tematik</w:t>
      </w:r>
    </w:p>
    <w:p w14:paraId="1164F36E" w14:textId="4E4AD00E" w:rsidR="006C7D45" w:rsidRPr="00AA3F77" w:rsidRDefault="083EEA22" w:rsidP="62F8A76C">
      <w:pPr>
        <w:pStyle w:val="ListParagraph"/>
        <w:numPr>
          <w:ilvl w:val="0"/>
          <w:numId w:val="6"/>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Berita ini membangun narasi yang konsisten tentang keunggulan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Setiap paragraf memberikan lapisan informasi tambahan yang memperkuat tema utama ini:</w:t>
      </w:r>
      <w:r w:rsidR="6AF6F62C" w:rsidRPr="00AA3F77">
        <w:rPr>
          <w:rFonts w:ascii="Times New Roman" w:eastAsia="Times New Roman" w:hAnsi="Times New Roman"/>
          <w:sz w:val="22"/>
          <w:szCs w:val="22"/>
          <w:lang w:val="id-ID"/>
        </w:rPr>
        <w:t xml:space="preserve"> (1) </w:t>
      </w:r>
      <w:r w:rsidRPr="00AA3F77">
        <w:rPr>
          <w:rFonts w:ascii="Times New Roman" w:eastAsia="Times New Roman" w:hAnsi="Times New Roman"/>
          <w:sz w:val="22"/>
          <w:szCs w:val="22"/>
          <w:lang w:val="id-ID"/>
        </w:rPr>
        <w:t>Paragraf pembuka menetapkan premis utama tentang keunggulan Prabowo-Gibran</w:t>
      </w:r>
      <w:r w:rsidR="40A4D762" w:rsidRPr="00AA3F77">
        <w:rPr>
          <w:rFonts w:ascii="Times New Roman" w:eastAsia="Times New Roman" w:hAnsi="Times New Roman"/>
          <w:sz w:val="22"/>
          <w:szCs w:val="22"/>
          <w:lang w:val="id-ID"/>
        </w:rPr>
        <w:t xml:space="preserve">. (2) </w:t>
      </w:r>
      <w:r w:rsidRPr="00AA3F77">
        <w:rPr>
          <w:rFonts w:ascii="Times New Roman" w:eastAsia="Times New Roman" w:hAnsi="Times New Roman"/>
          <w:sz w:val="22"/>
          <w:szCs w:val="22"/>
          <w:lang w:val="id-ID"/>
        </w:rPr>
        <w:t>Paragraf selanjutnya memberikan data spesifik dari berbagai lembaga survei.</w:t>
      </w:r>
      <w:r w:rsidR="62F237F0" w:rsidRPr="00AA3F77">
        <w:rPr>
          <w:rFonts w:ascii="Times New Roman" w:eastAsia="Times New Roman" w:hAnsi="Times New Roman"/>
          <w:sz w:val="22"/>
          <w:szCs w:val="22"/>
          <w:lang w:val="id-ID"/>
        </w:rPr>
        <w:t xml:space="preserve"> (3) </w:t>
      </w:r>
      <w:r w:rsidRPr="00AA3F77">
        <w:rPr>
          <w:rFonts w:ascii="Times New Roman" w:eastAsia="Times New Roman" w:hAnsi="Times New Roman"/>
          <w:sz w:val="22"/>
          <w:szCs w:val="22"/>
          <w:lang w:val="id-ID"/>
        </w:rPr>
        <w:t>Analisis demografi pemilih Prabowo-Gibran disajikan untuk menunjukkan luasnya basis dukungan.</w:t>
      </w:r>
      <w:r w:rsidR="604CD40A" w:rsidRPr="00AA3F77">
        <w:rPr>
          <w:rFonts w:ascii="Times New Roman" w:eastAsia="Times New Roman" w:hAnsi="Times New Roman"/>
          <w:sz w:val="22"/>
          <w:szCs w:val="22"/>
          <w:lang w:val="id-ID"/>
        </w:rPr>
        <w:t xml:space="preserve"> (5) </w:t>
      </w:r>
      <w:r w:rsidRPr="00AA3F77">
        <w:rPr>
          <w:rFonts w:ascii="Times New Roman" w:eastAsia="Times New Roman" w:hAnsi="Times New Roman"/>
          <w:sz w:val="22"/>
          <w:szCs w:val="22"/>
          <w:lang w:val="id-ID"/>
        </w:rPr>
        <w:t>Informasi tentang penurunan dukungan untuk pasangan lain digunakan untuk memperkuat posisi Prabowo-Gibran.</w:t>
      </w:r>
      <w:r w:rsidR="1C437DC4"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Hubungan antar paragraf dibangun secara logis, dengan transisi yang halus dari data umum ke analisis yang lebih spesifik.</w:t>
      </w:r>
    </w:p>
    <w:p w14:paraId="46CE0B4E" w14:textId="0CDEEE81" w:rsidR="006C7D45" w:rsidRPr="00AA3F77" w:rsidRDefault="006C7D45" w:rsidP="62F8A76C">
      <w:pPr>
        <w:pStyle w:val="ListParagraph"/>
        <w:numPr>
          <w:ilvl w:val="0"/>
          <w:numId w:val="6"/>
        </w:numPr>
        <w:ind w:left="1080"/>
        <w:jc w:val="both"/>
        <w:rPr>
          <w:rFonts w:ascii="Times New Roman" w:eastAsia="Times New Roman" w:hAnsi="Times New Roman"/>
          <w:sz w:val="22"/>
          <w:szCs w:val="22"/>
          <w:lang w:val="id-ID"/>
        </w:rPr>
      </w:pPr>
    </w:p>
    <w:p w14:paraId="46C8AEEB" w14:textId="00966641" w:rsidR="006C7D45" w:rsidRPr="00AA3F77" w:rsidRDefault="083EEA22" w:rsidP="62F8A76C">
      <w:pPr>
        <w:ind w:left="360"/>
        <w:contextualSpacing/>
        <w:jc w:val="both"/>
        <w:rPr>
          <w:rFonts w:eastAsia="Times New Roman"/>
          <w:sz w:val="22"/>
          <w:szCs w:val="22"/>
          <w:lang w:val="id-ID"/>
        </w:rPr>
      </w:pPr>
      <w:r w:rsidRPr="00AA3F77">
        <w:rPr>
          <w:rFonts w:eastAsia="Times New Roman"/>
          <w:sz w:val="22"/>
          <w:szCs w:val="22"/>
          <w:lang w:val="id-ID"/>
        </w:rPr>
        <w:t>Struktur Retoris</w:t>
      </w:r>
    </w:p>
    <w:p w14:paraId="6FD162E1" w14:textId="57F08468" w:rsidR="006C7D45" w:rsidRPr="00AA3F77" w:rsidRDefault="083EEA22" w:rsidP="62F8A76C">
      <w:pPr>
        <w:pStyle w:val="ListParagraph"/>
        <w:numPr>
          <w:ilvl w:val="0"/>
          <w:numId w:val="1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Leksikon dan Idiom:</w:t>
      </w:r>
      <w:r w:rsidR="0F58836F"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Penggunaan frasa "unggul jauh" menekankan dominasi Prabowo-Gibran</w:t>
      </w:r>
      <w:r w:rsidR="148EAFF6"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Kata "stagnan" untuk menggambarkan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Anies-Muhaimin menyiratkan kurangnya momentum.</w:t>
      </w:r>
      <w:r w:rsidR="47640852"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Frasa "cenderung mengalami penurunan" untuk Ganjar-Mahfud mengindikasikan tren negatif.</w:t>
      </w:r>
      <w:r w:rsidR="0DC3A6D1"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Pilihan kata-kata ini secara </w:t>
      </w:r>
      <w:r w:rsidR="7B8F1CF3" w:rsidRPr="00AA3F77">
        <w:rPr>
          <w:rFonts w:ascii="Times New Roman" w:eastAsia="Times New Roman" w:hAnsi="Times New Roman"/>
          <w:sz w:val="22"/>
          <w:szCs w:val="22"/>
          <w:lang w:val="id-ID"/>
        </w:rPr>
        <w:t>pemaknaan</w:t>
      </w:r>
      <w:r w:rsidRPr="00AA3F77">
        <w:rPr>
          <w:rFonts w:ascii="Times New Roman" w:eastAsia="Times New Roman" w:hAnsi="Times New Roman"/>
          <w:sz w:val="22"/>
          <w:szCs w:val="22"/>
          <w:lang w:val="id-ID"/>
        </w:rPr>
        <w:t xml:space="preserve"> membentuk persepsi pembaca tentang dinamika persaingan antar pasangan calon.</w:t>
      </w:r>
    </w:p>
    <w:p w14:paraId="36DC7526" w14:textId="0C643479" w:rsidR="006C7D45" w:rsidRPr="00AA3F77" w:rsidRDefault="083EEA22" w:rsidP="62F8A76C">
      <w:pPr>
        <w:pStyle w:val="ListParagraph"/>
        <w:numPr>
          <w:ilvl w:val="0"/>
          <w:numId w:val="19"/>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Gambar dan Grafik: Gambar yang ditampilkan menunjukkan Prabowo Subianto dan Gibran </w:t>
      </w:r>
      <w:proofErr w:type="spellStart"/>
      <w:r w:rsidRPr="00AA3F77">
        <w:rPr>
          <w:rFonts w:ascii="Times New Roman" w:eastAsia="Times New Roman" w:hAnsi="Times New Roman"/>
          <w:sz w:val="22"/>
          <w:szCs w:val="22"/>
          <w:lang w:val="id-ID"/>
        </w:rPr>
        <w:t>Rakabuming</w:t>
      </w:r>
      <w:proofErr w:type="spellEnd"/>
      <w:r w:rsidRPr="00AA3F77">
        <w:rPr>
          <w:rFonts w:ascii="Times New Roman" w:eastAsia="Times New Roman" w:hAnsi="Times New Roman"/>
          <w:sz w:val="22"/>
          <w:szCs w:val="22"/>
          <w:lang w:val="id-ID"/>
        </w:rPr>
        <w:t xml:space="preserve"> Raka memasuki ruangan debat, memberikan kesan visual yang mendukung narasi keunggulan mereka. Namun, absennya grafik atau visualisasi data merupakan kesempatan yang terlewat untuk memperkuat penyajian data survei secara lebih efektif.</w:t>
      </w:r>
    </w:p>
    <w:p w14:paraId="613092A4" w14:textId="2C7C5051" w:rsidR="006C7D45" w:rsidRPr="00AA3F77" w:rsidRDefault="083EEA22" w:rsidP="62F8A76C">
      <w:pPr>
        <w:ind w:left="360" w:firstLine="360"/>
        <w:contextualSpacing/>
        <w:jc w:val="both"/>
        <w:rPr>
          <w:rFonts w:eastAsia="Times New Roman"/>
          <w:sz w:val="22"/>
          <w:szCs w:val="22"/>
          <w:lang w:val="id-ID"/>
        </w:rPr>
      </w:pPr>
      <w:r w:rsidRPr="00AA3F77">
        <w:rPr>
          <w:rFonts w:eastAsia="Times New Roman"/>
          <w:sz w:val="22"/>
          <w:szCs w:val="22"/>
          <w:lang w:val="id-ID"/>
        </w:rPr>
        <w:t xml:space="preserve">Berita </w:t>
      </w:r>
      <w:r w:rsidR="42C88BAD" w:rsidRPr="00AA3F77">
        <w:rPr>
          <w:rFonts w:eastAsia="Times New Roman"/>
          <w:sz w:val="22"/>
          <w:szCs w:val="22"/>
          <w:lang w:val="id-ID"/>
        </w:rPr>
        <w:t xml:space="preserve">kelima </w:t>
      </w:r>
      <w:r w:rsidRPr="00AA3F77">
        <w:rPr>
          <w:rFonts w:eastAsia="Times New Roman"/>
          <w:sz w:val="22"/>
          <w:szCs w:val="22"/>
          <w:lang w:val="id-ID"/>
        </w:rPr>
        <w:t xml:space="preserve"> secara efektif membangun narasi tentang keunggulan signifikan Prabowo-Gibran dalam </w:t>
      </w:r>
      <w:proofErr w:type="spellStart"/>
      <w:r w:rsidRPr="00AA3F77">
        <w:rPr>
          <w:rFonts w:eastAsia="Times New Roman"/>
          <w:sz w:val="22"/>
          <w:szCs w:val="22"/>
          <w:lang w:val="id-ID"/>
        </w:rPr>
        <w:t>elektabilitas</w:t>
      </w:r>
      <w:proofErr w:type="spellEnd"/>
      <w:r w:rsidRPr="00AA3F77">
        <w:rPr>
          <w:rFonts w:eastAsia="Times New Roman"/>
          <w:sz w:val="22"/>
          <w:szCs w:val="22"/>
          <w:lang w:val="id-ID"/>
        </w:rPr>
        <w:t xml:space="preserve"> menjelang pemilihan presiden. Struktur berita, mulai dari judul hingga penutup, konsisten dalam memperkuat tema ini. Penggunaan data survei dari beberapa lembaga memberikan kesan objektivitas, namun cara penyajian dan pemilihan kata cenderung memihak pada Prabowo-Gibran.</w:t>
      </w:r>
      <w:r w:rsidR="03172C10" w:rsidRPr="00AA3F77">
        <w:rPr>
          <w:rFonts w:eastAsia="Times New Roman"/>
          <w:sz w:val="22"/>
          <w:szCs w:val="22"/>
          <w:lang w:val="id-ID"/>
        </w:rPr>
        <w:t xml:space="preserve"> </w:t>
      </w:r>
      <w:r w:rsidRPr="00AA3F77">
        <w:rPr>
          <w:rFonts w:eastAsia="Times New Roman"/>
          <w:sz w:val="22"/>
          <w:szCs w:val="22"/>
          <w:lang w:val="id-ID"/>
        </w:rPr>
        <w:t xml:space="preserve">Meskipun berita ini menyajikan data dari berbagai sumber, fokusnya tetap pada keunggulan satu pasangan. Penyajian informasi tentang pasangan lain lebih banyak dalam konteks perbandingan yang menguntungkan Prabowo-Gibran. Hal ini dapat dilihat sebagai bentuk </w:t>
      </w:r>
      <w:proofErr w:type="spellStart"/>
      <w:r w:rsidRPr="00AA3F77">
        <w:rPr>
          <w:rFonts w:eastAsia="Times New Roman"/>
          <w:sz w:val="22"/>
          <w:szCs w:val="22"/>
          <w:lang w:val="id-ID"/>
        </w:rPr>
        <w:t>framing</w:t>
      </w:r>
      <w:proofErr w:type="spellEnd"/>
      <w:r w:rsidRPr="00AA3F77">
        <w:rPr>
          <w:rFonts w:eastAsia="Times New Roman"/>
          <w:sz w:val="22"/>
          <w:szCs w:val="22"/>
          <w:lang w:val="id-ID"/>
        </w:rPr>
        <w:t xml:space="preserve"> yang </w:t>
      </w:r>
      <w:proofErr w:type="spellStart"/>
      <w:r w:rsidRPr="00AA3F77">
        <w:rPr>
          <w:rFonts w:eastAsia="Times New Roman"/>
          <w:sz w:val="22"/>
          <w:szCs w:val="22"/>
          <w:lang w:val="id-ID"/>
        </w:rPr>
        <w:t>subtle</w:t>
      </w:r>
      <w:proofErr w:type="spellEnd"/>
      <w:r w:rsidRPr="00AA3F77">
        <w:rPr>
          <w:rFonts w:eastAsia="Times New Roman"/>
          <w:sz w:val="22"/>
          <w:szCs w:val="22"/>
          <w:lang w:val="id-ID"/>
        </w:rPr>
        <w:t xml:space="preserve"> namun efektif.</w:t>
      </w:r>
      <w:r w:rsidR="62F353BE" w:rsidRPr="00AA3F77">
        <w:rPr>
          <w:rFonts w:eastAsia="Times New Roman"/>
          <w:sz w:val="22"/>
          <w:szCs w:val="22"/>
          <w:lang w:val="id-ID"/>
        </w:rPr>
        <w:t xml:space="preserve"> </w:t>
      </w:r>
      <w:r w:rsidRPr="00AA3F77">
        <w:rPr>
          <w:rFonts w:eastAsia="Times New Roman"/>
          <w:sz w:val="22"/>
          <w:szCs w:val="22"/>
          <w:lang w:val="id-ID"/>
        </w:rPr>
        <w:t>Ketiadaan grafik atau visualisasi data merupakan kelemahan dalam penyajian informasi kuantitatif. Visualisasi data bisa memberikan pemahaman yang lebih cepat dan mendalam bagi pembaca tentang posisi relatif masing-masing pasangan calon.</w:t>
      </w:r>
      <w:r w:rsidR="318932F3" w:rsidRPr="00AA3F77">
        <w:rPr>
          <w:rFonts w:eastAsia="Times New Roman"/>
          <w:sz w:val="22"/>
          <w:szCs w:val="22"/>
          <w:lang w:val="id-ID"/>
        </w:rPr>
        <w:t xml:space="preserve"> </w:t>
      </w:r>
      <w:r w:rsidRPr="00AA3F77">
        <w:rPr>
          <w:rFonts w:eastAsia="Times New Roman"/>
          <w:sz w:val="22"/>
          <w:szCs w:val="22"/>
          <w:lang w:val="id-ID"/>
        </w:rPr>
        <w:t xml:space="preserve">Secara keseluruhan, meskipun berita ini mengklaim menyajikan hasil survei secara objektif, struktur dan gaya penyajiannya cenderung memihak pada pasangan Prabowo-Gibran. Hal ini menunjukkan pentingnya </w:t>
      </w:r>
      <w:proofErr w:type="spellStart"/>
      <w:r w:rsidRPr="00AA3F77">
        <w:rPr>
          <w:rFonts w:eastAsia="Times New Roman"/>
          <w:sz w:val="22"/>
          <w:szCs w:val="22"/>
          <w:lang w:val="id-ID"/>
        </w:rPr>
        <w:t>literasi</w:t>
      </w:r>
      <w:proofErr w:type="spellEnd"/>
      <w:r w:rsidRPr="00AA3F77">
        <w:rPr>
          <w:rFonts w:eastAsia="Times New Roman"/>
          <w:sz w:val="22"/>
          <w:szCs w:val="22"/>
          <w:lang w:val="id-ID"/>
        </w:rPr>
        <w:t xml:space="preserve"> media bagi pembaca untuk dapat menginterpretasikan berita politik dengan kritis, terutama menjelang pemilihan umum.</w:t>
      </w:r>
    </w:p>
    <w:p w14:paraId="76D27805" w14:textId="5F39D9E0" w:rsidR="7A063088" w:rsidRPr="00AA3F77" w:rsidRDefault="7A063088" w:rsidP="7A063088">
      <w:pPr>
        <w:ind w:left="360" w:firstLine="720"/>
        <w:contextualSpacing/>
        <w:jc w:val="both"/>
        <w:rPr>
          <w:rFonts w:eastAsia="Times New Roman"/>
          <w:sz w:val="22"/>
          <w:szCs w:val="22"/>
          <w:lang w:val="id-ID"/>
        </w:rPr>
      </w:pPr>
    </w:p>
    <w:p w14:paraId="3A748511" w14:textId="0667DD5E" w:rsidR="7A063088" w:rsidRPr="00AA3F77" w:rsidRDefault="7A063088" w:rsidP="7A063088">
      <w:pPr>
        <w:ind w:left="360" w:firstLine="720"/>
        <w:contextualSpacing/>
        <w:jc w:val="both"/>
        <w:rPr>
          <w:rFonts w:eastAsia="Times New Roman"/>
          <w:sz w:val="22"/>
          <w:szCs w:val="22"/>
          <w:lang w:val="id-ID"/>
        </w:rPr>
      </w:pPr>
    </w:p>
    <w:p w14:paraId="2EF0BCA4" w14:textId="19434293" w:rsidR="006C7D45" w:rsidRPr="00AA3F77" w:rsidRDefault="7A063088" w:rsidP="62F8A76C">
      <w:pPr>
        <w:pStyle w:val="ListParagraph"/>
        <w:numPr>
          <w:ilvl w:val="0"/>
          <w:numId w:val="24"/>
        </w:numPr>
        <w:ind w:left="360"/>
        <w:jc w:val="both"/>
        <w:rPr>
          <w:rFonts w:ascii="Times New Roman" w:eastAsia="Times New Roman" w:hAnsi="Times New Roman"/>
          <w:b/>
          <w:bCs/>
          <w:sz w:val="22"/>
          <w:szCs w:val="22"/>
          <w:lang w:val="id-ID"/>
        </w:rPr>
      </w:pPr>
      <w:r w:rsidRPr="00AA3F77">
        <w:rPr>
          <w:rFonts w:ascii="Times New Roman" w:eastAsia="Times New Roman" w:hAnsi="Times New Roman"/>
          <w:b/>
          <w:bCs/>
          <w:sz w:val="22"/>
          <w:szCs w:val="22"/>
          <w:lang w:val="id-ID"/>
        </w:rPr>
        <w:t>Berita Keenam</w:t>
      </w:r>
    </w:p>
    <w:p w14:paraId="5424A0F6" w14:textId="559E11D6" w:rsidR="7A063088" w:rsidRPr="00AA3F77" w:rsidRDefault="7A063088" w:rsidP="7A063088">
      <w:pPr>
        <w:contextualSpacing/>
      </w:pPr>
      <w:r w:rsidRPr="00AA3F77">
        <w:rPr>
          <w:noProof/>
        </w:rPr>
        <w:drawing>
          <wp:inline distT="0" distB="0" distL="0" distR="0" wp14:anchorId="415CA223" wp14:editId="6F74A783">
            <wp:extent cx="2105024" cy="1404547"/>
            <wp:effectExtent l="0" t="0" r="0" b="0"/>
            <wp:docPr id="581311956" name="Picture 58131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5024" cy="1404547"/>
                    </a:xfrm>
                    <a:prstGeom prst="rect">
                      <a:avLst/>
                    </a:prstGeom>
                  </pic:spPr>
                </pic:pic>
              </a:graphicData>
            </a:graphic>
          </wp:inline>
        </w:drawing>
      </w:r>
    </w:p>
    <w:p w14:paraId="2225E5E0" w14:textId="5DED1514" w:rsidR="7A063088" w:rsidRPr="00AA3F77" w:rsidRDefault="7A063088" w:rsidP="00AA3F77">
      <w:pPr>
        <w:pStyle w:val="Heading1"/>
        <w:keepNext w:val="0"/>
        <w:keepLines w:val="0"/>
        <w:numPr>
          <w:ilvl w:val="0"/>
          <w:numId w:val="0"/>
        </w:numPr>
        <w:shd w:val="clear" w:color="auto" w:fill="FFFFFF" w:themeFill="background1"/>
        <w:spacing w:before="0" w:after="0"/>
        <w:ind w:left="648"/>
        <w:contextualSpacing/>
        <w:rPr>
          <w:rFonts w:eastAsia="Times New Roman"/>
          <w:smallCaps w:val="0"/>
          <w:noProof w:val="0"/>
          <w:sz w:val="22"/>
          <w:szCs w:val="22"/>
        </w:rPr>
      </w:pPr>
      <w:r w:rsidRPr="00AA3F77">
        <w:rPr>
          <w:rFonts w:eastAsia="Times New Roman"/>
          <w:sz w:val="22"/>
          <w:szCs w:val="22"/>
        </w:rPr>
        <w:lastRenderedPageBreak/>
        <w:t xml:space="preserve">Gambar </w:t>
      </w:r>
      <w:r w:rsidR="00AA3F77" w:rsidRPr="00AA3F77">
        <w:rPr>
          <w:rFonts w:eastAsia="Times New Roman"/>
          <w:sz w:val="22"/>
          <w:szCs w:val="22"/>
        </w:rPr>
        <w:t>6</w:t>
      </w:r>
      <w:r w:rsidRPr="00AA3F77">
        <w:rPr>
          <w:rFonts w:eastAsia="Times New Roman"/>
          <w:sz w:val="22"/>
          <w:szCs w:val="22"/>
        </w:rPr>
        <w:t>.</w:t>
      </w:r>
      <w:r w:rsidRPr="00AA3F77">
        <w:rPr>
          <w:rFonts w:eastAsia="Times New Roman"/>
          <w:smallCaps w:val="0"/>
          <w:color w:val="000000" w:themeColor="text1"/>
          <w:sz w:val="24"/>
          <w:szCs w:val="24"/>
        </w:rPr>
        <w:t xml:space="preserve"> </w:t>
      </w:r>
      <w:r w:rsidRPr="00AA3F77">
        <w:rPr>
          <w:rFonts w:eastAsia="Times New Roman"/>
          <w:smallCaps w:val="0"/>
          <w:color w:val="000000" w:themeColor="text1"/>
          <w:sz w:val="22"/>
          <w:szCs w:val="22"/>
        </w:rPr>
        <w:t>Survei LSI: Elektabilitas Prabowo-Gibran Tembus 51,9 Persen</w:t>
      </w:r>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Diunggah</w:t>
      </w:r>
      <w:proofErr w:type="spellEnd"/>
      <w:r w:rsidRPr="00AA3F77">
        <w:rPr>
          <w:rFonts w:eastAsia="Times New Roman"/>
          <w:smallCaps w:val="0"/>
          <w:noProof w:val="0"/>
          <w:sz w:val="22"/>
          <w:szCs w:val="22"/>
        </w:rPr>
        <w:t xml:space="preserve"> </w:t>
      </w:r>
      <w:proofErr w:type="spellStart"/>
      <w:r w:rsidRPr="00AA3F77">
        <w:rPr>
          <w:rFonts w:eastAsia="Times New Roman"/>
          <w:smallCaps w:val="0"/>
          <w:noProof w:val="0"/>
          <w:sz w:val="22"/>
          <w:szCs w:val="22"/>
        </w:rPr>
        <w:t>tanggal</w:t>
      </w:r>
      <w:proofErr w:type="spellEnd"/>
      <w:r w:rsidRPr="00AA3F77">
        <w:rPr>
          <w:rFonts w:eastAsia="Times New Roman"/>
          <w:smallCaps w:val="0"/>
          <w:noProof w:val="0"/>
          <w:sz w:val="22"/>
          <w:szCs w:val="22"/>
        </w:rPr>
        <w:t xml:space="preserve"> 10 </w:t>
      </w:r>
      <w:proofErr w:type="spellStart"/>
      <w:r w:rsidRPr="00AA3F77">
        <w:rPr>
          <w:rFonts w:eastAsia="Times New Roman"/>
          <w:smallCaps w:val="0"/>
          <w:noProof w:val="0"/>
          <w:sz w:val="22"/>
          <w:szCs w:val="22"/>
        </w:rPr>
        <w:t>Februari</w:t>
      </w:r>
      <w:proofErr w:type="spellEnd"/>
      <w:r w:rsidRPr="00AA3F77">
        <w:rPr>
          <w:rFonts w:eastAsia="Times New Roman"/>
          <w:smallCaps w:val="0"/>
          <w:noProof w:val="0"/>
          <w:sz w:val="22"/>
          <w:szCs w:val="22"/>
        </w:rPr>
        <w:t xml:space="preserve"> 2024, 17:50 WIB.</w:t>
      </w:r>
    </w:p>
    <w:p w14:paraId="0DF386A5" w14:textId="655482DD" w:rsidR="7A063088" w:rsidRPr="00AA3F77" w:rsidRDefault="00000000" w:rsidP="7A063088">
      <w:pPr>
        <w:contextualSpacing/>
        <w:rPr>
          <w:rFonts w:eastAsia="Times New Roman"/>
          <w:color w:val="444444"/>
          <w:sz w:val="22"/>
          <w:szCs w:val="22"/>
        </w:rPr>
      </w:pPr>
      <w:hyperlink r:id="rId18">
        <w:r w:rsidR="7A063088" w:rsidRPr="00AA3F77">
          <w:rPr>
            <w:rStyle w:val="Hyperlink"/>
            <w:rFonts w:eastAsia="Times New Roman"/>
            <w:sz w:val="22"/>
            <w:szCs w:val="22"/>
          </w:rPr>
          <w:t>https://nasional.kompas.com/read/2024/02/10/17500071/survei-lsi-elektabilitas-prabowo-gibran-tembus-519-persen</w:t>
        </w:r>
      </w:hyperlink>
      <w:r w:rsidR="7A063088" w:rsidRPr="00AA3F77">
        <w:rPr>
          <w:rFonts w:eastAsia="Times New Roman"/>
          <w:color w:val="444444"/>
          <w:sz w:val="22"/>
          <w:szCs w:val="22"/>
        </w:rPr>
        <w:t xml:space="preserve"> </w:t>
      </w:r>
    </w:p>
    <w:p w14:paraId="5E3DBE08" w14:textId="29798008" w:rsidR="7A063088" w:rsidRPr="00AA3F77" w:rsidRDefault="7A063088" w:rsidP="7A063088">
      <w:pPr>
        <w:pStyle w:val="ListParagraph"/>
        <w:ind w:left="360"/>
        <w:jc w:val="both"/>
        <w:rPr>
          <w:rFonts w:ascii="Times New Roman" w:eastAsia="Times New Roman" w:hAnsi="Times New Roman"/>
          <w:b/>
          <w:bCs/>
          <w:sz w:val="22"/>
          <w:szCs w:val="22"/>
          <w:lang w:val="id-ID"/>
        </w:rPr>
      </w:pPr>
    </w:p>
    <w:p w14:paraId="24566B08" w14:textId="3B797640" w:rsidR="006C7D45" w:rsidRPr="00AA3F77" w:rsidRDefault="632FE002" w:rsidP="62F8A76C">
      <w:pPr>
        <w:ind w:left="360"/>
        <w:contextualSpacing/>
        <w:jc w:val="both"/>
        <w:rPr>
          <w:rFonts w:eastAsia="Times New Roman"/>
          <w:sz w:val="22"/>
          <w:szCs w:val="22"/>
          <w:lang w:val="id-ID"/>
        </w:rPr>
      </w:pPr>
      <w:r w:rsidRPr="00AA3F77">
        <w:rPr>
          <w:rFonts w:eastAsia="Times New Roman"/>
          <w:sz w:val="22"/>
          <w:szCs w:val="22"/>
          <w:lang w:val="id-ID"/>
        </w:rPr>
        <w:t>Struktur Sintaksis</w:t>
      </w:r>
    </w:p>
    <w:p w14:paraId="69367C1B" w14:textId="1A818900"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Judul: "Survei LSI: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Tembus 51,9 Persen"</w:t>
      </w:r>
      <w:r w:rsidR="1E9AC6EE"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Judul ini menggunakan kata "tembus" yang memiliki konotasi kuat, mengesankan bahwa Prabowo-Gibran telah melampaui ambang batas psikologis 50%. Pilihan kata ini tidak netral dan cenderung membangun narasi positif tentang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pasangan tersebut.</w:t>
      </w:r>
    </w:p>
    <w:p w14:paraId="2AEFD5E7" w14:textId="663E8351"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Lead</w:t>
      </w:r>
      <w:proofErr w:type="spellEnd"/>
      <w:r w:rsidRPr="00AA3F77">
        <w:rPr>
          <w:rFonts w:ascii="Times New Roman" w:eastAsia="Times New Roman" w:hAnsi="Times New Roman"/>
          <w:sz w:val="22"/>
          <w:szCs w:val="22"/>
          <w:lang w:val="id-ID"/>
        </w:rPr>
        <w:t xml:space="preserve"> berita langsung menyajikan informasi kunci tentang hasil survei LSI, menekankan tingginya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Struktur kalimat ini menempatkan Prabowo-Gibran sebagai fokus utama, bahkan sebelum menyebutkan kandidat lain.</w:t>
      </w:r>
    </w:p>
    <w:p w14:paraId="6A5CA95C" w14:textId="4C491FA5"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Latar Informasi: Berita memberikan konteks waktu dan metodologi survei, yang bertujuan untuk memberikan kredibilitas pada hasil yang disajikan. Namun, informasi ini ditempatkan di akhir berita, yang mungkin mengurangi visibilitasnya.</w:t>
      </w:r>
    </w:p>
    <w:p w14:paraId="56DFA6EC" w14:textId="6C057024"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Kutipan Sumber: Kutipan langsung dari LSI digunakan untuk memperkuat objektivitas berita. Namun, pemilihan kutipan yang menekankan keunggulan Prabowo-Gibran dapat dilihat sebagai bentuk </w:t>
      </w:r>
      <w:proofErr w:type="spellStart"/>
      <w:r w:rsidRPr="00AA3F77">
        <w:rPr>
          <w:rFonts w:ascii="Times New Roman" w:eastAsia="Times New Roman" w:hAnsi="Times New Roman"/>
          <w:sz w:val="22"/>
          <w:szCs w:val="22"/>
          <w:lang w:val="id-ID"/>
        </w:rPr>
        <w:t>framing</w:t>
      </w:r>
      <w:proofErr w:type="spellEnd"/>
      <w:r w:rsidRPr="00AA3F77">
        <w:rPr>
          <w:rFonts w:ascii="Times New Roman" w:eastAsia="Times New Roman" w:hAnsi="Times New Roman"/>
          <w:sz w:val="22"/>
          <w:szCs w:val="22"/>
          <w:lang w:val="id-ID"/>
        </w:rPr>
        <w:t>.</w:t>
      </w:r>
    </w:p>
    <w:p w14:paraId="2294F8B8" w14:textId="5340C85F"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Pernyataan/Opini: Meskipun berita ini didominasi oleh penyajian data, absennya opini atau analisis kritis terhadap hasil survei dapat dianggap sebagai bentuk bias implisit.</w:t>
      </w:r>
    </w:p>
    <w:p w14:paraId="338D937B" w14:textId="5E1A1819" w:rsidR="006C7D45" w:rsidRPr="00AA3F77" w:rsidRDefault="632FE002" w:rsidP="62F8A76C">
      <w:pPr>
        <w:pStyle w:val="ListParagraph"/>
        <w:numPr>
          <w:ilvl w:val="0"/>
          <w:numId w:val="5"/>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Penutup: Informasi metodologis di akhir berita berfungsi untuk memberikan legitimasi ilmiah pada hasil survei, namun penempatannya di akhir dapat mengurangi perhatian pembaca terhadap aspek teknis ini.</w:t>
      </w:r>
    </w:p>
    <w:p w14:paraId="2DCC795A" w14:textId="7DFB858C" w:rsidR="006C7D45" w:rsidRPr="00AA3F77" w:rsidRDefault="632FE002" w:rsidP="62F8A76C">
      <w:pPr>
        <w:ind w:left="360"/>
        <w:contextualSpacing/>
        <w:jc w:val="both"/>
        <w:rPr>
          <w:rFonts w:eastAsia="Times New Roman"/>
          <w:sz w:val="22"/>
          <w:szCs w:val="22"/>
          <w:lang w:val="id-ID"/>
        </w:rPr>
      </w:pPr>
      <w:r w:rsidRPr="00AA3F77">
        <w:rPr>
          <w:rFonts w:eastAsia="Times New Roman"/>
          <w:sz w:val="22"/>
          <w:szCs w:val="22"/>
          <w:lang w:val="id-ID"/>
        </w:rPr>
        <w:t>Struktur Skrip</w:t>
      </w:r>
    </w:p>
    <w:p w14:paraId="175EF048" w14:textId="647E5C75"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What</w:t>
      </w:r>
      <w:proofErr w:type="spellEnd"/>
      <w:r w:rsidRPr="00AA3F77">
        <w:rPr>
          <w:rFonts w:ascii="Times New Roman" w:eastAsia="Times New Roman" w:hAnsi="Times New Roman"/>
          <w:sz w:val="22"/>
          <w:szCs w:val="22"/>
          <w:lang w:val="id-ID"/>
        </w:rPr>
        <w:t xml:space="preserve">: Survei LSI menunjukkan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mencapai 51,9%, unggul jauh dari pasangan lain.</w:t>
      </w:r>
    </w:p>
    <w:p w14:paraId="7C2AA8C8" w14:textId="3EA4D0A9"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When</w:t>
      </w:r>
      <w:proofErr w:type="spellEnd"/>
      <w:r w:rsidRPr="00AA3F77">
        <w:rPr>
          <w:rFonts w:ascii="Times New Roman" w:eastAsia="Times New Roman" w:hAnsi="Times New Roman"/>
          <w:sz w:val="22"/>
          <w:szCs w:val="22"/>
          <w:lang w:val="id-ID"/>
        </w:rPr>
        <w:t>: Survei dilakukan pada periode 29 Januari-5 Februari 2024.</w:t>
      </w:r>
    </w:p>
    <w:p w14:paraId="7812A780" w14:textId="2DEB2420"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Where</w:t>
      </w:r>
      <w:proofErr w:type="spellEnd"/>
      <w:r w:rsidRPr="00AA3F77">
        <w:rPr>
          <w:rFonts w:ascii="Times New Roman" w:eastAsia="Times New Roman" w:hAnsi="Times New Roman"/>
          <w:sz w:val="22"/>
          <w:szCs w:val="22"/>
          <w:lang w:val="id-ID"/>
        </w:rPr>
        <w:t>: Tidak disebutkan secara spesifik, namun dapat diasumsikan mencakup wilayah Indonesia secara umum.</w:t>
      </w:r>
    </w:p>
    <w:p w14:paraId="49BB3923" w14:textId="0F522501"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Who</w:t>
      </w:r>
      <w:proofErr w:type="spellEnd"/>
      <w:r w:rsidRPr="00AA3F77">
        <w:rPr>
          <w:rFonts w:ascii="Times New Roman" w:eastAsia="Times New Roman" w:hAnsi="Times New Roman"/>
          <w:sz w:val="22"/>
          <w:szCs w:val="22"/>
          <w:lang w:val="id-ID"/>
        </w:rPr>
        <w:t>: LSI sebagai penyelenggara survei; pasangan calon presiden dan wakil presiden (Prabowo-Gibran, Anies-Muhaimin, Ganjar-Mahfud); 1.220 responden.</w:t>
      </w:r>
    </w:p>
    <w:p w14:paraId="27F3FBA6" w14:textId="4C69F4F8"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Why</w:t>
      </w:r>
      <w:proofErr w:type="spellEnd"/>
      <w:r w:rsidRPr="00AA3F77">
        <w:rPr>
          <w:rFonts w:ascii="Times New Roman" w:eastAsia="Times New Roman" w:hAnsi="Times New Roman"/>
          <w:sz w:val="22"/>
          <w:szCs w:val="22"/>
          <w:lang w:val="id-ID"/>
        </w:rPr>
        <w:t>: Tidak dijelaskan secara eksplisit, namun dapat diasumsikan untuk mengukur preferensi pemilih menjelang pemilihan presiden.</w:t>
      </w:r>
    </w:p>
    <w:p w14:paraId="11E459A5" w14:textId="563C5300" w:rsidR="006C7D45" w:rsidRPr="00AA3F77" w:rsidRDefault="0FDC0015" w:rsidP="62F8A76C">
      <w:pPr>
        <w:pStyle w:val="ListParagraph"/>
        <w:numPr>
          <w:ilvl w:val="0"/>
          <w:numId w:val="3"/>
        </w:numPr>
        <w:ind w:left="1080"/>
        <w:jc w:val="both"/>
        <w:rPr>
          <w:rFonts w:ascii="Times New Roman" w:eastAsia="Times New Roman" w:hAnsi="Times New Roman"/>
          <w:sz w:val="22"/>
          <w:szCs w:val="22"/>
          <w:lang w:val="id-ID"/>
        </w:rPr>
      </w:pPr>
      <w:proofErr w:type="spellStart"/>
      <w:r w:rsidRPr="00AA3F77">
        <w:rPr>
          <w:rFonts w:ascii="Times New Roman" w:eastAsia="Times New Roman" w:hAnsi="Times New Roman"/>
          <w:sz w:val="22"/>
          <w:szCs w:val="22"/>
          <w:lang w:val="id-ID"/>
        </w:rPr>
        <w:t>How</w:t>
      </w:r>
      <w:proofErr w:type="spellEnd"/>
      <w:r w:rsidRPr="00AA3F77">
        <w:rPr>
          <w:rFonts w:ascii="Times New Roman" w:eastAsia="Times New Roman" w:hAnsi="Times New Roman"/>
          <w:sz w:val="22"/>
          <w:szCs w:val="22"/>
          <w:lang w:val="id-ID"/>
        </w:rPr>
        <w:t>: Survei dilakukan melalui wawancara tatap muka dengan 1.220 responden berusia 17 tahun ke atas, menggunakan dua jenis simulasi (surat suara dan tertutup tiga nama).</w:t>
      </w:r>
    </w:p>
    <w:p w14:paraId="09ACE021" w14:textId="7329DE36" w:rsidR="006C7D45" w:rsidRPr="00AA3F77" w:rsidRDefault="632FE002" w:rsidP="62F8A76C">
      <w:pPr>
        <w:ind w:left="360"/>
        <w:contextualSpacing/>
        <w:jc w:val="both"/>
        <w:rPr>
          <w:rFonts w:eastAsia="Times New Roman"/>
          <w:sz w:val="22"/>
          <w:szCs w:val="22"/>
          <w:lang w:val="id-ID"/>
        </w:rPr>
      </w:pPr>
      <w:r w:rsidRPr="00AA3F77">
        <w:rPr>
          <w:rFonts w:eastAsia="Times New Roman"/>
          <w:sz w:val="22"/>
          <w:szCs w:val="22"/>
          <w:lang w:val="id-ID"/>
        </w:rPr>
        <w:t>Struktur Tematik</w:t>
      </w:r>
    </w:p>
    <w:p w14:paraId="6AA89276" w14:textId="5E320704" w:rsidR="006C7D45" w:rsidRPr="00AA3F77" w:rsidRDefault="38A6BE07" w:rsidP="62F8A76C">
      <w:pPr>
        <w:pStyle w:val="ListParagraph"/>
        <w:numPr>
          <w:ilvl w:val="0"/>
          <w:numId w:val="2"/>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Berita ini membangun tema utama keunggulan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melalui beberapa proposisi: (1)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mencapai 51,9%, tertinggi di antara semua pasangan. (2) Anies-Muhaimin berada di posisi kedua dengan 23,3%. (3) Ganjar-Mahfud di posisi ketiga dengan 20,3%. (4) Hasil serupa juga terlihat dalam simulasi tertutup tiga nama. Paragraf-paragraf disusun untuk mendukung tema ini, dimulai dengan hasil Prabowo-Gibran, diikuti oleh hasil kandidat lain sebagai perbandingan. Koherensi antar paragraf dibangun dengan baik, menciptakan alur logis dari hasil utama hingga detail metodologis.</w:t>
      </w:r>
    </w:p>
    <w:p w14:paraId="02FEF2CB" w14:textId="4A993975" w:rsidR="006C7D45" w:rsidRPr="00AA3F77" w:rsidRDefault="632FE002" w:rsidP="62F8A76C">
      <w:pPr>
        <w:ind w:left="360"/>
        <w:contextualSpacing/>
        <w:jc w:val="both"/>
        <w:rPr>
          <w:rFonts w:eastAsia="Times New Roman"/>
          <w:sz w:val="22"/>
          <w:szCs w:val="22"/>
          <w:lang w:val="id-ID"/>
        </w:rPr>
      </w:pPr>
      <w:r w:rsidRPr="00AA3F77">
        <w:rPr>
          <w:rFonts w:eastAsia="Times New Roman"/>
          <w:sz w:val="22"/>
          <w:szCs w:val="22"/>
          <w:lang w:val="id-ID"/>
        </w:rPr>
        <w:t>Struktur Retoris</w:t>
      </w:r>
    </w:p>
    <w:p w14:paraId="3DA6630D" w14:textId="119A6D1B" w:rsidR="006C7D45" w:rsidRPr="00AA3F77" w:rsidRDefault="632FE002" w:rsidP="62F8A76C">
      <w:pPr>
        <w:pStyle w:val="ListParagraph"/>
        <w:numPr>
          <w:ilvl w:val="0"/>
          <w:numId w:val="4"/>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t xml:space="preserve">Leksikon dan Idiom: Penggunaan kata "tembus" dan "mencapai" untuk menggambarkan </w:t>
      </w:r>
      <w:proofErr w:type="spellStart"/>
      <w:r w:rsidRPr="00AA3F77">
        <w:rPr>
          <w:rFonts w:ascii="Times New Roman" w:eastAsia="Times New Roman" w:hAnsi="Times New Roman"/>
          <w:sz w:val="22"/>
          <w:szCs w:val="22"/>
          <w:lang w:val="id-ID"/>
        </w:rPr>
        <w:t>elektabilitas</w:t>
      </w:r>
      <w:proofErr w:type="spellEnd"/>
      <w:r w:rsidRPr="00AA3F77">
        <w:rPr>
          <w:rFonts w:ascii="Times New Roman" w:eastAsia="Times New Roman" w:hAnsi="Times New Roman"/>
          <w:sz w:val="22"/>
          <w:szCs w:val="22"/>
          <w:lang w:val="id-ID"/>
        </w:rPr>
        <w:t xml:space="preserve"> Prabowo-Gibran memiliki konotasi positif dan dinamis. Sebaliknya, tidak ada kata-kata serupa yang digunakan untuk kandidat lain, menciptakan kontras implisit.</w:t>
      </w:r>
      <w:r w:rsidR="26A8618D" w:rsidRPr="00AA3F77">
        <w:rPr>
          <w:rFonts w:ascii="Times New Roman" w:eastAsia="Times New Roman" w:hAnsi="Times New Roman"/>
          <w:sz w:val="22"/>
          <w:szCs w:val="22"/>
          <w:lang w:val="id-ID"/>
        </w:rPr>
        <w:t xml:space="preserve"> </w:t>
      </w:r>
      <w:r w:rsidRPr="00AA3F77">
        <w:rPr>
          <w:rFonts w:ascii="Times New Roman" w:eastAsia="Times New Roman" w:hAnsi="Times New Roman"/>
          <w:sz w:val="22"/>
          <w:szCs w:val="22"/>
          <w:lang w:val="id-ID"/>
        </w:rPr>
        <w:t xml:space="preserve">Frasa "paling banyak dipilih" yang diulang beberapa kali memperkuat kesan dominasi Prabowo-Gibran. Penggunaan istilah teknis seperti "margin </w:t>
      </w:r>
      <w:proofErr w:type="spellStart"/>
      <w:r w:rsidRPr="00AA3F77">
        <w:rPr>
          <w:rFonts w:ascii="Times New Roman" w:eastAsia="Times New Roman" w:hAnsi="Times New Roman"/>
          <w:sz w:val="22"/>
          <w:szCs w:val="22"/>
          <w:lang w:val="id-ID"/>
        </w:rPr>
        <w:t>of</w:t>
      </w:r>
      <w:proofErr w:type="spellEnd"/>
      <w:r w:rsidRPr="00AA3F77">
        <w:rPr>
          <w:rFonts w:ascii="Times New Roman" w:eastAsia="Times New Roman" w:hAnsi="Times New Roman"/>
          <w:sz w:val="22"/>
          <w:szCs w:val="22"/>
          <w:lang w:val="id-ID"/>
        </w:rPr>
        <w:t xml:space="preserve"> </w:t>
      </w:r>
      <w:proofErr w:type="spellStart"/>
      <w:r w:rsidRPr="00AA3F77">
        <w:rPr>
          <w:rFonts w:ascii="Times New Roman" w:eastAsia="Times New Roman" w:hAnsi="Times New Roman"/>
          <w:sz w:val="22"/>
          <w:szCs w:val="22"/>
          <w:lang w:val="id-ID"/>
        </w:rPr>
        <w:t>error</w:t>
      </w:r>
      <w:proofErr w:type="spellEnd"/>
      <w:r w:rsidRPr="00AA3F77">
        <w:rPr>
          <w:rFonts w:ascii="Times New Roman" w:eastAsia="Times New Roman" w:hAnsi="Times New Roman"/>
          <w:sz w:val="22"/>
          <w:szCs w:val="22"/>
          <w:lang w:val="id-ID"/>
        </w:rPr>
        <w:t>" dan "tingkat kepercayaan" bertujuan untuk memberikan kesan ilmiah dan objektif pada survei.</w:t>
      </w:r>
    </w:p>
    <w:p w14:paraId="67F5B73F" w14:textId="74A3E0E5" w:rsidR="006C7D45" w:rsidRPr="00AA3F77" w:rsidRDefault="632FE002" w:rsidP="62F8A76C">
      <w:pPr>
        <w:pStyle w:val="ListParagraph"/>
        <w:numPr>
          <w:ilvl w:val="0"/>
          <w:numId w:val="4"/>
        </w:numPr>
        <w:ind w:left="1080"/>
        <w:jc w:val="both"/>
        <w:rPr>
          <w:rFonts w:ascii="Times New Roman" w:eastAsia="Times New Roman" w:hAnsi="Times New Roman"/>
          <w:sz w:val="22"/>
          <w:szCs w:val="22"/>
          <w:lang w:val="id-ID"/>
        </w:rPr>
      </w:pPr>
      <w:r w:rsidRPr="00AA3F77">
        <w:rPr>
          <w:rFonts w:ascii="Times New Roman" w:eastAsia="Times New Roman" w:hAnsi="Times New Roman"/>
          <w:sz w:val="22"/>
          <w:szCs w:val="22"/>
          <w:lang w:val="id-ID"/>
        </w:rPr>
        <w:lastRenderedPageBreak/>
        <w:t xml:space="preserve">Gambar dan Grafik: Kehadiran gambar Prabowo-Gibran tanpa gambar kandidat lain dapat dilihat sebagai bentuk bias visual. </w:t>
      </w:r>
      <w:r w:rsidR="535F578B" w:rsidRPr="00AA3F77">
        <w:rPr>
          <w:rFonts w:ascii="Times New Roman" w:eastAsia="Times New Roman" w:hAnsi="Times New Roman"/>
          <w:sz w:val="22"/>
          <w:szCs w:val="22"/>
          <w:lang w:val="id-ID"/>
        </w:rPr>
        <w:t>tidak ad</w:t>
      </w:r>
      <w:r w:rsidRPr="00AA3F77">
        <w:rPr>
          <w:rFonts w:ascii="Times New Roman" w:eastAsia="Times New Roman" w:hAnsi="Times New Roman"/>
          <w:sz w:val="22"/>
          <w:szCs w:val="22"/>
          <w:lang w:val="id-ID"/>
        </w:rPr>
        <w:t>a</w:t>
      </w:r>
      <w:r w:rsidR="4A3BF84F" w:rsidRPr="00AA3F77">
        <w:rPr>
          <w:rFonts w:ascii="Times New Roman" w:eastAsia="Times New Roman" w:hAnsi="Times New Roman"/>
          <w:sz w:val="22"/>
          <w:szCs w:val="22"/>
          <w:lang w:val="id-ID"/>
        </w:rPr>
        <w:t>nya</w:t>
      </w:r>
      <w:r w:rsidRPr="00AA3F77">
        <w:rPr>
          <w:rFonts w:ascii="Times New Roman" w:eastAsia="Times New Roman" w:hAnsi="Times New Roman"/>
          <w:sz w:val="22"/>
          <w:szCs w:val="22"/>
          <w:lang w:val="id-ID"/>
        </w:rPr>
        <w:t xml:space="preserve"> grafik atau visualisasi data merupakan kesempatan yang terlewat untuk menyajikan hasil survei secara lebih jelas dan mudah dipahami.</w:t>
      </w:r>
    </w:p>
    <w:p w14:paraId="7A5142D2" w14:textId="6B14AFC4" w:rsidR="005B3339" w:rsidRPr="00AA3F77" w:rsidRDefault="632FE002" w:rsidP="00AA3F77">
      <w:pPr>
        <w:ind w:left="360" w:firstLine="360"/>
        <w:contextualSpacing/>
        <w:jc w:val="both"/>
        <w:rPr>
          <w:rFonts w:eastAsia="Times New Roman"/>
          <w:sz w:val="22"/>
          <w:szCs w:val="22"/>
          <w:lang w:val="id-ID"/>
        </w:rPr>
      </w:pPr>
      <w:r w:rsidRPr="00AA3F77">
        <w:rPr>
          <w:rFonts w:eastAsia="Times New Roman"/>
          <w:sz w:val="22"/>
          <w:szCs w:val="22"/>
          <w:lang w:val="id-ID"/>
        </w:rPr>
        <w:t xml:space="preserve">Berita </w:t>
      </w:r>
      <w:r w:rsidR="1BD04AF3" w:rsidRPr="00AA3F77">
        <w:rPr>
          <w:rFonts w:eastAsia="Times New Roman"/>
          <w:sz w:val="22"/>
          <w:szCs w:val="22"/>
          <w:lang w:val="id-ID"/>
        </w:rPr>
        <w:t>keenam</w:t>
      </w:r>
      <w:r w:rsidRPr="00AA3F77">
        <w:rPr>
          <w:rFonts w:eastAsia="Times New Roman"/>
          <w:sz w:val="22"/>
          <w:szCs w:val="22"/>
          <w:lang w:val="id-ID"/>
        </w:rPr>
        <w:t>, meskipun tampak menyajikan hasil survei secara objektif, memiliki struktur dan pilihan bahasa yang cenderung memihak pada pasangan Prabowo-Gibran. Penempatan informasi, pemilihan kata, dan fokus narasi secara konsisten menekankan keunggulan Prabowo-Gibran, sementara kandidat lain disajikan lebih sebagai pembanding.</w:t>
      </w:r>
      <w:r w:rsidR="5B746729" w:rsidRPr="00AA3F77">
        <w:rPr>
          <w:rFonts w:eastAsia="Times New Roman"/>
          <w:sz w:val="22"/>
          <w:szCs w:val="22"/>
          <w:lang w:val="id-ID"/>
        </w:rPr>
        <w:t xml:space="preserve"> </w:t>
      </w:r>
      <w:r w:rsidRPr="00AA3F77">
        <w:rPr>
          <w:rFonts w:eastAsia="Times New Roman"/>
          <w:sz w:val="22"/>
          <w:szCs w:val="22"/>
          <w:lang w:val="id-ID"/>
        </w:rPr>
        <w:t>Meskipun berita ini mencakup elemen-elemen jurnalistik dasar, kurangnya analisis kritis atau konteks yang lebih luas tentang implikasi hasil survei ini dapat dilihat sebagai keterbatasan. Pembaca mungkin mendapatkan informasi tentang angka-angka survei, tetapi kurang mendapatkan pemahaman tentang apa artinya hasil ini dalam konteks politik yang lebih luas.</w:t>
      </w:r>
      <w:r w:rsidR="07654216" w:rsidRPr="00AA3F77">
        <w:rPr>
          <w:rFonts w:eastAsia="Times New Roman"/>
          <w:sz w:val="22"/>
          <w:szCs w:val="22"/>
          <w:lang w:val="id-ID"/>
        </w:rPr>
        <w:t xml:space="preserve"> </w:t>
      </w:r>
      <w:r w:rsidRPr="00AA3F77">
        <w:rPr>
          <w:rFonts w:eastAsia="Times New Roman"/>
          <w:sz w:val="22"/>
          <w:szCs w:val="22"/>
          <w:lang w:val="id-ID"/>
        </w:rPr>
        <w:t xml:space="preserve">Secara keseluruhan, berita ini menunjukkan bagaimana penyajian data survei, meskipun akurat, dapat dibingkai dengan cara tertentu untuk memperkuat narasi tertentu. Hal ini menekankan pentingnya </w:t>
      </w:r>
      <w:proofErr w:type="spellStart"/>
      <w:r w:rsidRPr="00AA3F77">
        <w:rPr>
          <w:rFonts w:eastAsia="Times New Roman"/>
          <w:sz w:val="22"/>
          <w:szCs w:val="22"/>
          <w:lang w:val="id-ID"/>
        </w:rPr>
        <w:t>literasi</w:t>
      </w:r>
      <w:proofErr w:type="spellEnd"/>
      <w:r w:rsidRPr="00AA3F77">
        <w:rPr>
          <w:rFonts w:eastAsia="Times New Roman"/>
          <w:sz w:val="22"/>
          <w:szCs w:val="22"/>
          <w:lang w:val="id-ID"/>
        </w:rPr>
        <w:t xml:space="preserve"> media dan pemikiran kritis bagi pembaca, terutama dalam mengonsumsi berita politik menjelang pemilihan umum.</w:t>
      </w:r>
    </w:p>
    <w:p w14:paraId="419BFD92" w14:textId="77777777" w:rsidR="00AA3F77" w:rsidRPr="00AA3F77" w:rsidRDefault="00AA3F77" w:rsidP="00AA3F77">
      <w:pPr>
        <w:ind w:left="360" w:firstLine="360"/>
        <w:contextualSpacing/>
        <w:jc w:val="both"/>
        <w:rPr>
          <w:rFonts w:eastAsia="Times New Roman"/>
          <w:sz w:val="22"/>
          <w:szCs w:val="22"/>
          <w:lang w:val="id-ID"/>
        </w:rPr>
      </w:pPr>
    </w:p>
    <w:p w14:paraId="1A7D5DD0" w14:textId="0FCE5AA1" w:rsidR="005B3339" w:rsidRPr="00AA3F77" w:rsidRDefault="005B3339" w:rsidP="00AA3F77">
      <w:pPr>
        <w:ind w:left="426"/>
        <w:contextualSpacing/>
        <w:jc w:val="both"/>
        <w:rPr>
          <w:b/>
          <w:bCs/>
          <w:sz w:val="22"/>
          <w:szCs w:val="22"/>
        </w:rPr>
      </w:pPr>
      <w:proofErr w:type="spellStart"/>
      <w:r w:rsidRPr="00AA3F77">
        <w:rPr>
          <w:b/>
          <w:bCs/>
          <w:sz w:val="22"/>
          <w:szCs w:val="22"/>
        </w:rPr>
        <w:t>Pembahasan</w:t>
      </w:r>
      <w:proofErr w:type="spellEnd"/>
      <w:r w:rsidRPr="00AA3F77">
        <w:rPr>
          <w:b/>
          <w:bCs/>
          <w:sz w:val="22"/>
          <w:szCs w:val="22"/>
        </w:rPr>
        <w:t xml:space="preserve"> </w:t>
      </w:r>
      <w:proofErr w:type="spellStart"/>
      <w:r w:rsidRPr="00AA3F77">
        <w:rPr>
          <w:b/>
          <w:bCs/>
          <w:sz w:val="22"/>
          <w:szCs w:val="22"/>
        </w:rPr>
        <w:t>Penelitian</w:t>
      </w:r>
      <w:proofErr w:type="spellEnd"/>
    </w:p>
    <w:p w14:paraId="1995ACD6" w14:textId="1E143AB4" w:rsidR="00651EC0" w:rsidRPr="00AA3F77" w:rsidRDefault="00651EC0" w:rsidP="00AA3F77">
      <w:pPr>
        <w:ind w:left="426"/>
        <w:contextualSpacing/>
        <w:jc w:val="both"/>
        <w:rPr>
          <w:sz w:val="22"/>
          <w:szCs w:val="22"/>
        </w:rPr>
      </w:pPr>
      <w:r w:rsidRPr="00AA3F77">
        <w:rPr>
          <w:sz w:val="22"/>
          <w:szCs w:val="22"/>
        </w:rPr>
        <w:tab/>
      </w:r>
      <w:proofErr w:type="spellStart"/>
      <w:r w:rsidRPr="00AA3F77">
        <w:rPr>
          <w:sz w:val="22"/>
          <w:szCs w:val="22"/>
        </w:rPr>
        <w:t>Analisis</w:t>
      </w:r>
      <w:proofErr w:type="spellEnd"/>
      <w:r w:rsidRPr="00AA3F77">
        <w:rPr>
          <w:sz w:val="22"/>
          <w:szCs w:val="22"/>
        </w:rPr>
        <w:t xml:space="preserve"> framing </w:t>
      </w:r>
      <w:proofErr w:type="spellStart"/>
      <w:r w:rsidRPr="00AA3F77">
        <w:rPr>
          <w:sz w:val="22"/>
          <w:szCs w:val="22"/>
        </w:rPr>
        <w:t>terhadap</w:t>
      </w:r>
      <w:proofErr w:type="spellEnd"/>
      <w:r w:rsidRPr="00AA3F77">
        <w:rPr>
          <w:sz w:val="22"/>
          <w:szCs w:val="22"/>
        </w:rPr>
        <w:t xml:space="preserve"> </w:t>
      </w:r>
      <w:proofErr w:type="spellStart"/>
      <w:r w:rsidRPr="00AA3F77">
        <w:rPr>
          <w:sz w:val="22"/>
          <w:szCs w:val="22"/>
        </w:rPr>
        <w:t>pemberitaan</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w:t>
      </w:r>
      <w:proofErr w:type="spellStart"/>
      <w:r w:rsidRPr="00AA3F77">
        <w:rPr>
          <w:sz w:val="22"/>
          <w:szCs w:val="22"/>
        </w:rPr>
        <w:t>calon</w:t>
      </w:r>
      <w:proofErr w:type="spellEnd"/>
      <w:r w:rsidRPr="00AA3F77">
        <w:rPr>
          <w:sz w:val="22"/>
          <w:szCs w:val="22"/>
        </w:rPr>
        <w:t xml:space="preserve"> </w:t>
      </w:r>
      <w:proofErr w:type="spellStart"/>
      <w:r w:rsidRPr="00AA3F77">
        <w:rPr>
          <w:sz w:val="22"/>
          <w:szCs w:val="22"/>
        </w:rPr>
        <w:t>presiden</w:t>
      </w:r>
      <w:proofErr w:type="spellEnd"/>
      <w:r w:rsidRPr="00AA3F77">
        <w:rPr>
          <w:sz w:val="22"/>
          <w:szCs w:val="22"/>
        </w:rPr>
        <w:t xml:space="preserve"> dan wakil </w:t>
      </w:r>
      <w:proofErr w:type="spellStart"/>
      <w:r w:rsidRPr="00AA3F77">
        <w:rPr>
          <w:sz w:val="22"/>
          <w:szCs w:val="22"/>
        </w:rPr>
        <w:t>presiden</w:t>
      </w:r>
      <w:proofErr w:type="spellEnd"/>
      <w:r w:rsidRPr="00AA3F77">
        <w:rPr>
          <w:sz w:val="22"/>
          <w:szCs w:val="22"/>
        </w:rPr>
        <w:t xml:space="preserve"> 2024 di media Kompas.com </w:t>
      </w:r>
      <w:proofErr w:type="spellStart"/>
      <w:r w:rsidRPr="00AA3F77">
        <w:rPr>
          <w:sz w:val="22"/>
          <w:szCs w:val="22"/>
        </w:rPr>
        <w:t>periode</w:t>
      </w:r>
      <w:proofErr w:type="spellEnd"/>
      <w:r w:rsidRPr="00AA3F77">
        <w:rPr>
          <w:sz w:val="22"/>
          <w:szCs w:val="22"/>
        </w:rPr>
        <w:t xml:space="preserve"> 22 </w:t>
      </w:r>
      <w:proofErr w:type="spellStart"/>
      <w:r w:rsidRPr="00AA3F77">
        <w:rPr>
          <w:sz w:val="22"/>
          <w:szCs w:val="22"/>
        </w:rPr>
        <w:t>Januari</w:t>
      </w:r>
      <w:proofErr w:type="spellEnd"/>
      <w:r w:rsidRPr="00AA3F77">
        <w:rPr>
          <w:sz w:val="22"/>
          <w:szCs w:val="22"/>
        </w:rPr>
        <w:t xml:space="preserve"> - 13 </w:t>
      </w:r>
      <w:proofErr w:type="spellStart"/>
      <w:r w:rsidRPr="00AA3F77">
        <w:rPr>
          <w:sz w:val="22"/>
          <w:szCs w:val="22"/>
        </w:rPr>
        <w:t>Februari</w:t>
      </w:r>
      <w:proofErr w:type="spellEnd"/>
      <w:r w:rsidRPr="00AA3F77">
        <w:rPr>
          <w:sz w:val="22"/>
          <w:szCs w:val="22"/>
        </w:rPr>
        <w:t xml:space="preserve"> 2024 </w:t>
      </w:r>
      <w:proofErr w:type="spellStart"/>
      <w:r w:rsidRPr="00AA3F77">
        <w:rPr>
          <w:sz w:val="22"/>
          <w:szCs w:val="22"/>
        </w:rPr>
        <w:t>mengungkapkan</w:t>
      </w:r>
      <w:proofErr w:type="spellEnd"/>
      <w:r w:rsidRPr="00AA3F77">
        <w:rPr>
          <w:sz w:val="22"/>
          <w:szCs w:val="22"/>
        </w:rPr>
        <w:t xml:space="preserve"> </w:t>
      </w:r>
      <w:proofErr w:type="spellStart"/>
      <w:r w:rsidRPr="00AA3F77">
        <w:rPr>
          <w:sz w:val="22"/>
          <w:szCs w:val="22"/>
        </w:rPr>
        <w:t>pola</w:t>
      </w:r>
      <w:proofErr w:type="spellEnd"/>
      <w:r w:rsidRPr="00AA3F77">
        <w:rPr>
          <w:sz w:val="22"/>
          <w:szCs w:val="22"/>
        </w:rPr>
        <w:t xml:space="preserve"> yang </w:t>
      </w:r>
      <w:proofErr w:type="spellStart"/>
      <w:r w:rsidRPr="00AA3F77">
        <w:rPr>
          <w:sz w:val="22"/>
          <w:szCs w:val="22"/>
        </w:rPr>
        <w:t>konsisten</w:t>
      </w:r>
      <w:proofErr w:type="spellEnd"/>
      <w:r w:rsidRPr="00AA3F77">
        <w:rPr>
          <w:sz w:val="22"/>
          <w:szCs w:val="22"/>
        </w:rPr>
        <w:t xml:space="preserve"> </w:t>
      </w:r>
      <w:proofErr w:type="spellStart"/>
      <w:r w:rsidRPr="00AA3F77">
        <w:rPr>
          <w:sz w:val="22"/>
          <w:szCs w:val="22"/>
        </w:rPr>
        <w:t>dalam</w:t>
      </w:r>
      <w:proofErr w:type="spellEnd"/>
      <w:r w:rsidRPr="00AA3F77">
        <w:rPr>
          <w:sz w:val="22"/>
          <w:szCs w:val="22"/>
        </w:rPr>
        <w:t xml:space="preserve"> </w:t>
      </w:r>
      <w:proofErr w:type="spellStart"/>
      <w:r w:rsidRPr="00AA3F77">
        <w:rPr>
          <w:sz w:val="22"/>
          <w:szCs w:val="22"/>
        </w:rPr>
        <w:t>cara</w:t>
      </w:r>
      <w:proofErr w:type="spellEnd"/>
      <w:r w:rsidRPr="00AA3F77">
        <w:rPr>
          <w:sz w:val="22"/>
          <w:szCs w:val="22"/>
        </w:rPr>
        <w:t xml:space="preserve"> media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membingkai</w:t>
      </w:r>
      <w:proofErr w:type="spellEnd"/>
      <w:r w:rsidRPr="00AA3F77">
        <w:rPr>
          <w:sz w:val="22"/>
          <w:szCs w:val="22"/>
        </w:rPr>
        <w:t xml:space="preserve"> </w:t>
      </w:r>
      <w:proofErr w:type="spellStart"/>
      <w:r w:rsidRPr="00AA3F77">
        <w:rPr>
          <w:sz w:val="22"/>
          <w:szCs w:val="22"/>
        </w:rPr>
        <w:t>realitas</w:t>
      </w:r>
      <w:proofErr w:type="spellEnd"/>
      <w:r w:rsidRPr="00AA3F77">
        <w:rPr>
          <w:sz w:val="22"/>
          <w:szCs w:val="22"/>
        </w:rPr>
        <w:t xml:space="preserve"> </w:t>
      </w:r>
      <w:proofErr w:type="spellStart"/>
      <w:r w:rsidRPr="00AA3F77">
        <w:rPr>
          <w:sz w:val="22"/>
          <w:szCs w:val="22"/>
        </w:rPr>
        <w:t>politik</w:t>
      </w:r>
      <w:proofErr w:type="spellEnd"/>
      <w:r w:rsidRPr="00AA3F77">
        <w:rPr>
          <w:sz w:val="22"/>
          <w:szCs w:val="22"/>
        </w:rPr>
        <w:t xml:space="preserve"> </w:t>
      </w:r>
      <w:proofErr w:type="spellStart"/>
      <w:r w:rsidRPr="00AA3F77">
        <w:rPr>
          <w:sz w:val="22"/>
          <w:szCs w:val="22"/>
        </w:rPr>
        <w:t>menjelang</w:t>
      </w:r>
      <w:proofErr w:type="spellEnd"/>
      <w:r w:rsidRPr="00AA3F77">
        <w:rPr>
          <w:sz w:val="22"/>
          <w:szCs w:val="22"/>
        </w:rPr>
        <w:t xml:space="preserve"> </w:t>
      </w:r>
      <w:proofErr w:type="spellStart"/>
      <w:r w:rsidRPr="00AA3F77">
        <w:rPr>
          <w:sz w:val="22"/>
          <w:szCs w:val="22"/>
        </w:rPr>
        <w:t>pemilihan</w:t>
      </w:r>
      <w:proofErr w:type="spellEnd"/>
      <w:r w:rsidRPr="00AA3F77">
        <w:rPr>
          <w:sz w:val="22"/>
          <w:szCs w:val="22"/>
        </w:rPr>
        <w:t xml:space="preserve"> </w:t>
      </w:r>
      <w:proofErr w:type="spellStart"/>
      <w:r w:rsidRPr="00AA3F77">
        <w:rPr>
          <w:sz w:val="22"/>
          <w:szCs w:val="22"/>
        </w:rPr>
        <w:t>umum</w:t>
      </w:r>
      <w:proofErr w:type="spellEnd"/>
      <w:r w:rsidRPr="00AA3F77">
        <w:rPr>
          <w:sz w:val="22"/>
          <w:szCs w:val="22"/>
        </w:rPr>
        <w:t xml:space="preserve">. </w:t>
      </w:r>
      <w:proofErr w:type="spellStart"/>
      <w:r w:rsidRPr="00AA3F77">
        <w:rPr>
          <w:sz w:val="22"/>
          <w:szCs w:val="22"/>
        </w:rPr>
        <w:t>Menggunakan</w:t>
      </w:r>
      <w:proofErr w:type="spellEnd"/>
      <w:r w:rsidRPr="00AA3F77">
        <w:rPr>
          <w:sz w:val="22"/>
          <w:szCs w:val="22"/>
        </w:rPr>
        <w:t xml:space="preserve"> model </w:t>
      </w:r>
      <w:proofErr w:type="spellStart"/>
      <w:r w:rsidRPr="00AA3F77">
        <w:rPr>
          <w:sz w:val="22"/>
          <w:szCs w:val="22"/>
        </w:rPr>
        <w:t>analisis</w:t>
      </w:r>
      <w:proofErr w:type="spellEnd"/>
      <w:r w:rsidRPr="00AA3F77">
        <w:rPr>
          <w:sz w:val="22"/>
          <w:szCs w:val="22"/>
        </w:rPr>
        <w:t xml:space="preserve"> framing </w:t>
      </w:r>
      <w:proofErr w:type="spellStart"/>
      <w:r w:rsidRPr="00AA3F77">
        <w:rPr>
          <w:sz w:val="22"/>
          <w:szCs w:val="22"/>
        </w:rPr>
        <w:t>Zhongdang</w:t>
      </w:r>
      <w:proofErr w:type="spellEnd"/>
      <w:r w:rsidRPr="00AA3F77">
        <w:rPr>
          <w:sz w:val="22"/>
          <w:szCs w:val="22"/>
        </w:rPr>
        <w:t xml:space="preserve"> Pan dan Gerald M. </w:t>
      </w:r>
      <w:proofErr w:type="spellStart"/>
      <w:r w:rsidRPr="00AA3F77">
        <w:rPr>
          <w:sz w:val="22"/>
          <w:szCs w:val="22"/>
        </w:rPr>
        <w:t>Kosicki</w:t>
      </w:r>
      <w:proofErr w:type="spellEnd"/>
      <w:r w:rsidRPr="00AA3F77">
        <w:rPr>
          <w:sz w:val="22"/>
          <w:szCs w:val="22"/>
        </w:rPr>
        <w:t xml:space="preserve">, </w:t>
      </w:r>
      <w:proofErr w:type="spellStart"/>
      <w:r w:rsidRPr="00AA3F77">
        <w:rPr>
          <w:sz w:val="22"/>
          <w:szCs w:val="22"/>
        </w:rPr>
        <w:t>kita</w:t>
      </w:r>
      <w:proofErr w:type="spellEnd"/>
      <w:r w:rsidRPr="00AA3F77">
        <w:rPr>
          <w:sz w:val="22"/>
          <w:szCs w:val="22"/>
        </w:rPr>
        <w:t xml:space="preserve"> </w:t>
      </w:r>
      <w:proofErr w:type="spellStart"/>
      <w:r w:rsidRPr="00AA3F77">
        <w:rPr>
          <w:sz w:val="22"/>
          <w:szCs w:val="22"/>
        </w:rPr>
        <w:t>dapat</w:t>
      </w:r>
      <w:proofErr w:type="spellEnd"/>
      <w:r w:rsidRPr="00AA3F77">
        <w:rPr>
          <w:sz w:val="22"/>
          <w:szCs w:val="22"/>
        </w:rPr>
        <w:t xml:space="preserve"> </w:t>
      </w:r>
      <w:proofErr w:type="spellStart"/>
      <w:r w:rsidRPr="00AA3F77">
        <w:rPr>
          <w:sz w:val="22"/>
          <w:szCs w:val="22"/>
        </w:rPr>
        <w:t>mengamati</w:t>
      </w:r>
      <w:proofErr w:type="spellEnd"/>
      <w:r w:rsidRPr="00AA3F77">
        <w:rPr>
          <w:sz w:val="22"/>
          <w:szCs w:val="22"/>
        </w:rPr>
        <w:t xml:space="preserve"> </w:t>
      </w:r>
      <w:proofErr w:type="spellStart"/>
      <w:r w:rsidRPr="00AA3F77">
        <w:rPr>
          <w:sz w:val="22"/>
          <w:szCs w:val="22"/>
        </w:rPr>
        <w:t>bagaimana</w:t>
      </w:r>
      <w:proofErr w:type="spellEnd"/>
      <w:r w:rsidRPr="00AA3F77">
        <w:rPr>
          <w:sz w:val="22"/>
          <w:szCs w:val="22"/>
        </w:rPr>
        <w:t xml:space="preserve"> Kompas.com </w:t>
      </w:r>
      <w:proofErr w:type="spellStart"/>
      <w:r w:rsidRPr="00AA3F77">
        <w:rPr>
          <w:sz w:val="22"/>
          <w:szCs w:val="22"/>
        </w:rPr>
        <w:t>mengonstruksi</w:t>
      </w:r>
      <w:proofErr w:type="spellEnd"/>
      <w:r w:rsidRPr="00AA3F77">
        <w:rPr>
          <w:sz w:val="22"/>
          <w:szCs w:val="22"/>
        </w:rPr>
        <w:t xml:space="preserve"> dan </w:t>
      </w:r>
      <w:proofErr w:type="spellStart"/>
      <w:r w:rsidRPr="00AA3F77">
        <w:rPr>
          <w:sz w:val="22"/>
          <w:szCs w:val="22"/>
        </w:rPr>
        <w:t>menyajikan</w:t>
      </w:r>
      <w:proofErr w:type="spellEnd"/>
      <w:r w:rsidRPr="00AA3F77">
        <w:rPr>
          <w:sz w:val="22"/>
          <w:szCs w:val="22"/>
        </w:rPr>
        <w:t xml:space="preserve"> </w:t>
      </w:r>
      <w:proofErr w:type="spellStart"/>
      <w:r w:rsidRPr="00AA3F77">
        <w:rPr>
          <w:sz w:val="22"/>
          <w:szCs w:val="22"/>
        </w:rPr>
        <w:t>informasi</w:t>
      </w:r>
      <w:proofErr w:type="spellEnd"/>
      <w:r w:rsidRPr="00AA3F77">
        <w:rPr>
          <w:sz w:val="22"/>
          <w:szCs w:val="22"/>
        </w:rPr>
        <w:t xml:space="preserve"> </w:t>
      </w:r>
      <w:proofErr w:type="spellStart"/>
      <w:r w:rsidRPr="00AA3F77">
        <w:rPr>
          <w:sz w:val="22"/>
          <w:szCs w:val="22"/>
        </w:rPr>
        <w:t>melalui</w:t>
      </w:r>
      <w:proofErr w:type="spellEnd"/>
      <w:r w:rsidRPr="00AA3F77">
        <w:rPr>
          <w:sz w:val="22"/>
          <w:szCs w:val="22"/>
        </w:rPr>
        <w:t xml:space="preserve"> </w:t>
      </w:r>
      <w:proofErr w:type="spellStart"/>
      <w:r w:rsidRPr="00AA3F77">
        <w:rPr>
          <w:sz w:val="22"/>
          <w:szCs w:val="22"/>
        </w:rPr>
        <w:t>empat</w:t>
      </w:r>
      <w:proofErr w:type="spellEnd"/>
      <w:r w:rsidRPr="00AA3F77">
        <w:rPr>
          <w:sz w:val="22"/>
          <w:szCs w:val="22"/>
        </w:rPr>
        <w:t xml:space="preserve">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utama</w:t>
      </w:r>
      <w:proofErr w:type="spellEnd"/>
      <w:r w:rsidRPr="00AA3F77">
        <w:rPr>
          <w:sz w:val="22"/>
          <w:szCs w:val="22"/>
        </w:rPr>
        <w:t xml:space="preserve">: </w:t>
      </w:r>
      <w:proofErr w:type="spellStart"/>
      <w:r w:rsidRPr="00AA3F77">
        <w:rPr>
          <w:sz w:val="22"/>
          <w:szCs w:val="22"/>
        </w:rPr>
        <w:t>sintaksis</w:t>
      </w:r>
      <w:proofErr w:type="spellEnd"/>
      <w:r w:rsidRPr="00AA3F77">
        <w:rPr>
          <w:sz w:val="22"/>
          <w:szCs w:val="22"/>
        </w:rPr>
        <w:t xml:space="preserve">, </w:t>
      </w:r>
      <w:proofErr w:type="spellStart"/>
      <w:r w:rsidRPr="00AA3F77">
        <w:rPr>
          <w:sz w:val="22"/>
          <w:szCs w:val="22"/>
        </w:rPr>
        <w:t>skrip</w:t>
      </w:r>
      <w:proofErr w:type="spellEnd"/>
      <w:r w:rsidRPr="00AA3F77">
        <w:rPr>
          <w:sz w:val="22"/>
          <w:szCs w:val="22"/>
        </w:rPr>
        <w:t xml:space="preserve">, </w:t>
      </w:r>
      <w:proofErr w:type="spellStart"/>
      <w:r w:rsidRPr="00AA3F77">
        <w:rPr>
          <w:sz w:val="22"/>
          <w:szCs w:val="22"/>
        </w:rPr>
        <w:t>tematik</w:t>
      </w:r>
      <w:proofErr w:type="spellEnd"/>
      <w:r w:rsidRPr="00AA3F77">
        <w:rPr>
          <w:sz w:val="22"/>
          <w:szCs w:val="22"/>
        </w:rPr>
        <w:t xml:space="preserve">, dan </w:t>
      </w:r>
      <w:proofErr w:type="spellStart"/>
      <w:r w:rsidRPr="00AA3F77">
        <w:rPr>
          <w:sz w:val="22"/>
          <w:szCs w:val="22"/>
        </w:rPr>
        <w:t>retoris</w:t>
      </w:r>
      <w:proofErr w:type="spellEnd"/>
      <w:r w:rsidRPr="00AA3F77">
        <w:rPr>
          <w:sz w:val="22"/>
          <w:szCs w:val="22"/>
        </w:rPr>
        <w:t>.</w:t>
      </w:r>
    </w:p>
    <w:p w14:paraId="44098686" w14:textId="77777777" w:rsidR="00651EC0" w:rsidRPr="00AA3F77" w:rsidRDefault="00651EC0" w:rsidP="00AA3F77">
      <w:pPr>
        <w:ind w:left="426"/>
        <w:contextualSpacing/>
        <w:jc w:val="both"/>
        <w:rPr>
          <w:sz w:val="22"/>
          <w:szCs w:val="22"/>
        </w:rPr>
      </w:pPr>
      <w:r w:rsidRPr="00AA3F77">
        <w:rPr>
          <w:sz w:val="22"/>
          <w:szCs w:val="22"/>
        </w:rPr>
        <w:tab/>
        <w:t xml:space="preserve">Hasil </w:t>
      </w:r>
      <w:proofErr w:type="spellStart"/>
      <w:r w:rsidRPr="00AA3F77">
        <w:rPr>
          <w:sz w:val="22"/>
          <w:szCs w:val="22"/>
        </w:rPr>
        <w:t>analisis</w:t>
      </w:r>
      <w:proofErr w:type="spellEnd"/>
      <w:r w:rsidRPr="00AA3F77">
        <w:rPr>
          <w:sz w:val="22"/>
          <w:szCs w:val="22"/>
        </w:rPr>
        <w:t xml:space="preserve"> pada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sintaksis</w:t>
      </w:r>
      <w:proofErr w:type="spellEnd"/>
      <w:r w:rsidRPr="00AA3F77">
        <w:rPr>
          <w:sz w:val="22"/>
          <w:szCs w:val="22"/>
        </w:rPr>
        <w:t xml:space="preserve"> </w:t>
      </w:r>
      <w:proofErr w:type="spellStart"/>
      <w:r w:rsidRPr="00AA3F77">
        <w:rPr>
          <w:sz w:val="22"/>
          <w:szCs w:val="22"/>
        </w:rPr>
        <w:t>menjelasakan</w:t>
      </w:r>
      <w:proofErr w:type="spellEnd"/>
      <w:r w:rsidRPr="00AA3F77">
        <w:rPr>
          <w:sz w:val="22"/>
          <w:szCs w:val="22"/>
        </w:rPr>
        <w:t xml:space="preserve">, Kompas.com </w:t>
      </w:r>
      <w:proofErr w:type="spellStart"/>
      <w:r w:rsidRPr="00AA3F77">
        <w:rPr>
          <w:sz w:val="22"/>
          <w:szCs w:val="22"/>
        </w:rPr>
        <w:t>menunjukkan</w:t>
      </w:r>
      <w:proofErr w:type="spellEnd"/>
      <w:r w:rsidRPr="00AA3F77">
        <w:rPr>
          <w:sz w:val="22"/>
          <w:szCs w:val="22"/>
        </w:rPr>
        <w:t xml:space="preserve"> </w:t>
      </w:r>
      <w:proofErr w:type="spellStart"/>
      <w:r w:rsidRPr="00AA3F77">
        <w:rPr>
          <w:sz w:val="22"/>
          <w:szCs w:val="22"/>
        </w:rPr>
        <w:t>kecenderungan</w:t>
      </w:r>
      <w:proofErr w:type="spellEnd"/>
      <w:r w:rsidRPr="00AA3F77">
        <w:rPr>
          <w:sz w:val="22"/>
          <w:szCs w:val="22"/>
        </w:rPr>
        <w:t xml:space="preserve"> yang </w:t>
      </w:r>
      <w:proofErr w:type="spellStart"/>
      <w:r w:rsidRPr="00AA3F77">
        <w:rPr>
          <w:sz w:val="22"/>
          <w:szCs w:val="22"/>
        </w:rPr>
        <w:t>jelas</w:t>
      </w:r>
      <w:proofErr w:type="spellEnd"/>
      <w:r w:rsidRPr="00AA3F77">
        <w:rPr>
          <w:sz w:val="22"/>
          <w:szCs w:val="22"/>
        </w:rPr>
        <w:t xml:space="preserve"> </w:t>
      </w:r>
      <w:proofErr w:type="spellStart"/>
      <w:r w:rsidRPr="00AA3F77">
        <w:rPr>
          <w:sz w:val="22"/>
          <w:szCs w:val="22"/>
        </w:rPr>
        <w:t>dalam</w:t>
      </w:r>
      <w:proofErr w:type="spellEnd"/>
      <w:r w:rsidRPr="00AA3F77">
        <w:rPr>
          <w:sz w:val="22"/>
          <w:szCs w:val="22"/>
        </w:rPr>
        <w:t xml:space="preserve"> </w:t>
      </w:r>
      <w:proofErr w:type="spellStart"/>
      <w:r w:rsidRPr="00AA3F77">
        <w:rPr>
          <w:sz w:val="22"/>
          <w:szCs w:val="22"/>
        </w:rPr>
        <w:t>pemilihan</w:t>
      </w:r>
      <w:proofErr w:type="spellEnd"/>
      <w:r w:rsidRPr="00AA3F77">
        <w:rPr>
          <w:sz w:val="22"/>
          <w:szCs w:val="22"/>
        </w:rPr>
        <w:t xml:space="preserve"> </w:t>
      </w:r>
      <w:proofErr w:type="spellStart"/>
      <w:r w:rsidRPr="00AA3F77">
        <w:rPr>
          <w:sz w:val="22"/>
          <w:szCs w:val="22"/>
        </w:rPr>
        <w:t>judul</w:t>
      </w:r>
      <w:proofErr w:type="spellEnd"/>
      <w:r w:rsidRPr="00AA3F77">
        <w:rPr>
          <w:sz w:val="22"/>
          <w:szCs w:val="22"/>
        </w:rPr>
        <w:t xml:space="preserve"> dan lead yang </w:t>
      </w:r>
      <w:proofErr w:type="spellStart"/>
      <w:r w:rsidRPr="00AA3F77">
        <w:rPr>
          <w:sz w:val="22"/>
          <w:szCs w:val="22"/>
        </w:rPr>
        <w:t>menonjolkan</w:t>
      </w:r>
      <w:proofErr w:type="spellEnd"/>
      <w:r w:rsidRPr="00AA3F77">
        <w:rPr>
          <w:sz w:val="22"/>
          <w:szCs w:val="22"/>
        </w:rPr>
        <w:t xml:space="preserve"> </w:t>
      </w:r>
      <w:proofErr w:type="spellStart"/>
      <w:r w:rsidRPr="00AA3F77">
        <w:rPr>
          <w:sz w:val="22"/>
          <w:szCs w:val="22"/>
        </w:rPr>
        <w:t>posisi</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Prabowo-Gibran. Hal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terlihat</w:t>
      </w:r>
      <w:proofErr w:type="spellEnd"/>
      <w:r w:rsidRPr="00AA3F77">
        <w:rPr>
          <w:sz w:val="22"/>
          <w:szCs w:val="22"/>
        </w:rPr>
        <w:t xml:space="preserve"> pada </w:t>
      </w:r>
      <w:proofErr w:type="spellStart"/>
      <w:r w:rsidRPr="00AA3F77">
        <w:rPr>
          <w:sz w:val="22"/>
          <w:szCs w:val="22"/>
        </w:rPr>
        <w:t>beberapa</w:t>
      </w:r>
      <w:proofErr w:type="spellEnd"/>
      <w:r w:rsidRPr="00AA3F77">
        <w:rPr>
          <w:sz w:val="22"/>
          <w:szCs w:val="22"/>
        </w:rPr>
        <w:t xml:space="preserve"> </w:t>
      </w:r>
      <w:proofErr w:type="spellStart"/>
      <w:r w:rsidRPr="00AA3F77">
        <w:rPr>
          <w:sz w:val="22"/>
          <w:szCs w:val="22"/>
        </w:rPr>
        <w:t>berita</w:t>
      </w:r>
      <w:proofErr w:type="spellEnd"/>
      <w:r w:rsidRPr="00AA3F77">
        <w:rPr>
          <w:sz w:val="22"/>
          <w:szCs w:val="22"/>
        </w:rPr>
        <w:t xml:space="preserve">, </w:t>
      </w:r>
      <w:proofErr w:type="spellStart"/>
      <w:r w:rsidRPr="00AA3F77">
        <w:rPr>
          <w:sz w:val="22"/>
          <w:szCs w:val="22"/>
        </w:rPr>
        <w:t>misalnya</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Prabowo-Gibran </w:t>
      </w:r>
      <w:proofErr w:type="spellStart"/>
      <w:r w:rsidRPr="00AA3F77">
        <w:rPr>
          <w:sz w:val="22"/>
          <w:szCs w:val="22"/>
        </w:rPr>
        <w:t>Unggul</w:t>
      </w:r>
      <w:proofErr w:type="spellEnd"/>
      <w:r w:rsidRPr="00AA3F77">
        <w:rPr>
          <w:sz w:val="22"/>
          <w:szCs w:val="22"/>
        </w:rPr>
        <w:t xml:space="preserve"> </w:t>
      </w:r>
      <w:proofErr w:type="spellStart"/>
      <w:r w:rsidRPr="00AA3F77">
        <w:rPr>
          <w:sz w:val="22"/>
          <w:szCs w:val="22"/>
        </w:rPr>
        <w:t>Jauh</w:t>
      </w:r>
      <w:proofErr w:type="spellEnd"/>
      <w:r w:rsidRPr="00AA3F77">
        <w:rPr>
          <w:sz w:val="22"/>
          <w:szCs w:val="22"/>
        </w:rPr>
        <w:t xml:space="preserve"> </w:t>
      </w:r>
      <w:proofErr w:type="spellStart"/>
      <w:r w:rsidRPr="00AA3F77">
        <w:rPr>
          <w:sz w:val="22"/>
          <w:szCs w:val="22"/>
        </w:rPr>
        <w:t>Jelang</w:t>
      </w:r>
      <w:proofErr w:type="spellEnd"/>
      <w:r w:rsidRPr="00AA3F77">
        <w:rPr>
          <w:sz w:val="22"/>
          <w:szCs w:val="22"/>
        </w:rPr>
        <w:t xml:space="preserve"> </w:t>
      </w:r>
      <w:proofErr w:type="spellStart"/>
      <w:r w:rsidRPr="00AA3F77">
        <w:rPr>
          <w:sz w:val="22"/>
          <w:szCs w:val="22"/>
        </w:rPr>
        <w:t>Pencoblosan</w:t>
      </w:r>
      <w:proofErr w:type="spellEnd"/>
      <w:r w:rsidRPr="00AA3F77">
        <w:rPr>
          <w:sz w:val="22"/>
          <w:szCs w:val="22"/>
        </w:rPr>
        <w:t xml:space="preserve"> Pekan </w:t>
      </w:r>
      <w:proofErr w:type="spellStart"/>
      <w:r w:rsidRPr="00AA3F77">
        <w:rPr>
          <w:sz w:val="22"/>
          <w:szCs w:val="22"/>
        </w:rPr>
        <w:t>Depan</w:t>
      </w:r>
      <w:proofErr w:type="spellEnd"/>
      <w:r w:rsidRPr="00AA3F77">
        <w:rPr>
          <w:sz w:val="22"/>
          <w:szCs w:val="22"/>
        </w:rPr>
        <w:t>" dan "</w:t>
      </w:r>
      <w:proofErr w:type="spellStart"/>
      <w:r w:rsidRPr="00AA3F77">
        <w:rPr>
          <w:sz w:val="22"/>
          <w:szCs w:val="22"/>
        </w:rPr>
        <w:t>Survei</w:t>
      </w:r>
      <w:proofErr w:type="spellEnd"/>
      <w:r w:rsidRPr="00AA3F77">
        <w:rPr>
          <w:sz w:val="22"/>
          <w:szCs w:val="22"/>
        </w:rPr>
        <w:t xml:space="preserve"> LSI: </w:t>
      </w:r>
      <w:proofErr w:type="spellStart"/>
      <w:r w:rsidRPr="00AA3F77">
        <w:rPr>
          <w:sz w:val="22"/>
          <w:szCs w:val="22"/>
        </w:rPr>
        <w:t>Elektabilitas</w:t>
      </w:r>
      <w:proofErr w:type="spellEnd"/>
      <w:r w:rsidRPr="00AA3F77">
        <w:rPr>
          <w:sz w:val="22"/>
          <w:szCs w:val="22"/>
        </w:rPr>
        <w:t xml:space="preserve"> Prabowo-Gibran </w:t>
      </w:r>
      <w:proofErr w:type="spellStart"/>
      <w:r w:rsidRPr="00AA3F77">
        <w:rPr>
          <w:sz w:val="22"/>
          <w:szCs w:val="22"/>
        </w:rPr>
        <w:t>Tembus</w:t>
      </w:r>
      <w:proofErr w:type="spellEnd"/>
      <w:r w:rsidRPr="00AA3F77">
        <w:rPr>
          <w:sz w:val="22"/>
          <w:szCs w:val="22"/>
        </w:rPr>
        <w:t xml:space="preserve"> 51,9 </w:t>
      </w:r>
      <w:proofErr w:type="spellStart"/>
      <w:r w:rsidRPr="00AA3F77">
        <w:rPr>
          <w:sz w:val="22"/>
          <w:szCs w:val="22"/>
        </w:rPr>
        <w:t>Persen</w:t>
      </w:r>
      <w:proofErr w:type="spellEnd"/>
      <w:r w:rsidRPr="00AA3F77">
        <w:rPr>
          <w:sz w:val="22"/>
          <w:szCs w:val="22"/>
        </w:rPr>
        <w:t xml:space="preserve">". </w:t>
      </w:r>
      <w:proofErr w:type="spellStart"/>
      <w:r w:rsidRPr="00AA3F77">
        <w:rPr>
          <w:sz w:val="22"/>
          <w:szCs w:val="22"/>
        </w:rPr>
        <w:t>Pemilihan</w:t>
      </w:r>
      <w:proofErr w:type="spellEnd"/>
      <w:r w:rsidRPr="00AA3F77">
        <w:rPr>
          <w:sz w:val="22"/>
          <w:szCs w:val="22"/>
        </w:rPr>
        <w:t xml:space="preserve"> kata </w:t>
      </w:r>
      <w:proofErr w:type="spellStart"/>
      <w:r w:rsidRPr="00AA3F77">
        <w:rPr>
          <w:sz w:val="22"/>
          <w:szCs w:val="22"/>
        </w:rPr>
        <w:t>seperti</w:t>
      </w:r>
      <w:proofErr w:type="spellEnd"/>
      <w:r w:rsidRPr="00AA3F77">
        <w:rPr>
          <w:sz w:val="22"/>
          <w:szCs w:val="22"/>
        </w:rPr>
        <w:t xml:space="preserve"> "</w:t>
      </w:r>
      <w:proofErr w:type="spellStart"/>
      <w:r w:rsidRPr="00AA3F77">
        <w:rPr>
          <w:sz w:val="22"/>
          <w:szCs w:val="22"/>
        </w:rPr>
        <w:t>unggul</w:t>
      </w:r>
      <w:proofErr w:type="spellEnd"/>
      <w:r w:rsidRPr="00AA3F77">
        <w:rPr>
          <w:sz w:val="22"/>
          <w:szCs w:val="22"/>
        </w:rPr>
        <w:t xml:space="preserve"> </w:t>
      </w:r>
      <w:proofErr w:type="spellStart"/>
      <w:r w:rsidRPr="00AA3F77">
        <w:rPr>
          <w:sz w:val="22"/>
          <w:szCs w:val="22"/>
        </w:rPr>
        <w:t>jauh</w:t>
      </w:r>
      <w:proofErr w:type="spellEnd"/>
      <w:r w:rsidRPr="00AA3F77">
        <w:rPr>
          <w:sz w:val="22"/>
          <w:szCs w:val="22"/>
        </w:rPr>
        <w:t>" dan "</w:t>
      </w:r>
      <w:proofErr w:type="spellStart"/>
      <w:r w:rsidRPr="00AA3F77">
        <w:rPr>
          <w:sz w:val="22"/>
          <w:szCs w:val="22"/>
        </w:rPr>
        <w:t>tembus</w:t>
      </w:r>
      <w:proofErr w:type="spellEnd"/>
      <w:r w:rsidRPr="00AA3F77">
        <w:rPr>
          <w:sz w:val="22"/>
          <w:szCs w:val="22"/>
        </w:rPr>
        <w:t xml:space="preserve">" </w:t>
      </w:r>
      <w:proofErr w:type="spellStart"/>
      <w:r w:rsidRPr="00AA3F77">
        <w:rPr>
          <w:sz w:val="22"/>
          <w:szCs w:val="22"/>
        </w:rPr>
        <w:t>menciptakan</w:t>
      </w:r>
      <w:proofErr w:type="spellEnd"/>
      <w:r w:rsidRPr="00AA3F77">
        <w:rPr>
          <w:sz w:val="22"/>
          <w:szCs w:val="22"/>
        </w:rPr>
        <w:t xml:space="preserve"> </w:t>
      </w:r>
      <w:proofErr w:type="spellStart"/>
      <w:r w:rsidRPr="00AA3F77">
        <w:rPr>
          <w:sz w:val="22"/>
          <w:szCs w:val="22"/>
        </w:rPr>
        <w:t>kesan</w:t>
      </w:r>
      <w:proofErr w:type="spellEnd"/>
      <w:r w:rsidRPr="00AA3F77">
        <w:rPr>
          <w:sz w:val="22"/>
          <w:szCs w:val="22"/>
        </w:rPr>
        <w:t xml:space="preserve"> </w:t>
      </w:r>
      <w:proofErr w:type="spellStart"/>
      <w:r w:rsidRPr="00AA3F77">
        <w:rPr>
          <w:sz w:val="22"/>
          <w:szCs w:val="22"/>
        </w:rPr>
        <w:t>kuat</w:t>
      </w:r>
      <w:proofErr w:type="spellEnd"/>
      <w:r w:rsidRPr="00AA3F77">
        <w:rPr>
          <w:sz w:val="22"/>
          <w:szCs w:val="22"/>
        </w:rPr>
        <w:t xml:space="preserve"> </w:t>
      </w:r>
      <w:proofErr w:type="spellStart"/>
      <w:r w:rsidRPr="00AA3F77">
        <w:rPr>
          <w:sz w:val="22"/>
          <w:szCs w:val="22"/>
        </w:rPr>
        <w:t>tentang</w:t>
      </w:r>
      <w:proofErr w:type="spellEnd"/>
      <w:r w:rsidRPr="00AA3F77">
        <w:rPr>
          <w:sz w:val="22"/>
          <w:szCs w:val="22"/>
        </w:rPr>
        <w:t xml:space="preserve"> </w:t>
      </w:r>
      <w:proofErr w:type="spellStart"/>
      <w:r w:rsidRPr="00AA3F77">
        <w:rPr>
          <w:sz w:val="22"/>
          <w:szCs w:val="22"/>
        </w:rPr>
        <w:t>dominasi</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judul</w:t>
      </w:r>
      <w:proofErr w:type="spellEnd"/>
      <w:r w:rsidRPr="00AA3F77">
        <w:rPr>
          <w:sz w:val="22"/>
          <w:szCs w:val="22"/>
        </w:rPr>
        <w:t xml:space="preserve"> yang </w:t>
      </w:r>
      <w:proofErr w:type="spellStart"/>
      <w:r w:rsidRPr="00AA3F77">
        <w:rPr>
          <w:sz w:val="22"/>
          <w:szCs w:val="22"/>
        </w:rPr>
        <w:t>menempatkan</w:t>
      </w:r>
      <w:proofErr w:type="spellEnd"/>
      <w:r w:rsidRPr="00AA3F77">
        <w:rPr>
          <w:sz w:val="22"/>
          <w:szCs w:val="22"/>
        </w:rPr>
        <w:t xml:space="preserve"> Prabowo-Gibran di </w:t>
      </w:r>
      <w:proofErr w:type="spellStart"/>
      <w:r w:rsidRPr="00AA3F77">
        <w:rPr>
          <w:sz w:val="22"/>
          <w:szCs w:val="22"/>
        </w:rPr>
        <w:t>awal</w:t>
      </w:r>
      <w:proofErr w:type="spellEnd"/>
      <w:r w:rsidRPr="00AA3F77">
        <w:rPr>
          <w:sz w:val="22"/>
          <w:szCs w:val="22"/>
        </w:rPr>
        <w:t xml:space="preserve"> </w:t>
      </w:r>
      <w:proofErr w:type="spellStart"/>
      <w:r w:rsidRPr="00AA3F77">
        <w:rPr>
          <w:sz w:val="22"/>
          <w:szCs w:val="22"/>
        </w:rPr>
        <w:t>atau</w:t>
      </w:r>
      <w:proofErr w:type="spellEnd"/>
      <w:r w:rsidRPr="00AA3F77">
        <w:rPr>
          <w:sz w:val="22"/>
          <w:szCs w:val="22"/>
        </w:rPr>
        <w:t xml:space="preserve"> </w:t>
      </w:r>
      <w:proofErr w:type="spellStart"/>
      <w:r w:rsidRPr="00AA3F77">
        <w:rPr>
          <w:sz w:val="22"/>
          <w:szCs w:val="22"/>
        </w:rPr>
        <w:t>menggunakan</w:t>
      </w:r>
      <w:proofErr w:type="spellEnd"/>
      <w:r w:rsidRPr="00AA3F77">
        <w:rPr>
          <w:sz w:val="22"/>
          <w:szCs w:val="22"/>
        </w:rPr>
        <w:t xml:space="preserve"> </w:t>
      </w:r>
      <w:proofErr w:type="spellStart"/>
      <w:r w:rsidRPr="00AA3F77">
        <w:rPr>
          <w:sz w:val="22"/>
          <w:szCs w:val="22"/>
        </w:rPr>
        <w:t>angka</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w:t>
      </w:r>
      <w:proofErr w:type="spellStart"/>
      <w:r w:rsidRPr="00AA3F77">
        <w:rPr>
          <w:sz w:val="22"/>
          <w:szCs w:val="22"/>
        </w:rPr>
        <w:t>tertinggi</w:t>
      </w:r>
      <w:proofErr w:type="spellEnd"/>
      <w:r w:rsidRPr="00AA3F77">
        <w:rPr>
          <w:sz w:val="22"/>
          <w:szCs w:val="22"/>
        </w:rPr>
        <w:t xml:space="preserve"> </w:t>
      </w:r>
      <w:proofErr w:type="spellStart"/>
      <w:r w:rsidRPr="00AA3F77">
        <w:rPr>
          <w:sz w:val="22"/>
          <w:szCs w:val="22"/>
        </w:rPr>
        <w:t>mereka</w:t>
      </w:r>
      <w:proofErr w:type="spellEnd"/>
      <w:r w:rsidRPr="00AA3F77">
        <w:rPr>
          <w:sz w:val="22"/>
          <w:szCs w:val="22"/>
        </w:rPr>
        <w:t xml:space="preserve"> </w:t>
      </w:r>
      <w:proofErr w:type="spellStart"/>
      <w:r w:rsidRPr="00AA3F77">
        <w:rPr>
          <w:sz w:val="22"/>
          <w:szCs w:val="22"/>
        </w:rPr>
        <w:t>sebagai</w:t>
      </w:r>
      <w:proofErr w:type="spellEnd"/>
      <w:r w:rsidRPr="00AA3F77">
        <w:rPr>
          <w:sz w:val="22"/>
          <w:szCs w:val="22"/>
        </w:rPr>
        <w:t xml:space="preserve"> </w:t>
      </w:r>
      <w:proofErr w:type="spellStart"/>
      <w:r w:rsidRPr="00AA3F77">
        <w:rPr>
          <w:sz w:val="22"/>
          <w:szCs w:val="22"/>
        </w:rPr>
        <w:t>fokus</w:t>
      </w:r>
      <w:proofErr w:type="spellEnd"/>
      <w:r w:rsidRPr="00AA3F77">
        <w:rPr>
          <w:sz w:val="22"/>
          <w:szCs w:val="22"/>
        </w:rPr>
        <w:t xml:space="preserve"> </w:t>
      </w:r>
      <w:proofErr w:type="spellStart"/>
      <w:r w:rsidRPr="00AA3F77">
        <w:rPr>
          <w:sz w:val="22"/>
          <w:szCs w:val="22"/>
        </w:rPr>
        <w:t>utama</w:t>
      </w:r>
      <w:proofErr w:type="spellEnd"/>
      <w:r w:rsidRPr="00AA3F77">
        <w:rPr>
          <w:sz w:val="22"/>
          <w:szCs w:val="22"/>
        </w:rPr>
        <w:t xml:space="preserve"> </w:t>
      </w:r>
      <w:proofErr w:type="spellStart"/>
      <w:r w:rsidRPr="00AA3F77">
        <w:rPr>
          <w:sz w:val="22"/>
          <w:szCs w:val="22"/>
        </w:rPr>
        <w:t>mengarahkan</w:t>
      </w:r>
      <w:proofErr w:type="spellEnd"/>
      <w:r w:rsidRPr="00AA3F77">
        <w:rPr>
          <w:sz w:val="22"/>
          <w:szCs w:val="22"/>
        </w:rPr>
        <w:t xml:space="preserve"> </w:t>
      </w:r>
      <w:proofErr w:type="spellStart"/>
      <w:r w:rsidRPr="00AA3F77">
        <w:rPr>
          <w:sz w:val="22"/>
          <w:szCs w:val="22"/>
        </w:rPr>
        <w:t>perhatian</w:t>
      </w:r>
      <w:proofErr w:type="spellEnd"/>
      <w:r w:rsidRPr="00AA3F77">
        <w:rPr>
          <w:sz w:val="22"/>
          <w:szCs w:val="22"/>
        </w:rPr>
        <w:t xml:space="preserve"> </w:t>
      </w:r>
      <w:proofErr w:type="spellStart"/>
      <w:r w:rsidRPr="00AA3F77">
        <w:rPr>
          <w:sz w:val="22"/>
          <w:szCs w:val="22"/>
        </w:rPr>
        <w:t>pembaca</w:t>
      </w:r>
      <w:proofErr w:type="spellEnd"/>
      <w:r w:rsidRPr="00AA3F77">
        <w:rPr>
          <w:sz w:val="22"/>
          <w:szCs w:val="22"/>
        </w:rPr>
        <w:t xml:space="preserve"> pada </w:t>
      </w:r>
      <w:proofErr w:type="spellStart"/>
      <w:r w:rsidRPr="00AA3F77">
        <w:rPr>
          <w:sz w:val="22"/>
          <w:szCs w:val="22"/>
        </w:rPr>
        <w:t>keunggulan</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sejak</w:t>
      </w:r>
      <w:proofErr w:type="spellEnd"/>
      <w:r w:rsidRPr="00AA3F77">
        <w:rPr>
          <w:sz w:val="22"/>
          <w:szCs w:val="22"/>
        </w:rPr>
        <w:t xml:space="preserve"> </w:t>
      </w:r>
      <w:proofErr w:type="spellStart"/>
      <w:r w:rsidRPr="00AA3F77">
        <w:rPr>
          <w:sz w:val="22"/>
          <w:szCs w:val="22"/>
        </w:rPr>
        <w:t>awal</w:t>
      </w:r>
      <w:proofErr w:type="spellEnd"/>
      <w:r w:rsidRPr="00AA3F77">
        <w:rPr>
          <w:sz w:val="22"/>
          <w:szCs w:val="22"/>
        </w:rPr>
        <w:t xml:space="preserve">. </w:t>
      </w:r>
      <w:proofErr w:type="spellStart"/>
      <w:r w:rsidRPr="00AA3F77">
        <w:rPr>
          <w:sz w:val="22"/>
          <w:szCs w:val="22"/>
        </w:rPr>
        <w:t>Latar</w:t>
      </w:r>
      <w:proofErr w:type="spellEnd"/>
      <w:r w:rsidRPr="00AA3F77">
        <w:rPr>
          <w:sz w:val="22"/>
          <w:szCs w:val="22"/>
        </w:rPr>
        <w:t xml:space="preserve"> </w:t>
      </w:r>
      <w:proofErr w:type="spellStart"/>
      <w:r w:rsidRPr="00AA3F77">
        <w:rPr>
          <w:sz w:val="22"/>
          <w:szCs w:val="22"/>
        </w:rPr>
        <w:t>informasi</w:t>
      </w:r>
      <w:proofErr w:type="spellEnd"/>
      <w:r w:rsidRPr="00AA3F77">
        <w:rPr>
          <w:sz w:val="22"/>
          <w:szCs w:val="22"/>
        </w:rPr>
        <w:t xml:space="preserve"> yang </w:t>
      </w:r>
      <w:proofErr w:type="spellStart"/>
      <w:r w:rsidRPr="00AA3F77">
        <w:rPr>
          <w:sz w:val="22"/>
          <w:szCs w:val="22"/>
        </w:rPr>
        <w:t>disajikan</w:t>
      </w:r>
      <w:proofErr w:type="spellEnd"/>
      <w:r w:rsidRPr="00AA3F77">
        <w:rPr>
          <w:sz w:val="22"/>
          <w:szCs w:val="22"/>
        </w:rPr>
        <w:t xml:space="preserve"> </w:t>
      </w:r>
      <w:proofErr w:type="spellStart"/>
      <w:r w:rsidRPr="00AA3F77">
        <w:rPr>
          <w:sz w:val="22"/>
          <w:szCs w:val="22"/>
        </w:rPr>
        <w:t>umumnya</w:t>
      </w:r>
      <w:proofErr w:type="spellEnd"/>
      <w:r w:rsidRPr="00AA3F77">
        <w:rPr>
          <w:sz w:val="22"/>
          <w:szCs w:val="22"/>
        </w:rPr>
        <w:t xml:space="preserve"> </w:t>
      </w:r>
      <w:proofErr w:type="spellStart"/>
      <w:r w:rsidRPr="00AA3F77">
        <w:rPr>
          <w:sz w:val="22"/>
          <w:szCs w:val="22"/>
        </w:rPr>
        <w:t>berupa</w:t>
      </w:r>
      <w:proofErr w:type="spellEnd"/>
      <w:r w:rsidRPr="00AA3F77">
        <w:rPr>
          <w:sz w:val="22"/>
          <w:szCs w:val="22"/>
        </w:rPr>
        <w:t xml:space="preserve"> detail </w:t>
      </w:r>
      <w:proofErr w:type="spellStart"/>
      <w:r w:rsidRPr="00AA3F77">
        <w:rPr>
          <w:sz w:val="22"/>
          <w:szCs w:val="22"/>
        </w:rPr>
        <w:t>survei</w:t>
      </w:r>
      <w:proofErr w:type="spellEnd"/>
      <w:r w:rsidRPr="00AA3F77">
        <w:rPr>
          <w:sz w:val="22"/>
          <w:szCs w:val="22"/>
        </w:rPr>
        <w:t xml:space="preserve"> dan </w:t>
      </w:r>
      <w:proofErr w:type="spellStart"/>
      <w:r w:rsidRPr="00AA3F77">
        <w:rPr>
          <w:sz w:val="22"/>
          <w:szCs w:val="22"/>
        </w:rPr>
        <w:t>metodologi</w:t>
      </w:r>
      <w:proofErr w:type="spellEnd"/>
      <w:r w:rsidRPr="00AA3F77">
        <w:rPr>
          <w:sz w:val="22"/>
          <w:szCs w:val="22"/>
        </w:rPr>
        <w:t xml:space="preserve">, yang </w:t>
      </w:r>
      <w:proofErr w:type="spellStart"/>
      <w:r w:rsidRPr="00AA3F77">
        <w:rPr>
          <w:sz w:val="22"/>
          <w:szCs w:val="22"/>
        </w:rPr>
        <w:t>memberikan</w:t>
      </w:r>
      <w:proofErr w:type="spellEnd"/>
      <w:r w:rsidRPr="00AA3F77">
        <w:rPr>
          <w:sz w:val="22"/>
          <w:szCs w:val="22"/>
        </w:rPr>
        <w:t xml:space="preserve"> </w:t>
      </w:r>
      <w:proofErr w:type="spellStart"/>
      <w:r w:rsidRPr="00AA3F77">
        <w:rPr>
          <w:sz w:val="22"/>
          <w:szCs w:val="22"/>
        </w:rPr>
        <w:t>legitimasi</w:t>
      </w:r>
      <w:proofErr w:type="spellEnd"/>
      <w:r w:rsidRPr="00AA3F77">
        <w:rPr>
          <w:sz w:val="22"/>
          <w:szCs w:val="22"/>
        </w:rPr>
        <w:t xml:space="preserve"> </w:t>
      </w:r>
      <w:proofErr w:type="spellStart"/>
      <w:r w:rsidRPr="00AA3F77">
        <w:rPr>
          <w:sz w:val="22"/>
          <w:szCs w:val="22"/>
        </w:rPr>
        <w:t>ilmiah</w:t>
      </w:r>
      <w:proofErr w:type="spellEnd"/>
      <w:r w:rsidRPr="00AA3F77">
        <w:rPr>
          <w:sz w:val="22"/>
          <w:szCs w:val="22"/>
        </w:rPr>
        <w:t xml:space="preserve"> pada </w:t>
      </w:r>
      <w:proofErr w:type="spellStart"/>
      <w:r w:rsidRPr="00AA3F77">
        <w:rPr>
          <w:sz w:val="22"/>
          <w:szCs w:val="22"/>
        </w:rPr>
        <w:t>hasil</w:t>
      </w:r>
      <w:proofErr w:type="spellEnd"/>
      <w:r w:rsidRPr="00AA3F77">
        <w:rPr>
          <w:sz w:val="22"/>
          <w:szCs w:val="22"/>
        </w:rPr>
        <w:t xml:space="preserve"> yang </w:t>
      </w:r>
      <w:proofErr w:type="spellStart"/>
      <w:r w:rsidRPr="00AA3F77">
        <w:rPr>
          <w:sz w:val="22"/>
          <w:szCs w:val="22"/>
        </w:rPr>
        <w:t>dilaporkan</w:t>
      </w:r>
      <w:proofErr w:type="spellEnd"/>
      <w:r w:rsidRPr="00AA3F77">
        <w:rPr>
          <w:sz w:val="22"/>
          <w:szCs w:val="22"/>
        </w:rPr>
        <w:t xml:space="preserve">. </w:t>
      </w:r>
      <w:proofErr w:type="spellStart"/>
      <w:r w:rsidRPr="00AA3F77">
        <w:rPr>
          <w:sz w:val="22"/>
          <w:szCs w:val="22"/>
        </w:rPr>
        <w:t>Namun</w:t>
      </w:r>
      <w:proofErr w:type="spellEnd"/>
      <w:r w:rsidRPr="00AA3F77">
        <w:rPr>
          <w:sz w:val="22"/>
          <w:szCs w:val="22"/>
        </w:rPr>
        <w:t xml:space="preserve">, </w:t>
      </w:r>
      <w:proofErr w:type="spellStart"/>
      <w:r w:rsidRPr="00AA3F77">
        <w:rPr>
          <w:sz w:val="22"/>
          <w:szCs w:val="22"/>
        </w:rPr>
        <w:t>penempatan</w:t>
      </w:r>
      <w:proofErr w:type="spellEnd"/>
      <w:r w:rsidRPr="00AA3F77">
        <w:rPr>
          <w:sz w:val="22"/>
          <w:szCs w:val="22"/>
        </w:rPr>
        <w:t xml:space="preserve"> </w:t>
      </w:r>
      <w:proofErr w:type="spellStart"/>
      <w:r w:rsidRPr="00AA3F77">
        <w:rPr>
          <w:sz w:val="22"/>
          <w:szCs w:val="22"/>
        </w:rPr>
        <w:t>informasi</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sering</w:t>
      </w:r>
      <w:proofErr w:type="spellEnd"/>
      <w:r w:rsidRPr="00AA3F77">
        <w:rPr>
          <w:sz w:val="22"/>
          <w:szCs w:val="22"/>
        </w:rPr>
        <w:t xml:space="preserve"> di </w:t>
      </w:r>
      <w:proofErr w:type="spellStart"/>
      <w:r w:rsidRPr="00AA3F77">
        <w:rPr>
          <w:sz w:val="22"/>
          <w:szCs w:val="22"/>
        </w:rPr>
        <w:t>akhir</w:t>
      </w:r>
      <w:proofErr w:type="spellEnd"/>
      <w:r w:rsidRPr="00AA3F77">
        <w:rPr>
          <w:sz w:val="22"/>
          <w:szCs w:val="22"/>
        </w:rPr>
        <w:t xml:space="preserve"> </w:t>
      </w:r>
      <w:proofErr w:type="spellStart"/>
      <w:r w:rsidRPr="00AA3F77">
        <w:rPr>
          <w:sz w:val="22"/>
          <w:szCs w:val="22"/>
        </w:rPr>
        <w:t>berita</w:t>
      </w:r>
      <w:proofErr w:type="spellEnd"/>
      <w:r w:rsidRPr="00AA3F77">
        <w:rPr>
          <w:sz w:val="22"/>
          <w:szCs w:val="22"/>
        </w:rPr>
        <w:t xml:space="preserve">, yang </w:t>
      </w:r>
      <w:proofErr w:type="spellStart"/>
      <w:r w:rsidRPr="00AA3F77">
        <w:rPr>
          <w:sz w:val="22"/>
          <w:szCs w:val="22"/>
        </w:rPr>
        <w:t>mungkin</w:t>
      </w:r>
      <w:proofErr w:type="spellEnd"/>
      <w:r w:rsidRPr="00AA3F77">
        <w:rPr>
          <w:sz w:val="22"/>
          <w:szCs w:val="22"/>
        </w:rPr>
        <w:t xml:space="preserve"> </w:t>
      </w:r>
      <w:proofErr w:type="spellStart"/>
      <w:r w:rsidRPr="00AA3F77">
        <w:rPr>
          <w:sz w:val="22"/>
          <w:szCs w:val="22"/>
        </w:rPr>
        <w:t>mengurangi</w:t>
      </w:r>
      <w:proofErr w:type="spellEnd"/>
      <w:r w:rsidRPr="00AA3F77">
        <w:rPr>
          <w:sz w:val="22"/>
          <w:szCs w:val="22"/>
        </w:rPr>
        <w:t xml:space="preserve"> </w:t>
      </w:r>
      <w:proofErr w:type="spellStart"/>
      <w:r w:rsidRPr="00AA3F77">
        <w:rPr>
          <w:sz w:val="22"/>
          <w:szCs w:val="22"/>
        </w:rPr>
        <w:t>visibilitasnya</w:t>
      </w:r>
      <w:proofErr w:type="spellEnd"/>
      <w:r w:rsidRPr="00AA3F77">
        <w:rPr>
          <w:sz w:val="22"/>
          <w:szCs w:val="22"/>
        </w:rPr>
        <w:t xml:space="preserve"> </w:t>
      </w:r>
      <w:proofErr w:type="spellStart"/>
      <w:r w:rsidRPr="00AA3F77">
        <w:rPr>
          <w:sz w:val="22"/>
          <w:szCs w:val="22"/>
        </w:rPr>
        <w:t>bagi</w:t>
      </w:r>
      <w:proofErr w:type="spellEnd"/>
      <w:r w:rsidRPr="00AA3F77">
        <w:rPr>
          <w:sz w:val="22"/>
          <w:szCs w:val="22"/>
        </w:rPr>
        <w:t xml:space="preserve"> </w:t>
      </w:r>
      <w:proofErr w:type="spellStart"/>
      <w:r w:rsidRPr="00AA3F77">
        <w:rPr>
          <w:sz w:val="22"/>
          <w:szCs w:val="22"/>
        </w:rPr>
        <w:t>pembaca</w:t>
      </w:r>
      <w:proofErr w:type="spellEnd"/>
      <w:r w:rsidRPr="00AA3F77">
        <w:rPr>
          <w:sz w:val="22"/>
          <w:szCs w:val="22"/>
        </w:rPr>
        <w:t xml:space="preserve"> yang </w:t>
      </w:r>
      <w:proofErr w:type="spellStart"/>
      <w:r w:rsidRPr="00AA3F77">
        <w:rPr>
          <w:sz w:val="22"/>
          <w:szCs w:val="22"/>
        </w:rPr>
        <w:t>tidak</w:t>
      </w:r>
      <w:proofErr w:type="spellEnd"/>
      <w:r w:rsidRPr="00AA3F77">
        <w:rPr>
          <w:sz w:val="22"/>
          <w:szCs w:val="22"/>
        </w:rPr>
        <w:t xml:space="preserve"> </w:t>
      </w:r>
      <w:proofErr w:type="spellStart"/>
      <w:r w:rsidRPr="00AA3F77">
        <w:rPr>
          <w:sz w:val="22"/>
          <w:szCs w:val="22"/>
        </w:rPr>
        <w:t>membaca</w:t>
      </w:r>
      <w:proofErr w:type="spellEnd"/>
      <w:r w:rsidRPr="00AA3F77">
        <w:rPr>
          <w:sz w:val="22"/>
          <w:szCs w:val="22"/>
        </w:rPr>
        <w:t xml:space="preserve"> </w:t>
      </w:r>
      <w:proofErr w:type="spellStart"/>
      <w:r w:rsidRPr="00AA3F77">
        <w:rPr>
          <w:sz w:val="22"/>
          <w:szCs w:val="22"/>
        </w:rPr>
        <w:t>hingga</w:t>
      </w:r>
      <w:proofErr w:type="spellEnd"/>
      <w:r w:rsidRPr="00AA3F77">
        <w:rPr>
          <w:sz w:val="22"/>
          <w:szCs w:val="22"/>
        </w:rPr>
        <w:t xml:space="preserve"> </w:t>
      </w:r>
      <w:proofErr w:type="spellStart"/>
      <w:r w:rsidRPr="00AA3F77">
        <w:rPr>
          <w:sz w:val="22"/>
          <w:szCs w:val="22"/>
        </w:rPr>
        <w:t>akhir</w:t>
      </w:r>
      <w:proofErr w:type="spellEnd"/>
      <w:r w:rsidRPr="00AA3F77">
        <w:rPr>
          <w:sz w:val="22"/>
          <w:szCs w:val="22"/>
        </w:rPr>
        <w:t xml:space="preserve">. </w:t>
      </w:r>
      <w:proofErr w:type="spellStart"/>
      <w:r w:rsidRPr="00AA3F77">
        <w:rPr>
          <w:sz w:val="22"/>
          <w:szCs w:val="22"/>
        </w:rPr>
        <w:t>Kutipan</w:t>
      </w:r>
      <w:proofErr w:type="spellEnd"/>
      <w:r w:rsidRPr="00AA3F77">
        <w:rPr>
          <w:sz w:val="22"/>
          <w:szCs w:val="22"/>
        </w:rPr>
        <w:t xml:space="preserve"> </w:t>
      </w:r>
      <w:proofErr w:type="spellStart"/>
      <w:r w:rsidRPr="00AA3F77">
        <w:rPr>
          <w:sz w:val="22"/>
          <w:szCs w:val="22"/>
        </w:rPr>
        <w:t>sumber</w:t>
      </w:r>
      <w:proofErr w:type="spellEnd"/>
      <w:r w:rsidRPr="00AA3F77">
        <w:rPr>
          <w:sz w:val="22"/>
          <w:szCs w:val="22"/>
        </w:rPr>
        <w:t xml:space="preserve"> yang </w:t>
      </w:r>
      <w:proofErr w:type="spellStart"/>
      <w:r w:rsidRPr="00AA3F77">
        <w:rPr>
          <w:sz w:val="22"/>
          <w:szCs w:val="22"/>
        </w:rPr>
        <w:t>digunakan</w:t>
      </w:r>
      <w:proofErr w:type="spellEnd"/>
      <w:r w:rsidRPr="00AA3F77">
        <w:rPr>
          <w:sz w:val="22"/>
          <w:szCs w:val="22"/>
        </w:rPr>
        <w:t xml:space="preserve"> </w:t>
      </w:r>
      <w:proofErr w:type="spellStart"/>
      <w:r w:rsidRPr="00AA3F77">
        <w:rPr>
          <w:sz w:val="22"/>
          <w:szCs w:val="22"/>
        </w:rPr>
        <w:t>cenderung</w:t>
      </w:r>
      <w:proofErr w:type="spellEnd"/>
      <w:r w:rsidRPr="00AA3F77">
        <w:rPr>
          <w:sz w:val="22"/>
          <w:szCs w:val="22"/>
        </w:rPr>
        <w:t xml:space="preserve"> </w:t>
      </w:r>
      <w:proofErr w:type="spellStart"/>
      <w:r w:rsidRPr="00AA3F77">
        <w:rPr>
          <w:sz w:val="22"/>
          <w:szCs w:val="22"/>
        </w:rPr>
        <w:t>berasal</w:t>
      </w:r>
      <w:proofErr w:type="spellEnd"/>
      <w:r w:rsidRPr="00AA3F77">
        <w:rPr>
          <w:sz w:val="22"/>
          <w:szCs w:val="22"/>
        </w:rPr>
        <w:t xml:space="preserve"> </w:t>
      </w:r>
      <w:proofErr w:type="spellStart"/>
      <w:r w:rsidRPr="00AA3F77">
        <w:rPr>
          <w:sz w:val="22"/>
          <w:szCs w:val="22"/>
        </w:rPr>
        <w:t>dari</w:t>
      </w:r>
      <w:proofErr w:type="spellEnd"/>
      <w:r w:rsidRPr="00AA3F77">
        <w:rPr>
          <w:sz w:val="22"/>
          <w:szCs w:val="22"/>
        </w:rPr>
        <w:t xml:space="preserve"> </w:t>
      </w:r>
      <w:proofErr w:type="spellStart"/>
      <w:r w:rsidRPr="00AA3F77">
        <w:rPr>
          <w:sz w:val="22"/>
          <w:szCs w:val="22"/>
        </w:rPr>
        <w:t>perwakilan</w:t>
      </w:r>
      <w:proofErr w:type="spellEnd"/>
      <w:r w:rsidRPr="00AA3F77">
        <w:rPr>
          <w:sz w:val="22"/>
          <w:szCs w:val="22"/>
        </w:rPr>
        <w:t xml:space="preserve"> </w:t>
      </w:r>
      <w:proofErr w:type="spellStart"/>
      <w:r w:rsidRPr="00AA3F77">
        <w:rPr>
          <w:sz w:val="22"/>
          <w:szCs w:val="22"/>
        </w:rPr>
        <w:t>lembaga</w:t>
      </w:r>
      <w:proofErr w:type="spellEnd"/>
      <w:r w:rsidRPr="00AA3F77">
        <w:rPr>
          <w:sz w:val="22"/>
          <w:szCs w:val="22"/>
        </w:rPr>
        <w:t xml:space="preserve"> </w:t>
      </w:r>
      <w:proofErr w:type="spellStart"/>
      <w:r w:rsidRPr="00AA3F77">
        <w:rPr>
          <w:sz w:val="22"/>
          <w:szCs w:val="22"/>
        </w:rPr>
        <w:t>survei</w:t>
      </w:r>
      <w:proofErr w:type="spellEnd"/>
      <w:r w:rsidRPr="00AA3F77">
        <w:rPr>
          <w:sz w:val="22"/>
          <w:szCs w:val="22"/>
        </w:rPr>
        <w:t xml:space="preserve">, </w:t>
      </w:r>
      <w:proofErr w:type="spellStart"/>
      <w:r w:rsidRPr="00AA3F77">
        <w:rPr>
          <w:sz w:val="22"/>
          <w:szCs w:val="22"/>
        </w:rPr>
        <w:t>dengan</w:t>
      </w:r>
      <w:proofErr w:type="spellEnd"/>
      <w:r w:rsidRPr="00AA3F77">
        <w:rPr>
          <w:sz w:val="22"/>
          <w:szCs w:val="22"/>
        </w:rPr>
        <w:t xml:space="preserve"> </w:t>
      </w:r>
      <w:proofErr w:type="spellStart"/>
      <w:r w:rsidRPr="00AA3F77">
        <w:rPr>
          <w:sz w:val="22"/>
          <w:szCs w:val="22"/>
        </w:rPr>
        <w:t>pemilihan</w:t>
      </w:r>
      <w:proofErr w:type="spellEnd"/>
      <w:r w:rsidRPr="00AA3F77">
        <w:rPr>
          <w:sz w:val="22"/>
          <w:szCs w:val="22"/>
        </w:rPr>
        <w:t xml:space="preserve"> </w:t>
      </w:r>
      <w:proofErr w:type="spellStart"/>
      <w:r w:rsidRPr="00AA3F77">
        <w:rPr>
          <w:sz w:val="22"/>
          <w:szCs w:val="22"/>
        </w:rPr>
        <w:t>kutipan</w:t>
      </w:r>
      <w:proofErr w:type="spellEnd"/>
      <w:r w:rsidRPr="00AA3F77">
        <w:rPr>
          <w:sz w:val="22"/>
          <w:szCs w:val="22"/>
        </w:rPr>
        <w:t xml:space="preserve"> yang </w:t>
      </w:r>
      <w:proofErr w:type="spellStart"/>
      <w:r w:rsidRPr="00AA3F77">
        <w:rPr>
          <w:sz w:val="22"/>
          <w:szCs w:val="22"/>
        </w:rPr>
        <w:t>sering</w:t>
      </w:r>
      <w:proofErr w:type="spellEnd"/>
      <w:r w:rsidRPr="00AA3F77">
        <w:rPr>
          <w:sz w:val="22"/>
          <w:szCs w:val="22"/>
        </w:rPr>
        <w:t xml:space="preserve"> </w:t>
      </w:r>
      <w:proofErr w:type="spellStart"/>
      <w:r w:rsidRPr="00AA3F77">
        <w:rPr>
          <w:sz w:val="22"/>
          <w:szCs w:val="22"/>
        </w:rPr>
        <w:t>menekankan</w:t>
      </w:r>
      <w:proofErr w:type="spellEnd"/>
      <w:r w:rsidRPr="00AA3F77">
        <w:rPr>
          <w:sz w:val="22"/>
          <w:szCs w:val="22"/>
        </w:rPr>
        <w:t xml:space="preserve"> </w:t>
      </w:r>
      <w:proofErr w:type="spellStart"/>
      <w:r w:rsidRPr="00AA3F77">
        <w:rPr>
          <w:sz w:val="22"/>
          <w:szCs w:val="22"/>
        </w:rPr>
        <w:t>keunggulan</w:t>
      </w:r>
      <w:proofErr w:type="spellEnd"/>
      <w:r w:rsidRPr="00AA3F77">
        <w:rPr>
          <w:sz w:val="22"/>
          <w:szCs w:val="22"/>
        </w:rPr>
        <w:t xml:space="preserve"> Prabowo-Gibran.</w:t>
      </w:r>
    </w:p>
    <w:p w14:paraId="7AD37D2F" w14:textId="77777777" w:rsidR="00651EC0" w:rsidRPr="00AA3F77" w:rsidRDefault="00651EC0" w:rsidP="00AA3F77">
      <w:pPr>
        <w:ind w:left="426"/>
        <w:contextualSpacing/>
        <w:jc w:val="both"/>
        <w:rPr>
          <w:sz w:val="22"/>
          <w:szCs w:val="22"/>
        </w:rPr>
      </w:pPr>
      <w:r w:rsidRPr="00AA3F77">
        <w:rPr>
          <w:sz w:val="22"/>
          <w:szCs w:val="22"/>
        </w:rPr>
        <w:tab/>
        <w:t xml:space="preserve">Hasil </w:t>
      </w:r>
      <w:proofErr w:type="spellStart"/>
      <w:r w:rsidRPr="00AA3F77">
        <w:rPr>
          <w:sz w:val="22"/>
          <w:szCs w:val="22"/>
        </w:rPr>
        <w:t>analisi</w:t>
      </w:r>
      <w:proofErr w:type="spellEnd"/>
      <w:r w:rsidRPr="00AA3F77">
        <w:rPr>
          <w:sz w:val="22"/>
          <w:szCs w:val="22"/>
        </w:rPr>
        <w:t xml:space="preserve"> pada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skrip</w:t>
      </w:r>
      <w:proofErr w:type="spellEnd"/>
      <w:r w:rsidRPr="00AA3F77">
        <w:rPr>
          <w:sz w:val="22"/>
          <w:szCs w:val="22"/>
        </w:rPr>
        <w:t xml:space="preserve">, Kompas.com </w:t>
      </w:r>
      <w:proofErr w:type="spellStart"/>
      <w:r w:rsidRPr="00AA3F77">
        <w:rPr>
          <w:sz w:val="22"/>
          <w:szCs w:val="22"/>
        </w:rPr>
        <w:t>cenderung</w:t>
      </w:r>
      <w:proofErr w:type="spellEnd"/>
      <w:r w:rsidRPr="00AA3F77">
        <w:rPr>
          <w:sz w:val="22"/>
          <w:szCs w:val="22"/>
        </w:rPr>
        <w:t xml:space="preserve"> </w:t>
      </w:r>
      <w:proofErr w:type="spellStart"/>
      <w:r w:rsidRPr="00AA3F77">
        <w:rPr>
          <w:sz w:val="22"/>
          <w:szCs w:val="22"/>
        </w:rPr>
        <w:t>memberikan</w:t>
      </w:r>
      <w:proofErr w:type="spellEnd"/>
      <w:r w:rsidRPr="00AA3F77">
        <w:rPr>
          <w:sz w:val="22"/>
          <w:szCs w:val="22"/>
        </w:rPr>
        <w:t xml:space="preserve"> </w:t>
      </w:r>
      <w:proofErr w:type="spellStart"/>
      <w:r w:rsidRPr="00AA3F77">
        <w:rPr>
          <w:sz w:val="22"/>
          <w:szCs w:val="22"/>
        </w:rPr>
        <w:t>penekanan</w:t>
      </w:r>
      <w:proofErr w:type="spellEnd"/>
      <w:r w:rsidRPr="00AA3F77">
        <w:rPr>
          <w:sz w:val="22"/>
          <w:szCs w:val="22"/>
        </w:rPr>
        <w:t xml:space="preserve"> </w:t>
      </w:r>
      <w:proofErr w:type="spellStart"/>
      <w:r w:rsidRPr="00AA3F77">
        <w:rPr>
          <w:sz w:val="22"/>
          <w:szCs w:val="22"/>
        </w:rPr>
        <w:t>lebih</w:t>
      </w:r>
      <w:proofErr w:type="spellEnd"/>
      <w:r w:rsidRPr="00AA3F77">
        <w:rPr>
          <w:sz w:val="22"/>
          <w:szCs w:val="22"/>
        </w:rPr>
        <w:t xml:space="preserve"> pada "What" (</w:t>
      </w:r>
      <w:proofErr w:type="spellStart"/>
      <w:r w:rsidRPr="00AA3F77">
        <w:rPr>
          <w:sz w:val="22"/>
          <w:szCs w:val="22"/>
        </w:rPr>
        <w:t>hasil</w:t>
      </w:r>
      <w:proofErr w:type="spellEnd"/>
      <w:r w:rsidRPr="00AA3F77">
        <w:rPr>
          <w:sz w:val="22"/>
          <w:szCs w:val="22"/>
        </w:rPr>
        <w:t xml:space="preserve"> </w:t>
      </w:r>
      <w:proofErr w:type="spellStart"/>
      <w:r w:rsidRPr="00AA3F77">
        <w:rPr>
          <w:sz w:val="22"/>
          <w:szCs w:val="22"/>
        </w:rPr>
        <w:t>survei</w:t>
      </w:r>
      <w:proofErr w:type="spellEnd"/>
      <w:r w:rsidRPr="00AA3F77">
        <w:rPr>
          <w:sz w:val="22"/>
          <w:szCs w:val="22"/>
        </w:rPr>
        <w:t xml:space="preserve"> yang </w:t>
      </w:r>
      <w:proofErr w:type="spellStart"/>
      <w:r w:rsidRPr="00AA3F77">
        <w:rPr>
          <w:sz w:val="22"/>
          <w:szCs w:val="22"/>
        </w:rPr>
        <w:t>menunjukkan</w:t>
      </w:r>
      <w:proofErr w:type="spellEnd"/>
      <w:r w:rsidRPr="00AA3F77">
        <w:rPr>
          <w:sz w:val="22"/>
          <w:szCs w:val="22"/>
        </w:rPr>
        <w:t xml:space="preserve"> </w:t>
      </w:r>
      <w:proofErr w:type="spellStart"/>
      <w:r w:rsidRPr="00AA3F77">
        <w:rPr>
          <w:sz w:val="22"/>
          <w:szCs w:val="22"/>
        </w:rPr>
        <w:t>keunggulan</w:t>
      </w:r>
      <w:proofErr w:type="spellEnd"/>
      <w:r w:rsidRPr="00AA3F77">
        <w:rPr>
          <w:sz w:val="22"/>
          <w:szCs w:val="22"/>
        </w:rPr>
        <w:t xml:space="preserve"> Prabowo-Gibran) dan "Who" (</w:t>
      </w:r>
      <w:proofErr w:type="spellStart"/>
      <w:r w:rsidRPr="00AA3F77">
        <w:rPr>
          <w:sz w:val="22"/>
          <w:szCs w:val="22"/>
        </w:rPr>
        <w:t>lembaga</w:t>
      </w:r>
      <w:proofErr w:type="spellEnd"/>
      <w:r w:rsidRPr="00AA3F77">
        <w:rPr>
          <w:sz w:val="22"/>
          <w:szCs w:val="22"/>
        </w:rPr>
        <w:t xml:space="preserve"> </w:t>
      </w:r>
      <w:proofErr w:type="spellStart"/>
      <w:r w:rsidRPr="00AA3F77">
        <w:rPr>
          <w:sz w:val="22"/>
          <w:szCs w:val="22"/>
        </w:rPr>
        <w:t>survei</w:t>
      </w:r>
      <w:proofErr w:type="spellEnd"/>
      <w:r w:rsidRPr="00AA3F77">
        <w:rPr>
          <w:sz w:val="22"/>
          <w:szCs w:val="22"/>
        </w:rPr>
        <w:t xml:space="preserve"> dan </w:t>
      </w:r>
      <w:proofErr w:type="spellStart"/>
      <w:r w:rsidRPr="00AA3F77">
        <w:rPr>
          <w:sz w:val="22"/>
          <w:szCs w:val="22"/>
        </w:rPr>
        <w:t>pasangan</w:t>
      </w:r>
      <w:proofErr w:type="spellEnd"/>
      <w:r w:rsidRPr="00AA3F77">
        <w:rPr>
          <w:sz w:val="22"/>
          <w:szCs w:val="22"/>
        </w:rPr>
        <w:t xml:space="preserve"> </w:t>
      </w:r>
      <w:proofErr w:type="spellStart"/>
      <w:r w:rsidRPr="00AA3F77">
        <w:rPr>
          <w:sz w:val="22"/>
          <w:szCs w:val="22"/>
        </w:rPr>
        <w:t>calon</w:t>
      </w:r>
      <w:proofErr w:type="spellEnd"/>
      <w:r w:rsidRPr="00AA3F77">
        <w:rPr>
          <w:sz w:val="22"/>
          <w:szCs w:val="22"/>
        </w:rPr>
        <w:t xml:space="preserve">). </w:t>
      </w:r>
      <w:proofErr w:type="spellStart"/>
      <w:r w:rsidRPr="00AA3F77">
        <w:rPr>
          <w:sz w:val="22"/>
          <w:szCs w:val="22"/>
        </w:rPr>
        <w:t>Elemen</w:t>
      </w:r>
      <w:proofErr w:type="spellEnd"/>
      <w:r w:rsidRPr="00AA3F77">
        <w:rPr>
          <w:sz w:val="22"/>
          <w:szCs w:val="22"/>
        </w:rPr>
        <w:t xml:space="preserve"> "Why" (</w:t>
      </w:r>
      <w:proofErr w:type="spellStart"/>
      <w:r w:rsidRPr="00AA3F77">
        <w:rPr>
          <w:sz w:val="22"/>
          <w:szCs w:val="22"/>
        </w:rPr>
        <w:t>alasan</w:t>
      </w:r>
      <w:proofErr w:type="spellEnd"/>
      <w:r w:rsidRPr="00AA3F77">
        <w:rPr>
          <w:sz w:val="22"/>
          <w:szCs w:val="22"/>
        </w:rPr>
        <w:t xml:space="preserve"> di </w:t>
      </w:r>
      <w:proofErr w:type="spellStart"/>
      <w:r w:rsidRPr="00AA3F77">
        <w:rPr>
          <w:sz w:val="22"/>
          <w:szCs w:val="22"/>
        </w:rPr>
        <w:t>balik</w:t>
      </w:r>
      <w:proofErr w:type="spellEnd"/>
      <w:r w:rsidRPr="00AA3F77">
        <w:rPr>
          <w:sz w:val="22"/>
          <w:szCs w:val="22"/>
        </w:rPr>
        <w:t xml:space="preserve"> </w:t>
      </w:r>
      <w:proofErr w:type="spellStart"/>
      <w:r w:rsidRPr="00AA3F77">
        <w:rPr>
          <w:sz w:val="22"/>
          <w:szCs w:val="22"/>
        </w:rPr>
        <w:t>tren</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dan "How" (</w:t>
      </w:r>
      <w:proofErr w:type="spellStart"/>
      <w:r w:rsidRPr="00AA3F77">
        <w:rPr>
          <w:sz w:val="22"/>
          <w:szCs w:val="22"/>
        </w:rPr>
        <w:t>bagaimana</w:t>
      </w:r>
      <w:proofErr w:type="spellEnd"/>
      <w:r w:rsidRPr="00AA3F77">
        <w:rPr>
          <w:sz w:val="22"/>
          <w:szCs w:val="22"/>
        </w:rPr>
        <w:t xml:space="preserve"> </w:t>
      </w:r>
      <w:proofErr w:type="spellStart"/>
      <w:r w:rsidRPr="00AA3F77">
        <w:rPr>
          <w:sz w:val="22"/>
          <w:szCs w:val="22"/>
        </w:rPr>
        <w:t>tren</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dapat</w:t>
      </w:r>
      <w:proofErr w:type="spellEnd"/>
      <w:r w:rsidRPr="00AA3F77">
        <w:rPr>
          <w:sz w:val="22"/>
          <w:szCs w:val="22"/>
        </w:rPr>
        <w:t xml:space="preserve"> </w:t>
      </w:r>
      <w:proofErr w:type="spellStart"/>
      <w:r w:rsidRPr="00AA3F77">
        <w:rPr>
          <w:sz w:val="22"/>
          <w:szCs w:val="22"/>
        </w:rPr>
        <w:t>mempengaruhi</w:t>
      </w:r>
      <w:proofErr w:type="spellEnd"/>
      <w:r w:rsidRPr="00AA3F77">
        <w:rPr>
          <w:sz w:val="22"/>
          <w:szCs w:val="22"/>
        </w:rPr>
        <w:t xml:space="preserve"> </w:t>
      </w:r>
      <w:proofErr w:type="spellStart"/>
      <w:r w:rsidRPr="00AA3F77">
        <w:rPr>
          <w:sz w:val="22"/>
          <w:szCs w:val="22"/>
        </w:rPr>
        <w:t>dinamika</w:t>
      </w:r>
      <w:proofErr w:type="spellEnd"/>
      <w:r w:rsidRPr="00AA3F77">
        <w:rPr>
          <w:sz w:val="22"/>
          <w:szCs w:val="22"/>
        </w:rPr>
        <w:t xml:space="preserve"> </w:t>
      </w:r>
      <w:proofErr w:type="spellStart"/>
      <w:r w:rsidRPr="00AA3F77">
        <w:rPr>
          <w:sz w:val="22"/>
          <w:szCs w:val="22"/>
        </w:rPr>
        <w:t>politik</w:t>
      </w:r>
      <w:proofErr w:type="spellEnd"/>
      <w:r w:rsidRPr="00AA3F77">
        <w:rPr>
          <w:sz w:val="22"/>
          <w:szCs w:val="22"/>
        </w:rPr>
        <w:t xml:space="preserve">) </w:t>
      </w:r>
      <w:proofErr w:type="spellStart"/>
      <w:r w:rsidRPr="00AA3F77">
        <w:rPr>
          <w:sz w:val="22"/>
          <w:szCs w:val="22"/>
        </w:rPr>
        <w:t>sering</w:t>
      </w:r>
      <w:proofErr w:type="spellEnd"/>
      <w:r w:rsidRPr="00AA3F77">
        <w:rPr>
          <w:sz w:val="22"/>
          <w:szCs w:val="22"/>
        </w:rPr>
        <w:t xml:space="preserve"> kali </w:t>
      </w:r>
      <w:proofErr w:type="spellStart"/>
      <w:r w:rsidRPr="00AA3F77">
        <w:rPr>
          <w:sz w:val="22"/>
          <w:szCs w:val="22"/>
        </w:rPr>
        <w:t>kurang</w:t>
      </w:r>
      <w:proofErr w:type="spellEnd"/>
      <w:r w:rsidRPr="00AA3F77">
        <w:rPr>
          <w:sz w:val="22"/>
          <w:szCs w:val="22"/>
        </w:rPr>
        <w:t xml:space="preserve"> </w:t>
      </w:r>
      <w:proofErr w:type="spellStart"/>
      <w:r w:rsidRPr="00AA3F77">
        <w:rPr>
          <w:sz w:val="22"/>
          <w:szCs w:val="22"/>
        </w:rPr>
        <w:t>dieksplorasi</w:t>
      </w:r>
      <w:proofErr w:type="spellEnd"/>
      <w:r w:rsidRPr="00AA3F77">
        <w:rPr>
          <w:sz w:val="22"/>
          <w:szCs w:val="22"/>
        </w:rPr>
        <w:t xml:space="preserve"> </w:t>
      </w:r>
      <w:proofErr w:type="spellStart"/>
      <w:r w:rsidRPr="00AA3F77">
        <w:rPr>
          <w:sz w:val="22"/>
          <w:szCs w:val="22"/>
        </w:rPr>
        <w:t>secara</w:t>
      </w:r>
      <w:proofErr w:type="spellEnd"/>
      <w:r w:rsidRPr="00AA3F77">
        <w:rPr>
          <w:sz w:val="22"/>
          <w:szCs w:val="22"/>
        </w:rPr>
        <w:t xml:space="preserve"> </w:t>
      </w:r>
      <w:proofErr w:type="spellStart"/>
      <w:r w:rsidRPr="00AA3F77">
        <w:rPr>
          <w:sz w:val="22"/>
          <w:szCs w:val="22"/>
        </w:rPr>
        <w:t>mendalam</w:t>
      </w:r>
      <w:proofErr w:type="spellEnd"/>
      <w:r w:rsidRPr="00AA3F77">
        <w:rPr>
          <w:sz w:val="22"/>
          <w:szCs w:val="22"/>
        </w:rPr>
        <w:t xml:space="preserve">, yang </w:t>
      </w:r>
      <w:proofErr w:type="spellStart"/>
      <w:r w:rsidRPr="00AA3F77">
        <w:rPr>
          <w:sz w:val="22"/>
          <w:szCs w:val="22"/>
        </w:rPr>
        <w:t>dapat</w:t>
      </w:r>
      <w:proofErr w:type="spellEnd"/>
      <w:r w:rsidRPr="00AA3F77">
        <w:rPr>
          <w:sz w:val="22"/>
          <w:szCs w:val="22"/>
        </w:rPr>
        <w:t xml:space="preserve"> </w:t>
      </w:r>
      <w:proofErr w:type="spellStart"/>
      <w:r w:rsidRPr="00AA3F77">
        <w:rPr>
          <w:sz w:val="22"/>
          <w:szCs w:val="22"/>
        </w:rPr>
        <w:t>membatasi</w:t>
      </w:r>
      <w:proofErr w:type="spellEnd"/>
      <w:r w:rsidRPr="00AA3F77">
        <w:rPr>
          <w:sz w:val="22"/>
          <w:szCs w:val="22"/>
        </w:rPr>
        <w:t xml:space="preserve"> </w:t>
      </w:r>
      <w:proofErr w:type="spellStart"/>
      <w:r w:rsidRPr="00AA3F77">
        <w:rPr>
          <w:sz w:val="22"/>
          <w:szCs w:val="22"/>
        </w:rPr>
        <w:t>pemahaman</w:t>
      </w:r>
      <w:proofErr w:type="spellEnd"/>
      <w:r w:rsidRPr="00AA3F77">
        <w:rPr>
          <w:sz w:val="22"/>
          <w:szCs w:val="22"/>
        </w:rPr>
        <w:t xml:space="preserve"> </w:t>
      </w:r>
      <w:proofErr w:type="spellStart"/>
      <w:r w:rsidRPr="00AA3F77">
        <w:rPr>
          <w:sz w:val="22"/>
          <w:szCs w:val="22"/>
        </w:rPr>
        <w:t>pembaca</w:t>
      </w:r>
      <w:proofErr w:type="spellEnd"/>
      <w:r w:rsidRPr="00AA3F77">
        <w:rPr>
          <w:sz w:val="22"/>
          <w:szCs w:val="22"/>
        </w:rPr>
        <w:t xml:space="preserve"> </w:t>
      </w:r>
      <w:proofErr w:type="spellStart"/>
      <w:r w:rsidRPr="00AA3F77">
        <w:rPr>
          <w:sz w:val="22"/>
          <w:szCs w:val="22"/>
        </w:rPr>
        <w:t>tentang</w:t>
      </w:r>
      <w:proofErr w:type="spellEnd"/>
      <w:r w:rsidRPr="00AA3F77">
        <w:rPr>
          <w:sz w:val="22"/>
          <w:szCs w:val="22"/>
        </w:rPr>
        <w:t xml:space="preserve"> </w:t>
      </w:r>
      <w:proofErr w:type="spellStart"/>
      <w:r w:rsidRPr="00AA3F77">
        <w:rPr>
          <w:sz w:val="22"/>
          <w:szCs w:val="22"/>
        </w:rPr>
        <w:t>konteks</w:t>
      </w:r>
      <w:proofErr w:type="spellEnd"/>
      <w:r w:rsidRPr="00AA3F77">
        <w:rPr>
          <w:sz w:val="22"/>
          <w:szCs w:val="22"/>
        </w:rPr>
        <w:t xml:space="preserve"> yang </w:t>
      </w:r>
      <w:proofErr w:type="spellStart"/>
      <w:r w:rsidRPr="00AA3F77">
        <w:rPr>
          <w:sz w:val="22"/>
          <w:szCs w:val="22"/>
        </w:rPr>
        <w:t>lebih</w:t>
      </w:r>
      <w:proofErr w:type="spellEnd"/>
      <w:r w:rsidRPr="00AA3F77">
        <w:rPr>
          <w:sz w:val="22"/>
          <w:szCs w:val="22"/>
        </w:rPr>
        <w:t xml:space="preserve"> </w:t>
      </w:r>
      <w:proofErr w:type="spellStart"/>
      <w:r w:rsidRPr="00AA3F77">
        <w:rPr>
          <w:sz w:val="22"/>
          <w:szCs w:val="22"/>
        </w:rPr>
        <w:t>luas</w:t>
      </w:r>
      <w:proofErr w:type="spellEnd"/>
      <w:r w:rsidRPr="00AA3F77">
        <w:rPr>
          <w:sz w:val="22"/>
          <w:szCs w:val="22"/>
        </w:rPr>
        <w:t xml:space="preserve"> </w:t>
      </w:r>
      <w:proofErr w:type="spellStart"/>
      <w:r w:rsidRPr="00AA3F77">
        <w:rPr>
          <w:sz w:val="22"/>
          <w:szCs w:val="22"/>
        </w:rPr>
        <w:t>dari</w:t>
      </w:r>
      <w:proofErr w:type="spellEnd"/>
      <w:r w:rsidRPr="00AA3F77">
        <w:rPr>
          <w:sz w:val="22"/>
          <w:szCs w:val="22"/>
        </w:rPr>
        <w:t xml:space="preserve"> </w:t>
      </w:r>
      <w:proofErr w:type="spellStart"/>
      <w:r w:rsidRPr="00AA3F77">
        <w:rPr>
          <w:sz w:val="22"/>
          <w:szCs w:val="22"/>
        </w:rPr>
        <w:t>hasil</w:t>
      </w:r>
      <w:proofErr w:type="spellEnd"/>
      <w:r w:rsidRPr="00AA3F77">
        <w:rPr>
          <w:sz w:val="22"/>
          <w:szCs w:val="22"/>
        </w:rPr>
        <w:t xml:space="preserve"> </w:t>
      </w:r>
      <w:proofErr w:type="spellStart"/>
      <w:r w:rsidRPr="00AA3F77">
        <w:rPr>
          <w:sz w:val="22"/>
          <w:szCs w:val="22"/>
        </w:rPr>
        <w:t>survei</w:t>
      </w:r>
      <w:proofErr w:type="spellEnd"/>
      <w:r w:rsidRPr="00AA3F77">
        <w:rPr>
          <w:sz w:val="22"/>
          <w:szCs w:val="22"/>
        </w:rPr>
        <w:t xml:space="preserve"> </w:t>
      </w:r>
      <w:proofErr w:type="spellStart"/>
      <w:r w:rsidRPr="00AA3F77">
        <w:rPr>
          <w:sz w:val="22"/>
          <w:szCs w:val="22"/>
        </w:rPr>
        <w:t>tersebut</w:t>
      </w:r>
      <w:proofErr w:type="spellEnd"/>
      <w:r w:rsidRPr="00AA3F77">
        <w:rPr>
          <w:sz w:val="22"/>
          <w:szCs w:val="22"/>
        </w:rPr>
        <w:t xml:space="preserve">. </w:t>
      </w:r>
      <w:proofErr w:type="spellStart"/>
      <w:r w:rsidRPr="00AA3F77">
        <w:rPr>
          <w:sz w:val="22"/>
          <w:szCs w:val="22"/>
        </w:rPr>
        <w:t>Sedangkan</w:t>
      </w:r>
      <w:proofErr w:type="spellEnd"/>
      <w:r w:rsidRPr="00AA3F77">
        <w:rPr>
          <w:sz w:val="22"/>
          <w:szCs w:val="22"/>
        </w:rPr>
        <w:t xml:space="preserve"> </w:t>
      </w:r>
      <w:proofErr w:type="spellStart"/>
      <w:r w:rsidRPr="00AA3F77">
        <w:rPr>
          <w:sz w:val="22"/>
          <w:szCs w:val="22"/>
        </w:rPr>
        <w:t>secara</w:t>
      </w:r>
      <w:proofErr w:type="spellEnd"/>
      <w:r w:rsidRPr="00AA3F77">
        <w:rPr>
          <w:sz w:val="22"/>
          <w:szCs w:val="22"/>
        </w:rPr>
        <w:t xml:space="preserve"> </w:t>
      </w:r>
      <w:proofErr w:type="spellStart"/>
      <w:r w:rsidRPr="00AA3F77">
        <w:rPr>
          <w:sz w:val="22"/>
          <w:szCs w:val="22"/>
        </w:rPr>
        <w:t>tematik</w:t>
      </w:r>
      <w:proofErr w:type="spellEnd"/>
      <w:r w:rsidRPr="00AA3F77">
        <w:rPr>
          <w:sz w:val="22"/>
          <w:szCs w:val="22"/>
        </w:rPr>
        <w:t xml:space="preserve">, Kompas.com </w:t>
      </w:r>
      <w:proofErr w:type="spellStart"/>
      <w:r w:rsidRPr="00AA3F77">
        <w:rPr>
          <w:sz w:val="22"/>
          <w:szCs w:val="22"/>
        </w:rPr>
        <w:t>membangun</w:t>
      </w:r>
      <w:proofErr w:type="spellEnd"/>
      <w:r w:rsidRPr="00AA3F77">
        <w:rPr>
          <w:sz w:val="22"/>
          <w:szCs w:val="22"/>
        </w:rPr>
        <w:t xml:space="preserve"> </w:t>
      </w:r>
      <w:proofErr w:type="spellStart"/>
      <w:r w:rsidRPr="00AA3F77">
        <w:rPr>
          <w:sz w:val="22"/>
          <w:szCs w:val="22"/>
        </w:rPr>
        <w:t>narasi</w:t>
      </w:r>
      <w:proofErr w:type="spellEnd"/>
      <w:r w:rsidRPr="00AA3F77">
        <w:rPr>
          <w:sz w:val="22"/>
          <w:szCs w:val="22"/>
        </w:rPr>
        <w:t xml:space="preserve"> yang </w:t>
      </w:r>
      <w:proofErr w:type="spellStart"/>
      <w:r w:rsidRPr="00AA3F77">
        <w:rPr>
          <w:sz w:val="22"/>
          <w:szCs w:val="22"/>
        </w:rPr>
        <w:t>konsisten</w:t>
      </w:r>
      <w:proofErr w:type="spellEnd"/>
      <w:r w:rsidRPr="00AA3F77">
        <w:rPr>
          <w:sz w:val="22"/>
          <w:szCs w:val="22"/>
        </w:rPr>
        <w:t xml:space="preserve"> </w:t>
      </w:r>
      <w:proofErr w:type="spellStart"/>
      <w:r w:rsidRPr="00AA3F77">
        <w:rPr>
          <w:sz w:val="22"/>
          <w:szCs w:val="22"/>
        </w:rPr>
        <w:t>tentang</w:t>
      </w:r>
      <w:proofErr w:type="spellEnd"/>
      <w:r w:rsidRPr="00AA3F77">
        <w:rPr>
          <w:sz w:val="22"/>
          <w:szCs w:val="22"/>
        </w:rPr>
        <w:t xml:space="preserve"> </w:t>
      </w:r>
      <w:proofErr w:type="spellStart"/>
      <w:r w:rsidRPr="00AA3F77">
        <w:rPr>
          <w:sz w:val="22"/>
          <w:szCs w:val="22"/>
        </w:rPr>
        <w:t>keunggulan</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Prabowo-Gibran. </w:t>
      </w:r>
      <w:proofErr w:type="spellStart"/>
      <w:r w:rsidRPr="00AA3F77">
        <w:rPr>
          <w:sz w:val="22"/>
          <w:szCs w:val="22"/>
        </w:rPr>
        <w:t>Beberapa</w:t>
      </w:r>
      <w:proofErr w:type="spellEnd"/>
      <w:r w:rsidRPr="00AA3F77">
        <w:rPr>
          <w:sz w:val="22"/>
          <w:szCs w:val="22"/>
        </w:rPr>
        <w:t xml:space="preserve"> </w:t>
      </w:r>
      <w:proofErr w:type="spellStart"/>
      <w:r w:rsidRPr="00AA3F77">
        <w:rPr>
          <w:sz w:val="22"/>
          <w:szCs w:val="22"/>
        </w:rPr>
        <w:t>tema</w:t>
      </w:r>
      <w:proofErr w:type="spellEnd"/>
      <w:r w:rsidRPr="00AA3F77">
        <w:rPr>
          <w:sz w:val="22"/>
          <w:szCs w:val="22"/>
        </w:rPr>
        <w:t xml:space="preserve"> </w:t>
      </w:r>
      <w:proofErr w:type="spellStart"/>
      <w:r w:rsidRPr="00AA3F77">
        <w:rPr>
          <w:sz w:val="22"/>
          <w:szCs w:val="22"/>
        </w:rPr>
        <w:t>utama</w:t>
      </w:r>
      <w:proofErr w:type="spellEnd"/>
      <w:r w:rsidRPr="00AA3F77">
        <w:rPr>
          <w:sz w:val="22"/>
          <w:szCs w:val="22"/>
        </w:rPr>
        <w:t xml:space="preserve"> yang </w:t>
      </w:r>
      <w:proofErr w:type="spellStart"/>
      <w:r w:rsidRPr="00AA3F77">
        <w:rPr>
          <w:sz w:val="22"/>
          <w:szCs w:val="22"/>
        </w:rPr>
        <w:t>muncul</w:t>
      </w:r>
      <w:proofErr w:type="spellEnd"/>
      <w:r w:rsidRPr="00AA3F77">
        <w:rPr>
          <w:sz w:val="22"/>
          <w:szCs w:val="22"/>
        </w:rPr>
        <w:t xml:space="preserve"> </w:t>
      </w:r>
      <w:proofErr w:type="spellStart"/>
      <w:r w:rsidRPr="00AA3F77">
        <w:rPr>
          <w:sz w:val="22"/>
          <w:szCs w:val="22"/>
        </w:rPr>
        <w:t>adalah</w:t>
      </w:r>
      <w:proofErr w:type="spellEnd"/>
      <w:r w:rsidRPr="00AA3F77">
        <w:rPr>
          <w:sz w:val="22"/>
          <w:szCs w:val="22"/>
        </w:rPr>
        <w:t xml:space="preserve"> </w:t>
      </w:r>
      <w:proofErr w:type="spellStart"/>
      <w:r w:rsidRPr="00AA3F77">
        <w:rPr>
          <w:sz w:val="22"/>
          <w:szCs w:val="22"/>
        </w:rPr>
        <w:t>dominasi</w:t>
      </w:r>
      <w:proofErr w:type="spellEnd"/>
      <w:r w:rsidRPr="00AA3F77">
        <w:rPr>
          <w:sz w:val="22"/>
          <w:szCs w:val="22"/>
        </w:rPr>
        <w:t xml:space="preserve"> Prabowo-Gibran </w:t>
      </w:r>
      <w:proofErr w:type="spellStart"/>
      <w:r w:rsidRPr="00AA3F77">
        <w:rPr>
          <w:sz w:val="22"/>
          <w:szCs w:val="22"/>
        </w:rPr>
        <w:t>dalam</w:t>
      </w:r>
      <w:proofErr w:type="spellEnd"/>
      <w:r w:rsidRPr="00AA3F77">
        <w:rPr>
          <w:sz w:val="22"/>
          <w:szCs w:val="22"/>
        </w:rPr>
        <w:t xml:space="preserve"> </w:t>
      </w:r>
      <w:proofErr w:type="spellStart"/>
      <w:r w:rsidRPr="00AA3F77">
        <w:rPr>
          <w:sz w:val="22"/>
          <w:szCs w:val="22"/>
        </w:rPr>
        <w:t>hasil</w:t>
      </w:r>
      <w:proofErr w:type="spellEnd"/>
      <w:r w:rsidRPr="00AA3F77">
        <w:rPr>
          <w:sz w:val="22"/>
          <w:szCs w:val="22"/>
        </w:rPr>
        <w:t xml:space="preserve"> </w:t>
      </w:r>
      <w:proofErr w:type="spellStart"/>
      <w:r w:rsidRPr="00AA3F77">
        <w:rPr>
          <w:sz w:val="22"/>
          <w:szCs w:val="22"/>
        </w:rPr>
        <w:t>survei</w:t>
      </w:r>
      <w:proofErr w:type="spellEnd"/>
      <w:r w:rsidRPr="00AA3F77">
        <w:rPr>
          <w:sz w:val="22"/>
          <w:szCs w:val="22"/>
        </w:rPr>
        <w:t xml:space="preserve">, </w:t>
      </w:r>
      <w:proofErr w:type="spellStart"/>
      <w:r w:rsidRPr="00AA3F77">
        <w:rPr>
          <w:sz w:val="22"/>
          <w:szCs w:val="22"/>
        </w:rPr>
        <w:t>perbandingan</w:t>
      </w:r>
      <w:proofErr w:type="spellEnd"/>
      <w:r w:rsidRPr="00AA3F77">
        <w:rPr>
          <w:sz w:val="22"/>
          <w:szCs w:val="22"/>
        </w:rPr>
        <w:t xml:space="preserve"> </w:t>
      </w:r>
      <w:proofErr w:type="spellStart"/>
      <w:r w:rsidRPr="00AA3F77">
        <w:rPr>
          <w:sz w:val="22"/>
          <w:szCs w:val="22"/>
        </w:rPr>
        <w:t>dengan</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lain yang </w:t>
      </w:r>
      <w:proofErr w:type="spellStart"/>
      <w:r w:rsidRPr="00AA3F77">
        <w:rPr>
          <w:sz w:val="22"/>
          <w:szCs w:val="22"/>
        </w:rPr>
        <w:t>selalu</w:t>
      </w:r>
      <w:proofErr w:type="spellEnd"/>
      <w:r w:rsidRPr="00AA3F77">
        <w:rPr>
          <w:sz w:val="22"/>
          <w:szCs w:val="22"/>
        </w:rPr>
        <w:t xml:space="preserve"> </w:t>
      </w:r>
      <w:proofErr w:type="spellStart"/>
      <w:r w:rsidRPr="00AA3F77">
        <w:rPr>
          <w:sz w:val="22"/>
          <w:szCs w:val="22"/>
        </w:rPr>
        <w:t>disajikan</w:t>
      </w:r>
      <w:proofErr w:type="spellEnd"/>
      <w:r w:rsidRPr="00AA3F77">
        <w:rPr>
          <w:sz w:val="22"/>
          <w:szCs w:val="22"/>
        </w:rPr>
        <w:t xml:space="preserve"> </w:t>
      </w:r>
      <w:proofErr w:type="spellStart"/>
      <w:r w:rsidRPr="00AA3F77">
        <w:rPr>
          <w:sz w:val="22"/>
          <w:szCs w:val="22"/>
        </w:rPr>
        <w:t>sebagai</w:t>
      </w:r>
      <w:proofErr w:type="spellEnd"/>
      <w:r w:rsidRPr="00AA3F77">
        <w:rPr>
          <w:sz w:val="22"/>
          <w:szCs w:val="22"/>
        </w:rPr>
        <w:t xml:space="preserve"> "</w:t>
      </w:r>
      <w:proofErr w:type="spellStart"/>
      <w:r w:rsidRPr="00AA3F77">
        <w:rPr>
          <w:sz w:val="22"/>
          <w:szCs w:val="22"/>
        </w:rPr>
        <w:t>terpaut</w:t>
      </w:r>
      <w:proofErr w:type="spellEnd"/>
      <w:r w:rsidRPr="00AA3F77">
        <w:rPr>
          <w:sz w:val="22"/>
          <w:szCs w:val="22"/>
        </w:rPr>
        <w:t xml:space="preserve"> </w:t>
      </w:r>
      <w:proofErr w:type="spellStart"/>
      <w:r w:rsidRPr="00AA3F77">
        <w:rPr>
          <w:sz w:val="22"/>
          <w:szCs w:val="22"/>
        </w:rPr>
        <w:t>jauh</w:t>
      </w:r>
      <w:proofErr w:type="spellEnd"/>
      <w:r w:rsidRPr="00AA3F77">
        <w:rPr>
          <w:sz w:val="22"/>
          <w:szCs w:val="22"/>
        </w:rPr>
        <w:t xml:space="preserve">" </w:t>
      </w:r>
      <w:proofErr w:type="spellStart"/>
      <w:r w:rsidRPr="00AA3F77">
        <w:rPr>
          <w:sz w:val="22"/>
          <w:szCs w:val="22"/>
        </w:rPr>
        <w:t>atau</w:t>
      </w:r>
      <w:proofErr w:type="spellEnd"/>
      <w:r w:rsidRPr="00AA3F77">
        <w:rPr>
          <w:sz w:val="22"/>
          <w:szCs w:val="22"/>
        </w:rPr>
        <w:t xml:space="preserve"> "di </w:t>
      </w:r>
      <w:proofErr w:type="spellStart"/>
      <w:r w:rsidRPr="00AA3F77">
        <w:rPr>
          <w:sz w:val="22"/>
          <w:szCs w:val="22"/>
        </w:rPr>
        <w:t>bawah</w:t>
      </w:r>
      <w:proofErr w:type="spellEnd"/>
      <w:r w:rsidRPr="00AA3F77">
        <w:rPr>
          <w:sz w:val="22"/>
          <w:szCs w:val="22"/>
        </w:rPr>
        <w:t xml:space="preserve">" Prabowo-Gibran, </w:t>
      </w:r>
      <w:proofErr w:type="spellStart"/>
      <w:r w:rsidRPr="00AA3F77">
        <w:rPr>
          <w:sz w:val="22"/>
          <w:szCs w:val="22"/>
        </w:rPr>
        <w:t>tren</w:t>
      </w:r>
      <w:proofErr w:type="spellEnd"/>
      <w:r w:rsidRPr="00AA3F77">
        <w:rPr>
          <w:sz w:val="22"/>
          <w:szCs w:val="22"/>
        </w:rPr>
        <w:t xml:space="preserve"> </w:t>
      </w:r>
      <w:proofErr w:type="spellStart"/>
      <w:r w:rsidRPr="00AA3F77">
        <w:rPr>
          <w:sz w:val="22"/>
          <w:szCs w:val="22"/>
        </w:rPr>
        <w:t>kenaikan</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Prabowo-Gibran </w:t>
      </w:r>
      <w:proofErr w:type="spellStart"/>
      <w:r w:rsidRPr="00AA3F77">
        <w:rPr>
          <w:sz w:val="22"/>
          <w:szCs w:val="22"/>
        </w:rPr>
        <w:t>atau</w:t>
      </w:r>
      <w:proofErr w:type="spellEnd"/>
      <w:r w:rsidRPr="00AA3F77">
        <w:rPr>
          <w:sz w:val="22"/>
          <w:szCs w:val="22"/>
        </w:rPr>
        <w:t xml:space="preserve"> </w:t>
      </w:r>
      <w:proofErr w:type="spellStart"/>
      <w:r w:rsidRPr="00AA3F77">
        <w:rPr>
          <w:sz w:val="22"/>
          <w:szCs w:val="22"/>
        </w:rPr>
        <w:t>stagnasi</w:t>
      </w:r>
      <w:proofErr w:type="spellEnd"/>
      <w:r w:rsidRPr="00AA3F77">
        <w:rPr>
          <w:sz w:val="22"/>
          <w:szCs w:val="22"/>
        </w:rPr>
        <w:t>/</w:t>
      </w:r>
      <w:proofErr w:type="spellStart"/>
      <w:r w:rsidRPr="00AA3F77">
        <w:rPr>
          <w:sz w:val="22"/>
          <w:szCs w:val="22"/>
        </w:rPr>
        <w:t>penurunan</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w:t>
      </w:r>
      <w:proofErr w:type="spellStart"/>
      <w:r w:rsidRPr="00AA3F77">
        <w:rPr>
          <w:sz w:val="22"/>
          <w:szCs w:val="22"/>
        </w:rPr>
        <w:t>lain</w:t>
      </w:r>
      <w:proofErr w:type="spellEnd"/>
      <w:r w:rsidRPr="00AA3F77">
        <w:rPr>
          <w:sz w:val="22"/>
          <w:szCs w:val="22"/>
        </w:rPr>
        <w:t xml:space="preserve">, dan </w:t>
      </w:r>
      <w:proofErr w:type="spellStart"/>
      <w:r w:rsidRPr="00AA3F77">
        <w:rPr>
          <w:sz w:val="22"/>
          <w:szCs w:val="22"/>
        </w:rPr>
        <w:t>potensi</w:t>
      </w:r>
      <w:proofErr w:type="spellEnd"/>
      <w:r w:rsidRPr="00AA3F77">
        <w:rPr>
          <w:sz w:val="22"/>
          <w:szCs w:val="22"/>
        </w:rPr>
        <w:t xml:space="preserve"> </w:t>
      </w:r>
      <w:proofErr w:type="spellStart"/>
      <w:r w:rsidRPr="00AA3F77">
        <w:rPr>
          <w:sz w:val="22"/>
          <w:szCs w:val="22"/>
        </w:rPr>
        <w:t>kemenangan</w:t>
      </w:r>
      <w:proofErr w:type="spellEnd"/>
      <w:r w:rsidRPr="00AA3F77">
        <w:rPr>
          <w:sz w:val="22"/>
          <w:szCs w:val="22"/>
        </w:rPr>
        <w:t xml:space="preserve"> </w:t>
      </w:r>
      <w:proofErr w:type="spellStart"/>
      <w:r w:rsidRPr="00AA3F77">
        <w:rPr>
          <w:sz w:val="22"/>
          <w:szCs w:val="22"/>
        </w:rPr>
        <w:t>satu</w:t>
      </w:r>
      <w:proofErr w:type="spellEnd"/>
      <w:r w:rsidRPr="00AA3F77">
        <w:rPr>
          <w:sz w:val="22"/>
          <w:szCs w:val="22"/>
        </w:rPr>
        <w:t xml:space="preserve"> </w:t>
      </w:r>
      <w:proofErr w:type="spellStart"/>
      <w:r w:rsidRPr="00AA3F77">
        <w:rPr>
          <w:sz w:val="22"/>
          <w:szCs w:val="22"/>
        </w:rPr>
        <w:t>putaran</w:t>
      </w:r>
      <w:proofErr w:type="spellEnd"/>
      <w:r w:rsidRPr="00AA3F77">
        <w:rPr>
          <w:sz w:val="22"/>
          <w:szCs w:val="22"/>
        </w:rPr>
        <w:t xml:space="preserve">.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paragraf</w:t>
      </w:r>
      <w:proofErr w:type="spellEnd"/>
      <w:r w:rsidRPr="00AA3F77">
        <w:rPr>
          <w:sz w:val="22"/>
          <w:szCs w:val="22"/>
        </w:rPr>
        <w:t xml:space="preserve"> </w:t>
      </w:r>
      <w:proofErr w:type="spellStart"/>
      <w:r w:rsidRPr="00AA3F77">
        <w:rPr>
          <w:sz w:val="22"/>
          <w:szCs w:val="22"/>
        </w:rPr>
        <w:t>dalam</w:t>
      </w:r>
      <w:proofErr w:type="spellEnd"/>
      <w:r w:rsidRPr="00AA3F77">
        <w:rPr>
          <w:sz w:val="22"/>
          <w:szCs w:val="22"/>
        </w:rPr>
        <w:t xml:space="preserve"> </w:t>
      </w:r>
      <w:proofErr w:type="spellStart"/>
      <w:r w:rsidRPr="00AA3F77">
        <w:rPr>
          <w:sz w:val="22"/>
          <w:szCs w:val="22"/>
        </w:rPr>
        <w:t>berita-berita</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umumnya</w:t>
      </w:r>
      <w:proofErr w:type="spellEnd"/>
      <w:r w:rsidRPr="00AA3F77">
        <w:rPr>
          <w:sz w:val="22"/>
          <w:szCs w:val="22"/>
        </w:rPr>
        <w:t xml:space="preserve"> </w:t>
      </w:r>
      <w:proofErr w:type="spellStart"/>
      <w:r w:rsidRPr="00AA3F77">
        <w:rPr>
          <w:sz w:val="22"/>
          <w:szCs w:val="22"/>
        </w:rPr>
        <w:t>dimulai</w:t>
      </w:r>
      <w:proofErr w:type="spellEnd"/>
      <w:r w:rsidRPr="00AA3F77">
        <w:rPr>
          <w:sz w:val="22"/>
          <w:szCs w:val="22"/>
        </w:rPr>
        <w:t xml:space="preserve"> </w:t>
      </w:r>
      <w:proofErr w:type="spellStart"/>
      <w:r w:rsidRPr="00AA3F77">
        <w:rPr>
          <w:sz w:val="22"/>
          <w:szCs w:val="22"/>
        </w:rPr>
        <w:t>dengan</w:t>
      </w:r>
      <w:proofErr w:type="spellEnd"/>
      <w:r w:rsidRPr="00AA3F77">
        <w:rPr>
          <w:sz w:val="22"/>
          <w:szCs w:val="22"/>
        </w:rPr>
        <w:t xml:space="preserve"> </w:t>
      </w:r>
      <w:proofErr w:type="spellStart"/>
      <w:r w:rsidRPr="00AA3F77">
        <w:rPr>
          <w:sz w:val="22"/>
          <w:szCs w:val="22"/>
        </w:rPr>
        <w:t>hasil</w:t>
      </w:r>
      <w:proofErr w:type="spellEnd"/>
      <w:r w:rsidRPr="00AA3F77">
        <w:rPr>
          <w:sz w:val="22"/>
          <w:szCs w:val="22"/>
        </w:rPr>
        <w:t xml:space="preserve"> Prabowo-Gibran, </w:t>
      </w:r>
      <w:proofErr w:type="spellStart"/>
      <w:r w:rsidRPr="00AA3F77">
        <w:rPr>
          <w:sz w:val="22"/>
          <w:szCs w:val="22"/>
        </w:rPr>
        <w:t>diikuti</w:t>
      </w:r>
      <w:proofErr w:type="spellEnd"/>
      <w:r w:rsidRPr="00AA3F77">
        <w:rPr>
          <w:sz w:val="22"/>
          <w:szCs w:val="22"/>
        </w:rPr>
        <w:t xml:space="preserve"> oleh </w:t>
      </w:r>
      <w:proofErr w:type="spellStart"/>
      <w:r w:rsidRPr="00AA3F77">
        <w:rPr>
          <w:sz w:val="22"/>
          <w:szCs w:val="22"/>
        </w:rPr>
        <w:t>hasil</w:t>
      </w:r>
      <w:proofErr w:type="spellEnd"/>
      <w:r w:rsidRPr="00AA3F77">
        <w:rPr>
          <w:sz w:val="22"/>
          <w:szCs w:val="22"/>
        </w:rPr>
        <w:t xml:space="preserve"> </w:t>
      </w:r>
      <w:proofErr w:type="spellStart"/>
      <w:r w:rsidRPr="00AA3F77">
        <w:rPr>
          <w:sz w:val="22"/>
          <w:szCs w:val="22"/>
        </w:rPr>
        <w:t>kandidat</w:t>
      </w:r>
      <w:proofErr w:type="spellEnd"/>
      <w:r w:rsidRPr="00AA3F77">
        <w:rPr>
          <w:sz w:val="22"/>
          <w:szCs w:val="22"/>
        </w:rPr>
        <w:t xml:space="preserve"> lain </w:t>
      </w:r>
      <w:proofErr w:type="spellStart"/>
      <w:r w:rsidRPr="00AA3F77">
        <w:rPr>
          <w:sz w:val="22"/>
          <w:szCs w:val="22"/>
        </w:rPr>
        <w:t>sebagai</w:t>
      </w:r>
      <w:proofErr w:type="spellEnd"/>
      <w:r w:rsidRPr="00AA3F77">
        <w:rPr>
          <w:sz w:val="22"/>
          <w:szCs w:val="22"/>
        </w:rPr>
        <w:t xml:space="preserve"> </w:t>
      </w:r>
      <w:proofErr w:type="spellStart"/>
      <w:r w:rsidRPr="00AA3F77">
        <w:rPr>
          <w:sz w:val="22"/>
          <w:szCs w:val="22"/>
        </w:rPr>
        <w:t>perbandingan</w:t>
      </w:r>
      <w:proofErr w:type="spellEnd"/>
      <w:r w:rsidRPr="00AA3F77">
        <w:rPr>
          <w:sz w:val="22"/>
          <w:szCs w:val="22"/>
        </w:rPr>
        <w:t xml:space="preserve">, </w:t>
      </w:r>
      <w:proofErr w:type="spellStart"/>
      <w:r w:rsidRPr="00AA3F77">
        <w:rPr>
          <w:sz w:val="22"/>
          <w:szCs w:val="22"/>
        </w:rPr>
        <w:t>menciptakan</w:t>
      </w:r>
      <w:proofErr w:type="spellEnd"/>
      <w:r w:rsidRPr="00AA3F77">
        <w:rPr>
          <w:sz w:val="22"/>
          <w:szCs w:val="22"/>
        </w:rPr>
        <w:t xml:space="preserve"> </w:t>
      </w:r>
      <w:proofErr w:type="spellStart"/>
      <w:r w:rsidRPr="00AA3F77">
        <w:rPr>
          <w:sz w:val="22"/>
          <w:szCs w:val="22"/>
        </w:rPr>
        <w:t>hierarki</w:t>
      </w:r>
      <w:proofErr w:type="spellEnd"/>
      <w:r w:rsidRPr="00AA3F77">
        <w:rPr>
          <w:sz w:val="22"/>
          <w:szCs w:val="22"/>
        </w:rPr>
        <w:t xml:space="preserve"> </w:t>
      </w:r>
      <w:proofErr w:type="spellStart"/>
      <w:r w:rsidRPr="00AA3F77">
        <w:rPr>
          <w:sz w:val="22"/>
          <w:szCs w:val="22"/>
        </w:rPr>
        <w:t>informasi</w:t>
      </w:r>
      <w:proofErr w:type="spellEnd"/>
      <w:r w:rsidRPr="00AA3F77">
        <w:rPr>
          <w:sz w:val="22"/>
          <w:szCs w:val="22"/>
        </w:rPr>
        <w:t xml:space="preserve"> yang </w:t>
      </w:r>
      <w:proofErr w:type="spellStart"/>
      <w:r w:rsidRPr="00AA3F77">
        <w:rPr>
          <w:sz w:val="22"/>
          <w:szCs w:val="22"/>
        </w:rPr>
        <w:t>menguntungkan</w:t>
      </w:r>
      <w:proofErr w:type="spellEnd"/>
      <w:r w:rsidRPr="00AA3F77">
        <w:rPr>
          <w:sz w:val="22"/>
          <w:szCs w:val="22"/>
        </w:rPr>
        <w:t xml:space="preserve"> Prabowo-Gibran.</w:t>
      </w:r>
    </w:p>
    <w:p w14:paraId="737042CC" w14:textId="77777777" w:rsidR="00AA3F77" w:rsidRPr="00AA3F77" w:rsidRDefault="00651EC0" w:rsidP="00AA3F77">
      <w:pPr>
        <w:ind w:left="426"/>
        <w:contextualSpacing/>
        <w:jc w:val="both"/>
        <w:rPr>
          <w:sz w:val="22"/>
          <w:szCs w:val="22"/>
        </w:rPr>
      </w:pPr>
      <w:r w:rsidRPr="00AA3F77">
        <w:rPr>
          <w:sz w:val="22"/>
          <w:szCs w:val="22"/>
        </w:rPr>
        <w:tab/>
      </w:r>
      <w:proofErr w:type="spellStart"/>
      <w:r w:rsidRPr="00AA3F77">
        <w:rPr>
          <w:sz w:val="22"/>
          <w:szCs w:val="22"/>
        </w:rPr>
        <w:t>Penggunaan</w:t>
      </w:r>
      <w:proofErr w:type="spellEnd"/>
      <w:r w:rsidRPr="00AA3F77">
        <w:rPr>
          <w:sz w:val="22"/>
          <w:szCs w:val="22"/>
        </w:rPr>
        <w:t xml:space="preserve"> </w:t>
      </w:r>
      <w:proofErr w:type="spellStart"/>
      <w:r w:rsidRPr="00AA3F77">
        <w:rPr>
          <w:sz w:val="22"/>
          <w:szCs w:val="22"/>
        </w:rPr>
        <w:t>bahasa</w:t>
      </w:r>
      <w:proofErr w:type="spellEnd"/>
      <w:r w:rsidRPr="00AA3F77">
        <w:rPr>
          <w:sz w:val="22"/>
          <w:szCs w:val="22"/>
        </w:rPr>
        <w:t xml:space="preserve"> dan </w:t>
      </w:r>
      <w:proofErr w:type="spellStart"/>
      <w:r w:rsidRPr="00AA3F77">
        <w:rPr>
          <w:sz w:val="22"/>
          <w:szCs w:val="22"/>
        </w:rPr>
        <w:t>pilihan</w:t>
      </w:r>
      <w:proofErr w:type="spellEnd"/>
      <w:r w:rsidRPr="00AA3F77">
        <w:rPr>
          <w:sz w:val="22"/>
          <w:szCs w:val="22"/>
        </w:rPr>
        <w:t xml:space="preserve"> kata pada </w:t>
      </w:r>
      <w:proofErr w:type="spellStart"/>
      <w:r w:rsidRPr="00AA3F77">
        <w:rPr>
          <w:sz w:val="22"/>
          <w:szCs w:val="22"/>
        </w:rPr>
        <w:t>struktur</w:t>
      </w:r>
      <w:proofErr w:type="spellEnd"/>
      <w:r w:rsidRPr="00AA3F77">
        <w:rPr>
          <w:sz w:val="22"/>
          <w:szCs w:val="22"/>
        </w:rPr>
        <w:t xml:space="preserve"> </w:t>
      </w:r>
      <w:proofErr w:type="spellStart"/>
      <w:r w:rsidRPr="00AA3F77">
        <w:rPr>
          <w:sz w:val="22"/>
          <w:szCs w:val="22"/>
        </w:rPr>
        <w:t>retoris</w:t>
      </w:r>
      <w:proofErr w:type="spellEnd"/>
      <w:r w:rsidRPr="00AA3F77">
        <w:rPr>
          <w:sz w:val="22"/>
          <w:szCs w:val="22"/>
        </w:rPr>
        <w:t xml:space="preserve"> </w:t>
      </w:r>
      <w:proofErr w:type="spellStart"/>
      <w:r w:rsidRPr="00AA3F77">
        <w:rPr>
          <w:sz w:val="22"/>
          <w:szCs w:val="22"/>
        </w:rPr>
        <w:t>dalam</w:t>
      </w:r>
      <w:proofErr w:type="spellEnd"/>
      <w:r w:rsidRPr="00AA3F77">
        <w:rPr>
          <w:sz w:val="22"/>
          <w:szCs w:val="22"/>
        </w:rPr>
        <w:t xml:space="preserve"> </w:t>
      </w:r>
      <w:proofErr w:type="spellStart"/>
      <w:r w:rsidRPr="00AA3F77">
        <w:rPr>
          <w:sz w:val="22"/>
          <w:szCs w:val="22"/>
        </w:rPr>
        <w:t>pemberitaan</w:t>
      </w:r>
      <w:proofErr w:type="spellEnd"/>
      <w:r w:rsidRPr="00AA3F77">
        <w:rPr>
          <w:sz w:val="22"/>
          <w:szCs w:val="22"/>
        </w:rPr>
        <w:t xml:space="preserve"> Kompas.com </w:t>
      </w:r>
      <w:proofErr w:type="spellStart"/>
      <w:r w:rsidRPr="00AA3F77">
        <w:rPr>
          <w:sz w:val="22"/>
          <w:szCs w:val="22"/>
        </w:rPr>
        <w:t>sering</w:t>
      </w:r>
      <w:proofErr w:type="spellEnd"/>
      <w:r w:rsidRPr="00AA3F77">
        <w:rPr>
          <w:sz w:val="22"/>
          <w:szCs w:val="22"/>
        </w:rPr>
        <w:t xml:space="preserve"> kali </w:t>
      </w:r>
      <w:proofErr w:type="spellStart"/>
      <w:r w:rsidRPr="00AA3F77">
        <w:rPr>
          <w:sz w:val="22"/>
          <w:szCs w:val="22"/>
        </w:rPr>
        <w:t>memperkuat</w:t>
      </w:r>
      <w:proofErr w:type="spellEnd"/>
      <w:r w:rsidRPr="00AA3F77">
        <w:rPr>
          <w:sz w:val="22"/>
          <w:szCs w:val="22"/>
        </w:rPr>
        <w:t xml:space="preserve"> </w:t>
      </w:r>
      <w:proofErr w:type="spellStart"/>
      <w:r w:rsidRPr="00AA3F77">
        <w:rPr>
          <w:sz w:val="22"/>
          <w:szCs w:val="22"/>
        </w:rPr>
        <w:t>narasi</w:t>
      </w:r>
      <w:proofErr w:type="spellEnd"/>
      <w:r w:rsidRPr="00AA3F77">
        <w:rPr>
          <w:sz w:val="22"/>
          <w:szCs w:val="22"/>
        </w:rPr>
        <w:t xml:space="preserve"> </w:t>
      </w:r>
      <w:proofErr w:type="spellStart"/>
      <w:r w:rsidRPr="00AA3F77">
        <w:rPr>
          <w:sz w:val="22"/>
          <w:szCs w:val="22"/>
        </w:rPr>
        <w:t>keunggulan</w:t>
      </w:r>
      <w:proofErr w:type="spellEnd"/>
      <w:r w:rsidRPr="00AA3F77">
        <w:rPr>
          <w:sz w:val="22"/>
          <w:szCs w:val="22"/>
        </w:rPr>
        <w:t xml:space="preserve"> Prabowo-Gibran. Kata-kata </w:t>
      </w:r>
      <w:proofErr w:type="spellStart"/>
      <w:r w:rsidRPr="00AA3F77">
        <w:rPr>
          <w:sz w:val="22"/>
          <w:szCs w:val="22"/>
        </w:rPr>
        <w:t>seperti</w:t>
      </w:r>
      <w:proofErr w:type="spellEnd"/>
      <w:r w:rsidRPr="00AA3F77">
        <w:rPr>
          <w:sz w:val="22"/>
          <w:szCs w:val="22"/>
        </w:rPr>
        <w:t xml:space="preserve"> "</w:t>
      </w:r>
      <w:proofErr w:type="spellStart"/>
      <w:r w:rsidRPr="00AA3F77">
        <w:rPr>
          <w:sz w:val="22"/>
          <w:szCs w:val="22"/>
        </w:rPr>
        <w:t>unggul</w:t>
      </w:r>
      <w:proofErr w:type="spellEnd"/>
      <w:r w:rsidRPr="00AA3F77">
        <w:rPr>
          <w:sz w:val="22"/>
          <w:szCs w:val="22"/>
        </w:rPr>
        <w:t xml:space="preserve"> </w:t>
      </w:r>
      <w:proofErr w:type="spellStart"/>
      <w:r w:rsidRPr="00AA3F77">
        <w:rPr>
          <w:sz w:val="22"/>
          <w:szCs w:val="22"/>
        </w:rPr>
        <w:t>jauh</w:t>
      </w:r>
      <w:proofErr w:type="spellEnd"/>
      <w:r w:rsidRPr="00AA3F77">
        <w:rPr>
          <w:sz w:val="22"/>
          <w:szCs w:val="22"/>
        </w:rPr>
        <w:t>", "</w:t>
      </w:r>
      <w:proofErr w:type="spellStart"/>
      <w:r w:rsidRPr="00AA3F77">
        <w:rPr>
          <w:sz w:val="22"/>
          <w:szCs w:val="22"/>
        </w:rPr>
        <w:t>tembus</w:t>
      </w:r>
      <w:proofErr w:type="spellEnd"/>
      <w:r w:rsidRPr="00AA3F77">
        <w:rPr>
          <w:sz w:val="22"/>
          <w:szCs w:val="22"/>
        </w:rPr>
        <w:t>", dan "</w:t>
      </w:r>
      <w:proofErr w:type="spellStart"/>
      <w:r w:rsidRPr="00AA3F77">
        <w:rPr>
          <w:sz w:val="22"/>
          <w:szCs w:val="22"/>
        </w:rPr>
        <w:t>mencapai</w:t>
      </w:r>
      <w:proofErr w:type="spellEnd"/>
      <w:r w:rsidRPr="00AA3F77">
        <w:rPr>
          <w:sz w:val="22"/>
          <w:szCs w:val="22"/>
        </w:rPr>
        <w:t xml:space="preserve">" </w:t>
      </w:r>
      <w:proofErr w:type="spellStart"/>
      <w:r w:rsidRPr="00AA3F77">
        <w:rPr>
          <w:sz w:val="22"/>
          <w:szCs w:val="22"/>
        </w:rPr>
        <w:t>digunakan</w:t>
      </w:r>
      <w:proofErr w:type="spellEnd"/>
      <w:r w:rsidRPr="00AA3F77">
        <w:rPr>
          <w:sz w:val="22"/>
          <w:szCs w:val="22"/>
        </w:rPr>
        <w:t xml:space="preserve"> </w:t>
      </w:r>
      <w:proofErr w:type="spellStart"/>
      <w:r w:rsidRPr="00AA3F77">
        <w:rPr>
          <w:sz w:val="22"/>
          <w:szCs w:val="22"/>
        </w:rPr>
        <w:t>untuk</w:t>
      </w:r>
      <w:proofErr w:type="spellEnd"/>
      <w:r w:rsidRPr="00AA3F77">
        <w:rPr>
          <w:sz w:val="22"/>
          <w:szCs w:val="22"/>
        </w:rPr>
        <w:t xml:space="preserve"> </w:t>
      </w:r>
      <w:proofErr w:type="spellStart"/>
      <w:r w:rsidRPr="00AA3F77">
        <w:rPr>
          <w:sz w:val="22"/>
          <w:szCs w:val="22"/>
        </w:rPr>
        <w:t>menggambarkan</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Prabowo-Gibran, </w:t>
      </w:r>
      <w:proofErr w:type="spellStart"/>
      <w:r w:rsidRPr="00AA3F77">
        <w:rPr>
          <w:sz w:val="22"/>
          <w:szCs w:val="22"/>
        </w:rPr>
        <w:t>sementara</w:t>
      </w:r>
      <w:proofErr w:type="spellEnd"/>
      <w:r w:rsidRPr="00AA3F77">
        <w:rPr>
          <w:sz w:val="22"/>
          <w:szCs w:val="22"/>
        </w:rPr>
        <w:t xml:space="preserve"> </w:t>
      </w:r>
      <w:proofErr w:type="spellStart"/>
      <w:r w:rsidRPr="00AA3F77">
        <w:rPr>
          <w:sz w:val="22"/>
          <w:szCs w:val="22"/>
        </w:rPr>
        <w:t>deskripsi</w:t>
      </w:r>
      <w:proofErr w:type="spellEnd"/>
      <w:r w:rsidRPr="00AA3F77">
        <w:rPr>
          <w:sz w:val="22"/>
          <w:szCs w:val="22"/>
        </w:rPr>
        <w:t xml:space="preserve"> </w:t>
      </w:r>
      <w:proofErr w:type="spellStart"/>
      <w:r w:rsidRPr="00AA3F77">
        <w:rPr>
          <w:sz w:val="22"/>
          <w:szCs w:val="22"/>
        </w:rPr>
        <w:t>untuk</w:t>
      </w:r>
      <w:proofErr w:type="spellEnd"/>
      <w:r w:rsidRPr="00AA3F77">
        <w:rPr>
          <w:sz w:val="22"/>
          <w:szCs w:val="22"/>
        </w:rPr>
        <w:t xml:space="preserve"> </w:t>
      </w:r>
      <w:proofErr w:type="spellStart"/>
      <w:r w:rsidRPr="00AA3F77">
        <w:rPr>
          <w:sz w:val="22"/>
          <w:szCs w:val="22"/>
        </w:rPr>
        <w:t>pasangan</w:t>
      </w:r>
      <w:proofErr w:type="spellEnd"/>
      <w:r w:rsidRPr="00AA3F77">
        <w:rPr>
          <w:sz w:val="22"/>
          <w:szCs w:val="22"/>
        </w:rPr>
        <w:t xml:space="preserve"> lain </w:t>
      </w:r>
      <w:proofErr w:type="spellStart"/>
      <w:r w:rsidRPr="00AA3F77">
        <w:rPr>
          <w:sz w:val="22"/>
          <w:szCs w:val="22"/>
        </w:rPr>
        <w:t>cenderung</w:t>
      </w:r>
      <w:proofErr w:type="spellEnd"/>
      <w:r w:rsidRPr="00AA3F77">
        <w:rPr>
          <w:sz w:val="22"/>
          <w:szCs w:val="22"/>
        </w:rPr>
        <w:t xml:space="preserve"> </w:t>
      </w:r>
      <w:proofErr w:type="spellStart"/>
      <w:r w:rsidRPr="00AA3F77">
        <w:rPr>
          <w:sz w:val="22"/>
          <w:szCs w:val="22"/>
        </w:rPr>
        <w:t>lebih</w:t>
      </w:r>
      <w:proofErr w:type="spellEnd"/>
      <w:r w:rsidRPr="00AA3F77">
        <w:rPr>
          <w:sz w:val="22"/>
          <w:szCs w:val="22"/>
        </w:rPr>
        <w:t xml:space="preserve"> </w:t>
      </w:r>
      <w:proofErr w:type="spellStart"/>
      <w:r w:rsidRPr="00AA3F77">
        <w:rPr>
          <w:sz w:val="22"/>
          <w:szCs w:val="22"/>
        </w:rPr>
        <w:t>netral</w:t>
      </w:r>
      <w:proofErr w:type="spellEnd"/>
      <w:r w:rsidRPr="00AA3F77">
        <w:rPr>
          <w:sz w:val="22"/>
          <w:szCs w:val="22"/>
        </w:rPr>
        <w:t xml:space="preserve"> </w:t>
      </w:r>
      <w:proofErr w:type="spellStart"/>
      <w:r w:rsidRPr="00AA3F77">
        <w:rPr>
          <w:sz w:val="22"/>
          <w:szCs w:val="22"/>
        </w:rPr>
        <w:t>atau</w:t>
      </w:r>
      <w:proofErr w:type="spellEnd"/>
      <w:r w:rsidRPr="00AA3F77">
        <w:rPr>
          <w:sz w:val="22"/>
          <w:szCs w:val="22"/>
        </w:rPr>
        <w:t xml:space="preserve"> </w:t>
      </w:r>
      <w:proofErr w:type="spellStart"/>
      <w:r w:rsidRPr="00AA3F77">
        <w:rPr>
          <w:sz w:val="22"/>
          <w:szCs w:val="22"/>
        </w:rPr>
        <w:t>bahkan</w:t>
      </w:r>
      <w:proofErr w:type="spellEnd"/>
      <w:r w:rsidRPr="00AA3F77">
        <w:rPr>
          <w:sz w:val="22"/>
          <w:szCs w:val="22"/>
        </w:rPr>
        <w:t xml:space="preserve"> </w:t>
      </w:r>
      <w:proofErr w:type="spellStart"/>
      <w:r w:rsidRPr="00AA3F77">
        <w:rPr>
          <w:sz w:val="22"/>
          <w:szCs w:val="22"/>
        </w:rPr>
        <w:t>negatif</w:t>
      </w:r>
      <w:proofErr w:type="spellEnd"/>
      <w:r w:rsidRPr="00AA3F77">
        <w:rPr>
          <w:sz w:val="22"/>
          <w:szCs w:val="22"/>
        </w:rPr>
        <w:t xml:space="preserve"> (</w:t>
      </w:r>
      <w:proofErr w:type="spellStart"/>
      <w:r w:rsidRPr="00AA3F77">
        <w:rPr>
          <w:sz w:val="22"/>
          <w:szCs w:val="22"/>
        </w:rPr>
        <w:t>seperti</w:t>
      </w:r>
      <w:proofErr w:type="spellEnd"/>
      <w:r w:rsidRPr="00AA3F77">
        <w:rPr>
          <w:sz w:val="22"/>
          <w:szCs w:val="22"/>
        </w:rPr>
        <w:t xml:space="preserve"> </w:t>
      </w:r>
      <w:r w:rsidRPr="00AA3F77">
        <w:rPr>
          <w:sz w:val="22"/>
          <w:szCs w:val="22"/>
        </w:rPr>
        <w:lastRenderedPageBreak/>
        <w:t>"</w:t>
      </w:r>
      <w:proofErr w:type="spellStart"/>
      <w:r w:rsidRPr="00AA3F77">
        <w:rPr>
          <w:sz w:val="22"/>
          <w:szCs w:val="22"/>
        </w:rPr>
        <w:t>stagnan</w:t>
      </w:r>
      <w:proofErr w:type="spellEnd"/>
      <w:r w:rsidRPr="00AA3F77">
        <w:rPr>
          <w:sz w:val="22"/>
          <w:szCs w:val="22"/>
        </w:rPr>
        <w:t xml:space="preserve">" </w:t>
      </w:r>
      <w:proofErr w:type="spellStart"/>
      <w:r w:rsidRPr="00AA3F77">
        <w:rPr>
          <w:sz w:val="22"/>
          <w:szCs w:val="22"/>
        </w:rPr>
        <w:t>atau</w:t>
      </w:r>
      <w:proofErr w:type="spellEnd"/>
      <w:r w:rsidRPr="00AA3F77">
        <w:rPr>
          <w:sz w:val="22"/>
          <w:szCs w:val="22"/>
        </w:rPr>
        <w:t xml:space="preserve"> "</w:t>
      </w:r>
      <w:proofErr w:type="spellStart"/>
      <w:r w:rsidRPr="00AA3F77">
        <w:rPr>
          <w:sz w:val="22"/>
          <w:szCs w:val="22"/>
        </w:rPr>
        <w:t>cenderung</w:t>
      </w:r>
      <w:proofErr w:type="spellEnd"/>
      <w:r w:rsidRPr="00AA3F77">
        <w:rPr>
          <w:sz w:val="22"/>
          <w:szCs w:val="22"/>
        </w:rPr>
        <w:t xml:space="preserve"> </w:t>
      </w:r>
      <w:proofErr w:type="spellStart"/>
      <w:r w:rsidRPr="00AA3F77">
        <w:rPr>
          <w:sz w:val="22"/>
          <w:szCs w:val="22"/>
        </w:rPr>
        <w:t>mengalami</w:t>
      </w:r>
      <w:proofErr w:type="spellEnd"/>
      <w:r w:rsidRPr="00AA3F77">
        <w:rPr>
          <w:sz w:val="22"/>
          <w:szCs w:val="22"/>
        </w:rPr>
        <w:t xml:space="preserve"> </w:t>
      </w:r>
      <w:proofErr w:type="spellStart"/>
      <w:r w:rsidRPr="00AA3F77">
        <w:rPr>
          <w:sz w:val="22"/>
          <w:szCs w:val="22"/>
        </w:rPr>
        <w:t>penurunan</w:t>
      </w:r>
      <w:proofErr w:type="spellEnd"/>
      <w:r w:rsidRPr="00AA3F77">
        <w:rPr>
          <w:sz w:val="22"/>
          <w:szCs w:val="22"/>
        </w:rPr>
        <w:t xml:space="preserve">"). </w:t>
      </w:r>
      <w:proofErr w:type="spellStart"/>
      <w:r w:rsidRPr="00AA3F77">
        <w:rPr>
          <w:sz w:val="22"/>
          <w:szCs w:val="22"/>
        </w:rPr>
        <w:t>Penggunaan</w:t>
      </w:r>
      <w:proofErr w:type="spellEnd"/>
      <w:r w:rsidRPr="00AA3F77">
        <w:rPr>
          <w:sz w:val="22"/>
          <w:szCs w:val="22"/>
        </w:rPr>
        <w:t xml:space="preserve"> </w:t>
      </w:r>
      <w:proofErr w:type="spellStart"/>
      <w:r w:rsidRPr="00AA3F77">
        <w:rPr>
          <w:sz w:val="22"/>
          <w:szCs w:val="22"/>
        </w:rPr>
        <w:t>angka</w:t>
      </w:r>
      <w:proofErr w:type="spellEnd"/>
      <w:r w:rsidRPr="00AA3F77">
        <w:rPr>
          <w:sz w:val="22"/>
          <w:szCs w:val="22"/>
        </w:rPr>
        <w:t xml:space="preserve"> </w:t>
      </w:r>
      <w:proofErr w:type="spellStart"/>
      <w:r w:rsidRPr="00AA3F77">
        <w:rPr>
          <w:sz w:val="22"/>
          <w:szCs w:val="22"/>
        </w:rPr>
        <w:t>persentase</w:t>
      </w:r>
      <w:proofErr w:type="spellEnd"/>
      <w:r w:rsidRPr="00AA3F77">
        <w:rPr>
          <w:sz w:val="22"/>
          <w:szCs w:val="22"/>
        </w:rPr>
        <w:t xml:space="preserve"> </w:t>
      </w:r>
      <w:proofErr w:type="spellStart"/>
      <w:r w:rsidRPr="00AA3F77">
        <w:rPr>
          <w:sz w:val="22"/>
          <w:szCs w:val="22"/>
        </w:rPr>
        <w:t>elektabilitas</w:t>
      </w:r>
      <w:proofErr w:type="spellEnd"/>
      <w:r w:rsidRPr="00AA3F77">
        <w:rPr>
          <w:sz w:val="22"/>
          <w:szCs w:val="22"/>
        </w:rPr>
        <w:t xml:space="preserve"> </w:t>
      </w:r>
      <w:proofErr w:type="spellStart"/>
      <w:r w:rsidRPr="00AA3F77">
        <w:rPr>
          <w:sz w:val="22"/>
          <w:szCs w:val="22"/>
        </w:rPr>
        <w:t>memberikan</w:t>
      </w:r>
      <w:proofErr w:type="spellEnd"/>
      <w:r w:rsidRPr="00AA3F77">
        <w:rPr>
          <w:sz w:val="22"/>
          <w:szCs w:val="22"/>
        </w:rPr>
        <w:t xml:space="preserve"> </w:t>
      </w:r>
      <w:proofErr w:type="spellStart"/>
      <w:r w:rsidRPr="00AA3F77">
        <w:rPr>
          <w:sz w:val="22"/>
          <w:szCs w:val="22"/>
        </w:rPr>
        <w:t>kesan</w:t>
      </w:r>
      <w:proofErr w:type="spellEnd"/>
      <w:r w:rsidRPr="00AA3F77">
        <w:rPr>
          <w:sz w:val="22"/>
          <w:szCs w:val="22"/>
        </w:rPr>
        <w:t xml:space="preserve"> </w:t>
      </w:r>
      <w:proofErr w:type="spellStart"/>
      <w:r w:rsidRPr="00AA3F77">
        <w:rPr>
          <w:sz w:val="22"/>
          <w:szCs w:val="22"/>
        </w:rPr>
        <w:t>objektivitas</w:t>
      </w:r>
      <w:proofErr w:type="spellEnd"/>
      <w:r w:rsidRPr="00AA3F77">
        <w:rPr>
          <w:sz w:val="22"/>
          <w:szCs w:val="22"/>
        </w:rPr>
        <w:t xml:space="preserve"> dan </w:t>
      </w:r>
      <w:proofErr w:type="spellStart"/>
      <w:r w:rsidRPr="00AA3F77">
        <w:rPr>
          <w:sz w:val="22"/>
          <w:szCs w:val="22"/>
        </w:rPr>
        <w:t>presisi</w:t>
      </w:r>
      <w:proofErr w:type="spellEnd"/>
      <w:r w:rsidRPr="00AA3F77">
        <w:rPr>
          <w:sz w:val="22"/>
          <w:szCs w:val="22"/>
        </w:rPr>
        <w:t xml:space="preserve">, </w:t>
      </w:r>
      <w:proofErr w:type="spellStart"/>
      <w:r w:rsidRPr="00AA3F77">
        <w:rPr>
          <w:sz w:val="22"/>
          <w:szCs w:val="22"/>
        </w:rPr>
        <w:t>namun</w:t>
      </w:r>
      <w:proofErr w:type="spellEnd"/>
      <w:r w:rsidRPr="00AA3F77">
        <w:rPr>
          <w:sz w:val="22"/>
          <w:szCs w:val="22"/>
        </w:rPr>
        <w:t xml:space="preserve"> </w:t>
      </w:r>
      <w:proofErr w:type="spellStart"/>
      <w:r w:rsidRPr="00AA3F77">
        <w:rPr>
          <w:sz w:val="22"/>
          <w:szCs w:val="22"/>
        </w:rPr>
        <w:t>cara</w:t>
      </w:r>
      <w:proofErr w:type="spellEnd"/>
      <w:r w:rsidRPr="00AA3F77">
        <w:rPr>
          <w:sz w:val="22"/>
          <w:szCs w:val="22"/>
        </w:rPr>
        <w:t xml:space="preserve"> </w:t>
      </w:r>
      <w:proofErr w:type="spellStart"/>
      <w:r w:rsidRPr="00AA3F77">
        <w:rPr>
          <w:sz w:val="22"/>
          <w:szCs w:val="22"/>
        </w:rPr>
        <w:t>penyajian</w:t>
      </w:r>
      <w:proofErr w:type="spellEnd"/>
      <w:r w:rsidRPr="00AA3F77">
        <w:rPr>
          <w:sz w:val="22"/>
          <w:szCs w:val="22"/>
        </w:rPr>
        <w:t xml:space="preserve"> </w:t>
      </w:r>
      <w:proofErr w:type="spellStart"/>
      <w:r w:rsidRPr="00AA3F77">
        <w:rPr>
          <w:sz w:val="22"/>
          <w:szCs w:val="22"/>
        </w:rPr>
        <w:t>angka</w:t>
      </w:r>
      <w:proofErr w:type="spellEnd"/>
      <w:r w:rsidRPr="00AA3F77">
        <w:rPr>
          <w:sz w:val="22"/>
          <w:szCs w:val="22"/>
        </w:rPr>
        <w:t xml:space="preserve"> </w:t>
      </w:r>
      <w:proofErr w:type="spellStart"/>
      <w:r w:rsidRPr="00AA3F77">
        <w:rPr>
          <w:sz w:val="22"/>
          <w:szCs w:val="22"/>
        </w:rPr>
        <w:t>ini</w:t>
      </w:r>
      <w:proofErr w:type="spellEnd"/>
      <w:r w:rsidRPr="00AA3F77">
        <w:rPr>
          <w:sz w:val="22"/>
          <w:szCs w:val="22"/>
        </w:rPr>
        <w:t xml:space="preserve"> (</w:t>
      </w:r>
      <w:proofErr w:type="spellStart"/>
      <w:r w:rsidRPr="00AA3F77">
        <w:rPr>
          <w:sz w:val="22"/>
          <w:szCs w:val="22"/>
        </w:rPr>
        <w:t>misalnya</w:t>
      </w:r>
      <w:proofErr w:type="spellEnd"/>
      <w:r w:rsidRPr="00AA3F77">
        <w:rPr>
          <w:sz w:val="22"/>
          <w:szCs w:val="22"/>
        </w:rPr>
        <w:t xml:space="preserve">, </w:t>
      </w:r>
      <w:proofErr w:type="spellStart"/>
      <w:r w:rsidRPr="00AA3F77">
        <w:rPr>
          <w:sz w:val="22"/>
          <w:szCs w:val="22"/>
        </w:rPr>
        <w:t>selalu</w:t>
      </w:r>
      <w:proofErr w:type="spellEnd"/>
      <w:r w:rsidRPr="00AA3F77">
        <w:rPr>
          <w:sz w:val="22"/>
          <w:szCs w:val="22"/>
        </w:rPr>
        <w:t xml:space="preserve"> </w:t>
      </w:r>
      <w:proofErr w:type="spellStart"/>
      <w:r w:rsidRPr="00AA3F77">
        <w:rPr>
          <w:sz w:val="22"/>
          <w:szCs w:val="22"/>
        </w:rPr>
        <w:t>menyebutkan</w:t>
      </w:r>
      <w:proofErr w:type="spellEnd"/>
      <w:r w:rsidRPr="00AA3F77">
        <w:rPr>
          <w:sz w:val="22"/>
          <w:szCs w:val="22"/>
        </w:rPr>
        <w:t xml:space="preserve"> </w:t>
      </w:r>
      <w:proofErr w:type="spellStart"/>
      <w:r w:rsidRPr="00AA3F77">
        <w:rPr>
          <w:sz w:val="22"/>
          <w:szCs w:val="22"/>
        </w:rPr>
        <w:t>angka</w:t>
      </w:r>
      <w:proofErr w:type="spellEnd"/>
      <w:r w:rsidRPr="00AA3F77">
        <w:rPr>
          <w:sz w:val="22"/>
          <w:szCs w:val="22"/>
        </w:rPr>
        <w:t xml:space="preserve"> Prabowo-Gibran </w:t>
      </w:r>
      <w:proofErr w:type="spellStart"/>
      <w:r w:rsidRPr="00AA3F77">
        <w:rPr>
          <w:sz w:val="22"/>
          <w:szCs w:val="22"/>
        </w:rPr>
        <w:t>terlebih</w:t>
      </w:r>
      <w:proofErr w:type="spellEnd"/>
      <w:r w:rsidRPr="00AA3F77">
        <w:rPr>
          <w:sz w:val="22"/>
          <w:szCs w:val="22"/>
        </w:rPr>
        <w:t xml:space="preserve"> </w:t>
      </w:r>
      <w:proofErr w:type="spellStart"/>
      <w:r w:rsidRPr="00AA3F77">
        <w:rPr>
          <w:sz w:val="22"/>
          <w:szCs w:val="22"/>
        </w:rPr>
        <w:t>dahulu</w:t>
      </w:r>
      <w:proofErr w:type="spellEnd"/>
      <w:r w:rsidRPr="00AA3F77">
        <w:rPr>
          <w:sz w:val="22"/>
          <w:szCs w:val="22"/>
        </w:rPr>
        <w:t xml:space="preserve">) </w:t>
      </w:r>
      <w:proofErr w:type="spellStart"/>
      <w:r w:rsidRPr="00AA3F77">
        <w:rPr>
          <w:sz w:val="22"/>
          <w:szCs w:val="22"/>
        </w:rPr>
        <w:t>dapat</w:t>
      </w:r>
      <w:proofErr w:type="spellEnd"/>
      <w:r w:rsidRPr="00AA3F77">
        <w:rPr>
          <w:sz w:val="22"/>
          <w:szCs w:val="22"/>
        </w:rPr>
        <w:t xml:space="preserve"> </w:t>
      </w:r>
      <w:proofErr w:type="spellStart"/>
      <w:r w:rsidRPr="00AA3F77">
        <w:rPr>
          <w:sz w:val="22"/>
          <w:szCs w:val="22"/>
        </w:rPr>
        <w:t>mempengaruhi</w:t>
      </w:r>
      <w:proofErr w:type="spellEnd"/>
      <w:r w:rsidRPr="00AA3F77">
        <w:rPr>
          <w:sz w:val="22"/>
          <w:szCs w:val="22"/>
        </w:rPr>
        <w:t xml:space="preserve"> </w:t>
      </w:r>
      <w:proofErr w:type="spellStart"/>
      <w:r w:rsidRPr="00AA3F77">
        <w:rPr>
          <w:sz w:val="22"/>
          <w:szCs w:val="22"/>
        </w:rPr>
        <w:t>persepsi</w:t>
      </w:r>
      <w:proofErr w:type="spellEnd"/>
      <w:r w:rsidRPr="00AA3F77">
        <w:rPr>
          <w:sz w:val="22"/>
          <w:szCs w:val="22"/>
        </w:rPr>
        <w:t xml:space="preserve"> </w:t>
      </w:r>
      <w:proofErr w:type="spellStart"/>
      <w:r w:rsidRPr="00AA3F77">
        <w:rPr>
          <w:sz w:val="22"/>
          <w:szCs w:val="22"/>
        </w:rPr>
        <w:t>pembaca</w:t>
      </w:r>
      <w:proofErr w:type="spellEnd"/>
      <w:r w:rsidRPr="00AA3F77">
        <w:rPr>
          <w:sz w:val="22"/>
          <w:szCs w:val="22"/>
        </w:rPr>
        <w:t>.</w:t>
      </w:r>
    </w:p>
    <w:p w14:paraId="3EDC265F" w14:textId="79F54F5A" w:rsidR="00FE20B6" w:rsidRPr="00AA3F77" w:rsidRDefault="00AA3F77" w:rsidP="00AA3F77">
      <w:pPr>
        <w:ind w:left="426"/>
        <w:contextualSpacing/>
        <w:jc w:val="both"/>
        <w:rPr>
          <w:sz w:val="22"/>
          <w:szCs w:val="22"/>
        </w:rPr>
      </w:pPr>
      <w:r w:rsidRPr="00AA3F77">
        <w:rPr>
          <w:sz w:val="22"/>
          <w:szCs w:val="22"/>
        </w:rPr>
        <w:tab/>
      </w:r>
      <w:proofErr w:type="spellStart"/>
      <w:r w:rsidR="00651EC0" w:rsidRPr="00AA3F77">
        <w:rPr>
          <w:sz w:val="22"/>
          <w:szCs w:val="22"/>
        </w:rPr>
        <w:t>Analisis</w:t>
      </w:r>
      <w:proofErr w:type="spellEnd"/>
      <w:r w:rsidR="00651EC0" w:rsidRPr="00AA3F77">
        <w:rPr>
          <w:sz w:val="22"/>
          <w:szCs w:val="22"/>
        </w:rPr>
        <w:t xml:space="preserve"> </w:t>
      </w:r>
      <w:proofErr w:type="spellStart"/>
      <w:r w:rsidR="00651EC0" w:rsidRPr="00AA3F77">
        <w:rPr>
          <w:sz w:val="22"/>
          <w:szCs w:val="22"/>
        </w:rPr>
        <w:t>berdasarkan</w:t>
      </w:r>
      <w:proofErr w:type="spellEnd"/>
      <w:r w:rsidR="00651EC0" w:rsidRPr="00AA3F77">
        <w:rPr>
          <w:sz w:val="22"/>
          <w:szCs w:val="22"/>
        </w:rPr>
        <w:t xml:space="preserve"> </w:t>
      </w:r>
      <w:proofErr w:type="spellStart"/>
      <w:r w:rsidR="00651EC0" w:rsidRPr="00AA3F77">
        <w:rPr>
          <w:sz w:val="22"/>
          <w:szCs w:val="22"/>
        </w:rPr>
        <w:t>ke</w:t>
      </w:r>
      <w:proofErr w:type="spellEnd"/>
      <w:r w:rsidR="00651EC0" w:rsidRPr="00AA3F77">
        <w:rPr>
          <w:sz w:val="22"/>
          <w:szCs w:val="22"/>
        </w:rPr>
        <w:t xml:space="preserve"> </w:t>
      </w:r>
      <w:proofErr w:type="spellStart"/>
      <w:r w:rsidR="00651EC0" w:rsidRPr="00AA3F77">
        <w:rPr>
          <w:sz w:val="22"/>
          <w:szCs w:val="22"/>
        </w:rPr>
        <w:t>empat</w:t>
      </w:r>
      <w:proofErr w:type="spellEnd"/>
      <w:r w:rsidR="00651EC0" w:rsidRPr="00AA3F77">
        <w:rPr>
          <w:sz w:val="22"/>
          <w:szCs w:val="22"/>
        </w:rPr>
        <w:t xml:space="preserve"> </w:t>
      </w:r>
      <w:proofErr w:type="spellStart"/>
      <w:r w:rsidR="00651EC0" w:rsidRPr="00AA3F77">
        <w:rPr>
          <w:sz w:val="22"/>
          <w:szCs w:val="22"/>
        </w:rPr>
        <w:t>struktur</w:t>
      </w:r>
      <w:proofErr w:type="spellEnd"/>
      <w:r w:rsidRPr="00AA3F77">
        <w:rPr>
          <w:sz w:val="22"/>
          <w:szCs w:val="22"/>
        </w:rPr>
        <w:t xml:space="preserve"> yang </w:t>
      </w:r>
      <w:proofErr w:type="spellStart"/>
      <w:r w:rsidRPr="00AA3F77">
        <w:rPr>
          <w:sz w:val="22"/>
          <w:szCs w:val="22"/>
        </w:rPr>
        <w:t>telah</w:t>
      </w:r>
      <w:proofErr w:type="spellEnd"/>
      <w:r w:rsidRPr="00AA3F77">
        <w:rPr>
          <w:sz w:val="22"/>
          <w:szCs w:val="22"/>
        </w:rPr>
        <w:t xml:space="preserve"> di </w:t>
      </w:r>
      <w:proofErr w:type="spellStart"/>
      <w:r w:rsidRPr="00AA3F77">
        <w:rPr>
          <w:sz w:val="22"/>
          <w:szCs w:val="22"/>
        </w:rPr>
        <w:t>implementasikan</w:t>
      </w:r>
      <w:proofErr w:type="spellEnd"/>
      <w:r w:rsidR="00651EC0" w:rsidRPr="00AA3F77">
        <w:rPr>
          <w:sz w:val="22"/>
          <w:szCs w:val="22"/>
        </w:rPr>
        <w:t xml:space="preserve"> </w:t>
      </w:r>
      <w:proofErr w:type="spellStart"/>
      <w:r w:rsidR="00651EC0" w:rsidRPr="00AA3F77">
        <w:rPr>
          <w:sz w:val="22"/>
          <w:szCs w:val="22"/>
        </w:rPr>
        <w:t>menunjukkan</w:t>
      </w:r>
      <w:proofErr w:type="spellEnd"/>
      <w:r w:rsidR="00651EC0" w:rsidRPr="00AA3F77">
        <w:rPr>
          <w:sz w:val="22"/>
          <w:szCs w:val="22"/>
        </w:rPr>
        <w:t xml:space="preserve"> </w:t>
      </w:r>
      <w:proofErr w:type="spellStart"/>
      <w:r w:rsidR="00651EC0" w:rsidRPr="00AA3F77">
        <w:rPr>
          <w:sz w:val="22"/>
          <w:szCs w:val="22"/>
        </w:rPr>
        <w:t>bahwa</w:t>
      </w:r>
      <w:proofErr w:type="spellEnd"/>
      <w:r w:rsidR="00651EC0" w:rsidRPr="00AA3F77">
        <w:rPr>
          <w:sz w:val="22"/>
          <w:szCs w:val="22"/>
        </w:rPr>
        <w:t xml:space="preserve"> Kompas.com, </w:t>
      </w:r>
      <w:proofErr w:type="spellStart"/>
      <w:r w:rsidR="00651EC0" w:rsidRPr="00AA3F77">
        <w:rPr>
          <w:sz w:val="22"/>
          <w:szCs w:val="22"/>
        </w:rPr>
        <w:t>melalui</w:t>
      </w:r>
      <w:proofErr w:type="spellEnd"/>
      <w:r w:rsidR="00651EC0" w:rsidRPr="00AA3F77">
        <w:rPr>
          <w:sz w:val="22"/>
          <w:szCs w:val="22"/>
        </w:rPr>
        <w:t xml:space="preserve"> </w:t>
      </w:r>
      <w:proofErr w:type="spellStart"/>
      <w:r w:rsidR="00651EC0" w:rsidRPr="00AA3F77">
        <w:rPr>
          <w:sz w:val="22"/>
          <w:szCs w:val="22"/>
        </w:rPr>
        <w:t>pemberitaannya</w:t>
      </w:r>
      <w:proofErr w:type="spellEnd"/>
      <w:r w:rsidR="00651EC0" w:rsidRPr="00AA3F77">
        <w:rPr>
          <w:sz w:val="22"/>
          <w:szCs w:val="22"/>
        </w:rPr>
        <w:t xml:space="preserve"> </w:t>
      </w:r>
      <w:proofErr w:type="spellStart"/>
      <w:r w:rsidR="00651EC0" w:rsidRPr="00AA3F77">
        <w:rPr>
          <w:sz w:val="22"/>
          <w:szCs w:val="22"/>
        </w:rPr>
        <w:t>tentang</w:t>
      </w:r>
      <w:proofErr w:type="spellEnd"/>
      <w:r w:rsidR="00651EC0" w:rsidRPr="00AA3F77">
        <w:rPr>
          <w:sz w:val="22"/>
          <w:szCs w:val="22"/>
        </w:rPr>
        <w:t xml:space="preserve"> </w:t>
      </w:r>
      <w:proofErr w:type="spellStart"/>
      <w:r w:rsidR="00651EC0" w:rsidRPr="00AA3F77">
        <w:rPr>
          <w:sz w:val="22"/>
          <w:szCs w:val="22"/>
        </w:rPr>
        <w:t>elektabilitas</w:t>
      </w:r>
      <w:proofErr w:type="spellEnd"/>
      <w:r w:rsidR="00651EC0" w:rsidRPr="00AA3F77">
        <w:rPr>
          <w:sz w:val="22"/>
          <w:szCs w:val="22"/>
        </w:rPr>
        <w:t xml:space="preserve"> </w:t>
      </w:r>
      <w:proofErr w:type="spellStart"/>
      <w:r w:rsidR="00651EC0" w:rsidRPr="00AA3F77">
        <w:rPr>
          <w:sz w:val="22"/>
          <w:szCs w:val="22"/>
        </w:rPr>
        <w:t>capres-cawapres</w:t>
      </w:r>
      <w:proofErr w:type="spellEnd"/>
      <w:r w:rsidR="00651EC0" w:rsidRPr="00AA3F77">
        <w:rPr>
          <w:sz w:val="22"/>
          <w:szCs w:val="22"/>
        </w:rPr>
        <w:t xml:space="preserve">, </w:t>
      </w:r>
      <w:proofErr w:type="spellStart"/>
      <w:r w:rsidR="00651EC0" w:rsidRPr="00AA3F77">
        <w:rPr>
          <w:sz w:val="22"/>
          <w:szCs w:val="22"/>
        </w:rPr>
        <w:t>melakukan</w:t>
      </w:r>
      <w:proofErr w:type="spellEnd"/>
      <w:r w:rsidR="00651EC0" w:rsidRPr="00AA3F77">
        <w:rPr>
          <w:sz w:val="22"/>
          <w:szCs w:val="22"/>
        </w:rPr>
        <w:t xml:space="preserve"> framing yang </w:t>
      </w:r>
      <w:proofErr w:type="spellStart"/>
      <w:r w:rsidR="00651EC0" w:rsidRPr="00AA3F77">
        <w:rPr>
          <w:sz w:val="22"/>
          <w:szCs w:val="22"/>
        </w:rPr>
        <w:t>cenderung</w:t>
      </w:r>
      <w:proofErr w:type="spellEnd"/>
      <w:r w:rsidR="00651EC0" w:rsidRPr="00AA3F77">
        <w:rPr>
          <w:sz w:val="22"/>
          <w:szCs w:val="22"/>
        </w:rPr>
        <w:t xml:space="preserve"> </w:t>
      </w:r>
      <w:proofErr w:type="spellStart"/>
      <w:r w:rsidR="00651EC0" w:rsidRPr="00AA3F77">
        <w:rPr>
          <w:sz w:val="22"/>
          <w:szCs w:val="22"/>
        </w:rPr>
        <w:t>menguntungkan</w:t>
      </w:r>
      <w:proofErr w:type="spellEnd"/>
      <w:r w:rsidR="00651EC0" w:rsidRPr="00AA3F77">
        <w:rPr>
          <w:sz w:val="22"/>
          <w:szCs w:val="22"/>
        </w:rPr>
        <w:t xml:space="preserve"> </w:t>
      </w:r>
      <w:proofErr w:type="spellStart"/>
      <w:r w:rsidR="00651EC0" w:rsidRPr="00AA3F77">
        <w:rPr>
          <w:sz w:val="22"/>
          <w:szCs w:val="22"/>
        </w:rPr>
        <w:t>pasangan</w:t>
      </w:r>
      <w:proofErr w:type="spellEnd"/>
      <w:r w:rsidR="00651EC0" w:rsidRPr="00AA3F77">
        <w:rPr>
          <w:sz w:val="22"/>
          <w:szCs w:val="22"/>
        </w:rPr>
        <w:t xml:space="preserve"> Prabowo-Gibran. Hal </w:t>
      </w:r>
      <w:proofErr w:type="spellStart"/>
      <w:r w:rsidR="00651EC0" w:rsidRPr="00AA3F77">
        <w:rPr>
          <w:sz w:val="22"/>
          <w:szCs w:val="22"/>
        </w:rPr>
        <w:t>ini</w:t>
      </w:r>
      <w:proofErr w:type="spellEnd"/>
      <w:r w:rsidR="00651EC0" w:rsidRPr="00AA3F77">
        <w:rPr>
          <w:sz w:val="22"/>
          <w:szCs w:val="22"/>
        </w:rPr>
        <w:t xml:space="preserve"> </w:t>
      </w:r>
      <w:proofErr w:type="spellStart"/>
      <w:r w:rsidR="00651EC0" w:rsidRPr="00AA3F77">
        <w:rPr>
          <w:sz w:val="22"/>
          <w:szCs w:val="22"/>
        </w:rPr>
        <w:t>sejalan</w:t>
      </w:r>
      <w:proofErr w:type="spellEnd"/>
      <w:r w:rsidR="00651EC0" w:rsidRPr="00AA3F77">
        <w:rPr>
          <w:sz w:val="22"/>
          <w:szCs w:val="22"/>
        </w:rPr>
        <w:t xml:space="preserve"> </w:t>
      </w:r>
      <w:proofErr w:type="spellStart"/>
      <w:r w:rsidR="00651EC0" w:rsidRPr="00AA3F77">
        <w:rPr>
          <w:sz w:val="22"/>
          <w:szCs w:val="22"/>
        </w:rPr>
        <w:t>dengan</w:t>
      </w:r>
      <w:proofErr w:type="spellEnd"/>
      <w:r w:rsidR="00651EC0" w:rsidRPr="00AA3F77">
        <w:rPr>
          <w:sz w:val="22"/>
          <w:szCs w:val="22"/>
        </w:rPr>
        <w:t xml:space="preserve"> </w:t>
      </w:r>
      <w:proofErr w:type="spellStart"/>
      <w:r w:rsidR="00651EC0" w:rsidRPr="00AA3F77">
        <w:rPr>
          <w:sz w:val="22"/>
          <w:szCs w:val="22"/>
        </w:rPr>
        <w:t>teori</w:t>
      </w:r>
      <w:proofErr w:type="spellEnd"/>
      <w:r w:rsidR="00651EC0" w:rsidRPr="00AA3F77">
        <w:rPr>
          <w:sz w:val="22"/>
          <w:szCs w:val="22"/>
        </w:rPr>
        <w:t xml:space="preserve"> framing yang </w:t>
      </w:r>
      <w:proofErr w:type="spellStart"/>
      <w:r w:rsidR="00651EC0" w:rsidRPr="00AA3F77">
        <w:rPr>
          <w:sz w:val="22"/>
          <w:szCs w:val="22"/>
        </w:rPr>
        <w:t>menyatakan</w:t>
      </w:r>
      <w:proofErr w:type="spellEnd"/>
      <w:r w:rsidR="00651EC0" w:rsidRPr="00AA3F77">
        <w:rPr>
          <w:sz w:val="22"/>
          <w:szCs w:val="22"/>
        </w:rPr>
        <w:t xml:space="preserve"> </w:t>
      </w:r>
      <w:proofErr w:type="spellStart"/>
      <w:r w:rsidR="00651EC0" w:rsidRPr="00AA3F77">
        <w:rPr>
          <w:sz w:val="22"/>
          <w:szCs w:val="22"/>
        </w:rPr>
        <w:t>bahwa</w:t>
      </w:r>
      <w:proofErr w:type="spellEnd"/>
      <w:r w:rsidR="00651EC0" w:rsidRPr="00AA3F77">
        <w:rPr>
          <w:sz w:val="22"/>
          <w:szCs w:val="22"/>
        </w:rPr>
        <w:t xml:space="preserve"> media </w:t>
      </w:r>
      <w:proofErr w:type="spellStart"/>
      <w:r w:rsidR="00651EC0" w:rsidRPr="00AA3F77">
        <w:rPr>
          <w:sz w:val="22"/>
          <w:szCs w:val="22"/>
        </w:rPr>
        <w:t>memiliki</w:t>
      </w:r>
      <w:proofErr w:type="spellEnd"/>
      <w:r w:rsidR="00651EC0" w:rsidRPr="00AA3F77">
        <w:rPr>
          <w:sz w:val="22"/>
          <w:szCs w:val="22"/>
        </w:rPr>
        <w:t xml:space="preserve"> </w:t>
      </w:r>
      <w:proofErr w:type="spellStart"/>
      <w:r w:rsidR="00651EC0" w:rsidRPr="00AA3F77">
        <w:rPr>
          <w:sz w:val="22"/>
          <w:szCs w:val="22"/>
        </w:rPr>
        <w:t>peran</w:t>
      </w:r>
      <w:proofErr w:type="spellEnd"/>
      <w:r w:rsidR="00651EC0" w:rsidRPr="00AA3F77">
        <w:rPr>
          <w:sz w:val="22"/>
          <w:szCs w:val="22"/>
        </w:rPr>
        <w:t xml:space="preserve"> </w:t>
      </w:r>
      <w:proofErr w:type="spellStart"/>
      <w:r w:rsidR="00651EC0" w:rsidRPr="00AA3F77">
        <w:rPr>
          <w:sz w:val="22"/>
          <w:szCs w:val="22"/>
        </w:rPr>
        <w:t>dalam</w:t>
      </w:r>
      <w:proofErr w:type="spellEnd"/>
      <w:r w:rsidR="00651EC0" w:rsidRPr="00AA3F77">
        <w:rPr>
          <w:sz w:val="22"/>
          <w:szCs w:val="22"/>
        </w:rPr>
        <w:t xml:space="preserve"> </w:t>
      </w:r>
      <w:proofErr w:type="spellStart"/>
      <w:r w:rsidR="00651EC0" w:rsidRPr="00AA3F77">
        <w:rPr>
          <w:sz w:val="22"/>
          <w:szCs w:val="22"/>
        </w:rPr>
        <w:t>membentuk</w:t>
      </w:r>
      <w:proofErr w:type="spellEnd"/>
      <w:r w:rsidR="00651EC0" w:rsidRPr="00AA3F77">
        <w:rPr>
          <w:sz w:val="22"/>
          <w:szCs w:val="22"/>
        </w:rPr>
        <w:t xml:space="preserve"> </w:t>
      </w:r>
      <w:proofErr w:type="spellStart"/>
      <w:r w:rsidR="00651EC0" w:rsidRPr="00AA3F77">
        <w:rPr>
          <w:sz w:val="22"/>
          <w:szCs w:val="22"/>
        </w:rPr>
        <w:t>realitas</w:t>
      </w:r>
      <w:proofErr w:type="spellEnd"/>
      <w:r w:rsidR="00651EC0" w:rsidRPr="00AA3F77">
        <w:rPr>
          <w:sz w:val="22"/>
          <w:szCs w:val="22"/>
        </w:rPr>
        <w:t xml:space="preserve"> </w:t>
      </w:r>
      <w:proofErr w:type="spellStart"/>
      <w:r w:rsidR="00651EC0" w:rsidRPr="00AA3F77">
        <w:rPr>
          <w:sz w:val="22"/>
          <w:szCs w:val="22"/>
        </w:rPr>
        <w:t>sosial</w:t>
      </w:r>
      <w:proofErr w:type="spellEnd"/>
      <w:r w:rsidR="00651EC0" w:rsidRPr="00AA3F77">
        <w:rPr>
          <w:sz w:val="22"/>
          <w:szCs w:val="22"/>
        </w:rPr>
        <w:t xml:space="preserve"> dan </w:t>
      </w:r>
      <w:proofErr w:type="spellStart"/>
      <w:r w:rsidR="00651EC0" w:rsidRPr="00AA3F77">
        <w:rPr>
          <w:sz w:val="22"/>
          <w:szCs w:val="22"/>
        </w:rPr>
        <w:t>politik</w:t>
      </w:r>
      <w:proofErr w:type="spellEnd"/>
      <w:r w:rsidR="00651EC0" w:rsidRPr="00AA3F77">
        <w:rPr>
          <w:sz w:val="22"/>
          <w:szCs w:val="22"/>
        </w:rPr>
        <w:t xml:space="preserve"> </w:t>
      </w:r>
      <w:proofErr w:type="spellStart"/>
      <w:r w:rsidR="00651EC0" w:rsidRPr="00AA3F77">
        <w:rPr>
          <w:sz w:val="22"/>
          <w:szCs w:val="22"/>
        </w:rPr>
        <w:t>melalui</w:t>
      </w:r>
      <w:proofErr w:type="spellEnd"/>
      <w:r w:rsidR="00651EC0" w:rsidRPr="00AA3F77">
        <w:rPr>
          <w:sz w:val="22"/>
          <w:szCs w:val="22"/>
        </w:rPr>
        <w:t xml:space="preserve"> </w:t>
      </w:r>
      <w:proofErr w:type="spellStart"/>
      <w:r w:rsidR="00651EC0" w:rsidRPr="00AA3F77">
        <w:rPr>
          <w:sz w:val="22"/>
          <w:szCs w:val="22"/>
        </w:rPr>
        <w:t>cara</w:t>
      </w:r>
      <w:proofErr w:type="spellEnd"/>
      <w:r w:rsidR="00651EC0" w:rsidRPr="00AA3F77">
        <w:rPr>
          <w:sz w:val="22"/>
          <w:szCs w:val="22"/>
        </w:rPr>
        <w:t xml:space="preserve"> </w:t>
      </w:r>
      <w:proofErr w:type="spellStart"/>
      <w:r w:rsidR="00651EC0" w:rsidRPr="00AA3F77">
        <w:rPr>
          <w:sz w:val="22"/>
          <w:szCs w:val="22"/>
        </w:rPr>
        <w:t>mereka</w:t>
      </w:r>
      <w:proofErr w:type="spellEnd"/>
      <w:r w:rsidR="00651EC0" w:rsidRPr="00AA3F77">
        <w:rPr>
          <w:sz w:val="22"/>
          <w:szCs w:val="22"/>
        </w:rPr>
        <w:t xml:space="preserve"> </w:t>
      </w:r>
      <w:proofErr w:type="spellStart"/>
      <w:r w:rsidR="00651EC0" w:rsidRPr="00AA3F77">
        <w:rPr>
          <w:sz w:val="22"/>
          <w:szCs w:val="22"/>
        </w:rPr>
        <w:t>membingkai</w:t>
      </w:r>
      <w:proofErr w:type="spellEnd"/>
      <w:r w:rsidR="00651EC0" w:rsidRPr="00AA3F77">
        <w:rPr>
          <w:sz w:val="22"/>
          <w:szCs w:val="22"/>
        </w:rPr>
        <w:t xml:space="preserve"> </w:t>
      </w:r>
      <w:proofErr w:type="spellStart"/>
      <w:r w:rsidR="00651EC0" w:rsidRPr="00AA3F77">
        <w:rPr>
          <w:sz w:val="22"/>
          <w:szCs w:val="22"/>
        </w:rPr>
        <w:t>peristiwa</w:t>
      </w:r>
      <w:proofErr w:type="spellEnd"/>
      <w:r w:rsidR="00651EC0" w:rsidRPr="00AA3F77">
        <w:rPr>
          <w:sz w:val="22"/>
          <w:szCs w:val="22"/>
        </w:rPr>
        <w:t xml:space="preserve">. </w:t>
      </w:r>
      <w:proofErr w:type="spellStart"/>
      <w:r w:rsidR="00651EC0" w:rsidRPr="00AA3F77">
        <w:rPr>
          <w:sz w:val="22"/>
          <w:szCs w:val="22"/>
        </w:rPr>
        <w:t>Dalam</w:t>
      </w:r>
      <w:proofErr w:type="spellEnd"/>
      <w:r w:rsidR="00651EC0" w:rsidRPr="00AA3F77">
        <w:rPr>
          <w:sz w:val="22"/>
          <w:szCs w:val="22"/>
        </w:rPr>
        <w:t xml:space="preserve"> </w:t>
      </w:r>
      <w:proofErr w:type="spellStart"/>
      <w:r w:rsidR="00651EC0" w:rsidRPr="00AA3F77">
        <w:rPr>
          <w:sz w:val="22"/>
          <w:szCs w:val="22"/>
        </w:rPr>
        <w:t>konteks</w:t>
      </w:r>
      <w:proofErr w:type="spellEnd"/>
      <w:r w:rsidR="00651EC0" w:rsidRPr="00AA3F77">
        <w:rPr>
          <w:sz w:val="22"/>
          <w:szCs w:val="22"/>
        </w:rPr>
        <w:t xml:space="preserve"> </w:t>
      </w:r>
      <w:proofErr w:type="spellStart"/>
      <w:r w:rsidR="00651EC0" w:rsidRPr="00AA3F77">
        <w:rPr>
          <w:sz w:val="22"/>
          <w:szCs w:val="22"/>
        </w:rPr>
        <w:t>pemilihan</w:t>
      </w:r>
      <w:proofErr w:type="spellEnd"/>
      <w:r w:rsidR="00651EC0" w:rsidRPr="00AA3F77">
        <w:rPr>
          <w:sz w:val="22"/>
          <w:szCs w:val="22"/>
        </w:rPr>
        <w:t xml:space="preserve"> </w:t>
      </w:r>
      <w:proofErr w:type="spellStart"/>
      <w:r w:rsidR="00651EC0" w:rsidRPr="00AA3F77">
        <w:rPr>
          <w:sz w:val="22"/>
          <w:szCs w:val="22"/>
        </w:rPr>
        <w:t>umum</w:t>
      </w:r>
      <w:proofErr w:type="spellEnd"/>
      <w:r w:rsidR="00651EC0" w:rsidRPr="00AA3F77">
        <w:rPr>
          <w:sz w:val="22"/>
          <w:szCs w:val="22"/>
        </w:rPr>
        <w:t xml:space="preserve">, framing </w:t>
      </w:r>
      <w:proofErr w:type="spellStart"/>
      <w:r w:rsidR="00651EC0" w:rsidRPr="00AA3F77">
        <w:rPr>
          <w:sz w:val="22"/>
          <w:szCs w:val="22"/>
        </w:rPr>
        <w:t>semacam</w:t>
      </w:r>
      <w:proofErr w:type="spellEnd"/>
      <w:r w:rsidR="00651EC0" w:rsidRPr="00AA3F77">
        <w:rPr>
          <w:sz w:val="22"/>
          <w:szCs w:val="22"/>
        </w:rPr>
        <w:t xml:space="preserve"> </w:t>
      </w:r>
      <w:proofErr w:type="spellStart"/>
      <w:r w:rsidR="00651EC0" w:rsidRPr="00AA3F77">
        <w:rPr>
          <w:sz w:val="22"/>
          <w:szCs w:val="22"/>
        </w:rPr>
        <w:t>ini</w:t>
      </w:r>
      <w:proofErr w:type="spellEnd"/>
      <w:r w:rsidR="00651EC0" w:rsidRPr="00AA3F77">
        <w:rPr>
          <w:sz w:val="22"/>
          <w:szCs w:val="22"/>
        </w:rPr>
        <w:t xml:space="preserve"> </w:t>
      </w:r>
      <w:proofErr w:type="spellStart"/>
      <w:r w:rsidR="00651EC0" w:rsidRPr="00AA3F77">
        <w:rPr>
          <w:sz w:val="22"/>
          <w:szCs w:val="22"/>
        </w:rPr>
        <w:t>dapat</w:t>
      </w:r>
      <w:proofErr w:type="spellEnd"/>
      <w:r w:rsidR="00651EC0" w:rsidRPr="00AA3F77">
        <w:rPr>
          <w:sz w:val="22"/>
          <w:szCs w:val="22"/>
        </w:rPr>
        <w:t xml:space="preserve"> </w:t>
      </w:r>
      <w:proofErr w:type="spellStart"/>
      <w:r w:rsidR="00651EC0" w:rsidRPr="00AA3F77">
        <w:rPr>
          <w:sz w:val="22"/>
          <w:szCs w:val="22"/>
        </w:rPr>
        <w:t>memiliki</w:t>
      </w:r>
      <w:proofErr w:type="spellEnd"/>
      <w:r w:rsidR="00651EC0" w:rsidRPr="00AA3F77">
        <w:rPr>
          <w:sz w:val="22"/>
          <w:szCs w:val="22"/>
        </w:rPr>
        <w:t xml:space="preserve"> </w:t>
      </w:r>
      <w:proofErr w:type="spellStart"/>
      <w:r w:rsidR="00651EC0" w:rsidRPr="00AA3F77">
        <w:rPr>
          <w:sz w:val="22"/>
          <w:szCs w:val="22"/>
        </w:rPr>
        <w:t>implikasi</w:t>
      </w:r>
      <w:proofErr w:type="spellEnd"/>
      <w:r w:rsidR="00651EC0" w:rsidRPr="00AA3F77">
        <w:rPr>
          <w:sz w:val="22"/>
          <w:szCs w:val="22"/>
        </w:rPr>
        <w:t xml:space="preserve"> </w:t>
      </w:r>
      <w:proofErr w:type="spellStart"/>
      <w:r w:rsidR="00651EC0" w:rsidRPr="00AA3F77">
        <w:rPr>
          <w:sz w:val="22"/>
          <w:szCs w:val="22"/>
        </w:rPr>
        <w:t>signifikan</w:t>
      </w:r>
      <w:proofErr w:type="spellEnd"/>
      <w:r w:rsidR="00651EC0" w:rsidRPr="00AA3F77">
        <w:rPr>
          <w:sz w:val="22"/>
          <w:szCs w:val="22"/>
        </w:rPr>
        <w:t xml:space="preserve"> </w:t>
      </w:r>
      <w:proofErr w:type="spellStart"/>
      <w:r w:rsidR="00651EC0" w:rsidRPr="00AA3F77">
        <w:rPr>
          <w:sz w:val="22"/>
          <w:szCs w:val="22"/>
        </w:rPr>
        <w:t>terhadap</w:t>
      </w:r>
      <w:proofErr w:type="spellEnd"/>
      <w:r w:rsidR="00651EC0" w:rsidRPr="00AA3F77">
        <w:rPr>
          <w:sz w:val="22"/>
          <w:szCs w:val="22"/>
        </w:rPr>
        <w:t xml:space="preserve"> </w:t>
      </w:r>
      <w:proofErr w:type="spellStart"/>
      <w:r w:rsidR="00651EC0" w:rsidRPr="00AA3F77">
        <w:rPr>
          <w:sz w:val="22"/>
          <w:szCs w:val="22"/>
        </w:rPr>
        <w:t>pembentukan</w:t>
      </w:r>
      <w:proofErr w:type="spellEnd"/>
      <w:r w:rsidR="00651EC0" w:rsidRPr="00AA3F77">
        <w:rPr>
          <w:sz w:val="22"/>
          <w:szCs w:val="22"/>
        </w:rPr>
        <w:t xml:space="preserve"> </w:t>
      </w:r>
      <w:proofErr w:type="spellStart"/>
      <w:r w:rsidR="00651EC0" w:rsidRPr="00AA3F77">
        <w:rPr>
          <w:sz w:val="22"/>
          <w:szCs w:val="22"/>
        </w:rPr>
        <w:t>opini</w:t>
      </w:r>
      <w:proofErr w:type="spellEnd"/>
      <w:r w:rsidR="00651EC0" w:rsidRPr="00AA3F77">
        <w:rPr>
          <w:sz w:val="22"/>
          <w:szCs w:val="22"/>
        </w:rPr>
        <w:t xml:space="preserve"> </w:t>
      </w:r>
      <w:proofErr w:type="spellStart"/>
      <w:r w:rsidR="00651EC0" w:rsidRPr="00AA3F77">
        <w:rPr>
          <w:sz w:val="22"/>
          <w:szCs w:val="22"/>
        </w:rPr>
        <w:t>publik</w:t>
      </w:r>
      <w:proofErr w:type="spellEnd"/>
      <w:r w:rsidR="00651EC0" w:rsidRPr="00AA3F77">
        <w:rPr>
          <w:sz w:val="22"/>
          <w:szCs w:val="22"/>
        </w:rPr>
        <w:t>.</w:t>
      </w:r>
      <w:r w:rsidRPr="00AA3F77">
        <w:rPr>
          <w:sz w:val="22"/>
          <w:szCs w:val="22"/>
        </w:rPr>
        <w:t xml:space="preserve"> </w:t>
      </w:r>
      <w:proofErr w:type="spellStart"/>
      <w:r w:rsidR="00651EC0" w:rsidRPr="00AA3F77">
        <w:rPr>
          <w:sz w:val="22"/>
          <w:szCs w:val="22"/>
        </w:rPr>
        <w:t>Penting</w:t>
      </w:r>
      <w:proofErr w:type="spellEnd"/>
      <w:r w:rsidR="00651EC0" w:rsidRPr="00AA3F77">
        <w:rPr>
          <w:sz w:val="22"/>
          <w:szCs w:val="22"/>
        </w:rPr>
        <w:t xml:space="preserve"> </w:t>
      </w:r>
      <w:proofErr w:type="spellStart"/>
      <w:r w:rsidR="00651EC0" w:rsidRPr="00AA3F77">
        <w:rPr>
          <w:sz w:val="22"/>
          <w:szCs w:val="22"/>
        </w:rPr>
        <w:t>untuk</w:t>
      </w:r>
      <w:proofErr w:type="spellEnd"/>
      <w:r w:rsidR="00651EC0" w:rsidRPr="00AA3F77">
        <w:rPr>
          <w:sz w:val="22"/>
          <w:szCs w:val="22"/>
        </w:rPr>
        <w:t xml:space="preserve"> </w:t>
      </w:r>
      <w:proofErr w:type="spellStart"/>
      <w:r w:rsidR="00651EC0" w:rsidRPr="00AA3F77">
        <w:rPr>
          <w:sz w:val="22"/>
          <w:szCs w:val="22"/>
        </w:rPr>
        <w:t>dicatat</w:t>
      </w:r>
      <w:proofErr w:type="spellEnd"/>
      <w:r w:rsidR="00651EC0" w:rsidRPr="00AA3F77">
        <w:rPr>
          <w:sz w:val="22"/>
          <w:szCs w:val="22"/>
        </w:rPr>
        <w:t xml:space="preserve"> </w:t>
      </w:r>
      <w:proofErr w:type="spellStart"/>
      <w:r w:rsidR="00651EC0" w:rsidRPr="00AA3F77">
        <w:rPr>
          <w:sz w:val="22"/>
          <w:szCs w:val="22"/>
        </w:rPr>
        <w:t>bahwa</w:t>
      </w:r>
      <w:proofErr w:type="spellEnd"/>
      <w:r w:rsidR="00651EC0" w:rsidRPr="00AA3F77">
        <w:rPr>
          <w:sz w:val="22"/>
          <w:szCs w:val="22"/>
        </w:rPr>
        <w:t xml:space="preserve"> </w:t>
      </w:r>
      <w:proofErr w:type="spellStart"/>
      <w:r w:rsidR="00651EC0" w:rsidRPr="00AA3F77">
        <w:rPr>
          <w:sz w:val="22"/>
          <w:szCs w:val="22"/>
        </w:rPr>
        <w:t>meskipun</w:t>
      </w:r>
      <w:proofErr w:type="spellEnd"/>
      <w:r w:rsidR="00651EC0" w:rsidRPr="00AA3F77">
        <w:rPr>
          <w:sz w:val="22"/>
          <w:szCs w:val="22"/>
        </w:rPr>
        <w:t xml:space="preserve"> </w:t>
      </w:r>
      <w:proofErr w:type="spellStart"/>
      <w:r w:rsidR="00651EC0" w:rsidRPr="00AA3F77">
        <w:rPr>
          <w:sz w:val="22"/>
          <w:szCs w:val="22"/>
        </w:rPr>
        <w:t>ada</w:t>
      </w:r>
      <w:proofErr w:type="spellEnd"/>
      <w:r w:rsidR="00651EC0" w:rsidRPr="00AA3F77">
        <w:rPr>
          <w:sz w:val="22"/>
          <w:szCs w:val="22"/>
        </w:rPr>
        <w:t xml:space="preserve"> </w:t>
      </w:r>
      <w:proofErr w:type="spellStart"/>
      <w:r w:rsidR="00651EC0" w:rsidRPr="00AA3F77">
        <w:rPr>
          <w:sz w:val="22"/>
          <w:szCs w:val="22"/>
        </w:rPr>
        <w:t>kecenderungan</w:t>
      </w:r>
      <w:proofErr w:type="spellEnd"/>
      <w:r w:rsidR="00651EC0" w:rsidRPr="00AA3F77">
        <w:rPr>
          <w:sz w:val="22"/>
          <w:szCs w:val="22"/>
        </w:rPr>
        <w:t xml:space="preserve"> framing yang </w:t>
      </w:r>
      <w:proofErr w:type="spellStart"/>
      <w:r w:rsidR="00651EC0" w:rsidRPr="00AA3F77">
        <w:rPr>
          <w:sz w:val="22"/>
          <w:szCs w:val="22"/>
        </w:rPr>
        <w:t>menguntungkan</w:t>
      </w:r>
      <w:proofErr w:type="spellEnd"/>
      <w:r w:rsidR="00651EC0" w:rsidRPr="00AA3F77">
        <w:rPr>
          <w:sz w:val="22"/>
          <w:szCs w:val="22"/>
        </w:rPr>
        <w:t xml:space="preserve"> Prabowo-Gibran, Kompas.com </w:t>
      </w:r>
      <w:proofErr w:type="spellStart"/>
      <w:r w:rsidR="00651EC0" w:rsidRPr="00AA3F77">
        <w:rPr>
          <w:sz w:val="22"/>
          <w:szCs w:val="22"/>
        </w:rPr>
        <w:t>tetap</w:t>
      </w:r>
      <w:proofErr w:type="spellEnd"/>
      <w:r w:rsidR="00651EC0" w:rsidRPr="00AA3F77">
        <w:rPr>
          <w:sz w:val="22"/>
          <w:szCs w:val="22"/>
        </w:rPr>
        <w:t xml:space="preserve"> </w:t>
      </w:r>
      <w:proofErr w:type="spellStart"/>
      <w:r w:rsidR="00651EC0" w:rsidRPr="00AA3F77">
        <w:rPr>
          <w:sz w:val="22"/>
          <w:szCs w:val="22"/>
        </w:rPr>
        <w:t>menyajikan</w:t>
      </w:r>
      <w:proofErr w:type="spellEnd"/>
      <w:r w:rsidR="00651EC0" w:rsidRPr="00AA3F77">
        <w:rPr>
          <w:sz w:val="22"/>
          <w:szCs w:val="22"/>
        </w:rPr>
        <w:t xml:space="preserve"> data </w:t>
      </w:r>
      <w:proofErr w:type="spellStart"/>
      <w:r w:rsidR="00651EC0" w:rsidRPr="00AA3F77">
        <w:rPr>
          <w:sz w:val="22"/>
          <w:szCs w:val="22"/>
        </w:rPr>
        <w:t>untuk</w:t>
      </w:r>
      <w:proofErr w:type="spellEnd"/>
      <w:r w:rsidR="00651EC0" w:rsidRPr="00AA3F77">
        <w:rPr>
          <w:sz w:val="22"/>
          <w:szCs w:val="22"/>
        </w:rPr>
        <w:t xml:space="preserve"> </w:t>
      </w:r>
      <w:proofErr w:type="spellStart"/>
      <w:r w:rsidR="00651EC0" w:rsidRPr="00AA3F77">
        <w:rPr>
          <w:sz w:val="22"/>
          <w:szCs w:val="22"/>
        </w:rPr>
        <w:t>semua</w:t>
      </w:r>
      <w:proofErr w:type="spellEnd"/>
      <w:r w:rsidR="00651EC0" w:rsidRPr="00AA3F77">
        <w:rPr>
          <w:sz w:val="22"/>
          <w:szCs w:val="22"/>
        </w:rPr>
        <w:t xml:space="preserve"> </w:t>
      </w:r>
      <w:proofErr w:type="spellStart"/>
      <w:r w:rsidR="00651EC0" w:rsidRPr="00AA3F77">
        <w:rPr>
          <w:sz w:val="22"/>
          <w:szCs w:val="22"/>
        </w:rPr>
        <w:t>pasangan</w:t>
      </w:r>
      <w:proofErr w:type="spellEnd"/>
      <w:r w:rsidR="00651EC0" w:rsidRPr="00AA3F77">
        <w:rPr>
          <w:sz w:val="22"/>
          <w:szCs w:val="22"/>
        </w:rPr>
        <w:t xml:space="preserve"> </w:t>
      </w:r>
      <w:proofErr w:type="spellStart"/>
      <w:r w:rsidR="00651EC0" w:rsidRPr="00AA3F77">
        <w:rPr>
          <w:sz w:val="22"/>
          <w:szCs w:val="22"/>
        </w:rPr>
        <w:t>calon</w:t>
      </w:r>
      <w:proofErr w:type="spellEnd"/>
      <w:r w:rsidR="00651EC0" w:rsidRPr="00AA3F77">
        <w:rPr>
          <w:sz w:val="22"/>
          <w:szCs w:val="22"/>
        </w:rPr>
        <w:t xml:space="preserve">. </w:t>
      </w:r>
      <w:proofErr w:type="spellStart"/>
      <w:r w:rsidR="00651EC0" w:rsidRPr="00AA3F77">
        <w:rPr>
          <w:sz w:val="22"/>
          <w:szCs w:val="22"/>
        </w:rPr>
        <w:t>Ini</w:t>
      </w:r>
      <w:proofErr w:type="spellEnd"/>
      <w:r w:rsidR="00651EC0" w:rsidRPr="00AA3F77">
        <w:rPr>
          <w:sz w:val="22"/>
          <w:szCs w:val="22"/>
        </w:rPr>
        <w:t xml:space="preserve"> </w:t>
      </w:r>
      <w:proofErr w:type="spellStart"/>
      <w:r w:rsidR="00651EC0" w:rsidRPr="00AA3F77">
        <w:rPr>
          <w:sz w:val="22"/>
          <w:szCs w:val="22"/>
        </w:rPr>
        <w:t>menunjukkan</w:t>
      </w:r>
      <w:proofErr w:type="spellEnd"/>
      <w:r w:rsidR="00651EC0" w:rsidRPr="00AA3F77">
        <w:rPr>
          <w:sz w:val="22"/>
          <w:szCs w:val="22"/>
        </w:rPr>
        <w:t xml:space="preserve"> </w:t>
      </w:r>
      <w:proofErr w:type="spellStart"/>
      <w:r w:rsidR="00651EC0" w:rsidRPr="00AA3F77">
        <w:rPr>
          <w:sz w:val="22"/>
          <w:szCs w:val="22"/>
        </w:rPr>
        <w:t>upaya</w:t>
      </w:r>
      <w:proofErr w:type="spellEnd"/>
      <w:r w:rsidR="00651EC0" w:rsidRPr="00AA3F77">
        <w:rPr>
          <w:sz w:val="22"/>
          <w:szCs w:val="22"/>
        </w:rPr>
        <w:t xml:space="preserve"> </w:t>
      </w:r>
      <w:proofErr w:type="spellStart"/>
      <w:r w:rsidR="00651EC0" w:rsidRPr="00AA3F77">
        <w:rPr>
          <w:sz w:val="22"/>
          <w:szCs w:val="22"/>
        </w:rPr>
        <w:t>untuk</w:t>
      </w:r>
      <w:proofErr w:type="spellEnd"/>
      <w:r w:rsidR="00651EC0" w:rsidRPr="00AA3F77">
        <w:rPr>
          <w:sz w:val="22"/>
          <w:szCs w:val="22"/>
        </w:rPr>
        <w:t xml:space="preserve"> </w:t>
      </w:r>
      <w:proofErr w:type="spellStart"/>
      <w:r w:rsidR="00651EC0" w:rsidRPr="00AA3F77">
        <w:rPr>
          <w:sz w:val="22"/>
          <w:szCs w:val="22"/>
        </w:rPr>
        <w:t>mempertahankan</w:t>
      </w:r>
      <w:proofErr w:type="spellEnd"/>
      <w:r w:rsidR="00651EC0" w:rsidRPr="00AA3F77">
        <w:rPr>
          <w:sz w:val="22"/>
          <w:szCs w:val="22"/>
        </w:rPr>
        <w:t xml:space="preserve"> </w:t>
      </w:r>
      <w:proofErr w:type="spellStart"/>
      <w:r w:rsidR="00651EC0" w:rsidRPr="00AA3F77">
        <w:rPr>
          <w:sz w:val="22"/>
          <w:szCs w:val="22"/>
        </w:rPr>
        <w:t>objektivitas</w:t>
      </w:r>
      <w:proofErr w:type="spellEnd"/>
      <w:r w:rsidR="00651EC0" w:rsidRPr="00AA3F77">
        <w:rPr>
          <w:sz w:val="22"/>
          <w:szCs w:val="22"/>
        </w:rPr>
        <w:t xml:space="preserve">, </w:t>
      </w:r>
      <w:proofErr w:type="spellStart"/>
      <w:r w:rsidR="00651EC0" w:rsidRPr="00AA3F77">
        <w:rPr>
          <w:sz w:val="22"/>
          <w:szCs w:val="22"/>
        </w:rPr>
        <w:t>meskipun</w:t>
      </w:r>
      <w:proofErr w:type="spellEnd"/>
      <w:r w:rsidR="00651EC0" w:rsidRPr="00AA3F77">
        <w:rPr>
          <w:sz w:val="22"/>
          <w:szCs w:val="22"/>
        </w:rPr>
        <w:t xml:space="preserve"> </w:t>
      </w:r>
      <w:proofErr w:type="spellStart"/>
      <w:r w:rsidR="00651EC0" w:rsidRPr="00AA3F77">
        <w:rPr>
          <w:sz w:val="22"/>
          <w:szCs w:val="22"/>
        </w:rPr>
        <w:t>cara</w:t>
      </w:r>
      <w:proofErr w:type="spellEnd"/>
      <w:r w:rsidR="00651EC0" w:rsidRPr="00AA3F77">
        <w:rPr>
          <w:sz w:val="22"/>
          <w:szCs w:val="22"/>
        </w:rPr>
        <w:t xml:space="preserve"> </w:t>
      </w:r>
      <w:proofErr w:type="spellStart"/>
      <w:r w:rsidR="00651EC0" w:rsidRPr="00AA3F77">
        <w:rPr>
          <w:sz w:val="22"/>
          <w:szCs w:val="22"/>
        </w:rPr>
        <w:t>penyajian</w:t>
      </w:r>
      <w:proofErr w:type="spellEnd"/>
      <w:r w:rsidR="00651EC0" w:rsidRPr="00AA3F77">
        <w:rPr>
          <w:sz w:val="22"/>
          <w:szCs w:val="22"/>
        </w:rPr>
        <w:t xml:space="preserve"> dan </w:t>
      </w:r>
      <w:proofErr w:type="spellStart"/>
      <w:r w:rsidR="00651EC0" w:rsidRPr="00AA3F77">
        <w:rPr>
          <w:sz w:val="22"/>
          <w:szCs w:val="22"/>
        </w:rPr>
        <w:t>penekanannya</w:t>
      </w:r>
      <w:proofErr w:type="spellEnd"/>
      <w:r w:rsidR="00651EC0" w:rsidRPr="00AA3F77">
        <w:rPr>
          <w:sz w:val="22"/>
          <w:szCs w:val="22"/>
        </w:rPr>
        <w:t xml:space="preserve"> </w:t>
      </w:r>
      <w:proofErr w:type="spellStart"/>
      <w:r w:rsidR="00651EC0" w:rsidRPr="00AA3F77">
        <w:rPr>
          <w:sz w:val="22"/>
          <w:szCs w:val="22"/>
        </w:rPr>
        <w:t>dapat</w:t>
      </w:r>
      <w:proofErr w:type="spellEnd"/>
      <w:r w:rsidR="00651EC0" w:rsidRPr="00AA3F77">
        <w:rPr>
          <w:sz w:val="22"/>
          <w:szCs w:val="22"/>
        </w:rPr>
        <w:t xml:space="preserve"> </w:t>
      </w:r>
      <w:proofErr w:type="spellStart"/>
      <w:r w:rsidR="00651EC0" w:rsidRPr="00AA3F77">
        <w:rPr>
          <w:sz w:val="22"/>
          <w:szCs w:val="22"/>
        </w:rPr>
        <w:t>mempengaruhi</w:t>
      </w:r>
      <w:proofErr w:type="spellEnd"/>
      <w:r w:rsidR="00651EC0" w:rsidRPr="00AA3F77">
        <w:rPr>
          <w:sz w:val="22"/>
          <w:szCs w:val="22"/>
        </w:rPr>
        <w:t xml:space="preserve"> </w:t>
      </w:r>
      <w:proofErr w:type="spellStart"/>
      <w:r w:rsidR="00651EC0" w:rsidRPr="00AA3F77">
        <w:rPr>
          <w:sz w:val="22"/>
          <w:szCs w:val="22"/>
        </w:rPr>
        <w:t>interpretasi</w:t>
      </w:r>
      <w:proofErr w:type="spellEnd"/>
      <w:r w:rsidR="00651EC0" w:rsidRPr="00AA3F77">
        <w:rPr>
          <w:sz w:val="22"/>
          <w:szCs w:val="22"/>
        </w:rPr>
        <w:t xml:space="preserve"> </w:t>
      </w:r>
      <w:proofErr w:type="spellStart"/>
      <w:r w:rsidR="00651EC0" w:rsidRPr="00AA3F77">
        <w:rPr>
          <w:sz w:val="22"/>
          <w:szCs w:val="22"/>
        </w:rPr>
        <w:t>pembaca</w:t>
      </w:r>
      <w:proofErr w:type="spellEnd"/>
      <w:r w:rsidR="00651EC0" w:rsidRPr="00AA3F77">
        <w:rPr>
          <w:sz w:val="22"/>
          <w:szCs w:val="22"/>
        </w:rPr>
        <w:t>.</w:t>
      </w:r>
    </w:p>
    <w:p w14:paraId="5462CB48" w14:textId="77777777" w:rsidR="00AA3F77" w:rsidRPr="00AA3F77" w:rsidRDefault="00AA3F77" w:rsidP="00AA3F77">
      <w:pPr>
        <w:ind w:left="426"/>
        <w:contextualSpacing/>
        <w:jc w:val="both"/>
        <w:rPr>
          <w:sz w:val="22"/>
          <w:szCs w:val="22"/>
        </w:rPr>
      </w:pPr>
    </w:p>
    <w:p w14:paraId="7460C225" w14:textId="77777777" w:rsidR="00AA3F77" w:rsidRPr="00AA3F77" w:rsidRDefault="00FE20B6" w:rsidP="00AA3F77">
      <w:pPr>
        <w:pStyle w:val="ListParagraph"/>
        <w:ind w:left="426"/>
        <w:rPr>
          <w:rFonts w:ascii="Times New Roman" w:hAnsi="Times New Roman"/>
          <w:b/>
          <w:color w:val="000000" w:themeColor="text1"/>
          <w:sz w:val="24"/>
          <w:szCs w:val="24"/>
        </w:rPr>
      </w:pPr>
      <w:r w:rsidRPr="00AA3F77">
        <w:rPr>
          <w:rFonts w:ascii="Times New Roman" w:hAnsi="Times New Roman"/>
          <w:b/>
          <w:color w:val="000000" w:themeColor="text1"/>
          <w:sz w:val="24"/>
          <w:szCs w:val="24"/>
        </w:rPr>
        <w:t>E. KESIMPULAN</w:t>
      </w:r>
    </w:p>
    <w:p w14:paraId="738C35A7" w14:textId="5D2876C1" w:rsidR="00AA3F77" w:rsidRPr="00AA3F77" w:rsidRDefault="00AA3F77" w:rsidP="00AA3F77">
      <w:pPr>
        <w:pStyle w:val="ListParagraph"/>
        <w:ind w:left="426" w:firstLine="567"/>
        <w:jc w:val="both"/>
        <w:rPr>
          <w:rFonts w:ascii="Times New Roman" w:hAnsi="Times New Roman"/>
          <w:b/>
          <w:color w:val="000000" w:themeColor="text1"/>
          <w:sz w:val="24"/>
          <w:szCs w:val="24"/>
        </w:rPr>
      </w:pPr>
      <w:proofErr w:type="spellStart"/>
      <w:r w:rsidRPr="00AA3F77">
        <w:rPr>
          <w:rFonts w:ascii="Times New Roman" w:hAnsi="Times New Roman"/>
          <w:sz w:val="22"/>
          <w:szCs w:val="22"/>
        </w:rPr>
        <w:t>Analisis</w:t>
      </w:r>
      <w:proofErr w:type="spellEnd"/>
      <w:r w:rsidRPr="00AA3F77">
        <w:rPr>
          <w:rFonts w:ascii="Times New Roman" w:hAnsi="Times New Roman"/>
          <w:sz w:val="22"/>
          <w:szCs w:val="22"/>
        </w:rPr>
        <w:t xml:space="preserve"> framing </w:t>
      </w:r>
      <w:proofErr w:type="spellStart"/>
      <w:r w:rsidRPr="00AA3F77">
        <w:rPr>
          <w:rFonts w:ascii="Times New Roman" w:hAnsi="Times New Roman"/>
          <w:sz w:val="22"/>
          <w:szCs w:val="22"/>
        </w:rPr>
        <w:t>terhadap</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pemberitaan</w:t>
      </w:r>
      <w:proofErr w:type="spellEnd"/>
      <w:r w:rsidRPr="00AA3F77">
        <w:rPr>
          <w:rFonts w:ascii="Times New Roman" w:hAnsi="Times New Roman"/>
          <w:sz w:val="22"/>
          <w:szCs w:val="22"/>
        </w:rPr>
        <w:t xml:space="preserve"> Kompas.com </w:t>
      </w:r>
      <w:proofErr w:type="spellStart"/>
      <w:r w:rsidRPr="00AA3F77">
        <w:rPr>
          <w:rFonts w:ascii="Times New Roman" w:hAnsi="Times New Roman"/>
          <w:sz w:val="22"/>
          <w:szCs w:val="22"/>
        </w:rPr>
        <w:t>mengenai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elektabilitas</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capres-cawapres</w:t>
      </w:r>
      <w:proofErr w:type="spellEnd"/>
      <w:r w:rsidRPr="00AA3F77">
        <w:rPr>
          <w:rFonts w:ascii="Times New Roman" w:hAnsi="Times New Roman"/>
          <w:sz w:val="22"/>
          <w:szCs w:val="22"/>
        </w:rPr>
        <w:t xml:space="preserve"> 2024 </w:t>
      </w:r>
      <w:proofErr w:type="spellStart"/>
      <w:r w:rsidRPr="00AA3F77">
        <w:rPr>
          <w:rFonts w:ascii="Times New Roman" w:hAnsi="Times New Roman"/>
          <w:sz w:val="22"/>
          <w:szCs w:val="22"/>
        </w:rPr>
        <w:t>menunjukkan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adanya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kecenderungan</w:t>
      </w:r>
      <w:proofErr w:type="spellEnd"/>
      <w:r w:rsidRPr="00AA3F77">
        <w:rPr>
          <w:rFonts w:ascii="Times New Roman" w:hAnsi="Times New Roman"/>
          <w:sz w:val="22"/>
          <w:szCs w:val="22"/>
        </w:rPr>
        <w:t xml:space="preserve"> framing yang </w:t>
      </w:r>
      <w:proofErr w:type="spellStart"/>
      <w:r w:rsidRPr="00AA3F77">
        <w:rPr>
          <w:rFonts w:ascii="Times New Roman" w:hAnsi="Times New Roman"/>
          <w:sz w:val="22"/>
          <w:szCs w:val="22"/>
        </w:rPr>
        <w:t>menguntungkan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pasangan</w:t>
      </w:r>
      <w:proofErr w:type="spellEnd"/>
      <w:r w:rsidRPr="00AA3F77">
        <w:rPr>
          <w:rFonts w:ascii="Times New Roman" w:hAnsi="Times New Roman"/>
          <w:sz w:val="22"/>
          <w:szCs w:val="22"/>
        </w:rPr>
        <w:t xml:space="preserve"> Prabowo-Gibran. </w:t>
      </w:r>
      <w:proofErr w:type="spellStart"/>
      <w:r w:rsidRPr="00AA3F77">
        <w:rPr>
          <w:rFonts w:ascii="Times New Roman" w:hAnsi="Times New Roman"/>
          <w:sz w:val="22"/>
          <w:szCs w:val="22"/>
        </w:rPr>
        <w:t>Melalui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struktur</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sintaksis</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skrip</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tematik</w:t>
      </w:r>
      <w:proofErr w:type="spellEnd"/>
      <w:r w:rsidRPr="00AA3F77">
        <w:rPr>
          <w:rFonts w:ascii="Times New Roman" w:hAnsi="Times New Roman"/>
          <w:sz w:val="22"/>
          <w:szCs w:val="22"/>
        </w:rPr>
        <w:t xml:space="preserve">, dan </w:t>
      </w:r>
      <w:proofErr w:type="spellStart"/>
      <w:r w:rsidRPr="00AA3F77">
        <w:rPr>
          <w:rFonts w:ascii="Times New Roman" w:hAnsi="Times New Roman"/>
          <w:sz w:val="22"/>
          <w:szCs w:val="22"/>
        </w:rPr>
        <w:t>retoris</w:t>
      </w:r>
      <w:proofErr w:type="spellEnd"/>
      <w:r w:rsidRPr="00AA3F77">
        <w:rPr>
          <w:rFonts w:ascii="Times New Roman" w:hAnsi="Times New Roman"/>
          <w:sz w:val="22"/>
          <w:szCs w:val="22"/>
        </w:rPr>
        <w:t xml:space="preserve">, Kompas.com </w:t>
      </w:r>
      <w:proofErr w:type="spellStart"/>
      <w:r w:rsidRPr="00AA3F77">
        <w:rPr>
          <w:rFonts w:ascii="Times New Roman" w:hAnsi="Times New Roman"/>
          <w:sz w:val="22"/>
          <w:szCs w:val="22"/>
        </w:rPr>
        <w:t>membangun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narasi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tentang</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keunggulan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elektabilitas</w:t>
      </w:r>
      <w:proofErr w:type="spellEnd"/>
      <w:r w:rsidRPr="00AA3F77">
        <w:rPr>
          <w:rFonts w:ascii="Times New Roman" w:hAnsi="Times New Roman"/>
          <w:sz w:val="22"/>
          <w:szCs w:val="22"/>
        </w:rPr>
        <w:t xml:space="preserve"> Prabowo-Gibran yang </w:t>
      </w:r>
      <w:proofErr w:type="spellStart"/>
      <w:r w:rsidRPr="00AA3F77">
        <w:rPr>
          <w:rFonts w:ascii="Times New Roman" w:hAnsi="Times New Roman"/>
          <w:sz w:val="22"/>
          <w:szCs w:val="22"/>
        </w:rPr>
        <w:t>konsisten</w:t>
      </w:r>
      <w:proofErr w:type="spellEnd"/>
      <w:r w:rsidRPr="00AA3F77">
        <w:rPr>
          <w:rFonts w:ascii="Times New Roman" w:hAnsi="Times New Roman"/>
          <w:sz w:val="22"/>
          <w:szCs w:val="22"/>
        </w:rPr>
        <w:t xml:space="preserve">. Hal </w:t>
      </w:r>
      <w:proofErr w:type="spellStart"/>
      <w:r w:rsidRPr="00AA3F77">
        <w:rPr>
          <w:rFonts w:ascii="Times New Roman" w:hAnsi="Times New Roman"/>
          <w:sz w:val="22"/>
          <w:szCs w:val="22"/>
        </w:rPr>
        <w:t>ini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menegaskan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pentingnya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literasi</w:t>
      </w:r>
      <w:proofErr w:type="spellEnd"/>
      <w:r w:rsidRPr="00AA3F77">
        <w:rPr>
          <w:rFonts w:ascii="Times New Roman" w:hAnsi="Times New Roman"/>
          <w:sz w:val="22"/>
          <w:szCs w:val="22"/>
        </w:rPr>
        <w:t xml:space="preserve"> media dan </w:t>
      </w:r>
      <w:proofErr w:type="spellStart"/>
      <w:r w:rsidRPr="00AA3F77">
        <w:rPr>
          <w:rFonts w:ascii="Times New Roman" w:hAnsi="Times New Roman"/>
          <w:sz w:val="22"/>
          <w:szCs w:val="22"/>
        </w:rPr>
        <w:t>pemikiran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kritis</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bagi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pembaca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dalam</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mengonsumsi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berita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politik</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terutama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menjelang</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pemilihan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umum</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Pemahaman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terhadap</w:t>
      </w:r>
      <w:proofErr w:type="spellEnd"/>
      <w:r w:rsidRPr="00AA3F77">
        <w:rPr>
          <w:rFonts w:ascii="Times New Roman" w:hAnsi="Times New Roman"/>
          <w:sz w:val="22"/>
          <w:szCs w:val="22"/>
        </w:rPr>
        <w:t xml:space="preserve"> framing media </w:t>
      </w:r>
      <w:proofErr w:type="spellStart"/>
      <w:r w:rsidRPr="00AA3F77">
        <w:rPr>
          <w:rFonts w:ascii="Times New Roman" w:hAnsi="Times New Roman"/>
          <w:sz w:val="22"/>
          <w:szCs w:val="22"/>
        </w:rPr>
        <w:t>menjadi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krusial</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bagi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masyarakat</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untuk</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mengembangkan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sikap</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kritis</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dalam</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menyikapi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pemberitaan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politik</w:t>
      </w:r>
      <w:proofErr w:type="spellEnd"/>
      <w:r w:rsidRPr="00AA3F77">
        <w:rPr>
          <w:rFonts w:ascii="Times New Roman" w:hAnsi="Times New Roman"/>
          <w:sz w:val="22"/>
          <w:szCs w:val="22"/>
        </w:rPr>
        <w:t xml:space="preserve"> dan </w:t>
      </w:r>
      <w:proofErr w:type="spellStart"/>
      <w:r w:rsidRPr="00AA3F77">
        <w:rPr>
          <w:rFonts w:ascii="Times New Roman" w:hAnsi="Times New Roman"/>
          <w:sz w:val="22"/>
          <w:szCs w:val="22"/>
        </w:rPr>
        <w:t>membentuk</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opini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mereka</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sendiri</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berdasarkan</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informasi</w:t>
      </w:r>
      <w:proofErr w:type="spellEnd"/>
      <w:r w:rsidRPr="00AA3F77">
        <w:rPr>
          <w:rFonts w:ascii="Times New Roman" w:hAnsi="Times New Roman"/>
          <w:sz w:val="22"/>
          <w:szCs w:val="22"/>
        </w:rPr>
        <w:t xml:space="preserve"> yang </w:t>
      </w:r>
      <w:proofErr w:type="spellStart"/>
      <w:r w:rsidRPr="00AA3F77">
        <w:rPr>
          <w:rFonts w:ascii="Times New Roman" w:hAnsi="Times New Roman"/>
          <w:sz w:val="22"/>
          <w:szCs w:val="22"/>
        </w:rPr>
        <w:t>lebih</w:t>
      </w:r>
      <w:proofErr w:type="spellEnd"/>
      <w:r w:rsidRPr="00AA3F77">
        <w:rPr>
          <w:rFonts w:ascii="Times New Roman" w:hAnsi="Times New Roman"/>
          <w:sz w:val="22"/>
          <w:szCs w:val="22"/>
        </w:rPr>
        <w:t xml:space="preserve"> </w:t>
      </w:r>
      <w:proofErr w:type="spellStart"/>
      <w:r w:rsidRPr="00AA3F77">
        <w:rPr>
          <w:rFonts w:ascii="Times New Roman" w:hAnsi="Times New Roman"/>
          <w:sz w:val="22"/>
          <w:szCs w:val="22"/>
        </w:rPr>
        <w:t>komprehensif</w:t>
      </w:r>
      <w:proofErr w:type="spellEnd"/>
      <w:r w:rsidRPr="00AA3F77">
        <w:rPr>
          <w:rFonts w:ascii="Times New Roman" w:hAnsi="Times New Roman"/>
          <w:sz w:val="22"/>
          <w:szCs w:val="22"/>
        </w:rPr>
        <w:t>.</w:t>
      </w:r>
    </w:p>
    <w:p w14:paraId="32FB2673" w14:textId="64F3494B" w:rsidR="00FE20B6" w:rsidRPr="00AA3F77" w:rsidRDefault="00FE20B6" w:rsidP="00AA3F77">
      <w:pPr>
        <w:ind w:left="426" w:firstLine="567"/>
        <w:contextualSpacing/>
        <w:jc w:val="both"/>
        <w:rPr>
          <w:color w:val="000000" w:themeColor="text1"/>
          <w:sz w:val="24"/>
          <w:szCs w:val="24"/>
          <w:lang w:val="id-ID"/>
        </w:rPr>
      </w:pPr>
    </w:p>
    <w:p w14:paraId="67FEE20A" w14:textId="77777777" w:rsidR="00FE20B6" w:rsidRPr="00AA3F77" w:rsidRDefault="00FE20B6" w:rsidP="00AA3F77">
      <w:pPr>
        <w:ind w:left="426" w:firstLine="567"/>
        <w:contextualSpacing/>
        <w:jc w:val="both"/>
        <w:rPr>
          <w:color w:val="000000" w:themeColor="text1"/>
          <w:sz w:val="24"/>
          <w:szCs w:val="24"/>
          <w:lang w:val="id-ID"/>
        </w:rPr>
      </w:pPr>
    </w:p>
    <w:p w14:paraId="7609C840" w14:textId="23035B8E" w:rsidR="00FE20B6" w:rsidRPr="00AA3F77" w:rsidRDefault="00FE20B6" w:rsidP="00AA3F77">
      <w:pPr>
        <w:tabs>
          <w:tab w:val="left" w:pos="284"/>
        </w:tabs>
        <w:ind w:left="426"/>
        <w:contextualSpacing/>
        <w:jc w:val="both"/>
        <w:rPr>
          <w:b/>
          <w:bCs/>
          <w:color w:val="000000" w:themeColor="text1"/>
          <w:sz w:val="24"/>
          <w:szCs w:val="24"/>
          <w:lang w:val="id-ID"/>
        </w:rPr>
      </w:pPr>
      <w:r w:rsidRPr="00AA3F77">
        <w:rPr>
          <w:b/>
          <w:bCs/>
          <w:color w:val="000000" w:themeColor="text1"/>
          <w:sz w:val="24"/>
          <w:szCs w:val="24"/>
        </w:rPr>
        <w:t>F. DAFTAR PUSTAKA</w:t>
      </w:r>
    </w:p>
    <w:p w14:paraId="5F195F13" w14:textId="77777777" w:rsidR="008653E9" w:rsidRPr="00AA3F77" w:rsidRDefault="008653E9" w:rsidP="00AA3F77">
      <w:pPr>
        <w:ind w:left="426"/>
        <w:contextualSpacing/>
        <w:jc w:val="left"/>
      </w:pPr>
    </w:p>
    <w:p w14:paraId="375800F3" w14:textId="7672891F" w:rsidR="00AC5849" w:rsidRPr="00017DDB" w:rsidRDefault="00AC5849" w:rsidP="00017DDB">
      <w:pPr>
        <w:ind w:left="1134" w:hanging="709"/>
        <w:contextualSpacing/>
        <w:jc w:val="both"/>
        <w:rPr>
          <w:sz w:val="22"/>
          <w:szCs w:val="22"/>
        </w:rPr>
      </w:pPr>
      <w:proofErr w:type="spellStart"/>
      <w:r w:rsidRPr="00017DDB">
        <w:rPr>
          <w:sz w:val="22"/>
          <w:szCs w:val="22"/>
        </w:rPr>
        <w:t>Annur</w:t>
      </w:r>
      <w:proofErr w:type="spellEnd"/>
      <w:r w:rsidRPr="00017DDB">
        <w:rPr>
          <w:sz w:val="22"/>
          <w:szCs w:val="22"/>
        </w:rPr>
        <w:t xml:space="preserve">, C. M. (2023). </w:t>
      </w:r>
      <w:proofErr w:type="spellStart"/>
      <w:r w:rsidRPr="00017DDB">
        <w:rPr>
          <w:sz w:val="22"/>
          <w:szCs w:val="22"/>
        </w:rPr>
        <w:t>Inilah</w:t>
      </w:r>
      <w:proofErr w:type="spellEnd"/>
      <w:r w:rsidRPr="00017DDB">
        <w:rPr>
          <w:sz w:val="22"/>
          <w:szCs w:val="22"/>
        </w:rPr>
        <w:t xml:space="preserve"> Media yang Paling </w:t>
      </w:r>
      <w:proofErr w:type="spellStart"/>
      <w:r w:rsidRPr="00017DDB">
        <w:rPr>
          <w:sz w:val="22"/>
          <w:szCs w:val="22"/>
        </w:rPr>
        <w:t>Dipercaya</w:t>
      </w:r>
      <w:proofErr w:type="spellEnd"/>
      <w:r w:rsidRPr="00017DDB">
        <w:rPr>
          <w:sz w:val="22"/>
          <w:szCs w:val="22"/>
        </w:rPr>
        <w:t xml:space="preserve"> </w:t>
      </w:r>
      <w:proofErr w:type="spellStart"/>
      <w:r w:rsidRPr="00017DDB">
        <w:rPr>
          <w:sz w:val="22"/>
          <w:szCs w:val="22"/>
        </w:rPr>
        <w:t>Warga</w:t>
      </w:r>
      <w:proofErr w:type="spellEnd"/>
      <w:r w:rsidRPr="00017DDB">
        <w:rPr>
          <w:sz w:val="22"/>
          <w:szCs w:val="22"/>
        </w:rPr>
        <w:t xml:space="preserve"> Indonesia pada 2023, Ada </w:t>
      </w:r>
      <w:proofErr w:type="spellStart"/>
      <w:proofErr w:type="gramStart"/>
      <w:r w:rsidRPr="00017DDB">
        <w:rPr>
          <w:sz w:val="22"/>
          <w:szCs w:val="22"/>
        </w:rPr>
        <w:t>Favoritmu</w:t>
      </w:r>
      <w:proofErr w:type="spellEnd"/>
      <w:r w:rsidRPr="00017DDB">
        <w:rPr>
          <w:sz w:val="22"/>
          <w:szCs w:val="22"/>
        </w:rPr>
        <w:t>?.</w:t>
      </w:r>
      <w:proofErr w:type="gramEnd"/>
      <w:r w:rsidRPr="00017DDB">
        <w:rPr>
          <w:sz w:val="22"/>
          <w:szCs w:val="22"/>
        </w:rPr>
        <w:t xml:space="preserve"> https://databoks.katadata.co.id/datapublish/2023/06/15/inilah-media-yang-paling-dipercaya-warga-indonesia-pada-2023-ada-favoritmu</w:t>
      </w:r>
    </w:p>
    <w:p w14:paraId="0B9E5EB7" w14:textId="4E7ADC1F" w:rsidR="4A6E241A" w:rsidRPr="00017DDB" w:rsidRDefault="4A6E241A" w:rsidP="00017DDB">
      <w:pPr>
        <w:shd w:val="clear" w:color="auto" w:fill="FFFFFF" w:themeFill="background1"/>
        <w:ind w:left="1134" w:hanging="720"/>
        <w:contextualSpacing/>
        <w:jc w:val="both"/>
        <w:rPr>
          <w:rFonts w:eastAsia="Times New Roman"/>
          <w:sz w:val="22"/>
          <w:szCs w:val="22"/>
          <w:lang w:val="id-ID"/>
        </w:rPr>
      </w:pPr>
      <w:r w:rsidRPr="00017DDB">
        <w:rPr>
          <w:rFonts w:eastAsia="Arial"/>
          <w:color w:val="222222"/>
          <w:sz w:val="22"/>
          <w:szCs w:val="22"/>
          <w:lang w:val="id-ID"/>
        </w:rPr>
        <w:t xml:space="preserve">Bintang, H. N., &amp; </w:t>
      </w:r>
      <w:proofErr w:type="spellStart"/>
      <w:r w:rsidRPr="00017DDB">
        <w:rPr>
          <w:rFonts w:eastAsia="Arial"/>
          <w:color w:val="222222"/>
          <w:sz w:val="22"/>
          <w:szCs w:val="22"/>
          <w:lang w:val="id-ID"/>
        </w:rPr>
        <w:t>Suryawati</w:t>
      </w:r>
      <w:proofErr w:type="spellEnd"/>
      <w:r w:rsidRPr="00017DDB">
        <w:rPr>
          <w:rFonts w:eastAsia="Arial"/>
          <w:color w:val="222222"/>
          <w:sz w:val="22"/>
          <w:szCs w:val="22"/>
          <w:lang w:val="id-ID"/>
        </w:rPr>
        <w:t xml:space="preserve">, I. (2020). Pembingkaian Berita </w:t>
      </w:r>
      <w:proofErr w:type="spellStart"/>
      <w:r w:rsidRPr="00017DDB">
        <w:rPr>
          <w:rFonts w:eastAsia="Arial"/>
          <w:color w:val="222222"/>
          <w:sz w:val="22"/>
          <w:szCs w:val="22"/>
          <w:lang w:val="id-ID"/>
        </w:rPr>
        <w:t>Elektabilitas</w:t>
      </w:r>
      <w:proofErr w:type="spellEnd"/>
      <w:r w:rsidRPr="00017DDB">
        <w:rPr>
          <w:rFonts w:eastAsia="Arial"/>
          <w:color w:val="222222"/>
          <w:sz w:val="22"/>
          <w:szCs w:val="22"/>
          <w:lang w:val="id-ID"/>
        </w:rPr>
        <w:t xml:space="preserve"> Jokowi Dan Prabowo Jelang Pencoblosan Pemilihan Presiden Pada Media Online Edisi 1–16 April 2019. </w:t>
      </w:r>
      <w:r w:rsidRPr="00017DDB">
        <w:rPr>
          <w:rFonts w:eastAsia="Arial"/>
          <w:i/>
          <w:iCs/>
          <w:color w:val="222222"/>
          <w:sz w:val="22"/>
          <w:szCs w:val="22"/>
          <w:lang w:val="id-ID"/>
        </w:rPr>
        <w:t>PANTAREI</w:t>
      </w:r>
      <w:r w:rsidRPr="00017DDB">
        <w:rPr>
          <w:rFonts w:eastAsia="Arial"/>
          <w:color w:val="222222"/>
          <w:sz w:val="22"/>
          <w:szCs w:val="22"/>
          <w:lang w:val="id-ID"/>
        </w:rPr>
        <w:t xml:space="preserve">, </w:t>
      </w:r>
      <w:r w:rsidRPr="00017DDB">
        <w:rPr>
          <w:rFonts w:eastAsia="Arial"/>
          <w:i/>
          <w:iCs/>
          <w:color w:val="222222"/>
          <w:sz w:val="22"/>
          <w:szCs w:val="22"/>
          <w:lang w:val="id-ID"/>
        </w:rPr>
        <w:t>4</w:t>
      </w:r>
      <w:r w:rsidRPr="00017DDB">
        <w:rPr>
          <w:rFonts w:eastAsia="Arial"/>
          <w:color w:val="222222"/>
          <w:sz w:val="22"/>
          <w:szCs w:val="22"/>
          <w:lang w:val="id-ID"/>
        </w:rPr>
        <w:t>(03).</w:t>
      </w:r>
    </w:p>
    <w:p w14:paraId="3A8A652C" w14:textId="0AEF2F2F" w:rsidR="4A6E241A" w:rsidRPr="00017DDB" w:rsidRDefault="4A6E241A" w:rsidP="00017DDB">
      <w:pPr>
        <w:shd w:val="clear" w:color="auto" w:fill="FFFFFF" w:themeFill="background1"/>
        <w:ind w:left="1134" w:hanging="720"/>
        <w:contextualSpacing/>
        <w:jc w:val="both"/>
        <w:rPr>
          <w:rFonts w:eastAsia="Times New Roman"/>
          <w:sz w:val="22"/>
          <w:szCs w:val="22"/>
          <w:lang w:val="id-ID"/>
        </w:rPr>
      </w:pPr>
      <w:proofErr w:type="spellStart"/>
      <w:r w:rsidRPr="00017DDB">
        <w:rPr>
          <w:rFonts w:eastAsia="Arial"/>
          <w:color w:val="222222"/>
          <w:sz w:val="22"/>
          <w:szCs w:val="22"/>
          <w:lang w:val="id-ID"/>
        </w:rPr>
        <w:t>De</w:t>
      </w:r>
      <w:proofErr w:type="spellEnd"/>
      <w:r w:rsidRPr="00017DDB">
        <w:rPr>
          <w:rFonts w:eastAsia="Arial"/>
          <w:color w:val="222222"/>
          <w:sz w:val="22"/>
          <w:szCs w:val="22"/>
          <w:lang w:val="id-ID"/>
        </w:rPr>
        <w:t xml:space="preserve"> </w:t>
      </w:r>
      <w:proofErr w:type="spellStart"/>
      <w:r w:rsidRPr="00017DDB">
        <w:rPr>
          <w:rFonts w:eastAsia="Arial"/>
          <w:color w:val="222222"/>
          <w:sz w:val="22"/>
          <w:szCs w:val="22"/>
          <w:lang w:val="id-ID"/>
        </w:rPr>
        <w:t>Vreese</w:t>
      </w:r>
      <w:proofErr w:type="spellEnd"/>
      <w:r w:rsidRPr="00017DDB">
        <w:rPr>
          <w:rFonts w:eastAsia="Arial"/>
          <w:color w:val="222222"/>
          <w:sz w:val="22"/>
          <w:szCs w:val="22"/>
          <w:lang w:val="id-ID"/>
        </w:rPr>
        <w:t xml:space="preserve">, C. H. (2005). News </w:t>
      </w:r>
      <w:proofErr w:type="spellStart"/>
      <w:r w:rsidRPr="00017DDB">
        <w:rPr>
          <w:rFonts w:eastAsia="Arial"/>
          <w:color w:val="222222"/>
          <w:sz w:val="22"/>
          <w:szCs w:val="22"/>
          <w:lang w:val="id-ID"/>
        </w:rPr>
        <w:t>framing</w:t>
      </w:r>
      <w:proofErr w:type="spellEnd"/>
      <w:r w:rsidRPr="00017DDB">
        <w:rPr>
          <w:rFonts w:eastAsia="Arial"/>
          <w:color w:val="222222"/>
          <w:sz w:val="22"/>
          <w:szCs w:val="22"/>
          <w:lang w:val="id-ID"/>
        </w:rPr>
        <w:t xml:space="preserve">: </w:t>
      </w:r>
      <w:proofErr w:type="spellStart"/>
      <w:r w:rsidRPr="00017DDB">
        <w:rPr>
          <w:rFonts w:eastAsia="Arial"/>
          <w:color w:val="222222"/>
          <w:sz w:val="22"/>
          <w:szCs w:val="22"/>
          <w:lang w:val="id-ID"/>
        </w:rPr>
        <w:t>Theory</w:t>
      </w:r>
      <w:proofErr w:type="spellEnd"/>
      <w:r w:rsidRPr="00017DDB">
        <w:rPr>
          <w:rFonts w:eastAsia="Arial"/>
          <w:color w:val="222222"/>
          <w:sz w:val="22"/>
          <w:szCs w:val="22"/>
          <w:lang w:val="id-ID"/>
        </w:rPr>
        <w:t xml:space="preserve"> </w:t>
      </w:r>
      <w:proofErr w:type="spellStart"/>
      <w:r w:rsidRPr="00017DDB">
        <w:rPr>
          <w:rFonts w:eastAsia="Arial"/>
          <w:color w:val="222222"/>
          <w:sz w:val="22"/>
          <w:szCs w:val="22"/>
          <w:lang w:val="id-ID"/>
        </w:rPr>
        <w:t>and</w:t>
      </w:r>
      <w:proofErr w:type="spellEnd"/>
      <w:r w:rsidRPr="00017DDB">
        <w:rPr>
          <w:rFonts w:eastAsia="Arial"/>
          <w:color w:val="222222"/>
          <w:sz w:val="22"/>
          <w:szCs w:val="22"/>
          <w:lang w:val="id-ID"/>
        </w:rPr>
        <w:t xml:space="preserve"> </w:t>
      </w:r>
      <w:proofErr w:type="spellStart"/>
      <w:r w:rsidRPr="00017DDB">
        <w:rPr>
          <w:rFonts w:eastAsia="Arial"/>
          <w:color w:val="222222"/>
          <w:sz w:val="22"/>
          <w:szCs w:val="22"/>
          <w:lang w:val="id-ID"/>
        </w:rPr>
        <w:t>typology</w:t>
      </w:r>
      <w:proofErr w:type="spellEnd"/>
      <w:r w:rsidRPr="00017DDB">
        <w:rPr>
          <w:rFonts w:eastAsia="Arial"/>
          <w:color w:val="222222"/>
          <w:sz w:val="22"/>
          <w:szCs w:val="22"/>
          <w:lang w:val="id-ID"/>
        </w:rPr>
        <w:t xml:space="preserve">. </w:t>
      </w:r>
      <w:proofErr w:type="spellStart"/>
      <w:r w:rsidRPr="00017DDB">
        <w:rPr>
          <w:rFonts w:eastAsia="Arial"/>
          <w:i/>
          <w:iCs/>
          <w:color w:val="222222"/>
          <w:sz w:val="22"/>
          <w:szCs w:val="22"/>
          <w:lang w:val="id-ID"/>
        </w:rPr>
        <w:t>Information</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design</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journal</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document</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design</w:t>
      </w:r>
      <w:proofErr w:type="spellEnd"/>
      <w:r w:rsidRPr="00017DDB">
        <w:rPr>
          <w:rFonts w:eastAsia="Arial"/>
          <w:color w:val="222222"/>
          <w:sz w:val="22"/>
          <w:szCs w:val="22"/>
          <w:lang w:val="id-ID"/>
        </w:rPr>
        <w:t xml:space="preserve">, </w:t>
      </w:r>
      <w:r w:rsidRPr="00017DDB">
        <w:rPr>
          <w:rFonts w:eastAsia="Arial"/>
          <w:i/>
          <w:iCs/>
          <w:color w:val="222222"/>
          <w:sz w:val="22"/>
          <w:szCs w:val="22"/>
          <w:lang w:val="id-ID"/>
        </w:rPr>
        <w:t>13</w:t>
      </w:r>
      <w:r w:rsidRPr="00017DDB">
        <w:rPr>
          <w:rFonts w:eastAsia="Arial"/>
          <w:color w:val="222222"/>
          <w:sz w:val="22"/>
          <w:szCs w:val="22"/>
          <w:lang w:val="id-ID"/>
        </w:rPr>
        <w:t>(1), 51-62.</w:t>
      </w:r>
    </w:p>
    <w:p w14:paraId="008FD3A9" w14:textId="77777777" w:rsidR="00B058C4" w:rsidRPr="00017DDB" w:rsidRDefault="00B058C4" w:rsidP="00017DDB">
      <w:pPr>
        <w:shd w:val="clear" w:color="auto" w:fill="FFFFFF" w:themeFill="background1"/>
        <w:autoSpaceDE w:val="0"/>
        <w:autoSpaceDN w:val="0"/>
        <w:adjustRightInd w:val="0"/>
        <w:ind w:left="1134" w:hanging="720"/>
        <w:contextualSpacing/>
        <w:jc w:val="both"/>
        <w:rPr>
          <w:color w:val="000000" w:themeColor="text1"/>
          <w:sz w:val="22"/>
          <w:szCs w:val="22"/>
          <w:lang w:val="id-ID"/>
        </w:rPr>
      </w:pPr>
      <w:r w:rsidRPr="00017DDB">
        <w:rPr>
          <w:color w:val="000000" w:themeColor="text1"/>
          <w:sz w:val="22"/>
          <w:szCs w:val="22"/>
          <w:lang w:val="id-ID"/>
        </w:rPr>
        <w:t>Dewan Pers. (2008). Peraturan Dewan Pers Nomor: 6/Peraturan-DP/V/2008 Tentang Pengesahan Surat Keputusan Dewan Pers Nomor 03/SK-DP/III/2006 tentang Kode Etik Jurnalistik Sebagai Peraturan Dewan Pers.</w:t>
      </w:r>
    </w:p>
    <w:p w14:paraId="7A6F1F23" w14:textId="15CB06DA" w:rsidR="210C881B" w:rsidRPr="00017DDB" w:rsidRDefault="210C881B" w:rsidP="00017DDB">
      <w:pPr>
        <w:shd w:val="clear" w:color="auto" w:fill="FFFFFF" w:themeFill="background1"/>
        <w:ind w:left="1134" w:hanging="720"/>
        <w:contextualSpacing/>
        <w:jc w:val="both"/>
        <w:rPr>
          <w:rFonts w:eastAsia="Times New Roman"/>
          <w:sz w:val="22"/>
          <w:szCs w:val="22"/>
        </w:rPr>
      </w:pPr>
      <w:proofErr w:type="spellStart"/>
      <w:r w:rsidRPr="00017DDB">
        <w:rPr>
          <w:rFonts w:eastAsia="Arial"/>
          <w:color w:val="222222"/>
          <w:sz w:val="22"/>
          <w:szCs w:val="22"/>
        </w:rPr>
        <w:t>Entman</w:t>
      </w:r>
      <w:proofErr w:type="spellEnd"/>
      <w:r w:rsidRPr="00017DDB">
        <w:rPr>
          <w:rFonts w:eastAsia="Arial"/>
          <w:color w:val="222222"/>
          <w:sz w:val="22"/>
          <w:szCs w:val="22"/>
        </w:rPr>
        <w:t xml:space="preserve">, R. M. (2007). Framing bias: Media in the distribution of power. </w:t>
      </w:r>
      <w:r w:rsidRPr="00017DDB">
        <w:rPr>
          <w:rFonts w:eastAsia="Arial"/>
          <w:i/>
          <w:iCs/>
          <w:color w:val="222222"/>
          <w:sz w:val="22"/>
          <w:szCs w:val="22"/>
        </w:rPr>
        <w:t>Journal of communication</w:t>
      </w:r>
      <w:r w:rsidRPr="00017DDB">
        <w:rPr>
          <w:rFonts w:eastAsia="Arial"/>
          <w:color w:val="222222"/>
          <w:sz w:val="22"/>
          <w:szCs w:val="22"/>
        </w:rPr>
        <w:t xml:space="preserve">, </w:t>
      </w:r>
      <w:r w:rsidRPr="00017DDB">
        <w:rPr>
          <w:rFonts w:eastAsia="Arial"/>
          <w:i/>
          <w:iCs/>
          <w:color w:val="222222"/>
          <w:sz w:val="22"/>
          <w:szCs w:val="22"/>
        </w:rPr>
        <w:t>57</w:t>
      </w:r>
      <w:r w:rsidRPr="00017DDB">
        <w:rPr>
          <w:rFonts w:eastAsia="Arial"/>
          <w:color w:val="222222"/>
          <w:sz w:val="22"/>
          <w:szCs w:val="22"/>
        </w:rPr>
        <w:t>(1), 163-173.</w:t>
      </w:r>
    </w:p>
    <w:p w14:paraId="773A9B19" w14:textId="0E518ED2" w:rsidR="393E3D06" w:rsidRPr="00017DDB" w:rsidRDefault="393E3D06" w:rsidP="00017DDB">
      <w:pPr>
        <w:shd w:val="clear" w:color="auto" w:fill="FFFFFF" w:themeFill="background1"/>
        <w:ind w:left="1134" w:hanging="720"/>
        <w:contextualSpacing/>
        <w:jc w:val="both"/>
        <w:rPr>
          <w:color w:val="000000" w:themeColor="text1"/>
          <w:sz w:val="22"/>
          <w:szCs w:val="22"/>
        </w:rPr>
      </w:pPr>
      <w:proofErr w:type="spellStart"/>
      <w:r w:rsidRPr="00017DDB">
        <w:rPr>
          <w:color w:val="000000" w:themeColor="text1"/>
          <w:sz w:val="22"/>
          <w:szCs w:val="22"/>
        </w:rPr>
        <w:t>Eriyanto</w:t>
      </w:r>
      <w:proofErr w:type="spellEnd"/>
      <w:r w:rsidRPr="00017DDB">
        <w:rPr>
          <w:color w:val="000000" w:themeColor="text1"/>
          <w:sz w:val="22"/>
          <w:szCs w:val="22"/>
        </w:rPr>
        <w:t xml:space="preserve">. (2002). </w:t>
      </w:r>
      <w:proofErr w:type="spellStart"/>
      <w:r w:rsidRPr="00017DDB">
        <w:rPr>
          <w:color w:val="000000" w:themeColor="text1"/>
          <w:sz w:val="22"/>
          <w:szCs w:val="22"/>
        </w:rPr>
        <w:t>Analisis</w:t>
      </w:r>
      <w:proofErr w:type="spellEnd"/>
      <w:r w:rsidRPr="00017DDB">
        <w:rPr>
          <w:color w:val="000000" w:themeColor="text1"/>
          <w:sz w:val="22"/>
          <w:szCs w:val="22"/>
        </w:rPr>
        <w:t xml:space="preserve"> Framing: </w:t>
      </w:r>
      <w:proofErr w:type="spellStart"/>
      <w:r w:rsidRPr="00017DDB">
        <w:rPr>
          <w:color w:val="000000" w:themeColor="text1"/>
          <w:sz w:val="22"/>
          <w:szCs w:val="22"/>
        </w:rPr>
        <w:t>Konstruksi</w:t>
      </w:r>
      <w:proofErr w:type="spellEnd"/>
      <w:r w:rsidRPr="00017DDB">
        <w:rPr>
          <w:color w:val="000000" w:themeColor="text1"/>
          <w:sz w:val="22"/>
          <w:szCs w:val="22"/>
        </w:rPr>
        <w:t xml:space="preserve">, </w:t>
      </w:r>
      <w:proofErr w:type="spellStart"/>
      <w:r w:rsidRPr="00017DDB">
        <w:rPr>
          <w:color w:val="000000" w:themeColor="text1"/>
          <w:sz w:val="22"/>
          <w:szCs w:val="22"/>
        </w:rPr>
        <w:t>Ideologi</w:t>
      </w:r>
      <w:proofErr w:type="spellEnd"/>
      <w:r w:rsidRPr="00017DDB">
        <w:rPr>
          <w:color w:val="000000" w:themeColor="text1"/>
          <w:sz w:val="22"/>
          <w:szCs w:val="22"/>
        </w:rPr>
        <w:t xml:space="preserve">, dan </w:t>
      </w:r>
      <w:proofErr w:type="spellStart"/>
      <w:r w:rsidRPr="00017DDB">
        <w:rPr>
          <w:color w:val="000000" w:themeColor="text1"/>
          <w:sz w:val="22"/>
          <w:szCs w:val="22"/>
        </w:rPr>
        <w:t>Politik</w:t>
      </w:r>
      <w:proofErr w:type="spellEnd"/>
      <w:r w:rsidRPr="00017DDB">
        <w:rPr>
          <w:color w:val="000000" w:themeColor="text1"/>
          <w:sz w:val="22"/>
          <w:szCs w:val="22"/>
        </w:rPr>
        <w:t xml:space="preserve"> Media. </w:t>
      </w:r>
      <w:proofErr w:type="spellStart"/>
      <w:r w:rsidRPr="00017DDB">
        <w:rPr>
          <w:color w:val="000000" w:themeColor="text1"/>
          <w:sz w:val="22"/>
          <w:szCs w:val="22"/>
        </w:rPr>
        <w:t>LKiS</w:t>
      </w:r>
      <w:proofErr w:type="spellEnd"/>
      <w:r w:rsidRPr="00017DDB">
        <w:rPr>
          <w:color w:val="000000" w:themeColor="text1"/>
          <w:sz w:val="22"/>
          <w:szCs w:val="22"/>
        </w:rPr>
        <w:t>.</w:t>
      </w:r>
    </w:p>
    <w:p w14:paraId="15B7E843" w14:textId="61569E6A" w:rsidR="1D401307" w:rsidRPr="00017DDB" w:rsidRDefault="1D401307" w:rsidP="00017DDB">
      <w:pPr>
        <w:shd w:val="clear" w:color="auto" w:fill="FFFFFF" w:themeFill="background1"/>
        <w:ind w:left="1134" w:hanging="720"/>
        <w:contextualSpacing/>
        <w:jc w:val="both"/>
        <w:rPr>
          <w:rFonts w:eastAsia="Arial"/>
          <w:color w:val="222222"/>
          <w:sz w:val="22"/>
          <w:szCs w:val="22"/>
          <w:lang w:val="id-ID"/>
        </w:rPr>
      </w:pPr>
      <w:r w:rsidRPr="00017DDB">
        <w:rPr>
          <w:rFonts w:eastAsia="Arial"/>
          <w:color w:val="222222"/>
          <w:sz w:val="22"/>
          <w:szCs w:val="22"/>
          <w:lang w:val="id-ID"/>
        </w:rPr>
        <w:t xml:space="preserve">Eriyanto, A. N. (2013). Dasar-dasar dan penerapannya dalam analisis teks berita media. </w:t>
      </w:r>
      <w:r w:rsidRPr="00017DDB">
        <w:rPr>
          <w:rFonts w:eastAsia="Arial"/>
          <w:i/>
          <w:iCs/>
          <w:color w:val="222222"/>
          <w:sz w:val="22"/>
          <w:szCs w:val="22"/>
          <w:lang w:val="id-ID"/>
        </w:rPr>
        <w:t xml:space="preserve">Jakarta: Kencana </w:t>
      </w:r>
      <w:proofErr w:type="spellStart"/>
      <w:r w:rsidRPr="00017DDB">
        <w:rPr>
          <w:rFonts w:eastAsia="Arial"/>
          <w:i/>
          <w:iCs/>
          <w:color w:val="222222"/>
          <w:sz w:val="22"/>
          <w:szCs w:val="22"/>
          <w:lang w:val="id-ID"/>
        </w:rPr>
        <w:t>Prenada</w:t>
      </w:r>
      <w:proofErr w:type="spellEnd"/>
      <w:r w:rsidRPr="00017DDB">
        <w:rPr>
          <w:rFonts w:eastAsia="Arial"/>
          <w:i/>
          <w:iCs/>
          <w:color w:val="222222"/>
          <w:sz w:val="22"/>
          <w:szCs w:val="22"/>
          <w:lang w:val="id-ID"/>
        </w:rPr>
        <w:t xml:space="preserve"> Media Group</w:t>
      </w:r>
      <w:r w:rsidRPr="00017DDB">
        <w:rPr>
          <w:rFonts w:eastAsia="Arial"/>
          <w:color w:val="222222"/>
          <w:sz w:val="22"/>
          <w:szCs w:val="22"/>
          <w:lang w:val="id-ID"/>
        </w:rPr>
        <w:t>.</w:t>
      </w:r>
    </w:p>
    <w:p w14:paraId="5B320434" w14:textId="28D818F5" w:rsidR="00AC5849" w:rsidRPr="00017DDB" w:rsidRDefault="00AC5849" w:rsidP="00017DDB">
      <w:pPr>
        <w:shd w:val="clear" w:color="auto" w:fill="FFFFFF" w:themeFill="background1"/>
        <w:ind w:left="1134" w:hanging="720"/>
        <w:contextualSpacing/>
        <w:jc w:val="both"/>
        <w:rPr>
          <w:rFonts w:eastAsia="Times New Roman"/>
          <w:sz w:val="22"/>
          <w:szCs w:val="22"/>
          <w:lang w:val="id-ID"/>
        </w:rPr>
      </w:pPr>
      <w:proofErr w:type="spellStart"/>
      <w:r w:rsidRPr="00017DDB">
        <w:rPr>
          <w:rFonts w:eastAsia="Times New Roman"/>
          <w:sz w:val="22"/>
          <w:szCs w:val="22"/>
        </w:rPr>
        <w:t>Fauzi</w:t>
      </w:r>
      <w:proofErr w:type="spellEnd"/>
      <w:r w:rsidRPr="00017DDB">
        <w:rPr>
          <w:rFonts w:eastAsia="Times New Roman"/>
          <w:sz w:val="22"/>
          <w:szCs w:val="22"/>
        </w:rPr>
        <w:t xml:space="preserve">, A. (2013). </w:t>
      </w:r>
      <w:r w:rsidRPr="00017DDB">
        <w:rPr>
          <w:rFonts w:eastAsia="Times New Roman"/>
          <w:i/>
          <w:iCs/>
          <w:sz w:val="22"/>
          <w:szCs w:val="22"/>
        </w:rPr>
        <w:t>KONSTRUKSI REALITAS MEDIA MASSA (</w:t>
      </w:r>
      <w:proofErr w:type="spellStart"/>
      <w:r w:rsidRPr="00017DDB">
        <w:rPr>
          <w:rFonts w:eastAsia="Times New Roman"/>
          <w:i/>
          <w:iCs/>
          <w:sz w:val="22"/>
          <w:szCs w:val="22"/>
        </w:rPr>
        <w:t>Analisis</w:t>
      </w:r>
      <w:proofErr w:type="spellEnd"/>
      <w:r w:rsidRPr="00017DDB">
        <w:rPr>
          <w:rFonts w:eastAsia="Times New Roman"/>
          <w:i/>
          <w:iCs/>
          <w:sz w:val="22"/>
          <w:szCs w:val="22"/>
        </w:rPr>
        <w:t xml:space="preserve"> Framing </w:t>
      </w:r>
      <w:proofErr w:type="spellStart"/>
      <w:r w:rsidRPr="00017DDB">
        <w:rPr>
          <w:rFonts w:eastAsia="Times New Roman"/>
          <w:i/>
          <w:iCs/>
          <w:sz w:val="22"/>
          <w:szCs w:val="22"/>
        </w:rPr>
        <w:t>Pemberitaan</w:t>
      </w:r>
      <w:proofErr w:type="spellEnd"/>
      <w:r w:rsidRPr="00017DDB">
        <w:rPr>
          <w:rFonts w:eastAsia="Times New Roman"/>
          <w:i/>
          <w:iCs/>
          <w:sz w:val="22"/>
          <w:szCs w:val="22"/>
        </w:rPr>
        <w:t xml:space="preserve"> </w:t>
      </w:r>
      <w:proofErr w:type="spellStart"/>
      <w:r w:rsidRPr="00017DDB">
        <w:rPr>
          <w:rFonts w:eastAsia="Times New Roman"/>
          <w:i/>
          <w:iCs/>
          <w:sz w:val="22"/>
          <w:szCs w:val="22"/>
        </w:rPr>
        <w:t>Korupsi</w:t>
      </w:r>
      <w:proofErr w:type="spellEnd"/>
      <w:r w:rsidRPr="00017DDB">
        <w:rPr>
          <w:rFonts w:eastAsia="Times New Roman"/>
          <w:i/>
          <w:iCs/>
          <w:sz w:val="22"/>
          <w:szCs w:val="22"/>
        </w:rPr>
        <w:t xml:space="preserve"> M. </w:t>
      </w:r>
      <w:proofErr w:type="spellStart"/>
      <w:r w:rsidRPr="00017DDB">
        <w:rPr>
          <w:rFonts w:eastAsia="Times New Roman"/>
          <w:i/>
          <w:iCs/>
          <w:sz w:val="22"/>
          <w:szCs w:val="22"/>
        </w:rPr>
        <w:t>Nazaruddin</w:t>
      </w:r>
      <w:proofErr w:type="spellEnd"/>
      <w:r w:rsidRPr="00017DDB">
        <w:rPr>
          <w:rFonts w:eastAsia="Times New Roman"/>
          <w:i/>
          <w:iCs/>
          <w:sz w:val="22"/>
          <w:szCs w:val="22"/>
        </w:rPr>
        <w:t xml:space="preserve"> di </w:t>
      </w:r>
      <w:proofErr w:type="spellStart"/>
      <w:r w:rsidRPr="00017DDB">
        <w:rPr>
          <w:rFonts w:eastAsia="Times New Roman"/>
          <w:i/>
          <w:iCs/>
          <w:sz w:val="22"/>
          <w:szCs w:val="22"/>
        </w:rPr>
        <w:t>Harian</w:t>
      </w:r>
      <w:proofErr w:type="spellEnd"/>
      <w:r w:rsidRPr="00017DDB">
        <w:rPr>
          <w:rFonts w:eastAsia="Times New Roman"/>
          <w:i/>
          <w:iCs/>
          <w:sz w:val="22"/>
          <w:szCs w:val="22"/>
        </w:rPr>
        <w:t xml:space="preserve"> </w:t>
      </w:r>
      <w:proofErr w:type="spellStart"/>
      <w:r w:rsidRPr="00017DDB">
        <w:rPr>
          <w:rFonts w:eastAsia="Times New Roman"/>
          <w:i/>
          <w:iCs/>
          <w:sz w:val="22"/>
          <w:szCs w:val="22"/>
        </w:rPr>
        <w:t>Republika</w:t>
      </w:r>
      <w:proofErr w:type="spellEnd"/>
      <w:r w:rsidRPr="00017DDB">
        <w:rPr>
          <w:rFonts w:eastAsia="Times New Roman"/>
          <w:i/>
          <w:iCs/>
          <w:sz w:val="22"/>
          <w:szCs w:val="22"/>
        </w:rPr>
        <w:t xml:space="preserve">) SKRIPSI </w:t>
      </w:r>
      <w:proofErr w:type="spellStart"/>
      <w:r w:rsidRPr="00017DDB">
        <w:rPr>
          <w:rFonts w:eastAsia="Times New Roman"/>
          <w:i/>
          <w:iCs/>
          <w:sz w:val="22"/>
          <w:szCs w:val="22"/>
        </w:rPr>
        <w:t>Diajukan</w:t>
      </w:r>
      <w:proofErr w:type="spellEnd"/>
      <w:r w:rsidRPr="00017DDB">
        <w:rPr>
          <w:rFonts w:eastAsia="Times New Roman"/>
          <w:i/>
          <w:iCs/>
          <w:sz w:val="22"/>
          <w:szCs w:val="22"/>
        </w:rPr>
        <w:t xml:space="preserve"> </w:t>
      </w:r>
      <w:proofErr w:type="spellStart"/>
      <w:r w:rsidRPr="00017DDB">
        <w:rPr>
          <w:rFonts w:eastAsia="Times New Roman"/>
          <w:i/>
          <w:iCs/>
          <w:sz w:val="22"/>
          <w:szCs w:val="22"/>
        </w:rPr>
        <w:t>kepada</w:t>
      </w:r>
      <w:proofErr w:type="spellEnd"/>
      <w:r w:rsidRPr="00017DDB">
        <w:rPr>
          <w:rFonts w:eastAsia="Times New Roman"/>
          <w:i/>
          <w:iCs/>
          <w:sz w:val="22"/>
          <w:szCs w:val="22"/>
        </w:rPr>
        <w:t xml:space="preserve"> </w:t>
      </w:r>
      <w:proofErr w:type="spellStart"/>
      <w:r w:rsidRPr="00017DDB">
        <w:rPr>
          <w:rFonts w:eastAsia="Times New Roman"/>
          <w:i/>
          <w:iCs/>
          <w:sz w:val="22"/>
          <w:szCs w:val="22"/>
        </w:rPr>
        <w:t>Fakultas</w:t>
      </w:r>
      <w:proofErr w:type="spellEnd"/>
      <w:r w:rsidRPr="00017DDB">
        <w:rPr>
          <w:rFonts w:eastAsia="Times New Roman"/>
          <w:i/>
          <w:iCs/>
          <w:sz w:val="22"/>
          <w:szCs w:val="22"/>
        </w:rPr>
        <w:t xml:space="preserve"> </w:t>
      </w:r>
      <w:proofErr w:type="spellStart"/>
      <w:r w:rsidRPr="00017DDB">
        <w:rPr>
          <w:rFonts w:eastAsia="Times New Roman"/>
          <w:i/>
          <w:iCs/>
          <w:sz w:val="22"/>
          <w:szCs w:val="22"/>
        </w:rPr>
        <w:t>Ilmu</w:t>
      </w:r>
      <w:proofErr w:type="spellEnd"/>
      <w:r w:rsidRPr="00017DDB">
        <w:rPr>
          <w:rFonts w:eastAsia="Times New Roman"/>
          <w:i/>
          <w:iCs/>
          <w:sz w:val="22"/>
          <w:szCs w:val="22"/>
        </w:rPr>
        <w:t xml:space="preserve"> </w:t>
      </w:r>
      <w:proofErr w:type="spellStart"/>
      <w:r w:rsidRPr="00017DDB">
        <w:rPr>
          <w:rFonts w:eastAsia="Times New Roman"/>
          <w:i/>
          <w:iCs/>
          <w:sz w:val="22"/>
          <w:szCs w:val="22"/>
        </w:rPr>
        <w:t>Dakwah</w:t>
      </w:r>
      <w:proofErr w:type="spellEnd"/>
      <w:r w:rsidRPr="00017DDB">
        <w:rPr>
          <w:rFonts w:eastAsia="Times New Roman"/>
          <w:i/>
          <w:iCs/>
          <w:sz w:val="22"/>
          <w:szCs w:val="22"/>
        </w:rPr>
        <w:t xml:space="preserve"> dan </w:t>
      </w:r>
      <w:proofErr w:type="spellStart"/>
      <w:r w:rsidRPr="00017DDB">
        <w:rPr>
          <w:rFonts w:eastAsia="Times New Roman"/>
          <w:i/>
          <w:iCs/>
          <w:sz w:val="22"/>
          <w:szCs w:val="22"/>
        </w:rPr>
        <w:t>Ilmu</w:t>
      </w:r>
      <w:proofErr w:type="spellEnd"/>
      <w:r w:rsidRPr="00017DDB">
        <w:rPr>
          <w:rFonts w:eastAsia="Times New Roman"/>
          <w:i/>
          <w:iCs/>
          <w:sz w:val="22"/>
          <w:szCs w:val="22"/>
        </w:rPr>
        <w:t xml:space="preserve"> </w:t>
      </w:r>
      <w:proofErr w:type="spellStart"/>
      <w:r w:rsidRPr="00017DDB">
        <w:rPr>
          <w:rFonts w:eastAsia="Times New Roman"/>
          <w:i/>
          <w:iCs/>
          <w:sz w:val="22"/>
          <w:szCs w:val="22"/>
        </w:rPr>
        <w:t>Komunikasi</w:t>
      </w:r>
      <w:proofErr w:type="spellEnd"/>
    </w:p>
    <w:p w14:paraId="7A8A2E3A" w14:textId="1817A51F" w:rsidR="00B058C4" w:rsidRPr="00017DDB" w:rsidRDefault="54B3E3B1" w:rsidP="00017DDB">
      <w:pPr>
        <w:shd w:val="clear" w:color="auto" w:fill="FFFFFF" w:themeFill="background1"/>
        <w:autoSpaceDE w:val="0"/>
        <w:autoSpaceDN w:val="0"/>
        <w:adjustRightInd w:val="0"/>
        <w:ind w:left="1134" w:hanging="720"/>
        <w:contextualSpacing/>
        <w:jc w:val="both"/>
        <w:rPr>
          <w:rFonts w:eastAsia="Arial"/>
          <w:color w:val="222222"/>
          <w:sz w:val="22"/>
          <w:szCs w:val="22"/>
          <w:lang w:val="id-ID"/>
        </w:rPr>
      </w:pPr>
      <w:proofErr w:type="spellStart"/>
      <w:r w:rsidRPr="00017DDB">
        <w:rPr>
          <w:rFonts w:eastAsia="Arial"/>
          <w:color w:val="222222"/>
          <w:sz w:val="22"/>
          <w:szCs w:val="22"/>
          <w:lang w:val="id-ID"/>
        </w:rPr>
        <w:t>Hamad</w:t>
      </w:r>
      <w:proofErr w:type="spellEnd"/>
      <w:r w:rsidRPr="00017DDB">
        <w:rPr>
          <w:rFonts w:eastAsia="Arial"/>
          <w:color w:val="222222"/>
          <w:sz w:val="22"/>
          <w:szCs w:val="22"/>
          <w:lang w:val="id-ID"/>
        </w:rPr>
        <w:t xml:space="preserve">, I. (2004). </w:t>
      </w:r>
      <w:r w:rsidRPr="00017DDB">
        <w:rPr>
          <w:rFonts w:eastAsia="Arial"/>
          <w:i/>
          <w:iCs/>
          <w:color w:val="222222"/>
          <w:sz w:val="22"/>
          <w:szCs w:val="22"/>
          <w:lang w:val="id-ID"/>
        </w:rPr>
        <w:t xml:space="preserve">Konstruksi realitas politik dalam media massa: Sebuah studi </w:t>
      </w:r>
      <w:proofErr w:type="spellStart"/>
      <w:r w:rsidRPr="00017DDB">
        <w:rPr>
          <w:rFonts w:eastAsia="Arial"/>
          <w:i/>
          <w:iCs/>
          <w:color w:val="222222"/>
          <w:sz w:val="22"/>
          <w:szCs w:val="22"/>
          <w:lang w:val="id-ID"/>
        </w:rPr>
        <w:t>critical</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discourse</w:t>
      </w:r>
      <w:proofErr w:type="spellEnd"/>
      <w:r w:rsidRPr="00017DDB">
        <w:rPr>
          <w:rFonts w:eastAsia="Arial"/>
          <w:i/>
          <w:iCs/>
          <w:color w:val="222222"/>
          <w:sz w:val="22"/>
          <w:szCs w:val="22"/>
          <w:lang w:val="id-ID"/>
        </w:rPr>
        <w:t xml:space="preserve"> </w:t>
      </w:r>
      <w:proofErr w:type="spellStart"/>
      <w:r w:rsidRPr="00017DDB">
        <w:rPr>
          <w:rFonts w:eastAsia="Arial"/>
          <w:i/>
          <w:iCs/>
          <w:color w:val="222222"/>
          <w:sz w:val="22"/>
          <w:szCs w:val="22"/>
          <w:lang w:val="id-ID"/>
        </w:rPr>
        <w:t>analysis</w:t>
      </w:r>
      <w:proofErr w:type="spellEnd"/>
      <w:r w:rsidRPr="00017DDB">
        <w:rPr>
          <w:rFonts w:eastAsia="Arial"/>
          <w:i/>
          <w:iCs/>
          <w:color w:val="222222"/>
          <w:sz w:val="22"/>
          <w:szCs w:val="22"/>
          <w:lang w:val="id-ID"/>
        </w:rPr>
        <w:t xml:space="preserve"> terhadap berita-berita politik</w:t>
      </w:r>
      <w:r w:rsidRPr="00017DDB">
        <w:rPr>
          <w:rFonts w:eastAsia="Arial"/>
          <w:color w:val="222222"/>
          <w:sz w:val="22"/>
          <w:szCs w:val="22"/>
          <w:lang w:val="id-ID"/>
        </w:rPr>
        <w:t>. Yayasan Obor Indonesia.</w:t>
      </w:r>
    </w:p>
    <w:p w14:paraId="221C549E" w14:textId="72397161" w:rsidR="00B058C4" w:rsidRPr="00017DDB" w:rsidRDefault="00AC5849" w:rsidP="00017DDB">
      <w:pPr>
        <w:shd w:val="clear" w:color="auto" w:fill="FFFFFF" w:themeFill="background1"/>
        <w:autoSpaceDE w:val="0"/>
        <w:autoSpaceDN w:val="0"/>
        <w:adjustRightInd w:val="0"/>
        <w:ind w:left="1134" w:hanging="720"/>
        <w:contextualSpacing/>
        <w:jc w:val="both"/>
        <w:rPr>
          <w:rFonts w:eastAsia="Times New Roman"/>
          <w:sz w:val="22"/>
          <w:szCs w:val="22"/>
        </w:rPr>
      </w:pPr>
      <w:proofErr w:type="spellStart"/>
      <w:r w:rsidRPr="00017DDB">
        <w:rPr>
          <w:rFonts w:eastAsia="Times New Roman"/>
          <w:sz w:val="22"/>
          <w:szCs w:val="22"/>
        </w:rPr>
        <w:t>Hasibuan</w:t>
      </w:r>
      <w:proofErr w:type="spellEnd"/>
      <w:r w:rsidRPr="00017DDB">
        <w:rPr>
          <w:rFonts w:eastAsia="Times New Roman"/>
          <w:sz w:val="22"/>
          <w:szCs w:val="22"/>
        </w:rPr>
        <w:t xml:space="preserve">, N. E.-K., </w:t>
      </w:r>
      <w:proofErr w:type="spellStart"/>
      <w:r w:rsidRPr="00017DDB">
        <w:rPr>
          <w:rFonts w:eastAsia="Times New Roman"/>
          <w:sz w:val="22"/>
          <w:szCs w:val="22"/>
        </w:rPr>
        <w:t>Sidabalok</w:t>
      </w:r>
      <w:proofErr w:type="spellEnd"/>
      <w:r w:rsidRPr="00017DDB">
        <w:rPr>
          <w:rFonts w:eastAsia="Times New Roman"/>
          <w:sz w:val="22"/>
          <w:szCs w:val="22"/>
        </w:rPr>
        <w:t xml:space="preserve">, U. F., </w:t>
      </w:r>
      <w:proofErr w:type="spellStart"/>
      <w:r w:rsidRPr="00017DDB">
        <w:rPr>
          <w:rFonts w:eastAsia="Times New Roman"/>
          <w:sz w:val="22"/>
          <w:szCs w:val="22"/>
        </w:rPr>
        <w:t>Afandi</w:t>
      </w:r>
      <w:proofErr w:type="spellEnd"/>
      <w:r w:rsidRPr="00017DDB">
        <w:rPr>
          <w:rFonts w:eastAsia="Times New Roman"/>
          <w:sz w:val="22"/>
          <w:szCs w:val="22"/>
        </w:rPr>
        <w:t xml:space="preserve">, R., &amp; </w:t>
      </w:r>
      <w:proofErr w:type="spellStart"/>
      <w:r w:rsidRPr="00017DDB">
        <w:rPr>
          <w:rFonts w:eastAsia="Times New Roman"/>
          <w:sz w:val="22"/>
          <w:szCs w:val="22"/>
        </w:rPr>
        <w:t>Manurung</w:t>
      </w:r>
      <w:proofErr w:type="spellEnd"/>
      <w:r w:rsidRPr="00017DDB">
        <w:rPr>
          <w:rFonts w:eastAsia="Times New Roman"/>
          <w:sz w:val="22"/>
          <w:szCs w:val="22"/>
        </w:rPr>
        <w:t xml:space="preserve">, M. (2024). PENGARUH MEDIA SOSIAL TERHADAP ELEKTABILITAS BAKAL CALON PRESIDEN DAN WAKIL PRESIDEN. </w:t>
      </w:r>
      <w:proofErr w:type="spellStart"/>
      <w:r w:rsidRPr="00017DDB">
        <w:rPr>
          <w:rFonts w:eastAsia="Times New Roman"/>
          <w:i/>
          <w:iCs/>
          <w:sz w:val="22"/>
          <w:szCs w:val="22"/>
        </w:rPr>
        <w:t>Jurnal</w:t>
      </w:r>
      <w:proofErr w:type="spellEnd"/>
      <w:r w:rsidRPr="00017DDB">
        <w:rPr>
          <w:rFonts w:eastAsia="Times New Roman"/>
          <w:i/>
          <w:iCs/>
          <w:sz w:val="22"/>
          <w:szCs w:val="22"/>
        </w:rPr>
        <w:t xml:space="preserve"> </w:t>
      </w:r>
      <w:proofErr w:type="spellStart"/>
      <w:r w:rsidRPr="00017DDB">
        <w:rPr>
          <w:rFonts w:eastAsia="Times New Roman"/>
          <w:i/>
          <w:iCs/>
          <w:sz w:val="22"/>
          <w:szCs w:val="22"/>
        </w:rPr>
        <w:t>Terapung</w:t>
      </w:r>
      <w:proofErr w:type="spellEnd"/>
      <w:r w:rsidRPr="00017DDB">
        <w:rPr>
          <w:rFonts w:eastAsia="Times New Roman"/>
          <w:i/>
          <w:iCs/>
          <w:sz w:val="22"/>
          <w:szCs w:val="22"/>
        </w:rPr>
        <w:t xml:space="preserve"> : </w:t>
      </w:r>
      <w:proofErr w:type="spellStart"/>
      <w:r w:rsidRPr="00017DDB">
        <w:rPr>
          <w:rFonts w:eastAsia="Times New Roman"/>
          <w:i/>
          <w:iCs/>
          <w:sz w:val="22"/>
          <w:szCs w:val="22"/>
        </w:rPr>
        <w:t>Ilmu</w:t>
      </w:r>
      <w:proofErr w:type="spellEnd"/>
      <w:r w:rsidRPr="00017DDB">
        <w:rPr>
          <w:rFonts w:eastAsia="Times New Roman"/>
          <w:i/>
          <w:iCs/>
          <w:sz w:val="22"/>
          <w:szCs w:val="22"/>
        </w:rPr>
        <w:t xml:space="preserve"> - </w:t>
      </w:r>
      <w:proofErr w:type="spellStart"/>
      <w:r w:rsidRPr="00017DDB">
        <w:rPr>
          <w:rFonts w:eastAsia="Times New Roman"/>
          <w:i/>
          <w:iCs/>
          <w:sz w:val="22"/>
          <w:szCs w:val="22"/>
        </w:rPr>
        <w:t>Ilmu</w:t>
      </w:r>
      <w:proofErr w:type="spellEnd"/>
      <w:r w:rsidRPr="00017DDB">
        <w:rPr>
          <w:rFonts w:eastAsia="Times New Roman"/>
          <w:i/>
          <w:iCs/>
          <w:sz w:val="22"/>
          <w:szCs w:val="22"/>
        </w:rPr>
        <w:t xml:space="preserve"> </w:t>
      </w:r>
      <w:proofErr w:type="spellStart"/>
      <w:r w:rsidRPr="00017DDB">
        <w:rPr>
          <w:rFonts w:eastAsia="Times New Roman"/>
          <w:i/>
          <w:iCs/>
          <w:sz w:val="22"/>
          <w:szCs w:val="22"/>
        </w:rPr>
        <w:t>Sosial</w:t>
      </w:r>
      <w:proofErr w:type="spellEnd"/>
      <w:r w:rsidRPr="00017DDB">
        <w:rPr>
          <w:rFonts w:eastAsia="Times New Roman"/>
          <w:sz w:val="22"/>
          <w:szCs w:val="22"/>
        </w:rPr>
        <w:t xml:space="preserve">, </w:t>
      </w:r>
      <w:r w:rsidRPr="00017DDB">
        <w:rPr>
          <w:rFonts w:eastAsia="Times New Roman"/>
          <w:i/>
          <w:iCs/>
          <w:sz w:val="22"/>
          <w:szCs w:val="22"/>
        </w:rPr>
        <w:t>6</w:t>
      </w:r>
      <w:r w:rsidRPr="00017DDB">
        <w:rPr>
          <w:rFonts w:eastAsia="Times New Roman"/>
          <w:sz w:val="22"/>
          <w:szCs w:val="22"/>
        </w:rPr>
        <w:t>(1), 14.</w:t>
      </w:r>
    </w:p>
    <w:p w14:paraId="490903EF" w14:textId="60E1BCF0" w:rsidR="00017DDB" w:rsidRPr="00017DDB" w:rsidRDefault="00017DDB" w:rsidP="00017DDB">
      <w:pPr>
        <w:shd w:val="clear" w:color="auto" w:fill="FFFFFF" w:themeFill="background1"/>
        <w:autoSpaceDE w:val="0"/>
        <w:autoSpaceDN w:val="0"/>
        <w:adjustRightInd w:val="0"/>
        <w:ind w:left="1134" w:hanging="720"/>
        <w:contextualSpacing/>
        <w:jc w:val="both"/>
        <w:rPr>
          <w:rFonts w:eastAsia="Times New Roman"/>
          <w:sz w:val="22"/>
          <w:szCs w:val="22"/>
          <w:lang w:val="id-ID"/>
        </w:rPr>
      </w:pPr>
      <w:proofErr w:type="spellStart"/>
      <w:r w:rsidRPr="00017DDB">
        <w:rPr>
          <w:color w:val="222222"/>
          <w:sz w:val="22"/>
          <w:szCs w:val="22"/>
          <w:shd w:val="clear" w:color="auto" w:fill="FFFFFF"/>
        </w:rPr>
        <w:lastRenderedPageBreak/>
        <w:t>Ichwan</w:t>
      </w:r>
      <w:proofErr w:type="spellEnd"/>
      <w:r w:rsidRPr="00017DDB">
        <w:rPr>
          <w:color w:val="222222"/>
          <w:sz w:val="22"/>
          <w:szCs w:val="22"/>
          <w:shd w:val="clear" w:color="auto" w:fill="FFFFFF"/>
        </w:rPr>
        <w:t xml:space="preserve">, M., </w:t>
      </w:r>
      <w:proofErr w:type="spellStart"/>
      <w:r w:rsidRPr="00017DDB">
        <w:rPr>
          <w:color w:val="222222"/>
          <w:sz w:val="22"/>
          <w:szCs w:val="22"/>
          <w:shd w:val="clear" w:color="auto" w:fill="FFFFFF"/>
        </w:rPr>
        <w:t>Purba</w:t>
      </w:r>
      <w:proofErr w:type="spellEnd"/>
      <w:r w:rsidRPr="00017DDB">
        <w:rPr>
          <w:color w:val="222222"/>
          <w:sz w:val="22"/>
          <w:szCs w:val="22"/>
          <w:shd w:val="clear" w:color="auto" w:fill="FFFFFF"/>
        </w:rPr>
        <w:t xml:space="preserve">, B., &amp; </w:t>
      </w:r>
      <w:proofErr w:type="spellStart"/>
      <w:r w:rsidRPr="00017DDB">
        <w:rPr>
          <w:color w:val="222222"/>
          <w:sz w:val="22"/>
          <w:szCs w:val="22"/>
          <w:shd w:val="clear" w:color="auto" w:fill="FFFFFF"/>
        </w:rPr>
        <w:t>Luthfi</w:t>
      </w:r>
      <w:proofErr w:type="spellEnd"/>
      <w:r w:rsidRPr="00017DDB">
        <w:rPr>
          <w:color w:val="222222"/>
          <w:sz w:val="22"/>
          <w:szCs w:val="22"/>
          <w:shd w:val="clear" w:color="auto" w:fill="FFFFFF"/>
        </w:rPr>
        <w:t>, M. (2023). RETORIKA POLITIK LOKAL DALAM MEMPENGARUHI PILIHAN PADA PEMILIHAN LEGISLATIF TAHUN 2019 DI KECAMATAN MEDAN PETISAH. </w:t>
      </w:r>
      <w:r w:rsidRPr="00017DDB">
        <w:rPr>
          <w:i/>
          <w:iCs/>
          <w:color w:val="222222"/>
          <w:sz w:val="22"/>
          <w:szCs w:val="22"/>
          <w:shd w:val="clear" w:color="auto" w:fill="FFFFFF"/>
        </w:rPr>
        <w:t>Network Media</w:t>
      </w:r>
      <w:r w:rsidRPr="00017DDB">
        <w:rPr>
          <w:color w:val="222222"/>
          <w:sz w:val="22"/>
          <w:szCs w:val="22"/>
          <w:shd w:val="clear" w:color="auto" w:fill="FFFFFF"/>
        </w:rPr>
        <w:t>, </w:t>
      </w:r>
      <w:r w:rsidRPr="00017DDB">
        <w:rPr>
          <w:i/>
          <w:iCs/>
          <w:color w:val="222222"/>
          <w:sz w:val="22"/>
          <w:szCs w:val="22"/>
          <w:shd w:val="clear" w:color="auto" w:fill="FFFFFF"/>
        </w:rPr>
        <w:t>6</w:t>
      </w:r>
      <w:r w:rsidRPr="00017DDB">
        <w:rPr>
          <w:color w:val="222222"/>
          <w:sz w:val="22"/>
          <w:szCs w:val="22"/>
          <w:shd w:val="clear" w:color="auto" w:fill="FFFFFF"/>
        </w:rPr>
        <w:t>(2), 42-49.</w:t>
      </w:r>
    </w:p>
    <w:p w14:paraId="16F8EE60" w14:textId="3AB3BBCC" w:rsidR="00B058C4" w:rsidRPr="00017DDB" w:rsidRDefault="00B058C4" w:rsidP="00017DDB">
      <w:pPr>
        <w:shd w:val="clear" w:color="auto" w:fill="FFFFFF" w:themeFill="background1"/>
        <w:autoSpaceDE w:val="0"/>
        <w:autoSpaceDN w:val="0"/>
        <w:adjustRightInd w:val="0"/>
        <w:ind w:left="1134" w:hanging="720"/>
        <w:contextualSpacing/>
        <w:jc w:val="both"/>
        <w:rPr>
          <w:color w:val="000000" w:themeColor="text1"/>
          <w:sz w:val="22"/>
          <w:szCs w:val="22"/>
          <w:lang w:val="id-ID"/>
        </w:rPr>
      </w:pPr>
      <w:r w:rsidRPr="00017DDB">
        <w:rPr>
          <w:color w:val="000000" w:themeColor="text1"/>
          <w:sz w:val="22"/>
          <w:szCs w:val="22"/>
          <w:lang w:val="id-ID"/>
        </w:rPr>
        <w:t>Kompas.com. (2023). Tentang Kami. https://inside.kompas.com/about-us</w:t>
      </w:r>
    </w:p>
    <w:p w14:paraId="70EA9BAA" w14:textId="77777777" w:rsidR="5773C9D4" w:rsidRPr="00017DDB" w:rsidRDefault="7A063088" w:rsidP="00017DDB">
      <w:pPr>
        <w:shd w:val="clear" w:color="auto" w:fill="FFFFFF" w:themeFill="background1"/>
        <w:ind w:left="1134" w:hanging="720"/>
        <w:contextualSpacing/>
        <w:jc w:val="both"/>
        <w:rPr>
          <w:color w:val="000000" w:themeColor="text1"/>
          <w:sz w:val="22"/>
          <w:szCs w:val="22"/>
          <w:lang w:val="id-ID"/>
        </w:rPr>
      </w:pPr>
      <w:proofErr w:type="spellStart"/>
      <w:r w:rsidRPr="00017DDB">
        <w:rPr>
          <w:color w:val="000000" w:themeColor="text1"/>
          <w:sz w:val="22"/>
          <w:szCs w:val="22"/>
          <w:lang w:val="id-ID"/>
        </w:rPr>
        <w:t>Neuman</w:t>
      </w:r>
      <w:proofErr w:type="spellEnd"/>
      <w:r w:rsidRPr="00017DDB">
        <w:rPr>
          <w:color w:val="000000" w:themeColor="text1"/>
          <w:sz w:val="22"/>
          <w:szCs w:val="22"/>
          <w:lang w:val="id-ID"/>
        </w:rPr>
        <w:t xml:space="preserve">, W. L. (2003). </w:t>
      </w:r>
      <w:proofErr w:type="spellStart"/>
      <w:r w:rsidRPr="00017DDB">
        <w:rPr>
          <w:color w:val="000000" w:themeColor="text1"/>
          <w:sz w:val="22"/>
          <w:szCs w:val="22"/>
          <w:lang w:val="id-ID"/>
        </w:rPr>
        <w:t>Social</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research</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methods</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Qualitative</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and</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quantitative</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approaches</w:t>
      </w:r>
      <w:proofErr w:type="spellEnd"/>
      <w:r w:rsidRPr="00017DDB">
        <w:rPr>
          <w:color w:val="000000" w:themeColor="text1"/>
          <w:sz w:val="22"/>
          <w:szCs w:val="22"/>
          <w:lang w:val="id-ID"/>
        </w:rPr>
        <w:t xml:space="preserve">. Allyn </w:t>
      </w:r>
      <w:proofErr w:type="spellStart"/>
      <w:r w:rsidRPr="00017DDB">
        <w:rPr>
          <w:color w:val="000000" w:themeColor="text1"/>
          <w:sz w:val="22"/>
          <w:szCs w:val="22"/>
          <w:lang w:val="id-ID"/>
        </w:rPr>
        <w:t>and</w:t>
      </w:r>
      <w:proofErr w:type="spellEnd"/>
      <w:r w:rsidRPr="00017DDB">
        <w:rPr>
          <w:color w:val="000000" w:themeColor="text1"/>
          <w:sz w:val="22"/>
          <w:szCs w:val="22"/>
          <w:lang w:val="id-ID"/>
        </w:rPr>
        <w:t xml:space="preserve"> </w:t>
      </w:r>
      <w:proofErr w:type="spellStart"/>
      <w:r w:rsidRPr="00017DDB">
        <w:rPr>
          <w:color w:val="000000" w:themeColor="text1"/>
          <w:sz w:val="22"/>
          <w:szCs w:val="22"/>
          <w:lang w:val="id-ID"/>
        </w:rPr>
        <w:t>Bacon</w:t>
      </w:r>
      <w:proofErr w:type="spellEnd"/>
      <w:r w:rsidRPr="00017DDB">
        <w:rPr>
          <w:color w:val="000000" w:themeColor="text1"/>
          <w:sz w:val="22"/>
          <w:szCs w:val="22"/>
          <w:lang w:val="id-ID"/>
        </w:rPr>
        <w:t>.</w:t>
      </w:r>
    </w:p>
    <w:p w14:paraId="4ABEF4DD" w14:textId="1707056A" w:rsidR="7A063088" w:rsidRPr="00017DDB" w:rsidRDefault="7A063088" w:rsidP="00017DDB">
      <w:pPr>
        <w:pStyle w:val="whitespace-pre-wrap"/>
        <w:shd w:val="clear" w:color="auto" w:fill="FFFFFF" w:themeFill="background1"/>
        <w:spacing w:before="0" w:beforeAutospacing="0" w:after="0" w:afterAutospacing="0"/>
        <w:ind w:left="1134" w:hanging="720"/>
        <w:contextualSpacing/>
        <w:jc w:val="both"/>
        <w:rPr>
          <w:rFonts w:eastAsia="Arial"/>
          <w:color w:val="222222"/>
          <w:sz w:val="22"/>
          <w:szCs w:val="22"/>
        </w:rPr>
      </w:pPr>
      <w:proofErr w:type="spellStart"/>
      <w:r w:rsidRPr="00017DDB">
        <w:rPr>
          <w:rFonts w:eastAsia="Arial"/>
          <w:color w:val="222222"/>
          <w:sz w:val="22"/>
          <w:szCs w:val="22"/>
        </w:rPr>
        <w:t>Nurlatifah</w:t>
      </w:r>
      <w:proofErr w:type="spellEnd"/>
      <w:r w:rsidRPr="00017DDB">
        <w:rPr>
          <w:rFonts w:eastAsia="Arial"/>
          <w:color w:val="222222"/>
          <w:sz w:val="22"/>
          <w:szCs w:val="22"/>
        </w:rPr>
        <w:t xml:space="preserve">, M., &amp; </w:t>
      </w:r>
      <w:proofErr w:type="spellStart"/>
      <w:r w:rsidRPr="00017DDB">
        <w:rPr>
          <w:rFonts w:eastAsia="Arial"/>
          <w:color w:val="222222"/>
          <w:sz w:val="22"/>
          <w:szCs w:val="22"/>
        </w:rPr>
        <w:t>Irwansyah</w:t>
      </w:r>
      <w:proofErr w:type="spellEnd"/>
      <w:r w:rsidRPr="00017DDB">
        <w:rPr>
          <w:rFonts w:eastAsia="Arial"/>
          <w:color w:val="222222"/>
          <w:sz w:val="22"/>
          <w:szCs w:val="22"/>
        </w:rPr>
        <w:t xml:space="preserve">, I. (2019). Fact-checking journalism </w:t>
      </w:r>
      <w:proofErr w:type="spellStart"/>
      <w:r w:rsidRPr="00017DDB">
        <w:rPr>
          <w:rFonts w:eastAsia="Arial"/>
          <w:color w:val="222222"/>
          <w:sz w:val="22"/>
          <w:szCs w:val="22"/>
        </w:rPr>
        <w:t>sebagai</w:t>
      </w:r>
      <w:proofErr w:type="spellEnd"/>
      <w:r w:rsidRPr="00017DDB">
        <w:rPr>
          <w:rFonts w:eastAsia="Arial"/>
          <w:color w:val="222222"/>
          <w:sz w:val="22"/>
          <w:szCs w:val="22"/>
        </w:rPr>
        <w:t xml:space="preserve"> platform </w:t>
      </w:r>
      <w:proofErr w:type="spellStart"/>
      <w:r w:rsidRPr="00017DDB">
        <w:rPr>
          <w:rFonts w:eastAsia="Arial"/>
          <w:color w:val="222222"/>
          <w:sz w:val="22"/>
          <w:szCs w:val="22"/>
        </w:rPr>
        <w:t>kolaborasi</w:t>
      </w:r>
      <w:proofErr w:type="spellEnd"/>
      <w:r w:rsidRPr="00017DDB">
        <w:rPr>
          <w:rFonts w:eastAsia="Arial"/>
          <w:color w:val="222222"/>
          <w:sz w:val="22"/>
          <w:szCs w:val="22"/>
        </w:rPr>
        <w:t xml:space="preserve"> human and machine pada </w:t>
      </w:r>
      <w:proofErr w:type="spellStart"/>
      <w:r w:rsidRPr="00017DDB">
        <w:rPr>
          <w:rFonts w:eastAsia="Arial"/>
          <w:color w:val="222222"/>
          <w:sz w:val="22"/>
          <w:szCs w:val="22"/>
        </w:rPr>
        <w:t>jurnalisme</w:t>
      </w:r>
      <w:proofErr w:type="spellEnd"/>
      <w:r w:rsidRPr="00017DDB">
        <w:rPr>
          <w:rFonts w:eastAsia="Arial"/>
          <w:color w:val="222222"/>
          <w:sz w:val="22"/>
          <w:szCs w:val="22"/>
        </w:rPr>
        <w:t xml:space="preserve"> digital. </w:t>
      </w:r>
      <w:proofErr w:type="spellStart"/>
      <w:r w:rsidRPr="00017DDB">
        <w:rPr>
          <w:rFonts w:eastAsia="Arial"/>
          <w:i/>
          <w:iCs/>
          <w:color w:val="222222"/>
          <w:sz w:val="22"/>
          <w:szCs w:val="22"/>
        </w:rPr>
        <w:t>Jurnal</w:t>
      </w:r>
      <w:proofErr w:type="spellEnd"/>
      <w:r w:rsidRPr="00017DDB">
        <w:rPr>
          <w:rFonts w:eastAsia="Arial"/>
          <w:i/>
          <w:iCs/>
          <w:color w:val="222222"/>
          <w:sz w:val="22"/>
          <w:szCs w:val="22"/>
        </w:rPr>
        <w:t xml:space="preserve"> </w:t>
      </w:r>
      <w:proofErr w:type="spellStart"/>
      <w:r w:rsidRPr="00017DDB">
        <w:rPr>
          <w:rFonts w:eastAsia="Arial"/>
          <w:i/>
          <w:iCs/>
          <w:color w:val="222222"/>
          <w:sz w:val="22"/>
          <w:szCs w:val="22"/>
        </w:rPr>
        <w:t>Komunikasi</w:t>
      </w:r>
      <w:proofErr w:type="spellEnd"/>
      <w:r w:rsidRPr="00017DDB">
        <w:rPr>
          <w:rFonts w:eastAsia="Arial"/>
          <w:color w:val="222222"/>
          <w:sz w:val="22"/>
          <w:szCs w:val="22"/>
        </w:rPr>
        <w:t xml:space="preserve">, </w:t>
      </w:r>
      <w:r w:rsidRPr="00017DDB">
        <w:rPr>
          <w:rFonts w:eastAsia="Arial"/>
          <w:i/>
          <w:iCs/>
          <w:color w:val="222222"/>
          <w:sz w:val="22"/>
          <w:szCs w:val="22"/>
        </w:rPr>
        <w:t>13</w:t>
      </w:r>
      <w:r w:rsidRPr="00017DDB">
        <w:rPr>
          <w:rFonts w:eastAsia="Arial"/>
          <w:color w:val="222222"/>
          <w:sz w:val="22"/>
          <w:szCs w:val="22"/>
        </w:rPr>
        <w:t>(2), 121-134.</w:t>
      </w:r>
    </w:p>
    <w:p w14:paraId="4E2BF3C3" w14:textId="5E4F9A46" w:rsidR="00017DDB" w:rsidRPr="00017DDB" w:rsidRDefault="00017DDB" w:rsidP="00017DDB">
      <w:pPr>
        <w:pStyle w:val="whitespace-pre-wrap"/>
        <w:shd w:val="clear" w:color="auto" w:fill="FFFFFF" w:themeFill="background1"/>
        <w:spacing w:before="0" w:beforeAutospacing="0" w:after="0" w:afterAutospacing="0"/>
        <w:ind w:left="1134" w:hanging="720"/>
        <w:contextualSpacing/>
        <w:jc w:val="both"/>
        <w:rPr>
          <w:sz w:val="22"/>
          <w:szCs w:val="22"/>
        </w:rPr>
      </w:pPr>
      <w:proofErr w:type="spellStart"/>
      <w:r w:rsidRPr="00017DDB">
        <w:rPr>
          <w:color w:val="222222"/>
          <w:sz w:val="22"/>
          <w:szCs w:val="22"/>
          <w:shd w:val="clear" w:color="auto" w:fill="FFFFFF"/>
        </w:rPr>
        <w:t>Purba</w:t>
      </w:r>
      <w:proofErr w:type="spellEnd"/>
      <w:r w:rsidRPr="00017DDB">
        <w:rPr>
          <w:color w:val="222222"/>
          <w:sz w:val="22"/>
          <w:szCs w:val="22"/>
          <w:shd w:val="clear" w:color="auto" w:fill="FFFFFF"/>
        </w:rPr>
        <w:t xml:space="preserve">, A. M. (2024). </w:t>
      </w:r>
      <w:proofErr w:type="spellStart"/>
      <w:r w:rsidRPr="00017DDB">
        <w:rPr>
          <w:color w:val="222222"/>
          <w:sz w:val="22"/>
          <w:szCs w:val="22"/>
          <w:shd w:val="clear" w:color="auto" w:fill="FFFFFF"/>
        </w:rPr>
        <w:t>Pemilu</w:t>
      </w:r>
      <w:proofErr w:type="spellEnd"/>
      <w:r w:rsidRPr="00017DDB">
        <w:rPr>
          <w:color w:val="222222"/>
          <w:sz w:val="22"/>
          <w:szCs w:val="22"/>
          <w:shd w:val="clear" w:color="auto" w:fill="FFFFFF"/>
        </w:rPr>
        <w:t xml:space="preserve"> </w:t>
      </w:r>
      <w:proofErr w:type="spellStart"/>
      <w:r w:rsidRPr="00017DDB">
        <w:rPr>
          <w:color w:val="222222"/>
          <w:sz w:val="22"/>
          <w:szCs w:val="22"/>
          <w:shd w:val="clear" w:color="auto" w:fill="FFFFFF"/>
        </w:rPr>
        <w:t>Serentak</w:t>
      </w:r>
      <w:proofErr w:type="spellEnd"/>
      <w:r w:rsidRPr="00017DDB">
        <w:rPr>
          <w:color w:val="222222"/>
          <w:sz w:val="22"/>
          <w:szCs w:val="22"/>
          <w:shd w:val="clear" w:color="auto" w:fill="FFFFFF"/>
        </w:rPr>
        <w:t xml:space="preserve"> </w:t>
      </w:r>
      <w:proofErr w:type="spellStart"/>
      <w:r w:rsidRPr="00017DDB">
        <w:rPr>
          <w:color w:val="222222"/>
          <w:sz w:val="22"/>
          <w:szCs w:val="22"/>
          <w:shd w:val="clear" w:color="auto" w:fill="FFFFFF"/>
        </w:rPr>
        <w:t>Tahun</w:t>
      </w:r>
      <w:proofErr w:type="spellEnd"/>
      <w:r w:rsidRPr="00017DDB">
        <w:rPr>
          <w:color w:val="222222"/>
          <w:sz w:val="22"/>
          <w:szCs w:val="22"/>
          <w:shd w:val="clear" w:color="auto" w:fill="FFFFFF"/>
        </w:rPr>
        <w:t xml:space="preserve"> 2024 </w:t>
      </w:r>
      <w:proofErr w:type="spellStart"/>
      <w:r w:rsidRPr="00017DDB">
        <w:rPr>
          <w:color w:val="222222"/>
          <w:sz w:val="22"/>
          <w:szCs w:val="22"/>
          <w:shd w:val="clear" w:color="auto" w:fill="FFFFFF"/>
        </w:rPr>
        <w:t>Merupakan</w:t>
      </w:r>
      <w:proofErr w:type="spellEnd"/>
      <w:r w:rsidRPr="00017DDB">
        <w:rPr>
          <w:color w:val="222222"/>
          <w:sz w:val="22"/>
          <w:szCs w:val="22"/>
          <w:shd w:val="clear" w:color="auto" w:fill="FFFFFF"/>
        </w:rPr>
        <w:t xml:space="preserve"> Sarana </w:t>
      </w:r>
      <w:proofErr w:type="spellStart"/>
      <w:r w:rsidRPr="00017DDB">
        <w:rPr>
          <w:color w:val="222222"/>
          <w:sz w:val="22"/>
          <w:szCs w:val="22"/>
          <w:shd w:val="clear" w:color="auto" w:fill="FFFFFF"/>
        </w:rPr>
        <w:t>Perwujudan</w:t>
      </w:r>
      <w:proofErr w:type="spellEnd"/>
      <w:r w:rsidRPr="00017DDB">
        <w:rPr>
          <w:color w:val="222222"/>
          <w:sz w:val="22"/>
          <w:szCs w:val="22"/>
          <w:shd w:val="clear" w:color="auto" w:fill="FFFFFF"/>
        </w:rPr>
        <w:t xml:space="preserve"> </w:t>
      </w:r>
      <w:proofErr w:type="spellStart"/>
      <w:r w:rsidRPr="00017DDB">
        <w:rPr>
          <w:color w:val="222222"/>
          <w:sz w:val="22"/>
          <w:szCs w:val="22"/>
          <w:shd w:val="clear" w:color="auto" w:fill="FFFFFF"/>
        </w:rPr>
        <w:t>Kedaulatan</w:t>
      </w:r>
      <w:proofErr w:type="spellEnd"/>
      <w:r w:rsidRPr="00017DDB">
        <w:rPr>
          <w:color w:val="222222"/>
          <w:sz w:val="22"/>
          <w:szCs w:val="22"/>
          <w:shd w:val="clear" w:color="auto" w:fill="FFFFFF"/>
        </w:rPr>
        <w:t xml:space="preserve"> Rakyat Yang </w:t>
      </w:r>
      <w:proofErr w:type="spellStart"/>
      <w:r w:rsidRPr="00017DDB">
        <w:rPr>
          <w:color w:val="222222"/>
          <w:sz w:val="22"/>
          <w:szCs w:val="22"/>
          <w:shd w:val="clear" w:color="auto" w:fill="FFFFFF"/>
        </w:rPr>
        <w:t>Demokratis</w:t>
      </w:r>
      <w:proofErr w:type="spellEnd"/>
      <w:r w:rsidRPr="00017DDB">
        <w:rPr>
          <w:color w:val="222222"/>
          <w:sz w:val="22"/>
          <w:szCs w:val="22"/>
          <w:shd w:val="clear" w:color="auto" w:fill="FFFFFF"/>
        </w:rPr>
        <w:t>. </w:t>
      </w:r>
      <w:r w:rsidRPr="00017DDB">
        <w:rPr>
          <w:i/>
          <w:iCs/>
          <w:color w:val="222222"/>
          <w:sz w:val="22"/>
          <w:szCs w:val="22"/>
          <w:shd w:val="clear" w:color="auto" w:fill="FFFFFF"/>
        </w:rPr>
        <w:t>Network Media</w:t>
      </w:r>
      <w:r w:rsidRPr="00017DDB">
        <w:rPr>
          <w:color w:val="222222"/>
          <w:sz w:val="22"/>
          <w:szCs w:val="22"/>
          <w:shd w:val="clear" w:color="auto" w:fill="FFFFFF"/>
        </w:rPr>
        <w:t>, </w:t>
      </w:r>
      <w:r w:rsidRPr="00017DDB">
        <w:rPr>
          <w:i/>
          <w:iCs/>
          <w:color w:val="222222"/>
          <w:sz w:val="22"/>
          <w:szCs w:val="22"/>
          <w:shd w:val="clear" w:color="auto" w:fill="FFFFFF"/>
        </w:rPr>
        <w:t>7</w:t>
      </w:r>
      <w:r w:rsidRPr="00017DDB">
        <w:rPr>
          <w:color w:val="222222"/>
          <w:sz w:val="22"/>
          <w:szCs w:val="22"/>
          <w:shd w:val="clear" w:color="auto" w:fill="FFFFFF"/>
        </w:rPr>
        <w:t>(1), 1-8.</w:t>
      </w:r>
    </w:p>
    <w:p w14:paraId="762C5B85" w14:textId="42AB43F5" w:rsidR="08861538" w:rsidRPr="00017DDB" w:rsidRDefault="7A063088" w:rsidP="00017DDB">
      <w:pPr>
        <w:shd w:val="clear" w:color="auto" w:fill="FFFFFF" w:themeFill="background1"/>
        <w:ind w:left="1134" w:hanging="720"/>
        <w:contextualSpacing/>
        <w:jc w:val="both"/>
        <w:rPr>
          <w:color w:val="000000" w:themeColor="text1"/>
          <w:sz w:val="22"/>
          <w:szCs w:val="22"/>
        </w:rPr>
      </w:pPr>
      <w:r w:rsidRPr="00017DDB">
        <w:rPr>
          <w:color w:val="000000" w:themeColor="text1"/>
          <w:sz w:val="22"/>
          <w:szCs w:val="22"/>
        </w:rPr>
        <w:t xml:space="preserve">Romeltea.com. (2022). </w:t>
      </w:r>
      <w:proofErr w:type="spellStart"/>
      <w:r w:rsidRPr="00017DDB">
        <w:rPr>
          <w:color w:val="000000" w:themeColor="text1"/>
          <w:sz w:val="22"/>
          <w:szCs w:val="22"/>
        </w:rPr>
        <w:t>Karakteristik</w:t>
      </w:r>
      <w:proofErr w:type="spellEnd"/>
      <w:r w:rsidRPr="00017DDB">
        <w:rPr>
          <w:color w:val="000000" w:themeColor="text1"/>
          <w:sz w:val="22"/>
          <w:szCs w:val="22"/>
        </w:rPr>
        <w:t xml:space="preserve"> </w:t>
      </w:r>
      <w:proofErr w:type="spellStart"/>
      <w:r w:rsidRPr="00017DDB">
        <w:rPr>
          <w:color w:val="000000" w:themeColor="text1"/>
          <w:sz w:val="22"/>
          <w:szCs w:val="22"/>
        </w:rPr>
        <w:t>Berita</w:t>
      </w:r>
      <w:proofErr w:type="spellEnd"/>
      <w:r w:rsidRPr="00017DDB">
        <w:rPr>
          <w:color w:val="000000" w:themeColor="text1"/>
          <w:sz w:val="22"/>
          <w:szCs w:val="22"/>
        </w:rPr>
        <w:t xml:space="preserve"> Online. https://romeltea.com/tag/karakteristik-media-online/</w:t>
      </w:r>
    </w:p>
    <w:p w14:paraId="029A43C0" w14:textId="179BDF84" w:rsidR="7A063088" w:rsidRPr="00017DDB" w:rsidRDefault="7A063088" w:rsidP="00017DDB">
      <w:pPr>
        <w:shd w:val="clear" w:color="auto" w:fill="FFFFFF" w:themeFill="background1"/>
        <w:ind w:left="1134" w:hanging="720"/>
        <w:contextualSpacing/>
        <w:jc w:val="both"/>
        <w:rPr>
          <w:rFonts w:eastAsia="Arial"/>
          <w:color w:val="222222"/>
          <w:sz w:val="22"/>
          <w:szCs w:val="22"/>
        </w:rPr>
      </w:pPr>
      <w:r w:rsidRPr="00017DDB">
        <w:rPr>
          <w:rFonts w:eastAsia="Arial"/>
          <w:color w:val="222222"/>
          <w:sz w:val="22"/>
          <w:szCs w:val="22"/>
        </w:rPr>
        <w:t xml:space="preserve">Rahman, R. (2023). </w:t>
      </w:r>
      <w:proofErr w:type="spellStart"/>
      <w:r w:rsidRPr="00017DDB">
        <w:rPr>
          <w:rFonts w:eastAsia="Arial"/>
          <w:color w:val="222222"/>
          <w:sz w:val="22"/>
          <w:szCs w:val="22"/>
        </w:rPr>
        <w:t>Analisis</w:t>
      </w:r>
      <w:proofErr w:type="spellEnd"/>
      <w:r w:rsidRPr="00017DDB">
        <w:rPr>
          <w:rFonts w:eastAsia="Arial"/>
          <w:color w:val="222222"/>
          <w:sz w:val="22"/>
          <w:szCs w:val="22"/>
        </w:rPr>
        <w:t xml:space="preserve"> Framing </w:t>
      </w:r>
      <w:proofErr w:type="spellStart"/>
      <w:r w:rsidRPr="00017DDB">
        <w:rPr>
          <w:rFonts w:eastAsia="Arial"/>
          <w:color w:val="222222"/>
          <w:sz w:val="22"/>
          <w:szCs w:val="22"/>
        </w:rPr>
        <w:t>Pemberitaan</w:t>
      </w:r>
      <w:proofErr w:type="spellEnd"/>
      <w:r w:rsidRPr="00017DDB">
        <w:rPr>
          <w:rFonts w:eastAsia="Arial"/>
          <w:color w:val="222222"/>
          <w:sz w:val="22"/>
          <w:szCs w:val="22"/>
        </w:rPr>
        <w:t xml:space="preserve"> </w:t>
      </w:r>
      <w:proofErr w:type="spellStart"/>
      <w:r w:rsidRPr="00017DDB">
        <w:rPr>
          <w:rFonts w:eastAsia="Arial"/>
          <w:color w:val="222222"/>
          <w:sz w:val="22"/>
          <w:szCs w:val="22"/>
        </w:rPr>
        <w:t>Ferdy</w:t>
      </w:r>
      <w:proofErr w:type="spellEnd"/>
      <w:r w:rsidRPr="00017DDB">
        <w:rPr>
          <w:rFonts w:eastAsia="Arial"/>
          <w:color w:val="222222"/>
          <w:sz w:val="22"/>
          <w:szCs w:val="22"/>
        </w:rPr>
        <w:t xml:space="preserve"> Sambo di Media Online Viva. co. id dan </w:t>
      </w:r>
      <w:proofErr w:type="spellStart"/>
      <w:r w:rsidRPr="00017DDB">
        <w:rPr>
          <w:rFonts w:eastAsia="Arial"/>
          <w:color w:val="222222"/>
          <w:sz w:val="22"/>
          <w:szCs w:val="22"/>
        </w:rPr>
        <w:t>Detik</w:t>
      </w:r>
      <w:proofErr w:type="spellEnd"/>
      <w:r w:rsidRPr="00017DDB">
        <w:rPr>
          <w:rFonts w:eastAsia="Arial"/>
          <w:color w:val="222222"/>
          <w:sz w:val="22"/>
          <w:szCs w:val="22"/>
        </w:rPr>
        <w:t xml:space="preserve">. com. </w:t>
      </w:r>
      <w:proofErr w:type="spellStart"/>
      <w:r w:rsidRPr="00017DDB">
        <w:rPr>
          <w:rFonts w:eastAsia="Arial"/>
          <w:i/>
          <w:iCs/>
          <w:color w:val="222222"/>
          <w:sz w:val="22"/>
          <w:szCs w:val="22"/>
        </w:rPr>
        <w:t>Jurnal</w:t>
      </w:r>
      <w:proofErr w:type="spellEnd"/>
      <w:r w:rsidRPr="00017DDB">
        <w:rPr>
          <w:rFonts w:eastAsia="Arial"/>
          <w:i/>
          <w:iCs/>
          <w:color w:val="222222"/>
          <w:sz w:val="22"/>
          <w:szCs w:val="22"/>
        </w:rPr>
        <w:t xml:space="preserve"> Pustaka </w:t>
      </w:r>
      <w:proofErr w:type="spellStart"/>
      <w:r w:rsidRPr="00017DDB">
        <w:rPr>
          <w:rFonts w:eastAsia="Arial"/>
          <w:i/>
          <w:iCs/>
          <w:color w:val="222222"/>
          <w:sz w:val="22"/>
          <w:szCs w:val="22"/>
        </w:rPr>
        <w:t>Komunikasi</w:t>
      </w:r>
      <w:proofErr w:type="spellEnd"/>
      <w:r w:rsidRPr="00017DDB">
        <w:rPr>
          <w:rFonts w:eastAsia="Arial"/>
          <w:color w:val="222222"/>
          <w:sz w:val="22"/>
          <w:szCs w:val="22"/>
        </w:rPr>
        <w:t xml:space="preserve">, </w:t>
      </w:r>
      <w:r w:rsidRPr="00017DDB">
        <w:rPr>
          <w:rFonts w:eastAsia="Arial"/>
          <w:i/>
          <w:iCs/>
          <w:color w:val="222222"/>
          <w:sz w:val="22"/>
          <w:szCs w:val="22"/>
        </w:rPr>
        <w:t>6</w:t>
      </w:r>
      <w:r w:rsidRPr="00017DDB">
        <w:rPr>
          <w:rFonts w:eastAsia="Arial"/>
          <w:color w:val="222222"/>
          <w:sz w:val="22"/>
          <w:szCs w:val="22"/>
        </w:rPr>
        <w:t>(2), 278-293.</w:t>
      </w:r>
    </w:p>
    <w:p w14:paraId="33E78FC3" w14:textId="558300A8" w:rsidR="00AC5849" w:rsidRPr="00017DDB" w:rsidRDefault="00AC5849" w:rsidP="00017DDB">
      <w:pPr>
        <w:shd w:val="clear" w:color="auto" w:fill="FFFFFF" w:themeFill="background1"/>
        <w:ind w:left="1134" w:hanging="720"/>
        <w:contextualSpacing/>
        <w:jc w:val="both"/>
        <w:rPr>
          <w:rFonts w:eastAsia="Times New Roman"/>
          <w:sz w:val="22"/>
          <w:szCs w:val="22"/>
        </w:rPr>
      </w:pPr>
      <w:proofErr w:type="spellStart"/>
      <w:r w:rsidRPr="00017DDB">
        <w:rPr>
          <w:rFonts w:eastAsia="Times New Roman"/>
          <w:sz w:val="22"/>
          <w:szCs w:val="22"/>
        </w:rPr>
        <w:t>Setiaman</w:t>
      </w:r>
      <w:proofErr w:type="spellEnd"/>
      <w:r w:rsidRPr="00017DDB">
        <w:rPr>
          <w:rFonts w:eastAsia="Times New Roman"/>
          <w:sz w:val="22"/>
          <w:szCs w:val="22"/>
        </w:rPr>
        <w:t xml:space="preserve">, A., &amp; </w:t>
      </w:r>
      <w:proofErr w:type="spellStart"/>
      <w:r w:rsidRPr="00017DDB">
        <w:rPr>
          <w:rFonts w:eastAsia="Times New Roman"/>
          <w:sz w:val="22"/>
          <w:szCs w:val="22"/>
        </w:rPr>
        <w:t>Girsang</w:t>
      </w:r>
      <w:proofErr w:type="spellEnd"/>
      <w:r w:rsidRPr="00017DDB">
        <w:rPr>
          <w:rFonts w:eastAsia="Times New Roman"/>
          <w:sz w:val="22"/>
          <w:szCs w:val="22"/>
        </w:rPr>
        <w:t xml:space="preserve">, S. A. (2023). </w:t>
      </w:r>
      <w:r w:rsidRPr="00017DDB">
        <w:rPr>
          <w:rFonts w:eastAsia="Times New Roman"/>
          <w:i/>
          <w:iCs/>
          <w:sz w:val="22"/>
          <w:szCs w:val="22"/>
        </w:rPr>
        <w:t>ELEKTABILITAS CALON PRESIDEN: REALITAS ATAU PENGGIRINGAN OPINI?</w:t>
      </w:r>
      <w:r w:rsidRPr="00017DDB">
        <w:rPr>
          <w:rFonts w:eastAsia="Times New Roman"/>
          <w:sz w:val="22"/>
          <w:szCs w:val="22"/>
        </w:rPr>
        <w:t xml:space="preserve"> (Vol. 5, Issue 2).</w:t>
      </w:r>
    </w:p>
    <w:p w14:paraId="4D7A15C7" w14:textId="47B93DF2" w:rsidR="00AC5849" w:rsidRPr="00017DDB" w:rsidRDefault="00AC5849" w:rsidP="00017DDB">
      <w:pPr>
        <w:shd w:val="clear" w:color="auto" w:fill="FFFFFF" w:themeFill="background1"/>
        <w:autoSpaceDE w:val="0"/>
        <w:autoSpaceDN w:val="0"/>
        <w:ind w:left="1134" w:hanging="480"/>
        <w:contextualSpacing/>
        <w:jc w:val="both"/>
        <w:rPr>
          <w:rFonts w:eastAsia="Times New Roman"/>
          <w:sz w:val="22"/>
          <w:szCs w:val="22"/>
        </w:rPr>
      </w:pPr>
      <w:proofErr w:type="spellStart"/>
      <w:r w:rsidRPr="00017DDB">
        <w:rPr>
          <w:rFonts w:eastAsia="Times New Roman"/>
          <w:sz w:val="22"/>
          <w:szCs w:val="22"/>
        </w:rPr>
        <w:t>Suminar</w:t>
      </w:r>
      <w:proofErr w:type="spellEnd"/>
      <w:r w:rsidRPr="00017DDB">
        <w:rPr>
          <w:rFonts w:eastAsia="Times New Roman"/>
          <w:sz w:val="22"/>
          <w:szCs w:val="22"/>
        </w:rPr>
        <w:t xml:space="preserve">, P., </w:t>
      </w:r>
      <w:proofErr w:type="spellStart"/>
      <w:r w:rsidRPr="00017DDB">
        <w:rPr>
          <w:rFonts w:eastAsia="Times New Roman"/>
          <w:sz w:val="22"/>
          <w:szCs w:val="22"/>
        </w:rPr>
        <w:t>Sunaryanto</w:t>
      </w:r>
      <w:proofErr w:type="spellEnd"/>
      <w:r w:rsidRPr="00017DDB">
        <w:rPr>
          <w:rFonts w:eastAsia="Times New Roman"/>
          <w:sz w:val="22"/>
          <w:szCs w:val="22"/>
        </w:rPr>
        <w:t xml:space="preserve">, H., &amp; Raya </w:t>
      </w:r>
      <w:proofErr w:type="spellStart"/>
      <w:r w:rsidRPr="00017DDB">
        <w:rPr>
          <w:rFonts w:eastAsia="Times New Roman"/>
          <w:sz w:val="22"/>
          <w:szCs w:val="22"/>
        </w:rPr>
        <w:t>Kandang</w:t>
      </w:r>
      <w:proofErr w:type="spellEnd"/>
      <w:r w:rsidRPr="00017DDB">
        <w:rPr>
          <w:rFonts w:eastAsia="Times New Roman"/>
          <w:sz w:val="22"/>
          <w:szCs w:val="22"/>
        </w:rPr>
        <w:t xml:space="preserve"> </w:t>
      </w:r>
      <w:proofErr w:type="spellStart"/>
      <w:r w:rsidRPr="00017DDB">
        <w:rPr>
          <w:rFonts w:eastAsia="Times New Roman"/>
          <w:sz w:val="22"/>
          <w:szCs w:val="22"/>
        </w:rPr>
        <w:t>Limun</w:t>
      </w:r>
      <w:proofErr w:type="spellEnd"/>
      <w:r w:rsidRPr="00017DDB">
        <w:rPr>
          <w:rFonts w:eastAsia="Times New Roman"/>
          <w:sz w:val="22"/>
          <w:szCs w:val="22"/>
        </w:rPr>
        <w:t xml:space="preserve">, J. (2020). TRANSFORMASI KARAKTERISTIK KOMUNIKASI DI ERA KONVERGENSI MEDIA Transformation of Characteristics Communication Media in Convergence Era 1) 2) 3). </w:t>
      </w:r>
      <w:proofErr w:type="spellStart"/>
      <w:r w:rsidRPr="00017DDB">
        <w:rPr>
          <w:rFonts w:eastAsia="Times New Roman"/>
          <w:i/>
          <w:iCs/>
          <w:sz w:val="22"/>
          <w:szCs w:val="22"/>
        </w:rPr>
        <w:t>Jurnal</w:t>
      </w:r>
      <w:proofErr w:type="spellEnd"/>
      <w:r w:rsidRPr="00017DDB">
        <w:rPr>
          <w:rFonts w:eastAsia="Times New Roman"/>
          <w:i/>
          <w:iCs/>
          <w:sz w:val="22"/>
          <w:szCs w:val="22"/>
        </w:rPr>
        <w:t xml:space="preserve"> Magister </w:t>
      </w:r>
      <w:proofErr w:type="spellStart"/>
      <w:r w:rsidRPr="00017DDB">
        <w:rPr>
          <w:rFonts w:eastAsia="Times New Roman"/>
          <w:i/>
          <w:iCs/>
          <w:sz w:val="22"/>
          <w:szCs w:val="22"/>
        </w:rPr>
        <w:t>Ilmu</w:t>
      </w:r>
      <w:proofErr w:type="spellEnd"/>
      <w:r w:rsidRPr="00017DDB">
        <w:rPr>
          <w:rFonts w:eastAsia="Times New Roman"/>
          <w:i/>
          <w:iCs/>
          <w:sz w:val="22"/>
          <w:szCs w:val="22"/>
        </w:rPr>
        <w:t xml:space="preserve"> </w:t>
      </w:r>
      <w:proofErr w:type="spellStart"/>
      <w:r w:rsidRPr="00017DDB">
        <w:rPr>
          <w:rFonts w:eastAsia="Times New Roman"/>
          <w:i/>
          <w:iCs/>
          <w:sz w:val="22"/>
          <w:szCs w:val="22"/>
        </w:rPr>
        <w:t>Komunikasi</w:t>
      </w:r>
      <w:proofErr w:type="spellEnd"/>
      <w:r w:rsidRPr="00017DDB">
        <w:rPr>
          <w:rFonts w:eastAsia="Times New Roman"/>
          <w:sz w:val="22"/>
          <w:szCs w:val="22"/>
        </w:rPr>
        <w:t xml:space="preserve">, </w:t>
      </w:r>
      <w:r w:rsidRPr="00017DDB">
        <w:rPr>
          <w:rFonts w:eastAsia="Times New Roman"/>
          <w:i/>
          <w:iCs/>
          <w:sz w:val="22"/>
          <w:szCs w:val="22"/>
        </w:rPr>
        <w:t>6</w:t>
      </w:r>
      <w:r w:rsidRPr="00017DDB">
        <w:rPr>
          <w:rFonts w:eastAsia="Times New Roman"/>
          <w:sz w:val="22"/>
          <w:szCs w:val="22"/>
        </w:rPr>
        <w:t>(1), 83–134. http://journal.ubm.ac.id/</w:t>
      </w:r>
    </w:p>
    <w:p w14:paraId="3328FBAF" w14:textId="6F66C553" w:rsidR="7A063088" w:rsidRPr="00017DDB" w:rsidRDefault="7A063088" w:rsidP="00017DDB">
      <w:pPr>
        <w:shd w:val="clear" w:color="auto" w:fill="FFFFFF" w:themeFill="background1"/>
        <w:ind w:left="1134" w:hanging="720"/>
        <w:contextualSpacing/>
        <w:jc w:val="both"/>
        <w:rPr>
          <w:rFonts w:eastAsia="Arial"/>
          <w:color w:val="222222"/>
          <w:sz w:val="22"/>
          <w:szCs w:val="22"/>
          <w:lang w:val="id-ID"/>
        </w:rPr>
      </w:pPr>
      <w:r w:rsidRPr="00017DDB">
        <w:rPr>
          <w:rFonts w:eastAsia="Arial"/>
          <w:color w:val="222222"/>
          <w:sz w:val="22"/>
          <w:szCs w:val="22"/>
          <w:lang w:val="id-ID"/>
        </w:rPr>
        <w:t xml:space="preserve">Yusuf, A. M. (2016). </w:t>
      </w:r>
      <w:r w:rsidRPr="00017DDB">
        <w:rPr>
          <w:rFonts w:eastAsia="Arial"/>
          <w:i/>
          <w:iCs/>
          <w:color w:val="222222"/>
          <w:sz w:val="22"/>
          <w:szCs w:val="22"/>
          <w:lang w:val="id-ID"/>
        </w:rPr>
        <w:t>Metode penelitian kuantitatif, kualitatif &amp; penelitian gabungan</w:t>
      </w:r>
      <w:r w:rsidRPr="00017DDB">
        <w:rPr>
          <w:rFonts w:eastAsia="Arial"/>
          <w:color w:val="222222"/>
          <w:sz w:val="22"/>
          <w:szCs w:val="22"/>
          <w:lang w:val="id-ID"/>
        </w:rPr>
        <w:t xml:space="preserve">. </w:t>
      </w:r>
      <w:proofErr w:type="spellStart"/>
      <w:r w:rsidRPr="00017DDB">
        <w:rPr>
          <w:rFonts w:eastAsia="Arial"/>
          <w:color w:val="222222"/>
          <w:sz w:val="22"/>
          <w:szCs w:val="22"/>
          <w:lang w:val="id-ID"/>
        </w:rPr>
        <w:t>Prenada</w:t>
      </w:r>
      <w:proofErr w:type="spellEnd"/>
      <w:r w:rsidRPr="00017DDB">
        <w:rPr>
          <w:rFonts w:eastAsia="Arial"/>
          <w:color w:val="222222"/>
          <w:sz w:val="22"/>
          <w:szCs w:val="22"/>
          <w:lang w:val="id-ID"/>
        </w:rPr>
        <w:t xml:space="preserve"> Media.</w:t>
      </w:r>
    </w:p>
    <w:p w14:paraId="43CE63D1" w14:textId="106F199B" w:rsidR="00AC5849" w:rsidRPr="00AA3F77" w:rsidRDefault="00AC5849" w:rsidP="00AA3F77">
      <w:pPr>
        <w:spacing w:after="120"/>
        <w:ind w:left="1134" w:hanging="720"/>
        <w:jc w:val="left"/>
      </w:pPr>
    </w:p>
    <w:sectPr w:rsidR="00AC5849" w:rsidRPr="00AA3F77" w:rsidSect="00FE20B6">
      <w:headerReference w:type="even" r:id="rId19"/>
      <w:headerReference w:type="default" r:id="rId20"/>
      <w:footerReference w:type="even" r:id="rId21"/>
      <w:footerReference w:type="default" r:id="rId22"/>
      <w:headerReference w:type="first" r:id="rId23"/>
      <w:footerReference w:type="first" r:id="rId24"/>
      <w:pgSz w:w="11909" w:h="16834" w:code="9"/>
      <w:pgMar w:top="1701" w:right="1418" w:bottom="1418" w:left="170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6232" w14:textId="77777777" w:rsidR="00F125CE" w:rsidRDefault="00F125CE" w:rsidP="00104C91">
      <w:r>
        <w:separator/>
      </w:r>
    </w:p>
  </w:endnote>
  <w:endnote w:type="continuationSeparator" w:id="0">
    <w:p w14:paraId="7B408188" w14:textId="77777777" w:rsidR="00F125CE" w:rsidRDefault="00F125CE" w:rsidP="001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D0E4" w14:textId="77777777" w:rsidR="00104C91" w:rsidRDefault="00104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7E83" w14:textId="77777777" w:rsidR="00A70077" w:rsidRDefault="00A70077">
    <w:pPr>
      <w:pStyle w:val="Footer"/>
      <w:tabs>
        <w:tab w:val="clear" w:pos="4513"/>
      </w:tabs>
      <w:jc w:val="both"/>
      <w:rPr>
        <w:rFonts w:ascii="Book Antiqua" w:hAnsi="Book Antiqua"/>
        <w:i/>
        <w:sz w:val="24"/>
        <w:szCs w:val="24"/>
      </w:rPr>
    </w:pPr>
  </w:p>
  <w:p w14:paraId="6AFE4B51" w14:textId="77777777" w:rsidR="00A70077" w:rsidRDefault="00000000">
    <w:pPr>
      <w:pStyle w:val="Footer"/>
      <w:tabs>
        <w:tab w:val="clear" w:pos="4513"/>
      </w:tabs>
      <w:jc w:val="both"/>
    </w:pPr>
    <w:r w:rsidRPr="00B26517">
      <w:rPr>
        <w:rFonts w:ascii="Book Antiqua" w:hAnsi="Book Antiqua"/>
        <w:i/>
        <w:sz w:val="24"/>
        <w:szCs w:val="24"/>
      </w:rPr>
      <w:t>Universitas</w:t>
    </w:r>
    <w:r>
      <w:rPr>
        <w:rFonts w:ascii="Book Antiqua" w:hAnsi="Book Antiqua"/>
        <w:i/>
        <w:sz w:val="24"/>
        <w:szCs w:val="24"/>
      </w:rPr>
      <w:t xml:space="preserve"> </w:t>
    </w:r>
    <w:proofErr w:type="spellStart"/>
    <w:r w:rsidRPr="00B26517">
      <w:rPr>
        <w:rFonts w:ascii="Book Antiqua" w:hAnsi="Book Antiqua"/>
        <w:i/>
        <w:sz w:val="24"/>
        <w:szCs w:val="24"/>
      </w:rPr>
      <w:t>Dharmawangsa</w:t>
    </w:r>
    <w:proofErr w:type="spellEnd"/>
    <w:r w:rsidRPr="00B26517">
      <w:rPr>
        <w:rFonts w:ascii="Book Antiqua" w:hAnsi="Book Antiqua"/>
        <w:i/>
        <w:sz w:val="24"/>
        <w:szCs w:val="24"/>
      </w:rPr>
      <w:tab/>
    </w:r>
    <w:r w:rsidRPr="00B26517">
      <w:rPr>
        <w:sz w:val="24"/>
        <w:szCs w:val="24"/>
      </w:rPr>
      <w:fldChar w:fldCharType="begin"/>
    </w:r>
    <w:r w:rsidRPr="00B26517">
      <w:rPr>
        <w:sz w:val="24"/>
        <w:szCs w:val="24"/>
      </w:rPr>
      <w:instrText xml:space="preserve"> PAGE   \* MERGEFORMAT </w:instrText>
    </w:r>
    <w:r w:rsidRPr="00B26517">
      <w:rPr>
        <w:sz w:val="24"/>
        <w:szCs w:val="24"/>
      </w:rPr>
      <w:fldChar w:fldCharType="separate"/>
    </w:r>
    <w:r>
      <w:rPr>
        <w:noProof/>
        <w:sz w:val="24"/>
        <w:szCs w:val="24"/>
      </w:rPr>
      <w:t>1</w:t>
    </w:r>
    <w:r w:rsidRPr="00B26517">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DA93" w14:textId="77777777" w:rsidR="00104C91" w:rsidRDefault="0010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2939" w14:textId="77777777" w:rsidR="00F125CE" w:rsidRDefault="00F125CE" w:rsidP="00104C91">
      <w:r>
        <w:separator/>
      </w:r>
    </w:p>
  </w:footnote>
  <w:footnote w:type="continuationSeparator" w:id="0">
    <w:p w14:paraId="69E5C092" w14:textId="77777777" w:rsidR="00F125CE" w:rsidRDefault="00F125CE" w:rsidP="001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505C" w14:textId="508FB73B" w:rsidR="00A70077" w:rsidRPr="00BC468E" w:rsidRDefault="00F125CE">
    <w:pPr>
      <w:pStyle w:val="Header"/>
      <w:jc w:val="right"/>
      <w:rPr>
        <w:rFonts w:ascii="Bookman Old Style" w:hAnsi="Bookman Old Style"/>
        <w:b/>
        <w:sz w:val="22"/>
      </w:rPr>
    </w:pPr>
    <w:r>
      <w:rPr>
        <w:noProof/>
      </w:rPr>
      <w:pict w14:anchorId="31142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844" o:spid="_x0000_s1027" type="#_x0000_t75" alt="" style="position:absolute;left:0;text-align:left;margin-left:0;margin-top:0;width:439.45pt;height:429.9pt;z-index:-251655168;mso-wrap-edited:f;mso-width-percent:0;mso-height-percent:0;mso-position-horizontal:center;mso-position-horizontal-relative:margin;mso-position-vertical:center;mso-position-vertical-relative:margin;mso-width-percent:0;mso-height-percent:0" o:allowincell="f">
          <v:imagedata r:id="rId1" o:title="Logo_Universitas_Dharmawangsa(1)" gain="19661f" blacklevel="22938f"/>
          <w10:wrap anchorx="margin" anchory="margin"/>
        </v:shape>
      </w:pict>
    </w:r>
    <w:r w:rsidR="00FE20B6">
      <w:rPr>
        <w:noProof/>
      </w:rPr>
      <mc:AlternateContent>
        <mc:Choice Requires="wps">
          <w:drawing>
            <wp:anchor distT="4294967294" distB="4294967294" distL="114300" distR="114300" simplePos="0" relativeHeight="251659264" behindDoc="0" locked="0" layoutInCell="1" allowOverlap="1" wp14:anchorId="786B960E" wp14:editId="03CE746F">
              <wp:simplePos x="0" y="0"/>
              <wp:positionH relativeFrom="column">
                <wp:posOffset>3810</wp:posOffset>
              </wp:positionH>
              <wp:positionV relativeFrom="paragraph">
                <wp:posOffset>51434</wp:posOffset>
              </wp:positionV>
              <wp:extent cx="6120130" cy="0"/>
              <wp:effectExtent l="0" t="0" r="0" b="0"/>
              <wp:wrapNone/>
              <wp:docPr id="2959019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C3ECDF1" id="_x0000_t32" coordsize="21600,21600" o:spt="32" o:oned="t" path="m,l21600,21600e" filled="f">
              <v:path arrowok="t" fillok="f" o:connecttype="none"/>
              <o:lock v:ext="edit" shapetype="t"/>
            </v:shapetype>
            <v:shape id="Straight Arrow Connector 1" o:spid="_x0000_s1026" type="#_x0000_t32" style="position:absolute;margin-left:.3pt;margin-top:4.05pt;width:481.9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n3KtwEAAFcDAAAOAAAAZHJzL2Uyb0RvYy54bWysU8GO0zAQvSPxD5bvNMkiVhA13UOX5bJA&#13;&#10;pV0+YGo7iYXjsWbcJv17bG9bVnBD5GDZHs+b995M1nfL5MTREFv0nWxWtRTGK9TWD5388fzw7qMU&#13;&#10;HMFrcOhNJ0+G5d3m7Zv1HFpzgyM6bUgkEM/tHDo5xhjaqmI1mgl4hcH4FOyRJojpSEOlCeaEPrnq&#13;&#10;pq5vqxlJB0JlmNPt/UtQbgp+3xsVv/c9myhcJxO3WFYq6z6v1WYN7UAQRqvONOAfWExgfSp6hbqH&#13;&#10;COJA9i+oySpCxj6uFE4V9r1VpmhIapr6DzVPIwRTtCRzOFxt4v8Hq74dt35Hmbpa/FN4RPWThcft&#13;&#10;CH4whcDzKaTGNdmqag7cXlPygcOOxH7+ijq9gUPE4sLS05Qhkz6xFLNPV7PNEoVKl7dNUvw+9URd&#13;&#10;YhW0l8RAHL8YnETedJIjgR3GuEXvU0uRmlIGjo8cMy1oLwm5qscH61zprPNiTtw/1R/qksHorM7R&#13;&#10;/I5p2G8diSPk4ShfEZkir58RHrwuaKMB/fm8j2Ddyz5Vd/7sTbYjzx63e9SnHV08S90rNM+Tlsfj&#13;&#10;9blk//4fNr8AAAD//wMAUEsDBBQABgAIAAAAIQD6OA1a2gAAAAkBAAAPAAAAZHJzL2Rvd25yZXYu&#13;&#10;eG1sTE/LToRAELyb+A+TNvFi3GHNhiDLsDEaTx7EXT+ggRaITA9hhmX8e1sveqmkUt31KA7RjupM&#13;&#10;sx8cG9huElDEjWsH7gy8n55vM1A+ILc4OiYDX+ThUF5eFJi3buU3Oh9Dp8SEfY4G+hCmXGvf9GTR&#13;&#10;b9xELNqHmy0GoXOn2xlXMbejvkuSVFscWBJ6nOixp+bzuFgD8TXlEKss1isvLz67qSLaypjrq/i0&#13;&#10;F3jYgwoUw98H/GyQ/lBKsdot3Ho1GkjlzkC2BSXifbrbgap/uS4L/X9B+Q0AAP//AwBQSwECLQAU&#13;&#10;AAYACAAAACEAtoM4kv4AAADhAQAAEwAAAAAAAAAAAAAAAAAAAAAAW0NvbnRlbnRfVHlwZXNdLnht&#13;&#10;bFBLAQItABQABgAIAAAAIQA4/SH/1gAAAJQBAAALAAAAAAAAAAAAAAAAAC8BAABfcmVscy8ucmVs&#13;&#10;c1BLAQItABQABgAIAAAAIQD2rn3KtwEAAFcDAAAOAAAAAAAAAAAAAAAAAC4CAABkcnMvZTJvRG9j&#13;&#10;LnhtbFBLAQItABQABgAIAAAAIQD6OA1a2gAAAAkBAAAPAAAAAAAAAAAAAAAAABEEAABkcnMvZG93&#13;&#10;bnJldi54bWxQSwUGAAAAAAQABADzAAAAGAUAAAAA&#13;&#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1395" w14:textId="0D4A5573" w:rsidR="00A70077" w:rsidRDefault="00F125CE">
    <w:pPr>
      <w:pStyle w:val="Header"/>
      <w:tabs>
        <w:tab w:val="clear" w:pos="4513"/>
        <w:tab w:val="clear" w:pos="9026"/>
      </w:tabs>
      <w:jc w:val="both"/>
    </w:pPr>
    <w:r>
      <w:rPr>
        <w:noProof/>
      </w:rPr>
      <w:pict w14:anchorId="1A13D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845" o:spid="_x0000_s1026" type="#_x0000_t75" alt="" style="position:absolute;left:0;text-align:left;margin-left:0;margin-top:0;width:439.45pt;height:429.9pt;z-index:-251654144;mso-wrap-edited:f;mso-width-percent:0;mso-height-percent:0;mso-position-horizontal:center;mso-position-horizontal-relative:margin;mso-position-vertical:center;mso-position-vertical-relative:margin;mso-width-percent:0;mso-height-percent:0" o:allowincell="f">
          <v:imagedata r:id="rId1" o:title="Logo_Universitas_Dharmawangsa(1)" gain="19661f" blacklevel="22938f"/>
          <w10:wrap anchorx="margin" anchory="margin"/>
        </v:shape>
      </w:pict>
    </w:r>
  </w:p>
  <w:p w14:paraId="4E7D1198" w14:textId="77777777" w:rsidR="00A70077" w:rsidRDefault="00A70077">
    <w:pPr>
      <w:pStyle w:val="Header"/>
      <w:tabs>
        <w:tab w:val="clear" w:pos="4513"/>
        <w:tab w:val="clear" w:pos="9026"/>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BBF5" w14:textId="3CEB5AA7" w:rsidR="00A70077" w:rsidRDefault="00F125CE">
    <w:pPr>
      <w:pStyle w:val="Header"/>
    </w:pPr>
    <w:r>
      <w:rPr>
        <w:noProof/>
      </w:rPr>
      <w:pict w14:anchorId="0771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51843" o:spid="_x0000_s1025" type="#_x0000_t75" alt="" style="position:absolute;left:0;text-align:left;margin-left:0;margin-top:0;width:439.45pt;height:429.9pt;z-index:-251656192;mso-wrap-edited:f;mso-width-percent:0;mso-height-percent:0;mso-position-horizontal:center;mso-position-horizontal-relative:margin;mso-position-vertical:center;mso-position-vertical-relative:margin;mso-width-percent:0;mso-height-percent:0" o:allowincell="f">
          <v:imagedata r:id="rId1" o:title="Logo_Universitas_Dharmawangsa(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D4D"/>
    <w:multiLevelType w:val="multilevel"/>
    <w:tmpl w:val="7486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6CD67"/>
    <w:multiLevelType w:val="hybridMultilevel"/>
    <w:tmpl w:val="1450C4CA"/>
    <w:lvl w:ilvl="0" w:tplc="224C006A">
      <w:start w:val="1"/>
      <w:numFmt w:val="bullet"/>
      <w:lvlText w:val=""/>
      <w:lvlJc w:val="left"/>
      <w:pPr>
        <w:ind w:left="720" w:hanging="360"/>
      </w:pPr>
      <w:rPr>
        <w:rFonts w:ascii="Symbol" w:hAnsi="Symbol" w:hint="default"/>
      </w:rPr>
    </w:lvl>
    <w:lvl w:ilvl="1" w:tplc="59CEBAB4">
      <w:start w:val="1"/>
      <w:numFmt w:val="bullet"/>
      <w:lvlText w:val="o"/>
      <w:lvlJc w:val="left"/>
      <w:pPr>
        <w:ind w:left="1440" w:hanging="360"/>
      </w:pPr>
      <w:rPr>
        <w:rFonts w:ascii="Courier New" w:hAnsi="Courier New" w:hint="default"/>
      </w:rPr>
    </w:lvl>
    <w:lvl w:ilvl="2" w:tplc="03DA4212">
      <w:start w:val="1"/>
      <w:numFmt w:val="bullet"/>
      <w:lvlText w:val=""/>
      <w:lvlJc w:val="left"/>
      <w:pPr>
        <w:ind w:left="2160" w:hanging="360"/>
      </w:pPr>
      <w:rPr>
        <w:rFonts w:ascii="Wingdings" w:hAnsi="Wingdings" w:hint="default"/>
      </w:rPr>
    </w:lvl>
    <w:lvl w:ilvl="3" w:tplc="109810DA">
      <w:start w:val="1"/>
      <w:numFmt w:val="bullet"/>
      <w:lvlText w:val=""/>
      <w:lvlJc w:val="left"/>
      <w:pPr>
        <w:ind w:left="2880" w:hanging="360"/>
      </w:pPr>
      <w:rPr>
        <w:rFonts w:ascii="Symbol" w:hAnsi="Symbol" w:hint="default"/>
      </w:rPr>
    </w:lvl>
    <w:lvl w:ilvl="4" w:tplc="F4BA4702">
      <w:start w:val="1"/>
      <w:numFmt w:val="bullet"/>
      <w:lvlText w:val="o"/>
      <w:lvlJc w:val="left"/>
      <w:pPr>
        <w:ind w:left="3600" w:hanging="360"/>
      </w:pPr>
      <w:rPr>
        <w:rFonts w:ascii="Courier New" w:hAnsi="Courier New" w:hint="default"/>
      </w:rPr>
    </w:lvl>
    <w:lvl w:ilvl="5" w:tplc="AD2ACC72">
      <w:start w:val="1"/>
      <w:numFmt w:val="bullet"/>
      <w:lvlText w:val=""/>
      <w:lvlJc w:val="left"/>
      <w:pPr>
        <w:ind w:left="4320" w:hanging="360"/>
      </w:pPr>
      <w:rPr>
        <w:rFonts w:ascii="Wingdings" w:hAnsi="Wingdings" w:hint="default"/>
      </w:rPr>
    </w:lvl>
    <w:lvl w:ilvl="6" w:tplc="C5886E92">
      <w:start w:val="1"/>
      <w:numFmt w:val="bullet"/>
      <w:lvlText w:val=""/>
      <w:lvlJc w:val="left"/>
      <w:pPr>
        <w:ind w:left="5040" w:hanging="360"/>
      </w:pPr>
      <w:rPr>
        <w:rFonts w:ascii="Symbol" w:hAnsi="Symbol" w:hint="default"/>
      </w:rPr>
    </w:lvl>
    <w:lvl w:ilvl="7" w:tplc="3FB44264">
      <w:start w:val="1"/>
      <w:numFmt w:val="bullet"/>
      <w:lvlText w:val="o"/>
      <w:lvlJc w:val="left"/>
      <w:pPr>
        <w:ind w:left="5760" w:hanging="360"/>
      </w:pPr>
      <w:rPr>
        <w:rFonts w:ascii="Courier New" w:hAnsi="Courier New" w:hint="default"/>
      </w:rPr>
    </w:lvl>
    <w:lvl w:ilvl="8" w:tplc="70FCD914">
      <w:start w:val="1"/>
      <w:numFmt w:val="bullet"/>
      <w:lvlText w:val=""/>
      <w:lvlJc w:val="left"/>
      <w:pPr>
        <w:ind w:left="6480" w:hanging="360"/>
      </w:pPr>
      <w:rPr>
        <w:rFonts w:ascii="Wingdings" w:hAnsi="Wingdings" w:hint="default"/>
      </w:rPr>
    </w:lvl>
  </w:abstractNum>
  <w:abstractNum w:abstractNumId="2" w15:restartNumberingAfterBreak="0">
    <w:nsid w:val="077117D8"/>
    <w:multiLevelType w:val="multilevel"/>
    <w:tmpl w:val="D53A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AF005"/>
    <w:multiLevelType w:val="hybridMultilevel"/>
    <w:tmpl w:val="46243DFA"/>
    <w:lvl w:ilvl="0" w:tplc="F6B05B8E">
      <w:start w:val="1"/>
      <w:numFmt w:val="bullet"/>
      <w:lvlText w:val=""/>
      <w:lvlJc w:val="left"/>
      <w:pPr>
        <w:ind w:left="720" w:hanging="360"/>
      </w:pPr>
      <w:rPr>
        <w:rFonts w:ascii="Symbol" w:hAnsi="Symbol" w:hint="default"/>
      </w:rPr>
    </w:lvl>
    <w:lvl w:ilvl="1" w:tplc="CCBA9060">
      <w:start w:val="1"/>
      <w:numFmt w:val="bullet"/>
      <w:lvlText w:val="o"/>
      <w:lvlJc w:val="left"/>
      <w:pPr>
        <w:ind w:left="1440" w:hanging="360"/>
      </w:pPr>
      <w:rPr>
        <w:rFonts w:ascii="Courier New" w:hAnsi="Courier New" w:hint="default"/>
      </w:rPr>
    </w:lvl>
    <w:lvl w:ilvl="2" w:tplc="5BF42CE6">
      <w:start w:val="1"/>
      <w:numFmt w:val="bullet"/>
      <w:lvlText w:val=""/>
      <w:lvlJc w:val="left"/>
      <w:pPr>
        <w:ind w:left="2160" w:hanging="360"/>
      </w:pPr>
      <w:rPr>
        <w:rFonts w:ascii="Wingdings" w:hAnsi="Wingdings" w:hint="default"/>
      </w:rPr>
    </w:lvl>
    <w:lvl w:ilvl="3" w:tplc="F0EE6B24">
      <w:start w:val="1"/>
      <w:numFmt w:val="bullet"/>
      <w:lvlText w:val=""/>
      <w:lvlJc w:val="left"/>
      <w:pPr>
        <w:ind w:left="2880" w:hanging="360"/>
      </w:pPr>
      <w:rPr>
        <w:rFonts w:ascii="Symbol" w:hAnsi="Symbol" w:hint="default"/>
      </w:rPr>
    </w:lvl>
    <w:lvl w:ilvl="4" w:tplc="B914C156">
      <w:start w:val="1"/>
      <w:numFmt w:val="bullet"/>
      <w:lvlText w:val="o"/>
      <w:lvlJc w:val="left"/>
      <w:pPr>
        <w:ind w:left="3600" w:hanging="360"/>
      </w:pPr>
      <w:rPr>
        <w:rFonts w:ascii="Courier New" w:hAnsi="Courier New" w:hint="default"/>
      </w:rPr>
    </w:lvl>
    <w:lvl w:ilvl="5" w:tplc="B64E7D9A">
      <w:start w:val="1"/>
      <w:numFmt w:val="bullet"/>
      <w:lvlText w:val=""/>
      <w:lvlJc w:val="left"/>
      <w:pPr>
        <w:ind w:left="4320" w:hanging="360"/>
      </w:pPr>
      <w:rPr>
        <w:rFonts w:ascii="Wingdings" w:hAnsi="Wingdings" w:hint="default"/>
      </w:rPr>
    </w:lvl>
    <w:lvl w:ilvl="6" w:tplc="DDFE0714">
      <w:start w:val="1"/>
      <w:numFmt w:val="bullet"/>
      <w:lvlText w:val=""/>
      <w:lvlJc w:val="left"/>
      <w:pPr>
        <w:ind w:left="5040" w:hanging="360"/>
      </w:pPr>
      <w:rPr>
        <w:rFonts w:ascii="Symbol" w:hAnsi="Symbol" w:hint="default"/>
      </w:rPr>
    </w:lvl>
    <w:lvl w:ilvl="7" w:tplc="F038143A">
      <w:start w:val="1"/>
      <w:numFmt w:val="bullet"/>
      <w:lvlText w:val="o"/>
      <w:lvlJc w:val="left"/>
      <w:pPr>
        <w:ind w:left="5760" w:hanging="360"/>
      </w:pPr>
      <w:rPr>
        <w:rFonts w:ascii="Courier New" w:hAnsi="Courier New" w:hint="default"/>
      </w:rPr>
    </w:lvl>
    <w:lvl w:ilvl="8" w:tplc="3CF4BC10">
      <w:start w:val="1"/>
      <w:numFmt w:val="bullet"/>
      <w:lvlText w:val=""/>
      <w:lvlJc w:val="left"/>
      <w:pPr>
        <w:ind w:left="6480" w:hanging="360"/>
      </w:pPr>
      <w:rPr>
        <w:rFonts w:ascii="Wingdings" w:hAnsi="Wingdings" w:hint="default"/>
      </w:rPr>
    </w:lvl>
  </w:abstractNum>
  <w:abstractNum w:abstractNumId="4" w15:restartNumberingAfterBreak="0">
    <w:nsid w:val="0B14241B"/>
    <w:multiLevelType w:val="multilevel"/>
    <w:tmpl w:val="CF86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3348C"/>
    <w:multiLevelType w:val="hybridMultilevel"/>
    <w:tmpl w:val="ECE47E60"/>
    <w:lvl w:ilvl="0" w:tplc="8A08D25E">
      <w:start w:val="1"/>
      <w:numFmt w:val="bullet"/>
      <w:lvlText w:val=""/>
      <w:lvlJc w:val="left"/>
      <w:pPr>
        <w:ind w:left="720" w:hanging="360"/>
      </w:pPr>
      <w:rPr>
        <w:rFonts w:ascii="Symbol" w:hAnsi="Symbol" w:hint="default"/>
      </w:rPr>
    </w:lvl>
    <w:lvl w:ilvl="1" w:tplc="0CF46222">
      <w:start w:val="1"/>
      <w:numFmt w:val="bullet"/>
      <w:lvlText w:val="o"/>
      <w:lvlJc w:val="left"/>
      <w:pPr>
        <w:ind w:left="1440" w:hanging="360"/>
      </w:pPr>
      <w:rPr>
        <w:rFonts w:ascii="Courier New" w:hAnsi="Courier New" w:hint="default"/>
      </w:rPr>
    </w:lvl>
    <w:lvl w:ilvl="2" w:tplc="1B6430AE">
      <w:start w:val="1"/>
      <w:numFmt w:val="bullet"/>
      <w:lvlText w:val=""/>
      <w:lvlJc w:val="left"/>
      <w:pPr>
        <w:ind w:left="2160" w:hanging="360"/>
      </w:pPr>
      <w:rPr>
        <w:rFonts w:ascii="Wingdings" w:hAnsi="Wingdings" w:hint="default"/>
      </w:rPr>
    </w:lvl>
    <w:lvl w:ilvl="3" w:tplc="0AAA7EFA">
      <w:start w:val="1"/>
      <w:numFmt w:val="bullet"/>
      <w:lvlText w:val=""/>
      <w:lvlJc w:val="left"/>
      <w:pPr>
        <w:ind w:left="2880" w:hanging="360"/>
      </w:pPr>
      <w:rPr>
        <w:rFonts w:ascii="Symbol" w:hAnsi="Symbol" w:hint="default"/>
      </w:rPr>
    </w:lvl>
    <w:lvl w:ilvl="4" w:tplc="9DC65680">
      <w:start w:val="1"/>
      <w:numFmt w:val="bullet"/>
      <w:lvlText w:val="o"/>
      <w:lvlJc w:val="left"/>
      <w:pPr>
        <w:ind w:left="3600" w:hanging="360"/>
      </w:pPr>
      <w:rPr>
        <w:rFonts w:ascii="Courier New" w:hAnsi="Courier New" w:hint="default"/>
      </w:rPr>
    </w:lvl>
    <w:lvl w:ilvl="5" w:tplc="D178631E">
      <w:start w:val="1"/>
      <w:numFmt w:val="bullet"/>
      <w:lvlText w:val=""/>
      <w:lvlJc w:val="left"/>
      <w:pPr>
        <w:ind w:left="4320" w:hanging="360"/>
      </w:pPr>
      <w:rPr>
        <w:rFonts w:ascii="Wingdings" w:hAnsi="Wingdings" w:hint="default"/>
      </w:rPr>
    </w:lvl>
    <w:lvl w:ilvl="6" w:tplc="FEACAB00">
      <w:start w:val="1"/>
      <w:numFmt w:val="bullet"/>
      <w:lvlText w:val=""/>
      <w:lvlJc w:val="left"/>
      <w:pPr>
        <w:ind w:left="5040" w:hanging="360"/>
      </w:pPr>
      <w:rPr>
        <w:rFonts w:ascii="Symbol" w:hAnsi="Symbol" w:hint="default"/>
      </w:rPr>
    </w:lvl>
    <w:lvl w:ilvl="7" w:tplc="910E4602">
      <w:start w:val="1"/>
      <w:numFmt w:val="bullet"/>
      <w:lvlText w:val="o"/>
      <w:lvlJc w:val="left"/>
      <w:pPr>
        <w:ind w:left="5760" w:hanging="360"/>
      </w:pPr>
      <w:rPr>
        <w:rFonts w:ascii="Courier New" w:hAnsi="Courier New" w:hint="default"/>
      </w:rPr>
    </w:lvl>
    <w:lvl w:ilvl="8" w:tplc="4A226DC2">
      <w:start w:val="1"/>
      <w:numFmt w:val="bullet"/>
      <w:lvlText w:val=""/>
      <w:lvlJc w:val="left"/>
      <w:pPr>
        <w:ind w:left="6480" w:hanging="360"/>
      </w:pPr>
      <w:rPr>
        <w:rFonts w:ascii="Wingdings" w:hAnsi="Wingdings" w:hint="default"/>
      </w:rPr>
    </w:lvl>
  </w:abstractNum>
  <w:abstractNum w:abstractNumId="6" w15:restartNumberingAfterBreak="0">
    <w:nsid w:val="142F725C"/>
    <w:multiLevelType w:val="hybridMultilevel"/>
    <w:tmpl w:val="02224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BBDB7"/>
    <w:multiLevelType w:val="hybridMultilevel"/>
    <w:tmpl w:val="912821D2"/>
    <w:lvl w:ilvl="0" w:tplc="BE1E011E">
      <w:start w:val="1"/>
      <w:numFmt w:val="bullet"/>
      <w:lvlText w:val=""/>
      <w:lvlJc w:val="left"/>
      <w:pPr>
        <w:ind w:left="720" w:hanging="360"/>
      </w:pPr>
      <w:rPr>
        <w:rFonts w:ascii="Symbol" w:hAnsi="Symbol" w:hint="default"/>
      </w:rPr>
    </w:lvl>
    <w:lvl w:ilvl="1" w:tplc="5ADCFFEC">
      <w:start w:val="1"/>
      <w:numFmt w:val="bullet"/>
      <w:lvlText w:val="o"/>
      <w:lvlJc w:val="left"/>
      <w:pPr>
        <w:ind w:left="1440" w:hanging="360"/>
      </w:pPr>
      <w:rPr>
        <w:rFonts w:ascii="Courier New" w:hAnsi="Courier New" w:hint="default"/>
      </w:rPr>
    </w:lvl>
    <w:lvl w:ilvl="2" w:tplc="8E20075E">
      <w:start w:val="1"/>
      <w:numFmt w:val="bullet"/>
      <w:lvlText w:val=""/>
      <w:lvlJc w:val="left"/>
      <w:pPr>
        <w:ind w:left="2160" w:hanging="360"/>
      </w:pPr>
      <w:rPr>
        <w:rFonts w:ascii="Wingdings" w:hAnsi="Wingdings" w:hint="default"/>
      </w:rPr>
    </w:lvl>
    <w:lvl w:ilvl="3" w:tplc="FD182DD6">
      <w:start w:val="1"/>
      <w:numFmt w:val="bullet"/>
      <w:lvlText w:val=""/>
      <w:lvlJc w:val="left"/>
      <w:pPr>
        <w:ind w:left="2880" w:hanging="360"/>
      </w:pPr>
      <w:rPr>
        <w:rFonts w:ascii="Symbol" w:hAnsi="Symbol" w:hint="default"/>
      </w:rPr>
    </w:lvl>
    <w:lvl w:ilvl="4" w:tplc="F61E9DD2">
      <w:start w:val="1"/>
      <w:numFmt w:val="bullet"/>
      <w:lvlText w:val="o"/>
      <w:lvlJc w:val="left"/>
      <w:pPr>
        <w:ind w:left="3600" w:hanging="360"/>
      </w:pPr>
      <w:rPr>
        <w:rFonts w:ascii="Courier New" w:hAnsi="Courier New" w:hint="default"/>
      </w:rPr>
    </w:lvl>
    <w:lvl w:ilvl="5" w:tplc="F1026E4C">
      <w:start w:val="1"/>
      <w:numFmt w:val="bullet"/>
      <w:lvlText w:val=""/>
      <w:lvlJc w:val="left"/>
      <w:pPr>
        <w:ind w:left="4320" w:hanging="360"/>
      </w:pPr>
      <w:rPr>
        <w:rFonts w:ascii="Wingdings" w:hAnsi="Wingdings" w:hint="default"/>
      </w:rPr>
    </w:lvl>
    <w:lvl w:ilvl="6" w:tplc="F14ED7BE">
      <w:start w:val="1"/>
      <w:numFmt w:val="bullet"/>
      <w:lvlText w:val=""/>
      <w:lvlJc w:val="left"/>
      <w:pPr>
        <w:ind w:left="5040" w:hanging="360"/>
      </w:pPr>
      <w:rPr>
        <w:rFonts w:ascii="Symbol" w:hAnsi="Symbol" w:hint="default"/>
      </w:rPr>
    </w:lvl>
    <w:lvl w:ilvl="7" w:tplc="4E4C2646">
      <w:start w:val="1"/>
      <w:numFmt w:val="bullet"/>
      <w:lvlText w:val="o"/>
      <w:lvlJc w:val="left"/>
      <w:pPr>
        <w:ind w:left="5760" w:hanging="360"/>
      </w:pPr>
      <w:rPr>
        <w:rFonts w:ascii="Courier New" w:hAnsi="Courier New" w:hint="default"/>
      </w:rPr>
    </w:lvl>
    <w:lvl w:ilvl="8" w:tplc="CE02A8B2">
      <w:start w:val="1"/>
      <w:numFmt w:val="bullet"/>
      <w:lvlText w:val=""/>
      <w:lvlJc w:val="left"/>
      <w:pPr>
        <w:ind w:left="6480" w:hanging="360"/>
      </w:pPr>
      <w:rPr>
        <w:rFonts w:ascii="Wingdings" w:hAnsi="Wingdings" w:hint="default"/>
      </w:rPr>
    </w:lvl>
  </w:abstractNum>
  <w:abstractNum w:abstractNumId="8" w15:restartNumberingAfterBreak="0">
    <w:nsid w:val="1B6A2B4A"/>
    <w:multiLevelType w:val="hybridMultilevel"/>
    <w:tmpl w:val="ADEA9024"/>
    <w:lvl w:ilvl="0" w:tplc="404E3D74">
      <w:start w:val="1"/>
      <w:numFmt w:val="bullet"/>
      <w:lvlText w:val=""/>
      <w:lvlJc w:val="left"/>
      <w:pPr>
        <w:ind w:left="720" w:hanging="360"/>
      </w:pPr>
      <w:rPr>
        <w:rFonts w:ascii="Symbol" w:hAnsi="Symbol" w:hint="default"/>
      </w:rPr>
    </w:lvl>
    <w:lvl w:ilvl="1" w:tplc="1978912C">
      <w:start w:val="1"/>
      <w:numFmt w:val="bullet"/>
      <w:lvlText w:val="o"/>
      <w:lvlJc w:val="left"/>
      <w:pPr>
        <w:ind w:left="1440" w:hanging="360"/>
      </w:pPr>
      <w:rPr>
        <w:rFonts w:ascii="Courier New" w:hAnsi="Courier New" w:hint="default"/>
      </w:rPr>
    </w:lvl>
    <w:lvl w:ilvl="2" w:tplc="EFDE966E">
      <w:start w:val="1"/>
      <w:numFmt w:val="bullet"/>
      <w:lvlText w:val=""/>
      <w:lvlJc w:val="left"/>
      <w:pPr>
        <w:ind w:left="2160" w:hanging="360"/>
      </w:pPr>
      <w:rPr>
        <w:rFonts w:ascii="Wingdings" w:hAnsi="Wingdings" w:hint="default"/>
      </w:rPr>
    </w:lvl>
    <w:lvl w:ilvl="3" w:tplc="6D6C4532">
      <w:start w:val="1"/>
      <w:numFmt w:val="bullet"/>
      <w:lvlText w:val=""/>
      <w:lvlJc w:val="left"/>
      <w:pPr>
        <w:ind w:left="2880" w:hanging="360"/>
      </w:pPr>
      <w:rPr>
        <w:rFonts w:ascii="Symbol" w:hAnsi="Symbol" w:hint="default"/>
      </w:rPr>
    </w:lvl>
    <w:lvl w:ilvl="4" w:tplc="EF94843A">
      <w:start w:val="1"/>
      <w:numFmt w:val="bullet"/>
      <w:lvlText w:val="o"/>
      <w:lvlJc w:val="left"/>
      <w:pPr>
        <w:ind w:left="3600" w:hanging="360"/>
      </w:pPr>
      <w:rPr>
        <w:rFonts w:ascii="Courier New" w:hAnsi="Courier New" w:hint="default"/>
      </w:rPr>
    </w:lvl>
    <w:lvl w:ilvl="5" w:tplc="3202E4BC">
      <w:start w:val="1"/>
      <w:numFmt w:val="bullet"/>
      <w:lvlText w:val=""/>
      <w:lvlJc w:val="left"/>
      <w:pPr>
        <w:ind w:left="4320" w:hanging="360"/>
      </w:pPr>
      <w:rPr>
        <w:rFonts w:ascii="Wingdings" w:hAnsi="Wingdings" w:hint="default"/>
      </w:rPr>
    </w:lvl>
    <w:lvl w:ilvl="6" w:tplc="7CC2C278">
      <w:start w:val="1"/>
      <w:numFmt w:val="bullet"/>
      <w:lvlText w:val=""/>
      <w:lvlJc w:val="left"/>
      <w:pPr>
        <w:ind w:left="5040" w:hanging="360"/>
      </w:pPr>
      <w:rPr>
        <w:rFonts w:ascii="Symbol" w:hAnsi="Symbol" w:hint="default"/>
      </w:rPr>
    </w:lvl>
    <w:lvl w:ilvl="7" w:tplc="24B20D12">
      <w:start w:val="1"/>
      <w:numFmt w:val="bullet"/>
      <w:lvlText w:val="o"/>
      <w:lvlJc w:val="left"/>
      <w:pPr>
        <w:ind w:left="5760" w:hanging="360"/>
      </w:pPr>
      <w:rPr>
        <w:rFonts w:ascii="Courier New" w:hAnsi="Courier New" w:hint="default"/>
      </w:rPr>
    </w:lvl>
    <w:lvl w:ilvl="8" w:tplc="DCC06006">
      <w:start w:val="1"/>
      <w:numFmt w:val="bullet"/>
      <w:lvlText w:val=""/>
      <w:lvlJc w:val="left"/>
      <w:pPr>
        <w:ind w:left="6480" w:hanging="360"/>
      </w:pPr>
      <w:rPr>
        <w:rFonts w:ascii="Wingdings" w:hAnsi="Wingdings" w:hint="default"/>
      </w:rPr>
    </w:lvl>
  </w:abstractNum>
  <w:abstractNum w:abstractNumId="9" w15:restartNumberingAfterBreak="0">
    <w:nsid w:val="1BC32B79"/>
    <w:multiLevelType w:val="multilevel"/>
    <w:tmpl w:val="F702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B1C78"/>
    <w:multiLevelType w:val="hybridMultilevel"/>
    <w:tmpl w:val="C074A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47A23"/>
    <w:multiLevelType w:val="multilevel"/>
    <w:tmpl w:val="E46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2A5F"/>
    <w:multiLevelType w:val="multilevel"/>
    <w:tmpl w:val="6B42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80D38"/>
    <w:multiLevelType w:val="hybridMultilevel"/>
    <w:tmpl w:val="F1084FB8"/>
    <w:lvl w:ilvl="0" w:tplc="BCB88BFC">
      <w:start w:val="1"/>
      <w:numFmt w:val="bullet"/>
      <w:lvlText w:val=""/>
      <w:lvlJc w:val="left"/>
      <w:pPr>
        <w:ind w:left="720" w:hanging="360"/>
      </w:pPr>
      <w:rPr>
        <w:rFonts w:ascii="Symbol" w:hAnsi="Symbol" w:hint="default"/>
      </w:rPr>
    </w:lvl>
    <w:lvl w:ilvl="1" w:tplc="D54C7A48">
      <w:start w:val="1"/>
      <w:numFmt w:val="bullet"/>
      <w:lvlText w:val="o"/>
      <w:lvlJc w:val="left"/>
      <w:pPr>
        <w:ind w:left="1440" w:hanging="360"/>
      </w:pPr>
      <w:rPr>
        <w:rFonts w:ascii="Courier New" w:hAnsi="Courier New" w:hint="default"/>
      </w:rPr>
    </w:lvl>
    <w:lvl w:ilvl="2" w:tplc="BEC64966">
      <w:start w:val="1"/>
      <w:numFmt w:val="bullet"/>
      <w:lvlText w:val=""/>
      <w:lvlJc w:val="left"/>
      <w:pPr>
        <w:ind w:left="2160" w:hanging="360"/>
      </w:pPr>
      <w:rPr>
        <w:rFonts w:ascii="Wingdings" w:hAnsi="Wingdings" w:hint="default"/>
      </w:rPr>
    </w:lvl>
    <w:lvl w:ilvl="3" w:tplc="1ED2BF38">
      <w:start w:val="1"/>
      <w:numFmt w:val="bullet"/>
      <w:lvlText w:val=""/>
      <w:lvlJc w:val="left"/>
      <w:pPr>
        <w:ind w:left="2880" w:hanging="360"/>
      </w:pPr>
      <w:rPr>
        <w:rFonts w:ascii="Symbol" w:hAnsi="Symbol" w:hint="default"/>
      </w:rPr>
    </w:lvl>
    <w:lvl w:ilvl="4" w:tplc="767291CE">
      <w:start w:val="1"/>
      <w:numFmt w:val="bullet"/>
      <w:lvlText w:val="o"/>
      <w:lvlJc w:val="left"/>
      <w:pPr>
        <w:ind w:left="3600" w:hanging="360"/>
      </w:pPr>
      <w:rPr>
        <w:rFonts w:ascii="Courier New" w:hAnsi="Courier New" w:hint="default"/>
      </w:rPr>
    </w:lvl>
    <w:lvl w:ilvl="5" w:tplc="38F20B7E">
      <w:start w:val="1"/>
      <w:numFmt w:val="bullet"/>
      <w:lvlText w:val=""/>
      <w:lvlJc w:val="left"/>
      <w:pPr>
        <w:ind w:left="4320" w:hanging="360"/>
      </w:pPr>
      <w:rPr>
        <w:rFonts w:ascii="Wingdings" w:hAnsi="Wingdings" w:hint="default"/>
      </w:rPr>
    </w:lvl>
    <w:lvl w:ilvl="6" w:tplc="3BF20FDC">
      <w:start w:val="1"/>
      <w:numFmt w:val="bullet"/>
      <w:lvlText w:val=""/>
      <w:lvlJc w:val="left"/>
      <w:pPr>
        <w:ind w:left="5040" w:hanging="360"/>
      </w:pPr>
      <w:rPr>
        <w:rFonts w:ascii="Symbol" w:hAnsi="Symbol" w:hint="default"/>
      </w:rPr>
    </w:lvl>
    <w:lvl w:ilvl="7" w:tplc="E564B410">
      <w:start w:val="1"/>
      <w:numFmt w:val="bullet"/>
      <w:lvlText w:val="o"/>
      <w:lvlJc w:val="left"/>
      <w:pPr>
        <w:ind w:left="5760" w:hanging="360"/>
      </w:pPr>
      <w:rPr>
        <w:rFonts w:ascii="Courier New" w:hAnsi="Courier New" w:hint="default"/>
      </w:rPr>
    </w:lvl>
    <w:lvl w:ilvl="8" w:tplc="688C29C8">
      <w:start w:val="1"/>
      <w:numFmt w:val="bullet"/>
      <w:lvlText w:val=""/>
      <w:lvlJc w:val="left"/>
      <w:pPr>
        <w:ind w:left="6480" w:hanging="360"/>
      </w:pPr>
      <w:rPr>
        <w:rFonts w:ascii="Wingdings" w:hAnsi="Wingdings" w:hint="default"/>
      </w:rPr>
    </w:lvl>
  </w:abstractNum>
  <w:abstractNum w:abstractNumId="14" w15:restartNumberingAfterBreak="0">
    <w:nsid w:val="35182177"/>
    <w:multiLevelType w:val="multilevel"/>
    <w:tmpl w:val="35C4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82E6E"/>
    <w:multiLevelType w:val="hybridMultilevel"/>
    <w:tmpl w:val="63A4069E"/>
    <w:lvl w:ilvl="0" w:tplc="5D62F554">
      <w:start w:val="1"/>
      <w:numFmt w:val="bullet"/>
      <w:lvlText w:val=""/>
      <w:lvlJc w:val="left"/>
      <w:pPr>
        <w:ind w:left="720" w:hanging="360"/>
      </w:pPr>
      <w:rPr>
        <w:rFonts w:ascii="Symbol" w:hAnsi="Symbol" w:hint="default"/>
      </w:rPr>
    </w:lvl>
    <w:lvl w:ilvl="1" w:tplc="4E9E6D86">
      <w:start w:val="1"/>
      <w:numFmt w:val="bullet"/>
      <w:lvlText w:val="o"/>
      <w:lvlJc w:val="left"/>
      <w:pPr>
        <w:ind w:left="1440" w:hanging="360"/>
      </w:pPr>
      <w:rPr>
        <w:rFonts w:ascii="Courier New" w:hAnsi="Courier New" w:hint="default"/>
      </w:rPr>
    </w:lvl>
    <w:lvl w:ilvl="2" w:tplc="050883CE">
      <w:start w:val="1"/>
      <w:numFmt w:val="bullet"/>
      <w:lvlText w:val=""/>
      <w:lvlJc w:val="left"/>
      <w:pPr>
        <w:ind w:left="2160" w:hanging="360"/>
      </w:pPr>
      <w:rPr>
        <w:rFonts w:ascii="Wingdings" w:hAnsi="Wingdings" w:hint="default"/>
      </w:rPr>
    </w:lvl>
    <w:lvl w:ilvl="3" w:tplc="0B30B0D2">
      <w:start w:val="1"/>
      <w:numFmt w:val="bullet"/>
      <w:lvlText w:val=""/>
      <w:lvlJc w:val="left"/>
      <w:pPr>
        <w:ind w:left="2880" w:hanging="360"/>
      </w:pPr>
      <w:rPr>
        <w:rFonts w:ascii="Symbol" w:hAnsi="Symbol" w:hint="default"/>
      </w:rPr>
    </w:lvl>
    <w:lvl w:ilvl="4" w:tplc="16F898A4">
      <w:start w:val="1"/>
      <w:numFmt w:val="bullet"/>
      <w:lvlText w:val="o"/>
      <w:lvlJc w:val="left"/>
      <w:pPr>
        <w:ind w:left="3600" w:hanging="360"/>
      </w:pPr>
      <w:rPr>
        <w:rFonts w:ascii="Courier New" w:hAnsi="Courier New" w:hint="default"/>
      </w:rPr>
    </w:lvl>
    <w:lvl w:ilvl="5" w:tplc="512ED6B4">
      <w:start w:val="1"/>
      <w:numFmt w:val="bullet"/>
      <w:lvlText w:val=""/>
      <w:lvlJc w:val="left"/>
      <w:pPr>
        <w:ind w:left="4320" w:hanging="360"/>
      </w:pPr>
      <w:rPr>
        <w:rFonts w:ascii="Wingdings" w:hAnsi="Wingdings" w:hint="default"/>
      </w:rPr>
    </w:lvl>
    <w:lvl w:ilvl="6" w:tplc="68FC038E">
      <w:start w:val="1"/>
      <w:numFmt w:val="bullet"/>
      <w:lvlText w:val=""/>
      <w:lvlJc w:val="left"/>
      <w:pPr>
        <w:ind w:left="5040" w:hanging="360"/>
      </w:pPr>
      <w:rPr>
        <w:rFonts w:ascii="Symbol" w:hAnsi="Symbol" w:hint="default"/>
      </w:rPr>
    </w:lvl>
    <w:lvl w:ilvl="7" w:tplc="C09C9A26">
      <w:start w:val="1"/>
      <w:numFmt w:val="bullet"/>
      <w:lvlText w:val="o"/>
      <w:lvlJc w:val="left"/>
      <w:pPr>
        <w:ind w:left="5760" w:hanging="360"/>
      </w:pPr>
      <w:rPr>
        <w:rFonts w:ascii="Courier New" w:hAnsi="Courier New" w:hint="default"/>
      </w:rPr>
    </w:lvl>
    <w:lvl w:ilvl="8" w:tplc="20FCC938">
      <w:start w:val="1"/>
      <w:numFmt w:val="bullet"/>
      <w:lvlText w:val=""/>
      <w:lvlJc w:val="left"/>
      <w:pPr>
        <w:ind w:left="6480" w:hanging="360"/>
      </w:pPr>
      <w:rPr>
        <w:rFonts w:ascii="Wingdings" w:hAnsi="Wingdings" w:hint="default"/>
      </w:rPr>
    </w:lvl>
  </w:abstractNum>
  <w:abstractNum w:abstractNumId="1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7C88773"/>
    <w:multiLevelType w:val="hybridMultilevel"/>
    <w:tmpl w:val="D87EFC42"/>
    <w:lvl w:ilvl="0" w:tplc="307A1FA2">
      <w:start w:val="1"/>
      <w:numFmt w:val="bullet"/>
      <w:lvlText w:val=""/>
      <w:lvlJc w:val="left"/>
      <w:pPr>
        <w:ind w:left="720" w:hanging="360"/>
      </w:pPr>
      <w:rPr>
        <w:rFonts w:ascii="Symbol" w:hAnsi="Symbol" w:hint="default"/>
      </w:rPr>
    </w:lvl>
    <w:lvl w:ilvl="1" w:tplc="E63C1E82">
      <w:start w:val="1"/>
      <w:numFmt w:val="bullet"/>
      <w:lvlText w:val="o"/>
      <w:lvlJc w:val="left"/>
      <w:pPr>
        <w:ind w:left="1440" w:hanging="360"/>
      </w:pPr>
      <w:rPr>
        <w:rFonts w:ascii="Courier New" w:hAnsi="Courier New" w:hint="default"/>
      </w:rPr>
    </w:lvl>
    <w:lvl w:ilvl="2" w:tplc="AC9C80EC">
      <w:start w:val="1"/>
      <w:numFmt w:val="bullet"/>
      <w:lvlText w:val=""/>
      <w:lvlJc w:val="left"/>
      <w:pPr>
        <w:ind w:left="2160" w:hanging="360"/>
      </w:pPr>
      <w:rPr>
        <w:rFonts w:ascii="Wingdings" w:hAnsi="Wingdings" w:hint="default"/>
      </w:rPr>
    </w:lvl>
    <w:lvl w:ilvl="3" w:tplc="758CFD46">
      <w:start w:val="1"/>
      <w:numFmt w:val="bullet"/>
      <w:lvlText w:val=""/>
      <w:lvlJc w:val="left"/>
      <w:pPr>
        <w:ind w:left="2880" w:hanging="360"/>
      </w:pPr>
      <w:rPr>
        <w:rFonts w:ascii="Symbol" w:hAnsi="Symbol" w:hint="default"/>
      </w:rPr>
    </w:lvl>
    <w:lvl w:ilvl="4" w:tplc="07908DD0">
      <w:start w:val="1"/>
      <w:numFmt w:val="bullet"/>
      <w:lvlText w:val="o"/>
      <w:lvlJc w:val="left"/>
      <w:pPr>
        <w:ind w:left="3600" w:hanging="360"/>
      </w:pPr>
      <w:rPr>
        <w:rFonts w:ascii="Courier New" w:hAnsi="Courier New" w:hint="default"/>
      </w:rPr>
    </w:lvl>
    <w:lvl w:ilvl="5" w:tplc="0A8E63A0">
      <w:start w:val="1"/>
      <w:numFmt w:val="bullet"/>
      <w:lvlText w:val=""/>
      <w:lvlJc w:val="left"/>
      <w:pPr>
        <w:ind w:left="4320" w:hanging="360"/>
      </w:pPr>
      <w:rPr>
        <w:rFonts w:ascii="Wingdings" w:hAnsi="Wingdings" w:hint="default"/>
      </w:rPr>
    </w:lvl>
    <w:lvl w:ilvl="6" w:tplc="611E1C9A">
      <w:start w:val="1"/>
      <w:numFmt w:val="bullet"/>
      <w:lvlText w:val=""/>
      <w:lvlJc w:val="left"/>
      <w:pPr>
        <w:ind w:left="5040" w:hanging="360"/>
      </w:pPr>
      <w:rPr>
        <w:rFonts w:ascii="Symbol" w:hAnsi="Symbol" w:hint="default"/>
      </w:rPr>
    </w:lvl>
    <w:lvl w:ilvl="7" w:tplc="81E0DD92">
      <w:start w:val="1"/>
      <w:numFmt w:val="bullet"/>
      <w:lvlText w:val="o"/>
      <w:lvlJc w:val="left"/>
      <w:pPr>
        <w:ind w:left="5760" w:hanging="360"/>
      </w:pPr>
      <w:rPr>
        <w:rFonts w:ascii="Courier New" w:hAnsi="Courier New" w:hint="default"/>
      </w:rPr>
    </w:lvl>
    <w:lvl w:ilvl="8" w:tplc="B06CB3EE">
      <w:start w:val="1"/>
      <w:numFmt w:val="bullet"/>
      <w:lvlText w:val=""/>
      <w:lvlJc w:val="left"/>
      <w:pPr>
        <w:ind w:left="6480" w:hanging="360"/>
      </w:pPr>
      <w:rPr>
        <w:rFonts w:ascii="Wingdings" w:hAnsi="Wingdings" w:hint="default"/>
      </w:rPr>
    </w:lvl>
  </w:abstractNum>
  <w:abstractNum w:abstractNumId="18" w15:restartNumberingAfterBreak="0">
    <w:nsid w:val="4F03F04D"/>
    <w:multiLevelType w:val="hybridMultilevel"/>
    <w:tmpl w:val="B33A29C8"/>
    <w:lvl w:ilvl="0" w:tplc="208E4290">
      <w:start w:val="1"/>
      <w:numFmt w:val="decimal"/>
      <w:lvlText w:val="%1."/>
      <w:lvlJc w:val="left"/>
      <w:pPr>
        <w:ind w:left="1440" w:hanging="360"/>
      </w:pPr>
    </w:lvl>
    <w:lvl w:ilvl="1" w:tplc="FC40EBC8">
      <w:start w:val="1"/>
      <w:numFmt w:val="lowerLetter"/>
      <w:lvlText w:val="%2."/>
      <w:lvlJc w:val="left"/>
      <w:pPr>
        <w:ind w:left="2160" w:hanging="360"/>
      </w:pPr>
    </w:lvl>
    <w:lvl w:ilvl="2" w:tplc="013CC576">
      <w:start w:val="1"/>
      <w:numFmt w:val="lowerRoman"/>
      <w:lvlText w:val="%3."/>
      <w:lvlJc w:val="right"/>
      <w:pPr>
        <w:ind w:left="2880" w:hanging="180"/>
      </w:pPr>
    </w:lvl>
    <w:lvl w:ilvl="3" w:tplc="C2363336">
      <w:start w:val="1"/>
      <w:numFmt w:val="decimal"/>
      <w:lvlText w:val="%4."/>
      <w:lvlJc w:val="left"/>
      <w:pPr>
        <w:ind w:left="3600" w:hanging="360"/>
      </w:pPr>
    </w:lvl>
    <w:lvl w:ilvl="4" w:tplc="17F0C24A">
      <w:start w:val="1"/>
      <w:numFmt w:val="lowerLetter"/>
      <w:lvlText w:val="%5."/>
      <w:lvlJc w:val="left"/>
      <w:pPr>
        <w:ind w:left="4320" w:hanging="360"/>
      </w:pPr>
    </w:lvl>
    <w:lvl w:ilvl="5" w:tplc="414C5902">
      <w:start w:val="1"/>
      <w:numFmt w:val="lowerRoman"/>
      <w:lvlText w:val="%6."/>
      <w:lvlJc w:val="right"/>
      <w:pPr>
        <w:ind w:left="5040" w:hanging="180"/>
      </w:pPr>
    </w:lvl>
    <w:lvl w:ilvl="6" w:tplc="30B61BB4">
      <w:start w:val="1"/>
      <w:numFmt w:val="decimal"/>
      <w:lvlText w:val="%7."/>
      <w:lvlJc w:val="left"/>
      <w:pPr>
        <w:ind w:left="5760" w:hanging="360"/>
      </w:pPr>
    </w:lvl>
    <w:lvl w:ilvl="7" w:tplc="09B00BDE">
      <w:start w:val="1"/>
      <w:numFmt w:val="lowerLetter"/>
      <w:lvlText w:val="%8."/>
      <w:lvlJc w:val="left"/>
      <w:pPr>
        <w:ind w:left="6480" w:hanging="360"/>
      </w:pPr>
    </w:lvl>
    <w:lvl w:ilvl="8" w:tplc="86423A0E">
      <w:start w:val="1"/>
      <w:numFmt w:val="lowerRoman"/>
      <w:lvlText w:val="%9."/>
      <w:lvlJc w:val="right"/>
      <w:pPr>
        <w:ind w:left="7200" w:hanging="180"/>
      </w:pPr>
    </w:lvl>
  </w:abstractNum>
  <w:abstractNum w:abstractNumId="19" w15:restartNumberingAfterBreak="0">
    <w:nsid w:val="652B6CF0"/>
    <w:multiLevelType w:val="hybridMultilevel"/>
    <w:tmpl w:val="FF9A5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8F733"/>
    <w:multiLevelType w:val="hybridMultilevel"/>
    <w:tmpl w:val="E0FA724C"/>
    <w:lvl w:ilvl="0" w:tplc="396AF51E">
      <w:start w:val="1"/>
      <w:numFmt w:val="bullet"/>
      <w:lvlText w:val=""/>
      <w:lvlJc w:val="left"/>
      <w:pPr>
        <w:ind w:left="720" w:hanging="360"/>
      </w:pPr>
      <w:rPr>
        <w:rFonts w:ascii="Symbol" w:hAnsi="Symbol" w:hint="default"/>
      </w:rPr>
    </w:lvl>
    <w:lvl w:ilvl="1" w:tplc="3AE490DA">
      <w:start w:val="1"/>
      <w:numFmt w:val="bullet"/>
      <w:lvlText w:val="o"/>
      <w:lvlJc w:val="left"/>
      <w:pPr>
        <w:ind w:left="1440" w:hanging="360"/>
      </w:pPr>
      <w:rPr>
        <w:rFonts w:ascii="Courier New" w:hAnsi="Courier New" w:hint="default"/>
      </w:rPr>
    </w:lvl>
    <w:lvl w:ilvl="2" w:tplc="7EC0130C">
      <w:start w:val="1"/>
      <w:numFmt w:val="bullet"/>
      <w:lvlText w:val=""/>
      <w:lvlJc w:val="left"/>
      <w:pPr>
        <w:ind w:left="2160" w:hanging="360"/>
      </w:pPr>
      <w:rPr>
        <w:rFonts w:ascii="Wingdings" w:hAnsi="Wingdings" w:hint="default"/>
      </w:rPr>
    </w:lvl>
    <w:lvl w:ilvl="3" w:tplc="1AD83EC6">
      <w:start w:val="1"/>
      <w:numFmt w:val="bullet"/>
      <w:lvlText w:val=""/>
      <w:lvlJc w:val="left"/>
      <w:pPr>
        <w:ind w:left="2880" w:hanging="360"/>
      </w:pPr>
      <w:rPr>
        <w:rFonts w:ascii="Symbol" w:hAnsi="Symbol" w:hint="default"/>
      </w:rPr>
    </w:lvl>
    <w:lvl w:ilvl="4" w:tplc="8B18AEC4">
      <w:start w:val="1"/>
      <w:numFmt w:val="bullet"/>
      <w:lvlText w:val="o"/>
      <w:lvlJc w:val="left"/>
      <w:pPr>
        <w:ind w:left="3600" w:hanging="360"/>
      </w:pPr>
      <w:rPr>
        <w:rFonts w:ascii="Courier New" w:hAnsi="Courier New" w:hint="default"/>
      </w:rPr>
    </w:lvl>
    <w:lvl w:ilvl="5" w:tplc="1B169960">
      <w:start w:val="1"/>
      <w:numFmt w:val="bullet"/>
      <w:lvlText w:val=""/>
      <w:lvlJc w:val="left"/>
      <w:pPr>
        <w:ind w:left="4320" w:hanging="360"/>
      </w:pPr>
      <w:rPr>
        <w:rFonts w:ascii="Wingdings" w:hAnsi="Wingdings" w:hint="default"/>
      </w:rPr>
    </w:lvl>
    <w:lvl w:ilvl="6" w:tplc="675490E8">
      <w:start w:val="1"/>
      <w:numFmt w:val="bullet"/>
      <w:lvlText w:val=""/>
      <w:lvlJc w:val="left"/>
      <w:pPr>
        <w:ind w:left="5040" w:hanging="360"/>
      </w:pPr>
      <w:rPr>
        <w:rFonts w:ascii="Symbol" w:hAnsi="Symbol" w:hint="default"/>
      </w:rPr>
    </w:lvl>
    <w:lvl w:ilvl="7" w:tplc="B96E4438">
      <w:start w:val="1"/>
      <w:numFmt w:val="bullet"/>
      <w:lvlText w:val="o"/>
      <w:lvlJc w:val="left"/>
      <w:pPr>
        <w:ind w:left="5760" w:hanging="360"/>
      </w:pPr>
      <w:rPr>
        <w:rFonts w:ascii="Courier New" w:hAnsi="Courier New" w:hint="default"/>
      </w:rPr>
    </w:lvl>
    <w:lvl w:ilvl="8" w:tplc="68E69BFA">
      <w:start w:val="1"/>
      <w:numFmt w:val="bullet"/>
      <w:lvlText w:val=""/>
      <w:lvlJc w:val="left"/>
      <w:pPr>
        <w:ind w:left="6480" w:hanging="360"/>
      </w:pPr>
      <w:rPr>
        <w:rFonts w:ascii="Wingdings" w:hAnsi="Wingdings" w:hint="default"/>
      </w:rPr>
    </w:lvl>
  </w:abstractNum>
  <w:abstractNum w:abstractNumId="21" w15:restartNumberingAfterBreak="0">
    <w:nsid w:val="6A148643"/>
    <w:multiLevelType w:val="hybridMultilevel"/>
    <w:tmpl w:val="A79E0C04"/>
    <w:lvl w:ilvl="0" w:tplc="5F247374">
      <w:start w:val="1"/>
      <w:numFmt w:val="bullet"/>
      <w:lvlText w:val=""/>
      <w:lvlJc w:val="left"/>
      <w:pPr>
        <w:ind w:left="720" w:hanging="360"/>
      </w:pPr>
      <w:rPr>
        <w:rFonts w:ascii="Symbol" w:hAnsi="Symbol" w:hint="default"/>
      </w:rPr>
    </w:lvl>
    <w:lvl w:ilvl="1" w:tplc="B184865E">
      <w:start w:val="1"/>
      <w:numFmt w:val="bullet"/>
      <w:lvlText w:val="o"/>
      <w:lvlJc w:val="left"/>
      <w:pPr>
        <w:ind w:left="1440" w:hanging="360"/>
      </w:pPr>
      <w:rPr>
        <w:rFonts w:ascii="Courier New" w:hAnsi="Courier New" w:hint="default"/>
      </w:rPr>
    </w:lvl>
    <w:lvl w:ilvl="2" w:tplc="2FB6C15E">
      <w:start w:val="1"/>
      <w:numFmt w:val="bullet"/>
      <w:lvlText w:val=""/>
      <w:lvlJc w:val="left"/>
      <w:pPr>
        <w:ind w:left="2160" w:hanging="360"/>
      </w:pPr>
      <w:rPr>
        <w:rFonts w:ascii="Wingdings" w:hAnsi="Wingdings" w:hint="default"/>
      </w:rPr>
    </w:lvl>
    <w:lvl w:ilvl="3" w:tplc="BF745BE0">
      <w:start w:val="1"/>
      <w:numFmt w:val="bullet"/>
      <w:lvlText w:val=""/>
      <w:lvlJc w:val="left"/>
      <w:pPr>
        <w:ind w:left="2880" w:hanging="360"/>
      </w:pPr>
      <w:rPr>
        <w:rFonts w:ascii="Symbol" w:hAnsi="Symbol" w:hint="default"/>
      </w:rPr>
    </w:lvl>
    <w:lvl w:ilvl="4" w:tplc="31222DAA">
      <w:start w:val="1"/>
      <w:numFmt w:val="bullet"/>
      <w:lvlText w:val="o"/>
      <w:lvlJc w:val="left"/>
      <w:pPr>
        <w:ind w:left="3600" w:hanging="360"/>
      </w:pPr>
      <w:rPr>
        <w:rFonts w:ascii="Courier New" w:hAnsi="Courier New" w:hint="default"/>
      </w:rPr>
    </w:lvl>
    <w:lvl w:ilvl="5" w:tplc="4C40BA08">
      <w:start w:val="1"/>
      <w:numFmt w:val="bullet"/>
      <w:lvlText w:val=""/>
      <w:lvlJc w:val="left"/>
      <w:pPr>
        <w:ind w:left="4320" w:hanging="360"/>
      </w:pPr>
      <w:rPr>
        <w:rFonts w:ascii="Wingdings" w:hAnsi="Wingdings" w:hint="default"/>
      </w:rPr>
    </w:lvl>
    <w:lvl w:ilvl="6" w:tplc="59EC3F10">
      <w:start w:val="1"/>
      <w:numFmt w:val="bullet"/>
      <w:lvlText w:val=""/>
      <w:lvlJc w:val="left"/>
      <w:pPr>
        <w:ind w:left="5040" w:hanging="360"/>
      </w:pPr>
      <w:rPr>
        <w:rFonts w:ascii="Symbol" w:hAnsi="Symbol" w:hint="default"/>
      </w:rPr>
    </w:lvl>
    <w:lvl w:ilvl="7" w:tplc="D982FA82">
      <w:start w:val="1"/>
      <w:numFmt w:val="bullet"/>
      <w:lvlText w:val="o"/>
      <w:lvlJc w:val="left"/>
      <w:pPr>
        <w:ind w:left="5760" w:hanging="360"/>
      </w:pPr>
      <w:rPr>
        <w:rFonts w:ascii="Courier New" w:hAnsi="Courier New" w:hint="default"/>
      </w:rPr>
    </w:lvl>
    <w:lvl w:ilvl="8" w:tplc="083EA996">
      <w:start w:val="1"/>
      <w:numFmt w:val="bullet"/>
      <w:lvlText w:val=""/>
      <w:lvlJc w:val="left"/>
      <w:pPr>
        <w:ind w:left="6480" w:hanging="360"/>
      </w:pPr>
      <w:rPr>
        <w:rFonts w:ascii="Wingdings" w:hAnsi="Wingdings" w:hint="default"/>
      </w:rPr>
    </w:lvl>
  </w:abstractNum>
  <w:abstractNum w:abstractNumId="22" w15:restartNumberingAfterBreak="0">
    <w:nsid w:val="70CE900A"/>
    <w:multiLevelType w:val="hybridMultilevel"/>
    <w:tmpl w:val="150E1E00"/>
    <w:lvl w:ilvl="0" w:tplc="4C7E0D12">
      <w:start w:val="1"/>
      <w:numFmt w:val="bullet"/>
      <w:lvlText w:val=""/>
      <w:lvlJc w:val="left"/>
      <w:pPr>
        <w:ind w:left="720" w:hanging="360"/>
      </w:pPr>
      <w:rPr>
        <w:rFonts w:ascii="Symbol" w:hAnsi="Symbol" w:hint="default"/>
      </w:rPr>
    </w:lvl>
    <w:lvl w:ilvl="1" w:tplc="DE5866E0">
      <w:start w:val="1"/>
      <w:numFmt w:val="bullet"/>
      <w:lvlText w:val="o"/>
      <w:lvlJc w:val="left"/>
      <w:pPr>
        <w:ind w:left="1440" w:hanging="360"/>
      </w:pPr>
      <w:rPr>
        <w:rFonts w:ascii="Courier New" w:hAnsi="Courier New" w:hint="default"/>
      </w:rPr>
    </w:lvl>
    <w:lvl w:ilvl="2" w:tplc="3C027068">
      <w:start w:val="1"/>
      <w:numFmt w:val="bullet"/>
      <w:lvlText w:val=""/>
      <w:lvlJc w:val="left"/>
      <w:pPr>
        <w:ind w:left="2160" w:hanging="360"/>
      </w:pPr>
      <w:rPr>
        <w:rFonts w:ascii="Wingdings" w:hAnsi="Wingdings" w:hint="default"/>
      </w:rPr>
    </w:lvl>
    <w:lvl w:ilvl="3" w:tplc="E6E43BDA">
      <w:start w:val="1"/>
      <w:numFmt w:val="bullet"/>
      <w:lvlText w:val=""/>
      <w:lvlJc w:val="left"/>
      <w:pPr>
        <w:ind w:left="2880" w:hanging="360"/>
      </w:pPr>
      <w:rPr>
        <w:rFonts w:ascii="Symbol" w:hAnsi="Symbol" w:hint="default"/>
      </w:rPr>
    </w:lvl>
    <w:lvl w:ilvl="4" w:tplc="AA66A5BA">
      <w:start w:val="1"/>
      <w:numFmt w:val="bullet"/>
      <w:lvlText w:val="o"/>
      <w:lvlJc w:val="left"/>
      <w:pPr>
        <w:ind w:left="3600" w:hanging="360"/>
      </w:pPr>
      <w:rPr>
        <w:rFonts w:ascii="Courier New" w:hAnsi="Courier New" w:hint="default"/>
      </w:rPr>
    </w:lvl>
    <w:lvl w:ilvl="5" w:tplc="75A24AFA">
      <w:start w:val="1"/>
      <w:numFmt w:val="bullet"/>
      <w:lvlText w:val=""/>
      <w:lvlJc w:val="left"/>
      <w:pPr>
        <w:ind w:left="4320" w:hanging="360"/>
      </w:pPr>
      <w:rPr>
        <w:rFonts w:ascii="Wingdings" w:hAnsi="Wingdings" w:hint="default"/>
      </w:rPr>
    </w:lvl>
    <w:lvl w:ilvl="6" w:tplc="A75E3876">
      <w:start w:val="1"/>
      <w:numFmt w:val="bullet"/>
      <w:lvlText w:val=""/>
      <w:lvlJc w:val="left"/>
      <w:pPr>
        <w:ind w:left="5040" w:hanging="360"/>
      </w:pPr>
      <w:rPr>
        <w:rFonts w:ascii="Symbol" w:hAnsi="Symbol" w:hint="default"/>
      </w:rPr>
    </w:lvl>
    <w:lvl w:ilvl="7" w:tplc="8A2E9294">
      <w:start w:val="1"/>
      <w:numFmt w:val="bullet"/>
      <w:lvlText w:val="o"/>
      <w:lvlJc w:val="left"/>
      <w:pPr>
        <w:ind w:left="5760" w:hanging="360"/>
      </w:pPr>
      <w:rPr>
        <w:rFonts w:ascii="Courier New" w:hAnsi="Courier New" w:hint="default"/>
      </w:rPr>
    </w:lvl>
    <w:lvl w:ilvl="8" w:tplc="B4940E7C">
      <w:start w:val="1"/>
      <w:numFmt w:val="bullet"/>
      <w:lvlText w:val=""/>
      <w:lvlJc w:val="left"/>
      <w:pPr>
        <w:ind w:left="6480" w:hanging="360"/>
      </w:pPr>
      <w:rPr>
        <w:rFonts w:ascii="Wingdings" w:hAnsi="Wingdings" w:hint="default"/>
      </w:rPr>
    </w:lvl>
  </w:abstractNum>
  <w:abstractNum w:abstractNumId="23" w15:restartNumberingAfterBreak="0">
    <w:nsid w:val="733514D8"/>
    <w:multiLevelType w:val="hybridMultilevel"/>
    <w:tmpl w:val="33165876"/>
    <w:lvl w:ilvl="0" w:tplc="FBEC1B72">
      <w:start w:val="1"/>
      <w:numFmt w:val="bullet"/>
      <w:lvlText w:val=""/>
      <w:lvlJc w:val="left"/>
      <w:pPr>
        <w:ind w:left="1440" w:hanging="360"/>
      </w:pPr>
      <w:rPr>
        <w:rFonts w:ascii="Symbol" w:hAnsi="Symbol" w:hint="default"/>
      </w:rPr>
    </w:lvl>
    <w:lvl w:ilvl="1" w:tplc="6564351A">
      <w:start w:val="1"/>
      <w:numFmt w:val="bullet"/>
      <w:lvlText w:val="o"/>
      <w:lvlJc w:val="left"/>
      <w:pPr>
        <w:ind w:left="2160" w:hanging="360"/>
      </w:pPr>
      <w:rPr>
        <w:rFonts w:ascii="Courier New" w:hAnsi="Courier New" w:hint="default"/>
      </w:rPr>
    </w:lvl>
    <w:lvl w:ilvl="2" w:tplc="765C0BB8">
      <w:start w:val="1"/>
      <w:numFmt w:val="bullet"/>
      <w:lvlText w:val=""/>
      <w:lvlJc w:val="left"/>
      <w:pPr>
        <w:ind w:left="2880" w:hanging="360"/>
      </w:pPr>
      <w:rPr>
        <w:rFonts w:ascii="Wingdings" w:hAnsi="Wingdings" w:hint="default"/>
      </w:rPr>
    </w:lvl>
    <w:lvl w:ilvl="3" w:tplc="D24E9F3E">
      <w:start w:val="1"/>
      <w:numFmt w:val="bullet"/>
      <w:lvlText w:val=""/>
      <w:lvlJc w:val="left"/>
      <w:pPr>
        <w:ind w:left="3600" w:hanging="360"/>
      </w:pPr>
      <w:rPr>
        <w:rFonts w:ascii="Symbol" w:hAnsi="Symbol" w:hint="default"/>
      </w:rPr>
    </w:lvl>
    <w:lvl w:ilvl="4" w:tplc="B2E4534A">
      <w:start w:val="1"/>
      <w:numFmt w:val="bullet"/>
      <w:lvlText w:val="o"/>
      <w:lvlJc w:val="left"/>
      <w:pPr>
        <w:ind w:left="4320" w:hanging="360"/>
      </w:pPr>
      <w:rPr>
        <w:rFonts w:ascii="Courier New" w:hAnsi="Courier New" w:hint="default"/>
      </w:rPr>
    </w:lvl>
    <w:lvl w:ilvl="5" w:tplc="C91EFF5A">
      <w:start w:val="1"/>
      <w:numFmt w:val="bullet"/>
      <w:lvlText w:val=""/>
      <w:lvlJc w:val="left"/>
      <w:pPr>
        <w:ind w:left="5040" w:hanging="360"/>
      </w:pPr>
      <w:rPr>
        <w:rFonts w:ascii="Wingdings" w:hAnsi="Wingdings" w:hint="default"/>
      </w:rPr>
    </w:lvl>
    <w:lvl w:ilvl="6" w:tplc="BFCA605C">
      <w:start w:val="1"/>
      <w:numFmt w:val="bullet"/>
      <w:lvlText w:val=""/>
      <w:lvlJc w:val="left"/>
      <w:pPr>
        <w:ind w:left="5760" w:hanging="360"/>
      </w:pPr>
      <w:rPr>
        <w:rFonts w:ascii="Symbol" w:hAnsi="Symbol" w:hint="default"/>
      </w:rPr>
    </w:lvl>
    <w:lvl w:ilvl="7" w:tplc="4816FBC0">
      <w:start w:val="1"/>
      <w:numFmt w:val="bullet"/>
      <w:lvlText w:val="o"/>
      <w:lvlJc w:val="left"/>
      <w:pPr>
        <w:ind w:left="6480" w:hanging="360"/>
      </w:pPr>
      <w:rPr>
        <w:rFonts w:ascii="Courier New" w:hAnsi="Courier New" w:hint="default"/>
      </w:rPr>
    </w:lvl>
    <w:lvl w:ilvl="8" w:tplc="9884AC68">
      <w:start w:val="1"/>
      <w:numFmt w:val="bullet"/>
      <w:lvlText w:val=""/>
      <w:lvlJc w:val="left"/>
      <w:pPr>
        <w:ind w:left="7200" w:hanging="360"/>
      </w:pPr>
      <w:rPr>
        <w:rFonts w:ascii="Wingdings" w:hAnsi="Wingdings" w:hint="default"/>
      </w:rPr>
    </w:lvl>
  </w:abstractNum>
  <w:abstractNum w:abstractNumId="24"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C73DB0"/>
    <w:multiLevelType w:val="multilevel"/>
    <w:tmpl w:val="7BE0A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99D5B"/>
    <w:multiLevelType w:val="hybridMultilevel"/>
    <w:tmpl w:val="188C00C0"/>
    <w:lvl w:ilvl="0" w:tplc="FEDC086A">
      <w:start w:val="1"/>
      <w:numFmt w:val="bullet"/>
      <w:lvlText w:val=""/>
      <w:lvlJc w:val="left"/>
      <w:pPr>
        <w:ind w:left="720" w:hanging="360"/>
      </w:pPr>
      <w:rPr>
        <w:rFonts w:ascii="Symbol" w:hAnsi="Symbol" w:hint="default"/>
      </w:rPr>
    </w:lvl>
    <w:lvl w:ilvl="1" w:tplc="369EB81E">
      <w:start w:val="1"/>
      <w:numFmt w:val="bullet"/>
      <w:lvlText w:val="o"/>
      <w:lvlJc w:val="left"/>
      <w:pPr>
        <w:ind w:left="1440" w:hanging="360"/>
      </w:pPr>
      <w:rPr>
        <w:rFonts w:ascii="Courier New" w:hAnsi="Courier New" w:hint="default"/>
      </w:rPr>
    </w:lvl>
    <w:lvl w:ilvl="2" w:tplc="DFBCD420">
      <w:start w:val="1"/>
      <w:numFmt w:val="bullet"/>
      <w:lvlText w:val=""/>
      <w:lvlJc w:val="left"/>
      <w:pPr>
        <w:ind w:left="2160" w:hanging="360"/>
      </w:pPr>
      <w:rPr>
        <w:rFonts w:ascii="Wingdings" w:hAnsi="Wingdings" w:hint="default"/>
      </w:rPr>
    </w:lvl>
    <w:lvl w:ilvl="3" w:tplc="58B22E5E">
      <w:start w:val="1"/>
      <w:numFmt w:val="bullet"/>
      <w:lvlText w:val=""/>
      <w:lvlJc w:val="left"/>
      <w:pPr>
        <w:ind w:left="2880" w:hanging="360"/>
      </w:pPr>
      <w:rPr>
        <w:rFonts w:ascii="Symbol" w:hAnsi="Symbol" w:hint="default"/>
      </w:rPr>
    </w:lvl>
    <w:lvl w:ilvl="4" w:tplc="3508BADA">
      <w:start w:val="1"/>
      <w:numFmt w:val="bullet"/>
      <w:lvlText w:val="o"/>
      <w:lvlJc w:val="left"/>
      <w:pPr>
        <w:ind w:left="3600" w:hanging="360"/>
      </w:pPr>
      <w:rPr>
        <w:rFonts w:ascii="Courier New" w:hAnsi="Courier New" w:hint="default"/>
      </w:rPr>
    </w:lvl>
    <w:lvl w:ilvl="5" w:tplc="C11CD154">
      <w:start w:val="1"/>
      <w:numFmt w:val="bullet"/>
      <w:lvlText w:val=""/>
      <w:lvlJc w:val="left"/>
      <w:pPr>
        <w:ind w:left="4320" w:hanging="360"/>
      </w:pPr>
      <w:rPr>
        <w:rFonts w:ascii="Wingdings" w:hAnsi="Wingdings" w:hint="default"/>
      </w:rPr>
    </w:lvl>
    <w:lvl w:ilvl="6" w:tplc="2BD02F0A">
      <w:start w:val="1"/>
      <w:numFmt w:val="bullet"/>
      <w:lvlText w:val=""/>
      <w:lvlJc w:val="left"/>
      <w:pPr>
        <w:ind w:left="5040" w:hanging="360"/>
      </w:pPr>
      <w:rPr>
        <w:rFonts w:ascii="Symbol" w:hAnsi="Symbol" w:hint="default"/>
      </w:rPr>
    </w:lvl>
    <w:lvl w:ilvl="7" w:tplc="11507AC8">
      <w:start w:val="1"/>
      <w:numFmt w:val="bullet"/>
      <w:lvlText w:val="o"/>
      <w:lvlJc w:val="left"/>
      <w:pPr>
        <w:ind w:left="5760" w:hanging="360"/>
      </w:pPr>
      <w:rPr>
        <w:rFonts w:ascii="Courier New" w:hAnsi="Courier New" w:hint="default"/>
      </w:rPr>
    </w:lvl>
    <w:lvl w:ilvl="8" w:tplc="A8763060">
      <w:start w:val="1"/>
      <w:numFmt w:val="bullet"/>
      <w:lvlText w:val=""/>
      <w:lvlJc w:val="left"/>
      <w:pPr>
        <w:ind w:left="6480" w:hanging="360"/>
      </w:pPr>
      <w:rPr>
        <w:rFonts w:ascii="Wingdings" w:hAnsi="Wingdings" w:hint="default"/>
      </w:rPr>
    </w:lvl>
  </w:abstractNum>
  <w:abstractNum w:abstractNumId="27" w15:restartNumberingAfterBreak="0">
    <w:nsid w:val="7AF85FE8"/>
    <w:multiLevelType w:val="multilevel"/>
    <w:tmpl w:val="471C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8FEE8"/>
    <w:multiLevelType w:val="hybridMultilevel"/>
    <w:tmpl w:val="C0786C50"/>
    <w:lvl w:ilvl="0" w:tplc="C5EEF140">
      <w:start w:val="1"/>
      <w:numFmt w:val="bullet"/>
      <w:lvlText w:val=""/>
      <w:lvlJc w:val="left"/>
      <w:pPr>
        <w:ind w:left="720" w:hanging="360"/>
      </w:pPr>
      <w:rPr>
        <w:rFonts w:ascii="Symbol" w:hAnsi="Symbol" w:hint="default"/>
      </w:rPr>
    </w:lvl>
    <w:lvl w:ilvl="1" w:tplc="A41A2568">
      <w:start w:val="1"/>
      <w:numFmt w:val="bullet"/>
      <w:lvlText w:val="o"/>
      <w:lvlJc w:val="left"/>
      <w:pPr>
        <w:ind w:left="1440" w:hanging="360"/>
      </w:pPr>
      <w:rPr>
        <w:rFonts w:ascii="Courier New" w:hAnsi="Courier New" w:hint="default"/>
      </w:rPr>
    </w:lvl>
    <w:lvl w:ilvl="2" w:tplc="5EB22E1E">
      <w:start w:val="1"/>
      <w:numFmt w:val="bullet"/>
      <w:lvlText w:val=""/>
      <w:lvlJc w:val="left"/>
      <w:pPr>
        <w:ind w:left="2160" w:hanging="360"/>
      </w:pPr>
      <w:rPr>
        <w:rFonts w:ascii="Wingdings" w:hAnsi="Wingdings" w:hint="default"/>
      </w:rPr>
    </w:lvl>
    <w:lvl w:ilvl="3" w:tplc="813C5454">
      <w:start w:val="1"/>
      <w:numFmt w:val="bullet"/>
      <w:lvlText w:val=""/>
      <w:lvlJc w:val="left"/>
      <w:pPr>
        <w:ind w:left="2880" w:hanging="360"/>
      </w:pPr>
      <w:rPr>
        <w:rFonts w:ascii="Symbol" w:hAnsi="Symbol" w:hint="default"/>
      </w:rPr>
    </w:lvl>
    <w:lvl w:ilvl="4" w:tplc="B37291BA">
      <w:start w:val="1"/>
      <w:numFmt w:val="bullet"/>
      <w:lvlText w:val="o"/>
      <w:lvlJc w:val="left"/>
      <w:pPr>
        <w:ind w:left="3600" w:hanging="360"/>
      </w:pPr>
      <w:rPr>
        <w:rFonts w:ascii="Courier New" w:hAnsi="Courier New" w:hint="default"/>
      </w:rPr>
    </w:lvl>
    <w:lvl w:ilvl="5" w:tplc="33D6E504">
      <w:start w:val="1"/>
      <w:numFmt w:val="bullet"/>
      <w:lvlText w:val=""/>
      <w:lvlJc w:val="left"/>
      <w:pPr>
        <w:ind w:left="4320" w:hanging="360"/>
      </w:pPr>
      <w:rPr>
        <w:rFonts w:ascii="Wingdings" w:hAnsi="Wingdings" w:hint="default"/>
      </w:rPr>
    </w:lvl>
    <w:lvl w:ilvl="6" w:tplc="4932679A">
      <w:start w:val="1"/>
      <w:numFmt w:val="bullet"/>
      <w:lvlText w:val=""/>
      <w:lvlJc w:val="left"/>
      <w:pPr>
        <w:ind w:left="5040" w:hanging="360"/>
      </w:pPr>
      <w:rPr>
        <w:rFonts w:ascii="Symbol" w:hAnsi="Symbol" w:hint="default"/>
      </w:rPr>
    </w:lvl>
    <w:lvl w:ilvl="7" w:tplc="F970F5E6">
      <w:start w:val="1"/>
      <w:numFmt w:val="bullet"/>
      <w:lvlText w:val="o"/>
      <w:lvlJc w:val="left"/>
      <w:pPr>
        <w:ind w:left="5760" w:hanging="360"/>
      </w:pPr>
      <w:rPr>
        <w:rFonts w:ascii="Courier New" w:hAnsi="Courier New" w:hint="default"/>
      </w:rPr>
    </w:lvl>
    <w:lvl w:ilvl="8" w:tplc="1DBC1C5E">
      <w:start w:val="1"/>
      <w:numFmt w:val="bullet"/>
      <w:lvlText w:val=""/>
      <w:lvlJc w:val="left"/>
      <w:pPr>
        <w:ind w:left="6480" w:hanging="360"/>
      </w:pPr>
      <w:rPr>
        <w:rFonts w:ascii="Wingdings" w:hAnsi="Wingdings" w:hint="default"/>
      </w:rPr>
    </w:lvl>
  </w:abstractNum>
  <w:num w:numId="1" w16cid:durableId="823741853">
    <w:abstractNumId w:val="28"/>
  </w:num>
  <w:num w:numId="2" w16cid:durableId="484054010">
    <w:abstractNumId w:val="3"/>
  </w:num>
  <w:num w:numId="3" w16cid:durableId="791217194">
    <w:abstractNumId w:val="23"/>
  </w:num>
  <w:num w:numId="4" w16cid:durableId="1418550579">
    <w:abstractNumId w:val="21"/>
  </w:num>
  <w:num w:numId="5" w16cid:durableId="1752921610">
    <w:abstractNumId w:val="26"/>
  </w:num>
  <w:num w:numId="6" w16cid:durableId="1415198760">
    <w:abstractNumId w:val="17"/>
  </w:num>
  <w:num w:numId="7" w16cid:durableId="793058044">
    <w:abstractNumId w:val="13"/>
  </w:num>
  <w:num w:numId="8" w16cid:durableId="1904877010">
    <w:abstractNumId w:val="5"/>
  </w:num>
  <w:num w:numId="9" w16cid:durableId="385687000">
    <w:abstractNumId w:val="8"/>
  </w:num>
  <w:num w:numId="10" w16cid:durableId="1495294036">
    <w:abstractNumId w:val="1"/>
  </w:num>
  <w:num w:numId="11" w16cid:durableId="319774671">
    <w:abstractNumId w:val="7"/>
  </w:num>
  <w:num w:numId="12" w16cid:durableId="237373802">
    <w:abstractNumId w:val="18"/>
  </w:num>
  <w:num w:numId="13" w16cid:durableId="1975911735">
    <w:abstractNumId w:val="22"/>
  </w:num>
  <w:num w:numId="14" w16cid:durableId="751658840">
    <w:abstractNumId w:val="15"/>
  </w:num>
  <w:num w:numId="15" w16cid:durableId="2138058457">
    <w:abstractNumId w:val="20"/>
  </w:num>
  <w:num w:numId="16" w16cid:durableId="802504323">
    <w:abstractNumId w:val="16"/>
  </w:num>
  <w:num w:numId="17" w16cid:durableId="1706250975">
    <w:abstractNumId w:val="24"/>
  </w:num>
  <w:num w:numId="18" w16cid:durableId="821700964">
    <w:abstractNumId w:val="10"/>
  </w:num>
  <w:num w:numId="19" w16cid:durableId="1981155171">
    <w:abstractNumId w:val="14"/>
  </w:num>
  <w:num w:numId="20" w16cid:durableId="1489591342">
    <w:abstractNumId w:val="0"/>
  </w:num>
  <w:num w:numId="21" w16cid:durableId="596794663">
    <w:abstractNumId w:val="9"/>
  </w:num>
  <w:num w:numId="22" w16cid:durableId="1823543010">
    <w:abstractNumId w:val="27"/>
  </w:num>
  <w:num w:numId="23" w16cid:durableId="1298027464">
    <w:abstractNumId w:val="19"/>
  </w:num>
  <w:num w:numId="24" w16cid:durableId="675887444">
    <w:abstractNumId w:val="6"/>
  </w:num>
  <w:num w:numId="25" w16cid:durableId="1917399534">
    <w:abstractNumId w:val="4"/>
  </w:num>
  <w:num w:numId="26" w16cid:durableId="1171289900">
    <w:abstractNumId w:val="11"/>
  </w:num>
  <w:num w:numId="27" w16cid:durableId="717780328">
    <w:abstractNumId w:val="12"/>
  </w:num>
  <w:num w:numId="28" w16cid:durableId="1847742068">
    <w:abstractNumId w:val="25"/>
  </w:num>
  <w:num w:numId="29" w16cid:durableId="1035426159">
    <w:abstractNumId w:val="2"/>
  </w:num>
  <w:num w:numId="30" w16cid:durableId="20396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24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B6"/>
    <w:rsid w:val="00017DDB"/>
    <w:rsid w:val="00050499"/>
    <w:rsid w:val="000956F0"/>
    <w:rsid w:val="00104C91"/>
    <w:rsid w:val="001212AA"/>
    <w:rsid w:val="00131EEA"/>
    <w:rsid w:val="001663C2"/>
    <w:rsid w:val="00213E40"/>
    <w:rsid w:val="00233638"/>
    <w:rsid w:val="00266F05"/>
    <w:rsid w:val="00387E32"/>
    <w:rsid w:val="00391398"/>
    <w:rsid w:val="004005E3"/>
    <w:rsid w:val="0046451D"/>
    <w:rsid w:val="00482B19"/>
    <w:rsid w:val="00486E1F"/>
    <w:rsid w:val="004E6A64"/>
    <w:rsid w:val="00506C97"/>
    <w:rsid w:val="00544ACA"/>
    <w:rsid w:val="00597EF7"/>
    <w:rsid w:val="005B3339"/>
    <w:rsid w:val="005D721F"/>
    <w:rsid w:val="00622710"/>
    <w:rsid w:val="0062788A"/>
    <w:rsid w:val="00651EC0"/>
    <w:rsid w:val="0067586D"/>
    <w:rsid w:val="006C7D45"/>
    <w:rsid w:val="006E3DF9"/>
    <w:rsid w:val="006F12B5"/>
    <w:rsid w:val="00764BCD"/>
    <w:rsid w:val="008653E9"/>
    <w:rsid w:val="008C5216"/>
    <w:rsid w:val="008F5FFE"/>
    <w:rsid w:val="00927B49"/>
    <w:rsid w:val="00940136"/>
    <w:rsid w:val="00A06C32"/>
    <w:rsid w:val="00A41F4D"/>
    <w:rsid w:val="00A70077"/>
    <w:rsid w:val="00AA3F77"/>
    <w:rsid w:val="00AB2194"/>
    <w:rsid w:val="00AC5849"/>
    <w:rsid w:val="00B058C4"/>
    <w:rsid w:val="00B3389D"/>
    <w:rsid w:val="00BA0AF9"/>
    <w:rsid w:val="00C07F43"/>
    <w:rsid w:val="00C771F3"/>
    <w:rsid w:val="00C85B82"/>
    <w:rsid w:val="00D27461"/>
    <w:rsid w:val="00EC3A68"/>
    <w:rsid w:val="00F125CE"/>
    <w:rsid w:val="00F4555E"/>
    <w:rsid w:val="00F56035"/>
    <w:rsid w:val="00FE20B6"/>
    <w:rsid w:val="015DDBA8"/>
    <w:rsid w:val="019A66E8"/>
    <w:rsid w:val="01B4A50F"/>
    <w:rsid w:val="01EF129D"/>
    <w:rsid w:val="02A8DEF6"/>
    <w:rsid w:val="03172C10"/>
    <w:rsid w:val="03568A64"/>
    <w:rsid w:val="03BF81E8"/>
    <w:rsid w:val="03D1956F"/>
    <w:rsid w:val="04DD2E38"/>
    <w:rsid w:val="05903267"/>
    <w:rsid w:val="05CC10C3"/>
    <w:rsid w:val="0661579D"/>
    <w:rsid w:val="07654216"/>
    <w:rsid w:val="080E8957"/>
    <w:rsid w:val="083EEA22"/>
    <w:rsid w:val="084C6A6F"/>
    <w:rsid w:val="0877BC5E"/>
    <w:rsid w:val="08861538"/>
    <w:rsid w:val="08BB8401"/>
    <w:rsid w:val="096192FD"/>
    <w:rsid w:val="097F6D4F"/>
    <w:rsid w:val="09C4204C"/>
    <w:rsid w:val="0A128B2D"/>
    <w:rsid w:val="0BA1B393"/>
    <w:rsid w:val="0D47048E"/>
    <w:rsid w:val="0DC3A6D1"/>
    <w:rsid w:val="0F58836F"/>
    <w:rsid w:val="0F5B3EBE"/>
    <w:rsid w:val="0FDC0015"/>
    <w:rsid w:val="0FEA3724"/>
    <w:rsid w:val="10CE1E5A"/>
    <w:rsid w:val="1181FFC3"/>
    <w:rsid w:val="119BD5EC"/>
    <w:rsid w:val="12D995A3"/>
    <w:rsid w:val="135BA15A"/>
    <w:rsid w:val="137FD7F7"/>
    <w:rsid w:val="148EAFF6"/>
    <w:rsid w:val="14C3CB89"/>
    <w:rsid w:val="159B064A"/>
    <w:rsid w:val="16AECEF4"/>
    <w:rsid w:val="17C59F5F"/>
    <w:rsid w:val="18CDAB35"/>
    <w:rsid w:val="1B77B9F2"/>
    <w:rsid w:val="1BD04AF3"/>
    <w:rsid w:val="1BE29C6C"/>
    <w:rsid w:val="1C437DC4"/>
    <w:rsid w:val="1C610AF3"/>
    <w:rsid w:val="1CB3E675"/>
    <w:rsid w:val="1D401307"/>
    <w:rsid w:val="1DD867D9"/>
    <w:rsid w:val="1E9AC6EE"/>
    <w:rsid w:val="1F6CA019"/>
    <w:rsid w:val="20E45472"/>
    <w:rsid w:val="20E49763"/>
    <w:rsid w:val="210C881B"/>
    <w:rsid w:val="219C4BF7"/>
    <w:rsid w:val="22942761"/>
    <w:rsid w:val="239386A7"/>
    <w:rsid w:val="24516494"/>
    <w:rsid w:val="26A8618D"/>
    <w:rsid w:val="26C135EB"/>
    <w:rsid w:val="286362D1"/>
    <w:rsid w:val="2900C746"/>
    <w:rsid w:val="2A0C51C1"/>
    <w:rsid w:val="2BBB2CC6"/>
    <w:rsid w:val="2C8EE9B4"/>
    <w:rsid w:val="2CC3C0F2"/>
    <w:rsid w:val="2DC23FF5"/>
    <w:rsid w:val="2E228F01"/>
    <w:rsid w:val="2EBDECCC"/>
    <w:rsid w:val="2ED37417"/>
    <w:rsid w:val="30152DA4"/>
    <w:rsid w:val="307FFC94"/>
    <w:rsid w:val="30A5BA61"/>
    <w:rsid w:val="312BB82E"/>
    <w:rsid w:val="31634ED1"/>
    <w:rsid w:val="317E6EAF"/>
    <w:rsid w:val="318932F3"/>
    <w:rsid w:val="33316EDB"/>
    <w:rsid w:val="33C1E27C"/>
    <w:rsid w:val="33E6386D"/>
    <w:rsid w:val="35B1F514"/>
    <w:rsid w:val="35C2B131"/>
    <w:rsid w:val="36403134"/>
    <w:rsid w:val="378393C5"/>
    <w:rsid w:val="382EA57B"/>
    <w:rsid w:val="38A6BE07"/>
    <w:rsid w:val="38B73DDA"/>
    <w:rsid w:val="393E3D06"/>
    <w:rsid w:val="3A8F4ADB"/>
    <w:rsid w:val="3B0B68F5"/>
    <w:rsid w:val="3BFE7FAC"/>
    <w:rsid w:val="3D1EC563"/>
    <w:rsid w:val="3E46350F"/>
    <w:rsid w:val="3E687C4F"/>
    <w:rsid w:val="3F2FB471"/>
    <w:rsid w:val="3F707511"/>
    <w:rsid w:val="409C5FF1"/>
    <w:rsid w:val="40A4D762"/>
    <w:rsid w:val="418A7B8C"/>
    <w:rsid w:val="4239871F"/>
    <w:rsid w:val="42C88BAD"/>
    <w:rsid w:val="434111D7"/>
    <w:rsid w:val="4343CE55"/>
    <w:rsid w:val="4381C0ED"/>
    <w:rsid w:val="439C30BB"/>
    <w:rsid w:val="450DDB00"/>
    <w:rsid w:val="456D496D"/>
    <w:rsid w:val="4725B5E5"/>
    <w:rsid w:val="47640852"/>
    <w:rsid w:val="47D4E3D6"/>
    <w:rsid w:val="48F3528F"/>
    <w:rsid w:val="4A3BF84F"/>
    <w:rsid w:val="4A6E241A"/>
    <w:rsid w:val="4C2444C0"/>
    <w:rsid w:val="4CA0EB08"/>
    <w:rsid w:val="4E2ADDD3"/>
    <w:rsid w:val="4F033E35"/>
    <w:rsid w:val="50BBBF2B"/>
    <w:rsid w:val="531BF588"/>
    <w:rsid w:val="535F578B"/>
    <w:rsid w:val="53F392CD"/>
    <w:rsid w:val="54B3E3B1"/>
    <w:rsid w:val="55F21FA0"/>
    <w:rsid w:val="563525D2"/>
    <w:rsid w:val="566C2F09"/>
    <w:rsid w:val="5773C9D4"/>
    <w:rsid w:val="58FFEC57"/>
    <w:rsid w:val="5A64522E"/>
    <w:rsid w:val="5B746729"/>
    <w:rsid w:val="5B78F44E"/>
    <w:rsid w:val="5D4393FF"/>
    <w:rsid w:val="5D881393"/>
    <w:rsid w:val="5E52CDB8"/>
    <w:rsid w:val="5E6F9F81"/>
    <w:rsid w:val="5EE8E14F"/>
    <w:rsid w:val="5FADF505"/>
    <w:rsid w:val="604CD40A"/>
    <w:rsid w:val="60815677"/>
    <w:rsid w:val="61274F9D"/>
    <w:rsid w:val="612DD370"/>
    <w:rsid w:val="62F237F0"/>
    <w:rsid w:val="62F353BE"/>
    <w:rsid w:val="62F8A76C"/>
    <w:rsid w:val="632FE002"/>
    <w:rsid w:val="63A1F85C"/>
    <w:rsid w:val="6490649B"/>
    <w:rsid w:val="64E638A9"/>
    <w:rsid w:val="6542D20D"/>
    <w:rsid w:val="655F2634"/>
    <w:rsid w:val="672ABCC2"/>
    <w:rsid w:val="6751D475"/>
    <w:rsid w:val="677BE48E"/>
    <w:rsid w:val="68384D43"/>
    <w:rsid w:val="685614B1"/>
    <w:rsid w:val="68855B0C"/>
    <w:rsid w:val="68BE5668"/>
    <w:rsid w:val="6951D432"/>
    <w:rsid w:val="695D643A"/>
    <w:rsid w:val="69B6262F"/>
    <w:rsid w:val="6A15C84D"/>
    <w:rsid w:val="6AF6F62C"/>
    <w:rsid w:val="6D69E36C"/>
    <w:rsid w:val="6E16D57B"/>
    <w:rsid w:val="6F2D3501"/>
    <w:rsid w:val="6FD224AC"/>
    <w:rsid w:val="701FA855"/>
    <w:rsid w:val="70872042"/>
    <w:rsid w:val="70E31827"/>
    <w:rsid w:val="71CE8548"/>
    <w:rsid w:val="725CA3BA"/>
    <w:rsid w:val="72622FAE"/>
    <w:rsid w:val="72BF9191"/>
    <w:rsid w:val="736AC3C6"/>
    <w:rsid w:val="73979895"/>
    <w:rsid w:val="74BAC76E"/>
    <w:rsid w:val="74F70561"/>
    <w:rsid w:val="76D3EDDD"/>
    <w:rsid w:val="780CF37F"/>
    <w:rsid w:val="7A063088"/>
    <w:rsid w:val="7A23F6E7"/>
    <w:rsid w:val="7AFAA88C"/>
    <w:rsid w:val="7B23D5B4"/>
    <w:rsid w:val="7B8F1CF3"/>
    <w:rsid w:val="7BFDAB12"/>
    <w:rsid w:val="7C7DFDAD"/>
    <w:rsid w:val="7DBC0BCF"/>
    <w:rsid w:val="7E15D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35D89"/>
  <w15:docId w15:val="{19B6C50E-5C26-4C4B-89F1-F70C88B7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6D"/>
    <w:pPr>
      <w:spacing w:after="0" w:line="240" w:lineRule="auto"/>
      <w:jc w:val="center"/>
    </w:pPr>
    <w:rPr>
      <w:rFonts w:ascii="Times New Roman" w:eastAsia="SimSun" w:hAnsi="Times New Roman" w:cs="Times New Roman"/>
      <w:kern w:val="0"/>
      <w:sz w:val="20"/>
      <w:szCs w:val="20"/>
    </w:rPr>
  </w:style>
  <w:style w:type="paragraph" w:styleId="Heading1">
    <w:name w:val="heading 1"/>
    <w:basedOn w:val="Normal"/>
    <w:next w:val="Normal"/>
    <w:link w:val="Heading1Char"/>
    <w:qFormat/>
    <w:rsid w:val="00FE20B6"/>
    <w:pPr>
      <w:keepNext/>
      <w:keepLines/>
      <w:numPr>
        <w:numId w:val="16"/>
      </w:numPr>
      <w:tabs>
        <w:tab w:val="left" w:pos="216"/>
      </w:tabs>
      <w:spacing w:before="160" w:after="80"/>
      <w:outlineLvl w:val="0"/>
    </w:pPr>
    <w:rPr>
      <w:smallCaps/>
      <w:noProof/>
    </w:rPr>
  </w:style>
  <w:style w:type="paragraph" w:styleId="Heading2">
    <w:name w:val="heading 2"/>
    <w:basedOn w:val="Normal"/>
    <w:next w:val="Normal"/>
    <w:link w:val="Heading2Char"/>
    <w:qFormat/>
    <w:rsid w:val="00FE20B6"/>
    <w:pPr>
      <w:keepNext/>
      <w:keepLines/>
      <w:numPr>
        <w:ilvl w:val="1"/>
        <w:numId w:val="16"/>
      </w:numPr>
      <w:spacing w:before="120" w:after="60"/>
      <w:jc w:val="left"/>
      <w:outlineLvl w:val="1"/>
    </w:pPr>
    <w:rPr>
      <w:i/>
      <w:iCs/>
      <w:noProof/>
    </w:rPr>
  </w:style>
  <w:style w:type="paragraph" w:styleId="Heading3">
    <w:name w:val="heading 3"/>
    <w:basedOn w:val="Normal"/>
    <w:next w:val="Normal"/>
    <w:link w:val="Heading3Char"/>
    <w:uiPriority w:val="9"/>
    <w:qFormat/>
    <w:rsid w:val="00FE20B6"/>
    <w:pPr>
      <w:numPr>
        <w:ilvl w:val="2"/>
        <w:numId w:val="16"/>
      </w:numPr>
      <w:spacing w:line="240" w:lineRule="exact"/>
      <w:jc w:val="both"/>
      <w:outlineLvl w:val="2"/>
    </w:pPr>
    <w:rPr>
      <w:i/>
      <w:iCs/>
      <w:noProof/>
    </w:rPr>
  </w:style>
  <w:style w:type="paragraph" w:styleId="Heading4">
    <w:name w:val="heading 4"/>
    <w:basedOn w:val="Normal"/>
    <w:next w:val="Normal"/>
    <w:link w:val="Heading4Char"/>
    <w:qFormat/>
    <w:rsid w:val="00FE20B6"/>
    <w:pPr>
      <w:numPr>
        <w:ilvl w:val="3"/>
        <w:numId w:val="16"/>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0B6"/>
    <w:rPr>
      <w:rFonts w:ascii="Times New Roman" w:eastAsia="SimSun" w:hAnsi="Times New Roman" w:cs="Times New Roman"/>
      <w:smallCaps/>
      <w:noProof/>
      <w:kern w:val="0"/>
      <w:sz w:val="20"/>
      <w:szCs w:val="20"/>
    </w:rPr>
  </w:style>
  <w:style w:type="character" w:customStyle="1" w:styleId="Heading2Char">
    <w:name w:val="Heading 2 Char"/>
    <w:basedOn w:val="DefaultParagraphFont"/>
    <w:link w:val="Heading2"/>
    <w:rsid w:val="00FE20B6"/>
    <w:rPr>
      <w:rFonts w:ascii="Times New Roman" w:eastAsia="SimSun" w:hAnsi="Times New Roman" w:cs="Times New Roman"/>
      <w:i/>
      <w:iCs/>
      <w:noProof/>
      <w:kern w:val="0"/>
      <w:sz w:val="20"/>
      <w:szCs w:val="20"/>
    </w:rPr>
  </w:style>
  <w:style w:type="character" w:customStyle="1" w:styleId="Heading3Char">
    <w:name w:val="Heading 3 Char"/>
    <w:basedOn w:val="DefaultParagraphFont"/>
    <w:link w:val="Heading3"/>
    <w:uiPriority w:val="9"/>
    <w:rsid w:val="00FE20B6"/>
    <w:rPr>
      <w:rFonts w:ascii="Times New Roman" w:eastAsia="SimSun" w:hAnsi="Times New Roman" w:cs="Times New Roman"/>
      <w:i/>
      <w:iCs/>
      <w:noProof/>
      <w:kern w:val="0"/>
      <w:sz w:val="20"/>
      <w:szCs w:val="20"/>
    </w:rPr>
  </w:style>
  <w:style w:type="character" w:customStyle="1" w:styleId="Heading4Char">
    <w:name w:val="Heading 4 Char"/>
    <w:basedOn w:val="DefaultParagraphFont"/>
    <w:link w:val="Heading4"/>
    <w:rsid w:val="00FE20B6"/>
    <w:rPr>
      <w:rFonts w:ascii="Times New Roman" w:eastAsia="SimSun" w:hAnsi="Times New Roman" w:cs="Times New Roman"/>
      <w:i/>
      <w:iCs/>
      <w:noProof/>
      <w:kern w:val="0"/>
      <w:sz w:val="20"/>
      <w:szCs w:val="20"/>
    </w:rPr>
  </w:style>
  <w:style w:type="paragraph" w:styleId="Header">
    <w:name w:val="header"/>
    <w:basedOn w:val="Normal"/>
    <w:link w:val="HeaderChar"/>
    <w:uiPriority w:val="99"/>
    <w:rsid w:val="00FE20B6"/>
    <w:pPr>
      <w:tabs>
        <w:tab w:val="center" w:pos="4513"/>
        <w:tab w:val="right" w:pos="9026"/>
      </w:tabs>
    </w:pPr>
  </w:style>
  <w:style w:type="character" w:customStyle="1" w:styleId="HeaderChar">
    <w:name w:val="Header Char"/>
    <w:basedOn w:val="DefaultParagraphFont"/>
    <w:link w:val="Header"/>
    <w:uiPriority w:val="99"/>
    <w:rsid w:val="00FE20B6"/>
    <w:rPr>
      <w:rFonts w:ascii="Times New Roman" w:eastAsia="SimSun" w:hAnsi="Times New Roman" w:cs="Times New Roman"/>
      <w:kern w:val="0"/>
      <w:sz w:val="20"/>
      <w:szCs w:val="20"/>
    </w:rPr>
  </w:style>
  <w:style w:type="paragraph" w:styleId="Footer">
    <w:name w:val="footer"/>
    <w:basedOn w:val="Normal"/>
    <w:link w:val="FooterChar"/>
    <w:uiPriority w:val="99"/>
    <w:rsid w:val="00FE20B6"/>
    <w:pPr>
      <w:tabs>
        <w:tab w:val="center" w:pos="4513"/>
        <w:tab w:val="right" w:pos="9026"/>
      </w:tabs>
    </w:pPr>
  </w:style>
  <w:style w:type="character" w:customStyle="1" w:styleId="FooterChar">
    <w:name w:val="Footer Char"/>
    <w:basedOn w:val="DefaultParagraphFont"/>
    <w:link w:val="Footer"/>
    <w:uiPriority w:val="99"/>
    <w:rsid w:val="00FE20B6"/>
    <w:rPr>
      <w:rFonts w:ascii="Times New Roman" w:eastAsia="SimSun" w:hAnsi="Times New Roman" w:cs="Times New Roman"/>
      <w:kern w:val="0"/>
      <w:sz w:val="20"/>
      <w:szCs w:val="20"/>
    </w:rPr>
  </w:style>
  <w:style w:type="character" w:styleId="Hyperlink">
    <w:name w:val="Hyperlink"/>
    <w:uiPriority w:val="99"/>
    <w:unhideWhenUsed/>
    <w:rsid w:val="00FE20B6"/>
    <w:rPr>
      <w:color w:val="0000FF"/>
      <w:u w:val="single"/>
    </w:rPr>
  </w:style>
  <w:style w:type="paragraph" w:styleId="ListParagraph">
    <w:name w:val="List Paragraph"/>
    <w:aliases w:val="First Level Outline,Body of text,List Paragraph1"/>
    <w:basedOn w:val="Normal"/>
    <w:link w:val="ListParagraphChar"/>
    <w:uiPriority w:val="34"/>
    <w:qFormat/>
    <w:rsid w:val="00FE20B6"/>
    <w:pPr>
      <w:ind w:left="720"/>
      <w:contextualSpacing/>
      <w:jc w:val="left"/>
    </w:pPr>
    <w:rPr>
      <w:rFonts w:ascii="Calibri" w:eastAsia="Calibri" w:hAnsi="Calibri"/>
    </w:rPr>
  </w:style>
  <w:style w:type="character" w:customStyle="1" w:styleId="ListParagraphChar">
    <w:name w:val="List Paragraph Char"/>
    <w:aliases w:val="First Level Outline Char,Body of text Char,List Paragraph1 Char"/>
    <w:link w:val="ListParagraph"/>
    <w:uiPriority w:val="34"/>
    <w:rsid w:val="00FE20B6"/>
    <w:rPr>
      <w:rFonts w:ascii="Calibri" w:eastAsia="Calibri" w:hAnsi="Calibri" w:cs="Times New Roman"/>
      <w:kern w:val="0"/>
      <w:sz w:val="20"/>
      <w:szCs w:val="20"/>
    </w:rPr>
  </w:style>
  <w:style w:type="paragraph" w:styleId="Title">
    <w:name w:val="Title"/>
    <w:basedOn w:val="Normal"/>
    <w:next w:val="Normal"/>
    <w:link w:val="TitleChar"/>
    <w:qFormat/>
    <w:rsid w:val="00FE20B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FE20B6"/>
    <w:rPr>
      <w:rFonts w:asciiTheme="majorHAnsi" w:eastAsiaTheme="majorEastAsia" w:hAnsiTheme="majorHAnsi" w:cstheme="majorBidi"/>
      <w:color w:val="323E4F" w:themeColor="text2" w:themeShade="BF"/>
      <w:spacing w:val="5"/>
      <w:kern w:val="28"/>
      <w:sz w:val="52"/>
      <w:szCs w:val="52"/>
    </w:rPr>
  </w:style>
  <w:style w:type="character" w:customStyle="1" w:styleId="longtext">
    <w:name w:val="long_text"/>
    <w:basedOn w:val="DefaultParagraphFont"/>
    <w:rsid w:val="00FE20B6"/>
    <w:rPr>
      <w:rFonts w:cs="Times New Roman"/>
    </w:rPr>
  </w:style>
  <w:style w:type="character" w:customStyle="1" w:styleId="hps">
    <w:name w:val="hps"/>
    <w:basedOn w:val="DefaultParagraphFont"/>
    <w:rsid w:val="00FE20B6"/>
  </w:style>
  <w:style w:type="paragraph" w:customStyle="1" w:styleId="whitespace-pre-wrap">
    <w:name w:val="whitespace-pre-wrap"/>
    <w:basedOn w:val="Normal"/>
    <w:rsid w:val="00B058C4"/>
    <w:pPr>
      <w:spacing w:before="100" w:beforeAutospacing="1" w:after="100" w:afterAutospacing="1"/>
      <w:jc w:val="left"/>
    </w:pPr>
    <w:rPr>
      <w:rFonts w:eastAsia="Times New Roman"/>
      <w:sz w:val="24"/>
      <w:szCs w:val="24"/>
      <w14:ligatures w14:val="none"/>
    </w:rPr>
  </w:style>
  <w:style w:type="character" w:styleId="UnresolvedMention">
    <w:name w:val="Unresolved Mention"/>
    <w:basedOn w:val="DefaultParagraphFont"/>
    <w:uiPriority w:val="99"/>
    <w:semiHidden/>
    <w:unhideWhenUsed/>
    <w:rsid w:val="00BA0AF9"/>
    <w:rPr>
      <w:color w:val="605E5C"/>
      <w:shd w:val="clear" w:color="auto" w:fill="E1DFDD"/>
    </w:rPr>
  </w:style>
  <w:style w:type="character" w:styleId="Strong">
    <w:name w:val="Strong"/>
    <w:basedOn w:val="DefaultParagraphFont"/>
    <w:uiPriority w:val="22"/>
    <w:qFormat/>
    <w:rsid w:val="00213E40"/>
    <w:rPr>
      <w:b/>
      <w:bCs/>
    </w:rPr>
  </w:style>
  <w:style w:type="paragraph" w:styleId="NormalWeb">
    <w:name w:val="Normal (Web)"/>
    <w:basedOn w:val="Normal"/>
    <w:uiPriority w:val="99"/>
    <w:semiHidden/>
    <w:unhideWhenUsed/>
    <w:rsid w:val="00213E40"/>
    <w:pPr>
      <w:spacing w:before="100" w:beforeAutospacing="1" w:after="100" w:afterAutospacing="1"/>
      <w:jc w:val="left"/>
    </w:pPr>
    <w:rPr>
      <w:rFonts w:eastAsia="Times New Roman"/>
      <w:sz w:val="24"/>
      <w:szCs w:val="24"/>
      <w14:ligatures w14:val="none"/>
    </w:rPr>
  </w:style>
  <w:style w:type="character" w:styleId="PlaceholderText">
    <w:name w:val="Placeholder Text"/>
    <w:basedOn w:val="DefaultParagraphFont"/>
    <w:uiPriority w:val="99"/>
    <w:semiHidden/>
    <w:rsid w:val="00233638"/>
    <w:rPr>
      <w:color w:val="666666"/>
    </w:rPr>
  </w:style>
  <w:style w:type="character" w:styleId="Emphasis">
    <w:name w:val="Emphasis"/>
    <w:basedOn w:val="DefaultParagraphFont"/>
    <w:uiPriority w:val="20"/>
    <w:qFormat/>
    <w:rsid w:val="00622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514">
      <w:bodyDiv w:val="1"/>
      <w:marLeft w:val="0"/>
      <w:marRight w:val="0"/>
      <w:marTop w:val="0"/>
      <w:marBottom w:val="0"/>
      <w:divBdr>
        <w:top w:val="none" w:sz="0" w:space="0" w:color="auto"/>
        <w:left w:val="none" w:sz="0" w:space="0" w:color="auto"/>
        <w:bottom w:val="none" w:sz="0" w:space="0" w:color="auto"/>
        <w:right w:val="none" w:sz="0" w:space="0" w:color="auto"/>
      </w:divBdr>
      <w:divsChild>
        <w:div w:id="1492527063">
          <w:marLeft w:val="480"/>
          <w:marRight w:val="0"/>
          <w:marTop w:val="0"/>
          <w:marBottom w:val="0"/>
          <w:divBdr>
            <w:top w:val="none" w:sz="0" w:space="0" w:color="auto"/>
            <w:left w:val="none" w:sz="0" w:space="0" w:color="auto"/>
            <w:bottom w:val="none" w:sz="0" w:space="0" w:color="auto"/>
            <w:right w:val="none" w:sz="0" w:space="0" w:color="auto"/>
          </w:divBdr>
        </w:div>
        <w:div w:id="2023169635">
          <w:marLeft w:val="480"/>
          <w:marRight w:val="0"/>
          <w:marTop w:val="0"/>
          <w:marBottom w:val="0"/>
          <w:divBdr>
            <w:top w:val="none" w:sz="0" w:space="0" w:color="auto"/>
            <w:left w:val="none" w:sz="0" w:space="0" w:color="auto"/>
            <w:bottom w:val="none" w:sz="0" w:space="0" w:color="auto"/>
            <w:right w:val="none" w:sz="0" w:space="0" w:color="auto"/>
          </w:divBdr>
        </w:div>
        <w:div w:id="1414936879">
          <w:marLeft w:val="480"/>
          <w:marRight w:val="0"/>
          <w:marTop w:val="0"/>
          <w:marBottom w:val="0"/>
          <w:divBdr>
            <w:top w:val="none" w:sz="0" w:space="0" w:color="auto"/>
            <w:left w:val="none" w:sz="0" w:space="0" w:color="auto"/>
            <w:bottom w:val="none" w:sz="0" w:space="0" w:color="auto"/>
            <w:right w:val="none" w:sz="0" w:space="0" w:color="auto"/>
          </w:divBdr>
        </w:div>
        <w:div w:id="1481194086">
          <w:marLeft w:val="480"/>
          <w:marRight w:val="0"/>
          <w:marTop w:val="0"/>
          <w:marBottom w:val="0"/>
          <w:divBdr>
            <w:top w:val="none" w:sz="0" w:space="0" w:color="auto"/>
            <w:left w:val="none" w:sz="0" w:space="0" w:color="auto"/>
            <w:bottom w:val="none" w:sz="0" w:space="0" w:color="auto"/>
            <w:right w:val="none" w:sz="0" w:space="0" w:color="auto"/>
          </w:divBdr>
        </w:div>
      </w:divsChild>
    </w:div>
    <w:div w:id="165832050">
      <w:bodyDiv w:val="1"/>
      <w:marLeft w:val="0"/>
      <w:marRight w:val="0"/>
      <w:marTop w:val="0"/>
      <w:marBottom w:val="0"/>
      <w:divBdr>
        <w:top w:val="none" w:sz="0" w:space="0" w:color="auto"/>
        <w:left w:val="none" w:sz="0" w:space="0" w:color="auto"/>
        <w:bottom w:val="none" w:sz="0" w:space="0" w:color="auto"/>
        <w:right w:val="none" w:sz="0" w:space="0" w:color="auto"/>
      </w:divBdr>
      <w:divsChild>
        <w:div w:id="1272736506">
          <w:marLeft w:val="480"/>
          <w:marRight w:val="0"/>
          <w:marTop w:val="0"/>
          <w:marBottom w:val="0"/>
          <w:divBdr>
            <w:top w:val="none" w:sz="0" w:space="0" w:color="auto"/>
            <w:left w:val="none" w:sz="0" w:space="0" w:color="auto"/>
            <w:bottom w:val="none" w:sz="0" w:space="0" w:color="auto"/>
            <w:right w:val="none" w:sz="0" w:space="0" w:color="auto"/>
          </w:divBdr>
        </w:div>
        <w:div w:id="834800314">
          <w:marLeft w:val="480"/>
          <w:marRight w:val="0"/>
          <w:marTop w:val="0"/>
          <w:marBottom w:val="0"/>
          <w:divBdr>
            <w:top w:val="none" w:sz="0" w:space="0" w:color="auto"/>
            <w:left w:val="none" w:sz="0" w:space="0" w:color="auto"/>
            <w:bottom w:val="none" w:sz="0" w:space="0" w:color="auto"/>
            <w:right w:val="none" w:sz="0" w:space="0" w:color="auto"/>
          </w:divBdr>
        </w:div>
        <w:div w:id="2092772683">
          <w:marLeft w:val="480"/>
          <w:marRight w:val="0"/>
          <w:marTop w:val="0"/>
          <w:marBottom w:val="0"/>
          <w:divBdr>
            <w:top w:val="none" w:sz="0" w:space="0" w:color="auto"/>
            <w:left w:val="none" w:sz="0" w:space="0" w:color="auto"/>
            <w:bottom w:val="none" w:sz="0" w:space="0" w:color="auto"/>
            <w:right w:val="none" w:sz="0" w:space="0" w:color="auto"/>
          </w:divBdr>
        </w:div>
        <w:div w:id="499465160">
          <w:marLeft w:val="480"/>
          <w:marRight w:val="0"/>
          <w:marTop w:val="0"/>
          <w:marBottom w:val="0"/>
          <w:divBdr>
            <w:top w:val="none" w:sz="0" w:space="0" w:color="auto"/>
            <w:left w:val="none" w:sz="0" w:space="0" w:color="auto"/>
            <w:bottom w:val="none" w:sz="0" w:space="0" w:color="auto"/>
            <w:right w:val="none" w:sz="0" w:space="0" w:color="auto"/>
          </w:divBdr>
        </w:div>
        <w:div w:id="236021597">
          <w:marLeft w:val="480"/>
          <w:marRight w:val="0"/>
          <w:marTop w:val="0"/>
          <w:marBottom w:val="0"/>
          <w:divBdr>
            <w:top w:val="none" w:sz="0" w:space="0" w:color="auto"/>
            <w:left w:val="none" w:sz="0" w:space="0" w:color="auto"/>
            <w:bottom w:val="none" w:sz="0" w:space="0" w:color="auto"/>
            <w:right w:val="none" w:sz="0" w:space="0" w:color="auto"/>
          </w:divBdr>
        </w:div>
      </w:divsChild>
    </w:div>
    <w:div w:id="246960288">
      <w:bodyDiv w:val="1"/>
      <w:marLeft w:val="0"/>
      <w:marRight w:val="0"/>
      <w:marTop w:val="0"/>
      <w:marBottom w:val="0"/>
      <w:divBdr>
        <w:top w:val="none" w:sz="0" w:space="0" w:color="auto"/>
        <w:left w:val="none" w:sz="0" w:space="0" w:color="auto"/>
        <w:bottom w:val="none" w:sz="0" w:space="0" w:color="auto"/>
        <w:right w:val="none" w:sz="0" w:space="0" w:color="auto"/>
      </w:divBdr>
    </w:div>
    <w:div w:id="257713094">
      <w:bodyDiv w:val="1"/>
      <w:marLeft w:val="0"/>
      <w:marRight w:val="0"/>
      <w:marTop w:val="0"/>
      <w:marBottom w:val="0"/>
      <w:divBdr>
        <w:top w:val="none" w:sz="0" w:space="0" w:color="auto"/>
        <w:left w:val="none" w:sz="0" w:space="0" w:color="auto"/>
        <w:bottom w:val="none" w:sz="0" w:space="0" w:color="auto"/>
        <w:right w:val="none" w:sz="0" w:space="0" w:color="auto"/>
      </w:divBdr>
    </w:div>
    <w:div w:id="276644220">
      <w:bodyDiv w:val="1"/>
      <w:marLeft w:val="0"/>
      <w:marRight w:val="0"/>
      <w:marTop w:val="0"/>
      <w:marBottom w:val="0"/>
      <w:divBdr>
        <w:top w:val="none" w:sz="0" w:space="0" w:color="auto"/>
        <w:left w:val="none" w:sz="0" w:space="0" w:color="auto"/>
        <w:bottom w:val="none" w:sz="0" w:space="0" w:color="auto"/>
        <w:right w:val="none" w:sz="0" w:space="0" w:color="auto"/>
      </w:divBdr>
    </w:div>
    <w:div w:id="308444851">
      <w:bodyDiv w:val="1"/>
      <w:marLeft w:val="0"/>
      <w:marRight w:val="0"/>
      <w:marTop w:val="0"/>
      <w:marBottom w:val="0"/>
      <w:divBdr>
        <w:top w:val="none" w:sz="0" w:space="0" w:color="auto"/>
        <w:left w:val="none" w:sz="0" w:space="0" w:color="auto"/>
        <w:bottom w:val="none" w:sz="0" w:space="0" w:color="auto"/>
        <w:right w:val="none" w:sz="0" w:space="0" w:color="auto"/>
      </w:divBdr>
    </w:div>
    <w:div w:id="314408289">
      <w:bodyDiv w:val="1"/>
      <w:marLeft w:val="0"/>
      <w:marRight w:val="0"/>
      <w:marTop w:val="0"/>
      <w:marBottom w:val="0"/>
      <w:divBdr>
        <w:top w:val="none" w:sz="0" w:space="0" w:color="auto"/>
        <w:left w:val="none" w:sz="0" w:space="0" w:color="auto"/>
        <w:bottom w:val="none" w:sz="0" w:space="0" w:color="auto"/>
        <w:right w:val="none" w:sz="0" w:space="0" w:color="auto"/>
      </w:divBdr>
      <w:divsChild>
        <w:div w:id="1364093173">
          <w:marLeft w:val="480"/>
          <w:marRight w:val="0"/>
          <w:marTop w:val="0"/>
          <w:marBottom w:val="0"/>
          <w:divBdr>
            <w:top w:val="none" w:sz="0" w:space="0" w:color="auto"/>
            <w:left w:val="none" w:sz="0" w:space="0" w:color="auto"/>
            <w:bottom w:val="none" w:sz="0" w:space="0" w:color="auto"/>
            <w:right w:val="none" w:sz="0" w:space="0" w:color="auto"/>
          </w:divBdr>
        </w:div>
        <w:div w:id="426733251">
          <w:marLeft w:val="480"/>
          <w:marRight w:val="0"/>
          <w:marTop w:val="0"/>
          <w:marBottom w:val="0"/>
          <w:divBdr>
            <w:top w:val="none" w:sz="0" w:space="0" w:color="auto"/>
            <w:left w:val="none" w:sz="0" w:space="0" w:color="auto"/>
            <w:bottom w:val="none" w:sz="0" w:space="0" w:color="auto"/>
            <w:right w:val="none" w:sz="0" w:space="0" w:color="auto"/>
          </w:divBdr>
        </w:div>
        <w:div w:id="1251885894">
          <w:marLeft w:val="480"/>
          <w:marRight w:val="0"/>
          <w:marTop w:val="0"/>
          <w:marBottom w:val="0"/>
          <w:divBdr>
            <w:top w:val="none" w:sz="0" w:space="0" w:color="auto"/>
            <w:left w:val="none" w:sz="0" w:space="0" w:color="auto"/>
            <w:bottom w:val="none" w:sz="0" w:space="0" w:color="auto"/>
            <w:right w:val="none" w:sz="0" w:space="0" w:color="auto"/>
          </w:divBdr>
        </w:div>
        <w:div w:id="19595606">
          <w:marLeft w:val="480"/>
          <w:marRight w:val="0"/>
          <w:marTop w:val="0"/>
          <w:marBottom w:val="0"/>
          <w:divBdr>
            <w:top w:val="none" w:sz="0" w:space="0" w:color="auto"/>
            <w:left w:val="none" w:sz="0" w:space="0" w:color="auto"/>
            <w:bottom w:val="none" w:sz="0" w:space="0" w:color="auto"/>
            <w:right w:val="none" w:sz="0" w:space="0" w:color="auto"/>
          </w:divBdr>
        </w:div>
        <w:div w:id="1123885207">
          <w:marLeft w:val="480"/>
          <w:marRight w:val="0"/>
          <w:marTop w:val="0"/>
          <w:marBottom w:val="0"/>
          <w:divBdr>
            <w:top w:val="none" w:sz="0" w:space="0" w:color="auto"/>
            <w:left w:val="none" w:sz="0" w:space="0" w:color="auto"/>
            <w:bottom w:val="none" w:sz="0" w:space="0" w:color="auto"/>
            <w:right w:val="none" w:sz="0" w:space="0" w:color="auto"/>
          </w:divBdr>
        </w:div>
        <w:div w:id="1646547504">
          <w:marLeft w:val="480"/>
          <w:marRight w:val="0"/>
          <w:marTop w:val="0"/>
          <w:marBottom w:val="0"/>
          <w:divBdr>
            <w:top w:val="none" w:sz="0" w:space="0" w:color="auto"/>
            <w:left w:val="none" w:sz="0" w:space="0" w:color="auto"/>
            <w:bottom w:val="none" w:sz="0" w:space="0" w:color="auto"/>
            <w:right w:val="none" w:sz="0" w:space="0" w:color="auto"/>
          </w:divBdr>
        </w:div>
      </w:divsChild>
    </w:div>
    <w:div w:id="554585940">
      <w:bodyDiv w:val="1"/>
      <w:marLeft w:val="0"/>
      <w:marRight w:val="0"/>
      <w:marTop w:val="0"/>
      <w:marBottom w:val="0"/>
      <w:divBdr>
        <w:top w:val="none" w:sz="0" w:space="0" w:color="auto"/>
        <w:left w:val="none" w:sz="0" w:space="0" w:color="auto"/>
        <w:bottom w:val="none" w:sz="0" w:space="0" w:color="auto"/>
        <w:right w:val="none" w:sz="0" w:space="0" w:color="auto"/>
      </w:divBdr>
    </w:div>
    <w:div w:id="628977139">
      <w:bodyDiv w:val="1"/>
      <w:marLeft w:val="0"/>
      <w:marRight w:val="0"/>
      <w:marTop w:val="0"/>
      <w:marBottom w:val="0"/>
      <w:divBdr>
        <w:top w:val="none" w:sz="0" w:space="0" w:color="auto"/>
        <w:left w:val="none" w:sz="0" w:space="0" w:color="auto"/>
        <w:bottom w:val="none" w:sz="0" w:space="0" w:color="auto"/>
        <w:right w:val="none" w:sz="0" w:space="0" w:color="auto"/>
      </w:divBdr>
    </w:div>
    <w:div w:id="689838331">
      <w:bodyDiv w:val="1"/>
      <w:marLeft w:val="0"/>
      <w:marRight w:val="0"/>
      <w:marTop w:val="0"/>
      <w:marBottom w:val="0"/>
      <w:divBdr>
        <w:top w:val="none" w:sz="0" w:space="0" w:color="auto"/>
        <w:left w:val="none" w:sz="0" w:space="0" w:color="auto"/>
        <w:bottom w:val="none" w:sz="0" w:space="0" w:color="auto"/>
        <w:right w:val="none" w:sz="0" w:space="0" w:color="auto"/>
      </w:divBdr>
    </w:div>
    <w:div w:id="826172357">
      <w:bodyDiv w:val="1"/>
      <w:marLeft w:val="0"/>
      <w:marRight w:val="0"/>
      <w:marTop w:val="0"/>
      <w:marBottom w:val="0"/>
      <w:divBdr>
        <w:top w:val="none" w:sz="0" w:space="0" w:color="auto"/>
        <w:left w:val="none" w:sz="0" w:space="0" w:color="auto"/>
        <w:bottom w:val="none" w:sz="0" w:space="0" w:color="auto"/>
        <w:right w:val="none" w:sz="0" w:space="0" w:color="auto"/>
      </w:divBdr>
      <w:divsChild>
        <w:div w:id="783304396">
          <w:marLeft w:val="480"/>
          <w:marRight w:val="0"/>
          <w:marTop w:val="0"/>
          <w:marBottom w:val="0"/>
          <w:divBdr>
            <w:top w:val="none" w:sz="0" w:space="0" w:color="auto"/>
            <w:left w:val="none" w:sz="0" w:space="0" w:color="auto"/>
            <w:bottom w:val="none" w:sz="0" w:space="0" w:color="auto"/>
            <w:right w:val="none" w:sz="0" w:space="0" w:color="auto"/>
          </w:divBdr>
        </w:div>
        <w:div w:id="174927810">
          <w:marLeft w:val="480"/>
          <w:marRight w:val="0"/>
          <w:marTop w:val="0"/>
          <w:marBottom w:val="0"/>
          <w:divBdr>
            <w:top w:val="none" w:sz="0" w:space="0" w:color="auto"/>
            <w:left w:val="none" w:sz="0" w:space="0" w:color="auto"/>
            <w:bottom w:val="none" w:sz="0" w:space="0" w:color="auto"/>
            <w:right w:val="none" w:sz="0" w:space="0" w:color="auto"/>
          </w:divBdr>
        </w:div>
        <w:div w:id="1222256548">
          <w:marLeft w:val="480"/>
          <w:marRight w:val="0"/>
          <w:marTop w:val="0"/>
          <w:marBottom w:val="0"/>
          <w:divBdr>
            <w:top w:val="none" w:sz="0" w:space="0" w:color="auto"/>
            <w:left w:val="none" w:sz="0" w:space="0" w:color="auto"/>
            <w:bottom w:val="none" w:sz="0" w:space="0" w:color="auto"/>
            <w:right w:val="none" w:sz="0" w:space="0" w:color="auto"/>
          </w:divBdr>
        </w:div>
        <w:div w:id="1139878167">
          <w:marLeft w:val="480"/>
          <w:marRight w:val="0"/>
          <w:marTop w:val="0"/>
          <w:marBottom w:val="0"/>
          <w:divBdr>
            <w:top w:val="none" w:sz="0" w:space="0" w:color="auto"/>
            <w:left w:val="none" w:sz="0" w:space="0" w:color="auto"/>
            <w:bottom w:val="none" w:sz="0" w:space="0" w:color="auto"/>
            <w:right w:val="none" w:sz="0" w:space="0" w:color="auto"/>
          </w:divBdr>
        </w:div>
        <w:div w:id="1560362363">
          <w:marLeft w:val="480"/>
          <w:marRight w:val="0"/>
          <w:marTop w:val="0"/>
          <w:marBottom w:val="0"/>
          <w:divBdr>
            <w:top w:val="none" w:sz="0" w:space="0" w:color="auto"/>
            <w:left w:val="none" w:sz="0" w:space="0" w:color="auto"/>
            <w:bottom w:val="none" w:sz="0" w:space="0" w:color="auto"/>
            <w:right w:val="none" w:sz="0" w:space="0" w:color="auto"/>
          </w:divBdr>
        </w:div>
        <w:div w:id="879248346">
          <w:marLeft w:val="480"/>
          <w:marRight w:val="0"/>
          <w:marTop w:val="0"/>
          <w:marBottom w:val="0"/>
          <w:divBdr>
            <w:top w:val="none" w:sz="0" w:space="0" w:color="auto"/>
            <w:left w:val="none" w:sz="0" w:space="0" w:color="auto"/>
            <w:bottom w:val="none" w:sz="0" w:space="0" w:color="auto"/>
            <w:right w:val="none" w:sz="0" w:space="0" w:color="auto"/>
          </w:divBdr>
        </w:div>
      </w:divsChild>
    </w:div>
    <w:div w:id="941260751">
      <w:bodyDiv w:val="1"/>
      <w:marLeft w:val="0"/>
      <w:marRight w:val="0"/>
      <w:marTop w:val="0"/>
      <w:marBottom w:val="0"/>
      <w:divBdr>
        <w:top w:val="none" w:sz="0" w:space="0" w:color="auto"/>
        <w:left w:val="none" w:sz="0" w:space="0" w:color="auto"/>
        <w:bottom w:val="none" w:sz="0" w:space="0" w:color="auto"/>
        <w:right w:val="none" w:sz="0" w:space="0" w:color="auto"/>
      </w:divBdr>
    </w:div>
    <w:div w:id="1077750843">
      <w:bodyDiv w:val="1"/>
      <w:marLeft w:val="0"/>
      <w:marRight w:val="0"/>
      <w:marTop w:val="0"/>
      <w:marBottom w:val="0"/>
      <w:divBdr>
        <w:top w:val="none" w:sz="0" w:space="0" w:color="auto"/>
        <w:left w:val="none" w:sz="0" w:space="0" w:color="auto"/>
        <w:bottom w:val="none" w:sz="0" w:space="0" w:color="auto"/>
        <w:right w:val="none" w:sz="0" w:space="0" w:color="auto"/>
      </w:divBdr>
      <w:divsChild>
        <w:div w:id="527793387">
          <w:marLeft w:val="480"/>
          <w:marRight w:val="0"/>
          <w:marTop w:val="0"/>
          <w:marBottom w:val="0"/>
          <w:divBdr>
            <w:top w:val="none" w:sz="0" w:space="0" w:color="auto"/>
            <w:left w:val="none" w:sz="0" w:space="0" w:color="auto"/>
            <w:bottom w:val="none" w:sz="0" w:space="0" w:color="auto"/>
            <w:right w:val="none" w:sz="0" w:space="0" w:color="auto"/>
          </w:divBdr>
        </w:div>
        <w:div w:id="53353466">
          <w:marLeft w:val="480"/>
          <w:marRight w:val="0"/>
          <w:marTop w:val="0"/>
          <w:marBottom w:val="0"/>
          <w:divBdr>
            <w:top w:val="none" w:sz="0" w:space="0" w:color="auto"/>
            <w:left w:val="none" w:sz="0" w:space="0" w:color="auto"/>
            <w:bottom w:val="none" w:sz="0" w:space="0" w:color="auto"/>
            <w:right w:val="none" w:sz="0" w:space="0" w:color="auto"/>
          </w:divBdr>
        </w:div>
        <w:div w:id="1553039156">
          <w:marLeft w:val="480"/>
          <w:marRight w:val="0"/>
          <w:marTop w:val="0"/>
          <w:marBottom w:val="0"/>
          <w:divBdr>
            <w:top w:val="none" w:sz="0" w:space="0" w:color="auto"/>
            <w:left w:val="none" w:sz="0" w:space="0" w:color="auto"/>
            <w:bottom w:val="none" w:sz="0" w:space="0" w:color="auto"/>
            <w:right w:val="none" w:sz="0" w:space="0" w:color="auto"/>
          </w:divBdr>
        </w:div>
        <w:div w:id="541678206">
          <w:marLeft w:val="480"/>
          <w:marRight w:val="0"/>
          <w:marTop w:val="0"/>
          <w:marBottom w:val="0"/>
          <w:divBdr>
            <w:top w:val="none" w:sz="0" w:space="0" w:color="auto"/>
            <w:left w:val="none" w:sz="0" w:space="0" w:color="auto"/>
            <w:bottom w:val="none" w:sz="0" w:space="0" w:color="auto"/>
            <w:right w:val="none" w:sz="0" w:space="0" w:color="auto"/>
          </w:divBdr>
        </w:div>
      </w:divsChild>
    </w:div>
    <w:div w:id="1094935738">
      <w:bodyDiv w:val="1"/>
      <w:marLeft w:val="0"/>
      <w:marRight w:val="0"/>
      <w:marTop w:val="0"/>
      <w:marBottom w:val="0"/>
      <w:divBdr>
        <w:top w:val="none" w:sz="0" w:space="0" w:color="auto"/>
        <w:left w:val="none" w:sz="0" w:space="0" w:color="auto"/>
        <w:bottom w:val="none" w:sz="0" w:space="0" w:color="auto"/>
        <w:right w:val="none" w:sz="0" w:space="0" w:color="auto"/>
      </w:divBdr>
    </w:div>
    <w:div w:id="1096711050">
      <w:bodyDiv w:val="1"/>
      <w:marLeft w:val="0"/>
      <w:marRight w:val="0"/>
      <w:marTop w:val="0"/>
      <w:marBottom w:val="0"/>
      <w:divBdr>
        <w:top w:val="none" w:sz="0" w:space="0" w:color="auto"/>
        <w:left w:val="none" w:sz="0" w:space="0" w:color="auto"/>
        <w:bottom w:val="none" w:sz="0" w:space="0" w:color="auto"/>
        <w:right w:val="none" w:sz="0" w:space="0" w:color="auto"/>
      </w:divBdr>
    </w:div>
    <w:div w:id="1098596970">
      <w:bodyDiv w:val="1"/>
      <w:marLeft w:val="0"/>
      <w:marRight w:val="0"/>
      <w:marTop w:val="0"/>
      <w:marBottom w:val="0"/>
      <w:divBdr>
        <w:top w:val="none" w:sz="0" w:space="0" w:color="auto"/>
        <w:left w:val="none" w:sz="0" w:space="0" w:color="auto"/>
        <w:bottom w:val="none" w:sz="0" w:space="0" w:color="auto"/>
        <w:right w:val="none" w:sz="0" w:space="0" w:color="auto"/>
      </w:divBdr>
    </w:div>
    <w:div w:id="1278833439">
      <w:bodyDiv w:val="1"/>
      <w:marLeft w:val="0"/>
      <w:marRight w:val="0"/>
      <w:marTop w:val="0"/>
      <w:marBottom w:val="0"/>
      <w:divBdr>
        <w:top w:val="none" w:sz="0" w:space="0" w:color="auto"/>
        <w:left w:val="none" w:sz="0" w:space="0" w:color="auto"/>
        <w:bottom w:val="none" w:sz="0" w:space="0" w:color="auto"/>
        <w:right w:val="none" w:sz="0" w:space="0" w:color="auto"/>
      </w:divBdr>
    </w:div>
    <w:div w:id="1346442820">
      <w:bodyDiv w:val="1"/>
      <w:marLeft w:val="0"/>
      <w:marRight w:val="0"/>
      <w:marTop w:val="0"/>
      <w:marBottom w:val="0"/>
      <w:divBdr>
        <w:top w:val="none" w:sz="0" w:space="0" w:color="auto"/>
        <w:left w:val="none" w:sz="0" w:space="0" w:color="auto"/>
        <w:bottom w:val="none" w:sz="0" w:space="0" w:color="auto"/>
        <w:right w:val="none" w:sz="0" w:space="0" w:color="auto"/>
      </w:divBdr>
      <w:divsChild>
        <w:div w:id="1860700996">
          <w:marLeft w:val="480"/>
          <w:marRight w:val="0"/>
          <w:marTop w:val="0"/>
          <w:marBottom w:val="0"/>
          <w:divBdr>
            <w:top w:val="none" w:sz="0" w:space="0" w:color="auto"/>
            <w:left w:val="none" w:sz="0" w:space="0" w:color="auto"/>
            <w:bottom w:val="none" w:sz="0" w:space="0" w:color="auto"/>
            <w:right w:val="none" w:sz="0" w:space="0" w:color="auto"/>
          </w:divBdr>
        </w:div>
        <w:div w:id="1242177856">
          <w:marLeft w:val="480"/>
          <w:marRight w:val="0"/>
          <w:marTop w:val="0"/>
          <w:marBottom w:val="0"/>
          <w:divBdr>
            <w:top w:val="none" w:sz="0" w:space="0" w:color="auto"/>
            <w:left w:val="none" w:sz="0" w:space="0" w:color="auto"/>
            <w:bottom w:val="none" w:sz="0" w:space="0" w:color="auto"/>
            <w:right w:val="none" w:sz="0" w:space="0" w:color="auto"/>
          </w:divBdr>
        </w:div>
        <w:div w:id="680856137">
          <w:marLeft w:val="480"/>
          <w:marRight w:val="0"/>
          <w:marTop w:val="0"/>
          <w:marBottom w:val="0"/>
          <w:divBdr>
            <w:top w:val="none" w:sz="0" w:space="0" w:color="auto"/>
            <w:left w:val="none" w:sz="0" w:space="0" w:color="auto"/>
            <w:bottom w:val="none" w:sz="0" w:space="0" w:color="auto"/>
            <w:right w:val="none" w:sz="0" w:space="0" w:color="auto"/>
          </w:divBdr>
        </w:div>
        <w:div w:id="259529930">
          <w:marLeft w:val="480"/>
          <w:marRight w:val="0"/>
          <w:marTop w:val="0"/>
          <w:marBottom w:val="0"/>
          <w:divBdr>
            <w:top w:val="none" w:sz="0" w:space="0" w:color="auto"/>
            <w:left w:val="none" w:sz="0" w:space="0" w:color="auto"/>
            <w:bottom w:val="none" w:sz="0" w:space="0" w:color="auto"/>
            <w:right w:val="none" w:sz="0" w:space="0" w:color="auto"/>
          </w:divBdr>
        </w:div>
        <w:div w:id="61559627">
          <w:marLeft w:val="480"/>
          <w:marRight w:val="0"/>
          <w:marTop w:val="0"/>
          <w:marBottom w:val="0"/>
          <w:divBdr>
            <w:top w:val="none" w:sz="0" w:space="0" w:color="auto"/>
            <w:left w:val="none" w:sz="0" w:space="0" w:color="auto"/>
            <w:bottom w:val="none" w:sz="0" w:space="0" w:color="auto"/>
            <w:right w:val="none" w:sz="0" w:space="0" w:color="auto"/>
          </w:divBdr>
        </w:div>
        <w:div w:id="2100827960">
          <w:marLeft w:val="480"/>
          <w:marRight w:val="0"/>
          <w:marTop w:val="0"/>
          <w:marBottom w:val="0"/>
          <w:divBdr>
            <w:top w:val="none" w:sz="0" w:space="0" w:color="auto"/>
            <w:left w:val="none" w:sz="0" w:space="0" w:color="auto"/>
            <w:bottom w:val="none" w:sz="0" w:space="0" w:color="auto"/>
            <w:right w:val="none" w:sz="0" w:space="0" w:color="auto"/>
          </w:divBdr>
        </w:div>
      </w:divsChild>
    </w:div>
    <w:div w:id="1398481198">
      <w:bodyDiv w:val="1"/>
      <w:marLeft w:val="0"/>
      <w:marRight w:val="0"/>
      <w:marTop w:val="0"/>
      <w:marBottom w:val="0"/>
      <w:divBdr>
        <w:top w:val="none" w:sz="0" w:space="0" w:color="auto"/>
        <w:left w:val="none" w:sz="0" w:space="0" w:color="auto"/>
        <w:bottom w:val="none" w:sz="0" w:space="0" w:color="auto"/>
        <w:right w:val="none" w:sz="0" w:space="0" w:color="auto"/>
      </w:divBdr>
    </w:div>
    <w:div w:id="1439326097">
      <w:bodyDiv w:val="1"/>
      <w:marLeft w:val="0"/>
      <w:marRight w:val="0"/>
      <w:marTop w:val="0"/>
      <w:marBottom w:val="0"/>
      <w:divBdr>
        <w:top w:val="none" w:sz="0" w:space="0" w:color="auto"/>
        <w:left w:val="none" w:sz="0" w:space="0" w:color="auto"/>
        <w:bottom w:val="none" w:sz="0" w:space="0" w:color="auto"/>
        <w:right w:val="none" w:sz="0" w:space="0" w:color="auto"/>
      </w:divBdr>
    </w:div>
    <w:div w:id="1470631988">
      <w:bodyDiv w:val="1"/>
      <w:marLeft w:val="0"/>
      <w:marRight w:val="0"/>
      <w:marTop w:val="0"/>
      <w:marBottom w:val="0"/>
      <w:divBdr>
        <w:top w:val="none" w:sz="0" w:space="0" w:color="auto"/>
        <w:left w:val="none" w:sz="0" w:space="0" w:color="auto"/>
        <w:bottom w:val="none" w:sz="0" w:space="0" w:color="auto"/>
        <w:right w:val="none" w:sz="0" w:space="0" w:color="auto"/>
      </w:divBdr>
    </w:div>
    <w:div w:id="1514294993">
      <w:bodyDiv w:val="1"/>
      <w:marLeft w:val="0"/>
      <w:marRight w:val="0"/>
      <w:marTop w:val="0"/>
      <w:marBottom w:val="0"/>
      <w:divBdr>
        <w:top w:val="none" w:sz="0" w:space="0" w:color="auto"/>
        <w:left w:val="none" w:sz="0" w:space="0" w:color="auto"/>
        <w:bottom w:val="none" w:sz="0" w:space="0" w:color="auto"/>
        <w:right w:val="none" w:sz="0" w:space="0" w:color="auto"/>
      </w:divBdr>
    </w:div>
    <w:div w:id="1536112180">
      <w:bodyDiv w:val="1"/>
      <w:marLeft w:val="0"/>
      <w:marRight w:val="0"/>
      <w:marTop w:val="0"/>
      <w:marBottom w:val="0"/>
      <w:divBdr>
        <w:top w:val="none" w:sz="0" w:space="0" w:color="auto"/>
        <w:left w:val="none" w:sz="0" w:space="0" w:color="auto"/>
        <w:bottom w:val="none" w:sz="0" w:space="0" w:color="auto"/>
        <w:right w:val="none" w:sz="0" w:space="0" w:color="auto"/>
      </w:divBdr>
      <w:divsChild>
        <w:div w:id="1618634917">
          <w:marLeft w:val="480"/>
          <w:marRight w:val="0"/>
          <w:marTop w:val="0"/>
          <w:marBottom w:val="0"/>
          <w:divBdr>
            <w:top w:val="none" w:sz="0" w:space="0" w:color="auto"/>
            <w:left w:val="none" w:sz="0" w:space="0" w:color="auto"/>
            <w:bottom w:val="none" w:sz="0" w:space="0" w:color="auto"/>
            <w:right w:val="none" w:sz="0" w:space="0" w:color="auto"/>
          </w:divBdr>
        </w:div>
        <w:div w:id="489952894">
          <w:marLeft w:val="480"/>
          <w:marRight w:val="0"/>
          <w:marTop w:val="0"/>
          <w:marBottom w:val="0"/>
          <w:divBdr>
            <w:top w:val="none" w:sz="0" w:space="0" w:color="auto"/>
            <w:left w:val="none" w:sz="0" w:space="0" w:color="auto"/>
            <w:bottom w:val="none" w:sz="0" w:space="0" w:color="auto"/>
            <w:right w:val="none" w:sz="0" w:space="0" w:color="auto"/>
          </w:divBdr>
        </w:div>
        <w:div w:id="1822306688">
          <w:marLeft w:val="480"/>
          <w:marRight w:val="0"/>
          <w:marTop w:val="0"/>
          <w:marBottom w:val="0"/>
          <w:divBdr>
            <w:top w:val="none" w:sz="0" w:space="0" w:color="auto"/>
            <w:left w:val="none" w:sz="0" w:space="0" w:color="auto"/>
            <w:bottom w:val="none" w:sz="0" w:space="0" w:color="auto"/>
            <w:right w:val="none" w:sz="0" w:space="0" w:color="auto"/>
          </w:divBdr>
        </w:div>
        <w:div w:id="237401235">
          <w:marLeft w:val="480"/>
          <w:marRight w:val="0"/>
          <w:marTop w:val="0"/>
          <w:marBottom w:val="0"/>
          <w:divBdr>
            <w:top w:val="none" w:sz="0" w:space="0" w:color="auto"/>
            <w:left w:val="none" w:sz="0" w:space="0" w:color="auto"/>
            <w:bottom w:val="none" w:sz="0" w:space="0" w:color="auto"/>
            <w:right w:val="none" w:sz="0" w:space="0" w:color="auto"/>
          </w:divBdr>
        </w:div>
        <w:div w:id="1137988479">
          <w:marLeft w:val="480"/>
          <w:marRight w:val="0"/>
          <w:marTop w:val="0"/>
          <w:marBottom w:val="0"/>
          <w:divBdr>
            <w:top w:val="none" w:sz="0" w:space="0" w:color="auto"/>
            <w:left w:val="none" w:sz="0" w:space="0" w:color="auto"/>
            <w:bottom w:val="none" w:sz="0" w:space="0" w:color="auto"/>
            <w:right w:val="none" w:sz="0" w:space="0" w:color="auto"/>
          </w:divBdr>
        </w:div>
      </w:divsChild>
    </w:div>
    <w:div w:id="1592008022">
      <w:bodyDiv w:val="1"/>
      <w:marLeft w:val="0"/>
      <w:marRight w:val="0"/>
      <w:marTop w:val="0"/>
      <w:marBottom w:val="0"/>
      <w:divBdr>
        <w:top w:val="none" w:sz="0" w:space="0" w:color="auto"/>
        <w:left w:val="none" w:sz="0" w:space="0" w:color="auto"/>
        <w:bottom w:val="none" w:sz="0" w:space="0" w:color="auto"/>
        <w:right w:val="none" w:sz="0" w:space="0" w:color="auto"/>
      </w:divBdr>
    </w:div>
    <w:div w:id="1617517952">
      <w:bodyDiv w:val="1"/>
      <w:marLeft w:val="0"/>
      <w:marRight w:val="0"/>
      <w:marTop w:val="0"/>
      <w:marBottom w:val="0"/>
      <w:divBdr>
        <w:top w:val="none" w:sz="0" w:space="0" w:color="auto"/>
        <w:left w:val="none" w:sz="0" w:space="0" w:color="auto"/>
        <w:bottom w:val="none" w:sz="0" w:space="0" w:color="auto"/>
        <w:right w:val="none" w:sz="0" w:space="0" w:color="auto"/>
      </w:divBdr>
    </w:div>
    <w:div w:id="1620911567">
      <w:bodyDiv w:val="1"/>
      <w:marLeft w:val="0"/>
      <w:marRight w:val="0"/>
      <w:marTop w:val="0"/>
      <w:marBottom w:val="0"/>
      <w:divBdr>
        <w:top w:val="none" w:sz="0" w:space="0" w:color="auto"/>
        <w:left w:val="none" w:sz="0" w:space="0" w:color="auto"/>
        <w:bottom w:val="none" w:sz="0" w:space="0" w:color="auto"/>
        <w:right w:val="none" w:sz="0" w:space="0" w:color="auto"/>
      </w:divBdr>
      <w:divsChild>
        <w:div w:id="524563422">
          <w:marLeft w:val="480"/>
          <w:marRight w:val="0"/>
          <w:marTop w:val="0"/>
          <w:marBottom w:val="0"/>
          <w:divBdr>
            <w:top w:val="none" w:sz="0" w:space="0" w:color="auto"/>
            <w:left w:val="none" w:sz="0" w:space="0" w:color="auto"/>
            <w:bottom w:val="none" w:sz="0" w:space="0" w:color="auto"/>
            <w:right w:val="none" w:sz="0" w:space="0" w:color="auto"/>
          </w:divBdr>
        </w:div>
        <w:div w:id="927271973">
          <w:marLeft w:val="480"/>
          <w:marRight w:val="0"/>
          <w:marTop w:val="0"/>
          <w:marBottom w:val="0"/>
          <w:divBdr>
            <w:top w:val="none" w:sz="0" w:space="0" w:color="auto"/>
            <w:left w:val="none" w:sz="0" w:space="0" w:color="auto"/>
            <w:bottom w:val="none" w:sz="0" w:space="0" w:color="auto"/>
            <w:right w:val="none" w:sz="0" w:space="0" w:color="auto"/>
          </w:divBdr>
        </w:div>
        <w:div w:id="1750929525">
          <w:marLeft w:val="480"/>
          <w:marRight w:val="0"/>
          <w:marTop w:val="0"/>
          <w:marBottom w:val="0"/>
          <w:divBdr>
            <w:top w:val="none" w:sz="0" w:space="0" w:color="auto"/>
            <w:left w:val="none" w:sz="0" w:space="0" w:color="auto"/>
            <w:bottom w:val="none" w:sz="0" w:space="0" w:color="auto"/>
            <w:right w:val="none" w:sz="0" w:space="0" w:color="auto"/>
          </w:divBdr>
        </w:div>
        <w:div w:id="1900943159">
          <w:marLeft w:val="480"/>
          <w:marRight w:val="0"/>
          <w:marTop w:val="0"/>
          <w:marBottom w:val="0"/>
          <w:divBdr>
            <w:top w:val="none" w:sz="0" w:space="0" w:color="auto"/>
            <w:left w:val="none" w:sz="0" w:space="0" w:color="auto"/>
            <w:bottom w:val="none" w:sz="0" w:space="0" w:color="auto"/>
            <w:right w:val="none" w:sz="0" w:space="0" w:color="auto"/>
          </w:divBdr>
        </w:div>
      </w:divsChild>
    </w:div>
    <w:div w:id="1627739236">
      <w:bodyDiv w:val="1"/>
      <w:marLeft w:val="0"/>
      <w:marRight w:val="0"/>
      <w:marTop w:val="0"/>
      <w:marBottom w:val="0"/>
      <w:divBdr>
        <w:top w:val="none" w:sz="0" w:space="0" w:color="auto"/>
        <w:left w:val="none" w:sz="0" w:space="0" w:color="auto"/>
        <w:bottom w:val="none" w:sz="0" w:space="0" w:color="auto"/>
        <w:right w:val="none" w:sz="0" w:space="0" w:color="auto"/>
      </w:divBdr>
      <w:divsChild>
        <w:div w:id="442388564">
          <w:marLeft w:val="480"/>
          <w:marRight w:val="0"/>
          <w:marTop w:val="0"/>
          <w:marBottom w:val="0"/>
          <w:divBdr>
            <w:top w:val="none" w:sz="0" w:space="0" w:color="auto"/>
            <w:left w:val="none" w:sz="0" w:space="0" w:color="auto"/>
            <w:bottom w:val="none" w:sz="0" w:space="0" w:color="auto"/>
            <w:right w:val="none" w:sz="0" w:space="0" w:color="auto"/>
          </w:divBdr>
        </w:div>
        <w:div w:id="1139304829">
          <w:marLeft w:val="480"/>
          <w:marRight w:val="0"/>
          <w:marTop w:val="0"/>
          <w:marBottom w:val="0"/>
          <w:divBdr>
            <w:top w:val="none" w:sz="0" w:space="0" w:color="auto"/>
            <w:left w:val="none" w:sz="0" w:space="0" w:color="auto"/>
            <w:bottom w:val="none" w:sz="0" w:space="0" w:color="auto"/>
            <w:right w:val="none" w:sz="0" w:space="0" w:color="auto"/>
          </w:divBdr>
        </w:div>
        <w:div w:id="126628243">
          <w:marLeft w:val="480"/>
          <w:marRight w:val="0"/>
          <w:marTop w:val="0"/>
          <w:marBottom w:val="0"/>
          <w:divBdr>
            <w:top w:val="none" w:sz="0" w:space="0" w:color="auto"/>
            <w:left w:val="none" w:sz="0" w:space="0" w:color="auto"/>
            <w:bottom w:val="none" w:sz="0" w:space="0" w:color="auto"/>
            <w:right w:val="none" w:sz="0" w:space="0" w:color="auto"/>
          </w:divBdr>
        </w:div>
        <w:div w:id="2036231178">
          <w:marLeft w:val="480"/>
          <w:marRight w:val="0"/>
          <w:marTop w:val="0"/>
          <w:marBottom w:val="0"/>
          <w:divBdr>
            <w:top w:val="none" w:sz="0" w:space="0" w:color="auto"/>
            <w:left w:val="none" w:sz="0" w:space="0" w:color="auto"/>
            <w:bottom w:val="none" w:sz="0" w:space="0" w:color="auto"/>
            <w:right w:val="none" w:sz="0" w:space="0" w:color="auto"/>
          </w:divBdr>
        </w:div>
      </w:divsChild>
    </w:div>
    <w:div w:id="1635718461">
      <w:bodyDiv w:val="1"/>
      <w:marLeft w:val="0"/>
      <w:marRight w:val="0"/>
      <w:marTop w:val="0"/>
      <w:marBottom w:val="0"/>
      <w:divBdr>
        <w:top w:val="none" w:sz="0" w:space="0" w:color="auto"/>
        <w:left w:val="none" w:sz="0" w:space="0" w:color="auto"/>
        <w:bottom w:val="none" w:sz="0" w:space="0" w:color="auto"/>
        <w:right w:val="none" w:sz="0" w:space="0" w:color="auto"/>
      </w:divBdr>
      <w:divsChild>
        <w:div w:id="1932349318">
          <w:marLeft w:val="480"/>
          <w:marRight w:val="0"/>
          <w:marTop w:val="0"/>
          <w:marBottom w:val="0"/>
          <w:divBdr>
            <w:top w:val="none" w:sz="0" w:space="0" w:color="auto"/>
            <w:left w:val="none" w:sz="0" w:space="0" w:color="auto"/>
            <w:bottom w:val="none" w:sz="0" w:space="0" w:color="auto"/>
            <w:right w:val="none" w:sz="0" w:space="0" w:color="auto"/>
          </w:divBdr>
        </w:div>
        <w:div w:id="1972859126">
          <w:marLeft w:val="480"/>
          <w:marRight w:val="0"/>
          <w:marTop w:val="0"/>
          <w:marBottom w:val="0"/>
          <w:divBdr>
            <w:top w:val="none" w:sz="0" w:space="0" w:color="auto"/>
            <w:left w:val="none" w:sz="0" w:space="0" w:color="auto"/>
            <w:bottom w:val="none" w:sz="0" w:space="0" w:color="auto"/>
            <w:right w:val="none" w:sz="0" w:space="0" w:color="auto"/>
          </w:divBdr>
        </w:div>
        <w:div w:id="1106344719">
          <w:marLeft w:val="480"/>
          <w:marRight w:val="0"/>
          <w:marTop w:val="0"/>
          <w:marBottom w:val="0"/>
          <w:divBdr>
            <w:top w:val="none" w:sz="0" w:space="0" w:color="auto"/>
            <w:left w:val="none" w:sz="0" w:space="0" w:color="auto"/>
            <w:bottom w:val="none" w:sz="0" w:space="0" w:color="auto"/>
            <w:right w:val="none" w:sz="0" w:space="0" w:color="auto"/>
          </w:divBdr>
        </w:div>
        <w:div w:id="336008357">
          <w:marLeft w:val="480"/>
          <w:marRight w:val="0"/>
          <w:marTop w:val="0"/>
          <w:marBottom w:val="0"/>
          <w:divBdr>
            <w:top w:val="none" w:sz="0" w:space="0" w:color="auto"/>
            <w:left w:val="none" w:sz="0" w:space="0" w:color="auto"/>
            <w:bottom w:val="none" w:sz="0" w:space="0" w:color="auto"/>
            <w:right w:val="none" w:sz="0" w:space="0" w:color="auto"/>
          </w:divBdr>
        </w:div>
        <w:div w:id="2138254034">
          <w:marLeft w:val="480"/>
          <w:marRight w:val="0"/>
          <w:marTop w:val="0"/>
          <w:marBottom w:val="0"/>
          <w:divBdr>
            <w:top w:val="none" w:sz="0" w:space="0" w:color="auto"/>
            <w:left w:val="none" w:sz="0" w:space="0" w:color="auto"/>
            <w:bottom w:val="none" w:sz="0" w:space="0" w:color="auto"/>
            <w:right w:val="none" w:sz="0" w:space="0" w:color="auto"/>
          </w:divBdr>
        </w:div>
      </w:divsChild>
    </w:div>
    <w:div w:id="1678144347">
      <w:bodyDiv w:val="1"/>
      <w:marLeft w:val="0"/>
      <w:marRight w:val="0"/>
      <w:marTop w:val="0"/>
      <w:marBottom w:val="0"/>
      <w:divBdr>
        <w:top w:val="none" w:sz="0" w:space="0" w:color="auto"/>
        <w:left w:val="none" w:sz="0" w:space="0" w:color="auto"/>
        <w:bottom w:val="none" w:sz="0" w:space="0" w:color="auto"/>
        <w:right w:val="none" w:sz="0" w:space="0" w:color="auto"/>
      </w:divBdr>
      <w:divsChild>
        <w:div w:id="2045324704">
          <w:marLeft w:val="480"/>
          <w:marRight w:val="0"/>
          <w:marTop w:val="0"/>
          <w:marBottom w:val="0"/>
          <w:divBdr>
            <w:top w:val="none" w:sz="0" w:space="0" w:color="auto"/>
            <w:left w:val="none" w:sz="0" w:space="0" w:color="auto"/>
            <w:bottom w:val="none" w:sz="0" w:space="0" w:color="auto"/>
            <w:right w:val="none" w:sz="0" w:space="0" w:color="auto"/>
          </w:divBdr>
        </w:div>
        <w:div w:id="1541043039">
          <w:marLeft w:val="480"/>
          <w:marRight w:val="0"/>
          <w:marTop w:val="0"/>
          <w:marBottom w:val="0"/>
          <w:divBdr>
            <w:top w:val="none" w:sz="0" w:space="0" w:color="auto"/>
            <w:left w:val="none" w:sz="0" w:space="0" w:color="auto"/>
            <w:bottom w:val="none" w:sz="0" w:space="0" w:color="auto"/>
            <w:right w:val="none" w:sz="0" w:space="0" w:color="auto"/>
          </w:divBdr>
        </w:div>
        <w:div w:id="449396857">
          <w:marLeft w:val="480"/>
          <w:marRight w:val="0"/>
          <w:marTop w:val="0"/>
          <w:marBottom w:val="0"/>
          <w:divBdr>
            <w:top w:val="none" w:sz="0" w:space="0" w:color="auto"/>
            <w:left w:val="none" w:sz="0" w:space="0" w:color="auto"/>
            <w:bottom w:val="none" w:sz="0" w:space="0" w:color="auto"/>
            <w:right w:val="none" w:sz="0" w:space="0" w:color="auto"/>
          </w:divBdr>
        </w:div>
        <w:div w:id="260450490">
          <w:marLeft w:val="480"/>
          <w:marRight w:val="0"/>
          <w:marTop w:val="0"/>
          <w:marBottom w:val="0"/>
          <w:divBdr>
            <w:top w:val="none" w:sz="0" w:space="0" w:color="auto"/>
            <w:left w:val="none" w:sz="0" w:space="0" w:color="auto"/>
            <w:bottom w:val="none" w:sz="0" w:space="0" w:color="auto"/>
            <w:right w:val="none" w:sz="0" w:space="0" w:color="auto"/>
          </w:divBdr>
        </w:div>
        <w:div w:id="44180465">
          <w:marLeft w:val="480"/>
          <w:marRight w:val="0"/>
          <w:marTop w:val="0"/>
          <w:marBottom w:val="0"/>
          <w:divBdr>
            <w:top w:val="none" w:sz="0" w:space="0" w:color="auto"/>
            <w:left w:val="none" w:sz="0" w:space="0" w:color="auto"/>
            <w:bottom w:val="none" w:sz="0" w:space="0" w:color="auto"/>
            <w:right w:val="none" w:sz="0" w:space="0" w:color="auto"/>
          </w:divBdr>
        </w:div>
      </w:divsChild>
    </w:div>
    <w:div w:id="1840150199">
      <w:bodyDiv w:val="1"/>
      <w:marLeft w:val="0"/>
      <w:marRight w:val="0"/>
      <w:marTop w:val="0"/>
      <w:marBottom w:val="0"/>
      <w:divBdr>
        <w:top w:val="none" w:sz="0" w:space="0" w:color="auto"/>
        <w:left w:val="none" w:sz="0" w:space="0" w:color="auto"/>
        <w:bottom w:val="none" w:sz="0" w:space="0" w:color="auto"/>
        <w:right w:val="none" w:sz="0" w:space="0" w:color="auto"/>
      </w:divBdr>
    </w:div>
    <w:div w:id="1860118208">
      <w:bodyDiv w:val="1"/>
      <w:marLeft w:val="0"/>
      <w:marRight w:val="0"/>
      <w:marTop w:val="0"/>
      <w:marBottom w:val="0"/>
      <w:divBdr>
        <w:top w:val="none" w:sz="0" w:space="0" w:color="auto"/>
        <w:left w:val="none" w:sz="0" w:space="0" w:color="auto"/>
        <w:bottom w:val="none" w:sz="0" w:space="0" w:color="auto"/>
        <w:right w:val="none" w:sz="0" w:space="0" w:color="auto"/>
      </w:divBdr>
    </w:div>
    <w:div w:id="1867253759">
      <w:bodyDiv w:val="1"/>
      <w:marLeft w:val="0"/>
      <w:marRight w:val="0"/>
      <w:marTop w:val="0"/>
      <w:marBottom w:val="0"/>
      <w:divBdr>
        <w:top w:val="none" w:sz="0" w:space="0" w:color="auto"/>
        <w:left w:val="none" w:sz="0" w:space="0" w:color="auto"/>
        <w:bottom w:val="none" w:sz="0" w:space="0" w:color="auto"/>
        <w:right w:val="none" w:sz="0" w:space="0" w:color="auto"/>
      </w:divBdr>
      <w:divsChild>
        <w:div w:id="1938097698">
          <w:marLeft w:val="480"/>
          <w:marRight w:val="0"/>
          <w:marTop w:val="0"/>
          <w:marBottom w:val="0"/>
          <w:divBdr>
            <w:top w:val="none" w:sz="0" w:space="0" w:color="auto"/>
            <w:left w:val="none" w:sz="0" w:space="0" w:color="auto"/>
            <w:bottom w:val="none" w:sz="0" w:space="0" w:color="auto"/>
            <w:right w:val="none" w:sz="0" w:space="0" w:color="auto"/>
          </w:divBdr>
        </w:div>
        <w:div w:id="1350835979">
          <w:marLeft w:val="480"/>
          <w:marRight w:val="0"/>
          <w:marTop w:val="0"/>
          <w:marBottom w:val="0"/>
          <w:divBdr>
            <w:top w:val="none" w:sz="0" w:space="0" w:color="auto"/>
            <w:left w:val="none" w:sz="0" w:space="0" w:color="auto"/>
            <w:bottom w:val="none" w:sz="0" w:space="0" w:color="auto"/>
            <w:right w:val="none" w:sz="0" w:space="0" w:color="auto"/>
          </w:divBdr>
        </w:div>
        <w:div w:id="1963880512">
          <w:marLeft w:val="480"/>
          <w:marRight w:val="0"/>
          <w:marTop w:val="0"/>
          <w:marBottom w:val="0"/>
          <w:divBdr>
            <w:top w:val="none" w:sz="0" w:space="0" w:color="auto"/>
            <w:left w:val="none" w:sz="0" w:space="0" w:color="auto"/>
            <w:bottom w:val="none" w:sz="0" w:space="0" w:color="auto"/>
            <w:right w:val="none" w:sz="0" w:space="0" w:color="auto"/>
          </w:divBdr>
        </w:div>
        <w:div w:id="2018144443">
          <w:marLeft w:val="480"/>
          <w:marRight w:val="0"/>
          <w:marTop w:val="0"/>
          <w:marBottom w:val="0"/>
          <w:divBdr>
            <w:top w:val="none" w:sz="0" w:space="0" w:color="auto"/>
            <w:left w:val="none" w:sz="0" w:space="0" w:color="auto"/>
            <w:bottom w:val="none" w:sz="0" w:space="0" w:color="auto"/>
            <w:right w:val="none" w:sz="0" w:space="0" w:color="auto"/>
          </w:divBdr>
        </w:div>
        <w:div w:id="1513105716">
          <w:marLeft w:val="480"/>
          <w:marRight w:val="0"/>
          <w:marTop w:val="0"/>
          <w:marBottom w:val="0"/>
          <w:divBdr>
            <w:top w:val="none" w:sz="0" w:space="0" w:color="auto"/>
            <w:left w:val="none" w:sz="0" w:space="0" w:color="auto"/>
            <w:bottom w:val="none" w:sz="0" w:space="0" w:color="auto"/>
            <w:right w:val="none" w:sz="0" w:space="0" w:color="auto"/>
          </w:divBdr>
        </w:div>
        <w:div w:id="1415855875">
          <w:marLeft w:val="480"/>
          <w:marRight w:val="0"/>
          <w:marTop w:val="0"/>
          <w:marBottom w:val="0"/>
          <w:divBdr>
            <w:top w:val="none" w:sz="0" w:space="0" w:color="auto"/>
            <w:left w:val="none" w:sz="0" w:space="0" w:color="auto"/>
            <w:bottom w:val="none" w:sz="0" w:space="0" w:color="auto"/>
            <w:right w:val="none" w:sz="0" w:space="0" w:color="auto"/>
          </w:divBdr>
        </w:div>
      </w:divsChild>
    </w:div>
    <w:div w:id="1956474353">
      <w:bodyDiv w:val="1"/>
      <w:marLeft w:val="0"/>
      <w:marRight w:val="0"/>
      <w:marTop w:val="0"/>
      <w:marBottom w:val="0"/>
      <w:divBdr>
        <w:top w:val="none" w:sz="0" w:space="0" w:color="auto"/>
        <w:left w:val="none" w:sz="0" w:space="0" w:color="auto"/>
        <w:bottom w:val="none" w:sz="0" w:space="0" w:color="auto"/>
        <w:right w:val="none" w:sz="0" w:space="0" w:color="auto"/>
      </w:divBdr>
    </w:div>
    <w:div w:id="1988001563">
      <w:bodyDiv w:val="1"/>
      <w:marLeft w:val="0"/>
      <w:marRight w:val="0"/>
      <w:marTop w:val="0"/>
      <w:marBottom w:val="0"/>
      <w:divBdr>
        <w:top w:val="none" w:sz="0" w:space="0" w:color="auto"/>
        <w:left w:val="none" w:sz="0" w:space="0" w:color="auto"/>
        <w:bottom w:val="none" w:sz="0" w:space="0" w:color="auto"/>
        <w:right w:val="none" w:sz="0" w:space="0" w:color="auto"/>
      </w:divBdr>
      <w:divsChild>
        <w:div w:id="601109274">
          <w:marLeft w:val="480"/>
          <w:marRight w:val="0"/>
          <w:marTop w:val="0"/>
          <w:marBottom w:val="0"/>
          <w:divBdr>
            <w:top w:val="none" w:sz="0" w:space="0" w:color="auto"/>
            <w:left w:val="none" w:sz="0" w:space="0" w:color="auto"/>
            <w:bottom w:val="none" w:sz="0" w:space="0" w:color="auto"/>
            <w:right w:val="none" w:sz="0" w:space="0" w:color="auto"/>
          </w:divBdr>
        </w:div>
        <w:div w:id="2040156134">
          <w:marLeft w:val="480"/>
          <w:marRight w:val="0"/>
          <w:marTop w:val="0"/>
          <w:marBottom w:val="0"/>
          <w:divBdr>
            <w:top w:val="none" w:sz="0" w:space="0" w:color="auto"/>
            <w:left w:val="none" w:sz="0" w:space="0" w:color="auto"/>
            <w:bottom w:val="none" w:sz="0" w:space="0" w:color="auto"/>
            <w:right w:val="none" w:sz="0" w:space="0" w:color="auto"/>
          </w:divBdr>
        </w:div>
        <w:div w:id="1491409485">
          <w:marLeft w:val="480"/>
          <w:marRight w:val="0"/>
          <w:marTop w:val="0"/>
          <w:marBottom w:val="0"/>
          <w:divBdr>
            <w:top w:val="none" w:sz="0" w:space="0" w:color="auto"/>
            <w:left w:val="none" w:sz="0" w:space="0" w:color="auto"/>
            <w:bottom w:val="none" w:sz="0" w:space="0" w:color="auto"/>
            <w:right w:val="none" w:sz="0" w:space="0" w:color="auto"/>
          </w:divBdr>
        </w:div>
        <w:div w:id="202906310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zcahaqqu@telkomuniversity.ac.id" TargetMode="External"/><Relationship Id="rId13" Type="http://schemas.openxmlformats.org/officeDocument/2006/relationships/hyperlink" Target="https://nasional.kompas.com/read/2024/02/09/10432121/survei-indikator-elektabilitas-prabowo-gibran-518-persen-anies-muhaimin-241" TargetMode="External"/><Relationship Id="rId18" Type="http://schemas.openxmlformats.org/officeDocument/2006/relationships/hyperlink" Target="https://nasional.kompas.com/read/2024/02/10/17500071/survei-lsi-elektabilitas-prabowo-gibran-tembus-519-pers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sional.kompas.com/read/2024/02/10/06300051/elektabilitas-prabowo-gibran-unggul-jauh-jelang-pencoblosan-pekan-dep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mpas.com/read/2024/01/22/08140541/survei-charta-politika-elektabilitas-prabowo-gibran-422-persen-ganjar-mahfu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sional.kompas.com/read/2024/02/09/16080511/survei-poltracking-elektabilitas-prabowo-gibran-517-persen-anies-muhaimin" TargetMode="External"/><Relationship Id="rId23" Type="http://schemas.openxmlformats.org/officeDocument/2006/relationships/header" Target="header3.xml"/><Relationship Id="rId10" Type="http://schemas.openxmlformats.org/officeDocument/2006/relationships/hyperlink" Target="https://nasional.kompas.com/read/2024/01/22/10402221/survei-charta-politika-tren-elektabilitas-ganjar-mahfud-dan-anies-muhaim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36425A-6F85-834B-B1B9-C00A4A69D19F}"/>
      </w:docPartPr>
      <w:docPartBody>
        <w:p w:rsidR="00C571A9" w:rsidRDefault="00DF45DC">
          <w:r w:rsidRPr="004228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DC"/>
    <w:rsid w:val="000243DF"/>
    <w:rsid w:val="00151766"/>
    <w:rsid w:val="0018391E"/>
    <w:rsid w:val="00C571A9"/>
    <w:rsid w:val="00DF45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5D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72c940a-91b8-4a36-8ac2-e6358d6f1141">
  <we:reference id="WA104382081" version="1.55.1.0" store="id-ID" storeType="omex"/>
  <we:alternateReferences>
    <we:reference id="WA104382081" version="1.55.1.0" store="id-ID" storeType="omex"/>
  </we:alternateReferences>
  <we:properties>
    <we:property name="MENDELEY_CITATIONS" value="[{&quot;citationID&quot;:&quot;MENDELEY_CITATION_950030f0-833f-4a20-8a75-d47afe30406d&quot;,&quot;properties&quot;:{&quot;noteIndex&quot;:0},&quot;isEdited&quot;:false,&quot;manualOverride&quot;:{&quot;isManuallyOverridden&quot;:false,&quot;citeprocText&quot;:&quot;(Ichwan et al., 2023)&quot;,&quot;manualOverrideText&quot;:&quot;&quot;},&quot;citationTag&quot;:&quot;MENDELEY_CITATION_v3_eyJjaXRhdGlvbklEIjoiTUVOREVMRVlfQ0lUQVRJT05fOTUwMDMwZjAtODMzZi00YTIwLThhNzUtZDQ3YWZlMzA0MDZkIiwicHJvcGVydGllcyI6eyJub3RlSW5kZXgiOjB9LCJpc0VkaXRlZCI6ZmFsc2UsIm1hbnVhbE92ZXJyaWRlIjp7ImlzTWFudWFsbHlPdmVycmlkZGVuIjpmYWxzZSwiY2l0ZXByb2NUZXh0IjoiKEljaHdhbiBldCBhbC4sIDIwMjMpIiwibWFudWFsT3ZlcnJpZGVUZXh0IjoiIn0sImNpdGF0aW9uSXRlbXMiOlt7ImlkIjoiNGMxN2E0YTMtNTE2Mi0zNWIxLTg5OTgtY2Y5NmJlOTE5ZDk4IiwiaXRlbURhdGEiOnsidHlwZSI6InJlcG9ydCIsImlkIjoiNGMxN2E0YTMtNTE2Mi0zNWIxLTg5OTgtY2Y5NmJlOTE5ZDk4IiwidGl0bGUiOiJVbml2ZXJzaXRhc0RoYXJtYXdhbmdzYSBMT0NBTCBQT0xJVElDQUwgUkhFVE9SSUMgSU4gSU5GTFVFTkNJTkcgQ0hPSUNFIE9OIFRIRSAyMDE5IExFR0lTTEFUSVZFIEVMRUNUSU9OUyBJTiBESVNUUklDVCIsImF1dGhvciI6W3siZmFtaWx5IjoiSWNod2FuIiwiZ2l2ZW4iOiJNdWhhbW1hZCIsInBhcnNlLW5hbWVzIjpmYWxzZSwiZHJvcHBpbmctcGFydGljbGUiOiIiLCJub24tZHJvcHBpbmctcGFydGljbGUiOiIifSx7ImZhbWlseSI6IlB1cmJhIiwiZ2l2ZW4iOiJCdWRpbWFuIiwicGFyc2UtbmFtZXMiOmZhbHNlLCJkcm9wcGluZy1wYXJ0aWNsZSI6IiIsIm5vbi1kcm9wcGluZy1wYXJ0aWNsZSI6IiJ9LHsiZmFtaWx5IjoiTHV0ZmkiLCJnaXZlbiI6Ik0iLCJwYXJzZS1uYW1lcyI6ZmFsc2UsImRyb3BwaW5nLXBhcnRpY2xlIjoiIiwibm9uLWRyb3BwaW5nLXBhcnRpY2xlIjoiIn1dLCJpc3N1ZWQiOnsiZGF0ZS1wYXJ0cyI6W1syMDIzXV19LCJjb250YWluZXItdGl0bGUtc2hvcnQiOiIifSwiaXNUZW1wb3JhcnkiOmZhbHNlfV19&quot;,&quot;citationItems&quot;:[{&quot;id&quot;:&quot;4c17a4a3-5162-35b1-8998-cf96be919d98&quot;,&quot;itemData&quot;:{&quot;type&quot;:&quot;report&quot;,&quot;id&quot;:&quot;4c17a4a3-5162-35b1-8998-cf96be919d98&quot;,&quot;title&quot;:&quot;UniversitasDharmawangsa LOCAL POLITICAL RHETORIC IN INFLUENCING CHOICE ON THE 2019 LEGISLATIVE ELECTIONS IN DISTRICT&quot;,&quot;author&quot;:[{&quot;family&quot;:&quot;Ichwan&quot;,&quot;given&quot;:&quot;Muhammad&quot;,&quot;parse-names&quot;:false,&quot;dropping-particle&quot;:&quot;&quot;,&quot;non-dropping-particle&quot;:&quot;&quot;},{&quot;family&quot;:&quot;Purba&quot;,&quot;given&quot;:&quot;Budiman&quot;,&quot;parse-names&quot;:false,&quot;dropping-particle&quot;:&quot;&quot;,&quot;non-dropping-particle&quot;:&quot;&quot;},{&quot;family&quot;:&quot;Lutfi&quot;,&quot;given&quot;:&quot;M&quot;,&quot;parse-names&quot;:false,&quot;dropping-particle&quot;:&quot;&quot;,&quot;non-dropping-particle&quot;:&quot;&quot;}],&quot;issued&quot;:{&quot;date-parts&quot;:[[2023]]},&quot;container-title-short&quot;:&quot;&quot;},&quot;isTemporary&quot;:false}]},{&quot;citationID&quot;:&quot;MENDELEY_CITATION_74552230-189e-4452-be0b-26d03ce5cae3&quot;,&quot;properties&quot;:{&quot;noteIndex&quot;:0},&quot;isEdited&quot;:false,&quot;manualOverride&quot;:{&quot;isManuallyOverridden&quot;:false,&quot;citeprocText&quot;:&quot;(Purba, 2024)&quot;,&quot;manualOverrideText&quot;:&quot;&quot;},&quot;citationTag&quot;:&quot;MENDELEY_CITATION_v3_eyJjaXRhdGlvbklEIjoiTUVOREVMRVlfQ0lUQVRJT05fNzQ1NTIyMzAtMTg5ZS00NDUyLWJlMGItMjZkMDNjZTVjYWUzIiwicHJvcGVydGllcyI6eyJub3RlSW5kZXgiOjB9LCJpc0VkaXRlZCI6ZmFsc2UsIm1hbnVhbE92ZXJyaWRlIjp7ImlzTWFudWFsbHlPdmVycmlkZGVuIjpmYWxzZSwiY2l0ZXByb2NUZXh0IjoiKFB1cmJhLCAyMDI0KSIsIm1hbnVhbE92ZXJyaWRlVGV4dCI6IiJ9LCJjaXRhdGlvbkl0ZW1zIjpbeyJpZCI6IjgxOWY0ZTUyLTBhNzAtM2ZjZC04NGM4LTVkMTUwMDg1NDY5ZSIsIml0ZW1EYXRhIjp7InR5cGUiOiJyZXBvcnQiLCJpZCI6IjgxOWY0ZTUyLTBhNzAtM2ZjZC04NGM4LTVkMTUwMDg1NDY5ZSIsInRpdGxlIjoiVW5pdmVyc2l0YXMgRGhhcm1hd2FuZ3NhIFBFTUlMVSBTRVJFTlRBSyBUQUhVTiAyMDI0IE1FUlVQQUtBTiBTQVJBTkEgUEVSV1VKVURBTiBLRURBVUxBVEFOIFJBS1lBVCBZQU5HIERFTU9LUkFUSVMgVEhFIDIwMjQgU0lNVUxUQU5FT1VTIEVMRUNUSU9OUyBBUkUgQSBNRUFOUyBPRiBSRUFMSVpJTkcgREVNT0NSQVRJQyBQRU9QTEUnUyBTT1ZFUkVJR05UWSIsImF1dGhvciI6W3siZmFtaWx5IjoiUHVyYmEiLCJnaXZlbiI6IkFiZHVsIE1hc3JpIiwicGFyc2UtbmFtZXMiOmZhbHNlLCJkcm9wcGluZy1wYXJ0aWNsZSI6IiIsIm5vbi1kcm9wcGluZy1wYXJ0aWNsZSI6IiJ9XSwiaXNzdWVkIjp7ImRhdGUtcGFydHMiOltbMjAyNF1dfSwibnVtYmVyLW9mLXBhZ2VzIjoiMjcyMi05MzE5IiwiaXNzdWUiOiIxIiwiY29udGFpbmVyLXRpdGxlLXNob3J0IjoiIn0sImlzVGVtcG9yYXJ5IjpmYWxzZX1dfQ==&quot;,&quot;citationItems&quot;:[{&quot;id&quot;:&quot;819f4e52-0a70-3fcd-84c8-5d150085469e&quot;,&quot;itemData&quot;:{&quot;type&quot;:&quot;report&quot;,&quot;id&quot;:&quot;819f4e52-0a70-3fcd-84c8-5d150085469e&quot;,&quot;title&quot;:&quot;Universitas Dharmawangsa PEMILU SERENTAK TAHUN 2024 MERUPAKAN SARANA PERWUJUDAN KEDAULATAN RAKYAT YANG DEMOKRATIS THE 2024 SIMULTANEOUS ELECTIONS ARE A MEANS OF REALIZING DEMOCRATIC PEOPLE'S SOVEREIGNTY&quot;,&quot;author&quot;:[{&quot;family&quot;:&quot;Purba&quot;,&quot;given&quot;:&quot;Abdul Masri&quot;,&quot;parse-names&quot;:false,&quot;dropping-particle&quot;:&quot;&quot;,&quot;non-dropping-particle&quot;:&quot;&quot;}],&quot;issued&quot;:{&quot;date-parts&quot;:[[2024]]},&quot;number-of-pages&quot;:&quot;2722-9319&quot;,&quot;issue&quot;:&quot;1&quot;,&quot;container-title-short&quot;:&quot;&quot;},&quot;isTemporary&quot;:false}]},{&quot;citationID&quot;:&quot;MENDELEY_CITATION_4134f71d-ad44-44f7-913a-c1991e941a11&quot;,&quot;properties&quot;:{&quot;noteIndex&quot;:0},&quot;isEdited&quot;:false,&quot;manualOverride&quot;:{&quot;isManuallyOverridden&quot;:false,&quot;citeprocText&quot;:&quot;(Hasibuan et al., 2024)&quot;,&quot;manualOverrideText&quot;:&quot;&quot;},&quot;citationTag&quot;:&quot;MENDELEY_CITATION_v3_eyJjaXRhdGlvbklEIjoiTUVOREVMRVlfQ0lUQVRJT05fNDEzNGY3MWQtYWQ0NC00NGY3LTkxM2EtYzE5OTFlOTQxYTExIiwicHJvcGVydGllcyI6eyJub3RlSW5kZXgiOjB9LCJpc0VkaXRlZCI6ZmFsc2UsIm1hbnVhbE92ZXJyaWRlIjp7ImlzTWFudWFsbHlPdmVycmlkZGVuIjpmYWxzZSwiY2l0ZXByb2NUZXh0IjoiKEhhc2lidWFuIGV0IGFsLiwgMjAyNCkiLCJtYW51YWxPdmVycmlkZVRleHQiOiIifSwiY2l0YXRpb25JdGVtcyI6W3siaWQiOiJlMjI5ZjkxZS03NGU3LTM5ZDYtYjFiZC1hYWM4ODYxNTdhMmEiLCJpdGVtRGF0YSI6eyJ0eXBlIjoiYXJ0aWNsZS1qb3VybmFsIiwiaWQiOiJlMjI5ZjkxZS03NGU3LTM5ZDYtYjFiZC1hYWM4ODYxNTdhMmEiLCJ0aXRsZSI6IlBFTkdBUlVIIE1FRElBIFNPU0lBTCBURVJIQURBUCBFTEVLVEFCSUxJVEFTIEJBS0FMIENBTE9OIFBSRVNJREVOIERBTiBXQUtJTCBQUkVTSURFTiIsImF1dGhvciI6W3siZmFtaWx5IjoiSGFzaWJ1YW4iLCJnaXZlbiI6Ik5handhIEVsLUtob2lyIiwicGFyc2UtbmFtZXMiOmZhbHNlLCJkcm9wcGluZy1wYXJ0aWNsZSI6IiIsIm5vbi1kcm9wcGluZy1wYXJ0aWNsZSI6IiJ9LHsiZmFtaWx5IjoiU2lkYWJhbG9rIiwiZ2l2ZW4iOiJVbGZhaCBGYWRpbGFoIiwicGFyc2UtbmFtZXMiOmZhbHNlLCJkcm9wcGluZy1wYXJ0aWNsZSI6IiIsIm5vbi1kcm9wcGluZy1wYXJ0aWNsZSI6IiJ9LHsiZmFtaWx5IjoiQWZhbmRpIiwiZ2l2ZW4iOiJSYWhtYXQiLCJwYXJzZS1uYW1lcyI6ZmFsc2UsImRyb3BwaW5nLXBhcnRpY2xlIjoiIiwibm9uLWRyb3BwaW5nLXBhcnRpY2xlIjoiIn0seyJmYW1pbHkiOiJNYW51cnVuZyIsImdpdmVuIjoiTWFyenVraSIsInBhcnNlLW5hbWVzIjpmYWxzZSwiZHJvcHBpbmctcGFydGljbGUiOiIiLCJub24tZHJvcHBpbmctcGFydGljbGUiOiIifV0sImNvbnRhaW5lci10aXRsZSI6Ikp1cm5hbCBUZXJhcHVuZyA6IElsbXUgLSBJbG11IFNvc2lhbCIsIkRPSSI6IjEwLjMxNjAyL2p0LnY2aTEuMTMzMjMiLCJpc3N1ZWQiOnsiZGF0ZS1wYXJ0cyI6W1syMDI0LDMsMjRdXX0sInBhZ2UiOiIxNCIsImFic3RyYWN0IjoiVGhpcyBqb3VybmFsIGRpc2N1c3NlcyB0aGUgaW5mbHVlbmNlIG9mIHNvY2lhbCBtZWRpYSBhcyBhIHJlYWxtIG9mIGN1cnJlbnQgZGV2ZWxvcG1lbnRzIG9uIHRoZSBlbGVjdGFiaWxpdHkgb2YgcHJlc2lkZW50aWFsIGFuZCB2aWNlIHByZXNpZGVudGlhbCBjYW5kaWRhdGVzIGluIGdlbmVyYWwgZWxlY3Rpb25zLiBXcml0aW5nIHRoaXMgam91cm5hbCB1c2VzIHRoZSBsaWJyYXJ5IHN0dWR5IG1ldGhvZCwgd2l0aCBkYXRhIGNvbGxlY3Rpb24gbWV0aG9kcyBpbiB0aGUgZm9ybSBvZiBkb2N1bWVudGF0aW9uLiBUaGUgYW5hbHlzaXMgdGVjaG5pcXVlIHVzZWQgaXMgZGF0YSBhbmFseXNpcywgdGhyb3VnaCByZWZlcmVuY2VzIGZyb20gam91cm5hbHMgYW5kIGJvb2tzIHdoaWNoIGFyZSB0aGVuIGFuYWx5emVkIGJ5IHRoZSBhdXRob3IuIFRoZSByZXN1bHRzIG9idGFpbmVkIGluIHRoaXMgam91cm5hbCBhcmUgdGhhdCBzb2NpYWwgbWVkaWEgcGxheXMgYSBtYWpvciByb2xlIGluIGRldGVybWluaW5nIHRoZSBlbGVjdGFiaWxpdHkgb2YgcHJvc3BlY3RpdmUgcHJlc2lkZW50aWFsIGFuZCB2aWNlIHByZXNpZGVudGlhbCBjYW5kaWRhdGVzIGluIHRoZSBnZW5lcmFsIGVsZWN0aW9uLiBTb2NpYWwgbWVkaWEgaXMgYWxzbyBhIG1lYW5zIG9mIHBvbGl0aWNhbCBjb21tdW5pY2F0aW9uIGFuZCBhdHRyYWN0aW5nIHRoZSBpbnRlcmVzdCBvZiB0aGUgeW91bmdlciBnZW5lcmF0aW9uIGluIGRldGVybWluaW5nIHRoZWlyIHJvbGVzIGFuZCBpbnRlcmVzdHMgaW4gdGhlIHByZXNpZGVudGlhbCBhbmQgdmljZSBwcmVzaWRlbnRpYWwgY2FuZGlkYXRlIHBhaXJzLiBIb3dldmVyLCBzb21ldGltZXMgc29jaWFsIG1lZGlhIGl0c2VsZiBiYWNrZmlyZXMgYW5kIGJhY2tmaXJlcyBvbiBwcmVzaWRlbnRpYWwgYW5kIHZpY2UgcHJlc2lkZW50aWFsIGNhbmRpZGF0ZSBwYWlycyB3aG8gY2Fubm90IHJlZ3VsYXRlIHRoZSBkaXJlY3Rpb24gb2YgdGhlaXIgdXNlIG9mIHNvY2lhbCBtZWRpYS4gSW4gdGhpcyBjYXNlLCBuZWdhdGl2ZSB0aGluZ3MgcmVsYXRlZCB0byBob2F4ZXMsIGhhdGUgc3BlZWNoIGFuZCBtaXNyZXByZXNlbnRhdGlvbnMgY2FuIG9jY3VyIGluIHNvY2lhbCBtZWRpYSBmb3J1bXMuIFNvIGl0IGlzIGltcG9ydGFudCBmb3IgZXZlcnkgcHJvc3BlY3RpdmUgcGFydG5lciB0byByZXNwb25kIGFuZCB1c2Ugc29jaWFsIG1lZGlhIHdpc2VseSBiZWNhdXNlIHRoaXMgaGFzIGEgYmlnIGluZmx1ZW5jZSBvbiB0aGVpciBlbGVjdGFiaWxpdHkuIiwicHVibGlzaGVyIjoiVW5pdmVyc2l0YXMgSXNsYW0gS2FsaW1hbnRhbiBNQUIgQmFuamFybWFzaW4iLCJpc3N1ZSI6IjEiLCJ2b2x1bWUiOiI2IiwiY29udGFpbmVyLXRpdGxlLXNob3J0IjoiIn0sImlzVGVtcG9yYXJ5IjpmYWxzZSwic3VwcHJlc3MtYXV0aG9yIjpmYWxzZSwiY29tcG9zaXRlIjpmYWxzZSwiYXV0aG9yLW9ubHkiOmZhbHNlfV19&quot;,&quot;citationItems&quot;:[{&quot;id&quot;:&quot;e229f91e-74e7-39d6-b1bd-aac886157a2a&quot;,&quot;itemData&quot;:{&quot;type&quot;:&quot;article-journal&quot;,&quot;id&quot;:&quot;e229f91e-74e7-39d6-b1bd-aac886157a2a&quot;,&quot;title&quot;:&quot;PENGARUH MEDIA SOSIAL TERHADAP ELEKTABILITAS BAKAL CALON PRESIDEN DAN WAKIL PRESIDEN&quot;,&quot;author&quot;:[{&quot;family&quot;:&quot;Hasibuan&quot;,&quot;given&quot;:&quot;Najwa El-Khoir&quot;,&quot;parse-names&quot;:false,&quot;dropping-particle&quot;:&quot;&quot;,&quot;non-dropping-particle&quot;:&quot;&quot;},{&quot;family&quot;:&quot;Sidabalok&quot;,&quot;given&quot;:&quot;Ulfah Fadilah&quot;,&quot;parse-names&quot;:false,&quot;dropping-particle&quot;:&quot;&quot;,&quot;non-dropping-particle&quot;:&quot;&quot;},{&quot;family&quot;:&quot;Afandi&quot;,&quot;given&quot;:&quot;Rahmat&quot;,&quot;parse-names&quot;:false,&quot;dropping-particle&quot;:&quot;&quot;,&quot;non-dropping-particle&quot;:&quot;&quot;},{&quot;family&quot;:&quot;Manurung&quot;,&quot;given&quot;:&quot;Marzuki&quot;,&quot;parse-names&quot;:false,&quot;dropping-particle&quot;:&quot;&quot;,&quot;non-dropping-particle&quot;:&quot;&quot;}],&quot;container-title&quot;:&quot;Jurnal Terapung : Ilmu - Ilmu Sosial&quot;,&quot;DOI&quot;:&quot;10.31602/jt.v6i1.13323&quot;,&quot;issued&quot;:{&quot;date-parts&quot;:[[2024,3,24]]},&quot;page&quot;:&quot;14&quot;,&quot;abstract&quot;:&quot;This journal discusses the influence of social media as a realm of current developments on the electability of presidential and vice presidential candidates in general elections. Writing this journal uses the library study method, with data collection methods in the form of documentation. The analysis technique used is data analysis, through references from journals and books which are then analyzed by the author. The results obtained in this journal are that social media plays a major role in determining the electability of prospective presidential and vice presidential candidates in the general election. Social media is also a means of political communication and attracting the interest of the younger generation in determining their roles and interests in the presidential and vice presidential candidate pairs. However, sometimes social media itself backfires and backfires on presidential and vice presidential candidate pairs who cannot regulate the direction of their use of social media. In this case, negative things related to hoaxes, hate speech and misrepresentations can occur in social media forums. So it is important for every prospective partner to respond and use social media wisely because this has a big influence on their electability.&quot;,&quot;publisher&quot;:&quot;Universitas Islam Kalimantan MAB Banjarmasin&quot;,&quot;issue&quot;:&quot;1&quot;,&quot;volume&quot;:&quot;6&quot;,&quot;container-title-short&quot;:&quot;&quot;},&quot;isTemporary&quot;:false,&quot;suppress-author&quot;:false,&quot;composite&quot;:false,&quot;author-only&quot;:false}]},{&quot;citationID&quot;:&quot;MENDELEY_CITATION_41a3a280-1397-4bf9-ab75-4313c55b5adf&quot;,&quot;properties&quot;:{&quot;noteIndex&quot;:0,&quot;mode&quot;:&quot;composite&quot;},&quot;isEdited&quot;:false,&quot;manualOverride&quot;:{&quot;isManuallyOverridden&quot;:true,&quot;citeprocText&quot;:&quot;Fauzi (2013)&quot;,&quot;manualOverrideText&quot;:&quot;(Fauzi, 2013)&quot;},&quot;citationTag&quot;:&quot;MENDELEY_CITATION_v3_eyJjaXRhdGlvbklEIjoiTUVOREVMRVlfQ0lUQVRJT05fNDFhM2EyODAtMTM5Ny00YmY5LWFiNzUtNDMxM2M1NWI1YWRmIiwicHJvcGVydGllcyI6eyJub3RlSW5kZXgiOjAsIm1vZGUiOiJjb21wb3NpdGUifSwiaXNFZGl0ZWQiOmZhbHNlLCJtYW51YWxPdmVycmlkZSI6eyJpc01hbnVhbGx5T3ZlcnJpZGRlbiI6dHJ1ZSwiY2l0ZXByb2NUZXh0IjoiRmF1emkgKDIwMTMpIiwibWFudWFsT3ZlcnJpZGVUZXh0IjoiKEZhdXppLCAyMDEzKSJ9LCJjaXRhdGlvbkl0ZW1zIjpbeyJpZCI6IjdkOTE3NWM3LTZhMjEtM2MzOS04NzRhLTM4MWM0YTQ0ZDljMyIsIml0ZW1EYXRhIjp7InR5cGUiOiJyZXBvcnQiLCJpZCI6IjdkOTE3NWM3LTZhMjEtM2MzOS04NzRhLTM4MWM0YTQ0ZDljMyIsInRpdGxlIjoiS09OU1RSVUtTSSBSRUFMSVRBUyBNRURJQSBNQVNTQSAoQW5hbGlzaXMgRnJhbWluZyBQZW1iZXJpdGFhbiBLb3J1cHNpIE0uIE5hemFydWRkaW4gZGkgSGFyaWFuIFJlcHVibGlrYSkgU0tSSVBTSSBEaWFqdWthbiBrZXBhZGEgRmFrdWx0YXMgSWxtdSBEYWt3YWggZGFuIElsbXUgS29tdW5pa2FzaSIsImF1dGhvciI6W3siZmFtaWx5IjoiRmF1emkiLCJnaXZlbiI6IkFobWFkIiwicGFyc2UtbmFtZXMiOmZhbHNlLCJkcm9wcGluZy1wYXJ0aWNsZSI6IiIsIm5vbi1kcm9wcGluZy1wYXJ0aWNsZSI6IiJ9XSwiaXNzdWVkIjp7ImRhdGUtcGFydHMiOltbMjAxM11dfSwiY29udGFpbmVyLXRpdGxlLXNob3J0IjoiIn0sImlzVGVtcG9yYXJ5IjpmYWxzZSwiZGlzcGxheUFzIjoiY29tcG9zaXRlIiwic3VwcHJlc3MtYXV0aG9yIjpmYWxzZSwiY29tcG9zaXRlIjp0cnVlLCJhdXRob3Itb25seSI6ZmFsc2V9XX0=&quot;,&quot;citationItems&quot;:[{&quot;id&quot;:&quot;7d9175c7-6a21-3c39-874a-381c4a44d9c3&quot;,&quot;itemData&quot;:{&quot;type&quot;:&quot;report&quot;,&quot;id&quot;:&quot;7d9175c7-6a21-3c39-874a-381c4a44d9c3&quot;,&quot;title&quot;:&quot;KONSTRUKSI REALITAS MEDIA MASSA (Analisis Framing Pemberitaan Korupsi M. Nazaruddin di Harian Republika) SKRIPSI Diajukan kepada Fakultas Ilmu Dakwah dan Ilmu Komunikasi&quot;,&quot;author&quot;:[{&quot;family&quot;:&quot;Fauzi&quot;,&quot;given&quot;:&quot;Ahmad&quot;,&quot;parse-names&quot;:false,&quot;dropping-particle&quot;:&quot;&quot;,&quot;non-dropping-particle&quot;:&quot;&quot;}],&quot;issued&quot;:{&quot;date-parts&quot;:[[2013]]},&quot;container-title-short&quot;:&quot;&quot;},&quot;isTemporary&quot;:false,&quot;displayAs&quot;:&quot;composite&quot;,&quot;suppress-author&quot;:false,&quot;composite&quot;:true,&quot;author-only&quot;:false}]},{&quot;citationID&quot;:&quot;MENDELEY_CITATION_bcff72b2-c34e-4e97-bc03-bf4feda0ce21&quot;,&quot;properties&quot;:{&quot;noteIndex&quot;:0},&quot;isEdited&quot;:false,&quot;manualOverride&quot;:{&quot;isManuallyOverridden&quot;:true,&quot;citeprocText&quot;:&quot;(Setiaman &amp;#38; Girsang, 2023)&quot;,&quot;manualOverrideText&quot;:&quot;Setiaman &amp; Girsang, (2023) menjelaskan bahwa&quot;},&quot;citationTag&quot;:&quot;MENDELEY_CITATION_v3_eyJjaXRhdGlvbklEIjoiTUVOREVMRVlfQ0lUQVRJT05fYmNmZjcyYjItYzM0ZS00ZTk3LWJjMDMtYmY0ZmVkYTBjZTIxIiwicHJvcGVydGllcyI6eyJub3RlSW5kZXgiOjB9LCJpc0VkaXRlZCI6ZmFsc2UsIm1hbnVhbE92ZXJyaWRlIjp7ImlzTWFudWFsbHlPdmVycmlkZGVuIjp0cnVlLCJjaXRlcHJvY1RleHQiOiIoU2V0aWFtYW4gJiMzODsgR2lyc2FuZywgMjAyMykiLCJtYW51YWxPdmVycmlkZVRleHQiOiJTZXRpYW1hbiAmIEdpcnNhbmcsICgyMDIzKSBtZW5qZWxhc2thbiBiYWh3YSJ9LCJjaXRhdGlvbkl0ZW1zIjpbeyJpZCI6IjE5ZjE5MDdkLTA3MWUtMzM5Yy04MzM5LWE1ZTZkZmVhMDk1ZiIsIml0ZW1EYXRhIjp7InR5cGUiOiJyZXBvcnQiLCJpZCI6IjE5ZjE5MDdkLTA3MWUtMzM5Yy04MzM5LWE1ZTZkZmVhMDk1ZiIsInRpdGxlIjoiRUxFS1RBQklMSVRBUyBDQUxPTiBQUkVTSURFTjogUkVBTElUQVMgQVRBVSBQRU5HR0lSSU5HQU4gT1BJTkk/IiwiYXV0aG9yIjpbeyJmYW1pbHkiOiJTZXRpYW1hbiIsImdpdmVuIjoiQWd1cyIsInBhcnNlLW5hbWVzIjpmYWxzZSwiZHJvcHBpbmctcGFydGljbGUiOiIiLCJub24tZHJvcHBpbmctcGFydGljbGUiOiIifSx7ImZhbWlseSI6IkdpcnNhbmciLCJnaXZlbiI6IlNhcmFoIEFtYXJpc3NhIiwicGFyc2UtbmFtZXMiOmZhbHNlLCJkcm9wcGluZy1wYXJ0aWNsZSI6IiIsIm5vbi1kcm9wcGluZy1wYXJ0aWNsZSI6IiJ9XSwiaXNzdWVkIjp7ImRhdGUtcGFydHMiOltbMjAyM11dfSwibnVtYmVyLW9mLXBhZ2VzIjoiMjIxLTIyNyIsImlzc3VlIjoiMiIsInZvbHVtZSI6IjUiLCJjb250YWluZXItdGl0bGUtc2hvcnQiOiIifSwiaXNUZW1wb3JhcnkiOmZhbHNlLCJzdXBwcmVzcy1hdXRob3IiOmZhbHNlLCJjb21wb3NpdGUiOmZhbHNlLCJhdXRob3Itb25seSI6ZmFsc2V9XX0=&quot;,&quot;citationItems&quot;:[{&quot;id&quot;:&quot;19f1907d-071e-339c-8339-a5e6dfea095f&quot;,&quot;itemData&quot;:{&quot;type&quot;:&quot;report&quot;,&quot;id&quot;:&quot;19f1907d-071e-339c-8339-a5e6dfea095f&quot;,&quot;title&quot;:&quot;ELEKTABILITAS CALON PRESIDEN: REALITAS ATAU PENGGIRINGAN OPINI?&quot;,&quot;author&quot;:[{&quot;family&quot;:&quot;Setiaman&quot;,&quot;given&quot;:&quot;Agus&quot;,&quot;parse-names&quot;:false,&quot;dropping-particle&quot;:&quot;&quot;,&quot;non-dropping-particle&quot;:&quot;&quot;},{&quot;family&quot;:&quot;Girsang&quot;,&quot;given&quot;:&quot;Sarah Amarissa&quot;,&quot;parse-names&quot;:false,&quot;dropping-particle&quot;:&quot;&quot;,&quot;non-dropping-particle&quot;:&quot;&quot;}],&quot;issued&quot;:{&quot;date-parts&quot;:[[2023]]},&quot;number-of-pages&quot;:&quot;221-227&quot;,&quot;issue&quot;:&quot;2&quot;,&quot;volume&quot;:&quot;5&quot;,&quot;container-title-short&quot;:&quot;&quot;},&quot;isTemporary&quot;:false,&quot;suppress-author&quot;:false,&quot;composite&quot;:false,&quot;author-only&quot;:false}]},{&quot;citationID&quot;:&quot;MENDELEY_CITATION_96cd2a67-b69b-4d29-9165-abb51e96e00c&quot;,&quot;properties&quot;:{&quot;noteIndex&quot;:0},&quot;isEdited&quot;:false,&quot;manualOverride&quot;:{&quot;isManuallyOverridden&quot;:false,&quot;citeprocText&quot;:&quot;(Suminar et al., 2020)&quot;,&quot;manualOverrideText&quot;:&quot;&quot;},&quot;citationTag&quot;:&quot;MENDELEY_CITATION_v3_eyJjaXRhdGlvbklEIjoiTUVOREVMRVlfQ0lUQVRJT05fOTZjZDJhNjctYjY5Yi00ZDI5LTkxNjUtYWJiNTFlOTZlMDBjIiwicHJvcGVydGllcyI6eyJub3RlSW5kZXgiOjB9LCJpc0VkaXRlZCI6ZmFsc2UsIm1hbnVhbE92ZXJyaWRlIjp7ImlzTWFudWFsbHlPdmVycmlkZGVuIjpmYWxzZSwiY2l0ZXByb2NUZXh0IjoiKFN1bWluYXIgZXQgYWwuLCAyMDIwKSIsIm1hbnVhbE92ZXJyaWRlVGV4dCI6IiJ9LCJjaXRhdGlvbkl0ZW1zIjpbeyJpZCI6ImE2NDFmNWU3LTliNWUtMzE4Yy05OGMxLTBkYTRmMzU5ZTZkYyIsIml0ZW1EYXRhIjp7InR5cGUiOiJhcnRpY2xlLWpvdXJuYWwiLCJpZCI6ImE2NDFmNWU3LTliNWUtMzE4Yy05OGMxLTBkYTRmMzU5ZTZkYyIsInRpdGxlIjoiVFJBTlNGT1JNQVNJIEtBUkFLVEVSSVNUSUsgS09NVU5JS0FTSSBESSBFUkEgS09OVkVSR0VOU0kgTUVESUEgVHJhbnNmb3JtYXRpb24gb2YgQ2hhcmFjdGVyaXN0aWNzIENvbW11bmljYXRpb24gTWVkaWEgaW4gQ29udmVyZ2VuY2UgRXJhIDEpIDIpIDMpIiwiYXV0aG9yIjpbeyJmYW1pbHkiOiJTdW1pbmFyIiwiZ2l2ZW4iOiJQYW5qaSIsInBhcnNlLW5hbWVzIjpmYWxzZSwiZHJvcHBpbmctcGFydGljbGUiOiIiLCJub24tZHJvcHBpbmctcGFydGljbGUiOiIifSx7ImZhbWlseSI6IlN1bmFyeWFudG8iLCJnaXZlbiI6IkhlcmkiLCJwYXJzZS1uYW1lcyI6ZmFsc2UsImRyb3BwaW5nLXBhcnRpY2xlIjoiIiwibm9uLWRyb3BwaW5nLXBhcnRpY2xlIjoiIn0seyJmYW1pbHkiOiJSYXlhIEthbmRhbmcgTGltdW4iLCJnaXZlbiI6IkphbGFuIiwicGFyc2UtbmFtZXMiOmZhbHNlLCJkcm9wcGluZy1wYXJ0aWNsZSI6IiIsIm5vbi1kcm9wcGluZy1wYXJ0aWNsZSI6IiJ9XSwiY29udGFpbmVyLXRpdGxlIjoiSnVybmFsIE1hZ2lzdGVyIElsbXUgS29tdW5pa2FzaSIsIklTU04iOiIyNjE1LTY0MjMiLCJVUkwiOiJodHRwOi8vam91cm5hbC51Ym0uYWMuaWQvIiwiaXNzdWVkIjp7ImRhdGUtcGFydHMiOltbMjAyMF1dfSwicGFnZSI6IjgzLTEzNCIsImFic3RyYWN0IjoiVGhlIGRldmVsb3BtZW50IG9mIGNvbW11bmljYXRpb24gdGVjaG5vbG9neSBoYXMgY2F1c2VkIGEgc2hpZnQgb3IgY2hhbmdlIGluIHRoZSBjb25jZXB0IG9mIGNvbW11bmljYXRpb24gaW4gcGFydGljdWxhciB0aGUgY2hhcmFjdGVyaXN0aWNzIG9mIG1hc3MgY29tbXVuaWNhdGlvbi4gVGhpcyBzdHVkeSBhaW1zIHRvIGZpbmQgY2hhbmdlcyBhYm91dCB0aGUgY2hhcmFjdGVyaXN0aWNzIG9mIG1hc3MgY29tbXVuaWNhdGlvbiBpbiB0aGUgY3VycmVudCBlcmEgb2YgbWVkaWEgY29udmVyZ2VuY2UuIEluIGFkZGl0aW9uLCB0byBkZXNjcmliZSBuZXcgZm9ybXMgb2YgbWVkaWEgdGhhdCBjYW4gYmUgY2F0ZWdvcml6ZWQgaW50byBtYXNzIGNvbW11bmljYXRpb24uIFRoZSByZXNlYXJjaCBtZXRob2QgdXNlcyBhIHF1YWxpdGF0aXZlIGFwcHJvYWNoIHRvIGRhdGEgY29sbGVjdGlvbiB0ZWNobmlxdWVzIHRocm91Z2ggZG9jdW1lbnQgc3R1ZGllcyBhbmQgbGl0ZXJhdHVyZSByZXZpZXcgYW5kIGludGVydmlld3MgaW4gbWFzcyBjb21tdW5pY2F0aW9uIGNvdXJzZXMuIFRoZSBpbmZvcm1hbnRzIG9mIHRoaXMgc3R1ZHkgd2VyZSBsZWN0dXJlcnMgb2YgbWFzcyBjb21tdW5pY2F0aW9uIGNvdXJzZXMgYXQgdGhlIEJhY2hlbG9yIG9mIENvbW11bmljYXRpb24gU3R1ZGllcyBhbmQgSm91cm5hbGlzbSBGSVNJUCBTMSBVbml2ZXJzaXR5IG9mIEJlbmdrdWx1LCBhcyB3ZWxsIGFzIHR3byBncm91cHMgb2Ygc3R1ZGVudHMgd2hvIGV4cGxhaW5lZCB0aGUgY2hhcmFjdGVyaXN0aWNzIG9mIG1hc3MgY29tbXVuaWNhdGlvbi4gVGhlIHJlc3VsdHMgc2hvd2VkIHRoYXQgdGhlIGRldmVsb3BtZW50IG9mIGNvbW11bmljYXRpb24gdGVjaG5vbG9neSBhdCB0aGlzIHRpbWUgaGFkIGNvbnRyaWJ1dGVkIHRob3VnaHRzIGluIHRoZSBkaXNjdXNzaW9uIGFib3V0IHRoZSB0cmFuc2Zvcm1hdGlvbiBvZiB0aGUgY2hhcmFjdGVyaXN0aWNzIG9mIG1hc3MgbWVkaWEgY29tbXVuaWNhdGlvbiBmcm9tIGNvbnZlbnRpb25hbCB0byBkaWdpdGFsLiBOZXcgZm9ybXMgb2YgbWVkaWEgdGhhdCBjYW4gYmUgY2F0ZWdvcml6ZWQgYmFzZWQgb24gdGhlc2UgY2hhcmFjdGVyaXN0aWNzIGFyZSBvbmxpbmUgbWVkaWEsIHN1Y2ggYXMgcHJpbnQgbWVkaWEgdGhhdCBoYXZlIGJlZW4gY2hhbmdlZCBieSBvbmxpbmUgc3lzdGVtcywgZGlnaXRhbCB0ZWxldmlzaW9uIGFuZCByYWRpbyBzdHJlYW1pbmcuIFRoZSBjaGFyYWN0ZXJpc3RpY3Mgb2YgdGhlIG1hc3MgbWVkaWEgaW4gc29tZSBsaXRlcmF0dXJlcyBoYXZlIGNoYW5nZWQgaW4gb25lIGRpcmVjdGlvbiBvciBoYXZlIGJlZW4gaW50ZXJhY3RpdmUuIiwiaXNzdWUiOiIxIiwidm9sdW1lIjoiNiIsImNvbnRhaW5lci10aXRsZS1zaG9ydCI6IiJ9LCJpc1RlbXBvcmFyeSI6ZmFsc2V9XX0=&quot;,&quot;citationItems&quot;:[{&quot;id&quot;:&quot;a641f5e7-9b5e-318c-98c1-0da4f359e6dc&quot;,&quot;itemData&quot;:{&quot;type&quot;:&quot;article-journal&quot;,&quot;id&quot;:&quot;a641f5e7-9b5e-318c-98c1-0da4f359e6dc&quot;,&quot;title&quot;:&quot;TRANSFORMASI KARAKTERISTIK KOMUNIKASI DI ERA KONVERGENSI MEDIA Transformation of Characteristics Communication Media in Convergence Era 1) 2) 3)&quot;,&quot;author&quot;:[{&quot;family&quot;:&quot;Suminar&quot;,&quot;given&quot;:&quot;Panji&quot;,&quot;parse-names&quot;:false,&quot;dropping-particle&quot;:&quot;&quot;,&quot;non-dropping-particle&quot;:&quot;&quot;},{&quot;family&quot;:&quot;Sunaryanto&quot;,&quot;given&quot;:&quot;Heri&quot;,&quot;parse-names&quot;:false,&quot;dropping-particle&quot;:&quot;&quot;,&quot;non-dropping-particle&quot;:&quot;&quot;},{&quot;family&quot;:&quot;Raya Kandang Limun&quot;,&quot;given&quot;:&quot;Jalan&quot;,&quot;parse-names&quot;:false,&quot;dropping-particle&quot;:&quot;&quot;,&quot;non-dropping-particle&quot;:&quot;&quot;}],&quot;container-title&quot;:&quot;Jurnal Magister Ilmu Komunikasi&quot;,&quot;ISSN&quot;:&quot;2615-6423&quot;,&quot;URL&quot;:&quot;http://journal.ubm.ac.id/&quot;,&quot;issued&quot;:{&quot;date-parts&quot;:[[2020]]},&quot;page&quot;:&quot;83-134&quot;,&quot;abstract&quot;:&quot;The development of communication technology has caused a shift or change in the concept of communication in particular the characteristics of mass communication. This study aims to find changes about the characteristics of mass communication in the current era of media convergence. In addition, to describe new forms of media that can be categorized into mass communication. The research method uses a qualitative approach to data collection techniques through document studies and literature review and interviews in mass communication courses. The informants of this study were lecturers of mass communication courses at the Bachelor of Communication Studies and Journalism FISIP S1 University of Bengkulu, as well as two groups of students who explained the characteristics of mass communication. The results showed that the development of communication technology at this time had contributed thoughts in the discussion about the transformation of the characteristics of mass media communication from conventional to digital. New forms of media that can be categorized based on these characteristics are online media, such as print media that have been changed by online systems, digital television and radio streaming. The characteristics of the mass media in some literatures have changed in one direction or have been interactive.&quot;,&quot;issue&quot;:&quot;1&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be97379e-eb63-4648-872f-75b19fe5d65c">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CB96-B601-164B-B4F4-9048F2424C6C}">
  <ds:schemaRefs>
    <ds:schemaRef ds:uri="http://schemas.openxmlformats.org/officeDocument/2006/bibliography"/>
  </ds:schemaRefs>
</ds:datastoreItem>
</file>

<file path=docMetadata/LabelInfo.xml><?xml version="1.0" encoding="utf-8"?>
<clbl:labelList xmlns:clbl="http://schemas.microsoft.com/office/2020/mipLabelMetadata">
  <clbl:label id="{90affe0f-c2a3-4108-bb98-6ceb4e94ef15}" enabled="0" method="" siteId="{90affe0f-c2a3-4108-bb98-6ceb4e94ef15}"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16</Pages>
  <Words>7932</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RIZCA HAQQU</cp:lastModifiedBy>
  <cp:revision>10</cp:revision>
  <dcterms:created xsi:type="dcterms:W3CDTF">2024-07-08T05:51:00Z</dcterms:created>
  <dcterms:modified xsi:type="dcterms:W3CDTF">2024-07-11T13:16:00Z</dcterms:modified>
</cp:coreProperties>
</file>