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C3A12A" w14:textId="77777777" w:rsidR="00804201" w:rsidRDefault="00804201">
      <w:pPr>
        <w:rPr>
          <w:rFonts w:ascii="Times New Roman" w:eastAsia="Times New Roman" w:hAnsi="Times New Roman" w:cs="Times New Roman"/>
          <w:b/>
          <w:sz w:val="32"/>
          <w:szCs w:val="32"/>
        </w:rPr>
      </w:pPr>
    </w:p>
    <w:p w14:paraId="5D90098A" w14:textId="77777777" w:rsidR="00C968AD" w:rsidRDefault="00C968AD" w:rsidP="00FC61CE">
      <w:pPr>
        <w:jc w:val="center"/>
        <w:rPr>
          <w:rFonts w:ascii="Capitalize each word" w:eastAsia="Times New Roman" w:hAnsi="Capitalize each word" w:cs="Times New Roman"/>
          <w:b/>
          <w:bCs/>
          <w:sz w:val="28"/>
          <w:szCs w:val="28"/>
          <w:lang w:val="en-US"/>
        </w:rPr>
      </w:pPr>
      <w:r w:rsidRPr="00C968AD">
        <w:rPr>
          <w:rFonts w:ascii="Capitalize each word" w:eastAsia="Times New Roman" w:hAnsi="Capitalize each word" w:cs="Times New Roman"/>
          <w:b/>
          <w:bCs/>
          <w:sz w:val="28"/>
          <w:szCs w:val="28"/>
          <w:lang w:val="en-US"/>
        </w:rPr>
        <w:t>MANAJEMEN TALENTA BERBASIS AI (</w:t>
      </w:r>
      <w:r w:rsidRPr="00C968AD">
        <w:rPr>
          <w:rFonts w:ascii="Capitalize each word" w:eastAsia="Times New Roman" w:hAnsi="Capitalize each word" w:cs="Times New Roman"/>
          <w:b/>
          <w:bCs/>
          <w:i/>
          <w:sz w:val="28"/>
          <w:szCs w:val="28"/>
          <w:lang w:val="en-US"/>
        </w:rPr>
        <w:t>ARTIFICIAL INTELLIGENCE</w:t>
      </w:r>
      <w:r w:rsidRPr="00C968AD">
        <w:rPr>
          <w:rFonts w:ascii="Capitalize each word" w:eastAsia="Times New Roman" w:hAnsi="Capitalize each word" w:cs="Times New Roman"/>
          <w:b/>
          <w:bCs/>
          <w:sz w:val="28"/>
          <w:szCs w:val="28"/>
          <w:lang w:val="en-US"/>
        </w:rPr>
        <w:t>) DALAM MENINGKATKAN KOMPETENSI SUMBER DAYA MANUSIA       (SDM</w:t>
      </w:r>
      <w:proofErr w:type="gramStart"/>
      <w:r w:rsidRPr="00C968AD">
        <w:rPr>
          <w:rFonts w:ascii="Capitalize each word" w:eastAsia="Times New Roman" w:hAnsi="Capitalize each word" w:cs="Times New Roman"/>
          <w:b/>
          <w:bCs/>
          <w:sz w:val="28"/>
          <w:szCs w:val="28"/>
          <w:lang w:val="en-US"/>
        </w:rPr>
        <w:t>)  PADA</w:t>
      </w:r>
      <w:proofErr w:type="gramEnd"/>
      <w:r w:rsidRPr="00C968AD">
        <w:rPr>
          <w:rFonts w:ascii="Capitalize each word" w:eastAsia="Times New Roman" w:hAnsi="Capitalize each word" w:cs="Times New Roman"/>
          <w:b/>
          <w:bCs/>
          <w:sz w:val="28"/>
          <w:szCs w:val="28"/>
          <w:lang w:val="en-US"/>
        </w:rPr>
        <w:t xml:space="preserve"> BANK WAKAF MIKRO MAWARIDRUSSALAM KECAMATAN BATANG KUIS</w:t>
      </w:r>
    </w:p>
    <w:p w14:paraId="6C4B3C4D" w14:textId="77777777" w:rsidR="00E20B2E" w:rsidRPr="00C968AD" w:rsidRDefault="00E20B2E" w:rsidP="00FC61CE">
      <w:pPr>
        <w:jc w:val="center"/>
        <w:rPr>
          <w:rFonts w:ascii="Capitalize each word" w:eastAsia="Times New Roman" w:hAnsi="Capitalize each word" w:cs="Times New Roman"/>
          <w:b/>
          <w:bCs/>
          <w:sz w:val="28"/>
          <w:szCs w:val="28"/>
          <w:lang w:val="en-US"/>
        </w:rPr>
      </w:pPr>
    </w:p>
    <w:p w14:paraId="4374E230" w14:textId="761635AF" w:rsidR="00E20B2E" w:rsidRDefault="00FC61CE">
      <w:pPr>
        <w:rPr>
          <w:rFonts w:ascii="Times New Roman" w:eastAsia="Times New Roman" w:hAnsi="Times New Roman" w:cs="Times New Roman"/>
          <w:b/>
          <w:sz w:val="22"/>
          <w:szCs w:val="22"/>
          <w:lang w:val="en-US"/>
        </w:rPr>
      </w:pPr>
      <w:r w:rsidRPr="00FC61CE">
        <w:rPr>
          <w:rFonts w:ascii="Times New Roman" w:eastAsia="Times New Roman" w:hAnsi="Times New Roman" w:cs="Times New Roman"/>
          <w:b/>
          <w:bCs/>
          <w:sz w:val="22"/>
          <w:szCs w:val="22"/>
          <w:lang w:val="id"/>
        </w:rPr>
        <w:t>Suhaila Husna Samosir</w:t>
      </w:r>
      <w:r w:rsidR="0075715C" w:rsidRPr="00FC61CE">
        <w:rPr>
          <w:rFonts w:ascii="Times New Roman" w:eastAsia="Times New Roman" w:hAnsi="Times New Roman" w:cs="Times New Roman"/>
          <w:b/>
          <w:sz w:val="22"/>
          <w:szCs w:val="22"/>
          <w:vertAlign w:val="superscript"/>
        </w:rPr>
        <w:t>1</w:t>
      </w:r>
      <w:r w:rsidR="00E20B2E">
        <w:rPr>
          <w:rFonts w:ascii="Times New Roman" w:eastAsia="Times New Roman" w:hAnsi="Times New Roman" w:cs="Times New Roman"/>
          <w:b/>
          <w:sz w:val="22"/>
          <w:szCs w:val="22"/>
          <w:lang w:val="en-US"/>
        </w:rPr>
        <w:t>, Mutawaqil Bilah Tumanggor</w:t>
      </w:r>
      <w:r>
        <w:rPr>
          <w:rFonts w:ascii="Times New Roman" w:eastAsia="Times New Roman" w:hAnsi="Times New Roman" w:cs="Times New Roman"/>
          <w:b/>
          <w:sz w:val="22"/>
          <w:szCs w:val="22"/>
          <w:vertAlign w:val="superscript"/>
          <w:lang w:val="en-US"/>
        </w:rPr>
        <w:t xml:space="preserve">2 </w:t>
      </w:r>
      <w:r>
        <w:rPr>
          <w:rFonts w:ascii="Times New Roman" w:eastAsia="Times New Roman" w:hAnsi="Times New Roman" w:cs="Times New Roman"/>
          <w:b/>
          <w:sz w:val="22"/>
          <w:szCs w:val="22"/>
          <w:lang w:val="en-US"/>
        </w:rPr>
        <w:t xml:space="preserve"> </w:t>
      </w:r>
      <w:r w:rsidRPr="00FC61CE">
        <w:rPr>
          <w:rFonts w:ascii="Times New Roman" w:eastAsia="Times New Roman" w:hAnsi="Times New Roman" w:cs="Times New Roman"/>
          <w:b/>
          <w:sz w:val="22"/>
          <w:szCs w:val="22"/>
          <w:lang w:val="en-US"/>
        </w:rPr>
        <w:t>Muhammad Radian Syah</w:t>
      </w:r>
      <w:r>
        <w:rPr>
          <w:rFonts w:ascii="Times New Roman" w:eastAsia="Times New Roman" w:hAnsi="Times New Roman" w:cs="Times New Roman"/>
          <w:b/>
          <w:sz w:val="22"/>
          <w:szCs w:val="22"/>
          <w:vertAlign w:val="superscript"/>
          <w:lang w:val="en-US"/>
        </w:rPr>
        <w:t xml:space="preserve">3  </w:t>
      </w:r>
      <w:r w:rsidRPr="00FC61CE">
        <w:rPr>
          <w:rFonts w:ascii="Times New Roman" w:eastAsia="Times New Roman" w:hAnsi="Times New Roman" w:cs="Times New Roman"/>
          <w:b/>
          <w:sz w:val="22"/>
          <w:szCs w:val="22"/>
          <w:lang w:val="en-US"/>
        </w:rPr>
        <w:t>Riska Dwi Ananda</w:t>
      </w:r>
      <w:r>
        <w:rPr>
          <w:rFonts w:ascii="Times New Roman" w:eastAsia="Times New Roman" w:hAnsi="Times New Roman" w:cs="Times New Roman"/>
          <w:b/>
          <w:sz w:val="22"/>
          <w:szCs w:val="22"/>
          <w:vertAlign w:val="superscript"/>
          <w:lang w:val="en-US"/>
        </w:rPr>
        <w:t xml:space="preserve">4  </w:t>
      </w:r>
      <w:r>
        <w:rPr>
          <w:rFonts w:ascii="Times New Roman" w:eastAsia="Times New Roman" w:hAnsi="Times New Roman" w:cs="Times New Roman"/>
          <w:b/>
          <w:sz w:val="22"/>
          <w:szCs w:val="22"/>
          <w:lang w:val="en-US"/>
        </w:rPr>
        <w:t xml:space="preserve"> </w:t>
      </w:r>
      <w:r w:rsidRPr="00FC61CE">
        <w:rPr>
          <w:rFonts w:ascii="Times New Roman" w:eastAsia="Times New Roman" w:hAnsi="Times New Roman" w:cs="Times New Roman"/>
          <w:b/>
          <w:sz w:val="22"/>
          <w:szCs w:val="22"/>
          <w:lang w:val="en-US"/>
        </w:rPr>
        <w:t>Maulida Syahputri</w:t>
      </w:r>
      <w:r>
        <w:rPr>
          <w:rFonts w:ascii="Times New Roman" w:eastAsia="Times New Roman" w:hAnsi="Times New Roman" w:cs="Times New Roman"/>
          <w:b/>
          <w:sz w:val="22"/>
          <w:szCs w:val="22"/>
          <w:vertAlign w:val="superscript"/>
          <w:lang w:val="en-US"/>
        </w:rPr>
        <w:t>5</w:t>
      </w:r>
      <w:r>
        <w:rPr>
          <w:rFonts w:ascii="Times New Roman" w:eastAsia="Times New Roman" w:hAnsi="Times New Roman" w:cs="Times New Roman"/>
          <w:b/>
          <w:sz w:val="22"/>
          <w:szCs w:val="22"/>
          <w:lang w:val="en-US"/>
        </w:rPr>
        <w:t xml:space="preserve"> </w:t>
      </w:r>
    </w:p>
    <w:p w14:paraId="65EDE40B" w14:textId="5720C3B8" w:rsidR="00E20B2E" w:rsidRPr="00E20B2E" w:rsidRDefault="00E20B2E">
      <w:pPr>
        <w:rPr>
          <w:rFonts w:ascii="Times New Roman" w:eastAsia="Times New Roman" w:hAnsi="Times New Roman" w:cs="Times New Roman"/>
          <w:sz w:val="22"/>
          <w:szCs w:val="22"/>
          <w:lang w:val="en-US"/>
        </w:rPr>
      </w:pPr>
      <w:r w:rsidRPr="00E20B2E">
        <w:rPr>
          <w:rFonts w:ascii="Times New Roman" w:eastAsia="Times New Roman" w:hAnsi="Times New Roman" w:cs="Times New Roman"/>
          <w:sz w:val="22"/>
          <w:szCs w:val="22"/>
          <w:vertAlign w:val="superscript"/>
          <w:lang w:val="en-US"/>
        </w:rPr>
        <w:t xml:space="preserve">1,2,4,5 </w:t>
      </w:r>
      <w:r w:rsidRPr="00E20B2E">
        <w:rPr>
          <w:rFonts w:ascii="Times New Roman" w:eastAsia="Times New Roman" w:hAnsi="Times New Roman" w:cs="Times New Roman"/>
          <w:sz w:val="22"/>
          <w:szCs w:val="22"/>
          <w:lang w:val="en-US"/>
        </w:rPr>
        <w:t xml:space="preserve">Program Manajemen, Fakultas Ekonomi dan Bisnis, </w:t>
      </w:r>
      <w:r w:rsidRPr="00E20B2E">
        <w:rPr>
          <w:rFonts w:ascii="Times New Roman" w:eastAsia="Times New Roman" w:hAnsi="Times New Roman" w:cs="Times New Roman"/>
          <w:sz w:val="22"/>
          <w:szCs w:val="22"/>
          <w:vertAlign w:val="superscript"/>
          <w:lang w:val="en-US"/>
        </w:rPr>
        <w:t>3</w:t>
      </w:r>
      <w:r w:rsidRPr="00E20B2E">
        <w:rPr>
          <w:rFonts w:ascii="Times New Roman" w:eastAsia="Times New Roman" w:hAnsi="Times New Roman" w:cs="Times New Roman"/>
          <w:sz w:val="22"/>
          <w:szCs w:val="22"/>
          <w:lang w:val="en-US"/>
        </w:rPr>
        <w:t xml:space="preserve"> Prodi Manajemen Bisnis Syariah, Fakultas Agama Islam</w:t>
      </w:r>
    </w:p>
    <w:p w14:paraId="26DC2324" w14:textId="1F014C87" w:rsidR="00804201" w:rsidRPr="00E20B2E" w:rsidRDefault="00E20B2E">
      <w:pPr>
        <w:rPr>
          <w:rFonts w:ascii="Times New Roman" w:eastAsia="Times New Roman" w:hAnsi="Times New Roman" w:cs="Times New Roman"/>
          <w:sz w:val="22"/>
          <w:szCs w:val="22"/>
          <w:lang w:val="en-US"/>
        </w:rPr>
      </w:pPr>
      <w:r w:rsidRPr="00E20B2E">
        <w:rPr>
          <w:rFonts w:ascii="Times New Roman" w:eastAsia="Times New Roman" w:hAnsi="Times New Roman" w:cs="Times New Roman"/>
          <w:sz w:val="22"/>
          <w:szCs w:val="22"/>
          <w:lang w:val="en-US"/>
        </w:rPr>
        <w:t>Universitas Muslim Nusantara Al-Washliyah</w:t>
      </w:r>
    </w:p>
    <w:p w14:paraId="663CD279" w14:textId="225E0900" w:rsidR="00804201" w:rsidRPr="00E20B2E" w:rsidRDefault="0075715C">
      <w:pP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rPr>
        <w:t>E-mail:</w:t>
      </w:r>
      <w:r w:rsidR="00E20B2E">
        <w:rPr>
          <w:rFonts w:ascii="Times New Roman" w:eastAsia="Times New Roman" w:hAnsi="Times New Roman" w:cs="Times New Roman"/>
          <w:sz w:val="22"/>
          <w:szCs w:val="22"/>
          <w:lang w:val="en-US"/>
        </w:rPr>
        <w:t xml:space="preserve"> </w:t>
      </w:r>
      <w:hyperlink r:id="rId9" w:history="1">
        <w:r w:rsidR="00E20B2E" w:rsidRPr="007C288D">
          <w:rPr>
            <w:rStyle w:val="Hyperlink"/>
            <w:rFonts w:ascii="Times New Roman" w:eastAsia="Times New Roman" w:hAnsi="Times New Roman"/>
            <w:sz w:val="22"/>
            <w:szCs w:val="22"/>
            <w:lang w:val="en-US"/>
          </w:rPr>
          <w:t>suhailahusnasamosir@umnaw.ac.id</w:t>
        </w:r>
      </w:hyperlink>
      <w:r w:rsidR="00E20B2E">
        <w:rPr>
          <w:rFonts w:ascii="Times New Roman" w:eastAsia="Times New Roman" w:hAnsi="Times New Roman" w:cs="Times New Roman"/>
          <w:sz w:val="22"/>
          <w:szCs w:val="22"/>
          <w:lang w:val="en-US"/>
        </w:rPr>
        <w:t xml:space="preserve"> ,</w:t>
      </w:r>
      <w:hyperlink r:id="rId10" w:history="1">
        <w:r w:rsidR="00E20B2E" w:rsidRPr="007C288D">
          <w:rPr>
            <w:rStyle w:val="Hyperlink"/>
            <w:rFonts w:ascii="Times New Roman" w:eastAsia="Times New Roman" w:hAnsi="Times New Roman"/>
            <w:sz w:val="22"/>
            <w:szCs w:val="22"/>
            <w:lang w:val="en-US"/>
          </w:rPr>
          <w:t>mutawaqilbilahtumnggor@umnaw.ac.id</w:t>
        </w:r>
      </w:hyperlink>
      <w:r w:rsidR="00E20B2E">
        <w:rPr>
          <w:rFonts w:ascii="Times New Roman" w:eastAsia="Times New Roman" w:hAnsi="Times New Roman" w:cs="Times New Roman"/>
          <w:sz w:val="22"/>
          <w:szCs w:val="22"/>
          <w:lang w:val="en-US"/>
        </w:rPr>
        <w:t xml:space="preserve">, </w:t>
      </w:r>
      <w:hyperlink r:id="rId11" w:history="1">
        <w:r w:rsidR="00BF40BA" w:rsidRPr="007C288D">
          <w:rPr>
            <w:rStyle w:val="Hyperlink"/>
            <w:rFonts w:ascii="Times New Roman" w:eastAsia="Times New Roman" w:hAnsi="Times New Roman"/>
            <w:sz w:val="22"/>
            <w:szCs w:val="22"/>
            <w:lang w:val="en-US"/>
          </w:rPr>
          <w:t>mradiansyah@umnaw.ac.id</w:t>
        </w:r>
      </w:hyperlink>
      <w:r w:rsidR="00BF40BA">
        <w:rPr>
          <w:rFonts w:ascii="Times New Roman" w:eastAsia="Times New Roman" w:hAnsi="Times New Roman" w:cs="Times New Roman"/>
          <w:sz w:val="22"/>
          <w:szCs w:val="22"/>
          <w:lang w:val="en-US"/>
        </w:rPr>
        <w:t xml:space="preserve">, </w:t>
      </w:r>
      <w:bookmarkStart w:id="0" w:name="_GoBack"/>
      <w:bookmarkEnd w:id="0"/>
      <w:r w:rsidR="00814562">
        <w:fldChar w:fldCharType="begin"/>
      </w:r>
      <w:r w:rsidR="00814562">
        <w:instrText xml:space="preserve"> HYPERLINK "mailto:riskadwiananda@umnaw.ac.id" </w:instrText>
      </w:r>
      <w:r w:rsidR="00814562">
        <w:fldChar w:fldCharType="separate"/>
      </w:r>
      <w:r w:rsidR="00E20B2E" w:rsidRPr="007C288D">
        <w:rPr>
          <w:rStyle w:val="Hyperlink"/>
          <w:rFonts w:ascii="Times New Roman" w:eastAsia="Times New Roman" w:hAnsi="Times New Roman"/>
          <w:sz w:val="22"/>
          <w:szCs w:val="22"/>
          <w:lang w:val="en-US"/>
        </w:rPr>
        <w:t>riskadwiananda@umnaw.ac.id</w:t>
      </w:r>
      <w:r w:rsidR="00814562">
        <w:rPr>
          <w:rStyle w:val="Hyperlink"/>
          <w:rFonts w:ascii="Times New Roman" w:eastAsia="Times New Roman" w:hAnsi="Times New Roman"/>
          <w:sz w:val="22"/>
          <w:szCs w:val="22"/>
          <w:lang w:val="en-US"/>
        </w:rPr>
        <w:fldChar w:fldCharType="end"/>
      </w:r>
      <w:r w:rsidR="00E20B2E">
        <w:rPr>
          <w:rFonts w:ascii="Times New Roman" w:eastAsia="Times New Roman" w:hAnsi="Times New Roman" w:cs="Times New Roman"/>
          <w:sz w:val="22"/>
          <w:szCs w:val="22"/>
          <w:lang w:val="en-US"/>
        </w:rPr>
        <w:t xml:space="preserve">, </w:t>
      </w:r>
      <w:hyperlink r:id="rId12" w:history="1">
        <w:r w:rsidR="00E20B2E" w:rsidRPr="007C288D">
          <w:rPr>
            <w:rStyle w:val="Hyperlink"/>
            <w:rFonts w:ascii="Times New Roman" w:eastAsia="Times New Roman" w:hAnsi="Times New Roman"/>
            <w:sz w:val="22"/>
            <w:szCs w:val="22"/>
            <w:lang w:val="en-US"/>
          </w:rPr>
          <w:t>maulidasyahputri@umnaw.ac.id</w:t>
        </w:r>
      </w:hyperlink>
      <w:r w:rsidR="00E20B2E">
        <w:rPr>
          <w:rFonts w:ascii="Times New Roman" w:eastAsia="Times New Roman" w:hAnsi="Times New Roman" w:cs="Times New Roman"/>
          <w:sz w:val="22"/>
          <w:szCs w:val="22"/>
          <w:lang w:val="en-US"/>
        </w:rPr>
        <w:t xml:space="preserve">  </w:t>
      </w:r>
    </w:p>
    <w:p w14:paraId="46636737" w14:textId="77777777" w:rsidR="00804201" w:rsidRDefault="00804201">
      <w:pPr>
        <w:rPr>
          <w:rFonts w:ascii="Times New Roman" w:eastAsia="Times New Roman" w:hAnsi="Times New Roman" w:cs="Times New Roman"/>
          <w:sz w:val="22"/>
          <w:szCs w:val="22"/>
        </w:rPr>
      </w:pPr>
    </w:p>
    <w:p w14:paraId="6E7B7B19" w14:textId="77777777" w:rsidR="00804201" w:rsidRDefault="00804201">
      <w:pPr>
        <w:rPr>
          <w:rFonts w:ascii="Times New Roman" w:eastAsia="Times New Roman" w:hAnsi="Times New Roman" w:cs="Times New Roman"/>
          <w:sz w:val="20"/>
          <w:szCs w:val="20"/>
        </w:rPr>
      </w:pPr>
    </w:p>
    <w:tbl>
      <w:tblPr>
        <w:tblStyle w:val="a"/>
        <w:tblW w:w="8964"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381"/>
      </w:tblGrid>
      <w:tr w:rsidR="00804201" w14:paraId="0B29AF57" w14:textId="77777777">
        <w:tc>
          <w:tcPr>
            <w:tcW w:w="3153" w:type="dxa"/>
            <w:tcBorders>
              <w:top w:val="single" w:sz="8" w:space="0" w:color="005426"/>
            </w:tcBorders>
          </w:tcPr>
          <w:p w14:paraId="122E7149" w14:textId="77777777" w:rsidR="00804201" w:rsidRDefault="0075715C">
            <w:pPr>
              <w:rPr>
                <w:rFonts w:ascii="Times New Roman" w:eastAsia="Times New Roman" w:hAnsi="Times New Roman" w:cs="Times New Roman"/>
                <w:b/>
              </w:rPr>
            </w:pPr>
            <w:r>
              <w:rPr>
                <w:rFonts w:ascii="Times New Roman" w:eastAsia="Times New Roman" w:hAnsi="Times New Roman" w:cs="Times New Roman"/>
                <w:b/>
              </w:rPr>
              <w:t>Article History:</w:t>
            </w:r>
          </w:p>
          <w:p w14:paraId="1ABCB319" w14:textId="77777777" w:rsidR="00804201" w:rsidRDefault="0075715C">
            <w:pPr>
              <w:ind w:left="144" w:hanging="180"/>
              <w:rPr>
                <w:rFonts w:ascii="Times New Roman" w:eastAsia="Times New Roman" w:hAnsi="Times New Roman" w:cs="Times New Roman"/>
              </w:rPr>
            </w:pPr>
            <w:r>
              <w:rPr>
                <w:rFonts w:ascii="Times New Roman" w:eastAsia="Times New Roman" w:hAnsi="Times New Roman" w:cs="Times New Roman"/>
              </w:rPr>
              <w:t>Received:</w:t>
            </w:r>
          </w:p>
          <w:p w14:paraId="542F74B0" w14:textId="77777777" w:rsidR="00804201" w:rsidRDefault="0075715C">
            <w:pPr>
              <w:ind w:left="-36"/>
              <w:rPr>
                <w:rFonts w:ascii="Times New Roman" w:eastAsia="Times New Roman" w:hAnsi="Times New Roman" w:cs="Times New Roman"/>
              </w:rPr>
            </w:pPr>
            <w:r>
              <w:rPr>
                <w:rFonts w:ascii="Times New Roman" w:eastAsia="Times New Roman" w:hAnsi="Times New Roman" w:cs="Times New Roman"/>
              </w:rPr>
              <w:t xml:space="preserve">Revised: </w:t>
            </w:r>
          </w:p>
          <w:p w14:paraId="3B9C5D07" w14:textId="77777777" w:rsidR="00804201" w:rsidRDefault="0075715C">
            <w:pPr>
              <w:ind w:left="-36"/>
              <w:rPr>
                <w:rFonts w:ascii="Times New Roman" w:eastAsia="Times New Roman" w:hAnsi="Times New Roman" w:cs="Times New Roman"/>
              </w:rPr>
            </w:pPr>
            <w:r>
              <w:rPr>
                <w:rFonts w:ascii="Times New Roman" w:eastAsia="Times New Roman" w:hAnsi="Times New Roman" w:cs="Times New Roman"/>
              </w:rPr>
              <w:t xml:space="preserve">Accepted: </w:t>
            </w:r>
          </w:p>
          <w:p w14:paraId="78A9AE41" w14:textId="77777777" w:rsidR="00804201" w:rsidRDefault="00804201">
            <w:pPr>
              <w:rPr>
                <w:rFonts w:ascii="Times New Roman" w:eastAsia="Times New Roman" w:hAnsi="Times New Roman" w:cs="Times New Roman"/>
                <w:b/>
              </w:rPr>
            </w:pPr>
          </w:p>
          <w:p w14:paraId="208EF637" w14:textId="77777777" w:rsidR="00804201" w:rsidRDefault="00804201">
            <w:pPr>
              <w:rPr>
                <w:rFonts w:ascii="Times New Roman" w:eastAsia="Times New Roman" w:hAnsi="Times New Roman" w:cs="Times New Roman"/>
                <w:b/>
              </w:rPr>
            </w:pPr>
          </w:p>
        </w:tc>
        <w:tc>
          <w:tcPr>
            <w:tcW w:w="430" w:type="dxa"/>
            <w:vMerge w:val="restart"/>
            <w:tcBorders>
              <w:top w:val="single" w:sz="8" w:space="0" w:color="005426"/>
            </w:tcBorders>
          </w:tcPr>
          <w:p w14:paraId="27886689" w14:textId="77777777" w:rsidR="00804201" w:rsidRDefault="00804201">
            <w:pPr>
              <w:rPr>
                <w:rFonts w:ascii="Times New Roman" w:eastAsia="Times New Roman" w:hAnsi="Times New Roman" w:cs="Times New Roman"/>
                <w:b/>
              </w:rPr>
            </w:pPr>
          </w:p>
        </w:tc>
        <w:tc>
          <w:tcPr>
            <w:tcW w:w="5381" w:type="dxa"/>
            <w:vMerge w:val="restart"/>
            <w:tcBorders>
              <w:top w:val="single" w:sz="8" w:space="0" w:color="005426"/>
            </w:tcBorders>
          </w:tcPr>
          <w:p w14:paraId="4086B710" w14:textId="2D60EC27" w:rsidR="00804201" w:rsidRDefault="0075715C" w:rsidP="004B6532">
            <w:pPr>
              <w:jc w:val="both"/>
              <w:rPr>
                <w:rFonts w:ascii="Cambria" w:eastAsia="Cambria" w:hAnsi="Cambria" w:cs="Cambria"/>
                <w:i/>
              </w:rPr>
            </w:pPr>
            <w:r>
              <w:rPr>
                <w:rFonts w:ascii="Times New Roman" w:eastAsia="Times New Roman" w:hAnsi="Times New Roman" w:cs="Times New Roman"/>
                <w:b/>
                <w:i/>
              </w:rPr>
              <w:t xml:space="preserve">Abstract: </w:t>
            </w:r>
            <w:r w:rsidR="004B6532" w:rsidRPr="004B6532">
              <w:rPr>
                <w:i/>
              </w:rPr>
              <w:t>Artificial Intelligence (AI) has become one of the most influential technological innovations in the digital era, significantly transforming various sectors, including human resource management. AI technology enables organizations to analyze data rapidly, identify patterns, and support automated decision-making processes, thereby improving employee competency development and talent management effectiveness. The implementation of AI in talent management allows Human Resources (HR) departments to identify employee potential more accurately and design personalized development programs. However, despite its benefits, AI adoption also presents challenges such as algorithmic bias and data privacy issues that may affect employee trust and the credibility of HR management. This research aims to analyze employee competency development in relation to talent management through the application of AI technology. The study applies a literature review approach, followed by interviews, Focus Group Discussions (FGD), and questionnaire development to identify research gaps and gain deeper insights. The expected outputs include scientific publications in accredited national journals and an ISBN-registered book, while the planned Technology Readiness Level (TRL) is at Level 1, focusing on the fundamental understanding of AI technology in talent management.</w:t>
            </w:r>
          </w:p>
        </w:tc>
      </w:tr>
      <w:tr w:rsidR="00804201" w14:paraId="6EFFD951" w14:textId="77777777">
        <w:trPr>
          <w:trHeight w:val="80"/>
        </w:trPr>
        <w:tc>
          <w:tcPr>
            <w:tcW w:w="3153" w:type="dxa"/>
            <w:tcBorders>
              <w:bottom w:val="single" w:sz="8" w:space="0" w:color="005426"/>
            </w:tcBorders>
          </w:tcPr>
          <w:p w14:paraId="545C7FCB" w14:textId="77777777" w:rsidR="004B6532" w:rsidRPr="004B6532" w:rsidRDefault="0075715C" w:rsidP="004B6532">
            <w:pPr>
              <w:rPr>
                <w:rFonts w:asciiTheme="majorHAnsi" w:eastAsia="Times New Roman" w:hAnsiTheme="majorHAnsi" w:cs="Times New Roman"/>
                <w:bCs/>
                <w:sz w:val="22"/>
                <w:szCs w:val="22"/>
                <w:lang w:val="en-US"/>
              </w:rPr>
            </w:pPr>
            <w:r>
              <w:rPr>
                <w:rFonts w:ascii="Times New Roman" w:eastAsia="Times New Roman" w:hAnsi="Times New Roman" w:cs="Times New Roman"/>
                <w:b/>
              </w:rPr>
              <w:t xml:space="preserve">Keywords: </w:t>
            </w:r>
            <w:r w:rsidR="004B6532" w:rsidRPr="004B6532">
              <w:rPr>
                <w:rFonts w:asciiTheme="majorHAnsi" w:eastAsia="Times New Roman" w:hAnsiTheme="majorHAnsi" w:cs="Times New Roman"/>
                <w:bCs/>
                <w:sz w:val="22"/>
                <w:szCs w:val="22"/>
                <w:lang w:val="en"/>
              </w:rPr>
              <w:t>Talent Management; AI; Competence; Human Resources; Mawaridrussalam Micro Waqf Bank</w:t>
            </w:r>
          </w:p>
          <w:p w14:paraId="59385DDE" w14:textId="7B9F6CC7" w:rsidR="00804201" w:rsidRDefault="00804201">
            <w:pPr>
              <w:rPr>
                <w:rFonts w:ascii="Times New Roman" w:eastAsia="Times New Roman" w:hAnsi="Times New Roman" w:cs="Times New Roman"/>
                <w:b/>
              </w:rPr>
            </w:pPr>
          </w:p>
        </w:tc>
        <w:tc>
          <w:tcPr>
            <w:tcW w:w="430" w:type="dxa"/>
            <w:vMerge/>
            <w:tcBorders>
              <w:top w:val="single" w:sz="8" w:space="0" w:color="005426"/>
            </w:tcBorders>
          </w:tcPr>
          <w:p w14:paraId="6275EF81" w14:textId="77777777" w:rsidR="00804201" w:rsidRDefault="00804201">
            <w:pPr>
              <w:pBdr>
                <w:top w:val="nil"/>
                <w:left w:val="nil"/>
                <w:bottom w:val="nil"/>
                <w:right w:val="nil"/>
                <w:between w:val="nil"/>
              </w:pBdr>
              <w:spacing w:line="276" w:lineRule="auto"/>
              <w:rPr>
                <w:rFonts w:ascii="Times New Roman" w:eastAsia="Times New Roman" w:hAnsi="Times New Roman" w:cs="Times New Roman"/>
                <w:b/>
              </w:rPr>
            </w:pPr>
          </w:p>
        </w:tc>
        <w:tc>
          <w:tcPr>
            <w:tcW w:w="5381" w:type="dxa"/>
            <w:vMerge/>
            <w:tcBorders>
              <w:top w:val="single" w:sz="8" w:space="0" w:color="005426"/>
            </w:tcBorders>
          </w:tcPr>
          <w:p w14:paraId="61720A3E" w14:textId="77777777" w:rsidR="00804201" w:rsidRDefault="00804201">
            <w:pPr>
              <w:pBdr>
                <w:top w:val="nil"/>
                <w:left w:val="nil"/>
                <w:bottom w:val="nil"/>
                <w:right w:val="nil"/>
                <w:between w:val="nil"/>
              </w:pBdr>
              <w:spacing w:line="276" w:lineRule="auto"/>
              <w:rPr>
                <w:rFonts w:ascii="Times New Roman" w:eastAsia="Times New Roman" w:hAnsi="Times New Roman" w:cs="Times New Roman"/>
                <w:b/>
              </w:rPr>
            </w:pPr>
          </w:p>
        </w:tc>
      </w:tr>
    </w:tbl>
    <w:p w14:paraId="6840EEBC" w14:textId="77777777" w:rsidR="00804201" w:rsidRDefault="00804201">
      <w:pPr>
        <w:jc w:val="both"/>
        <w:rPr>
          <w:rFonts w:ascii="Times New Roman" w:eastAsia="Times New Roman" w:hAnsi="Times New Roman" w:cs="Times New Roman"/>
          <w:b/>
        </w:rPr>
      </w:pPr>
    </w:p>
    <w:p w14:paraId="1E139B4F" w14:textId="5D56B2AF" w:rsidR="00804201" w:rsidRDefault="0075715C">
      <w:pPr>
        <w:spacing w:before="120" w:after="12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PENDAHULUAN </w:t>
      </w:r>
    </w:p>
    <w:p w14:paraId="2D89AAE6" w14:textId="4500BFAD" w:rsidR="00A43C80" w:rsidRPr="00A43C80" w:rsidRDefault="00A43C80" w:rsidP="00A43C80">
      <w:pPr>
        <w:widowControl/>
        <w:pBdr>
          <w:top w:val="nil"/>
          <w:left w:val="nil"/>
          <w:bottom w:val="nil"/>
          <w:right w:val="nil"/>
          <w:between w:val="nil"/>
        </w:pBdr>
        <w:spacing w:line="360" w:lineRule="auto"/>
        <w:ind w:firstLine="426"/>
        <w:jc w:val="both"/>
        <w:rPr>
          <w:rFonts w:ascii="Times New Roman" w:eastAsia="Times New Roman" w:hAnsi="Times New Roman" w:cs="Times New Roman"/>
          <w:sz w:val="26"/>
          <w:szCs w:val="26"/>
          <w:lang w:val="en-US"/>
        </w:rPr>
      </w:pPr>
      <w:r w:rsidRPr="00A43C80">
        <w:rPr>
          <w:rFonts w:ascii="Times New Roman" w:eastAsia="Times New Roman" w:hAnsi="Times New Roman" w:cs="Times New Roman"/>
          <w:sz w:val="26"/>
          <w:szCs w:val="26"/>
          <w:lang w:val="en-US"/>
        </w:rPr>
        <w:lastRenderedPageBreak/>
        <w:t xml:space="preserve">Perkembangan teknologi digital yang semakin pesat telah membawa perubahan besar dalam berbagai sektor kehidupan, termasuk dalam pengelolaan sumber daya manusia (SDM). </w:t>
      </w:r>
      <w:proofErr w:type="gramStart"/>
      <w:r w:rsidR="009167BC">
        <w:rPr>
          <w:rFonts w:ascii="Times New Roman" w:eastAsia="Times New Roman" w:hAnsi="Times New Roman" w:cs="Times New Roman"/>
          <w:sz w:val="26"/>
          <w:szCs w:val="26"/>
          <w:lang w:val="en-US"/>
        </w:rPr>
        <w:t>Menurut M. Khuzienski &amp; G. Misuraca, 2020 “</w:t>
      </w:r>
      <w:r w:rsidRPr="00A43C80">
        <w:rPr>
          <w:rFonts w:ascii="Times New Roman" w:eastAsia="Times New Roman" w:hAnsi="Times New Roman" w:cs="Times New Roman"/>
          <w:sz w:val="26"/>
          <w:szCs w:val="26"/>
          <w:lang w:val="en-US"/>
        </w:rPr>
        <w:t>Salah satu teknologi yang saat ini berkembang secara signifikan adalah Artificial Intelligence (AI) atau kecerdasan buatan.</w:t>
      </w:r>
      <w:proofErr w:type="gramEnd"/>
      <w:r w:rsidRPr="00A43C80">
        <w:rPr>
          <w:rFonts w:ascii="Times New Roman" w:eastAsia="Times New Roman" w:hAnsi="Times New Roman" w:cs="Times New Roman"/>
          <w:sz w:val="26"/>
          <w:szCs w:val="26"/>
          <w:lang w:val="en-US"/>
        </w:rPr>
        <w:t xml:space="preserve"> AI merupakan teknologi yang memungkinkan sistem komputer melakukan proses analisis, pengolahan data, pengenalan pola, serta pengambilan keputusan secara otomatis dan cepat</w:t>
      </w:r>
      <w:r w:rsidR="009167BC">
        <w:rPr>
          <w:rFonts w:ascii="Times New Roman" w:eastAsia="Times New Roman" w:hAnsi="Times New Roman" w:cs="Times New Roman"/>
          <w:sz w:val="26"/>
          <w:szCs w:val="26"/>
          <w:lang w:val="en-US"/>
        </w:rPr>
        <w:t>”</w:t>
      </w:r>
      <w:r w:rsidRPr="00A43C80">
        <w:rPr>
          <w:rFonts w:ascii="Times New Roman" w:eastAsia="Times New Roman" w:hAnsi="Times New Roman" w:cs="Times New Roman"/>
          <w:sz w:val="26"/>
          <w:szCs w:val="26"/>
          <w:lang w:val="en-US"/>
        </w:rPr>
        <w:t>. Kehadiran AI tidak hanya mengubah sistem kerja organisasi, tetapi juga mempengaruhi pola pengelolaan SDM, khususnya dalam bidang manajemen talenta.</w:t>
      </w:r>
      <w:r>
        <w:rPr>
          <w:rFonts w:ascii="Times New Roman" w:eastAsia="Times New Roman" w:hAnsi="Times New Roman" w:cs="Times New Roman"/>
          <w:sz w:val="26"/>
          <w:szCs w:val="26"/>
          <w:lang w:val="en-US"/>
        </w:rPr>
        <w:t xml:space="preserve"> </w:t>
      </w:r>
      <w:proofErr w:type="gramStart"/>
      <w:r w:rsidRPr="00A43C80">
        <w:rPr>
          <w:rFonts w:ascii="Times New Roman" w:eastAsia="Times New Roman" w:hAnsi="Times New Roman" w:cs="Times New Roman"/>
          <w:sz w:val="26"/>
          <w:szCs w:val="26"/>
          <w:lang w:val="en-US"/>
        </w:rPr>
        <w:t>Manajemen talenta merupakan suatu pendekatan strategis yang dilakukan organisasi untuk mengidentifikasi, mengembangkan, mempertahankan, dan memanfaatkan potensi terbaik yang dimiliki oleh karyawan</w:t>
      </w:r>
      <w:r w:rsidR="009167BC">
        <w:rPr>
          <w:rFonts w:ascii="Times New Roman" w:eastAsia="Times New Roman" w:hAnsi="Times New Roman" w:cs="Times New Roman"/>
          <w:sz w:val="26"/>
          <w:szCs w:val="26"/>
          <w:lang w:val="en-US"/>
        </w:rPr>
        <w:t xml:space="preserve"> (M. Alshaer, 2023)</w:t>
      </w:r>
      <w:r w:rsidRPr="00A43C80">
        <w:rPr>
          <w:rFonts w:ascii="Times New Roman" w:eastAsia="Times New Roman" w:hAnsi="Times New Roman" w:cs="Times New Roman"/>
          <w:sz w:val="26"/>
          <w:szCs w:val="26"/>
          <w:lang w:val="en-US"/>
        </w:rPr>
        <w:t>.</w:t>
      </w:r>
      <w:proofErr w:type="gramEnd"/>
      <w:r w:rsidRPr="00A43C80">
        <w:rPr>
          <w:rFonts w:ascii="Times New Roman" w:eastAsia="Times New Roman" w:hAnsi="Times New Roman" w:cs="Times New Roman"/>
          <w:sz w:val="26"/>
          <w:szCs w:val="26"/>
          <w:lang w:val="en-US"/>
        </w:rPr>
        <w:t xml:space="preserve"> Dalam era transformasi digital, penerapan AI dalam manajemen talenta menjadi salah satu inovasi yang mampu meningkatkan efektivita</w:t>
      </w:r>
      <w:r w:rsidR="003378FD">
        <w:rPr>
          <w:rFonts w:ascii="Times New Roman" w:eastAsia="Times New Roman" w:hAnsi="Times New Roman" w:cs="Times New Roman"/>
          <w:sz w:val="26"/>
          <w:szCs w:val="26"/>
          <w:lang w:val="en-US"/>
        </w:rPr>
        <w:t xml:space="preserve">s dan efisiensi pengelolaan </w:t>
      </w:r>
      <w:r w:rsidR="009167BC">
        <w:rPr>
          <w:rFonts w:ascii="Times New Roman" w:eastAsia="Times New Roman" w:hAnsi="Times New Roman" w:cs="Times New Roman"/>
          <w:sz w:val="26"/>
          <w:szCs w:val="26"/>
          <w:lang w:val="en-US"/>
        </w:rPr>
        <w:t>SDM (M. E. Khatib &amp; A.A. Falasi, 2025)</w:t>
      </w:r>
      <w:r w:rsidRPr="00A43C80">
        <w:rPr>
          <w:rFonts w:ascii="Times New Roman" w:eastAsia="Times New Roman" w:hAnsi="Times New Roman" w:cs="Times New Roman"/>
          <w:sz w:val="26"/>
          <w:szCs w:val="26"/>
          <w:lang w:val="en-US"/>
        </w:rPr>
        <w:t xml:space="preserve"> Teknologi AI dapat membantu organisasi dalam proses rekrutmen, analisis kompetensi, pemetaan potensi karyawan, evaluasi kinerja, hingga penyusunan program pelatihan yang lebih tepat sasaran.</w:t>
      </w:r>
    </w:p>
    <w:p w14:paraId="5889D31D" w14:textId="124D5760" w:rsidR="00A43C80" w:rsidRDefault="00A43C80" w:rsidP="00A43C80">
      <w:pPr>
        <w:widowControl/>
        <w:pBdr>
          <w:top w:val="nil"/>
          <w:left w:val="nil"/>
          <w:bottom w:val="nil"/>
          <w:right w:val="nil"/>
          <w:between w:val="nil"/>
        </w:pBdr>
        <w:spacing w:line="360" w:lineRule="auto"/>
        <w:ind w:firstLine="426"/>
        <w:jc w:val="both"/>
        <w:rPr>
          <w:rFonts w:ascii="Times New Roman" w:eastAsia="Times New Roman" w:hAnsi="Times New Roman" w:cs="Times New Roman"/>
          <w:sz w:val="26"/>
          <w:szCs w:val="26"/>
          <w:lang w:val="en-US"/>
        </w:rPr>
      </w:pPr>
      <w:r w:rsidRPr="00A43C80">
        <w:rPr>
          <w:rFonts w:ascii="Times New Roman" w:eastAsia="Times New Roman" w:hAnsi="Times New Roman" w:cs="Times New Roman"/>
          <w:sz w:val="26"/>
          <w:szCs w:val="26"/>
          <w:lang w:val="en-US"/>
        </w:rPr>
        <w:t>Penerapan AI dalam manajemen talenta memberikan berbagai keuntungan bagi organisasi. AI mampu melakukan analisis data karyawan secara lebih cepat dan akurat dibandingkan sistem manual</w:t>
      </w:r>
      <w:r w:rsidR="009167BC">
        <w:rPr>
          <w:rFonts w:ascii="Times New Roman" w:eastAsia="Times New Roman" w:hAnsi="Times New Roman" w:cs="Times New Roman"/>
          <w:sz w:val="26"/>
          <w:szCs w:val="26"/>
          <w:lang w:val="en-US"/>
        </w:rPr>
        <w:t xml:space="preserve"> (A. M</w:t>
      </w:r>
      <w:r w:rsidRPr="00A43C80">
        <w:rPr>
          <w:rFonts w:ascii="Times New Roman" w:eastAsia="Times New Roman" w:hAnsi="Times New Roman" w:cs="Times New Roman"/>
          <w:sz w:val="26"/>
          <w:szCs w:val="26"/>
          <w:lang w:val="en-US"/>
        </w:rPr>
        <w:t>.</w:t>
      </w:r>
      <w:r w:rsidR="009167BC">
        <w:rPr>
          <w:rFonts w:ascii="Times New Roman" w:eastAsia="Times New Roman" w:hAnsi="Times New Roman" w:cs="Times New Roman"/>
          <w:sz w:val="26"/>
          <w:szCs w:val="26"/>
          <w:lang w:val="en-US"/>
        </w:rPr>
        <w:t xml:space="preserve"> Igamo et</w:t>
      </w:r>
      <w:proofErr w:type="gramStart"/>
      <w:r w:rsidR="009167BC">
        <w:rPr>
          <w:rFonts w:ascii="Times New Roman" w:eastAsia="Times New Roman" w:hAnsi="Times New Roman" w:cs="Times New Roman"/>
          <w:sz w:val="26"/>
          <w:szCs w:val="26"/>
          <w:lang w:val="en-US"/>
        </w:rPr>
        <w:t>,all</w:t>
      </w:r>
      <w:proofErr w:type="gramEnd"/>
      <w:r w:rsidR="009167BC">
        <w:rPr>
          <w:rFonts w:ascii="Times New Roman" w:eastAsia="Times New Roman" w:hAnsi="Times New Roman" w:cs="Times New Roman"/>
          <w:sz w:val="26"/>
          <w:szCs w:val="26"/>
          <w:lang w:val="en-US"/>
        </w:rPr>
        <w:t>, 2025).</w:t>
      </w:r>
      <w:r w:rsidRPr="00A43C80">
        <w:rPr>
          <w:rFonts w:ascii="Times New Roman" w:eastAsia="Times New Roman" w:hAnsi="Times New Roman" w:cs="Times New Roman"/>
          <w:sz w:val="26"/>
          <w:szCs w:val="26"/>
          <w:lang w:val="en-US"/>
        </w:rPr>
        <w:t xml:space="preserve"> Selain itu, AI juga dapat membantu bagian Human Resource (HR) dalam mengidentifikasi kebutuhan pengembangan kompetensi karyawan berdasarkan data kinerja yang </w:t>
      </w:r>
      <w:proofErr w:type="gramStart"/>
      <w:r w:rsidRPr="00A43C80">
        <w:rPr>
          <w:rFonts w:ascii="Times New Roman" w:eastAsia="Times New Roman" w:hAnsi="Times New Roman" w:cs="Times New Roman"/>
          <w:sz w:val="26"/>
          <w:szCs w:val="26"/>
          <w:lang w:val="en-US"/>
        </w:rPr>
        <w:t>dimiliki</w:t>
      </w:r>
      <w:r w:rsidR="009167BC">
        <w:rPr>
          <w:rFonts w:ascii="Times New Roman" w:eastAsia="Times New Roman" w:hAnsi="Times New Roman" w:cs="Times New Roman"/>
          <w:sz w:val="26"/>
          <w:szCs w:val="26"/>
          <w:lang w:val="en-US"/>
        </w:rPr>
        <w:t>(</w:t>
      </w:r>
      <w:proofErr w:type="gramEnd"/>
      <w:r w:rsidR="009167BC">
        <w:rPr>
          <w:rFonts w:ascii="Times New Roman" w:eastAsia="Times New Roman" w:hAnsi="Times New Roman" w:cs="Times New Roman"/>
          <w:sz w:val="26"/>
          <w:szCs w:val="26"/>
          <w:lang w:val="en-US"/>
        </w:rPr>
        <w:t xml:space="preserve"> D. Mahat, 2024)</w:t>
      </w:r>
      <w:r w:rsidRPr="00A43C80">
        <w:rPr>
          <w:rFonts w:ascii="Times New Roman" w:eastAsia="Times New Roman" w:hAnsi="Times New Roman" w:cs="Times New Roman"/>
          <w:sz w:val="26"/>
          <w:szCs w:val="26"/>
          <w:lang w:val="en-US"/>
        </w:rPr>
        <w:t xml:space="preserve">. Dengan demikian, organisasi dapat menyusun strategi pengembangan SDM yang lebih efektif dan berorientasi pada peningkatan produktivitas kerja.Namun demikian, implementasi AI dalam manajemen talenta juga menghadapi berbagai tantangan. Salah satu tantangan utama adalah keterbatasan pemahaman SDM terhadap penggunaan teknologi digital dan sistem </w:t>
      </w:r>
      <w:proofErr w:type="gramStart"/>
      <w:r w:rsidRPr="00A43C80">
        <w:rPr>
          <w:rFonts w:ascii="Times New Roman" w:eastAsia="Times New Roman" w:hAnsi="Times New Roman" w:cs="Times New Roman"/>
          <w:sz w:val="26"/>
          <w:szCs w:val="26"/>
          <w:lang w:val="en-US"/>
        </w:rPr>
        <w:t>AI</w:t>
      </w:r>
      <w:r w:rsidR="009167BC">
        <w:rPr>
          <w:rFonts w:ascii="Times New Roman" w:eastAsia="Times New Roman" w:hAnsi="Times New Roman" w:cs="Times New Roman"/>
          <w:sz w:val="26"/>
          <w:szCs w:val="26"/>
          <w:lang w:val="en-US"/>
        </w:rPr>
        <w:t>(</w:t>
      </w:r>
      <w:proofErr w:type="gramEnd"/>
      <w:r w:rsidR="009167BC">
        <w:rPr>
          <w:rFonts w:ascii="Times New Roman" w:eastAsia="Times New Roman" w:hAnsi="Times New Roman" w:cs="Times New Roman"/>
          <w:sz w:val="26"/>
          <w:szCs w:val="26"/>
          <w:lang w:val="en-US"/>
        </w:rPr>
        <w:t xml:space="preserve"> A. Setiawan, 2023)</w:t>
      </w:r>
      <w:r w:rsidRPr="00A43C80">
        <w:rPr>
          <w:rFonts w:ascii="Times New Roman" w:eastAsia="Times New Roman" w:hAnsi="Times New Roman" w:cs="Times New Roman"/>
          <w:sz w:val="26"/>
          <w:szCs w:val="26"/>
          <w:lang w:val="en-US"/>
        </w:rPr>
        <w:t>. Selain itu, terdapat kekhawatiran mengenai keamanan data, privasi karyawan, serta potensi bias algoritma yang dapat mempengaruhi objektivitas dalam proses pengambilan keputusan</w:t>
      </w:r>
      <w:r w:rsidR="009167BC">
        <w:rPr>
          <w:rFonts w:ascii="Times New Roman" w:eastAsia="Times New Roman" w:hAnsi="Times New Roman" w:cs="Times New Roman"/>
          <w:sz w:val="26"/>
          <w:szCs w:val="26"/>
          <w:lang w:val="en-US"/>
        </w:rPr>
        <w:t xml:space="preserve"> (R. Binss, 2017)</w:t>
      </w:r>
      <w:r w:rsidRPr="00A43C80">
        <w:rPr>
          <w:rFonts w:ascii="Times New Roman" w:eastAsia="Times New Roman" w:hAnsi="Times New Roman" w:cs="Times New Roman"/>
          <w:sz w:val="26"/>
          <w:szCs w:val="26"/>
          <w:lang w:val="en-US"/>
        </w:rPr>
        <w:t>. Oleh karena itu, penerapan AI harus didukung dengan sistem tata kelola yang baik agar mampu memberikan manfaat optimal bagi organisasi.</w:t>
      </w:r>
      <w:r>
        <w:rPr>
          <w:rFonts w:ascii="Times New Roman" w:eastAsia="Times New Roman" w:hAnsi="Times New Roman" w:cs="Times New Roman"/>
          <w:sz w:val="26"/>
          <w:szCs w:val="26"/>
          <w:lang w:val="en-US"/>
        </w:rPr>
        <w:t xml:space="preserve"> </w:t>
      </w:r>
      <w:r w:rsidRPr="00A43C80">
        <w:rPr>
          <w:rFonts w:ascii="Times New Roman" w:eastAsia="Times New Roman" w:hAnsi="Times New Roman" w:cs="Times New Roman"/>
          <w:sz w:val="26"/>
          <w:szCs w:val="26"/>
          <w:lang w:val="en-US"/>
        </w:rPr>
        <w:t xml:space="preserve">Bank Wakaf </w:t>
      </w:r>
      <w:r w:rsidRPr="00A43C80">
        <w:rPr>
          <w:rFonts w:ascii="Times New Roman" w:eastAsia="Times New Roman" w:hAnsi="Times New Roman" w:cs="Times New Roman"/>
          <w:sz w:val="26"/>
          <w:szCs w:val="26"/>
          <w:lang w:val="en-US"/>
        </w:rPr>
        <w:lastRenderedPageBreak/>
        <w:t>Mikro Mawaridrussalam Kecamatan Batang Kuis merupakan salah satu lembaga keuangan mikro syariah yang memiliki peran penting dalam pemberdayaan ekonomi masyarakat. Sebagai lembaga yang bergerak di bidang pelayanan keuangan berbasis syariah, pengembangan kompetensi SDM menjadi faktor penting dalam meningkatkan kualitas pelayanan kepada masyarakat. Dalam menghadapi perkembangan teknologi digital, Bank Wakaf Mikro Mawaridrussalam mulai menerapkan pendekatan pengelolaan SDM yang lebih modern dan adaptif terhadap perkembangan teknologi.</w:t>
      </w:r>
      <w:r>
        <w:rPr>
          <w:rFonts w:ascii="Times New Roman" w:eastAsia="Times New Roman" w:hAnsi="Times New Roman" w:cs="Times New Roman"/>
          <w:sz w:val="26"/>
          <w:szCs w:val="26"/>
          <w:lang w:val="en-US"/>
        </w:rPr>
        <w:t xml:space="preserve"> </w:t>
      </w:r>
      <w:r w:rsidRPr="00A43C80">
        <w:rPr>
          <w:rFonts w:ascii="Times New Roman" w:eastAsia="Times New Roman" w:hAnsi="Times New Roman" w:cs="Times New Roman"/>
          <w:sz w:val="26"/>
          <w:szCs w:val="26"/>
          <w:lang w:val="en-US"/>
        </w:rPr>
        <w:t>Berdasarkan hasil observasi awal, penerapan manajemen talenta berbasis AI di Bank Wakaf Mikro Mawaridrussalam masih memerlukan pengembangan lebih lanjut, khususnya dalam peningkatan kompetensi digital karyawan serta pemanfaatan teknologi AI secara optimal. Oleh karena itu, penelitian ini penting dilakukan untuk mengetahui bagaimana implementasi manajemen talenta berbasis AI dalam meningkatkan kompetensi SDM pada Bank Wakaf Mikro Mawaridrussalam Kecamatan Batang Kuis.</w:t>
      </w:r>
    </w:p>
    <w:p w14:paraId="57CA281F" w14:textId="40E03ED0" w:rsidR="00804201" w:rsidRPr="00EE46E0" w:rsidRDefault="00EE46E0" w:rsidP="00EE46E0">
      <w:pPr>
        <w:widowControl/>
        <w:pBdr>
          <w:top w:val="nil"/>
          <w:left w:val="nil"/>
          <w:bottom w:val="nil"/>
          <w:right w:val="nil"/>
          <w:between w:val="nil"/>
        </w:pBdr>
        <w:spacing w:line="360" w:lineRule="auto"/>
        <w:ind w:firstLine="426"/>
        <w:jc w:val="both"/>
        <w:rPr>
          <w:rFonts w:ascii="Times New Roman" w:eastAsia="Times New Roman" w:hAnsi="Times New Roman" w:cs="Times New Roman"/>
          <w:sz w:val="26"/>
          <w:szCs w:val="26"/>
          <w:lang w:val="en-US"/>
        </w:rPr>
      </w:pPr>
      <w:r w:rsidRPr="00EE46E0">
        <w:rPr>
          <w:rFonts w:ascii="Times New Roman" w:eastAsia="Times New Roman" w:hAnsi="Times New Roman" w:cs="Times New Roman"/>
          <w:sz w:val="26"/>
          <w:szCs w:val="26"/>
        </w:rPr>
        <w:t>Penelitian ini bertujuan untuk menganalisis penerapan manajemen talenta berbasis Artificial Intelligence (AI) pada Bank Wakaf Mikro Mawaridrussalam Kecamatan Batang Kuis, serta mengkaji peran manajemen talenta berbasis AI dalam meningkatkan kompetensi sumber daya manusia. Selain itu, penelitian ini juga bertujuan untuk mengetahui kontribusi teknologi AI terhadap pengembangan kompetensi dan efektivitas kerja karyawan. Penelitian ini diharapkan dapat memberikan kontribusi ilmiah dalam pengembangan kajian manajemen sumber daya manusia berbasis teknologi digital serta menjadi referensi bagi organisasi dalam mengimplementasikan AI guna meningkatkan kompetensi dan kualitas SDM secara efektif dan berkelanjutan.</w:t>
      </w:r>
    </w:p>
    <w:p w14:paraId="017200A9" w14:textId="2F8EF79E" w:rsidR="00804201" w:rsidRDefault="0075715C">
      <w:pPr>
        <w:spacing w:before="120" w:after="12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METODE </w:t>
      </w:r>
    </w:p>
    <w:p w14:paraId="2B5024C2" w14:textId="03CC71AE" w:rsidR="0052579B" w:rsidRPr="009167BC" w:rsidRDefault="0052579B" w:rsidP="009167BC">
      <w:pPr>
        <w:spacing w:before="120" w:after="120" w:line="360" w:lineRule="auto"/>
        <w:ind w:firstLine="720"/>
        <w:jc w:val="both"/>
        <w:rPr>
          <w:rFonts w:ascii="Times New Roman" w:hAnsi="Times New Roman" w:cs="Times New Roman"/>
          <w:sz w:val="26"/>
          <w:szCs w:val="26"/>
          <w:lang w:val="en-US"/>
        </w:rPr>
      </w:pPr>
      <w:r w:rsidRPr="0052579B">
        <w:rPr>
          <w:rFonts w:ascii="Times New Roman" w:hAnsi="Times New Roman" w:cs="Times New Roman"/>
          <w:sz w:val="26"/>
          <w:szCs w:val="26"/>
        </w:rPr>
        <w:t>Penelitian ini menggunakan pendekatan mixed method atau metode campuran, yaitu kombinasi antara metode kualitatif dan kuantitatif</w:t>
      </w:r>
      <w:r w:rsidR="009167BC">
        <w:rPr>
          <w:rFonts w:ascii="Times New Roman" w:hAnsi="Times New Roman" w:cs="Times New Roman"/>
          <w:sz w:val="26"/>
          <w:szCs w:val="26"/>
          <w:lang w:val="en-US"/>
        </w:rPr>
        <w:t xml:space="preserve"> ( Y. N. Fadhilla, 2020)</w:t>
      </w:r>
      <w:r w:rsidRPr="0052579B">
        <w:rPr>
          <w:rFonts w:ascii="Times New Roman" w:hAnsi="Times New Roman" w:cs="Times New Roman"/>
          <w:sz w:val="26"/>
          <w:szCs w:val="26"/>
        </w:rPr>
        <w:t xml:space="preserve">. Pendekatan ini digunakan karena penelitian tidak hanya bertujuan untuk memperoleh data berupa angka, tetapi juga untuk memahami secara mendalam mengenai penerapan manajemen talenta berbasis Artificial Intelligence (AI) dalam meningkatkan </w:t>
      </w:r>
      <w:r w:rsidRPr="0052579B">
        <w:rPr>
          <w:rFonts w:ascii="Times New Roman" w:hAnsi="Times New Roman" w:cs="Times New Roman"/>
          <w:sz w:val="26"/>
          <w:szCs w:val="26"/>
        </w:rPr>
        <w:lastRenderedPageBreak/>
        <w:t>kompetensi sumber daya manusia pada Bank Wakaf Mikro Mawaridrussalam Kecamatan Batang Kuis. Pendekatan kualitatif digunakan untuk menggali informasi terkait kondisi nyata di lapangan melalui observasi, wawancara, dan Focus Group Discussion (FGD), sedangkan pendekatan kuantitatif digunakan untuk mengukur hubungan antar variabel penelitian melalui penyebaran kuesioner kepada responden</w:t>
      </w:r>
      <w:r w:rsidR="009167BC">
        <w:rPr>
          <w:rFonts w:ascii="Times New Roman" w:hAnsi="Times New Roman" w:cs="Times New Roman"/>
          <w:sz w:val="26"/>
          <w:szCs w:val="26"/>
          <w:lang w:val="en-US"/>
        </w:rPr>
        <w:t xml:space="preserve"> ( U. </w:t>
      </w:r>
      <w:proofErr w:type="gramStart"/>
      <w:r w:rsidR="009167BC">
        <w:rPr>
          <w:rFonts w:ascii="Times New Roman" w:hAnsi="Times New Roman" w:cs="Times New Roman"/>
          <w:sz w:val="26"/>
          <w:szCs w:val="26"/>
          <w:lang w:val="en-US"/>
        </w:rPr>
        <w:t>Sekaran, 2021)</w:t>
      </w:r>
      <w:r w:rsidRPr="0052579B">
        <w:rPr>
          <w:rFonts w:ascii="Times New Roman" w:hAnsi="Times New Roman" w:cs="Times New Roman"/>
          <w:sz w:val="26"/>
          <w:szCs w:val="26"/>
        </w:rPr>
        <w:t>.</w:t>
      </w:r>
      <w:proofErr w:type="gramEnd"/>
    </w:p>
    <w:p w14:paraId="2C73A962" w14:textId="196A1BAF" w:rsidR="0052579B" w:rsidRPr="0052579B" w:rsidRDefault="0052579B" w:rsidP="008A09DC">
      <w:pPr>
        <w:spacing w:before="120" w:after="120" w:line="360" w:lineRule="auto"/>
        <w:ind w:firstLine="720"/>
        <w:jc w:val="both"/>
        <w:rPr>
          <w:rFonts w:ascii="Times New Roman" w:hAnsi="Times New Roman" w:cs="Times New Roman"/>
          <w:sz w:val="26"/>
          <w:szCs w:val="26"/>
          <w:lang w:val="en-US"/>
        </w:rPr>
      </w:pPr>
      <w:proofErr w:type="gramStart"/>
      <w:r w:rsidRPr="0052579B">
        <w:rPr>
          <w:rFonts w:ascii="Times New Roman" w:hAnsi="Times New Roman" w:cs="Times New Roman"/>
          <w:sz w:val="26"/>
          <w:szCs w:val="26"/>
          <w:lang w:val="en-US"/>
        </w:rPr>
        <w:t>Penelitian dilakukan di Bank Wakaf Mikro Mawaridrussalam Kecamatan Batang Kuis, Kabupaten Deli Serdang, Sumatera Utara.</w:t>
      </w:r>
      <w:proofErr w:type="gramEnd"/>
      <w:r w:rsidRPr="0052579B">
        <w:rPr>
          <w:rFonts w:ascii="Times New Roman" w:hAnsi="Times New Roman" w:cs="Times New Roman"/>
          <w:sz w:val="26"/>
          <w:szCs w:val="26"/>
          <w:lang w:val="en-US"/>
        </w:rPr>
        <w:t xml:space="preserve"> Data penelitian terdiri dari data primer dan data sekunder. Data primer diperoleh melalui observasi, wawancara, penyebaran kuesioner, dan Focus Group Discussion (FGD), sedangkan data sekunder diperoleh dari dokumen organisasi, jurnal, dan literatur yang relevan.Populasi penelitian adalah seluruh karyawan dan anggota Bank Wakaf Mikro Mawaridrussalam dengan jumlah sampel sebanyak 111 responden. Teknik pengambilan sampel menggunakan random sampling agar seluruh populasi memiliki kesempatan yang </w:t>
      </w:r>
      <w:proofErr w:type="gramStart"/>
      <w:r w:rsidRPr="0052579B">
        <w:rPr>
          <w:rFonts w:ascii="Times New Roman" w:hAnsi="Times New Roman" w:cs="Times New Roman"/>
          <w:sz w:val="26"/>
          <w:szCs w:val="26"/>
          <w:lang w:val="en-US"/>
        </w:rPr>
        <w:t>sama</w:t>
      </w:r>
      <w:proofErr w:type="gramEnd"/>
      <w:r w:rsidRPr="0052579B">
        <w:rPr>
          <w:rFonts w:ascii="Times New Roman" w:hAnsi="Times New Roman" w:cs="Times New Roman"/>
          <w:sz w:val="26"/>
          <w:szCs w:val="26"/>
          <w:lang w:val="en-US"/>
        </w:rPr>
        <w:t xml:space="preserve"> untuk dipilih sebagai responden.Teknik pengumpulan data dilakukan melalui observasi, wawancara, kuesioner, dokumentasi, dan FGD. Instrumen penelitian menggunakan skala Likert lima tingkat untuk mengukur persepsi responden terhadap penerapan AI dalam manajemen talenta dan pengembangan kompetensi SDM.</w:t>
      </w:r>
      <w:r>
        <w:rPr>
          <w:rFonts w:ascii="Times New Roman" w:hAnsi="Times New Roman" w:cs="Times New Roman"/>
          <w:sz w:val="26"/>
          <w:szCs w:val="26"/>
          <w:lang w:val="en-US"/>
        </w:rPr>
        <w:t xml:space="preserve"> </w:t>
      </w:r>
      <w:r w:rsidRPr="0052579B">
        <w:rPr>
          <w:rFonts w:ascii="Times New Roman" w:hAnsi="Times New Roman" w:cs="Times New Roman"/>
          <w:sz w:val="26"/>
          <w:szCs w:val="26"/>
          <w:lang w:val="en-US"/>
        </w:rPr>
        <w:t>Teknik analisis data yang digunakan meliputi uji validitas, uji reliabilitas, analisis deskriptif, dan Structural Equation Modeling (SEM). Selain itu, penelitian ini juga menggunakan Fishbone Diagram untuk mengidentifikasi faktor-faktor yang mempengaruhi penerapan manajemen talenta berbasis AI dalam meningkatkan kompetensi dan efektivitas kerja karyawan.</w:t>
      </w:r>
    </w:p>
    <w:p w14:paraId="2A284EC1" w14:textId="6761FCC8" w:rsidR="00D46DF4" w:rsidRDefault="0075715C" w:rsidP="00D46DF4">
      <w:pPr>
        <w:spacing w:before="120" w:after="12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HASIL DAN PEMBAHASAN </w:t>
      </w:r>
    </w:p>
    <w:p w14:paraId="1805D64D" w14:textId="2001CC4D" w:rsidR="00A737B3" w:rsidRDefault="00A737B3" w:rsidP="00A737B3">
      <w:pPr>
        <w:pStyle w:val="ListParagraph"/>
        <w:numPr>
          <w:ilvl w:val="0"/>
          <w:numId w:val="4"/>
        </w:numPr>
        <w:pBdr>
          <w:top w:val="nil"/>
          <w:left w:val="nil"/>
          <w:bottom w:val="nil"/>
          <w:right w:val="nil"/>
          <w:between w:val="nil"/>
        </w:pBdr>
        <w:jc w:val="both"/>
        <w:rPr>
          <w:rFonts w:ascii="Times New Roman" w:eastAsia="Times New Roman" w:hAnsi="Times New Roman" w:cs="Times New Roman"/>
          <w:b/>
          <w:bCs/>
          <w:lang w:val="en-US"/>
        </w:rPr>
      </w:pPr>
      <w:r w:rsidRPr="00A737B3">
        <w:rPr>
          <w:rFonts w:ascii="Times New Roman" w:eastAsia="Times New Roman" w:hAnsi="Times New Roman" w:cs="Times New Roman"/>
          <w:b/>
          <w:bCs/>
          <w:lang w:val="en-US"/>
        </w:rPr>
        <w:t xml:space="preserve">Profie Singkat Bank Wakaf Mikro Mawariddrussalam </w:t>
      </w:r>
    </w:p>
    <w:p w14:paraId="00076C8F" w14:textId="77777777" w:rsidR="00A737B3" w:rsidRPr="00A737B3" w:rsidRDefault="00A737B3" w:rsidP="00A737B3">
      <w:pPr>
        <w:pBdr>
          <w:top w:val="nil"/>
          <w:left w:val="nil"/>
          <w:bottom w:val="nil"/>
          <w:right w:val="nil"/>
          <w:between w:val="nil"/>
        </w:pBdr>
        <w:jc w:val="both"/>
        <w:rPr>
          <w:rFonts w:ascii="Times New Roman" w:eastAsia="Times New Roman" w:hAnsi="Times New Roman" w:cs="Times New Roman"/>
          <w:lang w:val="en-US"/>
        </w:rPr>
      </w:pPr>
    </w:p>
    <w:p w14:paraId="58F574B6" w14:textId="41C2FCD0" w:rsidR="00A737B3" w:rsidRDefault="00A737B3" w:rsidP="00A737B3">
      <w:pPr>
        <w:widowControl/>
        <w:pBdr>
          <w:top w:val="nil"/>
          <w:left w:val="nil"/>
          <w:bottom w:val="nil"/>
          <w:right w:val="nil"/>
          <w:between w:val="nil"/>
        </w:pBdr>
        <w:spacing w:line="360" w:lineRule="auto"/>
        <w:ind w:left="360" w:firstLine="720"/>
        <w:jc w:val="both"/>
        <w:rPr>
          <w:rFonts w:ascii="Times New Roman" w:eastAsia="Times New Roman" w:hAnsi="Times New Roman" w:cs="Times New Roman"/>
          <w:lang w:val="en-US"/>
        </w:rPr>
      </w:pPr>
      <w:r w:rsidRPr="00A737B3">
        <w:rPr>
          <w:rFonts w:ascii="Times New Roman" w:eastAsia="Times New Roman" w:hAnsi="Times New Roman" w:cs="Times New Roman"/>
          <w:lang w:val="en-US"/>
        </w:rPr>
        <w:t xml:space="preserve">Bank Wakaf Mikro (BWM) Mawaridussalam merupakan lembaga keuangan mikro syariah yang berlokasi di Desa Tumpatan Nibung, Kecamatan Batang Kuis, Kabupaten Deli Serdang, Sumatera Utara. Lembaga ini diresmikan oleh Presiden Joko Widodo pada 8 Oktober 2018 dan menjadi Bank Wakaf Mikro pertama di Sumatera </w:t>
      </w:r>
      <w:r w:rsidRPr="00A737B3">
        <w:rPr>
          <w:rFonts w:ascii="Times New Roman" w:eastAsia="Times New Roman" w:hAnsi="Times New Roman" w:cs="Times New Roman"/>
          <w:lang w:val="en-US"/>
        </w:rPr>
        <w:lastRenderedPageBreak/>
        <w:t>Utara. BWM Mawaridussalam berada di bawah pengawasan Otoritas Jasa Keuangan (OJK) serta berbadan hukum koperasi sesuai dengan Undang-Undang Nomor 1 Tahun 2013 tentang Lembaga Keuangan Mikro.</w:t>
      </w:r>
      <w:r>
        <w:rPr>
          <w:rFonts w:ascii="Times New Roman" w:eastAsia="Times New Roman" w:hAnsi="Times New Roman" w:cs="Times New Roman"/>
          <w:lang w:val="en-US"/>
        </w:rPr>
        <w:t xml:space="preserve"> </w:t>
      </w:r>
      <w:r w:rsidRPr="00A737B3">
        <w:rPr>
          <w:rFonts w:ascii="Times New Roman" w:eastAsia="Times New Roman" w:hAnsi="Times New Roman" w:cs="Times New Roman"/>
          <w:lang w:val="en-US"/>
        </w:rPr>
        <w:t>Bank Wakaf Mikro Mawaridussalam didirikan sebagai upaya meningkatkan inklusi keuangan bagi masyarakat kecil di sekitar pondok pesantren melalui pembiayaan usaha mikro berbasis syariah tanpa agunan dan tanpa riba. Pembiayaan diberikan dengan margin rendah sebesar 3% per tahun serta menggunakan sistem tanggung renteng dalam kelompok usaha masyarakat (KUMPI). Selain memberikan pembiayaan, BWM juga melakukan pendampingan melalui kegiatan Halaqoh Mingguan (HALMI) yang berisi pembinaan usaha, pendidikan agama, dan pengelolaan ekonomi rumah tangga.</w:t>
      </w:r>
      <w:r>
        <w:rPr>
          <w:rFonts w:ascii="Times New Roman" w:eastAsia="Times New Roman" w:hAnsi="Times New Roman" w:cs="Times New Roman"/>
          <w:lang w:val="en-US"/>
        </w:rPr>
        <w:t xml:space="preserve"> </w:t>
      </w:r>
      <w:r w:rsidRPr="00A737B3">
        <w:rPr>
          <w:rFonts w:ascii="Times New Roman" w:eastAsia="Times New Roman" w:hAnsi="Times New Roman" w:cs="Times New Roman"/>
          <w:lang w:val="en-US"/>
        </w:rPr>
        <w:t>Dalam operasionalnya, Bank Wakaf Mikro Mawaridussalam bekerja sama dengan Pondok Pesantren Mawaridussalam, OJK, dan LAZNAS Bank Syariah Mandiri. Keberadaan BWM tidak hanya berperan dalam sektor keuangan, tetapi juga mendukung pemberdayaan ekonomi masyarakat dan penguatan nilai sosial-keagamaan di lingkungan pesantren. Hingga saat ini, Bank Wakaf Mikro Mawaridussalam telah membantu masyarakat sekitar pesantren dalam mengembangkan usaha mikro serta meningkatkan kesejahteraan ekonomi masyarakat.</w:t>
      </w:r>
    </w:p>
    <w:p w14:paraId="03A804A3" w14:textId="0B0351E9" w:rsidR="008A09DC" w:rsidRDefault="008A09DC" w:rsidP="008A09DC">
      <w:pPr>
        <w:widowControl/>
        <w:pBdr>
          <w:top w:val="nil"/>
          <w:left w:val="nil"/>
          <w:bottom w:val="nil"/>
          <w:right w:val="nil"/>
          <w:between w:val="nil"/>
        </w:pBdr>
        <w:spacing w:line="360" w:lineRule="auto"/>
        <w:ind w:left="360" w:firstLine="720"/>
        <w:jc w:val="both"/>
        <w:rPr>
          <w:rFonts w:ascii="Times New Roman" w:eastAsia="Times New Roman" w:hAnsi="Times New Roman" w:cs="Times New Roman"/>
          <w:lang w:val="en-US"/>
        </w:rPr>
      </w:pPr>
      <w:r w:rsidRPr="008A09DC">
        <w:rPr>
          <w:rFonts w:ascii="Times New Roman" w:eastAsia="Times New Roman" w:hAnsi="Times New Roman" w:cs="Times New Roman"/>
          <w:lang w:val="en-US"/>
        </w:rPr>
        <w:t>Selain memberikan layanan pembiayaan, Bank Wakaf Mikro Mawaridussalam juga aktif melakukan pendampingan kepada nasabah melalui kegiatan Halaqoh Mingguan (HALMI). Kegiatan HALMI dilaksanakan secara rutin setiap minggu dan berisi pembinaan usaha, penguatan nilai-nilai keagamaan, motivasi kewirausahaan, serta edukasi pengelolaan ekonomi rumah tangga. Pendampingan ini menjadi salah satu keunggulan Bank Wakaf Mikro karena tidak hanya berorientasi pada keuntungan ekonomi, tetapi juga pada peningkatan kualitas sumber daya manusia dan pembentukan karakter masyarakat yang mandiri dan produktif.</w:t>
      </w:r>
      <w:r>
        <w:rPr>
          <w:rFonts w:ascii="Times New Roman" w:eastAsia="Times New Roman" w:hAnsi="Times New Roman" w:cs="Times New Roman"/>
          <w:lang w:val="en-US"/>
        </w:rPr>
        <w:t xml:space="preserve"> </w:t>
      </w:r>
      <w:r w:rsidRPr="008A09DC">
        <w:rPr>
          <w:rFonts w:ascii="Times New Roman" w:eastAsia="Times New Roman" w:hAnsi="Times New Roman" w:cs="Times New Roman"/>
          <w:lang w:val="en-US"/>
        </w:rPr>
        <w:t xml:space="preserve">Dalam menjalankan operasionalnya, Bank Wakaf Mikro Mawaridussalam bekerja sama dengan Pondok Pesantren Mawaridussalam, Otoritas Jasa Keuangan, dan LAZNAS Bank Syariah Mandiri sebagai lembaga pendukung dalam pengelolaan dana dan pembinaan masyarakat. Kerja sama tersebut bertujuan menciptakan sistem pemberdayaan ekonomi masyarakat </w:t>
      </w:r>
    </w:p>
    <w:p w14:paraId="706980D7" w14:textId="4A892954" w:rsidR="008A09DC" w:rsidRPr="00A737B3" w:rsidRDefault="008A09DC" w:rsidP="008A09DC">
      <w:pPr>
        <w:widowControl/>
        <w:pBdr>
          <w:top w:val="nil"/>
          <w:left w:val="nil"/>
          <w:bottom w:val="nil"/>
          <w:right w:val="nil"/>
          <w:between w:val="nil"/>
        </w:pBdr>
        <w:spacing w:line="360" w:lineRule="auto"/>
        <w:ind w:left="360" w:firstLine="720"/>
        <w:jc w:val="both"/>
        <w:rPr>
          <w:rFonts w:ascii="Times New Roman" w:eastAsia="Times New Roman" w:hAnsi="Times New Roman" w:cs="Times New Roman"/>
          <w:lang w:val="en-US"/>
        </w:rPr>
      </w:pPr>
      <w:r w:rsidRPr="008A09DC">
        <w:rPr>
          <w:rFonts w:ascii="Times New Roman" w:eastAsia="Times New Roman" w:hAnsi="Times New Roman" w:cs="Times New Roman"/>
          <w:lang w:val="en-US"/>
        </w:rPr>
        <w:t xml:space="preserve">Keberadaan Bank Wakaf Mikro Mawaridussalam memberikan dampak positif terhadap perkembangan ekonomi masyarakat sekitar pesantren. Melalui pembiayaan usaha mikro dan program pendampingan yang dilakukan, masyarakat memperoleh kesempatan untuk mengembangkan usaha, meningkatkan pendapatan, dan memperbaiki </w:t>
      </w:r>
      <w:r w:rsidRPr="008A09DC">
        <w:rPr>
          <w:rFonts w:ascii="Times New Roman" w:eastAsia="Times New Roman" w:hAnsi="Times New Roman" w:cs="Times New Roman"/>
          <w:lang w:val="en-US"/>
        </w:rPr>
        <w:lastRenderedPageBreak/>
        <w:t>kesejahteraan ekonomi keluarga. Selain itu, BWM juga berkontribusi dalam mengurangi praktik pinjaman berbunga tinggi yang sering membebani masyarakat kecil.</w:t>
      </w:r>
      <w:r>
        <w:rPr>
          <w:rFonts w:ascii="Times New Roman" w:eastAsia="Times New Roman" w:hAnsi="Times New Roman" w:cs="Times New Roman"/>
          <w:lang w:val="en-US"/>
        </w:rPr>
        <w:t xml:space="preserve"> </w:t>
      </w:r>
      <w:r w:rsidRPr="008A09DC">
        <w:rPr>
          <w:rFonts w:ascii="Times New Roman" w:eastAsia="Times New Roman" w:hAnsi="Times New Roman" w:cs="Times New Roman"/>
          <w:lang w:val="en-US"/>
        </w:rPr>
        <w:t>Seiring perkembangan teknologi digital, Bank Wakaf Mikro Mawaridussalam juga mulai menyesuaikan sistem pengelolaan sumber daya manusia dan pelayanan dengan memanfaatkan teknologi informasi, termasuk penerapan Artificial Intelligence (AI) dalam pengelolaan data, administrasi, dan pengembangan kompetensi SDM. Pemanfaatan teknologi ini diharapkan mampu meningkatkan efektivitas kerja, kualitas pelayanan, dan kemampuan sumber daya manusia dalam menghadapi perkembangan era digital.</w:t>
      </w:r>
    </w:p>
    <w:p w14:paraId="5736B918" w14:textId="7E88CABB" w:rsidR="008A5785" w:rsidRPr="00A737B3" w:rsidRDefault="008A5785" w:rsidP="00A737B3">
      <w:pPr>
        <w:pStyle w:val="ListParagraph"/>
        <w:numPr>
          <w:ilvl w:val="0"/>
          <w:numId w:val="4"/>
        </w:numPr>
        <w:spacing w:before="120" w:after="120" w:line="276" w:lineRule="auto"/>
        <w:rPr>
          <w:rFonts w:ascii="Times New Roman" w:eastAsia="Times New Roman" w:hAnsi="Times New Roman" w:cs="Times New Roman"/>
          <w:b/>
          <w:sz w:val="26"/>
          <w:szCs w:val="26"/>
          <w:lang w:val="en-US"/>
        </w:rPr>
      </w:pPr>
      <w:r w:rsidRPr="00A737B3">
        <w:rPr>
          <w:rFonts w:ascii="Times New Roman" w:eastAsia="Times New Roman" w:hAnsi="Times New Roman" w:cs="Times New Roman"/>
          <w:b/>
          <w:sz w:val="26"/>
          <w:szCs w:val="26"/>
        </w:rPr>
        <w:t>Profil Responden</w:t>
      </w:r>
      <w:r w:rsidRPr="00A737B3">
        <w:rPr>
          <w:rFonts w:ascii="Times New Roman" w:eastAsia="Times New Roman" w:hAnsi="Times New Roman" w:cs="Times New Roman"/>
          <w:b/>
          <w:sz w:val="26"/>
          <w:szCs w:val="26"/>
          <w:lang w:val="en-US"/>
        </w:rPr>
        <w:t xml:space="preserve"> </w:t>
      </w:r>
    </w:p>
    <w:p w14:paraId="39A6F533" w14:textId="04C71AB9" w:rsidR="008A5785" w:rsidRDefault="008A5785" w:rsidP="008A5785">
      <w:pPr>
        <w:spacing w:before="120" w:after="120" w:line="276" w:lineRule="auto"/>
        <w:ind w:left="360" w:firstLine="720"/>
        <w:rPr>
          <w:rFonts w:ascii="Times New Roman" w:eastAsia="Times New Roman" w:hAnsi="Times New Roman" w:cs="Times New Roman"/>
          <w:bCs/>
          <w:sz w:val="26"/>
          <w:szCs w:val="26"/>
        </w:rPr>
      </w:pPr>
      <w:r w:rsidRPr="008A5785">
        <w:rPr>
          <w:rFonts w:ascii="Times New Roman" w:eastAsia="Times New Roman" w:hAnsi="Times New Roman" w:cs="Times New Roman"/>
          <w:bCs/>
          <w:sz w:val="26"/>
          <w:szCs w:val="26"/>
        </w:rPr>
        <w:t>Berdasarkan hasil penelitian, seluruh responden berjenis kelamin perempuan sebanyak 111 orang atau 100%. Sebagian besar responden berada pada rentang usia 40–49 tahun sebanyak 43 orang atau 38,07%</w:t>
      </w:r>
    </w:p>
    <w:p w14:paraId="6558D803" w14:textId="352B671D" w:rsidR="008A5785" w:rsidRPr="00D46DF4" w:rsidRDefault="001F6F2A" w:rsidP="001F6F2A">
      <w:pPr>
        <w:pStyle w:val="ListParagraph"/>
        <w:numPr>
          <w:ilvl w:val="0"/>
          <w:numId w:val="3"/>
        </w:numPr>
        <w:spacing w:before="120" w:after="120" w:line="276" w:lineRule="auto"/>
        <w:ind w:left="993"/>
        <w:rPr>
          <w:rFonts w:ascii="Times New Roman" w:eastAsia="Times New Roman" w:hAnsi="Times New Roman" w:cs="Times New Roman"/>
          <w:bCs/>
          <w:sz w:val="26"/>
          <w:szCs w:val="26"/>
          <w:lang w:val="en-US"/>
        </w:rPr>
      </w:pPr>
      <w:r w:rsidRPr="001F6F2A">
        <w:rPr>
          <w:rFonts w:ascii="Times New Roman" w:eastAsia="Times New Roman" w:hAnsi="Times New Roman" w:cs="Times New Roman"/>
          <w:bCs/>
          <w:sz w:val="26"/>
          <w:szCs w:val="26"/>
        </w:rPr>
        <w:t>Karakteristik Pendidikan Terakhir</w:t>
      </w:r>
    </w:p>
    <w:p w14:paraId="6EACCB6E" w14:textId="49805D1C" w:rsidR="00D46DF4" w:rsidRPr="00D46DF4" w:rsidRDefault="00E4181B" w:rsidP="00D46DF4">
      <w:pPr>
        <w:pStyle w:val="Caption"/>
        <w:keepNext/>
        <w:jc w:val="center"/>
        <w:rPr>
          <w:rFonts w:ascii="Times New Roman" w:hAnsi="Times New Roman" w:cs="Times New Roman"/>
          <w:i w:val="0"/>
          <w:iCs w:val="0"/>
          <w:color w:val="auto"/>
          <w:sz w:val="22"/>
          <w:szCs w:val="22"/>
          <w:lang w:val="en-US"/>
        </w:rPr>
      </w:pPr>
      <w:r w:rsidRPr="00D46DF4">
        <w:rPr>
          <w:rFonts w:ascii="Times New Roman" w:hAnsi="Times New Roman" w:cs="Times New Roman"/>
          <w:i w:val="0"/>
          <w:iCs w:val="0"/>
          <w:color w:val="auto"/>
          <w:sz w:val="22"/>
          <w:szCs w:val="22"/>
        </w:rPr>
        <w:t xml:space="preserve"> </w:t>
      </w:r>
      <w:r w:rsidR="00D46DF4" w:rsidRPr="00D46DF4">
        <w:rPr>
          <w:rFonts w:ascii="Times New Roman" w:hAnsi="Times New Roman" w:cs="Times New Roman"/>
          <w:i w:val="0"/>
          <w:iCs w:val="0"/>
          <w:color w:val="auto"/>
          <w:sz w:val="22"/>
          <w:szCs w:val="22"/>
        </w:rPr>
        <w:t xml:space="preserve">Table </w:t>
      </w:r>
      <w:r w:rsidR="00D46DF4" w:rsidRPr="00D46DF4">
        <w:rPr>
          <w:rFonts w:ascii="Times New Roman" w:hAnsi="Times New Roman" w:cs="Times New Roman"/>
          <w:i w:val="0"/>
          <w:iCs w:val="0"/>
          <w:color w:val="auto"/>
          <w:sz w:val="22"/>
          <w:szCs w:val="22"/>
        </w:rPr>
        <w:fldChar w:fldCharType="begin"/>
      </w:r>
      <w:r w:rsidR="00D46DF4" w:rsidRPr="00D46DF4">
        <w:rPr>
          <w:rFonts w:ascii="Times New Roman" w:hAnsi="Times New Roman" w:cs="Times New Roman"/>
          <w:i w:val="0"/>
          <w:iCs w:val="0"/>
          <w:color w:val="auto"/>
          <w:sz w:val="22"/>
          <w:szCs w:val="22"/>
        </w:rPr>
        <w:instrText xml:space="preserve"> SEQ Table \* ARABIC </w:instrText>
      </w:r>
      <w:r w:rsidR="00D46DF4" w:rsidRPr="00D46DF4">
        <w:rPr>
          <w:rFonts w:ascii="Times New Roman" w:hAnsi="Times New Roman" w:cs="Times New Roman"/>
          <w:i w:val="0"/>
          <w:iCs w:val="0"/>
          <w:color w:val="auto"/>
          <w:sz w:val="22"/>
          <w:szCs w:val="22"/>
        </w:rPr>
        <w:fldChar w:fldCharType="separate"/>
      </w:r>
      <w:r w:rsidR="00930109">
        <w:rPr>
          <w:rFonts w:ascii="Times New Roman" w:hAnsi="Times New Roman" w:cs="Times New Roman"/>
          <w:i w:val="0"/>
          <w:iCs w:val="0"/>
          <w:noProof/>
          <w:color w:val="auto"/>
          <w:sz w:val="22"/>
          <w:szCs w:val="22"/>
        </w:rPr>
        <w:t>1</w:t>
      </w:r>
      <w:r w:rsidR="00D46DF4" w:rsidRPr="00D46DF4">
        <w:rPr>
          <w:rFonts w:ascii="Times New Roman" w:hAnsi="Times New Roman" w:cs="Times New Roman"/>
          <w:i w:val="0"/>
          <w:iCs w:val="0"/>
          <w:color w:val="auto"/>
          <w:sz w:val="22"/>
          <w:szCs w:val="22"/>
        </w:rPr>
        <w:fldChar w:fldCharType="end"/>
      </w:r>
      <w:r w:rsidR="00D46DF4" w:rsidRPr="00D46DF4">
        <w:rPr>
          <w:rFonts w:ascii="Times New Roman" w:hAnsi="Times New Roman" w:cs="Times New Roman"/>
          <w:i w:val="0"/>
          <w:iCs w:val="0"/>
          <w:color w:val="auto"/>
          <w:sz w:val="22"/>
          <w:szCs w:val="22"/>
          <w:lang w:val="en-US"/>
        </w:rPr>
        <w:t xml:space="preserve"> Karateristik anggota berdasarkan pendidikan terakhir</w:t>
      </w:r>
    </w:p>
    <w:tbl>
      <w:tblPr>
        <w:tblStyle w:val="TableGrid"/>
        <w:tblpPr w:leftFromText="180" w:rightFromText="180" w:vertAnchor="text" w:horzAnchor="page" w:tblpX="3701" w:tblpY="28"/>
        <w:tblW w:w="0" w:type="auto"/>
        <w:tblBorders>
          <w:insideH w:val="none" w:sz="0" w:space="0" w:color="auto"/>
          <w:insideV w:val="none" w:sz="0" w:space="0" w:color="auto"/>
        </w:tblBorders>
        <w:tblLook w:val="04A0" w:firstRow="1" w:lastRow="0" w:firstColumn="1" w:lastColumn="0" w:noHBand="0" w:noVBand="1"/>
      </w:tblPr>
      <w:tblGrid>
        <w:gridCol w:w="534"/>
        <w:gridCol w:w="2346"/>
        <w:gridCol w:w="1191"/>
        <w:gridCol w:w="1314"/>
      </w:tblGrid>
      <w:tr w:rsidR="00A44383" w14:paraId="7E6EB0A5" w14:textId="77777777" w:rsidTr="0014720F">
        <w:tc>
          <w:tcPr>
            <w:tcW w:w="0" w:type="auto"/>
          </w:tcPr>
          <w:p w14:paraId="73447806" w14:textId="77777777" w:rsidR="00A44383" w:rsidRDefault="00A44383" w:rsidP="00A4438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No</w:t>
            </w:r>
          </w:p>
        </w:tc>
        <w:tc>
          <w:tcPr>
            <w:tcW w:w="0" w:type="auto"/>
          </w:tcPr>
          <w:p w14:paraId="24BD7F95" w14:textId="77777777" w:rsidR="00A44383" w:rsidRDefault="00A44383" w:rsidP="00A44383">
            <w:pPr>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Pendidikan Terakhir</w:t>
            </w:r>
          </w:p>
        </w:tc>
        <w:tc>
          <w:tcPr>
            <w:tcW w:w="0" w:type="auto"/>
          </w:tcPr>
          <w:p w14:paraId="14D44548" w14:textId="77777777" w:rsidR="00A44383" w:rsidRDefault="00A44383" w:rsidP="00A44383">
            <w:pPr>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 xml:space="preserve">Jumlah </w:t>
            </w:r>
          </w:p>
        </w:tc>
        <w:tc>
          <w:tcPr>
            <w:tcW w:w="0" w:type="auto"/>
          </w:tcPr>
          <w:p w14:paraId="2E729FF1" w14:textId="77777777" w:rsidR="00A44383" w:rsidRPr="00D46DF4" w:rsidRDefault="00A44383" w:rsidP="00A44383">
            <w:pPr>
              <w:spacing w:before="120" w:after="120" w:line="276" w:lineRule="auto"/>
              <w:jc w:val="center"/>
              <w:rPr>
                <w:rFonts w:ascii="Times New Roman" w:eastAsia="Times New Roman" w:hAnsi="Times New Roman"/>
                <w:bCs/>
                <w:sz w:val="26"/>
                <w:szCs w:val="26"/>
                <w:lang w:val="en-US"/>
              </w:rPr>
            </w:pPr>
            <w:r w:rsidRPr="00D46DF4">
              <w:rPr>
                <w:rFonts w:ascii="Times New Roman" w:eastAsia="Times New Roman" w:hAnsi="Times New Roman"/>
                <w:bCs/>
                <w:sz w:val="26"/>
                <w:szCs w:val="26"/>
              </w:rPr>
              <w:t>Persentase</w:t>
            </w:r>
          </w:p>
        </w:tc>
      </w:tr>
      <w:tr w:rsidR="00A44383" w14:paraId="791063C8" w14:textId="77777777" w:rsidTr="0014720F">
        <w:tc>
          <w:tcPr>
            <w:tcW w:w="0" w:type="auto"/>
          </w:tcPr>
          <w:p w14:paraId="777BB0CF" w14:textId="77777777" w:rsidR="00A44383" w:rsidRDefault="00A44383" w:rsidP="00A4438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1</w:t>
            </w:r>
          </w:p>
        </w:tc>
        <w:tc>
          <w:tcPr>
            <w:tcW w:w="0" w:type="auto"/>
          </w:tcPr>
          <w:p w14:paraId="5F3AF39A" w14:textId="77777777" w:rsidR="00A44383" w:rsidRDefault="00A44383" w:rsidP="00A4438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SD</w:t>
            </w:r>
          </w:p>
        </w:tc>
        <w:tc>
          <w:tcPr>
            <w:tcW w:w="0" w:type="auto"/>
          </w:tcPr>
          <w:p w14:paraId="73A04544" w14:textId="77777777" w:rsidR="00A44383" w:rsidRDefault="00A44383" w:rsidP="00A4438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10 Orang</w:t>
            </w:r>
          </w:p>
        </w:tc>
        <w:tc>
          <w:tcPr>
            <w:tcW w:w="0" w:type="auto"/>
          </w:tcPr>
          <w:p w14:paraId="668E383D" w14:textId="77777777" w:rsidR="00A44383" w:rsidRDefault="00A44383" w:rsidP="00A4438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9,09</w:t>
            </w:r>
          </w:p>
        </w:tc>
      </w:tr>
      <w:tr w:rsidR="00A44383" w14:paraId="74BC4A31" w14:textId="77777777" w:rsidTr="0014720F">
        <w:tc>
          <w:tcPr>
            <w:tcW w:w="0" w:type="auto"/>
          </w:tcPr>
          <w:p w14:paraId="04D0F7E1" w14:textId="77777777" w:rsidR="00A44383" w:rsidRDefault="00A44383" w:rsidP="00A4438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2</w:t>
            </w:r>
          </w:p>
        </w:tc>
        <w:tc>
          <w:tcPr>
            <w:tcW w:w="0" w:type="auto"/>
          </w:tcPr>
          <w:p w14:paraId="5FC22EE7" w14:textId="77777777" w:rsidR="00A44383" w:rsidRDefault="00A44383" w:rsidP="00A4438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SMP/MTS</w:t>
            </w:r>
          </w:p>
        </w:tc>
        <w:tc>
          <w:tcPr>
            <w:tcW w:w="0" w:type="auto"/>
          </w:tcPr>
          <w:p w14:paraId="378E4EA7" w14:textId="77777777" w:rsidR="00A44383" w:rsidRDefault="00A44383" w:rsidP="00A4438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54 Orang</w:t>
            </w:r>
          </w:p>
        </w:tc>
        <w:tc>
          <w:tcPr>
            <w:tcW w:w="0" w:type="auto"/>
          </w:tcPr>
          <w:p w14:paraId="696C245F" w14:textId="77777777" w:rsidR="00A44383" w:rsidRDefault="00A44383" w:rsidP="00A4438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48,64</w:t>
            </w:r>
          </w:p>
        </w:tc>
      </w:tr>
      <w:tr w:rsidR="00A44383" w14:paraId="652D0FA7" w14:textId="77777777" w:rsidTr="0014720F">
        <w:tc>
          <w:tcPr>
            <w:tcW w:w="0" w:type="auto"/>
          </w:tcPr>
          <w:p w14:paraId="76773967" w14:textId="77777777" w:rsidR="00A44383" w:rsidRDefault="00A44383" w:rsidP="00A4438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3</w:t>
            </w:r>
          </w:p>
        </w:tc>
        <w:tc>
          <w:tcPr>
            <w:tcW w:w="0" w:type="auto"/>
          </w:tcPr>
          <w:p w14:paraId="56E20B25" w14:textId="77777777" w:rsidR="00A44383" w:rsidRDefault="00A44383" w:rsidP="00A4438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SMA/MS</w:t>
            </w:r>
          </w:p>
        </w:tc>
        <w:tc>
          <w:tcPr>
            <w:tcW w:w="0" w:type="auto"/>
          </w:tcPr>
          <w:p w14:paraId="38D2657B" w14:textId="77777777" w:rsidR="00A44383" w:rsidRDefault="00A44383" w:rsidP="00A4438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47 Oang</w:t>
            </w:r>
          </w:p>
        </w:tc>
        <w:tc>
          <w:tcPr>
            <w:tcW w:w="0" w:type="auto"/>
          </w:tcPr>
          <w:p w14:paraId="7A8BEDC1" w14:textId="77777777" w:rsidR="00A44383" w:rsidRDefault="00A44383" w:rsidP="00A4438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42,34</w:t>
            </w:r>
          </w:p>
        </w:tc>
      </w:tr>
    </w:tbl>
    <w:p w14:paraId="5D1F90EF" w14:textId="77777777" w:rsidR="00D46DF4" w:rsidRPr="00D46DF4" w:rsidRDefault="00D46DF4" w:rsidP="00D46DF4">
      <w:pPr>
        <w:spacing w:before="120" w:after="120" w:line="276" w:lineRule="auto"/>
        <w:ind w:left="633"/>
        <w:rPr>
          <w:rFonts w:ascii="Times New Roman" w:eastAsia="Times New Roman" w:hAnsi="Times New Roman" w:cs="Times New Roman"/>
          <w:bCs/>
          <w:sz w:val="26"/>
          <w:szCs w:val="26"/>
          <w:lang w:val="en-US"/>
        </w:rPr>
      </w:pPr>
    </w:p>
    <w:p w14:paraId="6F082026" w14:textId="77777777" w:rsidR="001F6F2A" w:rsidRPr="001F6F2A" w:rsidRDefault="001F6F2A" w:rsidP="001F6F2A">
      <w:pPr>
        <w:spacing w:before="120" w:after="120" w:line="276" w:lineRule="auto"/>
        <w:ind w:left="633"/>
        <w:rPr>
          <w:rFonts w:ascii="Times New Roman" w:eastAsia="Times New Roman" w:hAnsi="Times New Roman" w:cs="Times New Roman"/>
          <w:bCs/>
          <w:sz w:val="26"/>
          <w:szCs w:val="26"/>
          <w:lang w:val="en-US"/>
        </w:rPr>
      </w:pPr>
    </w:p>
    <w:p w14:paraId="3AAE82BF" w14:textId="77777777" w:rsidR="00E4181B" w:rsidRDefault="00E4181B">
      <w:pPr>
        <w:spacing w:before="120" w:after="120" w:line="276" w:lineRule="auto"/>
        <w:jc w:val="center"/>
        <w:rPr>
          <w:rFonts w:ascii="Times New Roman" w:eastAsia="Times New Roman" w:hAnsi="Times New Roman" w:cs="Times New Roman"/>
          <w:b/>
          <w:sz w:val="26"/>
          <w:szCs w:val="26"/>
        </w:rPr>
      </w:pPr>
    </w:p>
    <w:p w14:paraId="668575CD" w14:textId="2905352E" w:rsidR="00E4181B" w:rsidRDefault="00E4181B">
      <w:pPr>
        <w:spacing w:before="120" w:after="120" w:line="276" w:lineRule="auto"/>
        <w:jc w:val="center"/>
        <w:rPr>
          <w:rFonts w:ascii="Times New Roman" w:eastAsia="Times New Roman" w:hAnsi="Times New Roman" w:cs="Times New Roman"/>
          <w:b/>
          <w:sz w:val="26"/>
          <w:szCs w:val="26"/>
        </w:rPr>
      </w:pPr>
    </w:p>
    <w:p w14:paraId="79958E84" w14:textId="798947E6" w:rsidR="00A44383" w:rsidRDefault="00A44383" w:rsidP="00E4181B">
      <w:pPr>
        <w:spacing w:before="120" w:after="120" w:line="276" w:lineRule="auto"/>
        <w:rPr>
          <w:rFonts w:ascii="Times New Roman" w:eastAsia="Times New Roman" w:hAnsi="Times New Roman" w:cs="Times New Roman"/>
          <w:b/>
          <w:sz w:val="26"/>
          <w:szCs w:val="26"/>
        </w:rPr>
      </w:pPr>
    </w:p>
    <w:p w14:paraId="1B2EDBC9" w14:textId="26F713B6" w:rsidR="00A44383" w:rsidRDefault="00A44383" w:rsidP="00A44383">
      <w:pPr>
        <w:pStyle w:val="ListParagraph"/>
        <w:numPr>
          <w:ilvl w:val="0"/>
          <w:numId w:val="3"/>
        </w:numPr>
        <w:rPr>
          <w:rFonts w:ascii="Times New Roman" w:eastAsia="Times New Roman" w:hAnsi="Times New Roman" w:cs="Times New Roman"/>
          <w:b/>
          <w:sz w:val="26"/>
          <w:szCs w:val="26"/>
        </w:rPr>
      </w:pPr>
      <w:r w:rsidRPr="00A44383">
        <w:rPr>
          <w:rFonts w:ascii="Times New Roman" w:eastAsia="Times New Roman" w:hAnsi="Times New Roman" w:cs="Times New Roman"/>
          <w:b/>
          <w:sz w:val="26"/>
          <w:szCs w:val="26"/>
        </w:rPr>
        <w:t xml:space="preserve">Karakteristik Berdasarkan Usia </w:t>
      </w:r>
    </w:p>
    <w:p w14:paraId="6FBBF7F8" w14:textId="77777777" w:rsidR="00344E93" w:rsidRPr="00A44383" w:rsidRDefault="00344E93" w:rsidP="00344E93">
      <w:pPr>
        <w:pStyle w:val="ListParagraph"/>
        <w:rPr>
          <w:rFonts w:ascii="Times New Roman" w:eastAsia="Times New Roman" w:hAnsi="Times New Roman" w:cs="Times New Roman"/>
          <w:b/>
          <w:sz w:val="26"/>
          <w:szCs w:val="26"/>
        </w:rPr>
      </w:pPr>
    </w:p>
    <w:p w14:paraId="47EE9D4D" w14:textId="41EAC8CE" w:rsidR="00344E93" w:rsidRPr="00344E93" w:rsidRDefault="00344E93" w:rsidP="00344E93">
      <w:pPr>
        <w:pStyle w:val="Caption"/>
        <w:keepNext/>
        <w:jc w:val="center"/>
        <w:rPr>
          <w:rFonts w:ascii="Times New Roman" w:hAnsi="Times New Roman" w:cs="Times New Roman"/>
          <w:i w:val="0"/>
          <w:iCs w:val="0"/>
          <w:color w:val="auto"/>
          <w:sz w:val="22"/>
          <w:szCs w:val="22"/>
        </w:rPr>
      </w:pPr>
      <w:r w:rsidRPr="00344E93">
        <w:rPr>
          <w:rFonts w:ascii="Times New Roman" w:hAnsi="Times New Roman" w:cs="Times New Roman"/>
          <w:i w:val="0"/>
          <w:iCs w:val="0"/>
          <w:color w:val="auto"/>
          <w:sz w:val="22"/>
          <w:szCs w:val="22"/>
        </w:rPr>
        <w:t xml:space="preserve">Table </w:t>
      </w:r>
      <w:r w:rsidRPr="00344E93">
        <w:rPr>
          <w:rFonts w:ascii="Times New Roman" w:hAnsi="Times New Roman" w:cs="Times New Roman"/>
          <w:i w:val="0"/>
          <w:iCs w:val="0"/>
          <w:color w:val="auto"/>
          <w:sz w:val="22"/>
          <w:szCs w:val="22"/>
        </w:rPr>
        <w:fldChar w:fldCharType="begin"/>
      </w:r>
      <w:r w:rsidRPr="00344E93">
        <w:rPr>
          <w:rFonts w:ascii="Times New Roman" w:hAnsi="Times New Roman" w:cs="Times New Roman"/>
          <w:i w:val="0"/>
          <w:iCs w:val="0"/>
          <w:color w:val="auto"/>
          <w:sz w:val="22"/>
          <w:szCs w:val="22"/>
        </w:rPr>
        <w:instrText xml:space="preserve"> SEQ Table \* ARABIC </w:instrText>
      </w:r>
      <w:r w:rsidRPr="00344E93">
        <w:rPr>
          <w:rFonts w:ascii="Times New Roman" w:hAnsi="Times New Roman" w:cs="Times New Roman"/>
          <w:i w:val="0"/>
          <w:iCs w:val="0"/>
          <w:color w:val="auto"/>
          <w:sz w:val="22"/>
          <w:szCs w:val="22"/>
        </w:rPr>
        <w:fldChar w:fldCharType="separate"/>
      </w:r>
      <w:r w:rsidR="00930109">
        <w:rPr>
          <w:rFonts w:ascii="Times New Roman" w:hAnsi="Times New Roman" w:cs="Times New Roman"/>
          <w:i w:val="0"/>
          <w:iCs w:val="0"/>
          <w:noProof/>
          <w:color w:val="auto"/>
          <w:sz w:val="22"/>
          <w:szCs w:val="22"/>
        </w:rPr>
        <w:t>2</w:t>
      </w:r>
      <w:r w:rsidRPr="00344E93">
        <w:rPr>
          <w:rFonts w:ascii="Times New Roman" w:hAnsi="Times New Roman" w:cs="Times New Roman"/>
          <w:i w:val="0"/>
          <w:iCs w:val="0"/>
          <w:color w:val="auto"/>
          <w:sz w:val="22"/>
          <w:szCs w:val="22"/>
        </w:rPr>
        <w:fldChar w:fldCharType="end"/>
      </w:r>
      <w:r w:rsidRPr="00344E93">
        <w:rPr>
          <w:rFonts w:ascii="Times New Roman" w:hAnsi="Times New Roman" w:cs="Times New Roman"/>
          <w:i w:val="0"/>
          <w:iCs w:val="0"/>
          <w:color w:val="auto"/>
          <w:sz w:val="22"/>
          <w:szCs w:val="22"/>
          <w:lang w:val="en-US"/>
        </w:rPr>
        <w:t xml:space="preserve"> Karakteristik Berdasarkan Usia</w:t>
      </w:r>
    </w:p>
    <w:tbl>
      <w:tblPr>
        <w:tblStyle w:val="TableGrid"/>
        <w:tblpPr w:leftFromText="180" w:rightFromText="180" w:vertAnchor="text" w:horzAnchor="margin" w:tblpXSpec="center" w:tblpY="-49"/>
        <w:tblW w:w="0" w:type="auto"/>
        <w:tblBorders>
          <w:insideH w:val="none" w:sz="0" w:space="0" w:color="auto"/>
          <w:insideV w:val="none" w:sz="0" w:space="0" w:color="auto"/>
        </w:tblBorders>
        <w:tblLook w:val="04A0" w:firstRow="1" w:lastRow="0" w:firstColumn="1" w:lastColumn="0" w:noHBand="0" w:noVBand="1"/>
      </w:tblPr>
      <w:tblGrid>
        <w:gridCol w:w="534"/>
        <w:gridCol w:w="1552"/>
        <w:gridCol w:w="1191"/>
        <w:gridCol w:w="1725"/>
      </w:tblGrid>
      <w:tr w:rsidR="00344E93" w14:paraId="65FE39CA" w14:textId="77777777" w:rsidTr="0014720F">
        <w:tc>
          <w:tcPr>
            <w:tcW w:w="0" w:type="auto"/>
          </w:tcPr>
          <w:p w14:paraId="4F1B67E0" w14:textId="77777777" w:rsidR="00344E93" w:rsidRPr="00A44383" w:rsidRDefault="00344E93" w:rsidP="00344E93">
            <w:pPr>
              <w:spacing w:before="120" w:after="120" w:line="276" w:lineRule="auto"/>
              <w:jc w:val="center"/>
              <w:rPr>
                <w:rFonts w:ascii="Times New Roman" w:eastAsia="Times New Roman" w:hAnsi="Times New Roman"/>
                <w:b/>
                <w:sz w:val="26"/>
                <w:szCs w:val="26"/>
                <w:lang w:val="en-US"/>
              </w:rPr>
            </w:pPr>
            <w:r>
              <w:rPr>
                <w:rFonts w:ascii="Times New Roman" w:eastAsia="Times New Roman" w:hAnsi="Times New Roman"/>
                <w:b/>
                <w:sz w:val="26"/>
                <w:szCs w:val="26"/>
                <w:lang w:val="en-US"/>
              </w:rPr>
              <w:t>No</w:t>
            </w:r>
          </w:p>
        </w:tc>
        <w:tc>
          <w:tcPr>
            <w:tcW w:w="0" w:type="auto"/>
          </w:tcPr>
          <w:p w14:paraId="696CED11" w14:textId="77777777" w:rsidR="00344E93" w:rsidRPr="00A44383" w:rsidRDefault="00344E93" w:rsidP="00344E93">
            <w:pPr>
              <w:spacing w:before="120" w:after="120" w:line="276" w:lineRule="auto"/>
              <w:jc w:val="center"/>
              <w:rPr>
                <w:rFonts w:ascii="Times New Roman" w:eastAsia="Times New Roman" w:hAnsi="Times New Roman"/>
                <w:b/>
                <w:sz w:val="26"/>
                <w:szCs w:val="26"/>
                <w:lang w:val="en-US"/>
              </w:rPr>
            </w:pPr>
            <w:r>
              <w:rPr>
                <w:rFonts w:ascii="Times New Roman" w:eastAsia="Times New Roman" w:hAnsi="Times New Roman"/>
                <w:b/>
                <w:sz w:val="26"/>
                <w:szCs w:val="26"/>
                <w:lang w:val="en-US"/>
              </w:rPr>
              <w:t>Usia</w:t>
            </w:r>
          </w:p>
        </w:tc>
        <w:tc>
          <w:tcPr>
            <w:tcW w:w="0" w:type="auto"/>
          </w:tcPr>
          <w:p w14:paraId="12CF91AD" w14:textId="77777777" w:rsidR="00344E93" w:rsidRPr="00A44383" w:rsidRDefault="00344E93" w:rsidP="00344E93">
            <w:pPr>
              <w:spacing w:before="120" w:after="120" w:line="276" w:lineRule="auto"/>
              <w:jc w:val="center"/>
              <w:rPr>
                <w:rFonts w:ascii="Times New Roman" w:eastAsia="Times New Roman" w:hAnsi="Times New Roman"/>
                <w:b/>
                <w:sz w:val="26"/>
                <w:szCs w:val="26"/>
                <w:lang w:val="en-US"/>
              </w:rPr>
            </w:pPr>
            <w:r>
              <w:rPr>
                <w:rFonts w:ascii="Times New Roman" w:eastAsia="Times New Roman" w:hAnsi="Times New Roman"/>
                <w:b/>
                <w:sz w:val="26"/>
                <w:szCs w:val="26"/>
                <w:lang w:val="en-US"/>
              </w:rPr>
              <w:t>Jumlah</w:t>
            </w:r>
          </w:p>
        </w:tc>
        <w:tc>
          <w:tcPr>
            <w:tcW w:w="0" w:type="auto"/>
          </w:tcPr>
          <w:p w14:paraId="40144DEC" w14:textId="77777777" w:rsidR="00344E93" w:rsidRPr="00A44383" w:rsidRDefault="00344E93" w:rsidP="00344E93">
            <w:pPr>
              <w:spacing w:before="120" w:after="120" w:line="276" w:lineRule="auto"/>
              <w:jc w:val="center"/>
              <w:rPr>
                <w:rFonts w:ascii="Times New Roman" w:eastAsia="Times New Roman" w:hAnsi="Times New Roman"/>
                <w:b/>
                <w:sz w:val="26"/>
                <w:szCs w:val="26"/>
                <w:lang w:val="en-US"/>
              </w:rPr>
            </w:pPr>
            <w:r>
              <w:rPr>
                <w:rFonts w:ascii="Times New Roman" w:eastAsia="Times New Roman" w:hAnsi="Times New Roman"/>
                <w:b/>
                <w:sz w:val="26"/>
                <w:szCs w:val="26"/>
                <w:lang w:val="en-US"/>
              </w:rPr>
              <w:t>Presentase %</w:t>
            </w:r>
          </w:p>
        </w:tc>
      </w:tr>
      <w:tr w:rsidR="00344E93" w14:paraId="156706BD" w14:textId="77777777" w:rsidTr="0014720F">
        <w:trPr>
          <w:trHeight w:val="425"/>
        </w:trPr>
        <w:tc>
          <w:tcPr>
            <w:tcW w:w="0" w:type="auto"/>
          </w:tcPr>
          <w:p w14:paraId="64FBD92A" w14:textId="77777777" w:rsidR="00344E93" w:rsidRPr="00A44383" w:rsidRDefault="00344E93" w:rsidP="00344E93">
            <w:pPr>
              <w:spacing w:before="120" w:after="120" w:line="276" w:lineRule="auto"/>
              <w:jc w:val="center"/>
              <w:rPr>
                <w:rFonts w:ascii="Times New Roman" w:eastAsia="Times New Roman" w:hAnsi="Times New Roman"/>
                <w:bCs/>
                <w:sz w:val="26"/>
                <w:szCs w:val="26"/>
                <w:lang w:val="en-US"/>
              </w:rPr>
            </w:pPr>
            <w:r w:rsidRPr="00A44383">
              <w:rPr>
                <w:rFonts w:ascii="Times New Roman" w:eastAsia="Times New Roman" w:hAnsi="Times New Roman"/>
                <w:bCs/>
                <w:sz w:val="26"/>
                <w:szCs w:val="26"/>
                <w:lang w:val="en-US"/>
              </w:rPr>
              <w:t>1</w:t>
            </w:r>
          </w:p>
        </w:tc>
        <w:tc>
          <w:tcPr>
            <w:tcW w:w="0" w:type="auto"/>
          </w:tcPr>
          <w:p w14:paraId="2CC717D8" w14:textId="77777777" w:rsidR="00344E93" w:rsidRPr="00A44383" w:rsidRDefault="00344E93" w:rsidP="00344E93">
            <w:pPr>
              <w:spacing w:before="120" w:after="120" w:line="276" w:lineRule="auto"/>
              <w:rPr>
                <w:rFonts w:ascii="Times New Roman" w:eastAsia="Times New Roman" w:hAnsi="Times New Roman"/>
                <w:sz w:val="26"/>
                <w:szCs w:val="26"/>
              </w:rPr>
            </w:pPr>
            <w:r w:rsidRPr="00A44383">
              <w:rPr>
                <w:rFonts w:ascii="Times New Roman" w:eastAsia="Times New Roman" w:hAnsi="Times New Roman"/>
                <w:sz w:val="26"/>
                <w:szCs w:val="26"/>
                <w:lang w:val="id"/>
              </w:rPr>
              <w:t>˂ 20 Tahun</w:t>
            </w:r>
          </w:p>
        </w:tc>
        <w:tc>
          <w:tcPr>
            <w:tcW w:w="0" w:type="auto"/>
          </w:tcPr>
          <w:p w14:paraId="6CEA8F69" w14:textId="77777777" w:rsidR="00344E93" w:rsidRPr="00344E93" w:rsidRDefault="00344E93" w:rsidP="00344E93">
            <w:pPr>
              <w:spacing w:before="120" w:after="120" w:line="276" w:lineRule="auto"/>
              <w:rPr>
                <w:rFonts w:ascii="Times New Roman" w:eastAsia="Times New Roman" w:hAnsi="Times New Roman"/>
                <w:sz w:val="26"/>
                <w:szCs w:val="26"/>
                <w:lang w:val="en-US"/>
              </w:rPr>
            </w:pPr>
            <w:r>
              <w:rPr>
                <w:rFonts w:ascii="Times New Roman" w:eastAsia="Times New Roman" w:hAnsi="Times New Roman"/>
                <w:sz w:val="26"/>
                <w:szCs w:val="26"/>
                <w:lang w:val="en-US"/>
              </w:rPr>
              <w:t>-</w:t>
            </w:r>
          </w:p>
        </w:tc>
        <w:tc>
          <w:tcPr>
            <w:tcW w:w="0" w:type="auto"/>
          </w:tcPr>
          <w:p w14:paraId="7D8C9618" w14:textId="77777777" w:rsidR="00344E93" w:rsidRPr="00344E93" w:rsidRDefault="00344E93" w:rsidP="00344E93">
            <w:pPr>
              <w:spacing w:before="120" w:after="120" w:line="276" w:lineRule="auto"/>
              <w:rPr>
                <w:rFonts w:ascii="Times New Roman" w:eastAsia="Times New Roman" w:hAnsi="Times New Roman"/>
                <w:sz w:val="26"/>
                <w:szCs w:val="26"/>
                <w:lang w:val="en-US"/>
              </w:rPr>
            </w:pPr>
            <w:r>
              <w:rPr>
                <w:rFonts w:ascii="Times New Roman" w:eastAsia="Times New Roman" w:hAnsi="Times New Roman"/>
                <w:sz w:val="26"/>
                <w:szCs w:val="26"/>
                <w:lang w:val="en-US"/>
              </w:rPr>
              <w:t>0</w:t>
            </w:r>
          </w:p>
        </w:tc>
      </w:tr>
      <w:tr w:rsidR="00344E93" w14:paraId="5361E111" w14:textId="77777777" w:rsidTr="0014720F">
        <w:tc>
          <w:tcPr>
            <w:tcW w:w="0" w:type="auto"/>
          </w:tcPr>
          <w:p w14:paraId="2C7A496B" w14:textId="77777777" w:rsidR="00344E93" w:rsidRPr="00A44383" w:rsidRDefault="00344E93" w:rsidP="00344E93">
            <w:pPr>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2</w:t>
            </w:r>
          </w:p>
        </w:tc>
        <w:tc>
          <w:tcPr>
            <w:tcW w:w="0" w:type="auto"/>
          </w:tcPr>
          <w:p w14:paraId="6A5F4FA8" w14:textId="77777777" w:rsidR="00344E93" w:rsidRPr="00A44383" w:rsidRDefault="00344E93" w:rsidP="00344E93">
            <w:pPr>
              <w:spacing w:before="120" w:after="120" w:line="276" w:lineRule="auto"/>
              <w:rPr>
                <w:rFonts w:ascii="Times New Roman" w:eastAsia="Times New Roman" w:hAnsi="Times New Roman"/>
                <w:sz w:val="26"/>
                <w:szCs w:val="26"/>
                <w:lang w:val="en-US"/>
              </w:rPr>
            </w:pPr>
            <w:r>
              <w:rPr>
                <w:rFonts w:ascii="Times New Roman" w:eastAsia="Times New Roman" w:hAnsi="Times New Roman"/>
                <w:sz w:val="26"/>
                <w:szCs w:val="26"/>
                <w:lang w:val="en-US"/>
              </w:rPr>
              <w:t xml:space="preserve">20-29 Tahun </w:t>
            </w:r>
          </w:p>
        </w:tc>
        <w:tc>
          <w:tcPr>
            <w:tcW w:w="0" w:type="auto"/>
          </w:tcPr>
          <w:p w14:paraId="657FCC4D" w14:textId="77777777" w:rsidR="00344E93" w:rsidRPr="00344E93" w:rsidRDefault="00344E93" w:rsidP="00344E93">
            <w:pPr>
              <w:spacing w:before="120" w:after="120" w:line="276" w:lineRule="auto"/>
              <w:rPr>
                <w:rFonts w:ascii="Times New Roman" w:eastAsia="Times New Roman" w:hAnsi="Times New Roman"/>
                <w:sz w:val="26"/>
                <w:szCs w:val="26"/>
                <w:lang w:val="en-US"/>
              </w:rPr>
            </w:pPr>
            <w:r>
              <w:rPr>
                <w:rFonts w:ascii="Times New Roman" w:eastAsia="Times New Roman" w:hAnsi="Times New Roman"/>
                <w:sz w:val="26"/>
                <w:szCs w:val="26"/>
                <w:lang w:val="en-US"/>
              </w:rPr>
              <w:t>19 Orang</w:t>
            </w:r>
          </w:p>
        </w:tc>
        <w:tc>
          <w:tcPr>
            <w:tcW w:w="0" w:type="auto"/>
          </w:tcPr>
          <w:p w14:paraId="72CD91DE" w14:textId="77777777" w:rsidR="00344E93" w:rsidRPr="00344E93" w:rsidRDefault="00344E93" w:rsidP="00344E93">
            <w:pPr>
              <w:spacing w:before="120" w:after="120" w:line="276" w:lineRule="auto"/>
              <w:rPr>
                <w:rFonts w:ascii="Times New Roman" w:eastAsia="Times New Roman" w:hAnsi="Times New Roman"/>
                <w:sz w:val="26"/>
                <w:szCs w:val="26"/>
                <w:lang w:val="en-US"/>
              </w:rPr>
            </w:pPr>
            <w:r>
              <w:rPr>
                <w:rFonts w:ascii="Times New Roman" w:eastAsia="Times New Roman" w:hAnsi="Times New Roman"/>
                <w:sz w:val="26"/>
                <w:szCs w:val="26"/>
                <w:lang w:val="en-US"/>
              </w:rPr>
              <w:t>17,11</w:t>
            </w:r>
          </w:p>
        </w:tc>
      </w:tr>
      <w:tr w:rsidR="00344E93" w14:paraId="428413EF" w14:textId="77777777" w:rsidTr="0014720F">
        <w:tc>
          <w:tcPr>
            <w:tcW w:w="0" w:type="auto"/>
          </w:tcPr>
          <w:p w14:paraId="6D0426E9" w14:textId="77777777" w:rsidR="00344E93" w:rsidRPr="00A44383" w:rsidRDefault="00344E93" w:rsidP="00344E93">
            <w:pPr>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3</w:t>
            </w:r>
          </w:p>
        </w:tc>
        <w:tc>
          <w:tcPr>
            <w:tcW w:w="0" w:type="auto"/>
          </w:tcPr>
          <w:p w14:paraId="53559B66" w14:textId="77777777" w:rsidR="00344E93" w:rsidRPr="00344E93" w:rsidRDefault="00344E93" w:rsidP="00344E93">
            <w:pPr>
              <w:spacing w:before="120" w:after="120" w:line="276" w:lineRule="auto"/>
              <w:rPr>
                <w:rFonts w:ascii="Times New Roman" w:eastAsia="Times New Roman" w:hAnsi="Times New Roman"/>
                <w:sz w:val="26"/>
                <w:szCs w:val="26"/>
                <w:lang w:val="en-US"/>
              </w:rPr>
            </w:pPr>
            <w:r>
              <w:rPr>
                <w:rFonts w:ascii="Times New Roman" w:eastAsia="Times New Roman" w:hAnsi="Times New Roman"/>
                <w:sz w:val="26"/>
                <w:szCs w:val="26"/>
                <w:lang w:val="en-US"/>
              </w:rPr>
              <w:t>30-39 Tahun</w:t>
            </w:r>
          </w:p>
        </w:tc>
        <w:tc>
          <w:tcPr>
            <w:tcW w:w="0" w:type="auto"/>
          </w:tcPr>
          <w:p w14:paraId="1637817B" w14:textId="77777777" w:rsidR="00344E93" w:rsidRPr="00344E93" w:rsidRDefault="00344E93" w:rsidP="00344E93">
            <w:pPr>
              <w:spacing w:before="120" w:after="120" w:line="276" w:lineRule="auto"/>
              <w:rPr>
                <w:rFonts w:ascii="Times New Roman" w:eastAsia="Times New Roman" w:hAnsi="Times New Roman"/>
                <w:sz w:val="26"/>
                <w:szCs w:val="26"/>
                <w:lang w:val="en-US"/>
              </w:rPr>
            </w:pPr>
            <w:r>
              <w:rPr>
                <w:rFonts w:ascii="Times New Roman" w:eastAsia="Times New Roman" w:hAnsi="Times New Roman"/>
                <w:sz w:val="26"/>
                <w:szCs w:val="26"/>
                <w:lang w:val="en-US"/>
              </w:rPr>
              <w:t>29 Orang</w:t>
            </w:r>
          </w:p>
        </w:tc>
        <w:tc>
          <w:tcPr>
            <w:tcW w:w="0" w:type="auto"/>
          </w:tcPr>
          <w:p w14:paraId="6A6F14F6" w14:textId="77777777" w:rsidR="00344E93" w:rsidRPr="00344E93" w:rsidRDefault="00344E93" w:rsidP="00344E93">
            <w:pPr>
              <w:spacing w:before="120" w:after="120" w:line="276" w:lineRule="auto"/>
              <w:rPr>
                <w:rFonts w:ascii="Times New Roman" w:eastAsia="Times New Roman" w:hAnsi="Times New Roman"/>
                <w:sz w:val="26"/>
                <w:szCs w:val="26"/>
                <w:lang w:val="en-US"/>
              </w:rPr>
            </w:pPr>
            <w:r>
              <w:rPr>
                <w:rFonts w:ascii="Times New Roman" w:eastAsia="Times New Roman" w:hAnsi="Times New Roman"/>
                <w:sz w:val="26"/>
                <w:szCs w:val="26"/>
                <w:lang w:val="en-US"/>
              </w:rPr>
              <w:t>26,12</w:t>
            </w:r>
          </w:p>
        </w:tc>
      </w:tr>
      <w:tr w:rsidR="00344E93" w14:paraId="64DEB032" w14:textId="77777777" w:rsidTr="0014720F">
        <w:tc>
          <w:tcPr>
            <w:tcW w:w="0" w:type="auto"/>
          </w:tcPr>
          <w:p w14:paraId="5FFD873F" w14:textId="77777777" w:rsidR="00344E93" w:rsidRPr="00A44383" w:rsidRDefault="00344E93" w:rsidP="00344E93">
            <w:pPr>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4</w:t>
            </w:r>
          </w:p>
        </w:tc>
        <w:tc>
          <w:tcPr>
            <w:tcW w:w="0" w:type="auto"/>
          </w:tcPr>
          <w:p w14:paraId="1C3A6A69" w14:textId="77777777" w:rsidR="00344E93" w:rsidRPr="00344E93" w:rsidRDefault="00344E93" w:rsidP="00344E93">
            <w:pPr>
              <w:spacing w:before="120" w:after="120" w:line="276" w:lineRule="auto"/>
              <w:rPr>
                <w:rFonts w:ascii="Times New Roman" w:eastAsia="Times New Roman" w:hAnsi="Times New Roman"/>
                <w:sz w:val="26"/>
                <w:szCs w:val="26"/>
                <w:lang w:val="en-US"/>
              </w:rPr>
            </w:pPr>
            <w:r>
              <w:rPr>
                <w:rFonts w:ascii="Times New Roman" w:eastAsia="Times New Roman" w:hAnsi="Times New Roman"/>
                <w:sz w:val="26"/>
                <w:szCs w:val="26"/>
                <w:lang w:val="en-US"/>
              </w:rPr>
              <w:t>40-49 Tahun</w:t>
            </w:r>
          </w:p>
        </w:tc>
        <w:tc>
          <w:tcPr>
            <w:tcW w:w="0" w:type="auto"/>
          </w:tcPr>
          <w:p w14:paraId="0810EE8D" w14:textId="77777777" w:rsidR="00344E93" w:rsidRPr="00344E93" w:rsidRDefault="00344E93" w:rsidP="00344E93">
            <w:pPr>
              <w:spacing w:before="120" w:after="120" w:line="276" w:lineRule="auto"/>
              <w:rPr>
                <w:rFonts w:ascii="Times New Roman" w:eastAsia="Times New Roman" w:hAnsi="Times New Roman"/>
                <w:sz w:val="26"/>
                <w:szCs w:val="26"/>
                <w:lang w:val="en-US"/>
              </w:rPr>
            </w:pPr>
            <w:r>
              <w:rPr>
                <w:rFonts w:ascii="Times New Roman" w:eastAsia="Times New Roman" w:hAnsi="Times New Roman"/>
                <w:sz w:val="26"/>
                <w:szCs w:val="26"/>
                <w:lang w:val="en-US"/>
              </w:rPr>
              <w:t>43 Orang</w:t>
            </w:r>
          </w:p>
        </w:tc>
        <w:tc>
          <w:tcPr>
            <w:tcW w:w="0" w:type="auto"/>
          </w:tcPr>
          <w:p w14:paraId="0C9C57BD" w14:textId="77777777" w:rsidR="00344E93" w:rsidRPr="00344E93" w:rsidRDefault="00344E93" w:rsidP="00344E93">
            <w:pPr>
              <w:spacing w:before="120" w:after="120" w:line="276" w:lineRule="auto"/>
              <w:rPr>
                <w:rFonts w:ascii="Times New Roman" w:eastAsia="Times New Roman" w:hAnsi="Times New Roman"/>
                <w:sz w:val="26"/>
                <w:szCs w:val="26"/>
                <w:lang w:val="en-US"/>
              </w:rPr>
            </w:pPr>
            <w:r>
              <w:rPr>
                <w:rFonts w:ascii="Times New Roman" w:eastAsia="Times New Roman" w:hAnsi="Times New Roman"/>
                <w:sz w:val="26"/>
                <w:szCs w:val="26"/>
                <w:lang w:val="en-US"/>
              </w:rPr>
              <w:t>38,07</w:t>
            </w:r>
          </w:p>
        </w:tc>
      </w:tr>
      <w:tr w:rsidR="00344E93" w14:paraId="7EE15E99" w14:textId="77777777" w:rsidTr="0014720F">
        <w:tc>
          <w:tcPr>
            <w:tcW w:w="0" w:type="auto"/>
          </w:tcPr>
          <w:p w14:paraId="4E1A5364" w14:textId="77777777" w:rsidR="00344E93" w:rsidRPr="00344E93" w:rsidRDefault="00344E93" w:rsidP="00344E93">
            <w:pPr>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5</w:t>
            </w:r>
          </w:p>
        </w:tc>
        <w:tc>
          <w:tcPr>
            <w:tcW w:w="0" w:type="auto"/>
          </w:tcPr>
          <w:p w14:paraId="62FE0C60" w14:textId="77777777" w:rsidR="00344E93" w:rsidRPr="00344E93" w:rsidRDefault="00344E93" w:rsidP="00344E9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&gt;50 Tahun</w:t>
            </w:r>
          </w:p>
        </w:tc>
        <w:tc>
          <w:tcPr>
            <w:tcW w:w="0" w:type="auto"/>
          </w:tcPr>
          <w:p w14:paraId="472DB20A" w14:textId="77777777" w:rsidR="00344E93" w:rsidRPr="00344E93" w:rsidRDefault="00344E93" w:rsidP="00344E9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20 Orang</w:t>
            </w:r>
          </w:p>
        </w:tc>
        <w:tc>
          <w:tcPr>
            <w:tcW w:w="0" w:type="auto"/>
          </w:tcPr>
          <w:p w14:paraId="3F140A71" w14:textId="77777777" w:rsidR="00344E93" w:rsidRPr="00344E93" w:rsidRDefault="00344E93" w:rsidP="00344E93">
            <w:pPr>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18,0</w:t>
            </w:r>
          </w:p>
        </w:tc>
      </w:tr>
    </w:tbl>
    <w:p w14:paraId="22983CC4" w14:textId="455FE892" w:rsidR="00A44383" w:rsidRPr="00344E93" w:rsidRDefault="00A44383" w:rsidP="00344E93">
      <w:pPr>
        <w:spacing w:before="120" w:after="120" w:line="276" w:lineRule="auto"/>
        <w:rPr>
          <w:rFonts w:ascii="Times New Roman" w:eastAsia="Times New Roman" w:hAnsi="Times New Roman" w:cs="Times New Roman"/>
          <w:b/>
          <w:sz w:val="26"/>
          <w:szCs w:val="26"/>
        </w:rPr>
      </w:pPr>
    </w:p>
    <w:p w14:paraId="56B43A49" w14:textId="1F6A105E" w:rsidR="00A44383" w:rsidRDefault="00A44383" w:rsidP="00E4181B">
      <w:pPr>
        <w:spacing w:before="120" w:after="120" w:line="276" w:lineRule="auto"/>
        <w:rPr>
          <w:rFonts w:ascii="Times New Roman" w:eastAsia="Times New Roman" w:hAnsi="Times New Roman" w:cs="Times New Roman"/>
          <w:b/>
          <w:sz w:val="26"/>
          <w:szCs w:val="26"/>
        </w:rPr>
      </w:pPr>
    </w:p>
    <w:p w14:paraId="43029EDF" w14:textId="569597BE" w:rsidR="00344E93" w:rsidRDefault="00344E93" w:rsidP="00E4181B">
      <w:pPr>
        <w:spacing w:before="120" w:after="120" w:line="276" w:lineRule="auto"/>
        <w:rPr>
          <w:rFonts w:ascii="Times New Roman" w:eastAsia="Times New Roman" w:hAnsi="Times New Roman" w:cs="Times New Roman"/>
          <w:b/>
          <w:sz w:val="26"/>
          <w:szCs w:val="26"/>
        </w:rPr>
      </w:pPr>
    </w:p>
    <w:p w14:paraId="43EB3FD8" w14:textId="32FD29EB" w:rsidR="00344E93" w:rsidRDefault="00344E93" w:rsidP="00E4181B">
      <w:pPr>
        <w:spacing w:before="120" w:after="120" w:line="276" w:lineRule="auto"/>
        <w:rPr>
          <w:rFonts w:ascii="Times New Roman" w:eastAsia="Times New Roman" w:hAnsi="Times New Roman" w:cs="Times New Roman"/>
          <w:b/>
          <w:sz w:val="26"/>
          <w:szCs w:val="26"/>
        </w:rPr>
      </w:pPr>
    </w:p>
    <w:p w14:paraId="353DFE27" w14:textId="264BF995" w:rsidR="00344E93" w:rsidRDefault="00344E93" w:rsidP="00E4181B">
      <w:pPr>
        <w:spacing w:before="120" w:after="120" w:line="276" w:lineRule="auto"/>
        <w:rPr>
          <w:rFonts w:ascii="Times New Roman" w:eastAsia="Times New Roman" w:hAnsi="Times New Roman" w:cs="Times New Roman"/>
          <w:b/>
          <w:sz w:val="26"/>
          <w:szCs w:val="26"/>
        </w:rPr>
      </w:pPr>
    </w:p>
    <w:p w14:paraId="4BB293AF" w14:textId="16B4B95B" w:rsidR="00344E93" w:rsidRDefault="00344E93" w:rsidP="00E4181B">
      <w:pPr>
        <w:spacing w:before="120" w:after="120" w:line="276" w:lineRule="auto"/>
        <w:rPr>
          <w:rFonts w:ascii="Times New Roman" w:eastAsia="Times New Roman" w:hAnsi="Times New Roman" w:cs="Times New Roman"/>
          <w:b/>
          <w:sz w:val="26"/>
          <w:szCs w:val="26"/>
        </w:rPr>
      </w:pPr>
    </w:p>
    <w:p w14:paraId="2E37950D" w14:textId="77777777" w:rsidR="008A09DC" w:rsidRDefault="008A09DC" w:rsidP="00E4181B">
      <w:pPr>
        <w:spacing w:before="120" w:after="120" w:line="276" w:lineRule="auto"/>
        <w:rPr>
          <w:rFonts w:ascii="Times New Roman" w:eastAsia="Times New Roman" w:hAnsi="Times New Roman" w:cs="Times New Roman"/>
          <w:b/>
          <w:sz w:val="26"/>
          <w:szCs w:val="26"/>
        </w:rPr>
      </w:pPr>
    </w:p>
    <w:p w14:paraId="6AFD52F4" w14:textId="77777777" w:rsidR="00344E93" w:rsidRDefault="00344E93" w:rsidP="00E4181B">
      <w:pPr>
        <w:spacing w:before="120" w:after="120" w:line="276" w:lineRule="auto"/>
        <w:rPr>
          <w:rFonts w:ascii="Times New Roman" w:eastAsia="Times New Roman" w:hAnsi="Times New Roman" w:cs="Times New Roman"/>
          <w:b/>
          <w:sz w:val="26"/>
          <w:szCs w:val="26"/>
        </w:rPr>
      </w:pPr>
    </w:p>
    <w:p w14:paraId="0C858480" w14:textId="27BC0773" w:rsidR="00E4181B" w:rsidRPr="00A44383" w:rsidRDefault="00A44383" w:rsidP="00A44383">
      <w:pPr>
        <w:pStyle w:val="ListParagraph"/>
        <w:numPr>
          <w:ilvl w:val="0"/>
          <w:numId w:val="3"/>
        </w:numPr>
        <w:tabs>
          <w:tab w:val="left" w:pos="567"/>
        </w:tabs>
        <w:spacing w:before="120" w:after="120"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lang w:val="en-US"/>
        </w:rPr>
        <w:lastRenderedPageBreak/>
        <w:t xml:space="preserve"> </w:t>
      </w:r>
      <w:r w:rsidR="00E4181B" w:rsidRPr="00A44383">
        <w:rPr>
          <w:rFonts w:ascii="Times New Roman" w:eastAsia="Times New Roman" w:hAnsi="Times New Roman" w:cs="Times New Roman"/>
          <w:bCs/>
          <w:sz w:val="26"/>
          <w:szCs w:val="26"/>
        </w:rPr>
        <w:t>Karakteristik Jenis Usaha</w:t>
      </w:r>
    </w:p>
    <w:p w14:paraId="446EF1DE" w14:textId="13644771" w:rsidR="00A44383" w:rsidRPr="00A44383" w:rsidRDefault="00A44383" w:rsidP="00A44383">
      <w:pPr>
        <w:pStyle w:val="Caption"/>
        <w:keepNext/>
        <w:jc w:val="center"/>
        <w:rPr>
          <w:rFonts w:ascii="Times New Roman" w:hAnsi="Times New Roman" w:cs="Times New Roman"/>
          <w:i w:val="0"/>
          <w:iCs w:val="0"/>
          <w:color w:val="auto"/>
          <w:sz w:val="22"/>
          <w:szCs w:val="22"/>
        </w:rPr>
      </w:pPr>
    </w:p>
    <w:tbl>
      <w:tblPr>
        <w:tblStyle w:val="TableGrid"/>
        <w:tblW w:w="0" w:type="auto"/>
        <w:tblInd w:w="2044" w:type="dxa"/>
        <w:tblBorders>
          <w:insideH w:val="none" w:sz="0" w:space="0" w:color="auto"/>
          <w:insideV w:val="none" w:sz="0" w:space="0" w:color="auto"/>
        </w:tblBorders>
        <w:tblLook w:val="04A0" w:firstRow="1" w:lastRow="0" w:firstColumn="1" w:lastColumn="0" w:noHBand="0" w:noVBand="1"/>
      </w:tblPr>
      <w:tblGrid>
        <w:gridCol w:w="534"/>
        <w:gridCol w:w="2101"/>
        <w:gridCol w:w="1083"/>
        <w:gridCol w:w="1595"/>
      </w:tblGrid>
      <w:tr w:rsidR="00E4181B" w14:paraId="5FABE45B" w14:textId="77777777" w:rsidTr="0014720F">
        <w:tc>
          <w:tcPr>
            <w:tcW w:w="0" w:type="auto"/>
          </w:tcPr>
          <w:p w14:paraId="31001388" w14:textId="3038FE65"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No</w:t>
            </w:r>
          </w:p>
        </w:tc>
        <w:tc>
          <w:tcPr>
            <w:tcW w:w="0" w:type="auto"/>
          </w:tcPr>
          <w:p w14:paraId="6AFA0D0A" w14:textId="294D2AEA" w:rsidR="00E4181B" w:rsidRPr="00E4181B" w:rsidRDefault="00E4181B" w:rsidP="00E4181B">
            <w:pPr>
              <w:tabs>
                <w:tab w:val="left" w:pos="567"/>
              </w:tabs>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Jenis Usaha</w:t>
            </w:r>
          </w:p>
        </w:tc>
        <w:tc>
          <w:tcPr>
            <w:tcW w:w="0" w:type="auto"/>
          </w:tcPr>
          <w:p w14:paraId="59740F45" w14:textId="3B990677" w:rsidR="00E4181B" w:rsidRPr="00E4181B" w:rsidRDefault="00E4181B" w:rsidP="00E4181B">
            <w:pPr>
              <w:tabs>
                <w:tab w:val="left" w:pos="567"/>
              </w:tabs>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Jumalah</w:t>
            </w:r>
          </w:p>
        </w:tc>
        <w:tc>
          <w:tcPr>
            <w:tcW w:w="0" w:type="auto"/>
          </w:tcPr>
          <w:p w14:paraId="15D32129" w14:textId="09E52C94" w:rsidR="00E4181B" w:rsidRPr="00E4181B" w:rsidRDefault="00E4181B" w:rsidP="00E4181B">
            <w:pPr>
              <w:tabs>
                <w:tab w:val="left" w:pos="567"/>
              </w:tabs>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Persentase %</w:t>
            </w:r>
          </w:p>
        </w:tc>
      </w:tr>
      <w:tr w:rsidR="00E4181B" w14:paraId="4F7EFC0E" w14:textId="77777777" w:rsidTr="0014720F">
        <w:tc>
          <w:tcPr>
            <w:tcW w:w="0" w:type="auto"/>
          </w:tcPr>
          <w:p w14:paraId="60645551" w14:textId="2C23030C" w:rsidR="00E4181B" w:rsidRPr="00E4181B" w:rsidRDefault="00E4181B" w:rsidP="00E4181B">
            <w:pPr>
              <w:tabs>
                <w:tab w:val="left" w:pos="567"/>
              </w:tabs>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1</w:t>
            </w:r>
          </w:p>
        </w:tc>
        <w:tc>
          <w:tcPr>
            <w:tcW w:w="0" w:type="auto"/>
          </w:tcPr>
          <w:p w14:paraId="0429F19A" w14:textId="70BBD643"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Wajik Bandung</w:t>
            </w:r>
          </w:p>
        </w:tc>
        <w:tc>
          <w:tcPr>
            <w:tcW w:w="0" w:type="auto"/>
          </w:tcPr>
          <w:p w14:paraId="02E2CAF2" w14:textId="3802536B"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 xml:space="preserve">1 </w:t>
            </w:r>
          </w:p>
        </w:tc>
        <w:tc>
          <w:tcPr>
            <w:tcW w:w="0" w:type="auto"/>
          </w:tcPr>
          <w:p w14:paraId="58264702" w14:textId="230911AA"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0,9</w:t>
            </w:r>
          </w:p>
        </w:tc>
      </w:tr>
      <w:tr w:rsidR="00E4181B" w14:paraId="4CBEA4BC" w14:textId="77777777" w:rsidTr="0014720F">
        <w:tc>
          <w:tcPr>
            <w:tcW w:w="0" w:type="auto"/>
          </w:tcPr>
          <w:p w14:paraId="5598873E" w14:textId="4C46F554" w:rsidR="00E4181B" w:rsidRPr="00E4181B" w:rsidRDefault="00E4181B" w:rsidP="00E4181B">
            <w:pPr>
              <w:tabs>
                <w:tab w:val="left" w:pos="567"/>
              </w:tabs>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2</w:t>
            </w:r>
          </w:p>
        </w:tc>
        <w:tc>
          <w:tcPr>
            <w:tcW w:w="0" w:type="auto"/>
          </w:tcPr>
          <w:p w14:paraId="57892D6A" w14:textId="300EA80A"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Kue Pancung</w:t>
            </w:r>
          </w:p>
        </w:tc>
        <w:tc>
          <w:tcPr>
            <w:tcW w:w="0" w:type="auto"/>
          </w:tcPr>
          <w:p w14:paraId="283E1477" w14:textId="29D7DDB0"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6</w:t>
            </w:r>
          </w:p>
        </w:tc>
        <w:tc>
          <w:tcPr>
            <w:tcW w:w="0" w:type="auto"/>
          </w:tcPr>
          <w:p w14:paraId="44A017D2" w14:textId="490B339A"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5,4</w:t>
            </w:r>
          </w:p>
        </w:tc>
      </w:tr>
      <w:tr w:rsidR="00E4181B" w14:paraId="65E9B44F" w14:textId="77777777" w:rsidTr="0014720F">
        <w:tc>
          <w:tcPr>
            <w:tcW w:w="0" w:type="auto"/>
          </w:tcPr>
          <w:p w14:paraId="48C2AB25" w14:textId="593E7FF7" w:rsidR="00E4181B" w:rsidRPr="00E4181B" w:rsidRDefault="00E4181B" w:rsidP="00E4181B">
            <w:pPr>
              <w:tabs>
                <w:tab w:val="left" w:pos="567"/>
              </w:tabs>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3</w:t>
            </w:r>
          </w:p>
        </w:tc>
        <w:tc>
          <w:tcPr>
            <w:tcW w:w="0" w:type="auto"/>
          </w:tcPr>
          <w:p w14:paraId="6F2C8507" w14:textId="0B3D45A5"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Dimsum</w:t>
            </w:r>
          </w:p>
        </w:tc>
        <w:tc>
          <w:tcPr>
            <w:tcW w:w="0" w:type="auto"/>
          </w:tcPr>
          <w:p w14:paraId="5775477A" w14:textId="59606F85"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6</w:t>
            </w:r>
          </w:p>
        </w:tc>
        <w:tc>
          <w:tcPr>
            <w:tcW w:w="0" w:type="auto"/>
          </w:tcPr>
          <w:p w14:paraId="19F84E8A" w14:textId="1A1E5DE1"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5,4</w:t>
            </w:r>
          </w:p>
        </w:tc>
      </w:tr>
      <w:tr w:rsidR="00E4181B" w14:paraId="1ADDF4D3" w14:textId="77777777" w:rsidTr="0014720F">
        <w:tc>
          <w:tcPr>
            <w:tcW w:w="0" w:type="auto"/>
          </w:tcPr>
          <w:p w14:paraId="51B73309" w14:textId="4DC00883" w:rsidR="00E4181B" w:rsidRPr="00E4181B" w:rsidRDefault="00E4181B" w:rsidP="00E4181B">
            <w:pPr>
              <w:tabs>
                <w:tab w:val="left" w:pos="567"/>
              </w:tabs>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4</w:t>
            </w:r>
          </w:p>
        </w:tc>
        <w:tc>
          <w:tcPr>
            <w:tcW w:w="0" w:type="auto"/>
          </w:tcPr>
          <w:p w14:paraId="7C2DAF2A" w14:textId="66D5C106"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Keriping Pisang</w:t>
            </w:r>
          </w:p>
        </w:tc>
        <w:tc>
          <w:tcPr>
            <w:tcW w:w="0" w:type="auto"/>
          </w:tcPr>
          <w:p w14:paraId="4E330C76" w14:textId="29A4EE55"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19</w:t>
            </w:r>
          </w:p>
        </w:tc>
        <w:tc>
          <w:tcPr>
            <w:tcW w:w="0" w:type="auto"/>
          </w:tcPr>
          <w:p w14:paraId="7FA5E8B9" w14:textId="073E1DCE"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17,11</w:t>
            </w:r>
          </w:p>
        </w:tc>
      </w:tr>
      <w:tr w:rsidR="00E4181B" w14:paraId="4583AEA2" w14:textId="77777777" w:rsidTr="0014720F">
        <w:tc>
          <w:tcPr>
            <w:tcW w:w="0" w:type="auto"/>
          </w:tcPr>
          <w:p w14:paraId="5006009E" w14:textId="094E83F3" w:rsidR="00E4181B" w:rsidRPr="00E4181B" w:rsidRDefault="00E4181B" w:rsidP="00E4181B">
            <w:pPr>
              <w:tabs>
                <w:tab w:val="left" w:pos="567"/>
              </w:tabs>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5</w:t>
            </w:r>
          </w:p>
        </w:tc>
        <w:tc>
          <w:tcPr>
            <w:tcW w:w="0" w:type="auto"/>
          </w:tcPr>
          <w:p w14:paraId="11528F8F" w14:textId="76002354"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Laundry</w:t>
            </w:r>
          </w:p>
        </w:tc>
        <w:tc>
          <w:tcPr>
            <w:tcW w:w="0" w:type="auto"/>
          </w:tcPr>
          <w:p w14:paraId="09BB6A45" w14:textId="37580048"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5</w:t>
            </w:r>
          </w:p>
        </w:tc>
        <w:tc>
          <w:tcPr>
            <w:tcW w:w="0" w:type="auto"/>
          </w:tcPr>
          <w:p w14:paraId="275A127B" w14:textId="5A007A51" w:rsidR="00E4181B" w:rsidRPr="00A44383" w:rsidRDefault="00A44383"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4,5</w:t>
            </w:r>
          </w:p>
        </w:tc>
      </w:tr>
      <w:tr w:rsidR="00E4181B" w14:paraId="27741E59" w14:textId="77777777" w:rsidTr="0014720F">
        <w:tc>
          <w:tcPr>
            <w:tcW w:w="0" w:type="auto"/>
          </w:tcPr>
          <w:p w14:paraId="67CF4E4C" w14:textId="2428B102" w:rsidR="00E4181B" w:rsidRPr="00E4181B" w:rsidRDefault="00E4181B" w:rsidP="00E4181B">
            <w:pPr>
              <w:tabs>
                <w:tab w:val="left" w:pos="567"/>
              </w:tabs>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6</w:t>
            </w:r>
          </w:p>
        </w:tc>
        <w:tc>
          <w:tcPr>
            <w:tcW w:w="0" w:type="auto"/>
          </w:tcPr>
          <w:p w14:paraId="16FBA476" w14:textId="5316B984"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Penjahit</w:t>
            </w:r>
          </w:p>
        </w:tc>
        <w:tc>
          <w:tcPr>
            <w:tcW w:w="0" w:type="auto"/>
          </w:tcPr>
          <w:p w14:paraId="77DCE5B7" w14:textId="460F95FC" w:rsidR="00E4181B" w:rsidRPr="00E4181B" w:rsidRDefault="00E4181B"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3</w:t>
            </w:r>
          </w:p>
        </w:tc>
        <w:tc>
          <w:tcPr>
            <w:tcW w:w="0" w:type="auto"/>
          </w:tcPr>
          <w:p w14:paraId="4EE0F717" w14:textId="25DE25F9" w:rsidR="00E4181B" w:rsidRPr="00A44383" w:rsidRDefault="00A44383"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2,7</w:t>
            </w:r>
          </w:p>
        </w:tc>
      </w:tr>
      <w:tr w:rsidR="00A44383" w14:paraId="7752544B" w14:textId="77777777" w:rsidTr="0014720F">
        <w:tc>
          <w:tcPr>
            <w:tcW w:w="0" w:type="auto"/>
          </w:tcPr>
          <w:p w14:paraId="26961473" w14:textId="75DE1257" w:rsidR="00A44383" w:rsidRDefault="00A44383" w:rsidP="00E4181B">
            <w:pPr>
              <w:tabs>
                <w:tab w:val="left" w:pos="567"/>
              </w:tabs>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7</w:t>
            </w:r>
          </w:p>
        </w:tc>
        <w:tc>
          <w:tcPr>
            <w:tcW w:w="0" w:type="auto"/>
          </w:tcPr>
          <w:p w14:paraId="669B4B01" w14:textId="0B3744F9" w:rsidR="00A44383" w:rsidRDefault="00A44383"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Emping</w:t>
            </w:r>
          </w:p>
        </w:tc>
        <w:tc>
          <w:tcPr>
            <w:tcW w:w="0" w:type="auto"/>
          </w:tcPr>
          <w:p w14:paraId="6E994D49" w14:textId="71DEC7A3" w:rsidR="00A44383" w:rsidRDefault="00A44383"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15</w:t>
            </w:r>
          </w:p>
        </w:tc>
        <w:tc>
          <w:tcPr>
            <w:tcW w:w="0" w:type="auto"/>
          </w:tcPr>
          <w:p w14:paraId="0A36E741" w14:textId="57D771D4" w:rsidR="00A44383" w:rsidRDefault="00A44383"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13.51</w:t>
            </w:r>
          </w:p>
        </w:tc>
      </w:tr>
      <w:tr w:rsidR="00A44383" w14:paraId="0219FC0E" w14:textId="77777777" w:rsidTr="0014720F">
        <w:tc>
          <w:tcPr>
            <w:tcW w:w="0" w:type="auto"/>
          </w:tcPr>
          <w:p w14:paraId="5BEB8C6F" w14:textId="63728006" w:rsidR="00A44383" w:rsidRDefault="00A44383" w:rsidP="00E4181B">
            <w:pPr>
              <w:tabs>
                <w:tab w:val="left" w:pos="567"/>
              </w:tabs>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8</w:t>
            </w:r>
          </w:p>
        </w:tc>
        <w:tc>
          <w:tcPr>
            <w:tcW w:w="0" w:type="auto"/>
          </w:tcPr>
          <w:p w14:paraId="7677552A" w14:textId="03842E2B" w:rsidR="00A44383" w:rsidRDefault="00A44383"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Kopi</w:t>
            </w:r>
          </w:p>
        </w:tc>
        <w:tc>
          <w:tcPr>
            <w:tcW w:w="0" w:type="auto"/>
          </w:tcPr>
          <w:p w14:paraId="5B0B1A1A" w14:textId="0A9DADA2" w:rsidR="00A44383" w:rsidRDefault="00A44383"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4</w:t>
            </w:r>
          </w:p>
        </w:tc>
        <w:tc>
          <w:tcPr>
            <w:tcW w:w="0" w:type="auto"/>
          </w:tcPr>
          <w:p w14:paraId="53F53C5F" w14:textId="19FA113B" w:rsidR="00A44383" w:rsidRDefault="00A44383"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3.6</w:t>
            </w:r>
          </w:p>
        </w:tc>
      </w:tr>
      <w:tr w:rsidR="00A44383" w14:paraId="50B336EB" w14:textId="77777777" w:rsidTr="0014720F">
        <w:tc>
          <w:tcPr>
            <w:tcW w:w="0" w:type="auto"/>
          </w:tcPr>
          <w:p w14:paraId="4432FB69" w14:textId="3AA66017" w:rsidR="00A44383" w:rsidRDefault="00A44383" w:rsidP="00E4181B">
            <w:pPr>
              <w:tabs>
                <w:tab w:val="left" w:pos="567"/>
              </w:tabs>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9</w:t>
            </w:r>
          </w:p>
        </w:tc>
        <w:tc>
          <w:tcPr>
            <w:tcW w:w="0" w:type="auto"/>
          </w:tcPr>
          <w:p w14:paraId="72E3BA0B" w14:textId="76FFDBC7" w:rsidR="00A44383" w:rsidRDefault="00A44383"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Pedagang Kecilan</w:t>
            </w:r>
          </w:p>
        </w:tc>
        <w:tc>
          <w:tcPr>
            <w:tcW w:w="0" w:type="auto"/>
          </w:tcPr>
          <w:p w14:paraId="25651C1A" w14:textId="440DA780" w:rsidR="00A44383" w:rsidRDefault="00A44383"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20</w:t>
            </w:r>
          </w:p>
        </w:tc>
        <w:tc>
          <w:tcPr>
            <w:tcW w:w="0" w:type="auto"/>
          </w:tcPr>
          <w:p w14:paraId="32F3DEB3" w14:textId="5A2C173E" w:rsidR="00A44383" w:rsidRDefault="00A44383"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18</w:t>
            </w:r>
          </w:p>
        </w:tc>
      </w:tr>
      <w:tr w:rsidR="00A44383" w14:paraId="73AAADE5" w14:textId="77777777" w:rsidTr="0014720F">
        <w:tc>
          <w:tcPr>
            <w:tcW w:w="0" w:type="auto"/>
          </w:tcPr>
          <w:p w14:paraId="781F386C" w14:textId="5A148B01" w:rsidR="00A44383" w:rsidRDefault="00A44383" w:rsidP="00E4181B">
            <w:pPr>
              <w:tabs>
                <w:tab w:val="left" w:pos="567"/>
              </w:tabs>
              <w:spacing w:before="120" w:after="120" w:line="276" w:lineRule="auto"/>
              <w:jc w:val="center"/>
              <w:rPr>
                <w:rFonts w:ascii="Times New Roman" w:eastAsia="Times New Roman" w:hAnsi="Times New Roman"/>
                <w:bCs/>
                <w:sz w:val="26"/>
                <w:szCs w:val="26"/>
                <w:lang w:val="en-US"/>
              </w:rPr>
            </w:pPr>
            <w:r>
              <w:rPr>
                <w:rFonts w:ascii="Times New Roman" w:eastAsia="Times New Roman" w:hAnsi="Times New Roman"/>
                <w:bCs/>
                <w:sz w:val="26"/>
                <w:szCs w:val="26"/>
                <w:lang w:val="en-US"/>
              </w:rPr>
              <w:t>10</w:t>
            </w:r>
          </w:p>
        </w:tc>
        <w:tc>
          <w:tcPr>
            <w:tcW w:w="0" w:type="auto"/>
          </w:tcPr>
          <w:p w14:paraId="60C48650" w14:textId="0F318AB9" w:rsidR="00A44383" w:rsidRDefault="00A44383"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Bengkel</w:t>
            </w:r>
          </w:p>
        </w:tc>
        <w:tc>
          <w:tcPr>
            <w:tcW w:w="0" w:type="auto"/>
          </w:tcPr>
          <w:p w14:paraId="6E61874C" w14:textId="5ADFBA62" w:rsidR="00A44383" w:rsidRDefault="00A44383"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7</w:t>
            </w:r>
          </w:p>
        </w:tc>
        <w:tc>
          <w:tcPr>
            <w:tcW w:w="0" w:type="auto"/>
          </w:tcPr>
          <w:p w14:paraId="2E905F74" w14:textId="3C3CD66F" w:rsidR="00A44383" w:rsidRDefault="00A44383" w:rsidP="00E4181B">
            <w:pPr>
              <w:tabs>
                <w:tab w:val="left" w:pos="567"/>
              </w:tabs>
              <w:spacing w:before="120" w:after="120" w:line="276" w:lineRule="auto"/>
              <w:rPr>
                <w:rFonts w:ascii="Times New Roman" w:eastAsia="Times New Roman" w:hAnsi="Times New Roman"/>
                <w:bCs/>
                <w:sz w:val="26"/>
                <w:szCs w:val="26"/>
                <w:lang w:val="en-US"/>
              </w:rPr>
            </w:pPr>
            <w:r>
              <w:rPr>
                <w:rFonts w:ascii="Times New Roman" w:eastAsia="Times New Roman" w:hAnsi="Times New Roman"/>
                <w:bCs/>
                <w:sz w:val="26"/>
                <w:szCs w:val="26"/>
                <w:lang w:val="en-US"/>
              </w:rPr>
              <w:t>6.3</w:t>
            </w:r>
          </w:p>
        </w:tc>
      </w:tr>
    </w:tbl>
    <w:p w14:paraId="3149BD4E" w14:textId="77777777" w:rsidR="00E4181B" w:rsidRPr="00E4181B" w:rsidRDefault="00E4181B" w:rsidP="00344E93">
      <w:pPr>
        <w:tabs>
          <w:tab w:val="left" w:pos="567"/>
        </w:tabs>
        <w:spacing w:before="120" w:after="120" w:line="276" w:lineRule="auto"/>
        <w:rPr>
          <w:rFonts w:ascii="Times New Roman" w:eastAsia="Times New Roman" w:hAnsi="Times New Roman" w:cs="Times New Roman"/>
          <w:bCs/>
          <w:sz w:val="26"/>
          <w:szCs w:val="26"/>
        </w:rPr>
      </w:pPr>
    </w:p>
    <w:p w14:paraId="3176FF5F" w14:textId="601D93E7" w:rsidR="00E4181B" w:rsidRDefault="008A09DC" w:rsidP="00344E93">
      <w:pPr>
        <w:pStyle w:val="ListParagraph"/>
        <w:numPr>
          <w:ilvl w:val="0"/>
          <w:numId w:val="4"/>
        </w:numPr>
        <w:spacing w:before="120" w:after="120"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lang w:val="en-US"/>
        </w:rPr>
        <w:t xml:space="preserve">Hasil Uji </w:t>
      </w:r>
      <w:r w:rsidRPr="008A09DC">
        <w:rPr>
          <w:rFonts w:ascii="Times New Roman" w:eastAsia="Times New Roman" w:hAnsi="Times New Roman" w:cs="Times New Roman"/>
          <w:b/>
          <w:sz w:val="26"/>
          <w:szCs w:val="26"/>
        </w:rPr>
        <w:t>Asumsi Klasik</w:t>
      </w:r>
    </w:p>
    <w:p w14:paraId="6378F649" w14:textId="5799969B" w:rsidR="00344E93" w:rsidRDefault="008A09DC" w:rsidP="008A09DC">
      <w:pPr>
        <w:pStyle w:val="ListParagraph"/>
        <w:numPr>
          <w:ilvl w:val="0"/>
          <w:numId w:val="5"/>
        </w:numPr>
        <w:spacing w:before="120" w:after="120" w:line="360" w:lineRule="auto"/>
        <w:ind w:left="1134"/>
        <w:jc w:val="both"/>
        <w:rPr>
          <w:rFonts w:ascii="Times New Roman" w:eastAsia="Times New Roman" w:hAnsi="Times New Roman" w:cs="Times New Roman"/>
          <w:bCs/>
          <w:sz w:val="26"/>
          <w:szCs w:val="26"/>
          <w:lang w:val="en-US"/>
        </w:rPr>
      </w:pPr>
      <w:r>
        <w:rPr>
          <w:rFonts w:ascii="Times New Roman" w:eastAsia="Times New Roman" w:hAnsi="Times New Roman" w:cs="Times New Roman"/>
          <w:bCs/>
          <w:sz w:val="26"/>
          <w:szCs w:val="26"/>
          <w:lang w:val="en-US"/>
        </w:rPr>
        <w:t>Uji Normalitas</w:t>
      </w:r>
    </w:p>
    <w:p w14:paraId="43427208" w14:textId="3CDF01CE" w:rsidR="008A09DC" w:rsidRDefault="008A09DC" w:rsidP="008A09DC">
      <w:pPr>
        <w:spacing w:before="120" w:after="120" w:line="360" w:lineRule="auto"/>
        <w:ind w:left="720" w:firstLine="720"/>
        <w:jc w:val="both"/>
        <w:rPr>
          <w:rFonts w:ascii="Times New Roman" w:eastAsia="Times New Roman" w:hAnsi="Times New Roman" w:cs="Times New Roman"/>
          <w:bCs/>
          <w:sz w:val="26"/>
          <w:szCs w:val="26"/>
          <w:lang w:val="en-US"/>
        </w:rPr>
      </w:pPr>
      <w:r w:rsidRPr="008A09DC">
        <w:rPr>
          <w:rFonts w:ascii="Times New Roman" w:eastAsia="Times New Roman" w:hAnsi="Times New Roman" w:cs="Times New Roman"/>
          <w:bCs/>
          <w:sz w:val="26"/>
          <w:szCs w:val="26"/>
          <w:lang w:val="en-US"/>
        </w:rPr>
        <w:t xml:space="preserve">Uji normalitas dilakukan untuk mengetahui apakah data penelitian berdistribusi normal sehingga layak digunakan dalam analisis regresi linear berganda. </w:t>
      </w:r>
      <w:proofErr w:type="gramStart"/>
      <w:r w:rsidRPr="008A09DC">
        <w:rPr>
          <w:rFonts w:ascii="Times New Roman" w:eastAsia="Times New Roman" w:hAnsi="Times New Roman" w:cs="Times New Roman"/>
          <w:bCs/>
          <w:sz w:val="26"/>
          <w:szCs w:val="26"/>
          <w:lang w:val="en-US"/>
        </w:rPr>
        <w:t>Pengujian normalitas pada penelitian ini menggunakan metode One Sample Kolmogorov-Smirnov Test dengan bantuan aplikasi SPSS 29.0.</w:t>
      </w:r>
      <w:proofErr w:type="gramEnd"/>
      <w:r w:rsidR="009167BC">
        <w:rPr>
          <w:rFonts w:ascii="Times New Roman" w:eastAsia="Times New Roman" w:hAnsi="Times New Roman" w:cs="Times New Roman"/>
          <w:bCs/>
          <w:sz w:val="26"/>
          <w:szCs w:val="26"/>
          <w:lang w:val="en-US"/>
        </w:rPr>
        <w:t xml:space="preserve"> </w:t>
      </w:r>
      <w:proofErr w:type="gramStart"/>
      <w:r w:rsidRPr="008A09DC">
        <w:rPr>
          <w:rFonts w:ascii="Times New Roman" w:eastAsia="Times New Roman" w:hAnsi="Times New Roman" w:cs="Times New Roman"/>
          <w:bCs/>
          <w:sz w:val="26"/>
          <w:szCs w:val="26"/>
          <w:lang w:val="en-US"/>
        </w:rPr>
        <w:t>Berdasarkan hasil pengujian diperoleh nilai Asymp.</w:t>
      </w:r>
      <w:proofErr w:type="gramEnd"/>
      <w:r w:rsidRPr="008A09DC">
        <w:rPr>
          <w:rFonts w:ascii="Times New Roman" w:eastAsia="Times New Roman" w:hAnsi="Times New Roman" w:cs="Times New Roman"/>
          <w:bCs/>
          <w:sz w:val="26"/>
          <w:szCs w:val="26"/>
          <w:lang w:val="en-US"/>
        </w:rPr>
        <w:t xml:space="preserve"> Sig. (2-tailed) sebesar 0,081. Nilai tersebut lebih besar dari tingkat signifikansi 0</w:t>
      </w:r>
      <w:proofErr w:type="gramStart"/>
      <w:r w:rsidRPr="008A09DC">
        <w:rPr>
          <w:rFonts w:ascii="Times New Roman" w:eastAsia="Times New Roman" w:hAnsi="Times New Roman" w:cs="Times New Roman"/>
          <w:bCs/>
          <w:sz w:val="26"/>
          <w:szCs w:val="26"/>
          <w:lang w:val="en-US"/>
        </w:rPr>
        <w:t>,05</w:t>
      </w:r>
      <w:proofErr w:type="gramEnd"/>
      <w:r w:rsidR="009167BC">
        <w:rPr>
          <w:rFonts w:ascii="Times New Roman" w:eastAsia="Times New Roman" w:hAnsi="Times New Roman" w:cs="Times New Roman"/>
          <w:bCs/>
          <w:sz w:val="26"/>
          <w:szCs w:val="26"/>
          <w:lang w:val="en-US"/>
        </w:rPr>
        <w:t xml:space="preserve"> (G. Imam, 2024)</w:t>
      </w:r>
      <w:r w:rsidRPr="008A09DC">
        <w:rPr>
          <w:rFonts w:ascii="Times New Roman" w:eastAsia="Times New Roman" w:hAnsi="Times New Roman" w:cs="Times New Roman"/>
          <w:bCs/>
          <w:sz w:val="26"/>
          <w:szCs w:val="26"/>
          <w:lang w:val="en-US"/>
        </w:rPr>
        <w:t>. Hal ini menunjukkan bahwa data residual dalam penelitian telah berdistribusi normal. Dengan demikian, model regresi yang digunakan memenuhi asumsi normalitas seh</w:t>
      </w:r>
      <w:r>
        <w:rPr>
          <w:rFonts w:ascii="Times New Roman" w:eastAsia="Times New Roman" w:hAnsi="Times New Roman" w:cs="Times New Roman"/>
          <w:bCs/>
          <w:sz w:val="26"/>
          <w:szCs w:val="26"/>
          <w:lang w:val="en-US"/>
        </w:rPr>
        <w:t>i</w:t>
      </w:r>
      <w:r w:rsidRPr="008A09DC">
        <w:rPr>
          <w:rFonts w:ascii="Times New Roman" w:eastAsia="Times New Roman" w:hAnsi="Times New Roman" w:cs="Times New Roman"/>
          <w:bCs/>
          <w:sz w:val="26"/>
          <w:szCs w:val="26"/>
          <w:lang w:val="en-US"/>
        </w:rPr>
        <w:t>ngga dapat digunakan untuk tahap analisis selanjutnya.</w:t>
      </w:r>
      <w:r>
        <w:rPr>
          <w:rFonts w:ascii="Times New Roman" w:eastAsia="Times New Roman" w:hAnsi="Times New Roman" w:cs="Times New Roman"/>
          <w:bCs/>
          <w:sz w:val="26"/>
          <w:szCs w:val="26"/>
          <w:lang w:val="en-US"/>
        </w:rPr>
        <w:t xml:space="preserve"> </w:t>
      </w:r>
      <w:r w:rsidRPr="008A09DC">
        <w:rPr>
          <w:rFonts w:ascii="Times New Roman" w:eastAsia="Times New Roman" w:hAnsi="Times New Roman" w:cs="Times New Roman"/>
          <w:bCs/>
          <w:sz w:val="26"/>
          <w:szCs w:val="26"/>
          <w:lang w:val="en-US"/>
        </w:rPr>
        <w:t xml:space="preserve">Distribusi data yang normal menunjukkan bahwa jawaban responden terhadap </w:t>
      </w:r>
      <w:r w:rsidRPr="008A09DC">
        <w:rPr>
          <w:rFonts w:ascii="Times New Roman" w:eastAsia="Times New Roman" w:hAnsi="Times New Roman" w:cs="Times New Roman"/>
          <w:bCs/>
          <w:sz w:val="26"/>
          <w:szCs w:val="26"/>
          <w:lang w:val="en-US"/>
        </w:rPr>
        <w:lastRenderedPageBreak/>
        <w:t xml:space="preserve">variabel manajemen talenta, Artificial Intelligence (AI), dan kompetensi SDM tersebar secara baik dan tidak mengalami penyimpangan yang signifikan. </w:t>
      </w:r>
      <w:proofErr w:type="gramStart"/>
      <w:r w:rsidRPr="008A09DC">
        <w:rPr>
          <w:rFonts w:ascii="Times New Roman" w:eastAsia="Times New Roman" w:hAnsi="Times New Roman" w:cs="Times New Roman"/>
          <w:bCs/>
          <w:sz w:val="26"/>
          <w:szCs w:val="26"/>
          <w:lang w:val="en-US"/>
        </w:rPr>
        <w:t>Kondisi ini memperlihatkan bahwa data penelitian memiliki kualitas yang baik untuk dianalisis lebih lanjut.</w:t>
      </w:r>
      <w:proofErr w:type="gramEnd"/>
    </w:p>
    <w:p w14:paraId="38697636" w14:textId="4CBF3F65" w:rsidR="0014720F" w:rsidRPr="00C97313" w:rsidRDefault="0014720F" w:rsidP="0014720F">
      <w:pPr>
        <w:spacing w:after="4"/>
        <w:jc w:val="center"/>
        <w:rPr>
          <w:rFonts w:ascii="Times New Roman" w:hAnsi="Times New Roman"/>
          <w:b/>
        </w:rPr>
      </w:pPr>
      <w:proofErr w:type="gramStart"/>
      <w:r>
        <w:rPr>
          <w:rFonts w:ascii="Times New Roman" w:hAnsi="Times New Roman"/>
          <w:b/>
          <w:lang w:val="en-US"/>
        </w:rPr>
        <w:t>Table.</w:t>
      </w:r>
      <w:proofErr w:type="gramEnd"/>
      <w:r>
        <w:rPr>
          <w:rFonts w:ascii="Times New Roman" w:hAnsi="Times New Roman"/>
          <w:b/>
          <w:lang w:val="en-US"/>
        </w:rPr>
        <w:t xml:space="preserve"> 4 </w:t>
      </w:r>
      <w:r w:rsidRPr="00C97313">
        <w:rPr>
          <w:rFonts w:ascii="Times New Roman" w:hAnsi="Times New Roman"/>
          <w:b/>
        </w:rPr>
        <w:t>Hasil</w:t>
      </w:r>
      <w:r w:rsidRPr="00C97313">
        <w:rPr>
          <w:rFonts w:ascii="Times New Roman" w:hAnsi="Times New Roman"/>
          <w:b/>
          <w:spacing w:val="-8"/>
        </w:rPr>
        <w:t xml:space="preserve"> </w:t>
      </w:r>
      <w:r w:rsidRPr="00C97313">
        <w:rPr>
          <w:rFonts w:ascii="Times New Roman" w:hAnsi="Times New Roman"/>
          <w:b/>
        </w:rPr>
        <w:t>Uji</w:t>
      </w:r>
      <w:r w:rsidRPr="00C97313">
        <w:rPr>
          <w:rFonts w:ascii="Times New Roman" w:hAnsi="Times New Roman"/>
          <w:b/>
          <w:spacing w:val="-6"/>
        </w:rPr>
        <w:t xml:space="preserve"> </w:t>
      </w:r>
      <w:r w:rsidRPr="00C97313">
        <w:rPr>
          <w:rFonts w:ascii="Times New Roman" w:hAnsi="Times New Roman"/>
          <w:b/>
        </w:rPr>
        <w:t>Normalitas</w:t>
      </w:r>
      <w:r w:rsidRPr="00C97313">
        <w:rPr>
          <w:rFonts w:ascii="Times New Roman" w:hAnsi="Times New Roman"/>
          <w:b/>
          <w:spacing w:val="-7"/>
        </w:rPr>
        <w:t xml:space="preserve"> </w:t>
      </w:r>
      <w:r w:rsidRPr="00C97313">
        <w:rPr>
          <w:rFonts w:ascii="Times New Roman" w:hAnsi="Times New Roman"/>
          <w:b/>
        </w:rPr>
        <w:t>One-Sampel</w:t>
      </w:r>
      <w:r w:rsidRPr="00C97313">
        <w:rPr>
          <w:rFonts w:ascii="Times New Roman" w:hAnsi="Times New Roman"/>
          <w:b/>
          <w:spacing w:val="-6"/>
        </w:rPr>
        <w:t xml:space="preserve"> </w:t>
      </w:r>
      <w:r w:rsidRPr="00C97313">
        <w:rPr>
          <w:rFonts w:ascii="Times New Roman" w:hAnsi="Times New Roman"/>
          <w:b/>
        </w:rPr>
        <w:t>Kolmogrov</w:t>
      </w:r>
      <w:r w:rsidRPr="00C97313">
        <w:rPr>
          <w:rFonts w:ascii="Times New Roman" w:hAnsi="Times New Roman"/>
          <w:b/>
          <w:spacing w:val="-8"/>
        </w:rPr>
        <w:t xml:space="preserve"> </w:t>
      </w:r>
      <w:r w:rsidRPr="00C97313">
        <w:rPr>
          <w:rFonts w:ascii="Times New Roman" w:hAnsi="Times New Roman"/>
          <w:b/>
        </w:rPr>
        <w:t>Smirnov</w:t>
      </w:r>
      <w:r w:rsidRPr="00C97313">
        <w:rPr>
          <w:rFonts w:ascii="Times New Roman" w:hAnsi="Times New Roman"/>
          <w:b/>
          <w:spacing w:val="-8"/>
        </w:rPr>
        <w:t xml:space="preserve"> </w:t>
      </w:r>
      <w:r w:rsidRPr="00C97313">
        <w:rPr>
          <w:rFonts w:ascii="Times New Roman" w:hAnsi="Times New Roman"/>
          <w:b/>
          <w:spacing w:val="-4"/>
        </w:rPr>
        <w:t>Test</w:t>
      </w:r>
    </w:p>
    <w:tbl>
      <w:tblPr>
        <w:tblW w:w="0" w:type="auto"/>
        <w:jc w:val="center"/>
        <w:tblInd w:w="979"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4"/>
        <w:gridCol w:w="1769"/>
        <w:gridCol w:w="2804"/>
      </w:tblGrid>
      <w:tr w:rsidR="0014720F" w:rsidRPr="00C97313" w14:paraId="3C0FE856" w14:textId="77777777" w:rsidTr="0014720F">
        <w:trPr>
          <w:trHeight w:val="277"/>
          <w:jc w:val="center"/>
        </w:trPr>
        <w:tc>
          <w:tcPr>
            <w:tcW w:w="6587" w:type="dxa"/>
            <w:gridSpan w:val="3"/>
          </w:tcPr>
          <w:p w14:paraId="40E8BFB9" w14:textId="77777777" w:rsidR="0014720F" w:rsidRPr="00C97313" w:rsidRDefault="0014720F" w:rsidP="001828D6">
            <w:pPr>
              <w:pStyle w:val="TableParagraph"/>
              <w:spacing w:line="258" w:lineRule="exact"/>
              <w:ind w:left="18"/>
              <w:rPr>
                <w:rFonts w:ascii="Times New Roman" w:hAnsi="Times New Roman" w:cs="Times New Roman"/>
                <w:b/>
                <w:sz w:val="24"/>
                <w:szCs w:val="24"/>
              </w:rPr>
            </w:pPr>
            <w:r w:rsidRPr="00C97313">
              <w:rPr>
                <w:rFonts w:ascii="Times New Roman" w:hAnsi="Times New Roman" w:cs="Times New Roman"/>
                <w:b/>
                <w:sz w:val="24"/>
                <w:szCs w:val="24"/>
              </w:rPr>
              <w:t>One-Sample</w:t>
            </w:r>
            <w:r w:rsidRPr="00C97313">
              <w:rPr>
                <w:rFonts w:ascii="Times New Roman" w:hAnsi="Times New Roman" w:cs="Times New Roman"/>
                <w:b/>
                <w:spacing w:val="-14"/>
                <w:sz w:val="24"/>
                <w:szCs w:val="24"/>
              </w:rPr>
              <w:t xml:space="preserve"> </w:t>
            </w:r>
            <w:r w:rsidRPr="00C97313">
              <w:rPr>
                <w:rFonts w:ascii="Times New Roman" w:hAnsi="Times New Roman" w:cs="Times New Roman"/>
                <w:b/>
                <w:sz w:val="24"/>
                <w:szCs w:val="24"/>
              </w:rPr>
              <w:t>Kolmogorov-Smirnov</w:t>
            </w:r>
            <w:r w:rsidRPr="00C97313">
              <w:rPr>
                <w:rFonts w:ascii="Times New Roman" w:hAnsi="Times New Roman" w:cs="Times New Roman"/>
                <w:b/>
                <w:spacing w:val="-14"/>
                <w:sz w:val="24"/>
                <w:szCs w:val="24"/>
              </w:rPr>
              <w:t xml:space="preserve"> </w:t>
            </w:r>
            <w:r w:rsidRPr="00C97313">
              <w:rPr>
                <w:rFonts w:ascii="Times New Roman" w:hAnsi="Times New Roman" w:cs="Times New Roman"/>
                <w:b/>
                <w:spacing w:val="-4"/>
                <w:sz w:val="24"/>
                <w:szCs w:val="24"/>
              </w:rPr>
              <w:t>Test</w:t>
            </w:r>
          </w:p>
        </w:tc>
      </w:tr>
      <w:tr w:rsidR="0014720F" w:rsidRPr="00C97313" w14:paraId="7B0D14BA" w14:textId="77777777" w:rsidTr="0014720F">
        <w:trPr>
          <w:trHeight w:val="275"/>
          <w:jc w:val="center"/>
        </w:trPr>
        <w:tc>
          <w:tcPr>
            <w:tcW w:w="3783" w:type="dxa"/>
            <w:gridSpan w:val="2"/>
          </w:tcPr>
          <w:p w14:paraId="4950F3B3" w14:textId="77777777" w:rsidR="0014720F" w:rsidRPr="00C97313" w:rsidRDefault="0014720F" w:rsidP="001828D6">
            <w:pPr>
              <w:pStyle w:val="TableParagraph"/>
              <w:rPr>
                <w:rFonts w:ascii="Times New Roman" w:hAnsi="Times New Roman" w:cs="Times New Roman"/>
                <w:sz w:val="24"/>
                <w:szCs w:val="24"/>
              </w:rPr>
            </w:pPr>
          </w:p>
        </w:tc>
        <w:tc>
          <w:tcPr>
            <w:tcW w:w="2804" w:type="dxa"/>
          </w:tcPr>
          <w:p w14:paraId="41A1E64E" w14:textId="77777777" w:rsidR="0014720F" w:rsidRPr="00C97313" w:rsidRDefault="0014720F" w:rsidP="001828D6">
            <w:pPr>
              <w:pStyle w:val="TableParagraph"/>
              <w:spacing w:line="256" w:lineRule="exact"/>
              <w:ind w:left="117"/>
              <w:rPr>
                <w:rFonts w:ascii="Times New Roman" w:hAnsi="Times New Roman" w:cs="Times New Roman"/>
                <w:sz w:val="24"/>
                <w:szCs w:val="24"/>
              </w:rPr>
            </w:pPr>
            <w:r w:rsidRPr="00C97313">
              <w:rPr>
                <w:rFonts w:ascii="Times New Roman" w:hAnsi="Times New Roman" w:cs="Times New Roman"/>
                <w:sz w:val="24"/>
                <w:szCs w:val="24"/>
              </w:rPr>
              <w:t>Unstandardiz</w:t>
            </w:r>
            <w:r w:rsidRPr="00C97313">
              <w:rPr>
                <w:rFonts w:ascii="Times New Roman" w:hAnsi="Times New Roman" w:cs="Times New Roman"/>
                <w:spacing w:val="-3"/>
                <w:sz w:val="24"/>
                <w:szCs w:val="24"/>
              </w:rPr>
              <w:t xml:space="preserve"> </w:t>
            </w:r>
            <w:r w:rsidRPr="00C97313">
              <w:rPr>
                <w:rFonts w:ascii="Times New Roman" w:hAnsi="Times New Roman" w:cs="Times New Roman"/>
                <w:sz w:val="24"/>
                <w:szCs w:val="24"/>
              </w:rPr>
              <w:t>ed</w:t>
            </w:r>
            <w:r w:rsidRPr="00C97313">
              <w:rPr>
                <w:rFonts w:ascii="Times New Roman" w:hAnsi="Times New Roman" w:cs="Times New Roman"/>
                <w:spacing w:val="-1"/>
                <w:sz w:val="24"/>
                <w:szCs w:val="24"/>
              </w:rPr>
              <w:t xml:space="preserve"> </w:t>
            </w:r>
            <w:r w:rsidRPr="00C97313">
              <w:rPr>
                <w:rFonts w:ascii="Times New Roman" w:hAnsi="Times New Roman" w:cs="Times New Roman"/>
                <w:spacing w:val="-2"/>
                <w:sz w:val="24"/>
                <w:szCs w:val="24"/>
              </w:rPr>
              <w:t>Residual</w:t>
            </w:r>
          </w:p>
        </w:tc>
      </w:tr>
      <w:tr w:rsidR="0014720F" w:rsidRPr="00C97313" w14:paraId="69B27326" w14:textId="77777777" w:rsidTr="0014720F">
        <w:trPr>
          <w:trHeight w:val="277"/>
          <w:jc w:val="center"/>
        </w:trPr>
        <w:tc>
          <w:tcPr>
            <w:tcW w:w="3783" w:type="dxa"/>
            <w:gridSpan w:val="2"/>
          </w:tcPr>
          <w:p w14:paraId="3FE10DF8" w14:textId="77777777" w:rsidR="0014720F" w:rsidRPr="00C97313" w:rsidRDefault="0014720F" w:rsidP="001828D6">
            <w:pPr>
              <w:pStyle w:val="TableParagraph"/>
              <w:spacing w:line="258" w:lineRule="exact"/>
              <w:ind w:left="117"/>
              <w:rPr>
                <w:rFonts w:ascii="Times New Roman" w:hAnsi="Times New Roman" w:cs="Times New Roman"/>
                <w:sz w:val="24"/>
                <w:szCs w:val="24"/>
              </w:rPr>
            </w:pPr>
            <w:r w:rsidRPr="00C97313">
              <w:rPr>
                <w:rFonts w:ascii="Times New Roman" w:hAnsi="Times New Roman" w:cs="Times New Roman"/>
                <w:spacing w:val="-10"/>
                <w:sz w:val="24"/>
                <w:szCs w:val="24"/>
              </w:rPr>
              <w:t>N</w:t>
            </w:r>
          </w:p>
        </w:tc>
        <w:tc>
          <w:tcPr>
            <w:tcW w:w="2804" w:type="dxa"/>
          </w:tcPr>
          <w:p w14:paraId="37E1BA3C" w14:textId="77777777" w:rsidR="0014720F" w:rsidRPr="00C97313" w:rsidRDefault="0014720F" w:rsidP="001828D6">
            <w:pPr>
              <w:pStyle w:val="TableParagraph"/>
              <w:spacing w:line="258" w:lineRule="exact"/>
              <w:ind w:right="-29"/>
              <w:jc w:val="right"/>
              <w:rPr>
                <w:rFonts w:ascii="Times New Roman" w:hAnsi="Times New Roman" w:cs="Times New Roman"/>
                <w:sz w:val="24"/>
                <w:szCs w:val="24"/>
              </w:rPr>
            </w:pPr>
            <w:r w:rsidRPr="00C97313">
              <w:rPr>
                <w:rFonts w:ascii="Times New Roman" w:hAnsi="Times New Roman" w:cs="Times New Roman"/>
                <w:spacing w:val="-5"/>
                <w:sz w:val="24"/>
                <w:szCs w:val="24"/>
              </w:rPr>
              <w:t>73</w:t>
            </w:r>
          </w:p>
        </w:tc>
      </w:tr>
      <w:tr w:rsidR="0014720F" w:rsidRPr="00C97313" w14:paraId="57A0A606" w14:textId="77777777" w:rsidTr="0014720F">
        <w:trPr>
          <w:trHeight w:val="273"/>
          <w:jc w:val="center"/>
        </w:trPr>
        <w:tc>
          <w:tcPr>
            <w:tcW w:w="2014" w:type="dxa"/>
            <w:vMerge w:val="restart"/>
          </w:tcPr>
          <w:p w14:paraId="7DF87375" w14:textId="77777777" w:rsidR="0014720F" w:rsidRPr="00C97313" w:rsidRDefault="0014720F" w:rsidP="001828D6">
            <w:pPr>
              <w:pStyle w:val="TableParagraph"/>
              <w:spacing w:line="241" w:lineRule="exact"/>
              <w:ind w:left="117"/>
              <w:rPr>
                <w:rFonts w:ascii="Times New Roman" w:hAnsi="Times New Roman" w:cs="Times New Roman"/>
                <w:sz w:val="24"/>
                <w:szCs w:val="24"/>
              </w:rPr>
            </w:pPr>
            <w:r w:rsidRPr="00C97313">
              <w:rPr>
                <w:rFonts w:ascii="Times New Roman" w:hAnsi="Times New Roman" w:cs="Times New Roman"/>
                <w:spacing w:val="-2"/>
                <w:sz w:val="24"/>
                <w:szCs w:val="24"/>
              </w:rPr>
              <w:t>Normal</w:t>
            </w:r>
            <w:r w:rsidRPr="00C97313">
              <w:rPr>
                <w:rFonts w:ascii="Times New Roman" w:hAnsi="Times New Roman" w:cs="Times New Roman"/>
                <w:spacing w:val="-10"/>
                <w:sz w:val="24"/>
                <w:szCs w:val="24"/>
              </w:rPr>
              <w:t xml:space="preserve"> </w:t>
            </w:r>
            <w:r w:rsidRPr="00C97313">
              <w:rPr>
                <w:rFonts w:ascii="Times New Roman" w:hAnsi="Times New Roman" w:cs="Times New Roman"/>
                <w:spacing w:val="-2"/>
                <w:sz w:val="24"/>
                <w:szCs w:val="24"/>
              </w:rPr>
              <w:t>Parameters</w:t>
            </w:r>
          </w:p>
          <w:p w14:paraId="3F725CF8" w14:textId="77777777" w:rsidR="0014720F" w:rsidRPr="00C97313" w:rsidRDefault="0014720F" w:rsidP="001828D6">
            <w:pPr>
              <w:pStyle w:val="TableParagraph"/>
              <w:spacing w:line="175" w:lineRule="exact"/>
              <w:ind w:left="117"/>
              <w:rPr>
                <w:rFonts w:ascii="Times New Roman" w:hAnsi="Times New Roman" w:cs="Times New Roman"/>
                <w:sz w:val="24"/>
                <w:szCs w:val="24"/>
              </w:rPr>
            </w:pPr>
            <w:r w:rsidRPr="00C97313">
              <w:rPr>
                <w:rFonts w:ascii="Times New Roman" w:hAnsi="Times New Roman" w:cs="Times New Roman"/>
                <w:spacing w:val="-5"/>
                <w:sz w:val="24"/>
                <w:szCs w:val="24"/>
              </w:rPr>
              <w:t>a,b</w:t>
            </w:r>
          </w:p>
        </w:tc>
        <w:tc>
          <w:tcPr>
            <w:tcW w:w="1769" w:type="dxa"/>
          </w:tcPr>
          <w:p w14:paraId="21656D8A" w14:textId="77777777" w:rsidR="0014720F" w:rsidRPr="00C97313" w:rsidRDefault="0014720F" w:rsidP="001828D6">
            <w:pPr>
              <w:pStyle w:val="TableParagraph"/>
              <w:spacing w:line="253" w:lineRule="exact"/>
              <w:ind w:left="115"/>
              <w:rPr>
                <w:rFonts w:ascii="Times New Roman" w:hAnsi="Times New Roman" w:cs="Times New Roman"/>
                <w:sz w:val="24"/>
                <w:szCs w:val="24"/>
              </w:rPr>
            </w:pPr>
            <w:r w:rsidRPr="00C97313">
              <w:rPr>
                <w:rFonts w:ascii="Times New Roman" w:hAnsi="Times New Roman" w:cs="Times New Roman"/>
                <w:spacing w:val="-4"/>
                <w:sz w:val="24"/>
                <w:szCs w:val="24"/>
              </w:rPr>
              <w:t>Mean</w:t>
            </w:r>
          </w:p>
        </w:tc>
        <w:tc>
          <w:tcPr>
            <w:tcW w:w="2804" w:type="dxa"/>
          </w:tcPr>
          <w:p w14:paraId="4B27F9A2" w14:textId="77777777" w:rsidR="0014720F" w:rsidRPr="00C97313" w:rsidRDefault="0014720F" w:rsidP="001828D6">
            <w:pPr>
              <w:pStyle w:val="TableParagraph"/>
              <w:spacing w:line="253" w:lineRule="exact"/>
              <w:ind w:right="-29"/>
              <w:jc w:val="right"/>
              <w:rPr>
                <w:rFonts w:ascii="Times New Roman" w:hAnsi="Times New Roman" w:cs="Times New Roman"/>
                <w:sz w:val="24"/>
                <w:szCs w:val="24"/>
              </w:rPr>
            </w:pPr>
            <w:r w:rsidRPr="00C97313">
              <w:rPr>
                <w:rFonts w:ascii="Times New Roman" w:hAnsi="Times New Roman" w:cs="Times New Roman"/>
                <w:spacing w:val="-2"/>
                <w:sz w:val="24"/>
                <w:szCs w:val="24"/>
              </w:rPr>
              <w:t>.12789859</w:t>
            </w:r>
          </w:p>
        </w:tc>
      </w:tr>
      <w:tr w:rsidR="0014720F" w:rsidRPr="00C97313" w14:paraId="124021A5" w14:textId="77777777" w:rsidTr="0014720F">
        <w:trPr>
          <w:trHeight w:val="275"/>
          <w:jc w:val="center"/>
        </w:trPr>
        <w:tc>
          <w:tcPr>
            <w:tcW w:w="2014" w:type="dxa"/>
            <w:vMerge/>
          </w:tcPr>
          <w:p w14:paraId="490E1CC8" w14:textId="77777777" w:rsidR="0014720F" w:rsidRPr="00C97313" w:rsidRDefault="0014720F" w:rsidP="001828D6">
            <w:pPr>
              <w:rPr>
                <w:rFonts w:ascii="Times New Roman" w:hAnsi="Times New Roman"/>
              </w:rPr>
            </w:pPr>
          </w:p>
        </w:tc>
        <w:tc>
          <w:tcPr>
            <w:tcW w:w="1769" w:type="dxa"/>
          </w:tcPr>
          <w:p w14:paraId="3D72EE03" w14:textId="77777777" w:rsidR="0014720F" w:rsidRPr="00C97313" w:rsidRDefault="0014720F" w:rsidP="001828D6">
            <w:pPr>
              <w:pStyle w:val="TableParagraph"/>
              <w:spacing w:line="256" w:lineRule="exact"/>
              <w:ind w:left="115"/>
              <w:rPr>
                <w:rFonts w:ascii="Times New Roman" w:hAnsi="Times New Roman" w:cs="Times New Roman"/>
                <w:sz w:val="24"/>
                <w:szCs w:val="24"/>
              </w:rPr>
            </w:pPr>
            <w:r w:rsidRPr="00C97313">
              <w:rPr>
                <w:rFonts w:ascii="Times New Roman" w:hAnsi="Times New Roman" w:cs="Times New Roman"/>
                <w:spacing w:val="-2"/>
                <w:sz w:val="24"/>
                <w:szCs w:val="24"/>
              </w:rPr>
              <w:t>Std.deveantion</w:t>
            </w:r>
          </w:p>
        </w:tc>
        <w:tc>
          <w:tcPr>
            <w:tcW w:w="2804" w:type="dxa"/>
          </w:tcPr>
          <w:p w14:paraId="7D21BC42" w14:textId="77777777" w:rsidR="0014720F" w:rsidRPr="00C97313" w:rsidRDefault="0014720F" w:rsidP="001828D6">
            <w:pPr>
              <w:pStyle w:val="TableParagraph"/>
              <w:spacing w:line="256" w:lineRule="exact"/>
              <w:ind w:right="-29"/>
              <w:jc w:val="right"/>
              <w:rPr>
                <w:rFonts w:ascii="Times New Roman" w:hAnsi="Times New Roman" w:cs="Times New Roman"/>
                <w:sz w:val="24"/>
                <w:szCs w:val="24"/>
              </w:rPr>
            </w:pPr>
            <w:r w:rsidRPr="00C97313">
              <w:rPr>
                <w:rFonts w:ascii="Times New Roman" w:hAnsi="Times New Roman" w:cs="Times New Roman"/>
                <w:spacing w:val="-2"/>
                <w:sz w:val="24"/>
                <w:szCs w:val="24"/>
              </w:rPr>
              <w:t>2.22475405</w:t>
            </w:r>
          </w:p>
        </w:tc>
      </w:tr>
      <w:tr w:rsidR="0014720F" w:rsidRPr="00C97313" w14:paraId="444740DF" w14:textId="77777777" w:rsidTr="0014720F">
        <w:trPr>
          <w:trHeight w:val="275"/>
          <w:jc w:val="center"/>
        </w:trPr>
        <w:tc>
          <w:tcPr>
            <w:tcW w:w="2014" w:type="dxa"/>
            <w:vMerge w:val="restart"/>
          </w:tcPr>
          <w:p w14:paraId="41577F8C" w14:textId="77777777" w:rsidR="0014720F" w:rsidRPr="00C97313" w:rsidRDefault="0014720F" w:rsidP="001828D6">
            <w:pPr>
              <w:pStyle w:val="TableParagraph"/>
              <w:tabs>
                <w:tab w:val="left" w:pos="1099"/>
              </w:tabs>
              <w:ind w:left="117" w:right="114"/>
              <w:rPr>
                <w:rFonts w:ascii="Times New Roman" w:hAnsi="Times New Roman" w:cs="Times New Roman"/>
                <w:sz w:val="24"/>
                <w:szCs w:val="24"/>
              </w:rPr>
            </w:pPr>
            <w:r w:rsidRPr="00C97313">
              <w:rPr>
                <w:rFonts w:ascii="Times New Roman" w:hAnsi="Times New Roman" w:cs="Times New Roman"/>
                <w:spacing w:val="-4"/>
                <w:sz w:val="24"/>
                <w:szCs w:val="24"/>
              </w:rPr>
              <w:t>Most</w:t>
            </w:r>
            <w:r w:rsidRPr="00C97313">
              <w:rPr>
                <w:rFonts w:ascii="Times New Roman" w:hAnsi="Times New Roman" w:cs="Times New Roman"/>
                <w:sz w:val="24"/>
                <w:szCs w:val="24"/>
              </w:rPr>
              <w:tab/>
            </w:r>
            <w:r w:rsidRPr="00C97313">
              <w:rPr>
                <w:rFonts w:ascii="Times New Roman" w:hAnsi="Times New Roman" w:cs="Times New Roman"/>
                <w:spacing w:val="-6"/>
                <w:sz w:val="24"/>
                <w:szCs w:val="24"/>
              </w:rPr>
              <w:t xml:space="preserve">Extreme </w:t>
            </w:r>
            <w:r w:rsidRPr="00C97313">
              <w:rPr>
                <w:rFonts w:ascii="Times New Roman" w:hAnsi="Times New Roman" w:cs="Times New Roman"/>
                <w:spacing w:val="-2"/>
                <w:sz w:val="24"/>
                <w:szCs w:val="24"/>
              </w:rPr>
              <w:t>Differences</w:t>
            </w:r>
          </w:p>
        </w:tc>
        <w:tc>
          <w:tcPr>
            <w:tcW w:w="1769" w:type="dxa"/>
          </w:tcPr>
          <w:p w14:paraId="54C4F812" w14:textId="77777777" w:rsidR="0014720F" w:rsidRPr="00C97313" w:rsidRDefault="0014720F" w:rsidP="001828D6">
            <w:pPr>
              <w:pStyle w:val="TableParagraph"/>
              <w:spacing w:line="256" w:lineRule="exact"/>
              <w:ind w:left="115"/>
              <w:rPr>
                <w:rFonts w:ascii="Times New Roman" w:hAnsi="Times New Roman" w:cs="Times New Roman"/>
                <w:sz w:val="24"/>
                <w:szCs w:val="24"/>
              </w:rPr>
            </w:pPr>
            <w:r w:rsidRPr="00C97313">
              <w:rPr>
                <w:rFonts w:ascii="Times New Roman" w:hAnsi="Times New Roman" w:cs="Times New Roman"/>
                <w:spacing w:val="-2"/>
                <w:sz w:val="24"/>
                <w:szCs w:val="24"/>
              </w:rPr>
              <w:t>Absolute</w:t>
            </w:r>
          </w:p>
        </w:tc>
        <w:tc>
          <w:tcPr>
            <w:tcW w:w="2804" w:type="dxa"/>
          </w:tcPr>
          <w:p w14:paraId="236DBF0E" w14:textId="77777777" w:rsidR="0014720F" w:rsidRPr="00C97313" w:rsidRDefault="0014720F" w:rsidP="001828D6">
            <w:pPr>
              <w:pStyle w:val="TableParagraph"/>
              <w:spacing w:line="256" w:lineRule="exact"/>
              <w:ind w:right="-29"/>
              <w:jc w:val="right"/>
              <w:rPr>
                <w:rFonts w:ascii="Times New Roman" w:hAnsi="Times New Roman" w:cs="Times New Roman"/>
                <w:sz w:val="24"/>
                <w:szCs w:val="24"/>
              </w:rPr>
            </w:pPr>
            <w:r w:rsidRPr="00C97313">
              <w:rPr>
                <w:rFonts w:ascii="Times New Roman" w:hAnsi="Times New Roman" w:cs="Times New Roman"/>
                <w:spacing w:val="-4"/>
                <w:sz w:val="24"/>
                <w:szCs w:val="24"/>
              </w:rPr>
              <w:t>.098</w:t>
            </w:r>
          </w:p>
        </w:tc>
      </w:tr>
      <w:tr w:rsidR="0014720F" w:rsidRPr="00C97313" w14:paraId="37B76980" w14:textId="77777777" w:rsidTr="0014720F">
        <w:trPr>
          <w:trHeight w:val="275"/>
          <w:jc w:val="center"/>
        </w:trPr>
        <w:tc>
          <w:tcPr>
            <w:tcW w:w="2014" w:type="dxa"/>
            <w:vMerge/>
          </w:tcPr>
          <w:p w14:paraId="7C907B1B" w14:textId="77777777" w:rsidR="0014720F" w:rsidRPr="00C97313" w:rsidRDefault="0014720F" w:rsidP="001828D6">
            <w:pPr>
              <w:rPr>
                <w:rFonts w:ascii="Times New Roman" w:hAnsi="Times New Roman"/>
              </w:rPr>
            </w:pPr>
          </w:p>
        </w:tc>
        <w:tc>
          <w:tcPr>
            <w:tcW w:w="1769" w:type="dxa"/>
          </w:tcPr>
          <w:p w14:paraId="4DCFC1AE" w14:textId="77777777" w:rsidR="0014720F" w:rsidRPr="00C97313" w:rsidRDefault="0014720F" w:rsidP="001828D6">
            <w:pPr>
              <w:pStyle w:val="TableParagraph"/>
              <w:spacing w:line="256" w:lineRule="exact"/>
              <w:ind w:left="115"/>
              <w:rPr>
                <w:rFonts w:ascii="Times New Roman" w:hAnsi="Times New Roman" w:cs="Times New Roman"/>
                <w:sz w:val="24"/>
                <w:szCs w:val="24"/>
              </w:rPr>
            </w:pPr>
            <w:r w:rsidRPr="00C97313">
              <w:rPr>
                <w:rFonts w:ascii="Times New Roman" w:hAnsi="Times New Roman" w:cs="Times New Roman"/>
                <w:spacing w:val="-2"/>
                <w:sz w:val="24"/>
                <w:szCs w:val="24"/>
              </w:rPr>
              <w:t>Positive</w:t>
            </w:r>
          </w:p>
        </w:tc>
        <w:tc>
          <w:tcPr>
            <w:tcW w:w="2804" w:type="dxa"/>
          </w:tcPr>
          <w:p w14:paraId="36460841" w14:textId="77777777" w:rsidR="0014720F" w:rsidRPr="00C97313" w:rsidRDefault="0014720F" w:rsidP="001828D6">
            <w:pPr>
              <w:pStyle w:val="TableParagraph"/>
              <w:spacing w:line="256" w:lineRule="exact"/>
              <w:ind w:right="-29"/>
              <w:jc w:val="right"/>
              <w:rPr>
                <w:rFonts w:ascii="Times New Roman" w:hAnsi="Times New Roman" w:cs="Times New Roman"/>
                <w:sz w:val="24"/>
                <w:szCs w:val="24"/>
              </w:rPr>
            </w:pPr>
            <w:r w:rsidRPr="00C97313">
              <w:rPr>
                <w:rFonts w:ascii="Times New Roman" w:hAnsi="Times New Roman" w:cs="Times New Roman"/>
                <w:spacing w:val="-4"/>
                <w:sz w:val="24"/>
                <w:szCs w:val="24"/>
              </w:rPr>
              <w:t>.072</w:t>
            </w:r>
          </w:p>
        </w:tc>
      </w:tr>
      <w:tr w:rsidR="0014720F" w:rsidRPr="00C97313" w14:paraId="63D48949" w14:textId="77777777" w:rsidTr="0014720F">
        <w:trPr>
          <w:trHeight w:val="275"/>
          <w:jc w:val="center"/>
        </w:trPr>
        <w:tc>
          <w:tcPr>
            <w:tcW w:w="2014" w:type="dxa"/>
            <w:vMerge/>
          </w:tcPr>
          <w:p w14:paraId="12571CB5" w14:textId="77777777" w:rsidR="0014720F" w:rsidRPr="00C97313" w:rsidRDefault="0014720F" w:rsidP="001828D6">
            <w:pPr>
              <w:rPr>
                <w:rFonts w:ascii="Times New Roman" w:hAnsi="Times New Roman"/>
              </w:rPr>
            </w:pPr>
          </w:p>
        </w:tc>
        <w:tc>
          <w:tcPr>
            <w:tcW w:w="1769" w:type="dxa"/>
          </w:tcPr>
          <w:p w14:paraId="32F510FD" w14:textId="77777777" w:rsidR="0014720F" w:rsidRPr="00C97313" w:rsidRDefault="0014720F" w:rsidP="001828D6">
            <w:pPr>
              <w:pStyle w:val="TableParagraph"/>
              <w:spacing w:line="256" w:lineRule="exact"/>
              <w:ind w:left="115"/>
              <w:rPr>
                <w:rFonts w:ascii="Times New Roman" w:hAnsi="Times New Roman" w:cs="Times New Roman"/>
                <w:sz w:val="24"/>
                <w:szCs w:val="24"/>
              </w:rPr>
            </w:pPr>
            <w:r w:rsidRPr="00C97313">
              <w:rPr>
                <w:rFonts w:ascii="Times New Roman" w:hAnsi="Times New Roman" w:cs="Times New Roman"/>
                <w:spacing w:val="-2"/>
                <w:sz w:val="24"/>
                <w:szCs w:val="24"/>
              </w:rPr>
              <w:t>Negative</w:t>
            </w:r>
          </w:p>
        </w:tc>
        <w:tc>
          <w:tcPr>
            <w:tcW w:w="2804" w:type="dxa"/>
          </w:tcPr>
          <w:p w14:paraId="7E998D74" w14:textId="77777777" w:rsidR="0014720F" w:rsidRPr="00C97313" w:rsidRDefault="0014720F" w:rsidP="001828D6">
            <w:pPr>
              <w:pStyle w:val="TableParagraph"/>
              <w:spacing w:line="256" w:lineRule="exact"/>
              <w:ind w:right="-29"/>
              <w:jc w:val="right"/>
              <w:rPr>
                <w:rFonts w:ascii="Times New Roman" w:hAnsi="Times New Roman" w:cs="Times New Roman"/>
                <w:sz w:val="24"/>
                <w:szCs w:val="24"/>
              </w:rPr>
            </w:pPr>
            <w:r w:rsidRPr="00C97313">
              <w:rPr>
                <w:rFonts w:ascii="Times New Roman" w:hAnsi="Times New Roman" w:cs="Times New Roman"/>
                <w:spacing w:val="-6"/>
                <w:sz w:val="24"/>
                <w:szCs w:val="24"/>
              </w:rPr>
              <w:t>-</w:t>
            </w:r>
            <w:r w:rsidRPr="00C97313">
              <w:rPr>
                <w:rFonts w:ascii="Times New Roman" w:hAnsi="Times New Roman" w:cs="Times New Roman"/>
                <w:spacing w:val="-4"/>
                <w:sz w:val="24"/>
                <w:szCs w:val="24"/>
              </w:rPr>
              <w:t>.098</w:t>
            </w:r>
          </w:p>
        </w:tc>
      </w:tr>
      <w:tr w:rsidR="0014720F" w:rsidRPr="00C97313" w14:paraId="71618373" w14:textId="77777777" w:rsidTr="0014720F">
        <w:trPr>
          <w:trHeight w:val="275"/>
          <w:jc w:val="center"/>
        </w:trPr>
        <w:tc>
          <w:tcPr>
            <w:tcW w:w="3783" w:type="dxa"/>
            <w:gridSpan w:val="2"/>
          </w:tcPr>
          <w:p w14:paraId="6BA38FCE" w14:textId="77777777" w:rsidR="0014720F" w:rsidRPr="00C97313" w:rsidRDefault="0014720F" w:rsidP="001828D6">
            <w:pPr>
              <w:pStyle w:val="TableParagraph"/>
              <w:spacing w:line="256" w:lineRule="exact"/>
              <w:ind w:left="117"/>
              <w:rPr>
                <w:rFonts w:ascii="Times New Roman" w:hAnsi="Times New Roman" w:cs="Times New Roman"/>
                <w:sz w:val="24"/>
                <w:szCs w:val="24"/>
              </w:rPr>
            </w:pPr>
            <w:r w:rsidRPr="00C97313">
              <w:rPr>
                <w:rFonts w:ascii="Times New Roman" w:hAnsi="Times New Roman" w:cs="Times New Roman"/>
                <w:spacing w:val="-4"/>
                <w:sz w:val="24"/>
                <w:szCs w:val="24"/>
              </w:rPr>
              <w:t>Test</w:t>
            </w:r>
            <w:r w:rsidRPr="00C97313">
              <w:rPr>
                <w:rFonts w:ascii="Times New Roman" w:hAnsi="Times New Roman" w:cs="Times New Roman"/>
                <w:spacing w:val="-9"/>
                <w:sz w:val="24"/>
                <w:szCs w:val="24"/>
              </w:rPr>
              <w:t xml:space="preserve"> </w:t>
            </w:r>
            <w:r w:rsidRPr="00C97313">
              <w:rPr>
                <w:rFonts w:ascii="Times New Roman" w:hAnsi="Times New Roman" w:cs="Times New Roman"/>
                <w:spacing w:val="-2"/>
                <w:sz w:val="24"/>
                <w:szCs w:val="24"/>
              </w:rPr>
              <w:t>Statistic</w:t>
            </w:r>
          </w:p>
        </w:tc>
        <w:tc>
          <w:tcPr>
            <w:tcW w:w="2804" w:type="dxa"/>
          </w:tcPr>
          <w:p w14:paraId="7CD0CD50" w14:textId="77777777" w:rsidR="0014720F" w:rsidRPr="00C97313" w:rsidRDefault="0014720F" w:rsidP="001828D6">
            <w:pPr>
              <w:pStyle w:val="TableParagraph"/>
              <w:spacing w:line="256" w:lineRule="exact"/>
              <w:ind w:right="-29"/>
              <w:jc w:val="right"/>
              <w:rPr>
                <w:rFonts w:ascii="Times New Roman" w:hAnsi="Times New Roman" w:cs="Times New Roman"/>
                <w:sz w:val="24"/>
                <w:szCs w:val="24"/>
              </w:rPr>
            </w:pPr>
            <w:r w:rsidRPr="00C97313">
              <w:rPr>
                <w:rFonts w:ascii="Times New Roman" w:hAnsi="Times New Roman" w:cs="Times New Roman"/>
                <w:spacing w:val="-4"/>
                <w:sz w:val="24"/>
                <w:szCs w:val="24"/>
              </w:rPr>
              <w:t>.098</w:t>
            </w:r>
          </w:p>
        </w:tc>
      </w:tr>
      <w:tr w:rsidR="0014720F" w:rsidRPr="00C97313" w14:paraId="0E461861" w14:textId="77777777" w:rsidTr="0014720F">
        <w:trPr>
          <w:trHeight w:val="278"/>
          <w:jc w:val="center"/>
        </w:trPr>
        <w:tc>
          <w:tcPr>
            <w:tcW w:w="3783" w:type="dxa"/>
            <w:gridSpan w:val="2"/>
          </w:tcPr>
          <w:p w14:paraId="44FCC9B0" w14:textId="77777777" w:rsidR="0014720F" w:rsidRPr="00C97313" w:rsidRDefault="0014720F" w:rsidP="001828D6">
            <w:pPr>
              <w:pStyle w:val="TableParagraph"/>
              <w:spacing w:line="258" w:lineRule="exact"/>
              <w:ind w:left="117"/>
              <w:rPr>
                <w:rFonts w:ascii="Times New Roman" w:hAnsi="Times New Roman" w:cs="Times New Roman"/>
                <w:sz w:val="24"/>
                <w:szCs w:val="24"/>
              </w:rPr>
            </w:pPr>
            <w:r w:rsidRPr="00C97313">
              <w:rPr>
                <w:rFonts w:ascii="Times New Roman" w:hAnsi="Times New Roman" w:cs="Times New Roman"/>
                <w:sz w:val="24"/>
                <w:szCs w:val="24"/>
              </w:rPr>
              <w:t>Asymp.</w:t>
            </w:r>
            <w:r w:rsidRPr="00C97313">
              <w:rPr>
                <w:rFonts w:ascii="Times New Roman" w:hAnsi="Times New Roman" w:cs="Times New Roman"/>
                <w:spacing w:val="-3"/>
                <w:sz w:val="24"/>
                <w:szCs w:val="24"/>
              </w:rPr>
              <w:t xml:space="preserve"> </w:t>
            </w:r>
            <w:r w:rsidRPr="00C97313">
              <w:rPr>
                <w:rFonts w:ascii="Times New Roman" w:hAnsi="Times New Roman" w:cs="Times New Roman"/>
                <w:sz w:val="24"/>
                <w:szCs w:val="24"/>
              </w:rPr>
              <w:t>Sig.</w:t>
            </w:r>
            <w:r w:rsidRPr="00C97313">
              <w:rPr>
                <w:rFonts w:ascii="Times New Roman" w:hAnsi="Times New Roman" w:cs="Times New Roman"/>
                <w:spacing w:val="-3"/>
                <w:sz w:val="24"/>
                <w:szCs w:val="24"/>
              </w:rPr>
              <w:t xml:space="preserve"> </w:t>
            </w:r>
            <w:r w:rsidRPr="00C97313">
              <w:rPr>
                <w:rFonts w:ascii="Times New Roman" w:hAnsi="Times New Roman" w:cs="Times New Roman"/>
                <w:sz w:val="24"/>
                <w:szCs w:val="24"/>
              </w:rPr>
              <w:t>(2-</w:t>
            </w:r>
            <w:r w:rsidRPr="00C97313">
              <w:rPr>
                <w:rFonts w:ascii="Times New Roman" w:hAnsi="Times New Roman" w:cs="Times New Roman"/>
                <w:spacing w:val="-2"/>
                <w:sz w:val="24"/>
                <w:szCs w:val="24"/>
              </w:rPr>
              <w:t>tailed)</w:t>
            </w:r>
          </w:p>
        </w:tc>
        <w:tc>
          <w:tcPr>
            <w:tcW w:w="2804" w:type="dxa"/>
          </w:tcPr>
          <w:p w14:paraId="30D248F8" w14:textId="77777777" w:rsidR="0014720F" w:rsidRPr="00C97313" w:rsidRDefault="0014720F" w:rsidP="001828D6">
            <w:pPr>
              <w:pStyle w:val="TableParagraph"/>
              <w:spacing w:line="258" w:lineRule="exact"/>
              <w:ind w:right="-29"/>
              <w:jc w:val="right"/>
              <w:rPr>
                <w:rFonts w:ascii="Times New Roman" w:hAnsi="Times New Roman" w:cs="Times New Roman"/>
                <w:sz w:val="24"/>
                <w:szCs w:val="24"/>
              </w:rPr>
            </w:pPr>
            <w:r w:rsidRPr="00C97313">
              <w:rPr>
                <w:rFonts w:ascii="Times New Roman" w:hAnsi="Times New Roman" w:cs="Times New Roman"/>
                <w:spacing w:val="-4"/>
                <w:sz w:val="24"/>
                <w:szCs w:val="24"/>
              </w:rPr>
              <w:t>.081</w:t>
            </w:r>
          </w:p>
        </w:tc>
      </w:tr>
      <w:tr w:rsidR="0014720F" w:rsidRPr="00C97313" w14:paraId="5DE38910" w14:textId="77777777" w:rsidTr="0014720F">
        <w:trPr>
          <w:trHeight w:val="276"/>
          <w:jc w:val="center"/>
        </w:trPr>
        <w:tc>
          <w:tcPr>
            <w:tcW w:w="6587" w:type="dxa"/>
            <w:gridSpan w:val="3"/>
          </w:tcPr>
          <w:p w14:paraId="32220340" w14:textId="77777777" w:rsidR="0014720F" w:rsidRPr="00C97313" w:rsidRDefault="0014720F" w:rsidP="001828D6">
            <w:pPr>
              <w:pStyle w:val="TableParagraph"/>
              <w:spacing w:line="256" w:lineRule="exact"/>
              <w:ind w:left="117"/>
              <w:rPr>
                <w:rFonts w:ascii="Times New Roman" w:hAnsi="Times New Roman" w:cs="Times New Roman"/>
                <w:sz w:val="24"/>
                <w:szCs w:val="24"/>
              </w:rPr>
            </w:pPr>
            <w:r w:rsidRPr="00C97313">
              <w:rPr>
                <w:rFonts w:ascii="Times New Roman" w:hAnsi="Times New Roman" w:cs="Times New Roman"/>
                <w:sz w:val="24"/>
                <w:szCs w:val="24"/>
              </w:rPr>
              <w:t>a.</w:t>
            </w:r>
            <w:r w:rsidRPr="00C97313">
              <w:rPr>
                <w:rFonts w:ascii="Times New Roman" w:hAnsi="Times New Roman" w:cs="Times New Roman"/>
                <w:spacing w:val="-13"/>
                <w:sz w:val="24"/>
                <w:szCs w:val="24"/>
              </w:rPr>
              <w:t xml:space="preserve"> </w:t>
            </w:r>
            <w:r w:rsidRPr="00C97313">
              <w:rPr>
                <w:rFonts w:ascii="Times New Roman" w:hAnsi="Times New Roman" w:cs="Times New Roman"/>
                <w:sz w:val="24"/>
                <w:szCs w:val="24"/>
              </w:rPr>
              <w:t>Test</w:t>
            </w:r>
            <w:r w:rsidRPr="00C97313">
              <w:rPr>
                <w:rFonts w:ascii="Times New Roman" w:hAnsi="Times New Roman" w:cs="Times New Roman"/>
                <w:spacing w:val="-4"/>
                <w:sz w:val="24"/>
                <w:szCs w:val="24"/>
              </w:rPr>
              <w:t xml:space="preserve"> </w:t>
            </w:r>
            <w:r w:rsidRPr="00C97313">
              <w:rPr>
                <w:rFonts w:ascii="Times New Roman" w:hAnsi="Times New Roman" w:cs="Times New Roman"/>
                <w:sz w:val="24"/>
                <w:szCs w:val="24"/>
              </w:rPr>
              <w:t>distribution</w:t>
            </w:r>
            <w:r w:rsidRPr="00C97313">
              <w:rPr>
                <w:rFonts w:ascii="Times New Roman" w:hAnsi="Times New Roman" w:cs="Times New Roman"/>
                <w:spacing w:val="-6"/>
                <w:sz w:val="24"/>
                <w:szCs w:val="24"/>
              </w:rPr>
              <w:t xml:space="preserve"> </w:t>
            </w:r>
            <w:r w:rsidRPr="00C97313">
              <w:rPr>
                <w:rFonts w:ascii="Times New Roman" w:hAnsi="Times New Roman" w:cs="Times New Roman"/>
                <w:sz w:val="24"/>
                <w:szCs w:val="24"/>
              </w:rPr>
              <w:t>is</w:t>
            </w:r>
            <w:r w:rsidRPr="00C97313">
              <w:rPr>
                <w:rFonts w:ascii="Times New Roman" w:hAnsi="Times New Roman" w:cs="Times New Roman"/>
                <w:spacing w:val="-5"/>
                <w:sz w:val="24"/>
                <w:szCs w:val="24"/>
              </w:rPr>
              <w:t xml:space="preserve"> </w:t>
            </w:r>
            <w:r w:rsidRPr="00C97313">
              <w:rPr>
                <w:rFonts w:ascii="Times New Roman" w:hAnsi="Times New Roman" w:cs="Times New Roman"/>
                <w:spacing w:val="-2"/>
                <w:sz w:val="24"/>
                <w:szCs w:val="24"/>
              </w:rPr>
              <w:t>Normal</w:t>
            </w:r>
          </w:p>
        </w:tc>
      </w:tr>
      <w:tr w:rsidR="0014720F" w:rsidRPr="00C97313" w14:paraId="1EAFC283" w14:textId="77777777" w:rsidTr="0014720F">
        <w:trPr>
          <w:trHeight w:val="275"/>
          <w:jc w:val="center"/>
        </w:trPr>
        <w:tc>
          <w:tcPr>
            <w:tcW w:w="6587" w:type="dxa"/>
            <w:gridSpan w:val="3"/>
          </w:tcPr>
          <w:p w14:paraId="7D0E0A58" w14:textId="77777777" w:rsidR="0014720F" w:rsidRPr="00C97313" w:rsidRDefault="0014720F" w:rsidP="001828D6">
            <w:pPr>
              <w:pStyle w:val="TableParagraph"/>
              <w:spacing w:line="256" w:lineRule="exact"/>
              <w:ind w:left="117"/>
              <w:rPr>
                <w:rFonts w:ascii="Times New Roman" w:hAnsi="Times New Roman" w:cs="Times New Roman"/>
                <w:sz w:val="24"/>
                <w:szCs w:val="24"/>
              </w:rPr>
            </w:pPr>
            <w:r w:rsidRPr="00C97313">
              <w:rPr>
                <w:rFonts w:ascii="Times New Roman" w:hAnsi="Times New Roman" w:cs="Times New Roman"/>
                <w:sz w:val="24"/>
                <w:szCs w:val="24"/>
              </w:rPr>
              <w:t>b.</w:t>
            </w:r>
            <w:r w:rsidRPr="00C97313">
              <w:rPr>
                <w:rFonts w:ascii="Times New Roman" w:hAnsi="Times New Roman" w:cs="Times New Roman"/>
                <w:spacing w:val="-12"/>
                <w:sz w:val="24"/>
                <w:szCs w:val="24"/>
              </w:rPr>
              <w:t xml:space="preserve"> </w:t>
            </w:r>
            <w:r w:rsidRPr="00C97313">
              <w:rPr>
                <w:rFonts w:ascii="Times New Roman" w:hAnsi="Times New Roman" w:cs="Times New Roman"/>
                <w:sz w:val="24"/>
                <w:szCs w:val="24"/>
              </w:rPr>
              <w:t>Calculated</w:t>
            </w:r>
            <w:r w:rsidRPr="00C97313">
              <w:rPr>
                <w:rFonts w:ascii="Times New Roman" w:hAnsi="Times New Roman" w:cs="Times New Roman"/>
                <w:spacing w:val="-1"/>
                <w:sz w:val="24"/>
                <w:szCs w:val="24"/>
              </w:rPr>
              <w:t xml:space="preserve"> </w:t>
            </w:r>
            <w:r w:rsidRPr="00C97313">
              <w:rPr>
                <w:rFonts w:ascii="Times New Roman" w:hAnsi="Times New Roman" w:cs="Times New Roman"/>
                <w:sz w:val="24"/>
                <w:szCs w:val="24"/>
              </w:rPr>
              <w:t>from</w:t>
            </w:r>
            <w:r w:rsidRPr="00C97313">
              <w:rPr>
                <w:rFonts w:ascii="Times New Roman" w:hAnsi="Times New Roman" w:cs="Times New Roman"/>
                <w:spacing w:val="-1"/>
                <w:sz w:val="24"/>
                <w:szCs w:val="24"/>
              </w:rPr>
              <w:t xml:space="preserve"> </w:t>
            </w:r>
            <w:r w:rsidRPr="00C97313">
              <w:rPr>
                <w:rFonts w:ascii="Times New Roman" w:hAnsi="Times New Roman" w:cs="Times New Roman"/>
                <w:spacing w:val="-4"/>
                <w:sz w:val="24"/>
                <w:szCs w:val="24"/>
              </w:rPr>
              <w:t>data.</w:t>
            </w:r>
          </w:p>
        </w:tc>
      </w:tr>
      <w:tr w:rsidR="0014720F" w:rsidRPr="00C97313" w14:paraId="5F629A45" w14:textId="77777777" w:rsidTr="0014720F">
        <w:trPr>
          <w:trHeight w:val="275"/>
          <w:jc w:val="center"/>
        </w:trPr>
        <w:tc>
          <w:tcPr>
            <w:tcW w:w="6587" w:type="dxa"/>
            <w:gridSpan w:val="3"/>
          </w:tcPr>
          <w:p w14:paraId="57C5EEAF" w14:textId="77777777" w:rsidR="0014720F" w:rsidRPr="00C97313" w:rsidRDefault="0014720F" w:rsidP="001828D6">
            <w:pPr>
              <w:pStyle w:val="TableParagraph"/>
              <w:spacing w:line="256" w:lineRule="exact"/>
              <w:ind w:left="117"/>
              <w:rPr>
                <w:rFonts w:ascii="Times New Roman" w:hAnsi="Times New Roman" w:cs="Times New Roman"/>
                <w:sz w:val="24"/>
                <w:szCs w:val="24"/>
              </w:rPr>
            </w:pPr>
            <w:r w:rsidRPr="00C97313">
              <w:rPr>
                <w:rFonts w:ascii="Times New Roman" w:hAnsi="Times New Roman" w:cs="Times New Roman"/>
                <w:sz w:val="24"/>
                <w:szCs w:val="24"/>
              </w:rPr>
              <w:t>c.</w:t>
            </w:r>
            <w:r w:rsidRPr="00C97313">
              <w:rPr>
                <w:rFonts w:ascii="Times New Roman" w:hAnsi="Times New Roman" w:cs="Times New Roman"/>
                <w:spacing w:val="-8"/>
                <w:sz w:val="24"/>
                <w:szCs w:val="24"/>
              </w:rPr>
              <w:t xml:space="preserve"> </w:t>
            </w:r>
            <w:r w:rsidRPr="00C97313">
              <w:rPr>
                <w:rFonts w:ascii="Times New Roman" w:hAnsi="Times New Roman" w:cs="Times New Roman"/>
                <w:sz w:val="24"/>
                <w:szCs w:val="24"/>
              </w:rPr>
              <w:t>Lilliefors</w:t>
            </w:r>
            <w:r w:rsidRPr="00C97313">
              <w:rPr>
                <w:rFonts w:ascii="Times New Roman" w:hAnsi="Times New Roman" w:cs="Times New Roman"/>
                <w:spacing w:val="-8"/>
                <w:sz w:val="24"/>
                <w:szCs w:val="24"/>
              </w:rPr>
              <w:t xml:space="preserve"> </w:t>
            </w:r>
            <w:r w:rsidRPr="00C97313">
              <w:rPr>
                <w:rFonts w:ascii="Times New Roman" w:hAnsi="Times New Roman" w:cs="Times New Roman"/>
                <w:sz w:val="24"/>
                <w:szCs w:val="24"/>
              </w:rPr>
              <w:t>Significance</w:t>
            </w:r>
            <w:r w:rsidRPr="00C97313">
              <w:rPr>
                <w:rFonts w:ascii="Times New Roman" w:hAnsi="Times New Roman" w:cs="Times New Roman"/>
                <w:spacing w:val="-5"/>
                <w:sz w:val="24"/>
                <w:szCs w:val="24"/>
              </w:rPr>
              <w:t xml:space="preserve"> </w:t>
            </w:r>
            <w:r w:rsidRPr="00C97313">
              <w:rPr>
                <w:rFonts w:ascii="Times New Roman" w:hAnsi="Times New Roman" w:cs="Times New Roman"/>
                <w:spacing w:val="-2"/>
                <w:sz w:val="24"/>
                <w:szCs w:val="24"/>
              </w:rPr>
              <w:t>Correction</w:t>
            </w:r>
          </w:p>
        </w:tc>
      </w:tr>
      <w:tr w:rsidR="0014720F" w:rsidRPr="00C97313" w14:paraId="7D9EC47F" w14:textId="77777777" w:rsidTr="0014720F">
        <w:trPr>
          <w:trHeight w:val="275"/>
          <w:jc w:val="center"/>
        </w:trPr>
        <w:tc>
          <w:tcPr>
            <w:tcW w:w="6587" w:type="dxa"/>
            <w:gridSpan w:val="3"/>
          </w:tcPr>
          <w:p w14:paraId="64C53C14" w14:textId="77777777" w:rsidR="0014720F" w:rsidRPr="00C97313" w:rsidRDefault="0014720F" w:rsidP="001828D6">
            <w:pPr>
              <w:pStyle w:val="TableParagraph"/>
              <w:spacing w:line="256" w:lineRule="exact"/>
              <w:ind w:left="117"/>
              <w:rPr>
                <w:rFonts w:ascii="Times New Roman" w:hAnsi="Times New Roman" w:cs="Times New Roman"/>
                <w:sz w:val="24"/>
                <w:szCs w:val="24"/>
              </w:rPr>
            </w:pPr>
            <w:r w:rsidRPr="00C97313">
              <w:rPr>
                <w:rFonts w:ascii="Times New Roman" w:hAnsi="Times New Roman" w:cs="Times New Roman"/>
                <w:sz w:val="24"/>
                <w:szCs w:val="24"/>
              </w:rPr>
              <w:t>d.</w:t>
            </w:r>
            <w:r w:rsidRPr="00C97313">
              <w:rPr>
                <w:rFonts w:ascii="Times New Roman" w:hAnsi="Times New Roman" w:cs="Times New Roman"/>
                <w:spacing w:val="-1"/>
                <w:sz w:val="24"/>
                <w:szCs w:val="24"/>
              </w:rPr>
              <w:t xml:space="preserve"> </w:t>
            </w:r>
            <w:r w:rsidRPr="00C97313">
              <w:rPr>
                <w:rFonts w:ascii="Times New Roman" w:hAnsi="Times New Roman" w:cs="Times New Roman"/>
                <w:sz w:val="24"/>
                <w:szCs w:val="24"/>
              </w:rPr>
              <w:t>This</w:t>
            </w:r>
            <w:r w:rsidRPr="00C97313">
              <w:rPr>
                <w:rFonts w:ascii="Times New Roman" w:hAnsi="Times New Roman" w:cs="Times New Roman"/>
                <w:spacing w:val="-1"/>
                <w:sz w:val="24"/>
                <w:szCs w:val="24"/>
              </w:rPr>
              <w:t xml:space="preserve"> </w:t>
            </w:r>
            <w:r w:rsidRPr="00C97313">
              <w:rPr>
                <w:rFonts w:ascii="Times New Roman" w:hAnsi="Times New Roman" w:cs="Times New Roman"/>
                <w:sz w:val="24"/>
                <w:szCs w:val="24"/>
              </w:rPr>
              <w:t>is</w:t>
            </w:r>
            <w:r w:rsidRPr="00C97313">
              <w:rPr>
                <w:rFonts w:ascii="Times New Roman" w:hAnsi="Times New Roman" w:cs="Times New Roman"/>
                <w:spacing w:val="-2"/>
                <w:sz w:val="24"/>
                <w:szCs w:val="24"/>
              </w:rPr>
              <w:t xml:space="preserve"> </w:t>
            </w:r>
            <w:r w:rsidRPr="00C97313">
              <w:rPr>
                <w:rFonts w:ascii="Times New Roman" w:hAnsi="Times New Roman" w:cs="Times New Roman"/>
                <w:sz w:val="24"/>
                <w:szCs w:val="24"/>
              </w:rPr>
              <w:t>a</w:t>
            </w:r>
            <w:r w:rsidRPr="00C97313">
              <w:rPr>
                <w:rFonts w:ascii="Times New Roman" w:hAnsi="Times New Roman" w:cs="Times New Roman"/>
                <w:spacing w:val="-1"/>
                <w:sz w:val="24"/>
                <w:szCs w:val="24"/>
              </w:rPr>
              <w:t xml:space="preserve"> </w:t>
            </w:r>
            <w:r w:rsidRPr="00C97313">
              <w:rPr>
                <w:rFonts w:ascii="Times New Roman" w:hAnsi="Times New Roman" w:cs="Times New Roman"/>
                <w:sz w:val="24"/>
                <w:szCs w:val="24"/>
              </w:rPr>
              <w:t>lower</w:t>
            </w:r>
            <w:r w:rsidRPr="00C97313">
              <w:rPr>
                <w:rFonts w:ascii="Times New Roman" w:hAnsi="Times New Roman" w:cs="Times New Roman"/>
                <w:spacing w:val="-1"/>
                <w:sz w:val="24"/>
                <w:szCs w:val="24"/>
              </w:rPr>
              <w:t xml:space="preserve"> </w:t>
            </w:r>
            <w:r w:rsidRPr="00C97313">
              <w:rPr>
                <w:rFonts w:ascii="Times New Roman" w:hAnsi="Times New Roman" w:cs="Times New Roman"/>
                <w:sz w:val="24"/>
                <w:szCs w:val="24"/>
              </w:rPr>
              <w:t>bound of</w:t>
            </w:r>
            <w:r w:rsidRPr="00C97313">
              <w:rPr>
                <w:rFonts w:ascii="Times New Roman" w:hAnsi="Times New Roman" w:cs="Times New Roman"/>
                <w:spacing w:val="-2"/>
                <w:sz w:val="24"/>
                <w:szCs w:val="24"/>
              </w:rPr>
              <w:t xml:space="preserve"> </w:t>
            </w:r>
            <w:r w:rsidRPr="00C97313">
              <w:rPr>
                <w:rFonts w:ascii="Times New Roman" w:hAnsi="Times New Roman" w:cs="Times New Roman"/>
                <w:sz w:val="24"/>
                <w:szCs w:val="24"/>
              </w:rPr>
              <w:t>the</w:t>
            </w:r>
            <w:r w:rsidRPr="00C97313">
              <w:rPr>
                <w:rFonts w:ascii="Times New Roman" w:hAnsi="Times New Roman" w:cs="Times New Roman"/>
                <w:spacing w:val="-3"/>
                <w:sz w:val="24"/>
                <w:szCs w:val="24"/>
              </w:rPr>
              <w:t xml:space="preserve"> </w:t>
            </w:r>
            <w:r w:rsidRPr="00C97313">
              <w:rPr>
                <w:rFonts w:ascii="Times New Roman" w:hAnsi="Times New Roman" w:cs="Times New Roman"/>
                <w:sz w:val="24"/>
                <w:szCs w:val="24"/>
              </w:rPr>
              <w:t>true</w:t>
            </w:r>
            <w:r w:rsidRPr="00C97313">
              <w:rPr>
                <w:rFonts w:ascii="Times New Roman" w:hAnsi="Times New Roman" w:cs="Times New Roman"/>
                <w:spacing w:val="-7"/>
                <w:sz w:val="24"/>
                <w:szCs w:val="24"/>
              </w:rPr>
              <w:t xml:space="preserve"> </w:t>
            </w:r>
            <w:r w:rsidRPr="00C97313">
              <w:rPr>
                <w:rFonts w:ascii="Times New Roman" w:hAnsi="Times New Roman" w:cs="Times New Roman"/>
                <w:spacing w:val="-2"/>
                <w:sz w:val="24"/>
                <w:szCs w:val="24"/>
              </w:rPr>
              <w:t>significance.</w:t>
            </w:r>
          </w:p>
        </w:tc>
      </w:tr>
    </w:tbl>
    <w:p w14:paraId="4EE5384B" w14:textId="4AAD6E56" w:rsidR="0014720F" w:rsidRPr="00446319" w:rsidRDefault="0014720F" w:rsidP="0014720F">
      <w:pPr>
        <w:spacing w:before="6"/>
        <w:ind w:left="567"/>
        <w:rPr>
          <w:rFonts w:ascii="Times New Roman" w:hAnsi="Times New Roman"/>
          <w:spacing w:val="-4"/>
          <w:sz w:val="20"/>
          <w:szCs w:val="20"/>
          <w:lang w:val="en-US"/>
        </w:rPr>
      </w:pPr>
      <w:r>
        <w:rPr>
          <w:rFonts w:ascii="Times New Roman" w:hAnsi="Times New Roman"/>
          <w:sz w:val="20"/>
          <w:szCs w:val="20"/>
          <w:lang w:val="en-US"/>
        </w:rPr>
        <w:t xml:space="preserve">            </w:t>
      </w:r>
      <w:r w:rsidRPr="00446319">
        <w:rPr>
          <w:rFonts w:ascii="Times New Roman" w:hAnsi="Times New Roman"/>
          <w:sz w:val="20"/>
          <w:szCs w:val="20"/>
        </w:rPr>
        <w:t>Sumber</w:t>
      </w:r>
      <w:r w:rsidRPr="00446319">
        <w:rPr>
          <w:rFonts w:ascii="Times New Roman" w:hAnsi="Times New Roman"/>
          <w:i/>
          <w:spacing w:val="-6"/>
          <w:sz w:val="20"/>
          <w:szCs w:val="20"/>
        </w:rPr>
        <w:t xml:space="preserve"> </w:t>
      </w:r>
      <w:r w:rsidRPr="00446319">
        <w:rPr>
          <w:rFonts w:ascii="Times New Roman" w:hAnsi="Times New Roman"/>
          <w:i/>
          <w:sz w:val="20"/>
          <w:szCs w:val="20"/>
        </w:rPr>
        <w:t>:</w:t>
      </w:r>
      <w:r w:rsidRPr="00446319">
        <w:rPr>
          <w:rFonts w:ascii="Times New Roman" w:hAnsi="Times New Roman"/>
          <w:i/>
          <w:spacing w:val="-5"/>
          <w:sz w:val="20"/>
          <w:szCs w:val="20"/>
        </w:rPr>
        <w:t xml:space="preserve"> </w:t>
      </w:r>
      <w:r w:rsidRPr="00446319">
        <w:rPr>
          <w:rFonts w:ascii="Times New Roman" w:hAnsi="Times New Roman"/>
          <w:sz w:val="20"/>
          <w:szCs w:val="20"/>
        </w:rPr>
        <w:t>Hasil penelitian</w:t>
      </w:r>
      <w:r w:rsidRPr="00446319">
        <w:rPr>
          <w:rFonts w:ascii="Times New Roman" w:hAnsi="Times New Roman"/>
          <w:spacing w:val="-1"/>
          <w:sz w:val="20"/>
          <w:szCs w:val="20"/>
        </w:rPr>
        <w:t xml:space="preserve"> </w:t>
      </w:r>
      <w:r w:rsidRPr="00446319">
        <w:rPr>
          <w:rFonts w:ascii="Times New Roman" w:hAnsi="Times New Roman"/>
          <w:sz w:val="20"/>
          <w:szCs w:val="20"/>
        </w:rPr>
        <w:t>SPSS</w:t>
      </w:r>
      <w:r w:rsidRPr="00446319">
        <w:rPr>
          <w:rFonts w:ascii="Times New Roman" w:hAnsi="Times New Roman"/>
          <w:spacing w:val="-2"/>
          <w:sz w:val="20"/>
          <w:szCs w:val="20"/>
        </w:rPr>
        <w:t xml:space="preserve"> </w:t>
      </w:r>
      <w:r w:rsidRPr="00446319">
        <w:rPr>
          <w:rFonts w:ascii="Times New Roman" w:hAnsi="Times New Roman"/>
          <w:sz w:val="20"/>
          <w:szCs w:val="20"/>
        </w:rPr>
        <w:t xml:space="preserve">29.0. </w:t>
      </w:r>
      <w:r w:rsidRPr="00446319">
        <w:rPr>
          <w:rFonts w:ascii="Times New Roman" w:hAnsi="Times New Roman"/>
          <w:spacing w:val="-4"/>
          <w:sz w:val="20"/>
          <w:szCs w:val="20"/>
        </w:rPr>
        <w:t>202</w:t>
      </w:r>
      <w:r>
        <w:rPr>
          <w:rFonts w:ascii="Times New Roman" w:hAnsi="Times New Roman"/>
          <w:spacing w:val="-4"/>
          <w:sz w:val="20"/>
          <w:szCs w:val="20"/>
          <w:lang w:val="en-US"/>
        </w:rPr>
        <w:t>5</w:t>
      </w:r>
    </w:p>
    <w:p w14:paraId="0079A744" w14:textId="40C8701D" w:rsidR="009E0037" w:rsidRPr="0014720F" w:rsidRDefault="0014720F" w:rsidP="0014720F">
      <w:pPr>
        <w:pStyle w:val="NoSpacing"/>
        <w:spacing w:line="276" w:lineRule="auto"/>
        <w:ind w:left="567" w:firstLine="851"/>
        <w:jc w:val="both"/>
        <w:rPr>
          <w:rFonts w:ascii="Times New Roman" w:hAnsi="Times New Roman"/>
          <w:sz w:val="26"/>
          <w:szCs w:val="26"/>
          <w:lang w:val="en-US"/>
        </w:rPr>
      </w:pPr>
      <w:r w:rsidRPr="0014720F">
        <w:rPr>
          <w:rFonts w:ascii="Times New Roman" w:hAnsi="Times New Roman"/>
          <w:sz w:val="26"/>
          <w:szCs w:val="26"/>
        </w:rPr>
        <w:t>Berdasarkan</w:t>
      </w:r>
      <w:r w:rsidRPr="0014720F">
        <w:rPr>
          <w:rFonts w:ascii="Times New Roman" w:hAnsi="Times New Roman"/>
          <w:spacing w:val="-15"/>
          <w:sz w:val="26"/>
          <w:szCs w:val="26"/>
        </w:rPr>
        <w:t xml:space="preserve"> </w:t>
      </w:r>
      <w:r w:rsidRPr="0014720F">
        <w:rPr>
          <w:rFonts w:ascii="Times New Roman" w:hAnsi="Times New Roman"/>
          <w:sz w:val="26"/>
          <w:szCs w:val="26"/>
        </w:rPr>
        <w:t>tabel</w:t>
      </w:r>
      <w:r w:rsidRPr="0014720F">
        <w:rPr>
          <w:rFonts w:ascii="Times New Roman" w:hAnsi="Times New Roman"/>
          <w:spacing w:val="-15"/>
          <w:sz w:val="26"/>
          <w:szCs w:val="26"/>
        </w:rPr>
        <w:t xml:space="preserve"> </w:t>
      </w:r>
      <w:r>
        <w:rPr>
          <w:rFonts w:ascii="Times New Roman" w:hAnsi="Times New Roman"/>
          <w:sz w:val="26"/>
          <w:szCs w:val="26"/>
          <w:lang w:val="en-US"/>
        </w:rPr>
        <w:t xml:space="preserve">diatas </w:t>
      </w:r>
      <w:r w:rsidRPr="0014720F">
        <w:rPr>
          <w:rFonts w:ascii="Times New Roman" w:hAnsi="Times New Roman"/>
          <w:sz w:val="26"/>
          <w:szCs w:val="26"/>
        </w:rPr>
        <w:t>dapat</w:t>
      </w:r>
      <w:r w:rsidRPr="0014720F">
        <w:rPr>
          <w:rFonts w:ascii="Times New Roman" w:hAnsi="Times New Roman"/>
          <w:spacing w:val="-15"/>
          <w:sz w:val="26"/>
          <w:szCs w:val="26"/>
        </w:rPr>
        <w:t xml:space="preserve"> </w:t>
      </w:r>
      <w:r w:rsidRPr="0014720F">
        <w:rPr>
          <w:rFonts w:ascii="Times New Roman" w:hAnsi="Times New Roman"/>
          <w:sz w:val="26"/>
          <w:szCs w:val="26"/>
        </w:rPr>
        <w:t>diketahui</w:t>
      </w:r>
      <w:r w:rsidRPr="0014720F">
        <w:rPr>
          <w:rFonts w:ascii="Times New Roman" w:hAnsi="Times New Roman"/>
          <w:spacing w:val="-15"/>
          <w:sz w:val="26"/>
          <w:szCs w:val="26"/>
        </w:rPr>
        <w:t xml:space="preserve"> </w:t>
      </w:r>
      <w:r w:rsidRPr="0014720F">
        <w:rPr>
          <w:rFonts w:ascii="Times New Roman" w:hAnsi="Times New Roman"/>
          <w:sz w:val="26"/>
          <w:szCs w:val="26"/>
        </w:rPr>
        <w:t>bahwa</w:t>
      </w:r>
      <w:r w:rsidRPr="0014720F">
        <w:rPr>
          <w:rFonts w:ascii="Times New Roman" w:hAnsi="Times New Roman"/>
          <w:spacing w:val="-15"/>
          <w:sz w:val="26"/>
          <w:szCs w:val="26"/>
        </w:rPr>
        <w:t xml:space="preserve"> </w:t>
      </w:r>
      <w:r w:rsidRPr="0014720F">
        <w:rPr>
          <w:rFonts w:ascii="Times New Roman" w:hAnsi="Times New Roman"/>
          <w:sz w:val="26"/>
          <w:szCs w:val="26"/>
        </w:rPr>
        <w:t>nilai</w:t>
      </w:r>
      <w:r w:rsidRPr="0014720F">
        <w:rPr>
          <w:rFonts w:ascii="Times New Roman" w:hAnsi="Times New Roman"/>
          <w:spacing w:val="-15"/>
          <w:sz w:val="26"/>
          <w:szCs w:val="26"/>
        </w:rPr>
        <w:t xml:space="preserve"> </w:t>
      </w:r>
      <w:r w:rsidRPr="0014720F">
        <w:rPr>
          <w:rFonts w:ascii="Times New Roman" w:hAnsi="Times New Roman"/>
          <w:sz w:val="26"/>
          <w:szCs w:val="26"/>
        </w:rPr>
        <w:t>signifikansi</w:t>
      </w:r>
      <w:r w:rsidRPr="0014720F">
        <w:rPr>
          <w:rFonts w:ascii="Times New Roman" w:hAnsi="Times New Roman"/>
          <w:spacing w:val="-15"/>
          <w:sz w:val="26"/>
          <w:szCs w:val="26"/>
        </w:rPr>
        <w:t xml:space="preserve"> </w:t>
      </w:r>
      <w:r w:rsidRPr="0014720F">
        <w:rPr>
          <w:rFonts w:ascii="Times New Roman" w:hAnsi="Times New Roman"/>
          <w:sz w:val="26"/>
          <w:szCs w:val="26"/>
        </w:rPr>
        <w:t>Asymp.</w:t>
      </w:r>
      <w:r w:rsidRPr="0014720F">
        <w:rPr>
          <w:rFonts w:ascii="Times New Roman" w:hAnsi="Times New Roman"/>
          <w:spacing w:val="-15"/>
          <w:sz w:val="26"/>
          <w:szCs w:val="26"/>
        </w:rPr>
        <w:t xml:space="preserve"> </w:t>
      </w:r>
      <w:r w:rsidRPr="0014720F">
        <w:rPr>
          <w:rFonts w:ascii="Times New Roman" w:hAnsi="Times New Roman"/>
          <w:sz w:val="26"/>
          <w:szCs w:val="26"/>
        </w:rPr>
        <w:t>Sig. (2-tailed) seluruh variabel sebesar 0,081. Jika signifikansi lebih besar dari 0,05 maka nilai residual tersebut telah normal, sehingga dapat disimpulkan jika seluruh variabel berdistribusi normal.</w:t>
      </w:r>
    </w:p>
    <w:p w14:paraId="681BB36A" w14:textId="1FE7F933" w:rsidR="008A09DC" w:rsidRPr="009E0037" w:rsidRDefault="009E0037" w:rsidP="009E0037">
      <w:pPr>
        <w:pStyle w:val="ListParagraph"/>
        <w:numPr>
          <w:ilvl w:val="0"/>
          <w:numId w:val="5"/>
        </w:numPr>
        <w:spacing w:before="120" w:after="120" w:line="360" w:lineRule="auto"/>
        <w:ind w:left="993"/>
        <w:jc w:val="both"/>
        <w:rPr>
          <w:rFonts w:ascii="Times New Roman" w:eastAsia="Times New Roman" w:hAnsi="Times New Roman" w:cs="Times New Roman"/>
          <w:bCs/>
          <w:sz w:val="26"/>
          <w:szCs w:val="26"/>
          <w:lang w:val="en-US"/>
        </w:rPr>
      </w:pPr>
      <w:r>
        <w:rPr>
          <w:rFonts w:ascii="Times New Roman" w:eastAsia="Times New Roman" w:hAnsi="Times New Roman" w:cs="Times New Roman"/>
          <w:bCs/>
          <w:sz w:val="26"/>
          <w:szCs w:val="26"/>
          <w:lang w:val="en-US"/>
        </w:rPr>
        <w:t xml:space="preserve">Uji </w:t>
      </w:r>
      <w:r w:rsidRPr="009E0037">
        <w:rPr>
          <w:rFonts w:ascii="Times New Roman" w:eastAsia="Times New Roman" w:hAnsi="Times New Roman" w:cs="Times New Roman"/>
          <w:bCs/>
          <w:sz w:val="26"/>
          <w:szCs w:val="26"/>
          <w:lang w:val="en-US"/>
        </w:rPr>
        <w:t>multikolinearitas</w:t>
      </w:r>
    </w:p>
    <w:p w14:paraId="3A33A4A8" w14:textId="4F018064" w:rsidR="008A09DC" w:rsidRDefault="008A09DC" w:rsidP="009E0037">
      <w:pPr>
        <w:spacing w:before="120" w:after="120" w:line="360" w:lineRule="auto"/>
        <w:ind w:left="633" w:firstLine="720"/>
        <w:jc w:val="both"/>
        <w:rPr>
          <w:rFonts w:ascii="Times New Roman" w:eastAsia="Times New Roman" w:hAnsi="Times New Roman" w:cs="Times New Roman"/>
          <w:bCs/>
          <w:sz w:val="26"/>
          <w:szCs w:val="26"/>
          <w:lang w:val="en-US"/>
        </w:rPr>
      </w:pPr>
      <w:r w:rsidRPr="008A09DC">
        <w:rPr>
          <w:rFonts w:ascii="Times New Roman" w:eastAsia="Times New Roman" w:hAnsi="Times New Roman" w:cs="Times New Roman"/>
          <w:bCs/>
          <w:sz w:val="26"/>
          <w:szCs w:val="26"/>
          <w:lang w:val="en-US"/>
        </w:rPr>
        <w:t xml:space="preserve">Uji </w:t>
      </w:r>
      <w:bookmarkStart w:id="1" w:name="_Hlk229246711"/>
      <w:r w:rsidRPr="008A09DC">
        <w:rPr>
          <w:rFonts w:ascii="Times New Roman" w:eastAsia="Times New Roman" w:hAnsi="Times New Roman" w:cs="Times New Roman"/>
          <w:bCs/>
          <w:sz w:val="26"/>
          <w:szCs w:val="26"/>
          <w:lang w:val="en-US"/>
        </w:rPr>
        <w:t>multikolinearitas</w:t>
      </w:r>
      <w:bookmarkEnd w:id="1"/>
      <w:r w:rsidRPr="008A09DC">
        <w:rPr>
          <w:rFonts w:ascii="Times New Roman" w:eastAsia="Times New Roman" w:hAnsi="Times New Roman" w:cs="Times New Roman"/>
          <w:bCs/>
          <w:sz w:val="26"/>
          <w:szCs w:val="26"/>
          <w:lang w:val="en-US"/>
        </w:rPr>
        <w:t xml:space="preserve"> dilakukan untuk mengetahui apakah terdapat hubungan yang terlalu kuat antar variabel independen dalam model regresi. </w:t>
      </w:r>
      <w:proofErr w:type="gramStart"/>
      <w:r w:rsidRPr="008A09DC">
        <w:rPr>
          <w:rFonts w:ascii="Times New Roman" w:eastAsia="Times New Roman" w:hAnsi="Times New Roman" w:cs="Times New Roman"/>
          <w:bCs/>
          <w:sz w:val="26"/>
          <w:szCs w:val="26"/>
          <w:lang w:val="en-US"/>
        </w:rPr>
        <w:t>Model regresi yang baik seharusnya tidak mengalami gejala multikolinearitas karena hal tersebut dapat memengaruhi ketepatan hasil analisis</w:t>
      </w:r>
      <w:r w:rsidR="009167BC">
        <w:rPr>
          <w:rFonts w:ascii="Times New Roman" w:eastAsia="Times New Roman" w:hAnsi="Times New Roman" w:cs="Times New Roman"/>
          <w:bCs/>
          <w:sz w:val="26"/>
          <w:szCs w:val="26"/>
          <w:lang w:val="en-US"/>
        </w:rPr>
        <w:t xml:space="preserve"> (Sugyono, 2021)</w:t>
      </w:r>
      <w:r w:rsidRPr="008A09DC">
        <w:rPr>
          <w:rFonts w:ascii="Times New Roman" w:eastAsia="Times New Roman" w:hAnsi="Times New Roman" w:cs="Times New Roman"/>
          <w:bCs/>
          <w:sz w:val="26"/>
          <w:szCs w:val="26"/>
          <w:lang w:val="en-US"/>
        </w:rPr>
        <w:t>.</w:t>
      </w:r>
      <w:proofErr w:type="gramEnd"/>
      <w:r w:rsidR="009167BC">
        <w:rPr>
          <w:rFonts w:ascii="Times New Roman" w:eastAsia="Times New Roman" w:hAnsi="Times New Roman" w:cs="Times New Roman"/>
          <w:bCs/>
          <w:sz w:val="26"/>
          <w:szCs w:val="26"/>
          <w:lang w:val="en-US"/>
        </w:rPr>
        <w:t xml:space="preserve"> </w:t>
      </w:r>
      <w:proofErr w:type="gramStart"/>
      <w:r w:rsidRPr="008A09DC">
        <w:rPr>
          <w:rFonts w:ascii="Times New Roman" w:eastAsia="Times New Roman" w:hAnsi="Times New Roman" w:cs="Times New Roman"/>
          <w:bCs/>
          <w:sz w:val="26"/>
          <w:szCs w:val="26"/>
          <w:lang w:val="en-US"/>
        </w:rPr>
        <w:t>Hasil pengujian menunjukkan bahwa variabel manajemen talenta memiliki nilai tolerance sebesar 0,344 dan nilai VIF sebesar 2,903.</w:t>
      </w:r>
      <w:proofErr w:type="gramEnd"/>
      <w:r w:rsidRPr="008A09DC">
        <w:rPr>
          <w:rFonts w:ascii="Times New Roman" w:eastAsia="Times New Roman" w:hAnsi="Times New Roman" w:cs="Times New Roman"/>
          <w:bCs/>
          <w:sz w:val="26"/>
          <w:szCs w:val="26"/>
          <w:lang w:val="en-US"/>
        </w:rPr>
        <w:t xml:space="preserve"> Sementara itu, variabel Artificial Intelligence (AI) memiliki nilai tolerance sebesar 0,301 dan nilai VIF sebesar 3,326. Seluruh nilai tolerance lebih besar dari 0,10 dan nilai VIF lebih kecil dari 10.</w:t>
      </w:r>
      <w:r w:rsidR="009E0037">
        <w:rPr>
          <w:rFonts w:ascii="Times New Roman" w:eastAsia="Times New Roman" w:hAnsi="Times New Roman" w:cs="Times New Roman"/>
          <w:bCs/>
          <w:sz w:val="26"/>
          <w:szCs w:val="26"/>
          <w:lang w:val="en-US"/>
        </w:rPr>
        <w:t xml:space="preserve"> </w:t>
      </w:r>
      <w:r w:rsidRPr="008A09DC">
        <w:rPr>
          <w:rFonts w:ascii="Times New Roman" w:eastAsia="Times New Roman" w:hAnsi="Times New Roman" w:cs="Times New Roman"/>
          <w:bCs/>
          <w:sz w:val="26"/>
          <w:szCs w:val="26"/>
          <w:lang w:val="en-US"/>
        </w:rPr>
        <w:t xml:space="preserve">Berdasarkan hasil tersebut dapat disimpulkan bahwa model regresi dalam penelitian ini tidak mengalami gejala multikolinearitas. Artinya, masing-masing variabel independen memiliki pengaruh yang berbeda dan tidak saling </w:t>
      </w:r>
      <w:r w:rsidRPr="008A09DC">
        <w:rPr>
          <w:rFonts w:ascii="Times New Roman" w:eastAsia="Times New Roman" w:hAnsi="Times New Roman" w:cs="Times New Roman"/>
          <w:bCs/>
          <w:sz w:val="26"/>
          <w:szCs w:val="26"/>
          <w:lang w:val="en-US"/>
        </w:rPr>
        <w:lastRenderedPageBreak/>
        <w:t xml:space="preserve">mendominasi satu sama lain dalam menjelaskan variabel kompetensi SDM. </w:t>
      </w:r>
      <w:proofErr w:type="gramStart"/>
      <w:r w:rsidRPr="008A09DC">
        <w:rPr>
          <w:rFonts w:ascii="Times New Roman" w:eastAsia="Times New Roman" w:hAnsi="Times New Roman" w:cs="Times New Roman"/>
          <w:bCs/>
          <w:sz w:val="26"/>
          <w:szCs w:val="26"/>
          <w:lang w:val="en-US"/>
        </w:rPr>
        <w:t>Dengan demikian, variabel manajemen talenta dan AI layak digunakan dalam model penelitian.</w:t>
      </w:r>
      <w:proofErr w:type="gramEnd"/>
    </w:p>
    <w:p w14:paraId="1E6FD278" w14:textId="77777777" w:rsidR="00685626" w:rsidRPr="00C97313" w:rsidRDefault="00685626" w:rsidP="00685626">
      <w:pPr>
        <w:spacing w:after="44"/>
        <w:jc w:val="center"/>
        <w:rPr>
          <w:rFonts w:ascii="Times New Roman" w:hAnsi="Times New Roman"/>
          <w:b/>
        </w:rPr>
      </w:pPr>
      <w:proofErr w:type="gramStart"/>
      <w:r>
        <w:rPr>
          <w:rFonts w:ascii="Times New Roman" w:hAnsi="Times New Roman"/>
          <w:b/>
          <w:lang w:val="en-US"/>
        </w:rPr>
        <w:t>Table.</w:t>
      </w:r>
      <w:proofErr w:type="gramEnd"/>
      <w:r>
        <w:rPr>
          <w:rFonts w:ascii="Times New Roman" w:hAnsi="Times New Roman"/>
          <w:b/>
          <w:lang w:val="en-US"/>
        </w:rPr>
        <w:t xml:space="preserve"> 5 </w:t>
      </w:r>
      <w:r w:rsidRPr="00C97313">
        <w:rPr>
          <w:rFonts w:ascii="Times New Roman" w:hAnsi="Times New Roman"/>
          <w:b/>
        </w:rPr>
        <w:t>Hasil Uji</w:t>
      </w:r>
      <w:r w:rsidRPr="00C97313">
        <w:rPr>
          <w:rFonts w:ascii="Times New Roman" w:hAnsi="Times New Roman"/>
          <w:b/>
          <w:spacing w:val="1"/>
        </w:rPr>
        <w:t xml:space="preserve"> </w:t>
      </w:r>
      <w:r w:rsidRPr="00C97313">
        <w:rPr>
          <w:rFonts w:ascii="Times New Roman" w:hAnsi="Times New Roman"/>
          <w:b/>
          <w:spacing w:val="-2"/>
        </w:rPr>
        <w:t>Multikolonieritas</w:t>
      </w:r>
    </w:p>
    <w:tbl>
      <w:tblPr>
        <w:tblW w:w="0" w:type="auto"/>
        <w:jc w:val="center"/>
        <w:tblInd w:w="5"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1E0" w:firstRow="1" w:lastRow="1" w:firstColumn="1" w:lastColumn="1" w:noHBand="0" w:noVBand="0"/>
      </w:tblPr>
      <w:tblGrid>
        <w:gridCol w:w="367"/>
        <w:gridCol w:w="2081"/>
        <w:gridCol w:w="991"/>
        <w:gridCol w:w="1529"/>
        <w:gridCol w:w="1467"/>
        <w:gridCol w:w="1241"/>
        <w:gridCol w:w="826"/>
      </w:tblGrid>
      <w:tr w:rsidR="00685626" w:rsidRPr="00C97313" w14:paraId="2715E16B" w14:textId="77777777" w:rsidTr="00685626">
        <w:trPr>
          <w:trHeight w:val="278"/>
          <w:jc w:val="center"/>
        </w:trPr>
        <w:tc>
          <w:tcPr>
            <w:tcW w:w="8502" w:type="dxa"/>
            <w:gridSpan w:val="7"/>
          </w:tcPr>
          <w:p w14:paraId="42EA06DB" w14:textId="77777777" w:rsidR="00685626" w:rsidRPr="00C97313" w:rsidRDefault="00685626" w:rsidP="001828D6">
            <w:pPr>
              <w:pStyle w:val="TableParagraph"/>
              <w:spacing w:line="258" w:lineRule="exact"/>
              <w:ind w:left="124"/>
              <w:rPr>
                <w:rFonts w:ascii="Times New Roman" w:hAnsi="Times New Roman" w:cs="Times New Roman"/>
                <w:sz w:val="24"/>
                <w:szCs w:val="24"/>
              </w:rPr>
            </w:pPr>
            <w:r w:rsidRPr="00C97313">
              <w:rPr>
                <w:rFonts w:ascii="Times New Roman" w:hAnsi="Times New Roman" w:cs="Times New Roman"/>
                <w:spacing w:val="-2"/>
                <w:sz w:val="24"/>
                <w:szCs w:val="24"/>
              </w:rPr>
              <w:t>Coefficients</w:t>
            </w:r>
            <w:r w:rsidRPr="00C97313">
              <w:rPr>
                <w:rFonts w:ascii="Times New Roman" w:hAnsi="Times New Roman" w:cs="Times New Roman"/>
                <w:spacing w:val="-2"/>
                <w:sz w:val="24"/>
                <w:szCs w:val="24"/>
                <w:vertAlign w:val="superscript"/>
              </w:rPr>
              <w:t>a</w:t>
            </w:r>
          </w:p>
        </w:tc>
      </w:tr>
      <w:tr w:rsidR="00685626" w:rsidRPr="00C97313" w14:paraId="0451F74C" w14:textId="77777777" w:rsidTr="00685626">
        <w:trPr>
          <w:trHeight w:val="549"/>
          <w:jc w:val="center"/>
        </w:trPr>
        <w:tc>
          <w:tcPr>
            <w:tcW w:w="2448" w:type="dxa"/>
            <w:gridSpan w:val="2"/>
            <w:vMerge w:val="restart"/>
          </w:tcPr>
          <w:p w14:paraId="0D7581E4" w14:textId="77777777" w:rsidR="00685626" w:rsidRPr="00C97313" w:rsidRDefault="00685626" w:rsidP="001828D6">
            <w:pPr>
              <w:pStyle w:val="TableParagraph"/>
              <w:spacing w:line="268" w:lineRule="exact"/>
              <w:ind w:left="117"/>
              <w:rPr>
                <w:rFonts w:ascii="Times New Roman" w:hAnsi="Times New Roman" w:cs="Times New Roman"/>
                <w:sz w:val="24"/>
                <w:szCs w:val="24"/>
              </w:rPr>
            </w:pPr>
            <w:r w:rsidRPr="00C97313">
              <w:rPr>
                <w:rFonts w:ascii="Times New Roman" w:hAnsi="Times New Roman" w:cs="Times New Roman"/>
                <w:spacing w:val="-2"/>
                <w:sz w:val="24"/>
                <w:szCs w:val="24"/>
              </w:rPr>
              <w:t>Model</w:t>
            </w:r>
          </w:p>
        </w:tc>
        <w:tc>
          <w:tcPr>
            <w:tcW w:w="2520" w:type="dxa"/>
            <w:gridSpan w:val="2"/>
          </w:tcPr>
          <w:p w14:paraId="7004CE42" w14:textId="77777777" w:rsidR="00685626" w:rsidRPr="00C97313" w:rsidRDefault="00685626" w:rsidP="001828D6">
            <w:pPr>
              <w:pStyle w:val="TableParagraph"/>
              <w:spacing w:before="1" w:line="264" w:lineRule="exact"/>
              <w:ind w:left="117" w:right="911"/>
              <w:rPr>
                <w:rFonts w:ascii="Times New Roman" w:hAnsi="Times New Roman" w:cs="Times New Roman"/>
                <w:sz w:val="24"/>
                <w:szCs w:val="24"/>
              </w:rPr>
            </w:pPr>
            <w:r w:rsidRPr="00C97313">
              <w:rPr>
                <w:rFonts w:ascii="Times New Roman" w:hAnsi="Times New Roman" w:cs="Times New Roman"/>
                <w:spacing w:val="-4"/>
                <w:sz w:val="24"/>
                <w:szCs w:val="24"/>
              </w:rPr>
              <w:t xml:space="preserve">Unstandardized </w:t>
            </w:r>
            <w:r w:rsidRPr="00C97313">
              <w:rPr>
                <w:rFonts w:ascii="Times New Roman" w:hAnsi="Times New Roman" w:cs="Times New Roman"/>
                <w:spacing w:val="-2"/>
                <w:sz w:val="24"/>
                <w:szCs w:val="24"/>
              </w:rPr>
              <w:t>Coefficients</w:t>
            </w:r>
          </w:p>
        </w:tc>
        <w:tc>
          <w:tcPr>
            <w:tcW w:w="1467" w:type="dxa"/>
          </w:tcPr>
          <w:p w14:paraId="0369B04B" w14:textId="77777777" w:rsidR="00685626" w:rsidRPr="00C97313" w:rsidRDefault="00685626" w:rsidP="001828D6">
            <w:pPr>
              <w:pStyle w:val="TableParagraph"/>
              <w:spacing w:before="1" w:line="264" w:lineRule="exact"/>
              <w:ind w:left="118"/>
              <w:rPr>
                <w:rFonts w:ascii="Times New Roman" w:hAnsi="Times New Roman" w:cs="Times New Roman"/>
                <w:sz w:val="24"/>
                <w:szCs w:val="24"/>
              </w:rPr>
            </w:pPr>
            <w:r w:rsidRPr="00C97313">
              <w:rPr>
                <w:rFonts w:ascii="Times New Roman" w:hAnsi="Times New Roman" w:cs="Times New Roman"/>
                <w:spacing w:val="-4"/>
                <w:sz w:val="24"/>
                <w:szCs w:val="24"/>
              </w:rPr>
              <w:t>Standardize</w:t>
            </w:r>
            <w:r w:rsidRPr="00C97313">
              <w:rPr>
                <w:rFonts w:ascii="Times New Roman" w:hAnsi="Times New Roman" w:cs="Times New Roman"/>
                <w:spacing w:val="-13"/>
                <w:sz w:val="24"/>
                <w:szCs w:val="24"/>
              </w:rPr>
              <w:t xml:space="preserve"> </w:t>
            </w:r>
            <w:r w:rsidRPr="00C97313">
              <w:rPr>
                <w:rFonts w:ascii="Times New Roman" w:hAnsi="Times New Roman" w:cs="Times New Roman"/>
                <w:spacing w:val="-4"/>
                <w:sz w:val="24"/>
                <w:szCs w:val="24"/>
              </w:rPr>
              <w:t xml:space="preserve">d </w:t>
            </w:r>
            <w:r w:rsidRPr="00C97313">
              <w:rPr>
                <w:rFonts w:ascii="Times New Roman" w:hAnsi="Times New Roman" w:cs="Times New Roman"/>
                <w:spacing w:val="-2"/>
                <w:sz w:val="24"/>
                <w:szCs w:val="24"/>
              </w:rPr>
              <w:t>Coefficients</w:t>
            </w:r>
          </w:p>
        </w:tc>
        <w:tc>
          <w:tcPr>
            <w:tcW w:w="2067" w:type="dxa"/>
            <w:gridSpan w:val="2"/>
          </w:tcPr>
          <w:p w14:paraId="089CD988" w14:textId="77777777" w:rsidR="00685626" w:rsidRPr="00C97313" w:rsidRDefault="00685626" w:rsidP="001828D6">
            <w:pPr>
              <w:pStyle w:val="TableParagraph"/>
              <w:spacing w:before="1" w:line="264" w:lineRule="exact"/>
              <w:ind w:left="115" w:right="815"/>
              <w:rPr>
                <w:rFonts w:ascii="Times New Roman" w:hAnsi="Times New Roman" w:cs="Times New Roman"/>
                <w:sz w:val="24"/>
                <w:szCs w:val="24"/>
              </w:rPr>
            </w:pPr>
            <w:r w:rsidRPr="00C97313">
              <w:rPr>
                <w:rFonts w:ascii="Times New Roman" w:hAnsi="Times New Roman" w:cs="Times New Roman"/>
                <w:spacing w:val="-4"/>
                <w:sz w:val="24"/>
                <w:szCs w:val="24"/>
              </w:rPr>
              <w:t xml:space="preserve">Collinearity </w:t>
            </w:r>
            <w:r w:rsidRPr="00C97313">
              <w:rPr>
                <w:rFonts w:ascii="Times New Roman" w:hAnsi="Times New Roman" w:cs="Times New Roman"/>
                <w:spacing w:val="-2"/>
                <w:sz w:val="24"/>
                <w:szCs w:val="24"/>
              </w:rPr>
              <w:t>Statistics</w:t>
            </w:r>
          </w:p>
        </w:tc>
      </w:tr>
      <w:tr w:rsidR="00685626" w:rsidRPr="00C97313" w14:paraId="1ACB042F" w14:textId="77777777" w:rsidTr="00685626">
        <w:trPr>
          <w:trHeight w:val="275"/>
          <w:jc w:val="center"/>
        </w:trPr>
        <w:tc>
          <w:tcPr>
            <w:tcW w:w="2448" w:type="dxa"/>
            <w:gridSpan w:val="2"/>
            <w:vMerge/>
          </w:tcPr>
          <w:p w14:paraId="5788DD9F" w14:textId="77777777" w:rsidR="00685626" w:rsidRPr="00C97313" w:rsidRDefault="00685626" w:rsidP="001828D6">
            <w:pPr>
              <w:rPr>
                <w:rFonts w:ascii="Times New Roman" w:hAnsi="Times New Roman"/>
              </w:rPr>
            </w:pPr>
          </w:p>
        </w:tc>
        <w:tc>
          <w:tcPr>
            <w:tcW w:w="991" w:type="dxa"/>
          </w:tcPr>
          <w:p w14:paraId="38AB13C0" w14:textId="77777777" w:rsidR="00685626" w:rsidRPr="00C97313" w:rsidRDefault="00685626" w:rsidP="001828D6">
            <w:pPr>
              <w:pStyle w:val="TableParagraph"/>
              <w:spacing w:line="256" w:lineRule="exact"/>
              <w:ind w:left="117"/>
              <w:rPr>
                <w:rFonts w:ascii="Times New Roman" w:hAnsi="Times New Roman" w:cs="Times New Roman"/>
                <w:sz w:val="24"/>
                <w:szCs w:val="24"/>
              </w:rPr>
            </w:pPr>
            <w:r w:rsidRPr="00C97313">
              <w:rPr>
                <w:rFonts w:ascii="Times New Roman" w:hAnsi="Times New Roman" w:cs="Times New Roman"/>
                <w:spacing w:val="-10"/>
                <w:sz w:val="24"/>
                <w:szCs w:val="24"/>
              </w:rPr>
              <w:t>B</w:t>
            </w:r>
          </w:p>
        </w:tc>
        <w:tc>
          <w:tcPr>
            <w:tcW w:w="1529" w:type="dxa"/>
          </w:tcPr>
          <w:p w14:paraId="16217150" w14:textId="77777777" w:rsidR="00685626" w:rsidRPr="00C97313" w:rsidRDefault="00685626" w:rsidP="001828D6">
            <w:pPr>
              <w:pStyle w:val="TableParagraph"/>
              <w:spacing w:line="256" w:lineRule="exact"/>
              <w:ind w:left="115"/>
              <w:rPr>
                <w:rFonts w:ascii="Times New Roman" w:hAnsi="Times New Roman" w:cs="Times New Roman"/>
                <w:sz w:val="24"/>
                <w:szCs w:val="24"/>
              </w:rPr>
            </w:pPr>
            <w:r w:rsidRPr="00C97313">
              <w:rPr>
                <w:rFonts w:ascii="Times New Roman" w:hAnsi="Times New Roman" w:cs="Times New Roman"/>
                <w:sz w:val="24"/>
                <w:szCs w:val="24"/>
              </w:rPr>
              <w:t>Std.</w:t>
            </w:r>
            <w:r w:rsidRPr="00C97313">
              <w:rPr>
                <w:rFonts w:ascii="Times New Roman" w:hAnsi="Times New Roman" w:cs="Times New Roman"/>
                <w:spacing w:val="-4"/>
                <w:sz w:val="24"/>
                <w:szCs w:val="24"/>
              </w:rPr>
              <w:t xml:space="preserve"> </w:t>
            </w:r>
            <w:r w:rsidRPr="00C97313">
              <w:rPr>
                <w:rFonts w:ascii="Times New Roman" w:hAnsi="Times New Roman" w:cs="Times New Roman"/>
                <w:spacing w:val="-2"/>
                <w:sz w:val="24"/>
                <w:szCs w:val="24"/>
              </w:rPr>
              <w:t>Error</w:t>
            </w:r>
          </w:p>
        </w:tc>
        <w:tc>
          <w:tcPr>
            <w:tcW w:w="1467" w:type="dxa"/>
          </w:tcPr>
          <w:p w14:paraId="1C04C542" w14:textId="77777777" w:rsidR="00685626" w:rsidRPr="00C97313" w:rsidRDefault="00685626" w:rsidP="001828D6">
            <w:pPr>
              <w:pStyle w:val="TableParagraph"/>
              <w:spacing w:line="256" w:lineRule="exact"/>
              <w:ind w:left="118"/>
              <w:rPr>
                <w:rFonts w:ascii="Times New Roman" w:hAnsi="Times New Roman" w:cs="Times New Roman"/>
                <w:sz w:val="24"/>
                <w:szCs w:val="24"/>
              </w:rPr>
            </w:pPr>
            <w:r w:rsidRPr="00C97313">
              <w:rPr>
                <w:rFonts w:ascii="Times New Roman" w:hAnsi="Times New Roman" w:cs="Times New Roman"/>
                <w:spacing w:val="-4"/>
                <w:sz w:val="24"/>
                <w:szCs w:val="24"/>
              </w:rPr>
              <w:t>Beta</w:t>
            </w:r>
          </w:p>
        </w:tc>
        <w:tc>
          <w:tcPr>
            <w:tcW w:w="1241" w:type="dxa"/>
          </w:tcPr>
          <w:p w14:paraId="7E103B7B" w14:textId="77777777" w:rsidR="00685626" w:rsidRPr="00C97313" w:rsidRDefault="00685626" w:rsidP="001828D6">
            <w:pPr>
              <w:pStyle w:val="TableParagraph"/>
              <w:spacing w:line="256" w:lineRule="exact"/>
              <w:ind w:left="115"/>
              <w:rPr>
                <w:rFonts w:ascii="Times New Roman" w:hAnsi="Times New Roman" w:cs="Times New Roman"/>
                <w:sz w:val="24"/>
                <w:szCs w:val="24"/>
              </w:rPr>
            </w:pPr>
            <w:r w:rsidRPr="00C97313">
              <w:rPr>
                <w:rFonts w:ascii="Times New Roman" w:hAnsi="Times New Roman" w:cs="Times New Roman"/>
                <w:spacing w:val="-2"/>
                <w:sz w:val="24"/>
                <w:szCs w:val="24"/>
              </w:rPr>
              <w:t>Tolerance</w:t>
            </w:r>
          </w:p>
        </w:tc>
        <w:tc>
          <w:tcPr>
            <w:tcW w:w="826" w:type="dxa"/>
          </w:tcPr>
          <w:p w14:paraId="4FC6DAF7" w14:textId="77777777" w:rsidR="00685626" w:rsidRPr="00C97313" w:rsidRDefault="00685626" w:rsidP="001828D6">
            <w:pPr>
              <w:pStyle w:val="TableParagraph"/>
              <w:spacing w:line="256" w:lineRule="exact"/>
              <w:ind w:left="118"/>
              <w:rPr>
                <w:rFonts w:ascii="Times New Roman" w:hAnsi="Times New Roman" w:cs="Times New Roman"/>
                <w:sz w:val="24"/>
                <w:szCs w:val="24"/>
              </w:rPr>
            </w:pPr>
            <w:r w:rsidRPr="00C97313">
              <w:rPr>
                <w:rFonts w:ascii="Times New Roman" w:hAnsi="Times New Roman" w:cs="Times New Roman"/>
                <w:spacing w:val="-5"/>
                <w:sz w:val="24"/>
                <w:szCs w:val="24"/>
              </w:rPr>
              <w:t>VIF</w:t>
            </w:r>
          </w:p>
        </w:tc>
      </w:tr>
      <w:tr w:rsidR="00685626" w:rsidRPr="00C97313" w14:paraId="05E290E3" w14:textId="77777777" w:rsidTr="00685626">
        <w:trPr>
          <w:trHeight w:val="275"/>
          <w:jc w:val="center"/>
        </w:trPr>
        <w:tc>
          <w:tcPr>
            <w:tcW w:w="367" w:type="dxa"/>
            <w:vMerge w:val="restart"/>
          </w:tcPr>
          <w:p w14:paraId="796C395E" w14:textId="77777777" w:rsidR="00685626" w:rsidRPr="00C97313" w:rsidRDefault="00685626" w:rsidP="001828D6">
            <w:pPr>
              <w:pStyle w:val="TableParagraph"/>
              <w:spacing w:line="268" w:lineRule="exact"/>
              <w:ind w:left="117"/>
              <w:rPr>
                <w:rFonts w:ascii="Times New Roman" w:hAnsi="Times New Roman" w:cs="Times New Roman"/>
                <w:sz w:val="24"/>
                <w:szCs w:val="24"/>
              </w:rPr>
            </w:pPr>
            <w:r w:rsidRPr="00C97313">
              <w:rPr>
                <w:rFonts w:ascii="Times New Roman" w:hAnsi="Times New Roman" w:cs="Times New Roman"/>
                <w:spacing w:val="-10"/>
                <w:sz w:val="24"/>
                <w:szCs w:val="24"/>
              </w:rPr>
              <w:t>1</w:t>
            </w:r>
          </w:p>
        </w:tc>
        <w:tc>
          <w:tcPr>
            <w:tcW w:w="2081" w:type="dxa"/>
          </w:tcPr>
          <w:p w14:paraId="47E1B120" w14:textId="77777777" w:rsidR="00685626" w:rsidRPr="00C97313" w:rsidRDefault="00685626" w:rsidP="001828D6">
            <w:pPr>
              <w:pStyle w:val="TableParagraph"/>
              <w:spacing w:line="256" w:lineRule="exact"/>
              <w:ind w:left="117"/>
              <w:rPr>
                <w:rFonts w:ascii="Times New Roman" w:hAnsi="Times New Roman" w:cs="Times New Roman"/>
                <w:sz w:val="24"/>
                <w:szCs w:val="24"/>
              </w:rPr>
            </w:pPr>
            <w:r w:rsidRPr="00C97313">
              <w:rPr>
                <w:rFonts w:ascii="Times New Roman" w:hAnsi="Times New Roman" w:cs="Times New Roman"/>
                <w:spacing w:val="-2"/>
                <w:sz w:val="24"/>
                <w:szCs w:val="24"/>
              </w:rPr>
              <w:t>(Constant)</w:t>
            </w:r>
          </w:p>
        </w:tc>
        <w:tc>
          <w:tcPr>
            <w:tcW w:w="991" w:type="dxa"/>
          </w:tcPr>
          <w:p w14:paraId="3854FAB5" w14:textId="77777777" w:rsidR="00685626" w:rsidRPr="00C97313" w:rsidRDefault="00685626" w:rsidP="001828D6">
            <w:pPr>
              <w:pStyle w:val="TableParagraph"/>
              <w:spacing w:line="251" w:lineRule="exact"/>
              <w:ind w:right="-29"/>
              <w:jc w:val="right"/>
              <w:rPr>
                <w:rFonts w:ascii="Times New Roman" w:hAnsi="Times New Roman" w:cs="Times New Roman"/>
                <w:sz w:val="24"/>
                <w:szCs w:val="24"/>
              </w:rPr>
            </w:pPr>
            <w:r w:rsidRPr="00C97313">
              <w:rPr>
                <w:rFonts w:ascii="Times New Roman" w:hAnsi="Times New Roman" w:cs="Times New Roman"/>
                <w:color w:val="000004"/>
                <w:spacing w:val="-2"/>
                <w:sz w:val="24"/>
                <w:szCs w:val="24"/>
              </w:rPr>
              <w:t>1.193</w:t>
            </w:r>
          </w:p>
        </w:tc>
        <w:tc>
          <w:tcPr>
            <w:tcW w:w="1529" w:type="dxa"/>
          </w:tcPr>
          <w:p w14:paraId="2F22C2AE" w14:textId="77777777" w:rsidR="00685626" w:rsidRPr="00C97313" w:rsidRDefault="00685626" w:rsidP="001828D6">
            <w:pPr>
              <w:pStyle w:val="TableParagraph"/>
              <w:spacing w:line="251" w:lineRule="exact"/>
              <w:ind w:right="-29"/>
              <w:jc w:val="right"/>
              <w:rPr>
                <w:rFonts w:ascii="Times New Roman" w:hAnsi="Times New Roman" w:cs="Times New Roman"/>
                <w:sz w:val="24"/>
                <w:szCs w:val="24"/>
              </w:rPr>
            </w:pPr>
            <w:r w:rsidRPr="00C97313">
              <w:rPr>
                <w:rFonts w:ascii="Times New Roman" w:hAnsi="Times New Roman" w:cs="Times New Roman"/>
                <w:color w:val="000004"/>
                <w:spacing w:val="-2"/>
                <w:sz w:val="24"/>
                <w:szCs w:val="24"/>
              </w:rPr>
              <w:t>1.260</w:t>
            </w:r>
          </w:p>
        </w:tc>
        <w:tc>
          <w:tcPr>
            <w:tcW w:w="1467" w:type="dxa"/>
          </w:tcPr>
          <w:p w14:paraId="63934747" w14:textId="77777777" w:rsidR="00685626" w:rsidRPr="00C97313" w:rsidRDefault="00685626" w:rsidP="001828D6">
            <w:pPr>
              <w:pStyle w:val="TableParagraph"/>
              <w:rPr>
                <w:rFonts w:ascii="Times New Roman" w:hAnsi="Times New Roman" w:cs="Times New Roman"/>
                <w:sz w:val="24"/>
                <w:szCs w:val="24"/>
              </w:rPr>
            </w:pPr>
          </w:p>
        </w:tc>
        <w:tc>
          <w:tcPr>
            <w:tcW w:w="1241" w:type="dxa"/>
          </w:tcPr>
          <w:p w14:paraId="2422663B" w14:textId="77777777" w:rsidR="00685626" w:rsidRPr="00C97313" w:rsidRDefault="00685626" w:rsidP="001828D6">
            <w:pPr>
              <w:pStyle w:val="TableParagraph"/>
              <w:rPr>
                <w:rFonts w:ascii="Times New Roman" w:hAnsi="Times New Roman" w:cs="Times New Roman"/>
                <w:sz w:val="24"/>
                <w:szCs w:val="24"/>
              </w:rPr>
            </w:pPr>
          </w:p>
        </w:tc>
        <w:tc>
          <w:tcPr>
            <w:tcW w:w="826" w:type="dxa"/>
          </w:tcPr>
          <w:p w14:paraId="56B8AD70" w14:textId="77777777" w:rsidR="00685626" w:rsidRPr="00C97313" w:rsidRDefault="00685626" w:rsidP="001828D6">
            <w:pPr>
              <w:pStyle w:val="TableParagraph"/>
              <w:rPr>
                <w:rFonts w:ascii="Times New Roman" w:hAnsi="Times New Roman" w:cs="Times New Roman"/>
                <w:sz w:val="24"/>
                <w:szCs w:val="24"/>
              </w:rPr>
            </w:pPr>
          </w:p>
        </w:tc>
      </w:tr>
      <w:tr w:rsidR="00685626" w:rsidRPr="00C97313" w14:paraId="240F30B6" w14:textId="77777777" w:rsidTr="00685626">
        <w:trPr>
          <w:trHeight w:val="275"/>
          <w:jc w:val="center"/>
        </w:trPr>
        <w:tc>
          <w:tcPr>
            <w:tcW w:w="367" w:type="dxa"/>
            <w:vMerge/>
          </w:tcPr>
          <w:p w14:paraId="5FDCF6DB" w14:textId="77777777" w:rsidR="00685626" w:rsidRPr="00C97313" w:rsidRDefault="00685626" w:rsidP="001828D6">
            <w:pPr>
              <w:rPr>
                <w:rFonts w:ascii="Times New Roman" w:hAnsi="Times New Roman"/>
              </w:rPr>
            </w:pPr>
          </w:p>
        </w:tc>
        <w:tc>
          <w:tcPr>
            <w:tcW w:w="2081" w:type="dxa"/>
          </w:tcPr>
          <w:p w14:paraId="3AF717B6" w14:textId="77777777" w:rsidR="00685626" w:rsidRPr="00C97313" w:rsidRDefault="00685626" w:rsidP="001828D6">
            <w:pPr>
              <w:pStyle w:val="TableParagraph"/>
              <w:spacing w:line="256" w:lineRule="exact"/>
              <w:ind w:left="117"/>
              <w:rPr>
                <w:rFonts w:ascii="Times New Roman" w:hAnsi="Times New Roman" w:cs="Times New Roman"/>
                <w:sz w:val="24"/>
                <w:szCs w:val="24"/>
                <w:lang w:val="en-US"/>
              </w:rPr>
            </w:pPr>
            <w:r w:rsidRPr="00C97313">
              <w:rPr>
                <w:rFonts w:ascii="Times New Roman" w:hAnsi="Times New Roman" w:cs="Times New Roman"/>
                <w:sz w:val="24"/>
                <w:szCs w:val="24"/>
                <w:lang w:val="en-US"/>
              </w:rPr>
              <w:t>Manajemen Talenta</w:t>
            </w:r>
          </w:p>
        </w:tc>
        <w:tc>
          <w:tcPr>
            <w:tcW w:w="991" w:type="dxa"/>
          </w:tcPr>
          <w:p w14:paraId="34556707" w14:textId="77777777" w:rsidR="00685626" w:rsidRPr="00C97313" w:rsidRDefault="00685626" w:rsidP="001828D6">
            <w:pPr>
              <w:pStyle w:val="TableParagraph"/>
              <w:spacing w:line="251" w:lineRule="exact"/>
              <w:ind w:right="-29"/>
              <w:jc w:val="right"/>
              <w:rPr>
                <w:rFonts w:ascii="Times New Roman" w:hAnsi="Times New Roman" w:cs="Times New Roman"/>
                <w:sz w:val="24"/>
                <w:szCs w:val="24"/>
              </w:rPr>
            </w:pPr>
            <w:r w:rsidRPr="00C97313">
              <w:rPr>
                <w:rFonts w:ascii="Times New Roman" w:hAnsi="Times New Roman" w:cs="Times New Roman"/>
                <w:color w:val="000004"/>
                <w:spacing w:val="-4"/>
                <w:sz w:val="24"/>
                <w:szCs w:val="24"/>
              </w:rPr>
              <w:t>.560</w:t>
            </w:r>
          </w:p>
        </w:tc>
        <w:tc>
          <w:tcPr>
            <w:tcW w:w="1529" w:type="dxa"/>
          </w:tcPr>
          <w:p w14:paraId="4B5E3D13" w14:textId="77777777" w:rsidR="00685626" w:rsidRPr="00C97313" w:rsidRDefault="00685626" w:rsidP="001828D6">
            <w:pPr>
              <w:pStyle w:val="TableParagraph"/>
              <w:spacing w:line="251" w:lineRule="exact"/>
              <w:ind w:right="-29"/>
              <w:jc w:val="right"/>
              <w:rPr>
                <w:rFonts w:ascii="Times New Roman" w:hAnsi="Times New Roman" w:cs="Times New Roman"/>
                <w:sz w:val="24"/>
                <w:szCs w:val="24"/>
              </w:rPr>
            </w:pPr>
            <w:r w:rsidRPr="00C97313">
              <w:rPr>
                <w:rFonts w:ascii="Times New Roman" w:hAnsi="Times New Roman" w:cs="Times New Roman"/>
                <w:color w:val="000004"/>
                <w:spacing w:val="-4"/>
                <w:sz w:val="24"/>
                <w:szCs w:val="24"/>
              </w:rPr>
              <w:t>.125</w:t>
            </w:r>
          </w:p>
        </w:tc>
        <w:tc>
          <w:tcPr>
            <w:tcW w:w="1467" w:type="dxa"/>
          </w:tcPr>
          <w:p w14:paraId="7959F151" w14:textId="77777777" w:rsidR="00685626" w:rsidRPr="00C97313" w:rsidRDefault="00685626" w:rsidP="001828D6">
            <w:pPr>
              <w:pStyle w:val="TableParagraph"/>
              <w:spacing w:line="251" w:lineRule="exact"/>
              <w:ind w:right="-29"/>
              <w:jc w:val="right"/>
              <w:rPr>
                <w:rFonts w:ascii="Times New Roman" w:hAnsi="Times New Roman" w:cs="Times New Roman"/>
                <w:sz w:val="24"/>
                <w:szCs w:val="24"/>
              </w:rPr>
            </w:pPr>
            <w:r w:rsidRPr="00C97313">
              <w:rPr>
                <w:rFonts w:ascii="Times New Roman" w:hAnsi="Times New Roman" w:cs="Times New Roman"/>
                <w:color w:val="000004"/>
                <w:spacing w:val="-4"/>
                <w:sz w:val="24"/>
                <w:szCs w:val="24"/>
              </w:rPr>
              <w:t>.410</w:t>
            </w:r>
          </w:p>
        </w:tc>
        <w:tc>
          <w:tcPr>
            <w:tcW w:w="1241" w:type="dxa"/>
          </w:tcPr>
          <w:p w14:paraId="0A8BB474" w14:textId="77777777" w:rsidR="00685626" w:rsidRPr="00C97313" w:rsidRDefault="00685626" w:rsidP="001828D6">
            <w:pPr>
              <w:pStyle w:val="TableParagraph"/>
              <w:spacing w:line="251" w:lineRule="exact"/>
              <w:ind w:right="-29"/>
              <w:jc w:val="right"/>
              <w:rPr>
                <w:rFonts w:ascii="Times New Roman" w:hAnsi="Times New Roman" w:cs="Times New Roman"/>
                <w:sz w:val="24"/>
                <w:szCs w:val="24"/>
              </w:rPr>
            </w:pPr>
            <w:r w:rsidRPr="00C97313">
              <w:rPr>
                <w:rFonts w:ascii="Times New Roman" w:hAnsi="Times New Roman" w:cs="Times New Roman"/>
                <w:color w:val="000004"/>
                <w:spacing w:val="-4"/>
                <w:sz w:val="24"/>
                <w:szCs w:val="24"/>
              </w:rPr>
              <w:t>.344</w:t>
            </w:r>
          </w:p>
        </w:tc>
        <w:tc>
          <w:tcPr>
            <w:tcW w:w="826" w:type="dxa"/>
          </w:tcPr>
          <w:p w14:paraId="2C967B91" w14:textId="77777777" w:rsidR="00685626" w:rsidRPr="00C97313" w:rsidRDefault="00685626" w:rsidP="001828D6">
            <w:pPr>
              <w:pStyle w:val="TableParagraph"/>
              <w:spacing w:line="251" w:lineRule="exact"/>
              <w:ind w:right="-29"/>
              <w:jc w:val="right"/>
              <w:rPr>
                <w:rFonts w:ascii="Times New Roman" w:hAnsi="Times New Roman" w:cs="Times New Roman"/>
                <w:sz w:val="24"/>
                <w:szCs w:val="24"/>
              </w:rPr>
            </w:pPr>
            <w:r w:rsidRPr="00C97313">
              <w:rPr>
                <w:rFonts w:ascii="Times New Roman" w:hAnsi="Times New Roman" w:cs="Times New Roman"/>
                <w:color w:val="000004"/>
                <w:spacing w:val="-2"/>
                <w:sz w:val="24"/>
                <w:szCs w:val="24"/>
              </w:rPr>
              <w:t>2.903</w:t>
            </w:r>
          </w:p>
        </w:tc>
      </w:tr>
      <w:tr w:rsidR="00685626" w:rsidRPr="00C97313" w14:paraId="0E6A4B30" w14:textId="77777777" w:rsidTr="00685626">
        <w:trPr>
          <w:trHeight w:val="273"/>
          <w:jc w:val="center"/>
        </w:trPr>
        <w:tc>
          <w:tcPr>
            <w:tcW w:w="367" w:type="dxa"/>
            <w:vMerge/>
          </w:tcPr>
          <w:p w14:paraId="75CC7115" w14:textId="77777777" w:rsidR="00685626" w:rsidRPr="00C97313" w:rsidRDefault="00685626" w:rsidP="001828D6">
            <w:pPr>
              <w:rPr>
                <w:rFonts w:ascii="Times New Roman" w:hAnsi="Times New Roman"/>
              </w:rPr>
            </w:pPr>
          </w:p>
        </w:tc>
        <w:tc>
          <w:tcPr>
            <w:tcW w:w="2081" w:type="dxa"/>
          </w:tcPr>
          <w:p w14:paraId="3F1B30F5" w14:textId="77777777" w:rsidR="00685626" w:rsidRPr="00C97313" w:rsidRDefault="00685626" w:rsidP="001828D6">
            <w:pPr>
              <w:pStyle w:val="TableParagraph"/>
              <w:spacing w:line="254" w:lineRule="exact"/>
              <w:ind w:left="117"/>
              <w:rPr>
                <w:rFonts w:ascii="Times New Roman" w:hAnsi="Times New Roman" w:cs="Times New Roman"/>
                <w:sz w:val="24"/>
                <w:szCs w:val="24"/>
                <w:lang w:val="en-US"/>
              </w:rPr>
            </w:pPr>
            <w:r w:rsidRPr="00C97313">
              <w:rPr>
                <w:rFonts w:ascii="Times New Roman" w:hAnsi="Times New Roman" w:cs="Times New Roman"/>
                <w:sz w:val="24"/>
                <w:szCs w:val="24"/>
                <w:lang w:val="en-US"/>
              </w:rPr>
              <w:t>AI</w:t>
            </w:r>
          </w:p>
        </w:tc>
        <w:tc>
          <w:tcPr>
            <w:tcW w:w="991" w:type="dxa"/>
          </w:tcPr>
          <w:p w14:paraId="11320A49" w14:textId="77777777" w:rsidR="00685626" w:rsidRPr="00C97313" w:rsidRDefault="00685626" w:rsidP="001828D6">
            <w:pPr>
              <w:pStyle w:val="TableParagraph"/>
              <w:spacing w:line="252" w:lineRule="exact"/>
              <w:ind w:right="-29"/>
              <w:jc w:val="right"/>
              <w:rPr>
                <w:rFonts w:ascii="Times New Roman" w:hAnsi="Times New Roman" w:cs="Times New Roman"/>
                <w:sz w:val="24"/>
                <w:szCs w:val="24"/>
              </w:rPr>
            </w:pPr>
            <w:r w:rsidRPr="00C97313">
              <w:rPr>
                <w:rFonts w:ascii="Times New Roman" w:hAnsi="Times New Roman" w:cs="Times New Roman"/>
                <w:color w:val="000004"/>
                <w:spacing w:val="-4"/>
                <w:sz w:val="24"/>
                <w:szCs w:val="24"/>
              </w:rPr>
              <w:t>.322</w:t>
            </w:r>
          </w:p>
        </w:tc>
        <w:tc>
          <w:tcPr>
            <w:tcW w:w="1529" w:type="dxa"/>
          </w:tcPr>
          <w:p w14:paraId="47C15FD8" w14:textId="77777777" w:rsidR="00685626" w:rsidRPr="00C97313" w:rsidRDefault="00685626" w:rsidP="001828D6">
            <w:pPr>
              <w:pStyle w:val="TableParagraph"/>
              <w:spacing w:line="252" w:lineRule="exact"/>
              <w:ind w:right="-29"/>
              <w:jc w:val="right"/>
              <w:rPr>
                <w:rFonts w:ascii="Times New Roman" w:hAnsi="Times New Roman" w:cs="Times New Roman"/>
                <w:sz w:val="24"/>
                <w:szCs w:val="24"/>
              </w:rPr>
            </w:pPr>
            <w:r w:rsidRPr="00C97313">
              <w:rPr>
                <w:rFonts w:ascii="Times New Roman" w:hAnsi="Times New Roman" w:cs="Times New Roman"/>
                <w:color w:val="000004"/>
                <w:spacing w:val="-4"/>
                <w:sz w:val="24"/>
                <w:szCs w:val="24"/>
              </w:rPr>
              <w:t>.119</w:t>
            </w:r>
          </w:p>
        </w:tc>
        <w:tc>
          <w:tcPr>
            <w:tcW w:w="1467" w:type="dxa"/>
          </w:tcPr>
          <w:p w14:paraId="6086CCB1" w14:textId="77777777" w:rsidR="00685626" w:rsidRPr="00C97313" w:rsidRDefault="00685626" w:rsidP="001828D6">
            <w:pPr>
              <w:pStyle w:val="TableParagraph"/>
              <w:spacing w:line="252" w:lineRule="exact"/>
              <w:ind w:right="-29"/>
              <w:jc w:val="right"/>
              <w:rPr>
                <w:rFonts w:ascii="Times New Roman" w:hAnsi="Times New Roman" w:cs="Times New Roman"/>
                <w:sz w:val="24"/>
                <w:szCs w:val="24"/>
              </w:rPr>
            </w:pPr>
            <w:r w:rsidRPr="00C97313">
              <w:rPr>
                <w:rFonts w:ascii="Times New Roman" w:hAnsi="Times New Roman" w:cs="Times New Roman"/>
                <w:color w:val="000004"/>
                <w:spacing w:val="-4"/>
                <w:sz w:val="24"/>
                <w:szCs w:val="24"/>
              </w:rPr>
              <w:t>.264</w:t>
            </w:r>
          </w:p>
        </w:tc>
        <w:tc>
          <w:tcPr>
            <w:tcW w:w="1241" w:type="dxa"/>
          </w:tcPr>
          <w:p w14:paraId="2E67795E" w14:textId="77777777" w:rsidR="00685626" w:rsidRPr="00C97313" w:rsidRDefault="00685626" w:rsidP="001828D6">
            <w:pPr>
              <w:pStyle w:val="TableParagraph"/>
              <w:spacing w:line="252" w:lineRule="exact"/>
              <w:ind w:right="-29"/>
              <w:jc w:val="right"/>
              <w:rPr>
                <w:rFonts w:ascii="Times New Roman" w:hAnsi="Times New Roman" w:cs="Times New Roman"/>
                <w:sz w:val="24"/>
                <w:szCs w:val="24"/>
              </w:rPr>
            </w:pPr>
            <w:r w:rsidRPr="00C97313">
              <w:rPr>
                <w:rFonts w:ascii="Times New Roman" w:hAnsi="Times New Roman" w:cs="Times New Roman"/>
                <w:color w:val="000004"/>
                <w:spacing w:val="-4"/>
                <w:sz w:val="24"/>
                <w:szCs w:val="24"/>
              </w:rPr>
              <w:t>.301</w:t>
            </w:r>
          </w:p>
        </w:tc>
        <w:tc>
          <w:tcPr>
            <w:tcW w:w="826" w:type="dxa"/>
          </w:tcPr>
          <w:p w14:paraId="52A7E789" w14:textId="77777777" w:rsidR="00685626" w:rsidRPr="00C97313" w:rsidRDefault="00685626" w:rsidP="001828D6">
            <w:pPr>
              <w:pStyle w:val="TableParagraph"/>
              <w:spacing w:line="252" w:lineRule="exact"/>
              <w:ind w:right="-29"/>
              <w:jc w:val="right"/>
              <w:rPr>
                <w:rFonts w:ascii="Times New Roman" w:hAnsi="Times New Roman" w:cs="Times New Roman"/>
                <w:sz w:val="24"/>
                <w:szCs w:val="24"/>
              </w:rPr>
            </w:pPr>
            <w:r w:rsidRPr="00C97313">
              <w:rPr>
                <w:rFonts w:ascii="Times New Roman" w:hAnsi="Times New Roman" w:cs="Times New Roman"/>
                <w:color w:val="000004"/>
                <w:spacing w:val="-2"/>
                <w:sz w:val="24"/>
                <w:szCs w:val="24"/>
              </w:rPr>
              <w:t>3.326</w:t>
            </w:r>
          </w:p>
        </w:tc>
      </w:tr>
      <w:tr w:rsidR="00685626" w:rsidRPr="00C97313" w14:paraId="6004A6CB" w14:textId="77777777" w:rsidTr="00685626">
        <w:trPr>
          <w:trHeight w:val="275"/>
          <w:jc w:val="center"/>
        </w:trPr>
        <w:tc>
          <w:tcPr>
            <w:tcW w:w="367" w:type="dxa"/>
            <w:vMerge/>
          </w:tcPr>
          <w:p w14:paraId="1ED330CE" w14:textId="77777777" w:rsidR="00685626" w:rsidRPr="00C97313" w:rsidRDefault="00685626" w:rsidP="001828D6">
            <w:pPr>
              <w:rPr>
                <w:rFonts w:ascii="Times New Roman" w:hAnsi="Times New Roman"/>
              </w:rPr>
            </w:pPr>
          </w:p>
        </w:tc>
        <w:tc>
          <w:tcPr>
            <w:tcW w:w="8135" w:type="dxa"/>
            <w:gridSpan w:val="6"/>
          </w:tcPr>
          <w:p w14:paraId="27040370" w14:textId="77777777" w:rsidR="00685626" w:rsidRPr="00C97313" w:rsidRDefault="00685626" w:rsidP="001828D6">
            <w:pPr>
              <w:pStyle w:val="TableParagraph"/>
              <w:spacing w:line="256" w:lineRule="exact"/>
              <w:ind w:left="117"/>
              <w:rPr>
                <w:rFonts w:ascii="Times New Roman" w:hAnsi="Times New Roman" w:cs="Times New Roman"/>
                <w:sz w:val="24"/>
                <w:szCs w:val="24"/>
                <w:lang w:val="en-US"/>
              </w:rPr>
            </w:pPr>
            <w:r w:rsidRPr="00C97313">
              <w:rPr>
                <w:rFonts w:ascii="Times New Roman" w:hAnsi="Times New Roman" w:cs="Times New Roman"/>
                <w:sz w:val="24"/>
                <w:szCs w:val="24"/>
              </w:rPr>
              <w:t>a.Defendent</w:t>
            </w:r>
            <w:r w:rsidRPr="00C97313">
              <w:rPr>
                <w:rFonts w:ascii="Times New Roman" w:hAnsi="Times New Roman" w:cs="Times New Roman"/>
                <w:spacing w:val="-15"/>
                <w:sz w:val="24"/>
                <w:szCs w:val="24"/>
              </w:rPr>
              <w:t xml:space="preserve"> </w:t>
            </w:r>
            <w:r w:rsidRPr="00C97313">
              <w:rPr>
                <w:rFonts w:ascii="Times New Roman" w:hAnsi="Times New Roman" w:cs="Times New Roman"/>
                <w:sz w:val="24"/>
                <w:szCs w:val="24"/>
              </w:rPr>
              <w:t>Variabel</w:t>
            </w:r>
            <w:r w:rsidRPr="00C97313">
              <w:rPr>
                <w:rFonts w:ascii="Times New Roman" w:hAnsi="Times New Roman" w:cs="Times New Roman"/>
                <w:spacing w:val="-12"/>
                <w:sz w:val="24"/>
                <w:szCs w:val="24"/>
              </w:rPr>
              <w:t xml:space="preserve"> </w:t>
            </w:r>
            <w:r w:rsidRPr="00C97313">
              <w:rPr>
                <w:rFonts w:ascii="Times New Roman" w:hAnsi="Times New Roman" w:cs="Times New Roman"/>
                <w:sz w:val="24"/>
                <w:szCs w:val="24"/>
              </w:rPr>
              <w:t>:</w:t>
            </w:r>
            <w:r w:rsidRPr="00C97313">
              <w:rPr>
                <w:rFonts w:ascii="Times New Roman" w:hAnsi="Times New Roman" w:cs="Times New Roman"/>
                <w:spacing w:val="-12"/>
                <w:sz w:val="24"/>
                <w:szCs w:val="24"/>
              </w:rPr>
              <w:t xml:space="preserve"> </w:t>
            </w:r>
            <w:r>
              <w:rPr>
                <w:rFonts w:ascii="Times New Roman" w:hAnsi="Times New Roman" w:cs="Times New Roman"/>
                <w:sz w:val="24"/>
                <w:szCs w:val="24"/>
                <w:lang w:val="en-US"/>
              </w:rPr>
              <w:t>Kompetensi SDM</w:t>
            </w:r>
          </w:p>
        </w:tc>
      </w:tr>
    </w:tbl>
    <w:p w14:paraId="2D7FA20C" w14:textId="6CF5008B" w:rsidR="00685626" w:rsidRPr="00446319" w:rsidRDefault="00685626" w:rsidP="00685626">
      <w:pPr>
        <w:spacing w:before="2"/>
        <w:rPr>
          <w:rFonts w:ascii="Times New Roman" w:hAnsi="Times New Roman"/>
          <w:spacing w:val="-4"/>
          <w:sz w:val="20"/>
          <w:szCs w:val="20"/>
        </w:rPr>
      </w:pPr>
      <w:r>
        <w:rPr>
          <w:rFonts w:ascii="Times New Roman" w:hAnsi="Times New Roman"/>
          <w:sz w:val="20"/>
          <w:szCs w:val="20"/>
          <w:lang w:val="en-US"/>
        </w:rPr>
        <w:t xml:space="preserve">    </w:t>
      </w:r>
      <w:r w:rsidRPr="00446319">
        <w:rPr>
          <w:rFonts w:ascii="Times New Roman" w:hAnsi="Times New Roman"/>
          <w:sz w:val="20"/>
          <w:szCs w:val="20"/>
        </w:rPr>
        <w:t>Sumber</w:t>
      </w:r>
      <w:r w:rsidRPr="00446319">
        <w:rPr>
          <w:rFonts w:ascii="Times New Roman" w:hAnsi="Times New Roman"/>
          <w:i/>
          <w:spacing w:val="-6"/>
          <w:sz w:val="20"/>
          <w:szCs w:val="20"/>
        </w:rPr>
        <w:t xml:space="preserve"> </w:t>
      </w:r>
      <w:r w:rsidRPr="00446319">
        <w:rPr>
          <w:rFonts w:ascii="Times New Roman" w:hAnsi="Times New Roman"/>
          <w:i/>
          <w:sz w:val="20"/>
          <w:szCs w:val="20"/>
        </w:rPr>
        <w:t>:</w:t>
      </w:r>
      <w:r w:rsidRPr="00446319">
        <w:rPr>
          <w:rFonts w:ascii="Times New Roman" w:hAnsi="Times New Roman"/>
          <w:i/>
          <w:spacing w:val="-2"/>
          <w:sz w:val="20"/>
          <w:szCs w:val="20"/>
        </w:rPr>
        <w:t xml:space="preserve"> </w:t>
      </w:r>
      <w:r w:rsidRPr="00446319">
        <w:rPr>
          <w:rFonts w:ascii="Times New Roman" w:hAnsi="Times New Roman"/>
          <w:sz w:val="20"/>
          <w:szCs w:val="20"/>
        </w:rPr>
        <w:t>Hasil penelitian</w:t>
      </w:r>
      <w:r w:rsidRPr="00446319">
        <w:rPr>
          <w:rFonts w:ascii="Times New Roman" w:hAnsi="Times New Roman"/>
          <w:spacing w:val="-1"/>
          <w:sz w:val="20"/>
          <w:szCs w:val="20"/>
        </w:rPr>
        <w:t xml:space="preserve"> </w:t>
      </w:r>
      <w:r w:rsidRPr="00446319">
        <w:rPr>
          <w:rFonts w:ascii="Times New Roman" w:hAnsi="Times New Roman"/>
          <w:sz w:val="20"/>
          <w:szCs w:val="20"/>
        </w:rPr>
        <w:t>SPSS</w:t>
      </w:r>
      <w:r w:rsidRPr="00446319">
        <w:rPr>
          <w:rFonts w:ascii="Times New Roman" w:hAnsi="Times New Roman"/>
          <w:spacing w:val="-1"/>
          <w:sz w:val="20"/>
          <w:szCs w:val="20"/>
        </w:rPr>
        <w:t xml:space="preserve"> </w:t>
      </w:r>
      <w:r w:rsidRPr="00446319">
        <w:rPr>
          <w:rFonts w:ascii="Times New Roman" w:hAnsi="Times New Roman"/>
          <w:sz w:val="20"/>
          <w:szCs w:val="20"/>
        </w:rPr>
        <w:t xml:space="preserve">29.0. </w:t>
      </w:r>
      <w:r>
        <w:rPr>
          <w:rFonts w:ascii="Times New Roman" w:hAnsi="Times New Roman"/>
          <w:spacing w:val="-4"/>
          <w:sz w:val="20"/>
          <w:szCs w:val="20"/>
        </w:rPr>
        <w:t>2025</w:t>
      </w:r>
    </w:p>
    <w:p w14:paraId="14787A35" w14:textId="77777777" w:rsidR="00685626" w:rsidRPr="0014720F" w:rsidRDefault="00685626" w:rsidP="00685626">
      <w:pPr>
        <w:pStyle w:val="NoSpacing"/>
        <w:spacing w:line="276" w:lineRule="auto"/>
        <w:ind w:left="426" w:firstLine="294"/>
        <w:jc w:val="both"/>
        <w:rPr>
          <w:rFonts w:ascii="Times New Roman" w:hAnsi="Times New Roman"/>
          <w:sz w:val="26"/>
          <w:szCs w:val="26"/>
          <w:lang w:val="en-US"/>
        </w:rPr>
      </w:pPr>
      <w:r w:rsidRPr="0014720F">
        <w:rPr>
          <w:rFonts w:ascii="Times New Roman" w:hAnsi="Times New Roman"/>
          <w:sz w:val="26"/>
          <w:szCs w:val="26"/>
        </w:rPr>
        <w:t xml:space="preserve">Berdasarkan tabel </w:t>
      </w:r>
      <w:r w:rsidRPr="0014720F">
        <w:rPr>
          <w:rFonts w:ascii="Times New Roman" w:hAnsi="Times New Roman"/>
          <w:sz w:val="26"/>
          <w:szCs w:val="26"/>
          <w:lang w:val="en-US"/>
        </w:rPr>
        <w:t>9</w:t>
      </w:r>
      <w:r w:rsidRPr="0014720F">
        <w:rPr>
          <w:rFonts w:ascii="Times New Roman" w:hAnsi="Times New Roman"/>
          <w:sz w:val="26"/>
          <w:szCs w:val="26"/>
        </w:rPr>
        <w:t xml:space="preserve"> dapat diketahui bahwa nilai Tolerance dan VIF dari Variabel</w:t>
      </w:r>
      <w:r w:rsidRPr="0014720F">
        <w:rPr>
          <w:rFonts w:ascii="Times New Roman" w:hAnsi="Times New Roman"/>
          <w:spacing w:val="28"/>
          <w:sz w:val="26"/>
          <w:szCs w:val="26"/>
        </w:rPr>
        <w:t xml:space="preserve"> </w:t>
      </w:r>
      <w:r w:rsidRPr="0014720F">
        <w:rPr>
          <w:rFonts w:ascii="Times New Roman" w:hAnsi="Times New Roman"/>
          <w:sz w:val="26"/>
          <w:szCs w:val="26"/>
          <w:lang w:val="en-US"/>
        </w:rPr>
        <w:t>manajemen talenta</w:t>
      </w:r>
      <w:r w:rsidRPr="0014720F">
        <w:rPr>
          <w:rFonts w:ascii="Times New Roman" w:hAnsi="Times New Roman"/>
          <w:i/>
          <w:spacing w:val="32"/>
          <w:sz w:val="26"/>
          <w:szCs w:val="26"/>
        </w:rPr>
        <w:t xml:space="preserve"> </w:t>
      </w:r>
      <w:r w:rsidRPr="0014720F">
        <w:rPr>
          <w:rFonts w:ascii="Times New Roman" w:hAnsi="Times New Roman"/>
          <w:sz w:val="26"/>
          <w:szCs w:val="26"/>
        </w:rPr>
        <w:t>sebesar</w:t>
      </w:r>
      <w:r w:rsidRPr="0014720F">
        <w:rPr>
          <w:rFonts w:ascii="Times New Roman" w:hAnsi="Times New Roman"/>
          <w:spacing w:val="31"/>
          <w:sz w:val="26"/>
          <w:szCs w:val="26"/>
        </w:rPr>
        <w:t xml:space="preserve"> </w:t>
      </w:r>
      <w:r w:rsidRPr="0014720F">
        <w:rPr>
          <w:rFonts w:ascii="Times New Roman" w:hAnsi="Times New Roman"/>
          <w:sz w:val="26"/>
          <w:szCs w:val="26"/>
        </w:rPr>
        <w:t>(0,344</w:t>
      </w:r>
      <w:r w:rsidRPr="0014720F">
        <w:rPr>
          <w:rFonts w:ascii="Times New Roman" w:hAnsi="Times New Roman"/>
          <w:spacing w:val="37"/>
          <w:sz w:val="26"/>
          <w:szCs w:val="26"/>
        </w:rPr>
        <w:t xml:space="preserve"> </w:t>
      </w:r>
      <w:r w:rsidRPr="0014720F">
        <w:rPr>
          <w:rFonts w:ascii="Times New Roman" w:hAnsi="Times New Roman"/>
          <w:sz w:val="26"/>
          <w:szCs w:val="26"/>
        </w:rPr>
        <w:t>&gt;</w:t>
      </w:r>
      <w:r w:rsidRPr="0014720F">
        <w:rPr>
          <w:rFonts w:ascii="Times New Roman" w:hAnsi="Times New Roman"/>
          <w:spacing w:val="30"/>
          <w:sz w:val="26"/>
          <w:szCs w:val="26"/>
        </w:rPr>
        <w:t xml:space="preserve"> </w:t>
      </w:r>
      <w:r w:rsidRPr="0014720F">
        <w:rPr>
          <w:rFonts w:ascii="Times New Roman" w:hAnsi="Times New Roman"/>
          <w:sz w:val="26"/>
          <w:szCs w:val="26"/>
        </w:rPr>
        <w:t>0,10)</w:t>
      </w:r>
      <w:r w:rsidRPr="0014720F">
        <w:rPr>
          <w:rFonts w:ascii="Times New Roman" w:hAnsi="Times New Roman"/>
          <w:spacing w:val="30"/>
          <w:sz w:val="26"/>
          <w:szCs w:val="26"/>
        </w:rPr>
        <w:t xml:space="preserve"> </w:t>
      </w:r>
      <w:r w:rsidRPr="0014720F">
        <w:rPr>
          <w:rFonts w:ascii="Times New Roman" w:hAnsi="Times New Roman"/>
          <w:sz w:val="26"/>
          <w:szCs w:val="26"/>
        </w:rPr>
        <w:t>dan</w:t>
      </w:r>
      <w:r w:rsidRPr="0014720F">
        <w:rPr>
          <w:rFonts w:ascii="Times New Roman" w:hAnsi="Times New Roman"/>
          <w:spacing w:val="32"/>
          <w:sz w:val="26"/>
          <w:szCs w:val="26"/>
        </w:rPr>
        <w:t xml:space="preserve"> </w:t>
      </w:r>
      <w:r w:rsidRPr="0014720F">
        <w:rPr>
          <w:rFonts w:ascii="Times New Roman" w:hAnsi="Times New Roman"/>
          <w:sz w:val="26"/>
          <w:szCs w:val="26"/>
        </w:rPr>
        <w:t>(2,903</w:t>
      </w:r>
      <w:r w:rsidRPr="0014720F">
        <w:rPr>
          <w:rFonts w:ascii="Times New Roman" w:hAnsi="Times New Roman"/>
          <w:spacing w:val="32"/>
          <w:sz w:val="26"/>
          <w:szCs w:val="26"/>
        </w:rPr>
        <w:t xml:space="preserve"> </w:t>
      </w:r>
      <w:r w:rsidRPr="0014720F">
        <w:rPr>
          <w:rFonts w:ascii="Times New Roman" w:hAnsi="Times New Roman"/>
          <w:sz w:val="26"/>
          <w:szCs w:val="26"/>
        </w:rPr>
        <w:t>&lt;</w:t>
      </w:r>
      <w:r w:rsidRPr="0014720F">
        <w:rPr>
          <w:rFonts w:ascii="Times New Roman" w:hAnsi="Times New Roman"/>
          <w:spacing w:val="29"/>
          <w:sz w:val="26"/>
          <w:szCs w:val="26"/>
        </w:rPr>
        <w:t xml:space="preserve"> </w:t>
      </w:r>
      <w:r w:rsidRPr="0014720F">
        <w:rPr>
          <w:rFonts w:ascii="Times New Roman" w:hAnsi="Times New Roman"/>
          <w:sz w:val="26"/>
          <w:szCs w:val="26"/>
        </w:rPr>
        <w:t>10),</w:t>
      </w:r>
      <w:r w:rsidRPr="0014720F">
        <w:rPr>
          <w:rFonts w:ascii="Times New Roman" w:hAnsi="Times New Roman"/>
          <w:spacing w:val="33"/>
          <w:sz w:val="26"/>
          <w:szCs w:val="26"/>
        </w:rPr>
        <w:t xml:space="preserve"> </w:t>
      </w:r>
      <w:r w:rsidRPr="0014720F">
        <w:rPr>
          <w:rFonts w:ascii="Times New Roman" w:hAnsi="Times New Roman"/>
          <w:spacing w:val="-5"/>
          <w:sz w:val="26"/>
          <w:szCs w:val="26"/>
        </w:rPr>
        <w:t>dan</w:t>
      </w:r>
      <w:r w:rsidRPr="0014720F">
        <w:rPr>
          <w:rFonts w:ascii="Times New Roman" w:hAnsi="Times New Roman"/>
          <w:sz w:val="26"/>
          <w:szCs w:val="26"/>
          <w:lang w:val="en-US"/>
        </w:rPr>
        <w:t xml:space="preserve"> </w:t>
      </w:r>
      <w:r w:rsidRPr="0014720F">
        <w:rPr>
          <w:rFonts w:ascii="Times New Roman" w:hAnsi="Times New Roman"/>
          <w:sz w:val="26"/>
          <w:szCs w:val="26"/>
        </w:rPr>
        <w:t>variabel</w:t>
      </w:r>
      <w:r w:rsidRPr="0014720F">
        <w:rPr>
          <w:rFonts w:ascii="Times New Roman" w:hAnsi="Times New Roman"/>
          <w:spacing w:val="21"/>
          <w:sz w:val="26"/>
          <w:szCs w:val="26"/>
        </w:rPr>
        <w:t xml:space="preserve"> </w:t>
      </w:r>
      <w:r w:rsidRPr="0014720F">
        <w:rPr>
          <w:rFonts w:ascii="Times New Roman" w:hAnsi="Times New Roman"/>
          <w:i/>
          <w:sz w:val="26"/>
          <w:szCs w:val="26"/>
          <w:lang w:val="en-US"/>
        </w:rPr>
        <w:t>AI</w:t>
      </w:r>
      <w:r w:rsidRPr="0014720F">
        <w:rPr>
          <w:rFonts w:ascii="Times New Roman" w:hAnsi="Times New Roman"/>
          <w:i/>
          <w:spacing w:val="22"/>
          <w:sz w:val="26"/>
          <w:szCs w:val="26"/>
        </w:rPr>
        <w:t xml:space="preserve"> </w:t>
      </w:r>
      <w:r w:rsidRPr="0014720F">
        <w:rPr>
          <w:rFonts w:ascii="Times New Roman" w:hAnsi="Times New Roman"/>
          <w:sz w:val="26"/>
          <w:szCs w:val="26"/>
        </w:rPr>
        <w:t>sebesar</w:t>
      </w:r>
      <w:r w:rsidRPr="0014720F">
        <w:rPr>
          <w:rFonts w:ascii="Times New Roman" w:hAnsi="Times New Roman"/>
          <w:spacing w:val="25"/>
          <w:sz w:val="26"/>
          <w:szCs w:val="26"/>
        </w:rPr>
        <w:t xml:space="preserve"> </w:t>
      </w:r>
      <w:r w:rsidRPr="0014720F">
        <w:rPr>
          <w:rFonts w:ascii="Times New Roman" w:hAnsi="Times New Roman"/>
          <w:sz w:val="26"/>
          <w:szCs w:val="26"/>
        </w:rPr>
        <w:t>(0,</w:t>
      </w:r>
      <w:r w:rsidRPr="0014720F">
        <w:rPr>
          <w:rFonts w:ascii="Times New Roman" w:hAnsi="Times New Roman"/>
          <w:color w:val="000004"/>
          <w:sz w:val="26"/>
          <w:szCs w:val="26"/>
        </w:rPr>
        <w:t>301</w:t>
      </w:r>
      <w:r w:rsidRPr="0014720F">
        <w:rPr>
          <w:rFonts w:ascii="Times New Roman" w:hAnsi="Times New Roman"/>
          <w:color w:val="000004"/>
          <w:spacing w:val="23"/>
          <w:sz w:val="26"/>
          <w:szCs w:val="26"/>
        </w:rPr>
        <w:t xml:space="preserve"> </w:t>
      </w:r>
      <w:r w:rsidRPr="0014720F">
        <w:rPr>
          <w:rFonts w:ascii="Times New Roman" w:hAnsi="Times New Roman"/>
          <w:sz w:val="26"/>
          <w:szCs w:val="26"/>
        </w:rPr>
        <w:t>&gt;</w:t>
      </w:r>
      <w:r w:rsidRPr="0014720F">
        <w:rPr>
          <w:rFonts w:ascii="Times New Roman" w:hAnsi="Times New Roman"/>
          <w:spacing w:val="20"/>
          <w:sz w:val="26"/>
          <w:szCs w:val="26"/>
        </w:rPr>
        <w:t xml:space="preserve"> </w:t>
      </w:r>
      <w:r w:rsidRPr="0014720F">
        <w:rPr>
          <w:rFonts w:ascii="Times New Roman" w:hAnsi="Times New Roman"/>
          <w:sz w:val="26"/>
          <w:szCs w:val="26"/>
        </w:rPr>
        <w:t>0,10)</w:t>
      </w:r>
      <w:r w:rsidRPr="0014720F">
        <w:rPr>
          <w:rFonts w:ascii="Times New Roman" w:hAnsi="Times New Roman"/>
          <w:spacing w:val="22"/>
          <w:sz w:val="26"/>
          <w:szCs w:val="26"/>
        </w:rPr>
        <w:t xml:space="preserve"> </w:t>
      </w:r>
      <w:r w:rsidRPr="0014720F">
        <w:rPr>
          <w:rFonts w:ascii="Times New Roman" w:hAnsi="Times New Roman"/>
          <w:sz w:val="26"/>
          <w:szCs w:val="26"/>
        </w:rPr>
        <w:t>dan</w:t>
      </w:r>
      <w:r w:rsidRPr="0014720F">
        <w:rPr>
          <w:rFonts w:ascii="Times New Roman" w:hAnsi="Times New Roman"/>
          <w:spacing w:val="20"/>
          <w:sz w:val="26"/>
          <w:szCs w:val="26"/>
        </w:rPr>
        <w:t xml:space="preserve"> </w:t>
      </w:r>
      <w:r w:rsidRPr="0014720F">
        <w:rPr>
          <w:rFonts w:ascii="Times New Roman" w:hAnsi="Times New Roman"/>
          <w:sz w:val="26"/>
          <w:szCs w:val="26"/>
        </w:rPr>
        <w:t>(</w:t>
      </w:r>
      <w:r w:rsidRPr="0014720F">
        <w:rPr>
          <w:rFonts w:ascii="Times New Roman" w:hAnsi="Times New Roman"/>
          <w:color w:val="000004"/>
          <w:sz w:val="26"/>
          <w:szCs w:val="26"/>
        </w:rPr>
        <w:t>3,326</w:t>
      </w:r>
      <w:r w:rsidRPr="0014720F">
        <w:rPr>
          <w:rFonts w:ascii="Times New Roman" w:hAnsi="Times New Roman"/>
          <w:sz w:val="26"/>
          <w:szCs w:val="26"/>
        </w:rPr>
        <w:t>&lt;</w:t>
      </w:r>
      <w:r w:rsidRPr="0014720F">
        <w:rPr>
          <w:rFonts w:ascii="Times New Roman" w:hAnsi="Times New Roman"/>
          <w:spacing w:val="19"/>
          <w:sz w:val="26"/>
          <w:szCs w:val="26"/>
        </w:rPr>
        <w:t xml:space="preserve"> </w:t>
      </w:r>
      <w:r w:rsidRPr="0014720F">
        <w:rPr>
          <w:rFonts w:ascii="Times New Roman" w:hAnsi="Times New Roman"/>
          <w:sz w:val="26"/>
          <w:szCs w:val="26"/>
        </w:rPr>
        <w:t>10),</w:t>
      </w:r>
      <w:r w:rsidRPr="0014720F">
        <w:rPr>
          <w:rFonts w:ascii="Times New Roman" w:hAnsi="Times New Roman"/>
          <w:spacing w:val="20"/>
          <w:sz w:val="26"/>
          <w:szCs w:val="26"/>
        </w:rPr>
        <w:t xml:space="preserve"> </w:t>
      </w:r>
      <w:r w:rsidRPr="0014720F">
        <w:rPr>
          <w:rFonts w:ascii="Times New Roman" w:hAnsi="Times New Roman"/>
          <w:sz w:val="26"/>
          <w:szCs w:val="26"/>
        </w:rPr>
        <w:t>dan</w:t>
      </w:r>
      <w:r w:rsidRPr="0014720F">
        <w:rPr>
          <w:rFonts w:ascii="Times New Roman" w:hAnsi="Times New Roman"/>
          <w:spacing w:val="23"/>
          <w:sz w:val="26"/>
          <w:szCs w:val="26"/>
        </w:rPr>
        <w:t xml:space="preserve"> </w:t>
      </w:r>
      <w:r w:rsidRPr="0014720F">
        <w:rPr>
          <w:rFonts w:ascii="Times New Roman" w:hAnsi="Times New Roman"/>
          <w:spacing w:val="-2"/>
          <w:sz w:val="26"/>
          <w:szCs w:val="26"/>
        </w:rPr>
        <w:t>variabel</w:t>
      </w:r>
      <w:r w:rsidRPr="0014720F">
        <w:rPr>
          <w:rFonts w:ascii="Times New Roman" w:hAnsi="Times New Roman"/>
          <w:sz w:val="26"/>
          <w:szCs w:val="26"/>
          <w:lang w:val="en-US"/>
        </w:rPr>
        <w:t xml:space="preserve"> kompetensi SDM</w:t>
      </w:r>
      <w:r w:rsidRPr="0014720F">
        <w:rPr>
          <w:rFonts w:ascii="Times New Roman" w:hAnsi="Times New Roman"/>
          <w:sz w:val="26"/>
          <w:szCs w:val="26"/>
        </w:rPr>
        <w:t xml:space="preserve"> dimana sebesar (0, </w:t>
      </w:r>
      <w:r w:rsidRPr="0014720F">
        <w:rPr>
          <w:rFonts w:ascii="Times New Roman" w:hAnsi="Times New Roman"/>
          <w:color w:val="000004"/>
          <w:sz w:val="26"/>
          <w:szCs w:val="26"/>
        </w:rPr>
        <w:t xml:space="preserve">290 </w:t>
      </w:r>
      <w:r w:rsidRPr="0014720F">
        <w:rPr>
          <w:rFonts w:ascii="Times New Roman" w:hAnsi="Times New Roman"/>
          <w:sz w:val="26"/>
          <w:szCs w:val="26"/>
        </w:rPr>
        <w:t>&gt; 0,10) dan (</w:t>
      </w:r>
      <w:r w:rsidRPr="0014720F">
        <w:rPr>
          <w:rFonts w:ascii="Times New Roman" w:hAnsi="Times New Roman"/>
          <w:color w:val="000004"/>
          <w:sz w:val="26"/>
          <w:szCs w:val="26"/>
        </w:rPr>
        <w:t>3.452</w:t>
      </w:r>
      <w:r w:rsidRPr="0014720F">
        <w:rPr>
          <w:rFonts w:ascii="Times New Roman" w:hAnsi="Times New Roman"/>
          <w:sz w:val="26"/>
          <w:szCs w:val="26"/>
        </w:rPr>
        <w:t>&lt; 10) semuanya nilai Tolerance lebih besar dari 0,10 sedangkan nilai VIF dari dimana semuanya lebih kecil dari 10. Sehingga dapat disimpulkan bahwa tidak adanya gejala multikolinearitas antar variabel bebas dalam model regresi.</w:t>
      </w:r>
    </w:p>
    <w:p w14:paraId="51FAD2A5" w14:textId="77777777" w:rsidR="00685626" w:rsidRDefault="00685626" w:rsidP="009E0037">
      <w:pPr>
        <w:spacing w:before="120" w:after="120" w:line="360" w:lineRule="auto"/>
        <w:ind w:left="633" w:firstLine="720"/>
        <w:jc w:val="both"/>
        <w:rPr>
          <w:rFonts w:ascii="Times New Roman" w:eastAsia="Times New Roman" w:hAnsi="Times New Roman" w:cs="Times New Roman"/>
          <w:bCs/>
          <w:sz w:val="26"/>
          <w:szCs w:val="26"/>
          <w:lang w:val="en-US"/>
        </w:rPr>
      </w:pPr>
    </w:p>
    <w:p w14:paraId="64E26A3E" w14:textId="021D4787" w:rsidR="009E0037" w:rsidRPr="009E0037" w:rsidRDefault="009E0037" w:rsidP="009E0037">
      <w:pPr>
        <w:pStyle w:val="ListParagraph"/>
        <w:numPr>
          <w:ilvl w:val="0"/>
          <w:numId w:val="4"/>
        </w:numPr>
        <w:spacing w:before="120" w:after="120" w:line="360" w:lineRule="auto"/>
        <w:jc w:val="both"/>
        <w:rPr>
          <w:rFonts w:ascii="Times New Roman" w:eastAsia="Times New Roman" w:hAnsi="Times New Roman" w:cs="Times New Roman"/>
          <w:b/>
          <w:sz w:val="26"/>
          <w:szCs w:val="26"/>
          <w:lang w:val="en-US"/>
        </w:rPr>
      </w:pPr>
      <w:r w:rsidRPr="009E0037">
        <w:rPr>
          <w:rFonts w:ascii="Times New Roman" w:eastAsia="Times New Roman" w:hAnsi="Times New Roman" w:cs="Times New Roman"/>
          <w:b/>
          <w:sz w:val="26"/>
          <w:szCs w:val="26"/>
        </w:rPr>
        <w:t>Hasil Analisis Regresi Linear Berganda</w:t>
      </w:r>
    </w:p>
    <w:p w14:paraId="1C70D269" w14:textId="3AC86A36" w:rsidR="009E0037" w:rsidRPr="009E0037" w:rsidRDefault="009E0037" w:rsidP="009E0037">
      <w:pPr>
        <w:spacing w:before="120" w:after="120" w:line="360" w:lineRule="auto"/>
        <w:ind w:left="360" w:firstLine="360"/>
        <w:jc w:val="both"/>
        <w:rPr>
          <w:rFonts w:ascii="Times New Roman" w:eastAsia="Times New Roman" w:hAnsi="Times New Roman" w:cs="Times New Roman"/>
          <w:bCs/>
          <w:sz w:val="26"/>
          <w:szCs w:val="26"/>
          <w:lang w:val="en-US"/>
        </w:rPr>
      </w:pPr>
      <w:r w:rsidRPr="009E0037">
        <w:rPr>
          <w:rFonts w:ascii="Times New Roman" w:eastAsia="Times New Roman" w:hAnsi="Times New Roman" w:cs="Times New Roman"/>
          <w:bCs/>
          <w:sz w:val="26"/>
          <w:szCs w:val="26"/>
          <w:lang w:val="en-US"/>
        </w:rPr>
        <w:t>Analisis regresi linear berganda digunakan untuk mengetahui pengaruh variabel manajemen talenta dan Artificial Intelligence (AI) terhadap kompetensi SDM pada Bank Wakaf Mikro Mawaridussalam.Hasil analisis menunjukkan persamaan regresi sebagai berikut:</w:t>
      </w:r>
    </w:p>
    <w:p w14:paraId="7D29DC8E" w14:textId="359F7867" w:rsidR="009E0037" w:rsidRPr="009E0037" w:rsidRDefault="009E0037" w:rsidP="009E0037">
      <w:pPr>
        <w:spacing w:before="120" w:after="120" w:line="360" w:lineRule="auto"/>
        <w:ind w:left="360"/>
        <w:jc w:val="center"/>
        <w:rPr>
          <w:rFonts w:ascii="Times New Roman" w:eastAsia="Times New Roman" w:hAnsi="Times New Roman" w:cs="Times New Roman"/>
          <w:bCs/>
          <w:sz w:val="26"/>
          <w:szCs w:val="26"/>
          <w:lang w:val="en-US"/>
        </w:rPr>
      </w:pPr>
      <w:r w:rsidRPr="009E0037">
        <w:rPr>
          <w:rFonts w:ascii="Times New Roman" w:eastAsia="Times New Roman" w:hAnsi="Times New Roman" w:cs="Times New Roman"/>
          <w:bCs/>
          <w:sz w:val="26"/>
          <w:szCs w:val="26"/>
          <w:lang w:val="en-US"/>
        </w:rPr>
        <w:t>Y = 1,193 + 0,560 X1 + 0,322 X2</w:t>
      </w:r>
    </w:p>
    <w:p w14:paraId="44A128BF" w14:textId="03B5E186" w:rsidR="009E0037" w:rsidRPr="009E0037" w:rsidRDefault="009E0037" w:rsidP="009E0037">
      <w:pPr>
        <w:spacing w:before="120" w:after="120" w:line="360" w:lineRule="auto"/>
        <w:ind w:left="360" w:firstLine="360"/>
        <w:jc w:val="both"/>
        <w:rPr>
          <w:rFonts w:ascii="Times New Roman" w:eastAsia="Times New Roman" w:hAnsi="Times New Roman" w:cs="Times New Roman"/>
          <w:bCs/>
          <w:sz w:val="26"/>
          <w:szCs w:val="26"/>
          <w:lang w:val="en-US"/>
        </w:rPr>
      </w:pPr>
      <w:r w:rsidRPr="009E0037">
        <w:rPr>
          <w:rFonts w:ascii="Times New Roman" w:eastAsia="Times New Roman" w:hAnsi="Times New Roman" w:cs="Times New Roman"/>
          <w:bCs/>
          <w:sz w:val="26"/>
          <w:szCs w:val="26"/>
          <w:lang w:val="en-US"/>
        </w:rPr>
        <w:t>Persamaan tersebut menunjukkan bahwa nilai konstanta sebesar 1,193 berarti apabila variabel manajemen talenta dan AI dianggap tetap atau tidak mengalami perubahan, maka nilai kompetensi SDM berada pada angka 1,193.</w:t>
      </w:r>
      <w:r>
        <w:rPr>
          <w:rFonts w:ascii="Times New Roman" w:eastAsia="Times New Roman" w:hAnsi="Times New Roman" w:cs="Times New Roman"/>
          <w:bCs/>
          <w:sz w:val="26"/>
          <w:szCs w:val="26"/>
          <w:lang w:val="en-US"/>
        </w:rPr>
        <w:t xml:space="preserve"> </w:t>
      </w:r>
      <w:r w:rsidRPr="009E0037">
        <w:rPr>
          <w:rFonts w:ascii="Times New Roman" w:eastAsia="Times New Roman" w:hAnsi="Times New Roman" w:cs="Times New Roman"/>
          <w:bCs/>
          <w:sz w:val="26"/>
          <w:szCs w:val="26"/>
          <w:lang w:val="en-US"/>
        </w:rPr>
        <w:t xml:space="preserve">Koefisien regresi variabel manajemen talenta sebesar 0,560 menunjukkan bahwa setiap peningkatan manajemen talenta sebesar satu satuan akan meningkatkan kompetensi SDM sebesar 0,560. Hal ini menunjukkan bahwa pengelolaan talenta yang baik seperti pelatihan, pengembangan kemampuan, dan pembinaan pegawai mampu </w:t>
      </w:r>
      <w:r w:rsidRPr="009E0037">
        <w:rPr>
          <w:rFonts w:ascii="Times New Roman" w:eastAsia="Times New Roman" w:hAnsi="Times New Roman" w:cs="Times New Roman"/>
          <w:bCs/>
          <w:sz w:val="26"/>
          <w:szCs w:val="26"/>
          <w:lang w:val="en-US"/>
        </w:rPr>
        <w:lastRenderedPageBreak/>
        <w:t>meningkatkan kualitas sumber daya manusia.</w:t>
      </w:r>
    </w:p>
    <w:p w14:paraId="75A4F097" w14:textId="77777777" w:rsidR="009E0037" w:rsidRPr="009E0037" w:rsidRDefault="009E0037" w:rsidP="009E0037">
      <w:pPr>
        <w:spacing w:before="120" w:after="120" w:line="360" w:lineRule="auto"/>
        <w:ind w:left="360"/>
        <w:jc w:val="both"/>
        <w:rPr>
          <w:rFonts w:ascii="Times New Roman" w:eastAsia="Times New Roman" w:hAnsi="Times New Roman" w:cs="Times New Roman"/>
          <w:bCs/>
          <w:sz w:val="26"/>
          <w:szCs w:val="26"/>
          <w:lang w:val="en-US"/>
        </w:rPr>
      </w:pPr>
    </w:p>
    <w:p w14:paraId="384DBFAA" w14:textId="0B3E3494" w:rsidR="009E0037" w:rsidRDefault="009E0037" w:rsidP="009E0037">
      <w:pPr>
        <w:spacing w:before="120" w:after="120" w:line="360" w:lineRule="auto"/>
        <w:ind w:left="360"/>
        <w:jc w:val="both"/>
        <w:rPr>
          <w:rFonts w:ascii="Times New Roman" w:eastAsia="Times New Roman" w:hAnsi="Times New Roman" w:cs="Times New Roman"/>
          <w:bCs/>
          <w:sz w:val="26"/>
          <w:szCs w:val="26"/>
          <w:lang w:val="en-US"/>
        </w:rPr>
      </w:pPr>
      <w:r w:rsidRPr="009E0037">
        <w:rPr>
          <w:rFonts w:ascii="Times New Roman" w:eastAsia="Times New Roman" w:hAnsi="Times New Roman" w:cs="Times New Roman"/>
          <w:bCs/>
          <w:sz w:val="26"/>
          <w:szCs w:val="26"/>
          <w:lang w:val="en-US"/>
        </w:rPr>
        <w:t>Sementara itu, koefisien regresi AI sebesar 0,322 menunjukkan bahwa setiap peningkatan penggunaan Artificial Intelligence sebesar satu satuan akan meningkatkan kompetensi SDM sebesar 0,322. Hal ini menunjukkan bahwa pemanfaatan teknologi AI mampu membantu pegawai dalam meningkatkan efektivitas kerja, pengelolaan data, serta kemampuan operasional lembaga.</w:t>
      </w:r>
      <w:r>
        <w:rPr>
          <w:rFonts w:ascii="Times New Roman" w:eastAsia="Times New Roman" w:hAnsi="Times New Roman" w:cs="Times New Roman"/>
          <w:bCs/>
          <w:sz w:val="26"/>
          <w:szCs w:val="26"/>
          <w:lang w:val="en-US"/>
        </w:rPr>
        <w:t xml:space="preserve"> </w:t>
      </w:r>
      <w:proofErr w:type="gramStart"/>
      <w:r w:rsidRPr="009E0037">
        <w:rPr>
          <w:rFonts w:ascii="Times New Roman" w:eastAsia="Times New Roman" w:hAnsi="Times New Roman" w:cs="Times New Roman"/>
          <w:bCs/>
          <w:sz w:val="26"/>
          <w:szCs w:val="26"/>
          <w:lang w:val="en-US"/>
        </w:rPr>
        <w:t>Secara keseluruhan, hasil analisis regresi menunjukkan bahwa manajemen talenta dan AI memiliki pengaruh positif terhadap kompetensi SDM pada Bank Wakaf Mikro Mawaridussalam.</w:t>
      </w:r>
      <w:proofErr w:type="gramEnd"/>
    </w:p>
    <w:p w14:paraId="6FF40C1F" w14:textId="27F8E375" w:rsidR="00685626" w:rsidRPr="00B9519F" w:rsidRDefault="00685626" w:rsidP="00685626">
      <w:pPr>
        <w:spacing w:after="3"/>
        <w:ind w:left="142"/>
        <w:jc w:val="center"/>
        <w:rPr>
          <w:rFonts w:ascii="Times New Roman" w:hAnsi="Times New Roman"/>
          <w:b/>
        </w:rPr>
      </w:pPr>
      <w:proofErr w:type="gramStart"/>
      <w:r>
        <w:rPr>
          <w:rFonts w:ascii="Times New Roman" w:hAnsi="Times New Roman"/>
          <w:b/>
          <w:lang w:val="en-US"/>
        </w:rPr>
        <w:t>Tabel.</w:t>
      </w:r>
      <w:proofErr w:type="gramEnd"/>
      <w:r>
        <w:rPr>
          <w:rFonts w:ascii="Times New Roman" w:hAnsi="Times New Roman"/>
          <w:b/>
          <w:lang w:val="en-US"/>
        </w:rPr>
        <w:t xml:space="preserve"> </w:t>
      </w:r>
      <w:proofErr w:type="gramStart"/>
      <w:r>
        <w:rPr>
          <w:rFonts w:ascii="Times New Roman" w:hAnsi="Times New Roman"/>
          <w:b/>
          <w:lang w:val="en-US"/>
        </w:rPr>
        <w:t xml:space="preserve">6  </w:t>
      </w:r>
      <w:r w:rsidRPr="00B9519F">
        <w:rPr>
          <w:rFonts w:ascii="Times New Roman" w:hAnsi="Times New Roman"/>
          <w:b/>
        </w:rPr>
        <w:t>Hasil</w:t>
      </w:r>
      <w:proofErr w:type="gramEnd"/>
      <w:r w:rsidRPr="00B9519F">
        <w:rPr>
          <w:rFonts w:ascii="Times New Roman" w:hAnsi="Times New Roman"/>
          <w:b/>
          <w:spacing w:val="-6"/>
        </w:rPr>
        <w:t xml:space="preserve"> </w:t>
      </w:r>
      <w:r w:rsidRPr="00B9519F">
        <w:rPr>
          <w:rFonts w:ascii="Times New Roman" w:hAnsi="Times New Roman"/>
          <w:b/>
        </w:rPr>
        <w:t>Uji</w:t>
      </w:r>
      <w:r w:rsidRPr="00B9519F">
        <w:rPr>
          <w:rFonts w:ascii="Times New Roman" w:hAnsi="Times New Roman"/>
          <w:b/>
          <w:spacing w:val="-3"/>
        </w:rPr>
        <w:t xml:space="preserve"> </w:t>
      </w:r>
      <w:r w:rsidRPr="00B9519F">
        <w:rPr>
          <w:rFonts w:ascii="Times New Roman" w:hAnsi="Times New Roman"/>
          <w:b/>
        </w:rPr>
        <w:t>Regresi</w:t>
      </w:r>
      <w:r w:rsidRPr="00B9519F">
        <w:rPr>
          <w:rFonts w:ascii="Times New Roman" w:hAnsi="Times New Roman"/>
          <w:b/>
          <w:spacing w:val="-5"/>
        </w:rPr>
        <w:t xml:space="preserve"> </w:t>
      </w:r>
      <w:r w:rsidRPr="00B9519F">
        <w:rPr>
          <w:rFonts w:ascii="Times New Roman" w:hAnsi="Times New Roman"/>
          <w:b/>
        </w:rPr>
        <w:t>Linear</w:t>
      </w:r>
      <w:r w:rsidRPr="00B9519F">
        <w:rPr>
          <w:rFonts w:ascii="Times New Roman" w:hAnsi="Times New Roman"/>
          <w:b/>
          <w:spacing w:val="-4"/>
        </w:rPr>
        <w:t xml:space="preserve"> </w:t>
      </w:r>
      <w:r w:rsidRPr="00B9519F">
        <w:rPr>
          <w:rFonts w:ascii="Times New Roman" w:hAnsi="Times New Roman"/>
          <w:b/>
          <w:spacing w:val="-2"/>
        </w:rPr>
        <w:t>Berganda</w:t>
      </w:r>
    </w:p>
    <w:tbl>
      <w:tblPr>
        <w:tblW w:w="0" w:type="auto"/>
        <w:jc w:val="center"/>
        <w:tblInd w:w="5"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1E0" w:firstRow="1" w:lastRow="1" w:firstColumn="1" w:lastColumn="1" w:noHBand="0" w:noVBand="0"/>
      </w:tblPr>
      <w:tblGrid>
        <w:gridCol w:w="367"/>
        <w:gridCol w:w="2081"/>
        <w:gridCol w:w="813"/>
        <w:gridCol w:w="1417"/>
        <w:gridCol w:w="1468"/>
        <w:gridCol w:w="1084"/>
        <w:gridCol w:w="709"/>
      </w:tblGrid>
      <w:tr w:rsidR="00685626" w:rsidRPr="00B9519F" w14:paraId="149C19B5" w14:textId="77777777" w:rsidTr="009D7E0C">
        <w:trPr>
          <w:trHeight w:val="275"/>
          <w:jc w:val="center"/>
        </w:trPr>
        <w:tc>
          <w:tcPr>
            <w:tcW w:w="7939" w:type="dxa"/>
            <w:gridSpan w:val="7"/>
          </w:tcPr>
          <w:p w14:paraId="0081F4E1" w14:textId="77777777" w:rsidR="00685626" w:rsidRPr="00B9519F" w:rsidRDefault="00685626" w:rsidP="001828D6">
            <w:pPr>
              <w:pStyle w:val="TableParagraph"/>
              <w:spacing w:line="256" w:lineRule="exact"/>
              <w:ind w:left="131"/>
              <w:rPr>
                <w:rFonts w:ascii="Times New Roman" w:hAnsi="Times New Roman" w:cs="Times New Roman"/>
                <w:sz w:val="24"/>
                <w:szCs w:val="24"/>
              </w:rPr>
            </w:pPr>
            <w:r w:rsidRPr="00B9519F">
              <w:rPr>
                <w:rFonts w:ascii="Times New Roman" w:hAnsi="Times New Roman" w:cs="Times New Roman"/>
                <w:spacing w:val="-2"/>
                <w:sz w:val="24"/>
                <w:szCs w:val="24"/>
              </w:rPr>
              <w:t>Coefficients</w:t>
            </w:r>
            <w:r w:rsidRPr="00B9519F">
              <w:rPr>
                <w:rFonts w:ascii="Times New Roman" w:hAnsi="Times New Roman" w:cs="Times New Roman"/>
                <w:spacing w:val="-2"/>
                <w:sz w:val="24"/>
                <w:szCs w:val="24"/>
                <w:vertAlign w:val="superscript"/>
              </w:rPr>
              <w:t>a</w:t>
            </w:r>
          </w:p>
        </w:tc>
      </w:tr>
      <w:tr w:rsidR="00685626" w:rsidRPr="00B9519F" w14:paraId="64B651E4" w14:textId="77777777" w:rsidTr="009D7E0C">
        <w:trPr>
          <w:trHeight w:val="549"/>
          <w:jc w:val="center"/>
        </w:trPr>
        <w:tc>
          <w:tcPr>
            <w:tcW w:w="2448" w:type="dxa"/>
            <w:gridSpan w:val="2"/>
            <w:vMerge w:val="restart"/>
          </w:tcPr>
          <w:p w14:paraId="4392F08C" w14:textId="77777777" w:rsidR="00685626" w:rsidRPr="00B9519F" w:rsidRDefault="00685626" w:rsidP="001828D6">
            <w:pPr>
              <w:pStyle w:val="TableParagraph"/>
              <w:spacing w:before="270"/>
              <w:ind w:left="126"/>
              <w:rPr>
                <w:rFonts w:ascii="Times New Roman" w:hAnsi="Times New Roman" w:cs="Times New Roman"/>
                <w:sz w:val="24"/>
                <w:szCs w:val="24"/>
              </w:rPr>
            </w:pPr>
            <w:r w:rsidRPr="00B9519F">
              <w:rPr>
                <w:rFonts w:ascii="Times New Roman" w:hAnsi="Times New Roman" w:cs="Times New Roman"/>
                <w:spacing w:val="-2"/>
                <w:sz w:val="24"/>
                <w:szCs w:val="24"/>
              </w:rPr>
              <w:t>Model</w:t>
            </w:r>
          </w:p>
        </w:tc>
        <w:tc>
          <w:tcPr>
            <w:tcW w:w="2230" w:type="dxa"/>
            <w:gridSpan w:val="2"/>
          </w:tcPr>
          <w:p w14:paraId="77230E40" w14:textId="77777777" w:rsidR="00685626" w:rsidRPr="00B9519F" w:rsidRDefault="00685626" w:rsidP="001828D6">
            <w:pPr>
              <w:pStyle w:val="TableParagraph"/>
              <w:spacing w:before="1" w:line="264" w:lineRule="exact"/>
              <w:ind w:left="600" w:right="306" w:hanging="164"/>
              <w:rPr>
                <w:rFonts w:ascii="Times New Roman" w:hAnsi="Times New Roman" w:cs="Times New Roman"/>
                <w:sz w:val="24"/>
                <w:szCs w:val="24"/>
              </w:rPr>
            </w:pPr>
            <w:r w:rsidRPr="00B9519F">
              <w:rPr>
                <w:rFonts w:ascii="Times New Roman" w:hAnsi="Times New Roman" w:cs="Times New Roman"/>
                <w:spacing w:val="-4"/>
                <w:sz w:val="24"/>
                <w:szCs w:val="24"/>
              </w:rPr>
              <w:t xml:space="preserve">Unstandardized </w:t>
            </w:r>
            <w:r w:rsidRPr="00B9519F">
              <w:rPr>
                <w:rFonts w:ascii="Times New Roman" w:hAnsi="Times New Roman" w:cs="Times New Roman"/>
                <w:spacing w:val="-2"/>
                <w:sz w:val="24"/>
                <w:szCs w:val="24"/>
              </w:rPr>
              <w:t>Coefficients</w:t>
            </w:r>
          </w:p>
        </w:tc>
        <w:tc>
          <w:tcPr>
            <w:tcW w:w="1468" w:type="dxa"/>
          </w:tcPr>
          <w:p w14:paraId="16E69840" w14:textId="77777777" w:rsidR="00685626" w:rsidRPr="00B9519F" w:rsidRDefault="00685626" w:rsidP="001828D6">
            <w:pPr>
              <w:pStyle w:val="TableParagraph"/>
              <w:spacing w:before="1" w:line="264" w:lineRule="exact"/>
              <w:ind w:left="217" w:hanging="60"/>
              <w:rPr>
                <w:rFonts w:ascii="Times New Roman" w:hAnsi="Times New Roman" w:cs="Times New Roman"/>
                <w:sz w:val="24"/>
                <w:szCs w:val="24"/>
              </w:rPr>
            </w:pPr>
            <w:r w:rsidRPr="00B9519F">
              <w:rPr>
                <w:rFonts w:ascii="Times New Roman" w:hAnsi="Times New Roman" w:cs="Times New Roman"/>
                <w:spacing w:val="-4"/>
                <w:sz w:val="24"/>
                <w:szCs w:val="24"/>
              </w:rPr>
              <w:t>Standardize</w:t>
            </w:r>
            <w:r w:rsidRPr="00B9519F">
              <w:rPr>
                <w:rFonts w:ascii="Times New Roman" w:hAnsi="Times New Roman" w:cs="Times New Roman"/>
                <w:spacing w:val="-13"/>
                <w:sz w:val="24"/>
                <w:szCs w:val="24"/>
              </w:rPr>
              <w:t xml:space="preserve"> </w:t>
            </w:r>
            <w:r w:rsidRPr="00B9519F">
              <w:rPr>
                <w:rFonts w:ascii="Times New Roman" w:hAnsi="Times New Roman" w:cs="Times New Roman"/>
                <w:spacing w:val="-4"/>
                <w:sz w:val="24"/>
                <w:szCs w:val="24"/>
              </w:rPr>
              <w:t xml:space="preserve">d </w:t>
            </w:r>
            <w:r w:rsidRPr="00B9519F">
              <w:rPr>
                <w:rFonts w:ascii="Times New Roman" w:hAnsi="Times New Roman" w:cs="Times New Roman"/>
                <w:spacing w:val="-2"/>
                <w:sz w:val="24"/>
                <w:szCs w:val="24"/>
              </w:rPr>
              <w:t>Coefficients</w:t>
            </w:r>
          </w:p>
        </w:tc>
        <w:tc>
          <w:tcPr>
            <w:tcW w:w="1793" w:type="dxa"/>
            <w:gridSpan w:val="2"/>
          </w:tcPr>
          <w:p w14:paraId="276B916A" w14:textId="77777777" w:rsidR="00685626" w:rsidRPr="00B9519F" w:rsidRDefault="00685626" w:rsidP="001828D6">
            <w:pPr>
              <w:pStyle w:val="TableParagraph"/>
              <w:spacing w:before="1" w:line="264" w:lineRule="exact"/>
              <w:ind w:left="532" w:right="261" w:hanging="135"/>
              <w:rPr>
                <w:rFonts w:ascii="Times New Roman" w:hAnsi="Times New Roman" w:cs="Times New Roman"/>
                <w:sz w:val="24"/>
                <w:szCs w:val="24"/>
              </w:rPr>
            </w:pPr>
            <w:r w:rsidRPr="00B9519F">
              <w:rPr>
                <w:rFonts w:ascii="Times New Roman" w:hAnsi="Times New Roman" w:cs="Times New Roman"/>
                <w:spacing w:val="-4"/>
                <w:sz w:val="24"/>
                <w:szCs w:val="24"/>
              </w:rPr>
              <w:t xml:space="preserve">Collinearity </w:t>
            </w:r>
            <w:r w:rsidRPr="00B9519F">
              <w:rPr>
                <w:rFonts w:ascii="Times New Roman" w:hAnsi="Times New Roman" w:cs="Times New Roman"/>
                <w:spacing w:val="-2"/>
                <w:sz w:val="24"/>
                <w:szCs w:val="24"/>
              </w:rPr>
              <w:t>Statistics</w:t>
            </w:r>
          </w:p>
        </w:tc>
      </w:tr>
      <w:tr w:rsidR="00685626" w:rsidRPr="00B9519F" w14:paraId="0EBEDBC7" w14:textId="77777777" w:rsidTr="009D7E0C">
        <w:trPr>
          <w:trHeight w:val="275"/>
          <w:jc w:val="center"/>
        </w:trPr>
        <w:tc>
          <w:tcPr>
            <w:tcW w:w="2448" w:type="dxa"/>
            <w:gridSpan w:val="2"/>
            <w:vMerge/>
          </w:tcPr>
          <w:p w14:paraId="4170957C" w14:textId="77777777" w:rsidR="00685626" w:rsidRPr="00B9519F" w:rsidRDefault="00685626" w:rsidP="001828D6">
            <w:pPr>
              <w:rPr>
                <w:rFonts w:ascii="Times New Roman" w:hAnsi="Times New Roman"/>
              </w:rPr>
            </w:pPr>
          </w:p>
        </w:tc>
        <w:tc>
          <w:tcPr>
            <w:tcW w:w="813" w:type="dxa"/>
          </w:tcPr>
          <w:p w14:paraId="172380FA" w14:textId="77777777" w:rsidR="00685626" w:rsidRPr="00B9519F" w:rsidRDefault="00685626" w:rsidP="001828D6">
            <w:pPr>
              <w:pStyle w:val="TableParagraph"/>
              <w:spacing w:line="256" w:lineRule="exact"/>
              <w:ind w:left="118"/>
              <w:rPr>
                <w:rFonts w:ascii="Times New Roman" w:hAnsi="Times New Roman" w:cs="Times New Roman"/>
                <w:sz w:val="24"/>
                <w:szCs w:val="24"/>
              </w:rPr>
            </w:pPr>
            <w:r w:rsidRPr="00B9519F">
              <w:rPr>
                <w:rFonts w:ascii="Times New Roman" w:hAnsi="Times New Roman" w:cs="Times New Roman"/>
                <w:spacing w:val="-10"/>
                <w:sz w:val="24"/>
                <w:szCs w:val="24"/>
              </w:rPr>
              <w:t>B</w:t>
            </w:r>
          </w:p>
        </w:tc>
        <w:tc>
          <w:tcPr>
            <w:tcW w:w="1417" w:type="dxa"/>
          </w:tcPr>
          <w:p w14:paraId="4817C2DF" w14:textId="77777777" w:rsidR="00685626" w:rsidRPr="00B9519F" w:rsidRDefault="00685626" w:rsidP="001828D6">
            <w:pPr>
              <w:pStyle w:val="TableParagraph"/>
              <w:spacing w:line="256" w:lineRule="exact"/>
              <w:ind w:left="116"/>
              <w:rPr>
                <w:rFonts w:ascii="Times New Roman" w:hAnsi="Times New Roman" w:cs="Times New Roman"/>
                <w:sz w:val="24"/>
                <w:szCs w:val="24"/>
              </w:rPr>
            </w:pPr>
            <w:r w:rsidRPr="00B9519F">
              <w:rPr>
                <w:rFonts w:ascii="Times New Roman" w:hAnsi="Times New Roman" w:cs="Times New Roman"/>
                <w:sz w:val="24"/>
                <w:szCs w:val="24"/>
              </w:rPr>
              <w:t>Std.</w:t>
            </w:r>
            <w:r w:rsidRPr="00B9519F">
              <w:rPr>
                <w:rFonts w:ascii="Times New Roman" w:hAnsi="Times New Roman" w:cs="Times New Roman"/>
                <w:spacing w:val="-4"/>
                <w:sz w:val="24"/>
                <w:szCs w:val="24"/>
              </w:rPr>
              <w:t xml:space="preserve"> </w:t>
            </w:r>
            <w:r w:rsidRPr="00B9519F">
              <w:rPr>
                <w:rFonts w:ascii="Times New Roman" w:hAnsi="Times New Roman" w:cs="Times New Roman"/>
                <w:spacing w:val="-2"/>
                <w:sz w:val="24"/>
                <w:szCs w:val="24"/>
              </w:rPr>
              <w:t>Error</w:t>
            </w:r>
          </w:p>
        </w:tc>
        <w:tc>
          <w:tcPr>
            <w:tcW w:w="1468" w:type="dxa"/>
          </w:tcPr>
          <w:p w14:paraId="529BCCDD" w14:textId="77777777" w:rsidR="00685626" w:rsidRPr="00B9519F" w:rsidRDefault="00685626" w:rsidP="001828D6">
            <w:pPr>
              <w:pStyle w:val="TableParagraph"/>
              <w:spacing w:line="256" w:lineRule="exact"/>
              <w:ind w:left="118"/>
              <w:rPr>
                <w:rFonts w:ascii="Times New Roman" w:hAnsi="Times New Roman" w:cs="Times New Roman"/>
                <w:sz w:val="24"/>
                <w:szCs w:val="24"/>
              </w:rPr>
            </w:pPr>
            <w:r w:rsidRPr="00B9519F">
              <w:rPr>
                <w:rFonts w:ascii="Times New Roman" w:hAnsi="Times New Roman" w:cs="Times New Roman"/>
                <w:spacing w:val="-4"/>
                <w:sz w:val="24"/>
                <w:szCs w:val="24"/>
              </w:rPr>
              <w:t>Beta</w:t>
            </w:r>
          </w:p>
        </w:tc>
        <w:tc>
          <w:tcPr>
            <w:tcW w:w="1084" w:type="dxa"/>
          </w:tcPr>
          <w:p w14:paraId="3E0F0AAF" w14:textId="77777777" w:rsidR="00685626" w:rsidRPr="00B9519F" w:rsidRDefault="00685626" w:rsidP="001828D6">
            <w:pPr>
              <w:pStyle w:val="TableParagraph"/>
              <w:spacing w:line="256" w:lineRule="exact"/>
              <w:ind w:left="119"/>
              <w:rPr>
                <w:rFonts w:ascii="Times New Roman" w:hAnsi="Times New Roman" w:cs="Times New Roman"/>
                <w:sz w:val="24"/>
                <w:szCs w:val="24"/>
              </w:rPr>
            </w:pPr>
            <w:r w:rsidRPr="00B9519F">
              <w:rPr>
                <w:rFonts w:ascii="Times New Roman" w:hAnsi="Times New Roman" w:cs="Times New Roman"/>
                <w:spacing w:val="-2"/>
                <w:sz w:val="24"/>
                <w:szCs w:val="24"/>
              </w:rPr>
              <w:t>Tolerance</w:t>
            </w:r>
          </w:p>
        </w:tc>
        <w:tc>
          <w:tcPr>
            <w:tcW w:w="709" w:type="dxa"/>
          </w:tcPr>
          <w:p w14:paraId="6219B197" w14:textId="77777777" w:rsidR="00685626" w:rsidRPr="00B9519F" w:rsidRDefault="00685626" w:rsidP="001828D6">
            <w:pPr>
              <w:pStyle w:val="TableParagraph"/>
              <w:spacing w:line="256" w:lineRule="exact"/>
              <w:ind w:left="84"/>
              <w:rPr>
                <w:rFonts w:ascii="Times New Roman" w:hAnsi="Times New Roman" w:cs="Times New Roman"/>
                <w:sz w:val="24"/>
                <w:szCs w:val="24"/>
              </w:rPr>
            </w:pPr>
            <w:r w:rsidRPr="00B9519F">
              <w:rPr>
                <w:rFonts w:ascii="Times New Roman" w:hAnsi="Times New Roman" w:cs="Times New Roman"/>
                <w:spacing w:val="-5"/>
                <w:sz w:val="24"/>
                <w:szCs w:val="24"/>
              </w:rPr>
              <w:t>VIF</w:t>
            </w:r>
          </w:p>
        </w:tc>
      </w:tr>
      <w:tr w:rsidR="00685626" w:rsidRPr="00B9519F" w14:paraId="28A71D30" w14:textId="77777777" w:rsidTr="009D7E0C">
        <w:trPr>
          <w:trHeight w:val="277"/>
          <w:jc w:val="center"/>
        </w:trPr>
        <w:tc>
          <w:tcPr>
            <w:tcW w:w="367" w:type="dxa"/>
            <w:vMerge w:val="restart"/>
          </w:tcPr>
          <w:p w14:paraId="4B0226AD" w14:textId="77777777" w:rsidR="00685626" w:rsidRPr="00B9519F" w:rsidRDefault="00685626" w:rsidP="001828D6">
            <w:pPr>
              <w:pStyle w:val="TableParagraph"/>
              <w:spacing w:line="270" w:lineRule="exact"/>
              <w:ind w:left="117"/>
              <w:rPr>
                <w:rFonts w:ascii="Times New Roman" w:hAnsi="Times New Roman" w:cs="Times New Roman"/>
                <w:sz w:val="24"/>
                <w:szCs w:val="24"/>
              </w:rPr>
            </w:pPr>
            <w:r w:rsidRPr="00B9519F">
              <w:rPr>
                <w:rFonts w:ascii="Times New Roman" w:hAnsi="Times New Roman" w:cs="Times New Roman"/>
                <w:spacing w:val="-10"/>
                <w:sz w:val="24"/>
                <w:szCs w:val="24"/>
              </w:rPr>
              <w:t>1</w:t>
            </w:r>
          </w:p>
        </w:tc>
        <w:tc>
          <w:tcPr>
            <w:tcW w:w="2081" w:type="dxa"/>
          </w:tcPr>
          <w:p w14:paraId="2C929C55" w14:textId="77777777" w:rsidR="00685626" w:rsidRPr="00B9519F" w:rsidRDefault="00685626" w:rsidP="001828D6">
            <w:pPr>
              <w:pStyle w:val="TableParagraph"/>
              <w:spacing w:line="258" w:lineRule="exact"/>
              <w:ind w:left="117"/>
              <w:rPr>
                <w:rFonts w:ascii="Times New Roman" w:hAnsi="Times New Roman" w:cs="Times New Roman"/>
                <w:sz w:val="24"/>
                <w:szCs w:val="24"/>
              </w:rPr>
            </w:pPr>
            <w:r w:rsidRPr="00B9519F">
              <w:rPr>
                <w:rFonts w:ascii="Times New Roman" w:hAnsi="Times New Roman" w:cs="Times New Roman"/>
                <w:spacing w:val="-2"/>
                <w:sz w:val="24"/>
                <w:szCs w:val="24"/>
              </w:rPr>
              <w:t>(Constant)</w:t>
            </w:r>
          </w:p>
        </w:tc>
        <w:tc>
          <w:tcPr>
            <w:tcW w:w="813" w:type="dxa"/>
          </w:tcPr>
          <w:p w14:paraId="0F84286C" w14:textId="77777777" w:rsidR="00685626" w:rsidRPr="00B9519F" w:rsidRDefault="00685626" w:rsidP="001828D6">
            <w:pPr>
              <w:pStyle w:val="TableParagraph"/>
              <w:spacing w:before="1"/>
              <w:ind w:right="-29"/>
              <w:jc w:val="right"/>
              <w:rPr>
                <w:rFonts w:ascii="Times New Roman" w:hAnsi="Times New Roman" w:cs="Times New Roman"/>
                <w:sz w:val="24"/>
                <w:szCs w:val="24"/>
              </w:rPr>
            </w:pPr>
            <w:r w:rsidRPr="00B9519F">
              <w:rPr>
                <w:rFonts w:ascii="Times New Roman" w:hAnsi="Times New Roman" w:cs="Times New Roman"/>
                <w:color w:val="000004"/>
                <w:spacing w:val="-2"/>
                <w:sz w:val="24"/>
                <w:szCs w:val="24"/>
              </w:rPr>
              <w:t>1.193</w:t>
            </w:r>
          </w:p>
        </w:tc>
        <w:tc>
          <w:tcPr>
            <w:tcW w:w="1417" w:type="dxa"/>
          </w:tcPr>
          <w:p w14:paraId="5C0F6BE8" w14:textId="77777777" w:rsidR="00685626" w:rsidRPr="00B9519F" w:rsidRDefault="00685626" w:rsidP="001828D6">
            <w:pPr>
              <w:pStyle w:val="TableParagraph"/>
              <w:spacing w:before="1"/>
              <w:ind w:right="-29"/>
              <w:jc w:val="right"/>
              <w:rPr>
                <w:rFonts w:ascii="Times New Roman" w:hAnsi="Times New Roman" w:cs="Times New Roman"/>
                <w:sz w:val="24"/>
                <w:szCs w:val="24"/>
              </w:rPr>
            </w:pPr>
            <w:r w:rsidRPr="00B9519F">
              <w:rPr>
                <w:rFonts w:ascii="Times New Roman" w:hAnsi="Times New Roman" w:cs="Times New Roman"/>
                <w:color w:val="000004"/>
                <w:spacing w:val="-2"/>
                <w:sz w:val="24"/>
                <w:szCs w:val="24"/>
              </w:rPr>
              <w:t>1.260</w:t>
            </w:r>
          </w:p>
        </w:tc>
        <w:tc>
          <w:tcPr>
            <w:tcW w:w="1468" w:type="dxa"/>
          </w:tcPr>
          <w:p w14:paraId="56AB97B8" w14:textId="77777777" w:rsidR="00685626" w:rsidRPr="00B9519F" w:rsidRDefault="00685626" w:rsidP="001828D6">
            <w:pPr>
              <w:pStyle w:val="TableParagraph"/>
              <w:rPr>
                <w:rFonts w:ascii="Times New Roman" w:hAnsi="Times New Roman" w:cs="Times New Roman"/>
                <w:sz w:val="24"/>
                <w:szCs w:val="24"/>
              </w:rPr>
            </w:pPr>
          </w:p>
        </w:tc>
        <w:tc>
          <w:tcPr>
            <w:tcW w:w="1084" w:type="dxa"/>
          </w:tcPr>
          <w:p w14:paraId="0FE85207" w14:textId="77777777" w:rsidR="00685626" w:rsidRPr="00B9519F" w:rsidRDefault="00685626" w:rsidP="001828D6">
            <w:pPr>
              <w:pStyle w:val="TableParagraph"/>
              <w:rPr>
                <w:rFonts w:ascii="Times New Roman" w:hAnsi="Times New Roman" w:cs="Times New Roman"/>
                <w:sz w:val="24"/>
                <w:szCs w:val="24"/>
              </w:rPr>
            </w:pPr>
          </w:p>
        </w:tc>
        <w:tc>
          <w:tcPr>
            <w:tcW w:w="709" w:type="dxa"/>
          </w:tcPr>
          <w:p w14:paraId="5E9F8466" w14:textId="77777777" w:rsidR="00685626" w:rsidRPr="00B9519F" w:rsidRDefault="00685626" w:rsidP="001828D6">
            <w:pPr>
              <w:pStyle w:val="TableParagraph"/>
              <w:rPr>
                <w:rFonts w:ascii="Times New Roman" w:hAnsi="Times New Roman" w:cs="Times New Roman"/>
                <w:sz w:val="24"/>
                <w:szCs w:val="24"/>
              </w:rPr>
            </w:pPr>
          </w:p>
        </w:tc>
      </w:tr>
      <w:tr w:rsidR="00685626" w:rsidRPr="00B9519F" w14:paraId="2989C977" w14:textId="77777777" w:rsidTr="009D7E0C">
        <w:trPr>
          <w:trHeight w:val="275"/>
          <w:jc w:val="center"/>
        </w:trPr>
        <w:tc>
          <w:tcPr>
            <w:tcW w:w="367" w:type="dxa"/>
            <w:vMerge/>
          </w:tcPr>
          <w:p w14:paraId="2E179600" w14:textId="77777777" w:rsidR="00685626" w:rsidRPr="00B9519F" w:rsidRDefault="00685626" w:rsidP="001828D6">
            <w:pPr>
              <w:rPr>
                <w:rFonts w:ascii="Times New Roman" w:hAnsi="Times New Roman"/>
              </w:rPr>
            </w:pPr>
          </w:p>
        </w:tc>
        <w:tc>
          <w:tcPr>
            <w:tcW w:w="2081" w:type="dxa"/>
          </w:tcPr>
          <w:p w14:paraId="59E2567D" w14:textId="77777777" w:rsidR="00685626" w:rsidRPr="00B9519F" w:rsidRDefault="00685626" w:rsidP="001828D6">
            <w:pPr>
              <w:pStyle w:val="TableParagraph"/>
              <w:spacing w:line="256" w:lineRule="exact"/>
              <w:ind w:left="117"/>
              <w:rPr>
                <w:rFonts w:ascii="Times New Roman" w:hAnsi="Times New Roman" w:cs="Times New Roman"/>
                <w:i/>
                <w:sz w:val="24"/>
                <w:szCs w:val="24"/>
                <w:lang w:val="en-US"/>
              </w:rPr>
            </w:pPr>
            <w:r>
              <w:rPr>
                <w:rFonts w:ascii="Times New Roman" w:hAnsi="Times New Roman" w:cs="Times New Roman"/>
                <w:i/>
                <w:sz w:val="24"/>
                <w:szCs w:val="24"/>
                <w:lang w:val="en-US"/>
              </w:rPr>
              <w:t>Manajemen Talenta</w:t>
            </w:r>
          </w:p>
        </w:tc>
        <w:tc>
          <w:tcPr>
            <w:tcW w:w="813" w:type="dxa"/>
          </w:tcPr>
          <w:p w14:paraId="5B1CE71B" w14:textId="77777777" w:rsidR="00685626" w:rsidRPr="00B9519F" w:rsidRDefault="00685626" w:rsidP="001828D6">
            <w:pPr>
              <w:pStyle w:val="TableParagraph"/>
              <w:spacing w:line="251" w:lineRule="exact"/>
              <w:ind w:right="-29"/>
              <w:jc w:val="right"/>
              <w:rPr>
                <w:rFonts w:ascii="Times New Roman" w:hAnsi="Times New Roman" w:cs="Times New Roman"/>
                <w:sz w:val="24"/>
                <w:szCs w:val="24"/>
              </w:rPr>
            </w:pPr>
            <w:r w:rsidRPr="00B9519F">
              <w:rPr>
                <w:rFonts w:ascii="Times New Roman" w:hAnsi="Times New Roman" w:cs="Times New Roman"/>
                <w:color w:val="000004"/>
                <w:spacing w:val="-4"/>
                <w:sz w:val="24"/>
                <w:szCs w:val="24"/>
              </w:rPr>
              <w:t>.560</w:t>
            </w:r>
          </w:p>
        </w:tc>
        <w:tc>
          <w:tcPr>
            <w:tcW w:w="1417" w:type="dxa"/>
          </w:tcPr>
          <w:p w14:paraId="7EDACDA6" w14:textId="77777777" w:rsidR="00685626" w:rsidRPr="00B9519F" w:rsidRDefault="00685626" w:rsidP="001828D6">
            <w:pPr>
              <w:pStyle w:val="TableParagraph"/>
              <w:spacing w:line="251" w:lineRule="exact"/>
              <w:ind w:right="-29"/>
              <w:jc w:val="right"/>
              <w:rPr>
                <w:rFonts w:ascii="Times New Roman" w:hAnsi="Times New Roman" w:cs="Times New Roman"/>
                <w:sz w:val="24"/>
                <w:szCs w:val="24"/>
              </w:rPr>
            </w:pPr>
            <w:r w:rsidRPr="00B9519F">
              <w:rPr>
                <w:rFonts w:ascii="Times New Roman" w:hAnsi="Times New Roman" w:cs="Times New Roman"/>
                <w:color w:val="000004"/>
                <w:spacing w:val="-4"/>
                <w:sz w:val="24"/>
                <w:szCs w:val="24"/>
              </w:rPr>
              <w:t>.125</w:t>
            </w:r>
          </w:p>
        </w:tc>
        <w:tc>
          <w:tcPr>
            <w:tcW w:w="1468" w:type="dxa"/>
          </w:tcPr>
          <w:p w14:paraId="2B104727" w14:textId="77777777" w:rsidR="00685626" w:rsidRPr="00B9519F" w:rsidRDefault="00685626" w:rsidP="001828D6">
            <w:pPr>
              <w:pStyle w:val="TableParagraph"/>
              <w:spacing w:line="251" w:lineRule="exact"/>
              <w:ind w:right="-29"/>
              <w:jc w:val="right"/>
              <w:rPr>
                <w:rFonts w:ascii="Times New Roman" w:hAnsi="Times New Roman" w:cs="Times New Roman"/>
                <w:sz w:val="24"/>
                <w:szCs w:val="24"/>
              </w:rPr>
            </w:pPr>
            <w:r w:rsidRPr="00B9519F">
              <w:rPr>
                <w:rFonts w:ascii="Times New Roman" w:hAnsi="Times New Roman" w:cs="Times New Roman"/>
                <w:color w:val="000004"/>
                <w:spacing w:val="-4"/>
                <w:sz w:val="24"/>
                <w:szCs w:val="24"/>
              </w:rPr>
              <w:t>.410</w:t>
            </w:r>
          </w:p>
        </w:tc>
        <w:tc>
          <w:tcPr>
            <w:tcW w:w="1084" w:type="dxa"/>
          </w:tcPr>
          <w:p w14:paraId="2A866196" w14:textId="77777777" w:rsidR="00685626" w:rsidRPr="00B9519F" w:rsidRDefault="00685626" w:rsidP="001828D6">
            <w:pPr>
              <w:pStyle w:val="TableParagraph"/>
              <w:spacing w:line="251" w:lineRule="exact"/>
              <w:ind w:right="-29"/>
              <w:jc w:val="right"/>
              <w:rPr>
                <w:rFonts w:ascii="Times New Roman" w:hAnsi="Times New Roman" w:cs="Times New Roman"/>
                <w:sz w:val="24"/>
                <w:szCs w:val="24"/>
              </w:rPr>
            </w:pPr>
            <w:r w:rsidRPr="00B9519F">
              <w:rPr>
                <w:rFonts w:ascii="Times New Roman" w:hAnsi="Times New Roman" w:cs="Times New Roman"/>
                <w:color w:val="000004"/>
                <w:spacing w:val="-4"/>
                <w:sz w:val="24"/>
                <w:szCs w:val="24"/>
              </w:rPr>
              <w:t>.344</w:t>
            </w:r>
          </w:p>
        </w:tc>
        <w:tc>
          <w:tcPr>
            <w:tcW w:w="709" w:type="dxa"/>
          </w:tcPr>
          <w:p w14:paraId="005A76BC" w14:textId="77777777" w:rsidR="00685626" w:rsidRPr="00B9519F" w:rsidRDefault="00685626" w:rsidP="001828D6">
            <w:pPr>
              <w:pStyle w:val="TableParagraph"/>
              <w:spacing w:line="251" w:lineRule="exact"/>
              <w:ind w:left="71" w:right="-29"/>
              <w:rPr>
                <w:rFonts w:ascii="Times New Roman" w:hAnsi="Times New Roman" w:cs="Times New Roman"/>
                <w:sz w:val="24"/>
                <w:szCs w:val="24"/>
              </w:rPr>
            </w:pPr>
            <w:r w:rsidRPr="00B9519F">
              <w:rPr>
                <w:rFonts w:ascii="Times New Roman" w:hAnsi="Times New Roman" w:cs="Times New Roman"/>
                <w:color w:val="000004"/>
                <w:spacing w:val="-2"/>
                <w:sz w:val="24"/>
                <w:szCs w:val="24"/>
              </w:rPr>
              <w:t>2.903</w:t>
            </w:r>
          </w:p>
        </w:tc>
      </w:tr>
      <w:tr w:rsidR="00685626" w:rsidRPr="00B9519F" w14:paraId="6518A457" w14:textId="77777777" w:rsidTr="009D7E0C">
        <w:trPr>
          <w:trHeight w:val="273"/>
          <w:jc w:val="center"/>
        </w:trPr>
        <w:tc>
          <w:tcPr>
            <w:tcW w:w="367" w:type="dxa"/>
            <w:vMerge/>
          </w:tcPr>
          <w:p w14:paraId="2602926E" w14:textId="77777777" w:rsidR="00685626" w:rsidRPr="00B9519F" w:rsidRDefault="00685626" w:rsidP="001828D6">
            <w:pPr>
              <w:rPr>
                <w:rFonts w:ascii="Times New Roman" w:hAnsi="Times New Roman"/>
              </w:rPr>
            </w:pPr>
          </w:p>
        </w:tc>
        <w:tc>
          <w:tcPr>
            <w:tcW w:w="2081" w:type="dxa"/>
          </w:tcPr>
          <w:p w14:paraId="4BB850AA" w14:textId="77777777" w:rsidR="00685626" w:rsidRPr="00B9519F" w:rsidRDefault="00685626" w:rsidP="001828D6">
            <w:pPr>
              <w:pStyle w:val="TableParagraph"/>
              <w:spacing w:line="253" w:lineRule="exact"/>
              <w:ind w:left="117"/>
              <w:rPr>
                <w:rFonts w:ascii="Times New Roman" w:hAnsi="Times New Roman" w:cs="Times New Roman"/>
                <w:i/>
                <w:sz w:val="24"/>
                <w:szCs w:val="24"/>
                <w:lang w:val="en-US"/>
              </w:rPr>
            </w:pPr>
            <w:r>
              <w:rPr>
                <w:rFonts w:ascii="Times New Roman" w:hAnsi="Times New Roman" w:cs="Times New Roman"/>
                <w:i/>
                <w:sz w:val="24"/>
                <w:szCs w:val="24"/>
                <w:lang w:val="en-US"/>
              </w:rPr>
              <w:t>AI</w:t>
            </w:r>
          </w:p>
        </w:tc>
        <w:tc>
          <w:tcPr>
            <w:tcW w:w="813" w:type="dxa"/>
          </w:tcPr>
          <w:p w14:paraId="78FB6744" w14:textId="77777777" w:rsidR="00685626" w:rsidRPr="00B9519F" w:rsidRDefault="00685626" w:rsidP="001828D6">
            <w:pPr>
              <w:pStyle w:val="TableParagraph"/>
              <w:spacing w:line="251" w:lineRule="exact"/>
              <w:ind w:right="-29"/>
              <w:jc w:val="right"/>
              <w:rPr>
                <w:rFonts w:ascii="Times New Roman" w:hAnsi="Times New Roman" w:cs="Times New Roman"/>
                <w:sz w:val="24"/>
                <w:szCs w:val="24"/>
              </w:rPr>
            </w:pPr>
            <w:r w:rsidRPr="00B9519F">
              <w:rPr>
                <w:rFonts w:ascii="Times New Roman" w:hAnsi="Times New Roman" w:cs="Times New Roman"/>
                <w:color w:val="000004"/>
                <w:spacing w:val="-4"/>
                <w:sz w:val="24"/>
                <w:szCs w:val="24"/>
              </w:rPr>
              <w:t>.322</w:t>
            </w:r>
          </w:p>
        </w:tc>
        <w:tc>
          <w:tcPr>
            <w:tcW w:w="1417" w:type="dxa"/>
          </w:tcPr>
          <w:p w14:paraId="5FB58FEA" w14:textId="77777777" w:rsidR="00685626" w:rsidRPr="00B9519F" w:rsidRDefault="00685626" w:rsidP="001828D6">
            <w:pPr>
              <w:pStyle w:val="TableParagraph"/>
              <w:spacing w:line="251" w:lineRule="exact"/>
              <w:ind w:right="-29"/>
              <w:jc w:val="right"/>
              <w:rPr>
                <w:rFonts w:ascii="Times New Roman" w:hAnsi="Times New Roman" w:cs="Times New Roman"/>
                <w:sz w:val="24"/>
                <w:szCs w:val="24"/>
              </w:rPr>
            </w:pPr>
            <w:r w:rsidRPr="00B9519F">
              <w:rPr>
                <w:rFonts w:ascii="Times New Roman" w:hAnsi="Times New Roman" w:cs="Times New Roman"/>
                <w:color w:val="000004"/>
                <w:spacing w:val="-4"/>
                <w:sz w:val="24"/>
                <w:szCs w:val="24"/>
              </w:rPr>
              <w:t>.119</w:t>
            </w:r>
          </w:p>
        </w:tc>
        <w:tc>
          <w:tcPr>
            <w:tcW w:w="1468" w:type="dxa"/>
          </w:tcPr>
          <w:p w14:paraId="535EF9B8" w14:textId="77777777" w:rsidR="00685626" w:rsidRPr="00B9519F" w:rsidRDefault="00685626" w:rsidP="001828D6">
            <w:pPr>
              <w:pStyle w:val="TableParagraph"/>
              <w:spacing w:line="251" w:lineRule="exact"/>
              <w:ind w:right="-29"/>
              <w:jc w:val="right"/>
              <w:rPr>
                <w:rFonts w:ascii="Times New Roman" w:hAnsi="Times New Roman" w:cs="Times New Roman"/>
                <w:sz w:val="24"/>
                <w:szCs w:val="24"/>
              </w:rPr>
            </w:pPr>
            <w:r w:rsidRPr="00B9519F">
              <w:rPr>
                <w:rFonts w:ascii="Times New Roman" w:hAnsi="Times New Roman" w:cs="Times New Roman"/>
                <w:color w:val="000004"/>
                <w:spacing w:val="-4"/>
                <w:sz w:val="24"/>
                <w:szCs w:val="24"/>
              </w:rPr>
              <w:t>.264</w:t>
            </w:r>
          </w:p>
        </w:tc>
        <w:tc>
          <w:tcPr>
            <w:tcW w:w="1084" w:type="dxa"/>
          </w:tcPr>
          <w:p w14:paraId="7D9EEF64" w14:textId="77777777" w:rsidR="00685626" w:rsidRPr="00B9519F" w:rsidRDefault="00685626" w:rsidP="001828D6">
            <w:pPr>
              <w:pStyle w:val="TableParagraph"/>
              <w:spacing w:line="251" w:lineRule="exact"/>
              <w:ind w:right="-29"/>
              <w:jc w:val="right"/>
              <w:rPr>
                <w:rFonts w:ascii="Times New Roman" w:hAnsi="Times New Roman" w:cs="Times New Roman"/>
                <w:sz w:val="24"/>
                <w:szCs w:val="24"/>
              </w:rPr>
            </w:pPr>
            <w:r w:rsidRPr="00B9519F">
              <w:rPr>
                <w:rFonts w:ascii="Times New Roman" w:hAnsi="Times New Roman" w:cs="Times New Roman"/>
                <w:color w:val="000004"/>
                <w:spacing w:val="-4"/>
                <w:sz w:val="24"/>
                <w:szCs w:val="24"/>
              </w:rPr>
              <w:t>.301</w:t>
            </w:r>
          </w:p>
        </w:tc>
        <w:tc>
          <w:tcPr>
            <w:tcW w:w="709" w:type="dxa"/>
          </w:tcPr>
          <w:p w14:paraId="5552D094" w14:textId="77777777" w:rsidR="00685626" w:rsidRPr="00B9519F" w:rsidRDefault="00685626" w:rsidP="001828D6">
            <w:pPr>
              <w:pStyle w:val="TableParagraph"/>
              <w:spacing w:line="251" w:lineRule="exact"/>
              <w:ind w:left="71" w:right="-29"/>
              <w:rPr>
                <w:rFonts w:ascii="Times New Roman" w:hAnsi="Times New Roman" w:cs="Times New Roman"/>
                <w:sz w:val="24"/>
                <w:szCs w:val="24"/>
              </w:rPr>
            </w:pPr>
            <w:r w:rsidRPr="00B9519F">
              <w:rPr>
                <w:rFonts w:ascii="Times New Roman" w:hAnsi="Times New Roman" w:cs="Times New Roman"/>
                <w:color w:val="000004"/>
                <w:spacing w:val="-2"/>
                <w:sz w:val="24"/>
                <w:szCs w:val="24"/>
              </w:rPr>
              <w:t>3.326</w:t>
            </w:r>
          </w:p>
        </w:tc>
      </w:tr>
      <w:tr w:rsidR="00685626" w:rsidRPr="00B9519F" w14:paraId="3266C171" w14:textId="77777777" w:rsidTr="009D7E0C">
        <w:trPr>
          <w:trHeight w:val="552"/>
          <w:jc w:val="center"/>
        </w:trPr>
        <w:tc>
          <w:tcPr>
            <w:tcW w:w="367" w:type="dxa"/>
            <w:vMerge/>
          </w:tcPr>
          <w:p w14:paraId="7D6590FE" w14:textId="77777777" w:rsidR="00685626" w:rsidRPr="00B9519F" w:rsidRDefault="00685626" w:rsidP="001828D6">
            <w:pPr>
              <w:rPr>
                <w:rFonts w:ascii="Times New Roman" w:hAnsi="Times New Roman"/>
              </w:rPr>
            </w:pPr>
          </w:p>
        </w:tc>
        <w:tc>
          <w:tcPr>
            <w:tcW w:w="2081" w:type="dxa"/>
          </w:tcPr>
          <w:p w14:paraId="3C7855FD" w14:textId="77777777" w:rsidR="00685626" w:rsidRPr="00B9519F" w:rsidRDefault="00685626" w:rsidP="001828D6">
            <w:pPr>
              <w:pStyle w:val="TableParagraph"/>
              <w:spacing w:before="1" w:line="230" w:lineRule="auto"/>
              <w:ind w:left="117"/>
              <w:rPr>
                <w:rFonts w:ascii="Times New Roman" w:hAnsi="Times New Roman" w:cs="Times New Roman"/>
                <w:sz w:val="24"/>
                <w:szCs w:val="24"/>
                <w:lang w:val="en-US"/>
              </w:rPr>
            </w:pPr>
            <w:r>
              <w:rPr>
                <w:rFonts w:ascii="Times New Roman" w:hAnsi="Times New Roman" w:cs="Times New Roman"/>
                <w:spacing w:val="-2"/>
                <w:sz w:val="24"/>
                <w:szCs w:val="24"/>
                <w:lang w:val="en-US"/>
              </w:rPr>
              <w:t>Kompetensi SDM</w:t>
            </w:r>
          </w:p>
        </w:tc>
        <w:tc>
          <w:tcPr>
            <w:tcW w:w="813" w:type="dxa"/>
          </w:tcPr>
          <w:p w14:paraId="6F878C2C" w14:textId="77777777" w:rsidR="00685626" w:rsidRPr="00B9519F" w:rsidRDefault="00685626" w:rsidP="001828D6">
            <w:pPr>
              <w:pStyle w:val="TableParagraph"/>
              <w:spacing w:before="143"/>
              <w:ind w:right="-29"/>
              <w:jc w:val="right"/>
              <w:rPr>
                <w:rFonts w:ascii="Times New Roman" w:hAnsi="Times New Roman" w:cs="Times New Roman"/>
                <w:sz w:val="24"/>
                <w:szCs w:val="24"/>
              </w:rPr>
            </w:pPr>
            <w:r w:rsidRPr="00B9519F">
              <w:rPr>
                <w:rFonts w:ascii="Times New Roman" w:hAnsi="Times New Roman" w:cs="Times New Roman"/>
                <w:color w:val="000004"/>
                <w:spacing w:val="-4"/>
                <w:sz w:val="24"/>
                <w:szCs w:val="24"/>
              </w:rPr>
              <w:t>.314</w:t>
            </w:r>
          </w:p>
        </w:tc>
        <w:tc>
          <w:tcPr>
            <w:tcW w:w="1417" w:type="dxa"/>
          </w:tcPr>
          <w:p w14:paraId="3E1955D7" w14:textId="77777777" w:rsidR="00685626" w:rsidRPr="00B9519F" w:rsidRDefault="00685626" w:rsidP="001828D6">
            <w:pPr>
              <w:pStyle w:val="TableParagraph"/>
              <w:spacing w:before="143"/>
              <w:ind w:right="-29"/>
              <w:jc w:val="right"/>
              <w:rPr>
                <w:rFonts w:ascii="Times New Roman" w:hAnsi="Times New Roman" w:cs="Times New Roman"/>
                <w:sz w:val="24"/>
                <w:szCs w:val="24"/>
              </w:rPr>
            </w:pPr>
            <w:r w:rsidRPr="00B9519F">
              <w:rPr>
                <w:rFonts w:ascii="Times New Roman" w:hAnsi="Times New Roman" w:cs="Times New Roman"/>
                <w:color w:val="000004"/>
                <w:spacing w:val="-4"/>
                <w:sz w:val="24"/>
                <w:szCs w:val="24"/>
              </w:rPr>
              <w:t>.106</w:t>
            </w:r>
          </w:p>
        </w:tc>
        <w:tc>
          <w:tcPr>
            <w:tcW w:w="1468" w:type="dxa"/>
          </w:tcPr>
          <w:p w14:paraId="6CFEFB7C" w14:textId="77777777" w:rsidR="00685626" w:rsidRPr="00B9519F" w:rsidRDefault="00685626" w:rsidP="001828D6">
            <w:pPr>
              <w:pStyle w:val="TableParagraph"/>
              <w:spacing w:before="143"/>
              <w:ind w:right="-29"/>
              <w:jc w:val="right"/>
              <w:rPr>
                <w:rFonts w:ascii="Times New Roman" w:hAnsi="Times New Roman" w:cs="Times New Roman"/>
                <w:sz w:val="24"/>
                <w:szCs w:val="24"/>
              </w:rPr>
            </w:pPr>
            <w:r w:rsidRPr="00B9519F">
              <w:rPr>
                <w:rFonts w:ascii="Times New Roman" w:hAnsi="Times New Roman" w:cs="Times New Roman"/>
                <w:color w:val="000004"/>
                <w:spacing w:val="-4"/>
                <w:sz w:val="24"/>
                <w:szCs w:val="24"/>
              </w:rPr>
              <w:t>.295</w:t>
            </w:r>
          </w:p>
        </w:tc>
        <w:tc>
          <w:tcPr>
            <w:tcW w:w="1084" w:type="dxa"/>
          </w:tcPr>
          <w:p w14:paraId="0D02B0D9" w14:textId="77777777" w:rsidR="00685626" w:rsidRPr="00B9519F" w:rsidRDefault="00685626" w:rsidP="001828D6">
            <w:pPr>
              <w:pStyle w:val="TableParagraph"/>
              <w:spacing w:before="143"/>
              <w:ind w:right="-29"/>
              <w:jc w:val="right"/>
              <w:rPr>
                <w:rFonts w:ascii="Times New Roman" w:hAnsi="Times New Roman" w:cs="Times New Roman"/>
                <w:sz w:val="24"/>
                <w:szCs w:val="24"/>
              </w:rPr>
            </w:pPr>
            <w:r w:rsidRPr="00B9519F">
              <w:rPr>
                <w:rFonts w:ascii="Times New Roman" w:hAnsi="Times New Roman" w:cs="Times New Roman"/>
                <w:color w:val="000004"/>
                <w:spacing w:val="-4"/>
                <w:sz w:val="24"/>
                <w:szCs w:val="24"/>
              </w:rPr>
              <w:t>.290</w:t>
            </w:r>
          </w:p>
        </w:tc>
        <w:tc>
          <w:tcPr>
            <w:tcW w:w="709" w:type="dxa"/>
          </w:tcPr>
          <w:p w14:paraId="3B471E6B" w14:textId="77777777" w:rsidR="00685626" w:rsidRPr="00B9519F" w:rsidRDefault="00685626" w:rsidP="001828D6">
            <w:pPr>
              <w:pStyle w:val="TableParagraph"/>
              <w:spacing w:before="143"/>
              <w:ind w:left="71" w:right="-29"/>
              <w:rPr>
                <w:rFonts w:ascii="Times New Roman" w:hAnsi="Times New Roman" w:cs="Times New Roman"/>
                <w:sz w:val="24"/>
                <w:szCs w:val="24"/>
              </w:rPr>
            </w:pPr>
            <w:r w:rsidRPr="00B9519F">
              <w:rPr>
                <w:rFonts w:ascii="Times New Roman" w:hAnsi="Times New Roman" w:cs="Times New Roman"/>
                <w:color w:val="000004"/>
                <w:spacing w:val="-2"/>
                <w:sz w:val="24"/>
                <w:szCs w:val="24"/>
              </w:rPr>
              <w:t>3.452</w:t>
            </w:r>
          </w:p>
        </w:tc>
      </w:tr>
      <w:tr w:rsidR="00685626" w:rsidRPr="00B9519F" w14:paraId="5514F37C" w14:textId="77777777" w:rsidTr="009D7E0C">
        <w:trPr>
          <w:trHeight w:val="275"/>
          <w:jc w:val="center"/>
        </w:trPr>
        <w:tc>
          <w:tcPr>
            <w:tcW w:w="367" w:type="dxa"/>
            <w:vMerge/>
          </w:tcPr>
          <w:p w14:paraId="2B17EC56" w14:textId="77777777" w:rsidR="00685626" w:rsidRPr="00B9519F" w:rsidRDefault="00685626" w:rsidP="001828D6">
            <w:pPr>
              <w:rPr>
                <w:rFonts w:ascii="Times New Roman" w:hAnsi="Times New Roman"/>
              </w:rPr>
            </w:pPr>
          </w:p>
        </w:tc>
        <w:tc>
          <w:tcPr>
            <w:tcW w:w="7572" w:type="dxa"/>
            <w:gridSpan w:val="6"/>
          </w:tcPr>
          <w:p w14:paraId="4FD26261" w14:textId="77777777" w:rsidR="00685626" w:rsidRPr="00B9519F" w:rsidRDefault="00685626" w:rsidP="001828D6">
            <w:pPr>
              <w:pStyle w:val="TableParagraph"/>
              <w:spacing w:line="256" w:lineRule="exact"/>
              <w:ind w:left="117"/>
              <w:rPr>
                <w:rFonts w:ascii="Times New Roman" w:hAnsi="Times New Roman" w:cs="Times New Roman"/>
                <w:sz w:val="24"/>
                <w:szCs w:val="24"/>
              </w:rPr>
            </w:pPr>
            <w:r w:rsidRPr="00B9519F">
              <w:rPr>
                <w:rFonts w:ascii="Times New Roman" w:hAnsi="Times New Roman" w:cs="Times New Roman"/>
                <w:sz w:val="24"/>
                <w:szCs w:val="24"/>
              </w:rPr>
              <w:t>a.Defendent</w:t>
            </w:r>
            <w:r w:rsidRPr="00B9519F">
              <w:rPr>
                <w:rFonts w:ascii="Times New Roman" w:hAnsi="Times New Roman" w:cs="Times New Roman"/>
                <w:spacing w:val="-15"/>
                <w:sz w:val="24"/>
                <w:szCs w:val="24"/>
              </w:rPr>
              <w:t xml:space="preserve"> </w:t>
            </w:r>
            <w:r w:rsidRPr="00B9519F">
              <w:rPr>
                <w:rFonts w:ascii="Times New Roman" w:hAnsi="Times New Roman" w:cs="Times New Roman"/>
                <w:sz w:val="24"/>
                <w:szCs w:val="24"/>
              </w:rPr>
              <w:t>Variabel</w:t>
            </w:r>
            <w:r w:rsidRPr="00B9519F">
              <w:rPr>
                <w:rFonts w:ascii="Times New Roman" w:hAnsi="Times New Roman" w:cs="Times New Roman"/>
                <w:spacing w:val="-12"/>
                <w:sz w:val="24"/>
                <w:szCs w:val="24"/>
              </w:rPr>
              <w:t xml:space="preserve"> </w:t>
            </w:r>
            <w:r w:rsidRPr="00B9519F">
              <w:rPr>
                <w:rFonts w:ascii="Times New Roman" w:hAnsi="Times New Roman" w:cs="Times New Roman"/>
                <w:sz w:val="24"/>
                <w:szCs w:val="24"/>
              </w:rPr>
              <w:t>:</w:t>
            </w:r>
            <w:r w:rsidRPr="00B9519F">
              <w:rPr>
                <w:rFonts w:ascii="Times New Roman" w:hAnsi="Times New Roman" w:cs="Times New Roman"/>
                <w:spacing w:val="-12"/>
                <w:sz w:val="24"/>
                <w:szCs w:val="24"/>
              </w:rPr>
              <w:t xml:space="preserve"> </w:t>
            </w:r>
            <w:r w:rsidRPr="00B9519F">
              <w:rPr>
                <w:rFonts w:ascii="Times New Roman" w:hAnsi="Times New Roman" w:cs="Times New Roman"/>
                <w:sz w:val="24"/>
                <w:szCs w:val="24"/>
              </w:rPr>
              <w:t>Keberhasilan</w:t>
            </w:r>
            <w:r w:rsidRPr="00B9519F">
              <w:rPr>
                <w:rFonts w:ascii="Times New Roman" w:hAnsi="Times New Roman" w:cs="Times New Roman"/>
                <w:spacing w:val="-2"/>
                <w:sz w:val="24"/>
                <w:szCs w:val="24"/>
              </w:rPr>
              <w:t xml:space="preserve"> </w:t>
            </w:r>
            <w:r w:rsidRPr="00B9519F">
              <w:rPr>
                <w:rFonts w:ascii="Times New Roman" w:hAnsi="Times New Roman" w:cs="Times New Roman"/>
                <w:sz w:val="24"/>
                <w:szCs w:val="24"/>
              </w:rPr>
              <w:t>Usaha</w:t>
            </w:r>
            <w:r w:rsidRPr="00B9519F">
              <w:rPr>
                <w:rFonts w:ascii="Times New Roman" w:hAnsi="Times New Roman" w:cs="Times New Roman"/>
                <w:spacing w:val="-6"/>
                <w:sz w:val="24"/>
                <w:szCs w:val="24"/>
              </w:rPr>
              <w:t xml:space="preserve"> </w:t>
            </w:r>
            <w:r w:rsidRPr="00B9519F">
              <w:rPr>
                <w:rFonts w:ascii="Times New Roman" w:hAnsi="Times New Roman" w:cs="Times New Roman"/>
                <w:spacing w:val="-2"/>
                <w:sz w:val="24"/>
                <w:szCs w:val="24"/>
              </w:rPr>
              <w:t>Kuliner</w:t>
            </w:r>
          </w:p>
        </w:tc>
      </w:tr>
    </w:tbl>
    <w:p w14:paraId="1FCDCA7E" w14:textId="77777777" w:rsidR="00685626" w:rsidRPr="00446319" w:rsidRDefault="00685626" w:rsidP="00685626">
      <w:pPr>
        <w:spacing w:before="2"/>
        <w:rPr>
          <w:rFonts w:ascii="Times New Roman" w:hAnsi="Times New Roman"/>
          <w:spacing w:val="-4"/>
          <w:sz w:val="20"/>
          <w:szCs w:val="20"/>
          <w:lang w:val="en-US"/>
        </w:rPr>
      </w:pPr>
      <w:r w:rsidRPr="00446319">
        <w:rPr>
          <w:rFonts w:ascii="Times New Roman" w:hAnsi="Times New Roman"/>
          <w:sz w:val="20"/>
          <w:szCs w:val="20"/>
        </w:rPr>
        <w:t>Sumber</w:t>
      </w:r>
      <w:r w:rsidRPr="00446319">
        <w:rPr>
          <w:rFonts w:ascii="Times New Roman" w:hAnsi="Times New Roman"/>
          <w:i/>
          <w:spacing w:val="-6"/>
          <w:sz w:val="20"/>
          <w:szCs w:val="20"/>
        </w:rPr>
        <w:t xml:space="preserve"> </w:t>
      </w:r>
      <w:r w:rsidRPr="00446319">
        <w:rPr>
          <w:rFonts w:ascii="Times New Roman" w:hAnsi="Times New Roman"/>
          <w:i/>
          <w:sz w:val="20"/>
          <w:szCs w:val="20"/>
        </w:rPr>
        <w:t>:</w:t>
      </w:r>
      <w:r w:rsidRPr="00446319">
        <w:rPr>
          <w:rFonts w:ascii="Times New Roman" w:hAnsi="Times New Roman"/>
          <w:i/>
          <w:spacing w:val="-2"/>
          <w:sz w:val="20"/>
          <w:szCs w:val="20"/>
        </w:rPr>
        <w:t xml:space="preserve"> </w:t>
      </w:r>
      <w:r w:rsidRPr="00446319">
        <w:rPr>
          <w:rFonts w:ascii="Times New Roman" w:hAnsi="Times New Roman"/>
          <w:sz w:val="20"/>
          <w:szCs w:val="20"/>
        </w:rPr>
        <w:t>Hasil penelitian</w:t>
      </w:r>
      <w:r w:rsidRPr="00446319">
        <w:rPr>
          <w:rFonts w:ascii="Times New Roman" w:hAnsi="Times New Roman"/>
          <w:spacing w:val="-1"/>
          <w:sz w:val="20"/>
          <w:szCs w:val="20"/>
        </w:rPr>
        <w:t xml:space="preserve"> </w:t>
      </w:r>
      <w:r w:rsidRPr="00446319">
        <w:rPr>
          <w:rFonts w:ascii="Times New Roman" w:hAnsi="Times New Roman"/>
          <w:sz w:val="20"/>
          <w:szCs w:val="20"/>
        </w:rPr>
        <w:t>SPSS</w:t>
      </w:r>
      <w:r w:rsidRPr="00446319">
        <w:rPr>
          <w:rFonts w:ascii="Times New Roman" w:hAnsi="Times New Roman"/>
          <w:spacing w:val="-1"/>
          <w:sz w:val="20"/>
          <w:szCs w:val="20"/>
        </w:rPr>
        <w:t xml:space="preserve"> </w:t>
      </w:r>
      <w:r w:rsidRPr="00446319">
        <w:rPr>
          <w:rFonts w:ascii="Times New Roman" w:hAnsi="Times New Roman"/>
          <w:sz w:val="20"/>
          <w:szCs w:val="20"/>
        </w:rPr>
        <w:t xml:space="preserve">29.0. </w:t>
      </w:r>
      <w:r w:rsidRPr="00446319">
        <w:rPr>
          <w:rFonts w:ascii="Times New Roman" w:hAnsi="Times New Roman"/>
          <w:spacing w:val="-4"/>
          <w:sz w:val="20"/>
          <w:szCs w:val="20"/>
        </w:rPr>
        <w:t>202</w:t>
      </w:r>
      <w:r>
        <w:rPr>
          <w:rFonts w:ascii="Times New Roman" w:hAnsi="Times New Roman"/>
          <w:spacing w:val="-4"/>
          <w:sz w:val="20"/>
          <w:szCs w:val="20"/>
          <w:lang w:val="en-US"/>
        </w:rPr>
        <w:t>5</w:t>
      </w:r>
    </w:p>
    <w:p w14:paraId="34DE1393" w14:textId="77777777" w:rsidR="00685626" w:rsidRPr="00EB23BB" w:rsidRDefault="00685626" w:rsidP="00685626">
      <w:pPr>
        <w:spacing w:before="2"/>
        <w:rPr>
          <w:rFonts w:ascii="Times New Roman" w:hAnsi="Times New Roman"/>
          <w:i/>
          <w:lang w:val="en-US"/>
        </w:rPr>
      </w:pPr>
    </w:p>
    <w:p w14:paraId="46A1B309" w14:textId="77777777" w:rsidR="00685626" w:rsidRPr="00685626" w:rsidRDefault="00685626" w:rsidP="00685626">
      <w:pPr>
        <w:pStyle w:val="NoSpacing"/>
        <w:spacing w:line="276" w:lineRule="auto"/>
        <w:ind w:left="426" w:firstLine="425"/>
        <w:jc w:val="both"/>
        <w:rPr>
          <w:rFonts w:ascii="Times New Roman" w:hAnsi="Times New Roman"/>
          <w:sz w:val="26"/>
          <w:szCs w:val="26"/>
        </w:rPr>
      </w:pPr>
      <w:r w:rsidRPr="00685626">
        <w:rPr>
          <w:rFonts w:ascii="Times New Roman" w:hAnsi="Times New Roman"/>
          <w:sz w:val="26"/>
          <w:szCs w:val="26"/>
        </w:rPr>
        <w:t xml:space="preserve">Berdasarkan pada tabel </w:t>
      </w:r>
      <w:r w:rsidRPr="00685626">
        <w:rPr>
          <w:rFonts w:ascii="Times New Roman" w:hAnsi="Times New Roman"/>
          <w:sz w:val="26"/>
          <w:szCs w:val="26"/>
          <w:lang w:val="en-US"/>
        </w:rPr>
        <w:t>10</w:t>
      </w:r>
      <w:r w:rsidRPr="00685626">
        <w:rPr>
          <w:rFonts w:ascii="Times New Roman" w:hAnsi="Times New Roman"/>
          <w:sz w:val="26"/>
          <w:szCs w:val="26"/>
        </w:rPr>
        <w:t xml:space="preserve"> maka persamaan regresi berganda dalam penelitian</w:t>
      </w:r>
      <w:r w:rsidRPr="00685626">
        <w:rPr>
          <w:rFonts w:ascii="Times New Roman" w:hAnsi="Times New Roman"/>
          <w:spacing w:val="20"/>
          <w:sz w:val="26"/>
          <w:szCs w:val="26"/>
        </w:rPr>
        <w:t xml:space="preserve"> </w:t>
      </w:r>
      <w:r w:rsidRPr="00685626">
        <w:rPr>
          <w:rFonts w:ascii="Times New Roman" w:hAnsi="Times New Roman"/>
          <w:sz w:val="26"/>
          <w:szCs w:val="26"/>
        </w:rPr>
        <w:t>ini</w:t>
      </w:r>
      <w:r w:rsidRPr="00685626">
        <w:rPr>
          <w:rFonts w:ascii="Times New Roman" w:hAnsi="Times New Roman"/>
          <w:spacing w:val="23"/>
          <w:sz w:val="26"/>
          <w:szCs w:val="26"/>
        </w:rPr>
        <w:t xml:space="preserve"> </w:t>
      </w:r>
      <w:r w:rsidRPr="00685626">
        <w:rPr>
          <w:rFonts w:ascii="Times New Roman" w:hAnsi="Times New Roman"/>
          <w:sz w:val="26"/>
          <w:szCs w:val="26"/>
        </w:rPr>
        <w:t>adalah:</w:t>
      </w:r>
      <w:r w:rsidRPr="00685626">
        <w:rPr>
          <w:rFonts w:ascii="Times New Roman" w:hAnsi="Times New Roman"/>
          <w:spacing w:val="65"/>
          <w:sz w:val="26"/>
          <w:szCs w:val="26"/>
        </w:rPr>
        <w:t xml:space="preserve"> </w:t>
      </w:r>
      <w:r w:rsidRPr="00685626">
        <w:rPr>
          <w:rFonts w:ascii="Times New Roman" w:hAnsi="Times New Roman"/>
          <w:sz w:val="26"/>
          <w:szCs w:val="26"/>
        </w:rPr>
        <w:t>Y</w:t>
      </w:r>
      <w:r w:rsidRPr="00685626">
        <w:rPr>
          <w:rFonts w:ascii="Times New Roman" w:hAnsi="Times New Roman"/>
          <w:spacing w:val="21"/>
          <w:sz w:val="26"/>
          <w:szCs w:val="26"/>
        </w:rPr>
        <w:t xml:space="preserve"> </w:t>
      </w:r>
      <w:r w:rsidRPr="00685626">
        <w:rPr>
          <w:rFonts w:ascii="Times New Roman" w:hAnsi="Times New Roman"/>
          <w:sz w:val="26"/>
          <w:szCs w:val="26"/>
        </w:rPr>
        <w:t>=</w:t>
      </w:r>
      <w:r w:rsidRPr="00685626">
        <w:rPr>
          <w:rFonts w:ascii="Times New Roman" w:hAnsi="Times New Roman"/>
          <w:spacing w:val="21"/>
          <w:sz w:val="26"/>
          <w:szCs w:val="26"/>
        </w:rPr>
        <w:t xml:space="preserve"> </w:t>
      </w:r>
      <w:r w:rsidRPr="00685626">
        <w:rPr>
          <w:rFonts w:ascii="Times New Roman" w:hAnsi="Times New Roman"/>
          <w:sz w:val="26"/>
          <w:szCs w:val="26"/>
        </w:rPr>
        <w:t>1.193</w:t>
      </w:r>
      <w:r w:rsidRPr="00685626">
        <w:rPr>
          <w:rFonts w:ascii="Times New Roman" w:hAnsi="Times New Roman"/>
          <w:spacing w:val="22"/>
          <w:sz w:val="26"/>
          <w:szCs w:val="26"/>
        </w:rPr>
        <w:t xml:space="preserve"> </w:t>
      </w:r>
      <w:r w:rsidRPr="00685626">
        <w:rPr>
          <w:rFonts w:ascii="Times New Roman" w:hAnsi="Times New Roman"/>
          <w:sz w:val="26"/>
          <w:szCs w:val="26"/>
        </w:rPr>
        <w:t>+</w:t>
      </w:r>
      <w:r w:rsidRPr="00685626">
        <w:rPr>
          <w:rFonts w:ascii="Times New Roman" w:hAnsi="Times New Roman"/>
          <w:spacing w:val="19"/>
          <w:sz w:val="26"/>
          <w:szCs w:val="26"/>
        </w:rPr>
        <w:t xml:space="preserve"> </w:t>
      </w:r>
      <w:r w:rsidRPr="00685626">
        <w:rPr>
          <w:rFonts w:ascii="Times New Roman" w:hAnsi="Times New Roman"/>
          <w:sz w:val="26"/>
          <w:szCs w:val="26"/>
        </w:rPr>
        <w:t>0,560</w:t>
      </w:r>
      <w:r w:rsidRPr="00685626">
        <w:rPr>
          <w:rFonts w:ascii="Times New Roman" w:hAnsi="Times New Roman"/>
          <w:spacing w:val="22"/>
          <w:sz w:val="26"/>
          <w:szCs w:val="26"/>
        </w:rPr>
        <w:t xml:space="preserve"> </w:t>
      </w:r>
      <w:r w:rsidRPr="00685626">
        <w:rPr>
          <w:rFonts w:ascii="Times New Roman" w:hAnsi="Times New Roman"/>
          <w:sz w:val="26"/>
          <w:szCs w:val="26"/>
        </w:rPr>
        <w:t>X</w:t>
      </w:r>
      <w:r w:rsidRPr="00685626">
        <w:rPr>
          <w:rFonts w:ascii="Times New Roman" w:hAnsi="Times New Roman"/>
          <w:sz w:val="26"/>
          <w:szCs w:val="26"/>
          <w:vertAlign w:val="subscript"/>
        </w:rPr>
        <w:t>1</w:t>
      </w:r>
      <w:r w:rsidRPr="00685626">
        <w:rPr>
          <w:rFonts w:ascii="Times New Roman" w:hAnsi="Times New Roman"/>
          <w:spacing w:val="40"/>
          <w:sz w:val="26"/>
          <w:szCs w:val="26"/>
        </w:rPr>
        <w:t xml:space="preserve"> </w:t>
      </w:r>
      <w:r w:rsidRPr="00685626">
        <w:rPr>
          <w:rFonts w:ascii="Times New Roman" w:hAnsi="Times New Roman"/>
          <w:sz w:val="26"/>
          <w:szCs w:val="26"/>
        </w:rPr>
        <w:t>+</w:t>
      </w:r>
      <w:r w:rsidRPr="00685626">
        <w:rPr>
          <w:rFonts w:ascii="Times New Roman" w:hAnsi="Times New Roman"/>
          <w:spacing w:val="18"/>
          <w:sz w:val="26"/>
          <w:szCs w:val="26"/>
        </w:rPr>
        <w:t xml:space="preserve"> </w:t>
      </w:r>
      <w:r w:rsidRPr="00685626">
        <w:rPr>
          <w:rFonts w:ascii="Times New Roman" w:hAnsi="Times New Roman"/>
          <w:sz w:val="26"/>
          <w:szCs w:val="26"/>
        </w:rPr>
        <w:t>0,322</w:t>
      </w:r>
      <w:r w:rsidRPr="00685626">
        <w:rPr>
          <w:rFonts w:ascii="Times New Roman" w:hAnsi="Times New Roman"/>
          <w:spacing w:val="22"/>
          <w:sz w:val="26"/>
          <w:szCs w:val="26"/>
        </w:rPr>
        <w:t xml:space="preserve"> </w:t>
      </w:r>
      <w:r w:rsidRPr="00685626">
        <w:rPr>
          <w:rFonts w:ascii="Times New Roman" w:hAnsi="Times New Roman"/>
          <w:sz w:val="26"/>
          <w:szCs w:val="26"/>
        </w:rPr>
        <w:t>X</w:t>
      </w:r>
      <w:r w:rsidRPr="00685626">
        <w:rPr>
          <w:rFonts w:ascii="Times New Roman" w:hAnsi="Times New Roman"/>
          <w:sz w:val="26"/>
          <w:szCs w:val="26"/>
          <w:vertAlign w:val="subscript"/>
        </w:rPr>
        <w:t>2</w:t>
      </w:r>
      <w:r w:rsidRPr="00685626">
        <w:rPr>
          <w:rFonts w:ascii="Times New Roman" w:hAnsi="Times New Roman"/>
          <w:sz w:val="26"/>
          <w:szCs w:val="26"/>
        </w:rPr>
        <w:t xml:space="preserve"> </w:t>
      </w:r>
      <w:r w:rsidRPr="00685626">
        <w:rPr>
          <w:rFonts w:ascii="Times New Roman" w:hAnsi="Times New Roman"/>
          <w:sz w:val="26"/>
          <w:szCs w:val="26"/>
          <w:vertAlign w:val="subscript"/>
        </w:rPr>
        <w:t>+</w:t>
      </w:r>
      <w:r w:rsidRPr="00685626">
        <w:rPr>
          <w:rFonts w:ascii="Times New Roman" w:hAnsi="Times New Roman"/>
          <w:spacing w:val="-1"/>
          <w:sz w:val="26"/>
          <w:szCs w:val="26"/>
        </w:rPr>
        <w:t xml:space="preserve"> </w:t>
      </w:r>
      <w:r w:rsidRPr="00685626">
        <w:rPr>
          <w:rFonts w:ascii="Times New Roman" w:hAnsi="Times New Roman"/>
          <w:position w:val="-1"/>
          <w:sz w:val="26"/>
          <w:szCs w:val="26"/>
        </w:rPr>
        <w:t>0,314</w:t>
      </w:r>
      <w:r w:rsidRPr="00685626">
        <w:rPr>
          <w:rFonts w:ascii="Times New Roman" w:hAnsi="Times New Roman"/>
          <w:spacing w:val="22"/>
          <w:position w:val="-1"/>
          <w:sz w:val="26"/>
          <w:szCs w:val="26"/>
        </w:rPr>
        <w:t xml:space="preserve"> </w:t>
      </w:r>
      <w:r w:rsidRPr="00685626">
        <w:rPr>
          <w:rFonts w:ascii="Times New Roman" w:hAnsi="Times New Roman"/>
          <w:position w:val="-1"/>
          <w:sz w:val="26"/>
          <w:szCs w:val="26"/>
        </w:rPr>
        <w:t>X</w:t>
      </w:r>
      <w:r w:rsidRPr="00685626">
        <w:rPr>
          <w:rFonts w:ascii="Times New Roman" w:hAnsi="Times New Roman"/>
          <w:position w:val="-1"/>
          <w:sz w:val="26"/>
          <w:szCs w:val="26"/>
          <w:vertAlign w:val="subscript"/>
        </w:rPr>
        <w:t>3</w:t>
      </w:r>
      <w:r w:rsidRPr="00685626">
        <w:rPr>
          <w:rFonts w:ascii="Times New Roman" w:hAnsi="Times New Roman"/>
          <w:spacing w:val="40"/>
          <w:position w:val="-1"/>
          <w:sz w:val="26"/>
          <w:szCs w:val="26"/>
        </w:rPr>
        <w:t xml:space="preserve"> </w:t>
      </w:r>
      <w:r w:rsidRPr="00685626">
        <w:rPr>
          <w:rFonts w:ascii="Times New Roman" w:hAnsi="Times New Roman"/>
          <w:sz w:val="26"/>
          <w:szCs w:val="26"/>
        </w:rPr>
        <w:t>.</w:t>
      </w:r>
      <w:r w:rsidRPr="00685626">
        <w:rPr>
          <w:rFonts w:ascii="Times New Roman" w:hAnsi="Times New Roman"/>
          <w:spacing w:val="19"/>
          <w:sz w:val="26"/>
          <w:szCs w:val="26"/>
        </w:rPr>
        <w:t xml:space="preserve"> </w:t>
      </w:r>
      <w:r w:rsidRPr="00685626">
        <w:rPr>
          <w:rFonts w:ascii="Times New Roman" w:hAnsi="Times New Roman"/>
          <w:sz w:val="26"/>
          <w:szCs w:val="26"/>
        </w:rPr>
        <w:t>Pada</w:t>
      </w:r>
      <w:r w:rsidRPr="00685626">
        <w:rPr>
          <w:rFonts w:ascii="Times New Roman" w:hAnsi="Times New Roman"/>
          <w:spacing w:val="18"/>
          <w:sz w:val="26"/>
          <w:szCs w:val="26"/>
        </w:rPr>
        <w:t xml:space="preserve"> </w:t>
      </w:r>
      <w:r w:rsidRPr="00685626">
        <w:rPr>
          <w:rFonts w:ascii="Times New Roman" w:hAnsi="Times New Roman"/>
          <w:sz w:val="26"/>
          <w:szCs w:val="26"/>
        </w:rPr>
        <w:t>tabel</w:t>
      </w:r>
      <w:r w:rsidRPr="00685626">
        <w:rPr>
          <w:rFonts w:ascii="Times New Roman" w:hAnsi="Times New Roman"/>
          <w:sz w:val="26"/>
          <w:szCs w:val="26"/>
          <w:lang w:val="en-US"/>
        </w:rPr>
        <w:t xml:space="preserve"> </w:t>
      </w:r>
      <w:r w:rsidRPr="00685626">
        <w:rPr>
          <w:rFonts w:ascii="Times New Roman" w:hAnsi="Times New Roman"/>
          <w:position w:val="2"/>
          <w:sz w:val="26"/>
          <w:szCs w:val="26"/>
          <w:lang w:val="en-US"/>
        </w:rPr>
        <w:t>8</w:t>
      </w:r>
      <w:r w:rsidRPr="00685626">
        <w:rPr>
          <w:rFonts w:ascii="Times New Roman" w:hAnsi="Times New Roman"/>
          <w:spacing w:val="-13"/>
          <w:position w:val="2"/>
          <w:sz w:val="26"/>
          <w:szCs w:val="26"/>
        </w:rPr>
        <w:t xml:space="preserve"> </w:t>
      </w:r>
      <w:r w:rsidRPr="00685626">
        <w:rPr>
          <w:rFonts w:ascii="Times New Roman" w:hAnsi="Times New Roman"/>
          <w:sz w:val="26"/>
          <w:szCs w:val="26"/>
        </w:rPr>
        <w:t>menunjukan</w:t>
      </w:r>
      <w:r w:rsidRPr="00685626">
        <w:rPr>
          <w:rFonts w:ascii="Times New Roman" w:hAnsi="Times New Roman"/>
          <w:spacing w:val="-13"/>
          <w:sz w:val="26"/>
          <w:szCs w:val="26"/>
        </w:rPr>
        <w:t xml:space="preserve"> </w:t>
      </w:r>
      <w:r w:rsidRPr="00685626">
        <w:rPr>
          <w:rFonts w:ascii="Times New Roman" w:hAnsi="Times New Roman"/>
          <w:sz w:val="26"/>
          <w:szCs w:val="26"/>
        </w:rPr>
        <w:t>bahwa</w:t>
      </w:r>
      <w:r w:rsidRPr="00685626">
        <w:rPr>
          <w:rFonts w:ascii="Times New Roman" w:hAnsi="Times New Roman"/>
          <w:spacing w:val="-12"/>
          <w:sz w:val="26"/>
          <w:szCs w:val="26"/>
        </w:rPr>
        <w:t xml:space="preserve"> </w:t>
      </w:r>
      <w:r w:rsidRPr="00685626">
        <w:rPr>
          <w:rFonts w:ascii="Times New Roman" w:hAnsi="Times New Roman"/>
          <w:sz w:val="26"/>
          <w:szCs w:val="26"/>
        </w:rPr>
        <w:t>perhitungan</w:t>
      </w:r>
      <w:r w:rsidRPr="00685626">
        <w:rPr>
          <w:rFonts w:ascii="Times New Roman" w:hAnsi="Times New Roman"/>
          <w:spacing w:val="-13"/>
          <w:sz w:val="26"/>
          <w:szCs w:val="26"/>
        </w:rPr>
        <w:t xml:space="preserve"> </w:t>
      </w:r>
      <w:r w:rsidRPr="00685626">
        <w:rPr>
          <w:rFonts w:ascii="Times New Roman" w:hAnsi="Times New Roman"/>
          <w:sz w:val="26"/>
          <w:szCs w:val="26"/>
        </w:rPr>
        <w:t>diperoleh</w:t>
      </w:r>
      <w:r w:rsidRPr="00685626">
        <w:rPr>
          <w:rFonts w:ascii="Times New Roman" w:hAnsi="Times New Roman"/>
          <w:spacing w:val="-14"/>
          <w:sz w:val="26"/>
          <w:szCs w:val="26"/>
        </w:rPr>
        <w:t xml:space="preserve"> </w:t>
      </w:r>
      <w:r w:rsidRPr="00685626">
        <w:rPr>
          <w:rFonts w:ascii="Times New Roman" w:hAnsi="Times New Roman"/>
          <w:sz w:val="26"/>
          <w:szCs w:val="26"/>
        </w:rPr>
        <w:t>nilai</w:t>
      </w:r>
      <w:r w:rsidRPr="00685626">
        <w:rPr>
          <w:rFonts w:ascii="Times New Roman" w:hAnsi="Times New Roman"/>
          <w:spacing w:val="-13"/>
          <w:sz w:val="26"/>
          <w:szCs w:val="26"/>
        </w:rPr>
        <w:t xml:space="preserve"> </w:t>
      </w:r>
      <w:r w:rsidRPr="00685626">
        <w:rPr>
          <w:rFonts w:ascii="Times New Roman" w:hAnsi="Times New Roman"/>
          <w:sz w:val="26"/>
          <w:szCs w:val="26"/>
        </w:rPr>
        <w:t>konstanta</w:t>
      </w:r>
      <w:r w:rsidRPr="00685626">
        <w:rPr>
          <w:rFonts w:ascii="Times New Roman" w:hAnsi="Times New Roman"/>
          <w:spacing w:val="-14"/>
          <w:sz w:val="26"/>
          <w:szCs w:val="26"/>
        </w:rPr>
        <w:t xml:space="preserve"> </w:t>
      </w:r>
      <w:r w:rsidRPr="00685626">
        <w:rPr>
          <w:rFonts w:ascii="Times New Roman" w:hAnsi="Times New Roman"/>
          <w:sz w:val="26"/>
          <w:szCs w:val="26"/>
        </w:rPr>
        <w:t>(a)</w:t>
      </w:r>
      <w:r w:rsidRPr="00685626">
        <w:rPr>
          <w:rFonts w:ascii="Times New Roman" w:hAnsi="Times New Roman"/>
          <w:spacing w:val="-12"/>
          <w:sz w:val="26"/>
          <w:szCs w:val="26"/>
        </w:rPr>
        <w:t xml:space="preserve"> </w:t>
      </w:r>
      <w:r w:rsidRPr="00685626">
        <w:rPr>
          <w:rFonts w:ascii="Times New Roman" w:hAnsi="Times New Roman"/>
          <w:position w:val="2"/>
          <w:sz w:val="26"/>
          <w:szCs w:val="26"/>
        </w:rPr>
        <w:t>1.193</w:t>
      </w:r>
      <w:r w:rsidRPr="00685626">
        <w:rPr>
          <w:rFonts w:ascii="Times New Roman" w:hAnsi="Times New Roman"/>
          <w:sz w:val="26"/>
          <w:szCs w:val="26"/>
        </w:rPr>
        <w:t>,</w:t>
      </w:r>
      <w:r w:rsidRPr="00685626">
        <w:rPr>
          <w:rFonts w:ascii="Times New Roman" w:hAnsi="Times New Roman"/>
          <w:spacing w:val="-13"/>
          <w:sz w:val="26"/>
          <w:szCs w:val="26"/>
        </w:rPr>
        <w:t xml:space="preserve"> </w:t>
      </w:r>
      <w:r w:rsidRPr="00685626">
        <w:rPr>
          <w:rFonts w:ascii="Times New Roman" w:hAnsi="Times New Roman"/>
          <w:sz w:val="26"/>
          <w:szCs w:val="26"/>
        </w:rPr>
        <w:t>b1</w:t>
      </w:r>
      <w:r w:rsidRPr="00685626">
        <w:rPr>
          <w:rFonts w:ascii="Times New Roman" w:hAnsi="Times New Roman"/>
          <w:spacing w:val="-11"/>
          <w:sz w:val="26"/>
          <w:szCs w:val="26"/>
        </w:rPr>
        <w:t xml:space="preserve"> </w:t>
      </w:r>
      <w:r w:rsidRPr="00685626">
        <w:rPr>
          <w:rFonts w:ascii="Times New Roman" w:hAnsi="Times New Roman"/>
          <w:sz w:val="26"/>
          <w:szCs w:val="26"/>
        </w:rPr>
        <w:t>sebesar 0,</w:t>
      </w:r>
      <w:r w:rsidRPr="00685626">
        <w:rPr>
          <w:rFonts w:ascii="Times New Roman" w:hAnsi="Times New Roman"/>
          <w:position w:val="2"/>
          <w:sz w:val="26"/>
          <w:szCs w:val="26"/>
        </w:rPr>
        <w:t>560</w:t>
      </w:r>
      <w:r w:rsidRPr="00685626">
        <w:rPr>
          <w:rFonts w:ascii="Times New Roman" w:hAnsi="Times New Roman"/>
          <w:sz w:val="26"/>
          <w:szCs w:val="26"/>
        </w:rPr>
        <w:t>,</w:t>
      </w:r>
      <w:r w:rsidRPr="00685626">
        <w:rPr>
          <w:rFonts w:ascii="Times New Roman" w:hAnsi="Times New Roman"/>
          <w:spacing w:val="-12"/>
          <w:sz w:val="26"/>
          <w:szCs w:val="26"/>
        </w:rPr>
        <w:t xml:space="preserve"> </w:t>
      </w:r>
      <w:r w:rsidRPr="00685626">
        <w:rPr>
          <w:rFonts w:ascii="Times New Roman" w:hAnsi="Times New Roman"/>
          <w:sz w:val="26"/>
          <w:szCs w:val="26"/>
        </w:rPr>
        <w:t>b2</w:t>
      </w:r>
      <w:r w:rsidRPr="00685626">
        <w:rPr>
          <w:rFonts w:ascii="Times New Roman" w:hAnsi="Times New Roman"/>
          <w:spacing w:val="-12"/>
          <w:sz w:val="26"/>
          <w:szCs w:val="26"/>
        </w:rPr>
        <w:t xml:space="preserve"> </w:t>
      </w:r>
      <w:r w:rsidRPr="00685626">
        <w:rPr>
          <w:rFonts w:ascii="Times New Roman" w:hAnsi="Times New Roman"/>
          <w:sz w:val="26"/>
          <w:szCs w:val="26"/>
        </w:rPr>
        <w:t>sebesar</w:t>
      </w:r>
      <w:r w:rsidRPr="00685626">
        <w:rPr>
          <w:rFonts w:ascii="Times New Roman" w:hAnsi="Times New Roman"/>
          <w:spacing w:val="-12"/>
          <w:sz w:val="26"/>
          <w:szCs w:val="26"/>
        </w:rPr>
        <w:t xml:space="preserve"> </w:t>
      </w:r>
      <w:r w:rsidRPr="00685626">
        <w:rPr>
          <w:rFonts w:ascii="Times New Roman" w:hAnsi="Times New Roman"/>
          <w:position w:val="2"/>
          <w:sz w:val="26"/>
          <w:szCs w:val="26"/>
        </w:rPr>
        <w:t>0,322</w:t>
      </w:r>
      <w:r w:rsidRPr="00685626">
        <w:rPr>
          <w:rFonts w:ascii="Times New Roman" w:hAnsi="Times New Roman"/>
          <w:spacing w:val="-12"/>
          <w:position w:val="2"/>
          <w:sz w:val="26"/>
          <w:szCs w:val="26"/>
        </w:rPr>
        <w:t xml:space="preserve"> </w:t>
      </w:r>
      <w:r w:rsidRPr="00685626">
        <w:rPr>
          <w:rFonts w:ascii="Times New Roman" w:hAnsi="Times New Roman"/>
          <w:position w:val="2"/>
          <w:sz w:val="26"/>
          <w:szCs w:val="26"/>
        </w:rPr>
        <w:t>dan</w:t>
      </w:r>
      <w:r w:rsidRPr="00685626">
        <w:rPr>
          <w:rFonts w:ascii="Times New Roman" w:hAnsi="Times New Roman"/>
          <w:spacing w:val="-12"/>
          <w:position w:val="2"/>
          <w:sz w:val="26"/>
          <w:szCs w:val="26"/>
        </w:rPr>
        <w:t xml:space="preserve"> </w:t>
      </w:r>
      <w:r w:rsidRPr="00685626">
        <w:rPr>
          <w:rFonts w:ascii="Times New Roman" w:hAnsi="Times New Roman"/>
          <w:position w:val="2"/>
          <w:sz w:val="26"/>
          <w:szCs w:val="26"/>
        </w:rPr>
        <w:t>b3</w:t>
      </w:r>
      <w:r w:rsidRPr="00685626">
        <w:rPr>
          <w:rFonts w:ascii="Times New Roman" w:hAnsi="Times New Roman"/>
          <w:spacing w:val="-12"/>
          <w:position w:val="2"/>
          <w:sz w:val="26"/>
          <w:szCs w:val="26"/>
        </w:rPr>
        <w:t xml:space="preserve"> </w:t>
      </w:r>
      <w:r w:rsidRPr="00685626">
        <w:rPr>
          <w:rFonts w:ascii="Times New Roman" w:hAnsi="Times New Roman"/>
          <w:position w:val="2"/>
          <w:sz w:val="26"/>
          <w:szCs w:val="26"/>
        </w:rPr>
        <w:t>sebesar</w:t>
      </w:r>
      <w:r w:rsidRPr="00685626">
        <w:rPr>
          <w:rFonts w:ascii="Times New Roman" w:hAnsi="Times New Roman"/>
          <w:spacing w:val="-12"/>
          <w:position w:val="2"/>
          <w:sz w:val="26"/>
          <w:szCs w:val="26"/>
        </w:rPr>
        <w:t xml:space="preserve"> </w:t>
      </w:r>
      <w:r w:rsidRPr="00685626">
        <w:rPr>
          <w:rFonts w:ascii="Times New Roman" w:hAnsi="Times New Roman"/>
          <w:sz w:val="26"/>
          <w:szCs w:val="26"/>
        </w:rPr>
        <w:t>0,314</w:t>
      </w:r>
      <w:r w:rsidRPr="00685626">
        <w:rPr>
          <w:rFonts w:ascii="Times New Roman" w:hAnsi="Times New Roman"/>
          <w:spacing w:val="21"/>
          <w:sz w:val="26"/>
          <w:szCs w:val="26"/>
        </w:rPr>
        <w:t xml:space="preserve"> </w:t>
      </w:r>
      <w:r w:rsidRPr="00685626">
        <w:rPr>
          <w:rFonts w:ascii="Times New Roman" w:hAnsi="Times New Roman"/>
          <w:sz w:val="26"/>
          <w:szCs w:val="26"/>
        </w:rPr>
        <w:t>sehingga</w:t>
      </w:r>
      <w:r w:rsidRPr="00685626">
        <w:rPr>
          <w:rFonts w:ascii="Times New Roman" w:hAnsi="Times New Roman"/>
          <w:spacing w:val="-13"/>
          <w:sz w:val="26"/>
          <w:szCs w:val="26"/>
        </w:rPr>
        <w:t xml:space="preserve"> </w:t>
      </w:r>
      <w:r w:rsidRPr="00685626">
        <w:rPr>
          <w:rFonts w:ascii="Times New Roman" w:hAnsi="Times New Roman"/>
          <w:sz w:val="26"/>
          <w:szCs w:val="26"/>
        </w:rPr>
        <w:t>diperoleh</w:t>
      </w:r>
      <w:r w:rsidRPr="00685626">
        <w:rPr>
          <w:rFonts w:ascii="Times New Roman" w:hAnsi="Times New Roman"/>
          <w:spacing w:val="-13"/>
          <w:sz w:val="26"/>
          <w:szCs w:val="26"/>
        </w:rPr>
        <w:t xml:space="preserve"> </w:t>
      </w:r>
      <w:r w:rsidRPr="00685626">
        <w:rPr>
          <w:rFonts w:ascii="Times New Roman" w:hAnsi="Times New Roman"/>
          <w:sz w:val="26"/>
          <w:szCs w:val="26"/>
        </w:rPr>
        <w:t>persamaan</w:t>
      </w:r>
      <w:r w:rsidRPr="00685626">
        <w:rPr>
          <w:rFonts w:ascii="Times New Roman" w:hAnsi="Times New Roman"/>
          <w:spacing w:val="-10"/>
          <w:sz w:val="26"/>
          <w:szCs w:val="26"/>
        </w:rPr>
        <w:t xml:space="preserve"> </w:t>
      </w:r>
      <w:r w:rsidRPr="00685626">
        <w:rPr>
          <w:rFonts w:ascii="Times New Roman" w:hAnsi="Times New Roman"/>
          <w:sz w:val="26"/>
          <w:szCs w:val="26"/>
        </w:rPr>
        <w:t xml:space="preserve">regresi </w:t>
      </w:r>
      <w:r w:rsidRPr="00685626">
        <w:rPr>
          <w:rFonts w:ascii="Times New Roman" w:hAnsi="Times New Roman"/>
          <w:position w:val="-1"/>
          <w:sz w:val="26"/>
          <w:szCs w:val="26"/>
        </w:rPr>
        <w:t>linier</w:t>
      </w:r>
      <w:r w:rsidRPr="00685626">
        <w:rPr>
          <w:rFonts w:ascii="Times New Roman" w:hAnsi="Times New Roman"/>
          <w:spacing w:val="-15"/>
          <w:position w:val="-1"/>
          <w:sz w:val="26"/>
          <w:szCs w:val="26"/>
        </w:rPr>
        <w:t xml:space="preserve"> </w:t>
      </w:r>
      <w:r w:rsidRPr="00685626">
        <w:rPr>
          <w:rFonts w:ascii="Times New Roman" w:hAnsi="Times New Roman"/>
          <w:position w:val="-1"/>
          <w:sz w:val="26"/>
          <w:szCs w:val="26"/>
        </w:rPr>
        <w:t>berganda</w:t>
      </w:r>
      <w:r w:rsidRPr="00685626">
        <w:rPr>
          <w:rFonts w:ascii="Times New Roman" w:hAnsi="Times New Roman"/>
          <w:spacing w:val="-15"/>
          <w:position w:val="-1"/>
          <w:sz w:val="26"/>
          <w:szCs w:val="26"/>
        </w:rPr>
        <w:t xml:space="preserve"> </w:t>
      </w:r>
      <w:r w:rsidRPr="00685626">
        <w:rPr>
          <w:rFonts w:ascii="Times New Roman" w:hAnsi="Times New Roman"/>
          <w:sz w:val="26"/>
          <w:szCs w:val="26"/>
        </w:rPr>
        <w:t>Y</w:t>
      </w:r>
      <w:r w:rsidRPr="00685626">
        <w:rPr>
          <w:rFonts w:ascii="Times New Roman" w:hAnsi="Times New Roman"/>
          <w:spacing w:val="-15"/>
          <w:sz w:val="26"/>
          <w:szCs w:val="26"/>
        </w:rPr>
        <w:t xml:space="preserve"> </w:t>
      </w:r>
      <w:r w:rsidRPr="00685626">
        <w:rPr>
          <w:rFonts w:ascii="Times New Roman" w:hAnsi="Times New Roman"/>
          <w:sz w:val="26"/>
          <w:szCs w:val="26"/>
        </w:rPr>
        <w:t>=</w:t>
      </w:r>
      <w:r w:rsidRPr="00685626">
        <w:rPr>
          <w:rFonts w:ascii="Times New Roman" w:hAnsi="Times New Roman"/>
          <w:spacing w:val="-15"/>
          <w:sz w:val="26"/>
          <w:szCs w:val="26"/>
        </w:rPr>
        <w:t xml:space="preserve"> </w:t>
      </w:r>
      <w:r w:rsidRPr="00685626">
        <w:rPr>
          <w:rFonts w:ascii="Times New Roman" w:hAnsi="Times New Roman"/>
          <w:sz w:val="26"/>
          <w:szCs w:val="26"/>
        </w:rPr>
        <w:t>1.193</w:t>
      </w:r>
      <w:r w:rsidRPr="00685626">
        <w:rPr>
          <w:rFonts w:ascii="Times New Roman" w:hAnsi="Times New Roman"/>
          <w:spacing w:val="-15"/>
          <w:sz w:val="26"/>
          <w:szCs w:val="26"/>
        </w:rPr>
        <w:t xml:space="preserve"> </w:t>
      </w:r>
      <w:r w:rsidRPr="00685626">
        <w:rPr>
          <w:rFonts w:ascii="Times New Roman" w:hAnsi="Times New Roman"/>
          <w:sz w:val="26"/>
          <w:szCs w:val="26"/>
        </w:rPr>
        <w:t>+</w:t>
      </w:r>
      <w:r w:rsidRPr="00685626">
        <w:rPr>
          <w:rFonts w:ascii="Times New Roman" w:hAnsi="Times New Roman"/>
          <w:spacing w:val="-15"/>
          <w:sz w:val="26"/>
          <w:szCs w:val="26"/>
        </w:rPr>
        <w:t xml:space="preserve"> </w:t>
      </w:r>
      <w:r w:rsidRPr="00685626">
        <w:rPr>
          <w:rFonts w:ascii="Times New Roman" w:hAnsi="Times New Roman"/>
          <w:sz w:val="26"/>
          <w:szCs w:val="26"/>
        </w:rPr>
        <w:t>0,560</w:t>
      </w:r>
      <w:r w:rsidRPr="00685626">
        <w:rPr>
          <w:rFonts w:ascii="Times New Roman" w:hAnsi="Times New Roman"/>
          <w:spacing w:val="-15"/>
          <w:sz w:val="26"/>
          <w:szCs w:val="26"/>
        </w:rPr>
        <w:t xml:space="preserve"> </w:t>
      </w:r>
      <w:r w:rsidRPr="00685626">
        <w:rPr>
          <w:rFonts w:ascii="Times New Roman" w:hAnsi="Times New Roman"/>
          <w:sz w:val="26"/>
          <w:szCs w:val="26"/>
        </w:rPr>
        <w:t>X</w:t>
      </w:r>
      <w:r w:rsidRPr="00685626">
        <w:rPr>
          <w:rFonts w:ascii="Times New Roman" w:hAnsi="Times New Roman"/>
          <w:sz w:val="26"/>
          <w:szCs w:val="26"/>
          <w:vertAlign w:val="subscript"/>
        </w:rPr>
        <w:t>1</w:t>
      </w:r>
      <w:r w:rsidRPr="00685626">
        <w:rPr>
          <w:rFonts w:ascii="Times New Roman" w:hAnsi="Times New Roman"/>
          <w:spacing w:val="-11"/>
          <w:sz w:val="26"/>
          <w:szCs w:val="26"/>
        </w:rPr>
        <w:t xml:space="preserve"> </w:t>
      </w:r>
      <w:r w:rsidRPr="00685626">
        <w:rPr>
          <w:rFonts w:ascii="Times New Roman" w:hAnsi="Times New Roman"/>
          <w:sz w:val="26"/>
          <w:szCs w:val="26"/>
        </w:rPr>
        <w:t>+</w:t>
      </w:r>
      <w:r w:rsidRPr="00685626">
        <w:rPr>
          <w:rFonts w:ascii="Times New Roman" w:hAnsi="Times New Roman"/>
          <w:spacing w:val="-14"/>
          <w:sz w:val="26"/>
          <w:szCs w:val="26"/>
        </w:rPr>
        <w:t xml:space="preserve"> </w:t>
      </w:r>
      <w:r w:rsidRPr="00685626">
        <w:rPr>
          <w:rFonts w:ascii="Times New Roman" w:hAnsi="Times New Roman"/>
          <w:sz w:val="26"/>
          <w:szCs w:val="26"/>
        </w:rPr>
        <w:t>0,322</w:t>
      </w:r>
      <w:r w:rsidRPr="00685626">
        <w:rPr>
          <w:rFonts w:ascii="Times New Roman" w:hAnsi="Times New Roman"/>
          <w:spacing w:val="-14"/>
          <w:sz w:val="26"/>
          <w:szCs w:val="26"/>
        </w:rPr>
        <w:t xml:space="preserve"> </w:t>
      </w:r>
      <w:r w:rsidRPr="00685626">
        <w:rPr>
          <w:rFonts w:ascii="Times New Roman" w:hAnsi="Times New Roman"/>
          <w:sz w:val="26"/>
          <w:szCs w:val="26"/>
        </w:rPr>
        <w:t>X</w:t>
      </w:r>
      <w:r w:rsidRPr="00685626">
        <w:rPr>
          <w:rFonts w:ascii="Times New Roman" w:hAnsi="Times New Roman"/>
          <w:sz w:val="26"/>
          <w:szCs w:val="26"/>
          <w:vertAlign w:val="subscript"/>
        </w:rPr>
        <w:t>2</w:t>
      </w:r>
      <w:r w:rsidRPr="00685626">
        <w:rPr>
          <w:rFonts w:ascii="Times New Roman" w:hAnsi="Times New Roman"/>
          <w:spacing w:val="-15"/>
          <w:sz w:val="26"/>
          <w:szCs w:val="26"/>
        </w:rPr>
        <w:t xml:space="preserve"> </w:t>
      </w:r>
      <w:r w:rsidRPr="00685626">
        <w:rPr>
          <w:rFonts w:ascii="Times New Roman" w:hAnsi="Times New Roman"/>
          <w:sz w:val="26"/>
          <w:szCs w:val="26"/>
          <w:vertAlign w:val="subscript"/>
        </w:rPr>
        <w:t>+</w:t>
      </w:r>
      <w:r w:rsidRPr="00685626">
        <w:rPr>
          <w:rFonts w:ascii="Times New Roman" w:hAnsi="Times New Roman"/>
          <w:spacing w:val="-15"/>
          <w:sz w:val="26"/>
          <w:szCs w:val="26"/>
        </w:rPr>
        <w:t xml:space="preserve"> </w:t>
      </w:r>
      <w:r w:rsidRPr="00685626">
        <w:rPr>
          <w:rFonts w:ascii="Times New Roman" w:hAnsi="Times New Roman"/>
          <w:position w:val="-1"/>
          <w:sz w:val="26"/>
          <w:szCs w:val="26"/>
        </w:rPr>
        <w:t>0,314</w:t>
      </w:r>
      <w:r w:rsidRPr="00685626">
        <w:rPr>
          <w:rFonts w:ascii="Times New Roman" w:hAnsi="Times New Roman"/>
          <w:spacing w:val="-14"/>
          <w:position w:val="-1"/>
          <w:sz w:val="26"/>
          <w:szCs w:val="26"/>
        </w:rPr>
        <w:t xml:space="preserve"> </w:t>
      </w:r>
      <w:r w:rsidRPr="00685626">
        <w:rPr>
          <w:rFonts w:ascii="Times New Roman" w:hAnsi="Times New Roman"/>
          <w:position w:val="-1"/>
          <w:sz w:val="26"/>
          <w:szCs w:val="26"/>
        </w:rPr>
        <w:t>X</w:t>
      </w:r>
      <w:r w:rsidRPr="00685626">
        <w:rPr>
          <w:rFonts w:ascii="Times New Roman" w:hAnsi="Times New Roman"/>
          <w:position w:val="-1"/>
          <w:sz w:val="26"/>
          <w:szCs w:val="26"/>
          <w:vertAlign w:val="subscript"/>
        </w:rPr>
        <w:t>3</w:t>
      </w:r>
      <w:r w:rsidRPr="00685626">
        <w:rPr>
          <w:rFonts w:ascii="Times New Roman" w:hAnsi="Times New Roman"/>
          <w:spacing w:val="-13"/>
          <w:position w:val="-1"/>
          <w:sz w:val="26"/>
          <w:szCs w:val="26"/>
        </w:rPr>
        <w:t xml:space="preserve"> </w:t>
      </w:r>
      <w:r w:rsidRPr="00685626">
        <w:rPr>
          <w:rFonts w:ascii="Times New Roman" w:hAnsi="Times New Roman"/>
          <w:sz w:val="26"/>
          <w:szCs w:val="26"/>
        </w:rPr>
        <w:t>,</w:t>
      </w:r>
      <w:r w:rsidRPr="00685626">
        <w:rPr>
          <w:rFonts w:ascii="Times New Roman" w:hAnsi="Times New Roman"/>
          <w:spacing w:val="-14"/>
          <w:sz w:val="26"/>
          <w:szCs w:val="26"/>
        </w:rPr>
        <w:t xml:space="preserve"> </w:t>
      </w:r>
      <w:r w:rsidRPr="00685626">
        <w:rPr>
          <w:rFonts w:ascii="Times New Roman" w:hAnsi="Times New Roman"/>
          <w:sz w:val="26"/>
          <w:szCs w:val="26"/>
        </w:rPr>
        <w:t>Dari</w:t>
      </w:r>
      <w:r w:rsidRPr="00685626">
        <w:rPr>
          <w:rFonts w:ascii="Times New Roman" w:hAnsi="Times New Roman"/>
          <w:spacing w:val="-15"/>
          <w:sz w:val="26"/>
          <w:szCs w:val="26"/>
        </w:rPr>
        <w:t xml:space="preserve"> </w:t>
      </w:r>
      <w:r w:rsidRPr="00685626">
        <w:rPr>
          <w:rFonts w:ascii="Times New Roman" w:hAnsi="Times New Roman"/>
          <w:sz w:val="26"/>
          <w:szCs w:val="26"/>
        </w:rPr>
        <w:t>persamaan</w:t>
      </w:r>
      <w:r w:rsidRPr="00685626">
        <w:rPr>
          <w:rFonts w:ascii="Times New Roman" w:hAnsi="Times New Roman"/>
          <w:spacing w:val="-12"/>
          <w:sz w:val="26"/>
          <w:szCs w:val="26"/>
        </w:rPr>
        <w:t xml:space="preserve"> </w:t>
      </w:r>
      <w:r w:rsidRPr="00685626">
        <w:rPr>
          <w:rFonts w:ascii="Times New Roman" w:hAnsi="Times New Roman"/>
          <w:sz w:val="26"/>
          <w:szCs w:val="26"/>
        </w:rPr>
        <w:t xml:space="preserve">regresi </w:t>
      </w:r>
      <w:r w:rsidRPr="00685626">
        <w:rPr>
          <w:rFonts w:ascii="Times New Roman" w:hAnsi="Times New Roman"/>
          <w:position w:val="2"/>
          <w:sz w:val="26"/>
          <w:szCs w:val="26"/>
        </w:rPr>
        <w:t xml:space="preserve">tersebut dapat dinyatakan </w:t>
      </w:r>
      <w:r w:rsidRPr="00685626">
        <w:rPr>
          <w:rFonts w:ascii="Times New Roman" w:hAnsi="Times New Roman"/>
          <w:sz w:val="26"/>
          <w:szCs w:val="26"/>
        </w:rPr>
        <w:t xml:space="preserve">bahwa: Konstanta (a) = </w:t>
      </w:r>
      <w:r w:rsidRPr="00685626">
        <w:rPr>
          <w:rFonts w:ascii="Times New Roman" w:hAnsi="Times New Roman"/>
          <w:position w:val="2"/>
          <w:sz w:val="26"/>
          <w:szCs w:val="26"/>
        </w:rPr>
        <w:t xml:space="preserve">1.193 </w:t>
      </w:r>
      <w:r w:rsidRPr="00685626">
        <w:rPr>
          <w:rFonts w:ascii="Times New Roman" w:hAnsi="Times New Roman"/>
          <w:sz w:val="26"/>
          <w:szCs w:val="26"/>
        </w:rPr>
        <w:t>artinya jika variabel manajemen talenta, AI dan Kompetensi SDM</w:t>
      </w:r>
      <w:r w:rsidRPr="00685626">
        <w:rPr>
          <w:rFonts w:ascii="Times New Roman" w:hAnsi="Times New Roman"/>
          <w:i/>
          <w:sz w:val="26"/>
          <w:szCs w:val="26"/>
        </w:rPr>
        <w:t xml:space="preserve"> </w:t>
      </w:r>
      <w:r w:rsidRPr="00685626">
        <w:rPr>
          <w:rFonts w:ascii="Times New Roman" w:hAnsi="Times New Roman"/>
          <w:sz w:val="26"/>
          <w:szCs w:val="26"/>
        </w:rPr>
        <w:t xml:space="preserve">bernilai 0 maka kinerja karyawan adalah sebesar </w:t>
      </w:r>
      <w:r w:rsidRPr="00685626">
        <w:rPr>
          <w:rFonts w:ascii="Times New Roman" w:hAnsi="Times New Roman"/>
          <w:position w:val="2"/>
          <w:sz w:val="26"/>
          <w:szCs w:val="26"/>
        </w:rPr>
        <w:t>1.193</w:t>
      </w:r>
      <w:r w:rsidRPr="00685626">
        <w:rPr>
          <w:rFonts w:ascii="Times New Roman" w:hAnsi="Times New Roman"/>
          <w:sz w:val="26"/>
          <w:szCs w:val="26"/>
        </w:rPr>
        <w:t>.</w:t>
      </w:r>
    </w:p>
    <w:p w14:paraId="445E48CB" w14:textId="77777777" w:rsidR="00685626" w:rsidRPr="00685626" w:rsidRDefault="00685626" w:rsidP="00685626">
      <w:pPr>
        <w:pStyle w:val="NoSpacing"/>
        <w:spacing w:line="276" w:lineRule="auto"/>
        <w:jc w:val="both"/>
        <w:rPr>
          <w:rFonts w:ascii="Times New Roman" w:hAnsi="Times New Roman"/>
          <w:sz w:val="26"/>
          <w:szCs w:val="26"/>
          <w:lang w:val="en-US"/>
        </w:rPr>
      </w:pPr>
    </w:p>
    <w:p w14:paraId="1A2A9DCA" w14:textId="3D429540" w:rsidR="00685626" w:rsidRPr="00685626" w:rsidRDefault="00685626" w:rsidP="00685626">
      <w:pPr>
        <w:spacing w:before="120" w:after="120" w:line="360" w:lineRule="auto"/>
        <w:ind w:left="426" w:firstLine="360"/>
        <w:jc w:val="both"/>
        <w:rPr>
          <w:rFonts w:ascii="Times New Roman" w:eastAsia="Times New Roman" w:hAnsi="Times New Roman" w:cs="Times New Roman"/>
          <w:bCs/>
          <w:sz w:val="26"/>
          <w:szCs w:val="26"/>
          <w:lang w:val="en-US"/>
        </w:rPr>
      </w:pPr>
      <w:r>
        <w:rPr>
          <w:rFonts w:ascii="Times New Roman" w:hAnsi="Times New Roman"/>
          <w:sz w:val="26"/>
          <w:szCs w:val="26"/>
          <w:lang w:val="en-US"/>
        </w:rPr>
        <w:t xml:space="preserve"> </w:t>
      </w:r>
      <w:r w:rsidRPr="00685626">
        <w:rPr>
          <w:rFonts w:ascii="Times New Roman" w:hAnsi="Times New Roman"/>
          <w:sz w:val="26"/>
          <w:szCs w:val="26"/>
        </w:rPr>
        <w:t xml:space="preserve">Koefisien regresi variabel </w:t>
      </w:r>
      <w:r w:rsidRPr="00685626">
        <w:rPr>
          <w:rFonts w:ascii="Times New Roman" w:hAnsi="Times New Roman"/>
          <w:sz w:val="26"/>
          <w:szCs w:val="26"/>
          <w:lang w:val="en-US"/>
        </w:rPr>
        <w:t>manajemen talenta</w:t>
      </w:r>
      <w:r w:rsidRPr="00685626">
        <w:rPr>
          <w:rFonts w:ascii="Times New Roman" w:hAnsi="Times New Roman"/>
          <w:i/>
          <w:sz w:val="26"/>
          <w:szCs w:val="26"/>
        </w:rPr>
        <w:t xml:space="preserve"> </w:t>
      </w:r>
      <w:r w:rsidRPr="00685626">
        <w:rPr>
          <w:rFonts w:ascii="Times New Roman" w:hAnsi="Times New Roman"/>
          <w:sz w:val="26"/>
          <w:szCs w:val="26"/>
        </w:rPr>
        <w:t xml:space="preserve">= </w:t>
      </w:r>
      <w:r w:rsidRPr="00685626">
        <w:rPr>
          <w:rFonts w:ascii="Times New Roman" w:hAnsi="Times New Roman"/>
          <w:position w:val="2"/>
          <w:sz w:val="26"/>
          <w:szCs w:val="26"/>
        </w:rPr>
        <w:t xml:space="preserve">0,560 </w:t>
      </w:r>
      <w:r w:rsidRPr="00685626">
        <w:rPr>
          <w:rFonts w:ascii="Times New Roman" w:hAnsi="Times New Roman"/>
          <w:sz w:val="26"/>
          <w:szCs w:val="26"/>
        </w:rPr>
        <w:t xml:space="preserve">artinya jika variabel </w:t>
      </w:r>
      <w:r w:rsidRPr="00685626">
        <w:rPr>
          <w:rFonts w:ascii="Times New Roman" w:hAnsi="Times New Roman"/>
          <w:sz w:val="26"/>
          <w:szCs w:val="26"/>
          <w:lang w:val="en-US"/>
        </w:rPr>
        <w:t>manajemen talenta</w:t>
      </w:r>
      <w:r w:rsidRPr="00685626">
        <w:rPr>
          <w:rFonts w:ascii="Times New Roman" w:hAnsi="Times New Roman"/>
          <w:i/>
          <w:sz w:val="26"/>
          <w:szCs w:val="26"/>
        </w:rPr>
        <w:t xml:space="preserve"> </w:t>
      </w:r>
      <w:r w:rsidRPr="00685626">
        <w:rPr>
          <w:rFonts w:ascii="Times New Roman" w:hAnsi="Times New Roman"/>
          <w:sz w:val="26"/>
          <w:szCs w:val="26"/>
        </w:rPr>
        <w:t xml:space="preserve">meningkat sebesar 1 satuan maka variabel </w:t>
      </w:r>
      <w:r w:rsidRPr="00685626">
        <w:rPr>
          <w:rFonts w:ascii="Times New Roman" w:hAnsi="Times New Roman"/>
          <w:sz w:val="26"/>
          <w:szCs w:val="26"/>
          <w:lang w:val="en-US"/>
        </w:rPr>
        <w:t>kompetansi SDM</w:t>
      </w:r>
      <w:r w:rsidRPr="00685626">
        <w:rPr>
          <w:rFonts w:ascii="Times New Roman" w:hAnsi="Times New Roman"/>
          <w:sz w:val="26"/>
          <w:szCs w:val="26"/>
        </w:rPr>
        <w:t xml:space="preserve"> akan meningkat sebesar </w:t>
      </w:r>
      <w:r w:rsidRPr="00685626">
        <w:rPr>
          <w:rFonts w:ascii="Times New Roman" w:hAnsi="Times New Roman"/>
          <w:position w:val="2"/>
          <w:sz w:val="26"/>
          <w:szCs w:val="26"/>
        </w:rPr>
        <w:t>0,560</w:t>
      </w:r>
      <w:r w:rsidRPr="00685626">
        <w:rPr>
          <w:rFonts w:ascii="Times New Roman" w:hAnsi="Times New Roman"/>
          <w:sz w:val="26"/>
          <w:szCs w:val="26"/>
        </w:rPr>
        <w:t>.</w:t>
      </w:r>
      <w:r w:rsidRPr="00685626">
        <w:rPr>
          <w:rFonts w:ascii="Times New Roman" w:hAnsi="Times New Roman"/>
          <w:sz w:val="26"/>
          <w:szCs w:val="26"/>
          <w:lang w:val="en-US"/>
        </w:rPr>
        <w:t xml:space="preserve"> </w:t>
      </w:r>
      <w:r w:rsidRPr="00685626">
        <w:rPr>
          <w:rFonts w:ascii="Times New Roman" w:hAnsi="Times New Roman"/>
          <w:sz w:val="26"/>
          <w:szCs w:val="26"/>
        </w:rPr>
        <w:t xml:space="preserve">Koefisien regresi </w:t>
      </w:r>
      <w:r w:rsidRPr="00685626">
        <w:rPr>
          <w:rFonts w:ascii="Times New Roman" w:hAnsi="Times New Roman"/>
          <w:i/>
          <w:sz w:val="26"/>
          <w:szCs w:val="26"/>
          <w:lang w:val="en-US"/>
        </w:rPr>
        <w:t>AI</w:t>
      </w:r>
      <w:r w:rsidRPr="00685626">
        <w:rPr>
          <w:rFonts w:ascii="Times New Roman" w:hAnsi="Times New Roman"/>
          <w:i/>
          <w:sz w:val="26"/>
          <w:szCs w:val="26"/>
        </w:rPr>
        <w:t xml:space="preserve"> </w:t>
      </w:r>
      <w:r w:rsidRPr="00685626">
        <w:rPr>
          <w:rFonts w:ascii="Times New Roman" w:hAnsi="Times New Roman"/>
          <w:sz w:val="26"/>
          <w:szCs w:val="26"/>
        </w:rPr>
        <w:t xml:space="preserve">= </w:t>
      </w:r>
      <w:r w:rsidRPr="00685626">
        <w:rPr>
          <w:rFonts w:ascii="Times New Roman" w:hAnsi="Times New Roman"/>
          <w:position w:val="2"/>
          <w:sz w:val="26"/>
          <w:szCs w:val="26"/>
        </w:rPr>
        <w:t xml:space="preserve">0,322 </w:t>
      </w:r>
      <w:r w:rsidRPr="00685626">
        <w:rPr>
          <w:rFonts w:ascii="Times New Roman" w:hAnsi="Times New Roman"/>
          <w:sz w:val="26"/>
          <w:szCs w:val="26"/>
        </w:rPr>
        <w:t xml:space="preserve">artinya jika variabel </w:t>
      </w:r>
      <w:r w:rsidRPr="00685626">
        <w:rPr>
          <w:rFonts w:ascii="Times New Roman" w:hAnsi="Times New Roman"/>
          <w:i/>
          <w:sz w:val="26"/>
          <w:szCs w:val="26"/>
          <w:lang w:val="en-US"/>
        </w:rPr>
        <w:t>AI</w:t>
      </w:r>
      <w:r w:rsidRPr="00685626">
        <w:rPr>
          <w:rFonts w:ascii="Times New Roman" w:hAnsi="Times New Roman"/>
          <w:i/>
          <w:sz w:val="26"/>
          <w:szCs w:val="26"/>
        </w:rPr>
        <w:t xml:space="preserve"> </w:t>
      </w:r>
      <w:r w:rsidRPr="00685626">
        <w:rPr>
          <w:rFonts w:ascii="Times New Roman" w:hAnsi="Times New Roman"/>
          <w:sz w:val="26"/>
          <w:szCs w:val="26"/>
        </w:rPr>
        <w:t xml:space="preserve">meningkat sebesar 1 satuan maka variabel </w:t>
      </w:r>
      <w:r w:rsidRPr="00685626">
        <w:rPr>
          <w:rFonts w:ascii="Times New Roman" w:hAnsi="Times New Roman"/>
          <w:sz w:val="26"/>
          <w:szCs w:val="26"/>
          <w:lang w:val="en-US"/>
        </w:rPr>
        <w:t>kompetensi SDM</w:t>
      </w:r>
      <w:r w:rsidRPr="00685626">
        <w:rPr>
          <w:rFonts w:ascii="Times New Roman" w:hAnsi="Times New Roman"/>
          <w:sz w:val="26"/>
          <w:szCs w:val="26"/>
        </w:rPr>
        <w:t xml:space="preserve"> akan meningkat </w:t>
      </w:r>
      <w:r w:rsidRPr="00685626">
        <w:rPr>
          <w:rFonts w:ascii="Times New Roman" w:hAnsi="Times New Roman"/>
          <w:sz w:val="26"/>
          <w:szCs w:val="26"/>
        </w:rPr>
        <w:lastRenderedPageBreak/>
        <w:t xml:space="preserve">sebesar </w:t>
      </w:r>
      <w:r w:rsidRPr="00685626">
        <w:rPr>
          <w:rFonts w:ascii="Times New Roman" w:hAnsi="Times New Roman"/>
          <w:position w:val="2"/>
          <w:sz w:val="26"/>
          <w:szCs w:val="26"/>
        </w:rPr>
        <w:t>0,322</w:t>
      </w:r>
      <w:r w:rsidRPr="00685626">
        <w:rPr>
          <w:rFonts w:ascii="Times New Roman" w:hAnsi="Times New Roman"/>
          <w:sz w:val="26"/>
          <w:szCs w:val="26"/>
        </w:rPr>
        <w:t>.</w:t>
      </w:r>
    </w:p>
    <w:p w14:paraId="76956603" w14:textId="0B954BBA" w:rsidR="000B141F" w:rsidRPr="000B141F" w:rsidRDefault="000B141F" w:rsidP="000B141F">
      <w:pPr>
        <w:pStyle w:val="ListParagraph"/>
        <w:numPr>
          <w:ilvl w:val="0"/>
          <w:numId w:val="7"/>
        </w:numPr>
        <w:spacing w:before="120" w:after="120" w:line="360" w:lineRule="auto"/>
        <w:ind w:left="851"/>
        <w:jc w:val="both"/>
        <w:rPr>
          <w:rFonts w:ascii="Times New Roman" w:eastAsia="Times New Roman" w:hAnsi="Times New Roman" w:cs="Times New Roman"/>
          <w:bCs/>
          <w:sz w:val="26"/>
          <w:szCs w:val="26"/>
          <w:lang w:val="en-US"/>
        </w:rPr>
      </w:pPr>
      <w:r w:rsidRPr="000B141F">
        <w:rPr>
          <w:rFonts w:ascii="Times New Roman" w:eastAsia="Times New Roman" w:hAnsi="Times New Roman" w:cs="Times New Roman"/>
          <w:bCs/>
          <w:sz w:val="26"/>
          <w:szCs w:val="26"/>
          <w:lang w:val="en-US"/>
        </w:rPr>
        <w:t>Uji t (Parsial)</w:t>
      </w:r>
    </w:p>
    <w:p w14:paraId="34FF071E" w14:textId="608DF075" w:rsidR="000B141F" w:rsidRDefault="000B141F" w:rsidP="000B141F">
      <w:pPr>
        <w:spacing w:before="120" w:after="120" w:line="360" w:lineRule="auto"/>
        <w:ind w:left="491" w:firstLine="720"/>
        <w:jc w:val="both"/>
        <w:rPr>
          <w:rFonts w:ascii="Times New Roman" w:eastAsia="Times New Roman" w:hAnsi="Times New Roman" w:cs="Times New Roman"/>
          <w:bCs/>
          <w:sz w:val="26"/>
          <w:szCs w:val="26"/>
          <w:lang w:val="en-US"/>
        </w:rPr>
      </w:pPr>
      <w:r w:rsidRPr="000B141F">
        <w:rPr>
          <w:rFonts w:ascii="Times New Roman" w:eastAsia="Times New Roman" w:hAnsi="Times New Roman" w:cs="Times New Roman"/>
          <w:bCs/>
          <w:sz w:val="26"/>
          <w:szCs w:val="26"/>
          <w:lang w:val="en-US"/>
        </w:rPr>
        <w:t>Uji t dilakukan untuk mengetahui pengaruh masing-masing variabel independen terhadap variabel dependen secara parsial atau sendiri-sendiri.</w:t>
      </w:r>
      <w:r>
        <w:rPr>
          <w:rFonts w:ascii="Times New Roman" w:eastAsia="Times New Roman" w:hAnsi="Times New Roman" w:cs="Times New Roman"/>
          <w:bCs/>
          <w:sz w:val="26"/>
          <w:szCs w:val="26"/>
          <w:lang w:val="en-US"/>
        </w:rPr>
        <w:t xml:space="preserve"> </w:t>
      </w:r>
      <w:r w:rsidRPr="000B141F">
        <w:rPr>
          <w:rFonts w:ascii="Times New Roman" w:eastAsia="Times New Roman" w:hAnsi="Times New Roman" w:cs="Times New Roman"/>
          <w:bCs/>
          <w:sz w:val="26"/>
          <w:szCs w:val="26"/>
          <w:lang w:val="en-US"/>
        </w:rPr>
        <w:t>Hasil pengujian menunjukkan bahwa variabel manajemen talenta memiliki nilai thitung sebesar 4,492 dengan tingkat signifikansi sebesar 0,001. Nilai thitung tersebut lebih besar dari ttabel sebesar 1,667 dan nilai signifikansi lebih kecil dari 0,05. Dengan demikian dapat disimpulkan bahwa manajemen talenta berpengaruh positif dan signifikan terhadap kompetensi SDM.Hal ini menunjukkan bahwa semakin baik penerapan manajemen talenta dalam organisasi, maka semakin meningkat pula kompetensi sumber daya manusia. Pengelolaan talenta yang baik mampu membantu pegawai mengembangkan keterampilan, pengetahuan, dan kemampuan kerja secara optimal.</w:t>
      </w:r>
      <w:r>
        <w:rPr>
          <w:rFonts w:ascii="Times New Roman" w:eastAsia="Times New Roman" w:hAnsi="Times New Roman" w:cs="Times New Roman"/>
          <w:bCs/>
          <w:sz w:val="26"/>
          <w:szCs w:val="26"/>
          <w:lang w:val="en-US"/>
        </w:rPr>
        <w:t xml:space="preserve"> </w:t>
      </w:r>
      <w:r w:rsidRPr="000B141F">
        <w:rPr>
          <w:rFonts w:ascii="Times New Roman" w:eastAsia="Times New Roman" w:hAnsi="Times New Roman" w:cs="Times New Roman"/>
          <w:bCs/>
          <w:sz w:val="26"/>
          <w:szCs w:val="26"/>
          <w:lang w:val="en-US"/>
        </w:rPr>
        <w:t>Selanjutnya, variabel Artificial Intelligence (AI) memiliki nilai thitung sebesar 2,699 dengan tingkat signifikansi sebesar 0,009. Nilai tersebut lebih besar dari ttabel sebesar 1,667 dan nilai signifikansi lebih kecil dari 0,05. Dengan demikian dapat disimpulkan bahwa AI berpengaruh positif dan signifikan terhadap kompetensi SDM</w:t>
      </w:r>
      <w:r>
        <w:rPr>
          <w:rFonts w:ascii="Times New Roman" w:eastAsia="Times New Roman" w:hAnsi="Times New Roman" w:cs="Times New Roman"/>
          <w:bCs/>
          <w:sz w:val="26"/>
          <w:szCs w:val="26"/>
          <w:lang w:val="en-US"/>
        </w:rPr>
        <w:t xml:space="preserve"> </w:t>
      </w:r>
      <w:r w:rsidRPr="000B141F">
        <w:rPr>
          <w:rFonts w:ascii="Times New Roman" w:eastAsia="Times New Roman" w:hAnsi="Times New Roman" w:cs="Times New Roman"/>
          <w:bCs/>
          <w:sz w:val="26"/>
          <w:szCs w:val="26"/>
          <w:lang w:val="en-US"/>
        </w:rPr>
        <w:t xml:space="preserve">Hasil ini menunjukkan bahwa penggunaan teknologi AI dapat membantu meningkatkan kualitas kerja pegawai melalui sistem kerja yang lebih efektif, cepat, dan efisien. </w:t>
      </w:r>
      <w:proofErr w:type="gramStart"/>
      <w:r w:rsidRPr="000B141F">
        <w:rPr>
          <w:rFonts w:ascii="Times New Roman" w:eastAsia="Times New Roman" w:hAnsi="Times New Roman" w:cs="Times New Roman"/>
          <w:bCs/>
          <w:sz w:val="26"/>
          <w:szCs w:val="26"/>
          <w:lang w:val="en-US"/>
        </w:rPr>
        <w:t>Pemanfaatan AI juga membantu pegawai dalam pengolahan data dan pengambilan keputusan sehingga kompetensi SDM semakin meningkat.</w:t>
      </w:r>
      <w:proofErr w:type="gramEnd"/>
    </w:p>
    <w:p w14:paraId="322EE864" w14:textId="1D00AA5F" w:rsidR="00601D77" w:rsidRPr="00A6057A" w:rsidRDefault="00601D77" w:rsidP="00601D77">
      <w:pPr>
        <w:pStyle w:val="NoSpacing"/>
        <w:jc w:val="center"/>
        <w:rPr>
          <w:rFonts w:ascii="Times New Roman" w:hAnsi="Times New Roman"/>
          <w:b/>
          <w:sz w:val="24"/>
          <w:szCs w:val="24"/>
          <w:lang w:val="en-US"/>
        </w:rPr>
      </w:pPr>
      <w:r>
        <w:rPr>
          <w:rFonts w:ascii="Times New Roman" w:hAnsi="Times New Roman"/>
          <w:b/>
          <w:sz w:val="24"/>
          <w:szCs w:val="24"/>
          <w:lang w:val="en-US"/>
        </w:rPr>
        <w:t xml:space="preserve">Tabel </w:t>
      </w:r>
      <w:r w:rsidRPr="00A6057A">
        <w:rPr>
          <w:rFonts w:ascii="Times New Roman" w:hAnsi="Times New Roman"/>
          <w:b/>
          <w:sz w:val="24"/>
          <w:szCs w:val="24"/>
          <w:lang w:val="en-US"/>
        </w:rPr>
        <w:t>.</w:t>
      </w:r>
      <w:r>
        <w:rPr>
          <w:rFonts w:ascii="Times New Roman" w:hAnsi="Times New Roman"/>
          <w:b/>
          <w:sz w:val="24"/>
          <w:szCs w:val="24"/>
          <w:lang w:val="en-US"/>
        </w:rPr>
        <w:t>7</w:t>
      </w:r>
      <w:r w:rsidRPr="00A6057A">
        <w:rPr>
          <w:rFonts w:ascii="Times New Roman" w:hAnsi="Times New Roman"/>
          <w:b/>
          <w:sz w:val="24"/>
          <w:szCs w:val="24"/>
          <w:lang w:val="en-US"/>
        </w:rPr>
        <w:t xml:space="preserve"> Uji t</w:t>
      </w:r>
      <w:r>
        <w:rPr>
          <w:rFonts w:ascii="Times New Roman" w:hAnsi="Times New Roman"/>
          <w:b/>
          <w:sz w:val="24"/>
          <w:szCs w:val="24"/>
          <w:lang w:val="en-US"/>
        </w:rPr>
        <w:t xml:space="preserve"> (parsial)</w:t>
      </w:r>
    </w:p>
    <w:tbl>
      <w:tblPr>
        <w:tblW w:w="0" w:type="auto"/>
        <w:jc w:val="center"/>
        <w:tblInd w:w="5" w:type="dxa"/>
        <w:tblBorders>
          <w:left w:val="single" w:sz="4" w:space="0" w:color="000000"/>
          <w:right w:val="single" w:sz="4" w:space="0" w:color="000000"/>
        </w:tblBorders>
        <w:tblLayout w:type="fixed"/>
        <w:tblCellMar>
          <w:left w:w="0" w:type="dxa"/>
          <w:right w:w="0" w:type="dxa"/>
        </w:tblCellMar>
        <w:tblLook w:val="01E0" w:firstRow="1" w:lastRow="1" w:firstColumn="1" w:lastColumn="1" w:noHBand="0" w:noVBand="0"/>
      </w:tblPr>
      <w:tblGrid>
        <w:gridCol w:w="295"/>
        <w:gridCol w:w="2040"/>
        <w:gridCol w:w="1135"/>
        <w:gridCol w:w="1305"/>
        <w:gridCol w:w="1586"/>
        <w:gridCol w:w="621"/>
        <w:gridCol w:w="513"/>
      </w:tblGrid>
      <w:tr w:rsidR="00601D77" w:rsidRPr="006F374B" w14:paraId="355B1171" w14:textId="77777777" w:rsidTr="00601D77">
        <w:trPr>
          <w:trHeight w:val="280"/>
          <w:jc w:val="center"/>
        </w:trPr>
        <w:tc>
          <w:tcPr>
            <w:tcW w:w="7495" w:type="dxa"/>
            <w:gridSpan w:val="7"/>
          </w:tcPr>
          <w:p w14:paraId="4C961972" w14:textId="77777777" w:rsidR="00601D77" w:rsidRPr="006F374B" w:rsidRDefault="00601D77" w:rsidP="001828D6">
            <w:pPr>
              <w:pStyle w:val="NoSpacing"/>
              <w:rPr>
                <w:rFonts w:ascii="Times New Roman" w:hAnsi="Times New Roman"/>
                <w:b/>
                <w:position w:val="8"/>
                <w:sz w:val="24"/>
                <w:szCs w:val="24"/>
              </w:rPr>
            </w:pPr>
            <w:r w:rsidRPr="006F374B">
              <w:rPr>
                <w:rFonts w:ascii="Times New Roman" w:hAnsi="Times New Roman"/>
                <w:b/>
                <w:sz w:val="24"/>
                <w:szCs w:val="24"/>
              </w:rPr>
              <w:t>Coefficients</w:t>
            </w:r>
            <w:r w:rsidRPr="006F374B">
              <w:rPr>
                <w:rFonts w:ascii="Times New Roman" w:hAnsi="Times New Roman"/>
                <w:b/>
                <w:position w:val="8"/>
                <w:sz w:val="24"/>
                <w:szCs w:val="24"/>
              </w:rPr>
              <w:t>a</w:t>
            </w:r>
          </w:p>
        </w:tc>
      </w:tr>
      <w:tr w:rsidR="00601D77" w:rsidRPr="006F374B" w14:paraId="33A55A36" w14:textId="77777777" w:rsidTr="00601D77">
        <w:trPr>
          <w:trHeight w:val="552"/>
          <w:jc w:val="center"/>
        </w:trPr>
        <w:tc>
          <w:tcPr>
            <w:tcW w:w="2335" w:type="dxa"/>
            <w:gridSpan w:val="2"/>
            <w:vMerge w:val="restart"/>
          </w:tcPr>
          <w:p w14:paraId="01B8EC87"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sz w:val="24"/>
                <w:szCs w:val="24"/>
              </w:rPr>
              <w:t>Model</w:t>
            </w:r>
          </w:p>
        </w:tc>
        <w:tc>
          <w:tcPr>
            <w:tcW w:w="2440" w:type="dxa"/>
            <w:gridSpan w:val="2"/>
          </w:tcPr>
          <w:p w14:paraId="2E56ADAB"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spacing w:val="-4"/>
                <w:sz w:val="24"/>
                <w:szCs w:val="24"/>
              </w:rPr>
              <w:t xml:space="preserve">Unstandardized </w:t>
            </w:r>
            <w:r w:rsidRPr="006F374B">
              <w:rPr>
                <w:rFonts w:ascii="Times New Roman" w:hAnsi="Times New Roman"/>
                <w:sz w:val="24"/>
                <w:szCs w:val="24"/>
              </w:rPr>
              <w:t>Coefficients</w:t>
            </w:r>
          </w:p>
        </w:tc>
        <w:tc>
          <w:tcPr>
            <w:tcW w:w="1586" w:type="dxa"/>
          </w:tcPr>
          <w:p w14:paraId="4E513C8F"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sz w:val="24"/>
                <w:szCs w:val="24"/>
              </w:rPr>
              <w:t>Standardize</w:t>
            </w:r>
            <w:r w:rsidRPr="006F374B">
              <w:rPr>
                <w:rFonts w:ascii="Times New Roman" w:hAnsi="Times New Roman"/>
                <w:spacing w:val="-13"/>
                <w:sz w:val="24"/>
                <w:szCs w:val="24"/>
              </w:rPr>
              <w:t xml:space="preserve"> </w:t>
            </w:r>
            <w:r w:rsidRPr="006F374B">
              <w:rPr>
                <w:rFonts w:ascii="Times New Roman" w:hAnsi="Times New Roman"/>
                <w:sz w:val="24"/>
                <w:szCs w:val="24"/>
              </w:rPr>
              <w:t>d Coefficients</w:t>
            </w:r>
          </w:p>
        </w:tc>
        <w:tc>
          <w:tcPr>
            <w:tcW w:w="621" w:type="dxa"/>
            <w:vMerge w:val="restart"/>
          </w:tcPr>
          <w:p w14:paraId="1D8D16B6"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spacing w:val="-10"/>
                <w:sz w:val="24"/>
                <w:szCs w:val="24"/>
              </w:rPr>
              <w:t>t</w:t>
            </w:r>
          </w:p>
        </w:tc>
        <w:tc>
          <w:tcPr>
            <w:tcW w:w="513" w:type="dxa"/>
            <w:vMerge w:val="restart"/>
          </w:tcPr>
          <w:p w14:paraId="48AD1903"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spacing w:val="-5"/>
                <w:sz w:val="24"/>
                <w:szCs w:val="24"/>
              </w:rPr>
              <w:t>Sig</w:t>
            </w:r>
          </w:p>
        </w:tc>
      </w:tr>
      <w:tr w:rsidR="00601D77" w:rsidRPr="006F374B" w14:paraId="016B14DB" w14:textId="77777777" w:rsidTr="00601D77">
        <w:trPr>
          <w:trHeight w:val="278"/>
          <w:jc w:val="center"/>
        </w:trPr>
        <w:tc>
          <w:tcPr>
            <w:tcW w:w="2335" w:type="dxa"/>
            <w:gridSpan w:val="2"/>
            <w:vMerge/>
          </w:tcPr>
          <w:p w14:paraId="6982A673" w14:textId="77777777" w:rsidR="00601D77" w:rsidRPr="006F374B" w:rsidRDefault="00601D77" w:rsidP="001828D6">
            <w:pPr>
              <w:pStyle w:val="NoSpacing"/>
              <w:rPr>
                <w:rFonts w:ascii="Times New Roman" w:hAnsi="Times New Roman"/>
                <w:sz w:val="24"/>
                <w:szCs w:val="24"/>
              </w:rPr>
            </w:pPr>
          </w:p>
        </w:tc>
        <w:tc>
          <w:tcPr>
            <w:tcW w:w="1135" w:type="dxa"/>
          </w:tcPr>
          <w:p w14:paraId="54388C00"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spacing w:val="-10"/>
                <w:sz w:val="24"/>
                <w:szCs w:val="24"/>
              </w:rPr>
              <w:t>B</w:t>
            </w:r>
          </w:p>
        </w:tc>
        <w:tc>
          <w:tcPr>
            <w:tcW w:w="1305" w:type="dxa"/>
          </w:tcPr>
          <w:p w14:paraId="185FD05E"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sz w:val="24"/>
                <w:szCs w:val="24"/>
              </w:rPr>
              <w:t>Std.</w:t>
            </w:r>
            <w:r w:rsidRPr="006F374B">
              <w:rPr>
                <w:rFonts w:ascii="Times New Roman" w:hAnsi="Times New Roman"/>
                <w:spacing w:val="-4"/>
                <w:sz w:val="24"/>
                <w:szCs w:val="24"/>
              </w:rPr>
              <w:t xml:space="preserve"> </w:t>
            </w:r>
            <w:r w:rsidRPr="006F374B">
              <w:rPr>
                <w:rFonts w:ascii="Times New Roman" w:hAnsi="Times New Roman"/>
                <w:sz w:val="24"/>
                <w:szCs w:val="24"/>
              </w:rPr>
              <w:t>Error</w:t>
            </w:r>
          </w:p>
        </w:tc>
        <w:tc>
          <w:tcPr>
            <w:tcW w:w="1586" w:type="dxa"/>
          </w:tcPr>
          <w:p w14:paraId="2EC95CFF"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spacing w:val="-4"/>
                <w:sz w:val="24"/>
                <w:szCs w:val="24"/>
              </w:rPr>
              <w:t>Beta</w:t>
            </w:r>
          </w:p>
        </w:tc>
        <w:tc>
          <w:tcPr>
            <w:tcW w:w="621" w:type="dxa"/>
            <w:vMerge/>
          </w:tcPr>
          <w:p w14:paraId="7E017AF9" w14:textId="77777777" w:rsidR="00601D77" w:rsidRPr="006F374B" w:rsidRDefault="00601D77" w:rsidP="001828D6">
            <w:pPr>
              <w:pStyle w:val="NoSpacing"/>
              <w:rPr>
                <w:rFonts w:ascii="Times New Roman" w:hAnsi="Times New Roman"/>
                <w:sz w:val="24"/>
                <w:szCs w:val="24"/>
              </w:rPr>
            </w:pPr>
          </w:p>
        </w:tc>
        <w:tc>
          <w:tcPr>
            <w:tcW w:w="513" w:type="dxa"/>
            <w:vMerge/>
          </w:tcPr>
          <w:p w14:paraId="19D7A895" w14:textId="77777777" w:rsidR="00601D77" w:rsidRPr="006F374B" w:rsidRDefault="00601D77" w:rsidP="001828D6">
            <w:pPr>
              <w:pStyle w:val="NoSpacing"/>
              <w:rPr>
                <w:rFonts w:ascii="Times New Roman" w:hAnsi="Times New Roman"/>
                <w:sz w:val="24"/>
                <w:szCs w:val="24"/>
              </w:rPr>
            </w:pPr>
          </w:p>
        </w:tc>
      </w:tr>
      <w:tr w:rsidR="00601D77" w:rsidRPr="006F374B" w14:paraId="59DFB89D" w14:textId="77777777" w:rsidTr="00601D77">
        <w:trPr>
          <w:trHeight w:val="278"/>
          <w:jc w:val="center"/>
        </w:trPr>
        <w:tc>
          <w:tcPr>
            <w:tcW w:w="295" w:type="dxa"/>
            <w:vMerge w:val="restart"/>
          </w:tcPr>
          <w:p w14:paraId="040BB5EE" w14:textId="77777777" w:rsidR="00601D77" w:rsidRPr="006F374B" w:rsidRDefault="00601D77" w:rsidP="001828D6">
            <w:pPr>
              <w:pStyle w:val="NoSpacing"/>
              <w:rPr>
                <w:rFonts w:ascii="Times New Roman" w:hAnsi="Times New Roman"/>
                <w:b/>
                <w:sz w:val="24"/>
                <w:szCs w:val="24"/>
              </w:rPr>
            </w:pPr>
          </w:p>
          <w:p w14:paraId="504F30EC" w14:textId="77777777" w:rsidR="00601D77" w:rsidRPr="006F374B" w:rsidRDefault="00601D77" w:rsidP="001828D6">
            <w:pPr>
              <w:pStyle w:val="NoSpacing"/>
              <w:rPr>
                <w:rFonts w:ascii="Times New Roman" w:hAnsi="Times New Roman"/>
                <w:b/>
                <w:sz w:val="24"/>
                <w:szCs w:val="24"/>
              </w:rPr>
            </w:pPr>
          </w:p>
          <w:p w14:paraId="09149B54"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spacing w:val="-10"/>
                <w:sz w:val="24"/>
                <w:szCs w:val="24"/>
              </w:rPr>
              <w:t>1</w:t>
            </w:r>
          </w:p>
        </w:tc>
        <w:tc>
          <w:tcPr>
            <w:tcW w:w="2040" w:type="dxa"/>
          </w:tcPr>
          <w:p w14:paraId="76978941"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sz w:val="24"/>
                <w:szCs w:val="24"/>
              </w:rPr>
              <w:t>(Constant)</w:t>
            </w:r>
          </w:p>
        </w:tc>
        <w:tc>
          <w:tcPr>
            <w:tcW w:w="1135" w:type="dxa"/>
          </w:tcPr>
          <w:p w14:paraId="2E79751B"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z w:val="24"/>
                <w:szCs w:val="24"/>
              </w:rPr>
              <w:t>1.193</w:t>
            </w:r>
          </w:p>
        </w:tc>
        <w:tc>
          <w:tcPr>
            <w:tcW w:w="1305" w:type="dxa"/>
          </w:tcPr>
          <w:p w14:paraId="048E5545"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z w:val="24"/>
                <w:szCs w:val="24"/>
              </w:rPr>
              <w:t>1.260</w:t>
            </w:r>
          </w:p>
        </w:tc>
        <w:tc>
          <w:tcPr>
            <w:tcW w:w="1586" w:type="dxa"/>
          </w:tcPr>
          <w:p w14:paraId="6369DDFA"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z w:val="24"/>
                <w:szCs w:val="24"/>
              </w:rPr>
              <w:t>1.260</w:t>
            </w:r>
          </w:p>
        </w:tc>
        <w:tc>
          <w:tcPr>
            <w:tcW w:w="621" w:type="dxa"/>
          </w:tcPr>
          <w:p w14:paraId="6F75BC93"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pacing w:val="-4"/>
                <w:sz w:val="24"/>
                <w:szCs w:val="24"/>
              </w:rPr>
              <w:t>.947</w:t>
            </w:r>
          </w:p>
        </w:tc>
        <w:tc>
          <w:tcPr>
            <w:tcW w:w="513" w:type="dxa"/>
          </w:tcPr>
          <w:p w14:paraId="12D03DCE"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pacing w:val="-4"/>
                <w:sz w:val="24"/>
                <w:szCs w:val="24"/>
              </w:rPr>
              <w:t>.347</w:t>
            </w:r>
          </w:p>
        </w:tc>
      </w:tr>
      <w:tr w:rsidR="00601D77" w:rsidRPr="006F374B" w14:paraId="63F103FF" w14:textId="77777777" w:rsidTr="00601D77">
        <w:trPr>
          <w:trHeight w:val="275"/>
          <w:jc w:val="center"/>
        </w:trPr>
        <w:tc>
          <w:tcPr>
            <w:tcW w:w="295" w:type="dxa"/>
            <w:vMerge/>
          </w:tcPr>
          <w:p w14:paraId="76BA4263" w14:textId="77777777" w:rsidR="00601D77" w:rsidRPr="006F374B" w:rsidRDefault="00601D77" w:rsidP="001828D6">
            <w:pPr>
              <w:pStyle w:val="NoSpacing"/>
              <w:rPr>
                <w:rFonts w:ascii="Times New Roman" w:hAnsi="Times New Roman"/>
                <w:sz w:val="24"/>
                <w:szCs w:val="24"/>
              </w:rPr>
            </w:pPr>
          </w:p>
        </w:tc>
        <w:tc>
          <w:tcPr>
            <w:tcW w:w="2040" w:type="dxa"/>
          </w:tcPr>
          <w:p w14:paraId="6291CA9F" w14:textId="77777777" w:rsidR="00601D77" w:rsidRPr="00446319" w:rsidRDefault="00601D77" w:rsidP="001828D6">
            <w:pPr>
              <w:pStyle w:val="NoSpacing"/>
              <w:rPr>
                <w:rFonts w:ascii="Times New Roman" w:hAnsi="Times New Roman"/>
                <w:sz w:val="24"/>
                <w:szCs w:val="24"/>
                <w:lang w:val="en-US"/>
              </w:rPr>
            </w:pPr>
            <w:r w:rsidRPr="00446319">
              <w:rPr>
                <w:rFonts w:ascii="Times New Roman" w:hAnsi="Times New Roman"/>
                <w:sz w:val="24"/>
                <w:szCs w:val="24"/>
                <w:lang w:val="en-US"/>
              </w:rPr>
              <w:t>Manajemen Talenta</w:t>
            </w:r>
          </w:p>
        </w:tc>
        <w:tc>
          <w:tcPr>
            <w:tcW w:w="1135" w:type="dxa"/>
          </w:tcPr>
          <w:p w14:paraId="0E171CF1"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pacing w:val="-4"/>
                <w:sz w:val="24"/>
                <w:szCs w:val="24"/>
              </w:rPr>
              <w:t>.560</w:t>
            </w:r>
          </w:p>
        </w:tc>
        <w:tc>
          <w:tcPr>
            <w:tcW w:w="1305" w:type="dxa"/>
          </w:tcPr>
          <w:p w14:paraId="27BE0199"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pacing w:val="-4"/>
                <w:sz w:val="24"/>
                <w:szCs w:val="24"/>
              </w:rPr>
              <w:t>.125</w:t>
            </w:r>
          </w:p>
        </w:tc>
        <w:tc>
          <w:tcPr>
            <w:tcW w:w="1586" w:type="dxa"/>
          </w:tcPr>
          <w:p w14:paraId="3F501F54"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pacing w:val="-4"/>
                <w:sz w:val="24"/>
                <w:szCs w:val="24"/>
              </w:rPr>
              <w:t>.125</w:t>
            </w:r>
          </w:p>
        </w:tc>
        <w:tc>
          <w:tcPr>
            <w:tcW w:w="621" w:type="dxa"/>
          </w:tcPr>
          <w:p w14:paraId="7FCE9DB2"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z w:val="24"/>
                <w:szCs w:val="24"/>
              </w:rPr>
              <w:t>4.492</w:t>
            </w:r>
          </w:p>
        </w:tc>
        <w:tc>
          <w:tcPr>
            <w:tcW w:w="513" w:type="dxa"/>
          </w:tcPr>
          <w:p w14:paraId="3484C11B"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pacing w:val="-4"/>
                <w:sz w:val="24"/>
                <w:szCs w:val="24"/>
              </w:rPr>
              <w:t>.001</w:t>
            </w:r>
          </w:p>
        </w:tc>
      </w:tr>
      <w:tr w:rsidR="00601D77" w:rsidRPr="006F374B" w14:paraId="5F1A870E" w14:textId="77777777" w:rsidTr="00601D77">
        <w:trPr>
          <w:trHeight w:val="273"/>
          <w:jc w:val="center"/>
        </w:trPr>
        <w:tc>
          <w:tcPr>
            <w:tcW w:w="295" w:type="dxa"/>
            <w:vMerge/>
          </w:tcPr>
          <w:p w14:paraId="303329A6" w14:textId="77777777" w:rsidR="00601D77" w:rsidRPr="006F374B" w:rsidRDefault="00601D77" w:rsidP="001828D6">
            <w:pPr>
              <w:pStyle w:val="NoSpacing"/>
              <w:rPr>
                <w:rFonts w:ascii="Times New Roman" w:hAnsi="Times New Roman"/>
                <w:sz w:val="24"/>
                <w:szCs w:val="24"/>
              </w:rPr>
            </w:pPr>
          </w:p>
        </w:tc>
        <w:tc>
          <w:tcPr>
            <w:tcW w:w="2040" w:type="dxa"/>
          </w:tcPr>
          <w:p w14:paraId="35D1A13E" w14:textId="77777777" w:rsidR="00601D77" w:rsidRPr="006F374B" w:rsidRDefault="00601D77" w:rsidP="001828D6">
            <w:pPr>
              <w:pStyle w:val="NoSpacing"/>
              <w:rPr>
                <w:rFonts w:ascii="Times New Roman" w:hAnsi="Times New Roman"/>
                <w:i/>
                <w:sz w:val="24"/>
                <w:szCs w:val="24"/>
                <w:lang w:val="en-US"/>
              </w:rPr>
            </w:pPr>
            <w:r>
              <w:rPr>
                <w:rFonts w:ascii="Times New Roman" w:hAnsi="Times New Roman"/>
                <w:i/>
                <w:sz w:val="24"/>
                <w:szCs w:val="24"/>
                <w:lang w:val="en-US"/>
              </w:rPr>
              <w:t>AI</w:t>
            </w:r>
          </w:p>
        </w:tc>
        <w:tc>
          <w:tcPr>
            <w:tcW w:w="1135" w:type="dxa"/>
          </w:tcPr>
          <w:p w14:paraId="46239C7E"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pacing w:val="-4"/>
                <w:sz w:val="24"/>
                <w:szCs w:val="24"/>
              </w:rPr>
              <w:t>.322</w:t>
            </w:r>
          </w:p>
        </w:tc>
        <w:tc>
          <w:tcPr>
            <w:tcW w:w="1305" w:type="dxa"/>
          </w:tcPr>
          <w:p w14:paraId="5F3766DD"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pacing w:val="-4"/>
                <w:sz w:val="24"/>
                <w:szCs w:val="24"/>
              </w:rPr>
              <w:t>.119</w:t>
            </w:r>
          </w:p>
        </w:tc>
        <w:tc>
          <w:tcPr>
            <w:tcW w:w="1586" w:type="dxa"/>
          </w:tcPr>
          <w:p w14:paraId="6B7204FF"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pacing w:val="-4"/>
                <w:sz w:val="24"/>
                <w:szCs w:val="24"/>
              </w:rPr>
              <w:t>.119</w:t>
            </w:r>
          </w:p>
        </w:tc>
        <w:tc>
          <w:tcPr>
            <w:tcW w:w="621" w:type="dxa"/>
          </w:tcPr>
          <w:p w14:paraId="1036AD3D"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z w:val="24"/>
                <w:szCs w:val="24"/>
              </w:rPr>
              <w:t>2.699</w:t>
            </w:r>
          </w:p>
        </w:tc>
        <w:tc>
          <w:tcPr>
            <w:tcW w:w="513" w:type="dxa"/>
          </w:tcPr>
          <w:p w14:paraId="1CA0C7B7" w14:textId="77777777" w:rsidR="00601D77" w:rsidRPr="006F374B" w:rsidRDefault="00601D77" w:rsidP="001828D6">
            <w:pPr>
              <w:pStyle w:val="NoSpacing"/>
              <w:rPr>
                <w:rFonts w:ascii="Times New Roman" w:hAnsi="Times New Roman"/>
                <w:sz w:val="24"/>
                <w:szCs w:val="24"/>
              </w:rPr>
            </w:pPr>
            <w:r w:rsidRPr="006F374B">
              <w:rPr>
                <w:rFonts w:ascii="Times New Roman" w:hAnsi="Times New Roman"/>
                <w:color w:val="000004"/>
                <w:spacing w:val="-4"/>
                <w:sz w:val="24"/>
                <w:szCs w:val="24"/>
              </w:rPr>
              <w:t>.009</w:t>
            </w:r>
          </w:p>
        </w:tc>
      </w:tr>
      <w:tr w:rsidR="00601D77" w:rsidRPr="006F374B" w14:paraId="4DF9366C" w14:textId="77777777" w:rsidTr="00601D77">
        <w:trPr>
          <w:trHeight w:val="275"/>
          <w:jc w:val="center"/>
        </w:trPr>
        <w:tc>
          <w:tcPr>
            <w:tcW w:w="295" w:type="dxa"/>
            <w:vMerge/>
          </w:tcPr>
          <w:p w14:paraId="17BBFA2E" w14:textId="77777777" w:rsidR="00601D77" w:rsidRPr="006F374B" w:rsidRDefault="00601D77" w:rsidP="001828D6">
            <w:pPr>
              <w:pStyle w:val="NoSpacing"/>
              <w:rPr>
                <w:rFonts w:ascii="Times New Roman" w:hAnsi="Times New Roman"/>
                <w:sz w:val="24"/>
                <w:szCs w:val="24"/>
              </w:rPr>
            </w:pPr>
          </w:p>
        </w:tc>
        <w:tc>
          <w:tcPr>
            <w:tcW w:w="7200" w:type="dxa"/>
            <w:gridSpan w:val="6"/>
          </w:tcPr>
          <w:p w14:paraId="2179853D" w14:textId="77777777" w:rsidR="00601D77" w:rsidRPr="006F374B" w:rsidRDefault="00601D77" w:rsidP="001828D6">
            <w:pPr>
              <w:pStyle w:val="NoSpacing"/>
              <w:rPr>
                <w:rFonts w:ascii="Times New Roman" w:hAnsi="Times New Roman"/>
                <w:sz w:val="24"/>
                <w:szCs w:val="24"/>
                <w:lang w:val="en-US"/>
              </w:rPr>
            </w:pPr>
            <w:r w:rsidRPr="006F374B">
              <w:rPr>
                <w:rFonts w:ascii="Times New Roman" w:hAnsi="Times New Roman"/>
                <w:sz w:val="24"/>
                <w:szCs w:val="24"/>
              </w:rPr>
              <w:t>a.Defendent</w:t>
            </w:r>
            <w:r w:rsidRPr="006F374B">
              <w:rPr>
                <w:rFonts w:ascii="Times New Roman" w:hAnsi="Times New Roman"/>
                <w:spacing w:val="-7"/>
                <w:sz w:val="24"/>
                <w:szCs w:val="24"/>
              </w:rPr>
              <w:t xml:space="preserve"> </w:t>
            </w:r>
            <w:r w:rsidRPr="006F374B">
              <w:rPr>
                <w:rFonts w:ascii="Times New Roman" w:hAnsi="Times New Roman"/>
                <w:sz w:val="24"/>
                <w:szCs w:val="24"/>
              </w:rPr>
              <w:t>Variabel</w:t>
            </w:r>
            <w:r w:rsidRPr="006F374B">
              <w:rPr>
                <w:rFonts w:ascii="Times New Roman" w:hAnsi="Times New Roman"/>
                <w:spacing w:val="-6"/>
                <w:sz w:val="24"/>
                <w:szCs w:val="24"/>
              </w:rPr>
              <w:t xml:space="preserve"> </w:t>
            </w:r>
            <w:r w:rsidRPr="006F374B">
              <w:rPr>
                <w:rFonts w:ascii="Times New Roman" w:hAnsi="Times New Roman"/>
                <w:sz w:val="24"/>
                <w:szCs w:val="24"/>
              </w:rPr>
              <w:t>:</w:t>
            </w:r>
            <w:r w:rsidRPr="006F374B">
              <w:rPr>
                <w:rFonts w:ascii="Times New Roman" w:hAnsi="Times New Roman"/>
                <w:spacing w:val="-4"/>
                <w:sz w:val="24"/>
                <w:szCs w:val="24"/>
              </w:rPr>
              <w:t xml:space="preserve"> </w:t>
            </w:r>
            <w:r>
              <w:rPr>
                <w:rFonts w:ascii="Times New Roman" w:hAnsi="Times New Roman"/>
                <w:sz w:val="24"/>
                <w:szCs w:val="24"/>
                <w:lang w:val="en-US"/>
              </w:rPr>
              <w:t>Kompetensi SDM</w:t>
            </w:r>
          </w:p>
        </w:tc>
      </w:tr>
    </w:tbl>
    <w:p w14:paraId="6CA9AF17" w14:textId="1C80F819" w:rsidR="00601D77" w:rsidRPr="00446319" w:rsidRDefault="00601D77" w:rsidP="00601D77">
      <w:pPr>
        <w:pStyle w:val="NoSpacing"/>
        <w:rPr>
          <w:rFonts w:ascii="Times New Roman" w:hAnsi="Times New Roman"/>
          <w:i/>
          <w:sz w:val="20"/>
          <w:szCs w:val="20"/>
          <w:lang w:val="en-US"/>
        </w:rPr>
      </w:pPr>
      <w:r>
        <w:rPr>
          <w:rFonts w:ascii="Times New Roman" w:hAnsi="Times New Roman"/>
          <w:sz w:val="20"/>
          <w:szCs w:val="20"/>
          <w:lang w:val="en-US"/>
        </w:rPr>
        <w:t xml:space="preserve">               </w:t>
      </w:r>
      <w:r w:rsidRPr="00446319">
        <w:rPr>
          <w:rFonts w:ascii="Times New Roman" w:hAnsi="Times New Roman"/>
          <w:sz w:val="20"/>
          <w:szCs w:val="20"/>
        </w:rPr>
        <w:t>Sumber</w:t>
      </w:r>
      <w:r w:rsidRPr="00446319">
        <w:rPr>
          <w:rFonts w:ascii="Times New Roman" w:hAnsi="Times New Roman"/>
          <w:i/>
          <w:spacing w:val="-6"/>
          <w:sz w:val="20"/>
          <w:szCs w:val="20"/>
        </w:rPr>
        <w:t xml:space="preserve"> </w:t>
      </w:r>
      <w:r w:rsidRPr="00446319">
        <w:rPr>
          <w:rFonts w:ascii="Times New Roman" w:hAnsi="Times New Roman"/>
          <w:i/>
          <w:sz w:val="20"/>
          <w:szCs w:val="20"/>
        </w:rPr>
        <w:t xml:space="preserve">: </w:t>
      </w:r>
      <w:r w:rsidRPr="00446319">
        <w:rPr>
          <w:rFonts w:ascii="Times New Roman" w:hAnsi="Times New Roman"/>
          <w:sz w:val="20"/>
          <w:szCs w:val="20"/>
        </w:rPr>
        <w:t>Hasil penelitian</w:t>
      </w:r>
      <w:r w:rsidRPr="00446319">
        <w:rPr>
          <w:rFonts w:ascii="Times New Roman" w:hAnsi="Times New Roman"/>
          <w:spacing w:val="-1"/>
          <w:sz w:val="20"/>
          <w:szCs w:val="20"/>
        </w:rPr>
        <w:t xml:space="preserve"> </w:t>
      </w:r>
      <w:r w:rsidRPr="00446319">
        <w:rPr>
          <w:rFonts w:ascii="Times New Roman" w:hAnsi="Times New Roman"/>
          <w:sz w:val="20"/>
          <w:szCs w:val="20"/>
        </w:rPr>
        <w:t>SPSS</w:t>
      </w:r>
      <w:r w:rsidRPr="00446319">
        <w:rPr>
          <w:rFonts w:ascii="Times New Roman" w:hAnsi="Times New Roman"/>
          <w:spacing w:val="-1"/>
          <w:sz w:val="20"/>
          <w:szCs w:val="20"/>
        </w:rPr>
        <w:t xml:space="preserve"> </w:t>
      </w:r>
      <w:r w:rsidRPr="00446319">
        <w:rPr>
          <w:rFonts w:ascii="Times New Roman" w:hAnsi="Times New Roman"/>
          <w:sz w:val="20"/>
          <w:szCs w:val="20"/>
        </w:rPr>
        <w:t xml:space="preserve">29.0. </w:t>
      </w:r>
      <w:r w:rsidRPr="00446319">
        <w:rPr>
          <w:rFonts w:ascii="Times New Roman" w:hAnsi="Times New Roman"/>
          <w:spacing w:val="-4"/>
          <w:sz w:val="20"/>
          <w:szCs w:val="20"/>
        </w:rPr>
        <w:t>202</w:t>
      </w:r>
      <w:r>
        <w:rPr>
          <w:rFonts w:ascii="Times New Roman" w:hAnsi="Times New Roman"/>
          <w:spacing w:val="-4"/>
          <w:sz w:val="20"/>
          <w:szCs w:val="20"/>
          <w:lang w:val="en-US"/>
        </w:rPr>
        <w:t>5</w:t>
      </w:r>
    </w:p>
    <w:p w14:paraId="44AEE7BD" w14:textId="77777777" w:rsidR="00601D77" w:rsidRDefault="00601D77" w:rsidP="00601D77">
      <w:pPr>
        <w:pStyle w:val="NoSpacing"/>
        <w:rPr>
          <w:rFonts w:ascii="Times New Roman" w:hAnsi="Times New Roman"/>
          <w:sz w:val="24"/>
          <w:szCs w:val="24"/>
          <w:lang w:val="en-US"/>
        </w:rPr>
      </w:pPr>
    </w:p>
    <w:p w14:paraId="04FD042C" w14:textId="77777777" w:rsidR="00601D77" w:rsidRPr="00601D77" w:rsidRDefault="00601D77" w:rsidP="00601D77">
      <w:pPr>
        <w:pStyle w:val="NoSpacing"/>
        <w:spacing w:line="276" w:lineRule="auto"/>
        <w:ind w:left="567" w:firstLine="709"/>
        <w:jc w:val="both"/>
        <w:rPr>
          <w:rFonts w:ascii="Times New Roman" w:hAnsi="Times New Roman"/>
          <w:sz w:val="26"/>
          <w:szCs w:val="26"/>
        </w:rPr>
      </w:pPr>
      <w:r w:rsidRPr="00601D77">
        <w:rPr>
          <w:rFonts w:ascii="Times New Roman" w:hAnsi="Times New Roman"/>
          <w:sz w:val="26"/>
          <w:szCs w:val="26"/>
        </w:rPr>
        <w:lastRenderedPageBreak/>
        <w:t>Berdasarkan</w:t>
      </w:r>
      <w:r w:rsidRPr="00601D77">
        <w:rPr>
          <w:rFonts w:ascii="Times New Roman" w:hAnsi="Times New Roman"/>
          <w:spacing w:val="-5"/>
          <w:sz w:val="26"/>
          <w:szCs w:val="26"/>
        </w:rPr>
        <w:t xml:space="preserve"> </w:t>
      </w:r>
      <w:r w:rsidRPr="00601D77">
        <w:rPr>
          <w:rFonts w:ascii="Times New Roman" w:hAnsi="Times New Roman"/>
          <w:sz w:val="26"/>
          <w:szCs w:val="26"/>
        </w:rPr>
        <w:t>hasil</w:t>
      </w:r>
      <w:r w:rsidRPr="00601D77">
        <w:rPr>
          <w:rFonts w:ascii="Times New Roman" w:hAnsi="Times New Roman"/>
          <w:spacing w:val="-4"/>
          <w:sz w:val="26"/>
          <w:szCs w:val="26"/>
        </w:rPr>
        <w:t xml:space="preserve"> </w:t>
      </w:r>
      <w:r w:rsidRPr="00601D77">
        <w:rPr>
          <w:rFonts w:ascii="Times New Roman" w:hAnsi="Times New Roman"/>
          <w:sz w:val="26"/>
          <w:szCs w:val="26"/>
        </w:rPr>
        <w:t>uji</w:t>
      </w:r>
      <w:r w:rsidRPr="00601D77">
        <w:rPr>
          <w:rFonts w:ascii="Times New Roman" w:hAnsi="Times New Roman"/>
          <w:spacing w:val="-4"/>
          <w:sz w:val="26"/>
          <w:szCs w:val="26"/>
        </w:rPr>
        <w:t xml:space="preserve"> </w:t>
      </w:r>
      <w:r w:rsidRPr="00601D77">
        <w:rPr>
          <w:rFonts w:ascii="Times New Roman" w:hAnsi="Times New Roman"/>
          <w:sz w:val="26"/>
          <w:szCs w:val="26"/>
        </w:rPr>
        <w:t>t</w:t>
      </w:r>
      <w:r w:rsidRPr="00601D77">
        <w:rPr>
          <w:rFonts w:ascii="Times New Roman" w:hAnsi="Times New Roman"/>
          <w:spacing w:val="-4"/>
          <w:sz w:val="26"/>
          <w:szCs w:val="26"/>
        </w:rPr>
        <w:t xml:space="preserve"> </w:t>
      </w:r>
      <w:r w:rsidRPr="00601D77">
        <w:rPr>
          <w:rFonts w:ascii="Times New Roman" w:hAnsi="Times New Roman"/>
          <w:sz w:val="26"/>
          <w:szCs w:val="26"/>
        </w:rPr>
        <w:t>diatas</w:t>
      </w:r>
      <w:r w:rsidRPr="00601D77">
        <w:rPr>
          <w:rFonts w:ascii="Times New Roman" w:hAnsi="Times New Roman"/>
          <w:spacing w:val="-5"/>
          <w:sz w:val="26"/>
          <w:szCs w:val="26"/>
        </w:rPr>
        <w:t xml:space="preserve"> </w:t>
      </w:r>
      <w:r w:rsidRPr="00601D77">
        <w:rPr>
          <w:rFonts w:ascii="Times New Roman" w:hAnsi="Times New Roman"/>
          <w:sz w:val="26"/>
          <w:szCs w:val="26"/>
        </w:rPr>
        <w:t>diperoleh</w:t>
      </w:r>
      <w:r w:rsidRPr="00601D77">
        <w:rPr>
          <w:rFonts w:ascii="Times New Roman" w:hAnsi="Times New Roman"/>
          <w:spacing w:val="-5"/>
          <w:sz w:val="26"/>
          <w:szCs w:val="26"/>
        </w:rPr>
        <w:t xml:space="preserve"> </w:t>
      </w:r>
      <w:r w:rsidRPr="00601D77">
        <w:rPr>
          <w:rFonts w:ascii="Times New Roman" w:hAnsi="Times New Roman"/>
          <w:sz w:val="26"/>
          <w:szCs w:val="26"/>
        </w:rPr>
        <w:t>nilai</w:t>
      </w:r>
      <w:r w:rsidRPr="00601D77">
        <w:rPr>
          <w:rFonts w:ascii="Times New Roman" w:hAnsi="Times New Roman"/>
          <w:spacing w:val="-4"/>
          <w:sz w:val="26"/>
          <w:szCs w:val="26"/>
        </w:rPr>
        <w:t xml:space="preserve"> </w:t>
      </w:r>
      <w:r w:rsidRPr="00601D77">
        <w:rPr>
          <w:rFonts w:ascii="Times New Roman" w:hAnsi="Times New Roman"/>
          <w:sz w:val="26"/>
          <w:szCs w:val="26"/>
        </w:rPr>
        <w:t>t</w:t>
      </w:r>
      <w:r w:rsidRPr="00601D77">
        <w:rPr>
          <w:rFonts w:ascii="Times New Roman" w:hAnsi="Times New Roman"/>
          <w:spacing w:val="-4"/>
          <w:sz w:val="26"/>
          <w:szCs w:val="26"/>
        </w:rPr>
        <w:t xml:space="preserve"> </w:t>
      </w:r>
      <w:r w:rsidRPr="00601D77">
        <w:rPr>
          <w:rFonts w:ascii="Times New Roman" w:hAnsi="Times New Roman"/>
          <w:sz w:val="26"/>
          <w:szCs w:val="26"/>
        </w:rPr>
        <w:t>tabel</w:t>
      </w:r>
      <w:r w:rsidRPr="00601D77">
        <w:rPr>
          <w:rFonts w:ascii="Times New Roman" w:hAnsi="Times New Roman"/>
          <w:spacing w:val="-4"/>
          <w:sz w:val="26"/>
          <w:szCs w:val="26"/>
        </w:rPr>
        <w:t xml:space="preserve"> </w:t>
      </w:r>
      <w:r w:rsidRPr="00601D77">
        <w:rPr>
          <w:rFonts w:ascii="Times New Roman" w:hAnsi="Times New Roman"/>
          <w:sz w:val="26"/>
          <w:szCs w:val="26"/>
        </w:rPr>
        <w:t>pada</w:t>
      </w:r>
      <w:r w:rsidRPr="00601D77">
        <w:rPr>
          <w:rFonts w:ascii="Times New Roman" w:hAnsi="Times New Roman"/>
          <w:spacing w:val="-6"/>
          <w:sz w:val="26"/>
          <w:szCs w:val="26"/>
        </w:rPr>
        <w:t xml:space="preserve"> </w:t>
      </w:r>
      <w:r w:rsidRPr="00601D77">
        <w:rPr>
          <w:rFonts w:ascii="Times New Roman" w:hAnsi="Times New Roman"/>
          <w:sz w:val="26"/>
          <w:szCs w:val="26"/>
        </w:rPr>
        <w:t>df</w:t>
      </w:r>
      <w:r w:rsidRPr="00601D77">
        <w:rPr>
          <w:rFonts w:ascii="Times New Roman" w:hAnsi="Times New Roman"/>
          <w:spacing w:val="-6"/>
          <w:sz w:val="26"/>
          <w:szCs w:val="26"/>
        </w:rPr>
        <w:t xml:space="preserve"> </w:t>
      </w:r>
      <w:r w:rsidRPr="00601D77">
        <w:rPr>
          <w:rFonts w:ascii="Times New Roman" w:hAnsi="Times New Roman"/>
          <w:sz w:val="26"/>
          <w:szCs w:val="26"/>
        </w:rPr>
        <w:t>=</w:t>
      </w:r>
      <w:r w:rsidRPr="00601D77">
        <w:rPr>
          <w:rFonts w:ascii="Times New Roman" w:hAnsi="Times New Roman"/>
          <w:spacing w:val="-6"/>
          <w:sz w:val="26"/>
          <w:szCs w:val="26"/>
        </w:rPr>
        <w:t xml:space="preserve"> </w:t>
      </w:r>
      <w:r w:rsidRPr="00601D77">
        <w:rPr>
          <w:rFonts w:ascii="Times New Roman" w:hAnsi="Times New Roman"/>
          <w:sz w:val="26"/>
          <w:szCs w:val="26"/>
        </w:rPr>
        <w:t>n –</w:t>
      </w:r>
      <w:r w:rsidRPr="00601D77">
        <w:rPr>
          <w:rFonts w:ascii="Times New Roman" w:hAnsi="Times New Roman"/>
          <w:spacing w:val="-5"/>
          <w:sz w:val="26"/>
          <w:szCs w:val="26"/>
        </w:rPr>
        <w:t xml:space="preserve"> </w:t>
      </w:r>
      <w:r w:rsidRPr="00601D77">
        <w:rPr>
          <w:rFonts w:ascii="Times New Roman" w:hAnsi="Times New Roman"/>
          <w:sz w:val="26"/>
          <w:szCs w:val="26"/>
        </w:rPr>
        <w:t>k</w:t>
      </w:r>
      <w:r w:rsidRPr="00601D77">
        <w:rPr>
          <w:rFonts w:ascii="Times New Roman" w:hAnsi="Times New Roman"/>
          <w:spacing w:val="-5"/>
          <w:sz w:val="26"/>
          <w:szCs w:val="26"/>
        </w:rPr>
        <w:t xml:space="preserve"> </w:t>
      </w:r>
      <w:r w:rsidRPr="00601D77">
        <w:rPr>
          <w:rFonts w:ascii="Times New Roman" w:hAnsi="Times New Roman"/>
          <w:sz w:val="26"/>
          <w:szCs w:val="26"/>
        </w:rPr>
        <w:t>–</w:t>
      </w:r>
      <w:r w:rsidRPr="00601D77">
        <w:rPr>
          <w:rFonts w:ascii="Times New Roman" w:hAnsi="Times New Roman"/>
          <w:spacing w:val="-5"/>
          <w:sz w:val="26"/>
          <w:szCs w:val="26"/>
        </w:rPr>
        <w:t xml:space="preserve"> </w:t>
      </w:r>
      <w:r w:rsidRPr="00601D77">
        <w:rPr>
          <w:rFonts w:ascii="Times New Roman" w:hAnsi="Times New Roman"/>
          <w:sz w:val="26"/>
          <w:szCs w:val="26"/>
        </w:rPr>
        <w:t>1</w:t>
      </w:r>
      <w:r w:rsidRPr="00601D77">
        <w:rPr>
          <w:rFonts w:ascii="Times New Roman" w:hAnsi="Times New Roman"/>
          <w:spacing w:val="-5"/>
          <w:sz w:val="26"/>
          <w:szCs w:val="26"/>
        </w:rPr>
        <w:t xml:space="preserve"> </w:t>
      </w:r>
      <w:r w:rsidRPr="00601D77">
        <w:rPr>
          <w:rFonts w:ascii="Times New Roman" w:hAnsi="Times New Roman"/>
          <w:sz w:val="26"/>
          <w:szCs w:val="26"/>
        </w:rPr>
        <w:t>=</w:t>
      </w:r>
      <w:r w:rsidRPr="00601D77">
        <w:rPr>
          <w:rFonts w:ascii="Times New Roman" w:hAnsi="Times New Roman"/>
          <w:spacing w:val="32"/>
          <w:sz w:val="26"/>
          <w:szCs w:val="26"/>
        </w:rPr>
        <w:t xml:space="preserve"> </w:t>
      </w:r>
      <w:r w:rsidRPr="00601D77">
        <w:rPr>
          <w:rFonts w:ascii="Times New Roman" w:hAnsi="Times New Roman"/>
          <w:sz w:val="26"/>
          <w:szCs w:val="26"/>
        </w:rPr>
        <w:t>73 – 3 – 1 = 69 pada taraf signifikan 5% (α = 0,05) adalah 1,667. Maka dengan demikian untuk mengetahui secara parsial dapat disusun persamaan regresi berganda sebagai berikut:</w:t>
      </w:r>
    </w:p>
    <w:p w14:paraId="7995BC89" w14:textId="77777777" w:rsidR="00601D77" w:rsidRPr="00601D77" w:rsidRDefault="00601D77" w:rsidP="00601D77">
      <w:pPr>
        <w:pStyle w:val="NoSpacing"/>
        <w:numPr>
          <w:ilvl w:val="0"/>
          <w:numId w:val="8"/>
        </w:numPr>
        <w:spacing w:line="276" w:lineRule="auto"/>
        <w:jc w:val="both"/>
        <w:rPr>
          <w:rFonts w:ascii="Times New Roman" w:hAnsi="Times New Roman"/>
          <w:sz w:val="26"/>
          <w:szCs w:val="26"/>
        </w:rPr>
      </w:pPr>
      <w:r w:rsidRPr="00601D77">
        <w:rPr>
          <w:rFonts w:ascii="Times New Roman" w:hAnsi="Times New Roman"/>
          <w:sz w:val="26"/>
          <w:szCs w:val="26"/>
        </w:rPr>
        <w:t>Nilai</w:t>
      </w:r>
      <w:r w:rsidRPr="00601D77">
        <w:rPr>
          <w:rFonts w:ascii="Times New Roman" w:hAnsi="Times New Roman"/>
          <w:spacing w:val="-12"/>
          <w:sz w:val="26"/>
          <w:szCs w:val="26"/>
        </w:rPr>
        <w:t xml:space="preserve"> </w:t>
      </w:r>
      <w:r w:rsidRPr="00601D77">
        <w:rPr>
          <w:rFonts w:ascii="Times New Roman" w:hAnsi="Times New Roman"/>
          <w:sz w:val="26"/>
          <w:szCs w:val="26"/>
        </w:rPr>
        <w:t>t-hitung</w:t>
      </w:r>
      <w:r w:rsidRPr="00601D77">
        <w:rPr>
          <w:rFonts w:ascii="Times New Roman" w:hAnsi="Times New Roman"/>
          <w:spacing w:val="-12"/>
          <w:sz w:val="26"/>
          <w:szCs w:val="26"/>
        </w:rPr>
        <w:t xml:space="preserve"> </w:t>
      </w:r>
      <w:r w:rsidRPr="00601D77">
        <w:rPr>
          <w:rFonts w:ascii="Times New Roman" w:hAnsi="Times New Roman"/>
          <w:sz w:val="26"/>
          <w:szCs w:val="26"/>
        </w:rPr>
        <w:t>untuk</w:t>
      </w:r>
      <w:r w:rsidRPr="00601D77">
        <w:rPr>
          <w:rFonts w:ascii="Times New Roman" w:hAnsi="Times New Roman"/>
          <w:spacing w:val="-12"/>
          <w:sz w:val="26"/>
          <w:szCs w:val="26"/>
        </w:rPr>
        <w:t xml:space="preserve"> </w:t>
      </w:r>
      <w:r w:rsidRPr="00601D77">
        <w:rPr>
          <w:rFonts w:ascii="Times New Roman" w:hAnsi="Times New Roman"/>
          <w:sz w:val="26"/>
          <w:szCs w:val="26"/>
        </w:rPr>
        <w:t>variabel</w:t>
      </w:r>
      <w:r w:rsidRPr="00601D77">
        <w:rPr>
          <w:rFonts w:ascii="Times New Roman" w:hAnsi="Times New Roman"/>
          <w:spacing w:val="-12"/>
          <w:sz w:val="26"/>
          <w:szCs w:val="26"/>
        </w:rPr>
        <w:t xml:space="preserve"> </w:t>
      </w:r>
      <w:r w:rsidRPr="00601D77">
        <w:rPr>
          <w:rFonts w:ascii="Times New Roman" w:hAnsi="Times New Roman"/>
          <w:sz w:val="26"/>
          <w:szCs w:val="26"/>
          <w:lang w:val="en-US"/>
        </w:rPr>
        <w:t>manajemen talenta</w:t>
      </w:r>
      <w:r w:rsidRPr="00601D77">
        <w:rPr>
          <w:rFonts w:ascii="Times New Roman" w:hAnsi="Times New Roman"/>
          <w:spacing w:val="-10"/>
          <w:sz w:val="26"/>
          <w:szCs w:val="26"/>
        </w:rPr>
        <w:t xml:space="preserve"> </w:t>
      </w:r>
      <w:r w:rsidRPr="00601D77">
        <w:rPr>
          <w:rFonts w:ascii="Times New Roman" w:hAnsi="Times New Roman"/>
          <w:sz w:val="26"/>
          <w:szCs w:val="26"/>
        </w:rPr>
        <w:t>adalah</w:t>
      </w:r>
      <w:r w:rsidRPr="00601D77">
        <w:rPr>
          <w:rFonts w:ascii="Times New Roman" w:hAnsi="Times New Roman"/>
          <w:spacing w:val="-13"/>
          <w:sz w:val="26"/>
          <w:szCs w:val="26"/>
        </w:rPr>
        <w:t xml:space="preserve"> </w:t>
      </w:r>
      <w:r w:rsidRPr="00601D77">
        <w:rPr>
          <w:rFonts w:ascii="Times New Roman" w:hAnsi="Times New Roman"/>
          <w:sz w:val="26"/>
          <w:szCs w:val="26"/>
        </w:rPr>
        <w:t>4.492</w:t>
      </w:r>
      <w:r w:rsidRPr="00601D77">
        <w:rPr>
          <w:rFonts w:ascii="Times New Roman" w:hAnsi="Times New Roman"/>
          <w:spacing w:val="-12"/>
          <w:sz w:val="26"/>
          <w:szCs w:val="26"/>
        </w:rPr>
        <w:t xml:space="preserve"> </w:t>
      </w:r>
      <w:r w:rsidRPr="00601D77">
        <w:rPr>
          <w:rFonts w:ascii="Times New Roman" w:hAnsi="Times New Roman"/>
          <w:sz w:val="26"/>
          <w:szCs w:val="26"/>
        </w:rPr>
        <w:t>&gt;</w:t>
      </w:r>
      <w:r w:rsidRPr="00601D77">
        <w:rPr>
          <w:rFonts w:ascii="Times New Roman" w:hAnsi="Times New Roman"/>
          <w:spacing w:val="-11"/>
          <w:sz w:val="26"/>
          <w:szCs w:val="26"/>
        </w:rPr>
        <w:t xml:space="preserve"> </w:t>
      </w:r>
      <w:r w:rsidRPr="00601D77">
        <w:rPr>
          <w:rFonts w:ascii="Times New Roman" w:hAnsi="Times New Roman"/>
          <w:sz w:val="26"/>
          <w:szCs w:val="26"/>
        </w:rPr>
        <w:t>1.667</w:t>
      </w:r>
      <w:r w:rsidRPr="00601D77">
        <w:rPr>
          <w:rFonts w:ascii="Times New Roman" w:hAnsi="Times New Roman"/>
          <w:spacing w:val="-12"/>
          <w:sz w:val="26"/>
          <w:szCs w:val="26"/>
        </w:rPr>
        <w:t xml:space="preserve"> </w:t>
      </w:r>
      <w:r w:rsidRPr="00601D77">
        <w:rPr>
          <w:rFonts w:ascii="Times New Roman" w:hAnsi="Times New Roman"/>
          <w:sz w:val="26"/>
          <w:szCs w:val="26"/>
        </w:rPr>
        <w:t>dan</w:t>
      </w:r>
      <w:r w:rsidRPr="00601D77">
        <w:rPr>
          <w:rFonts w:ascii="Times New Roman" w:hAnsi="Times New Roman"/>
          <w:spacing w:val="-12"/>
          <w:sz w:val="26"/>
          <w:szCs w:val="26"/>
        </w:rPr>
        <w:t xml:space="preserve"> </w:t>
      </w:r>
      <w:r w:rsidRPr="00601D77">
        <w:rPr>
          <w:rFonts w:ascii="Times New Roman" w:hAnsi="Times New Roman"/>
          <w:sz w:val="26"/>
          <w:szCs w:val="26"/>
        </w:rPr>
        <w:t xml:space="preserve">nilai signifikansinya 0.001 &lt; 0.05, maka dapat disimpulkan bahwa </w:t>
      </w:r>
      <w:r w:rsidRPr="00601D77">
        <w:rPr>
          <w:rFonts w:ascii="Times New Roman" w:hAnsi="Times New Roman"/>
          <w:sz w:val="26"/>
          <w:szCs w:val="26"/>
          <w:lang w:val="en-US"/>
        </w:rPr>
        <w:t>manajemen talenta</w:t>
      </w:r>
      <w:r w:rsidRPr="00601D77">
        <w:rPr>
          <w:rFonts w:ascii="Times New Roman" w:hAnsi="Times New Roman"/>
          <w:spacing w:val="-10"/>
          <w:sz w:val="26"/>
          <w:szCs w:val="26"/>
        </w:rPr>
        <w:t xml:space="preserve"> </w:t>
      </w:r>
      <w:r w:rsidRPr="00601D77">
        <w:rPr>
          <w:rFonts w:ascii="Times New Roman" w:hAnsi="Times New Roman"/>
          <w:sz w:val="26"/>
          <w:szCs w:val="26"/>
        </w:rPr>
        <w:t xml:space="preserve">berpengaruh positif dan signifikan terhadap </w:t>
      </w:r>
      <w:r w:rsidRPr="00601D77">
        <w:rPr>
          <w:rFonts w:ascii="Times New Roman" w:hAnsi="Times New Roman"/>
          <w:sz w:val="26"/>
          <w:szCs w:val="26"/>
          <w:lang w:val="en-US"/>
        </w:rPr>
        <w:t>kompetensi SDM</w:t>
      </w:r>
    </w:p>
    <w:p w14:paraId="5C9DF0E2" w14:textId="331DDA3B" w:rsidR="00601D77" w:rsidRPr="00601D77" w:rsidRDefault="00601D77" w:rsidP="00601D77">
      <w:pPr>
        <w:pStyle w:val="NoSpacing"/>
        <w:numPr>
          <w:ilvl w:val="0"/>
          <w:numId w:val="8"/>
        </w:numPr>
        <w:spacing w:line="276" w:lineRule="auto"/>
        <w:jc w:val="both"/>
        <w:rPr>
          <w:rFonts w:ascii="Times New Roman" w:hAnsi="Times New Roman"/>
          <w:sz w:val="26"/>
          <w:szCs w:val="26"/>
        </w:rPr>
      </w:pPr>
      <w:r w:rsidRPr="00601D77">
        <w:rPr>
          <w:rFonts w:ascii="Times New Roman" w:hAnsi="Times New Roman"/>
          <w:sz w:val="26"/>
          <w:szCs w:val="26"/>
        </w:rPr>
        <w:t xml:space="preserve">Nilai t-hitung untuk variabel </w:t>
      </w:r>
      <w:r w:rsidRPr="00601D77">
        <w:rPr>
          <w:rFonts w:ascii="Times New Roman" w:hAnsi="Times New Roman"/>
          <w:sz w:val="26"/>
          <w:szCs w:val="26"/>
          <w:lang w:val="en-US"/>
        </w:rPr>
        <w:t>AI</w:t>
      </w:r>
      <w:r w:rsidRPr="00601D77">
        <w:rPr>
          <w:rFonts w:ascii="Times New Roman" w:hAnsi="Times New Roman"/>
          <w:sz w:val="26"/>
          <w:szCs w:val="26"/>
        </w:rPr>
        <w:t xml:space="preserve"> adalah 2.699 &gt; 1.667 dan nilai signifikansinya 0.009 &lt; 0.05, maka dapat disimpulkan bahwa </w:t>
      </w:r>
      <w:r w:rsidRPr="00601D77">
        <w:rPr>
          <w:rFonts w:ascii="Times New Roman" w:hAnsi="Times New Roman"/>
          <w:sz w:val="26"/>
          <w:szCs w:val="26"/>
          <w:lang w:val="en-US"/>
        </w:rPr>
        <w:t>AI</w:t>
      </w:r>
      <w:r w:rsidRPr="00601D77">
        <w:rPr>
          <w:rFonts w:ascii="Times New Roman" w:hAnsi="Times New Roman"/>
          <w:sz w:val="26"/>
          <w:szCs w:val="26"/>
        </w:rPr>
        <w:t xml:space="preserve"> berpengaruh positif dan signifikan terhadap </w:t>
      </w:r>
      <w:r w:rsidRPr="00601D77">
        <w:rPr>
          <w:rFonts w:ascii="Times New Roman" w:hAnsi="Times New Roman"/>
          <w:sz w:val="26"/>
          <w:szCs w:val="26"/>
          <w:lang w:val="en-US"/>
        </w:rPr>
        <w:t>kompetensi SDM</w:t>
      </w:r>
      <w:r w:rsidRPr="00601D77">
        <w:rPr>
          <w:rFonts w:ascii="Times New Roman" w:hAnsi="Times New Roman"/>
          <w:sz w:val="26"/>
          <w:szCs w:val="26"/>
        </w:rPr>
        <w:t>.</w:t>
      </w:r>
    </w:p>
    <w:p w14:paraId="25CDD10A" w14:textId="77777777" w:rsidR="000B141F" w:rsidRPr="000B141F" w:rsidRDefault="000B141F" w:rsidP="000B141F">
      <w:pPr>
        <w:pStyle w:val="ListParagraph"/>
        <w:numPr>
          <w:ilvl w:val="0"/>
          <w:numId w:val="7"/>
        </w:numPr>
        <w:spacing w:before="120" w:after="120" w:line="360" w:lineRule="auto"/>
        <w:jc w:val="both"/>
        <w:rPr>
          <w:rFonts w:ascii="Times New Roman" w:eastAsia="Times New Roman" w:hAnsi="Times New Roman" w:cs="Times New Roman"/>
          <w:bCs/>
          <w:sz w:val="26"/>
          <w:szCs w:val="26"/>
          <w:lang w:val="en-US"/>
        </w:rPr>
      </w:pPr>
      <w:r w:rsidRPr="000B141F">
        <w:rPr>
          <w:rFonts w:ascii="Times New Roman" w:eastAsia="Times New Roman" w:hAnsi="Times New Roman" w:cs="Times New Roman"/>
          <w:bCs/>
          <w:sz w:val="26"/>
          <w:szCs w:val="26"/>
          <w:lang w:val="en-US"/>
        </w:rPr>
        <w:t>Uji F (Simultan)</w:t>
      </w:r>
    </w:p>
    <w:p w14:paraId="404E9C3C" w14:textId="3714CEF3" w:rsidR="000B141F" w:rsidRDefault="000B141F" w:rsidP="000B141F">
      <w:pPr>
        <w:spacing w:before="120" w:after="120" w:line="360" w:lineRule="auto"/>
        <w:ind w:left="360" w:firstLine="720"/>
        <w:jc w:val="both"/>
        <w:rPr>
          <w:rFonts w:ascii="Times New Roman" w:eastAsia="Times New Roman" w:hAnsi="Times New Roman" w:cs="Times New Roman"/>
          <w:bCs/>
          <w:sz w:val="26"/>
          <w:szCs w:val="26"/>
          <w:lang w:val="en-US"/>
        </w:rPr>
      </w:pPr>
      <w:r w:rsidRPr="000B141F">
        <w:rPr>
          <w:rFonts w:ascii="Times New Roman" w:eastAsia="Times New Roman" w:hAnsi="Times New Roman" w:cs="Times New Roman"/>
          <w:bCs/>
          <w:sz w:val="26"/>
          <w:szCs w:val="26"/>
          <w:lang w:val="en-US"/>
        </w:rPr>
        <w:t>Uji F dilakukan untuk mengetahui apakah seluruh variabel independen secara bersama-sama berpengaruh terhadap variabel dependen</w:t>
      </w:r>
      <w:r>
        <w:rPr>
          <w:rFonts w:ascii="Times New Roman" w:eastAsia="Times New Roman" w:hAnsi="Times New Roman" w:cs="Times New Roman"/>
          <w:bCs/>
          <w:sz w:val="26"/>
          <w:szCs w:val="26"/>
          <w:lang w:val="en-US"/>
        </w:rPr>
        <w:t xml:space="preserve"> </w:t>
      </w:r>
      <w:r w:rsidRPr="000B141F">
        <w:rPr>
          <w:rFonts w:ascii="Times New Roman" w:eastAsia="Times New Roman" w:hAnsi="Times New Roman" w:cs="Times New Roman"/>
          <w:bCs/>
          <w:sz w:val="26"/>
          <w:szCs w:val="26"/>
          <w:lang w:val="en-US"/>
        </w:rPr>
        <w:t>Hasil pengujian menunjukkan bahwa nilai Fhitung sebesar 93,252 lebih besar dibandingkan Ftabel sebesar 2,73 dengan tingkat signifikansi sebesar 0,001 yang lebih kecil dari 0,05. Berdasarkan hasil tersebut dapat disimpulkan bahwa variabel manajemen talenta dan Artificial Intelligence secara simultan berpengaruh signifikan terhadap kompetensi SDM</w:t>
      </w:r>
      <w:r>
        <w:rPr>
          <w:rFonts w:ascii="Times New Roman" w:eastAsia="Times New Roman" w:hAnsi="Times New Roman" w:cs="Times New Roman"/>
          <w:bCs/>
          <w:sz w:val="26"/>
          <w:szCs w:val="26"/>
          <w:lang w:val="en-US"/>
        </w:rPr>
        <w:t xml:space="preserve"> </w:t>
      </w:r>
      <w:r w:rsidRPr="000B141F">
        <w:rPr>
          <w:rFonts w:ascii="Times New Roman" w:eastAsia="Times New Roman" w:hAnsi="Times New Roman" w:cs="Times New Roman"/>
          <w:bCs/>
          <w:sz w:val="26"/>
          <w:szCs w:val="26"/>
          <w:lang w:val="en-US"/>
        </w:rPr>
        <w:t xml:space="preserve">Hasil ini menunjukkan bahwa peningkatan kompetensi sumber daya manusia di Bank Wakaf Mikro Mawaridussalam dipengaruhi oleh kombinasi antara penerapan manajemen talenta yang baik dan penggunaan teknologi AI dalam sistem kerja organisasi. </w:t>
      </w:r>
      <w:proofErr w:type="gramStart"/>
      <w:r w:rsidRPr="000B141F">
        <w:rPr>
          <w:rFonts w:ascii="Times New Roman" w:eastAsia="Times New Roman" w:hAnsi="Times New Roman" w:cs="Times New Roman"/>
          <w:bCs/>
          <w:sz w:val="26"/>
          <w:szCs w:val="26"/>
          <w:lang w:val="en-US"/>
        </w:rPr>
        <w:t>Kedua variabel tersebut saling mendukung dalam meningkatkan kualitas dan kemampuan pegawai.</w:t>
      </w:r>
      <w:proofErr w:type="gramEnd"/>
    </w:p>
    <w:p w14:paraId="1BB3B876" w14:textId="2070A544" w:rsidR="00601D77" w:rsidRPr="006F374B" w:rsidRDefault="00601D77" w:rsidP="00601D77">
      <w:pPr>
        <w:pStyle w:val="ListParagraph"/>
        <w:spacing w:line="276" w:lineRule="auto"/>
        <w:ind w:left="0"/>
        <w:jc w:val="center"/>
        <w:rPr>
          <w:rFonts w:ascii="Times New Roman" w:hAnsi="Times New Roman" w:cs="Times New Roman"/>
          <w:b/>
          <w:szCs w:val="24"/>
        </w:rPr>
      </w:pPr>
      <w:r w:rsidRPr="006F374B">
        <w:rPr>
          <w:rFonts w:ascii="Times New Roman" w:hAnsi="Times New Roman" w:cs="Times New Roman"/>
          <w:b/>
          <w:szCs w:val="24"/>
        </w:rPr>
        <w:t>Tabel</w:t>
      </w:r>
      <w:r>
        <w:rPr>
          <w:rFonts w:ascii="Times New Roman" w:hAnsi="Times New Roman" w:cs="Times New Roman"/>
          <w:b/>
          <w:spacing w:val="-15"/>
          <w:szCs w:val="24"/>
          <w:lang w:val="en-US"/>
        </w:rPr>
        <w:t xml:space="preserve">. </w:t>
      </w:r>
      <w:proofErr w:type="gramStart"/>
      <w:r>
        <w:rPr>
          <w:rFonts w:ascii="Times New Roman" w:hAnsi="Times New Roman" w:cs="Times New Roman"/>
          <w:b/>
          <w:spacing w:val="-15"/>
          <w:szCs w:val="24"/>
          <w:lang w:val="en-US"/>
        </w:rPr>
        <w:t xml:space="preserve">8 </w:t>
      </w:r>
      <w:r>
        <w:rPr>
          <w:rFonts w:ascii="Times New Roman" w:hAnsi="Times New Roman"/>
          <w:b/>
          <w:spacing w:val="-15"/>
          <w:szCs w:val="24"/>
          <w:lang w:val="en-US"/>
        </w:rPr>
        <w:t xml:space="preserve"> </w:t>
      </w:r>
      <w:r w:rsidRPr="006F374B">
        <w:rPr>
          <w:rFonts w:ascii="Times New Roman" w:hAnsi="Times New Roman" w:cs="Times New Roman"/>
          <w:b/>
          <w:szCs w:val="24"/>
        </w:rPr>
        <w:t>Hasil</w:t>
      </w:r>
      <w:proofErr w:type="gramEnd"/>
      <w:r w:rsidRPr="006F374B">
        <w:rPr>
          <w:rFonts w:ascii="Times New Roman" w:hAnsi="Times New Roman" w:cs="Times New Roman"/>
          <w:b/>
          <w:szCs w:val="24"/>
        </w:rPr>
        <w:t xml:space="preserve"> Uji F (Simultan)</w:t>
      </w:r>
    </w:p>
    <w:tbl>
      <w:tblPr>
        <w:tblW w:w="0" w:type="auto"/>
        <w:jc w:val="center"/>
        <w:tblInd w:w="164"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1E0" w:firstRow="1" w:lastRow="1" w:firstColumn="1" w:lastColumn="1" w:noHBand="0" w:noVBand="0"/>
      </w:tblPr>
      <w:tblGrid>
        <w:gridCol w:w="360"/>
        <w:gridCol w:w="1328"/>
        <w:gridCol w:w="1733"/>
        <w:gridCol w:w="487"/>
        <w:gridCol w:w="1563"/>
        <w:gridCol w:w="790"/>
        <w:gridCol w:w="828"/>
      </w:tblGrid>
      <w:tr w:rsidR="00601D77" w:rsidRPr="006F374B" w14:paraId="31469540" w14:textId="77777777" w:rsidTr="00601D77">
        <w:trPr>
          <w:trHeight w:val="275"/>
          <w:jc w:val="center"/>
        </w:trPr>
        <w:tc>
          <w:tcPr>
            <w:tcW w:w="7089" w:type="dxa"/>
            <w:gridSpan w:val="7"/>
          </w:tcPr>
          <w:p w14:paraId="58B84BF3" w14:textId="77777777" w:rsidR="00601D77" w:rsidRPr="006F374B" w:rsidRDefault="00601D77" w:rsidP="001828D6">
            <w:pPr>
              <w:pStyle w:val="ListParagraph"/>
              <w:spacing w:line="276" w:lineRule="auto"/>
              <w:ind w:left="0"/>
              <w:rPr>
                <w:rFonts w:ascii="Times New Roman" w:hAnsi="Times New Roman" w:cs="Times New Roman"/>
                <w:b/>
                <w:szCs w:val="24"/>
              </w:rPr>
            </w:pPr>
            <w:r w:rsidRPr="006F374B">
              <w:rPr>
                <w:rFonts w:ascii="Times New Roman" w:hAnsi="Times New Roman" w:cs="Times New Roman"/>
                <w:b/>
                <w:szCs w:val="24"/>
              </w:rPr>
              <w:t>ANOVA</w:t>
            </w:r>
          </w:p>
        </w:tc>
      </w:tr>
      <w:tr w:rsidR="00601D77" w:rsidRPr="006F374B" w14:paraId="7FA17FA0" w14:textId="77777777" w:rsidTr="00601D77">
        <w:trPr>
          <w:trHeight w:val="551"/>
          <w:jc w:val="center"/>
        </w:trPr>
        <w:tc>
          <w:tcPr>
            <w:tcW w:w="1688" w:type="dxa"/>
            <w:gridSpan w:val="2"/>
          </w:tcPr>
          <w:p w14:paraId="7BD88845"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szCs w:val="24"/>
              </w:rPr>
              <w:t>Model</w:t>
            </w:r>
          </w:p>
        </w:tc>
        <w:tc>
          <w:tcPr>
            <w:tcW w:w="1733" w:type="dxa"/>
          </w:tcPr>
          <w:p w14:paraId="3CF0BEF8"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szCs w:val="24"/>
              </w:rPr>
              <w:t>Sum</w:t>
            </w:r>
            <w:r w:rsidRPr="006F374B">
              <w:rPr>
                <w:rFonts w:ascii="Times New Roman" w:hAnsi="Times New Roman" w:cs="Times New Roman"/>
                <w:spacing w:val="-7"/>
                <w:szCs w:val="24"/>
              </w:rPr>
              <w:t xml:space="preserve"> </w:t>
            </w:r>
            <w:r w:rsidRPr="006F374B">
              <w:rPr>
                <w:rFonts w:ascii="Times New Roman" w:hAnsi="Times New Roman" w:cs="Times New Roman"/>
                <w:szCs w:val="24"/>
              </w:rPr>
              <w:t>of</w:t>
            </w:r>
            <w:r w:rsidRPr="006F374B">
              <w:rPr>
                <w:rFonts w:ascii="Times New Roman" w:hAnsi="Times New Roman" w:cs="Times New Roman"/>
                <w:spacing w:val="-1"/>
                <w:szCs w:val="24"/>
              </w:rPr>
              <w:t xml:space="preserve"> </w:t>
            </w:r>
            <w:r w:rsidRPr="006F374B">
              <w:rPr>
                <w:rFonts w:ascii="Times New Roman" w:hAnsi="Times New Roman" w:cs="Times New Roman"/>
                <w:szCs w:val="24"/>
              </w:rPr>
              <w:t>Squares</w:t>
            </w:r>
          </w:p>
        </w:tc>
        <w:tc>
          <w:tcPr>
            <w:tcW w:w="487" w:type="dxa"/>
          </w:tcPr>
          <w:p w14:paraId="7ADB0C54"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spacing w:val="-5"/>
                <w:szCs w:val="24"/>
              </w:rPr>
              <w:t>Df</w:t>
            </w:r>
          </w:p>
        </w:tc>
        <w:tc>
          <w:tcPr>
            <w:tcW w:w="1563" w:type="dxa"/>
          </w:tcPr>
          <w:p w14:paraId="4074E35C"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szCs w:val="24"/>
              </w:rPr>
              <w:t>Mean</w:t>
            </w:r>
            <w:r w:rsidRPr="006F374B">
              <w:rPr>
                <w:rFonts w:ascii="Times New Roman" w:hAnsi="Times New Roman" w:cs="Times New Roman"/>
                <w:spacing w:val="-10"/>
                <w:szCs w:val="24"/>
              </w:rPr>
              <w:t xml:space="preserve"> </w:t>
            </w:r>
            <w:r w:rsidRPr="006F374B">
              <w:rPr>
                <w:rFonts w:ascii="Times New Roman" w:hAnsi="Times New Roman" w:cs="Times New Roman"/>
                <w:szCs w:val="24"/>
              </w:rPr>
              <w:t>Square</w:t>
            </w:r>
          </w:p>
        </w:tc>
        <w:tc>
          <w:tcPr>
            <w:tcW w:w="790" w:type="dxa"/>
          </w:tcPr>
          <w:p w14:paraId="5F430907"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spacing w:val="-10"/>
                <w:szCs w:val="24"/>
              </w:rPr>
              <w:t>F</w:t>
            </w:r>
          </w:p>
        </w:tc>
        <w:tc>
          <w:tcPr>
            <w:tcW w:w="828" w:type="dxa"/>
          </w:tcPr>
          <w:p w14:paraId="29BE2BC2"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spacing w:val="-5"/>
                <w:szCs w:val="24"/>
              </w:rPr>
              <w:t>Sig</w:t>
            </w:r>
          </w:p>
        </w:tc>
      </w:tr>
      <w:tr w:rsidR="00601D77" w:rsidRPr="006F374B" w14:paraId="1C695EB4" w14:textId="77777777" w:rsidTr="00601D77">
        <w:trPr>
          <w:trHeight w:val="275"/>
          <w:jc w:val="center"/>
        </w:trPr>
        <w:tc>
          <w:tcPr>
            <w:tcW w:w="360" w:type="dxa"/>
            <w:vMerge w:val="restart"/>
          </w:tcPr>
          <w:p w14:paraId="71AA0845"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spacing w:val="-10"/>
                <w:szCs w:val="24"/>
              </w:rPr>
              <w:t>1</w:t>
            </w:r>
          </w:p>
        </w:tc>
        <w:tc>
          <w:tcPr>
            <w:tcW w:w="1328" w:type="dxa"/>
          </w:tcPr>
          <w:p w14:paraId="230C3588"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szCs w:val="24"/>
              </w:rPr>
              <w:t>Regresion</w:t>
            </w:r>
          </w:p>
        </w:tc>
        <w:tc>
          <w:tcPr>
            <w:tcW w:w="1733" w:type="dxa"/>
          </w:tcPr>
          <w:p w14:paraId="266E5CA1"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color w:val="000004"/>
                <w:szCs w:val="24"/>
              </w:rPr>
              <w:t>1437.329</w:t>
            </w:r>
          </w:p>
        </w:tc>
        <w:tc>
          <w:tcPr>
            <w:tcW w:w="487" w:type="dxa"/>
          </w:tcPr>
          <w:p w14:paraId="72E44522"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color w:val="000004"/>
                <w:spacing w:val="-10"/>
                <w:szCs w:val="24"/>
              </w:rPr>
              <w:t>3</w:t>
            </w:r>
          </w:p>
        </w:tc>
        <w:tc>
          <w:tcPr>
            <w:tcW w:w="1563" w:type="dxa"/>
          </w:tcPr>
          <w:p w14:paraId="3A3D0F7B"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color w:val="000004"/>
                <w:szCs w:val="24"/>
              </w:rPr>
              <w:t>479.110</w:t>
            </w:r>
          </w:p>
        </w:tc>
        <w:tc>
          <w:tcPr>
            <w:tcW w:w="790" w:type="dxa"/>
          </w:tcPr>
          <w:p w14:paraId="5387AB56"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color w:val="000004"/>
                <w:szCs w:val="24"/>
              </w:rPr>
              <w:t>93.252</w:t>
            </w:r>
          </w:p>
        </w:tc>
        <w:tc>
          <w:tcPr>
            <w:tcW w:w="828" w:type="dxa"/>
          </w:tcPr>
          <w:p w14:paraId="16C4F14A"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szCs w:val="24"/>
              </w:rPr>
              <w:t>.001</w:t>
            </w:r>
            <w:r w:rsidRPr="006F374B">
              <w:rPr>
                <w:rFonts w:ascii="Times New Roman" w:hAnsi="Times New Roman" w:cs="Times New Roman"/>
                <w:szCs w:val="24"/>
                <w:vertAlign w:val="superscript"/>
              </w:rPr>
              <w:t>b</w:t>
            </w:r>
          </w:p>
        </w:tc>
      </w:tr>
      <w:tr w:rsidR="00601D77" w:rsidRPr="006F374B" w14:paraId="048F2D58" w14:textId="77777777" w:rsidTr="00601D77">
        <w:trPr>
          <w:trHeight w:val="273"/>
          <w:jc w:val="center"/>
        </w:trPr>
        <w:tc>
          <w:tcPr>
            <w:tcW w:w="360" w:type="dxa"/>
            <w:vMerge/>
          </w:tcPr>
          <w:p w14:paraId="1162E96C" w14:textId="77777777" w:rsidR="00601D77" w:rsidRPr="006F374B" w:rsidRDefault="00601D77" w:rsidP="001828D6">
            <w:pPr>
              <w:pStyle w:val="ListParagraph"/>
              <w:spacing w:line="276" w:lineRule="auto"/>
              <w:ind w:left="0"/>
              <w:rPr>
                <w:rFonts w:ascii="Times New Roman" w:hAnsi="Times New Roman" w:cs="Times New Roman"/>
                <w:szCs w:val="24"/>
              </w:rPr>
            </w:pPr>
          </w:p>
        </w:tc>
        <w:tc>
          <w:tcPr>
            <w:tcW w:w="1328" w:type="dxa"/>
          </w:tcPr>
          <w:p w14:paraId="1AA19965"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szCs w:val="24"/>
              </w:rPr>
              <w:t>Residual</w:t>
            </w:r>
          </w:p>
        </w:tc>
        <w:tc>
          <w:tcPr>
            <w:tcW w:w="1733" w:type="dxa"/>
          </w:tcPr>
          <w:p w14:paraId="44868445"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color w:val="000004"/>
                <w:szCs w:val="24"/>
              </w:rPr>
              <w:t>354.507</w:t>
            </w:r>
          </w:p>
        </w:tc>
        <w:tc>
          <w:tcPr>
            <w:tcW w:w="487" w:type="dxa"/>
          </w:tcPr>
          <w:p w14:paraId="778D16F7"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color w:val="000004"/>
                <w:spacing w:val="-5"/>
                <w:szCs w:val="24"/>
              </w:rPr>
              <w:t>69</w:t>
            </w:r>
          </w:p>
        </w:tc>
        <w:tc>
          <w:tcPr>
            <w:tcW w:w="1563" w:type="dxa"/>
          </w:tcPr>
          <w:p w14:paraId="7AB70201"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color w:val="000004"/>
                <w:szCs w:val="24"/>
              </w:rPr>
              <w:t>5.138</w:t>
            </w:r>
          </w:p>
        </w:tc>
        <w:tc>
          <w:tcPr>
            <w:tcW w:w="790" w:type="dxa"/>
          </w:tcPr>
          <w:p w14:paraId="59D4DF5E" w14:textId="77777777" w:rsidR="00601D77" w:rsidRPr="006F374B" w:rsidRDefault="00601D77" w:rsidP="001828D6">
            <w:pPr>
              <w:pStyle w:val="ListParagraph"/>
              <w:spacing w:line="276" w:lineRule="auto"/>
              <w:ind w:left="0"/>
              <w:rPr>
                <w:rFonts w:ascii="Times New Roman" w:hAnsi="Times New Roman" w:cs="Times New Roman"/>
                <w:szCs w:val="24"/>
              </w:rPr>
            </w:pPr>
          </w:p>
        </w:tc>
        <w:tc>
          <w:tcPr>
            <w:tcW w:w="828" w:type="dxa"/>
          </w:tcPr>
          <w:p w14:paraId="5689EE7E" w14:textId="77777777" w:rsidR="00601D77" w:rsidRPr="006F374B" w:rsidRDefault="00601D77" w:rsidP="001828D6">
            <w:pPr>
              <w:pStyle w:val="ListParagraph"/>
              <w:spacing w:line="276" w:lineRule="auto"/>
              <w:ind w:left="0"/>
              <w:rPr>
                <w:rFonts w:ascii="Times New Roman" w:hAnsi="Times New Roman" w:cs="Times New Roman"/>
                <w:szCs w:val="24"/>
              </w:rPr>
            </w:pPr>
          </w:p>
        </w:tc>
      </w:tr>
      <w:tr w:rsidR="00601D77" w:rsidRPr="006F374B" w14:paraId="73DB45C2" w14:textId="77777777" w:rsidTr="00601D77">
        <w:trPr>
          <w:trHeight w:val="278"/>
          <w:jc w:val="center"/>
        </w:trPr>
        <w:tc>
          <w:tcPr>
            <w:tcW w:w="360" w:type="dxa"/>
            <w:vMerge/>
          </w:tcPr>
          <w:p w14:paraId="03CB4D15" w14:textId="77777777" w:rsidR="00601D77" w:rsidRPr="006F374B" w:rsidRDefault="00601D77" w:rsidP="001828D6">
            <w:pPr>
              <w:pStyle w:val="ListParagraph"/>
              <w:spacing w:line="276" w:lineRule="auto"/>
              <w:ind w:left="0"/>
              <w:rPr>
                <w:rFonts w:ascii="Times New Roman" w:hAnsi="Times New Roman" w:cs="Times New Roman"/>
                <w:szCs w:val="24"/>
              </w:rPr>
            </w:pPr>
          </w:p>
        </w:tc>
        <w:tc>
          <w:tcPr>
            <w:tcW w:w="1328" w:type="dxa"/>
          </w:tcPr>
          <w:p w14:paraId="2958D661"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szCs w:val="24"/>
              </w:rPr>
              <w:t>Total</w:t>
            </w:r>
          </w:p>
        </w:tc>
        <w:tc>
          <w:tcPr>
            <w:tcW w:w="1733" w:type="dxa"/>
          </w:tcPr>
          <w:p w14:paraId="5025001C"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color w:val="000004"/>
                <w:szCs w:val="24"/>
              </w:rPr>
              <w:t>1791.836</w:t>
            </w:r>
          </w:p>
        </w:tc>
        <w:tc>
          <w:tcPr>
            <w:tcW w:w="487" w:type="dxa"/>
          </w:tcPr>
          <w:p w14:paraId="368206D7" w14:textId="77777777" w:rsidR="00601D77" w:rsidRPr="006F374B" w:rsidRDefault="00601D77" w:rsidP="001828D6">
            <w:pPr>
              <w:pStyle w:val="ListParagraph"/>
              <w:spacing w:line="276" w:lineRule="auto"/>
              <w:ind w:left="0"/>
              <w:rPr>
                <w:rFonts w:ascii="Times New Roman" w:hAnsi="Times New Roman" w:cs="Times New Roman"/>
                <w:szCs w:val="24"/>
              </w:rPr>
            </w:pPr>
            <w:r w:rsidRPr="006F374B">
              <w:rPr>
                <w:rFonts w:ascii="Times New Roman" w:hAnsi="Times New Roman" w:cs="Times New Roman"/>
                <w:color w:val="000004"/>
                <w:spacing w:val="-5"/>
                <w:szCs w:val="24"/>
              </w:rPr>
              <w:t>72</w:t>
            </w:r>
          </w:p>
        </w:tc>
        <w:tc>
          <w:tcPr>
            <w:tcW w:w="1563" w:type="dxa"/>
          </w:tcPr>
          <w:p w14:paraId="354D49B0" w14:textId="77777777" w:rsidR="00601D77" w:rsidRPr="006F374B" w:rsidRDefault="00601D77" w:rsidP="001828D6">
            <w:pPr>
              <w:pStyle w:val="ListParagraph"/>
              <w:spacing w:line="276" w:lineRule="auto"/>
              <w:ind w:left="0"/>
              <w:rPr>
                <w:rFonts w:ascii="Times New Roman" w:hAnsi="Times New Roman" w:cs="Times New Roman"/>
                <w:szCs w:val="24"/>
              </w:rPr>
            </w:pPr>
          </w:p>
        </w:tc>
        <w:tc>
          <w:tcPr>
            <w:tcW w:w="790" w:type="dxa"/>
          </w:tcPr>
          <w:p w14:paraId="7110A7C5" w14:textId="77777777" w:rsidR="00601D77" w:rsidRPr="006F374B" w:rsidRDefault="00601D77" w:rsidP="001828D6">
            <w:pPr>
              <w:pStyle w:val="ListParagraph"/>
              <w:spacing w:line="276" w:lineRule="auto"/>
              <w:ind w:left="0"/>
              <w:rPr>
                <w:rFonts w:ascii="Times New Roman" w:hAnsi="Times New Roman" w:cs="Times New Roman"/>
                <w:szCs w:val="24"/>
              </w:rPr>
            </w:pPr>
          </w:p>
        </w:tc>
        <w:tc>
          <w:tcPr>
            <w:tcW w:w="828" w:type="dxa"/>
          </w:tcPr>
          <w:p w14:paraId="270131AB" w14:textId="77777777" w:rsidR="00601D77" w:rsidRPr="006F374B" w:rsidRDefault="00601D77" w:rsidP="001828D6">
            <w:pPr>
              <w:pStyle w:val="ListParagraph"/>
              <w:spacing w:line="276" w:lineRule="auto"/>
              <w:ind w:left="0"/>
              <w:rPr>
                <w:rFonts w:ascii="Times New Roman" w:hAnsi="Times New Roman" w:cs="Times New Roman"/>
                <w:szCs w:val="24"/>
              </w:rPr>
            </w:pPr>
          </w:p>
        </w:tc>
      </w:tr>
      <w:tr w:rsidR="00601D77" w:rsidRPr="006F374B" w14:paraId="0B8643C6" w14:textId="77777777" w:rsidTr="00601D77">
        <w:trPr>
          <w:trHeight w:val="275"/>
          <w:jc w:val="center"/>
        </w:trPr>
        <w:tc>
          <w:tcPr>
            <w:tcW w:w="7089" w:type="dxa"/>
            <w:gridSpan w:val="7"/>
          </w:tcPr>
          <w:p w14:paraId="3E101F1C" w14:textId="77777777" w:rsidR="00601D77" w:rsidRPr="006F374B" w:rsidRDefault="00601D77" w:rsidP="001828D6">
            <w:pPr>
              <w:pStyle w:val="ListParagraph"/>
              <w:spacing w:line="276" w:lineRule="auto"/>
              <w:ind w:left="0"/>
              <w:rPr>
                <w:rFonts w:ascii="Times New Roman" w:hAnsi="Times New Roman" w:cs="Times New Roman"/>
                <w:szCs w:val="24"/>
                <w:lang w:val="en-US"/>
              </w:rPr>
            </w:pPr>
            <w:r w:rsidRPr="006F374B">
              <w:rPr>
                <w:rFonts w:ascii="Times New Roman" w:hAnsi="Times New Roman" w:cs="Times New Roman"/>
                <w:color w:val="000004"/>
                <w:szCs w:val="24"/>
              </w:rPr>
              <w:t>a.</w:t>
            </w:r>
            <w:r w:rsidRPr="006F374B">
              <w:rPr>
                <w:rFonts w:ascii="Times New Roman" w:hAnsi="Times New Roman" w:cs="Times New Roman"/>
                <w:color w:val="000004"/>
                <w:spacing w:val="-11"/>
                <w:szCs w:val="24"/>
              </w:rPr>
              <w:t xml:space="preserve"> </w:t>
            </w:r>
            <w:r w:rsidRPr="006F374B">
              <w:rPr>
                <w:rFonts w:ascii="Times New Roman" w:hAnsi="Times New Roman" w:cs="Times New Roman"/>
                <w:color w:val="000004"/>
                <w:szCs w:val="24"/>
              </w:rPr>
              <w:t>Dependent</w:t>
            </w:r>
            <w:r w:rsidRPr="006F374B">
              <w:rPr>
                <w:rFonts w:ascii="Times New Roman" w:hAnsi="Times New Roman" w:cs="Times New Roman"/>
                <w:color w:val="000004"/>
                <w:spacing w:val="-11"/>
                <w:szCs w:val="24"/>
              </w:rPr>
              <w:t xml:space="preserve"> </w:t>
            </w:r>
            <w:r w:rsidRPr="006F374B">
              <w:rPr>
                <w:rFonts w:ascii="Times New Roman" w:hAnsi="Times New Roman" w:cs="Times New Roman"/>
                <w:color w:val="000004"/>
                <w:szCs w:val="24"/>
              </w:rPr>
              <w:t>Variable:</w:t>
            </w:r>
            <w:r w:rsidRPr="006F374B">
              <w:rPr>
                <w:rFonts w:ascii="Times New Roman" w:hAnsi="Times New Roman" w:cs="Times New Roman"/>
                <w:color w:val="000004"/>
                <w:spacing w:val="-10"/>
                <w:szCs w:val="24"/>
              </w:rPr>
              <w:t xml:space="preserve"> </w:t>
            </w:r>
            <w:r>
              <w:rPr>
                <w:rFonts w:ascii="Times New Roman" w:hAnsi="Times New Roman"/>
                <w:color w:val="000004"/>
                <w:szCs w:val="24"/>
                <w:lang w:val="en-US"/>
              </w:rPr>
              <w:t>Kompetensi SDM</w:t>
            </w:r>
          </w:p>
        </w:tc>
      </w:tr>
      <w:tr w:rsidR="00601D77" w:rsidRPr="006F374B" w14:paraId="6F98C1A1" w14:textId="77777777" w:rsidTr="00601D77">
        <w:trPr>
          <w:trHeight w:val="551"/>
          <w:jc w:val="center"/>
        </w:trPr>
        <w:tc>
          <w:tcPr>
            <w:tcW w:w="7089" w:type="dxa"/>
            <w:gridSpan w:val="7"/>
          </w:tcPr>
          <w:p w14:paraId="38E2CB29" w14:textId="77777777" w:rsidR="00601D77" w:rsidRPr="006F374B" w:rsidRDefault="00601D77" w:rsidP="001828D6">
            <w:pPr>
              <w:pStyle w:val="ListParagraph"/>
              <w:spacing w:line="276" w:lineRule="auto"/>
              <w:ind w:left="0"/>
              <w:rPr>
                <w:rFonts w:ascii="Times New Roman" w:hAnsi="Times New Roman" w:cs="Times New Roman"/>
                <w:szCs w:val="24"/>
                <w:lang w:val="en-US"/>
              </w:rPr>
            </w:pPr>
            <w:r w:rsidRPr="006F374B">
              <w:rPr>
                <w:rFonts w:ascii="Times New Roman" w:hAnsi="Times New Roman" w:cs="Times New Roman"/>
                <w:color w:val="000004"/>
                <w:szCs w:val="24"/>
              </w:rPr>
              <w:t xml:space="preserve">b. Predictors: (Constant), </w:t>
            </w:r>
            <w:r>
              <w:rPr>
                <w:rFonts w:ascii="Times New Roman" w:hAnsi="Times New Roman"/>
                <w:color w:val="000004"/>
                <w:szCs w:val="24"/>
                <w:lang w:val="en-US"/>
              </w:rPr>
              <w:t>Manajemen Talenta, AI</w:t>
            </w:r>
          </w:p>
        </w:tc>
      </w:tr>
    </w:tbl>
    <w:p w14:paraId="5249203E" w14:textId="1ABA9B1F" w:rsidR="00601D77" w:rsidRPr="00446319" w:rsidRDefault="00601D77" w:rsidP="00601D77">
      <w:pPr>
        <w:pStyle w:val="ListParagraph"/>
        <w:spacing w:line="276" w:lineRule="auto"/>
        <w:ind w:left="0"/>
        <w:rPr>
          <w:rFonts w:ascii="Times New Roman" w:hAnsi="Times New Roman"/>
          <w:spacing w:val="-4"/>
          <w:sz w:val="20"/>
          <w:szCs w:val="20"/>
          <w:lang w:val="en-US"/>
        </w:rPr>
      </w:pPr>
      <w:r>
        <w:rPr>
          <w:rFonts w:ascii="Times New Roman" w:hAnsi="Times New Roman" w:cs="Times New Roman"/>
          <w:sz w:val="20"/>
          <w:szCs w:val="20"/>
          <w:lang w:val="en-US"/>
        </w:rPr>
        <w:t xml:space="preserve">                    </w:t>
      </w:r>
      <w:r w:rsidRPr="00446319">
        <w:rPr>
          <w:rFonts w:ascii="Times New Roman" w:hAnsi="Times New Roman" w:cs="Times New Roman"/>
          <w:sz w:val="20"/>
          <w:szCs w:val="20"/>
        </w:rPr>
        <w:t>Sumber</w:t>
      </w:r>
      <w:r w:rsidRPr="00446319">
        <w:rPr>
          <w:rFonts w:ascii="Times New Roman" w:hAnsi="Times New Roman" w:cs="Times New Roman"/>
          <w:spacing w:val="-8"/>
          <w:sz w:val="20"/>
          <w:szCs w:val="20"/>
        </w:rPr>
        <w:t xml:space="preserve"> </w:t>
      </w:r>
      <w:r w:rsidRPr="00446319">
        <w:rPr>
          <w:rFonts w:ascii="Times New Roman" w:hAnsi="Times New Roman" w:cs="Times New Roman"/>
          <w:i/>
          <w:sz w:val="20"/>
          <w:szCs w:val="20"/>
        </w:rPr>
        <w:t>:</w:t>
      </w:r>
      <w:r w:rsidRPr="00446319">
        <w:rPr>
          <w:rFonts w:ascii="Times New Roman" w:hAnsi="Times New Roman" w:cs="Times New Roman"/>
          <w:i/>
          <w:spacing w:val="-1"/>
          <w:sz w:val="20"/>
          <w:szCs w:val="20"/>
        </w:rPr>
        <w:t xml:space="preserve"> </w:t>
      </w:r>
      <w:r w:rsidRPr="00446319">
        <w:rPr>
          <w:rFonts w:ascii="Times New Roman" w:hAnsi="Times New Roman" w:cs="Times New Roman"/>
          <w:sz w:val="20"/>
          <w:szCs w:val="20"/>
        </w:rPr>
        <w:t>Hasil penelitian</w:t>
      </w:r>
      <w:r w:rsidRPr="00446319">
        <w:rPr>
          <w:rFonts w:ascii="Times New Roman" w:hAnsi="Times New Roman" w:cs="Times New Roman"/>
          <w:spacing w:val="-1"/>
          <w:sz w:val="20"/>
          <w:szCs w:val="20"/>
        </w:rPr>
        <w:t xml:space="preserve"> </w:t>
      </w:r>
      <w:r w:rsidRPr="00446319">
        <w:rPr>
          <w:rFonts w:ascii="Times New Roman" w:hAnsi="Times New Roman" w:cs="Times New Roman"/>
          <w:sz w:val="20"/>
          <w:szCs w:val="20"/>
        </w:rPr>
        <w:t xml:space="preserve">SPSS 29.0. </w:t>
      </w:r>
      <w:r w:rsidRPr="00446319">
        <w:rPr>
          <w:rFonts w:ascii="Times New Roman" w:hAnsi="Times New Roman"/>
          <w:spacing w:val="-4"/>
          <w:sz w:val="20"/>
          <w:szCs w:val="20"/>
        </w:rPr>
        <w:t>202</w:t>
      </w:r>
      <w:r>
        <w:rPr>
          <w:rFonts w:ascii="Times New Roman" w:hAnsi="Times New Roman"/>
          <w:spacing w:val="-4"/>
          <w:sz w:val="20"/>
          <w:szCs w:val="20"/>
          <w:lang w:val="en-US"/>
        </w:rPr>
        <w:t>5</w:t>
      </w:r>
    </w:p>
    <w:p w14:paraId="5A66D3CC" w14:textId="77777777" w:rsidR="00601D77" w:rsidRPr="00A6057A" w:rsidRDefault="00601D77" w:rsidP="00601D77">
      <w:pPr>
        <w:pStyle w:val="ListParagraph"/>
        <w:spacing w:line="276" w:lineRule="auto"/>
        <w:ind w:left="0"/>
        <w:rPr>
          <w:rFonts w:ascii="Times New Roman" w:hAnsi="Times New Roman" w:cs="Times New Roman"/>
          <w:szCs w:val="24"/>
          <w:lang w:val="en-US"/>
        </w:rPr>
      </w:pPr>
    </w:p>
    <w:p w14:paraId="511B3456" w14:textId="4AAF2849" w:rsidR="00601D77" w:rsidRDefault="00601D77" w:rsidP="00E264BB">
      <w:pPr>
        <w:pStyle w:val="ListParagraph"/>
        <w:spacing w:line="276" w:lineRule="auto"/>
        <w:ind w:left="426" w:firstLine="708"/>
        <w:rPr>
          <w:rFonts w:ascii="Times New Roman" w:hAnsi="Times New Roman"/>
          <w:szCs w:val="24"/>
          <w:lang w:val="en-US"/>
        </w:rPr>
      </w:pPr>
      <w:r w:rsidRPr="00601D77">
        <w:rPr>
          <w:rFonts w:ascii="Times New Roman" w:hAnsi="Times New Roman"/>
          <w:position w:val="2"/>
          <w:sz w:val="26"/>
          <w:szCs w:val="26"/>
        </w:rPr>
        <w:t xml:space="preserve">Dari tabel </w:t>
      </w:r>
      <w:r w:rsidRPr="00601D77">
        <w:rPr>
          <w:rFonts w:ascii="Times New Roman" w:hAnsi="Times New Roman" w:cs="Times New Roman"/>
          <w:position w:val="2"/>
          <w:sz w:val="26"/>
          <w:szCs w:val="26"/>
        </w:rPr>
        <w:t xml:space="preserve"> diperoleh nilai F</w:t>
      </w:r>
      <w:r w:rsidRPr="00601D77">
        <w:rPr>
          <w:rFonts w:ascii="Times New Roman" w:hAnsi="Times New Roman" w:cs="Times New Roman"/>
          <w:sz w:val="26"/>
          <w:szCs w:val="26"/>
        </w:rPr>
        <w:t>hitung</w:t>
      </w:r>
      <w:r w:rsidRPr="00601D77">
        <w:rPr>
          <w:rFonts w:ascii="Times New Roman" w:hAnsi="Times New Roman" w:cs="Times New Roman"/>
          <w:spacing w:val="40"/>
          <w:sz w:val="26"/>
          <w:szCs w:val="26"/>
        </w:rPr>
        <w:t xml:space="preserve"> </w:t>
      </w:r>
      <w:r w:rsidRPr="00601D77">
        <w:rPr>
          <w:rFonts w:ascii="Times New Roman" w:hAnsi="Times New Roman" w:cs="Times New Roman"/>
          <w:position w:val="2"/>
          <w:sz w:val="26"/>
          <w:szCs w:val="26"/>
        </w:rPr>
        <w:t xml:space="preserve">sebesar </w:t>
      </w:r>
      <w:r w:rsidRPr="00601D77">
        <w:rPr>
          <w:rFonts w:ascii="Times New Roman" w:hAnsi="Times New Roman" w:cs="Times New Roman"/>
          <w:sz w:val="26"/>
          <w:szCs w:val="26"/>
        </w:rPr>
        <w:t>93.252</w:t>
      </w:r>
      <w:r w:rsidRPr="00601D77">
        <w:rPr>
          <w:rFonts w:ascii="Times New Roman" w:hAnsi="Times New Roman" w:cs="Times New Roman"/>
          <w:position w:val="2"/>
          <w:sz w:val="26"/>
          <w:szCs w:val="26"/>
        </w:rPr>
        <w:t>. Dengan α = 5%, dk</w:t>
      </w:r>
      <w:r w:rsidRPr="00601D77">
        <w:rPr>
          <w:rFonts w:ascii="Times New Roman" w:hAnsi="Times New Roman"/>
          <w:position w:val="2"/>
          <w:sz w:val="26"/>
          <w:szCs w:val="26"/>
        </w:rPr>
        <w:t xml:space="preserve"> pembilang : 3, dk penyebut : </w:t>
      </w:r>
      <w:r w:rsidRPr="00601D77">
        <w:rPr>
          <w:rFonts w:ascii="Times New Roman" w:hAnsi="Times New Roman"/>
          <w:position w:val="2"/>
          <w:sz w:val="26"/>
          <w:szCs w:val="26"/>
          <w:lang w:val="en-US"/>
        </w:rPr>
        <w:t>111</w:t>
      </w:r>
      <w:r w:rsidRPr="00601D77">
        <w:rPr>
          <w:rFonts w:ascii="Times New Roman" w:hAnsi="Times New Roman"/>
          <w:position w:val="2"/>
          <w:sz w:val="26"/>
          <w:szCs w:val="26"/>
        </w:rPr>
        <w:t>-</w:t>
      </w:r>
      <w:r w:rsidRPr="00601D77">
        <w:rPr>
          <w:rFonts w:ascii="Times New Roman" w:hAnsi="Times New Roman"/>
          <w:position w:val="2"/>
          <w:sz w:val="26"/>
          <w:szCs w:val="26"/>
          <w:lang w:val="en-US"/>
        </w:rPr>
        <w:t>2</w:t>
      </w:r>
      <w:r w:rsidRPr="00601D77">
        <w:rPr>
          <w:rFonts w:ascii="Times New Roman" w:hAnsi="Times New Roman"/>
          <w:position w:val="2"/>
          <w:sz w:val="26"/>
          <w:szCs w:val="26"/>
        </w:rPr>
        <w:t xml:space="preserve"> (5%; </w:t>
      </w:r>
      <w:r w:rsidRPr="00601D77">
        <w:rPr>
          <w:rFonts w:ascii="Times New Roman" w:hAnsi="Times New Roman"/>
          <w:position w:val="2"/>
          <w:sz w:val="26"/>
          <w:szCs w:val="26"/>
          <w:lang w:val="en-US"/>
        </w:rPr>
        <w:t>2</w:t>
      </w:r>
      <w:r w:rsidRPr="00601D77">
        <w:rPr>
          <w:rFonts w:ascii="Times New Roman" w:hAnsi="Times New Roman"/>
          <w:position w:val="2"/>
          <w:sz w:val="26"/>
          <w:szCs w:val="26"/>
        </w:rPr>
        <w:t xml:space="preserve">; </w:t>
      </w:r>
      <w:r w:rsidRPr="00601D77">
        <w:rPr>
          <w:rFonts w:ascii="Times New Roman" w:hAnsi="Times New Roman"/>
          <w:position w:val="2"/>
          <w:sz w:val="26"/>
          <w:szCs w:val="26"/>
          <w:lang w:val="en-US"/>
        </w:rPr>
        <w:t>109</w:t>
      </w:r>
      <w:r w:rsidRPr="00601D77">
        <w:rPr>
          <w:rFonts w:ascii="Times New Roman" w:hAnsi="Times New Roman" w:cs="Times New Roman"/>
          <w:position w:val="2"/>
          <w:sz w:val="26"/>
          <w:szCs w:val="26"/>
        </w:rPr>
        <w:t xml:space="preserve"> ; Ftabel </w:t>
      </w:r>
      <w:r w:rsidRPr="00601D77">
        <w:rPr>
          <w:rFonts w:ascii="Times New Roman" w:hAnsi="Times New Roman" w:cs="Times New Roman"/>
          <w:sz w:val="26"/>
          <w:szCs w:val="26"/>
        </w:rPr>
        <w:t>2,73</w:t>
      </w:r>
      <w:r w:rsidRPr="00601D77">
        <w:rPr>
          <w:rFonts w:ascii="Times New Roman" w:hAnsi="Times New Roman" w:cs="Times New Roman"/>
          <w:position w:val="2"/>
          <w:sz w:val="26"/>
          <w:szCs w:val="26"/>
        </w:rPr>
        <w:t xml:space="preserve">) diperoleh nilai </w:t>
      </w:r>
      <w:r w:rsidRPr="00601D77">
        <w:rPr>
          <w:rFonts w:ascii="Times New Roman" w:hAnsi="Times New Roman" w:cs="Times New Roman"/>
          <w:position w:val="2"/>
          <w:sz w:val="26"/>
          <w:szCs w:val="26"/>
        </w:rPr>
        <w:lastRenderedPageBreak/>
        <w:t>F</w:t>
      </w:r>
      <w:r w:rsidRPr="00601D77">
        <w:rPr>
          <w:rFonts w:ascii="Times New Roman" w:hAnsi="Times New Roman" w:cs="Times New Roman"/>
          <w:sz w:val="26"/>
          <w:szCs w:val="26"/>
        </w:rPr>
        <w:t>tabel</w:t>
      </w:r>
      <w:r w:rsidRPr="00601D77">
        <w:rPr>
          <w:rFonts w:ascii="Times New Roman" w:hAnsi="Times New Roman" w:cs="Times New Roman"/>
          <w:spacing w:val="40"/>
          <w:sz w:val="26"/>
          <w:szCs w:val="26"/>
        </w:rPr>
        <w:t xml:space="preserve"> </w:t>
      </w:r>
      <w:r w:rsidRPr="00601D77">
        <w:rPr>
          <w:rFonts w:ascii="Times New Roman" w:hAnsi="Times New Roman" w:cs="Times New Roman"/>
          <w:position w:val="2"/>
          <w:sz w:val="26"/>
          <w:szCs w:val="26"/>
        </w:rPr>
        <w:t xml:space="preserve">sebesar </w:t>
      </w:r>
      <w:r w:rsidRPr="00601D77">
        <w:rPr>
          <w:rFonts w:ascii="Times New Roman" w:hAnsi="Times New Roman" w:cs="Times New Roman"/>
          <w:sz w:val="26"/>
          <w:szCs w:val="26"/>
        </w:rPr>
        <w:t>2,73</w:t>
      </w:r>
      <w:r w:rsidRPr="00601D77">
        <w:rPr>
          <w:rFonts w:ascii="Times New Roman" w:hAnsi="Times New Roman" w:cs="Times New Roman"/>
          <w:position w:val="2"/>
          <w:sz w:val="26"/>
          <w:szCs w:val="26"/>
        </w:rPr>
        <w:t>. Dari uraian tersebut dapat diketahui bahwa F</w:t>
      </w:r>
      <w:r w:rsidRPr="00601D77">
        <w:rPr>
          <w:rFonts w:ascii="Times New Roman" w:hAnsi="Times New Roman" w:cs="Times New Roman"/>
          <w:sz w:val="26"/>
          <w:szCs w:val="26"/>
        </w:rPr>
        <w:t>hitung</w:t>
      </w:r>
      <w:r w:rsidRPr="00601D77">
        <w:rPr>
          <w:rFonts w:ascii="Times New Roman" w:hAnsi="Times New Roman" w:cs="Times New Roman"/>
          <w:spacing w:val="40"/>
          <w:sz w:val="26"/>
          <w:szCs w:val="26"/>
        </w:rPr>
        <w:t xml:space="preserve"> </w:t>
      </w:r>
      <w:r w:rsidRPr="00601D77">
        <w:rPr>
          <w:rFonts w:ascii="Times New Roman" w:hAnsi="Times New Roman" w:cs="Times New Roman"/>
          <w:position w:val="2"/>
          <w:sz w:val="26"/>
          <w:szCs w:val="26"/>
        </w:rPr>
        <w:t>(</w:t>
      </w:r>
      <w:r w:rsidRPr="00601D77">
        <w:rPr>
          <w:rFonts w:ascii="Times New Roman" w:hAnsi="Times New Roman" w:cs="Times New Roman"/>
          <w:sz w:val="26"/>
          <w:szCs w:val="26"/>
        </w:rPr>
        <w:t>93.252</w:t>
      </w:r>
      <w:r w:rsidRPr="00601D77">
        <w:rPr>
          <w:rFonts w:ascii="Times New Roman" w:hAnsi="Times New Roman" w:cs="Times New Roman"/>
          <w:position w:val="2"/>
          <w:sz w:val="26"/>
          <w:szCs w:val="26"/>
        </w:rPr>
        <w:t>) &gt; F</w:t>
      </w:r>
      <w:r w:rsidRPr="00601D77">
        <w:rPr>
          <w:rFonts w:ascii="Times New Roman" w:hAnsi="Times New Roman" w:cs="Times New Roman"/>
          <w:sz w:val="26"/>
          <w:szCs w:val="26"/>
        </w:rPr>
        <w:t>tabel</w:t>
      </w:r>
      <w:r w:rsidRPr="00601D77">
        <w:rPr>
          <w:rFonts w:ascii="Times New Roman" w:hAnsi="Times New Roman" w:cs="Times New Roman"/>
          <w:spacing w:val="40"/>
          <w:sz w:val="26"/>
          <w:szCs w:val="26"/>
        </w:rPr>
        <w:t xml:space="preserve"> </w:t>
      </w:r>
      <w:r w:rsidRPr="00601D77">
        <w:rPr>
          <w:rFonts w:ascii="Times New Roman" w:hAnsi="Times New Roman" w:cs="Times New Roman"/>
          <w:sz w:val="26"/>
          <w:szCs w:val="26"/>
        </w:rPr>
        <w:t>(2,73),</w:t>
      </w:r>
      <w:r w:rsidRPr="00601D77">
        <w:rPr>
          <w:rFonts w:ascii="Times New Roman" w:hAnsi="Times New Roman" w:cs="Times New Roman"/>
          <w:spacing w:val="-15"/>
          <w:sz w:val="26"/>
          <w:szCs w:val="26"/>
        </w:rPr>
        <w:t xml:space="preserve"> </w:t>
      </w:r>
      <w:r w:rsidRPr="00601D77">
        <w:rPr>
          <w:rFonts w:ascii="Times New Roman" w:hAnsi="Times New Roman" w:cs="Times New Roman"/>
          <w:sz w:val="26"/>
          <w:szCs w:val="26"/>
        </w:rPr>
        <w:t>dan</w:t>
      </w:r>
      <w:r w:rsidRPr="00601D77">
        <w:rPr>
          <w:rFonts w:ascii="Times New Roman" w:hAnsi="Times New Roman" w:cs="Times New Roman"/>
          <w:spacing w:val="-15"/>
          <w:sz w:val="26"/>
          <w:szCs w:val="26"/>
        </w:rPr>
        <w:t xml:space="preserve"> </w:t>
      </w:r>
      <w:r w:rsidRPr="00601D77">
        <w:rPr>
          <w:rFonts w:ascii="Times New Roman" w:hAnsi="Times New Roman" w:cs="Times New Roman"/>
          <w:sz w:val="26"/>
          <w:szCs w:val="26"/>
        </w:rPr>
        <w:t>nilai</w:t>
      </w:r>
      <w:r w:rsidRPr="00601D77">
        <w:rPr>
          <w:rFonts w:ascii="Times New Roman" w:hAnsi="Times New Roman" w:cs="Times New Roman"/>
          <w:spacing w:val="-14"/>
          <w:sz w:val="26"/>
          <w:szCs w:val="26"/>
        </w:rPr>
        <w:t xml:space="preserve"> </w:t>
      </w:r>
      <w:r w:rsidRPr="00601D77">
        <w:rPr>
          <w:rFonts w:ascii="Times New Roman" w:hAnsi="Times New Roman" w:cs="Times New Roman"/>
          <w:sz w:val="26"/>
          <w:szCs w:val="26"/>
        </w:rPr>
        <w:t>signifikansi</w:t>
      </w:r>
      <w:r w:rsidRPr="00601D77">
        <w:rPr>
          <w:rFonts w:ascii="Times New Roman" w:hAnsi="Times New Roman" w:cs="Times New Roman"/>
          <w:spacing w:val="-14"/>
          <w:sz w:val="26"/>
          <w:szCs w:val="26"/>
        </w:rPr>
        <w:t xml:space="preserve"> </w:t>
      </w:r>
      <w:r w:rsidRPr="00601D77">
        <w:rPr>
          <w:rFonts w:ascii="Times New Roman" w:hAnsi="Times New Roman" w:cs="Times New Roman"/>
          <w:sz w:val="26"/>
          <w:szCs w:val="26"/>
        </w:rPr>
        <w:t>sebesar</w:t>
      </w:r>
      <w:r w:rsidRPr="00601D77">
        <w:rPr>
          <w:rFonts w:ascii="Times New Roman" w:hAnsi="Times New Roman" w:cs="Times New Roman"/>
          <w:spacing w:val="-15"/>
          <w:sz w:val="26"/>
          <w:szCs w:val="26"/>
        </w:rPr>
        <w:t xml:space="preserve"> </w:t>
      </w:r>
      <w:r w:rsidRPr="00601D77">
        <w:rPr>
          <w:rFonts w:ascii="Times New Roman" w:hAnsi="Times New Roman" w:cs="Times New Roman"/>
          <w:sz w:val="26"/>
          <w:szCs w:val="26"/>
        </w:rPr>
        <w:t>0,001</w:t>
      </w:r>
      <w:r w:rsidRPr="00601D77">
        <w:rPr>
          <w:rFonts w:ascii="Times New Roman" w:hAnsi="Times New Roman" w:cs="Times New Roman"/>
          <w:spacing w:val="-12"/>
          <w:sz w:val="26"/>
          <w:szCs w:val="26"/>
        </w:rPr>
        <w:t xml:space="preserve"> </w:t>
      </w:r>
      <w:r w:rsidRPr="00601D77">
        <w:rPr>
          <w:rFonts w:ascii="Times New Roman" w:hAnsi="Times New Roman" w:cs="Times New Roman"/>
          <w:sz w:val="26"/>
          <w:szCs w:val="26"/>
        </w:rPr>
        <w:t>&lt;</w:t>
      </w:r>
      <w:r w:rsidRPr="00601D77">
        <w:rPr>
          <w:rFonts w:ascii="Times New Roman" w:hAnsi="Times New Roman" w:cs="Times New Roman"/>
          <w:spacing w:val="-15"/>
          <w:sz w:val="26"/>
          <w:szCs w:val="26"/>
        </w:rPr>
        <w:t xml:space="preserve"> </w:t>
      </w:r>
      <w:r w:rsidRPr="00601D77">
        <w:rPr>
          <w:rFonts w:ascii="Times New Roman" w:hAnsi="Times New Roman" w:cs="Times New Roman"/>
          <w:sz w:val="26"/>
          <w:szCs w:val="26"/>
        </w:rPr>
        <w:t>0,05</w:t>
      </w:r>
      <w:r w:rsidRPr="00601D77">
        <w:rPr>
          <w:rFonts w:ascii="Times New Roman" w:hAnsi="Times New Roman" w:cs="Times New Roman"/>
          <w:spacing w:val="-11"/>
          <w:sz w:val="26"/>
          <w:szCs w:val="26"/>
        </w:rPr>
        <w:t xml:space="preserve"> </w:t>
      </w:r>
      <w:r w:rsidRPr="00601D77">
        <w:rPr>
          <w:rFonts w:ascii="Times New Roman" w:hAnsi="Times New Roman" w:cs="Times New Roman"/>
          <w:sz w:val="26"/>
          <w:szCs w:val="26"/>
        </w:rPr>
        <w:t>maka</w:t>
      </w:r>
      <w:r w:rsidRPr="00601D77">
        <w:rPr>
          <w:rFonts w:ascii="Times New Roman" w:hAnsi="Times New Roman" w:cs="Times New Roman"/>
          <w:spacing w:val="-15"/>
          <w:sz w:val="26"/>
          <w:szCs w:val="26"/>
        </w:rPr>
        <w:t xml:space="preserve"> </w:t>
      </w:r>
      <w:r w:rsidRPr="00601D77">
        <w:rPr>
          <w:rFonts w:ascii="Times New Roman" w:hAnsi="Times New Roman" w:cs="Times New Roman"/>
          <w:sz w:val="26"/>
          <w:szCs w:val="26"/>
        </w:rPr>
        <w:t>dapat</w:t>
      </w:r>
      <w:r w:rsidRPr="00601D77">
        <w:rPr>
          <w:rFonts w:ascii="Times New Roman" w:hAnsi="Times New Roman" w:cs="Times New Roman"/>
          <w:spacing w:val="-13"/>
          <w:sz w:val="26"/>
          <w:szCs w:val="26"/>
        </w:rPr>
        <w:t xml:space="preserve"> </w:t>
      </w:r>
      <w:r w:rsidRPr="00601D77">
        <w:rPr>
          <w:rFonts w:ascii="Times New Roman" w:hAnsi="Times New Roman" w:cs="Times New Roman"/>
          <w:sz w:val="26"/>
          <w:szCs w:val="26"/>
        </w:rPr>
        <w:t>disimpulkan</w:t>
      </w:r>
      <w:r w:rsidRPr="00601D77">
        <w:rPr>
          <w:rFonts w:ascii="Times New Roman" w:hAnsi="Times New Roman" w:cs="Times New Roman"/>
          <w:spacing w:val="-14"/>
          <w:sz w:val="26"/>
          <w:szCs w:val="26"/>
        </w:rPr>
        <w:t xml:space="preserve"> </w:t>
      </w:r>
      <w:r w:rsidRPr="00601D77">
        <w:rPr>
          <w:rFonts w:ascii="Times New Roman" w:hAnsi="Times New Roman" w:cs="Times New Roman"/>
          <w:sz w:val="26"/>
          <w:szCs w:val="26"/>
        </w:rPr>
        <w:t xml:space="preserve">hipotesis ketiga diterima, artinya </w:t>
      </w:r>
      <w:r w:rsidRPr="00601D77">
        <w:rPr>
          <w:rFonts w:ascii="Times New Roman" w:hAnsi="Times New Roman"/>
          <w:sz w:val="26"/>
          <w:szCs w:val="26"/>
          <w:lang w:val="en-US"/>
        </w:rPr>
        <w:t>manajemen talenta</w:t>
      </w:r>
      <w:r w:rsidRPr="00601D77">
        <w:rPr>
          <w:rFonts w:ascii="Times New Roman" w:hAnsi="Times New Roman" w:cs="Times New Roman"/>
          <w:sz w:val="26"/>
          <w:szCs w:val="26"/>
        </w:rPr>
        <w:t xml:space="preserve"> </w:t>
      </w:r>
      <w:r w:rsidRPr="00601D77">
        <w:rPr>
          <w:rFonts w:ascii="Times New Roman" w:hAnsi="Times New Roman"/>
          <w:sz w:val="26"/>
          <w:szCs w:val="26"/>
          <w:lang w:val="en-US"/>
        </w:rPr>
        <w:t>,</w:t>
      </w:r>
      <w:r w:rsidRPr="00601D77">
        <w:rPr>
          <w:rFonts w:ascii="Times New Roman" w:hAnsi="Times New Roman"/>
          <w:i/>
          <w:sz w:val="26"/>
          <w:szCs w:val="26"/>
          <w:lang w:val="en-US"/>
        </w:rPr>
        <w:t>AI</w:t>
      </w:r>
      <w:r w:rsidRPr="00601D77">
        <w:rPr>
          <w:rFonts w:ascii="Times New Roman" w:hAnsi="Times New Roman" w:cs="Times New Roman"/>
          <w:spacing w:val="-11"/>
          <w:sz w:val="26"/>
          <w:szCs w:val="26"/>
        </w:rPr>
        <w:t xml:space="preserve"> </w:t>
      </w:r>
      <w:r w:rsidRPr="00601D77">
        <w:rPr>
          <w:rFonts w:ascii="Times New Roman" w:hAnsi="Times New Roman" w:cs="Times New Roman"/>
          <w:sz w:val="26"/>
          <w:szCs w:val="26"/>
        </w:rPr>
        <w:t>berpengaruh</w:t>
      </w:r>
      <w:r w:rsidRPr="00601D77">
        <w:rPr>
          <w:rFonts w:ascii="Times New Roman" w:hAnsi="Times New Roman" w:cs="Times New Roman"/>
          <w:spacing w:val="-14"/>
          <w:sz w:val="26"/>
          <w:szCs w:val="26"/>
        </w:rPr>
        <w:t xml:space="preserve"> </w:t>
      </w:r>
      <w:r w:rsidRPr="00601D77">
        <w:rPr>
          <w:rFonts w:ascii="Times New Roman" w:hAnsi="Times New Roman" w:cs="Times New Roman"/>
          <w:sz w:val="26"/>
          <w:szCs w:val="26"/>
        </w:rPr>
        <w:t>secara</w:t>
      </w:r>
      <w:r w:rsidRPr="00601D77">
        <w:rPr>
          <w:rFonts w:ascii="Times New Roman" w:hAnsi="Times New Roman" w:cs="Times New Roman"/>
          <w:spacing w:val="-15"/>
          <w:sz w:val="26"/>
          <w:szCs w:val="26"/>
        </w:rPr>
        <w:t xml:space="preserve"> </w:t>
      </w:r>
      <w:r w:rsidRPr="00601D77">
        <w:rPr>
          <w:rFonts w:ascii="Times New Roman" w:hAnsi="Times New Roman" w:cs="Times New Roman"/>
          <w:sz w:val="26"/>
          <w:szCs w:val="26"/>
        </w:rPr>
        <w:t>serentak</w:t>
      </w:r>
      <w:r w:rsidRPr="00601D77">
        <w:rPr>
          <w:rFonts w:ascii="Times New Roman" w:hAnsi="Times New Roman" w:cs="Times New Roman"/>
          <w:spacing w:val="-14"/>
          <w:sz w:val="26"/>
          <w:szCs w:val="26"/>
        </w:rPr>
        <w:t xml:space="preserve"> </w:t>
      </w:r>
      <w:r w:rsidRPr="00601D77">
        <w:rPr>
          <w:rFonts w:ascii="Times New Roman" w:hAnsi="Times New Roman" w:cs="Times New Roman"/>
          <w:sz w:val="26"/>
          <w:szCs w:val="26"/>
        </w:rPr>
        <w:t>(simultan)</w:t>
      </w:r>
      <w:r w:rsidRPr="00601D77">
        <w:rPr>
          <w:rFonts w:ascii="Times New Roman" w:hAnsi="Times New Roman" w:cs="Times New Roman"/>
          <w:spacing w:val="-14"/>
          <w:sz w:val="26"/>
          <w:szCs w:val="26"/>
        </w:rPr>
        <w:t xml:space="preserve"> </w:t>
      </w:r>
      <w:r w:rsidRPr="00601D77">
        <w:rPr>
          <w:rFonts w:ascii="Times New Roman" w:hAnsi="Times New Roman" w:cs="Times New Roman"/>
          <w:sz w:val="26"/>
          <w:szCs w:val="26"/>
        </w:rPr>
        <w:t>terhadap</w:t>
      </w:r>
      <w:r w:rsidRPr="00601D77">
        <w:rPr>
          <w:rFonts w:ascii="Times New Roman" w:hAnsi="Times New Roman" w:cs="Times New Roman"/>
          <w:spacing w:val="26"/>
          <w:sz w:val="26"/>
          <w:szCs w:val="26"/>
        </w:rPr>
        <w:t xml:space="preserve"> </w:t>
      </w:r>
      <w:r w:rsidRPr="006F374B">
        <w:rPr>
          <w:rFonts w:ascii="Times New Roman" w:hAnsi="Times New Roman" w:cs="Times New Roman"/>
          <w:szCs w:val="24"/>
        </w:rPr>
        <w:t xml:space="preserve">Variabel </w:t>
      </w:r>
      <w:r>
        <w:rPr>
          <w:rFonts w:ascii="Times New Roman" w:hAnsi="Times New Roman"/>
          <w:szCs w:val="24"/>
          <w:lang w:val="en-US"/>
        </w:rPr>
        <w:t>kompetensi SDM.</w:t>
      </w:r>
    </w:p>
    <w:p w14:paraId="3CA95D73" w14:textId="77777777" w:rsidR="00E264BB" w:rsidRPr="00E264BB" w:rsidRDefault="00E264BB" w:rsidP="00E264BB">
      <w:pPr>
        <w:pStyle w:val="ListParagraph"/>
        <w:spacing w:line="276" w:lineRule="auto"/>
        <w:ind w:left="426" w:firstLine="708"/>
        <w:rPr>
          <w:rFonts w:ascii="Times New Roman" w:hAnsi="Times New Roman"/>
          <w:szCs w:val="24"/>
          <w:lang w:val="en-US"/>
        </w:rPr>
      </w:pPr>
    </w:p>
    <w:p w14:paraId="0ACF9023" w14:textId="77777777" w:rsidR="000B141F" w:rsidRPr="000B141F" w:rsidRDefault="000B141F" w:rsidP="0014720F">
      <w:pPr>
        <w:pStyle w:val="ListParagraph"/>
        <w:numPr>
          <w:ilvl w:val="0"/>
          <w:numId w:val="7"/>
        </w:numPr>
        <w:pBdr>
          <w:between w:val="single" w:sz="4" w:space="1" w:color="000000"/>
        </w:pBdr>
        <w:spacing w:before="120" w:after="120" w:line="360" w:lineRule="auto"/>
        <w:jc w:val="both"/>
        <w:rPr>
          <w:rFonts w:ascii="Times New Roman" w:eastAsia="Times New Roman" w:hAnsi="Times New Roman" w:cs="Times New Roman"/>
          <w:bCs/>
          <w:sz w:val="26"/>
          <w:szCs w:val="26"/>
          <w:lang w:val="en-US"/>
        </w:rPr>
      </w:pPr>
      <w:r w:rsidRPr="000B141F">
        <w:rPr>
          <w:rFonts w:ascii="Times New Roman" w:eastAsia="Times New Roman" w:hAnsi="Times New Roman" w:cs="Times New Roman"/>
          <w:bCs/>
          <w:sz w:val="26"/>
          <w:szCs w:val="26"/>
          <w:lang w:val="en-US"/>
        </w:rPr>
        <w:t>Uji Koefisien Determinasi</w:t>
      </w:r>
    </w:p>
    <w:p w14:paraId="1BB5FD74" w14:textId="152750A2" w:rsidR="00344E93" w:rsidRDefault="000B141F" w:rsidP="00E20B2E">
      <w:pPr>
        <w:spacing w:before="120" w:after="120" w:line="360" w:lineRule="auto"/>
        <w:ind w:left="360" w:firstLine="360"/>
        <w:jc w:val="both"/>
        <w:rPr>
          <w:rFonts w:ascii="Times New Roman" w:eastAsia="Times New Roman" w:hAnsi="Times New Roman" w:cs="Times New Roman"/>
          <w:bCs/>
          <w:sz w:val="26"/>
          <w:szCs w:val="26"/>
          <w:lang w:val="en-US"/>
        </w:rPr>
      </w:pPr>
      <w:r w:rsidRPr="000B141F">
        <w:rPr>
          <w:rFonts w:ascii="Times New Roman" w:eastAsia="Times New Roman" w:hAnsi="Times New Roman" w:cs="Times New Roman"/>
          <w:bCs/>
          <w:sz w:val="26"/>
          <w:szCs w:val="26"/>
          <w:lang w:val="en-US"/>
        </w:rPr>
        <w:t>Uji koefisien determinasi dilakukan untuk mengetahui seberapa besar kemampuan variabel independen dalam menjelaskan variabel dependen.</w:t>
      </w:r>
      <w:r>
        <w:rPr>
          <w:rFonts w:ascii="Times New Roman" w:eastAsia="Times New Roman" w:hAnsi="Times New Roman" w:cs="Times New Roman"/>
          <w:bCs/>
          <w:sz w:val="26"/>
          <w:szCs w:val="26"/>
          <w:lang w:val="en-US"/>
        </w:rPr>
        <w:t xml:space="preserve"> </w:t>
      </w:r>
      <w:r w:rsidRPr="000B141F">
        <w:rPr>
          <w:rFonts w:ascii="Times New Roman" w:eastAsia="Times New Roman" w:hAnsi="Times New Roman" w:cs="Times New Roman"/>
          <w:bCs/>
          <w:sz w:val="26"/>
          <w:szCs w:val="26"/>
          <w:lang w:val="en-US"/>
        </w:rPr>
        <w:t>Hasil penelitian menunjukkan bahwa nilai R Square sebesar 0,802 atau 80,2%. Hal ini berarti bahwa variabel manajemen talenta dan Artificial Intelligence mampu menjelaskan pengaruh terhadap kompetensi SDM sebesar 80,2%, sedangkan sisanya sebesar 19,8% dipengaruhi oleh variabel lain di luar penelitian.</w:t>
      </w:r>
      <w:r>
        <w:rPr>
          <w:rFonts w:ascii="Times New Roman" w:eastAsia="Times New Roman" w:hAnsi="Times New Roman" w:cs="Times New Roman"/>
          <w:bCs/>
          <w:sz w:val="26"/>
          <w:szCs w:val="26"/>
          <w:lang w:val="en-US"/>
        </w:rPr>
        <w:t xml:space="preserve"> </w:t>
      </w:r>
      <w:r w:rsidRPr="000B141F">
        <w:rPr>
          <w:rFonts w:ascii="Times New Roman" w:eastAsia="Times New Roman" w:hAnsi="Times New Roman" w:cs="Times New Roman"/>
          <w:bCs/>
          <w:sz w:val="26"/>
          <w:szCs w:val="26"/>
          <w:lang w:val="en-US"/>
        </w:rPr>
        <w:t xml:space="preserve">Nilai koefisien determinasi tersebut menunjukkan hubungan yang sangat kuat antara variabel independen dengan variabel dependen. </w:t>
      </w:r>
      <w:proofErr w:type="gramStart"/>
      <w:r w:rsidRPr="000B141F">
        <w:rPr>
          <w:rFonts w:ascii="Times New Roman" w:eastAsia="Times New Roman" w:hAnsi="Times New Roman" w:cs="Times New Roman"/>
          <w:bCs/>
          <w:sz w:val="26"/>
          <w:szCs w:val="26"/>
          <w:lang w:val="en-US"/>
        </w:rPr>
        <w:t>Dengan demikian, dapat dipahami bahwa penerapan manajemen talenta dan pemanfaatan teknologi AI memiliki kontribusi besar dalam meningkatkan kompetensi sumber daya manusia pada Bank Wakaf Mikro Mawaridussalam.</w:t>
      </w:r>
      <w:proofErr w:type="gramEnd"/>
    </w:p>
    <w:p w14:paraId="105B6212" w14:textId="50EE32D6" w:rsidR="00656372" w:rsidRPr="00A6057A" w:rsidRDefault="00656372" w:rsidP="00656372">
      <w:pPr>
        <w:pStyle w:val="NoSpacing"/>
        <w:spacing w:line="276" w:lineRule="auto"/>
        <w:jc w:val="center"/>
        <w:rPr>
          <w:rFonts w:ascii="Times New Roman" w:hAnsi="Times New Roman"/>
          <w:b/>
          <w:sz w:val="24"/>
          <w:szCs w:val="24"/>
          <w:lang w:val="en-US"/>
        </w:rPr>
      </w:pPr>
      <w:r w:rsidRPr="003D7484">
        <w:rPr>
          <w:rFonts w:ascii="Times New Roman" w:hAnsi="Times New Roman"/>
          <w:b/>
          <w:sz w:val="24"/>
          <w:szCs w:val="24"/>
        </w:rPr>
        <w:t>Tabel</w:t>
      </w:r>
      <w:r w:rsidRPr="003D7484">
        <w:rPr>
          <w:rFonts w:ascii="Times New Roman" w:hAnsi="Times New Roman"/>
          <w:b/>
          <w:spacing w:val="-3"/>
          <w:sz w:val="24"/>
          <w:szCs w:val="24"/>
        </w:rPr>
        <w:t xml:space="preserve"> </w:t>
      </w:r>
      <w:r>
        <w:rPr>
          <w:rFonts w:ascii="Times New Roman" w:hAnsi="Times New Roman"/>
          <w:b/>
          <w:spacing w:val="-4"/>
          <w:sz w:val="24"/>
          <w:szCs w:val="24"/>
          <w:lang w:val="en-US"/>
        </w:rPr>
        <w:t>9</w:t>
      </w:r>
      <w:r>
        <w:rPr>
          <w:rFonts w:ascii="Times New Roman" w:hAnsi="Times New Roman"/>
          <w:b/>
          <w:sz w:val="24"/>
          <w:szCs w:val="24"/>
          <w:lang w:val="en-US"/>
        </w:rPr>
        <w:t xml:space="preserve"> </w:t>
      </w:r>
      <w:r w:rsidRPr="003D7484">
        <w:rPr>
          <w:rFonts w:ascii="Times New Roman" w:hAnsi="Times New Roman"/>
          <w:b/>
          <w:sz w:val="24"/>
          <w:szCs w:val="24"/>
        </w:rPr>
        <w:t>Hasil</w:t>
      </w:r>
      <w:r w:rsidRPr="003D7484">
        <w:rPr>
          <w:rFonts w:ascii="Times New Roman" w:hAnsi="Times New Roman"/>
          <w:b/>
          <w:spacing w:val="-3"/>
          <w:sz w:val="24"/>
          <w:szCs w:val="24"/>
        </w:rPr>
        <w:t xml:space="preserve"> </w:t>
      </w:r>
      <w:r w:rsidRPr="003D7484">
        <w:rPr>
          <w:rFonts w:ascii="Times New Roman" w:hAnsi="Times New Roman"/>
          <w:b/>
          <w:sz w:val="24"/>
          <w:szCs w:val="24"/>
        </w:rPr>
        <w:t>Uji</w:t>
      </w:r>
      <w:r w:rsidRPr="003D7484">
        <w:rPr>
          <w:rFonts w:ascii="Times New Roman" w:hAnsi="Times New Roman"/>
          <w:b/>
          <w:spacing w:val="-3"/>
          <w:sz w:val="24"/>
          <w:szCs w:val="24"/>
        </w:rPr>
        <w:t xml:space="preserve"> </w:t>
      </w:r>
      <w:r w:rsidRPr="003D7484">
        <w:rPr>
          <w:rFonts w:ascii="Times New Roman" w:hAnsi="Times New Roman"/>
          <w:b/>
          <w:sz w:val="24"/>
          <w:szCs w:val="24"/>
        </w:rPr>
        <w:t xml:space="preserve">Koefisian </w:t>
      </w:r>
      <w:r w:rsidRPr="003D7484">
        <w:rPr>
          <w:rFonts w:ascii="Times New Roman" w:hAnsi="Times New Roman"/>
          <w:b/>
          <w:spacing w:val="-2"/>
          <w:sz w:val="24"/>
          <w:szCs w:val="24"/>
        </w:rPr>
        <w:t>Determinasi</w:t>
      </w:r>
    </w:p>
    <w:tbl>
      <w:tblPr>
        <w:tblW w:w="0" w:type="auto"/>
        <w:jc w:val="center"/>
        <w:tblInd w:w="457"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1E0" w:firstRow="1" w:lastRow="1" w:firstColumn="1" w:lastColumn="1" w:noHBand="0" w:noVBand="0"/>
      </w:tblPr>
      <w:tblGrid>
        <w:gridCol w:w="1390"/>
        <w:gridCol w:w="811"/>
        <w:gridCol w:w="1263"/>
        <w:gridCol w:w="1544"/>
        <w:gridCol w:w="1793"/>
      </w:tblGrid>
      <w:tr w:rsidR="00656372" w:rsidRPr="003D7484" w14:paraId="28B4EAAA" w14:textId="77777777" w:rsidTr="00656372">
        <w:trPr>
          <w:trHeight w:val="354"/>
          <w:jc w:val="center"/>
        </w:trPr>
        <w:tc>
          <w:tcPr>
            <w:tcW w:w="6801" w:type="dxa"/>
            <w:gridSpan w:val="5"/>
          </w:tcPr>
          <w:p w14:paraId="1CCE12D3" w14:textId="77777777" w:rsidR="00656372" w:rsidRPr="003D7484" w:rsidRDefault="00656372" w:rsidP="001828D6">
            <w:pPr>
              <w:pStyle w:val="NoSpacing"/>
              <w:spacing w:line="276" w:lineRule="auto"/>
              <w:jc w:val="both"/>
              <w:rPr>
                <w:rFonts w:ascii="Times New Roman" w:hAnsi="Times New Roman"/>
                <w:b/>
                <w:position w:val="8"/>
                <w:sz w:val="24"/>
                <w:szCs w:val="24"/>
              </w:rPr>
            </w:pPr>
            <w:r w:rsidRPr="003D7484">
              <w:rPr>
                <w:rFonts w:ascii="Times New Roman" w:hAnsi="Times New Roman"/>
                <w:b/>
                <w:sz w:val="24"/>
                <w:szCs w:val="24"/>
              </w:rPr>
              <w:t>Model</w:t>
            </w:r>
            <w:r w:rsidRPr="003D7484">
              <w:rPr>
                <w:rFonts w:ascii="Times New Roman" w:hAnsi="Times New Roman"/>
                <w:b/>
                <w:spacing w:val="-7"/>
                <w:sz w:val="24"/>
                <w:szCs w:val="24"/>
              </w:rPr>
              <w:t xml:space="preserve"> </w:t>
            </w:r>
            <w:r w:rsidRPr="003D7484">
              <w:rPr>
                <w:rFonts w:ascii="Times New Roman" w:hAnsi="Times New Roman"/>
                <w:b/>
                <w:spacing w:val="-2"/>
                <w:sz w:val="24"/>
                <w:szCs w:val="24"/>
              </w:rPr>
              <w:t>Summary</w:t>
            </w:r>
            <w:r w:rsidRPr="003D7484">
              <w:rPr>
                <w:rFonts w:ascii="Times New Roman" w:hAnsi="Times New Roman"/>
                <w:b/>
                <w:spacing w:val="-2"/>
                <w:position w:val="8"/>
                <w:sz w:val="24"/>
                <w:szCs w:val="24"/>
              </w:rPr>
              <w:t>b</w:t>
            </w:r>
          </w:p>
        </w:tc>
      </w:tr>
      <w:tr w:rsidR="00656372" w:rsidRPr="003D7484" w14:paraId="0735F570" w14:textId="77777777" w:rsidTr="00656372">
        <w:trPr>
          <w:trHeight w:val="554"/>
          <w:jc w:val="center"/>
        </w:trPr>
        <w:tc>
          <w:tcPr>
            <w:tcW w:w="1390" w:type="dxa"/>
          </w:tcPr>
          <w:p w14:paraId="3F9B5692" w14:textId="77777777" w:rsidR="00656372" w:rsidRPr="003D7484" w:rsidRDefault="00656372" w:rsidP="001828D6">
            <w:pPr>
              <w:pStyle w:val="NoSpacing"/>
              <w:spacing w:line="276" w:lineRule="auto"/>
              <w:jc w:val="both"/>
              <w:rPr>
                <w:rFonts w:ascii="Times New Roman" w:hAnsi="Times New Roman"/>
                <w:sz w:val="24"/>
                <w:szCs w:val="24"/>
              </w:rPr>
            </w:pPr>
            <w:r w:rsidRPr="003D7484">
              <w:rPr>
                <w:rFonts w:ascii="Times New Roman" w:hAnsi="Times New Roman"/>
                <w:spacing w:val="-2"/>
                <w:sz w:val="24"/>
                <w:szCs w:val="24"/>
              </w:rPr>
              <w:t>Model</w:t>
            </w:r>
          </w:p>
        </w:tc>
        <w:tc>
          <w:tcPr>
            <w:tcW w:w="811" w:type="dxa"/>
          </w:tcPr>
          <w:p w14:paraId="4554FE93" w14:textId="77777777" w:rsidR="00656372" w:rsidRPr="003D7484" w:rsidRDefault="00656372" w:rsidP="001828D6">
            <w:pPr>
              <w:pStyle w:val="NoSpacing"/>
              <w:spacing w:line="276" w:lineRule="auto"/>
              <w:jc w:val="both"/>
              <w:rPr>
                <w:rFonts w:ascii="Times New Roman" w:hAnsi="Times New Roman"/>
                <w:sz w:val="24"/>
                <w:szCs w:val="24"/>
              </w:rPr>
            </w:pPr>
            <w:r w:rsidRPr="003D7484">
              <w:rPr>
                <w:rFonts w:ascii="Times New Roman" w:hAnsi="Times New Roman"/>
                <w:spacing w:val="-10"/>
                <w:sz w:val="24"/>
                <w:szCs w:val="24"/>
              </w:rPr>
              <w:t>R</w:t>
            </w:r>
          </w:p>
        </w:tc>
        <w:tc>
          <w:tcPr>
            <w:tcW w:w="1263" w:type="dxa"/>
          </w:tcPr>
          <w:p w14:paraId="68B71794" w14:textId="77777777" w:rsidR="00656372" w:rsidRPr="003D7484" w:rsidRDefault="00656372" w:rsidP="001828D6">
            <w:pPr>
              <w:pStyle w:val="NoSpacing"/>
              <w:spacing w:line="276" w:lineRule="auto"/>
              <w:jc w:val="both"/>
              <w:rPr>
                <w:rFonts w:ascii="Times New Roman" w:hAnsi="Times New Roman"/>
                <w:sz w:val="24"/>
                <w:szCs w:val="24"/>
              </w:rPr>
            </w:pPr>
            <w:r w:rsidRPr="003D7484">
              <w:rPr>
                <w:rFonts w:ascii="Times New Roman" w:hAnsi="Times New Roman"/>
                <w:sz w:val="24"/>
                <w:szCs w:val="24"/>
              </w:rPr>
              <w:t>R</w:t>
            </w:r>
            <w:r w:rsidRPr="003D7484">
              <w:rPr>
                <w:rFonts w:ascii="Times New Roman" w:hAnsi="Times New Roman"/>
                <w:spacing w:val="-2"/>
                <w:sz w:val="24"/>
                <w:szCs w:val="24"/>
              </w:rPr>
              <w:t xml:space="preserve"> Square</w:t>
            </w:r>
          </w:p>
        </w:tc>
        <w:tc>
          <w:tcPr>
            <w:tcW w:w="1544" w:type="dxa"/>
          </w:tcPr>
          <w:p w14:paraId="53108239" w14:textId="77777777" w:rsidR="00656372" w:rsidRPr="003D7484" w:rsidRDefault="00656372" w:rsidP="001828D6">
            <w:pPr>
              <w:pStyle w:val="NoSpacing"/>
              <w:spacing w:line="276" w:lineRule="auto"/>
              <w:jc w:val="both"/>
              <w:rPr>
                <w:rFonts w:ascii="Times New Roman" w:hAnsi="Times New Roman"/>
                <w:sz w:val="24"/>
                <w:szCs w:val="24"/>
              </w:rPr>
            </w:pPr>
            <w:r w:rsidRPr="003D7484">
              <w:rPr>
                <w:rFonts w:ascii="Times New Roman" w:hAnsi="Times New Roman"/>
                <w:spacing w:val="-2"/>
                <w:sz w:val="24"/>
                <w:szCs w:val="24"/>
              </w:rPr>
              <w:t>Adjusted</w:t>
            </w:r>
            <w:r w:rsidRPr="003D7484">
              <w:rPr>
                <w:rFonts w:ascii="Times New Roman" w:hAnsi="Times New Roman"/>
                <w:spacing w:val="-15"/>
                <w:sz w:val="24"/>
                <w:szCs w:val="24"/>
              </w:rPr>
              <w:t xml:space="preserve"> </w:t>
            </w:r>
            <w:r w:rsidRPr="003D7484">
              <w:rPr>
                <w:rFonts w:ascii="Times New Roman" w:hAnsi="Times New Roman"/>
                <w:spacing w:val="-2"/>
                <w:sz w:val="24"/>
                <w:szCs w:val="24"/>
              </w:rPr>
              <w:t>R Square</w:t>
            </w:r>
          </w:p>
        </w:tc>
        <w:tc>
          <w:tcPr>
            <w:tcW w:w="1793" w:type="dxa"/>
          </w:tcPr>
          <w:p w14:paraId="3B60AF68" w14:textId="77777777" w:rsidR="00656372" w:rsidRPr="003D7484" w:rsidRDefault="00656372" w:rsidP="001828D6">
            <w:pPr>
              <w:pStyle w:val="NoSpacing"/>
              <w:spacing w:line="276" w:lineRule="auto"/>
              <w:jc w:val="both"/>
              <w:rPr>
                <w:rFonts w:ascii="Times New Roman" w:hAnsi="Times New Roman"/>
                <w:sz w:val="24"/>
                <w:szCs w:val="24"/>
              </w:rPr>
            </w:pPr>
            <w:r w:rsidRPr="003D7484">
              <w:rPr>
                <w:rFonts w:ascii="Times New Roman" w:hAnsi="Times New Roman"/>
                <w:spacing w:val="-2"/>
                <w:sz w:val="24"/>
                <w:szCs w:val="24"/>
              </w:rPr>
              <w:t>Std.</w:t>
            </w:r>
            <w:r w:rsidRPr="003D7484">
              <w:rPr>
                <w:rFonts w:ascii="Times New Roman" w:hAnsi="Times New Roman"/>
                <w:spacing w:val="-13"/>
                <w:sz w:val="24"/>
                <w:szCs w:val="24"/>
              </w:rPr>
              <w:t xml:space="preserve"> </w:t>
            </w:r>
            <w:r w:rsidRPr="003D7484">
              <w:rPr>
                <w:rFonts w:ascii="Times New Roman" w:hAnsi="Times New Roman"/>
                <w:spacing w:val="-2"/>
                <w:sz w:val="24"/>
                <w:szCs w:val="24"/>
              </w:rPr>
              <w:t>Error</w:t>
            </w:r>
            <w:r w:rsidRPr="003D7484">
              <w:rPr>
                <w:rFonts w:ascii="Times New Roman" w:hAnsi="Times New Roman"/>
                <w:spacing w:val="-16"/>
                <w:sz w:val="24"/>
                <w:szCs w:val="24"/>
              </w:rPr>
              <w:t xml:space="preserve"> </w:t>
            </w:r>
            <w:r w:rsidRPr="003D7484">
              <w:rPr>
                <w:rFonts w:ascii="Times New Roman" w:hAnsi="Times New Roman"/>
                <w:spacing w:val="-2"/>
                <w:sz w:val="24"/>
                <w:szCs w:val="24"/>
              </w:rPr>
              <w:t>of</w:t>
            </w:r>
            <w:r w:rsidRPr="003D7484">
              <w:rPr>
                <w:rFonts w:ascii="Times New Roman" w:hAnsi="Times New Roman"/>
                <w:spacing w:val="-18"/>
                <w:sz w:val="24"/>
                <w:szCs w:val="24"/>
              </w:rPr>
              <w:t xml:space="preserve"> </w:t>
            </w:r>
            <w:r w:rsidRPr="003D7484">
              <w:rPr>
                <w:rFonts w:ascii="Times New Roman" w:hAnsi="Times New Roman"/>
                <w:spacing w:val="-2"/>
                <w:sz w:val="24"/>
                <w:szCs w:val="24"/>
              </w:rPr>
              <w:t>the Estimate</w:t>
            </w:r>
          </w:p>
        </w:tc>
      </w:tr>
      <w:tr w:rsidR="00656372" w:rsidRPr="003D7484" w14:paraId="34915E97" w14:textId="77777777" w:rsidTr="00656372">
        <w:trPr>
          <w:trHeight w:val="275"/>
          <w:jc w:val="center"/>
        </w:trPr>
        <w:tc>
          <w:tcPr>
            <w:tcW w:w="1390" w:type="dxa"/>
          </w:tcPr>
          <w:p w14:paraId="3C157632" w14:textId="77777777" w:rsidR="00656372" w:rsidRPr="003D7484" w:rsidRDefault="00656372" w:rsidP="001828D6">
            <w:pPr>
              <w:pStyle w:val="NoSpacing"/>
              <w:spacing w:line="276" w:lineRule="auto"/>
              <w:jc w:val="both"/>
              <w:rPr>
                <w:rFonts w:ascii="Times New Roman" w:hAnsi="Times New Roman"/>
                <w:sz w:val="24"/>
                <w:szCs w:val="24"/>
              </w:rPr>
            </w:pPr>
            <w:r w:rsidRPr="003D7484">
              <w:rPr>
                <w:rFonts w:ascii="Times New Roman" w:hAnsi="Times New Roman"/>
                <w:spacing w:val="-10"/>
                <w:sz w:val="24"/>
                <w:szCs w:val="24"/>
              </w:rPr>
              <w:t>1</w:t>
            </w:r>
          </w:p>
        </w:tc>
        <w:tc>
          <w:tcPr>
            <w:tcW w:w="811" w:type="dxa"/>
          </w:tcPr>
          <w:p w14:paraId="1E6431F6" w14:textId="77777777" w:rsidR="00656372" w:rsidRPr="003D7484" w:rsidRDefault="00656372" w:rsidP="001828D6">
            <w:pPr>
              <w:pStyle w:val="NoSpacing"/>
              <w:spacing w:line="276" w:lineRule="auto"/>
              <w:jc w:val="both"/>
              <w:rPr>
                <w:rFonts w:ascii="Times New Roman" w:hAnsi="Times New Roman"/>
                <w:sz w:val="24"/>
                <w:szCs w:val="24"/>
              </w:rPr>
            </w:pPr>
            <w:r w:rsidRPr="003D7484">
              <w:rPr>
                <w:rFonts w:ascii="Times New Roman" w:hAnsi="Times New Roman"/>
                <w:color w:val="000004"/>
                <w:spacing w:val="-5"/>
                <w:sz w:val="24"/>
                <w:szCs w:val="24"/>
              </w:rPr>
              <w:t>.896</w:t>
            </w:r>
            <w:r w:rsidRPr="003D7484">
              <w:rPr>
                <w:rFonts w:ascii="Times New Roman" w:hAnsi="Times New Roman"/>
                <w:color w:val="000004"/>
                <w:spacing w:val="-5"/>
                <w:sz w:val="24"/>
                <w:szCs w:val="24"/>
                <w:vertAlign w:val="superscript"/>
              </w:rPr>
              <w:t>a</w:t>
            </w:r>
          </w:p>
        </w:tc>
        <w:tc>
          <w:tcPr>
            <w:tcW w:w="1263" w:type="dxa"/>
          </w:tcPr>
          <w:p w14:paraId="04DD5D06" w14:textId="77777777" w:rsidR="00656372" w:rsidRPr="003D7484" w:rsidRDefault="00656372" w:rsidP="001828D6">
            <w:pPr>
              <w:pStyle w:val="NoSpacing"/>
              <w:spacing w:line="276" w:lineRule="auto"/>
              <w:jc w:val="both"/>
              <w:rPr>
                <w:rFonts w:ascii="Times New Roman" w:hAnsi="Times New Roman"/>
                <w:sz w:val="24"/>
                <w:szCs w:val="24"/>
              </w:rPr>
            </w:pPr>
            <w:r w:rsidRPr="003D7484">
              <w:rPr>
                <w:rFonts w:ascii="Times New Roman" w:hAnsi="Times New Roman"/>
                <w:color w:val="000004"/>
                <w:spacing w:val="-4"/>
                <w:sz w:val="24"/>
                <w:szCs w:val="24"/>
              </w:rPr>
              <w:t>.802</w:t>
            </w:r>
          </w:p>
        </w:tc>
        <w:tc>
          <w:tcPr>
            <w:tcW w:w="1544" w:type="dxa"/>
          </w:tcPr>
          <w:p w14:paraId="3B465A90" w14:textId="77777777" w:rsidR="00656372" w:rsidRPr="003D7484" w:rsidRDefault="00656372" w:rsidP="001828D6">
            <w:pPr>
              <w:pStyle w:val="NoSpacing"/>
              <w:spacing w:line="276" w:lineRule="auto"/>
              <w:jc w:val="both"/>
              <w:rPr>
                <w:rFonts w:ascii="Times New Roman" w:hAnsi="Times New Roman"/>
                <w:sz w:val="24"/>
                <w:szCs w:val="24"/>
              </w:rPr>
            </w:pPr>
            <w:r w:rsidRPr="003D7484">
              <w:rPr>
                <w:rFonts w:ascii="Times New Roman" w:hAnsi="Times New Roman"/>
                <w:color w:val="000004"/>
                <w:spacing w:val="-4"/>
                <w:sz w:val="24"/>
                <w:szCs w:val="24"/>
              </w:rPr>
              <w:t>.794</w:t>
            </w:r>
          </w:p>
        </w:tc>
        <w:tc>
          <w:tcPr>
            <w:tcW w:w="1793" w:type="dxa"/>
          </w:tcPr>
          <w:p w14:paraId="150D26AC" w14:textId="77777777" w:rsidR="00656372" w:rsidRPr="003D7484" w:rsidRDefault="00656372" w:rsidP="001828D6">
            <w:pPr>
              <w:pStyle w:val="NoSpacing"/>
              <w:spacing w:line="276" w:lineRule="auto"/>
              <w:jc w:val="both"/>
              <w:rPr>
                <w:rFonts w:ascii="Times New Roman" w:hAnsi="Times New Roman"/>
                <w:sz w:val="24"/>
                <w:szCs w:val="24"/>
              </w:rPr>
            </w:pPr>
            <w:r w:rsidRPr="003D7484">
              <w:rPr>
                <w:rFonts w:ascii="Times New Roman" w:hAnsi="Times New Roman"/>
                <w:color w:val="000004"/>
                <w:spacing w:val="-2"/>
                <w:sz w:val="24"/>
                <w:szCs w:val="24"/>
              </w:rPr>
              <w:t>2.267</w:t>
            </w:r>
          </w:p>
        </w:tc>
      </w:tr>
      <w:tr w:rsidR="00656372" w:rsidRPr="003D7484" w14:paraId="73A19600" w14:textId="77777777" w:rsidTr="00656372">
        <w:trPr>
          <w:trHeight w:val="549"/>
          <w:jc w:val="center"/>
        </w:trPr>
        <w:tc>
          <w:tcPr>
            <w:tcW w:w="6801" w:type="dxa"/>
            <w:gridSpan w:val="5"/>
          </w:tcPr>
          <w:p w14:paraId="47E692FC" w14:textId="77777777" w:rsidR="00656372" w:rsidRPr="003D7484" w:rsidRDefault="00656372" w:rsidP="001828D6">
            <w:pPr>
              <w:pStyle w:val="NoSpacing"/>
              <w:spacing w:line="276" w:lineRule="auto"/>
              <w:jc w:val="both"/>
              <w:rPr>
                <w:rFonts w:ascii="Times New Roman" w:hAnsi="Times New Roman"/>
                <w:sz w:val="24"/>
                <w:szCs w:val="24"/>
                <w:lang w:val="en-US"/>
              </w:rPr>
            </w:pPr>
            <w:r w:rsidRPr="003D7484">
              <w:rPr>
                <w:rFonts w:ascii="Times New Roman" w:hAnsi="Times New Roman"/>
                <w:color w:val="000004"/>
                <w:sz w:val="24"/>
                <w:szCs w:val="24"/>
              </w:rPr>
              <w:t>a.</w:t>
            </w:r>
            <w:r w:rsidRPr="003D7484">
              <w:rPr>
                <w:rFonts w:ascii="Times New Roman" w:hAnsi="Times New Roman"/>
                <w:color w:val="000004"/>
                <w:spacing w:val="-14"/>
                <w:sz w:val="24"/>
                <w:szCs w:val="24"/>
              </w:rPr>
              <w:t xml:space="preserve"> </w:t>
            </w:r>
            <w:r w:rsidRPr="003D7484">
              <w:rPr>
                <w:rFonts w:ascii="Times New Roman" w:hAnsi="Times New Roman"/>
                <w:color w:val="000004"/>
                <w:sz w:val="24"/>
                <w:szCs w:val="24"/>
              </w:rPr>
              <w:t>Predictors:</w:t>
            </w:r>
            <w:r w:rsidRPr="003D7484">
              <w:rPr>
                <w:rFonts w:ascii="Times New Roman" w:hAnsi="Times New Roman"/>
                <w:color w:val="000004"/>
                <w:spacing w:val="-11"/>
                <w:sz w:val="24"/>
                <w:szCs w:val="24"/>
              </w:rPr>
              <w:t xml:space="preserve"> </w:t>
            </w:r>
            <w:r w:rsidRPr="003D7484">
              <w:rPr>
                <w:rFonts w:ascii="Times New Roman" w:hAnsi="Times New Roman"/>
                <w:color w:val="000004"/>
                <w:sz w:val="24"/>
                <w:szCs w:val="24"/>
              </w:rPr>
              <w:t>(Constant),</w:t>
            </w:r>
            <w:r w:rsidRPr="003D7484">
              <w:rPr>
                <w:rFonts w:ascii="Times New Roman" w:hAnsi="Times New Roman"/>
                <w:color w:val="000004"/>
                <w:spacing w:val="-9"/>
                <w:sz w:val="24"/>
                <w:szCs w:val="24"/>
              </w:rPr>
              <w:t xml:space="preserve"> </w:t>
            </w:r>
            <w:r>
              <w:rPr>
                <w:rFonts w:ascii="Times New Roman" w:hAnsi="Times New Roman"/>
                <w:color w:val="000004"/>
                <w:sz w:val="24"/>
                <w:szCs w:val="24"/>
                <w:lang w:val="en-US"/>
              </w:rPr>
              <w:t>Manajemen Talenta, AI</w:t>
            </w:r>
          </w:p>
        </w:tc>
      </w:tr>
      <w:tr w:rsidR="00656372" w:rsidRPr="003D7484" w14:paraId="5A6219F8" w14:textId="77777777" w:rsidTr="00656372">
        <w:trPr>
          <w:trHeight w:val="280"/>
          <w:jc w:val="center"/>
        </w:trPr>
        <w:tc>
          <w:tcPr>
            <w:tcW w:w="6801" w:type="dxa"/>
            <w:gridSpan w:val="5"/>
          </w:tcPr>
          <w:p w14:paraId="190470A5" w14:textId="77777777" w:rsidR="00656372" w:rsidRPr="003D7484" w:rsidRDefault="00656372" w:rsidP="001828D6">
            <w:pPr>
              <w:pStyle w:val="NoSpacing"/>
              <w:spacing w:line="276" w:lineRule="auto"/>
              <w:jc w:val="both"/>
              <w:rPr>
                <w:rFonts w:ascii="Times New Roman" w:hAnsi="Times New Roman"/>
                <w:sz w:val="24"/>
                <w:szCs w:val="24"/>
                <w:lang w:val="en-US"/>
              </w:rPr>
            </w:pPr>
            <w:r w:rsidRPr="003D7484">
              <w:rPr>
                <w:rFonts w:ascii="Times New Roman" w:hAnsi="Times New Roman"/>
                <w:color w:val="000004"/>
                <w:sz w:val="24"/>
                <w:szCs w:val="24"/>
              </w:rPr>
              <w:t>b.</w:t>
            </w:r>
            <w:r w:rsidRPr="003D7484">
              <w:rPr>
                <w:rFonts w:ascii="Times New Roman" w:hAnsi="Times New Roman"/>
                <w:color w:val="000004"/>
                <w:spacing w:val="-5"/>
                <w:sz w:val="24"/>
                <w:szCs w:val="24"/>
              </w:rPr>
              <w:t xml:space="preserve"> </w:t>
            </w:r>
            <w:r w:rsidRPr="003D7484">
              <w:rPr>
                <w:rFonts w:ascii="Times New Roman" w:hAnsi="Times New Roman"/>
                <w:color w:val="000004"/>
                <w:sz w:val="24"/>
                <w:szCs w:val="24"/>
              </w:rPr>
              <w:t>Dependent</w:t>
            </w:r>
            <w:r w:rsidRPr="003D7484">
              <w:rPr>
                <w:rFonts w:ascii="Times New Roman" w:hAnsi="Times New Roman"/>
                <w:color w:val="000004"/>
                <w:spacing w:val="-3"/>
                <w:sz w:val="24"/>
                <w:szCs w:val="24"/>
              </w:rPr>
              <w:t xml:space="preserve"> </w:t>
            </w:r>
            <w:r w:rsidRPr="003D7484">
              <w:rPr>
                <w:rFonts w:ascii="Times New Roman" w:hAnsi="Times New Roman"/>
                <w:color w:val="000004"/>
                <w:sz w:val="24"/>
                <w:szCs w:val="24"/>
              </w:rPr>
              <w:t xml:space="preserve">Variable: </w:t>
            </w:r>
            <w:r>
              <w:rPr>
                <w:rFonts w:ascii="Times New Roman" w:hAnsi="Times New Roman"/>
                <w:color w:val="000004"/>
                <w:sz w:val="24"/>
                <w:szCs w:val="24"/>
                <w:lang w:val="en-US"/>
              </w:rPr>
              <w:t>Kompetensi SDM</w:t>
            </w:r>
          </w:p>
        </w:tc>
      </w:tr>
    </w:tbl>
    <w:p w14:paraId="008B297F" w14:textId="5B0072E2" w:rsidR="00656372" w:rsidRPr="00446319" w:rsidRDefault="00656372" w:rsidP="00656372">
      <w:pPr>
        <w:pStyle w:val="NoSpacing"/>
        <w:spacing w:line="276" w:lineRule="auto"/>
        <w:ind w:left="426"/>
        <w:jc w:val="both"/>
        <w:rPr>
          <w:rFonts w:ascii="Times New Roman" w:hAnsi="Times New Roman"/>
          <w:i/>
          <w:sz w:val="20"/>
          <w:szCs w:val="20"/>
          <w:lang w:val="en-US"/>
        </w:rPr>
      </w:pPr>
      <w:r>
        <w:rPr>
          <w:rFonts w:ascii="Times New Roman" w:hAnsi="Times New Roman"/>
          <w:sz w:val="20"/>
          <w:szCs w:val="20"/>
          <w:lang w:val="en-US"/>
        </w:rPr>
        <w:t xml:space="preserve">              </w:t>
      </w:r>
      <w:r w:rsidRPr="00446319">
        <w:rPr>
          <w:rFonts w:ascii="Times New Roman" w:hAnsi="Times New Roman"/>
          <w:sz w:val="20"/>
          <w:szCs w:val="20"/>
        </w:rPr>
        <w:t>Sumber</w:t>
      </w:r>
      <w:r w:rsidRPr="00446319">
        <w:rPr>
          <w:rFonts w:ascii="Times New Roman" w:hAnsi="Times New Roman"/>
          <w:spacing w:val="-6"/>
          <w:sz w:val="20"/>
          <w:szCs w:val="20"/>
        </w:rPr>
        <w:t xml:space="preserve"> </w:t>
      </w:r>
      <w:r w:rsidRPr="00446319">
        <w:rPr>
          <w:rFonts w:ascii="Times New Roman" w:hAnsi="Times New Roman"/>
          <w:i/>
          <w:sz w:val="20"/>
          <w:szCs w:val="20"/>
        </w:rPr>
        <w:t>:</w:t>
      </w:r>
      <w:r w:rsidRPr="00446319">
        <w:rPr>
          <w:rFonts w:ascii="Times New Roman" w:hAnsi="Times New Roman"/>
          <w:i/>
          <w:spacing w:val="-5"/>
          <w:sz w:val="20"/>
          <w:szCs w:val="20"/>
        </w:rPr>
        <w:t xml:space="preserve"> </w:t>
      </w:r>
      <w:r w:rsidRPr="00446319">
        <w:rPr>
          <w:rFonts w:ascii="Times New Roman" w:hAnsi="Times New Roman"/>
          <w:sz w:val="20"/>
          <w:szCs w:val="20"/>
        </w:rPr>
        <w:t>Hasil penelitian</w:t>
      </w:r>
      <w:r w:rsidRPr="00446319">
        <w:rPr>
          <w:rFonts w:ascii="Times New Roman" w:hAnsi="Times New Roman"/>
          <w:spacing w:val="-1"/>
          <w:sz w:val="20"/>
          <w:szCs w:val="20"/>
        </w:rPr>
        <w:t xml:space="preserve"> </w:t>
      </w:r>
      <w:r w:rsidRPr="00446319">
        <w:rPr>
          <w:rFonts w:ascii="Times New Roman" w:hAnsi="Times New Roman"/>
          <w:sz w:val="20"/>
          <w:szCs w:val="20"/>
        </w:rPr>
        <w:t>SPSS</w:t>
      </w:r>
      <w:r w:rsidRPr="00446319">
        <w:rPr>
          <w:rFonts w:ascii="Times New Roman" w:hAnsi="Times New Roman"/>
          <w:spacing w:val="-2"/>
          <w:sz w:val="20"/>
          <w:szCs w:val="20"/>
        </w:rPr>
        <w:t xml:space="preserve"> </w:t>
      </w:r>
      <w:r w:rsidRPr="00446319">
        <w:rPr>
          <w:rFonts w:ascii="Times New Roman" w:hAnsi="Times New Roman"/>
          <w:sz w:val="20"/>
          <w:szCs w:val="20"/>
        </w:rPr>
        <w:t xml:space="preserve">29.0. </w:t>
      </w:r>
      <w:r w:rsidRPr="00446319">
        <w:rPr>
          <w:rFonts w:ascii="Times New Roman" w:hAnsi="Times New Roman"/>
          <w:spacing w:val="-4"/>
          <w:sz w:val="20"/>
          <w:szCs w:val="20"/>
        </w:rPr>
        <w:t>202</w:t>
      </w:r>
      <w:r>
        <w:rPr>
          <w:rFonts w:ascii="Times New Roman" w:hAnsi="Times New Roman"/>
          <w:spacing w:val="-4"/>
          <w:sz w:val="20"/>
          <w:szCs w:val="20"/>
          <w:lang w:val="en-US"/>
        </w:rPr>
        <w:t>5</w:t>
      </w:r>
    </w:p>
    <w:p w14:paraId="75C39DE9" w14:textId="77777777" w:rsidR="00656372" w:rsidRPr="003D7484" w:rsidRDefault="00656372" w:rsidP="00656372">
      <w:pPr>
        <w:pStyle w:val="NoSpacing"/>
        <w:spacing w:line="276" w:lineRule="auto"/>
        <w:jc w:val="both"/>
        <w:rPr>
          <w:rFonts w:ascii="Times New Roman" w:hAnsi="Times New Roman"/>
          <w:i/>
          <w:sz w:val="24"/>
          <w:szCs w:val="24"/>
        </w:rPr>
      </w:pPr>
    </w:p>
    <w:p w14:paraId="16BCC18A" w14:textId="289634ED" w:rsidR="00656372" w:rsidRDefault="00656372" w:rsidP="00656372">
      <w:pPr>
        <w:pStyle w:val="NoSpacing"/>
        <w:spacing w:line="276" w:lineRule="auto"/>
        <w:ind w:firstLine="720"/>
        <w:jc w:val="both"/>
        <w:rPr>
          <w:rFonts w:ascii="Times New Roman" w:hAnsi="Times New Roman"/>
          <w:sz w:val="26"/>
          <w:szCs w:val="26"/>
          <w:lang w:val="en-US"/>
        </w:rPr>
      </w:pPr>
      <w:r>
        <w:rPr>
          <w:rFonts w:ascii="Times New Roman" w:hAnsi="Times New Roman"/>
          <w:sz w:val="26"/>
          <w:szCs w:val="26"/>
        </w:rPr>
        <w:t>Berdasarkan tabel</w:t>
      </w:r>
      <w:r w:rsidRPr="00656372">
        <w:rPr>
          <w:rFonts w:ascii="Times New Roman" w:hAnsi="Times New Roman"/>
          <w:sz w:val="26"/>
          <w:szCs w:val="26"/>
          <w:lang w:val="en-US"/>
        </w:rPr>
        <w:t xml:space="preserve"> </w:t>
      </w:r>
      <w:r w:rsidRPr="00656372">
        <w:rPr>
          <w:rFonts w:ascii="Times New Roman" w:hAnsi="Times New Roman"/>
          <w:sz w:val="26"/>
          <w:szCs w:val="26"/>
        </w:rPr>
        <w:t>terlihat nilai koefisien determinasi yang sudah disesuaikan</w:t>
      </w:r>
      <w:r w:rsidRPr="00656372">
        <w:rPr>
          <w:rFonts w:ascii="Times New Roman" w:hAnsi="Times New Roman"/>
          <w:spacing w:val="-11"/>
          <w:sz w:val="26"/>
          <w:szCs w:val="26"/>
        </w:rPr>
        <w:t xml:space="preserve"> </w:t>
      </w:r>
      <w:r w:rsidRPr="00656372">
        <w:rPr>
          <w:rFonts w:ascii="Times New Roman" w:hAnsi="Times New Roman"/>
          <w:sz w:val="26"/>
          <w:szCs w:val="26"/>
        </w:rPr>
        <w:t>(R</w:t>
      </w:r>
      <w:r w:rsidRPr="00656372">
        <w:rPr>
          <w:rFonts w:ascii="Times New Roman" w:hAnsi="Times New Roman"/>
          <w:spacing w:val="-8"/>
          <w:sz w:val="26"/>
          <w:szCs w:val="26"/>
        </w:rPr>
        <w:t xml:space="preserve"> </w:t>
      </w:r>
      <w:r w:rsidRPr="00656372">
        <w:rPr>
          <w:rFonts w:ascii="Times New Roman" w:hAnsi="Times New Roman"/>
          <w:sz w:val="26"/>
          <w:szCs w:val="26"/>
        </w:rPr>
        <w:t>Square)</w:t>
      </w:r>
      <w:r w:rsidRPr="00656372">
        <w:rPr>
          <w:rFonts w:ascii="Times New Roman" w:hAnsi="Times New Roman"/>
          <w:spacing w:val="-11"/>
          <w:sz w:val="26"/>
          <w:szCs w:val="26"/>
        </w:rPr>
        <w:t xml:space="preserve"> </w:t>
      </w:r>
      <w:r w:rsidRPr="00656372">
        <w:rPr>
          <w:rFonts w:ascii="Times New Roman" w:hAnsi="Times New Roman"/>
          <w:sz w:val="26"/>
          <w:szCs w:val="26"/>
        </w:rPr>
        <w:t>sebesar</w:t>
      </w:r>
      <w:r w:rsidRPr="00656372">
        <w:rPr>
          <w:rFonts w:ascii="Times New Roman" w:hAnsi="Times New Roman"/>
          <w:spacing w:val="-11"/>
          <w:sz w:val="26"/>
          <w:szCs w:val="26"/>
        </w:rPr>
        <w:t xml:space="preserve"> </w:t>
      </w:r>
      <w:r w:rsidRPr="00656372">
        <w:rPr>
          <w:rFonts w:ascii="Times New Roman" w:hAnsi="Times New Roman"/>
          <w:sz w:val="26"/>
          <w:szCs w:val="26"/>
        </w:rPr>
        <w:t>0,802</w:t>
      </w:r>
      <w:r w:rsidRPr="00656372">
        <w:rPr>
          <w:rFonts w:ascii="Times New Roman" w:hAnsi="Times New Roman"/>
          <w:spacing w:val="-10"/>
          <w:sz w:val="26"/>
          <w:szCs w:val="26"/>
        </w:rPr>
        <w:t xml:space="preserve"> </w:t>
      </w:r>
      <w:r w:rsidRPr="00656372">
        <w:rPr>
          <w:rFonts w:ascii="Times New Roman" w:hAnsi="Times New Roman"/>
          <w:sz w:val="26"/>
          <w:szCs w:val="26"/>
        </w:rPr>
        <w:t>hal</w:t>
      </w:r>
      <w:r w:rsidRPr="00656372">
        <w:rPr>
          <w:rFonts w:ascii="Times New Roman" w:hAnsi="Times New Roman"/>
          <w:spacing w:val="-8"/>
          <w:sz w:val="26"/>
          <w:szCs w:val="26"/>
        </w:rPr>
        <w:t xml:space="preserve"> </w:t>
      </w:r>
      <w:r w:rsidRPr="00656372">
        <w:rPr>
          <w:rFonts w:ascii="Times New Roman" w:hAnsi="Times New Roman"/>
          <w:sz w:val="26"/>
          <w:szCs w:val="26"/>
        </w:rPr>
        <w:t>ini</w:t>
      </w:r>
      <w:r w:rsidRPr="00656372">
        <w:rPr>
          <w:rFonts w:ascii="Times New Roman" w:hAnsi="Times New Roman"/>
          <w:spacing w:val="-7"/>
          <w:sz w:val="26"/>
          <w:szCs w:val="26"/>
        </w:rPr>
        <w:t xml:space="preserve"> </w:t>
      </w:r>
      <w:r w:rsidRPr="00656372">
        <w:rPr>
          <w:rFonts w:ascii="Times New Roman" w:hAnsi="Times New Roman"/>
          <w:sz w:val="26"/>
          <w:szCs w:val="26"/>
        </w:rPr>
        <w:t>berarti</w:t>
      </w:r>
      <w:r w:rsidRPr="00656372">
        <w:rPr>
          <w:rFonts w:ascii="Times New Roman" w:hAnsi="Times New Roman"/>
          <w:spacing w:val="-6"/>
          <w:sz w:val="26"/>
          <w:szCs w:val="26"/>
        </w:rPr>
        <w:t xml:space="preserve"> </w:t>
      </w:r>
      <w:r w:rsidRPr="00656372">
        <w:rPr>
          <w:rFonts w:ascii="Times New Roman" w:hAnsi="Times New Roman"/>
          <w:sz w:val="26"/>
          <w:szCs w:val="26"/>
        </w:rPr>
        <w:t>80,2%</w:t>
      </w:r>
      <w:r w:rsidRPr="00656372">
        <w:rPr>
          <w:rFonts w:ascii="Times New Roman" w:hAnsi="Times New Roman"/>
          <w:spacing w:val="-11"/>
          <w:sz w:val="26"/>
          <w:szCs w:val="26"/>
        </w:rPr>
        <w:t xml:space="preserve"> </w:t>
      </w:r>
      <w:r w:rsidRPr="00656372">
        <w:rPr>
          <w:rFonts w:ascii="Times New Roman" w:hAnsi="Times New Roman"/>
          <w:sz w:val="26"/>
          <w:szCs w:val="26"/>
        </w:rPr>
        <w:t>variabel</w:t>
      </w:r>
      <w:r w:rsidRPr="00656372">
        <w:rPr>
          <w:rFonts w:ascii="Times New Roman" w:hAnsi="Times New Roman"/>
          <w:spacing w:val="-8"/>
          <w:sz w:val="26"/>
          <w:szCs w:val="26"/>
        </w:rPr>
        <w:t xml:space="preserve"> </w:t>
      </w:r>
      <w:r w:rsidRPr="00656372">
        <w:rPr>
          <w:rFonts w:ascii="Times New Roman" w:hAnsi="Times New Roman"/>
          <w:sz w:val="26"/>
          <w:szCs w:val="26"/>
        </w:rPr>
        <w:t>dependen</w:t>
      </w:r>
      <w:r w:rsidRPr="00656372">
        <w:rPr>
          <w:rFonts w:ascii="Times New Roman" w:hAnsi="Times New Roman"/>
          <w:spacing w:val="-8"/>
          <w:sz w:val="26"/>
          <w:szCs w:val="26"/>
        </w:rPr>
        <w:t xml:space="preserve"> </w:t>
      </w:r>
      <w:r w:rsidRPr="00656372">
        <w:rPr>
          <w:rFonts w:ascii="Times New Roman" w:hAnsi="Times New Roman"/>
          <w:sz w:val="26"/>
          <w:szCs w:val="26"/>
        </w:rPr>
        <w:t>dapat dijelaskan oleh variabel independen sedangkan sisanya (100% - 80,2% = 19,8%) dijelaskan oleh variabel lain diluar variabel yang diteliti.</w:t>
      </w:r>
    </w:p>
    <w:p w14:paraId="1F79D681" w14:textId="77777777" w:rsidR="00E264BB" w:rsidRDefault="00E264BB" w:rsidP="00656372">
      <w:pPr>
        <w:pStyle w:val="NoSpacing"/>
        <w:spacing w:line="276" w:lineRule="auto"/>
        <w:ind w:firstLine="720"/>
        <w:jc w:val="both"/>
        <w:rPr>
          <w:rFonts w:ascii="Times New Roman" w:hAnsi="Times New Roman"/>
          <w:sz w:val="26"/>
          <w:szCs w:val="26"/>
          <w:lang w:val="en-US"/>
        </w:rPr>
      </w:pPr>
    </w:p>
    <w:p w14:paraId="2026C405" w14:textId="77777777" w:rsidR="00E264BB" w:rsidRDefault="00E264BB" w:rsidP="00656372">
      <w:pPr>
        <w:pStyle w:val="NoSpacing"/>
        <w:spacing w:line="276" w:lineRule="auto"/>
        <w:ind w:firstLine="720"/>
        <w:jc w:val="both"/>
        <w:rPr>
          <w:rFonts w:ascii="Times New Roman" w:hAnsi="Times New Roman"/>
          <w:sz w:val="26"/>
          <w:szCs w:val="26"/>
          <w:lang w:val="en-US"/>
        </w:rPr>
      </w:pPr>
    </w:p>
    <w:p w14:paraId="4872D1F4" w14:textId="77777777" w:rsidR="00E264BB" w:rsidRDefault="00E264BB" w:rsidP="00656372">
      <w:pPr>
        <w:pStyle w:val="NoSpacing"/>
        <w:spacing w:line="276" w:lineRule="auto"/>
        <w:ind w:firstLine="720"/>
        <w:jc w:val="both"/>
        <w:rPr>
          <w:rFonts w:ascii="Times New Roman" w:hAnsi="Times New Roman"/>
          <w:sz w:val="26"/>
          <w:szCs w:val="26"/>
          <w:lang w:val="en-US"/>
        </w:rPr>
      </w:pPr>
    </w:p>
    <w:p w14:paraId="0A3AAD4A" w14:textId="77777777" w:rsidR="00E264BB" w:rsidRDefault="00E264BB" w:rsidP="00656372">
      <w:pPr>
        <w:pStyle w:val="NoSpacing"/>
        <w:spacing w:line="276" w:lineRule="auto"/>
        <w:ind w:firstLine="720"/>
        <w:jc w:val="both"/>
        <w:rPr>
          <w:rFonts w:ascii="Times New Roman" w:hAnsi="Times New Roman"/>
          <w:sz w:val="26"/>
          <w:szCs w:val="26"/>
          <w:lang w:val="en-US"/>
        </w:rPr>
      </w:pPr>
    </w:p>
    <w:p w14:paraId="0816AF93" w14:textId="77777777" w:rsidR="00E264BB" w:rsidRPr="00E264BB" w:rsidRDefault="00E264BB" w:rsidP="00656372">
      <w:pPr>
        <w:pStyle w:val="NoSpacing"/>
        <w:spacing w:line="276" w:lineRule="auto"/>
        <w:ind w:firstLine="720"/>
        <w:jc w:val="both"/>
        <w:rPr>
          <w:rFonts w:ascii="Times New Roman" w:hAnsi="Times New Roman"/>
          <w:sz w:val="26"/>
          <w:szCs w:val="26"/>
          <w:lang w:val="en-US"/>
        </w:rPr>
      </w:pPr>
    </w:p>
    <w:p w14:paraId="6D6320D3" w14:textId="432FB397" w:rsidR="00804201" w:rsidRDefault="0075715C">
      <w:pPr>
        <w:spacing w:before="120" w:after="120"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KESIMPULAN </w:t>
      </w:r>
    </w:p>
    <w:p w14:paraId="38A9FACD" w14:textId="77777777" w:rsidR="000B141F" w:rsidRDefault="000B141F" w:rsidP="000B141F">
      <w:pPr>
        <w:widowControl/>
        <w:spacing w:line="360" w:lineRule="auto"/>
        <w:ind w:firstLine="720"/>
        <w:jc w:val="both"/>
        <w:rPr>
          <w:rFonts w:ascii="Times New Roman" w:eastAsia="Times New Roman" w:hAnsi="Times New Roman" w:cs="Times New Roman"/>
          <w:lang w:val="en-US"/>
        </w:rPr>
      </w:pPr>
      <w:r w:rsidRPr="000B141F">
        <w:rPr>
          <w:rFonts w:ascii="Times New Roman" w:eastAsia="Times New Roman" w:hAnsi="Times New Roman" w:cs="Times New Roman"/>
          <w:lang w:val="en-US"/>
        </w:rPr>
        <w:t xml:space="preserve">Berdasarkan hasil penelitian yang telah dilakukan pada Bank Wakaf Mikro Mawaridussalam, dapat disimpulkan bahwa penerapan manajemen talenta dan pemanfaatan Artificial Intelligence (AI) memiliki pengaruh positif dan signifikan terhadap kompetensi sumber daya manusia. Manajemen talenta yang diterapkan mampu meningkatkan kemampuan, keterampilan, dan kualitas kerja pegawai melalui proses pembinaan, pengembangan, dan pengelolaan sumber daya manusia yang lebih baik. Selain itu, penggunaan teknologi AI membantu meningkatkan efektivitas kerja, pengolahan data, dan pelayanan operasional sehingga mendukung peningkatan kompetensi SDM secara optimal.Hasil penelitian juga menunjukkan bahwa secara parsial variabel manajemen talenta dan Artificial Intelligence berpengaruh signifikan terhadap kompetensi SDM. Secara simultan kedua variabel tersebut memiliki pengaruh yang sangat kuat terhadap peningkatan kompetensi sumber daya manusia di lingkungan Bank Wakaf Mikro Mawaridussalam. </w:t>
      </w:r>
    </w:p>
    <w:p w14:paraId="02F9C066" w14:textId="73E2143F" w:rsidR="000B141F" w:rsidRPr="000B141F" w:rsidRDefault="000B141F" w:rsidP="000B141F">
      <w:pPr>
        <w:widowControl/>
        <w:spacing w:line="360" w:lineRule="auto"/>
        <w:ind w:firstLine="720"/>
        <w:jc w:val="both"/>
        <w:rPr>
          <w:rFonts w:ascii="Times New Roman" w:eastAsia="Times New Roman" w:hAnsi="Times New Roman" w:cs="Times New Roman"/>
          <w:lang w:val="en-US"/>
        </w:rPr>
      </w:pPr>
      <w:r w:rsidRPr="000B141F">
        <w:rPr>
          <w:rFonts w:ascii="Times New Roman" w:eastAsia="Times New Roman" w:hAnsi="Times New Roman" w:cs="Times New Roman"/>
          <w:lang w:val="en-US"/>
        </w:rPr>
        <w:t>Hal ini dibuktikan dengan nilai koefisien determinasi sebesar 80,2%, yang menunjukkan bahwa kompetensi SDM sebagian besar dipengaruhi oleh penerapan manajemen talenta dan penggunaan AI.</w:t>
      </w:r>
      <w:r>
        <w:rPr>
          <w:rFonts w:ascii="Times New Roman" w:eastAsia="Times New Roman" w:hAnsi="Times New Roman" w:cs="Times New Roman"/>
          <w:lang w:val="en-US"/>
        </w:rPr>
        <w:t xml:space="preserve"> </w:t>
      </w:r>
      <w:r w:rsidRPr="000B141F">
        <w:rPr>
          <w:rFonts w:ascii="Times New Roman" w:eastAsia="Times New Roman" w:hAnsi="Times New Roman" w:cs="Times New Roman"/>
          <w:lang w:val="en-US"/>
        </w:rPr>
        <w:t>Penelitian ini dapat diterapkan sebagai bahan pertimbangan bagi lembaga keuangan mikro syariah dalam meningkatkan kualitas sumber daya manusia melalui pengelolaan talenta dan pemanfaatan teknologi digital. Penerapan AI dalam sistem kerja lembaga juga dapat menjadi langkah strategis dalam meningkatkan efisiensi, produktivitas, dan kualitas pelayanan kepada masyarakat.</w:t>
      </w:r>
    </w:p>
    <w:p w14:paraId="4256B7A9" w14:textId="77777777" w:rsidR="000B141F" w:rsidRPr="000B141F" w:rsidRDefault="000B141F" w:rsidP="000B141F">
      <w:pPr>
        <w:widowControl/>
        <w:spacing w:line="360" w:lineRule="auto"/>
        <w:jc w:val="both"/>
        <w:rPr>
          <w:rFonts w:ascii="Times New Roman" w:eastAsia="Times New Roman" w:hAnsi="Times New Roman" w:cs="Times New Roman"/>
          <w:lang w:val="en-US"/>
        </w:rPr>
      </w:pPr>
      <w:r w:rsidRPr="000B141F">
        <w:rPr>
          <w:rFonts w:ascii="Times New Roman" w:eastAsia="Times New Roman" w:hAnsi="Times New Roman" w:cs="Times New Roman"/>
          <w:lang w:val="en-US"/>
        </w:rPr>
        <w:t>Untuk penelitian selanjutnya disarankan agar menambahkan variabel lain yang dapat memengaruhi kompetensi sumber daya manusia, seperti budaya organisasi, kepemimpinan, motivasi kerja, dan pelatihan kerja. Selain itu, penelitian selanjutnya juga dapat dilakukan pada lembaga keuangan syariah lainnya dengan jumlah responden yang lebih besar agar hasil penelitian menjadi lebih luas dan lebih mendalam.</w:t>
      </w:r>
    </w:p>
    <w:p w14:paraId="07F56FCB" w14:textId="77777777" w:rsidR="00804201" w:rsidRDefault="00804201">
      <w:pPr>
        <w:widowControl/>
        <w:rPr>
          <w:rFonts w:ascii="Times New Roman" w:eastAsia="Times New Roman" w:hAnsi="Times New Roman" w:cs="Times New Roman"/>
        </w:rPr>
      </w:pPr>
    </w:p>
    <w:p w14:paraId="3ACF8061" w14:textId="180987B1" w:rsidR="00804201" w:rsidRDefault="00804201">
      <w:pPr>
        <w:spacing w:line="276" w:lineRule="auto"/>
        <w:jc w:val="both"/>
        <w:rPr>
          <w:rFonts w:ascii="Times New Roman" w:eastAsia="Times New Roman" w:hAnsi="Times New Roman" w:cs="Times New Roman"/>
          <w:b/>
          <w:sz w:val="26"/>
          <w:szCs w:val="26"/>
        </w:rPr>
      </w:pPr>
    </w:p>
    <w:p w14:paraId="40A750FD" w14:textId="6DDAE2E2" w:rsidR="000B141F" w:rsidRDefault="000B141F">
      <w:pPr>
        <w:spacing w:line="276" w:lineRule="auto"/>
        <w:jc w:val="both"/>
        <w:rPr>
          <w:rFonts w:ascii="Times New Roman" w:eastAsia="Times New Roman" w:hAnsi="Times New Roman" w:cs="Times New Roman"/>
          <w:b/>
          <w:sz w:val="26"/>
          <w:szCs w:val="26"/>
        </w:rPr>
      </w:pPr>
    </w:p>
    <w:p w14:paraId="013EE44D" w14:textId="64C91C89" w:rsidR="000B141F" w:rsidRDefault="000B141F">
      <w:pPr>
        <w:spacing w:line="276" w:lineRule="auto"/>
        <w:jc w:val="both"/>
        <w:rPr>
          <w:rFonts w:ascii="Times New Roman" w:eastAsia="Times New Roman" w:hAnsi="Times New Roman" w:cs="Times New Roman"/>
          <w:b/>
          <w:sz w:val="26"/>
          <w:szCs w:val="26"/>
        </w:rPr>
      </w:pPr>
    </w:p>
    <w:p w14:paraId="1258A750" w14:textId="6E176A72" w:rsidR="000B141F" w:rsidRDefault="000B141F">
      <w:pPr>
        <w:spacing w:line="276" w:lineRule="auto"/>
        <w:jc w:val="both"/>
        <w:rPr>
          <w:rFonts w:ascii="Times New Roman" w:eastAsia="Times New Roman" w:hAnsi="Times New Roman" w:cs="Times New Roman"/>
          <w:b/>
          <w:sz w:val="26"/>
          <w:szCs w:val="26"/>
        </w:rPr>
      </w:pPr>
    </w:p>
    <w:p w14:paraId="135B9512" w14:textId="3B729E8B" w:rsidR="000B141F" w:rsidRDefault="000B141F">
      <w:pPr>
        <w:spacing w:line="276" w:lineRule="auto"/>
        <w:jc w:val="both"/>
        <w:rPr>
          <w:rFonts w:ascii="Times New Roman" w:eastAsia="Times New Roman" w:hAnsi="Times New Roman" w:cs="Times New Roman"/>
          <w:b/>
          <w:sz w:val="26"/>
          <w:szCs w:val="26"/>
          <w:lang w:val="en-US"/>
        </w:rPr>
      </w:pPr>
    </w:p>
    <w:p w14:paraId="695A5D03" w14:textId="77777777" w:rsidR="00E264BB" w:rsidRPr="00E264BB" w:rsidRDefault="00E264BB">
      <w:pPr>
        <w:spacing w:line="276" w:lineRule="auto"/>
        <w:jc w:val="both"/>
        <w:rPr>
          <w:rFonts w:ascii="Times New Roman" w:eastAsia="Times New Roman" w:hAnsi="Times New Roman" w:cs="Times New Roman"/>
          <w:b/>
          <w:sz w:val="26"/>
          <w:szCs w:val="26"/>
          <w:lang w:val="en-US"/>
        </w:rPr>
      </w:pPr>
    </w:p>
    <w:p w14:paraId="7CCB5E58" w14:textId="77777777" w:rsidR="000B141F" w:rsidRPr="00E20B2E" w:rsidRDefault="000B141F">
      <w:pPr>
        <w:spacing w:line="276" w:lineRule="auto"/>
        <w:jc w:val="both"/>
        <w:rPr>
          <w:rFonts w:ascii="Times New Roman" w:eastAsia="Times New Roman" w:hAnsi="Times New Roman" w:cs="Times New Roman"/>
          <w:b/>
          <w:sz w:val="26"/>
          <w:szCs w:val="26"/>
          <w:lang w:val="en-US"/>
        </w:rPr>
      </w:pPr>
    </w:p>
    <w:p w14:paraId="457CE926" w14:textId="20EF4ED5" w:rsidR="00804201" w:rsidRDefault="0075715C">
      <w:pPr>
        <w:spacing w:before="120" w:after="120" w:line="276" w:lineRule="auto"/>
        <w:jc w:val="center"/>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rPr>
        <w:t xml:space="preserve">DAFTAR REFERENSI </w:t>
      </w:r>
    </w:p>
    <w:p w14:paraId="5EE7A4AF" w14:textId="43D49E4E" w:rsidR="00E264BB" w:rsidRPr="00E555E1" w:rsidRDefault="00E264BB" w:rsidP="00E264BB">
      <w:pPr>
        <w:adjustRightInd w:val="0"/>
        <w:spacing w:line="276" w:lineRule="auto"/>
        <w:ind w:left="709" w:right="250" w:hanging="709"/>
        <w:jc w:val="both"/>
        <w:rPr>
          <w:rFonts w:ascii="Times New Roman" w:hAnsi="Times New Roman"/>
          <w:noProof/>
        </w:rPr>
      </w:pPr>
      <w:r w:rsidRPr="00E555E1">
        <w:rPr>
          <w:rFonts w:ascii="Times New Roman" w:hAnsi="Times New Roman"/>
        </w:rPr>
        <w:fldChar w:fldCharType="begin" w:fldLock="1"/>
      </w:r>
      <w:r w:rsidRPr="00E555E1">
        <w:rPr>
          <w:rFonts w:ascii="Times New Roman" w:hAnsi="Times New Roman"/>
        </w:rPr>
        <w:instrText xml:space="preserve">ADDIN Mendeley Bibliography CSL_BIBLIOGRAPHY </w:instrText>
      </w:r>
      <w:r w:rsidRPr="00E555E1">
        <w:rPr>
          <w:rFonts w:ascii="Times New Roman" w:hAnsi="Times New Roman"/>
        </w:rPr>
        <w:fldChar w:fldCharType="separate"/>
      </w:r>
      <w:r w:rsidRPr="00E555E1">
        <w:rPr>
          <w:rFonts w:ascii="Times New Roman" w:hAnsi="Times New Roman"/>
          <w:noProof/>
        </w:rPr>
        <w:t xml:space="preserve">A. M. Igamo, A. Azwardi, W. N. Yarsah, L. Liliana, A. P. Raneo, and M. B. Ulum, “Penguatan Kompetensi Pegawai Pemerintah dalam Pemanfaatan Artificial Intelligence untuk Efisiensi Layanan Publik di Kota Palembang,” </w:t>
      </w:r>
      <w:r w:rsidRPr="00E555E1">
        <w:rPr>
          <w:rFonts w:ascii="Times New Roman" w:hAnsi="Times New Roman"/>
          <w:i/>
          <w:iCs/>
          <w:noProof/>
        </w:rPr>
        <w:t>Room Civ. Soc. Dev.</w:t>
      </w:r>
      <w:r w:rsidRPr="00E555E1">
        <w:rPr>
          <w:rFonts w:ascii="Times New Roman" w:hAnsi="Times New Roman"/>
          <w:noProof/>
        </w:rPr>
        <w:t>, vol. 4, no. 1, pp. 22–31, Jan. 2025, doi: 10.59110/rcsd.464.</w:t>
      </w:r>
    </w:p>
    <w:p w14:paraId="77A5BEF0" w14:textId="20EA72C1" w:rsidR="00E264BB" w:rsidRPr="00E555E1" w:rsidRDefault="00E264BB" w:rsidP="00E264BB">
      <w:pPr>
        <w:adjustRightInd w:val="0"/>
        <w:spacing w:line="276" w:lineRule="auto"/>
        <w:ind w:left="640" w:right="250" w:hanging="640"/>
        <w:jc w:val="both"/>
        <w:rPr>
          <w:rFonts w:ascii="Times New Roman" w:hAnsi="Times New Roman"/>
          <w:noProof/>
        </w:rPr>
      </w:pPr>
      <w:r w:rsidRPr="00E555E1">
        <w:rPr>
          <w:rFonts w:ascii="Times New Roman" w:hAnsi="Times New Roman"/>
          <w:noProof/>
        </w:rPr>
        <w:t xml:space="preserve">M. El Khatib and A. Al Falasi, “Effects of Artificial Intelligence on Decision Making in Project Management,” </w:t>
      </w:r>
      <w:r w:rsidRPr="00E555E1">
        <w:rPr>
          <w:rFonts w:ascii="Times New Roman" w:hAnsi="Times New Roman"/>
          <w:i/>
          <w:iCs/>
          <w:noProof/>
        </w:rPr>
        <w:t>Am. J. Ind. Bus. Manag.</w:t>
      </w:r>
      <w:r w:rsidRPr="00E555E1">
        <w:rPr>
          <w:rFonts w:ascii="Times New Roman" w:hAnsi="Times New Roman"/>
          <w:noProof/>
        </w:rPr>
        <w:t>, vol. 11, no. 03, pp. 251–260, 2021, doi: 10.4236/ajibm.2021.113016.</w:t>
      </w:r>
    </w:p>
    <w:p w14:paraId="2C9AF693" w14:textId="45A65FA4" w:rsidR="00E264BB" w:rsidRPr="00E555E1" w:rsidRDefault="00E264BB" w:rsidP="00E264BB">
      <w:pPr>
        <w:adjustRightInd w:val="0"/>
        <w:spacing w:line="276" w:lineRule="auto"/>
        <w:ind w:left="640" w:right="250" w:hanging="640"/>
        <w:jc w:val="both"/>
        <w:rPr>
          <w:rFonts w:ascii="Times New Roman" w:hAnsi="Times New Roman"/>
          <w:noProof/>
        </w:rPr>
      </w:pPr>
      <w:r w:rsidRPr="00E555E1">
        <w:rPr>
          <w:rFonts w:ascii="Times New Roman" w:hAnsi="Times New Roman"/>
          <w:noProof/>
        </w:rPr>
        <w:t>R. Binns, “Fairness in Machine Learning: Lessons from Political Philosophy,” Dec. 2017, [Online]. Available: http://arxiv.org/abs/1712.03586</w:t>
      </w:r>
    </w:p>
    <w:p w14:paraId="4FF222C5" w14:textId="4E31DF52" w:rsidR="00E264BB" w:rsidRPr="00E555E1" w:rsidRDefault="00E264BB" w:rsidP="00E264BB">
      <w:pPr>
        <w:adjustRightInd w:val="0"/>
        <w:spacing w:line="276" w:lineRule="auto"/>
        <w:ind w:left="640" w:right="250" w:hanging="640"/>
        <w:jc w:val="both"/>
        <w:rPr>
          <w:rFonts w:ascii="Times New Roman" w:hAnsi="Times New Roman"/>
          <w:noProof/>
        </w:rPr>
      </w:pPr>
      <w:r w:rsidRPr="00E555E1">
        <w:rPr>
          <w:rFonts w:ascii="Times New Roman" w:hAnsi="Times New Roman"/>
          <w:noProof/>
        </w:rPr>
        <w:t xml:space="preserve">M. Kuziemski and G. Misuraca, “AI governance in the public sector: Three tales from the frontiers of automated decision-making in democratic settings,” </w:t>
      </w:r>
      <w:r w:rsidRPr="00E555E1">
        <w:rPr>
          <w:rFonts w:ascii="Times New Roman" w:hAnsi="Times New Roman"/>
          <w:i/>
          <w:iCs/>
          <w:noProof/>
        </w:rPr>
        <w:t>Telecomm. Policy</w:t>
      </w:r>
      <w:r w:rsidRPr="00E555E1">
        <w:rPr>
          <w:rFonts w:ascii="Times New Roman" w:hAnsi="Times New Roman"/>
          <w:noProof/>
        </w:rPr>
        <w:t>, vol. 44, no. 6, Jul. 2020, doi: 10.1016/j.telpol.2020.101976.</w:t>
      </w:r>
    </w:p>
    <w:p w14:paraId="172CB058" w14:textId="31BE7741" w:rsidR="00E264BB" w:rsidRPr="00E555E1" w:rsidRDefault="00E264BB" w:rsidP="00E264BB">
      <w:pPr>
        <w:adjustRightInd w:val="0"/>
        <w:spacing w:line="276" w:lineRule="auto"/>
        <w:ind w:left="640" w:right="250" w:hanging="640"/>
        <w:jc w:val="both"/>
        <w:rPr>
          <w:rFonts w:ascii="Times New Roman" w:hAnsi="Times New Roman"/>
          <w:noProof/>
        </w:rPr>
      </w:pPr>
      <w:r w:rsidRPr="00E555E1">
        <w:rPr>
          <w:rFonts w:ascii="Times New Roman" w:hAnsi="Times New Roman"/>
          <w:noProof/>
        </w:rPr>
        <w:t xml:space="preserve">M. Alshaer, “A Systematic Review of the Use of Artificial Intelligence in Managing Innovation in E-Government Organizations Worldwide,” </w:t>
      </w:r>
      <w:r w:rsidRPr="00E555E1">
        <w:rPr>
          <w:rFonts w:ascii="Times New Roman" w:hAnsi="Times New Roman"/>
          <w:i/>
          <w:iCs/>
          <w:noProof/>
        </w:rPr>
        <w:t>Int. J. Technol. Syst.</w:t>
      </w:r>
      <w:r w:rsidRPr="00E555E1">
        <w:rPr>
          <w:rFonts w:ascii="Times New Roman" w:hAnsi="Times New Roman"/>
          <w:noProof/>
        </w:rPr>
        <w:t>, vol. 8, no. 2, pp. 65–81, Oct. 2023, doi: 10.47604/ijts.2164.</w:t>
      </w:r>
    </w:p>
    <w:p w14:paraId="2875CC1A" w14:textId="10AAAEF3" w:rsidR="00E264BB" w:rsidRPr="00E555E1" w:rsidRDefault="00E264BB" w:rsidP="00E264BB">
      <w:pPr>
        <w:adjustRightInd w:val="0"/>
        <w:spacing w:line="276" w:lineRule="auto"/>
        <w:ind w:left="640" w:right="250" w:hanging="640"/>
        <w:jc w:val="both"/>
        <w:rPr>
          <w:rFonts w:ascii="Times New Roman" w:hAnsi="Times New Roman"/>
          <w:noProof/>
        </w:rPr>
      </w:pPr>
      <w:r w:rsidRPr="00E555E1">
        <w:rPr>
          <w:rFonts w:ascii="Times New Roman" w:hAnsi="Times New Roman"/>
          <w:noProof/>
        </w:rPr>
        <w:t xml:space="preserve">D. Mahat, “Readiness for Artificial Intelligence Integration in Government Services: Perspectives from Ramechhap District Employees,” </w:t>
      </w:r>
      <w:r w:rsidRPr="00E555E1">
        <w:rPr>
          <w:rFonts w:ascii="Times New Roman" w:hAnsi="Times New Roman"/>
          <w:i/>
          <w:iCs/>
          <w:noProof/>
        </w:rPr>
        <w:t>J. Multidisiplin Madani</w:t>
      </w:r>
      <w:r w:rsidRPr="00E555E1">
        <w:rPr>
          <w:rFonts w:ascii="Times New Roman" w:hAnsi="Times New Roman"/>
          <w:noProof/>
        </w:rPr>
        <w:t>, vol. 4, no. 4, pp. 486–495, Apr. 2024, doi: 10.55927/mudima.v4i4.8435.</w:t>
      </w:r>
    </w:p>
    <w:p w14:paraId="4A23DAC2" w14:textId="12AB6EE2" w:rsidR="00E264BB" w:rsidRPr="00E555E1" w:rsidRDefault="00E264BB" w:rsidP="00E264BB">
      <w:pPr>
        <w:adjustRightInd w:val="0"/>
        <w:spacing w:line="276" w:lineRule="auto"/>
        <w:ind w:left="640" w:right="250" w:hanging="640"/>
        <w:jc w:val="both"/>
        <w:rPr>
          <w:rFonts w:ascii="Times New Roman" w:hAnsi="Times New Roman"/>
          <w:noProof/>
          <w:lang w:val="sv-SE"/>
        </w:rPr>
      </w:pPr>
      <w:r w:rsidRPr="00E555E1">
        <w:rPr>
          <w:rFonts w:ascii="Times New Roman" w:hAnsi="Times New Roman"/>
          <w:noProof/>
          <w:lang w:val="sv-SE"/>
        </w:rPr>
        <w:t xml:space="preserve">A. Setiawan </w:t>
      </w:r>
      <w:r w:rsidRPr="00E555E1">
        <w:rPr>
          <w:rFonts w:ascii="Times New Roman" w:hAnsi="Times New Roman"/>
          <w:i/>
          <w:iCs/>
          <w:noProof/>
          <w:lang w:val="sv-SE"/>
        </w:rPr>
        <w:t>et al.</w:t>
      </w:r>
      <w:r w:rsidRPr="00E555E1">
        <w:rPr>
          <w:rFonts w:ascii="Times New Roman" w:hAnsi="Times New Roman"/>
          <w:noProof/>
          <w:lang w:val="sv-SE"/>
        </w:rPr>
        <w:t>, “PERAN KECERDASAN BUATAN DALAM MENINGKATKAN PRAKTIK MANAJEMEN SUMBER DAYA MANUSIA INTERNASIONAL: TINJAUAN LITERATUR.”</w:t>
      </w:r>
    </w:p>
    <w:p w14:paraId="096AB8F6" w14:textId="1E51F1E2" w:rsidR="00E264BB" w:rsidRPr="00E555E1" w:rsidRDefault="00E264BB" w:rsidP="00E264BB">
      <w:pPr>
        <w:adjustRightInd w:val="0"/>
        <w:spacing w:line="276" w:lineRule="auto"/>
        <w:ind w:left="640" w:right="250" w:hanging="640"/>
        <w:jc w:val="both"/>
        <w:rPr>
          <w:rFonts w:ascii="Times New Roman" w:hAnsi="Times New Roman"/>
          <w:noProof/>
        </w:rPr>
      </w:pPr>
      <w:r w:rsidRPr="00E555E1">
        <w:rPr>
          <w:rFonts w:ascii="Times New Roman" w:hAnsi="Times New Roman"/>
          <w:noProof/>
          <w:lang w:val="sv-SE"/>
        </w:rPr>
        <w:t xml:space="preserve">Y. N. Fadilla, “ANALISIS KUALITATIF PENERAPAN SISTEM MERIT DALAM MANAJEMEN TALENTA MELALUI KONSEP SMART TALENT DI PEMERINTAH KABUPATEN BANDUNG BARAT,” 2025. </w:t>
      </w:r>
      <w:r w:rsidRPr="00E555E1">
        <w:rPr>
          <w:rFonts w:ascii="Times New Roman" w:hAnsi="Times New Roman"/>
          <w:noProof/>
        </w:rPr>
        <w:t>[Online]. Available: https://journal.wiyatapublisher.or.id/index.php/e-gov</w:t>
      </w:r>
    </w:p>
    <w:p w14:paraId="5E465A9B" w14:textId="466F8A09" w:rsidR="00E264BB" w:rsidRPr="00E555E1" w:rsidRDefault="00E264BB" w:rsidP="00E264BB">
      <w:pPr>
        <w:adjustRightInd w:val="0"/>
        <w:spacing w:line="276" w:lineRule="auto"/>
        <w:ind w:left="640" w:right="250" w:hanging="640"/>
        <w:jc w:val="both"/>
        <w:rPr>
          <w:rFonts w:ascii="Times New Roman" w:hAnsi="Times New Roman"/>
          <w:noProof/>
          <w:lang w:val="sv-SE"/>
        </w:rPr>
      </w:pPr>
      <w:r w:rsidRPr="00E555E1">
        <w:rPr>
          <w:rFonts w:ascii="Times New Roman" w:hAnsi="Times New Roman"/>
          <w:noProof/>
        </w:rPr>
        <w:t xml:space="preserve">U. Sekaran, </w:t>
      </w:r>
      <w:r w:rsidRPr="00E555E1">
        <w:rPr>
          <w:rFonts w:ascii="Times New Roman" w:hAnsi="Times New Roman"/>
          <w:i/>
          <w:iCs/>
          <w:noProof/>
        </w:rPr>
        <w:t>Biosocial Research Methods</w:t>
      </w:r>
      <w:r w:rsidRPr="00E555E1">
        <w:rPr>
          <w:rFonts w:ascii="Times New Roman" w:hAnsi="Times New Roman"/>
          <w:noProof/>
        </w:rPr>
        <w:t xml:space="preserve">. </w:t>
      </w:r>
      <w:r w:rsidRPr="00E555E1">
        <w:rPr>
          <w:rFonts w:ascii="Times New Roman" w:hAnsi="Times New Roman"/>
          <w:noProof/>
          <w:lang w:val="sv-SE"/>
        </w:rPr>
        <w:t>2021. doi: 10.1002/9781119111931.ch108.</w:t>
      </w:r>
    </w:p>
    <w:p w14:paraId="4C0ED0B6" w14:textId="62F2B5ED" w:rsidR="00E264BB" w:rsidRPr="00960530" w:rsidRDefault="00E264BB" w:rsidP="00E264BB">
      <w:pPr>
        <w:adjustRightInd w:val="0"/>
        <w:spacing w:line="276" w:lineRule="auto"/>
        <w:ind w:left="640" w:right="250" w:hanging="640"/>
        <w:jc w:val="both"/>
        <w:rPr>
          <w:rFonts w:ascii="Times New Roman" w:hAnsi="Times New Roman"/>
          <w:noProof/>
          <w:lang w:val="sv-SE"/>
        </w:rPr>
      </w:pPr>
      <w:r w:rsidRPr="00E555E1">
        <w:rPr>
          <w:rFonts w:ascii="Times New Roman" w:hAnsi="Times New Roman"/>
        </w:rPr>
        <w:fldChar w:fldCharType="end"/>
      </w:r>
      <w:r w:rsidRPr="00E555E1">
        <w:rPr>
          <w:rFonts w:ascii="Times New Roman" w:hAnsi="Times New Roman"/>
          <w:noProof/>
          <w:lang w:val="sv-SE"/>
        </w:rPr>
        <w:t>Sugiyono,  METODE PENELITIAN KUANTITATIF,  KUALITATIF DAN RD.</w:t>
      </w:r>
      <w:r>
        <w:rPr>
          <w:rFonts w:ascii="Times New Roman" w:hAnsi="Times New Roman"/>
          <w:noProof/>
          <w:lang w:val="sv-SE"/>
        </w:rPr>
        <w:t xml:space="preserve"> </w:t>
      </w:r>
      <w:r w:rsidRPr="00E555E1">
        <w:rPr>
          <w:rFonts w:ascii="Times New Roman" w:hAnsi="Times New Roman"/>
          <w:noProof/>
          <w:lang w:val="sv-SE"/>
        </w:rPr>
        <w:t>PENERBIT ALFABETA. BANDUNG.</w:t>
      </w:r>
    </w:p>
    <w:p w14:paraId="3BA5B398" w14:textId="4B26904D" w:rsidR="00E264BB" w:rsidRPr="00E264BB" w:rsidRDefault="00E264BB" w:rsidP="00E264BB">
      <w:pPr>
        <w:spacing w:before="120" w:after="120" w:line="276" w:lineRule="auto"/>
        <w:ind w:left="709" w:hanging="709"/>
        <w:jc w:val="both"/>
        <w:rPr>
          <w:rFonts w:ascii="Times New Roman" w:eastAsia="Times New Roman" w:hAnsi="Times New Roman" w:cs="Times New Roman"/>
          <w:b/>
          <w:sz w:val="26"/>
          <w:szCs w:val="26"/>
          <w:lang w:val="en-US"/>
        </w:rPr>
      </w:pPr>
      <w:r w:rsidRPr="00E555E1">
        <w:rPr>
          <w:rFonts w:ascii="Times New Roman" w:hAnsi="Times New Roman"/>
          <w:noProof/>
          <w:lang w:val="sv-SE"/>
        </w:rPr>
        <w:t xml:space="preserve">IMAM GHAZALI, PARTIAL LEAST SQUARES : Konsep, Teknik dan Aplikasi. </w:t>
      </w:r>
      <w:r>
        <w:rPr>
          <w:rFonts w:ascii="Times New Roman" w:hAnsi="Times New Roman"/>
          <w:noProof/>
        </w:rPr>
        <w:t>Penerbit,</w:t>
      </w:r>
      <w:r w:rsidRPr="00E555E1">
        <w:rPr>
          <w:rFonts w:ascii="Times New Roman" w:hAnsi="Times New Roman"/>
          <w:noProof/>
        </w:rPr>
        <w:t>UNIVERSITAS DIPONEGORO. KOTA JAKARTA.</w:t>
      </w:r>
    </w:p>
    <w:p w14:paraId="5D6BBDD7" w14:textId="46DA814B" w:rsidR="000B141F" w:rsidRPr="000B141F" w:rsidRDefault="000B141F" w:rsidP="00E264BB">
      <w:pPr>
        <w:ind w:left="1440" w:hanging="1440"/>
        <w:jc w:val="both"/>
        <w:rPr>
          <w:rFonts w:ascii="Times New Roman" w:hAnsi="Times New Roman" w:cs="Times New Roman"/>
        </w:rPr>
      </w:pPr>
    </w:p>
    <w:sectPr w:rsidR="000B141F" w:rsidRPr="000B141F">
      <w:headerReference w:type="default" r:id="rId13"/>
      <w:footerReference w:type="default" r:id="rId14"/>
      <w:headerReference w:type="first" r:id="rId15"/>
      <w:footerReference w:type="first" r:id="rId16"/>
      <w:pgSz w:w="11906" w:h="16838"/>
      <w:pgMar w:top="1985" w:right="1134" w:bottom="1134" w:left="1701" w:header="454" w:footer="851" w:gutter="0"/>
      <w:pgNumType w:start="127"/>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1C2E02" w14:textId="77777777" w:rsidR="00814562" w:rsidRDefault="00814562">
      <w:r>
        <w:separator/>
      </w:r>
    </w:p>
  </w:endnote>
  <w:endnote w:type="continuationSeparator" w:id="0">
    <w:p w14:paraId="0EF988F6" w14:textId="77777777" w:rsidR="00814562" w:rsidRDefault="0081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pitalize each word">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8AD57" w14:textId="77777777" w:rsidR="00804201" w:rsidRDefault="0075715C">
    <w:pPr>
      <w:tabs>
        <w:tab w:val="center" w:pos="4680"/>
        <w:tab w:val="right" w:pos="9360"/>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ISSN: 2985-525X  </w:t>
    </w:r>
    <w:r>
      <w:t xml:space="preserve"> </w:t>
    </w:r>
    <w:r>
      <w:rPr>
        <w:rFonts w:ascii="Times New Roman" w:eastAsia="Times New Roman" w:hAnsi="Times New Roman" w:cs="Times New Roman"/>
        <w:sz w:val="20"/>
        <w:szCs w:val="20"/>
      </w:rPr>
      <w:t>(Print),       ISSN:298-5241</w:t>
    </w:r>
    <w:r>
      <w:t xml:space="preserve">  </w:t>
    </w:r>
    <w:r>
      <w:rPr>
        <w:rFonts w:ascii="Times New Roman" w:eastAsia="Times New Roman" w:hAnsi="Times New Roman" w:cs="Times New Roman"/>
        <w:sz w:val="20"/>
        <w:szCs w:val="20"/>
      </w:rPr>
      <w:t>(Online)</w:t>
    </w:r>
    <w:r>
      <w:rPr>
        <w:noProof/>
        <w:lang w:val="en-US"/>
      </w:rPr>
      <mc:AlternateContent>
        <mc:Choice Requires="wps">
          <w:drawing>
            <wp:anchor distT="0" distB="0" distL="114300" distR="114300" simplePos="0" relativeHeight="251661312" behindDoc="1" locked="0" layoutInCell="1" hidden="0" allowOverlap="1" wp14:anchorId="6E354AB6" wp14:editId="0D80282C">
              <wp:simplePos x="0" y="0"/>
              <wp:positionH relativeFrom="column">
                <wp:posOffset>114300</wp:posOffset>
              </wp:positionH>
              <wp:positionV relativeFrom="paragraph">
                <wp:posOffset>0</wp:posOffset>
              </wp:positionV>
              <wp:extent cx="5737860" cy="204470"/>
              <wp:effectExtent l="0" t="0" r="0" b="0"/>
              <wp:wrapNone/>
              <wp:docPr id="8" name="Rectangle 8"/>
              <wp:cNvGraphicFramePr/>
              <a:graphic xmlns:a="http://schemas.openxmlformats.org/drawingml/2006/main">
                <a:graphicData uri="http://schemas.microsoft.com/office/word/2010/wordprocessingShape">
                  <wps:wsp>
                    <wps:cNvSpPr/>
                    <wps:spPr>
                      <a:xfrm>
                        <a:off x="2483420" y="3684115"/>
                        <a:ext cx="5725160" cy="191770"/>
                      </a:xfrm>
                      <a:prstGeom prst="rect">
                        <a:avLst/>
                      </a:prstGeom>
                      <a:solidFill>
                        <a:srgbClr val="F79646"/>
                      </a:solidFill>
                      <a:ln w="12700" cap="flat" cmpd="sng">
                        <a:solidFill>
                          <a:srgbClr val="000000"/>
                        </a:solidFill>
                        <a:prstDash val="solid"/>
                        <a:round/>
                        <a:headEnd type="none" w="sm" len="sm"/>
                        <a:tailEnd type="none" w="sm" len="sm"/>
                      </a:ln>
                    </wps:spPr>
                    <wps:txbx>
                      <w:txbxContent>
                        <w:p w14:paraId="15F5D394" w14:textId="77777777" w:rsidR="00804201" w:rsidRDefault="00804201">
                          <w:pPr>
                            <w:textDirection w:val="btLr"/>
                          </w:pPr>
                        </w:p>
                      </w:txbxContent>
                    </wps:txbx>
                    <wps:bodyPr spcFirstLastPara="1" wrap="square" lIns="91425" tIns="91425" rIns="91425" bIns="91425" anchor="ctr" anchorCtr="0">
                      <a:noAutofit/>
                    </wps:bodyPr>
                  </wps:wsp>
                </a:graphicData>
              </a:graphic>
            </wp:anchor>
          </w:drawing>
        </mc:Choice>
        <mc:Fallback>
          <w:pict>
            <v:rect id="Rectangle 8" o:spid="_x0000_s1027" style="position:absolute;left:0;text-align:left;margin-left:9pt;margin-top:0;width:451.8pt;height:16.1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" fillcolor="#f79646" strokeweight="1pt">
              <v:stroke startarrowwidth="narrow" startarrowlength="short" endarrowwidth="narrow" endarrowlength="short" joinstyle="round"/>
              <v:textbox inset="2.53958mm,2.53958mm,2.53958mm,2.53958mm">
                <w:txbxContent>
                  <w:p w14:paraId="15F5D394" w14:textId="77777777" w:rsidR="00804201" w:rsidRDefault="00804201">
                    <w:pPr>
                      <w:textDirection w:val="btLr"/>
                    </w:pPr>
                  </w:p>
                </w:txbxContent>
              </v:textbox>
            </v:rect>
          </w:pict>
        </mc:Fallback>
      </mc:AlternateContent>
    </w:r>
  </w:p>
  <w:p w14:paraId="033EA213" w14:textId="77777777" w:rsidR="00804201" w:rsidRDefault="00804201">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7BBA4" w14:textId="77777777" w:rsidR="00804201" w:rsidRDefault="0075715C">
    <w:pPr>
      <w:pBdr>
        <w:top w:val="nil"/>
        <w:left w:val="nil"/>
        <w:bottom w:val="nil"/>
        <w:right w:val="nil"/>
        <w:between w:val="nil"/>
      </w:pBdr>
      <w:tabs>
        <w:tab w:val="center" w:pos="4680"/>
        <w:tab w:val="right" w:pos="9360"/>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ISSN: 2985-525X  </w:t>
    </w:r>
    <w:r>
      <w:t xml:space="preserve"> </w:t>
    </w:r>
    <w:r>
      <w:rPr>
        <w:rFonts w:ascii="Times New Roman" w:eastAsia="Times New Roman" w:hAnsi="Times New Roman" w:cs="Times New Roman"/>
        <w:sz w:val="20"/>
        <w:szCs w:val="20"/>
      </w:rPr>
      <w:t>(Print),       ISSN:298-5241</w:t>
    </w:r>
    <w:r>
      <w:t xml:space="preserve">  </w:t>
    </w:r>
    <w:r>
      <w:rPr>
        <w:rFonts w:ascii="Times New Roman" w:eastAsia="Times New Roman" w:hAnsi="Times New Roman" w:cs="Times New Roman"/>
        <w:sz w:val="20"/>
        <w:szCs w:val="20"/>
      </w:rPr>
      <w:t>(Online)</w:t>
    </w:r>
    <w:r>
      <w:rPr>
        <w:noProof/>
        <w:lang w:val="en-US"/>
      </w:rPr>
      <mc:AlternateContent>
        <mc:Choice Requires="wps">
          <w:drawing>
            <wp:anchor distT="0" distB="0" distL="114300" distR="114300" simplePos="0" relativeHeight="251662336" behindDoc="1" locked="0" layoutInCell="1" hidden="0" allowOverlap="1" wp14:anchorId="2A2DD27A" wp14:editId="3AF05ADA">
              <wp:simplePos x="0" y="0"/>
              <wp:positionH relativeFrom="column">
                <wp:posOffset>114300</wp:posOffset>
              </wp:positionH>
              <wp:positionV relativeFrom="paragraph">
                <wp:posOffset>0</wp:posOffset>
              </wp:positionV>
              <wp:extent cx="5737860" cy="204470"/>
              <wp:effectExtent l="0" t="0" r="0" b="0"/>
              <wp:wrapNone/>
              <wp:docPr id="11" name="Rectangle 11"/>
              <wp:cNvGraphicFramePr/>
              <a:graphic xmlns:a="http://schemas.openxmlformats.org/drawingml/2006/main">
                <a:graphicData uri="http://schemas.microsoft.com/office/word/2010/wordprocessingShape">
                  <wps:wsp>
                    <wps:cNvSpPr/>
                    <wps:spPr>
                      <a:xfrm>
                        <a:off x="2483420" y="3684115"/>
                        <a:ext cx="5725160" cy="191770"/>
                      </a:xfrm>
                      <a:prstGeom prst="rect">
                        <a:avLst/>
                      </a:prstGeom>
                      <a:solidFill>
                        <a:srgbClr val="F79646"/>
                      </a:solidFill>
                      <a:ln w="12700" cap="flat" cmpd="sng">
                        <a:solidFill>
                          <a:srgbClr val="000000"/>
                        </a:solidFill>
                        <a:prstDash val="solid"/>
                        <a:round/>
                        <a:headEnd type="none" w="sm" len="sm"/>
                        <a:tailEnd type="none" w="sm" len="sm"/>
                      </a:ln>
                    </wps:spPr>
                    <wps:txbx>
                      <w:txbxContent>
                        <w:p w14:paraId="4B678A67" w14:textId="77777777" w:rsidR="00804201" w:rsidRDefault="00804201">
                          <w:pPr>
                            <w:textDirection w:val="btLr"/>
                          </w:pPr>
                        </w:p>
                      </w:txbxContent>
                    </wps:txbx>
                    <wps:bodyPr spcFirstLastPara="1" wrap="square" lIns="91425" tIns="91425" rIns="91425" bIns="91425" anchor="ctr" anchorCtr="0">
                      <a:noAutofit/>
                    </wps:bodyPr>
                  </wps:wsp>
                </a:graphicData>
              </a:graphic>
            </wp:anchor>
          </w:drawing>
        </mc:Choice>
        <mc:Fallback>
          <w:pict>
            <v:rect id="Rectangle 11" o:spid="_x0000_s1029" style="position:absolute;left:0;text-align:left;margin-left:9pt;margin-top:0;width:451.8pt;height:16.1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" fillcolor="#f79646" strokeweight="1pt">
              <v:stroke startarrowwidth="narrow" startarrowlength="short" endarrowwidth="narrow" endarrowlength="short" joinstyle="round"/>
              <v:textbox inset="2.53958mm,2.53958mm,2.53958mm,2.53958mm">
                <w:txbxContent>
                  <w:p w14:paraId="4B678A67" w14:textId="77777777" w:rsidR="00804201" w:rsidRDefault="00804201">
                    <w:pPr>
                      <w:textDirection w:val="btLr"/>
                    </w:pP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46C464" w14:textId="77777777" w:rsidR="00814562" w:rsidRDefault="00814562">
      <w:r>
        <w:separator/>
      </w:r>
    </w:p>
  </w:footnote>
  <w:footnote w:type="continuationSeparator" w:id="0">
    <w:p w14:paraId="4F67E99E" w14:textId="77777777" w:rsidR="00814562" w:rsidRDefault="008145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8D926" w14:textId="77777777" w:rsidR="00804201" w:rsidRDefault="0075715C">
    <w:pPr>
      <w:pBdr>
        <w:top w:val="nil"/>
        <w:left w:val="nil"/>
        <w:bottom w:val="nil"/>
        <w:right w:val="nil"/>
        <w:between w:val="nil"/>
      </w:pBdr>
      <w:tabs>
        <w:tab w:val="center" w:pos="4680"/>
        <w:tab w:val="right" w:pos="9360"/>
      </w:tabs>
      <w:jc w:val="center"/>
      <w:rPr>
        <w:rFonts w:ascii="Cambria" w:eastAsia="Cambria" w:hAnsi="Cambria" w:cs="Cambria"/>
        <w:b/>
        <w:sz w:val="34"/>
        <w:szCs w:val="34"/>
      </w:rPr>
    </w:pPr>
    <w:r>
      <w:rPr>
        <w:rFonts w:ascii="Cambria" w:eastAsia="Cambria" w:hAnsi="Cambria" w:cs="Cambria"/>
        <w:b/>
        <w:sz w:val="34"/>
        <w:szCs w:val="34"/>
      </w:rPr>
      <w:t xml:space="preserve">                                                         EMANIS</w:t>
    </w:r>
  </w:p>
  <w:p w14:paraId="4A1F6C68" w14:textId="77777777" w:rsidR="00804201" w:rsidRDefault="0075715C">
    <w:pPr>
      <w:pBdr>
        <w:top w:val="nil"/>
        <w:left w:val="nil"/>
        <w:bottom w:val="nil"/>
        <w:right w:val="nil"/>
        <w:between w:val="nil"/>
      </w:pBdr>
      <w:tabs>
        <w:tab w:val="center" w:pos="4680"/>
        <w:tab w:val="right" w:pos="9360"/>
      </w:tabs>
      <w:jc w:val="right"/>
      <w:rPr>
        <w:rFonts w:ascii="Cambria" w:eastAsia="Cambria" w:hAnsi="Cambria" w:cs="Cambria"/>
      </w:rPr>
    </w:pPr>
    <w:r>
      <w:rPr>
        <w:rFonts w:ascii="Cambria" w:eastAsia="Cambria" w:hAnsi="Cambria" w:cs="Cambria"/>
      </w:rPr>
      <w:t>Journal Economic Management and Business</w:t>
    </w:r>
  </w:p>
  <w:p w14:paraId="328EB74F" w14:textId="77777777" w:rsidR="00804201" w:rsidRDefault="0075715C">
    <w:pPr>
      <w:pBdr>
        <w:top w:val="nil"/>
        <w:left w:val="nil"/>
        <w:bottom w:val="nil"/>
        <w:right w:val="nil"/>
        <w:between w:val="nil"/>
      </w:pBdr>
      <w:tabs>
        <w:tab w:val="center" w:pos="4680"/>
        <w:tab w:val="right" w:pos="9360"/>
      </w:tabs>
      <w:jc w:val="center"/>
      <w:rPr>
        <w:rFonts w:ascii="Cambria" w:eastAsia="Cambria" w:hAnsi="Cambria" w:cs="Cambria"/>
        <w:sz w:val="20"/>
        <w:szCs w:val="20"/>
      </w:rPr>
    </w:pPr>
    <w:r>
      <w:rPr>
        <w:rFonts w:ascii="Cambria" w:eastAsia="Cambria" w:hAnsi="Cambria" w:cs="Cambria"/>
        <w:sz w:val="20"/>
        <w:szCs w:val="20"/>
      </w:rPr>
      <w:t xml:space="preserve">                                                                                             Vol. xx, No. xx, Bulan, 20xx.</w:t>
    </w:r>
  </w:p>
  <w:p w14:paraId="281B3043" w14:textId="77777777" w:rsidR="00804201" w:rsidRDefault="0075715C">
    <w:pPr>
      <w:pBdr>
        <w:top w:val="nil"/>
        <w:left w:val="nil"/>
        <w:bottom w:val="nil"/>
        <w:right w:val="nil"/>
        <w:between w:val="nil"/>
      </w:pBdr>
      <w:tabs>
        <w:tab w:val="center" w:pos="4680"/>
        <w:tab w:val="right" w:pos="9360"/>
        <w:tab w:val="right" w:pos="9026"/>
      </w:tabs>
      <w:rPr>
        <w:rFonts w:ascii="Cambria" w:eastAsia="Cambria" w:hAnsi="Cambria" w:cs="Cambria"/>
        <w:sz w:val="20"/>
        <w:szCs w:val="20"/>
      </w:rPr>
    </w:pPr>
    <w:r>
      <w:rPr>
        <w:rFonts w:ascii="Cambria" w:eastAsia="Cambria" w:hAnsi="Cambria" w:cs="Cambria"/>
        <w:sz w:val="20"/>
        <w:szCs w:val="20"/>
      </w:rPr>
      <w:tab/>
    </w:r>
    <w:r>
      <w:rPr>
        <w:noProof/>
        <w:lang w:val="en-US"/>
      </w:rPr>
      <mc:AlternateContent>
        <mc:Choice Requires="wps">
          <w:drawing>
            <wp:anchor distT="0" distB="0" distL="114300" distR="114300" simplePos="0" relativeHeight="251658240" behindDoc="0" locked="0" layoutInCell="1" hidden="0" allowOverlap="1" wp14:anchorId="31117A49" wp14:editId="068D1A44">
              <wp:simplePos x="0" y="0"/>
              <wp:positionH relativeFrom="column">
                <wp:posOffset>114300</wp:posOffset>
              </wp:positionH>
              <wp:positionV relativeFrom="paragraph">
                <wp:posOffset>114300</wp:posOffset>
              </wp:positionV>
              <wp:extent cx="5737860" cy="62865"/>
              <wp:effectExtent l="0" t="0" r="0" b="0"/>
              <wp:wrapNone/>
              <wp:docPr id="10" name="Rectangle 10"/>
              <wp:cNvGraphicFramePr/>
              <a:graphic xmlns:a="http://schemas.openxmlformats.org/drawingml/2006/main">
                <a:graphicData uri="http://schemas.microsoft.com/office/word/2010/wordprocessingShape">
                  <wps:wsp>
                    <wps:cNvSpPr/>
                    <wps:spPr>
                      <a:xfrm>
                        <a:off x="2483420" y="3754918"/>
                        <a:ext cx="5725160" cy="50165"/>
                      </a:xfrm>
                      <a:prstGeom prst="rect">
                        <a:avLst/>
                      </a:prstGeom>
                      <a:solidFill>
                        <a:srgbClr val="F79646"/>
                      </a:solidFill>
                      <a:ln w="12700" cap="flat" cmpd="sng">
                        <a:solidFill>
                          <a:srgbClr val="000000"/>
                        </a:solidFill>
                        <a:prstDash val="solid"/>
                        <a:round/>
                        <a:headEnd type="none" w="sm" len="sm"/>
                        <a:tailEnd type="none" w="sm" len="sm"/>
                      </a:ln>
                    </wps:spPr>
                    <wps:txbx>
                      <w:txbxContent>
                        <w:p w14:paraId="31DA3071" w14:textId="77777777" w:rsidR="00804201" w:rsidRDefault="00804201">
                          <w:pPr>
                            <w:textDirection w:val="btLr"/>
                          </w:pPr>
                        </w:p>
                      </w:txbxContent>
                    </wps:txbx>
                    <wps:bodyPr spcFirstLastPara="1" wrap="square" lIns="91425" tIns="91425" rIns="91425" bIns="91425" anchor="ctr" anchorCtr="0">
                      <a:noAutofit/>
                    </wps:bodyPr>
                  </wps:wsp>
                </a:graphicData>
              </a:graphic>
            </wp:anchor>
          </w:drawing>
        </mc:Choice>
        <mc:Fallback>
          <w:pict>
            <v:rect id="Rectangle 10" o:spid="_x0000_s1026" style="position:absolute;margin-left:9pt;margin-top:9pt;width:451.8pt;height:4.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" fillcolor="#f79646" strokeweight="1pt">
              <v:stroke startarrowwidth="narrow" startarrowlength="short" endarrowwidth="narrow" endarrowlength="short" joinstyle="round"/>
              <v:textbox inset="2.53958mm,2.53958mm,2.53958mm,2.53958mm">
                <w:txbxContent>
                  <w:p w14:paraId="31DA3071" w14:textId="77777777" w:rsidR="00804201" w:rsidRDefault="00804201">
                    <w:pPr>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312DE" w14:textId="77777777" w:rsidR="00804201" w:rsidRDefault="0075715C">
    <w:pPr>
      <w:pBdr>
        <w:top w:val="nil"/>
        <w:left w:val="nil"/>
        <w:bottom w:val="nil"/>
        <w:right w:val="nil"/>
        <w:between w:val="nil"/>
      </w:pBdr>
      <w:tabs>
        <w:tab w:val="center" w:pos="4680"/>
        <w:tab w:val="right" w:pos="9360"/>
      </w:tabs>
      <w:jc w:val="right"/>
      <w:rPr>
        <w:rFonts w:ascii="Cambria" w:eastAsia="Cambria" w:hAnsi="Cambria" w:cs="Cambria"/>
        <w:b/>
      </w:rPr>
    </w:pPr>
    <w:r>
      <w:rPr>
        <w:noProof/>
        <w:lang w:val="en-US"/>
      </w:rPr>
      <w:drawing>
        <wp:anchor distT="0" distB="0" distL="0" distR="0" simplePos="0" relativeHeight="251659264" behindDoc="1" locked="0" layoutInCell="1" hidden="0" allowOverlap="1" wp14:anchorId="0891E3CC" wp14:editId="5FDCCB58">
          <wp:simplePos x="0" y="0"/>
          <wp:positionH relativeFrom="column">
            <wp:posOffset>-38099</wp:posOffset>
          </wp:positionH>
          <wp:positionV relativeFrom="paragraph">
            <wp:posOffset>-2539</wp:posOffset>
          </wp:positionV>
          <wp:extent cx="1362075" cy="962025"/>
          <wp:effectExtent l="0" t="0" r="0" b="0"/>
          <wp:wrapNone/>
          <wp:docPr id="12" name="image2.jpg" descr="C:\Users\USER\Downloads\Untitled design.jpg"/>
          <wp:cNvGraphicFramePr/>
          <a:graphic xmlns:a="http://schemas.openxmlformats.org/drawingml/2006/main">
            <a:graphicData uri="http://schemas.openxmlformats.org/drawingml/2006/picture">
              <pic:pic xmlns:pic="http://schemas.openxmlformats.org/drawingml/2006/picture">
                <pic:nvPicPr>
                  <pic:cNvPr id="0" name="image2.jpg" descr="C:\Users\USER\Downloads\Untitled design.jpg"/>
                  <pic:cNvPicPr preferRelativeResize="0"/>
                </pic:nvPicPr>
                <pic:blipFill>
                  <a:blip r:embed="rId1"/>
                  <a:srcRect/>
                  <a:stretch>
                    <a:fillRect/>
                  </a:stretch>
                </pic:blipFill>
                <pic:spPr>
                  <a:xfrm>
                    <a:off x="0" y="0"/>
                    <a:ext cx="1362075" cy="962025"/>
                  </a:xfrm>
                  <a:prstGeom prst="rect">
                    <a:avLst/>
                  </a:prstGeom>
                  <a:ln/>
                </pic:spPr>
              </pic:pic>
            </a:graphicData>
          </a:graphic>
        </wp:anchor>
      </w:drawing>
    </w:r>
  </w:p>
  <w:p w14:paraId="0AA7C976" w14:textId="77777777" w:rsidR="00804201" w:rsidRDefault="0075715C">
    <w:pPr>
      <w:pBdr>
        <w:top w:val="nil"/>
        <w:left w:val="nil"/>
        <w:bottom w:val="nil"/>
        <w:right w:val="nil"/>
        <w:between w:val="nil"/>
      </w:pBdr>
      <w:tabs>
        <w:tab w:val="center" w:pos="4680"/>
        <w:tab w:val="right" w:pos="9360"/>
      </w:tabs>
      <w:jc w:val="center"/>
      <w:rPr>
        <w:rFonts w:ascii="Cambria" w:eastAsia="Cambria" w:hAnsi="Cambria" w:cs="Cambria"/>
        <w:b/>
        <w:sz w:val="34"/>
        <w:szCs w:val="34"/>
      </w:rPr>
    </w:pPr>
    <w:r>
      <w:rPr>
        <w:rFonts w:ascii="Cambria" w:eastAsia="Cambria" w:hAnsi="Cambria" w:cs="Cambria"/>
        <w:b/>
        <w:sz w:val="34"/>
        <w:szCs w:val="34"/>
      </w:rPr>
      <w:t xml:space="preserve">                                                          EMANIS</w:t>
    </w:r>
  </w:p>
  <w:p w14:paraId="61E85C2D" w14:textId="77777777" w:rsidR="00804201" w:rsidRDefault="0075715C">
    <w:pPr>
      <w:pBdr>
        <w:top w:val="nil"/>
        <w:left w:val="nil"/>
        <w:bottom w:val="nil"/>
        <w:right w:val="nil"/>
        <w:between w:val="nil"/>
      </w:pBdr>
      <w:tabs>
        <w:tab w:val="center" w:pos="4680"/>
        <w:tab w:val="right" w:pos="9360"/>
      </w:tabs>
      <w:jc w:val="right"/>
      <w:rPr>
        <w:rFonts w:ascii="Cambria" w:eastAsia="Cambria" w:hAnsi="Cambria" w:cs="Cambria"/>
      </w:rPr>
    </w:pPr>
    <w:r>
      <w:rPr>
        <w:rFonts w:ascii="Cambria" w:eastAsia="Cambria" w:hAnsi="Cambria" w:cs="Cambria"/>
      </w:rPr>
      <w:t>Journal Economic Management and Business</w:t>
    </w:r>
  </w:p>
  <w:p w14:paraId="2A251FE9" w14:textId="77777777" w:rsidR="00804201" w:rsidRDefault="0075715C">
    <w:pPr>
      <w:pBdr>
        <w:top w:val="nil"/>
        <w:left w:val="nil"/>
        <w:bottom w:val="nil"/>
        <w:right w:val="nil"/>
        <w:between w:val="nil"/>
      </w:pBdr>
      <w:tabs>
        <w:tab w:val="center" w:pos="4680"/>
        <w:tab w:val="right" w:pos="9360"/>
      </w:tabs>
      <w:jc w:val="center"/>
      <w:rPr>
        <w:rFonts w:ascii="Cambria" w:eastAsia="Cambria" w:hAnsi="Cambria" w:cs="Cambria"/>
        <w:sz w:val="20"/>
        <w:szCs w:val="20"/>
      </w:rPr>
    </w:pPr>
    <w:r>
      <w:rPr>
        <w:rFonts w:ascii="Cambria" w:eastAsia="Cambria" w:hAnsi="Cambria" w:cs="Cambria"/>
        <w:sz w:val="20"/>
        <w:szCs w:val="20"/>
      </w:rPr>
      <w:t xml:space="preserve">                                                                                             Vol. xx, No. xx, Bulan, 20xx.</w:t>
    </w:r>
  </w:p>
  <w:p w14:paraId="6D460742" w14:textId="77777777" w:rsidR="00804201" w:rsidRDefault="0075715C">
    <w:pPr>
      <w:pBdr>
        <w:top w:val="nil"/>
        <w:left w:val="nil"/>
        <w:bottom w:val="nil"/>
        <w:right w:val="nil"/>
        <w:between w:val="nil"/>
      </w:pBdr>
      <w:tabs>
        <w:tab w:val="center" w:pos="4680"/>
        <w:tab w:val="right" w:pos="9360"/>
      </w:tabs>
    </w:pPr>
    <w:r>
      <w:rPr>
        <w:noProof/>
        <w:lang w:val="en-US"/>
      </w:rPr>
      <mc:AlternateContent>
        <mc:Choice Requires="wps">
          <w:drawing>
            <wp:anchor distT="0" distB="0" distL="114300" distR="114300" simplePos="0" relativeHeight="251660288" behindDoc="0" locked="0" layoutInCell="1" hidden="0" allowOverlap="1" wp14:anchorId="3471DEB0" wp14:editId="0F78D91C">
              <wp:simplePos x="0" y="0"/>
              <wp:positionH relativeFrom="column">
                <wp:posOffset>101601</wp:posOffset>
              </wp:positionH>
              <wp:positionV relativeFrom="paragraph">
                <wp:posOffset>114300</wp:posOffset>
              </wp:positionV>
              <wp:extent cx="5751195" cy="62865"/>
              <wp:effectExtent l="0" t="0" r="0" b="0"/>
              <wp:wrapNone/>
              <wp:docPr id="9" name="Rectangle 9"/>
              <wp:cNvGraphicFramePr/>
              <a:graphic xmlns:a="http://schemas.openxmlformats.org/drawingml/2006/main">
                <a:graphicData uri="http://schemas.microsoft.com/office/word/2010/wordprocessingShape">
                  <wps:wsp>
                    <wps:cNvSpPr/>
                    <wps:spPr>
                      <a:xfrm>
                        <a:off x="2476753" y="3754918"/>
                        <a:ext cx="5738495" cy="50165"/>
                      </a:xfrm>
                      <a:prstGeom prst="rect">
                        <a:avLst/>
                      </a:prstGeom>
                      <a:solidFill>
                        <a:srgbClr val="F79646"/>
                      </a:solidFill>
                      <a:ln w="12700" cap="flat" cmpd="sng">
                        <a:solidFill>
                          <a:srgbClr val="000000"/>
                        </a:solidFill>
                        <a:prstDash val="solid"/>
                        <a:round/>
                        <a:headEnd type="none" w="sm" len="sm"/>
                        <a:tailEnd type="none" w="sm" len="sm"/>
                      </a:ln>
                    </wps:spPr>
                    <wps:txbx>
                      <w:txbxContent>
                        <w:p w14:paraId="694E018F" w14:textId="77777777" w:rsidR="00804201" w:rsidRDefault="00804201">
                          <w:pPr>
                            <w:textDirection w:val="btLr"/>
                          </w:pPr>
                        </w:p>
                      </w:txbxContent>
                    </wps:txbx>
                    <wps:bodyPr spcFirstLastPara="1" wrap="square" lIns="91425" tIns="91425" rIns="91425" bIns="91425" anchor="ctr" anchorCtr="0">
                      <a:noAutofit/>
                    </wps:bodyPr>
                  </wps:wsp>
                </a:graphicData>
              </a:graphic>
            </wp:anchor>
          </w:drawing>
        </mc:Choice>
        <mc:Fallback>
          <w:pict>
            <v:rect id="Rectangle 9" o:spid="_x0000_s1028" style="position:absolute;margin-left:8pt;margin-top:9pt;width:452.85pt;height:4.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" fillcolor="#f79646" strokeweight="1pt">
              <v:stroke startarrowwidth="narrow" startarrowlength="short" endarrowwidth="narrow" endarrowlength="short" joinstyle="round"/>
              <v:textbox inset="2.53958mm,2.53958mm,2.53958mm,2.53958mm">
                <w:txbxContent>
                  <w:p w14:paraId="694E018F" w14:textId="77777777" w:rsidR="00804201" w:rsidRDefault="00804201">
                    <w:pPr>
                      <w:textDirection w:val="btL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1A50"/>
    <w:multiLevelType w:val="hybridMultilevel"/>
    <w:tmpl w:val="25A44E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8C65DF"/>
    <w:multiLevelType w:val="hybridMultilevel"/>
    <w:tmpl w:val="E11A4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D3086B"/>
    <w:multiLevelType w:val="hybridMultilevel"/>
    <w:tmpl w:val="A0FED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D91EF2"/>
    <w:multiLevelType w:val="hybridMultilevel"/>
    <w:tmpl w:val="B32C29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7A28E2"/>
    <w:multiLevelType w:val="hybridMultilevel"/>
    <w:tmpl w:val="23CC9C14"/>
    <w:lvl w:ilvl="0" w:tplc="CDC6D88E">
      <w:start w:val="1"/>
      <w:numFmt w:val="decimal"/>
      <w:lvlText w:val="%1."/>
      <w:lvlJc w:val="left"/>
      <w:pPr>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F0592C"/>
    <w:multiLevelType w:val="hybridMultilevel"/>
    <w:tmpl w:val="74FC4E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FC7D5B"/>
    <w:multiLevelType w:val="hybridMultilevel"/>
    <w:tmpl w:val="DBC6D6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F9436B"/>
    <w:multiLevelType w:val="hybridMultilevel"/>
    <w:tmpl w:val="2BAE08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2"/>
  </w:num>
  <w:num w:numId="5">
    <w:abstractNumId w:val="3"/>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201"/>
    <w:rsid w:val="000B141F"/>
    <w:rsid w:val="0014720F"/>
    <w:rsid w:val="001F6F2A"/>
    <w:rsid w:val="003378FD"/>
    <w:rsid w:val="00344E93"/>
    <w:rsid w:val="004B6532"/>
    <w:rsid w:val="0052579B"/>
    <w:rsid w:val="00601D77"/>
    <w:rsid w:val="00656372"/>
    <w:rsid w:val="00685626"/>
    <w:rsid w:val="0075715C"/>
    <w:rsid w:val="00804201"/>
    <w:rsid w:val="00814562"/>
    <w:rsid w:val="008A09DC"/>
    <w:rsid w:val="008A5785"/>
    <w:rsid w:val="009167BC"/>
    <w:rsid w:val="00930109"/>
    <w:rsid w:val="009D7862"/>
    <w:rsid w:val="009D7E0C"/>
    <w:rsid w:val="009E0037"/>
    <w:rsid w:val="00A43C80"/>
    <w:rsid w:val="00A44383"/>
    <w:rsid w:val="00A737B3"/>
    <w:rsid w:val="00BF40BA"/>
    <w:rsid w:val="00C968AD"/>
    <w:rsid w:val="00D24564"/>
    <w:rsid w:val="00D46DF4"/>
    <w:rsid w:val="00D62E7C"/>
    <w:rsid w:val="00E20B2E"/>
    <w:rsid w:val="00E264BB"/>
    <w:rsid w:val="00E4181B"/>
    <w:rsid w:val="00EE46E0"/>
    <w:rsid w:val="00FC6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91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id-ID"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9C0"/>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074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1">
    <w:name w:val="Normal1"/>
    <w:rsid w:val="00AD59C0"/>
    <w:rPr>
      <w:color w:val="000000"/>
    </w:rPr>
  </w:style>
  <w:style w:type="paragraph" w:styleId="Header">
    <w:name w:val="header"/>
    <w:basedOn w:val="Normal"/>
    <w:link w:val="HeaderChar"/>
    <w:uiPriority w:val="99"/>
    <w:unhideWhenUsed/>
    <w:rsid w:val="00AD59C0"/>
    <w:pPr>
      <w:tabs>
        <w:tab w:val="center" w:pos="4680"/>
        <w:tab w:val="right" w:pos="9360"/>
      </w:tabs>
    </w:pPr>
  </w:style>
  <w:style w:type="character" w:customStyle="1" w:styleId="HeaderChar">
    <w:name w:val="Header Char"/>
    <w:basedOn w:val="DefaultParagraphFont"/>
    <w:link w:val="Header"/>
    <w:uiPriority w:val="99"/>
    <w:locked/>
    <w:rsid w:val="00AD59C0"/>
    <w:rPr>
      <w:rFonts w:ascii="Calibri" w:hAnsi="Calibri" w:cs="Calibri"/>
      <w:color w:val="000000"/>
      <w:sz w:val="24"/>
      <w:szCs w:val="24"/>
    </w:rPr>
  </w:style>
  <w:style w:type="character" w:styleId="FootnoteReference">
    <w:name w:val="footnote reference"/>
    <w:basedOn w:val="DefaultParagraphFont"/>
    <w:uiPriority w:val="99"/>
    <w:unhideWhenUsed/>
    <w:rsid w:val="00AD59C0"/>
    <w:rPr>
      <w:rFonts w:cs="Times New Roman"/>
      <w:vertAlign w:val="superscript"/>
    </w:rPr>
  </w:style>
  <w:style w:type="character" w:styleId="Hyperlink">
    <w:name w:val="Hyperlink"/>
    <w:basedOn w:val="DefaultParagraphFont"/>
    <w:uiPriority w:val="99"/>
    <w:unhideWhenUsed/>
    <w:rsid w:val="00AD59C0"/>
    <w:rPr>
      <w:rFonts w:cs="Times New Roman"/>
      <w:color w:val="0000FF" w:themeColor="hyperlink"/>
      <w:u w:val="single"/>
    </w:rPr>
  </w:style>
  <w:style w:type="paragraph" w:styleId="ListParagraph">
    <w:name w:val="List Paragraph"/>
    <w:aliases w:val="Body of text,List Paragraph1,Colorful List - Accent 11,HEADING 1,Medium Grid 1 - Accent 21,Body of text+1,Body of text+2,Body of text+3,List Paragraph11,Body Text Char1,Char Char2,spasi 2 taiiii,First Level Outline,tabel"/>
    <w:basedOn w:val="Normal"/>
    <w:link w:val="ListParagraphChar"/>
    <w:uiPriority w:val="1"/>
    <w:qFormat/>
    <w:rsid w:val="00AD59C0"/>
    <w:pPr>
      <w:widowControl/>
      <w:ind w:left="720"/>
      <w:contextualSpacing/>
    </w:pPr>
    <w:rPr>
      <w:rFonts w:asciiTheme="minorHAnsi" w:hAnsiTheme="minorHAnsi" w:cs="Arial"/>
      <w:color w:val="auto"/>
      <w:szCs w:val="22"/>
    </w:rPr>
  </w:style>
  <w:style w:type="character" w:customStyle="1" w:styleId="apple-converted-space">
    <w:name w:val="apple-converted-space"/>
    <w:basedOn w:val="DefaultParagraphFont"/>
    <w:rsid w:val="00AD59C0"/>
    <w:rPr>
      <w:rFonts w:cs="Times New Roman"/>
    </w:rPr>
  </w:style>
  <w:style w:type="character" w:styleId="Emphasis">
    <w:name w:val="Emphasis"/>
    <w:basedOn w:val="DefaultParagraphFont"/>
    <w:uiPriority w:val="20"/>
    <w:qFormat/>
    <w:rsid w:val="00AD59C0"/>
    <w:rPr>
      <w:rFonts w:cs="Times New Roman"/>
      <w:i/>
      <w:iCs/>
    </w:rPr>
  </w:style>
  <w:style w:type="paragraph" w:styleId="Footer">
    <w:name w:val="footer"/>
    <w:basedOn w:val="Normal"/>
    <w:link w:val="FooterChar"/>
    <w:uiPriority w:val="99"/>
    <w:unhideWhenUsed/>
    <w:rsid w:val="00AD59C0"/>
    <w:pPr>
      <w:tabs>
        <w:tab w:val="center" w:pos="4680"/>
        <w:tab w:val="right" w:pos="9360"/>
      </w:tabs>
    </w:pPr>
  </w:style>
  <w:style w:type="character" w:customStyle="1" w:styleId="FooterChar">
    <w:name w:val="Footer Char"/>
    <w:basedOn w:val="DefaultParagraphFont"/>
    <w:link w:val="Footer"/>
    <w:uiPriority w:val="99"/>
    <w:locked/>
    <w:rsid w:val="00AD59C0"/>
    <w:rPr>
      <w:rFonts w:ascii="Calibri" w:hAnsi="Calibri" w:cs="Calibri"/>
      <w:color w:val="000000"/>
      <w:sz w:val="24"/>
      <w:szCs w:val="24"/>
    </w:rPr>
  </w:style>
  <w:style w:type="table" w:styleId="TableGrid">
    <w:name w:val="Table Grid"/>
    <w:basedOn w:val="TableNormal"/>
    <w:uiPriority w:val="59"/>
    <w:rsid w:val="00AD59C0"/>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2A4B9A"/>
    <w:rPr>
      <w:sz w:val="20"/>
      <w:szCs w:val="20"/>
    </w:rPr>
  </w:style>
  <w:style w:type="character" w:customStyle="1" w:styleId="FootnoteTextChar">
    <w:name w:val="Footnote Text Char"/>
    <w:basedOn w:val="DefaultParagraphFont"/>
    <w:link w:val="FootnoteText"/>
    <w:uiPriority w:val="99"/>
    <w:semiHidden/>
    <w:locked/>
    <w:rsid w:val="002A4B9A"/>
    <w:rPr>
      <w:rFonts w:ascii="Calibri" w:hAnsi="Calibri" w:cs="Calibri"/>
      <w:color w:val="000000"/>
      <w:sz w:val="20"/>
      <w:szCs w:val="20"/>
    </w:rPr>
  </w:style>
  <w:style w:type="paragraph" w:styleId="Bibliography">
    <w:name w:val="Bibliography"/>
    <w:basedOn w:val="Normal"/>
    <w:next w:val="Normal"/>
    <w:uiPriority w:val="37"/>
    <w:unhideWhenUsed/>
    <w:rsid w:val="00CA05F7"/>
    <w:pPr>
      <w:spacing w:after="240"/>
      <w:ind w:left="720" w:hanging="720"/>
    </w:pPr>
  </w:style>
  <w:style w:type="paragraph" w:styleId="BalloonText">
    <w:name w:val="Balloon Text"/>
    <w:basedOn w:val="Normal"/>
    <w:link w:val="BalloonTextChar"/>
    <w:uiPriority w:val="99"/>
    <w:semiHidden/>
    <w:unhideWhenUsed/>
    <w:rsid w:val="008B599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5995"/>
    <w:rPr>
      <w:rFonts w:ascii="Tahoma" w:hAnsi="Tahoma" w:cs="Tahoma"/>
      <w:color w:val="000000"/>
      <w:sz w:val="16"/>
      <w:szCs w:val="16"/>
    </w:rPr>
  </w:style>
  <w:style w:type="character" w:styleId="CommentReference">
    <w:name w:val="annotation reference"/>
    <w:basedOn w:val="DefaultParagraphFont"/>
    <w:uiPriority w:val="99"/>
    <w:semiHidden/>
    <w:unhideWhenUsed/>
    <w:rsid w:val="00CA697A"/>
    <w:rPr>
      <w:rFonts w:cs="Times New Roman"/>
      <w:sz w:val="16"/>
      <w:szCs w:val="16"/>
    </w:rPr>
  </w:style>
  <w:style w:type="paragraph" w:styleId="CommentText">
    <w:name w:val="annotation text"/>
    <w:basedOn w:val="Normal"/>
    <w:link w:val="CommentTextChar"/>
    <w:uiPriority w:val="99"/>
    <w:semiHidden/>
    <w:unhideWhenUsed/>
    <w:rsid w:val="00CA697A"/>
    <w:rPr>
      <w:sz w:val="20"/>
      <w:szCs w:val="20"/>
    </w:rPr>
  </w:style>
  <w:style w:type="character" w:customStyle="1" w:styleId="CommentTextChar">
    <w:name w:val="Comment Text Char"/>
    <w:basedOn w:val="DefaultParagraphFont"/>
    <w:link w:val="CommentText"/>
    <w:uiPriority w:val="99"/>
    <w:semiHidden/>
    <w:locked/>
    <w:rsid w:val="00CA697A"/>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A697A"/>
    <w:rPr>
      <w:b/>
      <w:bCs/>
    </w:rPr>
  </w:style>
  <w:style w:type="character" w:customStyle="1" w:styleId="CommentSubjectChar">
    <w:name w:val="Comment Subject Char"/>
    <w:basedOn w:val="CommentTextChar"/>
    <w:link w:val="CommentSubject"/>
    <w:uiPriority w:val="99"/>
    <w:semiHidden/>
    <w:locked/>
    <w:rsid w:val="00CA697A"/>
    <w:rPr>
      <w:rFonts w:ascii="Calibri" w:hAnsi="Calibri" w:cs="Calibri"/>
      <w:b/>
      <w:bCs/>
      <w:color w:val="000000"/>
      <w:sz w:val="20"/>
      <w:szCs w:val="20"/>
    </w:rPr>
  </w:style>
  <w:style w:type="character" w:styleId="EndnoteReference">
    <w:name w:val="endnote reference"/>
    <w:basedOn w:val="DefaultParagraphFont"/>
    <w:uiPriority w:val="99"/>
    <w:semiHidden/>
    <w:unhideWhenUsed/>
    <w:rsid w:val="00684D67"/>
    <w:rPr>
      <w:rFonts w:cs="Times New Roman"/>
      <w:vertAlign w:val="superscript"/>
    </w:rPr>
  </w:style>
  <w:style w:type="character" w:customStyle="1" w:styleId="il">
    <w:name w:val="il"/>
    <w:basedOn w:val="DefaultParagraphFont"/>
    <w:rsid w:val="00903F4C"/>
  </w:style>
  <w:style w:type="character" w:customStyle="1" w:styleId="st">
    <w:name w:val="st"/>
    <w:basedOn w:val="DefaultParagraphFont"/>
    <w:rsid w:val="00903F4C"/>
  </w:style>
  <w:style w:type="character" w:customStyle="1" w:styleId="Heading2Char">
    <w:name w:val="Heading 2 Char"/>
    <w:basedOn w:val="DefaultParagraphFont"/>
    <w:link w:val="Heading2"/>
    <w:uiPriority w:val="9"/>
    <w:rsid w:val="001074A6"/>
    <w:rPr>
      <w:rFonts w:asciiTheme="majorHAnsi" w:eastAsiaTheme="majorEastAsia" w:hAnsiTheme="majorHAnsi" w:cstheme="majorBidi"/>
      <w:b/>
      <w:bCs/>
      <w:color w:val="4F81BD" w:themeColor="accent1"/>
      <w:sz w:val="26"/>
      <w:szCs w:val="26"/>
    </w:rPr>
  </w:style>
  <w:style w:type="paragraph" w:customStyle="1" w:styleId="Default">
    <w:name w:val="Default"/>
    <w:rsid w:val="00AC258E"/>
    <w:pPr>
      <w:autoSpaceDE w:val="0"/>
      <w:autoSpaceDN w:val="0"/>
      <w:adjustRightInd w:val="0"/>
    </w:pPr>
    <w:rPr>
      <w:rFonts w:ascii="Times New Roman" w:eastAsiaTheme="minorHAnsi" w:hAnsi="Times New Roman" w:cs="Times New Roman"/>
      <w:color w:val="000000"/>
    </w:rPr>
  </w:style>
  <w:style w:type="paragraph" w:styleId="NormalWeb">
    <w:name w:val="Normal (Web)"/>
    <w:basedOn w:val="Normal"/>
    <w:uiPriority w:val="99"/>
    <w:unhideWhenUsed/>
    <w:rsid w:val="00AC258E"/>
    <w:pPr>
      <w:widowControl/>
      <w:spacing w:before="100" w:beforeAutospacing="1" w:after="100" w:afterAutospacing="1"/>
    </w:pPr>
    <w:rPr>
      <w:rFonts w:ascii="Times New Roman" w:hAnsi="Times New Roman" w:cs="Times New Roman"/>
      <w:color w:val="auto"/>
      <w:lang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HTMLPreformatted">
    <w:name w:val="HTML Preformatted"/>
    <w:basedOn w:val="Normal"/>
    <w:link w:val="HTMLPreformattedChar"/>
    <w:uiPriority w:val="99"/>
    <w:semiHidden/>
    <w:unhideWhenUsed/>
    <w:rsid w:val="004B653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B6532"/>
    <w:rPr>
      <w:rFonts w:ascii="Consolas" w:hAnsi="Consolas"/>
      <w:color w:val="000000"/>
      <w:sz w:val="20"/>
      <w:szCs w:val="20"/>
    </w:rPr>
  </w:style>
  <w:style w:type="paragraph" w:styleId="Caption">
    <w:name w:val="caption"/>
    <w:basedOn w:val="Normal"/>
    <w:next w:val="Normal"/>
    <w:uiPriority w:val="35"/>
    <w:unhideWhenUsed/>
    <w:qFormat/>
    <w:rsid w:val="00D46DF4"/>
    <w:pPr>
      <w:spacing w:after="200"/>
    </w:pPr>
    <w:rPr>
      <w:i/>
      <w:iCs/>
      <w:color w:val="1F497D" w:themeColor="text2"/>
      <w:sz w:val="18"/>
      <w:szCs w:val="18"/>
    </w:rPr>
  </w:style>
  <w:style w:type="paragraph" w:customStyle="1" w:styleId="TableParagraph">
    <w:name w:val="Table Paragraph"/>
    <w:basedOn w:val="Normal"/>
    <w:uiPriority w:val="1"/>
    <w:qFormat/>
    <w:rsid w:val="0014720F"/>
    <w:pPr>
      <w:suppressAutoHyphens/>
      <w:autoSpaceDE w:val="0"/>
      <w:autoSpaceDN w:val="0"/>
      <w:spacing w:line="282" w:lineRule="exact"/>
      <w:textAlignment w:val="baseline"/>
    </w:pPr>
    <w:rPr>
      <w:rFonts w:ascii="Lucida Sans Unicode" w:eastAsia="Lucida Sans Unicode" w:hAnsi="Lucida Sans Unicode" w:cs="Lucida Sans Unicode"/>
      <w:color w:val="auto"/>
      <w:sz w:val="22"/>
      <w:szCs w:val="22"/>
      <w:lang w:eastAsia="id-ID"/>
    </w:rPr>
  </w:style>
  <w:style w:type="paragraph" w:styleId="NoSpacing">
    <w:name w:val="No Spacing"/>
    <w:uiPriority w:val="1"/>
    <w:qFormat/>
    <w:rsid w:val="0014720F"/>
    <w:pPr>
      <w:widowControl/>
      <w:suppressAutoHyphens/>
      <w:autoSpaceDN w:val="0"/>
      <w:textAlignment w:val="baseline"/>
    </w:pPr>
    <w:rPr>
      <w:rFonts w:eastAsia="Times New Roman" w:cs="Times New Roman"/>
      <w:sz w:val="22"/>
      <w:szCs w:val="22"/>
      <w:lang w:eastAsia="id-ID"/>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Body Text Char1 Char,tabel Char"/>
    <w:basedOn w:val="DefaultParagraphFont"/>
    <w:link w:val="ListParagraph"/>
    <w:uiPriority w:val="1"/>
    <w:locked/>
    <w:rsid w:val="00601D77"/>
    <w:rPr>
      <w:rFonts w:asciiTheme="minorHAnsi" w:hAnsiTheme="minorHAnsi" w:cs="Arial"/>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id-ID"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9C0"/>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074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1">
    <w:name w:val="Normal1"/>
    <w:rsid w:val="00AD59C0"/>
    <w:rPr>
      <w:color w:val="000000"/>
    </w:rPr>
  </w:style>
  <w:style w:type="paragraph" w:styleId="Header">
    <w:name w:val="header"/>
    <w:basedOn w:val="Normal"/>
    <w:link w:val="HeaderChar"/>
    <w:uiPriority w:val="99"/>
    <w:unhideWhenUsed/>
    <w:rsid w:val="00AD59C0"/>
    <w:pPr>
      <w:tabs>
        <w:tab w:val="center" w:pos="4680"/>
        <w:tab w:val="right" w:pos="9360"/>
      </w:tabs>
    </w:pPr>
  </w:style>
  <w:style w:type="character" w:customStyle="1" w:styleId="HeaderChar">
    <w:name w:val="Header Char"/>
    <w:basedOn w:val="DefaultParagraphFont"/>
    <w:link w:val="Header"/>
    <w:uiPriority w:val="99"/>
    <w:locked/>
    <w:rsid w:val="00AD59C0"/>
    <w:rPr>
      <w:rFonts w:ascii="Calibri" w:hAnsi="Calibri" w:cs="Calibri"/>
      <w:color w:val="000000"/>
      <w:sz w:val="24"/>
      <w:szCs w:val="24"/>
    </w:rPr>
  </w:style>
  <w:style w:type="character" w:styleId="FootnoteReference">
    <w:name w:val="footnote reference"/>
    <w:basedOn w:val="DefaultParagraphFont"/>
    <w:uiPriority w:val="99"/>
    <w:unhideWhenUsed/>
    <w:rsid w:val="00AD59C0"/>
    <w:rPr>
      <w:rFonts w:cs="Times New Roman"/>
      <w:vertAlign w:val="superscript"/>
    </w:rPr>
  </w:style>
  <w:style w:type="character" w:styleId="Hyperlink">
    <w:name w:val="Hyperlink"/>
    <w:basedOn w:val="DefaultParagraphFont"/>
    <w:uiPriority w:val="99"/>
    <w:unhideWhenUsed/>
    <w:rsid w:val="00AD59C0"/>
    <w:rPr>
      <w:rFonts w:cs="Times New Roman"/>
      <w:color w:val="0000FF" w:themeColor="hyperlink"/>
      <w:u w:val="single"/>
    </w:rPr>
  </w:style>
  <w:style w:type="paragraph" w:styleId="ListParagraph">
    <w:name w:val="List Paragraph"/>
    <w:aliases w:val="Body of text,List Paragraph1,Colorful List - Accent 11,HEADING 1,Medium Grid 1 - Accent 21,Body of text+1,Body of text+2,Body of text+3,List Paragraph11,Body Text Char1,Char Char2,spasi 2 taiiii,First Level Outline,tabel"/>
    <w:basedOn w:val="Normal"/>
    <w:link w:val="ListParagraphChar"/>
    <w:uiPriority w:val="1"/>
    <w:qFormat/>
    <w:rsid w:val="00AD59C0"/>
    <w:pPr>
      <w:widowControl/>
      <w:ind w:left="720"/>
      <w:contextualSpacing/>
    </w:pPr>
    <w:rPr>
      <w:rFonts w:asciiTheme="minorHAnsi" w:hAnsiTheme="minorHAnsi" w:cs="Arial"/>
      <w:color w:val="auto"/>
      <w:szCs w:val="22"/>
    </w:rPr>
  </w:style>
  <w:style w:type="character" w:customStyle="1" w:styleId="apple-converted-space">
    <w:name w:val="apple-converted-space"/>
    <w:basedOn w:val="DefaultParagraphFont"/>
    <w:rsid w:val="00AD59C0"/>
    <w:rPr>
      <w:rFonts w:cs="Times New Roman"/>
    </w:rPr>
  </w:style>
  <w:style w:type="character" w:styleId="Emphasis">
    <w:name w:val="Emphasis"/>
    <w:basedOn w:val="DefaultParagraphFont"/>
    <w:uiPriority w:val="20"/>
    <w:qFormat/>
    <w:rsid w:val="00AD59C0"/>
    <w:rPr>
      <w:rFonts w:cs="Times New Roman"/>
      <w:i/>
      <w:iCs/>
    </w:rPr>
  </w:style>
  <w:style w:type="paragraph" w:styleId="Footer">
    <w:name w:val="footer"/>
    <w:basedOn w:val="Normal"/>
    <w:link w:val="FooterChar"/>
    <w:uiPriority w:val="99"/>
    <w:unhideWhenUsed/>
    <w:rsid w:val="00AD59C0"/>
    <w:pPr>
      <w:tabs>
        <w:tab w:val="center" w:pos="4680"/>
        <w:tab w:val="right" w:pos="9360"/>
      </w:tabs>
    </w:pPr>
  </w:style>
  <w:style w:type="character" w:customStyle="1" w:styleId="FooterChar">
    <w:name w:val="Footer Char"/>
    <w:basedOn w:val="DefaultParagraphFont"/>
    <w:link w:val="Footer"/>
    <w:uiPriority w:val="99"/>
    <w:locked/>
    <w:rsid w:val="00AD59C0"/>
    <w:rPr>
      <w:rFonts w:ascii="Calibri" w:hAnsi="Calibri" w:cs="Calibri"/>
      <w:color w:val="000000"/>
      <w:sz w:val="24"/>
      <w:szCs w:val="24"/>
    </w:rPr>
  </w:style>
  <w:style w:type="table" w:styleId="TableGrid">
    <w:name w:val="Table Grid"/>
    <w:basedOn w:val="TableNormal"/>
    <w:uiPriority w:val="59"/>
    <w:rsid w:val="00AD59C0"/>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2A4B9A"/>
    <w:rPr>
      <w:sz w:val="20"/>
      <w:szCs w:val="20"/>
    </w:rPr>
  </w:style>
  <w:style w:type="character" w:customStyle="1" w:styleId="FootnoteTextChar">
    <w:name w:val="Footnote Text Char"/>
    <w:basedOn w:val="DefaultParagraphFont"/>
    <w:link w:val="FootnoteText"/>
    <w:uiPriority w:val="99"/>
    <w:semiHidden/>
    <w:locked/>
    <w:rsid w:val="002A4B9A"/>
    <w:rPr>
      <w:rFonts w:ascii="Calibri" w:hAnsi="Calibri" w:cs="Calibri"/>
      <w:color w:val="000000"/>
      <w:sz w:val="20"/>
      <w:szCs w:val="20"/>
    </w:rPr>
  </w:style>
  <w:style w:type="paragraph" w:styleId="Bibliography">
    <w:name w:val="Bibliography"/>
    <w:basedOn w:val="Normal"/>
    <w:next w:val="Normal"/>
    <w:uiPriority w:val="37"/>
    <w:unhideWhenUsed/>
    <w:rsid w:val="00CA05F7"/>
    <w:pPr>
      <w:spacing w:after="240"/>
      <w:ind w:left="720" w:hanging="720"/>
    </w:pPr>
  </w:style>
  <w:style w:type="paragraph" w:styleId="BalloonText">
    <w:name w:val="Balloon Text"/>
    <w:basedOn w:val="Normal"/>
    <w:link w:val="BalloonTextChar"/>
    <w:uiPriority w:val="99"/>
    <w:semiHidden/>
    <w:unhideWhenUsed/>
    <w:rsid w:val="008B599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5995"/>
    <w:rPr>
      <w:rFonts w:ascii="Tahoma" w:hAnsi="Tahoma" w:cs="Tahoma"/>
      <w:color w:val="000000"/>
      <w:sz w:val="16"/>
      <w:szCs w:val="16"/>
    </w:rPr>
  </w:style>
  <w:style w:type="character" w:styleId="CommentReference">
    <w:name w:val="annotation reference"/>
    <w:basedOn w:val="DefaultParagraphFont"/>
    <w:uiPriority w:val="99"/>
    <w:semiHidden/>
    <w:unhideWhenUsed/>
    <w:rsid w:val="00CA697A"/>
    <w:rPr>
      <w:rFonts w:cs="Times New Roman"/>
      <w:sz w:val="16"/>
      <w:szCs w:val="16"/>
    </w:rPr>
  </w:style>
  <w:style w:type="paragraph" w:styleId="CommentText">
    <w:name w:val="annotation text"/>
    <w:basedOn w:val="Normal"/>
    <w:link w:val="CommentTextChar"/>
    <w:uiPriority w:val="99"/>
    <w:semiHidden/>
    <w:unhideWhenUsed/>
    <w:rsid w:val="00CA697A"/>
    <w:rPr>
      <w:sz w:val="20"/>
      <w:szCs w:val="20"/>
    </w:rPr>
  </w:style>
  <w:style w:type="character" w:customStyle="1" w:styleId="CommentTextChar">
    <w:name w:val="Comment Text Char"/>
    <w:basedOn w:val="DefaultParagraphFont"/>
    <w:link w:val="CommentText"/>
    <w:uiPriority w:val="99"/>
    <w:semiHidden/>
    <w:locked/>
    <w:rsid w:val="00CA697A"/>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A697A"/>
    <w:rPr>
      <w:b/>
      <w:bCs/>
    </w:rPr>
  </w:style>
  <w:style w:type="character" w:customStyle="1" w:styleId="CommentSubjectChar">
    <w:name w:val="Comment Subject Char"/>
    <w:basedOn w:val="CommentTextChar"/>
    <w:link w:val="CommentSubject"/>
    <w:uiPriority w:val="99"/>
    <w:semiHidden/>
    <w:locked/>
    <w:rsid w:val="00CA697A"/>
    <w:rPr>
      <w:rFonts w:ascii="Calibri" w:hAnsi="Calibri" w:cs="Calibri"/>
      <w:b/>
      <w:bCs/>
      <w:color w:val="000000"/>
      <w:sz w:val="20"/>
      <w:szCs w:val="20"/>
    </w:rPr>
  </w:style>
  <w:style w:type="character" w:styleId="EndnoteReference">
    <w:name w:val="endnote reference"/>
    <w:basedOn w:val="DefaultParagraphFont"/>
    <w:uiPriority w:val="99"/>
    <w:semiHidden/>
    <w:unhideWhenUsed/>
    <w:rsid w:val="00684D67"/>
    <w:rPr>
      <w:rFonts w:cs="Times New Roman"/>
      <w:vertAlign w:val="superscript"/>
    </w:rPr>
  </w:style>
  <w:style w:type="character" w:customStyle="1" w:styleId="il">
    <w:name w:val="il"/>
    <w:basedOn w:val="DefaultParagraphFont"/>
    <w:rsid w:val="00903F4C"/>
  </w:style>
  <w:style w:type="character" w:customStyle="1" w:styleId="st">
    <w:name w:val="st"/>
    <w:basedOn w:val="DefaultParagraphFont"/>
    <w:rsid w:val="00903F4C"/>
  </w:style>
  <w:style w:type="character" w:customStyle="1" w:styleId="Heading2Char">
    <w:name w:val="Heading 2 Char"/>
    <w:basedOn w:val="DefaultParagraphFont"/>
    <w:link w:val="Heading2"/>
    <w:uiPriority w:val="9"/>
    <w:rsid w:val="001074A6"/>
    <w:rPr>
      <w:rFonts w:asciiTheme="majorHAnsi" w:eastAsiaTheme="majorEastAsia" w:hAnsiTheme="majorHAnsi" w:cstheme="majorBidi"/>
      <w:b/>
      <w:bCs/>
      <w:color w:val="4F81BD" w:themeColor="accent1"/>
      <w:sz w:val="26"/>
      <w:szCs w:val="26"/>
    </w:rPr>
  </w:style>
  <w:style w:type="paragraph" w:customStyle="1" w:styleId="Default">
    <w:name w:val="Default"/>
    <w:rsid w:val="00AC258E"/>
    <w:pPr>
      <w:autoSpaceDE w:val="0"/>
      <w:autoSpaceDN w:val="0"/>
      <w:adjustRightInd w:val="0"/>
    </w:pPr>
    <w:rPr>
      <w:rFonts w:ascii="Times New Roman" w:eastAsiaTheme="minorHAnsi" w:hAnsi="Times New Roman" w:cs="Times New Roman"/>
      <w:color w:val="000000"/>
    </w:rPr>
  </w:style>
  <w:style w:type="paragraph" w:styleId="NormalWeb">
    <w:name w:val="Normal (Web)"/>
    <w:basedOn w:val="Normal"/>
    <w:uiPriority w:val="99"/>
    <w:unhideWhenUsed/>
    <w:rsid w:val="00AC258E"/>
    <w:pPr>
      <w:widowControl/>
      <w:spacing w:before="100" w:beforeAutospacing="1" w:after="100" w:afterAutospacing="1"/>
    </w:pPr>
    <w:rPr>
      <w:rFonts w:ascii="Times New Roman" w:hAnsi="Times New Roman" w:cs="Times New Roman"/>
      <w:color w:val="auto"/>
      <w:lang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HTMLPreformatted">
    <w:name w:val="HTML Preformatted"/>
    <w:basedOn w:val="Normal"/>
    <w:link w:val="HTMLPreformattedChar"/>
    <w:uiPriority w:val="99"/>
    <w:semiHidden/>
    <w:unhideWhenUsed/>
    <w:rsid w:val="004B653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B6532"/>
    <w:rPr>
      <w:rFonts w:ascii="Consolas" w:hAnsi="Consolas"/>
      <w:color w:val="000000"/>
      <w:sz w:val="20"/>
      <w:szCs w:val="20"/>
    </w:rPr>
  </w:style>
  <w:style w:type="paragraph" w:styleId="Caption">
    <w:name w:val="caption"/>
    <w:basedOn w:val="Normal"/>
    <w:next w:val="Normal"/>
    <w:uiPriority w:val="35"/>
    <w:unhideWhenUsed/>
    <w:qFormat/>
    <w:rsid w:val="00D46DF4"/>
    <w:pPr>
      <w:spacing w:after="200"/>
    </w:pPr>
    <w:rPr>
      <w:i/>
      <w:iCs/>
      <w:color w:val="1F497D" w:themeColor="text2"/>
      <w:sz w:val="18"/>
      <w:szCs w:val="18"/>
    </w:rPr>
  </w:style>
  <w:style w:type="paragraph" w:customStyle="1" w:styleId="TableParagraph">
    <w:name w:val="Table Paragraph"/>
    <w:basedOn w:val="Normal"/>
    <w:uiPriority w:val="1"/>
    <w:qFormat/>
    <w:rsid w:val="0014720F"/>
    <w:pPr>
      <w:suppressAutoHyphens/>
      <w:autoSpaceDE w:val="0"/>
      <w:autoSpaceDN w:val="0"/>
      <w:spacing w:line="282" w:lineRule="exact"/>
      <w:textAlignment w:val="baseline"/>
    </w:pPr>
    <w:rPr>
      <w:rFonts w:ascii="Lucida Sans Unicode" w:eastAsia="Lucida Sans Unicode" w:hAnsi="Lucida Sans Unicode" w:cs="Lucida Sans Unicode"/>
      <w:color w:val="auto"/>
      <w:sz w:val="22"/>
      <w:szCs w:val="22"/>
      <w:lang w:eastAsia="id-ID"/>
    </w:rPr>
  </w:style>
  <w:style w:type="paragraph" w:styleId="NoSpacing">
    <w:name w:val="No Spacing"/>
    <w:uiPriority w:val="1"/>
    <w:qFormat/>
    <w:rsid w:val="0014720F"/>
    <w:pPr>
      <w:widowControl/>
      <w:suppressAutoHyphens/>
      <w:autoSpaceDN w:val="0"/>
      <w:textAlignment w:val="baseline"/>
    </w:pPr>
    <w:rPr>
      <w:rFonts w:eastAsia="Times New Roman" w:cs="Times New Roman"/>
      <w:sz w:val="22"/>
      <w:szCs w:val="22"/>
      <w:lang w:eastAsia="id-ID"/>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Body Text Char1 Char,tabel Char"/>
    <w:basedOn w:val="DefaultParagraphFont"/>
    <w:link w:val="ListParagraph"/>
    <w:uiPriority w:val="1"/>
    <w:locked/>
    <w:rsid w:val="00601D77"/>
    <w:rPr>
      <w:rFonts w:asciiTheme="minorHAnsi" w:hAnsiTheme="minorHAnsi"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63225">
      <w:bodyDiv w:val="1"/>
      <w:marLeft w:val="0"/>
      <w:marRight w:val="0"/>
      <w:marTop w:val="0"/>
      <w:marBottom w:val="0"/>
      <w:divBdr>
        <w:top w:val="none" w:sz="0" w:space="0" w:color="auto"/>
        <w:left w:val="none" w:sz="0" w:space="0" w:color="auto"/>
        <w:bottom w:val="none" w:sz="0" w:space="0" w:color="auto"/>
        <w:right w:val="none" w:sz="0" w:space="0" w:color="auto"/>
      </w:divBdr>
    </w:div>
    <w:div w:id="1126510145">
      <w:bodyDiv w:val="1"/>
      <w:marLeft w:val="0"/>
      <w:marRight w:val="0"/>
      <w:marTop w:val="0"/>
      <w:marBottom w:val="0"/>
      <w:divBdr>
        <w:top w:val="none" w:sz="0" w:space="0" w:color="auto"/>
        <w:left w:val="none" w:sz="0" w:space="0" w:color="auto"/>
        <w:bottom w:val="none" w:sz="0" w:space="0" w:color="auto"/>
        <w:right w:val="none" w:sz="0" w:space="0" w:color="auto"/>
      </w:divBdr>
    </w:div>
    <w:div w:id="1170683529">
      <w:bodyDiv w:val="1"/>
      <w:marLeft w:val="0"/>
      <w:marRight w:val="0"/>
      <w:marTop w:val="0"/>
      <w:marBottom w:val="0"/>
      <w:divBdr>
        <w:top w:val="none" w:sz="0" w:space="0" w:color="auto"/>
        <w:left w:val="none" w:sz="0" w:space="0" w:color="auto"/>
        <w:bottom w:val="none" w:sz="0" w:space="0" w:color="auto"/>
        <w:right w:val="none" w:sz="0" w:space="0" w:color="auto"/>
      </w:divBdr>
      <w:divsChild>
        <w:div w:id="57363573">
          <w:marLeft w:val="0"/>
          <w:marRight w:val="0"/>
          <w:marTop w:val="0"/>
          <w:marBottom w:val="0"/>
          <w:divBdr>
            <w:top w:val="none" w:sz="0" w:space="0" w:color="auto"/>
            <w:left w:val="none" w:sz="0" w:space="0" w:color="auto"/>
            <w:bottom w:val="none" w:sz="0" w:space="0" w:color="auto"/>
            <w:right w:val="none" w:sz="0" w:space="0" w:color="auto"/>
          </w:divBdr>
          <w:divsChild>
            <w:div w:id="1885022821">
              <w:marLeft w:val="0"/>
              <w:marRight w:val="0"/>
              <w:marTop w:val="0"/>
              <w:marBottom w:val="0"/>
              <w:divBdr>
                <w:top w:val="none" w:sz="0" w:space="0" w:color="auto"/>
                <w:left w:val="none" w:sz="0" w:space="0" w:color="auto"/>
                <w:bottom w:val="none" w:sz="0" w:space="0" w:color="auto"/>
                <w:right w:val="none" w:sz="0" w:space="0" w:color="auto"/>
              </w:divBdr>
              <w:divsChild>
                <w:div w:id="286785962">
                  <w:marLeft w:val="0"/>
                  <w:marRight w:val="0"/>
                  <w:marTop w:val="0"/>
                  <w:marBottom w:val="0"/>
                  <w:divBdr>
                    <w:top w:val="none" w:sz="0" w:space="0" w:color="auto"/>
                    <w:left w:val="none" w:sz="0" w:space="0" w:color="auto"/>
                    <w:bottom w:val="none" w:sz="0" w:space="0" w:color="auto"/>
                    <w:right w:val="none" w:sz="0" w:space="0" w:color="auto"/>
                  </w:divBdr>
                  <w:divsChild>
                    <w:div w:id="176811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601267">
      <w:bodyDiv w:val="1"/>
      <w:marLeft w:val="0"/>
      <w:marRight w:val="0"/>
      <w:marTop w:val="0"/>
      <w:marBottom w:val="0"/>
      <w:divBdr>
        <w:top w:val="none" w:sz="0" w:space="0" w:color="auto"/>
        <w:left w:val="none" w:sz="0" w:space="0" w:color="auto"/>
        <w:bottom w:val="none" w:sz="0" w:space="0" w:color="auto"/>
        <w:right w:val="none" w:sz="0" w:space="0" w:color="auto"/>
      </w:divBdr>
    </w:div>
    <w:div w:id="1283073681">
      <w:bodyDiv w:val="1"/>
      <w:marLeft w:val="0"/>
      <w:marRight w:val="0"/>
      <w:marTop w:val="0"/>
      <w:marBottom w:val="0"/>
      <w:divBdr>
        <w:top w:val="none" w:sz="0" w:space="0" w:color="auto"/>
        <w:left w:val="none" w:sz="0" w:space="0" w:color="auto"/>
        <w:bottom w:val="none" w:sz="0" w:space="0" w:color="auto"/>
        <w:right w:val="none" w:sz="0" w:space="0" w:color="auto"/>
      </w:divBdr>
      <w:divsChild>
        <w:div w:id="1723211310">
          <w:marLeft w:val="0"/>
          <w:marRight w:val="0"/>
          <w:marTop w:val="0"/>
          <w:marBottom w:val="0"/>
          <w:divBdr>
            <w:top w:val="none" w:sz="0" w:space="0" w:color="auto"/>
            <w:left w:val="none" w:sz="0" w:space="0" w:color="auto"/>
            <w:bottom w:val="none" w:sz="0" w:space="0" w:color="auto"/>
            <w:right w:val="none" w:sz="0" w:space="0" w:color="auto"/>
          </w:divBdr>
          <w:divsChild>
            <w:div w:id="1515531757">
              <w:marLeft w:val="0"/>
              <w:marRight w:val="0"/>
              <w:marTop w:val="0"/>
              <w:marBottom w:val="0"/>
              <w:divBdr>
                <w:top w:val="none" w:sz="0" w:space="0" w:color="auto"/>
                <w:left w:val="none" w:sz="0" w:space="0" w:color="auto"/>
                <w:bottom w:val="none" w:sz="0" w:space="0" w:color="auto"/>
                <w:right w:val="none" w:sz="0" w:space="0" w:color="auto"/>
              </w:divBdr>
              <w:divsChild>
                <w:div w:id="744424477">
                  <w:marLeft w:val="0"/>
                  <w:marRight w:val="0"/>
                  <w:marTop w:val="0"/>
                  <w:marBottom w:val="0"/>
                  <w:divBdr>
                    <w:top w:val="none" w:sz="0" w:space="0" w:color="auto"/>
                    <w:left w:val="none" w:sz="0" w:space="0" w:color="auto"/>
                    <w:bottom w:val="none" w:sz="0" w:space="0" w:color="auto"/>
                    <w:right w:val="none" w:sz="0" w:space="0" w:color="auto"/>
                  </w:divBdr>
                  <w:divsChild>
                    <w:div w:id="794562282">
                      <w:marLeft w:val="0"/>
                      <w:marRight w:val="0"/>
                      <w:marTop w:val="0"/>
                      <w:marBottom w:val="0"/>
                      <w:divBdr>
                        <w:top w:val="none" w:sz="0" w:space="0" w:color="auto"/>
                        <w:left w:val="none" w:sz="0" w:space="0" w:color="auto"/>
                        <w:bottom w:val="none" w:sz="0" w:space="0" w:color="auto"/>
                        <w:right w:val="none" w:sz="0" w:space="0" w:color="auto"/>
                      </w:divBdr>
                      <w:divsChild>
                        <w:div w:id="974599833">
                          <w:marLeft w:val="0"/>
                          <w:marRight w:val="0"/>
                          <w:marTop w:val="0"/>
                          <w:marBottom w:val="0"/>
                          <w:divBdr>
                            <w:top w:val="none" w:sz="0" w:space="0" w:color="auto"/>
                            <w:left w:val="none" w:sz="0" w:space="0" w:color="auto"/>
                            <w:bottom w:val="none" w:sz="0" w:space="0" w:color="auto"/>
                            <w:right w:val="none" w:sz="0" w:space="0" w:color="auto"/>
                          </w:divBdr>
                          <w:divsChild>
                            <w:div w:id="1960722498">
                              <w:marLeft w:val="0"/>
                              <w:marRight w:val="0"/>
                              <w:marTop w:val="0"/>
                              <w:marBottom w:val="0"/>
                              <w:divBdr>
                                <w:top w:val="none" w:sz="0" w:space="0" w:color="auto"/>
                                <w:left w:val="none" w:sz="0" w:space="0" w:color="auto"/>
                                <w:bottom w:val="none" w:sz="0" w:space="0" w:color="auto"/>
                                <w:right w:val="none" w:sz="0" w:space="0" w:color="auto"/>
                              </w:divBdr>
                              <w:divsChild>
                                <w:div w:id="5605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6121241">
      <w:bodyDiv w:val="1"/>
      <w:marLeft w:val="0"/>
      <w:marRight w:val="0"/>
      <w:marTop w:val="0"/>
      <w:marBottom w:val="0"/>
      <w:divBdr>
        <w:top w:val="none" w:sz="0" w:space="0" w:color="auto"/>
        <w:left w:val="none" w:sz="0" w:space="0" w:color="auto"/>
        <w:bottom w:val="none" w:sz="0" w:space="0" w:color="auto"/>
        <w:right w:val="none" w:sz="0" w:space="0" w:color="auto"/>
      </w:divBdr>
    </w:div>
    <w:div w:id="1833329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ulidasyahputri@umnaw.a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radiansyah@umnaw.ac.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mutawaqilbilahtumnggor@umnaw.ac.id" TargetMode="External"/><Relationship Id="rId4" Type="http://schemas.microsoft.com/office/2007/relationships/stylesWithEffects" Target="stylesWithEffects.xml"/><Relationship Id="rId9" Type="http://schemas.openxmlformats.org/officeDocument/2006/relationships/hyperlink" Target="mailto:suhailahusnasamosir@umnaw.ac.id"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0Ffzz3lNoryLVq4w2rKMar2FL9Q==">AMUW2mUXz/4zl/1p9gT2u93yt7v9js0K4HbysqD5QzGtj6g1vSwiyOc83SNWuoyVbZn9Y/cy7h/hYRgwOgZYDNw7mDwX9VxfgX9v/0+mfdnzXKi947yLDR4=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15</Pages>
  <Words>4311</Words>
  <Characters>24577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STAIM Nglawak</dc:creator>
  <cp:lastModifiedBy>INA COM7</cp:lastModifiedBy>
  <cp:revision>8</cp:revision>
  <cp:lastPrinted>2026-05-10T04:13:00Z</cp:lastPrinted>
  <dcterms:created xsi:type="dcterms:W3CDTF">2026-05-10T04:42:00Z</dcterms:created>
  <dcterms:modified xsi:type="dcterms:W3CDTF">2026-05-13T09:04:00Z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id="AUWr5BwI"/&gt;&lt;style id="http://www.zotero.org/styles/turabian-fullnote-bibliography" hasBibliography="1" bibliographyStyleHasBeenSet="1"/&gt;&lt;prefs&gt;&lt;pref name="noteType" value="1"/&gt;&lt;pref name="fiel</vt:lpwstr>
  </property>
  <property fmtid="{D5CDD505-2E9C-101B-9397-08002B2CF9AE}" pid="3" name="ZOTERO_PREF_2">
    <vt:lpwstr>dType" value="Field"/&gt;&lt;pref name="storeReferences" value=""/&gt;&lt;pref name="automaticJournalAbbreviations" value=""/&gt;&lt;/prefs&gt;&lt;/data&gt;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http://www.zotero.org/styles/harvard-cite-them-right</vt:lpwstr>
  </property>
  <property fmtid="{D5CDD505-2E9C-101B-9397-08002B2CF9AE}" pid="17" name="Mendeley Recent Style Name 6_1">
    <vt:lpwstr>Cite Them Right 10th edition - Harvard</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y fmtid="{D5CDD505-2E9C-101B-9397-08002B2CF9AE}" pid="24" name="Mendeley Document_1">
    <vt:lpwstr>True</vt:lpwstr>
  </property>
  <property fmtid="{D5CDD505-2E9C-101B-9397-08002B2CF9AE}" pid="25" name="Mendeley Unique User Id_1">
    <vt:lpwstr>6011d5ba-9ede-37fc-a6d0-bcff608c2559</vt:lpwstr>
  </property>
</Properties>
</file>