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F39F8" w14:textId="77777777" w:rsidR="002925B2" w:rsidRDefault="00000000" w:rsidP="00E96025">
      <w:pPr>
        <w:pStyle w:val="Heading1"/>
        <w:ind w:left="0" w:right="-42"/>
        <w:rPr>
          <w:sz w:val="24"/>
          <w:szCs w:val="24"/>
        </w:rPr>
      </w:pPr>
      <w:r w:rsidRPr="002925B2">
        <w:rPr>
          <w:spacing w:val="-2"/>
          <w:sz w:val="24"/>
          <w:szCs w:val="24"/>
        </w:rPr>
        <w:t>DAMPAK</w:t>
      </w:r>
      <w:r w:rsidRPr="002925B2">
        <w:rPr>
          <w:spacing w:val="-16"/>
          <w:sz w:val="24"/>
          <w:szCs w:val="24"/>
        </w:rPr>
        <w:t xml:space="preserve"> </w:t>
      </w:r>
      <w:r w:rsidRPr="002925B2">
        <w:rPr>
          <w:spacing w:val="-2"/>
          <w:sz w:val="24"/>
          <w:szCs w:val="24"/>
        </w:rPr>
        <w:t>KUALITAS</w:t>
      </w:r>
      <w:r w:rsidRPr="002925B2">
        <w:rPr>
          <w:spacing w:val="-15"/>
          <w:sz w:val="24"/>
          <w:szCs w:val="24"/>
        </w:rPr>
        <w:t xml:space="preserve"> </w:t>
      </w:r>
      <w:r w:rsidRPr="002925B2">
        <w:rPr>
          <w:spacing w:val="-2"/>
          <w:sz w:val="24"/>
          <w:szCs w:val="24"/>
        </w:rPr>
        <w:t>PELAYANAN</w:t>
      </w:r>
      <w:r w:rsidRPr="002925B2">
        <w:rPr>
          <w:spacing w:val="-16"/>
          <w:sz w:val="24"/>
          <w:szCs w:val="24"/>
        </w:rPr>
        <w:t xml:space="preserve"> </w:t>
      </w:r>
      <w:r w:rsidRPr="002925B2">
        <w:rPr>
          <w:spacing w:val="-2"/>
          <w:sz w:val="24"/>
          <w:szCs w:val="24"/>
        </w:rPr>
        <w:t>DAN</w:t>
      </w:r>
      <w:r w:rsidRPr="002925B2">
        <w:rPr>
          <w:spacing w:val="-15"/>
          <w:sz w:val="24"/>
          <w:szCs w:val="24"/>
        </w:rPr>
        <w:t xml:space="preserve"> </w:t>
      </w:r>
      <w:r w:rsidRPr="002925B2">
        <w:rPr>
          <w:spacing w:val="-2"/>
          <w:sz w:val="24"/>
          <w:szCs w:val="24"/>
        </w:rPr>
        <w:t xml:space="preserve">HARGA </w:t>
      </w:r>
      <w:r w:rsidRPr="002925B2">
        <w:rPr>
          <w:sz w:val="24"/>
          <w:szCs w:val="24"/>
        </w:rPr>
        <w:t>TERHADAP KEPUASAN</w:t>
      </w:r>
      <w:r w:rsidR="002925B2">
        <w:rPr>
          <w:sz w:val="24"/>
          <w:szCs w:val="24"/>
        </w:rPr>
        <w:t xml:space="preserve"> </w:t>
      </w:r>
      <w:r w:rsidRPr="002925B2">
        <w:rPr>
          <w:sz w:val="24"/>
          <w:szCs w:val="24"/>
        </w:rPr>
        <w:t>PELANGGAN PADA DISTRIBUTOR BAHAN BANGUNAN</w:t>
      </w:r>
      <w:r w:rsidR="002925B2">
        <w:rPr>
          <w:sz w:val="24"/>
          <w:szCs w:val="24"/>
        </w:rPr>
        <w:t xml:space="preserve"> </w:t>
      </w:r>
    </w:p>
    <w:p w14:paraId="03AE9BCD" w14:textId="5393B7CE" w:rsidR="00EB5944" w:rsidRPr="002925B2" w:rsidRDefault="00000000" w:rsidP="00E96025">
      <w:pPr>
        <w:pStyle w:val="Heading1"/>
        <w:ind w:left="0" w:right="-42"/>
        <w:rPr>
          <w:sz w:val="24"/>
          <w:szCs w:val="24"/>
        </w:rPr>
      </w:pPr>
      <w:r w:rsidRPr="002925B2">
        <w:rPr>
          <w:spacing w:val="-10"/>
          <w:sz w:val="24"/>
          <w:szCs w:val="24"/>
        </w:rPr>
        <w:t>DI</w:t>
      </w:r>
      <w:r w:rsidRPr="002925B2">
        <w:rPr>
          <w:spacing w:val="5"/>
          <w:sz w:val="24"/>
          <w:szCs w:val="24"/>
        </w:rPr>
        <w:t xml:space="preserve"> </w:t>
      </w:r>
      <w:r w:rsidRPr="002925B2">
        <w:rPr>
          <w:spacing w:val="-10"/>
          <w:sz w:val="24"/>
          <w:szCs w:val="24"/>
        </w:rPr>
        <w:t>PT VAYATA</w:t>
      </w:r>
      <w:r w:rsidRPr="002925B2">
        <w:rPr>
          <w:spacing w:val="-17"/>
          <w:sz w:val="24"/>
          <w:szCs w:val="24"/>
        </w:rPr>
        <w:t xml:space="preserve"> </w:t>
      </w:r>
      <w:r w:rsidRPr="002925B2">
        <w:rPr>
          <w:spacing w:val="-10"/>
          <w:sz w:val="24"/>
          <w:szCs w:val="24"/>
        </w:rPr>
        <w:t>SENADA</w:t>
      </w:r>
      <w:r w:rsidRPr="002925B2">
        <w:rPr>
          <w:spacing w:val="-11"/>
          <w:sz w:val="24"/>
          <w:szCs w:val="24"/>
        </w:rPr>
        <w:t xml:space="preserve"> </w:t>
      </w:r>
      <w:r w:rsidRPr="002925B2">
        <w:rPr>
          <w:spacing w:val="-10"/>
          <w:sz w:val="24"/>
          <w:szCs w:val="24"/>
        </w:rPr>
        <w:t>CEMERLANG</w:t>
      </w:r>
    </w:p>
    <w:p w14:paraId="5A718FB4" w14:textId="77777777" w:rsidR="00EB5944" w:rsidRPr="002925B2" w:rsidRDefault="00EB5944" w:rsidP="00E96025">
      <w:pPr>
        <w:pStyle w:val="BodyText"/>
        <w:ind w:right="-42"/>
        <w:rPr>
          <w:b/>
        </w:rPr>
      </w:pPr>
      <w:bookmarkStart w:id="0" w:name="Al_Firah1,_Putri_Fadhillah1"/>
      <w:bookmarkEnd w:id="0"/>
    </w:p>
    <w:p w14:paraId="325740C6" w14:textId="429DF2A1" w:rsidR="002925B2" w:rsidRDefault="002925B2" w:rsidP="00E96025">
      <w:pPr>
        <w:pStyle w:val="Heading2"/>
        <w:ind w:left="0" w:right="-42"/>
      </w:pPr>
      <w:r w:rsidRPr="002925B2">
        <w:t>Putri</w:t>
      </w:r>
      <w:r w:rsidRPr="002925B2">
        <w:rPr>
          <w:spacing w:val="-2"/>
        </w:rPr>
        <w:t xml:space="preserve"> Fadhillah</w:t>
      </w:r>
      <w:r>
        <w:rPr>
          <w:vertAlign w:val="superscript"/>
        </w:rPr>
        <w:t>1</w:t>
      </w:r>
      <w:r>
        <w:t>,</w:t>
      </w:r>
      <w:r w:rsidRPr="006D4490">
        <w:t xml:space="preserve"> </w:t>
      </w:r>
      <w:r>
        <w:t>Ahmad Taufiq Harahap</w:t>
      </w:r>
      <w:r w:rsidRPr="006D4490">
        <w:rPr>
          <w:vertAlign w:val="superscript"/>
        </w:rPr>
        <w:t>2</w:t>
      </w:r>
      <w:r>
        <w:t>, Al</w:t>
      </w:r>
      <w:r>
        <w:rPr>
          <w:spacing w:val="-2"/>
        </w:rPr>
        <w:t xml:space="preserve"> </w:t>
      </w:r>
      <w:r>
        <w:t>Firah</w:t>
      </w:r>
      <w:r>
        <w:rPr>
          <w:spacing w:val="-2"/>
          <w:vertAlign w:val="superscript"/>
        </w:rPr>
        <w:t>3</w:t>
      </w:r>
    </w:p>
    <w:p w14:paraId="585CC2B2" w14:textId="77777777" w:rsidR="002925B2" w:rsidRDefault="002925B2" w:rsidP="00E96025">
      <w:pPr>
        <w:pStyle w:val="BodyText"/>
        <w:ind w:right="-42"/>
      </w:pPr>
      <w:r>
        <w:rPr>
          <w:vertAlign w:val="superscript"/>
        </w:rPr>
        <w:t xml:space="preserve">1,2,3 </w:t>
      </w:r>
      <w:r>
        <w:t>Prodi</w:t>
      </w:r>
      <w:r>
        <w:rPr>
          <w:spacing w:val="-10"/>
        </w:rPr>
        <w:t xml:space="preserve"> </w:t>
      </w:r>
      <w:r>
        <w:t>Manajemen,</w:t>
      </w:r>
      <w:r>
        <w:rPr>
          <w:spacing w:val="-8"/>
        </w:rPr>
        <w:t xml:space="preserve"> </w:t>
      </w:r>
      <w:r>
        <w:t>Fakultas</w:t>
      </w:r>
      <w:r>
        <w:rPr>
          <w:spacing w:val="-11"/>
        </w:rPr>
        <w:t xml:space="preserve"> </w:t>
      </w:r>
      <w:r>
        <w:t>Ekomomi</w:t>
      </w:r>
      <w:r>
        <w:rPr>
          <w:spacing w:val="-9"/>
        </w:rPr>
        <w:t xml:space="preserve"> </w:t>
      </w:r>
      <w:r>
        <w:t>dan</w:t>
      </w:r>
      <w:r>
        <w:rPr>
          <w:spacing w:val="-13"/>
        </w:rPr>
        <w:t xml:space="preserve"> </w:t>
      </w:r>
      <w:r>
        <w:t>Bisnis</w:t>
      </w:r>
      <w:r>
        <w:rPr>
          <w:spacing w:val="-12"/>
        </w:rPr>
        <w:t xml:space="preserve"> </w:t>
      </w:r>
      <w:r>
        <w:t>Universitas</w:t>
      </w:r>
      <w:r>
        <w:rPr>
          <w:spacing w:val="-13"/>
        </w:rPr>
        <w:t xml:space="preserve"> </w:t>
      </w:r>
      <w:r>
        <w:t>Dharmawangsa,</w:t>
      </w:r>
      <w:r>
        <w:rPr>
          <w:spacing w:val="-7"/>
        </w:rPr>
        <w:t xml:space="preserve"> </w:t>
      </w:r>
      <w:r>
        <w:t xml:space="preserve">Indonesia </w:t>
      </w:r>
    </w:p>
    <w:p w14:paraId="79A60D8A" w14:textId="77777777" w:rsidR="002925B2" w:rsidRDefault="002925B2" w:rsidP="00E96025">
      <w:pPr>
        <w:pStyle w:val="BodyText"/>
        <w:ind w:right="-42"/>
      </w:pPr>
      <w:r>
        <w:t xml:space="preserve">Corresponding Email: </w:t>
      </w:r>
      <w:hyperlink r:id="rId7">
        <w:r>
          <w:rPr>
            <w:color w:val="0461C1"/>
            <w:u w:val="single" w:color="0461C1"/>
          </w:rPr>
          <w:t>alfirah41@dharmawangsa.ac.id</w:t>
        </w:r>
      </w:hyperlink>
    </w:p>
    <w:p w14:paraId="7AB58E98" w14:textId="50D290A9" w:rsidR="002925B2" w:rsidRDefault="002925B2" w:rsidP="00E96025">
      <w:pPr>
        <w:pStyle w:val="BodyText"/>
        <w:ind w:right="-42"/>
      </w:pPr>
      <w:r>
        <w:rPr>
          <w:noProof/>
          <w:color w:val="000000" w:themeColor="text1"/>
          <w:u w:val="single"/>
        </w:rPr>
        <mc:AlternateContent>
          <mc:Choice Requires="wpg">
            <w:drawing>
              <wp:anchor distT="0" distB="0" distL="114300" distR="114300" simplePos="0" relativeHeight="251697664" behindDoc="0" locked="0" layoutInCell="1" allowOverlap="1" wp14:anchorId="40A52822" wp14:editId="4B17B306">
                <wp:simplePos x="0" y="0"/>
                <wp:positionH relativeFrom="column">
                  <wp:posOffset>0</wp:posOffset>
                </wp:positionH>
                <wp:positionV relativeFrom="paragraph">
                  <wp:posOffset>66040</wp:posOffset>
                </wp:positionV>
                <wp:extent cx="5667375" cy="45085"/>
                <wp:effectExtent l="0" t="0" r="28575" b="12065"/>
                <wp:wrapNone/>
                <wp:docPr id="58668445" name="Group 2"/>
                <wp:cNvGraphicFramePr/>
                <a:graphic xmlns:a="http://schemas.openxmlformats.org/drawingml/2006/main">
                  <a:graphicData uri="http://schemas.microsoft.com/office/word/2010/wordprocessingGroup">
                    <wpg:wgp>
                      <wpg:cNvGrpSpPr/>
                      <wpg:grpSpPr>
                        <a:xfrm>
                          <a:off x="0" y="0"/>
                          <a:ext cx="5667375" cy="45085"/>
                          <a:chOff x="0" y="0"/>
                          <a:chExt cx="5667469" cy="78685"/>
                        </a:xfrm>
                      </wpg:grpSpPr>
                      <wps:wsp>
                        <wps:cNvPr id="1156699863" name="Straight Connector 1"/>
                        <wps:cNvCnPr/>
                        <wps:spPr>
                          <a:xfrm>
                            <a:off x="0" y="0"/>
                            <a:ext cx="5667375"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895291943" name="Straight Connector 1"/>
                        <wps:cNvCnPr/>
                        <wps:spPr>
                          <a:xfrm>
                            <a:off x="0" y="78685"/>
                            <a:ext cx="5667469" cy="0"/>
                          </a:xfrm>
                          <a:prstGeom prst="line">
                            <a:avLst/>
                          </a:prstGeom>
                          <a:ln w="28575"/>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59CD0BA2" id="Group 2" o:spid="_x0000_s1026" style="position:absolute;margin-left:0;margin-top:5.2pt;width:446.25pt;height:3.55pt;z-index:251697664;mso-height-relative:margin" coordsize="56674,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">
                <v:line id="Straight Connector 1" o:spid="_x0000_s1027" style="position:absolute;visibility:visible;mso-wrap-style:square" from="0,0" to="56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" strokecolor="black [3040]"/>
                <v:line id="Straight Connector 1" o:spid="_x0000_s1028" style="position:absolute;visibility:visible;mso-wrap-style:square" from="0,786" to="5667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" strokecolor="black [3040]" strokeweight="2.25pt"/>
              </v:group>
            </w:pict>
          </mc:Fallback>
        </mc:AlternateContent>
      </w:r>
    </w:p>
    <w:p w14:paraId="72625008" w14:textId="59B35BB8" w:rsidR="002925B2" w:rsidRDefault="002925B2" w:rsidP="00E96025">
      <w:pPr>
        <w:pStyle w:val="BodyText"/>
        <w:ind w:right="-42"/>
        <w:rPr>
          <w:b/>
        </w:rPr>
      </w:pPr>
    </w:p>
    <w:tbl>
      <w:tblPr>
        <w:tblStyle w:val="TableGrid"/>
        <w:tblW w:w="9180" w:type="dxa"/>
        <w:tblLook w:val="04A0" w:firstRow="1" w:lastRow="0" w:firstColumn="1" w:lastColumn="0" w:noHBand="0" w:noVBand="1"/>
      </w:tblPr>
      <w:tblGrid>
        <w:gridCol w:w="2660"/>
        <w:gridCol w:w="6520"/>
      </w:tblGrid>
      <w:tr w:rsidR="002925B2" w:rsidRPr="002925B2" w14:paraId="450CC7ED" w14:textId="77777777" w:rsidTr="003E5432">
        <w:tc>
          <w:tcPr>
            <w:tcW w:w="2660" w:type="dxa"/>
          </w:tcPr>
          <w:p w14:paraId="589979FF" w14:textId="77777777" w:rsidR="002925B2" w:rsidRPr="002925B2" w:rsidRDefault="002925B2" w:rsidP="00E96025">
            <w:pPr>
              <w:ind w:left="-18"/>
              <w:rPr>
                <w:b/>
                <w:bCs/>
                <w:color w:val="000000" w:themeColor="text1"/>
                <w:sz w:val="24"/>
                <w:szCs w:val="24"/>
              </w:rPr>
            </w:pPr>
            <w:r w:rsidRPr="002925B2">
              <w:rPr>
                <w:b/>
                <w:bCs/>
                <w:color w:val="000000" w:themeColor="text1"/>
                <w:sz w:val="24"/>
                <w:szCs w:val="24"/>
              </w:rPr>
              <w:t xml:space="preserve">Article History: </w:t>
            </w:r>
          </w:p>
          <w:p w14:paraId="12EA0448" w14:textId="77777777" w:rsidR="002925B2" w:rsidRPr="002925B2" w:rsidRDefault="002925B2" w:rsidP="00E96025">
            <w:pPr>
              <w:ind w:left="-18"/>
              <w:rPr>
                <w:color w:val="000000" w:themeColor="text1"/>
                <w:sz w:val="24"/>
                <w:szCs w:val="24"/>
              </w:rPr>
            </w:pPr>
            <w:r w:rsidRPr="002925B2">
              <w:rPr>
                <w:color w:val="000000" w:themeColor="text1"/>
                <w:sz w:val="24"/>
                <w:szCs w:val="24"/>
              </w:rPr>
              <w:t xml:space="preserve">Received : </w:t>
            </w:r>
          </w:p>
          <w:p w14:paraId="36B2ED10" w14:textId="77777777" w:rsidR="002925B2" w:rsidRPr="002925B2" w:rsidRDefault="002925B2" w:rsidP="00E96025">
            <w:pPr>
              <w:ind w:left="-18"/>
              <w:rPr>
                <w:color w:val="000000" w:themeColor="text1"/>
                <w:sz w:val="24"/>
                <w:szCs w:val="24"/>
              </w:rPr>
            </w:pPr>
            <w:r w:rsidRPr="002925B2">
              <w:rPr>
                <w:color w:val="000000" w:themeColor="text1"/>
                <w:sz w:val="24"/>
                <w:szCs w:val="24"/>
              </w:rPr>
              <w:t xml:space="preserve">Revised : </w:t>
            </w:r>
          </w:p>
          <w:p w14:paraId="093D4D6A" w14:textId="77777777" w:rsidR="002925B2" w:rsidRPr="002925B2" w:rsidRDefault="002925B2" w:rsidP="00E96025">
            <w:pPr>
              <w:ind w:left="-18"/>
              <w:rPr>
                <w:color w:val="000000" w:themeColor="text1"/>
                <w:sz w:val="24"/>
                <w:szCs w:val="24"/>
              </w:rPr>
            </w:pPr>
            <w:r w:rsidRPr="002925B2">
              <w:rPr>
                <w:color w:val="000000" w:themeColor="text1"/>
                <w:sz w:val="24"/>
                <w:szCs w:val="24"/>
              </w:rPr>
              <w:t xml:space="preserve">Accepted : </w:t>
            </w:r>
          </w:p>
          <w:p w14:paraId="0FCFA3BE" w14:textId="77777777" w:rsidR="002925B2" w:rsidRPr="002925B2" w:rsidRDefault="002925B2" w:rsidP="00E96025">
            <w:pPr>
              <w:ind w:left="-18"/>
              <w:rPr>
                <w:color w:val="000000" w:themeColor="text1"/>
                <w:sz w:val="24"/>
                <w:szCs w:val="24"/>
              </w:rPr>
            </w:pPr>
          </w:p>
          <w:p w14:paraId="2BC96766" w14:textId="77777777" w:rsidR="002925B2" w:rsidRPr="002925B2" w:rsidRDefault="002925B2" w:rsidP="00E96025">
            <w:pPr>
              <w:ind w:left="-18"/>
              <w:rPr>
                <w:b/>
                <w:bCs/>
                <w:i/>
                <w:iCs/>
                <w:sz w:val="24"/>
                <w:szCs w:val="24"/>
                <w:lang w:val="en"/>
              </w:rPr>
            </w:pPr>
            <w:r w:rsidRPr="002925B2">
              <w:rPr>
                <w:b/>
                <w:bCs/>
                <w:i/>
                <w:iCs/>
                <w:sz w:val="24"/>
                <w:szCs w:val="24"/>
                <w:lang w:val="en"/>
              </w:rPr>
              <w:t xml:space="preserve">Keywords: </w:t>
            </w:r>
          </w:p>
          <w:p w14:paraId="366D485E" w14:textId="77777777" w:rsidR="002925B2" w:rsidRPr="002925B2" w:rsidRDefault="002925B2" w:rsidP="00E96025">
            <w:pPr>
              <w:pStyle w:val="BodyText"/>
              <w:ind w:right="-42"/>
              <w:rPr>
                <w:i/>
              </w:rPr>
            </w:pPr>
            <w:r w:rsidRPr="002925B2">
              <w:rPr>
                <w:i/>
              </w:rPr>
              <w:t>Service</w:t>
            </w:r>
            <w:r w:rsidRPr="002925B2">
              <w:rPr>
                <w:i/>
                <w:spacing w:val="-7"/>
              </w:rPr>
              <w:t xml:space="preserve"> </w:t>
            </w:r>
            <w:r w:rsidRPr="002925B2">
              <w:rPr>
                <w:i/>
              </w:rPr>
              <w:t>Quality</w:t>
            </w:r>
          </w:p>
          <w:p w14:paraId="31D905A3" w14:textId="77777777" w:rsidR="002925B2" w:rsidRPr="002925B2" w:rsidRDefault="002925B2" w:rsidP="00E96025">
            <w:pPr>
              <w:pStyle w:val="BodyText"/>
              <w:ind w:right="-42"/>
              <w:rPr>
                <w:i/>
              </w:rPr>
            </w:pPr>
            <w:r w:rsidRPr="002925B2">
              <w:rPr>
                <w:i/>
              </w:rPr>
              <w:t>Price</w:t>
            </w:r>
          </w:p>
          <w:p w14:paraId="6F72C962" w14:textId="6DB9FDD4" w:rsidR="002925B2" w:rsidRPr="002925B2" w:rsidRDefault="002925B2" w:rsidP="00E96025">
            <w:pPr>
              <w:pStyle w:val="BodyText"/>
              <w:ind w:right="-42"/>
              <w:rPr>
                <w:b/>
              </w:rPr>
            </w:pPr>
            <w:r w:rsidRPr="002925B2">
              <w:rPr>
                <w:i/>
              </w:rPr>
              <w:t>Customer</w:t>
            </w:r>
            <w:r w:rsidRPr="002925B2">
              <w:rPr>
                <w:i/>
                <w:spacing w:val="-8"/>
              </w:rPr>
              <w:t xml:space="preserve"> </w:t>
            </w:r>
            <w:r w:rsidRPr="002925B2">
              <w:rPr>
                <w:i/>
                <w:spacing w:val="-2"/>
              </w:rPr>
              <w:t>Satisfaction</w:t>
            </w:r>
          </w:p>
        </w:tc>
        <w:tc>
          <w:tcPr>
            <w:tcW w:w="6520" w:type="dxa"/>
          </w:tcPr>
          <w:p w14:paraId="21A4A9A4" w14:textId="54E10022" w:rsidR="002925B2" w:rsidRPr="002925B2" w:rsidRDefault="002925B2" w:rsidP="00E96025">
            <w:pPr>
              <w:ind w:right="-42"/>
              <w:jc w:val="both"/>
              <w:rPr>
                <w:i/>
                <w:sz w:val="24"/>
                <w:szCs w:val="24"/>
              </w:rPr>
            </w:pPr>
            <w:r w:rsidRPr="002925B2">
              <w:rPr>
                <w:b/>
                <w:i/>
                <w:sz w:val="24"/>
                <w:szCs w:val="24"/>
              </w:rPr>
              <w:t xml:space="preserve">ABSTRACT </w:t>
            </w:r>
            <w:r w:rsidRPr="002925B2">
              <w:rPr>
                <w:b/>
                <w:sz w:val="24"/>
                <w:szCs w:val="24"/>
              </w:rPr>
              <w:t xml:space="preserve">- </w:t>
            </w:r>
            <w:r w:rsidRPr="002925B2">
              <w:rPr>
                <w:i/>
                <w:sz w:val="24"/>
                <w:szCs w:val="24"/>
              </w:rPr>
              <w:t>This</w:t>
            </w:r>
            <w:r w:rsidRPr="002925B2">
              <w:rPr>
                <w:i/>
                <w:spacing w:val="-3"/>
                <w:sz w:val="24"/>
                <w:szCs w:val="24"/>
              </w:rPr>
              <w:t xml:space="preserve"> </w:t>
            </w:r>
            <w:r w:rsidRPr="002925B2">
              <w:rPr>
                <w:i/>
                <w:sz w:val="24"/>
                <w:szCs w:val="24"/>
              </w:rPr>
              <w:t>study</w:t>
            </w:r>
            <w:r w:rsidRPr="002925B2">
              <w:rPr>
                <w:i/>
                <w:spacing w:val="-3"/>
                <w:sz w:val="24"/>
                <w:szCs w:val="24"/>
              </w:rPr>
              <w:t xml:space="preserve"> </w:t>
            </w:r>
            <w:r w:rsidRPr="002925B2">
              <w:rPr>
                <w:i/>
                <w:sz w:val="24"/>
                <w:szCs w:val="24"/>
              </w:rPr>
              <w:t>aims</w:t>
            </w:r>
            <w:r w:rsidRPr="002925B2">
              <w:rPr>
                <w:i/>
                <w:spacing w:val="-4"/>
                <w:sz w:val="24"/>
                <w:szCs w:val="24"/>
              </w:rPr>
              <w:t xml:space="preserve"> </w:t>
            </w:r>
            <w:r w:rsidRPr="002925B2">
              <w:rPr>
                <w:i/>
                <w:sz w:val="24"/>
                <w:szCs w:val="24"/>
              </w:rPr>
              <w:t>to</w:t>
            </w:r>
            <w:r w:rsidRPr="002925B2">
              <w:rPr>
                <w:i/>
                <w:spacing w:val="-6"/>
                <w:sz w:val="24"/>
                <w:szCs w:val="24"/>
              </w:rPr>
              <w:t xml:space="preserve"> </w:t>
            </w:r>
            <w:r w:rsidRPr="002925B2">
              <w:rPr>
                <w:i/>
                <w:sz w:val="24"/>
                <w:szCs w:val="24"/>
              </w:rPr>
              <w:t>determine</w:t>
            </w:r>
            <w:r w:rsidRPr="002925B2">
              <w:rPr>
                <w:i/>
                <w:spacing w:val="-3"/>
                <w:sz w:val="24"/>
                <w:szCs w:val="24"/>
              </w:rPr>
              <w:t xml:space="preserve"> </w:t>
            </w:r>
            <w:r w:rsidRPr="002925B2">
              <w:rPr>
                <w:i/>
                <w:sz w:val="24"/>
                <w:szCs w:val="24"/>
              </w:rPr>
              <w:t>and</w:t>
            </w:r>
            <w:r w:rsidRPr="002925B2">
              <w:rPr>
                <w:i/>
                <w:spacing w:val="-2"/>
                <w:sz w:val="24"/>
                <w:szCs w:val="24"/>
              </w:rPr>
              <w:t xml:space="preserve"> </w:t>
            </w:r>
            <w:r w:rsidRPr="002925B2">
              <w:rPr>
                <w:i/>
                <w:sz w:val="24"/>
                <w:szCs w:val="24"/>
              </w:rPr>
              <w:t>analyze</w:t>
            </w:r>
            <w:r w:rsidRPr="002925B2">
              <w:rPr>
                <w:i/>
                <w:spacing w:val="-3"/>
                <w:sz w:val="24"/>
                <w:szCs w:val="24"/>
              </w:rPr>
              <w:t xml:space="preserve"> </w:t>
            </w:r>
            <w:r w:rsidRPr="002925B2">
              <w:rPr>
                <w:i/>
                <w:sz w:val="24"/>
                <w:szCs w:val="24"/>
              </w:rPr>
              <w:t>the</w:t>
            </w:r>
            <w:r w:rsidRPr="002925B2">
              <w:rPr>
                <w:i/>
                <w:spacing w:val="-3"/>
                <w:sz w:val="24"/>
                <w:szCs w:val="24"/>
              </w:rPr>
              <w:t xml:space="preserve"> </w:t>
            </w:r>
            <w:r w:rsidRPr="002925B2">
              <w:rPr>
                <w:i/>
                <w:sz w:val="24"/>
                <w:szCs w:val="24"/>
              </w:rPr>
              <w:t>effect</w:t>
            </w:r>
            <w:r w:rsidRPr="002925B2">
              <w:rPr>
                <w:i/>
                <w:spacing w:val="-2"/>
                <w:sz w:val="24"/>
                <w:szCs w:val="24"/>
              </w:rPr>
              <w:t xml:space="preserve"> </w:t>
            </w:r>
            <w:r w:rsidRPr="002925B2">
              <w:rPr>
                <w:i/>
                <w:sz w:val="24"/>
                <w:szCs w:val="24"/>
              </w:rPr>
              <w:t>of</w:t>
            </w:r>
            <w:r w:rsidRPr="002925B2">
              <w:rPr>
                <w:i/>
                <w:spacing w:val="-2"/>
                <w:sz w:val="24"/>
                <w:szCs w:val="24"/>
              </w:rPr>
              <w:t xml:space="preserve"> </w:t>
            </w:r>
            <w:r w:rsidRPr="002925B2">
              <w:rPr>
                <w:i/>
                <w:sz w:val="24"/>
                <w:szCs w:val="24"/>
              </w:rPr>
              <w:t>service</w:t>
            </w:r>
            <w:r w:rsidRPr="002925B2">
              <w:rPr>
                <w:i/>
                <w:spacing w:val="-3"/>
                <w:sz w:val="24"/>
                <w:szCs w:val="24"/>
              </w:rPr>
              <w:t xml:space="preserve"> </w:t>
            </w:r>
            <w:r w:rsidRPr="002925B2">
              <w:rPr>
                <w:i/>
                <w:sz w:val="24"/>
                <w:szCs w:val="24"/>
              </w:rPr>
              <w:t>quality</w:t>
            </w:r>
            <w:r w:rsidRPr="002925B2">
              <w:rPr>
                <w:i/>
                <w:spacing w:val="-3"/>
                <w:sz w:val="24"/>
                <w:szCs w:val="24"/>
              </w:rPr>
              <w:t xml:space="preserve"> </w:t>
            </w:r>
            <w:r w:rsidRPr="002925B2">
              <w:rPr>
                <w:i/>
                <w:sz w:val="24"/>
                <w:szCs w:val="24"/>
              </w:rPr>
              <w:t>and</w:t>
            </w:r>
            <w:r w:rsidRPr="002925B2">
              <w:rPr>
                <w:i/>
                <w:spacing w:val="-2"/>
                <w:sz w:val="24"/>
                <w:szCs w:val="24"/>
              </w:rPr>
              <w:t xml:space="preserve"> </w:t>
            </w:r>
            <w:r w:rsidRPr="002925B2">
              <w:rPr>
                <w:i/>
                <w:sz w:val="24"/>
                <w:szCs w:val="24"/>
              </w:rPr>
              <w:t>price</w:t>
            </w:r>
            <w:r w:rsidRPr="002925B2">
              <w:rPr>
                <w:i/>
                <w:spacing w:val="-3"/>
                <w:sz w:val="24"/>
                <w:szCs w:val="24"/>
              </w:rPr>
              <w:t xml:space="preserve"> </w:t>
            </w:r>
            <w:r w:rsidRPr="002925B2">
              <w:rPr>
                <w:i/>
                <w:sz w:val="24"/>
                <w:szCs w:val="24"/>
              </w:rPr>
              <w:t>on customer satisfaction at the building materials distributor of PT</w:t>
            </w:r>
            <w:r w:rsidRPr="002925B2">
              <w:rPr>
                <w:i/>
                <w:spacing w:val="-1"/>
                <w:sz w:val="24"/>
                <w:szCs w:val="24"/>
              </w:rPr>
              <w:t xml:space="preserve"> </w:t>
            </w:r>
            <w:r w:rsidRPr="002925B2">
              <w:rPr>
                <w:i/>
                <w:sz w:val="24"/>
                <w:szCs w:val="24"/>
              </w:rPr>
              <w:t>Vayata Senada Cemerlang. Customer</w:t>
            </w:r>
            <w:r w:rsidRPr="002925B2">
              <w:rPr>
                <w:i/>
                <w:spacing w:val="-4"/>
                <w:sz w:val="24"/>
                <w:szCs w:val="24"/>
              </w:rPr>
              <w:t xml:space="preserve"> </w:t>
            </w:r>
            <w:r w:rsidRPr="002925B2">
              <w:rPr>
                <w:i/>
                <w:sz w:val="24"/>
                <w:szCs w:val="24"/>
              </w:rPr>
              <w:t>satisfaction</w:t>
            </w:r>
            <w:r w:rsidRPr="002925B2">
              <w:rPr>
                <w:i/>
                <w:spacing w:val="-1"/>
                <w:sz w:val="24"/>
                <w:szCs w:val="24"/>
              </w:rPr>
              <w:t xml:space="preserve"> </w:t>
            </w:r>
            <w:r w:rsidRPr="002925B2">
              <w:rPr>
                <w:i/>
                <w:sz w:val="24"/>
                <w:szCs w:val="24"/>
              </w:rPr>
              <w:t>is</w:t>
            </w:r>
            <w:r w:rsidRPr="002925B2">
              <w:rPr>
                <w:i/>
                <w:spacing w:val="-3"/>
                <w:sz w:val="24"/>
                <w:szCs w:val="24"/>
              </w:rPr>
              <w:t xml:space="preserve"> </w:t>
            </w:r>
            <w:r w:rsidRPr="002925B2">
              <w:rPr>
                <w:i/>
                <w:sz w:val="24"/>
                <w:szCs w:val="24"/>
              </w:rPr>
              <w:t>one</w:t>
            </w:r>
            <w:r w:rsidRPr="002925B2">
              <w:rPr>
                <w:i/>
                <w:spacing w:val="-7"/>
                <w:sz w:val="24"/>
                <w:szCs w:val="24"/>
              </w:rPr>
              <w:t xml:space="preserve"> </w:t>
            </w:r>
            <w:r w:rsidRPr="002925B2">
              <w:rPr>
                <w:i/>
                <w:sz w:val="24"/>
                <w:szCs w:val="24"/>
              </w:rPr>
              <w:t>of the</w:t>
            </w:r>
            <w:r w:rsidRPr="002925B2">
              <w:rPr>
                <w:i/>
                <w:spacing w:val="-7"/>
                <w:sz w:val="24"/>
                <w:szCs w:val="24"/>
              </w:rPr>
              <w:t xml:space="preserve"> </w:t>
            </w:r>
            <w:r w:rsidRPr="002925B2">
              <w:rPr>
                <w:i/>
                <w:sz w:val="24"/>
                <w:szCs w:val="24"/>
              </w:rPr>
              <w:t>important</w:t>
            </w:r>
            <w:r w:rsidRPr="002925B2">
              <w:rPr>
                <w:i/>
                <w:spacing w:val="-5"/>
                <w:sz w:val="24"/>
                <w:szCs w:val="24"/>
              </w:rPr>
              <w:t xml:space="preserve"> </w:t>
            </w:r>
            <w:r w:rsidRPr="002925B2">
              <w:rPr>
                <w:i/>
                <w:sz w:val="24"/>
                <w:szCs w:val="24"/>
              </w:rPr>
              <w:t>factors</w:t>
            </w:r>
            <w:r w:rsidRPr="002925B2">
              <w:rPr>
                <w:i/>
                <w:spacing w:val="-4"/>
                <w:sz w:val="24"/>
                <w:szCs w:val="24"/>
              </w:rPr>
              <w:t xml:space="preserve"> </w:t>
            </w:r>
            <w:r w:rsidRPr="002925B2">
              <w:rPr>
                <w:i/>
                <w:sz w:val="24"/>
                <w:szCs w:val="24"/>
              </w:rPr>
              <w:t>for</w:t>
            </w:r>
            <w:r w:rsidRPr="002925B2">
              <w:rPr>
                <w:i/>
                <w:spacing w:val="-4"/>
                <w:sz w:val="24"/>
                <w:szCs w:val="24"/>
              </w:rPr>
              <w:t xml:space="preserve"> </w:t>
            </w:r>
            <w:r w:rsidRPr="002925B2">
              <w:rPr>
                <w:i/>
                <w:sz w:val="24"/>
                <w:szCs w:val="24"/>
              </w:rPr>
              <w:t>companies</w:t>
            </w:r>
            <w:r w:rsidRPr="002925B2">
              <w:rPr>
                <w:i/>
                <w:spacing w:val="-4"/>
                <w:sz w:val="24"/>
                <w:szCs w:val="24"/>
              </w:rPr>
              <w:t xml:space="preserve"> </w:t>
            </w:r>
            <w:r w:rsidRPr="002925B2">
              <w:rPr>
                <w:i/>
                <w:sz w:val="24"/>
                <w:szCs w:val="24"/>
              </w:rPr>
              <w:t>in</w:t>
            </w:r>
            <w:r w:rsidRPr="002925B2">
              <w:rPr>
                <w:i/>
                <w:spacing w:val="-1"/>
                <w:sz w:val="24"/>
                <w:szCs w:val="24"/>
              </w:rPr>
              <w:t xml:space="preserve"> </w:t>
            </w:r>
            <w:r w:rsidRPr="002925B2">
              <w:rPr>
                <w:i/>
                <w:sz w:val="24"/>
                <w:szCs w:val="24"/>
              </w:rPr>
              <w:t>maintaining</w:t>
            </w:r>
            <w:r w:rsidRPr="002925B2">
              <w:rPr>
                <w:i/>
                <w:spacing w:val="-6"/>
                <w:sz w:val="24"/>
                <w:szCs w:val="24"/>
              </w:rPr>
              <w:t xml:space="preserve"> </w:t>
            </w:r>
            <w:r w:rsidRPr="002925B2">
              <w:rPr>
                <w:i/>
                <w:sz w:val="24"/>
                <w:szCs w:val="24"/>
              </w:rPr>
              <w:t>customers and increasing company competitiveness amid increasingly tight business competition. The research method used in this study is a quantitative method with descriptive and associative approaches. The population in this study consisted of all customers of PT Vayata Senada Cemerlang, with</w:t>
            </w:r>
            <w:r w:rsidRPr="002925B2">
              <w:rPr>
                <w:i/>
                <w:spacing w:val="-2"/>
                <w:sz w:val="24"/>
                <w:szCs w:val="24"/>
              </w:rPr>
              <w:t xml:space="preserve"> </w:t>
            </w:r>
            <w:r w:rsidRPr="002925B2">
              <w:rPr>
                <w:i/>
                <w:sz w:val="24"/>
                <w:szCs w:val="24"/>
              </w:rPr>
              <w:t>a</w:t>
            </w:r>
            <w:r w:rsidRPr="002925B2">
              <w:rPr>
                <w:i/>
                <w:spacing w:val="-2"/>
                <w:sz w:val="24"/>
                <w:szCs w:val="24"/>
              </w:rPr>
              <w:t xml:space="preserve"> </w:t>
            </w:r>
            <w:r w:rsidRPr="002925B2">
              <w:rPr>
                <w:i/>
                <w:sz w:val="24"/>
                <w:szCs w:val="24"/>
              </w:rPr>
              <w:t>sample</w:t>
            </w:r>
            <w:r w:rsidRPr="002925B2">
              <w:rPr>
                <w:i/>
                <w:spacing w:val="-3"/>
                <w:sz w:val="24"/>
                <w:szCs w:val="24"/>
              </w:rPr>
              <w:t xml:space="preserve"> </w:t>
            </w:r>
            <w:r w:rsidRPr="002925B2">
              <w:rPr>
                <w:i/>
                <w:sz w:val="24"/>
                <w:szCs w:val="24"/>
              </w:rPr>
              <w:t>of 83</w:t>
            </w:r>
            <w:r w:rsidRPr="002925B2">
              <w:rPr>
                <w:i/>
                <w:spacing w:val="-7"/>
                <w:sz w:val="24"/>
                <w:szCs w:val="24"/>
              </w:rPr>
              <w:t xml:space="preserve"> </w:t>
            </w:r>
            <w:r w:rsidRPr="002925B2">
              <w:rPr>
                <w:i/>
                <w:sz w:val="24"/>
                <w:szCs w:val="24"/>
              </w:rPr>
              <w:t>respondents</w:t>
            </w:r>
            <w:r w:rsidRPr="002925B2">
              <w:rPr>
                <w:i/>
                <w:spacing w:val="-4"/>
                <w:sz w:val="24"/>
                <w:szCs w:val="24"/>
              </w:rPr>
              <w:t xml:space="preserve"> </w:t>
            </w:r>
            <w:r w:rsidRPr="002925B2">
              <w:rPr>
                <w:i/>
                <w:sz w:val="24"/>
                <w:szCs w:val="24"/>
              </w:rPr>
              <w:t>obtained</w:t>
            </w:r>
            <w:r w:rsidRPr="002925B2">
              <w:rPr>
                <w:i/>
                <w:spacing w:val="-2"/>
                <w:sz w:val="24"/>
                <w:szCs w:val="24"/>
              </w:rPr>
              <w:t xml:space="preserve"> </w:t>
            </w:r>
            <w:r w:rsidRPr="002925B2">
              <w:rPr>
                <w:i/>
                <w:sz w:val="24"/>
                <w:szCs w:val="24"/>
              </w:rPr>
              <w:t>through</w:t>
            </w:r>
            <w:r w:rsidRPr="002925B2">
              <w:rPr>
                <w:i/>
                <w:spacing w:val="-2"/>
                <w:sz w:val="24"/>
                <w:szCs w:val="24"/>
              </w:rPr>
              <w:t xml:space="preserve"> </w:t>
            </w:r>
            <w:r w:rsidRPr="002925B2">
              <w:rPr>
                <w:i/>
                <w:sz w:val="24"/>
                <w:szCs w:val="24"/>
              </w:rPr>
              <w:t>a</w:t>
            </w:r>
            <w:r w:rsidRPr="002925B2">
              <w:rPr>
                <w:i/>
                <w:spacing w:val="-2"/>
                <w:sz w:val="24"/>
                <w:szCs w:val="24"/>
              </w:rPr>
              <w:t xml:space="preserve"> </w:t>
            </w:r>
            <w:r w:rsidRPr="002925B2">
              <w:rPr>
                <w:i/>
                <w:sz w:val="24"/>
                <w:szCs w:val="24"/>
              </w:rPr>
              <w:t>questionnaire</w:t>
            </w:r>
            <w:r w:rsidRPr="002925B2">
              <w:rPr>
                <w:i/>
                <w:spacing w:val="-3"/>
                <w:sz w:val="24"/>
                <w:szCs w:val="24"/>
              </w:rPr>
              <w:t xml:space="preserve"> </w:t>
            </w:r>
            <w:r w:rsidRPr="002925B2">
              <w:rPr>
                <w:i/>
                <w:sz w:val="24"/>
                <w:szCs w:val="24"/>
              </w:rPr>
              <w:t>technique. The data analysis techniques used include validity test, reliability test, multiple linear regression analysis,</w:t>
            </w:r>
            <w:r w:rsidRPr="002925B2">
              <w:rPr>
                <w:i/>
                <w:spacing w:val="-2"/>
                <w:sz w:val="24"/>
                <w:szCs w:val="24"/>
              </w:rPr>
              <w:t xml:space="preserve"> </w:t>
            </w:r>
            <w:r w:rsidRPr="002925B2">
              <w:rPr>
                <w:i/>
                <w:sz w:val="24"/>
                <w:szCs w:val="24"/>
              </w:rPr>
              <w:t>t-test,</w:t>
            </w:r>
            <w:r w:rsidRPr="002925B2">
              <w:rPr>
                <w:i/>
                <w:spacing w:val="-2"/>
                <w:sz w:val="24"/>
                <w:szCs w:val="24"/>
              </w:rPr>
              <w:t xml:space="preserve"> </w:t>
            </w:r>
            <w:r w:rsidRPr="002925B2">
              <w:rPr>
                <w:i/>
                <w:sz w:val="24"/>
                <w:szCs w:val="24"/>
              </w:rPr>
              <w:t>F-test,</w:t>
            </w:r>
            <w:r w:rsidRPr="002925B2">
              <w:rPr>
                <w:i/>
                <w:spacing w:val="-6"/>
                <w:sz w:val="24"/>
                <w:szCs w:val="24"/>
              </w:rPr>
              <w:t xml:space="preserve"> </w:t>
            </w:r>
            <w:r w:rsidRPr="002925B2">
              <w:rPr>
                <w:i/>
                <w:sz w:val="24"/>
                <w:szCs w:val="24"/>
              </w:rPr>
              <w:t>and</w:t>
            </w:r>
            <w:r w:rsidRPr="002925B2">
              <w:rPr>
                <w:i/>
                <w:spacing w:val="-4"/>
                <w:sz w:val="24"/>
                <w:szCs w:val="24"/>
              </w:rPr>
              <w:t xml:space="preserve"> </w:t>
            </w:r>
            <w:r w:rsidRPr="002925B2">
              <w:rPr>
                <w:i/>
                <w:sz w:val="24"/>
                <w:szCs w:val="24"/>
              </w:rPr>
              <w:t>coefficient</w:t>
            </w:r>
            <w:r w:rsidRPr="002925B2">
              <w:rPr>
                <w:i/>
                <w:spacing w:val="-4"/>
                <w:sz w:val="24"/>
                <w:szCs w:val="24"/>
              </w:rPr>
              <w:t xml:space="preserve"> </w:t>
            </w:r>
            <w:r w:rsidRPr="002925B2">
              <w:rPr>
                <w:i/>
                <w:sz w:val="24"/>
                <w:szCs w:val="24"/>
              </w:rPr>
              <w:t>of</w:t>
            </w:r>
            <w:r w:rsidRPr="002925B2">
              <w:rPr>
                <w:i/>
                <w:spacing w:val="-4"/>
                <w:sz w:val="24"/>
                <w:szCs w:val="24"/>
              </w:rPr>
              <w:t xml:space="preserve"> </w:t>
            </w:r>
            <w:r w:rsidRPr="002925B2">
              <w:rPr>
                <w:i/>
                <w:sz w:val="24"/>
                <w:szCs w:val="24"/>
              </w:rPr>
              <w:t>determination</w:t>
            </w:r>
            <w:r w:rsidRPr="002925B2">
              <w:rPr>
                <w:i/>
                <w:spacing w:val="-4"/>
                <w:sz w:val="24"/>
                <w:szCs w:val="24"/>
              </w:rPr>
              <w:t xml:space="preserve"> </w:t>
            </w:r>
            <w:r w:rsidRPr="002925B2">
              <w:rPr>
                <w:i/>
                <w:sz w:val="24"/>
                <w:szCs w:val="24"/>
              </w:rPr>
              <w:t>using</w:t>
            </w:r>
            <w:r w:rsidRPr="002925B2">
              <w:rPr>
                <w:i/>
                <w:spacing w:val="-4"/>
                <w:sz w:val="24"/>
                <w:szCs w:val="24"/>
              </w:rPr>
              <w:t xml:space="preserve"> </w:t>
            </w:r>
            <w:r w:rsidRPr="002925B2">
              <w:rPr>
                <w:i/>
                <w:sz w:val="24"/>
                <w:szCs w:val="24"/>
              </w:rPr>
              <w:t>the</w:t>
            </w:r>
            <w:r w:rsidRPr="002925B2">
              <w:rPr>
                <w:i/>
                <w:spacing w:val="-5"/>
                <w:sz w:val="24"/>
                <w:szCs w:val="24"/>
              </w:rPr>
              <w:t xml:space="preserve"> </w:t>
            </w:r>
            <w:r w:rsidRPr="002925B2">
              <w:rPr>
                <w:i/>
                <w:sz w:val="24"/>
                <w:szCs w:val="24"/>
              </w:rPr>
              <w:t>SPSS</w:t>
            </w:r>
            <w:r w:rsidRPr="002925B2">
              <w:rPr>
                <w:i/>
                <w:spacing w:val="-4"/>
                <w:sz w:val="24"/>
                <w:szCs w:val="24"/>
              </w:rPr>
              <w:t xml:space="preserve"> </w:t>
            </w:r>
            <w:r w:rsidRPr="002925B2">
              <w:rPr>
                <w:i/>
                <w:sz w:val="24"/>
                <w:szCs w:val="24"/>
              </w:rPr>
              <w:t>program.</w:t>
            </w:r>
            <w:r w:rsidRPr="002925B2">
              <w:rPr>
                <w:i/>
                <w:spacing w:val="-3"/>
                <w:sz w:val="24"/>
                <w:szCs w:val="24"/>
              </w:rPr>
              <w:t xml:space="preserve"> </w:t>
            </w:r>
            <w:r w:rsidRPr="002925B2">
              <w:rPr>
                <w:i/>
                <w:sz w:val="24"/>
                <w:szCs w:val="24"/>
              </w:rPr>
              <w:t>The</w:t>
            </w:r>
            <w:r w:rsidRPr="002925B2">
              <w:rPr>
                <w:i/>
                <w:spacing w:val="-10"/>
                <w:sz w:val="24"/>
                <w:szCs w:val="24"/>
              </w:rPr>
              <w:t xml:space="preserve"> </w:t>
            </w:r>
            <w:r w:rsidRPr="002925B2">
              <w:rPr>
                <w:i/>
                <w:sz w:val="24"/>
                <w:szCs w:val="24"/>
              </w:rPr>
              <w:t>results</w:t>
            </w:r>
            <w:r w:rsidRPr="002925B2">
              <w:rPr>
                <w:i/>
                <w:spacing w:val="-7"/>
                <w:sz w:val="24"/>
                <w:szCs w:val="24"/>
              </w:rPr>
              <w:t xml:space="preserve"> </w:t>
            </w:r>
            <w:r w:rsidRPr="002925B2">
              <w:rPr>
                <w:i/>
                <w:sz w:val="24"/>
                <w:szCs w:val="24"/>
              </w:rPr>
              <w:t>of the</w:t>
            </w:r>
            <w:r w:rsidRPr="002925B2">
              <w:rPr>
                <w:i/>
                <w:spacing w:val="-2"/>
                <w:sz w:val="24"/>
                <w:szCs w:val="24"/>
              </w:rPr>
              <w:t xml:space="preserve"> </w:t>
            </w:r>
            <w:r w:rsidRPr="002925B2">
              <w:rPr>
                <w:i/>
                <w:sz w:val="24"/>
                <w:szCs w:val="24"/>
              </w:rPr>
              <w:t>study</w:t>
            </w:r>
            <w:r w:rsidRPr="002925B2">
              <w:rPr>
                <w:i/>
                <w:spacing w:val="-2"/>
                <w:sz w:val="24"/>
                <w:szCs w:val="24"/>
              </w:rPr>
              <w:t xml:space="preserve"> </w:t>
            </w:r>
            <w:r w:rsidRPr="002925B2">
              <w:rPr>
                <w:i/>
                <w:sz w:val="24"/>
                <w:szCs w:val="24"/>
              </w:rPr>
              <w:t>show</w:t>
            </w:r>
            <w:r w:rsidRPr="002925B2">
              <w:rPr>
                <w:i/>
                <w:spacing w:val="-12"/>
                <w:sz w:val="24"/>
                <w:szCs w:val="24"/>
              </w:rPr>
              <w:t xml:space="preserve"> </w:t>
            </w:r>
            <w:r w:rsidRPr="002925B2">
              <w:rPr>
                <w:i/>
                <w:sz w:val="24"/>
                <w:szCs w:val="24"/>
              </w:rPr>
              <w:t>that</w:t>
            </w:r>
            <w:r w:rsidRPr="002925B2">
              <w:rPr>
                <w:i/>
                <w:spacing w:val="-1"/>
                <w:sz w:val="24"/>
                <w:szCs w:val="24"/>
              </w:rPr>
              <w:t xml:space="preserve"> </w:t>
            </w:r>
            <w:r w:rsidRPr="002925B2">
              <w:rPr>
                <w:i/>
                <w:sz w:val="24"/>
                <w:szCs w:val="24"/>
              </w:rPr>
              <w:t>partially</w:t>
            </w:r>
            <w:r w:rsidRPr="002925B2">
              <w:rPr>
                <w:i/>
                <w:spacing w:val="-2"/>
                <w:sz w:val="24"/>
                <w:szCs w:val="24"/>
              </w:rPr>
              <w:t xml:space="preserve"> </w:t>
            </w:r>
            <w:r w:rsidRPr="002925B2">
              <w:rPr>
                <w:i/>
                <w:sz w:val="24"/>
                <w:szCs w:val="24"/>
              </w:rPr>
              <w:t>service</w:t>
            </w:r>
            <w:r w:rsidRPr="002925B2">
              <w:rPr>
                <w:i/>
                <w:spacing w:val="-3"/>
                <w:sz w:val="24"/>
                <w:szCs w:val="24"/>
              </w:rPr>
              <w:t xml:space="preserve"> </w:t>
            </w:r>
            <w:r w:rsidRPr="002925B2">
              <w:rPr>
                <w:i/>
                <w:sz w:val="24"/>
                <w:szCs w:val="24"/>
              </w:rPr>
              <w:t>quality</w:t>
            </w:r>
            <w:r w:rsidRPr="002925B2">
              <w:rPr>
                <w:i/>
                <w:spacing w:val="-2"/>
                <w:sz w:val="24"/>
                <w:szCs w:val="24"/>
              </w:rPr>
              <w:t xml:space="preserve"> </w:t>
            </w:r>
            <w:r w:rsidRPr="002925B2">
              <w:rPr>
                <w:i/>
                <w:sz w:val="24"/>
                <w:szCs w:val="24"/>
              </w:rPr>
              <w:t>has</w:t>
            </w:r>
            <w:r w:rsidRPr="002925B2">
              <w:rPr>
                <w:i/>
                <w:spacing w:val="-3"/>
                <w:sz w:val="24"/>
                <w:szCs w:val="24"/>
              </w:rPr>
              <w:t xml:space="preserve"> </w:t>
            </w:r>
            <w:r w:rsidRPr="002925B2">
              <w:rPr>
                <w:i/>
                <w:sz w:val="24"/>
                <w:szCs w:val="24"/>
              </w:rPr>
              <w:t>a</w:t>
            </w:r>
            <w:r w:rsidRPr="002925B2">
              <w:rPr>
                <w:i/>
                <w:spacing w:val="-1"/>
                <w:sz w:val="24"/>
                <w:szCs w:val="24"/>
              </w:rPr>
              <w:t xml:space="preserve"> </w:t>
            </w:r>
            <w:r w:rsidRPr="002925B2">
              <w:rPr>
                <w:i/>
                <w:sz w:val="24"/>
                <w:szCs w:val="24"/>
              </w:rPr>
              <w:t>positive</w:t>
            </w:r>
            <w:r w:rsidRPr="002925B2">
              <w:rPr>
                <w:i/>
                <w:spacing w:val="-2"/>
                <w:sz w:val="24"/>
                <w:szCs w:val="24"/>
              </w:rPr>
              <w:t xml:space="preserve"> </w:t>
            </w:r>
            <w:r w:rsidRPr="002925B2">
              <w:rPr>
                <w:i/>
                <w:sz w:val="24"/>
                <w:szCs w:val="24"/>
              </w:rPr>
              <w:t>but</w:t>
            </w:r>
            <w:r w:rsidRPr="002925B2">
              <w:rPr>
                <w:i/>
                <w:spacing w:val="-1"/>
                <w:sz w:val="24"/>
                <w:szCs w:val="24"/>
              </w:rPr>
              <w:t xml:space="preserve"> </w:t>
            </w:r>
            <w:r w:rsidRPr="002925B2">
              <w:rPr>
                <w:i/>
                <w:sz w:val="24"/>
                <w:szCs w:val="24"/>
              </w:rPr>
              <w:t>not</w:t>
            </w:r>
            <w:r w:rsidRPr="002925B2">
              <w:rPr>
                <w:i/>
                <w:spacing w:val="-1"/>
                <w:sz w:val="24"/>
                <w:szCs w:val="24"/>
              </w:rPr>
              <w:t xml:space="preserve"> </w:t>
            </w:r>
            <w:r w:rsidRPr="002925B2">
              <w:rPr>
                <w:i/>
                <w:sz w:val="24"/>
                <w:szCs w:val="24"/>
              </w:rPr>
              <w:t>significant</w:t>
            </w:r>
            <w:r w:rsidRPr="002925B2">
              <w:rPr>
                <w:i/>
                <w:spacing w:val="-5"/>
                <w:sz w:val="24"/>
                <w:szCs w:val="24"/>
              </w:rPr>
              <w:t xml:space="preserve"> </w:t>
            </w:r>
            <w:r w:rsidRPr="002925B2">
              <w:rPr>
                <w:i/>
                <w:sz w:val="24"/>
                <w:szCs w:val="24"/>
              </w:rPr>
              <w:t>effect</w:t>
            </w:r>
            <w:r w:rsidRPr="002925B2">
              <w:rPr>
                <w:i/>
                <w:spacing w:val="-1"/>
                <w:sz w:val="24"/>
                <w:szCs w:val="24"/>
              </w:rPr>
              <w:t xml:space="preserve"> </w:t>
            </w:r>
            <w:r w:rsidRPr="002925B2">
              <w:rPr>
                <w:i/>
                <w:sz w:val="24"/>
                <w:szCs w:val="24"/>
              </w:rPr>
              <w:t>on</w:t>
            </w:r>
            <w:r w:rsidRPr="002925B2">
              <w:rPr>
                <w:i/>
                <w:spacing w:val="-1"/>
                <w:sz w:val="24"/>
                <w:szCs w:val="24"/>
              </w:rPr>
              <w:t xml:space="preserve"> </w:t>
            </w:r>
            <w:r w:rsidRPr="002925B2">
              <w:rPr>
                <w:i/>
                <w:sz w:val="24"/>
                <w:szCs w:val="24"/>
              </w:rPr>
              <w:t>customer satisfaction, while price has a positive and significant effect on customer satisfaction. Simultaneously, service quality and price have a significant</w:t>
            </w:r>
            <w:r w:rsidRPr="002925B2">
              <w:rPr>
                <w:i/>
                <w:spacing w:val="-3"/>
                <w:sz w:val="24"/>
                <w:szCs w:val="24"/>
              </w:rPr>
              <w:t xml:space="preserve"> </w:t>
            </w:r>
            <w:r w:rsidRPr="002925B2">
              <w:rPr>
                <w:i/>
                <w:sz w:val="24"/>
                <w:szCs w:val="24"/>
              </w:rPr>
              <w:t>effect on</w:t>
            </w:r>
            <w:r w:rsidRPr="002925B2">
              <w:rPr>
                <w:i/>
                <w:spacing w:val="-3"/>
                <w:sz w:val="24"/>
                <w:szCs w:val="24"/>
              </w:rPr>
              <w:t xml:space="preserve"> </w:t>
            </w:r>
            <w:r w:rsidRPr="002925B2">
              <w:rPr>
                <w:i/>
                <w:sz w:val="24"/>
                <w:szCs w:val="24"/>
              </w:rPr>
              <w:t>customer</w:t>
            </w:r>
            <w:r w:rsidRPr="002925B2">
              <w:rPr>
                <w:i/>
                <w:spacing w:val="-1"/>
                <w:sz w:val="24"/>
                <w:szCs w:val="24"/>
              </w:rPr>
              <w:t xml:space="preserve"> </w:t>
            </w:r>
            <w:r w:rsidRPr="002925B2">
              <w:rPr>
                <w:i/>
                <w:sz w:val="24"/>
                <w:szCs w:val="24"/>
              </w:rPr>
              <w:t>satisfaction at PT Vayata Senada Cemerlang. This indicates that the better the service quality and the more appropriate</w:t>
            </w:r>
            <w:r w:rsidRPr="002925B2">
              <w:rPr>
                <w:i/>
                <w:spacing w:val="-4"/>
                <w:sz w:val="24"/>
                <w:szCs w:val="24"/>
              </w:rPr>
              <w:t xml:space="preserve"> </w:t>
            </w:r>
            <w:r w:rsidRPr="002925B2">
              <w:rPr>
                <w:i/>
                <w:sz w:val="24"/>
                <w:szCs w:val="24"/>
              </w:rPr>
              <w:t>the</w:t>
            </w:r>
            <w:r w:rsidRPr="002925B2">
              <w:rPr>
                <w:i/>
                <w:spacing w:val="-4"/>
                <w:sz w:val="24"/>
                <w:szCs w:val="24"/>
              </w:rPr>
              <w:t xml:space="preserve"> </w:t>
            </w:r>
            <w:r w:rsidRPr="002925B2">
              <w:rPr>
                <w:i/>
                <w:sz w:val="24"/>
                <w:szCs w:val="24"/>
              </w:rPr>
              <w:t>price</w:t>
            </w:r>
            <w:r w:rsidRPr="002925B2">
              <w:rPr>
                <w:i/>
                <w:spacing w:val="-5"/>
                <w:sz w:val="24"/>
                <w:szCs w:val="24"/>
              </w:rPr>
              <w:t xml:space="preserve"> </w:t>
            </w:r>
            <w:r w:rsidRPr="002925B2">
              <w:rPr>
                <w:i/>
                <w:sz w:val="24"/>
                <w:szCs w:val="24"/>
              </w:rPr>
              <w:t>offered,</w:t>
            </w:r>
            <w:r w:rsidRPr="002925B2">
              <w:rPr>
                <w:i/>
                <w:spacing w:val="-1"/>
                <w:sz w:val="24"/>
                <w:szCs w:val="24"/>
              </w:rPr>
              <w:t xml:space="preserve"> </w:t>
            </w:r>
            <w:r w:rsidRPr="002925B2">
              <w:rPr>
                <w:i/>
                <w:sz w:val="24"/>
                <w:szCs w:val="24"/>
              </w:rPr>
              <w:t>the</w:t>
            </w:r>
            <w:r w:rsidRPr="002925B2">
              <w:rPr>
                <w:i/>
                <w:spacing w:val="-4"/>
                <w:sz w:val="24"/>
                <w:szCs w:val="24"/>
              </w:rPr>
              <w:t xml:space="preserve"> </w:t>
            </w:r>
            <w:r w:rsidRPr="002925B2">
              <w:rPr>
                <w:i/>
                <w:sz w:val="24"/>
                <w:szCs w:val="24"/>
              </w:rPr>
              <w:t>higher</w:t>
            </w:r>
            <w:r w:rsidRPr="002925B2">
              <w:rPr>
                <w:i/>
                <w:spacing w:val="-6"/>
                <w:sz w:val="24"/>
                <w:szCs w:val="24"/>
              </w:rPr>
              <w:t xml:space="preserve"> </w:t>
            </w:r>
            <w:r w:rsidRPr="002925B2">
              <w:rPr>
                <w:i/>
                <w:sz w:val="24"/>
                <w:szCs w:val="24"/>
              </w:rPr>
              <w:t>the</w:t>
            </w:r>
            <w:r w:rsidRPr="002925B2">
              <w:rPr>
                <w:i/>
                <w:spacing w:val="-4"/>
                <w:sz w:val="24"/>
                <w:szCs w:val="24"/>
              </w:rPr>
              <w:t xml:space="preserve"> </w:t>
            </w:r>
            <w:r w:rsidRPr="002925B2">
              <w:rPr>
                <w:i/>
                <w:sz w:val="24"/>
                <w:szCs w:val="24"/>
              </w:rPr>
              <w:t>level</w:t>
            </w:r>
            <w:r w:rsidRPr="002925B2">
              <w:rPr>
                <w:i/>
                <w:spacing w:val="-7"/>
                <w:sz w:val="24"/>
                <w:szCs w:val="24"/>
              </w:rPr>
              <w:t xml:space="preserve"> </w:t>
            </w:r>
            <w:r w:rsidRPr="002925B2">
              <w:rPr>
                <w:i/>
                <w:sz w:val="24"/>
                <w:szCs w:val="24"/>
              </w:rPr>
              <w:t>of</w:t>
            </w:r>
            <w:r w:rsidRPr="002925B2">
              <w:rPr>
                <w:i/>
                <w:spacing w:val="-3"/>
                <w:sz w:val="24"/>
                <w:szCs w:val="24"/>
              </w:rPr>
              <w:t xml:space="preserve"> </w:t>
            </w:r>
            <w:r w:rsidRPr="002925B2">
              <w:rPr>
                <w:i/>
                <w:sz w:val="24"/>
                <w:szCs w:val="24"/>
              </w:rPr>
              <w:t>customer</w:t>
            </w:r>
            <w:r w:rsidRPr="002925B2">
              <w:rPr>
                <w:i/>
                <w:spacing w:val="-6"/>
                <w:sz w:val="24"/>
                <w:szCs w:val="24"/>
              </w:rPr>
              <w:t xml:space="preserve"> </w:t>
            </w:r>
            <w:r w:rsidRPr="002925B2">
              <w:rPr>
                <w:i/>
                <w:sz w:val="24"/>
                <w:szCs w:val="24"/>
              </w:rPr>
              <w:t>satisfaction will</w:t>
            </w:r>
            <w:r w:rsidRPr="002925B2">
              <w:rPr>
                <w:i/>
                <w:spacing w:val="-3"/>
                <w:sz w:val="24"/>
                <w:szCs w:val="24"/>
              </w:rPr>
              <w:t xml:space="preserve"> </w:t>
            </w:r>
            <w:r w:rsidRPr="002925B2">
              <w:rPr>
                <w:i/>
                <w:sz w:val="24"/>
                <w:szCs w:val="24"/>
              </w:rPr>
              <w:t>be.</w:t>
            </w:r>
            <w:r w:rsidRPr="002925B2">
              <w:rPr>
                <w:i/>
                <w:spacing w:val="-6"/>
                <w:sz w:val="24"/>
                <w:szCs w:val="24"/>
              </w:rPr>
              <w:t xml:space="preserve"> </w:t>
            </w:r>
            <w:r w:rsidRPr="002925B2">
              <w:rPr>
                <w:i/>
                <w:sz w:val="24"/>
                <w:szCs w:val="24"/>
              </w:rPr>
              <w:t>Based</w:t>
            </w:r>
            <w:r w:rsidRPr="002925B2">
              <w:rPr>
                <w:i/>
                <w:spacing w:val="-3"/>
                <w:sz w:val="24"/>
                <w:szCs w:val="24"/>
              </w:rPr>
              <w:t xml:space="preserve"> </w:t>
            </w:r>
            <w:r w:rsidRPr="002925B2">
              <w:rPr>
                <w:i/>
                <w:sz w:val="24"/>
                <w:szCs w:val="24"/>
              </w:rPr>
              <w:t>on</w:t>
            </w:r>
            <w:r w:rsidRPr="002925B2">
              <w:rPr>
                <w:i/>
                <w:spacing w:val="-3"/>
                <w:sz w:val="24"/>
                <w:szCs w:val="24"/>
              </w:rPr>
              <w:t xml:space="preserve"> </w:t>
            </w:r>
            <w:r w:rsidRPr="002925B2">
              <w:rPr>
                <w:i/>
                <w:sz w:val="24"/>
                <w:szCs w:val="24"/>
              </w:rPr>
              <w:t>these results, the company is expected to continuously improve service quality and set competitiveprices</w:t>
            </w:r>
            <w:r w:rsidRPr="002925B2">
              <w:rPr>
                <w:i/>
                <w:spacing w:val="-8"/>
                <w:sz w:val="24"/>
                <w:szCs w:val="24"/>
              </w:rPr>
              <w:t xml:space="preserve"> </w:t>
            </w:r>
            <w:r w:rsidRPr="002925B2">
              <w:rPr>
                <w:i/>
                <w:sz w:val="24"/>
                <w:szCs w:val="24"/>
              </w:rPr>
              <w:t>in</w:t>
            </w:r>
            <w:r w:rsidRPr="002925B2">
              <w:rPr>
                <w:i/>
                <w:spacing w:val="-3"/>
                <w:sz w:val="24"/>
                <w:szCs w:val="24"/>
              </w:rPr>
              <w:t xml:space="preserve"> </w:t>
            </w:r>
            <w:r w:rsidRPr="002925B2">
              <w:rPr>
                <w:i/>
                <w:sz w:val="24"/>
                <w:szCs w:val="24"/>
              </w:rPr>
              <w:t>order</w:t>
            </w:r>
            <w:r w:rsidRPr="002925B2">
              <w:rPr>
                <w:i/>
                <w:spacing w:val="-6"/>
                <w:sz w:val="24"/>
                <w:szCs w:val="24"/>
              </w:rPr>
              <w:t xml:space="preserve"> </w:t>
            </w:r>
            <w:r w:rsidRPr="002925B2">
              <w:rPr>
                <w:i/>
                <w:sz w:val="24"/>
                <w:szCs w:val="24"/>
              </w:rPr>
              <w:t>to</w:t>
            </w:r>
            <w:r w:rsidRPr="002925B2">
              <w:rPr>
                <w:i/>
                <w:spacing w:val="-3"/>
                <w:sz w:val="24"/>
                <w:szCs w:val="24"/>
              </w:rPr>
              <w:t xml:space="preserve"> </w:t>
            </w:r>
            <w:r w:rsidRPr="002925B2">
              <w:rPr>
                <w:i/>
                <w:sz w:val="24"/>
                <w:szCs w:val="24"/>
              </w:rPr>
              <w:t>increase</w:t>
            </w:r>
            <w:r w:rsidRPr="002925B2">
              <w:rPr>
                <w:i/>
                <w:spacing w:val="-4"/>
                <w:sz w:val="24"/>
                <w:szCs w:val="24"/>
              </w:rPr>
              <w:t xml:space="preserve"> </w:t>
            </w:r>
            <w:r w:rsidRPr="002925B2">
              <w:rPr>
                <w:i/>
                <w:sz w:val="24"/>
                <w:szCs w:val="24"/>
              </w:rPr>
              <w:t>customer</w:t>
            </w:r>
            <w:r w:rsidRPr="002925B2">
              <w:rPr>
                <w:i/>
                <w:spacing w:val="-6"/>
                <w:sz w:val="24"/>
                <w:szCs w:val="24"/>
              </w:rPr>
              <w:t xml:space="preserve"> </w:t>
            </w:r>
            <w:r w:rsidRPr="002925B2">
              <w:rPr>
                <w:i/>
                <w:sz w:val="24"/>
                <w:szCs w:val="24"/>
              </w:rPr>
              <w:t>satisfaction</w:t>
            </w:r>
            <w:r w:rsidRPr="002925B2">
              <w:rPr>
                <w:i/>
                <w:spacing w:val="-3"/>
                <w:sz w:val="24"/>
                <w:szCs w:val="24"/>
              </w:rPr>
              <w:t xml:space="preserve"> </w:t>
            </w:r>
            <w:r w:rsidRPr="002925B2">
              <w:rPr>
                <w:i/>
                <w:sz w:val="24"/>
                <w:szCs w:val="24"/>
              </w:rPr>
              <w:t>and</w:t>
            </w:r>
            <w:r w:rsidRPr="002925B2">
              <w:rPr>
                <w:i/>
                <w:spacing w:val="-4"/>
                <w:sz w:val="24"/>
                <w:szCs w:val="24"/>
              </w:rPr>
              <w:t xml:space="preserve"> </w:t>
            </w:r>
            <w:r w:rsidRPr="002925B2">
              <w:rPr>
                <w:i/>
                <w:sz w:val="24"/>
                <w:szCs w:val="24"/>
              </w:rPr>
              <w:t>maintain</w:t>
            </w:r>
            <w:r w:rsidRPr="002925B2">
              <w:rPr>
                <w:i/>
                <w:spacing w:val="-3"/>
                <w:sz w:val="24"/>
                <w:szCs w:val="24"/>
              </w:rPr>
              <w:t xml:space="preserve"> </w:t>
            </w:r>
            <w:r w:rsidRPr="002925B2">
              <w:rPr>
                <w:i/>
                <w:sz w:val="24"/>
                <w:szCs w:val="24"/>
              </w:rPr>
              <w:t>customer</w:t>
            </w:r>
            <w:r w:rsidRPr="002925B2">
              <w:rPr>
                <w:i/>
                <w:spacing w:val="-5"/>
                <w:sz w:val="24"/>
                <w:szCs w:val="24"/>
              </w:rPr>
              <w:t xml:space="preserve"> </w:t>
            </w:r>
            <w:r w:rsidRPr="002925B2">
              <w:rPr>
                <w:i/>
                <w:spacing w:val="-2"/>
                <w:sz w:val="24"/>
                <w:szCs w:val="24"/>
              </w:rPr>
              <w:t>loyalty.</w:t>
            </w:r>
          </w:p>
        </w:tc>
      </w:tr>
    </w:tbl>
    <w:p w14:paraId="6DB5AC26" w14:textId="77777777" w:rsidR="002925B2" w:rsidRDefault="002925B2" w:rsidP="00E96025">
      <w:pPr>
        <w:pStyle w:val="BodyText"/>
        <w:ind w:right="-42"/>
        <w:jc w:val="both"/>
      </w:pPr>
    </w:p>
    <w:p w14:paraId="6EEFB566" w14:textId="7D62F20B" w:rsidR="00EB5944" w:rsidRPr="002925B2" w:rsidRDefault="00000000" w:rsidP="00E96025">
      <w:pPr>
        <w:pStyle w:val="Heading2"/>
        <w:ind w:left="0" w:right="-42"/>
      </w:pPr>
      <w:r w:rsidRPr="002925B2">
        <w:rPr>
          <w:spacing w:val="-2"/>
        </w:rPr>
        <w:t>PENDAHULUAN</w:t>
      </w:r>
    </w:p>
    <w:p w14:paraId="7D0EEC6F" w14:textId="77777777" w:rsidR="00EB5944" w:rsidRPr="002925B2" w:rsidRDefault="00000000" w:rsidP="00E96025">
      <w:pPr>
        <w:pStyle w:val="BodyText"/>
        <w:ind w:right="-42" w:firstLine="567"/>
        <w:jc w:val="both"/>
      </w:pPr>
      <w:r w:rsidRPr="002925B2">
        <w:t>Persaingan di dalam dunia Bisnis semakin ketat, setiap perusahaan harus memikirkan bagaimana cara agar bisnis yang mereka jalani tetap berkembang dan bertahan seiring perkembangan</w:t>
      </w:r>
      <w:r w:rsidRPr="002925B2">
        <w:rPr>
          <w:spacing w:val="-5"/>
        </w:rPr>
        <w:t xml:space="preserve"> </w:t>
      </w:r>
      <w:r w:rsidRPr="002925B2">
        <w:t>zaman, contohnya</w:t>
      </w:r>
      <w:r w:rsidRPr="002925B2">
        <w:rPr>
          <w:spacing w:val="-2"/>
        </w:rPr>
        <w:t xml:space="preserve"> </w:t>
      </w:r>
      <w:r w:rsidRPr="002925B2">
        <w:t>pada</w:t>
      </w:r>
      <w:r w:rsidRPr="002925B2">
        <w:rPr>
          <w:spacing w:val="-2"/>
        </w:rPr>
        <w:t xml:space="preserve"> </w:t>
      </w:r>
      <w:r w:rsidRPr="002925B2">
        <w:t>PT</w:t>
      </w:r>
      <w:r w:rsidRPr="002925B2">
        <w:rPr>
          <w:spacing w:val="-8"/>
        </w:rPr>
        <w:t xml:space="preserve"> </w:t>
      </w:r>
      <w:r w:rsidRPr="002925B2">
        <w:t>Vayata</w:t>
      </w:r>
      <w:r w:rsidRPr="002925B2">
        <w:rPr>
          <w:spacing w:val="-6"/>
        </w:rPr>
        <w:t xml:space="preserve"> </w:t>
      </w:r>
      <w:r w:rsidRPr="002925B2">
        <w:t>Senada</w:t>
      </w:r>
      <w:r w:rsidRPr="002925B2">
        <w:rPr>
          <w:spacing w:val="-2"/>
        </w:rPr>
        <w:t xml:space="preserve"> </w:t>
      </w:r>
      <w:r w:rsidRPr="002925B2">
        <w:t>Cemerlang</w:t>
      </w:r>
      <w:r w:rsidRPr="002925B2">
        <w:rPr>
          <w:spacing w:val="-2"/>
        </w:rPr>
        <w:t xml:space="preserve"> </w:t>
      </w:r>
      <w:r w:rsidRPr="002925B2">
        <w:t>salah</w:t>
      </w:r>
      <w:r w:rsidRPr="002925B2">
        <w:rPr>
          <w:spacing w:val="-5"/>
        </w:rPr>
        <w:t xml:space="preserve"> </w:t>
      </w:r>
      <w:r w:rsidRPr="002925B2">
        <w:t>satu</w:t>
      </w:r>
      <w:r w:rsidRPr="002925B2">
        <w:rPr>
          <w:spacing w:val="-5"/>
        </w:rPr>
        <w:t xml:space="preserve"> </w:t>
      </w:r>
      <w:r w:rsidRPr="002925B2">
        <w:t>distributor</w:t>
      </w:r>
      <w:r w:rsidRPr="002925B2">
        <w:rPr>
          <w:spacing w:val="-4"/>
        </w:rPr>
        <w:t xml:space="preserve"> </w:t>
      </w:r>
      <w:r w:rsidRPr="002925B2">
        <w:t>bahan bangunan di Medan.</w:t>
      </w:r>
    </w:p>
    <w:p w14:paraId="40914B32" w14:textId="77777777" w:rsidR="00EB5944" w:rsidRPr="002925B2" w:rsidRDefault="00000000" w:rsidP="00E96025">
      <w:pPr>
        <w:pStyle w:val="BodyText"/>
        <w:ind w:right="-42" w:firstLine="567"/>
        <w:jc w:val="both"/>
      </w:pPr>
      <w:r w:rsidRPr="002925B2">
        <w:t>Persaingan</w:t>
      </w:r>
      <w:r w:rsidRPr="002925B2">
        <w:rPr>
          <w:spacing w:val="-10"/>
        </w:rPr>
        <w:t xml:space="preserve"> </w:t>
      </w:r>
      <w:r w:rsidRPr="002925B2">
        <w:t>ini</w:t>
      </w:r>
      <w:r w:rsidRPr="002925B2">
        <w:rPr>
          <w:spacing w:val="-13"/>
        </w:rPr>
        <w:t xml:space="preserve"> </w:t>
      </w:r>
      <w:r w:rsidRPr="002925B2">
        <w:t>juga</w:t>
      </w:r>
      <w:r w:rsidRPr="002925B2">
        <w:rPr>
          <w:spacing w:val="-6"/>
        </w:rPr>
        <w:t xml:space="preserve"> </w:t>
      </w:r>
      <w:r w:rsidRPr="002925B2">
        <w:t>menjadi</w:t>
      </w:r>
      <w:r w:rsidRPr="002925B2">
        <w:rPr>
          <w:spacing w:val="-13"/>
        </w:rPr>
        <w:t xml:space="preserve"> </w:t>
      </w:r>
      <w:r w:rsidRPr="002925B2">
        <w:t>salah</w:t>
      </w:r>
      <w:r w:rsidRPr="002925B2">
        <w:rPr>
          <w:spacing w:val="-14"/>
        </w:rPr>
        <w:t xml:space="preserve"> </w:t>
      </w:r>
      <w:r w:rsidRPr="002925B2">
        <w:t>satu</w:t>
      </w:r>
      <w:r w:rsidRPr="002925B2">
        <w:rPr>
          <w:spacing w:val="-10"/>
        </w:rPr>
        <w:t xml:space="preserve"> </w:t>
      </w:r>
      <w:r w:rsidRPr="002925B2">
        <w:t>tolak</w:t>
      </w:r>
      <w:r w:rsidRPr="002925B2">
        <w:rPr>
          <w:spacing w:val="-10"/>
        </w:rPr>
        <w:t xml:space="preserve"> </w:t>
      </w:r>
      <w:r w:rsidRPr="002925B2">
        <w:t>ukur</w:t>
      </w:r>
      <w:r w:rsidRPr="002925B2">
        <w:rPr>
          <w:spacing w:val="-8"/>
        </w:rPr>
        <w:t xml:space="preserve"> </w:t>
      </w:r>
      <w:r w:rsidRPr="002925B2">
        <w:t>PT</w:t>
      </w:r>
      <w:r w:rsidRPr="002925B2">
        <w:rPr>
          <w:spacing w:val="-15"/>
        </w:rPr>
        <w:t xml:space="preserve"> </w:t>
      </w:r>
      <w:r w:rsidRPr="002925B2">
        <w:t>Vayata</w:t>
      </w:r>
      <w:r w:rsidRPr="002925B2">
        <w:rPr>
          <w:spacing w:val="-11"/>
        </w:rPr>
        <w:t xml:space="preserve"> </w:t>
      </w:r>
      <w:r w:rsidRPr="002925B2">
        <w:t>Senada</w:t>
      </w:r>
      <w:r w:rsidRPr="002925B2">
        <w:rPr>
          <w:spacing w:val="-11"/>
        </w:rPr>
        <w:t xml:space="preserve"> </w:t>
      </w:r>
      <w:r w:rsidRPr="002925B2">
        <w:t>Cemerlang</w:t>
      </w:r>
      <w:r w:rsidRPr="002925B2">
        <w:rPr>
          <w:spacing w:val="-10"/>
        </w:rPr>
        <w:t xml:space="preserve"> </w:t>
      </w:r>
      <w:r w:rsidRPr="002925B2">
        <w:t>agar</w:t>
      </w:r>
      <w:r w:rsidRPr="002925B2">
        <w:rPr>
          <w:spacing w:val="-8"/>
        </w:rPr>
        <w:t xml:space="preserve"> </w:t>
      </w:r>
      <w:r w:rsidRPr="002925B2">
        <w:t>selalu memperbaiki kualitas pelayanannya, dan memberikan hasil yang terbaik dan penilaian yang baik dari para pelanggannya, sehingga pelanggan dapat merasakan bahwa perusahaan sangat menghargainya. Kualitas pelayanan dapat dikatakan</w:t>
      </w:r>
      <w:r w:rsidRPr="002925B2">
        <w:rPr>
          <w:spacing w:val="40"/>
        </w:rPr>
        <w:t xml:space="preserve"> </w:t>
      </w:r>
      <w:r w:rsidRPr="002925B2">
        <w:t>baik atau sempurna apabila perusahaan itu selalu memberikan respon yang positif kepada para pelanggan contohnya, membalas chat pelanggan</w:t>
      </w:r>
      <w:r w:rsidRPr="002925B2">
        <w:rPr>
          <w:spacing w:val="-6"/>
        </w:rPr>
        <w:t xml:space="preserve"> </w:t>
      </w:r>
      <w:r w:rsidRPr="002925B2">
        <w:t>dengan</w:t>
      </w:r>
      <w:r w:rsidRPr="002925B2">
        <w:rPr>
          <w:spacing w:val="-6"/>
        </w:rPr>
        <w:t xml:space="preserve"> </w:t>
      </w:r>
      <w:r w:rsidRPr="002925B2">
        <w:t>cepat dan</w:t>
      </w:r>
      <w:r w:rsidRPr="002925B2">
        <w:rPr>
          <w:spacing w:val="-6"/>
        </w:rPr>
        <w:t xml:space="preserve"> </w:t>
      </w:r>
      <w:r w:rsidRPr="002925B2">
        <w:t>tepat, pengiriman</w:t>
      </w:r>
      <w:r w:rsidRPr="002925B2">
        <w:rPr>
          <w:spacing w:val="-1"/>
        </w:rPr>
        <w:t xml:space="preserve"> </w:t>
      </w:r>
      <w:r w:rsidRPr="002925B2">
        <w:t>barang yang</w:t>
      </w:r>
      <w:r w:rsidRPr="002925B2">
        <w:rPr>
          <w:spacing w:val="-1"/>
        </w:rPr>
        <w:t xml:space="preserve"> </w:t>
      </w:r>
      <w:r w:rsidRPr="002925B2">
        <w:t>tepat waktu,</w:t>
      </w:r>
      <w:r w:rsidRPr="002925B2">
        <w:rPr>
          <w:spacing w:val="-4"/>
        </w:rPr>
        <w:t xml:space="preserve"> </w:t>
      </w:r>
      <w:r w:rsidRPr="002925B2">
        <w:t>kesesuaikan</w:t>
      </w:r>
      <w:r w:rsidRPr="002925B2">
        <w:rPr>
          <w:spacing w:val="-6"/>
        </w:rPr>
        <w:t xml:space="preserve"> </w:t>
      </w:r>
      <w:r w:rsidRPr="002925B2">
        <w:t>produk, dan memberikan respon yang ramah.</w:t>
      </w:r>
    </w:p>
    <w:p w14:paraId="1EA11779" w14:textId="77777777" w:rsidR="002925B2" w:rsidRDefault="00000000" w:rsidP="00E96025">
      <w:pPr>
        <w:pStyle w:val="BodyText"/>
        <w:ind w:right="-42" w:firstLine="567"/>
        <w:jc w:val="both"/>
        <w:rPr>
          <w:spacing w:val="48"/>
        </w:rPr>
      </w:pPr>
      <w:r w:rsidRPr="002925B2">
        <w:t>Kualitas pelayanan dapat diartikan sebagai kemampuan perusahaan dalam memberikan pelayanan</w:t>
      </w:r>
      <w:r w:rsidRPr="002925B2">
        <w:rPr>
          <w:spacing w:val="-9"/>
        </w:rPr>
        <w:t xml:space="preserve"> </w:t>
      </w:r>
      <w:r w:rsidRPr="002925B2">
        <w:t>yang</w:t>
      </w:r>
      <w:r w:rsidRPr="002925B2">
        <w:rPr>
          <w:spacing w:val="-9"/>
        </w:rPr>
        <w:t xml:space="preserve"> </w:t>
      </w:r>
      <w:r w:rsidRPr="002925B2">
        <w:t>sesuai</w:t>
      </w:r>
      <w:r w:rsidRPr="002925B2">
        <w:rPr>
          <w:spacing w:val="-12"/>
        </w:rPr>
        <w:t xml:space="preserve"> </w:t>
      </w:r>
      <w:r w:rsidRPr="002925B2">
        <w:t>dengan</w:t>
      </w:r>
      <w:r w:rsidRPr="002925B2">
        <w:rPr>
          <w:spacing w:val="-13"/>
        </w:rPr>
        <w:t xml:space="preserve"> </w:t>
      </w:r>
      <w:r w:rsidRPr="002925B2">
        <w:t>harapan</w:t>
      </w:r>
      <w:r w:rsidRPr="002925B2">
        <w:rPr>
          <w:spacing w:val="-13"/>
        </w:rPr>
        <w:t xml:space="preserve"> </w:t>
      </w:r>
      <w:r w:rsidRPr="002925B2">
        <w:t>pelanggan.</w:t>
      </w:r>
      <w:r w:rsidRPr="002925B2">
        <w:rPr>
          <w:spacing w:val="-7"/>
        </w:rPr>
        <w:t xml:space="preserve"> </w:t>
      </w:r>
      <w:r w:rsidRPr="002925B2">
        <w:t>Kualitas</w:t>
      </w:r>
      <w:r w:rsidRPr="002925B2">
        <w:rPr>
          <w:spacing w:val="-10"/>
        </w:rPr>
        <w:t xml:space="preserve"> </w:t>
      </w:r>
      <w:r w:rsidRPr="002925B2">
        <w:t>pelayanan</w:t>
      </w:r>
      <w:r w:rsidRPr="002925B2">
        <w:rPr>
          <w:spacing w:val="-9"/>
        </w:rPr>
        <w:t xml:space="preserve"> </w:t>
      </w:r>
      <w:r w:rsidRPr="002925B2">
        <w:t>memberikan</w:t>
      </w:r>
      <w:r w:rsidRPr="002925B2">
        <w:rPr>
          <w:spacing w:val="-13"/>
        </w:rPr>
        <w:t xml:space="preserve"> </w:t>
      </w:r>
      <w:r w:rsidRPr="002925B2">
        <w:t>peran</w:t>
      </w:r>
      <w:r w:rsidRPr="002925B2">
        <w:rPr>
          <w:spacing w:val="-13"/>
        </w:rPr>
        <w:t xml:space="preserve"> </w:t>
      </w:r>
      <w:r w:rsidRPr="002925B2">
        <w:lastRenderedPageBreak/>
        <w:t>strategis dalam menciptakan keunggulan bersaing.</w:t>
      </w:r>
      <w:r w:rsidR="002925B2">
        <w:t xml:space="preserve"> </w:t>
      </w:r>
      <w:r w:rsidRPr="002925B2">
        <w:t xml:space="preserve">Harga dapat diartikan sebagai sejumlah nilai yang harus dibayar oleh pelanggan untuk </w:t>
      </w:r>
      <w:r w:rsidRPr="002925B2">
        <w:rPr>
          <w:spacing w:val="-2"/>
        </w:rPr>
        <w:t>memperoleh</w:t>
      </w:r>
      <w:r w:rsidRPr="002925B2">
        <w:rPr>
          <w:spacing w:val="-7"/>
        </w:rPr>
        <w:t xml:space="preserve"> </w:t>
      </w:r>
      <w:r w:rsidRPr="002925B2">
        <w:rPr>
          <w:spacing w:val="-2"/>
        </w:rPr>
        <w:t>suatu produk</w:t>
      </w:r>
      <w:r w:rsidRPr="002925B2">
        <w:rPr>
          <w:spacing w:val="-7"/>
        </w:rPr>
        <w:t xml:space="preserve"> </w:t>
      </w:r>
      <w:r w:rsidRPr="002925B2">
        <w:rPr>
          <w:spacing w:val="-2"/>
        </w:rPr>
        <w:t>atau jasa. Nilai</w:t>
      </w:r>
      <w:r w:rsidRPr="002925B2">
        <w:rPr>
          <w:spacing w:val="-7"/>
        </w:rPr>
        <w:t xml:space="preserve"> </w:t>
      </w:r>
      <w:r w:rsidRPr="002925B2">
        <w:rPr>
          <w:spacing w:val="-2"/>
        </w:rPr>
        <w:t>tersebut mencerminkan manfaat,</w:t>
      </w:r>
      <w:r w:rsidRPr="002925B2">
        <w:rPr>
          <w:spacing w:val="-5"/>
        </w:rPr>
        <w:t xml:space="preserve"> </w:t>
      </w:r>
      <w:r w:rsidRPr="002925B2">
        <w:rPr>
          <w:spacing w:val="-2"/>
        </w:rPr>
        <w:t>kualitas, serta</w:t>
      </w:r>
      <w:r w:rsidRPr="002925B2">
        <w:rPr>
          <w:spacing w:val="-8"/>
        </w:rPr>
        <w:t xml:space="preserve"> </w:t>
      </w:r>
      <w:r w:rsidRPr="002925B2">
        <w:rPr>
          <w:spacing w:val="-2"/>
        </w:rPr>
        <w:t xml:space="preserve">kepuasan </w:t>
      </w:r>
      <w:r w:rsidRPr="002925B2">
        <w:t>yang</w:t>
      </w:r>
      <w:r w:rsidRPr="002925B2">
        <w:rPr>
          <w:spacing w:val="44"/>
        </w:rPr>
        <w:t xml:space="preserve"> </w:t>
      </w:r>
      <w:r w:rsidRPr="002925B2">
        <w:t>diharapkan</w:t>
      </w:r>
      <w:r w:rsidRPr="002925B2">
        <w:rPr>
          <w:spacing w:val="41"/>
        </w:rPr>
        <w:t xml:space="preserve"> </w:t>
      </w:r>
      <w:r w:rsidRPr="002925B2">
        <w:t>pelanggan</w:t>
      </w:r>
      <w:r w:rsidRPr="002925B2">
        <w:rPr>
          <w:spacing w:val="42"/>
        </w:rPr>
        <w:t xml:space="preserve"> </w:t>
      </w:r>
      <w:r w:rsidRPr="002925B2">
        <w:t>dari</w:t>
      </w:r>
      <w:r w:rsidRPr="002925B2">
        <w:rPr>
          <w:spacing w:val="37"/>
        </w:rPr>
        <w:t xml:space="preserve"> </w:t>
      </w:r>
      <w:r w:rsidRPr="002925B2">
        <w:t>produk</w:t>
      </w:r>
      <w:r w:rsidRPr="002925B2">
        <w:rPr>
          <w:spacing w:val="42"/>
        </w:rPr>
        <w:t xml:space="preserve"> </w:t>
      </w:r>
      <w:r w:rsidRPr="002925B2">
        <w:t>atau</w:t>
      </w:r>
      <w:r w:rsidRPr="002925B2">
        <w:rPr>
          <w:spacing w:val="41"/>
        </w:rPr>
        <w:t xml:space="preserve"> </w:t>
      </w:r>
      <w:r w:rsidRPr="002925B2">
        <w:t>layanan</w:t>
      </w:r>
      <w:r w:rsidRPr="002925B2">
        <w:rPr>
          <w:spacing w:val="47"/>
        </w:rPr>
        <w:t xml:space="preserve"> </w:t>
      </w:r>
      <w:r w:rsidRPr="002925B2">
        <w:t>yang</w:t>
      </w:r>
      <w:r w:rsidRPr="002925B2">
        <w:rPr>
          <w:spacing w:val="46"/>
        </w:rPr>
        <w:t xml:space="preserve"> </w:t>
      </w:r>
      <w:r w:rsidRPr="002925B2">
        <w:t>ditawarkan.</w:t>
      </w:r>
      <w:r w:rsidRPr="002925B2">
        <w:rPr>
          <w:spacing w:val="48"/>
        </w:rPr>
        <w:t xml:space="preserve"> </w:t>
      </w:r>
    </w:p>
    <w:p w14:paraId="39D11179" w14:textId="05335DC6" w:rsidR="00EB5944" w:rsidRPr="002925B2" w:rsidRDefault="00000000" w:rsidP="00E96025">
      <w:pPr>
        <w:pStyle w:val="BodyText"/>
        <w:ind w:right="-42" w:firstLine="567"/>
        <w:jc w:val="both"/>
      </w:pPr>
      <w:r w:rsidRPr="002925B2">
        <w:t>Pelanggan</w:t>
      </w:r>
      <w:r w:rsidRPr="002925B2">
        <w:rPr>
          <w:spacing w:val="42"/>
        </w:rPr>
        <w:t xml:space="preserve"> </w:t>
      </w:r>
      <w:r w:rsidRPr="002925B2">
        <w:rPr>
          <w:spacing w:val="-2"/>
        </w:rPr>
        <w:t>cenderung</w:t>
      </w:r>
      <w:r w:rsidR="002925B2">
        <w:t xml:space="preserve"> </w:t>
      </w:r>
      <w:r w:rsidRPr="002925B2">
        <w:t>membandingkan</w:t>
      </w:r>
      <w:r w:rsidRPr="002925B2">
        <w:rPr>
          <w:spacing w:val="-4"/>
        </w:rPr>
        <w:t xml:space="preserve"> </w:t>
      </w:r>
      <w:r w:rsidRPr="002925B2">
        <w:t>harga</w:t>
      </w:r>
      <w:r w:rsidRPr="002925B2">
        <w:rPr>
          <w:spacing w:val="-5"/>
        </w:rPr>
        <w:t xml:space="preserve"> </w:t>
      </w:r>
      <w:r w:rsidRPr="002925B2">
        <w:t>dan</w:t>
      </w:r>
      <w:r w:rsidRPr="002925B2">
        <w:rPr>
          <w:spacing w:val="-9"/>
        </w:rPr>
        <w:t xml:space="preserve"> </w:t>
      </w:r>
      <w:r w:rsidRPr="002925B2">
        <w:t>kualitas</w:t>
      </w:r>
      <w:r w:rsidRPr="002925B2">
        <w:rPr>
          <w:spacing w:val="-2"/>
        </w:rPr>
        <w:t xml:space="preserve"> </w:t>
      </w:r>
      <w:r w:rsidRPr="002925B2">
        <w:t>yang</w:t>
      </w:r>
      <w:r w:rsidRPr="002925B2">
        <w:rPr>
          <w:spacing w:val="-4"/>
        </w:rPr>
        <w:t xml:space="preserve"> </w:t>
      </w:r>
      <w:r w:rsidRPr="002925B2">
        <w:t>diterima,</w:t>
      </w:r>
      <w:r w:rsidRPr="002925B2">
        <w:rPr>
          <w:spacing w:val="-2"/>
        </w:rPr>
        <w:t xml:space="preserve"> </w:t>
      </w:r>
      <w:r w:rsidRPr="002925B2">
        <w:t>apabila</w:t>
      </w:r>
      <w:r w:rsidRPr="002925B2">
        <w:rPr>
          <w:spacing w:val="-1"/>
        </w:rPr>
        <w:t xml:space="preserve"> </w:t>
      </w:r>
      <w:r w:rsidRPr="002925B2">
        <w:t>harga</w:t>
      </w:r>
      <w:r w:rsidRPr="002925B2">
        <w:rPr>
          <w:spacing w:val="-5"/>
        </w:rPr>
        <w:t xml:space="preserve"> </w:t>
      </w:r>
      <w:r w:rsidRPr="002925B2">
        <w:t>dianggap</w:t>
      </w:r>
      <w:r w:rsidRPr="002925B2">
        <w:rPr>
          <w:spacing w:val="-4"/>
        </w:rPr>
        <w:t xml:space="preserve"> </w:t>
      </w:r>
      <w:r w:rsidRPr="002925B2">
        <w:t>sesuai</w:t>
      </w:r>
      <w:r w:rsidRPr="002925B2">
        <w:rPr>
          <w:spacing w:val="-12"/>
        </w:rPr>
        <w:t xml:space="preserve"> </w:t>
      </w:r>
      <w:r w:rsidRPr="002925B2">
        <w:t>dengan</w:t>
      </w:r>
      <w:r w:rsidRPr="002925B2">
        <w:rPr>
          <w:spacing w:val="-4"/>
        </w:rPr>
        <w:t xml:space="preserve"> </w:t>
      </w:r>
      <w:r w:rsidRPr="002925B2">
        <w:t>manfaat yang diperoleh, maka pelanggan akan merasa puas.</w:t>
      </w:r>
      <w:r w:rsidR="002925B2">
        <w:t xml:space="preserve"> </w:t>
      </w:r>
      <w:r w:rsidRPr="002925B2">
        <w:t>Harga</w:t>
      </w:r>
      <w:r w:rsidRPr="002925B2">
        <w:rPr>
          <w:spacing w:val="-1"/>
        </w:rPr>
        <w:t xml:space="preserve"> </w:t>
      </w:r>
      <w:r w:rsidRPr="002925B2">
        <w:t>juga menjadi</w:t>
      </w:r>
      <w:r w:rsidRPr="002925B2">
        <w:rPr>
          <w:spacing w:val="-7"/>
        </w:rPr>
        <w:t xml:space="preserve"> </w:t>
      </w:r>
      <w:r w:rsidRPr="002925B2">
        <w:t>salah</w:t>
      </w:r>
      <w:r w:rsidRPr="002925B2">
        <w:rPr>
          <w:spacing w:val="-7"/>
        </w:rPr>
        <w:t xml:space="preserve"> </w:t>
      </w:r>
      <w:r w:rsidRPr="002925B2">
        <w:t>satu</w:t>
      </w:r>
      <w:r w:rsidRPr="002925B2">
        <w:rPr>
          <w:spacing w:val="-3"/>
        </w:rPr>
        <w:t xml:space="preserve"> </w:t>
      </w:r>
      <w:r w:rsidRPr="002925B2">
        <w:t>hal</w:t>
      </w:r>
      <w:r w:rsidRPr="002925B2">
        <w:rPr>
          <w:spacing w:val="-7"/>
        </w:rPr>
        <w:t xml:space="preserve"> </w:t>
      </w:r>
      <w:r w:rsidRPr="002925B2">
        <w:t>yang</w:t>
      </w:r>
      <w:r w:rsidRPr="002925B2">
        <w:rPr>
          <w:spacing w:val="-3"/>
        </w:rPr>
        <w:t xml:space="preserve"> </w:t>
      </w:r>
      <w:r w:rsidRPr="002925B2">
        <w:t>dominan</w:t>
      </w:r>
      <w:r w:rsidRPr="002925B2">
        <w:rPr>
          <w:spacing w:val="-7"/>
        </w:rPr>
        <w:t xml:space="preserve"> </w:t>
      </w:r>
      <w:r w:rsidRPr="002925B2">
        <w:t>dalam</w:t>
      </w:r>
      <w:r w:rsidRPr="002925B2">
        <w:rPr>
          <w:spacing w:val="-3"/>
        </w:rPr>
        <w:t xml:space="preserve"> </w:t>
      </w:r>
      <w:r w:rsidRPr="002925B2">
        <w:t>menarik</w:t>
      </w:r>
      <w:r w:rsidRPr="002925B2">
        <w:rPr>
          <w:spacing w:val="-3"/>
        </w:rPr>
        <w:t xml:space="preserve"> </w:t>
      </w:r>
      <w:r w:rsidRPr="002925B2">
        <w:t xml:space="preserve">pelanggan. </w:t>
      </w:r>
      <w:r w:rsidRPr="002925B2">
        <w:rPr>
          <w:spacing w:val="-2"/>
        </w:rPr>
        <w:t>Banyak</w:t>
      </w:r>
      <w:r w:rsidR="002925B2">
        <w:t xml:space="preserve"> </w:t>
      </w:r>
      <w:r w:rsidRPr="002925B2">
        <w:t>pelanggan</w:t>
      </w:r>
      <w:r w:rsidRPr="002925B2">
        <w:rPr>
          <w:spacing w:val="-4"/>
        </w:rPr>
        <w:t xml:space="preserve"> </w:t>
      </w:r>
      <w:r w:rsidRPr="002925B2">
        <w:t>lebih</w:t>
      </w:r>
      <w:r w:rsidRPr="002925B2">
        <w:rPr>
          <w:spacing w:val="-4"/>
        </w:rPr>
        <w:t xml:space="preserve"> </w:t>
      </w:r>
      <w:r w:rsidRPr="002925B2">
        <w:t>memilih</w:t>
      </w:r>
      <w:r w:rsidRPr="002925B2">
        <w:rPr>
          <w:spacing w:val="-4"/>
        </w:rPr>
        <w:t xml:space="preserve"> </w:t>
      </w:r>
      <w:r w:rsidRPr="002925B2">
        <w:t>suatu</w:t>
      </w:r>
      <w:r w:rsidRPr="002925B2">
        <w:rPr>
          <w:spacing w:val="-4"/>
        </w:rPr>
        <w:t xml:space="preserve"> </w:t>
      </w:r>
      <w:r w:rsidRPr="002925B2">
        <w:t>produk</w:t>
      </w:r>
      <w:r w:rsidRPr="002925B2">
        <w:rPr>
          <w:spacing w:val="-4"/>
        </w:rPr>
        <w:t xml:space="preserve"> </w:t>
      </w:r>
      <w:r w:rsidRPr="002925B2">
        <w:t>dengan</w:t>
      </w:r>
      <w:r w:rsidRPr="002925B2">
        <w:rPr>
          <w:spacing w:val="-4"/>
        </w:rPr>
        <w:t xml:space="preserve"> </w:t>
      </w:r>
      <w:r w:rsidRPr="002925B2">
        <w:t>harga yang lebih</w:t>
      </w:r>
      <w:r w:rsidRPr="002925B2">
        <w:rPr>
          <w:spacing w:val="-4"/>
        </w:rPr>
        <w:t xml:space="preserve"> </w:t>
      </w:r>
      <w:r w:rsidRPr="002925B2">
        <w:t>rendah</w:t>
      </w:r>
      <w:r w:rsidRPr="002925B2">
        <w:rPr>
          <w:spacing w:val="-9"/>
        </w:rPr>
        <w:t xml:space="preserve"> </w:t>
      </w:r>
      <w:r w:rsidRPr="002925B2">
        <w:t>dan</w:t>
      </w:r>
      <w:r w:rsidRPr="002925B2">
        <w:rPr>
          <w:spacing w:val="-9"/>
        </w:rPr>
        <w:t xml:space="preserve"> </w:t>
      </w:r>
      <w:r w:rsidRPr="002925B2">
        <w:t>kualitas</w:t>
      </w:r>
      <w:r w:rsidRPr="002925B2">
        <w:rPr>
          <w:spacing w:val="-7"/>
        </w:rPr>
        <w:t xml:space="preserve"> </w:t>
      </w:r>
      <w:r w:rsidRPr="002925B2">
        <w:t>barang yang baik. Harga produk di perusahaan sangat bervariasi sesuai dengan kualitas produk. Perubahan harga dapat terjadi ketika produk mengalamin kenaikan maupun penurunan harga dari pihak produksi atau pabrik.</w:t>
      </w:r>
    </w:p>
    <w:p w14:paraId="24983469" w14:textId="77777777" w:rsidR="00EB5944" w:rsidRDefault="00EB5944" w:rsidP="00E96025">
      <w:pPr>
        <w:pStyle w:val="BodyText"/>
        <w:ind w:right="-42"/>
      </w:pPr>
    </w:p>
    <w:p w14:paraId="430268FC" w14:textId="14349A9C" w:rsidR="002925B2" w:rsidRPr="002925B2" w:rsidRDefault="002925B2" w:rsidP="00E96025">
      <w:pPr>
        <w:pStyle w:val="BodyText"/>
        <w:spacing w:line="276" w:lineRule="auto"/>
        <w:ind w:right="-42"/>
        <w:jc w:val="center"/>
        <w:rPr>
          <w:b/>
          <w:bCs/>
        </w:rPr>
      </w:pPr>
      <w:r w:rsidRPr="002925B2">
        <w:rPr>
          <w:b/>
          <w:bCs/>
        </w:rPr>
        <w:t>Tabel Harga dan Volume Penjualan (April – Oktober 2025)</w:t>
      </w:r>
    </w:p>
    <w:tbl>
      <w:tblPr>
        <w:tblW w:w="88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3"/>
        <w:gridCol w:w="2546"/>
        <w:gridCol w:w="1559"/>
        <w:gridCol w:w="1300"/>
        <w:gridCol w:w="1535"/>
        <w:gridCol w:w="1364"/>
      </w:tblGrid>
      <w:tr w:rsidR="00EB5944" w:rsidRPr="002925B2" w14:paraId="58C20C5C" w14:textId="77777777" w:rsidTr="002925B2">
        <w:trPr>
          <w:trHeight w:val="258"/>
        </w:trPr>
        <w:tc>
          <w:tcPr>
            <w:tcW w:w="573" w:type="dxa"/>
            <w:vMerge w:val="restart"/>
            <w:vAlign w:val="center"/>
          </w:tcPr>
          <w:p w14:paraId="7E1F77BB" w14:textId="77777777" w:rsidR="00EB5944" w:rsidRPr="002925B2" w:rsidRDefault="00000000" w:rsidP="00E96025">
            <w:pPr>
              <w:pStyle w:val="TableParagraph"/>
              <w:spacing w:line="240" w:lineRule="auto"/>
              <w:ind w:left="0" w:right="-42"/>
              <w:jc w:val="center"/>
              <w:rPr>
                <w:sz w:val="24"/>
                <w:szCs w:val="24"/>
              </w:rPr>
            </w:pPr>
            <w:r w:rsidRPr="002925B2">
              <w:rPr>
                <w:spacing w:val="-5"/>
                <w:sz w:val="24"/>
                <w:szCs w:val="24"/>
              </w:rPr>
              <w:t>No.</w:t>
            </w:r>
          </w:p>
        </w:tc>
        <w:tc>
          <w:tcPr>
            <w:tcW w:w="2546" w:type="dxa"/>
            <w:vMerge w:val="restart"/>
            <w:vAlign w:val="center"/>
          </w:tcPr>
          <w:p w14:paraId="18414E1A" w14:textId="77777777" w:rsidR="00EB5944" w:rsidRPr="002925B2" w:rsidRDefault="00000000" w:rsidP="00E96025">
            <w:pPr>
              <w:pStyle w:val="TableParagraph"/>
              <w:spacing w:line="240" w:lineRule="auto"/>
              <w:ind w:left="0" w:right="-42"/>
              <w:jc w:val="center"/>
              <w:rPr>
                <w:sz w:val="24"/>
                <w:szCs w:val="24"/>
              </w:rPr>
            </w:pPr>
            <w:r w:rsidRPr="002925B2">
              <w:rPr>
                <w:spacing w:val="-2"/>
                <w:sz w:val="24"/>
                <w:szCs w:val="24"/>
              </w:rPr>
              <w:t>Produk</w:t>
            </w:r>
          </w:p>
        </w:tc>
        <w:tc>
          <w:tcPr>
            <w:tcW w:w="2859" w:type="dxa"/>
            <w:gridSpan w:val="2"/>
            <w:vAlign w:val="center"/>
          </w:tcPr>
          <w:p w14:paraId="1C5DF704"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Produk</w:t>
            </w:r>
            <w:r w:rsidRPr="002925B2">
              <w:rPr>
                <w:spacing w:val="-7"/>
                <w:sz w:val="24"/>
                <w:szCs w:val="24"/>
              </w:rPr>
              <w:t xml:space="preserve"> </w:t>
            </w:r>
            <w:r w:rsidRPr="002925B2">
              <w:rPr>
                <w:sz w:val="24"/>
                <w:szCs w:val="24"/>
              </w:rPr>
              <w:t>Bandung</w:t>
            </w:r>
            <w:r w:rsidRPr="002925B2">
              <w:rPr>
                <w:spacing w:val="-4"/>
                <w:sz w:val="24"/>
                <w:szCs w:val="24"/>
              </w:rPr>
              <w:t xml:space="preserve"> (BD)</w:t>
            </w:r>
          </w:p>
        </w:tc>
        <w:tc>
          <w:tcPr>
            <w:tcW w:w="2899" w:type="dxa"/>
            <w:gridSpan w:val="2"/>
            <w:vAlign w:val="center"/>
          </w:tcPr>
          <w:p w14:paraId="5BDA1770"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Produk</w:t>
            </w:r>
            <w:r w:rsidRPr="002925B2">
              <w:rPr>
                <w:spacing w:val="-2"/>
                <w:sz w:val="24"/>
                <w:szCs w:val="24"/>
              </w:rPr>
              <w:t xml:space="preserve"> </w:t>
            </w:r>
            <w:r w:rsidRPr="002925B2">
              <w:rPr>
                <w:sz w:val="24"/>
                <w:szCs w:val="24"/>
              </w:rPr>
              <w:t>Puas</w:t>
            </w:r>
            <w:r w:rsidRPr="002925B2">
              <w:rPr>
                <w:spacing w:val="-1"/>
                <w:sz w:val="24"/>
                <w:szCs w:val="24"/>
              </w:rPr>
              <w:t xml:space="preserve"> </w:t>
            </w:r>
            <w:r w:rsidRPr="002925B2">
              <w:rPr>
                <w:sz w:val="24"/>
                <w:szCs w:val="24"/>
              </w:rPr>
              <w:t>Baru</w:t>
            </w:r>
            <w:r w:rsidRPr="002925B2">
              <w:rPr>
                <w:spacing w:val="-3"/>
                <w:sz w:val="24"/>
                <w:szCs w:val="24"/>
              </w:rPr>
              <w:t xml:space="preserve"> </w:t>
            </w:r>
            <w:r w:rsidRPr="002925B2">
              <w:rPr>
                <w:spacing w:val="-4"/>
                <w:sz w:val="24"/>
                <w:szCs w:val="24"/>
              </w:rPr>
              <w:t>(PB)</w:t>
            </w:r>
          </w:p>
        </w:tc>
      </w:tr>
      <w:tr w:rsidR="00EB5944" w:rsidRPr="002925B2" w14:paraId="5DFCCB25" w14:textId="77777777" w:rsidTr="002925B2">
        <w:trPr>
          <w:trHeight w:val="258"/>
        </w:trPr>
        <w:tc>
          <w:tcPr>
            <w:tcW w:w="573" w:type="dxa"/>
            <w:vMerge/>
            <w:tcBorders>
              <w:top w:val="nil"/>
            </w:tcBorders>
            <w:vAlign w:val="center"/>
          </w:tcPr>
          <w:p w14:paraId="27611C1C" w14:textId="77777777" w:rsidR="00EB5944" w:rsidRPr="002925B2" w:rsidRDefault="00EB5944" w:rsidP="00E96025">
            <w:pPr>
              <w:ind w:right="-42"/>
              <w:jc w:val="center"/>
              <w:rPr>
                <w:sz w:val="24"/>
                <w:szCs w:val="24"/>
              </w:rPr>
            </w:pPr>
          </w:p>
        </w:tc>
        <w:tc>
          <w:tcPr>
            <w:tcW w:w="2546" w:type="dxa"/>
            <w:vMerge/>
            <w:tcBorders>
              <w:top w:val="nil"/>
            </w:tcBorders>
            <w:vAlign w:val="center"/>
          </w:tcPr>
          <w:p w14:paraId="53802D38" w14:textId="77777777" w:rsidR="00EB5944" w:rsidRPr="002925B2" w:rsidRDefault="00EB5944" w:rsidP="00E96025">
            <w:pPr>
              <w:ind w:right="-42"/>
              <w:jc w:val="center"/>
              <w:rPr>
                <w:sz w:val="24"/>
                <w:szCs w:val="24"/>
              </w:rPr>
            </w:pPr>
          </w:p>
        </w:tc>
        <w:tc>
          <w:tcPr>
            <w:tcW w:w="1559" w:type="dxa"/>
            <w:vAlign w:val="center"/>
          </w:tcPr>
          <w:p w14:paraId="7753AF62" w14:textId="267843F4" w:rsidR="00EB5944" w:rsidRPr="002925B2" w:rsidRDefault="002925B2" w:rsidP="00E96025">
            <w:pPr>
              <w:pStyle w:val="TableParagraph"/>
              <w:spacing w:line="240" w:lineRule="auto"/>
              <w:ind w:left="0" w:right="-42"/>
              <w:jc w:val="center"/>
              <w:rPr>
                <w:sz w:val="24"/>
                <w:szCs w:val="24"/>
              </w:rPr>
            </w:pPr>
            <w:r w:rsidRPr="002925B2">
              <w:rPr>
                <w:spacing w:val="-2"/>
                <w:sz w:val="24"/>
                <w:szCs w:val="24"/>
              </w:rPr>
              <w:t>@ Harga</w:t>
            </w:r>
          </w:p>
        </w:tc>
        <w:tc>
          <w:tcPr>
            <w:tcW w:w="1300" w:type="dxa"/>
            <w:vAlign w:val="center"/>
          </w:tcPr>
          <w:p w14:paraId="607C2DF9" w14:textId="77777777" w:rsidR="00EB5944" w:rsidRPr="002925B2" w:rsidRDefault="00000000" w:rsidP="00E96025">
            <w:pPr>
              <w:pStyle w:val="TableParagraph"/>
              <w:spacing w:line="240" w:lineRule="auto"/>
              <w:ind w:left="0" w:right="-42"/>
              <w:jc w:val="center"/>
              <w:rPr>
                <w:sz w:val="24"/>
                <w:szCs w:val="24"/>
              </w:rPr>
            </w:pPr>
            <w:r w:rsidRPr="002925B2">
              <w:rPr>
                <w:spacing w:val="-2"/>
                <w:sz w:val="24"/>
                <w:szCs w:val="24"/>
              </w:rPr>
              <w:t>Volume</w:t>
            </w:r>
          </w:p>
        </w:tc>
        <w:tc>
          <w:tcPr>
            <w:tcW w:w="1535" w:type="dxa"/>
            <w:vAlign w:val="center"/>
          </w:tcPr>
          <w:p w14:paraId="16FC8E8A" w14:textId="40057920" w:rsidR="00EB5944" w:rsidRPr="002925B2" w:rsidRDefault="002925B2" w:rsidP="00E96025">
            <w:pPr>
              <w:pStyle w:val="TableParagraph"/>
              <w:spacing w:line="240" w:lineRule="auto"/>
              <w:ind w:left="0" w:right="-42"/>
              <w:jc w:val="center"/>
              <w:rPr>
                <w:sz w:val="24"/>
                <w:szCs w:val="24"/>
              </w:rPr>
            </w:pPr>
            <w:r w:rsidRPr="002925B2">
              <w:rPr>
                <w:spacing w:val="-2"/>
                <w:sz w:val="24"/>
                <w:szCs w:val="24"/>
              </w:rPr>
              <w:t>@ Harga</w:t>
            </w:r>
          </w:p>
        </w:tc>
        <w:tc>
          <w:tcPr>
            <w:tcW w:w="1362" w:type="dxa"/>
            <w:vAlign w:val="center"/>
          </w:tcPr>
          <w:p w14:paraId="71F4F8E1" w14:textId="77777777" w:rsidR="00EB5944" w:rsidRPr="002925B2" w:rsidRDefault="00000000" w:rsidP="00E96025">
            <w:pPr>
              <w:pStyle w:val="TableParagraph"/>
              <w:spacing w:line="240" w:lineRule="auto"/>
              <w:ind w:left="0" w:right="-42"/>
              <w:jc w:val="center"/>
              <w:rPr>
                <w:sz w:val="24"/>
                <w:szCs w:val="24"/>
              </w:rPr>
            </w:pPr>
            <w:r w:rsidRPr="002925B2">
              <w:rPr>
                <w:spacing w:val="-2"/>
                <w:sz w:val="24"/>
                <w:szCs w:val="24"/>
              </w:rPr>
              <w:t>Volume</w:t>
            </w:r>
          </w:p>
        </w:tc>
      </w:tr>
      <w:tr w:rsidR="00EB5944" w:rsidRPr="002925B2" w14:paraId="7565669C" w14:textId="77777777" w:rsidTr="002925B2">
        <w:trPr>
          <w:trHeight w:val="522"/>
        </w:trPr>
        <w:tc>
          <w:tcPr>
            <w:tcW w:w="573" w:type="dxa"/>
            <w:vAlign w:val="center"/>
          </w:tcPr>
          <w:p w14:paraId="460A2A93" w14:textId="77777777" w:rsidR="00EB5944" w:rsidRPr="002925B2" w:rsidRDefault="00000000" w:rsidP="00E96025">
            <w:pPr>
              <w:pStyle w:val="TableParagraph"/>
              <w:spacing w:line="240" w:lineRule="auto"/>
              <w:ind w:left="0" w:right="-42"/>
              <w:jc w:val="center"/>
              <w:rPr>
                <w:sz w:val="24"/>
                <w:szCs w:val="24"/>
              </w:rPr>
            </w:pPr>
            <w:r w:rsidRPr="002925B2">
              <w:rPr>
                <w:spacing w:val="-5"/>
                <w:sz w:val="24"/>
                <w:szCs w:val="24"/>
              </w:rPr>
              <w:t>1.</w:t>
            </w:r>
          </w:p>
        </w:tc>
        <w:tc>
          <w:tcPr>
            <w:tcW w:w="2546" w:type="dxa"/>
            <w:vAlign w:val="center"/>
          </w:tcPr>
          <w:p w14:paraId="7966F038" w14:textId="096F4BCB" w:rsidR="00EB5944" w:rsidRPr="002925B2" w:rsidRDefault="00000000" w:rsidP="00E96025">
            <w:pPr>
              <w:pStyle w:val="TableParagraph"/>
              <w:spacing w:line="240" w:lineRule="auto"/>
              <w:ind w:left="0" w:right="-42"/>
              <w:jc w:val="center"/>
              <w:rPr>
                <w:sz w:val="24"/>
                <w:szCs w:val="24"/>
              </w:rPr>
            </w:pPr>
            <w:r w:rsidRPr="002925B2">
              <w:rPr>
                <w:sz w:val="24"/>
                <w:szCs w:val="24"/>
              </w:rPr>
              <w:t>Kawat</w:t>
            </w:r>
            <w:r w:rsidRPr="002925B2">
              <w:rPr>
                <w:spacing w:val="54"/>
                <w:sz w:val="24"/>
                <w:szCs w:val="24"/>
              </w:rPr>
              <w:t xml:space="preserve"> </w:t>
            </w:r>
            <w:r w:rsidRPr="002925B2">
              <w:rPr>
                <w:spacing w:val="-2"/>
                <w:sz w:val="24"/>
                <w:szCs w:val="24"/>
              </w:rPr>
              <w:t>Licin</w:t>
            </w:r>
            <w:r w:rsidRPr="002925B2">
              <w:rPr>
                <w:sz w:val="24"/>
                <w:szCs w:val="24"/>
              </w:rPr>
              <w:t>18</w:t>
            </w:r>
            <w:r w:rsidRPr="002925B2">
              <w:rPr>
                <w:spacing w:val="-3"/>
                <w:sz w:val="24"/>
                <w:szCs w:val="24"/>
              </w:rPr>
              <w:t xml:space="preserve"> </w:t>
            </w:r>
            <w:r w:rsidRPr="002925B2">
              <w:rPr>
                <w:sz w:val="24"/>
                <w:szCs w:val="24"/>
              </w:rPr>
              <w:t>@25</w:t>
            </w:r>
            <w:r w:rsidRPr="002925B2">
              <w:rPr>
                <w:spacing w:val="-1"/>
                <w:sz w:val="24"/>
                <w:szCs w:val="24"/>
              </w:rPr>
              <w:t xml:space="preserve"> </w:t>
            </w:r>
            <w:r w:rsidRPr="002925B2">
              <w:rPr>
                <w:spacing w:val="-5"/>
                <w:sz w:val="24"/>
                <w:szCs w:val="24"/>
              </w:rPr>
              <w:t>kg</w:t>
            </w:r>
          </w:p>
        </w:tc>
        <w:tc>
          <w:tcPr>
            <w:tcW w:w="1559" w:type="dxa"/>
            <w:vAlign w:val="center"/>
          </w:tcPr>
          <w:p w14:paraId="7D1A8209" w14:textId="061B5857" w:rsidR="00EB5944" w:rsidRPr="002925B2" w:rsidRDefault="00000000" w:rsidP="00E96025">
            <w:pPr>
              <w:pStyle w:val="TableParagraph"/>
              <w:spacing w:line="240" w:lineRule="auto"/>
              <w:ind w:left="0" w:right="-42"/>
              <w:jc w:val="center"/>
              <w:rPr>
                <w:sz w:val="24"/>
                <w:szCs w:val="24"/>
              </w:rPr>
            </w:pPr>
            <w:r w:rsidRPr="002925B2">
              <w:rPr>
                <w:sz w:val="24"/>
                <w:szCs w:val="24"/>
              </w:rPr>
              <w:t>Rp.13.500/</w:t>
            </w:r>
            <w:r w:rsidRPr="002925B2">
              <w:rPr>
                <w:spacing w:val="-5"/>
                <w:sz w:val="24"/>
                <w:szCs w:val="24"/>
              </w:rPr>
              <w:t>kg</w:t>
            </w:r>
          </w:p>
        </w:tc>
        <w:tc>
          <w:tcPr>
            <w:tcW w:w="1300" w:type="dxa"/>
            <w:vAlign w:val="center"/>
          </w:tcPr>
          <w:p w14:paraId="7CFB9079"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2.140</w:t>
            </w:r>
            <w:r w:rsidRPr="002925B2">
              <w:rPr>
                <w:spacing w:val="2"/>
                <w:sz w:val="24"/>
                <w:szCs w:val="24"/>
              </w:rPr>
              <w:t xml:space="preserve"> </w:t>
            </w:r>
            <w:r w:rsidRPr="002925B2">
              <w:rPr>
                <w:spacing w:val="-4"/>
                <w:sz w:val="24"/>
                <w:szCs w:val="24"/>
              </w:rPr>
              <w:t>roll</w:t>
            </w:r>
          </w:p>
        </w:tc>
        <w:tc>
          <w:tcPr>
            <w:tcW w:w="1535" w:type="dxa"/>
            <w:vAlign w:val="center"/>
          </w:tcPr>
          <w:p w14:paraId="59E25FE0" w14:textId="1F89B732" w:rsidR="00EB5944" w:rsidRPr="002925B2" w:rsidRDefault="00000000" w:rsidP="00E96025">
            <w:pPr>
              <w:pStyle w:val="TableParagraph"/>
              <w:spacing w:line="240" w:lineRule="auto"/>
              <w:ind w:left="0" w:right="-42"/>
              <w:jc w:val="center"/>
              <w:rPr>
                <w:sz w:val="24"/>
                <w:szCs w:val="24"/>
              </w:rPr>
            </w:pPr>
            <w:r w:rsidRPr="002925B2">
              <w:rPr>
                <w:sz w:val="24"/>
                <w:szCs w:val="24"/>
              </w:rPr>
              <w:t>Rp.</w:t>
            </w:r>
            <w:r w:rsidRPr="002925B2">
              <w:rPr>
                <w:spacing w:val="4"/>
                <w:sz w:val="24"/>
                <w:szCs w:val="24"/>
              </w:rPr>
              <w:t xml:space="preserve"> </w:t>
            </w:r>
            <w:r w:rsidRPr="002925B2">
              <w:rPr>
                <w:sz w:val="24"/>
                <w:szCs w:val="24"/>
              </w:rPr>
              <w:t>13.650/</w:t>
            </w:r>
            <w:r w:rsidRPr="002925B2">
              <w:rPr>
                <w:spacing w:val="-5"/>
                <w:sz w:val="24"/>
                <w:szCs w:val="24"/>
              </w:rPr>
              <w:t>kg</w:t>
            </w:r>
          </w:p>
        </w:tc>
        <w:tc>
          <w:tcPr>
            <w:tcW w:w="1362" w:type="dxa"/>
            <w:vAlign w:val="center"/>
          </w:tcPr>
          <w:p w14:paraId="5C850032"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1.765</w:t>
            </w:r>
            <w:r w:rsidRPr="002925B2">
              <w:rPr>
                <w:spacing w:val="2"/>
                <w:sz w:val="24"/>
                <w:szCs w:val="24"/>
              </w:rPr>
              <w:t xml:space="preserve"> </w:t>
            </w:r>
            <w:r w:rsidRPr="002925B2">
              <w:rPr>
                <w:spacing w:val="-4"/>
                <w:sz w:val="24"/>
                <w:szCs w:val="24"/>
              </w:rPr>
              <w:t>roll</w:t>
            </w:r>
          </w:p>
        </w:tc>
      </w:tr>
      <w:tr w:rsidR="00EB5944" w:rsidRPr="002925B2" w14:paraId="7ABCEE08" w14:textId="77777777" w:rsidTr="002925B2">
        <w:trPr>
          <w:trHeight w:val="519"/>
        </w:trPr>
        <w:tc>
          <w:tcPr>
            <w:tcW w:w="573" w:type="dxa"/>
            <w:vAlign w:val="center"/>
          </w:tcPr>
          <w:p w14:paraId="4E1E76D1" w14:textId="77777777" w:rsidR="00EB5944" w:rsidRPr="002925B2" w:rsidRDefault="00000000" w:rsidP="00E96025">
            <w:pPr>
              <w:pStyle w:val="TableParagraph"/>
              <w:spacing w:line="240" w:lineRule="auto"/>
              <w:ind w:left="0" w:right="-42"/>
              <w:jc w:val="center"/>
              <w:rPr>
                <w:sz w:val="24"/>
                <w:szCs w:val="24"/>
              </w:rPr>
            </w:pPr>
            <w:r w:rsidRPr="002925B2">
              <w:rPr>
                <w:spacing w:val="-5"/>
                <w:sz w:val="24"/>
                <w:szCs w:val="24"/>
              </w:rPr>
              <w:t>2.</w:t>
            </w:r>
          </w:p>
        </w:tc>
        <w:tc>
          <w:tcPr>
            <w:tcW w:w="2546" w:type="dxa"/>
            <w:vAlign w:val="center"/>
          </w:tcPr>
          <w:p w14:paraId="65DFB307" w14:textId="68CF9A3B" w:rsidR="00EB5944" w:rsidRPr="002925B2" w:rsidRDefault="00000000" w:rsidP="00E96025">
            <w:pPr>
              <w:pStyle w:val="TableParagraph"/>
              <w:spacing w:line="240" w:lineRule="auto"/>
              <w:ind w:left="0" w:right="-42"/>
              <w:jc w:val="center"/>
              <w:rPr>
                <w:sz w:val="24"/>
                <w:szCs w:val="24"/>
              </w:rPr>
            </w:pPr>
            <w:r w:rsidRPr="002925B2">
              <w:rPr>
                <w:sz w:val="24"/>
                <w:szCs w:val="24"/>
              </w:rPr>
              <w:t>Kawat</w:t>
            </w:r>
            <w:r w:rsidRPr="002925B2">
              <w:rPr>
                <w:spacing w:val="31"/>
                <w:sz w:val="24"/>
                <w:szCs w:val="24"/>
              </w:rPr>
              <w:t xml:space="preserve">  </w:t>
            </w:r>
            <w:r w:rsidRPr="002925B2">
              <w:rPr>
                <w:spacing w:val="-4"/>
                <w:sz w:val="24"/>
                <w:szCs w:val="24"/>
              </w:rPr>
              <w:t>Duri</w:t>
            </w:r>
            <w:r w:rsidR="002925B2" w:rsidRPr="002925B2">
              <w:rPr>
                <w:sz w:val="24"/>
                <w:szCs w:val="24"/>
              </w:rPr>
              <w:t xml:space="preserve"> </w:t>
            </w:r>
            <w:r w:rsidRPr="002925B2">
              <w:rPr>
                <w:spacing w:val="-5"/>
                <w:sz w:val="24"/>
                <w:szCs w:val="24"/>
              </w:rPr>
              <w:t>7kg</w:t>
            </w:r>
          </w:p>
        </w:tc>
        <w:tc>
          <w:tcPr>
            <w:tcW w:w="1559" w:type="dxa"/>
            <w:vAlign w:val="center"/>
          </w:tcPr>
          <w:p w14:paraId="51E4055C" w14:textId="6218C454" w:rsidR="00EB5944" w:rsidRPr="002925B2" w:rsidRDefault="00000000" w:rsidP="00E96025">
            <w:pPr>
              <w:pStyle w:val="TableParagraph"/>
              <w:spacing w:line="240" w:lineRule="auto"/>
              <w:ind w:left="0" w:right="-42"/>
              <w:jc w:val="center"/>
              <w:rPr>
                <w:sz w:val="24"/>
                <w:szCs w:val="24"/>
              </w:rPr>
            </w:pPr>
            <w:r w:rsidRPr="002925B2">
              <w:rPr>
                <w:sz w:val="24"/>
                <w:szCs w:val="24"/>
              </w:rPr>
              <w:t>Rp.13.500/</w:t>
            </w:r>
            <w:r w:rsidRPr="002925B2">
              <w:rPr>
                <w:spacing w:val="-5"/>
                <w:sz w:val="24"/>
                <w:szCs w:val="24"/>
              </w:rPr>
              <w:t>kg</w:t>
            </w:r>
          </w:p>
        </w:tc>
        <w:tc>
          <w:tcPr>
            <w:tcW w:w="1300" w:type="dxa"/>
            <w:vAlign w:val="center"/>
          </w:tcPr>
          <w:p w14:paraId="33AE87E5"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3.560</w:t>
            </w:r>
            <w:r w:rsidRPr="002925B2">
              <w:rPr>
                <w:spacing w:val="2"/>
                <w:sz w:val="24"/>
                <w:szCs w:val="24"/>
              </w:rPr>
              <w:t xml:space="preserve"> </w:t>
            </w:r>
            <w:r w:rsidRPr="002925B2">
              <w:rPr>
                <w:spacing w:val="-4"/>
                <w:sz w:val="24"/>
                <w:szCs w:val="24"/>
              </w:rPr>
              <w:t>roll</w:t>
            </w:r>
          </w:p>
        </w:tc>
        <w:tc>
          <w:tcPr>
            <w:tcW w:w="1535" w:type="dxa"/>
            <w:vAlign w:val="center"/>
          </w:tcPr>
          <w:p w14:paraId="49A01E21" w14:textId="68F441A3" w:rsidR="00EB5944" w:rsidRPr="002925B2" w:rsidRDefault="00000000" w:rsidP="00E96025">
            <w:pPr>
              <w:pStyle w:val="TableParagraph"/>
              <w:spacing w:line="240" w:lineRule="auto"/>
              <w:ind w:left="0" w:right="-42"/>
              <w:jc w:val="center"/>
              <w:rPr>
                <w:sz w:val="24"/>
                <w:szCs w:val="24"/>
              </w:rPr>
            </w:pPr>
            <w:r w:rsidRPr="002925B2">
              <w:rPr>
                <w:sz w:val="24"/>
                <w:szCs w:val="24"/>
              </w:rPr>
              <w:t>Rp.</w:t>
            </w:r>
            <w:r w:rsidRPr="002925B2">
              <w:rPr>
                <w:spacing w:val="4"/>
                <w:sz w:val="24"/>
                <w:szCs w:val="24"/>
              </w:rPr>
              <w:t xml:space="preserve"> </w:t>
            </w:r>
            <w:r w:rsidRPr="002925B2">
              <w:rPr>
                <w:sz w:val="24"/>
                <w:szCs w:val="24"/>
              </w:rPr>
              <w:t>13.750/</w:t>
            </w:r>
            <w:r w:rsidRPr="002925B2">
              <w:rPr>
                <w:spacing w:val="-5"/>
                <w:sz w:val="24"/>
                <w:szCs w:val="24"/>
              </w:rPr>
              <w:t>kg</w:t>
            </w:r>
          </w:p>
        </w:tc>
        <w:tc>
          <w:tcPr>
            <w:tcW w:w="1362" w:type="dxa"/>
            <w:vAlign w:val="center"/>
          </w:tcPr>
          <w:p w14:paraId="1EB0ABD6"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1.540</w:t>
            </w:r>
            <w:r w:rsidRPr="002925B2">
              <w:rPr>
                <w:spacing w:val="2"/>
                <w:sz w:val="24"/>
                <w:szCs w:val="24"/>
              </w:rPr>
              <w:t xml:space="preserve"> </w:t>
            </w:r>
            <w:r w:rsidRPr="002925B2">
              <w:rPr>
                <w:spacing w:val="-4"/>
                <w:sz w:val="24"/>
                <w:szCs w:val="24"/>
              </w:rPr>
              <w:t>roll</w:t>
            </w:r>
          </w:p>
        </w:tc>
      </w:tr>
      <w:tr w:rsidR="00EB5944" w:rsidRPr="002925B2" w14:paraId="117BE351" w14:textId="77777777" w:rsidTr="002925B2">
        <w:trPr>
          <w:trHeight w:val="522"/>
        </w:trPr>
        <w:tc>
          <w:tcPr>
            <w:tcW w:w="573" w:type="dxa"/>
            <w:vAlign w:val="center"/>
          </w:tcPr>
          <w:p w14:paraId="3D049913" w14:textId="77777777" w:rsidR="00EB5944" w:rsidRPr="002925B2" w:rsidRDefault="00000000" w:rsidP="00E96025">
            <w:pPr>
              <w:pStyle w:val="TableParagraph"/>
              <w:spacing w:line="240" w:lineRule="auto"/>
              <w:ind w:left="0" w:right="-42"/>
              <w:jc w:val="center"/>
              <w:rPr>
                <w:sz w:val="24"/>
                <w:szCs w:val="24"/>
              </w:rPr>
            </w:pPr>
            <w:r w:rsidRPr="002925B2">
              <w:rPr>
                <w:spacing w:val="-5"/>
                <w:sz w:val="24"/>
                <w:szCs w:val="24"/>
              </w:rPr>
              <w:t>3.</w:t>
            </w:r>
          </w:p>
        </w:tc>
        <w:tc>
          <w:tcPr>
            <w:tcW w:w="2546" w:type="dxa"/>
            <w:vAlign w:val="center"/>
          </w:tcPr>
          <w:p w14:paraId="38615B21" w14:textId="2135577D" w:rsidR="00EB5944" w:rsidRPr="002925B2" w:rsidRDefault="00000000" w:rsidP="00E96025">
            <w:pPr>
              <w:pStyle w:val="TableParagraph"/>
              <w:spacing w:line="240" w:lineRule="auto"/>
              <w:ind w:left="0" w:right="-42"/>
              <w:jc w:val="center"/>
              <w:rPr>
                <w:sz w:val="24"/>
                <w:szCs w:val="24"/>
              </w:rPr>
            </w:pPr>
            <w:r w:rsidRPr="002925B2">
              <w:rPr>
                <w:sz w:val="24"/>
                <w:szCs w:val="24"/>
              </w:rPr>
              <w:t>Kawat</w:t>
            </w:r>
            <w:r w:rsidRPr="002925B2">
              <w:rPr>
                <w:spacing w:val="-13"/>
                <w:sz w:val="24"/>
                <w:szCs w:val="24"/>
              </w:rPr>
              <w:t xml:space="preserve"> </w:t>
            </w:r>
            <w:r w:rsidRPr="002925B2">
              <w:rPr>
                <w:spacing w:val="-2"/>
                <w:sz w:val="24"/>
                <w:szCs w:val="24"/>
              </w:rPr>
              <w:t>Beton</w:t>
            </w:r>
            <w:r w:rsidR="002925B2" w:rsidRPr="002925B2">
              <w:rPr>
                <w:sz w:val="24"/>
                <w:szCs w:val="24"/>
              </w:rPr>
              <w:t xml:space="preserve"> </w:t>
            </w:r>
            <w:r w:rsidRPr="002925B2">
              <w:rPr>
                <w:sz w:val="24"/>
                <w:szCs w:val="24"/>
              </w:rPr>
              <w:t>4</w:t>
            </w:r>
            <w:r w:rsidRPr="002925B2">
              <w:rPr>
                <w:spacing w:val="2"/>
                <w:sz w:val="24"/>
                <w:szCs w:val="24"/>
              </w:rPr>
              <w:t xml:space="preserve"> </w:t>
            </w:r>
            <w:r w:rsidRPr="002925B2">
              <w:rPr>
                <w:spacing w:val="-5"/>
                <w:sz w:val="24"/>
                <w:szCs w:val="24"/>
              </w:rPr>
              <w:t>kg</w:t>
            </w:r>
          </w:p>
        </w:tc>
        <w:tc>
          <w:tcPr>
            <w:tcW w:w="1559" w:type="dxa"/>
            <w:vAlign w:val="center"/>
          </w:tcPr>
          <w:p w14:paraId="09F1C7A6" w14:textId="6B30ADFB" w:rsidR="00EB5944" w:rsidRPr="002925B2" w:rsidRDefault="00000000" w:rsidP="00E96025">
            <w:pPr>
              <w:pStyle w:val="TableParagraph"/>
              <w:spacing w:line="240" w:lineRule="auto"/>
              <w:ind w:left="0" w:right="-42"/>
              <w:jc w:val="center"/>
              <w:rPr>
                <w:sz w:val="24"/>
                <w:szCs w:val="24"/>
              </w:rPr>
            </w:pPr>
            <w:r w:rsidRPr="002925B2">
              <w:rPr>
                <w:sz w:val="24"/>
                <w:szCs w:val="24"/>
              </w:rPr>
              <w:t>Rp.13.000/</w:t>
            </w:r>
            <w:r w:rsidRPr="002925B2">
              <w:rPr>
                <w:spacing w:val="-5"/>
                <w:sz w:val="24"/>
                <w:szCs w:val="24"/>
              </w:rPr>
              <w:t>kg</w:t>
            </w:r>
          </w:p>
        </w:tc>
        <w:tc>
          <w:tcPr>
            <w:tcW w:w="1300" w:type="dxa"/>
            <w:vAlign w:val="center"/>
          </w:tcPr>
          <w:p w14:paraId="1B84E9CC"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2.570</w:t>
            </w:r>
            <w:r w:rsidRPr="002925B2">
              <w:rPr>
                <w:spacing w:val="2"/>
                <w:sz w:val="24"/>
                <w:szCs w:val="24"/>
              </w:rPr>
              <w:t xml:space="preserve"> </w:t>
            </w:r>
            <w:r w:rsidRPr="002925B2">
              <w:rPr>
                <w:spacing w:val="-4"/>
                <w:sz w:val="24"/>
                <w:szCs w:val="24"/>
              </w:rPr>
              <w:t>roll</w:t>
            </w:r>
          </w:p>
        </w:tc>
        <w:tc>
          <w:tcPr>
            <w:tcW w:w="1535" w:type="dxa"/>
            <w:vAlign w:val="center"/>
          </w:tcPr>
          <w:p w14:paraId="5509FD51" w14:textId="3CB0D5A9" w:rsidR="00EB5944" w:rsidRPr="002925B2" w:rsidRDefault="00000000" w:rsidP="00E96025">
            <w:pPr>
              <w:pStyle w:val="TableParagraph"/>
              <w:spacing w:line="240" w:lineRule="auto"/>
              <w:ind w:left="0" w:right="-42"/>
              <w:jc w:val="center"/>
              <w:rPr>
                <w:sz w:val="24"/>
                <w:szCs w:val="24"/>
              </w:rPr>
            </w:pPr>
            <w:r w:rsidRPr="002925B2">
              <w:rPr>
                <w:sz w:val="24"/>
                <w:szCs w:val="24"/>
              </w:rPr>
              <w:t>Rp.</w:t>
            </w:r>
            <w:r w:rsidRPr="002925B2">
              <w:rPr>
                <w:spacing w:val="2"/>
                <w:sz w:val="24"/>
                <w:szCs w:val="24"/>
              </w:rPr>
              <w:t xml:space="preserve"> </w:t>
            </w:r>
            <w:r w:rsidRPr="002925B2">
              <w:rPr>
                <w:sz w:val="24"/>
                <w:szCs w:val="24"/>
              </w:rPr>
              <w:t>13.250/</w:t>
            </w:r>
            <w:r w:rsidRPr="002925B2">
              <w:rPr>
                <w:spacing w:val="-5"/>
                <w:sz w:val="24"/>
                <w:szCs w:val="24"/>
              </w:rPr>
              <w:t>kg</w:t>
            </w:r>
          </w:p>
        </w:tc>
        <w:tc>
          <w:tcPr>
            <w:tcW w:w="1362" w:type="dxa"/>
            <w:vAlign w:val="center"/>
          </w:tcPr>
          <w:p w14:paraId="7B47EDD4" w14:textId="77777777" w:rsidR="00EB5944" w:rsidRPr="002925B2" w:rsidRDefault="00000000" w:rsidP="00E96025">
            <w:pPr>
              <w:pStyle w:val="TableParagraph"/>
              <w:spacing w:line="240" w:lineRule="auto"/>
              <w:ind w:left="0" w:right="-42"/>
              <w:jc w:val="center"/>
              <w:rPr>
                <w:sz w:val="24"/>
                <w:szCs w:val="24"/>
              </w:rPr>
            </w:pPr>
            <w:r w:rsidRPr="002925B2">
              <w:rPr>
                <w:sz w:val="24"/>
                <w:szCs w:val="24"/>
              </w:rPr>
              <w:t>1.240</w:t>
            </w:r>
            <w:r w:rsidRPr="002925B2">
              <w:rPr>
                <w:spacing w:val="2"/>
                <w:sz w:val="24"/>
                <w:szCs w:val="24"/>
              </w:rPr>
              <w:t xml:space="preserve"> </w:t>
            </w:r>
            <w:r w:rsidRPr="002925B2">
              <w:rPr>
                <w:spacing w:val="-4"/>
                <w:sz w:val="24"/>
                <w:szCs w:val="24"/>
              </w:rPr>
              <w:t>roll</w:t>
            </w:r>
          </w:p>
        </w:tc>
      </w:tr>
    </w:tbl>
    <w:p w14:paraId="58CC534C" w14:textId="77777777" w:rsidR="00EB5944" w:rsidRPr="002925B2" w:rsidRDefault="00000000" w:rsidP="00E96025">
      <w:pPr>
        <w:pStyle w:val="BodyText"/>
        <w:ind w:right="-42"/>
      </w:pPr>
      <w:r w:rsidRPr="002925B2">
        <w:t>Sumber</w:t>
      </w:r>
      <w:r w:rsidRPr="002925B2">
        <w:rPr>
          <w:spacing w:val="-10"/>
        </w:rPr>
        <w:t xml:space="preserve"> </w:t>
      </w:r>
      <w:r w:rsidRPr="002925B2">
        <w:t>:</w:t>
      </w:r>
      <w:r w:rsidRPr="002925B2">
        <w:rPr>
          <w:spacing w:val="-10"/>
        </w:rPr>
        <w:t xml:space="preserve"> </w:t>
      </w:r>
      <w:r w:rsidRPr="002925B2">
        <w:t>PT.</w:t>
      </w:r>
      <w:r w:rsidRPr="002925B2">
        <w:rPr>
          <w:spacing w:val="-15"/>
        </w:rPr>
        <w:t xml:space="preserve"> </w:t>
      </w:r>
      <w:r w:rsidRPr="002925B2">
        <w:t>Vayata</w:t>
      </w:r>
      <w:r w:rsidRPr="002925B2">
        <w:rPr>
          <w:spacing w:val="-11"/>
        </w:rPr>
        <w:t xml:space="preserve"> </w:t>
      </w:r>
      <w:r w:rsidRPr="002925B2">
        <w:t>Senada</w:t>
      </w:r>
      <w:r w:rsidRPr="002925B2">
        <w:rPr>
          <w:spacing w:val="-11"/>
        </w:rPr>
        <w:t xml:space="preserve"> </w:t>
      </w:r>
      <w:r w:rsidRPr="002925B2">
        <w:t>Cemerlang</w:t>
      </w:r>
      <w:r w:rsidRPr="002925B2">
        <w:rPr>
          <w:spacing w:val="-9"/>
        </w:rPr>
        <w:t xml:space="preserve"> </w:t>
      </w:r>
      <w:r w:rsidRPr="002925B2">
        <w:rPr>
          <w:spacing w:val="-2"/>
        </w:rPr>
        <w:t>(2025)</w:t>
      </w:r>
    </w:p>
    <w:p w14:paraId="30A0933E" w14:textId="77777777" w:rsidR="002925B2" w:rsidRDefault="002925B2" w:rsidP="00E96025">
      <w:pPr>
        <w:pStyle w:val="BodyText"/>
        <w:ind w:right="-42" w:firstLine="567"/>
        <w:jc w:val="both"/>
      </w:pPr>
    </w:p>
    <w:p w14:paraId="09E80A60" w14:textId="250E4CAF" w:rsidR="00EB5944" w:rsidRPr="002925B2" w:rsidRDefault="00000000" w:rsidP="00E96025">
      <w:pPr>
        <w:pStyle w:val="BodyText"/>
        <w:ind w:right="-42" w:firstLine="567"/>
        <w:jc w:val="both"/>
      </w:pPr>
      <w:r w:rsidRPr="002925B2">
        <w:t>Berdasarkan</w:t>
      </w:r>
      <w:r w:rsidRPr="002925B2">
        <w:rPr>
          <w:spacing w:val="-13"/>
        </w:rPr>
        <w:t xml:space="preserve"> </w:t>
      </w:r>
      <w:r w:rsidRPr="002925B2">
        <w:t>tabel</w:t>
      </w:r>
      <w:r w:rsidRPr="002925B2">
        <w:rPr>
          <w:spacing w:val="-15"/>
        </w:rPr>
        <w:t xml:space="preserve"> </w:t>
      </w:r>
      <w:r w:rsidRPr="002925B2">
        <w:t>di</w:t>
      </w:r>
      <w:r w:rsidRPr="002925B2">
        <w:rPr>
          <w:spacing w:val="-15"/>
        </w:rPr>
        <w:t xml:space="preserve"> </w:t>
      </w:r>
      <w:r w:rsidRPr="002925B2">
        <w:t>atas,</w:t>
      </w:r>
      <w:r w:rsidRPr="002925B2">
        <w:rPr>
          <w:spacing w:val="-6"/>
        </w:rPr>
        <w:t xml:space="preserve"> </w:t>
      </w:r>
      <w:r w:rsidRPr="002925B2">
        <w:t>dapat</w:t>
      </w:r>
      <w:r w:rsidRPr="002925B2">
        <w:rPr>
          <w:spacing w:val="-7"/>
        </w:rPr>
        <w:t xml:space="preserve"> </w:t>
      </w:r>
      <w:r w:rsidRPr="002925B2">
        <w:t>dilihat</w:t>
      </w:r>
      <w:r w:rsidRPr="002925B2">
        <w:rPr>
          <w:spacing w:val="-3"/>
        </w:rPr>
        <w:t xml:space="preserve"> </w:t>
      </w:r>
      <w:r w:rsidRPr="002925B2">
        <w:t>volume</w:t>
      </w:r>
      <w:r w:rsidRPr="002925B2">
        <w:rPr>
          <w:spacing w:val="-8"/>
        </w:rPr>
        <w:t xml:space="preserve"> </w:t>
      </w:r>
      <w:r w:rsidRPr="002925B2">
        <w:t>penjualan</w:t>
      </w:r>
      <w:r w:rsidRPr="002925B2">
        <w:rPr>
          <w:spacing w:val="-12"/>
        </w:rPr>
        <w:t xml:space="preserve"> </w:t>
      </w:r>
      <w:r w:rsidRPr="002925B2">
        <w:t>produk</w:t>
      </w:r>
      <w:r w:rsidRPr="002925B2">
        <w:rPr>
          <w:spacing w:val="-12"/>
        </w:rPr>
        <w:t xml:space="preserve"> </w:t>
      </w:r>
      <w:r w:rsidRPr="002925B2">
        <w:t>Bandung</w:t>
      </w:r>
      <w:r w:rsidRPr="002925B2">
        <w:rPr>
          <w:spacing w:val="-3"/>
        </w:rPr>
        <w:t xml:space="preserve"> </w:t>
      </w:r>
      <w:r w:rsidRPr="002925B2">
        <w:t>lebih</w:t>
      </w:r>
      <w:r w:rsidRPr="002925B2">
        <w:rPr>
          <w:spacing w:val="-12"/>
        </w:rPr>
        <w:t xml:space="preserve"> </w:t>
      </w:r>
      <w:r w:rsidRPr="002925B2">
        <w:t>tinggi,</w:t>
      </w:r>
      <w:r w:rsidRPr="002925B2">
        <w:rPr>
          <w:spacing w:val="-6"/>
        </w:rPr>
        <w:t xml:space="preserve"> </w:t>
      </w:r>
      <w:r w:rsidRPr="002925B2">
        <w:t>hal ini disebabkan karena harga yang ditawarkan untuk produk Bandung relatif lebih murah dibandingkan harga produk yang lain. Volume penjualan produk bandung yang tertinggi dalam waktu</w:t>
      </w:r>
      <w:r w:rsidRPr="002925B2">
        <w:rPr>
          <w:spacing w:val="-10"/>
        </w:rPr>
        <w:t xml:space="preserve"> </w:t>
      </w:r>
      <w:r w:rsidRPr="002925B2">
        <w:t>-/+</w:t>
      </w:r>
      <w:r w:rsidRPr="002925B2">
        <w:rPr>
          <w:spacing w:val="-12"/>
        </w:rPr>
        <w:t xml:space="preserve"> </w:t>
      </w:r>
      <w:r w:rsidRPr="002925B2">
        <w:t>6</w:t>
      </w:r>
      <w:r w:rsidRPr="002925B2">
        <w:rPr>
          <w:spacing w:val="-6"/>
        </w:rPr>
        <w:t xml:space="preserve"> </w:t>
      </w:r>
      <w:r w:rsidRPr="002925B2">
        <w:t>bulan</w:t>
      </w:r>
      <w:r w:rsidRPr="002925B2">
        <w:rPr>
          <w:spacing w:val="-11"/>
        </w:rPr>
        <w:t xml:space="preserve"> </w:t>
      </w:r>
      <w:r w:rsidRPr="002925B2">
        <w:t>adalah</w:t>
      </w:r>
      <w:r w:rsidRPr="002925B2">
        <w:rPr>
          <w:spacing w:val="-11"/>
        </w:rPr>
        <w:t xml:space="preserve"> </w:t>
      </w:r>
      <w:r w:rsidRPr="002925B2">
        <w:t>kawat</w:t>
      </w:r>
      <w:r w:rsidRPr="002925B2">
        <w:rPr>
          <w:spacing w:val="-1"/>
        </w:rPr>
        <w:t xml:space="preserve"> </w:t>
      </w:r>
      <w:r w:rsidRPr="002925B2">
        <w:t>duri</w:t>
      </w:r>
      <w:r w:rsidRPr="002925B2">
        <w:rPr>
          <w:spacing w:val="-15"/>
        </w:rPr>
        <w:t xml:space="preserve"> </w:t>
      </w:r>
      <w:r w:rsidRPr="002925B2">
        <w:t>7</w:t>
      </w:r>
      <w:r w:rsidRPr="002925B2">
        <w:rPr>
          <w:spacing w:val="-6"/>
        </w:rPr>
        <w:t xml:space="preserve"> </w:t>
      </w:r>
      <w:r w:rsidRPr="002925B2">
        <w:t>kg</w:t>
      </w:r>
      <w:r w:rsidRPr="002925B2">
        <w:rPr>
          <w:spacing w:val="-11"/>
        </w:rPr>
        <w:t xml:space="preserve"> </w:t>
      </w:r>
      <w:r w:rsidRPr="002925B2">
        <w:t>,</w:t>
      </w:r>
      <w:r w:rsidRPr="002925B2">
        <w:rPr>
          <w:spacing w:val="-4"/>
        </w:rPr>
        <w:t xml:space="preserve"> </w:t>
      </w:r>
      <w:r w:rsidRPr="002925B2">
        <w:t>karena</w:t>
      </w:r>
      <w:r w:rsidRPr="002925B2">
        <w:rPr>
          <w:spacing w:val="-7"/>
        </w:rPr>
        <w:t xml:space="preserve"> </w:t>
      </w:r>
      <w:r w:rsidRPr="002925B2">
        <w:t>pelanggan</w:t>
      </w:r>
      <w:r w:rsidRPr="002925B2">
        <w:rPr>
          <w:spacing w:val="-6"/>
        </w:rPr>
        <w:t xml:space="preserve"> </w:t>
      </w:r>
      <w:r w:rsidRPr="002925B2">
        <w:t>membutuhkan</w:t>
      </w:r>
      <w:r w:rsidRPr="002925B2">
        <w:rPr>
          <w:spacing w:val="-11"/>
        </w:rPr>
        <w:t xml:space="preserve"> </w:t>
      </w:r>
      <w:r w:rsidRPr="002925B2">
        <w:t>produk</w:t>
      </w:r>
      <w:r w:rsidRPr="002925B2">
        <w:rPr>
          <w:spacing w:val="-15"/>
        </w:rPr>
        <w:t xml:space="preserve"> </w:t>
      </w:r>
      <w:r w:rsidRPr="002925B2">
        <w:t>tersebut</w:t>
      </w:r>
      <w:r w:rsidRPr="002925B2">
        <w:rPr>
          <w:spacing w:val="-1"/>
        </w:rPr>
        <w:t xml:space="preserve"> </w:t>
      </w:r>
      <w:r w:rsidRPr="002925B2">
        <w:t>dalam jumlah yang besar sehingga volume penjualannya lebih tinggi</w:t>
      </w:r>
      <w:r w:rsidRPr="002925B2">
        <w:rPr>
          <w:spacing w:val="-2"/>
        </w:rPr>
        <w:t xml:space="preserve"> </w:t>
      </w:r>
      <w:r w:rsidRPr="002925B2">
        <w:t>dari</w:t>
      </w:r>
      <w:r w:rsidRPr="002925B2">
        <w:rPr>
          <w:spacing w:val="-2"/>
        </w:rPr>
        <w:t xml:space="preserve"> </w:t>
      </w:r>
      <w:r w:rsidRPr="002925B2">
        <w:t>volume penjualan kawat licin dan kawat beton. Pabrik yang mengolah produk-produk bandung memproduksinya lebih banyak dari</w:t>
      </w:r>
      <w:r w:rsidRPr="002925B2">
        <w:rPr>
          <w:spacing w:val="-15"/>
        </w:rPr>
        <w:t xml:space="preserve"> </w:t>
      </w:r>
      <w:r w:rsidRPr="002925B2">
        <w:t>pabrik</w:t>
      </w:r>
      <w:r w:rsidRPr="002925B2">
        <w:rPr>
          <w:spacing w:val="-15"/>
        </w:rPr>
        <w:t xml:space="preserve"> </w:t>
      </w:r>
      <w:r w:rsidRPr="002925B2">
        <w:t>lain</w:t>
      </w:r>
      <w:r w:rsidRPr="002925B2">
        <w:rPr>
          <w:spacing w:val="-15"/>
        </w:rPr>
        <w:t xml:space="preserve"> </w:t>
      </w:r>
      <w:r w:rsidRPr="002925B2">
        <w:t>pada</w:t>
      </w:r>
      <w:r w:rsidRPr="002925B2">
        <w:rPr>
          <w:spacing w:val="-15"/>
        </w:rPr>
        <w:t xml:space="preserve"> </w:t>
      </w:r>
      <w:r w:rsidRPr="002925B2">
        <w:t>umumnya,</w:t>
      </w:r>
      <w:r w:rsidRPr="002925B2">
        <w:rPr>
          <w:spacing w:val="-15"/>
        </w:rPr>
        <w:t xml:space="preserve"> </w:t>
      </w:r>
      <w:r w:rsidRPr="002925B2">
        <w:t>sehingga</w:t>
      </w:r>
      <w:r w:rsidRPr="002925B2">
        <w:rPr>
          <w:spacing w:val="-15"/>
        </w:rPr>
        <w:t xml:space="preserve"> </w:t>
      </w:r>
      <w:r w:rsidRPr="002925B2">
        <w:t>harga</w:t>
      </w:r>
      <w:r w:rsidRPr="002925B2">
        <w:rPr>
          <w:spacing w:val="-9"/>
        </w:rPr>
        <w:t xml:space="preserve"> </w:t>
      </w:r>
      <w:r w:rsidRPr="002925B2">
        <w:t>yang</w:t>
      </w:r>
      <w:r w:rsidRPr="002925B2">
        <w:rPr>
          <w:spacing w:val="-13"/>
        </w:rPr>
        <w:t xml:space="preserve"> </w:t>
      </w:r>
      <w:r w:rsidRPr="002925B2">
        <w:t>ditawarkan</w:t>
      </w:r>
      <w:r w:rsidRPr="002925B2">
        <w:rPr>
          <w:spacing w:val="-15"/>
        </w:rPr>
        <w:t xml:space="preserve"> </w:t>
      </w:r>
      <w:r w:rsidRPr="002925B2">
        <w:t>produk</w:t>
      </w:r>
      <w:r w:rsidRPr="002925B2">
        <w:rPr>
          <w:spacing w:val="-13"/>
        </w:rPr>
        <w:t xml:space="preserve"> </w:t>
      </w:r>
      <w:r w:rsidRPr="002925B2">
        <w:t>Bandung</w:t>
      </w:r>
      <w:r w:rsidRPr="002925B2">
        <w:rPr>
          <w:spacing w:val="-8"/>
        </w:rPr>
        <w:t xml:space="preserve"> </w:t>
      </w:r>
      <w:r w:rsidRPr="002925B2">
        <w:t>bisa</w:t>
      </w:r>
      <w:r w:rsidRPr="002925B2">
        <w:rPr>
          <w:spacing w:val="-9"/>
        </w:rPr>
        <w:t xml:space="preserve"> </w:t>
      </w:r>
      <w:r w:rsidRPr="002925B2">
        <w:t>jual</w:t>
      </w:r>
      <w:r w:rsidRPr="002925B2">
        <w:rPr>
          <w:spacing w:val="-15"/>
        </w:rPr>
        <w:t xml:space="preserve"> </w:t>
      </w:r>
      <w:r w:rsidRPr="002925B2">
        <w:t>dengan harga yang relatif lebih rendah. Kualitas dari</w:t>
      </w:r>
      <w:r w:rsidRPr="002925B2">
        <w:rPr>
          <w:spacing w:val="-1"/>
        </w:rPr>
        <w:t xml:space="preserve"> </w:t>
      </w:r>
      <w:r w:rsidRPr="002925B2">
        <w:t>produk Bandung tersebut awet dan tahan lama.</w:t>
      </w:r>
    </w:p>
    <w:p w14:paraId="25E2C7B7" w14:textId="77777777" w:rsidR="00EB5944" w:rsidRPr="002925B2" w:rsidRDefault="00000000" w:rsidP="00E96025">
      <w:pPr>
        <w:pStyle w:val="BodyText"/>
        <w:ind w:right="-42" w:firstLine="567"/>
        <w:jc w:val="both"/>
      </w:pPr>
      <w:r w:rsidRPr="002925B2">
        <w:t>Produk Puas baru juga banyak dicari</w:t>
      </w:r>
      <w:r w:rsidRPr="002925B2">
        <w:rPr>
          <w:spacing w:val="-1"/>
        </w:rPr>
        <w:t xml:space="preserve"> </w:t>
      </w:r>
      <w:r w:rsidRPr="002925B2">
        <w:t>oleh pelanggan namun karena harganya relatif lebih tinggi dibanding dengan produk lain sehingga volume penjualannya tidak terlalu tinggi. Produk dari Puas Baru dijual dengan harga mahal karena bahan-bahan yang digunakan untuk membuat produk ini lebih mahal dibanding harga dari produk lain, dan proses pembuatannya yang membutuhkan waktu lebih lama, sehingga harga yang ditawarkan juga sesuai dengan kualitas produk tersebut.</w:t>
      </w:r>
    </w:p>
    <w:p w14:paraId="08146BDC" w14:textId="77777777" w:rsidR="00EB5944" w:rsidRPr="002925B2" w:rsidRDefault="00000000" w:rsidP="00E96025">
      <w:pPr>
        <w:pStyle w:val="BodyText"/>
        <w:ind w:right="-42" w:firstLine="567"/>
        <w:jc w:val="both"/>
      </w:pPr>
      <w:r w:rsidRPr="002925B2">
        <w:rPr>
          <w:spacing w:val="-2"/>
        </w:rPr>
        <w:t>Karyawan</w:t>
      </w:r>
      <w:r w:rsidRPr="002925B2">
        <w:rPr>
          <w:spacing w:val="-6"/>
        </w:rPr>
        <w:t xml:space="preserve"> </w:t>
      </w:r>
      <w:r w:rsidRPr="002925B2">
        <w:rPr>
          <w:spacing w:val="-2"/>
        </w:rPr>
        <w:t>sering melakukan</w:t>
      </w:r>
      <w:r w:rsidRPr="002925B2">
        <w:rPr>
          <w:spacing w:val="-6"/>
        </w:rPr>
        <w:t xml:space="preserve"> </w:t>
      </w:r>
      <w:r w:rsidRPr="002925B2">
        <w:rPr>
          <w:spacing w:val="-2"/>
        </w:rPr>
        <w:t>kesalahan</w:t>
      </w:r>
      <w:r w:rsidRPr="002925B2">
        <w:rPr>
          <w:spacing w:val="-6"/>
        </w:rPr>
        <w:t xml:space="preserve"> </w:t>
      </w:r>
      <w:r w:rsidRPr="002925B2">
        <w:rPr>
          <w:spacing w:val="-2"/>
        </w:rPr>
        <w:t>dalam</w:t>
      </w:r>
      <w:r w:rsidRPr="002925B2">
        <w:rPr>
          <w:spacing w:val="-6"/>
        </w:rPr>
        <w:t xml:space="preserve"> </w:t>
      </w:r>
      <w:r w:rsidRPr="002925B2">
        <w:rPr>
          <w:spacing w:val="-2"/>
        </w:rPr>
        <w:t>memberikan</w:t>
      </w:r>
      <w:r w:rsidRPr="002925B2">
        <w:rPr>
          <w:spacing w:val="-6"/>
        </w:rPr>
        <w:t xml:space="preserve"> </w:t>
      </w:r>
      <w:r w:rsidRPr="002925B2">
        <w:rPr>
          <w:spacing w:val="-2"/>
        </w:rPr>
        <w:t xml:space="preserve">harga kepada pelanggan, karena </w:t>
      </w:r>
      <w:r w:rsidRPr="002925B2">
        <w:t>banyak produk yang memiliki nama yang sama namun kualitas yang berbeda. Jika terjadi kesalahan dalam memberikan harga perusahaan akan cepat memperbaiki harga tersebut dan meminta</w:t>
      </w:r>
      <w:r w:rsidRPr="002925B2">
        <w:rPr>
          <w:spacing w:val="-2"/>
        </w:rPr>
        <w:t xml:space="preserve"> </w:t>
      </w:r>
      <w:r w:rsidRPr="002925B2">
        <w:t>maaf</w:t>
      </w:r>
      <w:r w:rsidRPr="002925B2">
        <w:rPr>
          <w:spacing w:val="-13"/>
        </w:rPr>
        <w:t xml:space="preserve"> </w:t>
      </w:r>
      <w:r w:rsidRPr="002925B2">
        <w:t>ke</w:t>
      </w:r>
      <w:r w:rsidRPr="002925B2">
        <w:rPr>
          <w:spacing w:val="-6"/>
        </w:rPr>
        <w:t xml:space="preserve"> </w:t>
      </w:r>
      <w:r w:rsidRPr="002925B2">
        <w:t>pelanggan</w:t>
      </w:r>
      <w:r w:rsidRPr="002925B2">
        <w:rPr>
          <w:spacing w:val="-10"/>
        </w:rPr>
        <w:t xml:space="preserve"> </w:t>
      </w:r>
      <w:r w:rsidRPr="002925B2">
        <w:t>bahwa</w:t>
      </w:r>
      <w:r w:rsidRPr="002925B2">
        <w:rPr>
          <w:spacing w:val="-6"/>
        </w:rPr>
        <w:t xml:space="preserve"> </w:t>
      </w:r>
      <w:r w:rsidRPr="002925B2">
        <w:t>harga</w:t>
      </w:r>
      <w:r w:rsidRPr="002925B2">
        <w:rPr>
          <w:spacing w:val="-2"/>
        </w:rPr>
        <w:t xml:space="preserve"> </w:t>
      </w:r>
      <w:r w:rsidRPr="002925B2">
        <w:t>yang</w:t>
      </w:r>
      <w:r w:rsidRPr="002925B2">
        <w:rPr>
          <w:spacing w:val="-5"/>
        </w:rPr>
        <w:t xml:space="preserve"> </w:t>
      </w:r>
      <w:r w:rsidRPr="002925B2">
        <w:t>diberikan</w:t>
      </w:r>
      <w:r w:rsidRPr="002925B2">
        <w:rPr>
          <w:spacing w:val="-10"/>
        </w:rPr>
        <w:t xml:space="preserve"> </w:t>
      </w:r>
      <w:r w:rsidRPr="002925B2">
        <w:t>salah,</w:t>
      </w:r>
      <w:r w:rsidRPr="002925B2">
        <w:rPr>
          <w:spacing w:val="-3"/>
        </w:rPr>
        <w:t xml:space="preserve"> </w:t>
      </w:r>
      <w:r w:rsidRPr="002925B2">
        <w:t>dan</w:t>
      </w:r>
      <w:r w:rsidRPr="002925B2">
        <w:rPr>
          <w:spacing w:val="-10"/>
        </w:rPr>
        <w:t xml:space="preserve"> </w:t>
      </w:r>
      <w:r w:rsidRPr="002925B2">
        <w:t>perusahaan</w:t>
      </w:r>
      <w:r w:rsidRPr="002925B2">
        <w:rPr>
          <w:spacing w:val="-10"/>
        </w:rPr>
        <w:t xml:space="preserve"> </w:t>
      </w:r>
      <w:r w:rsidRPr="002925B2">
        <w:t>akan</w:t>
      </w:r>
      <w:r w:rsidRPr="002925B2">
        <w:rPr>
          <w:spacing w:val="-5"/>
        </w:rPr>
        <w:t xml:space="preserve"> </w:t>
      </w:r>
      <w:r w:rsidRPr="002925B2">
        <w:t>memberikan harga</w:t>
      </w:r>
      <w:r w:rsidRPr="002925B2">
        <w:rPr>
          <w:spacing w:val="-15"/>
        </w:rPr>
        <w:t xml:space="preserve"> </w:t>
      </w:r>
      <w:r w:rsidRPr="002925B2">
        <w:t>yang</w:t>
      </w:r>
      <w:r w:rsidRPr="002925B2">
        <w:rPr>
          <w:spacing w:val="-15"/>
        </w:rPr>
        <w:t xml:space="preserve"> </w:t>
      </w:r>
      <w:r w:rsidRPr="002925B2">
        <w:t>sudah</w:t>
      </w:r>
      <w:r w:rsidRPr="002925B2">
        <w:rPr>
          <w:spacing w:val="-15"/>
        </w:rPr>
        <w:t xml:space="preserve"> </w:t>
      </w:r>
      <w:r w:rsidRPr="002925B2">
        <w:t>diubah</w:t>
      </w:r>
      <w:r w:rsidRPr="002925B2">
        <w:rPr>
          <w:spacing w:val="-15"/>
        </w:rPr>
        <w:t xml:space="preserve"> </w:t>
      </w:r>
      <w:r w:rsidRPr="002925B2">
        <w:t>atau</w:t>
      </w:r>
      <w:r w:rsidRPr="002925B2">
        <w:rPr>
          <w:spacing w:val="-15"/>
        </w:rPr>
        <w:t xml:space="preserve"> </w:t>
      </w:r>
      <w:r w:rsidRPr="002925B2">
        <w:t>harga</w:t>
      </w:r>
      <w:r w:rsidRPr="002925B2">
        <w:rPr>
          <w:spacing w:val="-15"/>
        </w:rPr>
        <w:t xml:space="preserve"> </w:t>
      </w:r>
      <w:r w:rsidRPr="002925B2">
        <w:t>yang</w:t>
      </w:r>
      <w:r w:rsidRPr="002925B2">
        <w:rPr>
          <w:spacing w:val="-15"/>
        </w:rPr>
        <w:t xml:space="preserve"> </w:t>
      </w:r>
      <w:r w:rsidRPr="002925B2">
        <w:t>benar.</w:t>
      </w:r>
      <w:r w:rsidRPr="002925B2">
        <w:rPr>
          <w:spacing w:val="-14"/>
        </w:rPr>
        <w:t xml:space="preserve"> </w:t>
      </w:r>
      <w:r w:rsidRPr="002925B2">
        <w:t>Dan</w:t>
      </w:r>
      <w:r w:rsidRPr="002925B2">
        <w:rPr>
          <w:spacing w:val="-13"/>
        </w:rPr>
        <w:t xml:space="preserve"> </w:t>
      </w:r>
      <w:r w:rsidRPr="002925B2">
        <w:t>menjelaskan</w:t>
      </w:r>
      <w:r w:rsidRPr="002925B2">
        <w:rPr>
          <w:spacing w:val="-15"/>
        </w:rPr>
        <w:t xml:space="preserve"> </w:t>
      </w:r>
      <w:r w:rsidRPr="002925B2">
        <w:t>kepada</w:t>
      </w:r>
      <w:r w:rsidRPr="002925B2">
        <w:rPr>
          <w:spacing w:val="-15"/>
        </w:rPr>
        <w:t xml:space="preserve"> </w:t>
      </w:r>
      <w:r w:rsidRPr="002925B2">
        <w:t>pelanggan</w:t>
      </w:r>
      <w:r w:rsidRPr="002925B2">
        <w:rPr>
          <w:spacing w:val="-15"/>
        </w:rPr>
        <w:t xml:space="preserve"> </w:t>
      </w:r>
      <w:r w:rsidRPr="002925B2">
        <w:t>alasan</w:t>
      </w:r>
      <w:r w:rsidRPr="002925B2">
        <w:rPr>
          <w:spacing w:val="-15"/>
        </w:rPr>
        <w:t xml:space="preserve"> </w:t>
      </w:r>
      <w:r w:rsidRPr="002925B2">
        <w:t>kenapa harganya</w:t>
      </w:r>
      <w:r w:rsidRPr="002925B2">
        <w:rPr>
          <w:spacing w:val="-14"/>
        </w:rPr>
        <w:t xml:space="preserve"> </w:t>
      </w:r>
      <w:r w:rsidRPr="002925B2">
        <w:t>bisa</w:t>
      </w:r>
      <w:r w:rsidRPr="002925B2">
        <w:rPr>
          <w:spacing w:val="-9"/>
        </w:rPr>
        <w:t xml:space="preserve"> </w:t>
      </w:r>
      <w:r w:rsidRPr="002925B2">
        <w:t>berbeda</w:t>
      </w:r>
      <w:r w:rsidRPr="002925B2">
        <w:rPr>
          <w:spacing w:val="-15"/>
        </w:rPr>
        <w:t xml:space="preserve"> </w:t>
      </w:r>
      <w:r w:rsidRPr="002925B2">
        <w:t>dengan</w:t>
      </w:r>
      <w:r w:rsidRPr="002925B2">
        <w:rPr>
          <w:spacing w:val="-14"/>
        </w:rPr>
        <w:t xml:space="preserve"> </w:t>
      </w:r>
      <w:r w:rsidRPr="002925B2">
        <w:t>harga</w:t>
      </w:r>
      <w:r w:rsidRPr="002925B2">
        <w:rPr>
          <w:spacing w:val="-10"/>
        </w:rPr>
        <w:t xml:space="preserve"> </w:t>
      </w:r>
      <w:r w:rsidRPr="002925B2">
        <w:t>yang</w:t>
      </w:r>
      <w:r w:rsidRPr="002925B2">
        <w:rPr>
          <w:spacing w:val="-11"/>
        </w:rPr>
        <w:t xml:space="preserve"> </w:t>
      </w:r>
      <w:r w:rsidRPr="002925B2">
        <w:t>dicantumkan</w:t>
      </w:r>
      <w:r w:rsidRPr="002925B2">
        <w:rPr>
          <w:spacing w:val="-15"/>
        </w:rPr>
        <w:t xml:space="preserve"> </w:t>
      </w:r>
      <w:r w:rsidRPr="002925B2">
        <w:t>sebelumnya,</w:t>
      </w:r>
      <w:r w:rsidRPr="002925B2">
        <w:rPr>
          <w:spacing w:val="-12"/>
        </w:rPr>
        <w:t xml:space="preserve"> </w:t>
      </w:r>
      <w:r w:rsidRPr="002925B2">
        <w:t>sehingga</w:t>
      </w:r>
      <w:r w:rsidRPr="002925B2">
        <w:rPr>
          <w:spacing w:val="-15"/>
        </w:rPr>
        <w:t xml:space="preserve"> </w:t>
      </w:r>
      <w:r w:rsidRPr="002925B2">
        <w:t>pelanggan</w:t>
      </w:r>
      <w:r w:rsidRPr="002925B2">
        <w:rPr>
          <w:spacing w:val="-15"/>
        </w:rPr>
        <w:t xml:space="preserve"> </w:t>
      </w:r>
      <w:r w:rsidRPr="002925B2">
        <w:t>tidak</w:t>
      </w:r>
      <w:r w:rsidRPr="002925B2">
        <w:rPr>
          <w:spacing w:val="-14"/>
        </w:rPr>
        <w:t xml:space="preserve"> </w:t>
      </w:r>
      <w:r w:rsidRPr="002925B2">
        <w:t>ada kesalahpahaman mengenai harga yang diberikan perusahaan.</w:t>
      </w:r>
    </w:p>
    <w:p w14:paraId="3DA57CD2" w14:textId="77777777" w:rsidR="00EB5944" w:rsidRPr="002925B2" w:rsidRDefault="00000000" w:rsidP="00E96025">
      <w:pPr>
        <w:pStyle w:val="BodyText"/>
        <w:ind w:right="-42" w:firstLine="567"/>
        <w:jc w:val="both"/>
      </w:pPr>
      <w:r w:rsidRPr="002925B2">
        <w:t>Perusahaan selalu memikirkan banyak ide untuk meningkatkan kepuasan pelanggan, kepuasan</w:t>
      </w:r>
      <w:r w:rsidRPr="002925B2">
        <w:rPr>
          <w:spacing w:val="-9"/>
        </w:rPr>
        <w:t xml:space="preserve"> </w:t>
      </w:r>
      <w:r w:rsidRPr="002925B2">
        <w:t>pelanggan</w:t>
      </w:r>
      <w:r w:rsidRPr="002925B2">
        <w:rPr>
          <w:spacing w:val="-9"/>
        </w:rPr>
        <w:t xml:space="preserve"> </w:t>
      </w:r>
      <w:r w:rsidRPr="002925B2">
        <w:t>sangat penting</w:t>
      </w:r>
      <w:r w:rsidRPr="002925B2">
        <w:rPr>
          <w:spacing w:val="-4"/>
        </w:rPr>
        <w:t xml:space="preserve"> </w:t>
      </w:r>
      <w:r w:rsidRPr="002925B2">
        <w:t>bagi</w:t>
      </w:r>
      <w:r w:rsidRPr="002925B2">
        <w:rPr>
          <w:spacing w:val="-13"/>
        </w:rPr>
        <w:t xml:space="preserve"> </w:t>
      </w:r>
      <w:r w:rsidRPr="002925B2">
        <w:t>perusahaan.</w:t>
      </w:r>
      <w:r w:rsidRPr="002925B2">
        <w:rPr>
          <w:spacing w:val="-3"/>
        </w:rPr>
        <w:t xml:space="preserve"> </w:t>
      </w:r>
      <w:r w:rsidRPr="002925B2">
        <w:t>Perusahaan</w:t>
      </w:r>
      <w:r w:rsidRPr="002925B2">
        <w:rPr>
          <w:spacing w:val="-9"/>
        </w:rPr>
        <w:t xml:space="preserve"> </w:t>
      </w:r>
      <w:r w:rsidRPr="002925B2">
        <w:t>selalu</w:t>
      </w:r>
      <w:r w:rsidRPr="002925B2">
        <w:rPr>
          <w:spacing w:val="-1"/>
        </w:rPr>
        <w:t xml:space="preserve"> </w:t>
      </w:r>
      <w:r w:rsidRPr="002925B2">
        <w:t>memberikan</w:t>
      </w:r>
      <w:r w:rsidRPr="002925B2">
        <w:rPr>
          <w:spacing w:val="-9"/>
        </w:rPr>
        <w:t xml:space="preserve"> </w:t>
      </w:r>
      <w:r w:rsidRPr="002925B2">
        <w:t>variasi</w:t>
      </w:r>
      <w:r w:rsidRPr="002925B2">
        <w:rPr>
          <w:spacing w:val="-9"/>
        </w:rPr>
        <w:t xml:space="preserve"> </w:t>
      </w:r>
      <w:r w:rsidRPr="002925B2">
        <w:t>harga yang</w:t>
      </w:r>
      <w:r w:rsidRPr="002925B2">
        <w:rPr>
          <w:spacing w:val="-8"/>
        </w:rPr>
        <w:t xml:space="preserve"> </w:t>
      </w:r>
      <w:r w:rsidRPr="002925B2">
        <w:t>sesuai</w:t>
      </w:r>
      <w:r w:rsidRPr="002925B2">
        <w:rPr>
          <w:spacing w:val="-15"/>
        </w:rPr>
        <w:t xml:space="preserve"> </w:t>
      </w:r>
      <w:r w:rsidRPr="002925B2">
        <w:t>dengan</w:t>
      </w:r>
      <w:r w:rsidRPr="002925B2">
        <w:rPr>
          <w:spacing w:val="-12"/>
        </w:rPr>
        <w:t xml:space="preserve"> </w:t>
      </w:r>
      <w:r w:rsidRPr="002925B2">
        <w:t>kualitas</w:t>
      </w:r>
      <w:r w:rsidRPr="002925B2">
        <w:rPr>
          <w:spacing w:val="-10"/>
        </w:rPr>
        <w:t xml:space="preserve"> </w:t>
      </w:r>
      <w:r w:rsidRPr="002925B2">
        <w:t>barang</w:t>
      </w:r>
      <w:r w:rsidRPr="002925B2">
        <w:rPr>
          <w:spacing w:val="-8"/>
        </w:rPr>
        <w:t xml:space="preserve"> </w:t>
      </w:r>
      <w:r w:rsidRPr="002925B2">
        <w:t>tersebut,</w:t>
      </w:r>
      <w:r w:rsidRPr="002925B2">
        <w:rPr>
          <w:spacing w:val="-10"/>
        </w:rPr>
        <w:t xml:space="preserve"> </w:t>
      </w:r>
      <w:r w:rsidRPr="002925B2">
        <w:t>sehingga</w:t>
      </w:r>
      <w:r w:rsidRPr="002925B2">
        <w:rPr>
          <w:spacing w:val="-9"/>
        </w:rPr>
        <w:t xml:space="preserve"> </w:t>
      </w:r>
      <w:r w:rsidRPr="002925B2">
        <w:t>pelanggan</w:t>
      </w:r>
      <w:r w:rsidRPr="002925B2">
        <w:rPr>
          <w:spacing w:val="-12"/>
        </w:rPr>
        <w:t xml:space="preserve"> </w:t>
      </w:r>
      <w:r w:rsidRPr="002925B2">
        <w:t>dapat</w:t>
      </w:r>
      <w:r w:rsidRPr="002925B2">
        <w:rPr>
          <w:spacing w:val="-7"/>
        </w:rPr>
        <w:t xml:space="preserve"> </w:t>
      </w:r>
      <w:r w:rsidRPr="002925B2">
        <w:t>memilih</w:t>
      </w:r>
      <w:r w:rsidRPr="002925B2">
        <w:rPr>
          <w:spacing w:val="-12"/>
        </w:rPr>
        <w:t xml:space="preserve"> </w:t>
      </w:r>
      <w:r w:rsidRPr="002925B2">
        <w:t>produk</w:t>
      </w:r>
      <w:r w:rsidRPr="002925B2">
        <w:rPr>
          <w:spacing w:val="-8"/>
        </w:rPr>
        <w:t xml:space="preserve"> </w:t>
      </w:r>
      <w:r w:rsidRPr="002925B2">
        <w:t>yang</w:t>
      </w:r>
      <w:r w:rsidRPr="002925B2">
        <w:rPr>
          <w:spacing w:val="-8"/>
        </w:rPr>
        <w:t xml:space="preserve"> </w:t>
      </w:r>
      <w:r w:rsidRPr="002925B2">
        <w:t>akan dibeli,</w:t>
      </w:r>
      <w:r w:rsidRPr="002925B2">
        <w:rPr>
          <w:spacing w:val="-5"/>
        </w:rPr>
        <w:t xml:space="preserve"> </w:t>
      </w:r>
      <w:r w:rsidRPr="002925B2">
        <w:t>antara</w:t>
      </w:r>
      <w:r w:rsidRPr="002925B2">
        <w:rPr>
          <w:spacing w:val="-8"/>
        </w:rPr>
        <w:t xml:space="preserve"> </w:t>
      </w:r>
      <w:r w:rsidRPr="002925B2">
        <w:t>harga</w:t>
      </w:r>
      <w:r w:rsidRPr="002925B2">
        <w:rPr>
          <w:spacing w:val="-3"/>
        </w:rPr>
        <w:t xml:space="preserve"> </w:t>
      </w:r>
      <w:r w:rsidRPr="002925B2">
        <w:t>yang</w:t>
      </w:r>
      <w:r w:rsidRPr="002925B2">
        <w:rPr>
          <w:spacing w:val="-7"/>
        </w:rPr>
        <w:t xml:space="preserve"> </w:t>
      </w:r>
      <w:r w:rsidRPr="002925B2">
        <w:t>paling</w:t>
      </w:r>
      <w:r w:rsidRPr="002925B2">
        <w:rPr>
          <w:spacing w:val="-2"/>
        </w:rPr>
        <w:t xml:space="preserve"> </w:t>
      </w:r>
      <w:r w:rsidRPr="002925B2">
        <w:t>mahal</w:t>
      </w:r>
      <w:r w:rsidRPr="002925B2">
        <w:rPr>
          <w:spacing w:val="-15"/>
        </w:rPr>
        <w:t xml:space="preserve"> </w:t>
      </w:r>
      <w:r w:rsidRPr="002925B2">
        <w:t>dengan</w:t>
      </w:r>
      <w:r w:rsidRPr="002925B2">
        <w:rPr>
          <w:spacing w:val="-12"/>
        </w:rPr>
        <w:t xml:space="preserve"> </w:t>
      </w:r>
      <w:r w:rsidRPr="002925B2">
        <w:t>harga</w:t>
      </w:r>
      <w:r w:rsidRPr="002925B2">
        <w:rPr>
          <w:spacing w:val="-3"/>
        </w:rPr>
        <w:t xml:space="preserve"> </w:t>
      </w:r>
      <w:r w:rsidRPr="002925B2">
        <w:t>yang</w:t>
      </w:r>
      <w:r w:rsidRPr="002925B2">
        <w:rPr>
          <w:spacing w:val="-7"/>
        </w:rPr>
        <w:t xml:space="preserve"> </w:t>
      </w:r>
      <w:r w:rsidRPr="002925B2">
        <w:t>paling</w:t>
      </w:r>
      <w:r w:rsidRPr="002925B2">
        <w:rPr>
          <w:spacing w:val="-2"/>
        </w:rPr>
        <w:t xml:space="preserve"> </w:t>
      </w:r>
      <w:r w:rsidRPr="002925B2">
        <w:t>murah</w:t>
      </w:r>
      <w:r w:rsidRPr="002925B2">
        <w:rPr>
          <w:spacing w:val="-12"/>
        </w:rPr>
        <w:t xml:space="preserve"> </w:t>
      </w:r>
      <w:r w:rsidRPr="002925B2">
        <w:t>sesaui</w:t>
      </w:r>
      <w:r w:rsidRPr="002925B2">
        <w:rPr>
          <w:spacing w:val="-11"/>
        </w:rPr>
        <w:t xml:space="preserve"> </w:t>
      </w:r>
      <w:r w:rsidRPr="002925B2">
        <w:t>dengan</w:t>
      </w:r>
      <w:r w:rsidRPr="002925B2">
        <w:rPr>
          <w:spacing w:val="-12"/>
        </w:rPr>
        <w:t xml:space="preserve"> </w:t>
      </w:r>
      <w:r w:rsidRPr="002925B2">
        <w:t xml:space="preserve">permintaan </w:t>
      </w:r>
      <w:r w:rsidRPr="002925B2">
        <w:rPr>
          <w:spacing w:val="-2"/>
        </w:rPr>
        <w:t>pelangan.</w:t>
      </w:r>
    </w:p>
    <w:p w14:paraId="410919DF" w14:textId="77777777" w:rsidR="007D3097" w:rsidRDefault="007D3097" w:rsidP="007D3097">
      <w:pPr>
        <w:pStyle w:val="BodyText"/>
        <w:ind w:firstLine="567"/>
        <w:jc w:val="both"/>
      </w:pPr>
      <w:r>
        <w:t>Wijaya (dalam Wiwik Sulistiyowati 2018:18) menjelaskan bahwa kualitas adalah sesuatu yang diputuskan oleh pelanggan, hal ini berarti bahwa kualitas didasarkan pada pengalaman aktual pelanggan atau konsumen terhadap produk atau jasa yang diukur berdasarkan persyaratan-persyaratan tersebut.</w:t>
      </w:r>
    </w:p>
    <w:p w14:paraId="15325150" w14:textId="77777777" w:rsidR="007D3097" w:rsidRDefault="007D3097" w:rsidP="007D3097">
      <w:pPr>
        <w:pStyle w:val="BodyText"/>
        <w:ind w:firstLine="567"/>
        <w:jc w:val="both"/>
      </w:pPr>
      <w:r>
        <w:t>Jika kualitas pelayanan yang diberikan sangat baik dan memenuhi standar keinginan pelanggan, pelanggan akan tetap membeli produk yang dipasarkan perusahaan. Kualitas pelayanan ini sangat berpengaruh pada perusahaan. Pelanggan akan lebih menyukai respon yang baik dari perusahaan jika pelanggan bertanya. Pelanggan sangat menyukai perusahaan yang memberikan tanggung jawab penuh kepada pelanggan jika terjadi kesalahan dalam menjaga kualitas pelayanan terhadap pelanggan.</w:t>
      </w:r>
    </w:p>
    <w:p w14:paraId="4666209C" w14:textId="77777777" w:rsidR="007D3097" w:rsidRDefault="007D3097" w:rsidP="007D3097">
      <w:pPr>
        <w:pStyle w:val="BodyText"/>
        <w:ind w:firstLine="567"/>
        <w:jc w:val="both"/>
      </w:pPr>
      <w:r>
        <w:t>Kualitas pelayanan menurut Rambat Lupiyoadi (dalam Meithiana</w:t>
      </w:r>
      <w:r>
        <w:rPr>
          <w:spacing w:val="80"/>
        </w:rPr>
        <w:t xml:space="preserve"> </w:t>
      </w:r>
      <w:r>
        <w:t xml:space="preserve">Indrasari 2019:62) </w:t>
      </w:r>
      <w:r>
        <w:rPr>
          <w:i/>
        </w:rPr>
        <w:t xml:space="preserve">service quality </w:t>
      </w:r>
      <w:r>
        <w:t>adalah seberapa jauh perbedaan antara harapan dan kenyataan para pelanggan atas pelayanan yang mereka terima.</w:t>
      </w:r>
    </w:p>
    <w:p w14:paraId="56FDE380" w14:textId="77777777" w:rsidR="007D3097" w:rsidRDefault="007D3097" w:rsidP="007D3097">
      <w:pPr>
        <w:pStyle w:val="BodyText"/>
        <w:ind w:firstLine="567"/>
        <w:jc w:val="both"/>
      </w:pPr>
      <w:r>
        <w:t xml:space="preserve">Wycof (dalam Ismail Nurdin, 2019:16) “kualitas jasa/layanan adalah tingkat keunggulan yang diharapkan dan pengendalian atas tingkat keunggulan tersebut untuk memenuhi keinginan pelanggan”. Ini berarti bila jasa/layanan yang diterima </w:t>
      </w:r>
      <w:r>
        <w:rPr>
          <w:i/>
        </w:rPr>
        <w:t xml:space="preserve">(perceived service) </w:t>
      </w:r>
      <w:r>
        <w:t xml:space="preserve">sesuai dengan yang diharapkan maka kualitas layanan/jasa dipersepsikan baik dan memuaskan. Jika jasa yang diterima melampaui harapan pelanggan maka kualitas jasa/layanan dipersepsikan sebagai kualitas yang ideal, sebaliknya bila jasa/layanan yang diterima lebih rendah dari pada yang diharapkan, maka kualitas jasa/layanan akan dipersepsikan </w:t>
      </w:r>
      <w:r>
        <w:rPr>
          <w:spacing w:val="-2"/>
        </w:rPr>
        <w:t>buruk.</w:t>
      </w:r>
    </w:p>
    <w:p w14:paraId="650D95BE" w14:textId="77777777" w:rsidR="007D3097" w:rsidRDefault="007D3097" w:rsidP="007D3097">
      <w:pPr>
        <w:pStyle w:val="BodyText"/>
        <w:ind w:firstLine="567"/>
        <w:jc w:val="both"/>
      </w:pPr>
      <w:r>
        <w:t>Parasuraman et al. (dalam Ahmad Muflih Azam 2025:118), mengemukakan bahwa persepsi pelanggan terhadap kualitas layanan sangat dipengaruhi oleh kesenjangan antara harapan dan pengalaman intelktual. Kualitas pelayanan elemen penting untuk membentuk kepuasan pelanggan. Kualitas pelayanan dibagi menjadi dua kategori, yaitu pelayanan yang berkualitas baik dan kualitas</w:t>
      </w:r>
      <w:r>
        <w:rPr>
          <w:spacing w:val="-2"/>
        </w:rPr>
        <w:t xml:space="preserve"> </w:t>
      </w:r>
      <w:r>
        <w:t>pelayanan</w:t>
      </w:r>
      <w:r>
        <w:rPr>
          <w:spacing w:val="-1"/>
        </w:rPr>
        <w:t xml:space="preserve"> </w:t>
      </w:r>
      <w:r>
        <w:t>yang</w:t>
      </w:r>
      <w:r>
        <w:rPr>
          <w:spacing w:val="-2"/>
        </w:rPr>
        <w:t xml:space="preserve"> </w:t>
      </w:r>
      <w:r>
        <w:t>buruk.</w:t>
      </w:r>
      <w:r>
        <w:rPr>
          <w:spacing w:val="-2"/>
        </w:rPr>
        <w:t xml:space="preserve"> </w:t>
      </w:r>
      <w:r>
        <w:t>Kualitas</w:t>
      </w:r>
      <w:r>
        <w:rPr>
          <w:spacing w:val="-2"/>
        </w:rPr>
        <w:t xml:space="preserve"> </w:t>
      </w:r>
      <w:r>
        <w:t>yang</w:t>
      </w:r>
      <w:r>
        <w:rPr>
          <w:spacing w:val="-2"/>
        </w:rPr>
        <w:t xml:space="preserve"> </w:t>
      </w:r>
      <w:r>
        <w:t>baik</w:t>
      </w:r>
      <w:r>
        <w:rPr>
          <w:spacing w:val="-2"/>
        </w:rPr>
        <w:t xml:space="preserve"> </w:t>
      </w:r>
      <w:r>
        <w:t>dapat diartikan</w:t>
      </w:r>
      <w:r>
        <w:rPr>
          <w:spacing w:val="-2"/>
        </w:rPr>
        <w:t xml:space="preserve"> </w:t>
      </w:r>
      <w:r>
        <w:t>dari</w:t>
      </w:r>
      <w:r>
        <w:rPr>
          <w:spacing w:val="-2"/>
        </w:rPr>
        <w:t xml:space="preserve"> </w:t>
      </w:r>
      <w:r>
        <w:rPr>
          <w:i/>
        </w:rPr>
        <w:t>responsive</w:t>
      </w:r>
      <w:r>
        <w:t xml:space="preserve">, empati, keandalan, dan ketanggapan dari perusahaan terhadap kebutuhan </w:t>
      </w:r>
      <w:r>
        <w:rPr>
          <w:spacing w:val="-2"/>
        </w:rPr>
        <w:t>pelanggan.</w:t>
      </w:r>
    </w:p>
    <w:p w14:paraId="5536779C" w14:textId="77777777" w:rsidR="007D3097" w:rsidRDefault="007D3097" w:rsidP="007D3097">
      <w:pPr>
        <w:pStyle w:val="BodyText"/>
        <w:ind w:firstLine="720"/>
        <w:jc w:val="both"/>
      </w:pPr>
      <w:r>
        <w:t xml:space="preserve">Ban &amp; Kim (dalam Teddy Chandra 2020:4) kualitas pelayanan dapat dikelompokan menjadi lima dimensi </w:t>
      </w:r>
      <w:r>
        <w:rPr>
          <w:i/>
        </w:rPr>
        <w:t xml:space="preserve">tangibles, reliability, responsiveness, assurance </w:t>
      </w:r>
      <w:r>
        <w:t xml:space="preserve">dan </w:t>
      </w:r>
      <w:r>
        <w:rPr>
          <w:i/>
        </w:rPr>
        <w:t>empaty</w:t>
      </w:r>
      <w:r>
        <w:t>. Kualitas pelayanan merupakan faktor utama yang dapat mempengaruhi kepuasan pelanggan karena pelanggan yang merasa puas dengan nilai pribadinya dan mengalami hal yang positif terhadap pelayanan akan meningkatkan kepuasan pelanggan terhadap perusahaan.</w:t>
      </w:r>
    </w:p>
    <w:p w14:paraId="2597707E" w14:textId="5A62EEF2" w:rsidR="007D3097" w:rsidRDefault="007D3097" w:rsidP="007D3097">
      <w:pPr>
        <w:pStyle w:val="ListParagraph"/>
        <w:numPr>
          <w:ilvl w:val="0"/>
          <w:numId w:val="4"/>
        </w:numPr>
        <w:ind w:left="284" w:hanging="284"/>
        <w:jc w:val="both"/>
        <w:rPr>
          <w:i/>
          <w:sz w:val="24"/>
        </w:rPr>
      </w:pPr>
      <w:r>
        <w:rPr>
          <w:i/>
          <w:sz w:val="24"/>
        </w:rPr>
        <w:t xml:space="preserve">Tangibles </w:t>
      </w:r>
      <w:r>
        <w:rPr>
          <w:sz w:val="24"/>
        </w:rPr>
        <w:t>(Bukti Fisik), fasilitas fisik, peralatan, penampilan karyawan, dan sarana komunikasi</w:t>
      </w:r>
    </w:p>
    <w:p w14:paraId="3DC35CED" w14:textId="77777777" w:rsidR="007D3097" w:rsidRPr="00AF29D9" w:rsidRDefault="007D3097" w:rsidP="007D3097">
      <w:pPr>
        <w:pStyle w:val="ListParagraph"/>
        <w:numPr>
          <w:ilvl w:val="0"/>
          <w:numId w:val="4"/>
        </w:numPr>
        <w:ind w:left="284" w:hanging="284"/>
        <w:jc w:val="both"/>
        <w:rPr>
          <w:i/>
          <w:sz w:val="24"/>
        </w:rPr>
      </w:pPr>
      <w:r w:rsidRPr="00AF29D9">
        <w:rPr>
          <w:i/>
          <w:sz w:val="24"/>
        </w:rPr>
        <w:t>Reliability</w:t>
      </w:r>
      <w:r w:rsidRPr="00AF29D9">
        <w:rPr>
          <w:i/>
          <w:spacing w:val="-6"/>
          <w:sz w:val="24"/>
        </w:rPr>
        <w:t xml:space="preserve"> </w:t>
      </w:r>
      <w:r w:rsidRPr="00AF29D9">
        <w:rPr>
          <w:sz w:val="24"/>
        </w:rPr>
        <w:t>(Keandalan),</w:t>
      </w:r>
      <w:r w:rsidRPr="00AF29D9">
        <w:rPr>
          <w:spacing w:val="-3"/>
          <w:sz w:val="24"/>
        </w:rPr>
        <w:t xml:space="preserve"> </w:t>
      </w:r>
      <w:r w:rsidRPr="00AF29D9">
        <w:rPr>
          <w:sz w:val="24"/>
        </w:rPr>
        <w:t>Kemampuan perusahaan dalam</w:t>
      </w:r>
      <w:r w:rsidRPr="00AF29D9">
        <w:rPr>
          <w:spacing w:val="-2"/>
          <w:sz w:val="24"/>
        </w:rPr>
        <w:t xml:space="preserve"> </w:t>
      </w:r>
      <w:r w:rsidRPr="00AF29D9">
        <w:rPr>
          <w:sz w:val="24"/>
        </w:rPr>
        <w:t>memberikan pelayanan yang dijanjikan secara akurat dan dapat dipercaya</w:t>
      </w:r>
    </w:p>
    <w:p w14:paraId="0AD0D10F" w14:textId="77777777" w:rsidR="007D3097" w:rsidRPr="00AF29D9" w:rsidRDefault="007D3097" w:rsidP="007D3097">
      <w:pPr>
        <w:pStyle w:val="ListParagraph"/>
        <w:numPr>
          <w:ilvl w:val="0"/>
          <w:numId w:val="4"/>
        </w:numPr>
        <w:ind w:left="284" w:hanging="284"/>
        <w:jc w:val="both"/>
        <w:rPr>
          <w:i/>
          <w:sz w:val="24"/>
        </w:rPr>
      </w:pPr>
      <w:r w:rsidRPr="00AF29D9">
        <w:rPr>
          <w:i/>
          <w:sz w:val="24"/>
        </w:rPr>
        <w:t>Responsiveness</w:t>
      </w:r>
      <w:r w:rsidRPr="00AF29D9">
        <w:rPr>
          <w:i/>
          <w:spacing w:val="40"/>
          <w:sz w:val="24"/>
        </w:rPr>
        <w:t xml:space="preserve"> </w:t>
      </w:r>
      <w:r w:rsidRPr="00AF29D9">
        <w:rPr>
          <w:sz w:val="24"/>
        </w:rPr>
        <w:t>(Daya Tanggap), Kecepatan dan ketersediaan karyawan dalam membantu, menangangi dan memrikan layanan kepada pelanggan</w:t>
      </w:r>
    </w:p>
    <w:p w14:paraId="07F0E194" w14:textId="77777777" w:rsidR="007D3097" w:rsidRDefault="007D3097" w:rsidP="007D3097">
      <w:pPr>
        <w:pStyle w:val="ListParagraph"/>
        <w:numPr>
          <w:ilvl w:val="0"/>
          <w:numId w:val="4"/>
        </w:numPr>
        <w:ind w:left="284" w:hanging="284"/>
        <w:jc w:val="both"/>
        <w:rPr>
          <w:i/>
          <w:sz w:val="24"/>
        </w:rPr>
      </w:pPr>
      <w:r w:rsidRPr="00AF29D9">
        <w:rPr>
          <w:i/>
          <w:sz w:val="24"/>
        </w:rPr>
        <w:t>Asuurance</w:t>
      </w:r>
      <w:r w:rsidRPr="00AF29D9">
        <w:rPr>
          <w:i/>
          <w:spacing w:val="40"/>
          <w:sz w:val="24"/>
        </w:rPr>
        <w:t xml:space="preserve"> </w:t>
      </w:r>
      <w:r w:rsidRPr="00AF29D9">
        <w:rPr>
          <w:sz w:val="24"/>
        </w:rPr>
        <w:t>(Jaminan),</w:t>
      </w:r>
      <w:r w:rsidRPr="00AF29D9">
        <w:rPr>
          <w:spacing w:val="40"/>
          <w:sz w:val="24"/>
        </w:rPr>
        <w:t xml:space="preserve"> </w:t>
      </w:r>
      <w:r w:rsidRPr="00AF29D9">
        <w:rPr>
          <w:sz w:val="24"/>
        </w:rPr>
        <w:t>menumbuhkan</w:t>
      </w:r>
      <w:r w:rsidRPr="00AF29D9">
        <w:rPr>
          <w:spacing w:val="40"/>
          <w:sz w:val="24"/>
        </w:rPr>
        <w:t xml:space="preserve"> </w:t>
      </w:r>
      <w:r w:rsidRPr="00AF29D9">
        <w:rPr>
          <w:sz w:val="24"/>
        </w:rPr>
        <w:t>kepercayaan</w:t>
      </w:r>
      <w:r w:rsidRPr="00AF29D9">
        <w:rPr>
          <w:spacing w:val="40"/>
          <w:sz w:val="24"/>
        </w:rPr>
        <w:t xml:space="preserve"> </w:t>
      </w:r>
      <w:r w:rsidRPr="00AF29D9">
        <w:rPr>
          <w:sz w:val="24"/>
        </w:rPr>
        <w:t>pelanggan</w:t>
      </w:r>
      <w:r w:rsidRPr="00AF29D9">
        <w:rPr>
          <w:spacing w:val="40"/>
          <w:sz w:val="24"/>
        </w:rPr>
        <w:t xml:space="preserve"> </w:t>
      </w:r>
      <w:r w:rsidRPr="00AF29D9">
        <w:rPr>
          <w:sz w:val="24"/>
        </w:rPr>
        <w:t>untuk</w:t>
      </w:r>
      <w:r w:rsidRPr="00AF29D9">
        <w:rPr>
          <w:spacing w:val="40"/>
          <w:sz w:val="24"/>
        </w:rPr>
        <w:t xml:space="preserve"> </w:t>
      </w:r>
      <w:r w:rsidRPr="00AF29D9">
        <w:rPr>
          <w:sz w:val="24"/>
        </w:rPr>
        <w:t xml:space="preserve">membeli </w:t>
      </w:r>
      <w:r w:rsidRPr="00AF29D9">
        <w:rPr>
          <w:spacing w:val="-2"/>
          <w:sz w:val="24"/>
        </w:rPr>
        <w:t>produk.</w:t>
      </w:r>
    </w:p>
    <w:p w14:paraId="3F0A95ED" w14:textId="77777777" w:rsidR="007D3097" w:rsidRPr="00AF29D9" w:rsidRDefault="007D3097" w:rsidP="007D3097">
      <w:pPr>
        <w:pStyle w:val="ListParagraph"/>
        <w:numPr>
          <w:ilvl w:val="0"/>
          <w:numId w:val="4"/>
        </w:numPr>
        <w:ind w:left="284" w:hanging="284"/>
        <w:jc w:val="both"/>
        <w:rPr>
          <w:i/>
          <w:sz w:val="24"/>
        </w:rPr>
      </w:pPr>
      <w:r w:rsidRPr="00AF29D9">
        <w:rPr>
          <w:i/>
          <w:sz w:val="24"/>
        </w:rPr>
        <w:t xml:space="preserve">Emphaty </w:t>
      </w:r>
      <w:r w:rsidRPr="00AF29D9">
        <w:rPr>
          <w:sz w:val="24"/>
        </w:rPr>
        <w:t>(empati), kepedulian dan perhatian pribadi yang diberikan perusahaan kepada pelanggan.</w:t>
      </w:r>
    </w:p>
    <w:p w14:paraId="1426708E" w14:textId="77777777" w:rsidR="007D3097" w:rsidRDefault="007D3097" w:rsidP="007D3097">
      <w:pPr>
        <w:pStyle w:val="BodyText"/>
        <w:ind w:firstLine="720"/>
        <w:jc w:val="both"/>
      </w:pPr>
    </w:p>
    <w:p w14:paraId="21B8A7B1" w14:textId="77777777" w:rsidR="007D3097" w:rsidRDefault="007D3097" w:rsidP="007D3097">
      <w:pPr>
        <w:pStyle w:val="BodyText"/>
        <w:ind w:firstLine="567"/>
        <w:jc w:val="both"/>
      </w:pPr>
      <w:r>
        <w:t>Kotler dalam dalam Meithiana Indrasari (2019:58) defenisi pelayanan adalah setiap tindakan atau kejahatan yang dapat ditawarkan oleh suatu pihak ke pihak lain, yang pada dasarnya tidak berwujud dan tidak mengakibatkan kepemilikan apapun.</w:t>
      </w:r>
    </w:p>
    <w:p w14:paraId="4405FC4E" w14:textId="77777777" w:rsidR="007D3097" w:rsidRDefault="007D3097" w:rsidP="007D3097">
      <w:pPr>
        <w:pStyle w:val="BodyText"/>
        <w:ind w:firstLine="720"/>
        <w:jc w:val="both"/>
      </w:pPr>
      <w:r>
        <w:t>Pelanggan sangat mengharapkan dan menginginkan membeli produk di suatu perusahaan yang memberikan kualitas pelayanan yang baik dan sesuai dengan keinginan para pelanggan. Perusahaan yang baik dan tetap bisa bertahan merupakan</w:t>
      </w:r>
      <w:r>
        <w:rPr>
          <w:spacing w:val="-2"/>
        </w:rPr>
        <w:t xml:space="preserve"> </w:t>
      </w:r>
      <w:r>
        <w:t>perusahaan yang selalu</w:t>
      </w:r>
      <w:r>
        <w:rPr>
          <w:spacing w:val="-2"/>
        </w:rPr>
        <w:t xml:space="preserve"> </w:t>
      </w:r>
      <w:r>
        <w:t>memperbaiki</w:t>
      </w:r>
      <w:r>
        <w:rPr>
          <w:spacing w:val="-2"/>
        </w:rPr>
        <w:t xml:space="preserve"> </w:t>
      </w:r>
      <w:r>
        <w:t>setiap kesalahan yang terjadi</w:t>
      </w:r>
      <w:r>
        <w:rPr>
          <w:spacing w:val="-2"/>
        </w:rPr>
        <w:t xml:space="preserve"> </w:t>
      </w:r>
      <w:r>
        <w:t>dan bertanggung jawab penuh atas kesalahan yang telah dibuat. Pelanggan sangat mengharapkan dan menginginkan membeli produk di suatu perusahaan yang memberikan kualitas pelayanan yang baik dan sesuai dengan</w:t>
      </w:r>
    </w:p>
    <w:p w14:paraId="34AD0F5C" w14:textId="77777777" w:rsidR="007D3097" w:rsidRDefault="007D3097" w:rsidP="007D3097">
      <w:pPr>
        <w:pStyle w:val="BodyText"/>
        <w:ind w:firstLine="567"/>
        <w:jc w:val="both"/>
      </w:pPr>
      <w:r>
        <w:t>(Rasyid, dalam Ismail Nurdin 2019:1), Kecenderungan rendahnya kualitas pelayanan yang diberikan birokrasi di Indonesia, terjadi di semua organisasi atau birokrasi pemerintahan sebagaimana juga yang sering kali dimuat dan diliput dalam berbagai media massa. Kecenderungan tersebut terjadi baik di tingkat pemerintah pusat maupun daerah, termasuk pada organisasi birokrasi pemerintahan daerah, pemerintah kota maupun pemerintah kabupaten, kecamatan dan kelurahan/desa.</w:t>
      </w:r>
    </w:p>
    <w:p w14:paraId="6E32F9C9" w14:textId="77777777" w:rsidR="007D3097" w:rsidRDefault="007D3097" w:rsidP="007D3097">
      <w:pPr>
        <w:pStyle w:val="BodyText"/>
        <w:ind w:firstLine="567"/>
        <w:jc w:val="both"/>
      </w:pPr>
      <w:r>
        <w:t>Studi oleh Setiawan dan Pratama (dalam Ahmad Muflih Azam 2025:118) menunjukkan bahwa adaptasi terhadap perubahan ekspektasi pelanggan melalui digitalisasi layanan mampu meningkatkan persepsi kualitas secara signifikan. Dengan kata lain, peningkatan kualitas layanan merupakan proses berkelanjutan yang memerlukan strategi terukur dan evaluasi rutin.</w:t>
      </w:r>
    </w:p>
    <w:p w14:paraId="34A58B28" w14:textId="77777777" w:rsidR="007D3097" w:rsidRDefault="007D3097" w:rsidP="007D3097">
      <w:pPr>
        <w:pStyle w:val="BodyText"/>
        <w:ind w:firstLine="567"/>
        <w:jc w:val="both"/>
      </w:pPr>
      <w:r>
        <w:t>Pelanggan akan sangat menghargai perusahaan jika perusahaan ini memberikan</w:t>
      </w:r>
      <w:r>
        <w:rPr>
          <w:spacing w:val="68"/>
        </w:rPr>
        <w:t xml:space="preserve"> </w:t>
      </w:r>
      <w:r>
        <w:t>respon</w:t>
      </w:r>
      <w:r>
        <w:rPr>
          <w:spacing w:val="70"/>
        </w:rPr>
        <w:t xml:space="preserve"> </w:t>
      </w:r>
      <w:r>
        <w:t>yang</w:t>
      </w:r>
      <w:r>
        <w:rPr>
          <w:spacing w:val="72"/>
        </w:rPr>
        <w:t xml:space="preserve"> </w:t>
      </w:r>
      <w:r>
        <w:t>tepat,</w:t>
      </w:r>
      <w:r>
        <w:rPr>
          <w:spacing w:val="67"/>
        </w:rPr>
        <w:t xml:space="preserve"> </w:t>
      </w:r>
      <w:r>
        <w:t>cepat,</w:t>
      </w:r>
      <w:r>
        <w:rPr>
          <w:spacing w:val="71"/>
        </w:rPr>
        <w:t xml:space="preserve"> </w:t>
      </w:r>
      <w:r>
        <w:t>dan</w:t>
      </w:r>
      <w:r>
        <w:rPr>
          <w:spacing w:val="69"/>
        </w:rPr>
        <w:t xml:space="preserve"> </w:t>
      </w:r>
      <w:r>
        <w:t>positif</w:t>
      </w:r>
      <w:r>
        <w:rPr>
          <w:spacing w:val="66"/>
        </w:rPr>
        <w:t xml:space="preserve"> </w:t>
      </w:r>
      <w:r>
        <w:t>ketika</w:t>
      </w:r>
      <w:r>
        <w:rPr>
          <w:spacing w:val="69"/>
        </w:rPr>
        <w:t xml:space="preserve"> </w:t>
      </w:r>
      <w:r>
        <w:t>pelanggan</w:t>
      </w:r>
      <w:r>
        <w:rPr>
          <w:spacing w:val="73"/>
        </w:rPr>
        <w:t xml:space="preserve"> </w:t>
      </w:r>
      <w:r>
        <w:rPr>
          <w:spacing w:val="-2"/>
        </w:rPr>
        <w:t>bertanya</w:t>
      </w:r>
      <w:r>
        <w:t xml:space="preserve"> seputar produk yang dijual di perusahaan. Perusahaan harus memperbaiki setiap</w:t>
      </w:r>
      <w:r>
        <w:rPr>
          <w:spacing w:val="40"/>
        </w:rPr>
        <w:t xml:space="preserve"> </w:t>
      </w:r>
      <w:r>
        <w:t>ada kesalahan yang melinatkan pelanggan.</w:t>
      </w:r>
    </w:p>
    <w:p w14:paraId="4DD8502D" w14:textId="77777777" w:rsidR="007D3097" w:rsidRDefault="007D3097" w:rsidP="007D3097">
      <w:pPr>
        <w:pStyle w:val="BodyText"/>
        <w:ind w:firstLine="567"/>
        <w:jc w:val="both"/>
      </w:pPr>
      <w:r>
        <w:t>Harga salah satu nilai tukar yang bisa disamakan dengan uang atau barang lain agar dapat manfaat yang diperoleh dari suatu barang bagi seseorang atau kelompok tertentu. Harga memberikan nilai finansial suatu barang. Biasanya kata harga berupa digit nominal besaran angka terhadap suatu nilai tukar mata uang yang dapat menunjukkan tinggi rendahnya nilai pada kualitas barang. Dalam ilmu ekonomi harga itu dapat dikaitkan dengan nilai jual beli suatu barang sekaligus sebagai suatu variabel yang menentukan kualitas produk atau barang.</w:t>
      </w:r>
    </w:p>
    <w:p w14:paraId="7E88B598" w14:textId="77777777" w:rsidR="007D3097" w:rsidRDefault="007D3097" w:rsidP="007D3097">
      <w:pPr>
        <w:pStyle w:val="BodyText"/>
        <w:ind w:firstLine="567"/>
        <w:jc w:val="both"/>
      </w:pPr>
      <w:r>
        <w:t>(Rahayu &amp; Utomo, dalam Pahmi 2024:10), Harga adalah salah satu elemen bauran pemasaran yang menghasilkan pendapatan, elemen lain menghasilkan biaya. Harga merupakan elemen termudah dalam program pemasaran untuk disesuaikan, fitur produk, saluran, dan bahkan komunikasi membutuhkan banyak waktu.</w:t>
      </w:r>
    </w:p>
    <w:p w14:paraId="5DAB93F5" w14:textId="77777777" w:rsidR="007D3097" w:rsidRDefault="007D3097" w:rsidP="007D3097">
      <w:pPr>
        <w:pStyle w:val="BodyText"/>
        <w:ind w:firstLine="567"/>
        <w:jc w:val="both"/>
      </w:pPr>
      <w:r>
        <w:t>Harga dalam Perspektif Konsumen Bagi konsumen, harga tidak hanya dipandang sebagai sejumlah uang yang harus dibayar, tetapi juga sebagai pengorbanan untuk memperoleh manfaat tertentu. Persepsi harga yang baik akan meningkatkan kepuasan dan loyalitas konsumen. Pelanggan akan membandingkan harga produk dengan manfaat dan kualitas produk tersebut. Oleh karena itu sebelum perusahaan menetapkan harga, harus memahami hubungan antara harga, pemintaan dan kualitas produk untuk jenis</w:t>
      </w:r>
      <w:r>
        <w:rPr>
          <w:spacing w:val="-4"/>
        </w:rPr>
        <w:t xml:space="preserve"> </w:t>
      </w:r>
      <w:r>
        <w:t>pasar</w:t>
      </w:r>
      <w:r>
        <w:rPr>
          <w:spacing w:val="2"/>
        </w:rPr>
        <w:t xml:space="preserve"> </w:t>
      </w:r>
      <w:r>
        <w:t>yang berbeda</w:t>
      </w:r>
      <w:r>
        <w:rPr>
          <w:spacing w:val="-1"/>
        </w:rPr>
        <w:t xml:space="preserve"> </w:t>
      </w:r>
      <w:r>
        <w:t>dengan</w:t>
      </w:r>
      <w:r>
        <w:rPr>
          <w:spacing w:val="2"/>
        </w:rPr>
        <w:t xml:space="preserve"> </w:t>
      </w:r>
      <w:r>
        <w:t>menggunakan analisis produk itu</w:t>
      </w:r>
      <w:r>
        <w:rPr>
          <w:spacing w:val="-2"/>
        </w:rPr>
        <w:t xml:space="preserve"> </w:t>
      </w:r>
      <w:r>
        <w:t>terlebih</w:t>
      </w:r>
      <w:r>
        <w:rPr>
          <w:spacing w:val="1"/>
        </w:rPr>
        <w:t xml:space="preserve"> </w:t>
      </w:r>
      <w:r>
        <w:rPr>
          <w:spacing w:val="-2"/>
        </w:rPr>
        <w:t>dahulu.</w:t>
      </w:r>
    </w:p>
    <w:p w14:paraId="1A581511" w14:textId="77777777" w:rsidR="007D3097" w:rsidRDefault="007D3097" w:rsidP="007D3097">
      <w:pPr>
        <w:pStyle w:val="BodyText"/>
        <w:ind w:firstLine="567"/>
        <w:jc w:val="both"/>
      </w:pPr>
      <w:r>
        <w:t>Ade Syarif Maulana (2016) Keputusan mengenai harga dipengaruhi oleh beberapa faktor pendukung yaitu :</w:t>
      </w:r>
    </w:p>
    <w:p w14:paraId="402CF8B4" w14:textId="77777777" w:rsidR="007D3097" w:rsidRDefault="007D3097" w:rsidP="007D3097">
      <w:pPr>
        <w:pStyle w:val="ListParagraph"/>
        <w:numPr>
          <w:ilvl w:val="3"/>
          <w:numId w:val="5"/>
        </w:numPr>
        <w:tabs>
          <w:tab w:val="left" w:pos="1528"/>
        </w:tabs>
        <w:ind w:left="284" w:hanging="284"/>
        <w:jc w:val="both"/>
        <w:rPr>
          <w:sz w:val="24"/>
        </w:rPr>
      </w:pPr>
      <w:bookmarkStart w:id="1" w:name="1.Faktor_Internal_"/>
      <w:bookmarkEnd w:id="1"/>
      <w:r>
        <w:rPr>
          <w:sz w:val="24"/>
        </w:rPr>
        <w:t>Faktor</w:t>
      </w:r>
      <w:r>
        <w:rPr>
          <w:spacing w:val="-2"/>
          <w:sz w:val="24"/>
        </w:rPr>
        <w:t xml:space="preserve"> Internal</w:t>
      </w:r>
    </w:p>
    <w:p w14:paraId="184DEED4" w14:textId="77777777" w:rsidR="007D3097" w:rsidRDefault="007D3097" w:rsidP="007D3097">
      <w:pPr>
        <w:pStyle w:val="BodyText"/>
        <w:ind w:left="284"/>
        <w:jc w:val="both"/>
      </w:pPr>
      <w:bookmarkStart w:id="2" w:name="Perusahaan_mengambil_keputusan_harga_yan"/>
      <w:bookmarkEnd w:id="2"/>
      <w:r>
        <w:t>Perusahaan mengambil keputusan harga yang disesuaikan sasaran pemasaran, contohnya untuk mempertahankan hidup yang</w:t>
      </w:r>
      <w:r>
        <w:rPr>
          <w:spacing w:val="40"/>
        </w:rPr>
        <w:t xml:space="preserve"> </w:t>
      </w:r>
      <w:r>
        <w:t>memaksimalkan laba jangka pendek, dan memaksimalkan pangsa pasar.</w:t>
      </w:r>
    </w:p>
    <w:p w14:paraId="00D001E7" w14:textId="77777777" w:rsidR="007D3097" w:rsidRDefault="007D3097" w:rsidP="007D3097">
      <w:pPr>
        <w:pStyle w:val="ListParagraph"/>
        <w:numPr>
          <w:ilvl w:val="3"/>
          <w:numId w:val="5"/>
        </w:numPr>
        <w:tabs>
          <w:tab w:val="left" w:pos="1528"/>
        </w:tabs>
        <w:ind w:left="284" w:hanging="284"/>
        <w:jc w:val="both"/>
        <w:rPr>
          <w:sz w:val="24"/>
        </w:rPr>
      </w:pPr>
      <w:bookmarkStart w:id="3" w:name="2.Faktor_Ekstenal"/>
      <w:bookmarkEnd w:id="3"/>
      <w:r>
        <w:rPr>
          <w:sz w:val="24"/>
        </w:rPr>
        <w:t>Faktor</w:t>
      </w:r>
      <w:r>
        <w:rPr>
          <w:spacing w:val="-2"/>
          <w:sz w:val="24"/>
        </w:rPr>
        <w:t xml:space="preserve"> Ekstenal</w:t>
      </w:r>
    </w:p>
    <w:p w14:paraId="46E5A7F3" w14:textId="77777777" w:rsidR="007D3097" w:rsidRDefault="007D3097" w:rsidP="007D3097">
      <w:pPr>
        <w:pStyle w:val="BodyText"/>
        <w:ind w:left="284"/>
        <w:jc w:val="both"/>
      </w:pPr>
      <w:r>
        <w:t>Permintaan pelanggan yang merupakan harga tertinggi, pelanggan akan membandingkan produk</w:t>
      </w:r>
      <w:r>
        <w:rPr>
          <w:spacing w:val="40"/>
        </w:rPr>
        <w:t xml:space="preserve"> </w:t>
      </w:r>
      <w:r>
        <w:t>dengan manfaat yang dimiliki. Oleh karena itu perusahaan harus memahami tingkat permintaan dan harga yang dipasaran. Sehingga perusahaan dapat memutuskan langkah yang akan diambil dalam penetapan harga tersebut.</w:t>
      </w:r>
    </w:p>
    <w:p w14:paraId="7368F57C" w14:textId="77777777" w:rsidR="007D3097" w:rsidRDefault="007D3097" w:rsidP="007D3097">
      <w:pPr>
        <w:pStyle w:val="BodyText"/>
        <w:ind w:firstLine="567"/>
        <w:jc w:val="both"/>
      </w:pPr>
      <w:r>
        <w:t>Samsul Ramli (dalam Meithiani Indrasari, 2019:39) harga</w:t>
      </w:r>
      <w:r>
        <w:rPr>
          <w:spacing w:val="40"/>
        </w:rPr>
        <w:t xml:space="preserve"> </w:t>
      </w:r>
      <w:r>
        <w:t>sebagai</w:t>
      </w:r>
      <w:r>
        <w:rPr>
          <w:spacing w:val="-4"/>
        </w:rPr>
        <w:t xml:space="preserve"> </w:t>
      </w:r>
      <w:r>
        <w:t>relatif</w:t>
      </w:r>
      <w:r>
        <w:rPr>
          <w:spacing w:val="-3"/>
        </w:rPr>
        <w:t xml:space="preserve"> </w:t>
      </w:r>
      <w:r>
        <w:t>dari</w:t>
      </w:r>
      <w:r>
        <w:rPr>
          <w:spacing w:val="-2"/>
        </w:rPr>
        <w:t xml:space="preserve"> </w:t>
      </w:r>
      <w:r>
        <w:t>produk</w:t>
      </w:r>
      <w:r>
        <w:rPr>
          <w:spacing w:val="-2"/>
        </w:rPr>
        <w:t xml:space="preserve"> </w:t>
      </w:r>
      <w:r>
        <w:t>atau</w:t>
      </w:r>
      <w:r>
        <w:rPr>
          <w:spacing w:val="-2"/>
        </w:rPr>
        <w:t xml:space="preserve"> </w:t>
      </w:r>
      <w:r>
        <w:t>jasa</w:t>
      </w:r>
      <w:r>
        <w:rPr>
          <w:spacing w:val="-3"/>
        </w:rPr>
        <w:t xml:space="preserve"> </w:t>
      </w:r>
      <w:r>
        <w:t>dan</w:t>
      </w:r>
      <w:r>
        <w:rPr>
          <w:spacing w:val="-2"/>
        </w:rPr>
        <w:t xml:space="preserve"> </w:t>
      </w:r>
      <w:r>
        <w:t>bukan</w:t>
      </w:r>
      <w:r>
        <w:rPr>
          <w:spacing w:val="-2"/>
        </w:rPr>
        <w:t xml:space="preserve"> </w:t>
      </w:r>
      <w:r>
        <w:t>indikator</w:t>
      </w:r>
      <w:r>
        <w:rPr>
          <w:spacing w:val="-5"/>
        </w:rPr>
        <w:t xml:space="preserve"> </w:t>
      </w:r>
      <w:r>
        <w:t>pasti</w:t>
      </w:r>
      <w:r>
        <w:rPr>
          <w:spacing w:val="-2"/>
        </w:rPr>
        <w:t xml:space="preserve"> </w:t>
      </w:r>
      <w:r>
        <w:t>dalam</w:t>
      </w:r>
      <w:r>
        <w:rPr>
          <w:spacing w:val="-4"/>
        </w:rPr>
        <w:t xml:space="preserve"> </w:t>
      </w:r>
      <w:r>
        <w:t>menunjukkan besarnya sumber daya yang diperlukan dalam menghasilkan produk. Harga memiliki hubungan yang erat dengan kepuasan pelanggan. Pelanggan akan merasa puas apabila harga yang dibayarkan sebanding dengan kualitas produk dan pelayanan yang diterima. Harga yang adil dan transparan dapatmeningkatkan kepercayaan pelanggan terhadap perusahaan. Sebaliknya, harga yang tidak sesuai dengan manfaat yang diperoleh dapat menimbulkan ketidakpuasan dan berpotensi menurunkan kepuasan pelanggan.</w:t>
      </w:r>
    </w:p>
    <w:p w14:paraId="102F41B2" w14:textId="77777777" w:rsidR="007D3097" w:rsidRDefault="007D3097" w:rsidP="007D3097">
      <w:pPr>
        <w:pStyle w:val="BodyText"/>
        <w:ind w:firstLine="567"/>
        <w:jc w:val="both"/>
      </w:pPr>
      <w:r>
        <w:t>Harapan pelanggan, standar atau acuan yang digunakan pelanggan untuk menilai kinerja suatu kualitas pelayanan dan harga. Harapan ini terbentuk dari pengalaman</w:t>
      </w:r>
      <w:r>
        <w:rPr>
          <w:spacing w:val="-2"/>
        </w:rPr>
        <w:t xml:space="preserve"> </w:t>
      </w:r>
      <w:r>
        <w:t>sebelumnya,</w:t>
      </w:r>
      <w:r>
        <w:rPr>
          <w:spacing w:val="-2"/>
        </w:rPr>
        <w:t xml:space="preserve"> </w:t>
      </w:r>
      <w:r>
        <w:t>informasi dari</w:t>
      </w:r>
      <w:r>
        <w:rPr>
          <w:spacing w:val="-2"/>
        </w:rPr>
        <w:t xml:space="preserve"> </w:t>
      </w:r>
      <w:r>
        <w:t>media,</w:t>
      </w:r>
      <w:r>
        <w:rPr>
          <w:spacing w:val="-2"/>
        </w:rPr>
        <w:t xml:space="preserve"> </w:t>
      </w:r>
      <w:r>
        <w:t>rekomendasi</w:t>
      </w:r>
      <w:r>
        <w:rPr>
          <w:spacing w:val="-2"/>
        </w:rPr>
        <w:t xml:space="preserve"> </w:t>
      </w:r>
      <w:r>
        <w:t>orang</w:t>
      </w:r>
      <w:r>
        <w:rPr>
          <w:spacing w:val="-1"/>
        </w:rPr>
        <w:t xml:space="preserve"> </w:t>
      </w:r>
      <w:r>
        <w:t>lain,</w:t>
      </w:r>
      <w:r>
        <w:rPr>
          <w:spacing w:val="-2"/>
        </w:rPr>
        <w:t xml:space="preserve"> </w:t>
      </w:r>
      <w:r>
        <w:t>serta</w:t>
      </w:r>
      <w:r>
        <w:rPr>
          <w:spacing w:val="-3"/>
        </w:rPr>
        <w:t xml:space="preserve"> </w:t>
      </w:r>
      <w:r>
        <w:t>citra merek prusahaan. Persepsi pelanggan adalah penilaian pelanggan terhadap kinerja aktual kualitas pelayanan dan harga yang diterimanya. Kepuasan pelanggan</w:t>
      </w:r>
      <w:r>
        <w:rPr>
          <w:spacing w:val="40"/>
        </w:rPr>
        <w:t xml:space="preserve"> </w:t>
      </w:r>
      <w:r>
        <w:t>terjadi apabila persepsi pelanggan sama atau lebih tinggi dibandingkan dengan harapan yang dimiliki.</w:t>
      </w:r>
    </w:p>
    <w:p w14:paraId="7FF80993" w14:textId="77777777" w:rsidR="007D3097" w:rsidRDefault="007D3097" w:rsidP="007D3097">
      <w:pPr>
        <w:pStyle w:val="BodyText"/>
        <w:ind w:firstLine="567"/>
        <w:jc w:val="both"/>
      </w:pPr>
      <w:r>
        <w:t xml:space="preserve">MPhilip Kotler dan Kevin Lane Keller (dalam Meithiani Indrasari, 2019:90) yang dikutip dari buku Manajemen Pemasaran mengatakan bahwa kepuasan pelanggan adalah perasaan senang atau kecewa seseorang yang muncul setelah membandingkan kinerja (hasil yang dipikirkan terhadap kinerja yang </w:t>
      </w:r>
      <w:r>
        <w:rPr>
          <w:spacing w:val="-2"/>
        </w:rPr>
        <w:t>diharapkan).</w:t>
      </w:r>
    </w:p>
    <w:p w14:paraId="69944A48" w14:textId="77777777" w:rsidR="007D3097" w:rsidRDefault="007D3097" w:rsidP="007D3097">
      <w:pPr>
        <w:pStyle w:val="BodyText"/>
        <w:ind w:firstLine="567"/>
        <w:jc w:val="both"/>
      </w:pPr>
      <w:r>
        <w:t>(Bazrkar, Iranzadeh, &amp; Farahmand, dalam Teddy Chandra 2020:6) Kepuasan</w:t>
      </w:r>
      <w:r>
        <w:rPr>
          <w:spacing w:val="-3"/>
        </w:rPr>
        <w:t xml:space="preserve"> </w:t>
      </w:r>
      <w:r>
        <w:t>pelanggan</w:t>
      </w:r>
      <w:r>
        <w:rPr>
          <w:spacing w:val="-1"/>
        </w:rPr>
        <w:t xml:space="preserve"> </w:t>
      </w:r>
      <w:r>
        <w:t>merupakan</w:t>
      </w:r>
      <w:r>
        <w:rPr>
          <w:spacing w:val="-3"/>
        </w:rPr>
        <w:t xml:space="preserve"> </w:t>
      </w:r>
      <w:r>
        <w:t>faktor</w:t>
      </w:r>
      <w:r>
        <w:rPr>
          <w:spacing w:val="-2"/>
        </w:rPr>
        <w:t xml:space="preserve"> </w:t>
      </w:r>
      <w:r>
        <w:t>yang</w:t>
      </w:r>
      <w:r>
        <w:rPr>
          <w:spacing w:val="-1"/>
        </w:rPr>
        <w:t xml:space="preserve"> </w:t>
      </w:r>
      <w:r>
        <w:t>sangat</w:t>
      </w:r>
      <w:r>
        <w:rPr>
          <w:spacing w:val="-3"/>
        </w:rPr>
        <w:t xml:space="preserve"> </w:t>
      </w:r>
      <w:r>
        <w:t>menentukan</w:t>
      </w:r>
      <w:r>
        <w:rPr>
          <w:spacing w:val="-1"/>
        </w:rPr>
        <w:t xml:space="preserve"> </w:t>
      </w:r>
      <w:r>
        <w:t>dalam</w:t>
      </w:r>
      <w:r>
        <w:rPr>
          <w:spacing w:val="-3"/>
        </w:rPr>
        <w:t xml:space="preserve"> </w:t>
      </w:r>
      <w:r>
        <w:t xml:space="preserve">pemasaran, sebaliknya kekecewaan pelanggan dalam memberi layanan bisa menjadikan kehancuran perusahaan di masa mendatang. Dalam pasar yang tingkat persaingannya cukup tinggi, kepuasan pelanggan dan loyalitas pelanggan saling berhubungan, yang artinya bila ada usaha dari perusahaan untuk meningkatkan kepuasan pada pelanggan maka loyalitas pelanggan juga akan meningkat begitu pula sebaliknya bila perusahaan atau badan usaha menurunkan kepuasan pada pelanggan maka secara otomatis loyalitas pelanggan juga akan menurun. Jadi dalam hal ini kepuasan pelanggan merupakan penyebab terjadinya loyalitas </w:t>
      </w:r>
      <w:r>
        <w:rPr>
          <w:spacing w:val="-2"/>
        </w:rPr>
        <w:t>pelanggan.</w:t>
      </w:r>
    </w:p>
    <w:p w14:paraId="78F28BFD" w14:textId="77777777" w:rsidR="007D3097" w:rsidRDefault="007D3097" w:rsidP="007D3097">
      <w:pPr>
        <w:pStyle w:val="BodyText"/>
        <w:ind w:firstLine="567"/>
        <w:jc w:val="both"/>
      </w:pPr>
      <w:r>
        <w:t>Pengukuran kepuasan pelanggan sangat penting untuk mengetahui sejauh mana kinerja perusahaan telah memenuhi harapan pelanggan. Beberapa metode yang umum</w:t>
      </w:r>
      <w:r>
        <w:rPr>
          <w:spacing w:val="-6"/>
        </w:rPr>
        <w:t xml:space="preserve"> </w:t>
      </w:r>
      <w:r>
        <w:t>digunakan</w:t>
      </w:r>
      <w:r>
        <w:rPr>
          <w:spacing w:val="-3"/>
        </w:rPr>
        <w:t xml:space="preserve"> </w:t>
      </w:r>
      <w:r>
        <w:t>antara</w:t>
      </w:r>
      <w:r>
        <w:rPr>
          <w:spacing w:val="-2"/>
        </w:rPr>
        <w:t xml:space="preserve"> </w:t>
      </w:r>
      <w:r>
        <w:t>lain</w:t>
      </w:r>
      <w:r>
        <w:rPr>
          <w:spacing w:val="-5"/>
        </w:rPr>
        <w:t xml:space="preserve"> </w:t>
      </w:r>
      <w:r>
        <w:t>servei</w:t>
      </w:r>
      <w:r>
        <w:rPr>
          <w:spacing w:val="-3"/>
        </w:rPr>
        <w:t xml:space="preserve"> </w:t>
      </w:r>
      <w:r>
        <w:t>kepuasan</w:t>
      </w:r>
      <w:r>
        <w:rPr>
          <w:spacing w:val="-5"/>
        </w:rPr>
        <w:t xml:space="preserve"> </w:t>
      </w:r>
      <w:r>
        <w:t>pelanggan,</w:t>
      </w:r>
      <w:r>
        <w:rPr>
          <w:spacing w:val="-1"/>
        </w:rPr>
        <w:t xml:space="preserve"> </w:t>
      </w:r>
      <w:r>
        <w:t>sistem</w:t>
      </w:r>
      <w:r>
        <w:rPr>
          <w:spacing w:val="-5"/>
        </w:rPr>
        <w:t xml:space="preserve"> </w:t>
      </w:r>
      <w:r>
        <w:t>keluhan</w:t>
      </w:r>
      <w:r>
        <w:rPr>
          <w:spacing w:val="-3"/>
        </w:rPr>
        <w:t xml:space="preserve"> </w:t>
      </w:r>
      <w:r>
        <w:t>san</w:t>
      </w:r>
      <w:r>
        <w:rPr>
          <w:spacing w:val="-3"/>
        </w:rPr>
        <w:t xml:space="preserve"> </w:t>
      </w:r>
      <w:r>
        <w:t xml:space="preserve">saran, </w:t>
      </w:r>
      <w:r>
        <w:rPr>
          <w:i/>
        </w:rPr>
        <w:t xml:space="preserve">mystery shopping, </w:t>
      </w:r>
      <w:r>
        <w:t>serta analisis pelanggan yang hilang. Hasil pengukuran kepuasan pelanggan dapat digunakan sebagai bahan evaluasi dan dasar pengambilan keputusan strategis.</w:t>
      </w:r>
    </w:p>
    <w:p w14:paraId="0BF14EF7" w14:textId="77777777" w:rsidR="007D3097" w:rsidRDefault="007D3097" w:rsidP="007D3097">
      <w:pPr>
        <w:pStyle w:val="BodyText"/>
        <w:ind w:firstLine="567"/>
        <w:jc w:val="both"/>
      </w:pPr>
      <w:r>
        <w:t>Pelanggan, seseorang yang terus menerus dan berulang kali datang ke suatu tempat yang sama untuk memuaskan keinginannya dengan memiliki suatu produk atau mendapatkan suatu jasa dan membayar produk atau jasa tersebut.</w:t>
      </w:r>
    </w:p>
    <w:p w14:paraId="436F1C7E" w14:textId="77777777" w:rsidR="007D3097" w:rsidRDefault="007D3097" w:rsidP="007D3097">
      <w:pPr>
        <w:pStyle w:val="BodyText"/>
        <w:ind w:firstLine="567"/>
        <w:jc w:val="both"/>
      </w:pPr>
      <w:r>
        <w:t>Kepuasan pelanggan memiliki peran strategis dalam meningkatkan daya saing perusahaan. Perusahaan yang mampu memberikan kepuasan tinggi kepada pelanggan akan menciptakan citra positif, keunggulan kompetitif, serta peluang yang lebih besar untuk bertahan dan berkembang di tengah persaingan. Oleh karena</w:t>
      </w:r>
      <w:r>
        <w:rPr>
          <w:spacing w:val="-2"/>
        </w:rPr>
        <w:t xml:space="preserve"> </w:t>
      </w:r>
      <w:r>
        <w:t>itu,</w:t>
      </w:r>
      <w:r>
        <w:rPr>
          <w:spacing w:val="-1"/>
        </w:rPr>
        <w:t xml:space="preserve"> </w:t>
      </w:r>
      <w:r>
        <w:t>kepuasan pelanggan</w:t>
      </w:r>
      <w:r>
        <w:rPr>
          <w:spacing w:val="-1"/>
        </w:rPr>
        <w:t xml:space="preserve"> </w:t>
      </w:r>
      <w:r>
        <w:t>tidak hanya menjadi tujuan</w:t>
      </w:r>
      <w:r>
        <w:rPr>
          <w:spacing w:val="-1"/>
        </w:rPr>
        <w:t xml:space="preserve"> </w:t>
      </w:r>
      <w:r>
        <w:t>pemasaran, tetapi juga menjadi aset penting bagi perusahaan dalam jangka panjang.</w:t>
      </w:r>
    </w:p>
    <w:p w14:paraId="18A4E18C" w14:textId="77777777" w:rsidR="007D3097" w:rsidRDefault="007D3097" w:rsidP="007D3097">
      <w:pPr>
        <w:pStyle w:val="BodyText"/>
        <w:ind w:firstLine="567"/>
        <w:jc w:val="both"/>
      </w:pPr>
      <w:r>
        <w:t xml:space="preserve">(Ali et al., dalam Ahmad Muflih Azam 2025:176) Dalam konteks manajemen pelayanan, kepuasan menjadi salah satu elemen yang mendasari loyalitas pelanggan dan citra merek. Beberapa penelitian terbaru menunjukkan bahwa tingkat kepuasan yang tinggi tidak hanya memengaruhi retensi pelanggan tetapi juga berdampak pada penyebaran rekomendasi dari mulut ke mulut </w:t>
      </w:r>
      <w:r>
        <w:rPr>
          <w:i/>
        </w:rPr>
        <w:t xml:space="preserve">(word-of-mouth) </w:t>
      </w:r>
      <w:r>
        <w:t>yang positif. Oleh karena itu, perusahaan atau institusi penyedia</w:t>
      </w:r>
      <w:r>
        <w:rPr>
          <w:spacing w:val="40"/>
        </w:rPr>
        <w:t xml:space="preserve"> </w:t>
      </w:r>
      <w:r>
        <w:t>layanan</w:t>
      </w:r>
      <w:r>
        <w:rPr>
          <w:spacing w:val="-3"/>
        </w:rPr>
        <w:t xml:space="preserve"> </w:t>
      </w:r>
      <w:r>
        <w:t>perlu</w:t>
      </w:r>
      <w:r>
        <w:rPr>
          <w:spacing w:val="-5"/>
        </w:rPr>
        <w:t xml:space="preserve"> </w:t>
      </w:r>
      <w:r>
        <w:t>mengidentifikasi</w:t>
      </w:r>
      <w:r>
        <w:rPr>
          <w:spacing w:val="-5"/>
        </w:rPr>
        <w:t xml:space="preserve"> </w:t>
      </w:r>
      <w:r>
        <w:t>dan</w:t>
      </w:r>
      <w:r>
        <w:rPr>
          <w:spacing w:val="-3"/>
        </w:rPr>
        <w:t xml:space="preserve"> </w:t>
      </w:r>
      <w:r>
        <w:t>mengelola</w:t>
      </w:r>
      <w:r>
        <w:rPr>
          <w:spacing w:val="-4"/>
        </w:rPr>
        <w:t xml:space="preserve"> </w:t>
      </w:r>
      <w:r>
        <w:t>harapan</w:t>
      </w:r>
      <w:r>
        <w:rPr>
          <w:spacing w:val="-5"/>
        </w:rPr>
        <w:t xml:space="preserve"> </w:t>
      </w:r>
      <w:r>
        <w:t>pelanggan</w:t>
      </w:r>
      <w:r>
        <w:rPr>
          <w:spacing w:val="-3"/>
        </w:rPr>
        <w:t xml:space="preserve"> </w:t>
      </w:r>
      <w:r>
        <w:t>secara</w:t>
      </w:r>
      <w:r>
        <w:rPr>
          <w:spacing w:val="-4"/>
        </w:rPr>
        <w:t xml:space="preserve"> </w:t>
      </w:r>
      <w:r>
        <w:t>aktif</w:t>
      </w:r>
      <w:r>
        <w:rPr>
          <w:spacing w:val="-6"/>
        </w:rPr>
        <w:t xml:space="preserve"> </w:t>
      </w:r>
      <w:r>
        <w:t>agar selaras dengan kualitas layanan yang diberikan.</w:t>
      </w:r>
    </w:p>
    <w:p w14:paraId="086D6E30" w14:textId="77777777" w:rsidR="007D3097" w:rsidRDefault="007D3097" w:rsidP="007D3097">
      <w:pPr>
        <w:pStyle w:val="BodyText"/>
        <w:ind w:firstLine="567"/>
        <w:jc w:val="both"/>
      </w:pPr>
      <w:r>
        <w:t>(Tjiptono dalam Lendy Zelviean Adhari, 2021:84) Kepuasan baru bisa dirasakan</w:t>
      </w:r>
      <w:r>
        <w:rPr>
          <w:spacing w:val="73"/>
          <w:w w:val="150"/>
        </w:rPr>
        <w:t xml:space="preserve"> </w:t>
      </w:r>
      <w:r>
        <w:t>setelah</w:t>
      </w:r>
      <w:r>
        <w:rPr>
          <w:spacing w:val="25"/>
        </w:rPr>
        <w:t xml:space="preserve">  </w:t>
      </w:r>
      <w:r>
        <w:t>kita</w:t>
      </w:r>
      <w:r>
        <w:rPr>
          <w:spacing w:val="75"/>
          <w:w w:val="150"/>
        </w:rPr>
        <w:t xml:space="preserve"> </w:t>
      </w:r>
      <w:r>
        <w:t>melakukan</w:t>
      </w:r>
      <w:r>
        <w:rPr>
          <w:spacing w:val="78"/>
          <w:w w:val="150"/>
        </w:rPr>
        <w:t xml:space="preserve"> </w:t>
      </w:r>
      <w:r>
        <w:t>pembelian</w:t>
      </w:r>
      <w:r>
        <w:rPr>
          <w:spacing w:val="77"/>
          <w:w w:val="150"/>
        </w:rPr>
        <w:t xml:space="preserve"> </w:t>
      </w:r>
      <w:r>
        <w:t>dan</w:t>
      </w:r>
      <w:r>
        <w:rPr>
          <w:spacing w:val="78"/>
          <w:w w:val="150"/>
        </w:rPr>
        <w:t xml:space="preserve"> </w:t>
      </w:r>
      <w:r>
        <w:t>menikmati</w:t>
      </w:r>
      <w:r>
        <w:rPr>
          <w:spacing w:val="76"/>
          <w:w w:val="150"/>
        </w:rPr>
        <w:t xml:space="preserve"> </w:t>
      </w:r>
      <w:r>
        <w:t>layanan</w:t>
      </w:r>
      <w:r>
        <w:rPr>
          <w:spacing w:val="78"/>
          <w:w w:val="150"/>
        </w:rPr>
        <w:t xml:space="preserve"> </w:t>
      </w:r>
      <w:r>
        <w:rPr>
          <w:spacing w:val="-4"/>
        </w:rPr>
        <w:t xml:space="preserve">yang  </w:t>
      </w:r>
      <w:r>
        <w:t>diberikan. Kepuasan pelanggan dapat dilihat setelah terjadi pembelian ulang dan pembelian yang direkomendasikan oleh pelanggan lama.</w:t>
      </w:r>
    </w:p>
    <w:p w14:paraId="5D9A093E" w14:textId="77777777" w:rsidR="007D3097" w:rsidRDefault="007D3097" w:rsidP="007D3097">
      <w:pPr>
        <w:pStyle w:val="BodyText"/>
        <w:ind w:firstLine="567"/>
        <w:jc w:val="both"/>
      </w:pPr>
      <w:bookmarkStart w:id="4" w:name="_bookmark11"/>
      <w:bookmarkEnd w:id="4"/>
      <w:r>
        <w:t>Sudaryono (dalam Januardin, 2021:1) Kepuasan pelanggan</w:t>
      </w:r>
      <w:r>
        <w:rPr>
          <w:spacing w:val="40"/>
        </w:rPr>
        <w:t xml:space="preserve"> </w:t>
      </w:r>
      <w:r>
        <w:t xml:space="preserve">adalah hasil dari penilaian pelanggan bahwa produk atau jasa pelayanan telah memberikan tingkat kenikmatan di mana tingkat pemenuhan ini bisa lebih atau </w:t>
      </w:r>
      <w:r>
        <w:rPr>
          <w:spacing w:val="-2"/>
        </w:rPr>
        <w:t>kurang.</w:t>
      </w:r>
    </w:p>
    <w:p w14:paraId="79616BFB" w14:textId="77777777" w:rsidR="007D3097" w:rsidRDefault="007D3097" w:rsidP="007D3097">
      <w:pPr>
        <w:pStyle w:val="BodyText"/>
        <w:ind w:firstLine="567"/>
        <w:jc w:val="both"/>
      </w:pPr>
      <w:r>
        <w:t>Rahayu (dalam Januardin, 2021:2) kepuasan pelanggan telah menjadi faktor penting bagi perusahaan, karena membawa manfaat yang positif bagi perusahaan. Kotler (dalam Leni Susanti, 2024: 61) Perusahaan dituntut untuk terhubung dengan pelanggan dengan memberikan informasi dan melibatkan mereka ke dalam bisnis mereka.</w:t>
      </w:r>
    </w:p>
    <w:p w14:paraId="7E8964B4" w14:textId="77777777" w:rsidR="002925B2" w:rsidRDefault="002925B2" w:rsidP="007D3097">
      <w:pPr>
        <w:pStyle w:val="Heading2"/>
        <w:ind w:left="0" w:right="-42"/>
      </w:pPr>
    </w:p>
    <w:p w14:paraId="435131BF" w14:textId="34A023C7" w:rsidR="00EB5944" w:rsidRPr="002925B2" w:rsidRDefault="00000000" w:rsidP="00E96025">
      <w:pPr>
        <w:pStyle w:val="Heading2"/>
        <w:ind w:left="0" w:right="-42"/>
      </w:pPr>
      <w:r w:rsidRPr="002925B2">
        <w:t>METODE</w:t>
      </w:r>
      <w:r w:rsidRPr="002925B2">
        <w:rPr>
          <w:spacing w:val="-1"/>
        </w:rPr>
        <w:t xml:space="preserve"> </w:t>
      </w:r>
      <w:r w:rsidRPr="002925B2">
        <w:rPr>
          <w:spacing w:val="-2"/>
        </w:rPr>
        <w:t>PENELITIAN</w:t>
      </w:r>
    </w:p>
    <w:p w14:paraId="54381A52" w14:textId="7E2DC0C9" w:rsidR="002E04BD" w:rsidRPr="002E04BD" w:rsidRDefault="00000000" w:rsidP="002E04BD">
      <w:pPr>
        <w:ind w:right="-42" w:firstLine="567"/>
        <w:jc w:val="both"/>
        <w:rPr>
          <w:sz w:val="24"/>
          <w:szCs w:val="24"/>
        </w:rPr>
      </w:pPr>
      <w:r w:rsidRPr="000D0E90">
        <w:rPr>
          <w:sz w:val="24"/>
          <w:szCs w:val="24"/>
        </w:rPr>
        <w:t xml:space="preserve">Penelitian ini dilakukan di PT Vayata Senada Cemerlang Medan yang beralamat di </w:t>
      </w:r>
      <w:r w:rsidRPr="000D0E90">
        <w:rPr>
          <w:spacing w:val="-2"/>
          <w:sz w:val="24"/>
          <w:szCs w:val="24"/>
        </w:rPr>
        <w:t>Komplek</w:t>
      </w:r>
      <w:r w:rsidRPr="000D0E90">
        <w:rPr>
          <w:spacing w:val="-6"/>
          <w:sz w:val="24"/>
          <w:szCs w:val="24"/>
        </w:rPr>
        <w:t xml:space="preserve"> </w:t>
      </w:r>
      <w:r w:rsidRPr="000D0E90">
        <w:rPr>
          <w:spacing w:val="-2"/>
          <w:sz w:val="24"/>
          <w:szCs w:val="24"/>
        </w:rPr>
        <w:t>Pergudangan</w:t>
      </w:r>
      <w:r w:rsidRPr="000D0E90">
        <w:rPr>
          <w:spacing w:val="-11"/>
          <w:sz w:val="24"/>
          <w:szCs w:val="24"/>
        </w:rPr>
        <w:t xml:space="preserve"> </w:t>
      </w:r>
      <w:r w:rsidRPr="000D0E90">
        <w:rPr>
          <w:spacing w:val="-2"/>
          <w:sz w:val="24"/>
          <w:szCs w:val="24"/>
        </w:rPr>
        <w:t>Harmoni</w:t>
      </w:r>
      <w:r w:rsidRPr="000D0E90">
        <w:rPr>
          <w:spacing w:val="-7"/>
          <w:sz w:val="24"/>
          <w:szCs w:val="24"/>
        </w:rPr>
        <w:t xml:space="preserve"> </w:t>
      </w:r>
      <w:r w:rsidRPr="000D0E90">
        <w:rPr>
          <w:spacing w:val="-2"/>
          <w:sz w:val="24"/>
          <w:szCs w:val="24"/>
        </w:rPr>
        <w:t>Blok</w:t>
      </w:r>
      <w:r w:rsidRPr="000D0E90">
        <w:rPr>
          <w:spacing w:val="-5"/>
          <w:sz w:val="24"/>
          <w:szCs w:val="24"/>
        </w:rPr>
        <w:t xml:space="preserve"> </w:t>
      </w:r>
      <w:r w:rsidRPr="002E04BD">
        <w:rPr>
          <w:spacing w:val="-2"/>
          <w:sz w:val="24"/>
          <w:szCs w:val="24"/>
        </w:rPr>
        <w:t>8H,</w:t>
      </w:r>
      <w:r w:rsidRPr="002E04BD">
        <w:rPr>
          <w:spacing w:val="-11"/>
          <w:sz w:val="24"/>
          <w:szCs w:val="24"/>
        </w:rPr>
        <w:t xml:space="preserve"> </w:t>
      </w:r>
      <w:r w:rsidRPr="002E04BD">
        <w:rPr>
          <w:spacing w:val="-2"/>
          <w:sz w:val="24"/>
          <w:szCs w:val="24"/>
        </w:rPr>
        <w:t>Jl.</w:t>
      </w:r>
      <w:r w:rsidRPr="002E04BD">
        <w:rPr>
          <w:spacing w:val="-7"/>
          <w:sz w:val="24"/>
          <w:szCs w:val="24"/>
        </w:rPr>
        <w:t xml:space="preserve"> </w:t>
      </w:r>
      <w:r w:rsidRPr="002E04BD">
        <w:rPr>
          <w:spacing w:val="-2"/>
          <w:sz w:val="24"/>
          <w:szCs w:val="24"/>
        </w:rPr>
        <w:t>Pasar</w:t>
      </w:r>
      <w:r w:rsidRPr="002E04BD">
        <w:rPr>
          <w:spacing w:val="-11"/>
          <w:sz w:val="24"/>
          <w:szCs w:val="24"/>
        </w:rPr>
        <w:t xml:space="preserve"> </w:t>
      </w:r>
      <w:r w:rsidRPr="002E04BD">
        <w:rPr>
          <w:spacing w:val="-2"/>
          <w:sz w:val="24"/>
          <w:szCs w:val="24"/>
        </w:rPr>
        <w:t>1,</w:t>
      </w:r>
      <w:r w:rsidRPr="002E04BD">
        <w:rPr>
          <w:spacing w:val="-5"/>
          <w:sz w:val="24"/>
          <w:szCs w:val="24"/>
        </w:rPr>
        <w:t xml:space="preserve"> </w:t>
      </w:r>
      <w:r w:rsidRPr="002E04BD">
        <w:rPr>
          <w:spacing w:val="-2"/>
          <w:sz w:val="24"/>
          <w:szCs w:val="24"/>
        </w:rPr>
        <w:t>Desa</w:t>
      </w:r>
      <w:r w:rsidRPr="002E04BD">
        <w:rPr>
          <w:spacing w:val="-4"/>
          <w:sz w:val="24"/>
          <w:szCs w:val="24"/>
        </w:rPr>
        <w:t xml:space="preserve"> </w:t>
      </w:r>
      <w:r w:rsidRPr="002E04BD">
        <w:rPr>
          <w:spacing w:val="-2"/>
          <w:sz w:val="24"/>
          <w:szCs w:val="24"/>
        </w:rPr>
        <w:t>Tanjung</w:t>
      </w:r>
      <w:r w:rsidRPr="002E04BD">
        <w:rPr>
          <w:spacing w:val="-10"/>
          <w:sz w:val="24"/>
          <w:szCs w:val="24"/>
        </w:rPr>
        <w:t xml:space="preserve"> </w:t>
      </w:r>
      <w:r w:rsidRPr="002E04BD">
        <w:rPr>
          <w:spacing w:val="-2"/>
          <w:sz w:val="24"/>
          <w:szCs w:val="24"/>
        </w:rPr>
        <w:t>Selamat,</w:t>
      </w:r>
      <w:r w:rsidRPr="002E04BD">
        <w:rPr>
          <w:spacing w:val="-5"/>
          <w:sz w:val="24"/>
          <w:szCs w:val="24"/>
        </w:rPr>
        <w:t xml:space="preserve"> </w:t>
      </w:r>
      <w:r w:rsidRPr="002E04BD">
        <w:rPr>
          <w:spacing w:val="-2"/>
          <w:sz w:val="24"/>
          <w:szCs w:val="24"/>
        </w:rPr>
        <w:t>Kec.</w:t>
      </w:r>
      <w:r w:rsidRPr="002E04BD">
        <w:rPr>
          <w:spacing w:val="-7"/>
          <w:sz w:val="24"/>
          <w:szCs w:val="24"/>
        </w:rPr>
        <w:t xml:space="preserve"> </w:t>
      </w:r>
      <w:r w:rsidRPr="002E04BD">
        <w:rPr>
          <w:spacing w:val="-2"/>
          <w:sz w:val="24"/>
          <w:szCs w:val="24"/>
        </w:rPr>
        <w:t>Percut</w:t>
      </w:r>
      <w:r w:rsidRPr="002E04BD">
        <w:rPr>
          <w:spacing w:val="-7"/>
          <w:sz w:val="24"/>
          <w:szCs w:val="24"/>
        </w:rPr>
        <w:t xml:space="preserve"> </w:t>
      </w:r>
      <w:r w:rsidRPr="002E04BD">
        <w:rPr>
          <w:spacing w:val="-2"/>
          <w:sz w:val="24"/>
          <w:szCs w:val="24"/>
        </w:rPr>
        <w:t>Sei</w:t>
      </w:r>
      <w:r w:rsidRPr="002E04BD">
        <w:rPr>
          <w:spacing w:val="-7"/>
          <w:sz w:val="24"/>
          <w:szCs w:val="24"/>
        </w:rPr>
        <w:t xml:space="preserve"> </w:t>
      </w:r>
      <w:r w:rsidRPr="002E04BD">
        <w:rPr>
          <w:spacing w:val="-2"/>
          <w:sz w:val="24"/>
          <w:szCs w:val="24"/>
        </w:rPr>
        <w:t xml:space="preserve">Tuan, </w:t>
      </w:r>
      <w:r w:rsidRPr="002E04BD">
        <w:rPr>
          <w:sz w:val="24"/>
          <w:szCs w:val="24"/>
        </w:rPr>
        <w:t>Kabupaten Deli Serdang, Sumatera Utara, 20371.</w:t>
      </w:r>
      <w:r w:rsidR="002E04BD" w:rsidRPr="002E04BD">
        <w:rPr>
          <w:sz w:val="24"/>
          <w:szCs w:val="24"/>
        </w:rPr>
        <w:t xml:space="preserve"> Populasi adalah pelanggan PT Vayata Senada Cemerlang yang melakukan pembelian bahan bangunan selama periode tertentu atau tujuh bulan terakhir dimulai dari bulan April 2025 - Oktober 2025. Jumlah</w:t>
      </w:r>
      <w:r w:rsidR="002E04BD" w:rsidRPr="002E04BD">
        <w:rPr>
          <w:spacing w:val="-4"/>
          <w:sz w:val="24"/>
          <w:szCs w:val="24"/>
        </w:rPr>
        <w:t xml:space="preserve"> </w:t>
      </w:r>
      <w:r w:rsidR="002E04BD" w:rsidRPr="002E04BD">
        <w:rPr>
          <w:sz w:val="24"/>
          <w:szCs w:val="24"/>
        </w:rPr>
        <w:t>populasi</w:t>
      </w:r>
      <w:r w:rsidR="002E04BD" w:rsidRPr="002E04BD">
        <w:rPr>
          <w:spacing w:val="-4"/>
          <w:sz w:val="24"/>
          <w:szCs w:val="24"/>
        </w:rPr>
        <w:t xml:space="preserve"> </w:t>
      </w:r>
      <w:r w:rsidR="002E04BD" w:rsidRPr="002E04BD">
        <w:rPr>
          <w:sz w:val="24"/>
          <w:szCs w:val="24"/>
        </w:rPr>
        <w:t>adalah 142</w:t>
      </w:r>
      <w:r w:rsidR="002E04BD" w:rsidRPr="002E04BD">
        <w:rPr>
          <w:spacing w:val="-2"/>
          <w:sz w:val="24"/>
          <w:szCs w:val="24"/>
        </w:rPr>
        <w:t xml:space="preserve"> </w:t>
      </w:r>
      <w:r w:rsidR="002E04BD" w:rsidRPr="002E04BD">
        <w:rPr>
          <w:sz w:val="24"/>
          <w:szCs w:val="24"/>
        </w:rPr>
        <w:t>dengan</w:t>
      </w:r>
      <w:r w:rsidR="002E04BD" w:rsidRPr="002E04BD">
        <w:rPr>
          <w:spacing w:val="1"/>
          <w:sz w:val="24"/>
          <w:szCs w:val="24"/>
        </w:rPr>
        <w:t xml:space="preserve"> </w:t>
      </w:r>
      <w:r w:rsidR="002E04BD" w:rsidRPr="002E04BD">
        <w:rPr>
          <w:sz w:val="24"/>
          <w:szCs w:val="24"/>
        </w:rPr>
        <w:t>tingkat</w:t>
      </w:r>
      <w:r w:rsidR="002E04BD" w:rsidRPr="002E04BD">
        <w:rPr>
          <w:spacing w:val="-2"/>
          <w:sz w:val="24"/>
          <w:szCs w:val="24"/>
        </w:rPr>
        <w:t xml:space="preserve"> </w:t>
      </w:r>
      <w:r w:rsidR="002E04BD" w:rsidRPr="002E04BD">
        <w:rPr>
          <w:sz w:val="24"/>
          <w:szCs w:val="24"/>
        </w:rPr>
        <w:t>kesalahan</w:t>
      </w:r>
      <w:r w:rsidR="002E04BD" w:rsidRPr="002E04BD">
        <w:rPr>
          <w:spacing w:val="-1"/>
          <w:sz w:val="24"/>
          <w:szCs w:val="24"/>
        </w:rPr>
        <w:t xml:space="preserve"> </w:t>
      </w:r>
      <w:r w:rsidR="002E04BD" w:rsidRPr="002E04BD">
        <w:rPr>
          <w:spacing w:val="-2"/>
          <w:sz w:val="24"/>
          <w:szCs w:val="24"/>
        </w:rPr>
        <w:t>0.05%</w:t>
      </w:r>
      <w:r w:rsidR="002E04BD" w:rsidRPr="002E04BD">
        <w:rPr>
          <w:sz w:val="24"/>
          <w:szCs w:val="24"/>
        </w:rPr>
        <w:t>. Sampel penelitian menggunakan teknik Rumus</w:t>
      </w:r>
      <w:r w:rsidR="002E04BD" w:rsidRPr="002E04BD">
        <w:rPr>
          <w:spacing w:val="-2"/>
          <w:sz w:val="24"/>
          <w:szCs w:val="24"/>
        </w:rPr>
        <w:t xml:space="preserve"> Slovin berjumlah </w:t>
      </w:r>
      <w:r w:rsidR="002E04BD" w:rsidRPr="002E04BD">
        <w:rPr>
          <w:sz w:val="24"/>
          <w:szCs w:val="24"/>
        </w:rPr>
        <w:t xml:space="preserve">83 </w:t>
      </w:r>
      <w:r w:rsidR="002E04BD" w:rsidRPr="002E04BD">
        <w:rPr>
          <w:spacing w:val="-2"/>
          <w:sz w:val="24"/>
          <w:szCs w:val="24"/>
        </w:rPr>
        <w:t>pelanggan.</w:t>
      </w:r>
      <w:r w:rsidR="002E04BD" w:rsidRPr="002E04BD">
        <w:rPr>
          <w:i/>
          <w:sz w:val="24"/>
          <w:szCs w:val="24"/>
        </w:rPr>
        <w:t xml:space="preserve">. </w:t>
      </w:r>
      <w:r w:rsidR="002E04BD" w:rsidRPr="002E04BD">
        <w:rPr>
          <w:sz w:val="24"/>
          <w:szCs w:val="24"/>
        </w:rPr>
        <w:t>Teknik pengumpulan data wawancara, kuesioner, observasi, dokumentasi. Sumber data yang digunakan adalah data primer</w:t>
      </w:r>
      <w:r w:rsidR="002E04BD">
        <w:rPr>
          <w:sz w:val="24"/>
          <w:szCs w:val="24"/>
        </w:rPr>
        <w:t xml:space="preserve"> dan sekunder</w:t>
      </w:r>
      <w:r w:rsidR="002E04BD" w:rsidRPr="002E04BD">
        <w:rPr>
          <w:sz w:val="24"/>
          <w:szCs w:val="24"/>
        </w:rPr>
        <w:t>.</w:t>
      </w:r>
    </w:p>
    <w:p w14:paraId="2AFA0254" w14:textId="77777777" w:rsidR="002E04BD" w:rsidRPr="002E04BD" w:rsidRDefault="002E04BD" w:rsidP="002E04BD">
      <w:pPr>
        <w:pStyle w:val="BodyText"/>
        <w:ind w:right="-42"/>
        <w:jc w:val="both"/>
      </w:pPr>
    </w:p>
    <w:p w14:paraId="6AA483CF" w14:textId="7F09799B" w:rsidR="00EB5944" w:rsidRPr="002E04BD" w:rsidRDefault="00000000" w:rsidP="002E04BD">
      <w:pPr>
        <w:pStyle w:val="Heading2"/>
        <w:ind w:left="0" w:right="-42"/>
        <w:jc w:val="both"/>
      </w:pPr>
      <w:r w:rsidRPr="002E04BD">
        <w:rPr>
          <w:spacing w:val="-2"/>
        </w:rPr>
        <w:t>HASIL</w:t>
      </w:r>
      <w:r w:rsidRPr="002E04BD">
        <w:rPr>
          <w:spacing w:val="-8"/>
        </w:rPr>
        <w:t xml:space="preserve"> </w:t>
      </w:r>
      <w:r w:rsidRPr="002E04BD">
        <w:rPr>
          <w:spacing w:val="-2"/>
        </w:rPr>
        <w:t>PENELITIAN</w:t>
      </w:r>
    </w:p>
    <w:p w14:paraId="44619429" w14:textId="77777777" w:rsidR="00EB5944" w:rsidRPr="002925B2" w:rsidRDefault="00000000" w:rsidP="002E04BD">
      <w:pPr>
        <w:pStyle w:val="BodyText"/>
        <w:ind w:right="-42" w:firstLine="567"/>
        <w:jc w:val="both"/>
      </w:pPr>
      <w:r w:rsidRPr="002E04BD">
        <w:t>PT Vayata Senada Cemerlang merupakan perusahaan yang bergerak di bidang distribusi bahan bangunan yang berperan sebagai penyalur berbagai kebutuhan material konstruksi dari produsen kepada konsumen. Perusahaan ini melayani berbagai segmen pelanggan</w:t>
      </w:r>
      <w:r w:rsidRPr="002925B2">
        <w:t>, seperti toko bangunan, kontraktor, pengembang perumahan, maupun</w:t>
      </w:r>
      <w:r w:rsidRPr="002925B2">
        <w:rPr>
          <w:spacing w:val="-1"/>
        </w:rPr>
        <w:t xml:space="preserve"> </w:t>
      </w:r>
      <w:r w:rsidRPr="002925B2">
        <w:t>pelanggan individu yang membutuhkan bahan bangunan untuk kegiatan pembangunan maupun renovasi.</w:t>
      </w:r>
    </w:p>
    <w:p w14:paraId="6E7DBB50" w14:textId="77777777" w:rsidR="00EB5944" w:rsidRPr="002925B2" w:rsidRDefault="00000000" w:rsidP="00E96025">
      <w:pPr>
        <w:pStyle w:val="BodyText"/>
        <w:ind w:right="-42" w:firstLine="567"/>
        <w:jc w:val="both"/>
      </w:pPr>
      <w:r w:rsidRPr="002925B2">
        <w:t>Dalam industri konstruksi, distributor bahan bangunan memiliki peranan penting dalam menjaga kelancaran rantai pasok (</w:t>
      </w:r>
      <w:r w:rsidRPr="002925B2">
        <w:rPr>
          <w:i/>
        </w:rPr>
        <w:t>supply chain</w:t>
      </w:r>
      <w:r w:rsidRPr="002925B2">
        <w:t>) antara produsen dan pengguna akhir. PT</w:t>
      </w:r>
      <w:r w:rsidRPr="002925B2">
        <w:rPr>
          <w:spacing w:val="-2"/>
        </w:rPr>
        <w:t xml:space="preserve"> </w:t>
      </w:r>
      <w:r w:rsidRPr="002925B2">
        <w:t>Vayata Senada</w:t>
      </w:r>
      <w:r w:rsidRPr="002925B2">
        <w:rPr>
          <w:spacing w:val="-12"/>
        </w:rPr>
        <w:t xml:space="preserve"> </w:t>
      </w:r>
      <w:r w:rsidRPr="002925B2">
        <w:t>Cemerlang</w:t>
      </w:r>
      <w:r w:rsidRPr="002925B2">
        <w:rPr>
          <w:spacing w:val="-9"/>
        </w:rPr>
        <w:t xml:space="preserve"> </w:t>
      </w:r>
      <w:r w:rsidRPr="002925B2">
        <w:t>hadir</w:t>
      </w:r>
      <w:r w:rsidRPr="002925B2">
        <w:rPr>
          <w:spacing w:val="-8"/>
        </w:rPr>
        <w:t xml:space="preserve"> </w:t>
      </w:r>
      <w:r w:rsidRPr="002925B2">
        <w:t>untuk</w:t>
      </w:r>
      <w:r w:rsidRPr="002925B2">
        <w:rPr>
          <w:spacing w:val="-9"/>
        </w:rPr>
        <w:t xml:space="preserve"> </w:t>
      </w:r>
      <w:r w:rsidRPr="002925B2">
        <w:t>memenuhi</w:t>
      </w:r>
      <w:r w:rsidRPr="002925B2">
        <w:rPr>
          <w:spacing w:val="-15"/>
        </w:rPr>
        <w:t xml:space="preserve"> </w:t>
      </w:r>
      <w:r w:rsidRPr="002925B2">
        <w:t>kebutuhan</w:t>
      </w:r>
      <w:r w:rsidRPr="002925B2">
        <w:rPr>
          <w:spacing w:val="-14"/>
        </w:rPr>
        <w:t xml:space="preserve"> </w:t>
      </w:r>
      <w:r w:rsidRPr="002925B2">
        <w:t>pasar</w:t>
      </w:r>
      <w:r w:rsidRPr="002925B2">
        <w:rPr>
          <w:spacing w:val="-8"/>
        </w:rPr>
        <w:t xml:space="preserve"> </w:t>
      </w:r>
      <w:r w:rsidRPr="002925B2">
        <w:t>akan</w:t>
      </w:r>
      <w:r w:rsidRPr="002925B2">
        <w:rPr>
          <w:spacing w:val="-14"/>
        </w:rPr>
        <w:t xml:space="preserve"> </w:t>
      </w:r>
      <w:r w:rsidRPr="002925B2">
        <w:t>bahan</w:t>
      </w:r>
      <w:r w:rsidRPr="002925B2">
        <w:rPr>
          <w:spacing w:val="-9"/>
        </w:rPr>
        <w:t xml:space="preserve"> </w:t>
      </w:r>
      <w:r w:rsidRPr="002925B2">
        <w:t>bangunan</w:t>
      </w:r>
      <w:r w:rsidRPr="002925B2">
        <w:rPr>
          <w:spacing w:val="-9"/>
        </w:rPr>
        <w:t xml:space="preserve"> </w:t>
      </w:r>
      <w:r w:rsidRPr="002925B2">
        <w:t>yang</w:t>
      </w:r>
      <w:r w:rsidRPr="002925B2">
        <w:rPr>
          <w:spacing w:val="-9"/>
        </w:rPr>
        <w:t xml:space="preserve"> </w:t>
      </w:r>
      <w:r w:rsidRPr="002925B2">
        <w:t>berkualitas dengan</w:t>
      </w:r>
      <w:r w:rsidRPr="002925B2">
        <w:rPr>
          <w:spacing w:val="-1"/>
        </w:rPr>
        <w:t xml:space="preserve"> </w:t>
      </w:r>
      <w:r w:rsidRPr="002925B2">
        <w:t>sistem</w:t>
      </w:r>
      <w:r w:rsidRPr="002925B2">
        <w:rPr>
          <w:spacing w:val="-10"/>
        </w:rPr>
        <w:t xml:space="preserve"> </w:t>
      </w:r>
      <w:r w:rsidRPr="002925B2">
        <w:t>distribusi</w:t>
      </w:r>
      <w:r w:rsidRPr="002925B2">
        <w:rPr>
          <w:spacing w:val="-1"/>
        </w:rPr>
        <w:t xml:space="preserve"> </w:t>
      </w:r>
      <w:r w:rsidRPr="002925B2">
        <w:t>yang</w:t>
      </w:r>
      <w:r w:rsidRPr="002925B2">
        <w:rPr>
          <w:spacing w:val="-1"/>
        </w:rPr>
        <w:t xml:space="preserve"> </w:t>
      </w:r>
      <w:r w:rsidRPr="002925B2">
        <w:t>terorganisir, sehingga</w:t>
      </w:r>
      <w:r w:rsidRPr="002925B2">
        <w:rPr>
          <w:spacing w:val="-2"/>
        </w:rPr>
        <w:t xml:space="preserve"> </w:t>
      </w:r>
      <w:r w:rsidRPr="002925B2">
        <w:t>produk</w:t>
      </w:r>
      <w:r w:rsidRPr="002925B2">
        <w:rPr>
          <w:spacing w:val="-6"/>
        </w:rPr>
        <w:t xml:space="preserve"> </w:t>
      </w:r>
      <w:r w:rsidRPr="002925B2">
        <w:t>dapat</w:t>
      </w:r>
      <w:r w:rsidRPr="002925B2">
        <w:rPr>
          <w:spacing w:val="-5"/>
        </w:rPr>
        <w:t xml:space="preserve"> </w:t>
      </w:r>
      <w:r w:rsidRPr="002925B2">
        <w:t>tersedia</w:t>
      </w:r>
      <w:r w:rsidRPr="002925B2">
        <w:rPr>
          <w:spacing w:val="-2"/>
        </w:rPr>
        <w:t xml:space="preserve"> </w:t>
      </w:r>
      <w:r w:rsidRPr="002925B2">
        <w:t>dengan</w:t>
      </w:r>
      <w:r w:rsidRPr="002925B2">
        <w:rPr>
          <w:spacing w:val="-6"/>
        </w:rPr>
        <w:t xml:space="preserve"> </w:t>
      </w:r>
      <w:r w:rsidRPr="002925B2">
        <w:t>cepat dan</w:t>
      </w:r>
      <w:r w:rsidRPr="002925B2">
        <w:rPr>
          <w:spacing w:val="-6"/>
        </w:rPr>
        <w:t xml:space="preserve"> </w:t>
      </w:r>
      <w:r w:rsidRPr="002925B2">
        <w:t>tepat waktu sesuai kebutuhan pelanggan.</w:t>
      </w:r>
    </w:p>
    <w:p w14:paraId="506BBD20" w14:textId="77777777" w:rsidR="000D0E90" w:rsidRDefault="00000000" w:rsidP="00E96025">
      <w:pPr>
        <w:pStyle w:val="BodyText"/>
        <w:ind w:right="-42" w:firstLine="567"/>
        <w:jc w:val="both"/>
      </w:pPr>
      <w:r w:rsidRPr="002925B2">
        <w:t>Sebagai</w:t>
      </w:r>
      <w:r w:rsidRPr="002925B2">
        <w:rPr>
          <w:spacing w:val="-15"/>
        </w:rPr>
        <w:t xml:space="preserve"> </w:t>
      </w:r>
      <w:r w:rsidRPr="002925B2">
        <w:t>perusahaan</w:t>
      </w:r>
      <w:r w:rsidRPr="002925B2">
        <w:rPr>
          <w:spacing w:val="-13"/>
        </w:rPr>
        <w:t xml:space="preserve"> </w:t>
      </w:r>
      <w:r w:rsidRPr="002925B2">
        <w:t>distributor,</w:t>
      </w:r>
      <w:r w:rsidRPr="002925B2">
        <w:rPr>
          <w:spacing w:val="-10"/>
        </w:rPr>
        <w:t xml:space="preserve"> </w:t>
      </w:r>
      <w:r w:rsidRPr="002925B2">
        <w:t>PT</w:t>
      </w:r>
      <w:r w:rsidRPr="002925B2">
        <w:rPr>
          <w:spacing w:val="-15"/>
        </w:rPr>
        <w:t xml:space="preserve"> </w:t>
      </w:r>
      <w:r w:rsidRPr="002925B2">
        <w:t>Vayata</w:t>
      </w:r>
      <w:r w:rsidRPr="002925B2">
        <w:rPr>
          <w:spacing w:val="-8"/>
        </w:rPr>
        <w:t xml:space="preserve"> </w:t>
      </w:r>
      <w:r w:rsidRPr="002925B2">
        <w:t>Senada</w:t>
      </w:r>
      <w:r w:rsidRPr="002925B2">
        <w:rPr>
          <w:spacing w:val="-8"/>
        </w:rPr>
        <w:t xml:space="preserve"> </w:t>
      </w:r>
      <w:r w:rsidRPr="002925B2">
        <w:t>Cemerlang</w:t>
      </w:r>
      <w:r w:rsidRPr="002925B2">
        <w:rPr>
          <w:spacing w:val="-4"/>
        </w:rPr>
        <w:t xml:space="preserve"> </w:t>
      </w:r>
      <w:r w:rsidRPr="002925B2">
        <w:t>menyediakan</w:t>
      </w:r>
      <w:r w:rsidRPr="002925B2">
        <w:rPr>
          <w:spacing w:val="-12"/>
        </w:rPr>
        <w:t xml:space="preserve"> </w:t>
      </w:r>
      <w:r w:rsidRPr="002925B2">
        <w:t>berbagai</w:t>
      </w:r>
      <w:r w:rsidRPr="002925B2">
        <w:rPr>
          <w:spacing w:val="-7"/>
        </w:rPr>
        <w:t xml:space="preserve"> </w:t>
      </w:r>
      <w:r w:rsidRPr="002925B2">
        <w:t>jenis produk bahan bangunan yang umum</w:t>
      </w:r>
      <w:r w:rsidRPr="002925B2">
        <w:rPr>
          <w:spacing w:val="-4"/>
        </w:rPr>
        <w:t xml:space="preserve"> </w:t>
      </w:r>
      <w:r w:rsidRPr="002925B2">
        <w:t>digunakan dalam sektor konstruksi. Produk-produk</w:t>
      </w:r>
      <w:r w:rsidRPr="002925B2">
        <w:rPr>
          <w:spacing w:val="-4"/>
        </w:rPr>
        <w:t xml:space="preserve"> </w:t>
      </w:r>
      <w:r w:rsidRPr="002925B2">
        <w:t>tersebut meliputi bahan bangunan utama seperti semen, besi, keramik, cat, serta berbagai perlengkapan bangunan</w:t>
      </w:r>
      <w:r w:rsidRPr="002925B2">
        <w:rPr>
          <w:spacing w:val="-15"/>
        </w:rPr>
        <w:t xml:space="preserve"> </w:t>
      </w:r>
      <w:r w:rsidRPr="002925B2">
        <w:t>lainnya.</w:t>
      </w:r>
      <w:r w:rsidRPr="002925B2">
        <w:rPr>
          <w:spacing w:val="-15"/>
        </w:rPr>
        <w:t xml:space="preserve"> </w:t>
      </w:r>
      <w:r w:rsidRPr="002925B2">
        <w:t>Dengan</w:t>
      </w:r>
      <w:r w:rsidRPr="002925B2">
        <w:rPr>
          <w:spacing w:val="-15"/>
        </w:rPr>
        <w:t xml:space="preserve"> </w:t>
      </w:r>
      <w:r w:rsidRPr="002925B2">
        <w:t>menyediakan</w:t>
      </w:r>
      <w:r w:rsidRPr="002925B2">
        <w:rPr>
          <w:spacing w:val="-15"/>
        </w:rPr>
        <w:t xml:space="preserve"> </w:t>
      </w:r>
      <w:r w:rsidRPr="002925B2">
        <w:t>produk</w:t>
      </w:r>
      <w:r w:rsidRPr="002925B2">
        <w:rPr>
          <w:spacing w:val="-15"/>
        </w:rPr>
        <w:t xml:space="preserve"> </w:t>
      </w:r>
      <w:r w:rsidRPr="002925B2">
        <w:t>yang</w:t>
      </w:r>
      <w:r w:rsidRPr="002925B2">
        <w:rPr>
          <w:spacing w:val="-15"/>
        </w:rPr>
        <w:t xml:space="preserve"> </w:t>
      </w:r>
      <w:r w:rsidRPr="002925B2">
        <w:t>lengkap,</w:t>
      </w:r>
      <w:r w:rsidRPr="002925B2">
        <w:rPr>
          <w:spacing w:val="-15"/>
        </w:rPr>
        <w:t xml:space="preserve"> </w:t>
      </w:r>
      <w:r w:rsidRPr="002925B2">
        <w:t>perusahaan</w:t>
      </w:r>
      <w:r w:rsidRPr="002925B2">
        <w:rPr>
          <w:spacing w:val="-15"/>
        </w:rPr>
        <w:t xml:space="preserve"> </w:t>
      </w:r>
      <w:r w:rsidRPr="002925B2">
        <w:t>berusaha</w:t>
      </w:r>
      <w:r w:rsidRPr="002925B2">
        <w:rPr>
          <w:spacing w:val="-15"/>
        </w:rPr>
        <w:t xml:space="preserve"> </w:t>
      </w:r>
      <w:r w:rsidRPr="002925B2">
        <w:t>menjadi</w:t>
      </w:r>
      <w:r w:rsidRPr="002925B2">
        <w:rPr>
          <w:spacing w:val="-15"/>
        </w:rPr>
        <w:t xml:space="preserve"> </w:t>
      </w:r>
      <w:r w:rsidRPr="002925B2">
        <w:t>mitra yang dapat diandalkan oleh pelanggan dalam memenuhi kebutuhan material pembangunan.</w:t>
      </w:r>
    </w:p>
    <w:p w14:paraId="0D9A54B0" w14:textId="3F12D46A" w:rsidR="00EB5944" w:rsidRPr="002925B2" w:rsidRDefault="00000000" w:rsidP="00E96025">
      <w:pPr>
        <w:pStyle w:val="BodyText"/>
        <w:ind w:right="-42" w:firstLine="567"/>
        <w:jc w:val="both"/>
      </w:pPr>
      <w:r w:rsidRPr="002925B2">
        <w:t>Dalam penelitian, karakteristik responden adalah gambaran atau deskripsi mengenai kondisi dan latar belakang orang-orang yang menjadi sampel dalam penelitian. Karakteristik ini digunakan</w:t>
      </w:r>
      <w:r w:rsidRPr="002925B2">
        <w:rPr>
          <w:spacing w:val="-1"/>
        </w:rPr>
        <w:t xml:space="preserve"> </w:t>
      </w:r>
      <w:r w:rsidRPr="002925B2">
        <w:t>untuk mengetahui</w:t>
      </w:r>
      <w:r w:rsidRPr="002925B2">
        <w:rPr>
          <w:spacing w:val="-6"/>
        </w:rPr>
        <w:t xml:space="preserve"> </w:t>
      </w:r>
      <w:r w:rsidRPr="002925B2">
        <w:t>profil</w:t>
      </w:r>
      <w:r w:rsidRPr="002925B2">
        <w:rPr>
          <w:spacing w:val="-5"/>
        </w:rPr>
        <w:t xml:space="preserve"> </w:t>
      </w:r>
      <w:r w:rsidRPr="002925B2">
        <w:t>responden</w:t>
      </w:r>
      <w:r w:rsidRPr="002925B2">
        <w:rPr>
          <w:spacing w:val="-1"/>
        </w:rPr>
        <w:t xml:space="preserve"> </w:t>
      </w:r>
      <w:r w:rsidRPr="002925B2">
        <w:t>sehingga peneliti</w:t>
      </w:r>
      <w:r w:rsidRPr="002925B2">
        <w:rPr>
          <w:spacing w:val="-6"/>
        </w:rPr>
        <w:t xml:space="preserve"> </w:t>
      </w:r>
      <w:r w:rsidRPr="002925B2">
        <w:t>dapat memahami</w:t>
      </w:r>
      <w:r w:rsidRPr="002925B2">
        <w:rPr>
          <w:spacing w:val="-5"/>
        </w:rPr>
        <w:t xml:space="preserve"> </w:t>
      </w:r>
      <w:r w:rsidRPr="002925B2">
        <w:t>siapa saja yang memberikan</w:t>
      </w:r>
      <w:r w:rsidRPr="002925B2">
        <w:rPr>
          <w:spacing w:val="-1"/>
        </w:rPr>
        <w:t xml:space="preserve"> </w:t>
      </w:r>
      <w:r w:rsidRPr="002925B2">
        <w:t>jawaban</w:t>
      </w:r>
      <w:r w:rsidRPr="002925B2">
        <w:rPr>
          <w:spacing w:val="-6"/>
        </w:rPr>
        <w:t xml:space="preserve"> </w:t>
      </w:r>
      <w:r w:rsidRPr="002925B2">
        <w:t>dalam</w:t>
      </w:r>
      <w:r w:rsidRPr="002925B2">
        <w:rPr>
          <w:spacing w:val="-9"/>
        </w:rPr>
        <w:t xml:space="preserve"> </w:t>
      </w:r>
      <w:r w:rsidRPr="002925B2">
        <w:t>kuesioner atau</w:t>
      </w:r>
      <w:r w:rsidRPr="002925B2">
        <w:rPr>
          <w:spacing w:val="-6"/>
        </w:rPr>
        <w:t xml:space="preserve"> </w:t>
      </w:r>
      <w:r w:rsidRPr="002925B2">
        <w:t>wawancara. Data</w:t>
      </w:r>
      <w:r w:rsidRPr="002925B2">
        <w:rPr>
          <w:spacing w:val="-2"/>
        </w:rPr>
        <w:t xml:space="preserve"> </w:t>
      </w:r>
      <w:r w:rsidRPr="002925B2">
        <w:t>ini</w:t>
      </w:r>
      <w:r w:rsidRPr="002925B2">
        <w:rPr>
          <w:spacing w:val="-6"/>
        </w:rPr>
        <w:t xml:space="preserve"> </w:t>
      </w:r>
      <w:r w:rsidRPr="002925B2">
        <w:t>biasanya</w:t>
      </w:r>
      <w:r w:rsidRPr="002925B2">
        <w:rPr>
          <w:spacing w:val="-2"/>
        </w:rPr>
        <w:t xml:space="preserve"> </w:t>
      </w:r>
      <w:r w:rsidRPr="002925B2">
        <w:t>disajikan</w:t>
      </w:r>
      <w:r w:rsidRPr="002925B2">
        <w:rPr>
          <w:spacing w:val="-6"/>
        </w:rPr>
        <w:t xml:space="preserve"> </w:t>
      </w:r>
      <w:r w:rsidRPr="002925B2">
        <w:t>dalam</w:t>
      </w:r>
      <w:r w:rsidRPr="002925B2">
        <w:rPr>
          <w:spacing w:val="-6"/>
        </w:rPr>
        <w:t xml:space="preserve"> </w:t>
      </w:r>
      <w:r w:rsidRPr="002925B2">
        <w:t>bentuk tabel distribusi frekuensi dan persentase agar memudahkan dalam melihat gambaran umum responden penelitian.Responden dalam penelitian ini adalah pelanggan PT. Vayata Senada Cemerlang. Berikut ini adalah identitas responden berdasarkan daerah, masa kerja sama.</w:t>
      </w:r>
    </w:p>
    <w:p w14:paraId="74AF8E58" w14:textId="77777777" w:rsidR="00EB5944" w:rsidRPr="002925B2" w:rsidRDefault="00EB5944" w:rsidP="00E96025">
      <w:pPr>
        <w:pStyle w:val="BodyText"/>
        <w:ind w:right="-42"/>
      </w:pPr>
    </w:p>
    <w:p w14:paraId="36E858D7" w14:textId="3DC7E778" w:rsidR="000D0E90" w:rsidRDefault="00E96025" w:rsidP="00E96025">
      <w:pPr>
        <w:pStyle w:val="Heading3"/>
        <w:tabs>
          <w:tab w:val="left" w:pos="649"/>
        </w:tabs>
        <w:ind w:left="0" w:right="-42"/>
        <w:jc w:val="both"/>
      </w:pPr>
      <w:r w:rsidRPr="002925B2">
        <w:rPr>
          <w:spacing w:val="-2"/>
        </w:rPr>
        <w:t>PEMBAHASAN</w:t>
      </w:r>
    </w:p>
    <w:p w14:paraId="44E24AE3" w14:textId="77777777" w:rsidR="00E96025" w:rsidRPr="00EC0166" w:rsidRDefault="00E96025" w:rsidP="00E96025">
      <w:pPr>
        <w:pStyle w:val="ListParagraph"/>
        <w:numPr>
          <w:ilvl w:val="0"/>
          <w:numId w:val="3"/>
        </w:numPr>
        <w:ind w:left="284" w:hanging="284"/>
        <w:contextualSpacing/>
        <w:rPr>
          <w:sz w:val="24"/>
        </w:rPr>
      </w:pPr>
      <w:r w:rsidRPr="00EC0166">
        <w:rPr>
          <w:sz w:val="24"/>
        </w:rPr>
        <w:t>Pengaruh</w:t>
      </w:r>
      <w:r w:rsidRPr="00EC0166">
        <w:rPr>
          <w:spacing w:val="-4"/>
          <w:sz w:val="24"/>
        </w:rPr>
        <w:t xml:space="preserve"> </w:t>
      </w:r>
      <w:r w:rsidRPr="00EC0166">
        <w:rPr>
          <w:sz w:val="24"/>
        </w:rPr>
        <w:t>Kualitas</w:t>
      </w:r>
      <w:r w:rsidRPr="00EC0166">
        <w:rPr>
          <w:spacing w:val="-1"/>
          <w:sz w:val="24"/>
        </w:rPr>
        <w:t xml:space="preserve"> </w:t>
      </w:r>
      <w:r w:rsidRPr="00EC0166">
        <w:rPr>
          <w:sz w:val="24"/>
        </w:rPr>
        <w:t>Pelayanan</w:t>
      </w:r>
      <w:r w:rsidRPr="00EC0166">
        <w:rPr>
          <w:spacing w:val="-1"/>
          <w:sz w:val="24"/>
        </w:rPr>
        <w:t xml:space="preserve"> </w:t>
      </w:r>
      <w:r w:rsidRPr="00EC0166">
        <w:rPr>
          <w:sz w:val="24"/>
        </w:rPr>
        <w:t>(X1)</w:t>
      </w:r>
      <w:r w:rsidRPr="00EC0166">
        <w:rPr>
          <w:spacing w:val="-5"/>
          <w:sz w:val="24"/>
        </w:rPr>
        <w:t xml:space="preserve"> </w:t>
      </w:r>
      <w:r w:rsidRPr="00EC0166">
        <w:rPr>
          <w:sz w:val="24"/>
        </w:rPr>
        <w:t>terhadap</w:t>
      </w:r>
      <w:r w:rsidRPr="00EC0166">
        <w:rPr>
          <w:spacing w:val="-1"/>
          <w:sz w:val="24"/>
        </w:rPr>
        <w:t xml:space="preserve"> </w:t>
      </w:r>
      <w:r w:rsidRPr="00EC0166">
        <w:rPr>
          <w:sz w:val="24"/>
        </w:rPr>
        <w:t>Kepuasan</w:t>
      </w:r>
      <w:r w:rsidRPr="00EC0166">
        <w:rPr>
          <w:spacing w:val="-1"/>
          <w:sz w:val="24"/>
        </w:rPr>
        <w:t xml:space="preserve"> </w:t>
      </w:r>
      <w:r w:rsidRPr="00EC0166">
        <w:rPr>
          <w:sz w:val="24"/>
        </w:rPr>
        <w:t>Pelanggan</w:t>
      </w:r>
      <w:r w:rsidRPr="00EC0166">
        <w:rPr>
          <w:spacing w:val="-3"/>
          <w:sz w:val="24"/>
        </w:rPr>
        <w:t xml:space="preserve"> </w:t>
      </w:r>
      <w:r w:rsidRPr="00EC0166">
        <w:rPr>
          <w:spacing w:val="-5"/>
          <w:sz w:val="24"/>
        </w:rPr>
        <w:t>(Y)</w:t>
      </w:r>
    </w:p>
    <w:p w14:paraId="385FBE35" w14:textId="77777777" w:rsidR="00E96025" w:rsidRPr="00EC0166" w:rsidRDefault="00E96025" w:rsidP="00E96025">
      <w:pPr>
        <w:pStyle w:val="BodyText"/>
        <w:ind w:firstLine="567"/>
        <w:jc w:val="both"/>
      </w:pPr>
      <w:r w:rsidRPr="00EC0166">
        <w:t>Berdasarkan hasil analisis regresi linier</w:t>
      </w:r>
      <w:r w:rsidRPr="00EC0166">
        <w:rPr>
          <w:spacing w:val="-1"/>
        </w:rPr>
        <w:t xml:space="preserve"> </w:t>
      </w:r>
      <w:r w:rsidRPr="00EC0166">
        <w:t>berganda, diperoleh nilai koefisien regresi</w:t>
      </w:r>
      <w:r w:rsidRPr="00EC0166">
        <w:rPr>
          <w:spacing w:val="-4"/>
        </w:rPr>
        <w:t xml:space="preserve"> </w:t>
      </w:r>
      <w:r w:rsidRPr="00EC0166">
        <w:t>untuk</w:t>
      </w:r>
      <w:r w:rsidRPr="00EC0166">
        <w:rPr>
          <w:spacing w:val="-2"/>
        </w:rPr>
        <w:t xml:space="preserve"> </w:t>
      </w:r>
      <w:r w:rsidRPr="00EC0166">
        <w:t>variabel</w:t>
      </w:r>
      <w:r w:rsidRPr="00EC0166">
        <w:rPr>
          <w:spacing w:val="-2"/>
        </w:rPr>
        <w:t xml:space="preserve"> </w:t>
      </w:r>
      <w:r w:rsidRPr="00EC0166">
        <w:t>Kualitas</w:t>
      </w:r>
      <w:r w:rsidRPr="00EC0166">
        <w:rPr>
          <w:spacing w:val="-2"/>
        </w:rPr>
        <w:t xml:space="preserve"> </w:t>
      </w:r>
      <w:r w:rsidRPr="00EC0166">
        <w:t>Pelayanan (X1)</w:t>
      </w:r>
      <w:r w:rsidRPr="00EC0166">
        <w:rPr>
          <w:spacing w:val="-3"/>
        </w:rPr>
        <w:t xml:space="preserve"> </w:t>
      </w:r>
      <w:r w:rsidRPr="00EC0166">
        <w:t>sebesar 0,163</w:t>
      </w:r>
      <w:r w:rsidRPr="00EC0166">
        <w:rPr>
          <w:spacing w:val="-2"/>
        </w:rPr>
        <w:t xml:space="preserve"> </w:t>
      </w:r>
      <w:r w:rsidRPr="00EC0166">
        <w:t>dengan</w:t>
      </w:r>
      <w:r w:rsidRPr="00EC0166">
        <w:rPr>
          <w:spacing w:val="-2"/>
        </w:rPr>
        <w:t xml:space="preserve"> </w:t>
      </w:r>
      <w:r w:rsidRPr="00EC0166">
        <w:t>nilai</w:t>
      </w:r>
      <w:r w:rsidRPr="00EC0166">
        <w:rPr>
          <w:spacing w:val="-4"/>
        </w:rPr>
        <w:t xml:space="preserve"> </w:t>
      </w:r>
      <w:r w:rsidRPr="00EC0166">
        <w:t>t</w:t>
      </w:r>
      <w:r w:rsidRPr="00EC0166">
        <w:rPr>
          <w:spacing w:val="-2"/>
        </w:rPr>
        <w:t xml:space="preserve"> </w:t>
      </w:r>
      <w:r w:rsidRPr="00EC0166">
        <w:t>hitung sebesar 1,670 dan nilai signifikansi sebesar 0,099. Nilai koefisien regresi yang positif menunjukkan bahwa kualitas pelayanan memiliki hubungan positif dengan kepuasan pelanggan, artinya semakin baik kualitas pelayanan yang diberikan, maka kepuasan pelanggan cenderung meningkat.</w:t>
      </w:r>
    </w:p>
    <w:p w14:paraId="4C10C5A1" w14:textId="77777777" w:rsidR="00E96025" w:rsidRDefault="00E96025" w:rsidP="00E96025">
      <w:pPr>
        <w:pStyle w:val="BodyText"/>
        <w:ind w:firstLine="567"/>
        <w:jc w:val="both"/>
      </w:pPr>
      <w:r w:rsidRPr="00EC0166">
        <w:t>Namun, berdasarkan hasil uji t diketahui bahwa nilai signifikansi sebesar 0,099 lebih besar dari 0,05, sehingga dapat disimpulkan bahwa kualitas pelayanan tidak berpengaruh signifikan terhadap kepuasan pelanggan. Hal ini menunjukkan bahwa</w:t>
      </w:r>
      <w:r w:rsidRPr="00EC0166">
        <w:rPr>
          <w:spacing w:val="-2"/>
        </w:rPr>
        <w:t xml:space="preserve"> </w:t>
      </w:r>
      <w:r w:rsidRPr="00EC0166">
        <w:t>peningkatan kualitas pelayanan</w:t>
      </w:r>
      <w:r w:rsidRPr="00EC0166">
        <w:rPr>
          <w:spacing w:val="-1"/>
        </w:rPr>
        <w:t xml:space="preserve"> </w:t>
      </w:r>
      <w:r w:rsidRPr="00EC0166">
        <w:t>belum tentu</w:t>
      </w:r>
      <w:r w:rsidRPr="00EC0166">
        <w:rPr>
          <w:spacing w:val="-3"/>
        </w:rPr>
        <w:t xml:space="preserve"> </w:t>
      </w:r>
      <w:r w:rsidRPr="00EC0166">
        <w:t>secara</w:t>
      </w:r>
      <w:r w:rsidRPr="00EC0166">
        <w:rPr>
          <w:spacing w:val="-2"/>
        </w:rPr>
        <w:t xml:space="preserve"> </w:t>
      </w:r>
      <w:r w:rsidRPr="00EC0166">
        <w:t>langsung</w:t>
      </w:r>
      <w:r w:rsidRPr="00EC0166">
        <w:rPr>
          <w:spacing w:val="-1"/>
        </w:rPr>
        <w:t xml:space="preserve"> </w:t>
      </w:r>
      <w:r w:rsidRPr="00EC0166">
        <w:t>meningkatkan kepuasan pelanggan secara signifikan dalam penelitian ini.</w:t>
      </w:r>
    </w:p>
    <w:p w14:paraId="3A7A8B2E" w14:textId="5EF4235E" w:rsidR="00E96025" w:rsidRPr="00EC0166" w:rsidRDefault="007D3097" w:rsidP="00E96025">
      <w:pPr>
        <w:pStyle w:val="BodyText"/>
        <w:ind w:firstLine="567"/>
        <w:jc w:val="both"/>
      </w:pPr>
      <w:r>
        <w:t>K</w:t>
      </w:r>
      <w:r w:rsidR="00E96025" w:rsidRPr="00EC0166">
        <w:t>ualitas pelayanan di PT Vayata Senada Cemerlang terdapat data yang tidak valid, yaitu produk/layanan yang diberikan</w:t>
      </w:r>
      <w:r w:rsidR="00E96025" w:rsidRPr="00EC0166">
        <w:rPr>
          <w:spacing w:val="34"/>
        </w:rPr>
        <w:t xml:space="preserve"> </w:t>
      </w:r>
      <w:r w:rsidR="00E96025" w:rsidRPr="00EC0166">
        <w:t>sesuai</w:t>
      </w:r>
      <w:r w:rsidR="00E96025" w:rsidRPr="00EC0166">
        <w:rPr>
          <w:spacing w:val="36"/>
        </w:rPr>
        <w:t xml:space="preserve"> </w:t>
      </w:r>
      <w:r w:rsidR="00E96025" w:rsidRPr="00EC0166">
        <w:t>dengan</w:t>
      </w:r>
      <w:r w:rsidR="00E96025" w:rsidRPr="00EC0166">
        <w:rPr>
          <w:spacing w:val="36"/>
        </w:rPr>
        <w:t xml:space="preserve"> </w:t>
      </w:r>
      <w:r w:rsidR="00E96025" w:rsidRPr="00EC0166">
        <w:t>yang</w:t>
      </w:r>
      <w:r w:rsidR="00E96025" w:rsidRPr="00EC0166">
        <w:rPr>
          <w:spacing w:val="36"/>
        </w:rPr>
        <w:t xml:space="preserve"> </w:t>
      </w:r>
      <w:r w:rsidR="00E96025" w:rsidRPr="00EC0166">
        <w:t>ditawarkan</w:t>
      </w:r>
      <w:r w:rsidR="00E96025">
        <w:t xml:space="preserve"> sehingga </w:t>
      </w:r>
      <w:r w:rsidR="00E96025" w:rsidRPr="00EC0166">
        <w:t xml:space="preserve">perusahaan masih dikategorikan kurang, dikarenakan ekspetasi pelanggan yang terlalu tinggi mengenai produk yang ditawarkan. Produk/layanan yang diberikan perusahaan belum bisa memenuhi ekspetasi pelanggan, sehingga pelanggan masih kurang puas dengan hasil yang </w:t>
      </w:r>
      <w:r w:rsidR="00E96025" w:rsidRPr="00EC0166">
        <w:rPr>
          <w:spacing w:val="-2"/>
        </w:rPr>
        <w:t>diberikan.</w:t>
      </w:r>
    </w:p>
    <w:p w14:paraId="7408220B" w14:textId="77777777" w:rsidR="00E96025" w:rsidRPr="00EC0166" w:rsidRDefault="00E96025" w:rsidP="00E96025">
      <w:pPr>
        <w:pStyle w:val="BodyText"/>
        <w:ind w:firstLine="567"/>
        <w:jc w:val="both"/>
      </w:pPr>
      <w:r w:rsidRPr="00EC0166">
        <w:t>Perusahaan harus memperbaiki penjelasan yang sesuai dengan spesifikasi produk yang ditawarkan sehingga pelanggan akan percaya dan menunjukkan bahwa perusahaan telah memperbaiki cara penyampaian mengenai produk yang ditawarkannya. Bukan hanya mengenai ekpetasi pelanggan saja yang mempernaruhi faktor ini, namun kurangnya pemahaman produk dari perusahaan sehingga penjelasan yang diberikan kurang sesuai dengan produk/layanan.</w:t>
      </w:r>
    </w:p>
    <w:p w14:paraId="770EF3D5" w14:textId="77777777" w:rsidR="00E96025" w:rsidRPr="00EC0166" w:rsidRDefault="00E96025" w:rsidP="00E96025">
      <w:pPr>
        <w:pStyle w:val="BodyText"/>
        <w:ind w:firstLine="567"/>
        <w:jc w:val="both"/>
      </w:pPr>
      <w:r w:rsidRPr="00EC0166">
        <w:t>Kondisi ini dapat terjadi karena pelanggan mungkin mempertimbangkan faktor lain selain kualitas pelayanan, seperti harga, kualitas produk, atau faktor kenyamanan dan fasilitas yang diberikan oleh perusahaan. Dengan demikian, meskipun kualitas pelayanan tetap penting dalam memberikan pengalaman yang baik kepada pelanggan, namun dalam penelitian ini pengaruhnya terhadap kepuasan pelanggan belum cukup kuat secara statistik.</w:t>
      </w:r>
    </w:p>
    <w:p w14:paraId="243C775B" w14:textId="4F958048" w:rsidR="00E96025" w:rsidRDefault="00E96025" w:rsidP="00E96025">
      <w:pPr>
        <w:pStyle w:val="BodyText"/>
        <w:ind w:firstLine="567"/>
        <w:jc w:val="both"/>
      </w:pPr>
      <w:r w:rsidRPr="00EC0166">
        <w:t>Dengan demikian dapat disimpulkan bahwa kualitas pelayanan memiliki pengaruh positif tetapi tidak signifikan terhadap kepuasan pelanggan, sehingga peningkatan kualitas pelayanan tetap perlu dilakukan oleh perusahaan untuk menjaga dan meningkatkan pengalaman pelanggan, meskipun faktor lain juga perlu diperhatikan untuk meningkatkan kepuasan pelanggan secara keseluruhan.</w:t>
      </w:r>
    </w:p>
    <w:p w14:paraId="3EBBA996" w14:textId="77777777" w:rsidR="00E96025" w:rsidRPr="00EC0166" w:rsidRDefault="00E96025" w:rsidP="00E96025">
      <w:pPr>
        <w:pStyle w:val="BodyText"/>
        <w:jc w:val="both"/>
      </w:pPr>
    </w:p>
    <w:p w14:paraId="4065BCEE" w14:textId="77777777" w:rsidR="00E96025" w:rsidRDefault="00E96025" w:rsidP="00E96025">
      <w:pPr>
        <w:pStyle w:val="ListParagraph"/>
        <w:numPr>
          <w:ilvl w:val="0"/>
          <w:numId w:val="3"/>
        </w:numPr>
        <w:ind w:left="284" w:hanging="284"/>
        <w:rPr>
          <w:sz w:val="24"/>
          <w:szCs w:val="24"/>
        </w:rPr>
      </w:pPr>
      <w:r w:rsidRPr="00EC0166">
        <w:rPr>
          <w:sz w:val="24"/>
          <w:szCs w:val="24"/>
        </w:rPr>
        <w:t xml:space="preserve">Pengaruh Harga (X2) terhadap Kepuasan Pelanggan (Y) </w:t>
      </w:r>
    </w:p>
    <w:p w14:paraId="1A0DBD59" w14:textId="77777777" w:rsidR="00E96025" w:rsidRPr="00EC0166" w:rsidRDefault="00E96025" w:rsidP="00E96025">
      <w:pPr>
        <w:pStyle w:val="ListParagraph"/>
        <w:ind w:left="0" w:firstLine="567"/>
        <w:rPr>
          <w:sz w:val="24"/>
          <w:szCs w:val="24"/>
        </w:rPr>
      </w:pPr>
      <w:r w:rsidRPr="00EC0166">
        <w:rPr>
          <w:sz w:val="24"/>
          <w:szCs w:val="24"/>
        </w:rPr>
        <w:t>Berdasarkan</w:t>
      </w:r>
      <w:r w:rsidRPr="00EC0166">
        <w:rPr>
          <w:spacing w:val="54"/>
          <w:sz w:val="24"/>
          <w:szCs w:val="24"/>
        </w:rPr>
        <w:t xml:space="preserve"> </w:t>
      </w:r>
      <w:r w:rsidRPr="00EC0166">
        <w:rPr>
          <w:sz w:val="24"/>
          <w:szCs w:val="24"/>
        </w:rPr>
        <w:t>hasil</w:t>
      </w:r>
      <w:r w:rsidRPr="00EC0166">
        <w:rPr>
          <w:spacing w:val="53"/>
          <w:sz w:val="24"/>
          <w:szCs w:val="24"/>
        </w:rPr>
        <w:t xml:space="preserve"> </w:t>
      </w:r>
      <w:r w:rsidRPr="00EC0166">
        <w:rPr>
          <w:sz w:val="24"/>
          <w:szCs w:val="24"/>
        </w:rPr>
        <w:t>analisis</w:t>
      </w:r>
      <w:r w:rsidRPr="00EC0166">
        <w:rPr>
          <w:spacing w:val="54"/>
          <w:sz w:val="24"/>
          <w:szCs w:val="24"/>
        </w:rPr>
        <w:t xml:space="preserve"> </w:t>
      </w:r>
      <w:r w:rsidRPr="00EC0166">
        <w:rPr>
          <w:sz w:val="24"/>
          <w:szCs w:val="24"/>
        </w:rPr>
        <w:t>regresi</w:t>
      </w:r>
      <w:r w:rsidRPr="00EC0166">
        <w:rPr>
          <w:spacing w:val="56"/>
          <w:sz w:val="24"/>
          <w:szCs w:val="24"/>
        </w:rPr>
        <w:t xml:space="preserve"> </w:t>
      </w:r>
      <w:r w:rsidRPr="00EC0166">
        <w:rPr>
          <w:sz w:val="24"/>
          <w:szCs w:val="24"/>
        </w:rPr>
        <w:t>linier</w:t>
      </w:r>
      <w:r w:rsidRPr="00EC0166">
        <w:rPr>
          <w:spacing w:val="54"/>
          <w:sz w:val="24"/>
          <w:szCs w:val="24"/>
        </w:rPr>
        <w:t xml:space="preserve"> </w:t>
      </w:r>
      <w:r w:rsidRPr="00EC0166">
        <w:rPr>
          <w:sz w:val="24"/>
          <w:szCs w:val="24"/>
        </w:rPr>
        <w:t>berganda,</w:t>
      </w:r>
      <w:r w:rsidRPr="00EC0166">
        <w:rPr>
          <w:spacing w:val="54"/>
          <w:sz w:val="24"/>
          <w:szCs w:val="24"/>
        </w:rPr>
        <w:t xml:space="preserve"> </w:t>
      </w:r>
      <w:r w:rsidRPr="00EC0166">
        <w:rPr>
          <w:sz w:val="24"/>
          <w:szCs w:val="24"/>
        </w:rPr>
        <w:t>variabel</w:t>
      </w:r>
      <w:r w:rsidRPr="00EC0166">
        <w:rPr>
          <w:spacing w:val="56"/>
          <w:sz w:val="24"/>
          <w:szCs w:val="24"/>
        </w:rPr>
        <w:t xml:space="preserve"> </w:t>
      </w:r>
      <w:r w:rsidRPr="00EC0166">
        <w:rPr>
          <w:sz w:val="24"/>
          <w:szCs w:val="24"/>
        </w:rPr>
        <w:t>Harga</w:t>
      </w:r>
      <w:r w:rsidRPr="00EC0166">
        <w:rPr>
          <w:spacing w:val="57"/>
          <w:sz w:val="24"/>
          <w:szCs w:val="24"/>
        </w:rPr>
        <w:t xml:space="preserve"> </w:t>
      </w:r>
      <w:r w:rsidRPr="00EC0166">
        <w:rPr>
          <w:spacing w:val="-4"/>
          <w:sz w:val="24"/>
          <w:szCs w:val="24"/>
        </w:rPr>
        <w:t>(X2)</w:t>
      </w:r>
      <w:r>
        <w:rPr>
          <w:spacing w:val="-4"/>
          <w:sz w:val="24"/>
          <w:szCs w:val="24"/>
        </w:rPr>
        <w:t xml:space="preserve"> </w:t>
      </w:r>
      <w:r w:rsidRPr="00EC0166">
        <w:rPr>
          <w:sz w:val="24"/>
          <w:szCs w:val="24"/>
        </w:rPr>
        <w:t xml:space="preserve">memiliki koefisien regresi sebesar 0,381, nilai t hitung sebesar 3,404, dan nilai signifikansi sebesar 0,001. Nilai koefisien regresi yang positif menunjukkan bahwa Harga berhubungan positif dengan Kepuasan Pelanggan, artinya semakin sesuai atau kompetitif harga yang ditawarkan, semakin tinggi tingkat kepuasan </w:t>
      </w:r>
      <w:r w:rsidRPr="00EC0166">
        <w:rPr>
          <w:spacing w:val="-2"/>
          <w:sz w:val="24"/>
          <w:szCs w:val="24"/>
        </w:rPr>
        <w:t>pelanggan.</w:t>
      </w:r>
    </w:p>
    <w:p w14:paraId="1C25AC5E" w14:textId="77777777" w:rsidR="00E96025" w:rsidRPr="00EC0166" w:rsidRDefault="00E96025" w:rsidP="00E96025">
      <w:pPr>
        <w:pStyle w:val="BodyText"/>
        <w:ind w:firstLine="567"/>
        <w:jc w:val="both"/>
      </w:pPr>
      <w:r w:rsidRPr="00EC0166">
        <w:t>Hasil uji t menunjukkan bahwa nilai signifikansi 0,001 &lt; 0,05, sehingga dapat disimpulkan bahwa Harga berpengaruh signifikan terhadap Kepuasan Pelanggan. Artinya, perubahan harga yang diterapkan perusahaan dapat berdampak nyata terhadap tingkat kepuasan pelanggan.</w:t>
      </w:r>
    </w:p>
    <w:p w14:paraId="6C524BFE" w14:textId="77777777" w:rsidR="00E96025" w:rsidRDefault="00E96025" w:rsidP="00E96025">
      <w:pPr>
        <w:pStyle w:val="BodyText"/>
        <w:ind w:firstLine="567"/>
        <w:jc w:val="both"/>
      </w:pPr>
      <w:r w:rsidRPr="00EC0166">
        <w:t>Pengaruh signifikan ini</w:t>
      </w:r>
      <w:r w:rsidRPr="00EC0166">
        <w:rPr>
          <w:spacing w:val="-1"/>
        </w:rPr>
        <w:t xml:space="preserve"> </w:t>
      </w:r>
      <w:r w:rsidRPr="00EC0166">
        <w:t xml:space="preserve">menunjukkan bahwa pelanggan cenderung menilai kepuasan mereka tidak hanya dari kualitas pelayanan, tetapi juga dari harga produk atau jasa yang mereka terima. Harga yang wajar, kompetitif, dan sesuai dengan kualitas produk akan membuat pelanggan merasa mendapatkan nilai yang sepadan, sehingga meningkatkan kepuasan mereka. Sebaliknya, harga yang dirasa terlalu tinggi tanpa disertai kualitas yang sebanding dapat menurunkan kepuasan </w:t>
      </w:r>
      <w:r w:rsidRPr="00EC0166">
        <w:rPr>
          <w:spacing w:val="-2"/>
        </w:rPr>
        <w:t>pelanggan.</w:t>
      </w:r>
    </w:p>
    <w:p w14:paraId="44C6F0E7" w14:textId="40DCCFFE" w:rsidR="00E96025" w:rsidRDefault="00E96025" w:rsidP="00E96025">
      <w:pPr>
        <w:pStyle w:val="BodyText"/>
        <w:ind w:firstLine="567"/>
        <w:jc w:val="both"/>
      </w:pPr>
      <w:r w:rsidRPr="00EC0166">
        <w:t>Dari penjelasan mengenai pengaruh harga terhadap kepuasan pelanggan ada salah satu hal yang harus diperbaiki perusahaan. Terdapat data yang tidak valid yaitu harga yang diterapkan perusahaan masih dalam batas wajar, hal ini disebabkan perusahaan membeli produk dengan kualitas yang lebih baik dibandingkan</w:t>
      </w:r>
      <w:r w:rsidRPr="00EC0166">
        <w:rPr>
          <w:spacing w:val="46"/>
        </w:rPr>
        <w:t xml:space="preserve"> </w:t>
      </w:r>
      <w:r w:rsidRPr="00EC0166">
        <w:t>dengan</w:t>
      </w:r>
      <w:r w:rsidRPr="00EC0166">
        <w:rPr>
          <w:spacing w:val="49"/>
        </w:rPr>
        <w:t xml:space="preserve"> </w:t>
      </w:r>
      <w:r w:rsidRPr="00EC0166">
        <w:t>perusahaan</w:t>
      </w:r>
      <w:r w:rsidRPr="00EC0166">
        <w:rPr>
          <w:spacing w:val="48"/>
        </w:rPr>
        <w:t xml:space="preserve"> </w:t>
      </w:r>
      <w:r w:rsidRPr="00EC0166">
        <w:t>lain,</w:t>
      </w:r>
      <w:r w:rsidRPr="00EC0166">
        <w:rPr>
          <w:spacing w:val="48"/>
        </w:rPr>
        <w:t xml:space="preserve"> </w:t>
      </w:r>
      <w:r w:rsidRPr="00EC0166">
        <w:t>namun</w:t>
      </w:r>
      <w:r w:rsidRPr="00EC0166">
        <w:rPr>
          <w:spacing w:val="48"/>
        </w:rPr>
        <w:t xml:space="preserve"> </w:t>
      </w:r>
      <w:r w:rsidRPr="00EC0166">
        <w:t>perusahaan</w:t>
      </w:r>
      <w:r w:rsidRPr="00EC0166">
        <w:rPr>
          <w:spacing w:val="50"/>
        </w:rPr>
        <w:t xml:space="preserve"> </w:t>
      </w:r>
      <w:r w:rsidRPr="00EC0166">
        <w:t>lain</w:t>
      </w:r>
      <w:r w:rsidRPr="00EC0166">
        <w:rPr>
          <w:spacing w:val="47"/>
        </w:rPr>
        <w:t xml:space="preserve"> </w:t>
      </w:r>
      <w:r w:rsidRPr="00EC0166">
        <w:t>menjual</w:t>
      </w:r>
      <w:r w:rsidRPr="00EC0166">
        <w:rPr>
          <w:spacing w:val="48"/>
        </w:rPr>
        <w:t xml:space="preserve"> </w:t>
      </w:r>
      <w:r w:rsidRPr="00EC0166">
        <w:rPr>
          <w:spacing w:val="-2"/>
        </w:rPr>
        <w:t>dengan</w:t>
      </w:r>
      <w:r>
        <w:rPr>
          <w:spacing w:val="-2"/>
        </w:rPr>
        <w:t xml:space="preserve">  </w:t>
      </w:r>
      <w:r w:rsidRPr="00EC0166">
        <w:t>harga yang lebih rendah namun kualitas dari produk tersebut kurang bagus, dan barang yang ditawarkan sama persis dengan produk yang dijual perusahaan, sehingga pelanggan lebih memilih produk yang ditawarkan perusahaan lain.</w:t>
      </w:r>
    </w:p>
    <w:p w14:paraId="1F149B06" w14:textId="77777777" w:rsidR="00E96025" w:rsidRPr="00EC0166" w:rsidRDefault="00E96025" w:rsidP="00E96025">
      <w:pPr>
        <w:pStyle w:val="BodyText"/>
        <w:ind w:firstLine="567"/>
        <w:jc w:val="both"/>
      </w:pPr>
      <w:r w:rsidRPr="00EC0166">
        <w:t>Produk yang ditawarkan perusahaan ini dan perusahaan lain tidak jauh berbeda hanya saja kualitas dari produk tersebut yang berbeda, kualitas produk yang ditawarkan perusahaan ini lebih baik dibandingkan perusahaan lain, karena pelanggan kurang memahami kualitas produk hanya memikirkan gunanya dan kemiripan dari yang versi asli dan harga yang lebih murah, sehingga pelanggan lebih memilih membeli produk tersebut sehingga produk yang kualitasnya unggul lebih kurang diminati pelanggan.</w:t>
      </w:r>
    </w:p>
    <w:p w14:paraId="748BE522" w14:textId="2D510A01" w:rsidR="00E96025" w:rsidRDefault="002E04BD" w:rsidP="00E96025">
      <w:pPr>
        <w:pStyle w:val="BodyText"/>
        <w:ind w:firstLine="567"/>
        <w:jc w:val="both"/>
      </w:pPr>
      <w:r>
        <w:t>Hal ini menjelas</w:t>
      </w:r>
      <w:r w:rsidR="00E96025" w:rsidRPr="00EC0166">
        <w:t>kan bahwa pelanggan lebih memilih produk yang harganya lebih terjangkau tanpa memikirkan kualitas produk yang diperoleh sehingga, harga sangat memperngaruhi kepuasan pelanggan.</w:t>
      </w:r>
      <w:r w:rsidR="00E96025">
        <w:t xml:space="preserve"> </w:t>
      </w:r>
      <w:r w:rsidR="00E96025" w:rsidRPr="00EC0166">
        <w:t>Dengan demikian, Harga merupakan salah satu faktor penting yang mempengaruhi Kepuasan Pelanggan, dan perusahaan perlu memperhatikan strategi penetapan harga agar tetap kompetitif dan memberikan nilai yang baik bagi</w:t>
      </w:r>
      <w:r w:rsidR="00E96025" w:rsidRPr="00EC0166">
        <w:rPr>
          <w:spacing w:val="-4"/>
        </w:rPr>
        <w:t xml:space="preserve"> </w:t>
      </w:r>
      <w:r w:rsidR="00E96025" w:rsidRPr="00EC0166">
        <w:t>pelanggan.</w:t>
      </w:r>
      <w:r w:rsidR="00E96025" w:rsidRPr="00EC0166">
        <w:rPr>
          <w:spacing w:val="-2"/>
        </w:rPr>
        <w:t xml:space="preserve"> </w:t>
      </w:r>
      <w:r w:rsidR="00E96025" w:rsidRPr="00EC0166">
        <w:t>Hasil</w:t>
      </w:r>
      <w:r w:rsidR="00E96025" w:rsidRPr="00EC0166">
        <w:rPr>
          <w:spacing w:val="-2"/>
        </w:rPr>
        <w:t xml:space="preserve"> </w:t>
      </w:r>
      <w:r w:rsidR="00E96025" w:rsidRPr="00EC0166">
        <w:t>ini</w:t>
      </w:r>
      <w:r w:rsidR="00E96025" w:rsidRPr="00EC0166">
        <w:rPr>
          <w:spacing w:val="-6"/>
        </w:rPr>
        <w:t xml:space="preserve"> </w:t>
      </w:r>
      <w:r w:rsidR="00E96025" w:rsidRPr="00EC0166">
        <w:t>menunjukkan</w:t>
      </w:r>
      <w:r w:rsidR="00E96025" w:rsidRPr="00EC0166">
        <w:rPr>
          <w:spacing w:val="-2"/>
        </w:rPr>
        <w:t xml:space="preserve"> </w:t>
      </w:r>
      <w:r w:rsidR="00E96025" w:rsidRPr="00EC0166">
        <w:t>bahwa</w:t>
      </w:r>
      <w:r w:rsidR="00E96025" w:rsidRPr="00EC0166">
        <w:rPr>
          <w:spacing w:val="-3"/>
        </w:rPr>
        <w:t xml:space="preserve"> </w:t>
      </w:r>
      <w:r w:rsidR="00E96025" w:rsidRPr="00EC0166">
        <w:t>dalam</w:t>
      </w:r>
      <w:r w:rsidR="00E96025" w:rsidRPr="00EC0166">
        <w:rPr>
          <w:spacing w:val="-2"/>
        </w:rPr>
        <w:t xml:space="preserve"> </w:t>
      </w:r>
      <w:r w:rsidR="00E96025" w:rsidRPr="00EC0166">
        <w:t>konteks</w:t>
      </w:r>
      <w:r w:rsidR="00E96025" w:rsidRPr="00EC0166">
        <w:rPr>
          <w:spacing w:val="-4"/>
        </w:rPr>
        <w:t xml:space="preserve"> </w:t>
      </w:r>
      <w:r w:rsidR="00E96025" w:rsidRPr="00EC0166">
        <w:t>penelitian</w:t>
      </w:r>
      <w:r w:rsidR="00E96025" w:rsidRPr="00EC0166">
        <w:rPr>
          <w:spacing w:val="-2"/>
        </w:rPr>
        <w:t xml:space="preserve"> </w:t>
      </w:r>
      <w:r w:rsidR="00E96025" w:rsidRPr="00EC0166">
        <w:t>ini,</w:t>
      </w:r>
      <w:r w:rsidR="00E96025" w:rsidRPr="00EC0166">
        <w:rPr>
          <w:spacing w:val="-7"/>
        </w:rPr>
        <w:t xml:space="preserve"> </w:t>
      </w:r>
      <w:r w:rsidR="00E96025" w:rsidRPr="00EC0166">
        <w:t>Harga memiliki pengaruh yang lebih dominan dibandingkan Kualitas Pelayanan</w:t>
      </w:r>
      <w:r w:rsidR="00E96025" w:rsidRPr="00EC0166">
        <w:rPr>
          <w:spacing w:val="40"/>
        </w:rPr>
        <w:t xml:space="preserve"> </w:t>
      </w:r>
      <w:r w:rsidR="00E96025" w:rsidRPr="00EC0166">
        <w:t>terhadap Kepuasan Pelanggan.</w:t>
      </w:r>
    </w:p>
    <w:p w14:paraId="2652BEE9" w14:textId="77777777" w:rsidR="00E96025" w:rsidRDefault="00E96025" w:rsidP="00E96025">
      <w:pPr>
        <w:pStyle w:val="BodyText"/>
        <w:jc w:val="both"/>
      </w:pPr>
    </w:p>
    <w:p w14:paraId="4F72B62D" w14:textId="77777777" w:rsidR="00E96025" w:rsidRPr="00EC0166" w:rsidRDefault="00E96025" w:rsidP="00E96025">
      <w:pPr>
        <w:pStyle w:val="ListParagraph"/>
        <w:numPr>
          <w:ilvl w:val="0"/>
          <w:numId w:val="3"/>
        </w:numPr>
        <w:ind w:left="284" w:hanging="284"/>
        <w:rPr>
          <w:sz w:val="24"/>
          <w:szCs w:val="24"/>
        </w:rPr>
      </w:pPr>
      <w:r w:rsidRPr="00EC0166">
        <w:rPr>
          <w:sz w:val="24"/>
          <w:szCs w:val="24"/>
        </w:rPr>
        <w:t>Pengaruh Kualitas Pelayanan (X1) dan Harga (X2) terhadap Kepuasan Pelanggan (Y)</w:t>
      </w:r>
    </w:p>
    <w:p w14:paraId="7EC3CBC3" w14:textId="77777777" w:rsidR="00E96025" w:rsidRDefault="00E96025" w:rsidP="00E96025">
      <w:pPr>
        <w:pStyle w:val="BodyText"/>
        <w:ind w:firstLine="567"/>
        <w:jc w:val="both"/>
      </w:pPr>
      <w:r w:rsidRPr="00EC0166">
        <w:t>Berdasarkan</w:t>
      </w:r>
      <w:r w:rsidRPr="00EC0166">
        <w:rPr>
          <w:spacing w:val="52"/>
        </w:rPr>
        <w:t xml:space="preserve"> </w:t>
      </w:r>
      <w:r w:rsidRPr="00EC0166">
        <w:t>hasil</w:t>
      </w:r>
      <w:r w:rsidRPr="00EC0166">
        <w:rPr>
          <w:spacing w:val="53"/>
        </w:rPr>
        <w:t xml:space="preserve"> </w:t>
      </w:r>
      <w:r w:rsidRPr="00EC0166">
        <w:t>analisis</w:t>
      </w:r>
      <w:r w:rsidRPr="00EC0166">
        <w:rPr>
          <w:spacing w:val="55"/>
        </w:rPr>
        <w:t xml:space="preserve"> </w:t>
      </w:r>
      <w:r w:rsidRPr="00EC0166">
        <w:t>regresi</w:t>
      </w:r>
      <w:r w:rsidRPr="00EC0166">
        <w:rPr>
          <w:spacing w:val="53"/>
        </w:rPr>
        <w:t xml:space="preserve"> </w:t>
      </w:r>
      <w:r w:rsidRPr="00EC0166">
        <w:t>linier</w:t>
      </w:r>
      <w:r w:rsidRPr="00EC0166">
        <w:rPr>
          <w:spacing w:val="52"/>
        </w:rPr>
        <w:t xml:space="preserve"> </w:t>
      </w:r>
      <w:r w:rsidRPr="00EC0166">
        <w:t>berganda,</w:t>
      </w:r>
      <w:r w:rsidRPr="00EC0166">
        <w:rPr>
          <w:spacing w:val="55"/>
        </w:rPr>
        <w:t xml:space="preserve"> </w:t>
      </w:r>
      <w:r w:rsidRPr="00EC0166">
        <w:t>diperoleh</w:t>
      </w:r>
      <w:r w:rsidRPr="00EC0166">
        <w:rPr>
          <w:spacing w:val="55"/>
        </w:rPr>
        <w:t xml:space="preserve"> </w:t>
      </w:r>
      <w:r w:rsidRPr="00EC0166">
        <w:rPr>
          <w:spacing w:val="-2"/>
        </w:rPr>
        <w:t>persamaan</w:t>
      </w:r>
      <w:r>
        <w:t xml:space="preserve"> </w:t>
      </w:r>
      <w:r w:rsidRPr="00EC0166">
        <w:rPr>
          <w:spacing w:val="-2"/>
        </w:rPr>
        <w:t>regresi</w:t>
      </w:r>
      <w:r>
        <w:rPr>
          <w:spacing w:val="-2"/>
        </w:rPr>
        <w:t xml:space="preserve"> </w:t>
      </w:r>
      <w:r w:rsidRPr="00EC0166">
        <w:rPr>
          <w:spacing w:val="-2"/>
        </w:rPr>
        <w:t>:</w:t>
      </w:r>
      <w:r>
        <w:rPr>
          <w:spacing w:val="-2"/>
        </w:rPr>
        <w:t xml:space="preserve"> </w:t>
      </w:r>
      <w:r w:rsidRPr="00EC0166">
        <w:rPr>
          <w:spacing w:val="-2"/>
        </w:rPr>
        <w:t>Y=18,266+0,163X1+0,381X2</w:t>
      </w:r>
      <w:r>
        <w:t xml:space="preserve">. </w:t>
      </w:r>
      <w:r w:rsidRPr="00EC0166">
        <w:t>Hasil</w:t>
      </w:r>
      <w:r w:rsidRPr="00EC0166">
        <w:rPr>
          <w:spacing w:val="-2"/>
        </w:rPr>
        <w:t xml:space="preserve"> </w:t>
      </w:r>
      <w:r w:rsidRPr="00EC0166">
        <w:t>uji</w:t>
      </w:r>
      <w:r w:rsidRPr="00EC0166">
        <w:rPr>
          <w:spacing w:val="-2"/>
        </w:rPr>
        <w:t xml:space="preserve"> </w:t>
      </w:r>
      <w:r w:rsidRPr="00EC0166">
        <w:t>F menunjukkan nilai F</w:t>
      </w:r>
      <w:r w:rsidRPr="00EC0166">
        <w:rPr>
          <w:spacing w:val="-2"/>
        </w:rPr>
        <w:t xml:space="preserve"> </w:t>
      </w:r>
      <w:r w:rsidRPr="00EC0166">
        <w:t>hitung =</w:t>
      </w:r>
      <w:r w:rsidRPr="00EC0166">
        <w:rPr>
          <w:spacing w:val="-1"/>
        </w:rPr>
        <w:t xml:space="preserve"> </w:t>
      </w:r>
      <w:r w:rsidRPr="00EC0166">
        <w:t xml:space="preserve">10,554 dengan signifikansi 0,000. Karena nilai signifikansi &lt; 0,05, dapat disimpulkan bahwa Kualitas Pelayanan dan Harga secara simultan berpengaruh signifikan terhadap Kepuasan Pelanggan. Artinya, kedua variabel independen ini jika dikombinasikan mampu menjelaskan variasi kepuasan pelanggan </w:t>
      </w:r>
    </w:p>
    <w:p w14:paraId="3B8E598A" w14:textId="77777777" w:rsidR="002E04BD" w:rsidRDefault="00E96025" w:rsidP="00E96025">
      <w:pPr>
        <w:pStyle w:val="BodyText"/>
        <w:ind w:firstLine="567"/>
        <w:jc w:val="both"/>
      </w:pPr>
      <w:r w:rsidRPr="00EC0166">
        <w:t>Dari data yang diperoleh perusahaan, terdapat data yang tidak valid mengenai kepuasan pelanggan yaitu, Produk memiliki performa yang baik saat digunakan.</w:t>
      </w:r>
      <w:r w:rsidRPr="00EC0166">
        <w:rPr>
          <w:spacing w:val="-1"/>
        </w:rPr>
        <w:t xml:space="preserve"> </w:t>
      </w:r>
      <w:r w:rsidRPr="00EC0166">
        <w:t>Hal ini disebabkan ada beberapa pelanggan mendapatkan</w:t>
      </w:r>
      <w:r w:rsidRPr="00EC0166">
        <w:rPr>
          <w:spacing w:val="-1"/>
        </w:rPr>
        <w:t xml:space="preserve"> </w:t>
      </w:r>
      <w:r w:rsidRPr="00EC0166">
        <w:t>produk</w:t>
      </w:r>
      <w:r w:rsidRPr="00EC0166">
        <w:rPr>
          <w:spacing w:val="-1"/>
        </w:rPr>
        <w:t xml:space="preserve"> </w:t>
      </w:r>
      <w:r w:rsidRPr="00EC0166">
        <w:t>yang kurang bagus dikarenakan barang-barang yang tertimpa dipengangkutan sehingga barang tersebut yang sampai ke pelanggan dalam kondisi yang kurang bagus. Ini merupakan</w:t>
      </w:r>
      <w:r w:rsidRPr="00EC0166">
        <w:rPr>
          <w:spacing w:val="-5"/>
        </w:rPr>
        <w:t xml:space="preserve"> </w:t>
      </w:r>
      <w:r w:rsidRPr="00EC0166">
        <w:t>kesalahan</w:t>
      </w:r>
      <w:r w:rsidRPr="00EC0166">
        <w:rPr>
          <w:spacing w:val="-5"/>
        </w:rPr>
        <w:t xml:space="preserve"> </w:t>
      </w:r>
      <w:r w:rsidRPr="00EC0166">
        <w:t>perusahaan,</w:t>
      </w:r>
      <w:r w:rsidRPr="00EC0166">
        <w:rPr>
          <w:spacing w:val="-3"/>
        </w:rPr>
        <w:t xml:space="preserve"> </w:t>
      </w:r>
      <w:r w:rsidRPr="00EC0166">
        <w:t>dikarenakan</w:t>
      </w:r>
      <w:r w:rsidRPr="00EC0166">
        <w:rPr>
          <w:spacing w:val="-5"/>
        </w:rPr>
        <w:t xml:space="preserve"> </w:t>
      </w:r>
      <w:r w:rsidRPr="00EC0166">
        <w:t>perusahaan</w:t>
      </w:r>
      <w:r w:rsidRPr="00EC0166">
        <w:rPr>
          <w:spacing w:val="-3"/>
        </w:rPr>
        <w:t xml:space="preserve"> </w:t>
      </w:r>
      <w:r w:rsidRPr="00EC0166">
        <w:t>kurang</w:t>
      </w:r>
      <w:r w:rsidRPr="00EC0166">
        <w:rPr>
          <w:spacing w:val="-3"/>
        </w:rPr>
        <w:t xml:space="preserve"> </w:t>
      </w:r>
      <w:r w:rsidRPr="00EC0166">
        <w:t>memperhatikan packing barang sebelum sampai ke pengangkutan.</w:t>
      </w:r>
      <w:r>
        <w:t xml:space="preserve"> </w:t>
      </w:r>
    </w:p>
    <w:p w14:paraId="6FA5FF15" w14:textId="2EC6D1F4" w:rsidR="00E96025" w:rsidRPr="002925B2" w:rsidRDefault="00E96025" w:rsidP="002E04BD">
      <w:pPr>
        <w:pStyle w:val="BodyText"/>
        <w:ind w:firstLine="567"/>
        <w:jc w:val="both"/>
      </w:pPr>
      <w:r w:rsidRPr="00EC0166">
        <w:t>Namun perusahaan bertanggung jawab atas kelalaian dalam packing barang sehingga jika terjadi masalah lagi perusahaan dengan cepat mengirimkan produk yang baru dengan kondisi yang baik, lalu barang yang diterima oleh pelanggan sebelumnya di return ke perusahaan kembali. Sehingga pelanggan</w:t>
      </w:r>
      <w:r w:rsidRPr="00EC0166">
        <w:rPr>
          <w:spacing w:val="40"/>
        </w:rPr>
        <w:t xml:space="preserve"> </w:t>
      </w:r>
      <w:r w:rsidRPr="00EC0166">
        <w:t>dapat mempertimbangkan kepuasan pelanggan terhadap perusahaan yang dapat meningkatkan performa pada perusahaan.</w:t>
      </w:r>
      <w:r w:rsidR="002E04BD">
        <w:t xml:space="preserve"> </w:t>
      </w:r>
      <w:r w:rsidRPr="00EC0166">
        <w:t>Dengan demikian,</w:t>
      </w:r>
      <w:r w:rsidRPr="00EC0166">
        <w:rPr>
          <w:spacing w:val="-2"/>
        </w:rPr>
        <w:t xml:space="preserve"> </w:t>
      </w:r>
      <w:r w:rsidRPr="00EC0166">
        <w:t>perusahaan perlu memperhatikan penentuan harga yang kompetitif sambil tetap meningkatkan kualitas pelayanan untuk menjaga dan meningkatkan kepuasan pelanggan secara menyeluruh.</w:t>
      </w:r>
    </w:p>
    <w:p w14:paraId="4E37BEA4" w14:textId="77777777" w:rsidR="00E96025" w:rsidRPr="002925B2" w:rsidRDefault="00E96025" w:rsidP="00E96025">
      <w:pPr>
        <w:pStyle w:val="BodyText"/>
        <w:ind w:right="-42"/>
      </w:pPr>
    </w:p>
    <w:p w14:paraId="1FBFE45A" w14:textId="77777777" w:rsidR="00E96025" w:rsidRPr="002925B2" w:rsidRDefault="00E96025" w:rsidP="00E96025">
      <w:pPr>
        <w:pStyle w:val="Heading2"/>
        <w:ind w:left="0" w:right="-42"/>
      </w:pPr>
      <w:r>
        <w:rPr>
          <w:spacing w:val="-2"/>
        </w:rPr>
        <w:t>KE</w:t>
      </w:r>
      <w:r w:rsidRPr="002925B2">
        <w:rPr>
          <w:spacing w:val="-2"/>
        </w:rPr>
        <w:t>SIMPULAN</w:t>
      </w:r>
    </w:p>
    <w:p w14:paraId="1FA8242B" w14:textId="77777777" w:rsidR="00E96025" w:rsidRPr="002925B2" w:rsidRDefault="00E96025" w:rsidP="00E96025">
      <w:pPr>
        <w:pStyle w:val="ListParagraph"/>
        <w:numPr>
          <w:ilvl w:val="0"/>
          <w:numId w:val="1"/>
        </w:numPr>
        <w:tabs>
          <w:tab w:val="left" w:pos="429"/>
          <w:tab w:val="left" w:pos="5327"/>
          <w:tab w:val="left" w:pos="7488"/>
        </w:tabs>
        <w:ind w:left="284" w:right="-42" w:hanging="288"/>
        <w:rPr>
          <w:sz w:val="24"/>
          <w:szCs w:val="24"/>
        </w:rPr>
      </w:pPr>
      <w:r w:rsidRPr="002925B2">
        <w:rPr>
          <w:sz w:val="24"/>
          <w:szCs w:val="24"/>
        </w:rPr>
        <w:t>Kualitas pelayanan secara parsial berpengaruh positif namun tidak</w:t>
      </w:r>
      <w:r>
        <w:rPr>
          <w:sz w:val="24"/>
          <w:szCs w:val="24"/>
        </w:rPr>
        <w:t xml:space="preserve"> </w:t>
      </w:r>
      <w:r w:rsidRPr="002925B2">
        <w:rPr>
          <w:sz w:val="24"/>
          <w:szCs w:val="24"/>
        </w:rPr>
        <w:t>signifikan terhadap kepuasan pelanggan pada PT Vayata Senada</w:t>
      </w:r>
      <w:r>
        <w:rPr>
          <w:sz w:val="24"/>
          <w:szCs w:val="24"/>
        </w:rPr>
        <w:t xml:space="preserve"> </w:t>
      </w:r>
      <w:r w:rsidRPr="002925B2">
        <w:rPr>
          <w:sz w:val="24"/>
          <w:szCs w:val="24"/>
        </w:rPr>
        <w:t>Cemerlang. Hal ini menunjukkan bahwa meskipun</w:t>
      </w:r>
      <w:r w:rsidRPr="002925B2">
        <w:rPr>
          <w:spacing w:val="-5"/>
          <w:sz w:val="24"/>
          <w:szCs w:val="24"/>
        </w:rPr>
        <w:t xml:space="preserve"> </w:t>
      </w:r>
      <w:r w:rsidRPr="002925B2">
        <w:rPr>
          <w:sz w:val="24"/>
          <w:szCs w:val="24"/>
        </w:rPr>
        <w:t>pelayanan yang</w:t>
      </w:r>
      <w:r w:rsidRPr="002925B2">
        <w:rPr>
          <w:spacing w:val="40"/>
          <w:sz w:val="24"/>
          <w:szCs w:val="24"/>
        </w:rPr>
        <w:t xml:space="preserve"> </w:t>
      </w:r>
      <w:r w:rsidRPr="002925B2">
        <w:rPr>
          <w:sz w:val="24"/>
          <w:szCs w:val="24"/>
        </w:rPr>
        <w:t>diberikan</w:t>
      </w:r>
      <w:r w:rsidRPr="002925B2">
        <w:rPr>
          <w:spacing w:val="40"/>
          <w:sz w:val="24"/>
          <w:szCs w:val="24"/>
        </w:rPr>
        <w:t xml:space="preserve"> </w:t>
      </w:r>
      <w:r w:rsidRPr="002925B2">
        <w:rPr>
          <w:sz w:val="24"/>
          <w:szCs w:val="24"/>
        </w:rPr>
        <w:t>perusahaan</w:t>
      </w:r>
      <w:r w:rsidRPr="002925B2">
        <w:rPr>
          <w:spacing w:val="40"/>
          <w:sz w:val="24"/>
          <w:szCs w:val="24"/>
        </w:rPr>
        <w:t xml:space="preserve"> </w:t>
      </w:r>
      <w:r w:rsidRPr="002925B2">
        <w:rPr>
          <w:sz w:val="24"/>
          <w:szCs w:val="24"/>
        </w:rPr>
        <w:t>cukup</w:t>
      </w:r>
      <w:r w:rsidRPr="002925B2">
        <w:rPr>
          <w:spacing w:val="40"/>
          <w:sz w:val="24"/>
          <w:szCs w:val="24"/>
        </w:rPr>
        <w:t xml:space="preserve"> </w:t>
      </w:r>
      <w:r w:rsidRPr="002925B2">
        <w:rPr>
          <w:sz w:val="24"/>
          <w:szCs w:val="24"/>
        </w:rPr>
        <w:t>baik,</w:t>
      </w:r>
      <w:r w:rsidRPr="002925B2">
        <w:rPr>
          <w:spacing w:val="40"/>
          <w:sz w:val="24"/>
          <w:szCs w:val="24"/>
        </w:rPr>
        <w:t xml:space="preserve"> </w:t>
      </w:r>
      <w:r w:rsidRPr="002925B2">
        <w:rPr>
          <w:sz w:val="24"/>
          <w:szCs w:val="24"/>
        </w:rPr>
        <w:t>namun</w:t>
      </w:r>
      <w:r w:rsidRPr="002925B2">
        <w:rPr>
          <w:spacing w:val="40"/>
          <w:sz w:val="24"/>
          <w:szCs w:val="24"/>
        </w:rPr>
        <w:t xml:space="preserve"> </w:t>
      </w:r>
      <w:r w:rsidRPr="002925B2">
        <w:rPr>
          <w:sz w:val="24"/>
          <w:szCs w:val="24"/>
        </w:rPr>
        <w:t>belum</w:t>
      </w:r>
      <w:r w:rsidRPr="002925B2">
        <w:rPr>
          <w:spacing w:val="40"/>
          <w:sz w:val="24"/>
          <w:szCs w:val="24"/>
        </w:rPr>
        <w:t xml:space="preserve"> </w:t>
      </w:r>
      <w:r w:rsidRPr="002925B2">
        <w:rPr>
          <w:sz w:val="24"/>
          <w:szCs w:val="24"/>
        </w:rPr>
        <w:t>sepenuhnya menjadi faktor utama yang menentukan tingkat kepuasan pelanggan.</w:t>
      </w:r>
    </w:p>
    <w:p w14:paraId="10804670" w14:textId="77777777" w:rsidR="00E96025" w:rsidRPr="002925B2" w:rsidRDefault="00E96025" w:rsidP="00E96025">
      <w:pPr>
        <w:pStyle w:val="ListParagraph"/>
        <w:numPr>
          <w:ilvl w:val="0"/>
          <w:numId w:val="1"/>
        </w:numPr>
        <w:tabs>
          <w:tab w:val="left" w:pos="429"/>
        </w:tabs>
        <w:ind w:left="284" w:right="-42" w:hanging="288"/>
        <w:rPr>
          <w:sz w:val="24"/>
          <w:szCs w:val="24"/>
        </w:rPr>
      </w:pPr>
      <w:r w:rsidRPr="002925B2">
        <w:rPr>
          <w:sz w:val="24"/>
          <w:szCs w:val="24"/>
        </w:rPr>
        <w:t>Harga</w:t>
      </w:r>
      <w:r w:rsidRPr="002925B2">
        <w:rPr>
          <w:spacing w:val="-2"/>
          <w:sz w:val="24"/>
          <w:szCs w:val="24"/>
        </w:rPr>
        <w:t xml:space="preserve"> </w:t>
      </w:r>
      <w:r w:rsidRPr="002925B2">
        <w:rPr>
          <w:sz w:val="24"/>
          <w:szCs w:val="24"/>
        </w:rPr>
        <w:t>secara</w:t>
      </w:r>
      <w:r w:rsidRPr="002925B2">
        <w:rPr>
          <w:spacing w:val="-2"/>
          <w:sz w:val="24"/>
          <w:szCs w:val="24"/>
        </w:rPr>
        <w:t xml:space="preserve"> </w:t>
      </w:r>
      <w:r w:rsidRPr="002925B2">
        <w:rPr>
          <w:sz w:val="24"/>
          <w:szCs w:val="24"/>
        </w:rPr>
        <w:t>parsial</w:t>
      </w:r>
      <w:r w:rsidRPr="002925B2">
        <w:rPr>
          <w:spacing w:val="-1"/>
          <w:sz w:val="24"/>
          <w:szCs w:val="24"/>
        </w:rPr>
        <w:t xml:space="preserve"> </w:t>
      </w:r>
      <w:r w:rsidRPr="002925B2">
        <w:rPr>
          <w:sz w:val="24"/>
          <w:szCs w:val="24"/>
        </w:rPr>
        <w:t>berpengaruh</w:t>
      </w:r>
      <w:r w:rsidRPr="002925B2">
        <w:rPr>
          <w:spacing w:val="-6"/>
          <w:sz w:val="24"/>
          <w:szCs w:val="24"/>
        </w:rPr>
        <w:t xml:space="preserve"> </w:t>
      </w:r>
      <w:r w:rsidRPr="002925B2">
        <w:rPr>
          <w:sz w:val="24"/>
          <w:szCs w:val="24"/>
        </w:rPr>
        <w:t>positif</w:t>
      </w:r>
      <w:r w:rsidRPr="002925B2">
        <w:rPr>
          <w:spacing w:val="-9"/>
          <w:sz w:val="24"/>
          <w:szCs w:val="24"/>
        </w:rPr>
        <w:t xml:space="preserve"> </w:t>
      </w:r>
      <w:r w:rsidRPr="002925B2">
        <w:rPr>
          <w:sz w:val="24"/>
          <w:szCs w:val="24"/>
        </w:rPr>
        <w:t>dan</w:t>
      </w:r>
      <w:r w:rsidRPr="002925B2">
        <w:rPr>
          <w:spacing w:val="-6"/>
          <w:sz w:val="24"/>
          <w:szCs w:val="24"/>
        </w:rPr>
        <w:t xml:space="preserve"> </w:t>
      </w:r>
      <w:r w:rsidRPr="002925B2">
        <w:rPr>
          <w:sz w:val="24"/>
          <w:szCs w:val="24"/>
        </w:rPr>
        <w:t>signifikan</w:t>
      </w:r>
      <w:r w:rsidRPr="002925B2">
        <w:rPr>
          <w:spacing w:val="-6"/>
          <w:sz w:val="24"/>
          <w:szCs w:val="24"/>
        </w:rPr>
        <w:t xml:space="preserve"> </w:t>
      </w:r>
      <w:r w:rsidRPr="002925B2">
        <w:rPr>
          <w:sz w:val="24"/>
          <w:szCs w:val="24"/>
        </w:rPr>
        <w:t>terhadap</w:t>
      </w:r>
      <w:r w:rsidRPr="002925B2">
        <w:rPr>
          <w:spacing w:val="80"/>
          <w:sz w:val="24"/>
          <w:szCs w:val="24"/>
        </w:rPr>
        <w:t xml:space="preserve"> </w:t>
      </w:r>
      <w:r w:rsidRPr="002925B2">
        <w:rPr>
          <w:sz w:val="24"/>
          <w:szCs w:val="24"/>
        </w:rPr>
        <w:t>kepuasan pelanggan.</w:t>
      </w:r>
      <w:r w:rsidRPr="002925B2">
        <w:rPr>
          <w:spacing w:val="40"/>
          <w:sz w:val="24"/>
          <w:szCs w:val="24"/>
        </w:rPr>
        <w:t xml:space="preserve"> </w:t>
      </w:r>
      <w:r w:rsidRPr="002925B2">
        <w:rPr>
          <w:sz w:val="24"/>
          <w:szCs w:val="24"/>
        </w:rPr>
        <w:t>Hal ini berarti</w:t>
      </w:r>
      <w:r w:rsidRPr="002925B2">
        <w:rPr>
          <w:spacing w:val="-6"/>
          <w:sz w:val="24"/>
          <w:szCs w:val="24"/>
        </w:rPr>
        <w:t xml:space="preserve"> </w:t>
      </w:r>
      <w:r w:rsidRPr="002925B2">
        <w:rPr>
          <w:sz w:val="24"/>
          <w:szCs w:val="24"/>
        </w:rPr>
        <w:t>bahwa harga yang</w:t>
      </w:r>
      <w:r w:rsidRPr="002925B2">
        <w:rPr>
          <w:spacing w:val="-2"/>
          <w:sz w:val="24"/>
          <w:szCs w:val="24"/>
        </w:rPr>
        <w:t xml:space="preserve"> </w:t>
      </w:r>
      <w:r w:rsidRPr="002925B2">
        <w:rPr>
          <w:sz w:val="24"/>
          <w:szCs w:val="24"/>
        </w:rPr>
        <w:t>ditawarkan</w:t>
      </w:r>
      <w:r w:rsidRPr="002925B2">
        <w:rPr>
          <w:spacing w:val="-6"/>
          <w:sz w:val="24"/>
          <w:szCs w:val="24"/>
        </w:rPr>
        <w:t xml:space="preserve"> </w:t>
      </w:r>
      <w:r w:rsidRPr="002925B2">
        <w:rPr>
          <w:sz w:val="24"/>
          <w:szCs w:val="24"/>
        </w:rPr>
        <w:t>oleh</w:t>
      </w:r>
      <w:r w:rsidRPr="002925B2">
        <w:rPr>
          <w:spacing w:val="-6"/>
          <w:sz w:val="24"/>
          <w:szCs w:val="24"/>
        </w:rPr>
        <w:t xml:space="preserve"> </w:t>
      </w:r>
      <w:r w:rsidRPr="002925B2">
        <w:rPr>
          <w:sz w:val="24"/>
          <w:szCs w:val="24"/>
        </w:rPr>
        <w:t>PT</w:t>
      </w:r>
      <w:r>
        <w:rPr>
          <w:spacing w:val="80"/>
          <w:w w:val="150"/>
          <w:sz w:val="24"/>
          <w:szCs w:val="24"/>
        </w:rPr>
        <w:t xml:space="preserve"> </w:t>
      </w:r>
      <w:r w:rsidRPr="002925B2">
        <w:rPr>
          <w:sz w:val="24"/>
          <w:szCs w:val="24"/>
        </w:rPr>
        <w:t>Vayata</w:t>
      </w:r>
      <w:r w:rsidRPr="002925B2">
        <w:rPr>
          <w:spacing w:val="40"/>
          <w:sz w:val="24"/>
          <w:szCs w:val="24"/>
        </w:rPr>
        <w:t xml:space="preserve"> </w:t>
      </w:r>
      <w:r w:rsidRPr="002925B2">
        <w:rPr>
          <w:sz w:val="24"/>
          <w:szCs w:val="24"/>
        </w:rPr>
        <w:t>Senada</w:t>
      </w:r>
      <w:r w:rsidRPr="002925B2">
        <w:rPr>
          <w:spacing w:val="40"/>
          <w:sz w:val="24"/>
          <w:szCs w:val="24"/>
        </w:rPr>
        <w:t xml:space="preserve"> </w:t>
      </w:r>
      <w:r w:rsidRPr="002925B2">
        <w:rPr>
          <w:sz w:val="24"/>
          <w:szCs w:val="24"/>
        </w:rPr>
        <w:t>Cemerlang</w:t>
      </w:r>
      <w:r w:rsidRPr="002925B2">
        <w:rPr>
          <w:spacing w:val="40"/>
          <w:sz w:val="24"/>
          <w:szCs w:val="24"/>
        </w:rPr>
        <w:t xml:space="preserve"> </w:t>
      </w:r>
      <w:r w:rsidRPr="002925B2">
        <w:rPr>
          <w:sz w:val="24"/>
          <w:szCs w:val="24"/>
        </w:rPr>
        <w:t>dianggap</w:t>
      </w:r>
      <w:r w:rsidRPr="002925B2">
        <w:rPr>
          <w:spacing w:val="40"/>
          <w:sz w:val="24"/>
          <w:szCs w:val="24"/>
        </w:rPr>
        <w:t xml:space="preserve"> </w:t>
      </w:r>
      <w:r w:rsidRPr="002925B2">
        <w:rPr>
          <w:sz w:val="24"/>
          <w:szCs w:val="24"/>
        </w:rPr>
        <w:t>sesuai dan kompetitif</w:t>
      </w:r>
      <w:r w:rsidRPr="002925B2">
        <w:rPr>
          <w:spacing w:val="-2"/>
          <w:sz w:val="24"/>
          <w:szCs w:val="24"/>
        </w:rPr>
        <w:t xml:space="preserve"> </w:t>
      </w:r>
      <w:r w:rsidRPr="002925B2">
        <w:rPr>
          <w:sz w:val="24"/>
          <w:szCs w:val="24"/>
        </w:rPr>
        <w:t>oleh pelanggan</w:t>
      </w:r>
      <w:r>
        <w:rPr>
          <w:spacing w:val="80"/>
          <w:sz w:val="24"/>
          <w:szCs w:val="24"/>
        </w:rPr>
        <w:t xml:space="preserve"> </w:t>
      </w:r>
      <w:r w:rsidRPr="002925B2">
        <w:rPr>
          <w:sz w:val="24"/>
          <w:szCs w:val="24"/>
        </w:rPr>
        <w:t>sehingga dapat meningkatkan tingkat kepuasan pelanggan.</w:t>
      </w:r>
    </w:p>
    <w:p w14:paraId="3845770B" w14:textId="4F724B6B" w:rsidR="00E96025" w:rsidRPr="007D3097" w:rsidRDefault="00E96025" w:rsidP="00E96025">
      <w:pPr>
        <w:pStyle w:val="ListParagraph"/>
        <w:numPr>
          <w:ilvl w:val="0"/>
          <w:numId w:val="1"/>
        </w:numPr>
        <w:tabs>
          <w:tab w:val="left" w:pos="429"/>
        </w:tabs>
        <w:ind w:left="284" w:right="-42" w:hanging="288"/>
        <w:rPr>
          <w:sz w:val="24"/>
          <w:szCs w:val="24"/>
        </w:rPr>
      </w:pPr>
      <w:r w:rsidRPr="002925B2">
        <w:rPr>
          <w:sz w:val="24"/>
          <w:szCs w:val="24"/>
        </w:rPr>
        <w:t>Kualitas</w:t>
      </w:r>
      <w:r w:rsidRPr="002925B2">
        <w:rPr>
          <w:spacing w:val="-4"/>
          <w:sz w:val="24"/>
          <w:szCs w:val="24"/>
        </w:rPr>
        <w:t xml:space="preserve"> </w:t>
      </w:r>
      <w:r w:rsidRPr="002925B2">
        <w:rPr>
          <w:sz w:val="24"/>
          <w:szCs w:val="24"/>
        </w:rPr>
        <w:t>pelayanan</w:t>
      </w:r>
      <w:r w:rsidRPr="002925B2">
        <w:rPr>
          <w:spacing w:val="-6"/>
          <w:sz w:val="24"/>
          <w:szCs w:val="24"/>
        </w:rPr>
        <w:t xml:space="preserve"> </w:t>
      </w:r>
      <w:r w:rsidRPr="002925B2">
        <w:rPr>
          <w:sz w:val="24"/>
          <w:szCs w:val="24"/>
        </w:rPr>
        <w:t>dan</w:t>
      </w:r>
      <w:r w:rsidRPr="002925B2">
        <w:rPr>
          <w:spacing w:val="-1"/>
          <w:sz w:val="24"/>
          <w:szCs w:val="24"/>
        </w:rPr>
        <w:t xml:space="preserve"> </w:t>
      </w:r>
      <w:r w:rsidRPr="002925B2">
        <w:rPr>
          <w:sz w:val="24"/>
          <w:szCs w:val="24"/>
        </w:rPr>
        <w:t>harga</w:t>
      </w:r>
      <w:r w:rsidRPr="002925B2">
        <w:rPr>
          <w:spacing w:val="-2"/>
          <w:sz w:val="24"/>
          <w:szCs w:val="24"/>
        </w:rPr>
        <w:t xml:space="preserve"> </w:t>
      </w:r>
      <w:r w:rsidRPr="002925B2">
        <w:rPr>
          <w:sz w:val="24"/>
          <w:szCs w:val="24"/>
        </w:rPr>
        <w:t>secara</w:t>
      </w:r>
      <w:r w:rsidRPr="002925B2">
        <w:rPr>
          <w:spacing w:val="-2"/>
          <w:sz w:val="24"/>
          <w:szCs w:val="24"/>
        </w:rPr>
        <w:t xml:space="preserve"> </w:t>
      </w:r>
      <w:r w:rsidRPr="002925B2">
        <w:rPr>
          <w:sz w:val="24"/>
          <w:szCs w:val="24"/>
        </w:rPr>
        <w:t>simultan</w:t>
      </w:r>
      <w:r w:rsidRPr="002925B2">
        <w:rPr>
          <w:spacing w:val="-1"/>
          <w:sz w:val="24"/>
          <w:szCs w:val="24"/>
        </w:rPr>
        <w:t xml:space="preserve"> </w:t>
      </w:r>
      <w:r w:rsidRPr="002925B2">
        <w:rPr>
          <w:sz w:val="24"/>
          <w:szCs w:val="24"/>
        </w:rPr>
        <w:t>berpengaruh</w:t>
      </w:r>
      <w:r w:rsidRPr="002925B2">
        <w:rPr>
          <w:spacing w:val="-6"/>
          <w:sz w:val="24"/>
          <w:szCs w:val="24"/>
        </w:rPr>
        <w:t xml:space="preserve"> </w:t>
      </w:r>
      <w:r w:rsidRPr="002925B2">
        <w:rPr>
          <w:sz w:val="24"/>
          <w:szCs w:val="24"/>
        </w:rPr>
        <w:t>signifikan</w:t>
      </w:r>
      <w:r w:rsidRPr="002925B2">
        <w:rPr>
          <w:spacing w:val="80"/>
          <w:sz w:val="24"/>
          <w:szCs w:val="24"/>
        </w:rPr>
        <w:t xml:space="preserve"> </w:t>
      </w:r>
      <w:r w:rsidRPr="002925B2">
        <w:rPr>
          <w:sz w:val="24"/>
          <w:szCs w:val="24"/>
        </w:rPr>
        <w:t>terhadap</w:t>
      </w:r>
      <w:r w:rsidRPr="002925B2">
        <w:rPr>
          <w:spacing w:val="80"/>
          <w:sz w:val="24"/>
          <w:szCs w:val="24"/>
        </w:rPr>
        <w:t xml:space="preserve"> </w:t>
      </w:r>
      <w:r w:rsidRPr="002925B2">
        <w:rPr>
          <w:sz w:val="24"/>
          <w:szCs w:val="24"/>
        </w:rPr>
        <w:t>kepuasan pelanggan. Artinya, apabila perusahaan mampu meningkatkan kualitas pelayanan serta menetapkan</w:t>
      </w:r>
      <w:r w:rsidRPr="002925B2">
        <w:rPr>
          <w:spacing w:val="-6"/>
          <w:sz w:val="24"/>
          <w:szCs w:val="24"/>
        </w:rPr>
        <w:t xml:space="preserve"> </w:t>
      </w:r>
      <w:r w:rsidRPr="002925B2">
        <w:rPr>
          <w:sz w:val="24"/>
          <w:szCs w:val="24"/>
        </w:rPr>
        <w:t>harga yang</w:t>
      </w:r>
      <w:r w:rsidRPr="002925B2">
        <w:rPr>
          <w:spacing w:val="-1"/>
          <w:sz w:val="24"/>
          <w:szCs w:val="24"/>
        </w:rPr>
        <w:t xml:space="preserve"> </w:t>
      </w:r>
      <w:r w:rsidRPr="002925B2">
        <w:rPr>
          <w:sz w:val="24"/>
          <w:szCs w:val="24"/>
        </w:rPr>
        <w:t>sesuai</w:t>
      </w:r>
      <w:r w:rsidRPr="002925B2">
        <w:rPr>
          <w:spacing w:val="40"/>
          <w:sz w:val="24"/>
          <w:szCs w:val="24"/>
        </w:rPr>
        <w:t xml:space="preserve">  </w:t>
      </w:r>
      <w:r w:rsidRPr="002925B2">
        <w:rPr>
          <w:sz w:val="24"/>
          <w:szCs w:val="24"/>
        </w:rPr>
        <w:t>dengan kualitas produk dan kondisi pasar, maka kepuasan pelanggan akan</w:t>
      </w:r>
      <w:r w:rsidRPr="002925B2">
        <w:rPr>
          <w:spacing w:val="40"/>
          <w:sz w:val="24"/>
          <w:szCs w:val="24"/>
        </w:rPr>
        <w:t xml:space="preserve"> </w:t>
      </w:r>
      <w:r w:rsidRPr="002925B2">
        <w:rPr>
          <w:sz w:val="24"/>
          <w:szCs w:val="24"/>
        </w:rPr>
        <w:t>semakin meningkat.</w:t>
      </w:r>
    </w:p>
    <w:p w14:paraId="5BF4A52E" w14:textId="77777777" w:rsidR="00E96025" w:rsidRPr="002925B2" w:rsidRDefault="00E96025" w:rsidP="007D3097">
      <w:pPr>
        <w:pStyle w:val="BodyText"/>
        <w:ind w:right="-42" w:firstLine="567"/>
        <w:jc w:val="both"/>
      </w:pPr>
      <w:r w:rsidRPr="002925B2">
        <w:t>Berdasarkan</w:t>
      </w:r>
      <w:r w:rsidRPr="002925B2">
        <w:rPr>
          <w:spacing w:val="-5"/>
        </w:rPr>
        <w:t xml:space="preserve"> </w:t>
      </w:r>
      <w:r w:rsidRPr="002925B2">
        <w:t>hasil</w:t>
      </w:r>
      <w:r w:rsidRPr="002925B2">
        <w:rPr>
          <w:spacing w:val="-9"/>
        </w:rPr>
        <w:t xml:space="preserve"> </w:t>
      </w:r>
      <w:r w:rsidRPr="002925B2">
        <w:t>penelitian</w:t>
      </w:r>
      <w:r w:rsidRPr="002925B2">
        <w:rPr>
          <w:spacing w:val="-5"/>
        </w:rPr>
        <w:t xml:space="preserve"> </w:t>
      </w:r>
      <w:r w:rsidRPr="002925B2">
        <w:t>tersebut dapat</w:t>
      </w:r>
      <w:r w:rsidRPr="002925B2">
        <w:rPr>
          <w:spacing w:val="-1"/>
        </w:rPr>
        <w:t xml:space="preserve"> </w:t>
      </w:r>
      <w:r w:rsidRPr="002925B2">
        <w:t>disimpulkan</w:t>
      </w:r>
      <w:r w:rsidRPr="002925B2">
        <w:rPr>
          <w:spacing w:val="-5"/>
        </w:rPr>
        <w:t xml:space="preserve"> </w:t>
      </w:r>
      <w:r w:rsidRPr="002925B2">
        <w:t>bahwa</w:t>
      </w:r>
      <w:r w:rsidRPr="002925B2">
        <w:rPr>
          <w:spacing w:val="-2"/>
        </w:rPr>
        <w:t xml:space="preserve"> </w:t>
      </w:r>
      <w:r w:rsidRPr="002925B2">
        <w:t>harga menjadi</w:t>
      </w:r>
      <w:r w:rsidRPr="002925B2">
        <w:rPr>
          <w:spacing w:val="-5"/>
        </w:rPr>
        <w:t xml:space="preserve"> </w:t>
      </w:r>
      <w:r w:rsidRPr="002925B2">
        <w:t>faktor</w:t>
      </w:r>
      <w:r w:rsidRPr="002925B2">
        <w:rPr>
          <w:spacing w:val="-4"/>
        </w:rPr>
        <w:t xml:space="preserve"> </w:t>
      </w:r>
      <w:r w:rsidRPr="002925B2">
        <w:t>yang lebih dominan dalam mempengaruhi kepuasan pelanggan,</w:t>
      </w:r>
      <w:r>
        <w:t xml:space="preserve"> </w:t>
      </w:r>
      <w:r w:rsidRPr="002925B2">
        <w:t>sedangkan kualitas pelayanan tetap memiliki peran penting sebagai pendukung dalam menciptakan pengalaman pelanggan yang baik.</w:t>
      </w:r>
      <w:r>
        <w:t xml:space="preserve"> </w:t>
      </w:r>
      <w:r w:rsidRPr="002925B2">
        <w:t>Dengan demikian, kepuasan pelanggan pada PT Vayata Senada Cemerlang dapat ditingkatkan melalui kombinasi antara pelayanan yang lebih baik serta penetapan harga yang kompetitif dan sesuai dengan kualitas produk yang ditawarkan.</w:t>
      </w:r>
    </w:p>
    <w:p w14:paraId="74571FD4" w14:textId="77777777" w:rsidR="00E96025" w:rsidRPr="00EC0166" w:rsidRDefault="00E96025" w:rsidP="00422D8B">
      <w:pPr>
        <w:pStyle w:val="BodyText"/>
        <w:jc w:val="both"/>
      </w:pPr>
    </w:p>
    <w:p w14:paraId="35E22CC8" w14:textId="0E3908BA" w:rsidR="00E96025" w:rsidRPr="00422D8B" w:rsidRDefault="00422D8B" w:rsidP="00E96025">
      <w:pPr>
        <w:pStyle w:val="ListParagraph"/>
        <w:tabs>
          <w:tab w:val="left" w:pos="1991"/>
        </w:tabs>
        <w:ind w:left="0"/>
        <w:rPr>
          <w:b/>
          <w:bCs/>
          <w:sz w:val="24"/>
          <w:szCs w:val="24"/>
        </w:rPr>
      </w:pPr>
      <w:r>
        <w:rPr>
          <w:sz w:val="24"/>
          <w:szCs w:val="24"/>
        </w:rPr>
        <w:tab/>
      </w:r>
      <w:r w:rsidRPr="00422D8B">
        <w:rPr>
          <w:b/>
          <w:bCs/>
          <w:sz w:val="24"/>
          <w:szCs w:val="24"/>
        </w:rPr>
        <w:t>DAFTAR PUSTAKA</w:t>
      </w:r>
    </w:p>
    <w:p w14:paraId="1BED60E1" w14:textId="77777777" w:rsidR="00422D8B" w:rsidRPr="00B87F2E" w:rsidRDefault="00422D8B" w:rsidP="00422D8B">
      <w:pPr>
        <w:pStyle w:val="BodyText"/>
        <w:ind w:left="567" w:right="99" w:hanging="567"/>
        <w:jc w:val="both"/>
      </w:pPr>
      <w:r w:rsidRPr="00B87F2E">
        <w:t>Wiwik Sulistiyowati (2018). Kualitas Pelayanan: Teori dan Aplikasinya.Umsida Press, Jawa Timur.</w:t>
      </w:r>
    </w:p>
    <w:p w14:paraId="7CAA51CE" w14:textId="77777777" w:rsidR="00422D8B" w:rsidRPr="00B87F2E" w:rsidRDefault="00422D8B" w:rsidP="00422D8B">
      <w:pPr>
        <w:pStyle w:val="BodyText"/>
        <w:ind w:left="567" w:right="99" w:hanging="567"/>
        <w:jc w:val="both"/>
      </w:pPr>
      <w:r w:rsidRPr="00B87F2E">
        <w:t>Ahmad Muflih Azam, Luluk Zahrotul Mauluddiyah, Rukin, Anggi Aisafitri (2025). kualitas pelayanan dalam menjamin kepuasan pelanggan, Widina Media Utama, Bandung.</w:t>
      </w:r>
    </w:p>
    <w:p w14:paraId="2D114346" w14:textId="77777777" w:rsidR="00422D8B" w:rsidRPr="00B87F2E" w:rsidRDefault="00422D8B" w:rsidP="00422D8B">
      <w:pPr>
        <w:pStyle w:val="BodyText"/>
        <w:ind w:left="567" w:right="99" w:hanging="567"/>
        <w:jc w:val="both"/>
      </w:pPr>
      <w:r w:rsidRPr="00B87F2E">
        <w:t>Dikdik Harjadi, Iqbal Arraniri (2021). Experiental Marketing &amp; Kualitas Produk dalam Kepuasan Pelanggan Generasi Milenial, Isania, Cirebon.</w:t>
      </w:r>
    </w:p>
    <w:p w14:paraId="0A4E9C97" w14:textId="77777777" w:rsidR="00422D8B" w:rsidRPr="00B87F2E" w:rsidRDefault="00422D8B" w:rsidP="00422D8B">
      <w:pPr>
        <w:ind w:left="567" w:right="99" w:hanging="567"/>
        <w:jc w:val="both"/>
        <w:rPr>
          <w:sz w:val="24"/>
          <w:szCs w:val="24"/>
        </w:rPr>
      </w:pPr>
      <w:r w:rsidRPr="00B87F2E">
        <w:rPr>
          <w:sz w:val="24"/>
          <w:szCs w:val="24"/>
        </w:rPr>
        <w:t xml:space="preserve">Teddy Chandra, Stefani Chandra, Layla Hafni (2020). </w:t>
      </w:r>
      <w:r w:rsidRPr="00B87F2E">
        <w:rPr>
          <w:i/>
          <w:sz w:val="24"/>
          <w:szCs w:val="24"/>
        </w:rPr>
        <w:t xml:space="preserve">Service quality, custumer satisfaction, dan customer loyality: </w:t>
      </w:r>
      <w:r w:rsidRPr="00B87F2E">
        <w:rPr>
          <w:sz w:val="24"/>
          <w:szCs w:val="24"/>
        </w:rPr>
        <w:t>tinjauan teoritis, CV IRDH, Malang.</w:t>
      </w:r>
    </w:p>
    <w:p w14:paraId="04D9FD43" w14:textId="77777777" w:rsidR="00422D8B" w:rsidRPr="00B87F2E" w:rsidRDefault="00422D8B" w:rsidP="00422D8B">
      <w:pPr>
        <w:pStyle w:val="BodyText"/>
        <w:ind w:left="567" w:right="99" w:hanging="567"/>
        <w:jc w:val="both"/>
      </w:pPr>
      <w:r w:rsidRPr="00B87F2E">
        <w:t xml:space="preserve">Meithiana Indrasari (2019). Pemasaran dan kepuasan pelanggan, Unitomo Press, </w:t>
      </w:r>
      <w:r w:rsidRPr="00B87F2E">
        <w:rPr>
          <w:spacing w:val="-2"/>
        </w:rPr>
        <w:t>Surabaya.</w:t>
      </w:r>
    </w:p>
    <w:p w14:paraId="39D5B3DB" w14:textId="77777777" w:rsidR="00422D8B" w:rsidRPr="00B87F2E" w:rsidRDefault="00422D8B" w:rsidP="00422D8B">
      <w:pPr>
        <w:pStyle w:val="BodyText"/>
        <w:ind w:left="567" w:right="99" w:hanging="567"/>
        <w:jc w:val="both"/>
      </w:pPr>
      <w:r w:rsidRPr="00B87F2E">
        <w:t>Nurdin, Ismail. 2019. Kualitas Pelayanan Publik (Perilaku Aparatur dan Komunikasi Birokrasi dalam Pelayanan Publik). Surabaya: Media Sahabat Cendekia</w:t>
      </w:r>
    </w:p>
    <w:p w14:paraId="56619B18" w14:textId="77777777" w:rsidR="00422D8B" w:rsidRPr="00B87F2E" w:rsidRDefault="00422D8B" w:rsidP="00422D8B">
      <w:pPr>
        <w:pStyle w:val="BodyText"/>
        <w:ind w:left="567" w:right="99" w:hanging="567"/>
        <w:jc w:val="both"/>
      </w:pPr>
      <w:r w:rsidRPr="00B87F2E">
        <w:t>Pahmi</w:t>
      </w:r>
      <w:r w:rsidRPr="00B87F2E">
        <w:rPr>
          <w:spacing w:val="-2"/>
        </w:rPr>
        <w:t xml:space="preserve"> </w:t>
      </w:r>
      <w:r w:rsidRPr="00B87F2E">
        <w:t>(2024).</w:t>
      </w:r>
      <w:r w:rsidRPr="00B87F2E">
        <w:rPr>
          <w:spacing w:val="-1"/>
        </w:rPr>
        <w:t xml:space="preserve"> </w:t>
      </w:r>
      <w:r w:rsidRPr="00B87F2E">
        <w:t>Kualitas Produk</w:t>
      </w:r>
      <w:r w:rsidRPr="00B87F2E">
        <w:rPr>
          <w:spacing w:val="-2"/>
        </w:rPr>
        <w:t xml:space="preserve"> </w:t>
      </w:r>
      <w:r w:rsidRPr="00B87F2E">
        <w:t>dan</w:t>
      </w:r>
      <w:r w:rsidRPr="00B87F2E">
        <w:rPr>
          <w:spacing w:val="-1"/>
        </w:rPr>
        <w:t xml:space="preserve"> </w:t>
      </w:r>
      <w:r w:rsidRPr="00B87F2E">
        <w:t>Harga Mempengaruhi Minat Beli</w:t>
      </w:r>
      <w:r w:rsidRPr="00B87F2E">
        <w:rPr>
          <w:spacing w:val="-2"/>
        </w:rPr>
        <w:t xml:space="preserve"> </w:t>
      </w:r>
      <w:r w:rsidRPr="00B87F2E">
        <w:t>Masyarakat, PT Nas Media Indonesia, Makassar.</w:t>
      </w:r>
    </w:p>
    <w:p w14:paraId="7987CCF2" w14:textId="77777777" w:rsidR="00422D8B" w:rsidRPr="00B87F2E" w:rsidRDefault="00422D8B" w:rsidP="00422D8B">
      <w:pPr>
        <w:pStyle w:val="BodyText"/>
        <w:ind w:left="567" w:right="99" w:hanging="567"/>
        <w:jc w:val="both"/>
      </w:pPr>
      <w:r w:rsidRPr="00B87F2E">
        <w:t>Maulana, Syarif, Ade (2016). pepengaruh kualitas pelayanan dan harga terhadap kepuasan pelanggan PT. TOI, jurnal ekonomi</w:t>
      </w:r>
    </w:p>
    <w:p w14:paraId="69CE48F6" w14:textId="77777777" w:rsidR="00422D8B" w:rsidRPr="00B87F2E" w:rsidRDefault="00422D8B" w:rsidP="00422D8B">
      <w:pPr>
        <w:pStyle w:val="BodyText"/>
        <w:ind w:left="567" w:right="99" w:hanging="567"/>
        <w:jc w:val="both"/>
      </w:pPr>
      <w:r w:rsidRPr="00B87F2E">
        <w:t>Lendy Zelvien Adhari (2021). Kepuasan Pelanggan dan Pencapaian Brand Trust, CV Penerbit Qiara Media, Jawa Timur.</w:t>
      </w:r>
    </w:p>
    <w:p w14:paraId="29D1F8AF" w14:textId="77777777" w:rsidR="00422D8B" w:rsidRPr="00B87F2E" w:rsidRDefault="00422D8B" w:rsidP="00422D8B">
      <w:pPr>
        <w:pStyle w:val="BodyText"/>
        <w:ind w:left="567" w:right="99" w:hanging="567"/>
        <w:jc w:val="both"/>
      </w:pPr>
      <w:r w:rsidRPr="00B87F2E">
        <w:t>Januardin, Jarunjung Hutagaol, Nirwana Br Bangun (2021). Kepuasan Pelanggan. Unpri Press, Lampung.</w:t>
      </w:r>
    </w:p>
    <w:p w14:paraId="773E19F4" w14:textId="77777777" w:rsidR="00422D8B" w:rsidRPr="00B87F2E" w:rsidRDefault="00422D8B" w:rsidP="00422D8B">
      <w:pPr>
        <w:pStyle w:val="BodyText"/>
        <w:ind w:left="567" w:right="99" w:hanging="567"/>
        <w:jc w:val="both"/>
      </w:pPr>
      <w:r w:rsidRPr="00B87F2E">
        <w:t>Leni Susanti, Afrizal Zein (2024). Manajemen Kepuasan Pelanggan, Eureka Media Aksara, Jawa tengah.</w:t>
      </w:r>
    </w:p>
    <w:p w14:paraId="24769151" w14:textId="77777777" w:rsidR="00422D8B" w:rsidRDefault="00422D8B" w:rsidP="00422D8B">
      <w:pPr>
        <w:ind w:left="567" w:right="99" w:hanging="567"/>
        <w:jc w:val="both"/>
        <w:rPr>
          <w:i/>
          <w:sz w:val="24"/>
          <w:szCs w:val="24"/>
        </w:rPr>
      </w:pPr>
      <w:r w:rsidRPr="00B87F2E">
        <w:rPr>
          <w:sz w:val="24"/>
          <w:szCs w:val="24"/>
        </w:rPr>
        <w:t xml:space="preserve">Wilson, Emily., </w:t>
      </w:r>
      <w:r w:rsidRPr="00B87F2E">
        <w:rPr>
          <w:i/>
          <w:sz w:val="24"/>
          <w:szCs w:val="24"/>
        </w:rPr>
        <w:t xml:space="preserve">and </w:t>
      </w:r>
      <w:r w:rsidRPr="00B87F2E">
        <w:rPr>
          <w:sz w:val="24"/>
          <w:szCs w:val="24"/>
        </w:rPr>
        <w:t xml:space="preserve">Thompson, Mark. (2020). </w:t>
      </w:r>
      <w:r w:rsidRPr="00B87F2E">
        <w:rPr>
          <w:i/>
          <w:sz w:val="24"/>
          <w:szCs w:val="24"/>
        </w:rPr>
        <w:t>The Role of Social Interaction in Enhancing Customer Satisfaction: A Cross Industry Analysis. Journal of Marketing Research</w:t>
      </w:r>
    </w:p>
    <w:p w14:paraId="1D3D69FF" w14:textId="77777777" w:rsidR="00E96025" w:rsidRPr="002925B2" w:rsidRDefault="00E96025" w:rsidP="00B46A17">
      <w:pPr>
        <w:pStyle w:val="BodyText"/>
        <w:jc w:val="both"/>
      </w:pPr>
    </w:p>
    <w:sectPr w:rsidR="00E96025" w:rsidRPr="002925B2" w:rsidSect="00E96025">
      <w:headerReference w:type="default" r:id="rId8"/>
      <w:pgSz w:w="11910" w:h="16840" w:code="9"/>
      <w:pgMar w:top="1440" w:right="1440" w:bottom="1440" w:left="144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37503" w14:textId="77777777" w:rsidR="00232886" w:rsidRDefault="00232886">
      <w:r>
        <w:separator/>
      </w:r>
    </w:p>
  </w:endnote>
  <w:endnote w:type="continuationSeparator" w:id="0">
    <w:p w14:paraId="7A7478C0" w14:textId="77777777" w:rsidR="00232886" w:rsidRDefault="00232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29B5" w14:textId="77777777" w:rsidR="00232886" w:rsidRDefault="00232886">
      <w:r>
        <w:separator/>
      </w:r>
    </w:p>
  </w:footnote>
  <w:footnote w:type="continuationSeparator" w:id="0">
    <w:p w14:paraId="097D2A34" w14:textId="77777777" w:rsidR="00232886" w:rsidRDefault="00232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D61F" w14:textId="77777777" w:rsidR="007D3097" w:rsidRPr="001A6154" w:rsidRDefault="007D3097" w:rsidP="007D3097">
    <w:pPr>
      <w:pStyle w:val="Header"/>
      <w:tabs>
        <w:tab w:val="clear" w:pos="4680"/>
        <w:tab w:val="clear" w:pos="9360"/>
      </w:tabs>
      <w:ind w:left="4770" w:right="-692"/>
      <w:jc w:val="center"/>
      <w:rPr>
        <w:b/>
        <w:bCs/>
        <w:sz w:val="32"/>
        <w:szCs w:val="28"/>
      </w:rPr>
    </w:pPr>
    <w:r w:rsidRPr="001A6154">
      <w:rPr>
        <w:b/>
        <w:bCs/>
        <w:sz w:val="32"/>
        <w:szCs w:val="28"/>
      </w:rPr>
      <w:t>EMANIS</w:t>
    </w:r>
  </w:p>
  <w:p w14:paraId="3BB751EE" w14:textId="77777777" w:rsidR="007D3097" w:rsidRDefault="007D3097" w:rsidP="007D3097">
    <w:pPr>
      <w:pStyle w:val="Header"/>
      <w:tabs>
        <w:tab w:val="clear" w:pos="4680"/>
        <w:tab w:val="clear" w:pos="9360"/>
      </w:tabs>
      <w:ind w:left="4770" w:right="-692"/>
      <w:jc w:val="center"/>
    </w:pPr>
    <w:r w:rsidRPr="001A6154">
      <w:t>Journal Economic Management and Business</w:t>
    </w:r>
  </w:p>
  <w:p w14:paraId="02CEFC2B" w14:textId="77777777" w:rsidR="007D3097" w:rsidRDefault="007D3097" w:rsidP="007D3097">
    <w:pPr>
      <w:pStyle w:val="Header"/>
      <w:tabs>
        <w:tab w:val="clear" w:pos="4680"/>
        <w:tab w:val="clear" w:pos="9360"/>
      </w:tabs>
      <w:ind w:left="4770" w:right="-692"/>
      <w:jc w:val="center"/>
    </w:pPr>
    <w:r w:rsidRPr="001A6154">
      <w:t xml:space="preserve">Vol. </w:t>
    </w:r>
    <w:r>
      <w:t>5</w:t>
    </w:r>
    <w:r w:rsidRPr="001A6154">
      <w:t xml:space="preserve">, No. </w:t>
    </w:r>
    <w:r>
      <w:t>1</w:t>
    </w:r>
    <w:r w:rsidRPr="001A6154">
      <w:t xml:space="preserve">, </w:t>
    </w:r>
    <w:r>
      <w:t>Juni</w:t>
    </w:r>
    <w:r w:rsidRPr="001A6154">
      <w:t>, 202</w:t>
    </w:r>
    <w:r>
      <w:t>6</w:t>
    </w:r>
    <w:r w:rsidRPr="001A6154">
      <w:t>.</w:t>
    </w:r>
  </w:p>
  <w:p w14:paraId="767DC962" w14:textId="16C0E721" w:rsidR="007D3097" w:rsidRDefault="007D3097" w:rsidP="007D3097">
    <w:pPr>
      <w:pStyle w:val="Header"/>
    </w:pPr>
    <w:r>
      <w:rPr>
        <w:noProof/>
        <w:spacing w:val="-2"/>
      </w:rPr>
      <mc:AlternateContent>
        <mc:Choice Requires="wps">
          <w:drawing>
            <wp:anchor distT="0" distB="0" distL="114300" distR="114300" simplePos="0" relativeHeight="251658240" behindDoc="0" locked="0" layoutInCell="1" allowOverlap="1" wp14:anchorId="6D6C9E81" wp14:editId="7B09BE5C">
              <wp:simplePos x="0" y="0"/>
              <wp:positionH relativeFrom="column">
                <wp:posOffset>0</wp:posOffset>
              </wp:positionH>
              <wp:positionV relativeFrom="paragraph">
                <wp:posOffset>92498</wp:posOffset>
              </wp:positionV>
              <wp:extent cx="5873750" cy="63500"/>
              <wp:effectExtent l="0" t="0" r="12700" b="12700"/>
              <wp:wrapNone/>
              <wp:docPr id="2039116253" name="Rectangle 4"/>
              <wp:cNvGraphicFramePr/>
              <a:graphic xmlns:a="http://schemas.openxmlformats.org/drawingml/2006/main">
                <a:graphicData uri="http://schemas.microsoft.com/office/word/2010/wordprocessingShape">
                  <wps:wsp>
                    <wps:cNvSpPr/>
                    <wps:spPr>
                      <a:xfrm>
                        <a:off x="0" y="0"/>
                        <a:ext cx="5873750" cy="63500"/>
                      </a:xfrm>
                      <a:prstGeom prst="rect">
                        <a:avLst/>
                      </a:prstGeom>
                      <a:solidFill>
                        <a:schemeClr val="accent6">
                          <a:lumMod val="75000"/>
                        </a:schemeClr>
                      </a:solid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C95DC7" id="Rectangle 4" o:spid="_x0000_s1026" style="position:absolute;margin-left:0;margin-top:7.3pt;width:462.5pt;height: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" fillcolor="#e36c0a [2409]" strokecolor="black [3213]"/>
          </w:pict>
        </mc:Fallback>
      </mc:AlternateContent>
    </w:r>
  </w:p>
  <w:p w14:paraId="33B7AC5B" w14:textId="77777777" w:rsidR="007D3097" w:rsidRPr="007D3097" w:rsidRDefault="007D3097" w:rsidP="007D3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589"/>
    <w:multiLevelType w:val="multilevel"/>
    <w:tmpl w:val="ADE22CBC"/>
    <w:lvl w:ilvl="0">
      <w:start w:val="4"/>
      <w:numFmt w:val="decimal"/>
      <w:lvlText w:val="%1"/>
      <w:lvlJc w:val="left"/>
      <w:pPr>
        <w:ind w:left="649" w:hanging="365"/>
      </w:pPr>
      <w:rPr>
        <w:rFonts w:hint="default"/>
        <w:lang w:val="id" w:eastAsia="en-US" w:bidi="ar-SA"/>
      </w:rPr>
    </w:lvl>
    <w:lvl w:ilvl="1">
      <w:start w:val="3"/>
      <w:numFmt w:val="decimal"/>
      <w:lvlText w:val="%1.%2"/>
      <w:lvlJc w:val="left"/>
      <w:pPr>
        <w:ind w:left="649" w:hanging="365"/>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610" w:hanging="605"/>
      </w:pPr>
      <w:rPr>
        <w:rFonts w:ascii="Times New Roman" w:eastAsia="Times New Roman" w:hAnsi="Times New Roman" w:cs="Times New Roman" w:hint="default"/>
        <w:b w:val="0"/>
        <w:bCs w:val="0"/>
        <w:i w:val="0"/>
        <w:iCs w:val="0"/>
        <w:spacing w:val="-5"/>
        <w:w w:val="100"/>
        <w:sz w:val="24"/>
        <w:szCs w:val="24"/>
        <w:lang w:val="id" w:eastAsia="en-US" w:bidi="ar-SA"/>
      </w:rPr>
    </w:lvl>
    <w:lvl w:ilvl="3">
      <w:numFmt w:val="bullet"/>
      <w:lvlText w:val="•"/>
      <w:lvlJc w:val="left"/>
      <w:pPr>
        <w:ind w:left="3433" w:hanging="605"/>
      </w:pPr>
      <w:rPr>
        <w:rFonts w:hint="default"/>
        <w:lang w:val="id" w:eastAsia="en-US" w:bidi="ar-SA"/>
      </w:rPr>
    </w:lvl>
    <w:lvl w:ilvl="4">
      <w:numFmt w:val="bullet"/>
      <w:lvlText w:val="•"/>
      <w:lvlJc w:val="left"/>
      <w:pPr>
        <w:ind w:left="4339" w:hanging="605"/>
      </w:pPr>
      <w:rPr>
        <w:rFonts w:hint="default"/>
        <w:lang w:val="id" w:eastAsia="en-US" w:bidi="ar-SA"/>
      </w:rPr>
    </w:lvl>
    <w:lvl w:ilvl="5">
      <w:numFmt w:val="bullet"/>
      <w:lvlText w:val="•"/>
      <w:lvlJc w:val="left"/>
      <w:pPr>
        <w:ind w:left="5246" w:hanging="605"/>
      </w:pPr>
      <w:rPr>
        <w:rFonts w:hint="default"/>
        <w:lang w:val="id" w:eastAsia="en-US" w:bidi="ar-SA"/>
      </w:rPr>
    </w:lvl>
    <w:lvl w:ilvl="6">
      <w:numFmt w:val="bullet"/>
      <w:lvlText w:val="•"/>
      <w:lvlJc w:val="left"/>
      <w:pPr>
        <w:ind w:left="6152" w:hanging="605"/>
      </w:pPr>
      <w:rPr>
        <w:rFonts w:hint="default"/>
        <w:lang w:val="id" w:eastAsia="en-US" w:bidi="ar-SA"/>
      </w:rPr>
    </w:lvl>
    <w:lvl w:ilvl="7">
      <w:numFmt w:val="bullet"/>
      <w:lvlText w:val="•"/>
      <w:lvlJc w:val="left"/>
      <w:pPr>
        <w:ind w:left="7059" w:hanging="605"/>
      </w:pPr>
      <w:rPr>
        <w:rFonts w:hint="default"/>
        <w:lang w:val="id" w:eastAsia="en-US" w:bidi="ar-SA"/>
      </w:rPr>
    </w:lvl>
    <w:lvl w:ilvl="8">
      <w:numFmt w:val="bullet"/>
      <w:lvlText w:val="•"/>
      <w:lvlJc w:val="left"/>
      <w:pPr>
        <w:ind w:left="7965" w:hanging="605"/>
      </w:pPr>
      <w:rPr>
        <w:rFonts w:hint="default"/>
        <w:lang w:val="id" w:eastAsia="en-US" w:bidi="ar-SA"/>
      </w:rPr>
    </w:lvl>
  </w:abstractNum>
  <w:abstractNum w:abstractNumId="1" w15:restartNumberingAfterBreak="0">
    <w:nsid w:val="178D3DEE"/>
    <w:multiLevelType w:val="hybridMultilevel"/>
    <w:tmpl w:val="0C94C708"/>
    <w:lvl w:ilvl="0" w:tplc="FC5CD80A">
      <w:start w:val="1"/>
      <w:numFmt w:val="decimal"/>
      <w:lvlText w:val="%1."/>
      <w:lvlJc w:val="left"/>
      <w:pPr>
        <w:ind w:left="429" w:hanging="250"/>
      </w:pPr>
      <w:rPr>
        <w:rFonts w:ascii="Times New Roman" w:eastAsia="Times New Roman" w:hAnsi="Times New Roman" w:cs="Times New Roman" w:hint="default"/>
        <w:b w:val="0"/>
        <w:bCs w:val="0"/>
        <w:i w:val="0"/>
        <w:iCs w:val="0"/>
        <w:spacing w:val="0"/>
        <w:w w:val="100"/>
        <w:sz w:val="24"/>
        <w:szCs w:val="24"/>
        <w:lang w:val="id" w:eastAsia="en-US" w:bidi="ar-SA"/>
      </w:rPr>
    </w:lvl>
    <w:lvl w:ilvl="1" w:tplc="B9A6C3A8">
      <w:numFmt w:val="bullet"/>
      <w:lvlText w:val="•"/>
      <w:lvlJc w:val="left"/>
      <w:pPr>
        <w:ind w:left="1355" w:hanging="250"/>
      </w:pPr>
      <w:rPr>
        <w:rFonts w:hint="default"/>
        <w:lang w:val="id" w:eastAsia="en-US" w:bidi="ar-SA"/>
      </w:rPr>
    </w:lvl>
    <w:lvl w:ilvl="2" w:tplc="8B4A06D8">
      <w:numFmt w:val="bullet"/>
      <w:lvlText w:val="•"/>
      <w:lvlJc w:val="left"/>
      <w:pPr>
        <w:ind w:left="2291" w:hanging="250"/>
      </w:pPr>
      <w:rPr>
        <w:rFonts w:hint="default"/>
        <w:lang w:val="id" w:eastAsia="en-US" w:bidi="ar-SA"/>
      </w:rPr>
    </w:lvl>
    <w:lvl w:ilvl="3" w:tplc="FDF8D940">
      <w:numFmt w:val="bullet"/>
      <w:lvlText w:val="•"/>
      <w:lvlJc w:val="left"/>
      <w:pPr>
        <w:ind w:left="3227" w:hanging="250"/>
      </w:pPr>
      <w:rPr>
        <w:rFonts w:hint="default"/>
        <w:lang w:val="id" w:eastAsia="en-US" w:bidi="ar-SA"/>
      </w:rPr>
    </w:lvl>
    <w:lvl w:ilvl="4" w:tplc="15CC8702">
      <w:numFmt w:val="bullet"/>
      <w:lvlText w:val="•"/>
      <w:lvlJc w:val="left"/>
      <w:pPr>
        <w:ind w:left="4163" w:hanging="250"/>
      </w:pPr>
      <w:rPr>
        <w:rFonts w:hint="default"/>
        <w:lang w:val="id" w:eastAsia="en-US" w:bidi="ar-SA"/>
      </w:rPr>
    </w:lvl>
    <w:lvl w:ilvl="5" w:tplc="F9FE1A00">
      <w:numFmt w:val="bullet"/>
      <w:lvlText w:val="•"/>
      <w:lvlJc w:val="left"/>
      <w:pPr>
        <w:ind w:left="5099" w:hanging="250"/>
      </w:pPr>
      <w:rPr>
        <w:rFonts w:hint="default"/>
        <w:lang w:val="id" w:eastAsia="en-US" w:bidi="ar-SA"/>
      </w:rPr>
    </w:lvl>
    <w:lvl w:ilvl="6" w:tplc="DE1C52C6">
      <w:numFmt w:val="bullet"/>
      <w:lvlText w:val="•"/>
      <w:lvlJc w:val="left"/>
      <w:pPr>
        <w:ind w:left="6035" w:hanging="250"/>
      </w:pPr>
      <w:rPr>
        <w:rFonts w:hint="default"/>
        <w:lang w:val="id" w:eastAsia="en-US" w:bidi="ar-SA"/>
      </w:rPr>
    </w:lvl>
    <w:lvl w:ilvl="7" w:tplc="D3A2760A">
      <w:numFmt w:val="bullet"/>
      <w:lvlText w:val="•"/>
      <w:lvlJc w:val="left"/>
      <w:pPr>
        <w:ind w:left="6971" w:hanging="250"/>
      </w:pPr>
      <w:rPr>
        <w:rFonts w:hint="default"/>
        <w:lang w:val="id" w:eastAsia="en-US" w:bidi="ar-SA"/>
      </w:rPr>
    </w:lvl>
    <w:lvl w:ilvl="8" w:tplc="C92053BE">
      <w:numFmt w:val="bullet"/>
      <w:lvlText w:val="•"/>
      <w:lvlJc w:val="left"/>
      <w:pPr>
        <w:ind w:left="7907" w:hanging="250"/>
      </w:pPr>
      <w:rPr>
        <w:rFonts w:hint="default"/>
        <w:lang w:val="id" w:eastAsia="en-US" w:bidi="ar-SA"/>
      </w:rPr>
    </w:lvl>
  </w:abstractNum>
  <w:abstractNum w:abstractNumId="2" w15:restartNumberingAfterBreak="0">
    <w:nsid w:val="568608CD"/>
    <w:multiLevelType w:val="hybridMultilevel"/>
    <w:tmpl w:val="C3287884"/>
    <w:lvl w:ilvl="0" w:tplc="CD6AFE98">
      <w:start w:val="1"/>
      <w:numFmt w:val="decimal"/>
      <w:lvlText w:val="%1."/>
      <w:lvlJc w:val="left"/>
      <w:pPr>
        <w:ind w:left="568" w:hanging="240"/>
        <w:jc w:val="left"/>
      </w:pPr>
      <w:rPr>
        <w:rFonts w:ascii="Times New Roman" w:eastAsia="Times New Roman" w:hAnsi="Times New Roman" w:cs="Times New Roman"/>
        <w:i w:val="0"/>
        <w:iCs/>
        <w:spacing w:val="0"/>
        <w:w w:val="100"/>
        <w:lang w:val="id" w:eastAsia="en-US" w:bidi="ar-SA"/>
      </w:rPr>
    </w:lvl>
    <w:lvl w:ilvl="1" w:tplc="C608BB84">
      <w:numFmt w:val="bullet"/>
      <w:lvlText w:val="•"/>
      <w:lvlJc w:val="left"/>
      <w:pPr>
        <w:ind w:left="1397" w:hanging="240"/>
      </w:pPr>
      <w:rPr>
        <w:rFonts w:hint="default"/>
        <w:lang w:val="id" w:eastAsia="en-US" w:bidi="ar-SA"/>
      </w:rPr>
    </w:lvl>
    <w:lvl w:ilvl="2" w:tplc="6FB4EB84">
      <w:numFmt w:val="bullet"/>
      <w:lvlText w:val="•"/>
      <w:lvlJc w:val="left"/>
      <w:pPr>
        <w:ind w:left="2234" w:hanging="240"/>
      </w:pPr>
      <w:rPr>
        <w:rFonts w:hint="default"/>
        <w:lang w:val="id" w:eastAsia="en-US" w:bidi="ar-SA"/>
      </w:rPr>
    </w:lvl>
    <w:lvl w:ilvl="3" w:tplc="B79EC98E">
      <w:numFmt w:val="bullet"/>
      <w:lvlText w:val="•"/>
      <w:lvlJc w:val="left"/>
      <w:pPr>
        <w:ind w:left="3071" w:hanging="240"/>
      </w:pPr>
      <w:rPr>
        <w:rFonts w:hint="default"/>
        <w:lang w:val="id" w:eastAsia="en-US" w:bidi="ar-SA"/>
      </w:rPr>
    </w:lvl>
    <w:lvl w:ilvl="4" w:tplc="CCE06086">
      <w:numFmt w:val="bullet"/>
      <w:lvlText w:val="•"/>
      <w:lvlJc w:val="left"/>
      <w:pPr>
        <w:ind w:left="3908" w:hanging="240"/>
      </w:pPr>
      <w:rPr>
        <w:rFonts w:hint="default"/>
        <w:lang w:val="id" w:eastAsia="en-US" w:bidi="ar-SA"/>
      </w:rPr>
    </w:lvl>
    <w:lvl w:ilvl="5" w:tplc="94224910">
      <w:numFmt w:val="bullet"/>
      <w:lvlText w:val="•"/>
      <w:lvlJc w:val="left"/>
      <w:pPr>
        <w:ind w:left="4745" w:hanging="240"/>
      </w:pPr>
      <w:rPr>
        <w:rFonts w:hint="default"/>
        <w:lang w:val="id" w:eastAsia="en-US" w:bidi="ar-SA"/>
      </w:rPr>
    </w:lvl>
    <w:lvl w:ilvl="6" w:tplc="57920C5C">
      <w:numFmt w:val="bullet"/>
      <w:lvlText w:val="•"/>
      <w:lvlJc w:val="left"/>
      <w:pPr>
        <w:ind w:left="5582" w:hanging="240"/>
      </w:pPr>
      <w:rPr>
        <w:rFonts w:hint="default"/>
        <w:lang w:val="id" w:eastAsia="en-US" w:bidi="ar-SA"/>
      </w:rPr>
    </w:lvl>
    <w:lvl w:ilvl="7" w:tplc="8D020526">
      <w:numFmt w:val="bullet"/>
      <w:lvlText w:val="•"/>
      <w:lvlJc w:val="left"/>
      <w:pPr>
        <w:ind w:left="6419" w:hanging="240"/>
      </w:pPr>
      <w:rPr>
        <w:rFonts w:hint="default"/>
        <w:lang w:val="id" w:eastAsia="en-US" w:bidi="ar-SA"/>
      </w:rPr>
    </w:lvl>
    <w:lvl w:ilvl="8" w:tplc="D65E7C18">
      <w:numFmt w:val="bullet"/>
      <w:lvlText w:val="•"/>
      <w:lvlJc w:val="left"/>
      <w:pPr>
        <w:ind w:left="7256" w:hanging="240"/>
      </w:pPr>
      <w:rPr>
        <w:rFonts w:hint="default"/>
        <w:lang w:val="id" w:eastAsia="en-US" w:bidi="ar-SA"/>
      </w:rPr>
    </w:lvl>
  </w:abstractNum>
  <w:abstractNum w:abstractNumId="3" w15:restartNumberingAfterBreak="0">
    <w:nsid w:val="633818E6"/>
    <w:multiLevelType w:val="hybridMultilevel"/>
    <w:tmpl w:val="CDF6E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E26EFB"/>
    <w:multiLevelType w:val="multilevel"/>
    <w:tmpl w:val="CFC681F2"/>
    <w:lvl w:ilvl="0">
      <w:start w:val="2"/>
      <w:numFmt w:val="decimal"/>
      <w:lvlText w:val="%1"/>
      <w:lvlJc w:val="left"/>
      <w:pPr>
        <w:ind w:left="988" w:hanging="420"/>
        <w:jc w:val="left"/>
      </w:pPr>
      <w:rPr>
        <w:rFonts w:hint="default"/>
        <w:lang w:val="id" w:eastAsia="en-US" w:bidi="ar-SA"/>
      </w:rPr>
    </w:lvl>
    <w:lvl w:ilvl="1">
      <w:start w:val="1"/>
      <w:numFmt w:val="decimal"/>
      <w:lvlText w:val="%1.%2."/>
      <w:lvlJc w:val="left"/>
      <w:pPr>
        <w:ind w:left="988" w:hanging="4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648" w:hanging="60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528"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462" w:hanging="240"/>
      </w:pPr>
      <w:rPr>
        <w:rFonts w:hint="default"/>
        <w:lang w:val="id" w:eastAsia="en-US" w:bidi="ar-SA"/>
      </w:rPr>
    </w:lvl>
    <w:lvl w:ilvl="5">
      <w:numFmt w:val="bullet"/>
      <w:lvlText w:val="•"/>
      <w:lvlJc w:val="left"/>
      <w:pPr>
        <w:ind w:left="4374" w:hanging="240"/>
      </w:pPr>
      <w:rPr>
        <w:rFonts w:hint="default"/>
        <w:lang w:val="id" w:eastAsia="en-US" w:bidi="ar-SA"/>
      </w:rPr>
    </w:lvl>
    <w:lvl w:ilvl="6">
      <w:numFmt w:val="bullet"/>
      <w:lvlText w:val="•"/>
      <w:lvlJc w:val="left"/>
      <w:pPr>
        <w:ind w:left="5285" w:hanging="240"/>
      </w:pPr>
      <w:rPr>
        <w:rFonts w:hint="default"/>
        <w:lang w:val="id" w:eastAsia="en-US" w:bidi="ar-SA"/>
      </w:rPr>
    </w:lvl>
    <w:lvl w:ilvl="7">
      <w:numFmt w:val="bullet"/>
      <w:lvlText w:val="•"/>
      <w:lvlJc w:val="left"/>
      <w:pPr>
        <w:ind w:left="6196" w:hanging="240"/>
      </w:pPr>
      <w:rPr>
        <w:rFonts w:hint="default"/>
        <w:lang w:val="id" w:eastAsia="en-US" w:bidi="ar-SA"/>
      </w:rPr>
    </w:lvl>
    <w:lvl w:ilvl="8">
      <w:numFmt w:val="bullet"/>
      <w:lvlText w:val="•"/>
      <w:lvlJc w:val="left"/>
      <w:pPr>
        <w:ind w:left="7108" w:hanging="240"/>
      </w:pPr>
      <w:rPr>
        <w:rFonts w:hint="default"/>
        <w:lang w:val="id" w:eastAsia="en-US" w:bidi="ar-SA"/>
      </w:rPr>
    </w:lvl>
  </w:abstractNum>
  <w:num w:numId="1" w16cid:durableId="827481318">
    <w:abstractNumId w:val="1"/>
  </w:num>
  <w:num w:numId="2" w16cid:durableId="1047410104">
    <w:abstractNumId w:val="0"/>
  </w:num>
  <w:num w:numId="3" w16cid:durableId="1794640168">
    <w:abstractNumId w:val="3"/>
  </w:num>
  <w:num w:numId="4" w16cid:durableId="479856393">
    <w:abstractNumId w:val="2"/>
  </w:num>
  <w:num w:numId="5" w16cid:durableId="1709913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5944"/>
    <w:rsid w:val="000B2395"/>
    <w:rsid w:val="000D0E90"/>
    <w:rsid w:val="00232886"/>
    <w:rsid w:val="002925B2"/>
    <w:rsid w:val="002E04BD"/>
    <w:rsid w:val="003E5432"/>
    <w:rsid w:val="00422D8B"/>
    <w:rsid w:val="00465618"/>
    <w:rsid w:val="004C44FD"/>
    <w:rsid w:val="007D3097"/>
    <w:rsid w:val="00B46A17"/>
    <w:rsid w:val="00E96025"/>
    <w:rsid w:val="00EB5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CB3E"/>
  <w15:docId w15:val="{708C04C2-B4C7-4658-A59E-C793897C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61" w:right="915"/>
      <w:jc w:val="center"/>
      <w:outlineLvl w:val="0"/>
    </w:pPr>
    <w:rPr>
      <w:b/>
      <w:bCs/>
      <w:sz w:val="28"/>
      <w:szCs w:val="28"/>
    </w:rPr>
  </w:style>
  <w:style w:type="paragraph" w:styleId="Heading2">
    <w:name w:val="heading 2"/>
    <w:basedOn w:val="Normal"/>
    <w:uiPriority w:val="9"/>
    <w:unhideWhenUsed/>
    <w:qFormat/>
    <w:pPr>
      <w:ind w:left="285"/>
      <w:outlineLvl w:val="1"/>
    </w:pPr>
    <w:rPr>
      <w:b/>
      <w:bCs/>
      <w:sz w:val="24"/>
      <w:szCs w:val="24"/>
    </w:rPr>
  </w:style>
  <w:style w:type="paragraph" w:styleId="Heading3">
    <w:name w:val="heading 3"/>
    <w:basedOn w:val="Normal"/>
    <w:uiPriority w:val="9"/>
    <w:unhideWhenUsed/>
    <w:qFormat/>
    <w:pPr>
      <w:ind w:left="28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29" w:hanging="288"/>
      <w:jc w:val="both"/>
    </w:pPr>
  </w:style>
  <w:style w:type="paragraph" w:customStyle="1" w:styleId="TableParagraph">
    <w:name w:val="Table Paragraph"/>
    <w:basedOn w:val="Normal"/>
    <w:uiPriority w:val="1"/>
    <w:qFormat/>
    <w:pPr>
      <w:spacing w:line="268" w:lineRule="exact"/>
      <w:ind w:left="106"/>
    </w:pPr>
  </w:style>
  <w:style w:type="paragraph" w:styleId="Header">
    <w:name w:val="header"/>
    <w:basedOn w:val="Normal"/>
    <w:link w:val="HeaderChar"/>
    <w:uiPriority w:val="99"/>
    <w:unhideWhenUsed/>
    <w:rsid w:val="002925B2"/>
    <w:pPr>
      <w:tabs>
        <w:tab w:val="center" w:pos="4680"/>
        <w:tab w:val="right" w:pos="9360"/>
      </w:tabs>
    </w:pPr>
  </w:style>
  <w:style w:type="character" w:customStyle="1" w:styleId="HeaderChar">
    <w:name w:val="Header Char"/>
    <w:basedOn w:val="DefaultParagraphFont"/>
    <w:link w:val="Header"/>
    <w:uiPriority w:val="99"/>
    <w:rsid w:val="002925B2"/>
    <w:rPr>
      <w:rFonts w:ascii="Times New Roman" w:eastAsia="Times New Roman" w:hAnsi="Times New Roman" w:cs="Times New Roman"/>
      <w:lang w:val="id"/>
    </w:rPr>
  </w:style>
  <w:style w:type="paragraph" w:styleId="Footer">
    <w:name w:val="footer"/>
    <w:basedOn w:val="Normal"/>
    <w:link w:val="FooterChar"/>
    <w:uiPriority w:val="99"/>
    <w:unhideWhenUsed/>
    <w:rsid w:val="002925B2"/>
    <w:pPr>
      <w:tabs>
        <w:tab w:val="center" w:pos="4680"/>
        <w:tab w:val="right" w:pos="9360"/>
      </w:tabs>
    </w:pPr>
  </w:style>
  <w:style w:type="character" w:customStyle="1" w:styleId="FooterChar">
    <w:name w:val="Footer Char"/>
    <w:basedOn w:val="DefaultParagraphFont"/>
    <w:link w:val="Footer"/>
    <w:uiPriority w:val="99"/>
    <w:rsid w:val="002925B2"/>
    <w:rPr>
      <w:rFonts w:ascii="Times New Roman" w:eastAsia="Times New Roman" w:hAnsi="Times New Roman" w:cs="Times New Roman"/>
      <w:lang w:val="id"/>
    </w:rPr>
  </w:style>
  <w:style w:type="table" w:styleId="TableGrid">
    <w:name w:val="Table Grid"/>
    <w:basedOn w:val="TableNormal"/>
    <w:uiPriority w:val="39"/>
    <w:rsid w:val="00292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925B2"/>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firah41@dharmawangs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9</Pages>
  <Words>4514</Words>
  <Characters>25735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YUSUF</dc:creator>
  <cp:lastModifiedBy>AL FIRAH</cp:lastModifiedBy>
  <cp:revision>7</cp:revision>
  <dcterms:created xsi:type="dcterms:W3CDTF">2026-05-04T05:20:00Z</dcterms:created>
  <dcterms:modified xsi:type="dcterms:W3CDTF">2026-05-04T11:06:00Z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2026-04-05T00:00:00Z</vt:filetime>
  </property>
  <property fmtid="{D5CDD505-2E9C-101B-9397-08002B2CF9AE}" pid="4" name="Creator">
    <vt:lpwstr>Microsoft® Word 2016</vt:lpwstr>
  </property>
  <property fmtid="{D5CDD505-2E9C-101B-9397-08002B2CF9AE}" pid="5" name="LastSaved">
    <vt:filetime>2026-05-04T00:00:00Z</vt:filetime>
  </property>
  <property fmtid="{D5CDD505-2E9C-101B-9397-08002B2CF9AE}" pid="6" name="Producer">
    <vt:lpwstr>www.ilovepdf.com</vt:lpwstr>
  </property>
</Properties>
</file>