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8505" w:type="dxa"/>
        <w:tblLayout w:type="fixed"/>
        <w:tblLook w:val="0000" w:firstRow="0" w:lastRow="0" w:firstColumn="0" w:lastColumn="0" w:noHBand="0" w:noVBand="0"/>
      </w:tblPr>
      <w:tblGrid>
        <w:gridCol w:w="8505"/>
      </w:tblGrid>
      <w:tr w:rsidR="00E704ED" w14:paraId="7FAC4EC5" w14:textId="77777777" w:rsidTr="0018332A">
        <w:tc>
          <w:tcPr>
            <w:tcW w:w="8505" w:type="dxa"/>
            <w:tcBorders>
              <w:top w:val="single" w:sz="4" w:space="0" w:color="000000"/>
              <w:bottom w:val="single" w:sz="4" w:space="0" w:color="000000"/>
            </w:tcBorders>
          </w:tcPr>
          <w:p w14:paraId="09D55433" w14:textId="5E45C8DD" w:rsidR="00E704ED" w:rsidRDefault="00B53084" w:rsidP="00CE09FE">
            <w:pPr>
              <w:pBdr>
                <w:top w:val="nil"/>
                <w:left w:val="nil"/>
                <w:bottom w:val="nil"/>
                <w:right w:val="nil"/>
                <w:between w:val="nil"/>
              </w:pBdr>
              <w:spacing w:after="120"/>
              <w:ind w:left="0"/>
              <w:rPr>
                <w:rFonts w:ascii="Cambria" w:eastAsia="Cambria" w:hAnsi="Cambria" w:cs="Cambria"/>
                <w:b/>
                <w:color w:val="000000"/>
                <w:sz w:val="32"/>
                <w:szCs w:val="32"/>
              </w:rPr>
            </w:pPr>
            <w:bookmarkStart w:id="0" w:name="_Hlk213159898"/>
            <w:bookmarkStart w:id="1" w:name="_GoBack" w:colFirst="0" w:colLast="0"/>
            <w:bookmarkEnd w:id="0"/>
            <w:r>
              <w:rPr>
                <w:rFonts w:ascii="Cambria" w:eastAsia="Cambria" w:hAnsi="Cambria" w:cs="Cambria"/>
                <w:b/>
                <w:color w:val="000000"/>
                <w:sz w:val="32"/>
                <w:szCs w:val="32"/>
              </w:rPr>
              <w:t xml:space="preserve">Rancang Bangun Aplikasi Ruang Baca Digital Berbasis </w:t>
            </w:r>
            <w:r>
              <w:rPr>
                <w:rFonts w:ascii="Cambria" w:eastAsia="Cambria" w:hAnsi="Cambria" w:cs="Cambria"/>
                <w:b/>
                <w:i/>
                <w:iCs/>
                <w:color w:val="000000"/>
                <w:sz w:val="32"/>
                <w:szCs w:val="32"/>
              </w:rPr>
              <w:t xml:space="preserve">Web </w:t>
            </w:r>
            <w:r>
              <w:rPr>
                <w:rFonts w:ascii="Cambria" w:eastAsia="Cambria" w:hAnsi="Cambria" w:cs="Cambria"/>
                <w:b/>
                <w:color w:val="000000"/>
                <w:sz w:val="32"/>
                <w:szCs w:val="32"/>
              </w:rPr>
              <w:t xml:space="preserve">Pada Fakultas Sains dan Teknologi Universitas Jambi Dengan Metode </w:t>
            </w:r>
            <w:r w:rsidRPr="00EA5E48">
              <w:rPr>
                <w:rFonts w:ascii="Cambria" w:eastAsia="Cambria" w:hAnsi="Cambria" w:cs="Cambria"/>
                <w:b/>
                <w:i/>
                <w:iCs/>
                <w:color w:val="000000"/>
                <w:sz w:val="32"/>
                <w:szCs w:val="32"/>
              </w:rPr>
              <w:t>Agile</w:t>
            </w:r>
          </w:p>
          <w:p w14:paraId="580BE225" w14:textId="1216275D" w:rsidR="00E704ED" w:rsidRDefault="00B53084"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Pr>
                <w:rFonts w:ascii="Cambria" w:eastAsia="Cambria" w:hAnsi="Cambria" w:cs="Cambria"/>
                <w:b/>
                <w:color w:val="000000"/>
                <w:sz w:val="24"/>
                <w:szCs w:val="24"/>
              </w:rPr>
              <w:t>Dimas Wisnu</w:t>
            </w:r>
            <w:r w:rsidR="00340B86">
              <w:rPr>
                <w:rFonts w:ascii="Cambria" w:eastAsia="Cambria" w:hAnsi="Cambria" w:cs="Cambria"/>
                <w:b/>
                <w:color w:val="000000"/>
                <w:sz w:val="24"/>
                <w:szCs w:val="24"/>
              </w:rPr>
              <w:t xml:space="preserve"> </w:t>
            </w:r>
            <w:r w:rsidR="00340B86" w:rsidRPr="00340B86">
              <w:rPr>
                <w:rFonts w:ascii="Cambria" w:eastAsia="Cambria" w:hAnsi="Cambria" w:cs="Cambria"/>
                <w:b/>
                <w:color w:val="000000"/>
                <w:sz w:val="24"/>
                <w:szCs w:val="24"/>
              </w:rPr>
              <w:t>Prabowo</w:t>
            </w:r>
            <w:r w:rsidR="00524475">
              <w:rPr>
                <w:rFonts w:ascii="Cambria" w:eastAsia="Cambria" w:hAnsi="Cambria" w:cs="Cambria"/>
                <w:b/>
                <w:color w:val="000000"/>
                <w:sz w:val="24"/>
                <w:szCs w:val="24"/>
                <w:vertAlign w:val="superscript"/>
              </w:rPr>
              <w:t>1)</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Edi Saputra</w:t>
            </w:r>
            <w:r w:rsidR="00524475">
              <w:rPr>
                <w:rFonts w:ascii="Cambria" w:eastAsia="Cambria" w:hAnsi="Cambria" w:cs="Cambria"/>
                <w:b/>
                <w:color w:val="000000"/>
                <w:sz w:val="24"/>
                <w:szCs w:val="24"/>
                <w:vertAlign w:val="superscript"/>
              </w:rPr>
              <w:t>2)</w:t>
            </w:r>
            <w:r>
              <w:rPr>
                <w:rFonts w:ascii="Cambria" w:eastAsia="Cambria" w:hAnsi="Cambria" w:cs="Cambria"/>
                <w:b/>
                <w:color w:val="000000"/>
                <w:sz w:val="24"/>
                <w:szCs w:val="24"/>
              </w:rPr>
              <w:t>, Muhammad Razi A</w:t>
            </w:r>
            <w:r>
              <w:rPr>
                <w:rFonts w:ascii="Cambria" w:eastAsia="Cambria" w:hAnsi="Cambria" w:cs="Cambria"/>
                <w:b/>
                <w:color w:val="000000"/>
                <w:sz w:val="24"/>
                <w:szCs w:val="24"/>
                <w:vertAlign w:val="superscript"/>
              </w:rPr>
              <w:t>3</w:t>
            </w:r>
            <w:r w:rsidR="00524475">
              <w:rPr>
                <w:rFonts w:ascii="Cambria" w:eastAsia="Cambria" w:hAnsi="Cambria" w:cs="Cambria"/>
                <w:b/>
                <w:color w:val="000000"/>
                <w:sz w:val="24"/>
                <w:szCs w:val="24"/>
                <w:vertAlign w:val="superscript"/>
              </w:rPr>
              <w:t>)</w:t>
            </w:r>
            <w:r>
              <w:rPr>
                <w:rFonts w:ascii="Cambria" w:eastAsia="Cambria" w:hAnsi="Cambria" w:cs="Cambria"/>
                <w:b/>
                <w:color w:val="000000"/>
                <w:sz w:val="24"/>
                <w:szCs w:val="24"/>
                <w:vertAlign w:val="superscript"/>
              </w:rPr>
              <w:t xml:space="preserve">, </w:t>
            </w:r>
            <w:r>
              <w:rPr>
                <w:rFonts w:ascii="Cambria" w:eastAsia="Cambria" w:hAnsi="Cambria" w:cs="Cambria"/>
                <w:b/>
                <w:color w:val="000000"/>
                <w:sz w:val="24"/>
                <w:szCs w:val="24"/>
              </w:rPr>
              <w:t>Jepri Pratama</w:t>
            </w:r>
            <w:r>
              <w:rPr>
                <w:rFonts w:ascii="Cambria" w:eastAsia="Cambria" w:hAnsi="Cambria" w:cs="Cambria"/>
                <w:b/>
                <w:color w:val="000000"/>
                <w:sz w:val="24"/>
                <w:szCs w:val="24"/>
                <w:vertAlign w:val="superscript"/>
              </w:rPr>
              <w:t>4)</w:t>
            </w:r>
          </w:p>
          <w:p w14:paraId="08A6C880" w14:textId="77777777" w:rsidR="00B53084" w:rsidRDefault="00B53084" w:rsidP="00B53084">
            <w:pPr>
              <w:pBdr>
                <w:top w:val="nil"/>
                <w:left w:val="nil"/>
                <w:bottom w:val="nil"/>
                <w:right w:val="nil"/>
                <w:between w:val="nil"/>
              </w:pBdr>
              <w:spacing w:before="280" w:after="280"/>
              <w:rPr>
                <w:rFonts w:ascii="Cambria" w:eastAsia="Cambria" w:hAnsi="Cambria" w:cs="Cambria"/>
                <w:color w:val="000000"/>
              </w:rPr>
            </w:pPr>
            <w:r w:rsidRPr="00651828">
              <w:rPr>
                <w:rFonts w:ascii="Cambria" w:eastAsia="Cambria" w:hAnsi="Cambria" w:cs="Cambria"/>
                <w:color w:val="000000"/>
                <w:vertAlign w:val="superscript"/>
              </w:rPr>
              <w:t>1234</w:t>
            </w:r>
            <w:r>
              <w:rPr>
                <w:rFonts w:ascii="Cambria" w:eastAsia="Cambria" w:hAnsi="Cambria" w:cs="Cambria"/>
                <w:color w:val="000000"/>
              </w:rPr>
              <w:t>)Program Studi Sistem Informasi, Fakultas Sains dan teknologi, Universitas Jambi, Indonesia</w:t>
            </w:r>
          </w:p>
          <w:p w14:paraId="418E003F" w14:textId="7AB46561" w:rsidR="00E704ED"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*Coresponding Email:</w:t>
            </w:r>
            <w:r w:rsidR="00B53084">
              <w:rPr>
                <w:rFonts w:ascii="Cambria" w:eastAsia="Cambria" w:hAnsi="Cambria" w:cs="Cambria"/>
                <w:color w:val="000000"/>
                <w:sz w:val="18"/>
                <w:szCs w:val="18"/>
              </w:rPr>
              <w:t xml:space="preserve"> </w:t>
            </w:r>
            <w:hyperlink r:id="rId8" w:history="1">
              <w:r w:rsidR="005F6A5F" w:rsidRPr="000C4621">
                <w:rPr>
                  <w:rStyle w:val="Hyperlink"/>
                  <w:rFonts w:ascii="Cambria" w:eastAsia="Cambria" w:hAnsi="Cambria" w:cs="Cambria"/>
                  <w:sz w:val="18"/>
                  <w:szCs w:val="18"/>
                </w:rPr>
                <w:t>dimasbae211@gmail.com</w:t>
              </w:r>
              <w:r w:rsidR="005F6A5F" w:rsidRPr="000C4621">
                <w:rPr>
                  <w:rStyle w:val="Hyperlink"/>
                  <w:rFonts w:ascii="Cambria" w:eastAsia="Cambria" w:hAnsi="Cambria" w:cs="Cambria"/>
                  <w:sz w:val="18"/>
                  <w:szCs w:val="18"/>
                  <w:vertAlign w:val="superscript"/>
                </w:rPr>
                <w:t>1</w:t>
              </w:r>
            </w:hyperlink>
            <w:r w:rsidR="00B53084">
              <w:rPr>
                <w:rFonts w:ascii="Cambria" w:eastAsia="Cambria" w:hAnsi="Cambria" w:cs="Cambria"/>
                <w:color w:val="000000"/>
                <w:sz w:val="18"/>
                <w:szCs w:val="18"/>
                <w:vertAlign w:val="superscript"/>
              </w:rPr>
              <w:t>),</w:t>
            </w:r>
            <w:r w:rsidR="005F6A5F">
              <w:rPr>
                <w:rFonts w:ascii="Cambria" w:eastAsia="Cambria" w:hAnsi="Cambria" w:cs="Cambria"/>
                <w:color w:val="000000"/>
                <w:sz w:val="18"/>
                <w:szCs w:val="18"/>
                <w:vertAlign w:val="superscript"/>
              </w:rPr>
              <w:t xml:space="preserve"> </w:t>
            </w:r>
            <w:hyperlink r:id="rId9" w:history="1">
              <w:r w:rsidR="005F6A5F" w:rsidRPr="00DB7C79">
                <w:rPr>
                  <w:rStyle w:val="Hyperlink"/>
                  <w:rFonts w:ascii="Cambria" w:eastAsia="Cambria" w:hAnsi="Cambria" w:cs="Cambria"/>
                  <w:sz w:val="18"/>
                  <w:szCs w:val="18"/>
                </w:rPr>
                <w:t>edisaputra@unja.ac.id</w:t>
              </w:r>
            </w:hyperlink>
            <w:r w:rsidR="005F6A5F">
              <w:rPr>
                <w:rFonts w:ascii="Cambria" w:eastAsia="Cambria" w:hAnsi="Cambria" w:cs="Cambria"/>
                <w:color w:val="000000"/>
                <w:sz w:val="18"/>
                <w:szCs w:val="18"/>
              </w:rPr>
              <w:t xml:space="preserve"> </w:t>
            </w:r>
            <w:r w:rsidR="005F6A5F">
              <w:rPr>
                <w:rFonts w:ascii="Cambria" w:eastAsia="Cambria" w:hAnsi="Cambria" w:cs="Cambria"/>
                <w:color w:val="000000"/>
                <w:sz w:val="18"/>
                <w:szCs w:val="18"/>
                <w:vertAlign w:val="superscript"/>
              </w:rPr>
              <w:t>2)</w:t>
            </w:r>
            <w:r w:rsidR="005F6A5F">
              <w:rPr>
                <w:rFonts w:ascii="Cambria" w:eastAsia="Cambria" w:hAnsi="Cambria" w:cs="Cambria"/>
                <w:color w:val="000000"/>
                <w:sz w:val="18"/>
                <w:szCs w:val="18"/>
              </w:rPr>
              <w:t xml:space="preserve">, </w:t>
            </w:r>
            <w:hyperlink r:id="rId10" w:history="1">
              <w:r w:rsidR="005F6A5F" w:rsidRPr="00DB7C79">
                <w:rPr>
                  <w:rStyle w:val="Hyperlink"/>
                  <w:rFonts w:ascii="Cambria" w:eastAsia="Cambria" w:hAnsi="Cambria" w:cs="Cambria"/>
                  <w:sz w:val="18"/>
                  <w:szCs w:val="18"/>
                </w:rPr>
                <w:t>muhammadrazi@unja.ac.id</w:t>
              </w:r>
            </w:hyperlink>
            <w:r w:rsidR="005F6A5F">
              <w:rPr>
                <w:rFonts w:ascii="Cambria" w:eastAsia="Cambria" w:hAnsi="Cambria" w:cs="Cambria"/>
                <w:color w:val="000000"/>
                <w:sz w:val="18"/>
                <w:szCs w:val="18"/>
              </w:rPr>
              <w:t xml:space="preserve"> </w:t>
            </w:r>
            <w:r w:rsidR="005F6A5F">
              <w:rPr>
                <w:rFonts w:ascii="Cambria" w:eastAsia="Cambria" w:hAnsi="Cambria" w:cs="Cambria"/>
                <w:color w:val="000000"/>
                <w:sz w:val="18"/>
                <w:szCs w:val="18"/>
                <w:vertAlign w:val="superscript"/>
              </w:rPr>
              <w:t>3)</w:t>
            </w:r>
          </w:p>
        </w:tc>
      </w:tr>
      <w:tr w:rsidR="00E704ED" w14:paraId="23194976" w14:textId="77777777" w:rsidTr="0018332A">
        <w:tc>
          <w:tcPr>
            <w:tcW w:w="8505" w:type="dxa"/>
            <w:tcBorders>
              <w:top w:val="single" w:sz="4" w:space="0" w:color="000000"/>
              <w:bottom w:val="single" w:sz="4" w:space="0" w:color="000000"/>
            </w:tcBorders>
          </w:tcPr>
          <w:p w14:paraId="6CE6E102" w14:textId="326CEBE1" w:rsidR="00E704ED" w:rsidRDefault="00524475" w:rsidP="00C3097E">
            <w:pPr>
              <w:pBdr>
                <w:top w:val="nil"/>
                <w:left w:val="nil"/>
                <w:bottom w:val="nil"/>
                <w:right w:val="nil"/>
                <w:between w:val="nil"/>
              </w:pBdr>
              <w:spacing w:before="120" w:after="280"/>
              <w:ind w:left="0" w:right="27"/>
              <w:rPr>
                <w:rFonts w:ascii="Cambria" w:eastAsia="Cambria" w:hAnsi="Cambria" w:cs="Cambria"/>
                <w:b/>
                <w:color w:val="000000"/>
                <w:sz w:val="20"/>
                <w:szCs w:val="20"/>
              </w:rPr>
            </w:pPr>
            <w:r>
              <w:rPr>
                <w:rFonts w:ascii="Cambria" w:eastAsia="Cambria" w:hAnsi="Cambria" w:cs="Cambria"/>
                <w:b/>
                <w:color w:val="000000"/>
                <w:sz w:val="20"/>
                <w:szCs w:val="20"/>
              </w:rPr>
              <w:t>Abstrak</w:t>
            </w:r>
          </w:p>
          <w:p w14:paraId="7E165E49" w14:textId="1BF93652" w:rsidR="00C3097E" w:rsidRPr="00C3097E" w:rsidRDefault="00C3097E" w:rsidP="00C3097E">
            <w:pPr>
              <w:pBdr>
                <w:top w:val="nil"/>
                <w:left w:val="nil"/>
                <w:bottom w:val="nil"/>
                <w:right w:val="nil"/>
                <w:between w:val="nil"/>
              </w:pBdr>
              <w:spacing w:before="280" w:after="280"/>
              <w:jc w:val="both"/>
              <w:rPr>
                <w:rFonts w:ascii="Cambria" w:eastAsia="Cambria" w:hAnsi="Cambria" w:cs="Cambria"/>
                <w:color w:val="000000"/>
                <w:sz w:val="20"/>
                <w:szCs w:val="20"/>
                <w:lang w:val="en-ID"/>
              </w:rPr>
            </w:pPr>
            <w:r w:rsidRPr="00C3097E">
              <w:rPr>
                <w:rFonts w:ascii="Cambria" w:eastAsia="Cambria" w:hAnsi="Cambria" w:cs="Cambria"/>
                <w:color w:val="000000"/>
                <w:sz w:val="20"/>
                <w:szCs w:val="20"/>
                <w:lang w:val="en-ID"/>
              </w:rPr>
              <w:t xml:space="preserve">Penelitian ini bertujuan untuk merancang dan membangun Aplikasi Ruang Baca Digital Berbasis Web pada Fakultas Sains dan Teknologi Universitas Jambi sebagai solusi atas keterbatasan akses koleksi tugas akhir dan laporan magang, minimnya referensi yang tidak diperbarui, ruang baca yang </w:t>
            </w:r>
            <w:r>
              <w:rPr>
                <w:rFonts w:ascii="Cambria" w:eastAsia="Cambria" w:hAnsi="Cambria" w:cs="Cambria"/>
                <w:color w:val="000000"/>
                <w:sz w:val="20"/>
                <w:szCs w:val="20"/>
                <w:lang w:val="en-ID"/>
              </w:rPr>
              <w:t>kurang memadai</w:t>
            </w:r>
            <w:r w:rsidRPr="00C3097E">
              <w:rPr>
                <w:rFonts w:ascii="Cambria" w:eastAsia="Cambria" w:hAnsi="Cambria" w:cs="Cambria"/>
                <w:color w:val="000000"/>
                <w:sz w:val="20"/>
                <w:szCs w:val="20"/>
                <w:lang w:val="en-ID"/>
              </w:rPr>
              <w:t xml:space="preserve">, serta proses pencarian yang masih manual. Pengembangan sistem menggunakan metode </w:t>
            </w:r>
            <w:r w:rsidRPr="00C3097E">
              <w:rPr>
                <w:rFonts w:ascii="Cambria" w:eastAsia="Cambria" w:hAnsi="Cambria" w:cs="Cambria"/>
                <w:i/>
                <w:iCs/>
                <w:color w:val="000000"/>
                <w:sz w:val="20"/>
                <w:szCs w:val="20"/>
                <w:lang w:val="en-ID"/>
              </w:rPr>
              <w:t>Agile Scrum</w:t>
            </w:r>
            <w:r w:rsidRPr="00C3097E">
              <w:rPr>
                <w:rFonts w:ascii="Cambria" w:eastAsia="Cambria" w:hAnsi="Cambria" w:cs="Cambria"/>
                <w:color w:val="000000"/>
                <w:sz w:val="20"/>
                <w:szCs w:val="20"/>
                <w:lang w:val="en-ID"/>
              </w:rPr>
              <w:t xml:space="preserve"> yang menekankan kolaborasi, fleksibilitas, dan iterasi berkelanjutan.</w:t>
            </w:r>
            <w:r>
              <w:rPr>
                <w:rFonts w:ascii="Cambria" w:eastAsia="Cambria" w:hAnsi="Cambria" w:cs="Cambria"/>
                <w:color w:val="000000"/>
                <w:sz w:val="20"/>
                <w:szCs w:val="20"/>
                <w:lang w:val="en-ID"/>
              </w:rPr>
              <w:t xml:space="preserve"> </w:t>
            </w:r>
            <w:r w:rsidRPr="00C3097E">
              <w:rPr>
                <w:rFonts w:ascii="Cambria" w:eastAsia="Cambria" w:hAnsi="Cambria" w:cs="Cambria"/>
                <w:color w:val="000000"/>
                <w:sz w:val="20"/>
                <w:szCs w:val="20"/>
                <w:lang w:val="en-ID"/>
              </w:rPr>
              <w:t xml:space="preserve">Pengujian dilakukan dengan dua pendekatan, yaitu </w:t>
            </w:r>
            <w:r w:rsidRPr="00C3097E">
              <w:rPr>
                <w:rFonts w:ascii="Cambria" w:eastAsia="Cambria" w:hAnsi="Cambria" w:cs="Cambria"/>
                <w:i/>
                <w:iCs/>
                <w:color w:val="000000"/>
                <w:sz w:val="20"/>
                <w:szCs w:val="20"/>
                <w:lang w:val="en-ID"/>
              </w:rPr>
              <w:t>Black Box Testing</w:t>
            </w:r>
            <w:r w:rsidRPr="00C3097E">
              <w:rPr>
                <w:rFonts w:ascii="Cambria" w:eastAsia="Cambria" w:hAnsi="Cambria" w:cs="Cambria"/>
                <w:color w:val="000000"/>
                <w:sz w:val="20"/>
                <w:szCs w:val="20"/>
                <w:lang w:val="en-ID"/>
              </w:rPr>
              <w:t xml:space="preserve"> untuk menguji fungsionalitas dan </w:t>
            </w:r>
            <w:r w:rsidRPr="00C3097E">
              <w:rPr>
                <w:rFonts w:ascii="Cambria" w:eastAsia="Cambria" w:hAnsi="Cambria" w:cs="Cambria"/>
                <w:i/>
                <w:iCs/>
                <w:color w:val="000000"/>
                <w:sz w:val="20"/>
                <w:szCs w:val="20"/>
                <w:lang w:val="en-ID"/>
              </w:rPr>
              <w:t>User Acceptance Test (UAT)</w:t>
            </w:r>
            <w:r w:rsidRPr="00C3097E">
              <w:rPr>
                <w:rFonts w:ascii="Cambria" w:eastAsia="Cambria" w:hAnsi="Cambria" w:cs="Cambria"/>
                <w:color w:val="000000"/>
                <w:sz w:val="20"/>
                <w:szCs w:val="20"/>
                <w:lang w:val="en-ID"/>
              </w:rPr>
              <w:t xml:space="preserve"> untuk mengukur pengalaman pengguna. Hasil </w:t>
            </w:r>
            <w:r w:rsidRPr="00C3097E">
              <w:rPr>
                <w:rFonts w:ascii="Cambria" w:eastAsia="Cambria" w:hAnsi="Cambria" w:cs="Cambria"/>
                <w:i/>
                <w:iCs/>
                <w:color w:val="000000"/>
                <w:sz w:val="20"/>
                <w:szCs w:val="20"/>
                <w:lang w:val="en-ID"/>
              </w:rPr>
              <w:t>Black Box Testing</w:t>
            </w:r>
            <w:r w:rsidRPr="00C3097E">
              <w:rPr>
                <w:rFonts w:ascii="Cambria" w:eastAsia="Cambria" w:hAnsi="Cambria" w:cs="Cambria"/>
                <w:color w:val="000000"/>
                <w:sz w:val="20"/>
                <w:szCs w:val="20"/>
                <w:lang w:val="en-ID"/>
              </w:rPr>
              <w:t xml:space="preserve"> menunjukkan seluruh 526 fungsi berjalan dengan baik dengan tingkat keberhasilan 100%. Sementara itu, hasil </w:t>
            </w:r>
            <w:r w:rsidRPr="00C3097E">
              <w:rPr>
                <w:rFonts w:ascii="Cambria" w:eastAsia="Cambria" w:hAnsi="Cambria" w:cs="Cambria"/>
                <w:i/>
                <w:iCs/>
                <w:color w:val="000000"/>
                <w:sz w:val="20"/>
                <w:szCs w:val="20"/>
                <w:lang w:val="en-ID"/>
              </w:rPr>
              <w:t>UAT</w:t>
            </w:r>
            <w:r w:rsidRPr="00C3097E">
              <w:rPr>
                <w:rFonts w:ascii="Cambria" w:eastAsia="Cambria" w:hAnsi="Cambria" w:cs="Cambria"/>
                <w:color w:val="000000"/>
                <w:sz w:val="20"/>
                <w:szCs w:val="20"/>
                <w:lang w:val="en-ID"/>
              </w:rPr>
              <w:t xml:space="preserve"> memperoleh nilai rata-rata 88,4% dengan rincian: </w:t>
            </w:r>
            <w:r w:rsidRPr="00C3097E">
              <w:rPr>
                <w:rFonts w:ascii="Cambria" w:eastAsia="Cambria" w:hAnsi="Cambria" w:cs="Cambria"/>
                <w:i/>
                <w:iCs/>
                <w:color w:val="000000"/>
                <w:sz w:val="20"/>
                <w:szCs w:val="20"/>
                <w:lang w:val="en-ID"/>
              </w:rPr>
              <w:t>learnability</w:t>
            </w:r>
            <w:r w:rsidRPr="00C3097E">
              <w:rPr>
                <w:rFonts w:ascii="Cambria" w:eastAsia="Cambria" w:hAnsi="Cambria" w:cs="Cambria"/>
                <w:color w:val="000000"/>
                <w:sz w:val="20"/>
                <w:szCs w:val="20"/>
                <w:lang w:val="en-ID"/>
              </w:rPr>
              <w:t xml:space="preserve"> 88,5%, </w:t>
            </w:r>
            <w:r w:rsidRPr="00C3097E">
              <w:rPr>
                <w:rFonts w:ascii="Cambria" w:eastAsia="Cambria" w:hAnsi="Cambria" w:cs="Cambria"/>
                <w:i/>
                <w:iCs/>
                <w:color w:val="000000"/>
                <w:sz w:val="20"/>
                <w:szCs w:val="20"/>
                <w:lang w:val="en-ID"/>
              </w:rPr>
              <w:t>efficiency</w:t>
            </w:r>
            <w:r w:rsidRPr="00C3097E">
              <w:rPr>
                <w:rFonts w:ascii="Cambria" w:eastAsia="Cambria" w:hAnsi="Cambria" w:cs="Cambria"/>
                <w:color w:val="000000"/>
                <w:sz w:val="20"/>
                <w:szCs w:val="20"/>
                <w:lang w:val="en-ID"/>
              </w:rPr>
              <w:t xml:space="preserve"> 85,8%, </w:t>
            </w:r>
            <w:r w:rsidRPr="00C3097E">
              <w:rPr>
                <w:rFonts w:ascii="Cambria" w:eastAsia="Cambria" w:hAnsi="Cambria" w:cs="Cambria"/>
                <w:i/>
                <w:iCs/>
                <w:color w:val="000000"/>
                <w:sz w:val="20"/>
                <w:szCs w:val="20"/>
                <w:lang w:val="en-ID"/>
              </w:rPr>
              <w:t>memorability</w:t>
            </w:r>
            <w:r w:rsidRPr="00C3097E">
              <w:rPr>
                <w:rFonts w:ascii="Cambria" w:eastAsia="Cambria" w:hAnsi="Cambria" w:cs="Cambria"/>
                <w:color w:val="000000"/>
                <w:sz w:val="20"/>
                <w:szCs w:val="20"/>
                <w:lang w:val="en-ID"/>
              </w:rPr>
              <w:t xml:space="preserve"> 88,9%, </w:t>
            </w:r>
            <w:r w:rsidRPr="00C3097E">
              <w:rPr>
                <w:rFonts w:ascii="Cambria" w:eastAsia="Cambria" w:hAnsi="Cambria" w:cs="Cambria"/>
                <w:i/>
                <w:iCs/>
                <w:color w:val="000000"/>
                <w:sz w:val="20"/>
                <w:szCs w:val="20"/>
                <w:lang w:val="en-ID"/>
              </w:rPr>
              <w:t>errors</w:t>
            </w:r>
            <w:r w:rsidRPr="00C3097E">
              <w:rPr>
                <w:rFonts w:ascii="Cambria" w:eastAsia="Cambria" w:hAnsi="Cambria" w:cs="Cambria"/>
                <w:color w:val="000000"/>
                <w:sz w:val="20"/>
                <w:szCs w:val="20"/>
                <w:lang w:val="en-ID"/>
              </w:rPr>
              <w:t xml:space="preserve"> 89,3%, dan </w:t>
            </w:r>
            <w:r w:rsidRPr="00C3097E">
              <w:rPr>
                <w:rFonts w:ascii="Cambria" w:eastAsia="Cambria" w:hAnsi="Cambria" w:cs="Cambria"/>
                <w:i/>
                <w:iCs/>
                <w:color w:val="000000"/>
                <w:sz w:val="20"/>
                <w:szCs w:val="20"/>
                <w:lang w:val="en-ID"/>
              </w:rPr>
              <w:t>satisfaction</w:t>
            </w:r>
            <w:r w:rsidRPr="00C3097E">
              <w:rPr>
                <w:rFonts w:ascii="Cambria" w:eastAsia="Cambria" w:hAnsi="Cambria" w:cs="Cambria"/>
                <w:color w:val="000000"/>
                <w:sz w:val="20"/>
                <w:szCs w:val="20"/>
                <w:lang w:val="en-ID"/>
              </w:rPr>
              <w:t xml:space="preserve"> 89,3%.</w:t>
            </w:r>
            <w:r>
              <w:rPr>
                <w:rFonts w:ascii="Cambria" w:eastAsia="Cambria" w:hAnsi="Cambria" w:cs="Cambria"/>
                <w:color w:val="000000"/>
                <w:sz w:val="20"/>
                <w:szCs w:val="20"/>
                <w:lang w:val="en-ID"/>
              </w:rPr>
              <w:t xml:space="preserve"> </w:t>
            </w:r>
            <w:r w:rsidRPr="00C3097E">
              <w:rPr>
                <w:rFonts w:ascii="Cambria" w:eastAsia="Cambria" w:hAnsi="Cambria" w:cs="Cambria"/>
                <w:color w:val="000000"/>
                <w:sz w:val="20"/>
                <w:szCs w:val="20"/>
                <w:lang w:val="en-ID"/>
              </w:rPr>
              <w:t>Hasil ini menunjukkan bahwa aplikasi yang dikembangkan telah berfungsi dengan baik serta memberikan pengalaman pengguna yang positif, efisien, dan mudah digunakan, sehingga mampu meningkatkan aksesibilitas serta efektivitas ruang baca di Fakultas Sains dan Teknologi Universitas Jambi.</w:t>
            </w:r>
          </w:p>
          <w:p w14:paraId="60C197F6" w14:textId="4B093F0D"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Kunci: </w:t>
            </w:r>
            <w:r w:rsidR="00CE09FE" w:rsidRPr="00CE09FE">
              <w:rPr>
                <w:rFonts w:ascii="Cambria" w:eastAsia="Cambria" w:hAnsi="Cambria" w:cs="Cambria"/>
                <w:b/>
                <w:i/>
                <w:iCs/>
                <w:color w:val="000000"/>
                <w:sz w:val="20"/>
                <w:szCs w:val="20"/>
              </w:rPr>
              <w:t>Rancang Bangun, Agile Scrum, Ruang Baca Digital, Balck Box, UAT</w:t>
            </w:r>
            <w:r w:rsidR="00CE09FE">
              <w:rPr>
                <w:rFonts w:ascii="Cambria" w:eastAsia="Cambria" w:hAnsi="Cambria" w:cs="Cambria"/>
                <w:b/>
                <w:i/>
                <w:iCs/>
                <w:color w:val="000000"/>
                <w:sz w:val="20"/>
                <w:szCs w:val="20"/>
              </w:rPr>
              <w:t>.</w:t>
            </w:r>
          </w:p>
          <w:p w14:paraId="7DEFB066" w14:textId="6DD20030"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 xml:space="preserve">Abstract </w:t>
            </w:r>
          </w:p>
          <w:p w14:paraId="4D432B80" w14:textId="08DCB0DB" w:rsidR="00E704ED" w:rsidRPr="00C3097E" w:rsidRDefault="00C3097E" w:rsidP="00C3097E">
            <w:pPr>
              <w:pBdr>
                <w:top w:val="nil"/>
                <w:left w:val="nil"/>
                <w:bottom w:val="nil"/>
                <w:right w:val="nil"/>
                <w:between w:val="nil"/>
              </w:pBdr>
              <w:spacing w:before="280" w:after="280"/>
              <w:jc w:val="both"/>
              <w:rPr>
                <w:rFonts w:ascii="Cambria" w:eastAsia="Cambria" w:hAnsi="Cambria" w:cs="Cambria"/>
                <w:i/>
                <w:color w:val="000000"/>
                <w:sz w:val="20"/>
                <w:szCs w:val="20"/>
                <w:lang w:val="en-ID"/>
              </w:rPr>
            </w:pPr>
            <w:r w:rsidRPr="00C3097E">
              <w:rPr>
                <w:rFonts w:ascii="Cambria" w:eastAsia="Cambria" w:hAnsi="Cambria" w:cs="Cambria"/>
                <w:i/>
                <w:color w:val="000000"/>
                <w:sz w:val="20"/>
                <w:szCs w:val="20"/>
                <w:lang w:val="en-ID"/>
              </w:rPr>
              <w:t xml:space="preserve">This study aims to design and develop a </w:t>
            </w:r>
            <w:r w:rsidRPr="00C3097E">
              <w:rPr>
                <w:rFonts w:ascii="Cambria" w:eastAsia="Cambria" w:hAnsi="Cambria" w:cs="Cambria"/>
                <w:i/>
                <w:iCs/>
                <w:color w:val="000000"/>
                <w:sz w:val="20"/>
                <w:szCs w:val="20"/>
                <w:lang w:val="en-ID"/>
              </w:rPr>
              <w:t>Web-Based Digital Reading Room Application at the Faculty of Science and Technology, Jambi University</w:t>
            </w:r>
            <w:r w:rsidRPr="00C3097E">
              <w:rPr>
                <w:rFonts w:ascii="Cambria" w:eastAsia="Cambria" w:hAnsi="Cambria" w:cs="Cambria"/>
                <w:i/>
                <w:color w:val="000000"/>
                <w:sz w:val="20"/>
                <w:szCs w:val="20"/>
                <w:lang w:val="en-ID"/>
              </w:rPr>
              <w:t xml:space="preserve"> to address issues such as limited access to final project and internship report collections, outdated references, limited space, and a manual search process. The system was developed using the </w:t>
            </w:r>
            <w:r w:rsidRPr="00C3097E">
              <w:rPr>
                <w:rFonts w:ascii="Cambria" w:eastAsia="Cambria" w:hAnsi="Cambria" w:cs="Cambria"/>
                <w:i/>
                <w:iCs/>
                <w:color w:val="000000"/>
                <w:sz w:val="20"/>
                <w:szCs w:val="20"/>
                <w:lang w:val="en-ID"/>
              </w:rPr>
              <w:t>Agile Scrum</w:t>
            </w:r>
            <w:r w:rsidRPr="00C3097E">
              <w:rPr>
                <w:rFonts w:ascii="Cambria" w:eastAsia="Cambria" w:hAnsi="Cambria" w:cs="Cambria"/>
                <w:i/>
                <w:color w:val="000000"/>
                <w:sz w:val="20"/>
                <w:szCs w:val="20"/>
                <w:lang w:val="en-ID"/>
              </w:rPr>
              <w:t xml:space="preserve"> method, emphasizing collaboration, flexibility, and continuous iteration.</w:t>
            </w:r>
            <w:r>
              <w:rPr>
                <w:rFonts w:ascii="Cambria" w:eastAsia="Cambria" w:hAnsi="Cambria" w:cs="Cambria"/>
                <w:i/>
                <w:color w:val="000000"/>
                <w:sz w:val="20"/>
                <w:szCs w:val="20"/>
                <w:lang w:val="en-ID"/>
              </w:rPr>
              <w:t xml:space="preserve"> </w:t>
            </w:r>
            <w:r w:rsidRPr="00C3097E">
              <w:rPr>
                <w:rFonts w:ascii="Cambria" w:eastAsia="Cambria" w:hAnsi="Cambria" w:cs="Cambria"/>
                <w:i/>
                <w:color w:val="000000"/>
                <w:sz w:val="20"/>
                <w:szCs w:val="20"/>
                <w:lang w:val="en-ID"/>
              </w:rPr>
              <w:t xml:space="preserve">Testing was carried out using </w:t>
            </w:r>
            <w:r w:rsidRPr="00C3097E">
              <w:rPr>
                <w:rFonts w:ascii="Cambria" w:eastAsia="Cambria" w:hAnsi="Cambria" w:cs="Cambria"/>
                <w:i/>
                <w:iCs/>
                <w:color w:val="000000"/>
                <w:sz w:val="20"/>
                <w:szCs w:val="20"/>
                <w:lang w:val="en-ID"/>
              </w:rPr>
              <w:t>Black Box Testing</w:t>
            </w:r>
            <w:r w:rsidRPr="00C3097E">
              <w:rPr>
                <w:rFonts w:ascii="Cambria" w:eastAsia="Cambria" w:hAnsi="Cambria" w:cs="Cambria"/>
                <w:i/>
                <w:color w:val="000000"/>
                <w:sz w:val="20"/>
                <w:szCs w:val="20"/>
                <w:lang w:val="en-ID"/>
              </w:rPr>
              <w:t xml:space="preserve"> to evaluate functionality and </w:t>
            </w:r>
            <w:r w:rsidRPr="00C3097E">
              <w:rPr>
                <w:rFonts w:ascii="Cambria" w:eastAsia="Cambria" w:hAnsi="Cambria" w:cs="Cambria"/>
                <w:i/>
                <w:iCs/>
                <w:color w:val="000000"/>
                <w:sz w:val="20"/>
                <w:szCs w:val="20"/>
                <w:lang w:val="en-ID"/>
              </w:rPr>
              <w:t>User Acceptance Test (UAT)</w:t>
            </w:r>
            <w:r w:rsidRPr="00C3097E">
              <w:rPr>
                <w:rFonts w:ascii="Cambria" w:eastAsia="Cambria" w:hAnsi="Cambria" w:cs="Cambria"/>
                <w:i/>
                <w:color w:val="000000"/>
                <w:sz w:val="20"/>
                <w:szCs w:val="20"/>
                <w:lang w:val="en-ID"/>
              </w:rPr>
              <w:t xml:space="preserve"> to assess user experience. The </w:t>
            </w:r>
            <w:r w:rsidRPr="00C3097E">
              <w:rPr>
                <w:rFonts w:ascii="Cambria" w:eastAsia="Cambria" w:hAnsi="Cambria" w:cs="Cambria"/>
                <w:i/>
                <w:iCs/>
                <w:color w:val="000000"/>
                <w:sz w:val="20"/>
                <w:szCs w:val="20"/>
                <w:lang w:val="en-ID"/>
              </w:rPr>
              <w:t>Black Box Testing</w:t>
            </w:r>
            <w:r w:rsidRPr="00C3097E">
              <w:rPr>
                <w:rFonts w:ascii="Cambria" w:eastAsia="Cambria" w:hAnsi="Cambria" w:cs="Cambria"/>
                <w:i/>
                <w:color w:val="000000"/>
                <w:sz w:val="20"/>
                <w:szCs w:val="20"/>
                <w:lang w:val="en-ID"/>
              </w:rPr>
              <w:t xml:space="preserve"> results showed that all 526 functions operated successfully with a 100% success rate. Meanwhile, the UAT achieved an average score of 88.4%, consisting of 88.5% for </w:t>
            </w:r>
            <w:r w:rsidRPr="00C3097E">
              <w:rPr>
                <w:rFonts w:ascii="Cambria" w:eastAsia="Cambria" w:hAnsi="Cambria" w:cs="Cambria"/>
                <w:i/>
                <w:iCs/>
                <w:color w:val="000000"/>
                <w:sz w:val="20"/>
                <w:szCs w:val="20"/>
                <w:lang w:val="en-ID"/>
              </w:rPr>
              <w:t>learnability</w:t>
            </w:r>
            <w:r w:rsidRPr="00C3097E">
              <w:rPr>
                <w:rFonts w:ascii="Cambria" w:eastAsia="Cambria" w:hAnsi="Cambria" w:cs="Cambria"/>
                <w:i/>
                <w:color w:val="000000"/>
                <w:sz w:val="20"/>
                <w:szCs w:val="20"/>
                <w:lang w:val="en-ID"/>
              </w:rPr>
              <w:t xml:space="preserve">, 85.8% for </w:t>
            </w:r>
            <w:r w:rsidRPr="00C3097E">
              <w:rPr>
                <w:rFonts w:ascii="Cambria" w:eastAsia="Cambria" w:hAnsi="Cambria" w:cs="Cambria"/>
                <w:i/>
                <w:iCs/>
                <w:color w:val="000000"/>
                <w:sz w:val="20"/>
                <w:szCs w:val="20"/>
                <w:lang w:val="en-ID"/>
              </w:rPr>
              <w:t>efficiency</w:t>
            </w:r>
            <w:r w:rsidRPr="00C3097E">
              <w:rPr>
                <w:rFonts w:ascii="Cambria" w:eastAsia="Cambria" w:hAnsi="Cambria" w:cs="Cambria"/>
                <w:i/>
                <w:color w:val="000000"/>
                <w:sz w:val="20"/>
                <w:szCs w:val="20"/>
                <w:lang w:val="en-ID"/>
              </w:rPr>
              <w:t xml:space="preserve">, 88.9% for </w:t>
            </w:r>
            <w:r w:rsidRPr="00C3097E">
              <w:rPr>
                <w:rFonts w:ascii="Cambria" w:eastAsia="Cambria" w:hAnsi="Cambria" w:cs="Cambria"/>
                <w:i/>
                <w:iCs/>
                <w:color w:val="000000"/>
                <w:sz w:val="20"/>
                <w:szCs w:val="20"/>
                <w:lang w:val="en-ID"/>
              </w:rPr>
              <w:t>memorability</w:t>
            </w:r>
            <w:r w:rsidRPr="00C3097E">
              <w:rPr>
                <w:rFonts w:ascii="Cambria" w:eastAsia="Cambria" w:hAnsi="Cambria" w:cs="Cambria"/>
                <w:i/>
                <w:color w:val="000000"/>
                <w:sz w:val="20"/>
                <w:szCs w:val="20"/>
                <w:lang w:val="en-ID"/>
              </w:rPr>
              <w:t xml:space="preserve">, 89.3% for </w:t>
            </w:r>
            <w:r w:rsidRPr="00C3097E">
              <w:rPr>
                <w:rFonts w:ascii="Cambria" w:eastAsia="Cambria" w:hAnsi="Cambria" w:cs="Cambria"/>
                <w:i/>
                <w:iCs/>
                <w:color w:val="000000"/>
                <w:sz w:val="20"/>
                <w:szCs w:val="20"/>
                <w:lang w:val="en-ID"/>
              </w:rPr>
              <w:t>errors</w:t>
            </w:r>
            <w:r w:rsidRPr="00C3097E">
              <w:rPr>
                <w:rFonts w:ascii="Cambria" w:eastAsia="Cambria" w:hAnsi="Cambria" w:cs="Cambria"/>
                <w:i/>
                <w:color w:val="000000"/>
                <w:sz w:val="20"/>
                <w:szCs w:val="20"/>
                <w:lang w:val="en-ID"/>
              </w:rPr>
              <w:t xml:space="preserve">, and 89.3% for </w:t>
            </w:r>
            <w:r w:rsidRPr="00C3097E">
              <w:rPr>
                <w:rFonts w:ascii="Cambria" w:eastAsia="Cambria" w:hAnsi="Cambria" w:cs="Cambria"/>
                <w:i/>
                <w:iCs/>
                <w:color w:val="000000"/>
                <w:sz w:val="20"/>
                <w:szCs w:val="20"/>
                <w:lang w:val="en-ID"/>
              </w:rPr>
              <w:t>satisfaction</w:t>
            </w:r>
            <w:r w:rsidRPr="00C3097E">
              <w:rPr>
                <w:rFonts w:ascii="Cambria" w:eastAsia="Cambria" w:hAnsi="Cambria" w:cs="Cambria"/>
                <w:i/>
                <w:color w:val="000000"/>
                <w:sz w:val="20"/>
                <w:szCs w:val="20"/>
                <w:lang w:val="en-ID"/>
              </w:rPr>
              <w:t>.</w:t>
            </w:r>
            <w:r>
              <w:rPr>
                <w:rFonts w:ascii="Cambria" w:eastAsia="Cambria" w:hAnsi="Cambria" w:cs="Cambria"/>
                <w:i/>
                <w:color w:val="000000"/>
                <w:sz w:val="20"/>
                <w:szCs w:val="20"/>
                <w:lang w:val="en-ID"/>
              </w:rPr>
              <w:t xml:space="preserve"> </w:t>
            </w:r>
            <w:r w:rsidRPr="00C3097E">
              <w:rPr>
                <w:rFonts w:ascii="Cambria" w:eastAsia="Cambria" w:hAnsi="Cambria" w:cs="Cambria"/>
                <w:i/>
                <w:color w:val="000000"/>
                <w:sz w:val="20"/>
                <w:szCs w:val="20"/>
                <w:lang w:val="en-ID"/>
              </w:rPr>
              <w:t>These results indicate that the developed application performs well and provides a positive, efficient, and user-friendly experience, improving accessibility and the overall effectiveness of the reading room at the Faculty of Science and Technology, Jambi University.</w:t>
            </w:r>
          </w:p>
          <w:p w14:paraId="0B5A5270" w14:textId="0BB9CF1F" w:rsidR="00E704ED" w:rsidRDefault="00524475" w:rsidP="00C3097E">
            <w:pPr>
              <w:pBdr>
                <w:top w:val="nil"/>
                <w:left w:val="nil"/>
                <w:bottom w:val="nil"/>
                <w:right w:val="nil"/>
                <w:between w:val="nil"/>
              </w:pBdr>
              <w:spacing w:before="280" w:after="240"/>
              <w:jc w:val="both"/>
              <w:rPr>
                <w:rFonts w:ascii="Cambria" w:eastAsia="Cambria" w:hAnsi="Cambria" w:cs="Cambria"/>
                <w:color w:val="000000"/>
                <w:sz w:val="20"/>
                <w:szCs w:val="20"/>
              </w:rPr>
            </w:pPr>
            <w:r>
              <w:rPr>
                <w:rFonts w:ascii="Cambria" w:eastAsia="Cambria" w:hAnsi="Cambria" w:cs="Cambria"/>
                <w:b/>
                <w:i/>
                <w:color w:val="000000"/>
                <w:sz w:val="20"/>
                <w:szCs w:val="20"/>
              </w:rPr>
              <w:t xml:space="preserve">Keywords: </w:t>
            </w:r>
            <w:r w:rsidR="009C1B77" w:rsidRPr="009C1B77">
              <w:rPr>
                <w:rFonts w:ascii="Cambria" w:eastAsia="Cambria" w:hAnsi="Cambria" w:cs="Cambria"/>
                <w:b/>
                <w:i/>
                <w:iCs/>
                <w:color w:val="000000"/>
                <w:sz w:val="20"/>
                <w:szCs w:val="20"/>
              </w:rPr>
              <w:t>Development</w:t>
            </w:r>
            <w:r w:rsidR="00C3097E" w:rsidRPr="00C3097E">
              <w:rPr>
                <w:rFonts w:ascii="Cambria" w:eastAsia="Cambria" w:hAnsi="Cambria" w:cs="Cambria"/>
                <w:b/>
                <w:i/>
                <w:iCs/>
                <w:color w:val="000000"/>
                <w:sz w:val="20"/>
                <w:szCs w:val="20"/>
              </w:rPr>
              <w:t xml:space="preserve">, Agile Scrum, </w:t>
            </w:r>
            <w:r w:rsidR="00C3097E" w:rsidRPr="00EB3AF5">
              <w:rPr>
                <w:rFonts w:ascii="Cambria" w:eastAsia="Cambria" w:hAnsi="Cambria" w:cs="Cambria"/>
                <w:b/>
                <w:i/>
                <w:color w:val="000000"/>
                <w:sz w:val="20"/>
                <w:szCs w:val="20"/>
              </w:rPr>
              <w:t>Digital Library Room</w:t>
            </w:r>
            <w:r w:rsidR="00C3097E" w:rsidRPr="00C3097E">
              <w:rPr>
                <w:rFonts w:ascii="Cambria" w:eastAsia="Cambria" w:hAnsi="Cambria" w:cs="Cambria"/>
                <w:b/>
                <w:i/>
                <w:iCs/>
                <w:color w:val="000000"/>
                <w:sz w:val="20"/>
                <w:szCs w:val="20"/>
              </w:rPr>
              <w:t>, Balck Box, UAT</w:t>
            </w:r>
            <w:r w:rsidR="00C3097E">
              <w:rPr>
                <w:rFonts w:ascii="Cambria" w:eastAsia="Cambria" w:hAnsi="Cambria" w:cs="Cambria"/>
                <w:b/>
                <w:i/>
                <w:iCs/>
                <w:color w:val="000000"/>
                <w:sz w:val="20"/>
                <w:szCs w:val="20"/>
              </w:rPr>
              <w:t>.</w:t>
            </w:r>
            <w:r w:rsidR="00C3097E" w:rsidRPr="00C3097E">
              <w:rPr>
                <w:rFonts w:ascii="Cambria" w:eastAsia="Cambria" w:hAnsi="Cambria" w:cs="Cambria"/>
                <w:b/>
                <w:i/>
                <w:color w:val="000000"/>
                <w:sz w:val="20"/>
                <w:szCs w:val="20"/>
              </w:rPr>
              <w:t xml:space="preserve"> </w:t>
            </w:r>
          </w:p>
        </w:tc>
      </w:tr>
      <w:tr w:rsidR="00E704ED" w14:paraId="22383358" w14:textId="77777777" w:rsidTr="0018332A">
        <w:tc>
          <w:tcPr>
            <w:tcW w:w="8505" w:type="dxa"/>
            <w:tcBorders>
              <w:top w:val="single" w:sz="4" w:space="0" w:color="000000"/>
            </w:tcBorders>
          </w:tcPr>
          <w:p w14:paraId="1C24053E" w14:textId="77777777" w:rsidR="00E704ED" w:rsidRDefault="00E704ED" w:rsidP="0018332A">
            <w:pPr>
              <w:spacing w:line="288" w:lineRule="auto"/>
              <w:ind w:right="0"/>
              <w:jc w:val="both"/>
              <w:rPr>
                <w:rFonts w:ascii="Constantia" w:eastAsia="Constantia" w:hAnsi="Constantia" w:cs="Constantia"/>
                <w:color w:val="000000"/>
                <w:sz w:val="16"/>
                <w:szCs w:val="16"/>
              </w:rPr>
            </w:pPr>
          </w:p>
          <w:p w14:paraId="2CE9D90B" w14:textId="77777777"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bookmarkEnd w:id="1"/>
    </w:tbl>
    <w:p w14:paraId="61168139" w14:textId="77777777" w:rsidR="00E704ED" w:rsidRDefault="00E704ED" w:rsidP="0018332A">
      <w:pPr>
        <w:spacing w:line="276" w:lineRule="auto"/>
        <w:jc w:val="both"/>
        <w:rPr>
          <w:rFonts w:ascii="Constantia" w:eastAsia="Constantia" w:hAnsi="Constantia" w:cs="Constantia"/>
        </w:rPr>
        <w:sectPr w:rsidR="00E704ED" w:rsidSect="0063796D">
          <w:headerReference w:type="even" r:id="rId11"/>
          <w:headerReference w:type="default" r:id="rId12"/>
          <w:footerReference w:type="even" r:id="rId13"/>
          <w:footerReference w:type="default" r:id="rId14"/>
          <w:headerReference w:type="first" r:id="rId15"/>
          <w:footerReference w:type="first" r:id="rId16"/>
          <w:pgSz w:w="11907" w:h="16839" w:code="9"/>
          <w:pgMar w:top="2268" w:right="1701" w:bottom="1701" w:left="1701" w:header="720" w:footer="720" w:gutter="0"/>
          <w:pgNumType w:start="695"/>
          <w:cols w:space="720"/>
          <w:titlePg/>
          <w:docGrid w:linePitch="299"/>
        </w:sectPr>
      </w:pPr>
    </w:p>
    <w:p w14:paraId="376841C6"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6AB92192" w14:textId="27B83C61" w:rsidR="00217BBA" w:rsidRPr="009A787F" w:rsidRDefault="00217BBA" w:rsidP="009A787F">
      <w:pPr>
        <w:pBdr>
          <w:top w:val="nil"/>
          <w:left w:val="nil"/>
          <w:bottom w:val="nil"/>
          <w:right w:val="nil"/>
          <w:between w:val="nil"/>
        </w:pBdr>
        <w:spacing w:before="280" w:after="280" w:line="360" w:lineRule="auto"/>
        <w:ind w:right="0" w:firstLine="544"/>
        <w:jc w:val="both"/>
        <w:rPr>
          <w:rFonts w:asciiTheme="minorHAnsi" w:eastAsia="Cambria" w:hAnsiTheme="minorHAnsi" w:cs="Cambria"/>
          <w:color w:val="000000"/>
          <w:sz w:val="24"/>
          <w:szCs w:val="24"/>
          <w:lang w:val="en-ID"/>
        </w:rPr>
      </w:pPr>
      <w:r w:rsidRPr="00217BBA">
        <w:rPr>
          <w:rFonts w:ascii="Cambria" w:eastAsia="Cambria" w:hAnsi="Cambria" w:cs="Cambria"/>
          <w:color w:val="000000"/>
          <w:sz w:val="24"/>
          <w:szCs w:val="24"/>
          <w:lang w:val="en-ID"/>
        </w:rPr>
        <w:t xml:space="preserve">Perpustakaan memiliki peranan penting dalam mendukung kegiatan akademik. Sebagai institusi yang mengelola koleksi karya tulis, cetak, dan rekam, perpustakaan berfungsi untuk memenuhi kebutuhan pendidikan, penelitian, informasi, dan rekreasi bagi penggunanya. Perpustakaan juga berperan dalam mengembangkan kemampuan akademik dan riset </w:t>
      </w:r>
      <w:sdt>
        <w:sdtPr>
          <w:rPr>
            <w:rFonts w:asciiTheme="minorHAnsi" w:eastAsia="Cambria" w:hAnsiTheme="minorHAnsi" w:cs="Cambria"/>
            <w:color w:val="000000"/>
            <w:sz w:val="24"/>
            <w:szCs w:val="24"/>
            <w:lang w:val="en-ID"/>
          </w:rPr>
          <w:tag w:val="MENDELEY_CITATION_v3_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"/>
          <w:id w:val="1236669524"/>
          <w:placeholder>
            <w:docPart w:val="DefaultPlaceholder_-1854013440"/>
          </w:placeholder>
        </w:sdtPr>
        <w:sdtEndPr/>
        <w:sdtContent>
          <w:r w:rsidR="009A787F" w:rsidRPr="009A787F">
            <w:rPr>
              <w:rFonts w:asciiTheme="minorHAnsi" w:eastAsia="Times New Roman" w:hAnsiTheme="minorHAnsi"/>
              <w:color w:val="000000"/>
              <w:sz w:val="24"/>
            </w:rPr>
            <w:t>(Syaifudin &amp; Cristyne, 2023)</w:t>
          </w:r>
        </w:sdtContent>
      </w:sdt>
      <w:r w:rsidR="009A787F" w:rsidRPr="009A787F">
        <w:rPr>
          <w:rFonts w:asciiTheme="minorHAnsi" w:eastAsia="Cambria" w:hAnsiTheme="minorHAnsi" w:cs="Cambria"/>
          <w:color w:val="000000"/>
          <w:sz w:val="24"/>
          <w:szCs w:val="24"/>
          <w:lang w:val="en-ID"/>
        </w:rPr>
        <w:t>.</w:t>
      </w:r>
      <w:r w:rsidR="009A787F">
        <w:rPr>
          <w:rFonts w:asciiTheme="minorHAnsi" w:eastAsia="Cambria" w:hAnsiTheme="minorHAnsi" w:cs="Cambria"/>
          <w:color w:val="000000"/>
          <w:sz w:val="24"/>
          <w:szCs w:val="24"/>
          <w:lang w:val="en-ID"/>
        </w:rPr>
        <w:t xml:space="preserve"> </w:t>
      </w:r>
      <w:r w:rsidRPr="00217BBA">
        <w:rPr>
          <w:rFonts w:ascii="Cambria" w:eastAsia="Cambria" w:hAnsi="Cambria" w:cs="Cambria"/>
          <w:color w:val="000000"/>
          <w:sz w:val="24"/>
          <w:szCs w:val="24"/>
          <w:lang w:val="en-ID"/>
        </w:rPr>
        <w:t xml:space="preserve">Selain itu, perpustakaan memiliki tanggung jawab untuk beradaptasi dengan perubahan zaman serta terus berinovasi guna memenuhi kebutuhan pemustaka </w:t>
      </w:r>
      <w:sdt>
        <w:sdtPr>
          <w:rPr>
            <w:rFonts w:ascii="Cambria" w:eastAsia="Cambria" w:hAnsi="Cambria" w:cs="Cambria"/>
            <w:color w:val="000000"/>
            <w:sz w:val="24"/>
            <w:szCs w:val="24"/>
            <w:lang w:val="en-ID"/>
          </w:rPr>
          <w:tag w:val="MENDELEY_CITATION_v3_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"/>
          <w:id w:val="433481771"/>
          <w:placeholder>
            <w:docPart w:val="DefaultPlaceholder_-1854013440"/>
          </w:placeholder>
        </w:sdtPr>
        <w:sdtEndPr/>
        <w:sdtContent>
          <w:r w:rsidR="006C36D5" w:rsidRPr="006C36D5">
            <w:rPr>
              <w:rFonts w:ascii="Cambria" w:eastAsia="Cambria" w:hAnsi="Cambria" w:cs="Cambria"/>
              <w:color w:val="000000"/>
              <w:sz w:val="24"/>
              <w:szCs w:val="24"/>
              <w:lang w:val="en-ID"/>
            </w:rPr>
            <w:t>(Wira Buwana, 2021)</w:t>
          </w:r>
        </w:sdtContent>
      </w:sdt>
      <w:r w:rsidRPr="00217BBA">
        <w:rPr>
          <w:rFonts w:ascii="Cambria" w:eastAsia="Cambria" w:hAnsi="Cambria" w:cs="Cambria"/>
          <w:color w:val="000000"/>
          <w:sz w:val="24"/>
          <w:szCs w:val="24"/>
          <w:lang w:val="en-ID"/>
        </w:rPr>
        <w:t>.</w:t>
      </w:r>
    </w:p>
    <w:p w14:paraId="5B49C584" w14:textId="6750A0DD" w:rsidR="00217BBA" w:rsidRPr="00217BBA" w:rsidRDefault="00217BBA" w:rsidP="00217BBA">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lang w:val="en-ID"/>
        </w:rPr>
      </w:pPr>
      <w:r w:rsidRPr="00217BBA">
        <w:rPr>
          <w:rFonts w:ascii="Cambria" w:eastAsia="Cambria" w:hAnsi="Cambria" w:cs="Cambria"/>
          <w:color w:val="000000"/>
          <w:sz w:val="24"/>
          <w:szCs w:val="24"/>
          <w:lang w:val="en-ID"/>
        </w:rPr>
        <w:t xml:space="preserve">Selain perpustakaan, ruang baca juga memiliki peran yang tidak kalah penting dalam mendukung aktivitas belajar dan pengembangan pengetahuan. Menurut </w:t>
      </w:r>
      <w:sdt>
        <w:sdtPr>
          <w:rPr>
            <w:rFonts w:ascii="Cambria" w:eastAsia="Cambria" w:hAnsi="Cambria" w:cs="Cambria"/>
            <w:color w:val="000000"/>
            <w:sz w:val="24"/>
            <w:szCs w:val="24"/>
            <w:lang w:val="en-ID"/>
          </w:rPr>
          <w:tag w:val="MENDELEY_CITATION_v3_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"/>
          <w:id w:val="1885203324"/>
          <w:placeholder>
            <w:docPart w:val="DefaultPlaceholder_-1854013440"/>
          </w:placeholder>
        </w:sdtPr>
        <w:sdtEndPr/>
        <w:sdtContent>
          <w:r w:rsidR="006C36D5" w:rsidRPr="006C36D5">
            <w:rPr>
              <w:rFonts w:ascii="Cambria" w:eastAsia="Cambria" w:hAnsi="Cambria" w:cs="Cambria"/>
              <w:color w:val="000000"/>
              <w:sz w:val="24"/>
              <w:szCs w:val="24"/>
              <w:lang w:val="en-ID"/>
            </w:rPr>
            <w:t>(Putri et al., 2016)</w:t>
          </w:r>
        </w:sdtContent>
      </w:sdt>
      <w:r w:rsidRPr="00217BBA">
        <w:rPr>
          <w:rFonts w:ascii="Cambria" w:eastAsia="Cambria" w:hAnsi="Cambria" w:cs="Cambria"/>
          <w:color w:val="000000"/>
          <w:sz w:val="24"/>
          <w:szCs w:val="24"/>
          <w:lang w:val="en-ID"/>
        </w:rPr>
        <w:t xml:space="preserve">, keberadaan perpustakaan, ruang baca, dan taman bacaan diperkuat oleh </w:t>
      </w:r>
      <w:r w:rsidRPr="00217BBA">
        <w:rPr>
          <w:rFonts w:ascii="Cambria" w:eastAsia="Cambria" w:hAnsi="Cambria" w:cs="Cambria"/>
          <w:i/>
          <w:iCs/>
          <w:color w:val="000000"/>
          <w:sz w:val="24"/>
          <w:szCs w:val="24"/>
          <w:lang w:val="en-ID"/>
        </w:rPr>
        <w:t>Pasal 45 Undang-Undang No. 20 Tahun 2003</w:t>
      </w:r>
      <w:r w:rsidRPr="00217BBA">
        <w:rPr>
          <w:rFonts w:ascii="Cambria" w:eastAsia="Cambria" w:hAnsi="Cambria" w:cs="Cambria"/>
          <w:color w:val="000000"/>
          <w:sz w:val="24"/>
          <w:szCs w:val="24"/>
          <w:lang w:val="en-ID"/>
        </w:rPr>
        <w:t xml:space="preserve"> tentang Sistem Pendidikan Nasional, yang menyatakan bahwa satuan pendidikan formal maupun non-formal wajib menyediakan sarana dan prasarana yang mendukung kebutuhan pendidikan sesuai perkembangan potensi fisik, kecerdasan intelektual, sosial, emosional, dan psikologis peserta didik.</w:t>
      </w:r>
    </w:p>
    <w:p w14:paraId="382B2CE0" w14:textId="77777777" w:rsidR="00217BBA" w:rsidRPr="00217BBA" w:rsidRDefault="00217BBA" w:rsidP="00217BBA">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lang w:val="en-ID"/>
        </w:rPr>
      </w:pPr>
      <w:r w:rsidRPr="00217BBA">
        <w:rPr>
          <w:rFonts w:ascii="Cambria" w:eastAsia="Cambria" w:hAnsi="Cambria" w:cs="Cambria"/>
          <w:color w:val="000000"/>
          <w:sz w:val="24"/>
          <w:szCs w:val="24"/>
          <w:lang w:val="en-ID"/>
        </w:rPr>
        <w:t>Namun, ruang baca di Fakultas Sains dan Teknologi Universitas Jambi masih menghadapi kendala seperti keterbatasan akses koleksi tugas akhir dan laporan magang, referensi yang tidak diperbarui, serta proses pencarian yang masih manual, sehingga menghambat efektivitas penggunaan informasi. Berdasarkan wawancara dengan pengelola, pengumpulan dokumen tugas akhir dan laporan magang juga masih dilakukan dalam bentuk CD, yang mudah rusak dan sulit dikelola.</w:t>
      </w:r>
    </w:p>
    <w:p w14:paraId="3D5B9D78" w14:textId="2577A593" w:rsidR="00E704ED" w:rsidRPr="00EA7224" w:rsidRDefault="00217BBA" w:rsidP="00EA7224">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lang w:val="en-ID"/>
        </w:rPr>
      </w:pPr>
      <w:r w:rsidRPr="00217BBA">
        <w:rPr>
          <w:rFonts w:ascii="Cambria" w:eastAsia="Cambria" w:hAnsi="Cambria" w:cs="Cambria"/>
          <w:color w:val="000000"/>
          <w:sz w:val="24"/>
          <w:szCs w:val="24"/>
          <w:lang w:val="en-ID"/>
        </w:rPr>
        <w:t xml:space="preserve">Untuk mengatasi permasalahan tersebut, diperlukan pengembangan Aplikasi Ruang Baca Digital Berbasis </w:t>
      </w:r>
      <w:r w:rsidRPr="00DD1D8B">
        <w:rPr>
          <w:rFonts w:ascii="Cambria" w:eastAsia="Cambria" w:hAnsi="Cambria" w:cs="Cambria"/>
          <w:i/>
          <w:iCs/>
          <w:color w:val="000000"/>
          <w:sz w:val="24"/>
          <w:szCs w:val="24"/>
          <w:lang w:val="en-ID"/>
        </w:rPr>
        <w:t>Web</w:t>
      </w:r>
      <w:r w:rsidRPr="00217BBA">
        <w:rPr>
          <w:rFonts w:ascii="Cambria" w:eastAsia="Cambria" w:hAnsi="Cambria" w:cs="Cambria"/>
          <w:color w:val="000000"/>
          <w:sz w:val="24"/>
          <w:szCs w:val="24"/>
          <w:lang w:val="en-ID"/>
        </w:rPr>
        <w:t xml:space="preserve"> yang memudahkan mahasiswa dan dosen dalam mengakses serta mengelola koleksi akademik secara daring. Pengembangan dilakukan menggunakan metode </w:t>
      </w:r>
      <w:r w:rsidRPr="00DD1D8B">
        <w:rPr>
          <w:rFonts w:ascii="Cambria" w:eastAsia="Cambria" w:hAnsi="Cambria" w:cs="Cambria"/>
          <w:i/>
          <w:iCs/>
          <w:color w:val="000000"/>
          <w:sz w:val="24"/>
          <w:szCs w:val="24"/>
          <w:lang w:val="en-ID"/>
        </w:rPr>
        <w:t>Agile</w:t>
      </w:r>
      <w:r w:rsidRPr="00217BBA">
        <w:rPr>
          <w:rFonts w:ascii="Cambria" w:eastAsia="Cambria" w:hAnsi="Cambria" w:cs="Cambria"/>
          <w:color w:val="000000"/>
          <w:sz w:val="24"/>
          <w:szCs w:val="24"/>
          <w:lang w:val="en-ID"/>
        </w:rPr>
        <w:t xml:space="preserve">, yang memungkinkan proses dilakukan </w:t>
      </w:r>
      <w:r w:rsidRPr="00217BBA">
        <w:rPr>
          <w:rFonts w:ascii="Cambria" w:eastAsia="Cambria" w:hAnsi="Cambria" w:cs="Cambria"/>
          <w:color w:val="000000"/>
          <w:sz w:val="24"/>
          <w:szCs w:val="24"/>
          <w:lang w:val="en-ID"/>
        </w:rPr>
        <w:lastRenderedPageBreak/>
        <w:t xml:space="preserve">secara bertahap dan responsif terhadap kebutuhan pengguna. Dengan pendekatan ini, fitur aplikasi dapat disesuaikan dengan masukan pengguna, sehingga hasilnya lebih optimal </w:t>
      </w:r>
      <w:sdt>
        <w:sdtPr>
          <w:rPr>
            <w:rFonts w:ascii="Cambria" w:eastAsia="Cambria" w:hAnsi="Cambria" w:cs="Cambria"/>
            <w:color w:val="000000"/>
            <w:sz w:val="24"/>
            <w:szCs w:val="24"/>
            <w:lang w:val="en-ID"/>
          </w:rPr>
          <w:tag w:val="MENDELEY_CITATION_v3_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"/>
          <w:id w:val="1872649241"/>
          <w:placeholder>
            <w:docPart w:val="DefaultPlaceholder_-1854013440"/>
          </w:placeholder>
        </w:sdtPr>
        <w:sdtEndPr/>
        <w:sdtContent>
          <w:r w:rsidR="006C36D5" w:rsidRPr="006C36D5">
            <w:rPr>
              <w:rFonts w:ascii="Cambria" w:eastAsia="Cambria" w:hAnsi="Cambria" w:cs="Cambria"/>
              <w:color w:val="000000"/>
              <w:sz w:val="24"/>
              <w:szCs w:val="24"/>
              <w:lang w:val="en-ID"/>
            </w:rPr>
            <w:t>(Di Nunzio, 2023)</w:t>
          </w:r>
        </w:sdtContent>
      </w:sdt>
      <w:r w:rsidRPr="00217BBA">
        <w:rPr>
          <w:rFonts w:ascii="Cambria" w:eastAsia="Cambria" w:hAnsi="Cambria" w:cs="Cambria"/>
          <w:color w:val="000000"/>
          <w:sz w:val="24"/>
          <w:szCs w:val="24"/>
          <w:lang w:val="en-ID"/>
        </w:rPr>
        <w:t xml:space="preserve">. Penelitian menunjukkan bahwa “pengembangan menggunakan metode </w:t>
      </w:r>
      <w:r w:rsidRPr="00DD1D8B">
        <w:rPr>
          <w:rFonts w:ascii="Cambria" w:eastAsia="Cambria" w:hAnsi="Cambria" w:cs="Cambria"/>
          <w:i/>
          <w:iCs/>
          <w:color w:val="000000"/>
          <w:sz w:val="24"/>
          <w:szCs w:val="24"/>
          <w:lang w:val="en-ID"/>
        </w:rPr>
        <w:t>Agile</w:t>
      </w:r>
      <w:r w:rsidRPr="00217BBA">
        <w:rPr>
          <w:rFonts w:ascii="Cambria" w:eastAsia="Cambria" w:hAnsi="Cambria" w:cs="Cambria"/>
          <w:color w:val="000000"/>
          <w:sz w:val="24"/>
          <w:szCs w:val="24"/>
          <w:lang w:val="en-ID"/>
        </w:rPr>
        <w:t xml:space="preserve"> dapat meningkatkan efektivitas dan efisiensi dalam pengembangan website perpustakaan digital, karena memungkinkan tim untuk beradaptasi dengan cepat terhadap perubahan kebutuhan pengguna dan menyelesaikan masalah dengan lebih baik” </w:t>
      </w:r>
      <w:sdt>
        <w:sdtPr>
          <w:rPr>
            <w:rFonts w:ascii="Cambria" w:eastAsia="Cambria" w:hAnsi="Cambria" w:cs="Cambria"/>
            <w:color w:val="000000"/>
            <w:sz w:val="24"/>
            <w:szCs w:val="24"/>
            <w:lang w:val="en-ID"/>
          </w:rPr>
          <w:tag w:val="MENDELEY_CITATION_v3_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"/>
          <w:id w:val="1868182223"/>
          <w:placeholder>
            <w:docPart w:val="DefaultPlaceholder_-1854013440"/>
          </w:placeholder>
        </w:sdtPr>
        <w:sdtEndPr/>
        <w:sdtContent>
          <w:r w:rsidR="006C36D5" w:rsidRPr="006C36D5">
            <w:rPr>
              <w:rFonts w:ascii="Cambria" w:eastAsia="Cambria" w:hAnsi="Cambria" w:cs="Cambria"/>
              <w:color w:val="000000"/>
              <w:sz w:val="24"/>
              <w:szCs w:val="24"/>
              <w:lang w:val="en-ID"/>
            </w:rPr>
            <w:t>(Saputra et al., 2023)</w:t>
          </w:r>
        </w:sdtContent>
      </w:sdt>
      <w:r w:rsidRPr="00217BBA">
        <w:rPr>
          <w:rFonts w:ascii="Cambria" w:eastAsia="Cambria" w:hAnsi="Cambria" w:cs="Cambria"/>
          <w:color w:val="000000"/>
          <w:sz w:val="24"/>
          <w:szCs w:val="24"/>
          <w:lang w:val="en-ID"/>
        </w:rPr>
        <w:t>.</w:t>
      </w:r>
    </w:p>
    <w:p w14:paraId="7EB4D3F0" w14:textId="491B6DF9"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14:paraId="6461C696" w14:textId="75006CCC" w:rsidR="00EA7224" w:rsidRPr="00EA7224" w:rsidRDefault="00EA7224" w:rsidP="00EA7224">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en-ID"/>
        </w:rPr>
      </w:pPr>
      <w:r w:rsidRPr="00EA7224">
        <w:rPr>
          <w:rFonts w:ascii="Cambria" w:eastAsia="Cambria" w:hAnsi="Cambria" w:cs="Cambria"/>
          <w:color w:val="000000"/>
          <w:sz w:val="24"/>
          <w:szCs w:val="24"/>
          <w:lang w:val="en-ID"/>
        </w:rPr>
        <w:t xml:space="preserve">Dalam penelitian ini, metode yang digunakan adalah metode </w:t>
      </w:r>
      <w:r w:rsidRPr="00EA7224">
        <w:rPr>
          <w:rFonts w:ascii="Cambria" w:eastAsia="Cambria" w:hAnsi="Cambria" w:cs="Cambria"/>
          <w:i/>
          <w:iCs/>
          <w:color w:val="000000"/>
          <w:sz w:val="24"/>
          <w:szCs w:val="24"/>
          <w:lang w:val="en-ID"/>
        </w:rPr>
        <w:t>Agile</w:t>
      </w:r>
      <w:r w:rsidRPr="00EA7224">
        <w:rPr>
          <w:rFonts w:ascii="Cambria" w:eastAsia="Cambria" w:hAnsi="Cambria" w:cs="Cambria"/>
          <w:color w:val="000000"/>
          <w:sz w:val="24"/>
          <w:szCs w:val="24"/>
          <w:lang w:val="en-ID"/>
        </w:rPr>
        <w:t xml:space="preserve"> dengan kerangka kerja </w:t>
      </w:r>
      <w:r w:rsidRPr="00EA7224">
        <w:rPr>
          <w:rFonts w:ascii="Cambria" w:eastAsia="Cambria" w:hAnsi="Cambria" w:cs="Cambria"/>
          <w:i/>
          <w:iCs/>
          <w:color w:val="000000"/>
          <w:sz w:val="24"/>
          <w:szCs w:val="24"/>
          <w:lang w:val="en-ID"/>
        </w:rPr>
        <w:t>Scrum</w:t>
      </w:r>
      <w:r w:rsidRPr="00EA7224">
        <w:rPr>
          <w:rFonts w:ascii="Cambria" w:eastAsia="Cambria" w:hAnsi="Cambria" w:cs="Cambria"/>
          <w:color w:val="000000"/>
          <w:sz w:val="24"/>
          <w:szCs w:val="24"/>
          <w:lang w:val="en-ID"/>
        </w:rPr>
        <w:t xml:space="preserve">. Pemilihan metode ini didasarkan pada kebutuhan pengembangan sistem yang bersifat dinamis dan memerlukan penyesuaian berkelanjutan terhadap kebutuhan pengguna. </w:t>
      </w:r>
      <w:r w:rsidRPr="00EA7224">
        <w:rPr>
          <w:rFonts w:ascii="Cambria" w:eastAsia="Cambria" w:hAnsi="Cambria" w:cs="Cambria"/>
          <w:i/>
          <w:iCs/>
          <w:color w:val="000000"/>
          <w:sz w:val="24"/>
          <w:szCs w:val="24"/>
          <w:lang w:val="en-ID"/>
        </w:rPr>
        <w:t>Scrum</w:t>
      </w:r>
      <w:r w:rsidRPr="00EA7224">
        <w:rPr>
          <w:rFonts w:ascii="Cambria" w:eastAsia="Cambria" w:hAnsi="Cambria" w:cs="Cambria"/>
          <w:color w:val="000000"/>
          <w:sz w:val="24"/>
          <w:szCs w:val="24"/>
          <w:lang w:val="en-ID"/>
        </w:rPr>
        <w:t xml:space="preserve"> merupakan salah satu pendekatan </w:t>
      </w:r>
      <w:r w:rsidRPr="00EA7224">
        <w:rPr>
          <w:rFonts w:ascii="Cambria" w:eastAsia="Cambria" w:hAnsi="Cambria" w:cs="Cambria"/>
          <w:i/>
          <w:iCs/>
          <w:color w:val="000000"/>
          <w:sz w:val="24"/>
          <w:szCs w:val="24"/>
          <w:lang w:val="en-ID"/>
        </w:rPr>
        <w:t>Agile</w:t>
      </w:r>
      <w:r w:rsidRPr="00EA7224">
        <w:rPr>
          <w:rFonts w:ascii="Cambria" w:eastAsia="Cambria" w:hAnsi="Cambria" w:cs="Cambria"/>
          <w:color w:val="000000"/>
          <w:sz w:val="24"/>
          <w:szCs w:val="24"/>
          <w:lang w:val="en-ID"/>
        </w:rPr>
        <w:t xml:space="preserve"> yang banyak digunakan karena mampu mengelola proyek pengembangan perangkat lunak secara bertahap, terukur, dan kolaboratif.</w:t>
      </w:r>
    </w:p>
    <w:p w14:paraId="160C427C" w14:textId="0BD549CB" w:rsidR="00EA7224" w:rsidRDefault="00EA7224" w:rsidP="00EA7224">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EA7224">
        <w:rPr>
          <w:rFonts w:ascii="Cambria" w:eastAsia="Cambria" w:hAnsi="Cambria" w:cs="Cambria"/>
          <w:i/>
          <w:iCs/>
          <w:color w:val="000000"/>
          <w:sz w:val="24"/>
          <w:szCs w:val="24"/>
          <w:lang w:val="en-ID"/>
        </w:rPr>
        <w:t>Scrum</w:t>
      </w:r>
      <w:r w:rsidRPr="00EA7224">
        <w:rPr>
          <w:rFonts w:ascii="Cambria" w:eastAsia="Cambria" w:hAnsi="Cambria" w:cs="Cambria"/>
          <w:color w:val="000000"/>
          <w:sz w:val="24"/>
          <w:szCs w:val="24"/>
          <w:lang w:val="en-ID"/>
        </w:rPr>
        <w:t xml:space="preserve"> berfungsi sebagai kerangka kerja yang terstruktur untuk mengembangkan produk kompleks dengan menerapkan tiga prinsip utama, yaitu transparansi, inspeksi, dan adaptasi, yang menjadi dasar dalam pengendalian proses berbasis pengalaman </w:t>
      </w:r>
      <w:sdt>
        <w:sdtPr>
          <w:rPr>
            <w:rFonts w:ascii="Cambria" w:eastAsia="Cambria" w:hAnsi="Cambria" w:cs="Cambria"/>
            <w:color w:val="000000"/>
            <w:sz w:val="24"/>
            <w:szCs w:val="24"/>
            <w:lang w:val="en-ID"/>
          </w:rPr>
          <w:tag w:val="MENDELEY_CITATION_v3_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"/>
          <w:id w:val="-1622298737"/>
          <w:placeholder>
            <w:docPart w:val="DefaultPlaceholder_-1854013440"/>
          </w:placeholder>
        </w:sdtPr>
        <w:sdtEndPr/>
        <w:sdtContent>
          <w:r w:rsidR="006C36D5" w:rsidRPr="006C36D5">
            <w:rPr>
              <w:rFonts w:ascii="Cambria" w:eastAsia="Cambria" w:hAnsi="Cambria" w:cs="Cambria"/>
              <w:color w:val="000000"/>
              <w:sz w:val="24"/>
              <w:szCs w:val="24"/>
              <w:lang w:val="en-ID"/>
            </w:rPr>
            <w:t>(Purnia et al., 2024)</w:t>
          </w:r>
        </w:sdtContent>
      </w:sdt>
      <w:r w:rsidRPr="00EA7224">
        <w:rPr>
          <w:rFonts w:ascii="Cambria" w:eastAsia="Cambria" w:hAnsi="Cambria" w:cs="Cambria"/>
          <w:color w:val="000000"/>
          <w:sz w:val="24"/>
          <w:szCs w:val="24"/>
          <w:lang w:val="en-ID"/>
        </w:rPr>
        <w:t xml:space="preserve">. Menurut </w:t>
      </w:r>
      <w:sdt>
        <w:sdtPr>
          <w:rPr>
            <w:rFonts w:ascii="Cambria" w:eastAsia="Cambria" w:hAnsi="Cambria" w:cs="Cambria"/>
            <w:color w:val="000000"/>
            <w:sz w:val="24"/>
            <w:szCs w:val="24"/>
            <w:lang w:val="en-ID"/>
          </w:rPr>
          <w:tag w:val="MENDELEY_CITATION_v3_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"/>
          <w:id w:val="-1119605145"/>
          <w:placeholder>
            <w:docPart w:val="DefaultPlaceholder_-1854013440"/>
          </w:placeholder>
        </w:sdtPr>
        <w:sdtEndPr/>
        <w:sdtContent>
          <w:r w:rsidR="006C36D5" w:rsidRPr="006C36D5">
            <w:rPr>
              <w:rFonts w:ascii="Cambria" w:eastAsia="Cambria" w:hAnsi="Cambria" w:cs="Cambria"/>
              <w:color w:val="000000"/>
              <w:sz w:val="24"/>
              <w:szCs w:val="24"/>
              <w:lang w:val="en-ID"/>
            </w:rPr>
            <w:t>(Santoso et al., 2022)</w:t>
          </w:r>
        </w:sdtContent>
      </w:sdt>
      <w:r w:rsidRPr="00EA7224">
        <w:rPr>
          <w:rFonts w:ascii="Cambria" w:eastAsia="Cambria" w:hAnsi="Cambria" w:cs="Cambria"/>
          <w:color w:val="000000"/>
          <w:sz w:val="24"/>
          <w:szCs w:val="24"/>
          <w:lang w:val="en-ID"/>
        </w:rPr>
        <w:t xml:space="preserve">, </w:t>
      </w:r>
      <w:r w:rsidRPr="00EA7224">
        <w:rPr>
          <w:rFonts w:ascii="Cambria" w:eastAsia="Cambria" w:hAnsi="Cambria" w:cs="Cambria"/>
          <w:i/>
          <w:iCs/>
          <w:color w:val="000000"/>
          <w:sz w:val="24"/>
          <w:szCs w:val="24"/>
          <w:lang w:val="en-ID"/>
        </w:rPr>
        <w:t>Scrum</w:t>
      </w:r>
      <w:r w:rsidRPr="00EA7224">
        <w:rPr>
          <w:rFonts w:ascii="Cambria" w:eastAsia="Cambria" w:hAnsi="Cambria" w:cs="Cambria"/>
          <w:color w:val="000000"/>
          <w:sz w:val="24"/>
          <w:szCs w:val="24"/>
          <w:lang w:val="en-ID"/>
        </w:rPr>
        <w:t xml:space="preserve"> juga mampu mengatasi permasalahan kompleks yang terus berubah, serta menghasilkan produk dengan kualitas tinggi sesuai dengan kebutuhan pengguna secara kreatif dan produktif.</w:t>
      </w:r>
      <w:r w:rsidR="00272B9B">
        <w:rPr>
          <w:rFonts w:ascii="Cambria" w:eastAsia="Cambria" w:hAnsi="Cambria" w:cs="Cambria"/>
          <w:color w:val="000000"/>
          <w:sz w:val="24"/>
          <w:szCs w:val="24"/>
          <w:lang w:val="en-ID"/>
        </w:rPr>
        <w:t xml:space="preserve"> </w:t>
      </w:r>
      <w:r w:rsidR="00272B9B">
        <w:rPr>
          <w:rFonts w:ascii="Cambria" w:eastAsia="Cambria" w:hAnsi="Cambria" w:cs="Cambria"/>
          <w:color w:val="000000"/>
          <w:sz w:val="24"/>
          <w:szCs w:val="24"/>
        </w:rPr>
        <w:t xml:space="preserve">Tahapan dari </w:t>
      </w:r>
      <w:r w:rsidR="00272B9B">
        <w:rPr>
          <w:rFonts w:ascii="Cambria" w:eastAsia="Cambria" w:hAnsi="Cambria" w:cs="Cambria"/>
          <w:i/>
          <w:iCs/>
          <w:color w:val="000000"/>
          <w:sz w:val="24"/>
          <w:szCs w:val="24"/>
        </w:rPr>
        <w:t>Scrum</w:t>
      </w:r>
      <w:r w:rsidR="00272B9B">
        <w:rPr>
          <w:rFonts w:ascii="Cambria" w:eastAsia="Cambria" w:hAnsi="Cambria" w:cs="Cambria"/>
          <w:color w:val="000000"/>
          <w:sz w:val="24"/>
          <w:szCs w:val="24"/>
        </w:rPr>
        <w:t xml:space="preserve"> adalah sebagai berikut:</w:t>
      </w:r>
    </w:p>
    <w:p w14:paraId="336DF42F" w14:textId="16F71B63" w:rsidR="009C1B77" w:rsidRDefault="009C1B77" w:rsidP="00EA7224">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
    <w:p w14:paraId="20E2658E" w14:textId="61378F82" w:rsidR="009C1B77" w:rsidRDefault="009C1B77" w:rsidP="00EA7224">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
    <w:p w14:paraId="2B894AB1" w14:textId="159AE308" w:rsidR="009C1B77" w:rsidRDefault="009C1B77" w:rsidP="00EA7224">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
    <w:p w14:paraId="72046D7D" w14:textId="4E17D9FB" w:rsidR="009C1B77" w:rsidRDefault="009C1B77" w:rsidP="00EA7224">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
    <w:p w14:paraId="041243EF" w14:textId="1CB5C83B" w:rsidR="009C1B77" w:rsidRPr="0079282C" w:rsidRDefault="00BA23C0" w:rsidP="00BA23C0">
      <w:pPr>
        <w:pBdr>
          <w:top w:val="nil"/>
          <w:left w:val="nil"/>
          <w:bottom w:val="nil"/>
          <w:right w:val="nil"/>
          <w:between w:val="nil"/>
        </w:pBdr>
        <w:spacing w:before="240" w:after="280" w:line="360" w:lineRule="auto"/>
        <w:ind w:left="0" w:right="0" w:firstLine="720"/>
        <w:jc w:val="both"/>
        <w:rPr>
          <w:rFonts w:ascii="Cambria" w:eastAsia="Cambria" w:hAnsi="Cambria" w:cs="Cambria"/>
          <w:color w:val="000000"/>
          <w:sz w:val="20"/>
          <w:szCs w:val="20"/>
          <w:lang w:val="en-ID"/>
        </w:rPr>
      </w:pPr>
      <w:r>
        <w:rPr>
          <w:noProof/>
        </w:rPr>
        <w:lastRenderedPageBreak/>
        <w:drawing>
          <wp:anchor distT="0" distB="0" distL="114300" distR="114300" simplePos="0" relativeHeight="251659264" behindDoc="0" locked="0" layoutInCell="1" allowOverlap="1" wp14:anchorId="174E5956" wp14:editId="1C52B369">
            <wp:simplePos x="0" y="0"/>
            <wp:positionH relativeFrom="margin">
              <wp:align>center</wp:align>
            </wp:positionH>
            <wp:positionV relativeFrom="paragraph">
              <wp:posOffset>0</wp:posOffset>
            </wp:positionV>
            <wp:extent cx="3577590" cy="1939290"/>
            <wp:effectExtent l="0" t="0" r="3810" b="381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7" cstate="print">
                      <a:extLst>
                        <a:ext uri="{28A0092B-C50C-407E-A947-70E740481C1C}">
                          <a14:useLocalDpi xmlns:a14="http://schemas.microsoft.com/office/drawing/2010/main" val="0"/>
                        </a:ext>
                      </a:extLst>
                    </a:blip>
                    <a:srcRect l="25199" t="29115" r="25539" b="23404"/>
                    <a:stretch/>
                  </pic:blipFill>
                  <pic:spPr bwMode="auto">
                    <a:xfrm>
                      <a:off x="0" y="0"/>
                      <a:ext cx="3577590" cy="1939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1B77">
        <w:rPr>
          <w:noProof/>
        </w:rPr>
        <mc:AlternateContent>
          <mc:Choice Requires="wps">
            <w:drawing>
              <wp:anchor distT="0" distB="0" distL="114300" distR="114300" simplePos="0" relativeHeight="251661312" behindDoc="0" locked="0" layoutInCell="1" allowOverlap="1" wp14:anchorId="7FA670D3" wp14:editId="2DF7E2E6">
                <wp:simplePos x="0" y="0"/>
                <wp:positionH relativeFrom="column">
                  <wp:posOffset>909955</wp:posOffset>
                </wp:positionH>
                <wp:positionV relativeFrom="paragraph">
                  <wp:posOffset>1996440</wp:posOffset>
                </wp:positionV>
                <wp:extent cx="357759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3577590" cy="635"/>
                        </a:xfrm>
                        <a:prstGeom prst="rect">
                          <a:avLst/>
                        </a:prstGeom>
                        <a:solidFill>
                          <a:prstClr val="white"/>
                        </a:solidFill>
                        <a:ln>
                          <a:noFill/>
                        </a:ln>
                      </wps:spPr>
                      <wps:txbx>
                        <w:txbxContent>
                          <w:p w14:paraId="02EEE97B" w14:textId="707B4689" w:rsidR="009C1B77" w:rsidRPr="009C1B77" w:rsidRDefault="009C1B77" w:rsidP="009C1B77">
                            <w:pPr>
                              <w:pStyle w:val="Caption"/>
                              <w:rPr>
                                <w:rFonts w:ascii="Constantia" w:hAnsi="Constantia"/>
                                <w:i w:val="0"/>
                                <w:iCs w:val="0"/>
                                <w:noProof/>
                                <w:color w:val="auto"/>
                                <w:sz w:val="20"/>
                                <w:szCs w:val="20"/>
                              </w:rPr>
                            </w:pPr>
                            <w:r w:rsidRPr="009C1B77">
                              <w:rPr>
                                <w:rFonts w:ascii="Constantia" w:hAnsi="Constantia"/>
                                <w:i w:val="0"/>
                                <w:iCs w:val="0"/>
                                <w:color w:val="auto"/>
                                <w:sz w:val="20"/>
                                <w:szCs w:val="20"/>
                              </w:rPr>
                              <w:t xml:space="preserve">Gambar </w:t>
                            </w:r>
                            <w:r w:rsidRPr="009C1B77">
                              <w:rPr>
                                <w:rFonts w:ascii="Constantia" w:hAnsi="Constantia"/>
                                <w:i w:val="0"/>
                                <w:iCs w:val="0"/>
                                <w:color w:val="auto"/>
                                <w:sz w:val="20"/>
                                <w:szCs w:val="20"/>
                              </w:rPr>
                              <w:fldChar w:fldCharType="begin"/>
                            </w:r>
                            <w:r w:rsidRPr="009C1B77">
                              <w:rPr>
                                <w:rFonts w:ascii="Constantia" w:hAnsi="Constantia"/>
                                <w:i w:val="0"/>
                                <w:iCs w:val="0"/>
                                <w:color w:val="auto"/>
                                <w:sz w:val="20"/>
                                <w:szCs w:val="20"/>
                              </w:rPr>
                              <w:instrText xml:space="preserve"> SEQ Gambar \* ARABIC </w:instrText>
                            </w:r>
                            <w:r w:rsidRPr="009C1B77">
                              <w:rPr>
                                <w:rFonts w:ascii="Constantia" w:hAnsi="Constantia"/>
                                <w:i w:val="0"/>
                                <w:iCs w:val="0"/>
                                <w:color w:val="auto"/>
                                <w:sz w:val="20"/>
                                <w:szCs w:val="20"/>
                              </w:rPr>
                              <w:fldChar w:fldCharType="separate"/>
                            </w:r>
                            <w:r w:rsidR="008446A8">
                              <w:rPr>
                                <w:rFonts w:ascii="Constantia" w:hAnsi="Constantia"/>
                                <w:i w:val="0"/>
                                <w:iCs w:val="0"/>
                                <w:noProof/>
                                <w:color w:val="auto"/>
                                <w:sz w:val="20"/>
                                <w:szCs w:val="20"/>
                              </w:rPr>
                              <w:t>1</w:t>
                            </w:r>
                            <w:r w:rsidRPr="009C1B77">
                              <w:rPr>
                                <w:rFonts w:ascii="Constantia" w:hAnsi="Constantia"/>
                                <w:i w:val="0"/>
                                <w:iCs w:val="0"/>
                                <w:color w:val="auto"/>
                                <w:sz w:val="20"/>
                                <w:szCs w:val="20"/>
                              </w:rPr>
                              <w:fldChar w:fldCharType="end"/>
                            </w:r>
                            <w:r w:rsidRPr="009C1B77">
                              <w:rPr>
                                <w:rFonts w:ascii="Constantia" w:hAnsi="Constantia"/>
                                <w:i w:val="0"/>
                                <w:iCs w:val="0"/>
                                <w:color w:val="auto"/>
                                <w:sz w:val="20"/>
                                <w:szCs w:val="20"/>
                              </w:rPr>
                              <w:t xml:space="preserve">. Kerangka Kerja </w:t>
                            </w:r>
                            <w:r w:rsidRPr="009C1B77">
                              <w:rPr>
                                <w:rFonts w:ascii="Constantia" w:hAnsi="Constantia"/>
                                <w:color w:val="auto"/>
                                <w:sz w:val="20"/>
                                <w:szCs w:val="20"/>
                              </w:rPr>
                              <w:t>Scrum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FA670D3" id="_x0000_t202" coordsize="21600,21600" o:spt="202" path="m,l,21600r21600,l21600,xe">
                <v:stroke joinstyle="miter"/>
                <v:path gradientshapeok="t" o:connecttype="rect"/>
              </v:shapetype>
              <v:shape id="Text Box 2" o:spid="_x0000_s1026" type="#_x0000_t202" style="position:absolute;left:0;text-align:left;margin-left:71.65pt;margin-top:157.2pt;width:281.7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" stroked="f">
                <v:textbox style="mso-fit-shape-to-text:t" inset="0,0,0,0">
                  <w:txbxContent>
                    <w:p w14:paraId="02EEE97B" w14:textId="707B4689" w:rsidR="009C1B77" w:rsidRPr="009C1B77" w:rsidRDefault="009C1B77" w:rsidP="009C1B77">
                      <w:pPr>
                        <w:pStyle w:val="Caption"/>
                        <w:rPr>
                          <w:rFonts w:ascii="Constantia" w:hAnsi="Constantia"/>
                          <w:i w:val="0"/>
                          <w:iCs w:val="0"/>
                          <w:noProof/>
                          <w:color w:val="auto"/>
                          <w:sz w:val="20"/>
                          <w:szCs w:val="20"/>
                        </w:rPr>
                      </w:pPr>
                      <w:r w:rsidRPr="009C1B77">
                        <w:rPr>
                          <w:rFonts w:ascii="Constantia" w:hAnsi="Constantia"/>
                          <w:i w:val="0"/>
                          <w:iCs w:val="0"/>
                          <w:color w:val="auto"/>
                          <w:sz w:val="20"/>
                          <w:szCs w:val="20"/>
                        </w:rPr>
                        <w:t xml:space="preserve">Gambar </w:t>
                      </w:r>
                      <w:r w:rsidRPr="009C1B77">
                        <w:rPr>
                          <w:rFonts w:ascii="Constantia" w:hAnsi="Constantia"/>
                          <w:i w:val="0"/>
                          <w:iCs w:val="0"/>
                          <w:color w:val="auto"/>
                          <w:sz w:val="20"/>
                          <w:szCs w:val="20"/>
                        </w:rPr>
                        <w:fldChar w:fldCharType="begin"/>
                      </w:r>
                      <w:r w:rsidRPr="009C1B77">
                        <w:rPr>
                          <w:rFonts w:ascii="Constantia" w:hAnsi="Constantia"/>
                          <w:i w:val="0"/>
                          <w:iCs w:val="0"/>
                          <w:color w:val="auto"/>
                          <w:sz w:val="20"/>
                          <w:szCs w:val="20"/>
                        </w:rPr>
                        <w:instrText xml:space="preserve"> SEQ Gambar \* ARABIC </w:instrText>
                      </w:r>
                      <w:r w:rsidRPr="009C1B77">
                        <w:rPr>
                          <w:rFonts w:ascii="Constantia" w:hAnsi="Constantia"/>
                          <w:i w:val="0"/>
                          <w:iCs w:val="0"/>
                          <w:color w:val="auto"/>
                          <w:sz w:val="20"/>
                          <w:szCs w:val="20"/>
                        </w:rPr>
                        <w:fldChar w:fldCharType="separate"/>
                      </w:r>
                      <w:r w:rsidR="008446A8">
                        <w:rPr>
                          <w:rFonts w:ascii="Constantia" w:hAnsi="Constantia"/>
                          <w:i w:val="0"/>
                          <w:iCs w:val="0"/>
                          <w:noProof/>
                          <w:color w:val="auto"/>
                          <w:sz w:val="20"/>
                          <w:szCs w:val="20"/>
                        </w:rPr>
                        <w:t>1</w:t>
                      </w:r>
                      <w:r w:rsidRPr="009C1B77">
                        <w:rPr>
                          <w:rFonts w:ascii="Constantia" w:hAnsi="Constantia"/>
                          <w:i w:val="0"/>
                          <w:iCs w:val="0"/>
                          <w:color w:val="auto"/>
                          <w:sz w:val="20"/>
                          <w:szCs w:val="20"/>
                        </w:rPr>
                        <w:fldChar w:fldCharType="end"/>
                      </w:r>
                      <w:r w:rsidRPr="009C1B77">
                        <w:rPr>
                          <w:rFonts w:ascii="Constantia" w:hAnsi="Constantia"/>
                          <w:i w:val="0"/>
                          <w:iCs w:val="0"/>
                          <w:color w:val="auto"/>
                          <w:sz w:val="20"/>
                          <w:szCs w:val="20"/>
                        </w:rPr>
                        <w:t xml:space="preserve">. Kerangka Kerja </w:t>
                      </w:r>
                      <w:r w:rsidRPr="009C1B77">
                        <w:rPr>
                          <w:rFonts w:ascii="Constantia" w:hAnsi="Constantia"/>
                          <w:color w:val="auto"/>
                          <w:sz w:val="20"/>
                          <w:szCs w:val="20"/>
                        </w:rPr>
                        <w:t>Scrum</w:t>
                      </w:r>
                    </w:p>
                  </w:txbxContent>
                </v:textbox>
                <w10:wrap type="topAndBottom"/>
              </v:shape>
            </w:pict>
          </mc:Fallback>
        </mc:AlternateContent>
      </w:r>
      <w:r>
        <w:rPr>
          <w:rFonts w:ascii="Cambria" w:eastAsia="Cambria" w:hAnsi="Cambria" w:cs="Cambria"/>
          <w:color w:val="000000"/>
          <w:sz w:val="20"/>
          <w:szCs w:val="20"/>
          <w:lang w:val="en-ID"/>
        </w:rPr>
        <w:t xml:space="preserve">        </w:t>
      </w:r>
      <w:proofErr w:type="gramStart"/>
      <w:r w:rsidR="0079282C">
        <w:rPr>
          <w:rFonts w:ascii="Cambria" w:eastAsia="Cambria" w:hAnsi="Cambria" w:cs="Cambria"/>
          <w:color w:val="000000"/>
          <w:sz w:val="20"/>
          <w:szCs w:val="20"/>
          <w:lang w:val="en-ID"/>
        </w:rPr>
        <w:t>Sumber :</w:t>
      </w:r>
      <w:proofErr w:type="gramEnd"/>
      <w:r w:rsidR="0079282C">
        <w:rPr>
          <w:rFonts w:ascii="Cambria" w:eastAsia="Cambria" w:hAnsi="Cambria" w:cs="Cambria"/>
          <w:color w:val="000000"/>
          <w:sz w:val="20"/>
          <w:szCs w:val="20"/>
          <w:lang w:val="en-ID"/>
        </w:rPr>
        <w:t xml:space="preserve"> (</w:t>
      </w:r>
      <w:r w:rsidR="0079282C" w:rsidRPr="0079282C">
        <w:rPr>
          <w:rFonts w:ascii="Cambria" w:eastAsia="Cambria" w:hAnsi="Cambria" w:cs="Cambria"/>
          <w:color w:val="000000"/>
          <w:sz w:val="20"/>
          <w:szCs w:val="20"/>
          <w:lang w:val="en-ID"/>
        </w:rPr>
        <w:t>https://www.academia.edu/download/115480399/pdf.pdf</w:t>
      </w:r>
      <w:r w:rsidR="0079282C">
        <w:rPr>
          <w:rFonts w:ascii="Cambria" w:eastAsia="Cambria" w:hAnsi="Cambria" w:cs="Cambria"/>
          <w:color w:val="000000"/>
          <w:sz w:val="20"/>
          <w:szCs w:val="20"/>
          <w:lang w:val="en-ID"/>
        </w:rPr>
        <w:t>)</w:t>
      </w:r>
    </w:p>
    <w:p w14:paraId="16046BA9" w14:textId="1E787FFC" w:rsidR="00164703" w:rsidRPr="00164703" w:rsidRDefault="00164703" w:rsidP="00164703">
      <w:pPr>
        <w:numPr>
          <w:ilvl w:val="0"/>
          <w:numId w:val="1"/>
        </w:numPr>
        <w:pBdr>
          <w:top w:val="nil"/>
          <w:left w:val="nil"/>
          <w:bottom w:val="nil"/>
          <w:right w:val="nil"/>
          <w:between w:val="nil"/>
        </w:pBdr>
        <w:spacing w:line="360" w:lineRule="auto"/>
        <w:ind w:right="0"/>
        <w:jc w:val="both"/>
        <w:rPr>
          <w:rFonts w:ascii="Cambria" w:eastAsia="Cambria" w:hAnsi="Cambria" w:cs="Cambria"/>
          <w:i/>
          <w:iCs/>
          <w:color w:val="000000"/>
          <w:sz w:val="24"/>
          <w:szCs w:val="24"/>
          <w:lang w:val="en-ID"/>
        </w:rPr>
      </w:pPr>
      <w:bookmarkStart w:id="2" w:name="_Hlk212880152"/>
      <w:r w:rsidRPr="00164703">
        <w:rPr>
          <w:rFonts w:ascii="Cambria" w:eastAsia="Cambria" w:hAnsi="Cambria" w:cs="Cambria"/>
          <w:color w:val="000000"/>
          <w:sz w:val="24"/>
          <w:szCs w:val="24"/>
          <w:lang w:val="en-ID"/>
        </w:rPr>
        <w:t xml:space="preserve">Penentuan </w:t>
      </w:r>
      <w:r w:rsidRPr="00164703">
        <w:rPr>
          <w:rFonts w:ascii="Cambria" w:eastAsia="Cambria" w:hAnsi="Cambria" w:cs="Cambria"/>
          <w:i/>
          <w:iCs/>
          <w:color w:val="000000"/>
          <w:sz w:val="24"/>
          <w:szCs w:val="24"/>
          <w:lang w:val="en-ID"/>
        </w:rPr>
        <w:t xml:space="preserve">Product Backlog </w:t>
      </w:r>
    </w:p>
    <w:p w14:paraId="42A2F8FA" w14:textId="6BC6D7FA" w:rsidR="00164703" w:rsidRPr="00164703" w:rsidRDefault="00164703" w:rsidP="00164703">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bookmarkStart w:id="3" w:name="_Hlk212880276"/>
      <w:r w:rsidRPr="00164703">
        <w:rPr>
          <w:rFonts w:ascii="Cambria" w:eastAsia="Cambria" w:hAnsi="Cambria" w:cs="Cambria"/>
          <w:color w:val="000000"/>
          <w:sz w:val="24"/>
          <w:szCs w:val="24"/>
          <w:lang w:val="en-ID"/>
        </w:rPr>
        <w:t xml:space="preserve">Penentuan </w:t>
      </w:r>
      <w:r w:rsidRPr="00164703">
        <w:rPr>
          <w:rFonts w:ascii="Cambria" w:eastAsia="Cambria" w:hAnsi="Cambria" w:cs="Cambria"/>
          <w:i/>
          <w:iCs/>
          <w:color w:val="000000"/>
          <w:sz w:val="24"/>
          <w:szCs w:val="24"/>
          <w:lang w:val="en-ID"/>
        </w:rPr>
        <w:t>product backlog</w:t>
      </w:r>
      <w:r w:rsidRPr="00164703">
        <w:rPr>
          <w:rFonts w:ascii="Cambria" w:eastAsia="Cambria" w:hAnsi="Cambria" w:cs="Cambria"/>
          <w:color w:val="000000"/>
          <w:sz w:val="24"/>
          <w:szCs w:val="24"/>
          <w:lang w:val="en-ID"/>
        </w:rPr>
        <w:t xml:space="preserve"> merupakan proses pengumpulan kebutuhan atau requirement yang dilakukan melalui daftar prioritas kebutuhan sistem.Tahapan ini dilakukan di awal proses </w:t>
      </w:r>
      <w:r w:rsidR="008A5A39" w:rsidRPr="008A5A39">
        <w:rPr>
          <w:rFonts w:ascii="Cambria" w:eastAsia="Cambria" w:hAnsi="Cambria" w:cs="Cambria"/>
          <w:i/>
          <w:iCs/>
          <w:color w:val="000000"/>
          <w:sz w:val="24"/>
          <w:szCs w:val="24"/>
          <w:lang w:val="en-ID"/>
        </w:rPr>
        <w:t>Sprint</w:t>
      </w:r>
      <w:r w:rsidRPr="00164703">
        <w:rPr>
          <w:rFonts w:ascii="Cambria" w:eastAsia="Cambria" w:hAnsi="Cambria" w:cs="Cambria"/>
          <w:color w:val="000000"/>
          <w:sz w:val="24"/>
          <w:szCs w:val="24"/>
          <w:lang w:val="en-ID"/>
        </w:rPr>
        <w:t>.</w:t>
      </w:r>
    </w:p>
    <w:bookmarkEnd w:id="2"/>
    <w:bookmarkEnd w:id="3"/>
    <w:p w14:paraId="01366CB6" w14:textId="4C01234B" w:rsidR="00164703" w:rsidRPr="00164703" w:rsidRDefault="00164703" w:rsidP="00164703">
      <w:pPr>
        <w:numPr>
          <w:ilvl w:val="0"/>
          <w:numId w:val="1"/>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164703">
        <w:rPr>
          <w:rFonts w:ascii="Cambria" w:eastAsia="Cambria" w:hAnsi="Cambria" w:cs="Cambria"/>
          <w:color w:val="000000"/>
          <w:sz w:val="24"/>
          <w:szCs w:val="24"/>
          <w:lang w:val="en-ID"/>
        </w:rPr>
        <w:t xml:space="preserve">Penentuan </w:t>
      </w:r>
      <w:r w:rsidR="008A5A39" w:rsidRPr="008A5A39">
        <w:rPr>
          <w:rFonts w:ascii="Cambria" w:eastAsia="Cambria" w:hAnsi="Cambria" w:cs="Cambria"/>
          <w:i/>
          <w:iCs/>
          <w:color w:val="000000"/>
          <w:sz w:val="24"/>
          <w:szCs w:val="24"/>
          <w:lang w:val="en-ID"/>
        </w:rPr>
        <w:t>Sprint</w:t>
      </w:r>
      <w:r w:rsidRPr="00164703">
        <w:rPr>
          <w:rFonts w:ascii="Cambria" w:eastAsia="Cambria" w:hAnsi="Cambria" w:cs="Cambria"/>
          <w:i/>
          <w:iCs/>
          <w:color w:val="000000"/>
          <w:sz w:val="24"/>
          <w:szCs w:val="24"/>
          <w:lang w:val="en-ID"/>
        </w:rPr>
        <w:t xml:space="preserve"> Backlog</w:t>
      </w:r>
    </w:p>
    <w:p w14:paraId="1FF52616" w14:textId="264C5B4C" w:rsidR="00164703" w:rsidRPr="00164703" w:rsidRDefault="00164703" w:rsidP="00164703">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r w:rsidRPr="00164703">
        <w:rPr>
          <w:rFonts w:ascii="Cambria" w:eastAsia="Cambria" w:hAnsi="Cambria" w:cs="Cambria"/>
          <w:color w:val="000000"/>
          <w:sz w:val="24"/>
          <w:szCs w:val="24"/>
          <w:lang w:val="en-ID"/>
        </w:rPr>
        <w:t xml:space="preserve">Penentuan </w:t>
      </w:r>
      <w:r w:rsidR="008A5A39" w:rsidRPr="008A5A39">
        <w:rPr>
          <w:rFonts w:ascii="Cambria" w:eastAsia="Cambria" w:hAnsi="Cambria" w:cs="Cambria"/>
          <w:i/>
          <w:iCs/>
          <w:color w:val="000000"/>
          <w:sz w:val="24"/>
          <w:szCs w:val="24"/>
          <w:lang w:val="en-ID"/>
        </w:rPr>
        <w:t>Sprint</w:t>
      </w:r>
      <w:r w:rsidRPr="00164703">
        <w:rPr>
          <w:rFonts w:ascii="Cambria" w:eastAsia="Cambria" w:hAnsi="Cambria" w:cs="Cambria"/>
          <w:i/>
          <w:iCs/>
          <w:color w:val="000000"/>
          <w:sz w:val="24"/>
          <w:szCs w:val="24"/>
          <w:lang w:val="en-ID"/>
        </w:rPr>
        <w:t xml:space="preserve"> backlog</w:t>
      </w:r>
      <w:r w:rsidRPr="00164703">
        <w:rPr>
          <w:rFonts w:ascii="Cambria" w:eastAsia="Cambria" w:hAnsi="Cambria" w:cs="Cambria"/>
          <w:color w:val="000000"/>
          <w:sz w:val="24"/>
          <w:szCs w:val="24"/>
          <w:lang w:val="en-ID"/>
        </w:rPr>
        <w:t xml:space="preserve"> merupakan tahapan dimana dilakukannya proses pemenuhan kebutuhan sesuai dengan daftar kebutuhan yang telah dibuat pada </w:t>
      </w:r>
      <w:r w:rsidRPr="00164703">
        <w:rPr>
          <w:rFonts w:ascii="Cambria" w:eastAsia="Cambria" w:hAnsi="Cambria" w:cs="Cambria"/>
          <w:i/>
          <w:iCs/>
          <w:color w:val="000000"/>
          <w:sz w:val="24"/>
          <w:szCs w:val="24"/>
          <w:lang w:val="en-ID"/>
        </w:rPr>
        <w:t>product backlog.</w:t>
      </w:r>
    </w:p>
    <w:p w14:paraId="1AC2D4AA" w14:textId="77777777" w:rsidR="00164703" w:rsidRPr="00164703" w:rsidRDefault="00164703" w:rsidP="00164703">
      <w:pPr>
        <w:numPr>
          <w:ilvl w:val="0"/>
          <w:numId w:val="1"/>
        </w:numPr>
        <w:pBdr>
          <w:top w:val="nil"/>
          <w:left w:val="nil"/>
          <w:bottom w:val="nil"/>
          <w:right w:val="nil"/>
          <w:between w:val="nil"/>
        </w:pBdr>
        <w:spacing w:line="360" w:lineRule="auto"/>
        <w:ind w:right="0"/>
        <w:jc w:val="both"/>
        <w:rPr>
          <w:rFonts w:ascii="Cambria" w:eastAsia="Cambria" w:hAnsi="Cambria" w:cs="Cambria"/>
          <w:i/>
          <w:iCs/>
          <w:color w:val="000000"/>
          <w:sz w:val="24"/>
          <w:szCs w:val="24"/>
          <w:lang w:val="en-ID"/>
        </w:rPr>
      </w:pPr>
      <w:r w:rsidRPr="00164703">
        <w:rPr>
          <w:rFonts w:ascii="Cambria" w:eastAsia="Cambria" w:hAnsi="Cambria" w:cs="Cambria"/>
          <w:i/>
          <w:iCs/>
          <w:color w:val="000000"/>
          <w:sz w:val="24"/>
          <w:szCs w:val="24"/>
          <w:lang w:val="en-ID"/>
        </w:rPr>
        <w:t>Daily Scrum</w:t>
      </w:r>
    </w:p>
    <w:p w14:paraId="3F65455A" w14:textId="77777777" w:rsidR="00164703" w:rsidRPr="00164703" w:rsidRDefault="00164703" w:rsidP="00164703">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r w:rsidRPr="00164703">
        <w:rPr>
          <w:rFonts w:ascii="Cambria" w:eastAsia="Cambria" w:hAnsi="Cambria" w:cs="Cambria"/>
          <w:i/>
          <w:iCs/>
          <w:color w:val="000000"/>
          <w:sz w:val="24"/>
          <w:szCs w:val="24"/>
          <w:lang w:val="en-ID"/>
        </w:rPr>
        <w:t>Daily Scrum</w:t>
      </w:r>
      <w:r w:rsidRPr="00164703">
        <w:rPr>
          <w:rFonts w:ascii="Cambria" w:eastAsia="Cambria" w:hAnsi="Cambria" w:cs="Cambria"/>
          <w:color w:val="000000"/>
          <w:sz w:val="24"/>
          <w:szCs w:val="24"/>
          <w:lang w:val="en-ID"/>
        </w:rPr>
        <w:t xml:space="preserve"> merupakan kegiatan yang dilakukan setiap hari dari hari senin sampai jumat, diikuti oleh semua angota tim selama kurang lebih 15 menit untuk menetukan apa yang akan mereka kerjakan selama 1 hari kedepan berdasarkan perkembangan 1 hari terakhir untuk mepresentasikan permasalahan yang menghambat tim untuk memenuhi target.</w:t>
      </w:r>
    </w:p>
    <w:p w14:paraId="2B2269BF" w14:textId="5E3CF611" w:rsidR="00164703" w:rsidRPr="00164703" w:rsidRDefault="008A5A39" w:rsidP="00164703">
      <w:pPr>
        <w:numPr>
          <w:ilvl w:val="0"/>
          <w:numId w:val="1"/>
        </w:numPr>
        <w:pBdr>
          <w:top w:val="nil"/>
          <w:left w:val="nil"/>
          <w:bottom w:val="nil"/>
          <w:right w:val="nil"/>
          <w:between w:val="nil"/>
        </w:pBdr>
        <w:spacing w:line="360" w:lineRule="auto"/>
        <w:ind w:right="0"/>
        <w:jc w:val="both"/>
        <w:rPr>
          <w:rFonts w:ascii="Cambria" w:eastAsia="Cambria" w:hAnsi="Cambria" w:cs="Cambria"/>
          <w:i/>
          <w:iCs/>
          <w:color w:val="000000"/>
          <w:sz w:val="24"/>
          <w:szCs w:val="24"/>
          <w:lang w:val="en-ID"/>
        </w:rPr>
      </w:pPr>
      <w:r w:rsidRPr="008A5A39">
        <w:rPr>
          <w:rFonts w:ascii="Cambria" w:eastAsia="Cambria" w:hAnsi="Cambria" w:cs="Cambria"/>
          <w:i/>
          <w:iCs/>
          <w:color w:val="000000"/>
          <w:sz w:val="24"/>
          <w:szCs w:val="24"/>
          <w:lang w:val="en-ID"/>
        </w:rPr>
        <w:t>Sprint</w:t>
      </w:r>
      <w:r w:rsidR="00164703" w:rsidRPr="00164703">
        <w:rPr>
          <w:rFonts w:ascii="Cambria" w:eastAsia="Cambria" w:hAnsi="Cambria" w:cs="Cambria"/>
          <w:i/>
          <w:iCs/>
          <w:color w:val="000000"/>
          <w:sz w:val="24"/>
          <w:szCs w:val="24"/>
          <w:lang w:val="en-ID"/>
        </w:rPr>
        <w:t xml:space="preserve"> Review</w:t>
      </w:r>
    </w:p>
    <w:p w14:paraId="623F90A9" w14:textId="071D60D1" w:rsidR="00164703" w:rsidRPr="00164703" w:rsidRDefault="008A5A39" w:rsidP="00164703">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r w:rsidRPr="008A5A39">
        <w:rPr>
          <w:rFonts w:ascii="Cambria" w:eastAsia="Cambria" w:hAnsi="Cambria" w:cs="Cambria"/>
          <w:i/>
          <w:iCs/>
          <w:color w:val="000000"/>
          <w:sz w:val="24"/>
          <w:szCs w:val="24"/>
          <w:lang w:val="en-ID"/>
        </w:rPr>
        <w:t>Sprint</w:t>
      </w:r>
      <w:r w:rsidR="00164703" w:rsidRPr="00164703">
        <w:rPr>
          <w:rFonts w:ascii="Cambria" w:eastAsia="Cambria" w:hAnsi="Cambria" w:cs="Cambria"/>
          <w:i/>
          <w:iCs/>
          <w:color w:val="000000"/>
          <w:sz w:val="24"/>
          <w:szCs w:val="24"/>
          <w:lang w:val="en-ID"/>
        </w:rPr>
        <w:t xml:space="preserve"> review</w:t>
      </w:r>
      <w:r w:rsidR="00164703" w:rsidRPr="00164703">
        <w:rPr>
          <w:rFonts w:ascii="Cambria" w:eastAsia="Cambria" w:hAnsi="Cambria" w:cs="Cambria"/>
          <w:color w:val="000000"/>
          <w:sz w:val="24"/>
          <w:szCs w:val="24"/>
          <w:lang w:val="en-ID"/>
        </w:rPr>
        <w:t xml:space="preserve"> merupakan kegiatan dimana untuk mereview rangkaian </w:t>
      </w:r>
      <w:r w:rsidRPr="008A5A39">
        <w:rPr>
          <w:rFonts w:ascii="Cambria" w:eastAsia="Cambria" w:hAnsi="Cambria" w:cs="Cambria"/>
          <w:i/>
          <w:iCs/>
          <w:color w:val="000000"/>
          <w:sz w:val="24"/>
          <w:szCs w:val="24"/>
          <w:lang w:val="en-ID"/>
        </w:rPr>
        <w:t>Sprint</w:t>
      </w:r>
      <w:r w:rsidR="00164703" w:rsidRPr="00164703">
        <w:rPr>
          <w:rFonts w:ascii="Cambria" w:eastAsia="Cambria" w:hAnsi="Cambria" w:cs="Cambria"/>
          <w:color w:val="000000"/>
          <w:sz w:val="24"/>
          <w:szCs w:val="24"/>
          <w:lang w:val="en-ID"/>
        </w:rPr>
        <w:t xml:space="preserve"> tersebut. Hasil dari </w:t>
      </w:r>
      <w:r w:rsidRPr="008A5A39">
        <w:rPr>
          <w:rFonts w:ascii="Cambria" w:eastAsia="Cambria" w:hAnsi="Cambria" w:cs="Cambria"/>
          <w:i/>
          <w:iCs/>
          <w:color w:val="000000"/>
          <w:sz w:val="24"/>
          <w:szCs w:val="24"/>
          <w:lang w:val="en-ID"/>
        </w:rPr>
        <w:t>Sprint</w:t>
      </w:r>
      <w:r w:rsidR="00164703" w:rsidRPr="00164703">
        <w:rPr>
          <w:rFonts w:ascii="Cambria" w:eastAsia="Cambria" w:hAnsi="Cambria" w:cs="Cambria"/>
          <w:i/>
          <w:iCs/>
          <w:color w:val="000000"/>
          <w:sz w:val="24"/>
          <w:szCs w:val="24"/>
          <w:lang w:val="en-ID"/>
        </w:rPr>
        <w:t xml:space="preserve"> review</w:t>
      </w:r>
      <w:r w:rsidR="00164703" w:rsidRPr="00164703">
        <w:rPr>
          <w:rFonts w:ascii="Cambria" w:eastAsia="Cambria" w:hAnsi="Cambria" w:cs="Cambria"/>
          <w:color w:val="000000"/>
          <w:sz w:val="24"/>
          <w:szCs w:val="24"/>
          <w:lang w:val="en-ID"/>
        </w:rPr>
        <w:t xml:space="preserve"> merupakan sebuah </w:t>
      </w:r>
      <w:r w:rsidR="00164703" w:rsidRPr="00164703">
        <w:rPr>
          <w:rFonts w:ascii="Cambria" w:eastAsia="Cambria" w:hAnsi="Cambria" w:cs="Cambria"/>
          <w:i/>
          <w:iCs/>
          <w:color w:val="000000"/>
          <w:sz w:val="24"/>
          <w:szCs w:val="24"/>
          <w:lang w:val="en-ID"/>
        </w:rPr>
        <w:t>product backlog</w:t>
      </w:r>
      <w:r w:rsidR="00164703" w:rsidRPr="00164703">
        <w:rPr>
          <w:rFonts w:ascii="Cambria" w:eastAsia="Cambria" w:hAnsi="Cambria" w:cs="Cambria"/>
          <w:color w:val="000000"/>
          <w:sz w:val="24"/>
          <w:szCs w:val="24"/>
          <w:lang w:val="en-ID"/>
        </w:rPr>
        <w:t xml:space="preserve"> yang telah diperbarui yang akan digunakan dalam proses </w:t>
      </w:r>
      <w:r w:rsidRPr="008A5A39">
        <w:rPr>
          <w:rFonts w:ascii="Cambria" w:eastAsia="Cambria" w:hAnsi="Cambria" w:cs="Cambria"/>
          <w:i/>
          <w:iCs/>
          <w:color w:val="000000"/>
          <w:sz w:val="24"/>
          <w:szCs w:val="24"/>
          <w:lang w:val="en-ID"/>
        </w:rPr>
        <w:t>Sprint</w:t>
      </w:r>
      <w:r w:rsidR="00164703" w:rsidRPr="00164703">
        <w:rPr>
          <w:rFonts w:ascii="Cambria" w:eastAsia="Cambria" w:hAnsi="Cambria" w:cs="Cambria"/>
          <w:color w:val="000000"/>
          <w:sz w:val="24"/>
          <w:szCs w:val="24"/>
          <w:lang w:val="en-ID"/>
        </w:rPr>
        <w:t xml:space="preserve"> berikutnya </w:t>
      </w:r>
    </w:p>
    <w:p w14:paraId="3B9DA027" w14:textId="675B6283" w:rsidR="00164703" w:rsidRPr="00164703" w:rsidRDefault="008A5A39" w:rsidP="00164703">
      <w:pPr>
        <w:numPr>
          <w:ilvl w:val="0"/>
          <w:numId w:val="1"/>
        </w:numPr>
        <w:pBdr>
          <w:top w:val="nil"/>
          <w:left w:val="nil"/>
          <w:bottom w:val="nil"/>
          <w:right w:val="nil"/>
          <w:between w:val="nil"/>
        </w:pBdr>
        <w:spacing w:line="360" w:lineRule="auto"/>
        <w:ind w:right="0"/>
        <w:jc w:val="both"/>
        <w:rPr>
          <w:rFonts w:ascii="Cambria" w:eastAsia="Cambria" w:hAnsi="Cambria" w:cs="Cambria"/>
          <w:i/>
          <w:iCs/>
          <w:color w:val="000000"/>
          <w:sz w:val="24"/>
          <w:szCs w:val="24"/>
          <w:lang w:val="en-ID"/>
        </w:rPr>
      </w:pPr>
      <w:r w:rsidRPr="008A5A39">
        <w:rPr>
          <w:rFonts w:ascii="Cambria" w:eastAsia="Cambria" w:hAnsi="Cambria" w:cs="Cambria"/>
          <w:i/>
          <w:iCs/>
          <w:color w:val="000000"/>
          <w:sz w:val="24"/>
          <w:szCs w:val="24"/>
          <w:lang w:val="en-ID"/>
        </w:rPr>
        <w:t>Sprint</w:t>
      </w:r>
      <w:r w:rsidR="00164703" w:rsidRPr="00164703">
        <w:rPr>
          <w:rFonts w:ascii="Cambria" w:eastAsia="Cambria" w:hAnsi="Cambria" w:cs="Cambria"/>
          <w:i/>
          <w:iCs/>
          <w:color w:val="000000"/>
          <w:sz w:val="24"/>
          <w:szCs w:val="24"/>
          <w:lang w:val="en-ID"/>
        </w:rPr>
        <w:t xml:space="preserve"> Retrospective </w:t>
      </w:r>
    </w:p>
    <w:p w14:paraId="25D9FE59" w14:textId="3139C83E" w:rsidR="00164703" w:rsidRDefault="008A5A39" w:rsidP="00164703">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r w:rsidRPr="008A5A39">
        <w:rPr>
          <w:rFonts w:ascii="Cambria" w:eastAsia="Cambria" w:hAnsi="Cambria" w:cs="Cambria"/>
          <w:i/>
          <w:iCs/>
          <w:color w:val="000000"/>
          <w:sz w:val="24"/>
          <w:szCs w:val="24"/>
          <w:lang w:val="en-ID"/>
        </w:rPr>
        <w:lastRenderedPageBreak/>
        <w:t>Sprint</w:t>
      </w:r>
      <w:r w:rsidR="00164703" w:rsidRPr="00164703">
        <w:rPr>
          <w:rFonts w:ascii="Cambria" w:eastAsia="Cambria" w:hAnsi="Cambria" w:cs="Cambria"/>
          <w:i/>
          <w:iCs/>
          <w:color w:val="000000"/>
          <w:sz w:val="24"/>
          <w:szCs w:val="24"/>
          <w:lang w:val="en-ID"/>
        </w:rPr>
        <w:t xml:space="preserve"> restrospective</w:t>
      </w:r>
      <w:r w:rsidR="00164703" w:rsidRPr="00164703">
        <w:rPr>
          <w:rFonts w:ascii="Cambria" w:eastAsia="Cambria" w:hAnsi="Cambria" w:cs="Cambria"/>
          <w:color w:val="000000"/>
          <w:sz w:val="24"/>
          <w:szCs w:val="24"/>
          <w:lang w:val="en-ID"/>
        </w:rPr>
        <w:t xml:space="preserve"> merupakan tahapan yang dilakukan setelah </w:t>
      </w:r>
      <w:r w:rsidRPr="008A5A39">
        <w:rPr>
          <w:rFonts w:ascii="Cambria" w:eastAsia="Cambria" w:hAnsi="Cambria" w:cs="Cambria"/>
          <w:i/>
          <w:iCs/>
          <w:color w:val="000000"/>
          <w:sz w:val="24"/>
          <w:szCs w:val="24"/>
          <w:lang w:val="en-ID"/>
        </w:rPr>
        <w:t>Sprint</w:t>
      </w:r>
      <w:r w:rsidR="00164703" w:rsidRPr="00164703">
        <w:rPr>
          <w:rFonts w:ascii="Cambria" w:eastAsia="Cambria" w:hAnsi="Cambria" w:cs="Cambria"/>
          <w:color w:val="000000"/>
          <w:sz w:val="24"/>
          <w:szCs w:val="24"/>
          <w:lang w:val="en-ID"/>
        </w:rPr>
        <w:t xml:space="preserve"> berakhir yang tujuannya untuk mengevaluasi kinerja antar tim.</w:t>
      </w:r>
    </w:p>
    <w:p w14:paraId="018EE4D6" w14:textId="7551D166" w:rsidR="006B4755" w:rsidRPr="006B4755" w:rsidRDefault="006B4755" w:rsidP="006B4755">
      <w:pPr>
        <w:pBdr>
          <w:top w:val="nil"/>
          <w:left w:val="nil"/>
          <w:bottom w:val="nil"/>
          <w:right w:val="nil"/>
          <w:between w:val="nil"/>
        </w:pBdr>
        <w:spacing w:line="360" w:lineRule="auto"/>
        <w:ind w:left="0" w:right="0"/>
        <w:jc w:val="both"/>
        <w:rPr>
          <w:rFonts w:ascii="Cambria" w:eastAsia="Cambria" w:hAnsi="Cambria" w:cs="Cambria"/>
          <w:b/>
          <w:bCs/>
          <w:color w:val="000000"/>
          <w:sz w:val="24"/>
          <w:szCs w:val="24"/>
          <w:lang w:val="en-ID"/>
        </w:rPr>
      </w:pPr>
      <w:r>
        <w:rPr>
          <w:rFonts w:ascii="Cambria" w:eastAsia="Cambria" w:hAnsi="Cambria" w:cs="Cambria"/>
          <w:b/>
          <w:bCs/>
          <w:color w:val="000000"/>
          <w:sz w:val="24"/>
          <w:szCs w:val="24"/>
          <w:lang w:val="en-ID"/>
        </w:rPr>
        <w:t>Tahap Testing</w:t>
      </w:r>
    </w:p>
    <w:p w14:paraId="50F02A22" w14:textId="77777777" w:rsidR="006B4755" w:rsidRPr="006B4755" w:rsidRDefault="006B4755" w:rsidP="006B4755">
      <w:pPr>
        <w:numPr>
          <w:ilvl w:val="0"/>
          <w:numId w:val="2"/>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6B4755">
        <w:rPr>
          <w:rFonts w:ascii="Cambria" w:eastAsia="Cambria" w:hAnsi="Cambria" w:cs="Cambria"/>
          <w:color w:val="000000"/>
          <w:sz w:val="24"/>
          <w:szCs w:val="24"/>
          <w:lang w:val="en-ID"/>
        </w:rPr>
        <w:t xml:space="preserve">Pengujian </w:t>
      </w:r>
      <w:r w:rsidRPr="006C36D5">
        <w:rPr>
          <w:rFonts w:ascii="Cambria" w:eastAsia="Cambria" w:hAnsi="Cambria" w:cs="Cambria"/>
          <w:i/>
          <w:iCs/>
          <w:color w:val="000000"/>
          <w:sz w:val="24"/>
          <w:szCs w:val="24"/>
          <w:lang w:val="en-ID"/>
        </w:rPr>
        <w:t>Black Box</w:t>
      </w:r>
    </w:p>
    <w:p w14:paraId="2019B5B1" w14:textId="6435F983" w:rsidR="00BA23C0" w:rsidRDefault="006B4755" w:rsidP="006B4755">
      <w:pPr>
        <w:pBdr>
          <w:top w:val="nil"/>
          <w:left w:val="nil"/>
          <w:bottom w:val="nil"/>
          <w:right w:val="nil"/>
          <w:between w:val="nil"/>
        </w:pBdr>
        <w:spacing w:line="360" w:lineRule="auto"/>
        <w:ind w:left="0" w:right="0" w:firstLine="360"/>
        <w:jc w:val="both"/>
        <w:rPr>
          <w:rFonts w:ascii="Cambria" w:eastAsia="Cambria" w:hAnsi="Cambria" w:cs="Cambria"/>
          <w:color w:val="000000"/>
          <w:sz w:val="24"/>
          <w:szCs w:val="24"/>
          <w:lang w:val="en-ID"/>
        </w:rPr>
      </w:pPr>
      <w:r w:rsidRPr="000B4103">
        <w:rPr>
          <w:rFonts w:ascii="Cambria" w:eastAsia="Cambria" w:hAnsi="Cambria" w:cs="Cambria"/>
          <w:i/>
          <w:iCs/>
          <w:color w:val="000000"/>
          <w:sz w:val="24"/>
          <w:szCs w:val="24"/>
          <w:lang w:val="en-ID"/>
        </w:rPr>
        <w:t>Black Box Testing</w:t>
      </w:r>
      <w:r w:rsidRPr="006B4755">
        <w:rPr>
          <w:rFonts w:ascii="Cambria" w:eastAsia="Cambria" w:hAnsi="Cambria" w:cs="Cambria"/>
          <w:color w:val="000000"/>
          <w:sz w:val="24"/>
          <w:szCs w:val="24"/>
          <w:lang w:val="en-ID"/>
        </w:rPr>
        <w:t xml:space="preserve"> adalah salah satu metode dalam pengujian perangkat lunak yang berfokus pada pengujian fungsi perangkat tanpa memeriksa struktur internal kode. Pendekatan ini memungkinkan penguji untuk bekerja hanya berdasarkan pengetahuan tentang input yang diberikan dan output yang diharapkan, sementara detail tentang cara kerja internal perangkat lunak tetap tidak diketahui oleh penguji </w:t>
      </w:r>
      <w:sdt>
        <w:sdtPr>
          <w:rPr>
            <w:rFonts w:ascii="Cambria" w:eastAsia="Cambria" w:hAnsi="Cambria" w:cs="Cambria"/>
            <w:color w:val="000000"/>
            <w:sz w:val="24"/>
            <w:szCs w:val="24"/>
            <w:lang w:val="en-ID"/>
          </w:rPr>
          <w:tag w:val="MENDELEY_CITATION_v3_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"/>
          <w:id w:val="-2099396509"/>
          <w:placeholder>
            <w:docPart w:val="DefaultPlaceholder_-1854013440"/>
          </w:placeholder>
        </w:sdtPr>
        <w:sdtEndPr/>
        <w:sdtContent>
          <w:r w:rsidR="006C36D5" w:rsidRPr="006C36D5">
            <w:rPr>
              <w:rFonts w:ascii="Cambria" w:eastAsia="Cambria" w:hAnsi="Cambria" w:cs="Cambria"/>
              <w:color w:val="000000"/>
              <w:sz w:val="24"/>
              <w:szCs w:val="24"/>
              <w:lang w:val="en-ID"/>
            </w:rPr>
            <w:t>(Utami et al., 2024)</w:t>
          </w:r>
        </w:sdtContent>
      </w:sdt>
      <w:r w:rsidRPr="006B4755">
        <w:rPr>
          <w:rFonts w:ascii="Cambria" w:eastAsia="Cambria" w:hAnsi="Cambria" w:cs="Cambria"/>
          <w:color w:val="000000"/>
          <w:sz w:val="24"/>
          <w:szCs w:val="24"/>
          <w:lang w:val="en-ID"/>
        </w:rPr>
        <w:t>.</w:t>
      </w:r>
    </w:p>
    <w:p w14:paraId="68B1BC18" w14:textId="00E369C0" w:rsidR="00110633" w:rsidRDefault="006B4755" w:rsidP="00110633">
      <w:pPr>
        <w:pBdr>
          <w:top w:val="nil"/>
          <w:left w:val="nil"/>
          <w:bottom w:val="nil"/>
          <w:right w:val="nil"/>
          <w:between w:val="nil"/>
        </w:pBdr>
        <w:spacing w:line="360" w:lineRule="auto"/>
        <w:ind w:left="0" w:right="0" w:firstLine="360"/>
        <w:jc w:val="both"/>
        <w:rPr>
          <w:rFonts w:ascii="Cambria" w:eastAsia="Cambria" w:hAnsi="Cambria" w:cs="Cambria"/>
          <w:color w:val="000000"/>
          <w:sz w:val="24"/>
          <w:szCs w:val="24"/>
          <w:lang w:val="en-ID"/>
        </w:rPr>
      </w:pPr>
      <w:r w:rsidRPr="006B4755">
        <w:rPr>
          <w:rFonts w:ascii="Cambria" w:eastAsia="Cambria" w:hAnsi="Cambria" w:cs="Cambria"/>
          <w:color w:val="000000"/>
          <w:sz w:val="24"/>
          <w:szCs w:val="24"/>
          <w:lang w:val="en-ID"/>
        </w:rPr>
        <w:t xml:space="preserve">Pengujian </w:t>
      </w:r>
      <w:r w:rsidRPr="006B4755">
        <w:rPr>
          <w:rFonts w:ascii="Cambria" w:eastAsia="Cambria" w:hAnsi="Cambria" w:cs="Cambria"/>
          <w:i/>
          <w:iCs/>
          <w:color w:val="000000"/>
          <w:sz w:val="24"/>
          <w:szCs w:val="24"/>
          <w:lang w:val="en-ID"/>
        </w:rPr>
        <w:t>Black Box</w:t>
      </w:r>
      <w:r w:rsidRPr="006B4755">
        <w:rPr>
          <w:rFonts w:ascii="Cambria" w:eastAsia="Cambria" w:hAnsi="Cambria" w:cs="Cambria"/>
          <w:color w:val="000000"/>
          <w:sz w:val="24"/>
          <w:szCs w:val="24"/>
          <w:lang w:val="en-ID"/>
        </w:rPr>
        <w:t xml:space="preserve"> bertujuan untuk mengidentifikasi berbagai potensi kesalahan dalam perangkat lunak, seperti fungsi yang tidak berjalan dengan benar, masalah pada antarmuka pengguna, kesalahan dalam pengelolaan struktur data, hambatan kinerja, serta isu terkait inisialisasi dan penghentian sistem. Pendekatan ini membantu memastikan bahwa perangkat lunak berfungsi sesuai spesifikasi dan memberikan hasil yang diharapkan tanpa memeriksa detail implementasi internal </w:t>
      </w:r>
      <w:sdt>
        <w:sdtPr>
          <w:rPr>
            <w:rFonts w:ascii="Cambria" w:eastAsia="Cambria" w:hAnsi="Cambria" w:cs="Cambria"/>
            <w:color w:val="000000"/>
            <w:sz w:val="24"/>
            <w:szCs w:val="24"/>
            <w:lang w:val="en-ID"/>
          </w:rPr>
          <w:tag w:val="MENDELEY_CITATION_v3_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"/>
          <w:id w:val="1696500668"/>
          <w:placeholder>
            <w:docPart w:val="BA3963BD22BE48A99C1EE1FA2EA738D2"/>
          </w:placeholder>
        </w:sdtPr>
        <w:sdtEndPr/>
        <w:sdtContent>
          <w:r w:rsidR="009A787F" w:rsidRPr="009A787F">
            <w:rPr>
              <w:rFonts w:ascii="Cambria" w:eastAsia="Cambria" w:hAnsi="Cambria" w:cs="Cambria"/>
              <w:color w:val="000000"/>
              <w:sz w:val="24"/>
              <w:szCs w:val="24"/>
              <w:lang w:val="en-ID"/>
            </w:rPr>
            <w:t>(Utami et al., 2024)</w:t>
          </w:r>
        </w:sdtContent>
      </w:sdt>
      <w:r w:rsidRPr="006B4755">
        <w:rPr>
          <w:rFonts w:ascii="Cambria" w:eastAsia="Cambria" w:hAnsi="Cambria" w:cs="Cambria"/>
          <w:color w:val="000000"/>
          <w:sz w:val="24"/>
          <w:szCs w:val="24"/>
          <w:lang w:val="en-ID"/>
        </w:rPr>
        <w:t>.</w:t>
      </w:r>
      <w:r w:rsidR="0051198C">
        <w:rPr>
          <w:rFonts w:ascii="Cambria" w:eastAsia="Cambria" w:hAnsi="Cambria" w:cs="Cambria"/>
          <w:color w:val="000000"/>
          <w:sz w:val="24"/>
          <w:szCs w:val="24"/>
          <w:lang w:val="en-ID"/>
        </w:rPr>
        <w:t xml:space="preserve"> </w:t>
      </w:r>
    </w:p>
    <w:p w14:paraId="6E976C41" w14:textId="0B918541" w:rsidR="006B4755" w:rsidRPr="00935D23" w:rsidRDefault="006B4755" w:rsidP="00110633">
      <w:pPr>
        <w:numPr>
          <w:ilvl w:val="0"/>
          <w:numId w:val="2"/>
        </w:numPr>
        <w:pBdr>
          <w:top w:val="nil"/>
          <w:left w:val="nil"/>
          <w:bottom w:val="nil"/>
          <w:right w:val="nil"/>
          <w:between w:val="nil"/>
        </w:pBdr>
        <w:spacing w:line="360" w:lineRule="auto"/>
        <w:ind w:right="0"/>
        <w:jc w:val="both"/>
        <w:rPr>
          <w:rFonts w:ascii="Cambria" w:eastAsia="Cambria" w:hAnsi="Cambria" w:cs="Cambria"/>
          <w:i/>
          <w:iCs/>
          <w:color w:val="000000"/>
          <w:sz w:val="24"/>
          <w:szCs w:val="24"/>
          <w:lang w:val="en-ID"/>
        </w:rPr>
      </w:pPr>
      <w:r>
        <w:rPr>
          <w:rFonts w:ascii="Cambria" w:eastAsia="Cambria" w:hAnsi="Cambria" w:cs="Cambria"/>
          <w:color w:val="000000"/>
          <w:sz w:val="24"/>
          <w:szCs w:val="24"/>
          <w:lang w:val="en-ID"/>
        </w:rPr>
        <w:t xml:space="preserve">Pengujian </w:t>
      </w:r>
      <w:r w:rsidRPr="006C36D5">
        <w:rPr>
          <w:rFonts w:ascii="Cambria" w:eastAsia="Cambria" w:hAnsi="Cambria" w:cs="Cambria"/>
          <w:i/>
          <w:iCs/>
          <w:color w:val="000000"/>
          <w:sz w:val="24"/>
          <w:szCs w:val="24"/>
          <w:lang w:val="en-ID"/>
        </w:rPr>
        <w:t>User Acceptance Testing (UAT)</w:t>
      </w:r>
    </w:p>
    <w:p w14:paraId="410545FD" w14:textId="0813AF61" w:rsidR="0051198C" w:rsidRDefault="0051198C" w:rsidP="0051198C">
      <w:pPr>
        <w:pBdr>
          <w:top w:val="nil"/>
          <w:left w:val="nil"/>
          <w:bottom w:val="nil"/>
          <w:right w:val="nil"/>
          <w:between w:val="nil"/>
        </w:pBdr>
        <w:spacing w:line="360" w:lineRule="auto"/>
        <w:ind w:left="0" w:right="0" w:firstLine="360"/>
        <w:jc w:val="both"/>
        <w:rPr>
          <w:rFonts w:ascii="Cambria" w:eastAsia="Cambria" w:hAnsi="Cambria" w:cs="Cambria"/>
          <w:color w:val="000000"/>
          <w:sz w:val="24"/>
          <w:szCs w:val="24"/>
          <w:lang w:val="en-ID"/>
        </w:rPr>
      </w:pPr>
      <w:r w:rsidRPr="0051198C">
        <w:rPr>
          <w:rFonts w:ascii="Cambria" w:eastAsia="Cambria" w:hAnsi="Cambria" w:cs="Cambria"/>
          <w:i/>
          <w:iCs/>
          <w:color w:val="000000"/>
          <w:sz w:val="24"/>
          <w:szCs w:val="24"/>
          <w:lang w:val="en-ID"/>
        </w:rPr>
        <w:t>User Acceptance Testing</w:t>
      </w:r>
      <w:r w:rsidRPr="0051198C">
        <w:rPr>
          <w:rFonts w:ascii="Cambria" w:eastAsia="Cambria" w:hAnsi="Cambria" w:cs="Cambria"/>
          <w:color w:val="000000"/>
          <w:sz w:val="24"/>
          <w:szCs w:val="24"/>
          <w:lang w:val="en-ID"/>
        </w:rPr>
        <w:t xml:space="preserve"> </w:t>
      </w:r>
      <w:r w:rsidRPr="00935D23">
        <w:rPr>
          <w:rFonts w:ascii="Cambria" w:eastAsia="Cambria" w:hAnsi="Cambria" w:cs="Cambria"/>
          <w:i/>
          <w:iCs/>
          <w:color w:val="000000"/>
          <w:sz w:val="24"/>
          <w:szCs w:val="24"/>
          <w:lang w:val="en-ID"/>
        </w:rPr>
        <w:t>(UAT)</w:t>
      </w:r>
      <w:r w:rsidRPr="0051198C">
        <w:rPr>
          <w:rFonts w:ascii="Cambria" w:eastAsia="Cambria" w:hAnsi="Cambria" w:cs="Cambria"/>
          <w:color w:val="000000"/>
          <w:sz w:val="24"/>
          <w:szCs w:val="24"/>
          <w:lang w:val="en-ID"/>
        </w:rPr>
        <w:t xml:space="preserve"> adalah tahap akhir dalam proses pengujian perangkat lunak yang bertujuan untuk memastikan bahwa sistem atau perangkat lunak yang dikembangkan sesuai dengan kebutuhan dan ekspektasi pengguna. </w:t>
      </w:r>
      <w:r w:rsidRPr="00935D23">
        <w:rPr>
          <w:rFonts w:ascii="Cambria" w:eastAsia="Cambria" w:hAnsi="Cambria" w:cs="Cambria"/>
          <w:i/>
          <w:iCs/>
          <w:color w:val="000000"/>
          <w:sz w:val="24"/>
          <w:szCs w:val="24"/>
          <w:lang w:val="en-ID"/>
        </w:rPr>
        <w:t>UAT</w:t>
      </w:r>
      <w:r w:rsidRPr="0051198C">
        <w:rPr>
          <w:rFonts w:ascii="Cambria" w:eastAsia="Cambria" w:hAnsi="Cambria" w:cs="Cambria"/>
          <w:color w:val="000000"/>
          <w:sz w:val="24"/>
          <w:szCs w:val="24"/>
          <w:lang w:val="en-ID"/>
        </w:rPr>
        <w:t xml:space="preserve"> menitikberatkan pada validasi sistem berdasarkan spesifikasi pengguna tanpa memeriksa struktur internalnya </w:t>
      </w:r>
      <w:sdt>
        <w:sdtPr>
          <w:rPr>
            <w:rFonts w:ascii="Cambria" w:eastAsia="Cambria" w:hAnsi="Cambria" w:cs="Cambria"/>
            <w:color w:val="000000"/>
            <w:sz w:val="24"/>
            <w:szCs w:val="24"/>
            <w:lang w:val="en-ID"/>
          </w:rPr>
          <w:tag w:val="MENDELEY_CITATION_v3_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"/>
          <w:id w:val="982669122"/>
          <w:placeholder>
            <w:docPart w:val="6B016AF4CCD949BA8744292A9E27FA00"/>
          </w:placeholder>
        </w:sdtPr>
        <w:sdtEndPr/>
        <w:sdtContent>
          <w:r w:rsidR="009A787F" w:rsidRPr="009A787F">
            <w:rPr>
              <w:rFonts w:ascii="Cambria" w:eastAsia="Cambria" w:hAnsi="Cambria" w:cs="Cambria"/>
              <w:color w:val="000000"/>
              <w:sz w:val="24"/>
              <w:szCs w:val="24"/>
              <w:lang w:val="en-ID"/>
            </w:rPr>
            <w:t>(Hady et al., 2020)</w:t>
          </w:r>
        </w:sdtContent>
      </w:sdt>
      <w:r w:rsidRPr="0051198C">
        <w:rPr>
          <w:rFonts w:ascii="Cambria" w:eastAsia="Cambria" w:hAnsi="Cambria" w:cs="Cambria"/>
          <w:color w:val="000000"/>
          <w:sz w:val="24"/>
          <w:szCs w:val="24"/>
          <w:lang w:val="en-ID"/>
        </w:rPr>
        <w:t>.</w:t>
      </w:r>
      <w:r>
        <w:rPr>
          <w:rFonts w:ascii="Cambria" w:eastAsia="Cambria" w:hAnsi="Cambria" w:cs="Cambria"/>
          <w:color w:val="000000"/>
          <w:sz w:val="24"/>
          <w:szCs w:val="24"/>
          <w:lang w:val="en-ID"/>
        </w:rPr>
        <w:t xml:space="preserve"> </w:t>
      </w:r>
    </w:p>
    <w:p w14:paraId="0D3A0DE6" w14:textId="6449413D" w:rsidR="0051198C" w:rsidRDefault="0051198C" w:rsidP="0051198C">
      <w:pPr>
        <w:pBdr>
          <w:top w:val="nil"/>
          <w:left w:val="nil"/>
          <w:bottom w:val="nil"/>
          <w:right w:val="nil"/>
          <w:between w:val="nil"/>
        </w:pBdr>
        <w:spacing w:line="360" w:lineRule="auto"/>
        <w:ind w:left="0" w:right="0" w:firstLine="360"/>
        <w:jc w:val="both"/>
        <w:rPr>
          <w:rFonts w:ascii="Cambria" w:eastAsia="Cambria" w:hAnsi="Cambria" w:cs="Cambria"/>
          <w:color w:val="000000"/>
          <w:sz w:val="24"/>
          <w:szCs w:val="24"/>
          <w:lang w:val="en-ID"/>
        </w:rPr>
      </w:pPr>
      <w:r w:rsidRPr="0051198C">
        <w:rPr>
          <w:rFonts w:ascii="Cambria" w:eastAsia="Cambria" w:hAnsi="Cambria" w:cs="Cambria"/>
          <w:color w:val="000000"/>
          <w:sz w:val="24"/>
          <w:szCs w:val="24"/>
          <w:lang w:val="en-ID"/>
        </w:rPr>
        <w:t xml:space="preserve">Menurut </w:t>
      </w:r>
      <w:sdt>
        <w:sdtPr>
          <w:rPr>
            <w:rFonts w:ascii="Cambria" w:eastAsia="Cambria" w:hAnsi="Cambria" w:cs="Cambria"/>
            <w:color w:val="000000"/>
            <w:sz w:val="24"/>
            <w:szCs w:val="24"/>
            <w:lang w:val="en-ID"/>
          </w:rPr>
          <w:tag w:val="MENDELEY_CITATION_v3_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"/>
          <w:id w:val="235134310"/>
          <w:placeholder>
            <w:docPart w:val="AF6B04A57A2D4D569B322E3408C0B3A8"/>
          </w:placeholder>
        </w:sdtPr>
        <w:sdtEndPr/>
        <w:sdtContent>
          <w:r w:rsidR="009A787F" w:rsidRPr="009A787F">
            <w:rPr>
              <w:rFonts w:ascii="Cambria" w:eastAsia="Cambria" w:hAnsi="Cambria" w:cs="Cambria"/>
              <w:color w:val="000000"/>
              <w:sz w:val="24"/>
              <w:szCs w:val="24"/>
              <w:lang w:val="en-ID"/>
            </w:rPr>
            <w:t>(Yakub et al., 2024)</w:t>
          </w:r>
        </w:sdtContent>
      </w:sdt>
      <w:r w:rsidRPr="0051198C">
        <w:rPr>
          <w:rFonts w:ascii="Cambria" w:eastAsia="Cambria" w:hAnsi="Cambria" w:cs="Cambria"/>
          <w:color w:val="000000"/>
          <w:sz w:val="24"/>
          <w:szCs w:val="24"/>
          <w:lang w:val="en-ID"/>
        </w:rPr>
        <w:t xml:space="preserve"> Tujuan utama dilakukannya pengujian ini adalah untuk memahami bagaimana sistem dirancang untuk berfungsi dan mengevaluasi manfaatnya bagi pengguna akhir sebelum diterapkan dalam lingkungan operasional. Hal ini membantu memastikan bahwa sistem memenuhi kebutuhan pengguna dan memberikan nilai yang diharapkan.</w:t>
      </w:r>
    </w:p>
    <w:p w14:paraId="01767C51" w14:textId="0DFF0C1C" w:rsidR="00E704ED" w:rsidRPr="003B06E5" w:rsidRDefault="003B06E5" w:rsidP="003B06E5">
      <w:pPr>
        <w:pBdr>
          <w:top w:val="nil"/>
          <w:left w:val="nil"/>
          <w:bottom w:val="nil"/>
          <w:right w:val="nil"/>
          <w:between w:val="nil"/>
        </w:pBdr>
        <w:spacing w:line="360" w:lineRule="auto"/>
        <w:ind w:left="0" w:right="0" w:firstLine="360"/>
        <w:jc w:val="both"/>
        <w:rPr>
          <w:rFonts w:ascii="Cambria" w:eastAsia="Cambria" w:hAnsi="Cambria" w:cs="Cambria"/>
          <w:color w:val="000000"/>
          <w:sz w:val="24"/>
          <w:szCs w:val="24"/>
          <w:lang w:val="en-ID"/>
        </w:rPr>
      </w:pPr>
      <w:r w:rsidRPr="003B06E5">
        <w:rPr>
          <w:rFonts w:ascii="Cambria" w:eastAsia="Cambria" w:hAnsi="Cambria" w:cs="Cambria"/>
          <w:color w:val="000000"/>
          <w:sz w:val="24"/>
          <w:szCs w:val="24"/>
          <w:lang w:val="en-ID"/>
        </w:rPr>
        <w:t xml:space="preserve">Dalam penelitian ini, penentuan responden dilakukan dengan menggunakan rumus </w:t>
      </w:r>
      <w:r w:rsidRPr="003B06E5">
        <w:rPr>
          <w:rFonts w:ascii="Cambria" w:eastAsia="Cambria" w:hAnsi="Cambria" w:cs="Cambria"/>
          <w:i/>
          <w:iCs/>
          <w:color w:val="000000"/>
          <w:sz w:val="24"/>
          <w:szCs w:val="24"/>
          <w:lang w:val="en-ID"/>
        </w:rPr>
        <w:t>purposive sampling</w:t>
      </w:r>
      <w:r w:rsidRPr="003B06E5">
        <w:rPr>
          <w:rFonts w:ascii="Cambria" w:eastAsia="Cambria" w:hAnsi="Cambria" w:cs="Cambria"/>
          <w:color w:val="000000"/>
          <w:sz w:val="24"/>
          <w:szCs w:val="24"/>
          <w:lang w:val="en-ID"/>
        </w:rPr>
        <w:t xml:space="preserve">, di mana sampel dipilih secara sengaja berdasarkan </w:t>
      </w:r>
      <w:r w:rsidRPr="003B06E5">
        <w:rPr>
          <w:rFonts w:ascii="Cambria" w:eastAsia="Cambria" w:hAnsi="Cambria" w:cs="Cambria"/>
          <w:color w:val="000000"/>
          <w:sz w:val="24"/>
          <w:szCs w:val="24"/>
          <w:lang w:val="en-ID"/>
        </w:rPr>
        <w:lastRenderedPageBreak/>
        <w:t>kriteria tertentu. Responden yang dipilih adalah mahasiswa semester akhir atau mahasiswa yang berada di semester 7 ke atas yang mengunjungi ruang baca dengan minimum 20 responden. Pemilihan ini dilakukan untuk memastikan bahwa responden memiliki pengalaman yang relevan dalam mengakses dan menggunakan layanan ruang baca.</w:t>
      </w:r>
    </w:p>
    <w:p w14:paraId="398BD929" w14:textId="2B85C932"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14:paraId="711F6563" w14:textId="46BC911C" w:rsidR="00B05DC3" w:rsidRDefault="008438D2" w:rsidP="00C61C8D">
      <w:pPr>
        <w:pStyle w:val="ListParagraph"/>
        <w:numPr>
          <w:ilvl w:val="0"/>
          <w:numId w:val="3"/>
        </w:numPr>
        <w:pBdr>
          <w:top w:val="nil"/>
          <w:left w:val="nil"/>
          <w:bottom w:val="nil"/>
          <w:right w:val="nil"/>
          <w:between w:val="nil"/>
        </w:pBdr>
        <w:spacing w:before="280" w:after="120" w:line="360" w:lineRule="auto"/>
        <w:ind w:right="0"/>
        <w:jc w:val="both"/>
        <w:rPr>
          <w:rFonts w:ascii="Cambria" w:eastAsia="Cambria" w:hAnsi="Cambria" w:cs="Cambria"/>
          <w:b/>
          <w:bCs/>
          <w:color w:val="000000"/>
          <w:sz w:val="24"/>
          <w:szCs w:val="24"/>
          <w:lang w:val="en-ID"/>
        </w:rPr>
      </w:pPr>
      <w:r w:rsidRPr="008438D2">
        <w:rPr>
          <w:rFonts w:ascii="Cambria" w:eastAsia="Cambria" w:hAnsi="Cambria" w:cs="Cambria"/>
          <w:b/>
          <w:bCs/>
          <w:color w:val="000000"/>
          <w:sz w:val="24"/>
          <w:szCs w:val="24"/>
          <w:lang w:val="en-ID"/>
        </w:rPr>
        <w:t>Product Backlog</w:t>
      </w:r>
    </w:p>
    <w:p w14:paraId="3E3A7E15" w14:textId="7DC71099" w:rsidR="004C7E78" w:rsidRPr="004C7E78" w:rsidRDefault="007C32A1" w:rsidP="00C61C8D">
      <w:pPr>
        <w:pBdr>
          <w:top w:val="nil"/>
          <w:left w:val="nil"/>
          <w:bottom w:val="nil"/>
          <w:right w:val="nil"/>
          <w:between w:val="nil"/>
        </w:pBdr>
        <w:spacing w:after="280" w:line="360" w:lineRule="auto"/>
        <w:ind w:left="0" w:right="0" w:firstLine="360"/>
        <w:jc w:val="both"/>
        <w:rPr>
          <w:rFonts w:ascii="Cambria" w:eastAsia="Cambria" w:hAnsi="Cambria" w:cs="Cambria"/>
          <w:b/>
          <w:bCs/>
          <w:color w:val="000000"/>
          <w:sz w:val="24"/>
          <w:szCs w:val="24"/>
          <w:lang w:val="en-ID"/>
        </w:rPr>
      </w:pPr>
      <w:r>
        <w:rPr>
          <w:noProof/>
        </w:rPr>
        <mc:AlternateContent>
          <mc:Choice Requires="wps">
            <w:drawing>
              <wp:anchor distT="0" distB="0" distL="114300" distR="114300" simplePos="0" relativeHeight="251710464" behindDoc="0" locked="0" layoutInCell="1" allowOverlap="1" wp14:anchorId="58D4C460" wp14:editId="7E9B3735">
                <wp:simplePos x="0" y="0"/>
                <wp:positionH relativeFrom="column">
                  <wp:posOffset>1529080</wp:posOffset>
                </wp:positionH>
                <wp:positionV relativeFrom="paragraph">
                  <wp:posOffset>5144135</wp:posOffset>
                </wp:positionV>
                <wp:extent cx="233680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2336800" cy="635"/>
                        </a:xfrm>
                        <a:prstGeom prst="rect">
                          <a:avLst/>
                        </a:prstGeom>
                        <a:solidFill>
                          <a:prstClr val="white"/>
                        </a:solidFill>
                        <a:ln>
                          <a:noFill/>
                        </a:ln>
                      </wps:spPr>
                      <wps:txbx>
                        <w:txbxContent>
                          <w:p w14:paraId="27262786" w14:textId="01002D88" w:rsidR="007C32A1" w:rsidRPr="007C32A1" w:rsidRDefault="007C32A1" w:rsidP="007C32A1">
                            <w:pPr>
                              <w:pStyle w:val="Caption"/>
                              <w:rPr>
                                <w:rFonts w:asciiTheme="minorHAnsi" w:hAnsiTheme="minorHAnsi"/>
                                <w:i w:val="0"/>
                                <w:iCs w:val="0"/>
                                <w:noProof/>
                                <w:color w:val="auto"/>
                                <w:sz w:val="20"/>
                                <w:szCs w:val="20"/>
                              </w:rPr>
                            </w:pPr>
                            <w:r w:rsidRPr="007C32A1">
                              <w:rPr>
                                <w:rFonts w:asciiTheme="minorHAnsi" w:hAnsiTheme="minorHAnsi"/>
                                <w:i w:val="0"/>
                                <w:iCs w:val="0"/>
                                <w:color w:val="auto"/>
                                <w:sz w:val="20"/>
                                <w:szCs w:val="20"/>
                              </w:rPr>
                              <w:t xml:space="preserve">Tabel </w:t>
                            </w:r>
                            <w:r w:rsidRPr="007C32A1">
                              <w:rPr>
                                <w:rFonts w:asciiTheme="minorHAnsi" w:hAnsiTheme="minorHAnsi"/>
                                <w:i w:val="0"/>
                                <w:iCs w:val="0"/>
                                <w:color w:val="auto"/>
                                <w:sz w:val="20"/>
                                <w:szCs w:val="20"/>
                              </w:rPr>
                              <w:fldChar w:fldCharType="begin"/>
                            </w:r>
                            <w:r w:rsidRPr="007C32A1">
                              <w:rPr>
                                <w:rFonts w:asciiTheme="minorHAnsi" w:hAnsiTheme="minorHAnsi"/>
                                <w:i w:val="0"/>
                                <w:iCs w:val="0"/>
                                <w:color w:val="auto"/>
                                <w:sz w:val="20"/>
                                <w:szCs w:val="20"/>
                              </w:rPr>
                              <w:instrText xml:space="preserve"> SEQ Tabel \* ARABIC </w:instrText>
                            </w:r>
                            <w:r w:rsidRPr="007C32A1">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1</w:t>
                            </w:r>
                            <w:r w:rsidRPr="007C32A1">
                              <w:rPr>
                                <w:rFonts w:asciiTheme="minorHAnsi" w:hAnsiTheme="minorHAnsi"/>
                                <w:i w:val="0"/>
                                <w:iCs w:val="0"/>
                                <w:color w:val="auto"/>
                                <w:sz w:val="20"/>
                                <w:szCs w:val="20"/>
                              </w:rPr>
                              <w:fldChar w:fldCharType="end"/>
                            </w:r>
                            <w:r w:rsidRPr="007C32A1">
                              <w:rPr>
                                <w:rFonts w:asciiTheme="minorHAnsi" w:hAnsiTheme="minorHAnsi"/>
                                <w:i w:val="0"/>
                                <w:iCs w:val="0"/>
                                <w:color w:val="auto"/>
                                <w:sz w:val="20"/>
                                <w:szCs w:val="20"/>
                              </w:rPr>
                              <w:t xml:space="preserve">. </w:t>
                            </w:r>
                            <w:r w:rsidRPr="007C32A1">
                              <w:rPr>
                                <w:rFonts w:asciiTheme="minorHAnsi" w:hAnsiTheme="minorHAnsi"/>
                                <w:color w:val="auto"/>
                                <w:sz w:val="20"/>
                                <w:szCs w:val="20"/>
                              </w:rPr>
                              <w:t>Product Backlog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D4C460" id="Text Box 1" o:spid="_x0000_s1027" type="#_x0000_t202" style="position:absolute;left:0;text-align:left;margin-left:120.4pt;margin-top:405.05pt;width:184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" stroked="f">
                <v:textbox style="mso-fit-shape-to-text:t" inset="0,0,0,0">
                  <w:txbxContent>
                    <w:p w14:paraId="27262786" w14:textId="01002D88" w:rsidR="007C32A1" w:rsidRPr="007C32A1" w:rsidRDefault="007C32A1" w:rsidP="007C32A1">
                      <w:pPr>
                        <w:pStyle w:val="Caption"/>
                        <w:rPr>
                          <w:rFonts w:asciiTheme="minorHAnsi" w:hAnsiTheme="minorHAnsi"/>
                          <w:i w:val="0"/>
                          <w:iCs w:val="0"/>
                          <w:noProof/>
                          <w:color w:val="auto"/>
                          <w:sz w:val="20"/>
                          <w:szCs w:val="20"/>
                        </w:rPr>
                      </w:pPr>
                      <w:r w:rsidRPr="007C32A1">
                        <w:rPr>
                          <w:rFonts w:asciiTheme="minorHAnsi" w:hAnsiTheme="minorHAnsi"/>
                          <w:i w:val="0"/>
                          <w:iCs w:val="0"/>
                          <w:color w:val="auto"/>
                          <w:sz w:val="20"/>
                          <w:szCs w:val="20"/>
                        </w:rPr>
                        <w:t xml:space="preserve">Tabel </w:t>
                      </w:r>
                      <w:r w:rsidRPr="007C32A1">
                        <w:rPr>
                          <w:rFonts w:asciiTheme="minorHAnsi" w:hAnsiTheme="minorHAnsi"/>
                          <w:i w:val="0"/>
                          <w:iCs w:val="0"/>
                          <w:color w:val="auto"/>
                          <w:sz w:val="20"/>
                          <w:szCs w:val="20"/>
                        </w:rPr>
                        <w:fldChar w:fldCharType="begin"/>
                      </w:r>
                      <w:r w:rsidRPr="007C32A1">
                        <w:rPr>
                          <w:rFonts w:asciiTheme="minorHAnsi" w:hAnsiTheme="minorHAnsi"/>
                          <w:i w:val="0"/>
                          <w:iCs w:val="0"/>
                          <w:color w:val="auto"/>
                          <w:sz w:val="20"/>
                          <w:szCs w:val="20"/>
                        </w:rPr>
                        <w:instrText xml:space="preserve"> SEQ Tabel \* ARABIC </w:instrText>
                      </w:r>
                      <w:r w:rsidRPr="007C32A1">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1</w:t>
                      </w:r>
                      <w:r w:rsidRPr="007C32A1">
                        <w:rPr>
                          <w:rFonts w:asciiTheme="minorHAnsi" w:hAnsiTheme="minorHAnsi"/>
                          <w:i w:val="0"/>
                          <w:iCs w:val="0"/>
                          <w:color w:val="auto"/>
                          <w:sz w:val="20"/>
                          <w:szCs w:val="20"/>
                        </w:rPr>
                        <w:fldChar w:fldCharType="end"/>
                      </w:r>
                      <w:r w:rsidRPr="007C32A1">
                        <w:rPr>
                          <w:rFonts w:asciiTheme="minorHAnsi" w:hAnsiTheme="minorHAnsi"/>
                          <w:i w:val="0"/>
                          <w:iCs w:val="0"/>
                          <w:color w:val="auto"/>
                          <w:sz w:val="20"/>
                          <w:szCs w:val="20"/>
                        </w:rPr>
                        <w:t xml:space="preserve">. </w:t>
                      </w:r>
                      <w:r w:rsidRPr="007C32A1">
                        <w:rPr>
                          <w:rFonts w:asciiTheme="minorHAnsi" w:hAnsiTheme="minorHAnsi"/>
                          <w:color w:val="auto"/>
                          <w:sz w:val="20"/>
                          <w:szCs w:val="20"/>
                        </w:rPr>
                        <w:t>Product Backlog</w:t>
                      </w:r>
                    </w:p>
                  </w:txbxContent>
                </v:textbox>
                <w10:wrap type="topAndBottom"/>
              </v:shape>
            </w:pict>
          </mc:Fallback>
        </mc:AlternateContent>
      </w:r>
      <w:r w:rsidR="00C61C8D">
        <w:rPr>
          <w:noProof/>
        </w:rPr>
        <w:drawing>
          <wp:anchor distT="0" distB="0" distL="114300" distR="114300" simplePos="0" relativeHeight="251662336" behindDoc="0" locked="0" layoutInCell="1" allowOverlap="1" wp14:anchorId="75377E0C" wp14:editId="18140477">
            <wp:simplePos x="0" y="0"/>
            <wp:positionH relativeFrom="margin">
              <wp:align>center</wp:align>
            </wp:positionH>
            <wp:positionV relativeFrom="paragraph">
              <wp:posOffset>1363345</wp:posOffset>
            </wp:positionV>
            <wp:extent cx="2336800" cy="3723640"/>
            <wp:effectExtent l="0" t="0" r="635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8" cstate="print">
                      <a:extLst>
                        <a:ext uri="{28A0092B-C50C-407E-A947-70E740481C1C}">
                          <a14:useLocalDpi xmlns:a14="http://schemas.microsoft.com/office/drawing/2010/main" val="0"/>
                        </a:ext>
                      </a:extLst>
                    </a:blip>
                    <a:srcRect l="8465" t="5986" r="19225" b="12537"/>
                    <a:stretch/>
                  </pic:blipFill>
                  <pic:spPr bwMode="auto">
                    <a:xfrm>
                      <a:off x="0" y="0"/>
                      <a:ext cx="2336800" cy="3723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7E78" w:rsidRPr="004C7E78">
        <w:rPr>
          <w:rFonts w:ascii="Cambria" w:eastAsia="Cambria" w:hAnsi="Cambria" w:cs="Cambria"/>
          <w:color w:val="000000"/>
          <w:sz w:val="24"/>
          <w:szCs w:val="24"/>
          <w:lang w:val="en-ID"/>
        </w:rPr>
        <w:t xml:space="preserve">Berdasarkan </w:t>
      </w:r>
      <w:r w:rsidR="004C7E78" w:rsidRPr="000B4103">
        <w:rPr>
          <w:rFonts w:ascii="Cambria" w:eastAsia="Cambria" w:hAnsi="Cambria" w:cs="Cambria"/>
          <w:i/>
          <w:iCs/>
          <w:color w:val="000000"/>
          <w:sz w:val="24"/>
          <w:szCs w:val="24"/>
          <w:lang w:val="en-ID"/>
        </w:rPr>
        <w:t>user story</w:t>
      </w:r>
      <w:r w:rsidR="004C7E78" w:rsidRPr="004C7E78">
        <w:rPr>
          <w:rFonts w:ascii="Cambria" w:eastAsia="Cambria" w:hAnsi="Cambria" w:cs="Cambria"/>
          <w:color w:val="000000"/>
          <w:sz w:val="24"/>
          <w:szCs w:val="24"/>
          <w:lang w:val="en-ID"/>
        </w:rPr>
        <w:t xml:space="preserve">, selanjutnya scrum team menyusun list </w:t>
      </w:r>
      <w:r w:rsidR="004C7E78" w:rsidRPr="000B4103">
        <w:rPr>
          <w:rFonts w:ascii="Cambria" w:eastAsia="Cambria" w:hAnsi="Cambria" w:cs="Cambria"/>
          <w:i/>
          <w:iCs/>
          <w:color w:val="000000"/>
          <w:sz w:val="24"/>
          <w:szCs w:val="24"/>
          <w:lang w:val="en-ID"/>
        </w:rPr>
        <w:t>product backlog</w:t>
      </w:r>
      <w:r w:rsidR="004C7E78" w:rsidRPr="004C7E78">
        <w:rPr>
          <w:rFonts w:ascii="Cambria" w:eastAsia="Cambria" w:hAnsi="Cambria" w:cs="Cambria"/>
          <w:color w:val="000000"/>
          <w:sz w:val="24"/>
          <w:szCs w:val="24"/>
          <w:lang w:val="en-ID"/>
        </w:rPr>
        <w:t xml:space="preserve"> yang mewakili fitur atau pekerjaan yang dijalankan pada </w:t>
      </w:r>
      <w:r w:rsidR="008A5A39" w:rsidRPr="008A5A39">
        <w:rPr>
          <w:rFonts w:ascii="Cambria" w:eastAsia="Cambria" w:hAnsi="Cambria" w:cs="Cambria"/>
          <w:i/>
          <w:iCs/>
          <w:color w:val="000000"/>
          <w:sz w:val="24"/>
          <w:szCs w:val="24"/>
          <w:lang w:val="en-ID"/>
        </w:rPr>
        <w:t>Sprint</w:t>
      </w:r>
      <w:r w:rsidR="004C7E78" w:rsidRPr="004C7E78">
        <w:rPr>
          <w:rFonts w:ascii="Cambria" w:eastAsia="Cambria" w:hAnsi="Cambria" w:cs="Cambria"/>
          <w:color w:val="000000"/>
          <w:sz w:val="24"/>
          <w:szCs w:val="24"/>
          <w:lang w:val="en-ID"/>
        </w:rPr>
        <w:t xml:space="preserve"> dalam usaha mencapai kebutuhan yang diharapkan pada identifikasi </w:t>
      </w:r>
      <w:r w:rsidR="004C7E78" w:rsidRPr="000B4103">
        <w:rPr>
          <w:rFonts w:ascii="Cambria" w:eastAsia="Cambria" w:hAnsi="Cambria" w:cs="Cambria"/>
          <w:i/>
          <w:iCs/>
          <w:color w:val="000000"/>
          <w:sz w:val="24"/>
          <w:szCs w:val="24"/>
          <w:lang w:val="en-ID"/>
        </w:rPr>
        <w:t>user story</w:t>
      </w:r>
      <w:r w:rsidR="004C7E78" w:rsidRPr="004C7E78">
        <w:rPr>
          <w:rFonts w:ascii="Cambria" w:eastAsia="Cambria" w:hAnsi="Cambria" w:cs="Cambria"/>
          <w:color w:val="000000"/>
          <w:sz w:val="24"/>
          <w:szCs w:val="24"/>
          <w:lang w:val="en-ID"/>
        </w:rPr>
        <w:t xml:space="preserve">. Backlog item mewakili </w:t>
      </w:r>
      <w:r w:rsidR="004C7E78" w:rsidRPr="000B4103">
        <w:rPr>
          <w:rFonts w:ascii="Cambria" w:eastAsia="Cambria" w:hAnsi="Cambria" w:cs="Cambria"/>
          <w:i/>
          <w:iCs/>
          <w:color w:val="000000"/>
          <w:sz w:val="24"/>
          <w:szCs w:val="24"/>
          <w:lang w:val="en-ID"/>
        </w:rPr>
        <w:t xml:space="preserve">user story </w:t>
      </w:r>
      <w:r w:rsidR="004C7E78" w:rsidRPr="004C7E78">
        <w:rPr>
          <w:rFonts w:ascii="Cambria" w:eastAsia="Cambria" w:hAnsi="Cambria" w:cs="Cambria"/>
          <w:color w:val="000000"/>
          <w:sz w:val="24"/>
          <w:szCs w:val="24"/>
          <w:lang w:val="en-ID"/>
        </w:rPr>
        <w:t xml:space="preserve">yang telah diidentifikasi sebelumnya, sehingga seluruh kebutuhan pada sistem yang disampaikan dapat dipenuhi. </w:t>
      </w:r>
    </w:p>
    <w:p w14:paraId="75311B07" w14:textId="7AD72B08" w:rsidR="004C7E78" w:rsidRDefault="004C7E78" w:rsidP="004C7E78">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lang w:val="en-ID"/>
        </w:rPr>
      </w:pPr>
    </w:p>
    <w:p w14:paraId="232504C1" w14:textId="50A10F97" w:rsidR="00FA403F" w:rsidRDefault="008A5A39" w:rsidP="00FA403F">
      <w:pPr>
        <w:pStyle w:val="ListParagraph"/>
        <w:numPr>
          <w:ilvl w:val="0"/>
          <w:numId w:val="3"/>
        </w:numPr>
        <w:pBdr>
          <w:top w:val="nil"/>
          <w:left w:val="nil"/>
          <w:bottom w:val="nil"/>
          <w:right w:val="nil"/>
          <w:between w:val="nil"/>
        </w:pBdr>
        <w:spacing w:before="280" w:after="280" w:line="360" w:lineRule="auto"/>
        <w:ind w:right="0"/>
        <w:jc w:val="both"/>
        <w:rPr>
          <w:rFonts w:ascii="Cambria" w:eastAsia="Cambria" w:hAnsi="Cambria" w:cs="Cambria"/>
          <w:b/>
          <w:bCs/>
          <w:color w:val="000000"/>
          <w:sz w:val="24"/>
          <w:szCs w:val="24"/>
          <w:lang w:val="en-ID"/>
        </w:rPr>
      </w:pPr>
      <w:r w:rsidRPr="008A5A39">
        <w:rPr>
          <w:rFonts w:ascii="Cambria" w:eastAsia="Cambria" w:hAnsi="Cambria" w:cs="Cambria"/>
          <w:b/>
          <w:bCs/>
          <w:i/>
          <w:iCs/>
          <w:color w:val="000000"/>
          <w:sz w:val="24"/>
          <w:szCs w:val="24"/>
          <w:lang w:val="en-ID"/>
        </w:rPr>
        <w:lastRenderedPageBreak/>
        <w:t>Sprint</w:t>
      </w:r>
    </w:p>
    <w:p w14:paraId="3827A512" w14:textId="34B6F613" w:rsidR="00365F90" w:rsidRPr="00365F90" w:rsidRDefault="00365F90" w:rsidP="00904172">
      <w:pPr>
        <w:pBdr>
          <w:top w:val="nil"/>
          <w:left w:val="nil"/>
          <w:bottom w:val="nil"/>
          <w:right w:val="nil"/>
          <w:between w:val="nil"/>
        </w:pBdr>
        <w:spacing w:line="360" w:lineRule="auto"/>
        <w:ind w:left="0" w:right="0" w:firstLine="360"/>
        <w:jc w:val="both"/>
        <w:rPr>
          <w:rFonts w:ascii="Cambria" w:eastAsia="Cambria" w:hAnsi="Cambria" w:cs="Cambria"/>
          <w:color w:val="000000"/>
          <w:sz w:val="24"/>
          <w:szCs w:val="24"/>
          <w:lang w:val="en-ID"/>
        </w:rPr>
      </w:pPr>
      <w:r w:rsidRPr="00365F90">
        <w:rPr>
          <w:rFonts w:ascii="Cambria" w:eastAsia="Cambria" w:hAnsi="Cambria" w:cs="Cambria"/>
          <w:color w:val="000000"/>
          <w:sz w:val="24"/>
          <w:szCs w:val="24"/>
          <w:lang w:val="en-ID"/>
        </w:rPr>
        <w:t xml:space="preserve">Tiap </w:t>
      </w:r>
      <w:r w:rsidR="008A5A39" w:rsidRPr="008A5A39">
        <w:rPr>
          <w:rFonts w:ascii="Cambria" w:eastAsia="Cambria" w:hAnsi="Cambria" w:cs="Cambria"/>
          <w:i/>
          <w:iCs/>
          <w:color w:val="000000"/>
          <w:sz w:val="24"/>
          <w:szCs w:val="24"/>
          <w:lang w:val="en-ID"/>
        </w:rPr>
        <w:t>Sprint</w:t>
      </w:r>
      <w:r w:rsidRPr="00365F90">
        <w:rPr>
          <w:rFonts w:ascii="Cambria" w:eastAsia="Cambria" w:hAnsi="Cambria" w:cs="Cambria"/>
          <w:color w:val="000000"/>
          <w:sz w:val="24"/>
          <w:szCs w:val="24"/>
          <w:lang w:val="en-ID"/>
        </w:rPr>
        <w:t xml:space="preserve"> pada penelitian ini memiliki durasi pengerjaan yang berbeda-beda sesuai dengan tingkat kompleksitas fitur yang dikembangkan. Waktu dalam </w:t>
      </w:r>
      <w:r w:rsidR="008A5A39" w:rsidRPr="008A5A39">
        <w:rPr>
          <w:rFonts w:ascii="Cambria" w:eastAsia="Cambria" w:hAnsi="Cambria" w:cs="Cambria"/>
          <w:i/>
          <w:iCs/>
          <w:color w:val="000000"/>
          <w:sz w:val="24"/>
          <w:szCs w:val="24"/>
          <w:lang w:val="en-ID"/>
        </w:rPr>
        <w:t>Sprint</w:t>
      </w:r>
      <w:r w:rsidRPr="00365F90">
        <w:rPr>
          <w:rFonts w:ascii="Cambria" w:eastAsia="Cambria" w:hAnsi="Cambria" w:cs="Cambria"/>
          <w:color w:val="000000"/>
          <w:sz w:val="24"/>
          <w:szCs w:val="24"/>
          <w:lang w:val="en-ID"/>
        </w:rPr>
        <w:t xml:space="preserve"> dibatasi agar proses pengembangan tetap terarah dan efisien, dengan mempertimbangkan prioritas serta estimasi waktu penyelesaian tiap fitur. Penerapan </w:t>
      </w:r>
      <w:r w:rsidR="008A5A39" w:rsidRPr="008A5A39">
        <w:rPr>
          <w:rFonts w:ascii="Cambria" w:eastAsia="Cambria" w:hAnsi="Cambria" w:cs="Cambria"/>
          <w:i/>
          <w:iCs/>
          <w:color w:val="000000"/>
          <w:sz w:val="24"/>
          <w:szCs w:val="24"/>
          <w:lang w:val="en-ID"/>
        </w:rPr>
        <w:t>Sprint</w:t>
      </w:r>
      <w:r w:rsidRPr="00365F90">
        <w:rPr>
          <w:rFonts w:ascii="Cambria" w:eastAsia="Cambria" w:hAnsi="Cambria" w:cs="Cambria"/>
          <w:color w:val="000000"/>
          <w:sz w:val="24"/>
          <w:szCs w:val="24"/>
          <w:lang w:val="en-ID"/>
        </w:rPr>
        <w:t xml:space="preserve"> meliputi beberapa tahapan, yaitu </w:t>
      </w:r>
      <w:r w:rsidR="008A5A39" w:rsidRPr="008A5A39">
        <w:rPr>
          <w:rFonts w:ascii="Cambria" w:eastAsia="Cambria" w:hAnsi="Cambria" w:cs="Cambria"/>
          <w:i/>
          <w:iCs/>
          <w:color w:val="000000"/>
          <w:sz w:val="24"/>
          <w:szCs w:val="24"/>
          <w:lang w:val="en-ID"/>
        </w:rPr>
        <w:t>Sprint</w:t>
      </w:r>
      <w:r w:rsidRPr="00365F90">
        <w:rPr>
          <w:rFonts w:ascii="Cambria" w:eastAsia="Cambria" w:hAnsi="Cambria" w:cs="Cambria"/>
          <w:color w:val="000000"/>
          <w:sz w:val="24"/>
          <w:szCs w:val="24"/>
          <w:lang w:val="en-ID"/>
        </w:rPr>
        <w:t xml:space="preserve"> planning, </w:t>
      </w:r>
      <w:r w:rsidR="008A5A39" w:rsidRPr="008A5A39">
        <w:rPr>
          <w:rFonts w:ascii="Cambria" w:eastAsia="Cambria" w:hAnsi="Cambria" w:cs="Cambria"/>
          <w:i/>
          <w:iCs/>
          <w:color w:val="000000"/>
          <w:sz w:val="24"/>
          <w:szCs w:val="24"/>
          <w:lang w:val="en-ID"/>
        </w:rPr>
        <w:t>Sprint</w:t>
      </w:r>
      <w:r w:rsidRPr="00365F90">
        <w:rPr>
          <w:rFonts w:ascii="Cambria" w:eastAsia="Cambria" w:hAnsi="Cambria" w:cs="Cambria"/>
          <w:color w:val="000000"/>
          <w:sz w:val="24"/>
          <w:szCs w:val="24"/>
          <w:lang w:val="en-ID"/>
        </w:rPr>
        <w:t xml:space="preserve"> backlog, daily scrum, </w:t>
      </w:r>
      <w:r w:rsidR="008A5A39" w:rsidRPr="008A5A39">
        <w:rPr>
          <w:rFonts w:ascii="Cambria" w:eastAsia="Cambria" w:hAnsi="Cambria" w:cs="Cambria"/>
          <w:i/>
          <w:iCs/>
          <w:color w:val="000000"/>
          <w:sz w:val="24"/>
          <w:szCs w:val="24"/>
          <w:lang w:val="en-ID"/>
        </w:rPr>
        <w:t>Sprint</w:t>
      </w:r>
      <w:r w:rsidRPr="00365F90">
        <w:rPr>
          <w:rFonts w:ascii="Cambria" w:eastAsia="Cambria" w:hAnsi="Cambria" w:cs="Cambria"/>
          <w:color w:val="000000"/>
          <w:sz w:val="24"/>
          <w:szCs w:val="24"/>
          <w:lang w:val="en-ID"/>
        </w:rPr>
        <w:t xml:space="preserve"> review, dan </w:t>
      </w:r>
      <w:r w:rsidR="008A5A39" w:rsidRPr="008A5A39">
        <w:rPr>
          <w:rFonts w:ascii="Cambria" w:eastAsia="Cambria" w:hAnsi="Cambria" w:cs="Cambria"/>
          <w:i/>
          <w:iCs/>
          <w:color w:val="000000"/>
          <w:sz w:val="24"/>
          <w:szCs w:val="24"/>
          <w:lang w:val="en-ID"/>
        </w:rPr>
        <w:t>Sprint</w:t>
      </w:r>
      <w:r w:rsidRPr="00365F90">
        <w:rPr>
          <w:rFonts w:ascii="Cambria" w:eastAsia="Cambria" w:hAnsi="Cambria" w:cs="Cambria"/>
          <w:color w:val="000000"/>
          <w:sz w:val="24"/>
          <w:szCs w:val="24"/>
          <w:lang w:val="en-ID"/>
        </w:rPr>
        <w:t xml:space="preserve"> retrospective.</w:t>
      </w:r>
    </w:p>
    <w:p w14:paraId="65E67FA6" w14:textId="42E7B937" w:rsidR="00904172" w:rsidRDefault="00365F90" w:rsidP="00365F90">
      <w:pPr>
        <w:pBdr>
          <w:top w:val="nil"/>
          <w:left w:val="nil"/>
          <w:bottom w:val="nil"/>
          <w:right w:val="nil"/>
          <w:between w:val="nil"/>
        </w:pBdr>
        <w:spacing w:line="360" w:lineRule="auto"/>
        <w:ind w:left="0" w:right="0"/>
        <w:jc w:val="both"/>
        <w:rPr>
          <w:rFonts w:ascii="Cambria" w:eastAsia="Cambria" w:hAnsi="Cambria" w:cs="Cambria"/>
          <w:color w:val="000000"/>
          <w:sz w:val="24"/>
          <w:szCs w:val="24"/>
          <w:lang w:val="en-ID"/>
        </w:rPr>
      </w:pPr>
      <w:r w:rsidRPr="00365F90">
        <w:rPr>
          <w:rFonts w:ascii="Cambria" w:eastAsia="Cambria" w:hAnsi="Cambria" w:cs="Cambria"/>
          <w:color w:val="000000"/>
          <w:sz w:val="24"/>
          <w:szCs w:val="24"/>
          <w:lang w:val="en-ID"/>
        </w:rPr>
        <w:t xml:space="preserve">Pada penelitian ini, pengembangan Aplikasi Ruang Baca Digital Berbasis Web pada Fakultas Sains dan Teknologi Universitas Jambi dilakukan melalui empat kali </w:t>
      </w:r>
      <w:r w:rsidR="008A5A39" w:rsidRPr="008A5A39">
        <w:rPr>
          <w:rFonts w:ascii="Cambria" w:eastAsia="Cambria" w:hAnsi="Cambria" w:cs="Cambria"/>
          <w:i/>
          <w:iCs/>
          <w:color w:val="000000"/>
          <w:sz w:val="24"/>
          <w:szCs w:val="24"/>
          <w:lang w:val="en-ID"/>
        </w:rPr>
        <w:t>Sprint</w:t>
      </w:r>
      <w:r w:rsidRPr="00365F90">
        <w:rPr>
          <w:rFonts w:ascii="Cambria" w:eastAsia="Cambria" w:hAnsi="Cambria" w:cs="Cambria"/>
          <w:color w:val="000000"/>
          <w:sz w:val="24"/>
          <w:szCs w:val="24"/>
          <w:lang w:val="en-ID"/>
        </w:rPr>
        <w:t xml:space="preserve"> dengan rincian sebagai berikut:</w:t>
      </w:r>
    </w:p>
    <w:p w14:paraId="0566A956" w14:textId="37B90F76" w:rsidR="00904172" w:rsidRPr="00904172" w:rsidRDefault="008A5A39" w:rsidP="00904172">
      <w:pPr>
        <w:pStyle w:val="ListParagraph"/>
        <w:numPr>
          <w:ilvl w:val="0"/>
          <w:numId w:val="10"/>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8A5A39">
        <w:rPr>
          <w:rFonts w:ascii="Cambria" w:eastAsia="Cambria" w:hAnsi="Cambria" w:cs="Cambria"/>
          <w:i/>
          <w:iCs/>
          <w:color w:val="000000"/>
          <w:sz w:val="24"/>
          <w:szCs w:val="24"/>
        </w:rPr>
        <w:t>Sprint</w:t>
      </w:r>
      <w:r w:rsidR="00904172" w:rsidRPr="00904172">
        <w:rPr>
          <w:rFonts w:ascii="Cambria" w:eastAsia="Cambria" w:hAnsi="Cambria" w:cs="Cambria"/>
          <w:color w:val="000000"/>
          <w:sz w:val="24"/>
          <w:szCs w:val="24"/>
        </w:rPr>
        <w:t xml:space="preserve"> pertama berfokus pada analisis kebutuhan dan perancangan sistem. Kegiatan yang dilakukan meliputi penyusunan kebutuhan fungsional dan non-fungsional, pembuatan </w:t>
      </w:r>
      <w:r w:rsidR="00904172" w:rsidRPr="00904172">
        <w:rPr>
          <w:rFonts w:ascii="Cambria" w:eastAsia="Cambria" w:hAnsi="Cambria" w:cs="Cambria"/>
          <w:i/>
          <w:iCs/>
          <w:color w:val="000000"/>
          <w:sz w:val="24"/>
          <w:szCs w:val="24"/>
        </w:rPr>
        <w:t>Use Case Diagram</w:t>
      </w:r>
      <w:r w:rsidR="00904172" w:rsidRPr="00904172">
        <w:rPr>
          <w:rFonts w:ascii="Cambria" w:eastAsia="Cambria" w:hAnsi="Cambria" w:cs="Cambria"/>
          <w:color w:val="000000"/>
          <w:sz w:val="24"/>
          <w:szCs w:val="24"/>
        </w:rPr>
        <w:t xml:space="preserve">, </w:t>
      </w:r>
      <w:r w:rsidR="00904172" w:rsidRPr="00904172">
        <w:rPr>
          <w:rFonts w:ascii="Cambria" w:eastAsia="Cambria" w:hAnsi="Cambria" w:cs="Cambria"/>
          <w:i/>
          <w:iCs/>
          <w:color w:val="000000"/>
          <w:sz w:val="24"/>
          <w:szCs w:val="24"/>
        </w:rPr>
        <w:t>Activity Diagram</w:t>
      </w:r>
      <w:r w:rsidR="00904172" w:rsidRPr="00904172">
        <w:rPr>
          <w:rFonts w:ascii="Cambria" w:eastAsia="Cambria" w:hAnsi="Cambria" w:cs="Cambria"/>
          <w:color w:val="000000"/>
          <w:sz w:val="24"/>
          <w:szCs w:val="24"/>
        </w:rPr>
        <w:t xml:space="preserve">, </w:t>
      </w:r>
      <w:r w:rsidR="00904172" w:rsidRPr="00904172">
        <w:rPr>
          <w:rFonts w:ascii="Cambria" w:eastAsia="Cambria" w:hAnsi="Cambria" w:cs="Cambria"/>
          <w:i/>
          <w:iCs/>
          <w:color w:val="000000"/>
          <w:sz w:val="24"/>
          <w:szCs w:val="24"/>
        </w:rPr>
        <w:t>Class Diagram</w:t>
      </w:r>
      <w:r w:rsidR="00904172" w:rsidRPr="00904172">
        <w:rPr>
          <w:rFonts w:ascii="Cambria" w:eastAsia="Cambria" w:hAnsi="Cambria" w:cs="Cambria"/>
          <w:color w:val="000000"/>
          <w:sz w:val="24"/>
          <w:szCs w:val="24"/>
        </w:rPr>
        <w:t xml:space="preserve">, perancangan database, serta pembuatan rancangan </w:t>
      </w:r>
      <w:r w:rsidR="00904172" w:rsidRPr="00904172">
        <w:rPr>
          <w:rFonts w:ascii="Cambria" w:eastAsia="Cambria" w:hAnsi="Cambria" w:cs="Cambria"/>
          <w:i/>
          <w:iCs/>
          <w:color w:val="000000"/>
          <w:sz w:val="24"/>
          <w:szCs w:val="24"/>
        </w:rPr>
        <w:t>user interface</w:t>
      </w:r>
      <w:r w:rsidR="00904172" w:rsidRPr="00904172">
        <w:rPr>
          <w:rFonts w:ascii="Cambria" w:eastAsia="Cambria" w:hAnsi="Cambria" w:cs="Cambria"/>
          <w:color w:val="000000"/>
          <w:sz w:val="24"/>
          <w:szCs w:val="24"/>
        </w:rPr>
        <w:t xml:space="preserve"> sebagai acuan pengembangan sistem pada tahap berikutnya.</w:t>
      </w:r>
    </w:p>
    <w:p w14:paraId="22C98F95" w14:textId="0AC44EFD" w:rsidR="00904172" w:rsidRPr="00904172" w:rsidRDefault="008A5A39" w:rsidP="00904172">
      <w:pPr>
        <w:pStyle w:val="ListParagraph"/>
        <w:numPr>
          <w:ilvl w:val="0"/>
          <w:numId w:val="10"/>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8A5A39">
        <w:rPr>
          <w:rFonts w:ascii="Cambria" w:eastAsia="Cambria" w:hAnsi="Cambria" w:cs="Cambria"/>
          <w:i/>
          <w:iCs/>
          <w:color w:val="000000"/>
          <w:sz w:val="24"/>
          <w:szCs w:val="24"/>
        </w:rPr>
        <w:t>Sprint</w:t>
      </w:r>
      <w:r w:rsidR="00904172" w:rsidRPr="00904172">
        <w:rPr>
          <w:rFonts w:ascii="Cambria" w:eastAsia="Cambria" w:hAnsi="Cambria" w:cs="Cambria"/>
          <w:color w:val="000000"/>
          <w:sz w:val="24"/>
          <w:szCs w:val="24"/>
        </w:rPr>
        <w:t xml:space="preserve"> kedua berfokus pada pengembangan fitur autentikasi dan pengelolaan dokumen. Kegiatan yang dilakukan meliputi pembuatan halaman login, lupa kata sandi, dan registrasi akun. Selain itu, dikembangkan fitur </w:t>
      </w:r>
      <w:r w:rsidR="00904172" w:rsidRPr="00904172">
        <w:rPr>
          <w:rFonts w:ascii="Cambria" w:eastAsia="Cambria" w:hAnsi="Cambria" w:cs="Cambria"/>
          <w:i/>
          <w:iCs/>
          <w:color w:val="000000"/>
          <w:sz w:val="24"/>
          <w:szCs w:val="24"/>
        </w:rPr>
        <w:t>upload dokumen</w:t>
      </w:r>
      <w:r w:rsidR="00904172" w:rsidRPr="00904172">
        <w:rPr>
          <w:rFonts w:ascii="Cambria" w:eastAsia="Cambria" w:hAnsi="Cambria" w:cs="Cambria"/>
          <w:color w:val="000000"/>
          <w:sz w:val="24"/>
          <w:szCs w:val="24"/>
        </w:rPr>
        <w:t xml:space="preserve"> bagi mahasiswa, fitur </w:t>
      </w:r>
      <w:r w:rsidR="00904172" w:rsidRPr="00904172">
        <w:rPr>
          <w:rFonts w:ascii="Cambria" w:eastAsia="Cambria" w:hAnsi="Cambria" w:cs="Cambria"/>
          <w:i/>
          <w:iCs/>
          <w:color w:val="000000"/>
          <w:sz w:val="24"/>
          <w:szCs w:val="24"/>
        </w:rPr>
        <w:t>informasi status upload</w:t>
      </w:r>
      <w:r w:rsidR="00904172" w:rsidRPr="00904172">
        <w:rPr>
          <w:rFonts w:ascii="Cambria" w:eastAsia="Cambria" w:hAnsi="Cambria" w:cs="Cambria"/>
          <w:color w:val="000000"/>
          <w:sz w:val="24"/>
          <w:szCs w:val="24"/>
        </w:rPr>
        <w:t xml:space="preserve"> yang menampilkan proses verifikasi dokumen, serta fitur </w:t>
      </w:r>
      <w:r w:rsidR="00904172" w:rsidRPr="00904172">
        <w:rPr>
          <w:rFonts w:ascii="Cambria" w:eastAsia="Cambria" w:hAnsi="Cambria" w:cs="Cambria"/>
          <w:i/>
          <w:iCs/>
          <w:color w:val="000000"/>
          <w:sz w:val="24"/>
          <w:szCs w:val="24"/>
        </w:rPr>
        <w:t>validasi dokumen</w:t>
      </w:r>
      <w:r w:rsidR="00904172" w:rsidRPr="00904172">
        <w:rPr>
          <w:rFonts w:ascii="Cambria" w:eastAsia="Cambria" w:hAnsi="Cambria" w:cs="Cambria"/>
          <w:color w:val="000000"/>
          <w:sz w:val="24"/>
          <w:szCs w:val="24"/>
        </w:rPr>
        <w:t xml:space="preserve"> dan </w:t>
      </w:r>
      <w:r w:rsidR="00904172" w:rsidRPr="00904172">
        <w:rPr>
          <w:rFonts w:ascii="Cambria" w:eastAsia="Cambria" w:hAnsi="Cambria" w:cs="Cambria"/>
          <w:i/>
          <w:iCs/>
          <w:color w:val="000000"/>
          <w:sz w:val="24"/>
          <w:szCs w:val="24"/>
        </w:rPr>
        <w:t>form input data dokumen</w:t>
      </w:r>
      <w:r w:rsidR="00904172" w:rsidRPr="00904172">
        <w:rPr>
          <w:rFonts w:ascii="Cambria" w:eastAsia="Cambria" w:hAnsi="Cambria" w:cs="Cambria"/>
          <w:color w:val="000000"/>
          <w:sz w:val="24"/>
          <w:szCs w:val="24"/>
        </w:rPr>
        <w:t xml:space="preserve"> bagi admin untuk mengelola data dokumen yang masuk.</w:t>
      </w:r>
    </w:p>
    <w:p w14:paraId="5D5BDD06" w14:textId="118FC524" w:rsidR="00904172" w:rsidRPr="00904172" w:rsidRDefault="008A5A39" w:rsidP="00904172">
      <w:pPr>
        <w:pStyle w:val="ListParagraph"/>
        <w:numPr>
          <w:ilvl w:val="0"/>
          <w:numId w:val="10"/>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8A5A39">
        <w:rPr>
          <w:rFonts w:ascii="Cambria" w:eastAsia="Cambria" w:hAnsi="Cambria" w:cs="Cambria"/>
          <w:i/>
          <w:iCs/>
          <w:color w:val="000000"/>
          <w:sz w:val="24"/>
          <w:szCs w:val="24"/>
        </w:rPr>
        <w:t>Sprint</w:t>
      </w:r>
      <w:r w:rsidR="00904172" w:rsidRPr="00904172">
        <w:rPr>
          <w:rFonts w:ascii="Cambria" w:eastAsia="Cambria" w:hAnsi="Cambria" w:cs="Cambria"/>
          <w:color w:val="000000"/>
          <w:sz w:val="24"/>
          <w:szCs w:val="24"/>
        </w:rPr>
        <w:t xml:space="preserve"> ketiga berfokus pada penyempurnaan analisis sistem serta pengembangan fitur manajemen pengguna dan akses dokumen. Kegiatan yang dilakukan meliputi perbaikan kebutuhan fungsional, diagram sistem, dan struktur database. Selain itu, dikembangkan fitur </w:t>
      </w:r>
      <w:r w:rsidR="00904172" w:rsidRPr="00904172">
        <w:rPr>
          <w:rFonts w:ascii="Cambria" w:eastAsia="Cambria" w:hAnsi="Cambria" w:cs="Cambria"/>
          <w:i/>
          <w:iCs/>
          <w:color w:val="000000"/>
          <w:sz w:val="24"/>
          <w:szCs w:val="24"/>
        </w:rPr>
        <w:t>kelola pengguna</w:t>
      </w:r>
      <w:r w:rsidR="00904172" w:rsidRPr="00904172">
        <w:rPr>
          <w:rFonts w:ascii="Cambria" w:eastAsia="Cambria" w:hAnsi="Cambria" w:cs="Cambria"/>
          <w:color w:val="000000"/>
          <w:sz w:val="24"/>
          <w:szCs w:val="24"/>
        </w:rPr>
        <w:t xml:space="preserve">, </w:t>
      </w:r>
      <w:r w:rsidR="00904172" w:rsidRPr="00904172">
        <w:rPr>
          <w:rFonts w:ascii="Cambria" w:eastAsia="Cambria" w:hAnsi="Cambria" w:cs="Cambria"/>
          <w:i/>
          <w:iCs/>
          <w:color w:val="000000"/>
          <w:sz w:val="24"/>
          <w:szCs w:val="24"/>
        </w:rPr>
        <w:t>validasi tamu melalui QR code</w:t>
      </w:r>
      <w:r w:rsidR="00904172" w:rsidRPr="00904172">
        <w:rPr>
          <w:rFonts w:ascii="Cambria" w:eastAsia="Cambria" w:hAnsi="Cambria" w:cs="Cambria"/>
          <w:color w:val="000000"/>
          <w:sz w:val="24"/>
          <w:szCs w:val="24"/>
        </w:rPr>
        <w:t xml:space="preserve">, </w:t>
      </w:r>
      <w:r w:rsidR="00904172" w:rsidRPr="00904172">
        <w:rPr>
          <w:rFonts w:ascii="Cambria" w:eastAsia="Cambria" w:hAnsi="Cambria" w:cs="Cambria"/>
          <w:i/>
          <w:iCs/>
          <w:color w:val="000000"/>
          <w:sz w:val="24"/>
          <w:szCs w:val="24"/>
        </w:rPr>
        <w:t>pencarian dan filter dokumen</w:t>
      </w:r>
      <w:r w:rsidR="00904172" w:rsidRPr="00904172">
        <w:rPr>
          <w:rFonts w:ascii="Cambria" w:eastAsia="Cambria" w:hAnsi="Cambria" w:cs="Cambria"/>
          <w:color w:val="000000"/>
          <w:sz w:val="24"/>
          <w:szCs w:val="24"/>
        </w:rPr>
        <w:t xml:space="preserve">, serta </w:t>
      </w:r>
      <w:r w:rsidR="00904172" w:rsidRPr="00904172">
        <w:rPr>
          <w:rFonts w:ascii="Cambria" w:eastAsia="Cambria" w:hAnsi="Cambria" w:cs="Cambria"/>
          <w:i/>
          <w:iCs/>
          <w:color w:val="000000"/>
          <w:sz w:val="24"/>
          <w:szCs w:val="24"/>
        </w:rPr>
        <w:t>akses dokumen</w:t>
      </w:r>
      <w:r w:rsidR="00904172" w:rsidRPr="00904172">
        <w:rPr>
          <w:rFonts w:ascii="Cambria" w:eastAsia="Cambria" w:hAnsi="Cambria" w:cs="Cambria"/>
          <w:color w:val="000000"/>
          <w:sz w:val="24"/>
          <w:szCs w:val="24"/>
        </w:rPr>
        <w:t xml:space="preserve"> yang mencakup halaman baca dan daftar dokumen favorit.</w:t>
      </w:r>
    </w:p>
    <w:p w14:paraId="76276B54" w14:textId="0D7FD141" w:rsidR="00904172" w:rsidRPr="009025E4" w:rsidRDefault="008A5A39" w:rsidP="00904172">
      <w:pPr>
        <w:pStyle w:val="ListParagraph"/>
        <w:numPr>
          <w:ilvl w:val="0"/>
          <w:numId w:val="10"/>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8A5A39">
        <w:rPr>
          <w:rFonts w:ascii="Cambria" w:eastAsia="Cambria" w:hAnsi="Cambria" w:cs="Cambria"/>
          <w:i/>
          <w:iCs/>
          <w:color w:val="000000"/>
          <w:sz w:val="24"/>
          <w:szCs w:val="24"/>
        </w:rPr>
        <w:t>Sprint</w:t>
      </w:r>
      <w:r w:rsidR="00904172" w:rsidRPr="00904172">
        <w:rPr>
          <w:rFonts w:ascii="Cambria" w:eastAsia="Cambria" w:hAnsi="Cambria" w:cs="Cambria"/>
          <w:color w:val="000000"/>
          <w:sz w:val="24"/>
          <w:szCs w:val="24"/>
        </w:rPr>
        <w:t xml:space="preserve"> keempat berfokus pada pengembangan fitur pendukung dan penyempurnaan sistem. Kegiatan yang dilakukan meliputi pembuatan </w:t>
      </w:r>
      <w:r w:rsidR="00904172" w:rsidRPr="00904172">
        <w:rPr>
          <w:rFonts w:ascii="Cambria" w:eastAsia="Cambria" w:hAnsi="Cambria" w:cs="Cambria"/>
          <w:i/>
          <w:iCs/>
          <w:color w:val="000000"/>
          <w:sz w:val="24"/>
          <w:szCs w:val="24"/>
        </w:rPr>
        <w:t>dashboard admin</w:t>
      </w:r>
      <w:r w:rsidR="00904172" w:rsidRPr="00904172">
        <w:rPr>
          <w:rFonts w:ascii="Cambria" w:eastAsia="Cambria" w:hAnsi="Cambria" w:cs="Cambria"/>
          <w:color w:val="000000"/>
          <w:sz w:val="24"/>
          <w:szCs w:val="24"/>
        </w:rPr>
        <w:t xml:space="preserve"> dan </w:t>
      </w:r>
      <w:r w:rsidR="00904172" w:rsidRPr="00904172">
        <w:rPr>
          <w:rFonts w:ascii="Cambria" w:eastAsia="Cambria" w:hAnsi="Cambria" w:cs="Cambria"/>
          <w:i/>
          <w:iCs/>
          <w:color w:val="000000"/>
          <w:sz w:val="24"/>
          <w:szCs w:val="24"/>
        </w:rPr>
        <w:t>dashboard mahasiswa</w:t>
      </w:r>
      <w:r w:rsidR="00904172" w:rsidRPr="00904172">
        <w:rPr>
          <w:rFonts w:ascii="Cambria" w:eastAsia="Cambria" w:hAnsi="Cambria" w:cs="Cambria"/>
          <w:color w:val="000000"/>
          <w:sz w:val="24"/>
          <w:szCs w:val="24"/>
        </w:rPr>
        <w:t xml:space="preserve"> untuk menampilkan statistik </w:t>
      </w:r>
      <w:r w:rsidR="00904172" w:rsidRPr="00904172">
        <w:rPr>
          <w:rFonts w:ascii="Cambria" w:eastAsia="Cambria" w:hAnsi="Cambria" w:cs="Cambria"/>
          <w:color w:val="000000"/>
          <w:sz w:val="24"/>
          <w:szCs w:val="24"/>
        </w:rPr>
        <w:lastRenderedPageBreak/>
        <w:t xml:space="preserve">dokumen, pengembangan </w:t>
      </w:r>
      <w:r w:rsidR="00904172" w:rsidRPr="00904172">
        <w:rPr>
          <w:rFonts w:ascii="Cambria" w:eastAsia="Cambria" w:hAnsi="Cambria" w:cs="Cambria"/>
          <w:i/>
          <w:iCs/>
          <w:color w:val="000000"/>
          <w:sz w:val="24"/>
          <w:szCs w:val="24"/>
        </w:rPr>
        <w:t>modul berita/informasi</w:t>
      </w:r>
      <w:r w:rsidR="00904172" w:rsidRPr="00904172">
        <w:rPr>
          <w:rFonts w:ascii="Cambria" w:eastAsia="Cambria" w:hAnsi="Cambria" w:cs="Cambria"/>
          <w:color w:val="000000"/>
          <w:sz w:val="24"/>
          <w:szCs w:val="24"/>
        </w:rPr>
        <w:t xml:space="preserve">, </w:t>
      </w:r>
      <w:r w:rsidR="00904172" w:rsidRPr="00904172">
        <w:rPr>
          <w:rFonts w:ascii="Cambria" w:eastAsia="Cambria" w:hAnsi="Cambria" w:cs="Cambria"/>
          <w:i/>
          <w:iCs/>
          <w:color w:val="000000"/>
          <w:sz w:val="24"/>
          <w:szCs w:val="24"/>
        </w:rPr>
        <w:t>modul panduan</w:t>
      </w:r>
      <w:r w:rsidR="00904172" w:rsidRPr="00904172">
        <w:rPr>
          <w:rFonts w:ascii="Cambria" w:eastAsia="Cambria" w:hAnsi="Cambria" w:cs="Cambria"/>
          <w:color w:val="000000"/>
          <w:sz w:val="24"/>
          <w:szCs w:val="24"/>
        </w:rPr>
        <w:t xml:space="preserve"> bagi admin dan mahasiswa, serta pembuatan fitur </w:t>
      </w:r>
      <w:r w:rsidR="00904172" w:rsidRPr="00904172">
        <w:rPr>
          <w:rFonts w:ascii="Cambria" w:eastAsia="Cambria" w:hAnsi="Cambria" w:cs="Cambria"/>
          <w:i/>
          <w:iCs/>
          <w:color w:val="000000"/>
          <w:sz w:val="24"/>
          <w:szCs w:val="24"/>
        </w:rPr>
        <w:t>edit profil</w:t>
      </w:r>
      <w:r w:rsidR="00904172" w:rsidRPr="00904172">
        <w:rPr>
          <w:rFonts w:ascii="Cambria" w:eastAsia="Cambria" w:hAnsi="Cambria" w:cs="Cambria"/>
          <w:color w:val="000000"/>
          <w:sz w:val="24"/>
          <w:szCs w:val="24"/>
        </w:rPr>
        <w:t xml:space="preserve"> dan </w:t>
      </w:r>
      <w:r w:rsidR="00904172" w:rsidRPr="00904172">
        <w:rPr>
          <w:rFonts w:ascii="Cambria" w:eastAsia="Cambria" w:hAnsi="Cambria" w:cs="Cambria"/>
          <w:i/>
          <w:iCs/>
          <w:color w:val="000000"/>
          <w:sz w:val="24"/>
          <w:szCs w:val="24"/>
        </w:rPr>
        <w:t>ganti kata sandi</w:t>
      </w:r>
      <w:r w:rsidR="00904172" w:rsidRPr="00904172">
        <w:rPr>
          <w:rFonts w:ascii="Cambria" w:eastAsia="Cambria" w:hAnsi="Cambria" w:cs="Cambria"/>
          <w:color w:val="000000"/>
          <w:sz w:val="24"/>
          <w:szCs w:val="24"/>
        </w:rPr>
        <w:t xml:space="preserve"> untuk meningkatkan kenyamanan pengguna.</w:t>
      </w:r>
    </w:p>
    <w:p w14:paraId="1A54F94D" w14:textId="77777777" w:rsidR="009025E4" w:rsidRPr="009025E4" w:rsidRDefault="009025E4" w:rsidP="009025E4">
      <w:pPr>
        <w:pBdr>
          <w:top w:val="nil"/>
          <w:left w:val="nil"/>
          <w:bottom w:val="nil"/>
          <w:right w:val="nil"/>
          <w:between w:val="nil"/>
        </w:pBdr>
        <w:spacing w:line="360" w:lineRule="auto"/>
        <w:ind w:left="360" w:right="0"/>
        <w:jc w:val="both"/>
        <w:rPr>
          <w:rFonts w:ascii="Cambria" w:eastAsia="Cambria" w:hAnsi="Cambria" w:cs="Cambria"/>
          <w:color w:val="000000"/>
          <w:sz w:val="24"/>
          <w:szCs w:val="24"/>
          <w:lang w:val="en-ID"/>
        </w:rPr>
      </w:pPr>
    </w:p>
    <w:p w14:paraId="104F449B" w14:textId="302081F0" w:rsidR="006662CE" w:rsidRDefault="008A5A39" w:rsidP="00365F90">
      <w:pPr>
        <w:pBdr>
          <w:top w:val="nil"/>
          <w:left w:val="nil"/>
          <w:bottom w:val="nil"/>
          <w:right w:val="nil"/>
          <w:between w:val="nil"/>
        </w:pBdr>
        <w:spacing w:line="360" w:lineRule="auto"/>
        <w:ind w:left="0" w:right="0"/>
        <w:jc w:val="both"/>
        <w:rPr>
          <w:rFonts w:ascii="Cambria" w:eastAsia="Cambria" w:hAnsi="Cambria" w:cs="Cambria"/>
          <w:b/>
          <w:bCs/>
          <w:color w:val="000000"/>
          <w:sz w:val="24"/>
          <w:szCs w:val="24"/>
          <w:lang w:val="en-ID"/>
        </w:rPr>
      </w:pPr>
      <w:r w:rsidRPr="008A5A39">
        <w:rPr>
          <w:rFonts w:ascii="Cambria" w:eastAsia="Cambria" w:hAnsi="Cambria" w:cs="Cambria"/>
          <w:b/>
          <w:bCs/>
          <w:i/>
          <w:iCs/>
          <w:color w:val="000000"/>
          <w:sz w:val="24"/>
          <w:szCs w:val="24"/>
          <w:lang w:val="en-ID"/>
        </w:rPr>
        <w:t>Sprint</w:t>
      </w:r>
      <w:r w:rsidR="006662CE" w:rsidRPr="006662CE">
        <w:rPr>
          <w:rFonts w:ascii="Cambria" w:eastAsia="Cambria" w:hAnsi="Cambria" w:cs="Cambria"/>
          <w:b/>
          <w:bCs/>
          <w:color w:val="000000"/>
          <w:sz w:val="24"/>
          <w:szCs w:val="24"/>
          <w:lang w:val="en-ID"/>
        </w:rPr>
        <w:t xml:space="preserve"> </w:t>
      </w:r>
      <w:r w:rsidR="006662CE" w:rsidRPr="006662CE">
        <w:rPr>
          <w:rFonts w:ascii="Cambria" w:eastAsia="Cambria" w:hAnsi="Cambria" w:cs="Cambria"/>
          <w:b/>
          <w:bCs/>
          <w:i/>
          <w:iCs/>
          <w:color w:val="000000"/>
          <w:sz w:val="24"/>
          <w:szCs w:val="24"/>
          <w:lang w:val="en-ID"/>
        </w:rPr>
        <w:t>Plannning</w:t>
      </w:r>
      <w:r w:rsidR="006662CE" w:rsidRPr="006662CE">
        <w:rPr>
          <w:rFonts w:ascii="Cambria" w:eastAsia="Cambria" w:hAnsi="Cambria" w:cs="Cambria"/>
          <w:b/>
          <w:bCs/>
          <w:color w:val="000000"/>
          <w:sz w:val="24"/>
          <w:szCs w:val="24"/>
          <w:lang w:val="en-ID"/>
        </w:rPr>
        <w:t xml:space="preserve"> </w:t>
      </w:r>
    </w:p>
    <w:p w14:paraId="3F95CFA9" w14:textId="35B65B8A" w:rsidR="00A77F7E" w:rsidRPr="009025E4" w:rsidRDefault="006662CE" w:rsidP="00674D97">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r w:rsidRPr="006662CE">
        <w:rPr>
          <w:rFonts w:ascii="Cambria" w:eastAsia="Cambria" w:hAnsi="Cambria" w:cs="Cambria"/>
          <w:color w:val="000000"/>
          <w:sz w:val="24"/>
          <w:szCs w:val="24"/>
          <w:lang w:val="en-ID"/>
        </w:rPr>
        <w:t xml:space="preserve">Hasil diskusi ditentukan backlog item yang dikerjakan adalah analisis dan pemodelan sistem serta perancangan user interface dengan hasil berupa daftar kebutuhan fungsional dan non-fungsional, alur proses bisnis, </w:t>
      </w:r>
      <w:r w:rsidRPr="000B4103">
        <w:rPr>
          <w:rFonts w:ascii="Cambria" w:eastAsia="Cambria" w:hAnsi="Cambria" w:cs="Cambria"/>
          <w:i/>
          <w:iCs/>
          <w:color w:val="000000"/>
          <w:sz w:val="24"/>
          <w:szCs w:val="24"/>
          <w:lang w:val="en-ID"/>
        </w:rPr>
        <w:t>use case diagram</w:t>
      </w:r>
      <w:r w:rsidRPr="006662CE">
        <w:rPr>
          <w:rFonts w:ascii="Cambria" w:eastAsia="Cambria" w:hAnsi="Cambria" w:cs="Cambria"/>
          <w:color w:val="000000"/>
          <w:sz w:val="24"/>
          <w:szCs w:val="24"/>
          <w:lang w:val="en-ID"/>
        </w:rPr>
        <w:t xml:space="preserve">, </w:t>
      </w:r>
      <w:r w:rsidRPr="000B4103">
        <w:rPr>
          <w:rFonts w:ascii="Cambria" w:eastAsia="Cambria" w:hAnsi="Cambria" w:cs="Cambria"/>
          <w:i/>
          <w:iCs/>
          <w:color w:val="000000"/>
          <w:sz w:val="24"/>
          <w:szCs w:val="24"/>
          <w:lang w:val="en-ID"/>
        </w:rPr>
        <w:t>activity diagram</w:t>
      </w:r>
      <w:r w:rsidRPr="006662CE">
        <w:rPr>
          <w:rFonts w:ascii="Cambria" w:eastAsia="Cambria" w:hAnsi="Cambria" w:cs="Cambria"/>
          <w:color w:val="000000"/>
          <w:sz w:val="24"/>
          <w:szCs w:val="24"/>
          <w:lang w:val="en-ID"/>
        </w:rPr>
        <w:t xml:space="preserve">, </w:t>
      </w:r>
      <w:r w:rsidRPr="000B4103">
        <w:rPr>
          <w:rFonts w:ascii="Cambria" w:eastAsia="Cambria" w:hAnsi="Cambria" w:cs="Cambria"/>
          <w:i/>
          <w:iCs/>
          <w:color w:val="000000"/>
          <w:sz w:val="24"/>
          <w:szCs w:val="24"/>
          <w:lang w:val="en-ID"/>
        </w:rPr>
        <w:t>class diagram</w:t>
      </w:r>
      <w:r w:rsidRPr="006662CE">
        <w:rPr>
          <w:rFonts w:ascii="Cambria" w:eastAsia="Cambria" w:hAnsi="Cambria" w:cs="Cambria"/>
          <w:color w:val="000000"/>
          <w:sz w:val="24"/>
          <w:szCs w:val="24"/>
          <w:lang w:val="en-ID"/>
        </w:rPr>
        <w:t>, rancangan database, rancangan struktur menu dan rancangan user interface.</w:t>
      </w:r>
    </w:p>
    <w:tbl>
      <w:tblPr>
        <w:tblStyle w:val="PlainTable21"/>
        <w:tblW w:w="0" w:type="auto"/>
        <w:tblLook w:val="04A0" w:firstRow="1" w:lastRow="0" w:firstColumn="1" w:lastColumn="0" w:noHBand="0" w:noVBand="1"/>
      </w:tblPr>
      <w:tblGrid>
        <w:gridCol w:w="562"/>
        <w:gridCol w:w="1985"/>
        <w:gridCol w:w="3685"/>
        <w:gridCol w:w="1695"/>
      </w:tblGrid>
      <w:tr w:rsidR="009025E4" w:rsidRPr="00050F08" w14:paraId="72A9D0E9" w14:textId="77777777" w:rsidTr="008D16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982E3A1" w14:textId="77777777" w:rsidR="009025E4" w:rsidRPr="00FC7DEC" w:rsidRDefault="009025E4" w:rsidP="008D1689">
            <w:pPr>
              <w:spacing w:line="360" w:lineRule="auto"/>
              <w:jc w:val="center"/>
            </w:pPr>
            <w:r w:rsidRPr="00FC7DEC">
              <w:t>No</w:t>
            </w:r>
          </w:p>
        </w:tc>
        <w:tc>
          <w:tcPr>
            <w:tcW w:w="1985" w:type="dxa"/>
          </w:tcPr>
          <w:p w14:paraId="6D6376CB" w14:textId="77777777" w:rsidR="009025E4" w:rsidRPr="00FC7DEC" w:rsidRDefault="009025E4" w:rsidP="008D1689">
            <w:pPr>
              <w:spacing w:line="360" w:lineRule="auto"/>
              <w:jc w:val="center"/>
              <w:cnfStyle w:val="100000000000" w:firstRow="1" w:lastRow="0" w:firstColumn="0" w:lastColumn="0" w:oddVBand="0" w:evenVBand="0" w:oddHBand="0" w:evenHBand="0" w:firstRowFirstColumn="0" w:firstRowLastColumn="0" w:lastRowFirstColumn="0" w:lastRowLastColumn="0"/>
            </w:pPr>
            <w:r w:rsidRPr="00FC7DEC">
              <w:t>Item</w:t>
            </w:r>
          </w:p>
        </w:tc>
        <w:tc>
          <w:tcPr>
            <w:tcW w:w="3685" w:type="dxa"/>
          </w:tcPr>
          <w:p w14:paraId="1BD14BC0" w14:textId="77777777" w:rsidR="009025E4" w:rsidRPr="00FC7DEC" w:rsidRDefault="009025E4" w:rsidP="008D1689">
            <w:pPr>
              <w:spacing w:line="360" w:lineRule="auto"/>
              <w:jc w:val="center"/>
              <w:cnfStyle w:val="100000000000" w:firstRow="1" w:lastRow="0" w:firstColumn="0" w:lastColumn="0" w:oddVBand="0" w:evenVBand="0" w:oddHBand="0" w:evenHBand="0" w:firstRowFirstColumn="0" w:firstRowLastColumn="0" w:lastRowFirstColumn="0" w:lastRowLastColumn="0"/>
            </w:pPr>
            <w:r w:rsidRPr="00FC7DEC">
              <w:t>Task</w:t>
            </w:r>
          </w:p>
        </w:tc>
        <w:tc>
          <w:tcPr>
            <w:tcW w:w="1695" w:type="dxa"/>
          </w:tcPr>
          <w:p w14:paraId="4753BDEC" w14:textId="77777777" w:rsidR="009025E4" w:rsidRPr="00FC7DEC" w:rsidRDefault="009025E4" w:rsidP="008D1689">
            <w:pPr>
              <w:spacing w:line="360" w:lineRule="auto"/>
              <w:jc w:val="center"/>
              <w:cnfStyle w:val="100000000000" w:firstRow="1" w:lastRow="0" w:firstColumn="0" w:lastColumn="0" w:oddVBand="0" w:evenVBand="0" w:oddHBand="0" w:evenHBand="0" w:firstRowFirstColumn="0" w:firstRowLastColumn="0" w:lastRowFirstColumn="0" w:lastRowLastColumn="0"/>
            </w:pPr>
            <w:r w:rsidRPr="00FC7DEC">
              <w:t>Estimasi Pengerjaan (dalam hari)</w:t>
            </w:r>
          </w:p>
        </w:tc>
      </w:tr>
      <w:tr w:rsidR="009025E4" w:rsidRPr="00050F08" w14:paraId="201B7031" w14:textId="77777777" w:rsidTr="008D1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7C0741A" w14:textId="77777777" w:rsidR="009025E4" w:rsidRPr="00050F08" w:rsidRDefault="009025E4" w:rsidP="008D1689">
            <w:pPr>
              <w:spacing w:line="360" w:lineRule="auto"/>
              <w:jc w:val="center"/>
            </w:pPr>
            <w:r w:rsidRPr="00050F08">
              <w:rPr>
                <w:b w:val="0"/>
                <w:bCs w:val="0"/>
              </w:rPr>
              <w:t>1</w:t>
            </w:r>
          </w:p>
        </w:tc>
        <w:tc>
          <w:tcPr>
            <w:tcW w:w="1985" w:type="dxa"/>
          </w:tcPr>
          <w:p w14:paraId="2D32F438" w14:textId="77777777" w:rsidR="009025E4" w:rsidRDefault="009025E4" w:rsidP="008D1689">
            <w:pPr>
              <w:spacing w:line="360" w:lineRule="auto"/>
              <w:cnfStyle w:val="000000100000" w:firstRow="0" w:lastRow="0" w:firstColumn="0" w:lastColumn="0" w:oddVBand="0" w:evenVBand="0" w:oddHBand="1" w:evenHBand="0" w:firstRowFirstColumn="0" w:firstRowLastColumn="0" w:lastRowFirstColumn="0" w:lastRowLastColumn="0"/>
            </w:pPr>
            <w:r>
              <w:t xml:space="preserve">Fitur Login (Mahasiswa &amp; </w:t>
            </w:r>
          </w:p>
          <w:p w14:paraId="16CFDC0B" w14:textId="77777777" w:rsidR="009025E4" w:rsidRPr="00050F08" w:rsidRDefault="009025E4" w:rsidP="008D1689">
            <w:pPr>
              <w:spacing w:line="360" w:lineRule="auto"/>
              <w:cnfStyle w:val="000000100000" w:firstRow="0" w:lastRow="0" w:firstColumn="0" w:lastColumn="0" w:oddVBand="0" w:evenVBand="0" w:oddHBand="1" w:evenHBand="0" w:firstRowFirstColumn="0" w:firstRowLastColumn="0" w:lastRowFirstColumn="0" w:lastRowLastColumn="0"/>
            </w:pPr>
            <w:r>
              <w:t>admin)</w:t>
            </w:r>
          </w:p>
        </w:tc>
        <w:tc>
          <w:tcPr>
            <w:tcW w:w="3685" w:type="dxa"/>
          </w:tcPr>
          <w:p w14:paraId="3F39415A" w14:textId="77777777" w:rsidR="009025E4" w:rsidRPr="00050F08" w:rsidRDefault="009025E4" w:rsidP="009025E4">
            <w:pPr>
              <w:numPr>
                <w:ilvl w:val="0"/>
                <w:numId w:val="7"/>
              </w:numPr>
              <w:spacing w:line="360" w:lineRule="auto"/>
              <w:ind w:left="312"/>
              <w:contextualSpacing/>
              <w:cnfStyle w:val="000000100000" w:firstRow="0" w:lastRow="0" w:firstColumn="0" w:lastColumn="0" w:oddVBand="0" w:evenVBand="0" w:oddHBand="1" w:evenHBand="0" w:firstRowFirstColumn="0" w:firstRowLastColumn="0" w:lastRowFirstColumn="0" w:lastRowLastColumn="0"/>
              <w:rPr>
                <w:b/>
                <w:bCs/>
              </w:rPr>
            </w:pPr>
            <w:r w:rsidRPr="0068494C">
              <w:t>Membuat halaman login</w:t>
            </w:r>
          </w:p>
          <w:p w14:paraId="128CEBBF" w14:textId="77777777" w:rsidR="009025E4" w:rsidRPr="0068494C" w:rsidRDefault="009025E4" w:rsidP="009025E4">
            <w:pPr>
              <w:numPr>
                <w:ilvl w:val="0"/>
                <w:numId w:val="7"/>
              </w:numPr>
              <w:spacing w:line="360" w:lineRule="auto"/>
              <w:ind w:left="312"/>
              <w:contextualSpacing/>
              <w:cnfStyle w:val="000000100000" w:firstRow="0" w:lastRow="0" w:firstColumn="0" w:lastColumn="0" w:oddVBand="0" w:evenVBand="0" w:oddHBand="1" w:evenHBand="0" w:firstRowFirstColumn="0" w:firstRowLastColumn="0" w:lastRowFirstColumn="0" w:lastRowLastColumn="0"/>
              <w:rPr>
                <w:b/>
                <w:bCs/>
              </w:rPr>
            </w:pPr>
            <w:r>
              <w:t xml:space="preserve">Membuat halaman lupa kata sandi (menggunakan email) </w:t>
            </w:r>
          </w:p>
          <w:p w14:paraId="433CADE4" w14:textId="77777777" w:rsidR="009025E4" w:rsidRPr="00050F08" w:rsidRDefault="009025E4" w:rsidP="009025E4">
            <w:pPr>
              <w:numPr>
                <w:ilvl w:val="0"/>
                <w:numId w:val="7"/>
              </w:numPr>
              <w:spacing w:line="360" w:lineRule="auto"/>
              <w:ind w:left="312"/>
              <w:contextualSpacing/>
              <w:cnfStyle w:val="000000100000" w:firstRow="0" w:lastRow="0" w:firstColumn="0" w:lastColumn="0" w:oddVBand="0" w:evenVBand="0" w:oddHBand="1" w:evenHBand="0" w:firstRowFirstColumn="0" w:firstRowLastColumn="0" w:lastRowFirstColumn="0" w:lastRowLastColumn="0"/>
              <w:rPr>
                <w:b/>
                <w:bCs/>
              </w:rPr>
            </w:pPr>
            <w:r w:rsidRPr="0068494C">
              <w:t xml:space="preserve">Membuat halaman </w:t>
            </w:r>
            <w:r>
              <w:t>registrasi akun</w:t>
            </w:r>
          </w:p>
        </w:tc>
        <w:tc>
          <w:tcPr>
            <w:tcW w:w="1695" w:type="dxa"/>
            <w:vMerge w:val="restart"/>
            <w:vAlign w:val="center"/>
          </w:tcPr>
          <w:p w14:paraId="09E7E3D1" w14:textId="77777777" w:rsidR="009025E4" w:rsidRPr="00050F08" w:rsidRDefault="009025E4" w:rsidP="008D1689">
            <w:pPr>
              <w:spacing w:line="360" w:lineRule="auto"/>
              <w:jc w:val="center"/>
              <w:cnfStyle w:val="000000100000" w:firstRow="0" w:lastRow="0" w:firstColumn="0" w:lastColumn="0" w:oddVBand="0" w:evenVBand="0" w:oddHBand="1" w:evenHBand="0" w:firstRowFirstColumn="0" w:firstRowLastColumn="0" w:lastRowFirstColumn="0" w:lastRowLastColumn="0"/>
            </w:pPr>
            <w:r>
              <w:t>14</w:t>
            </w:r>
          </w:p>
        </w:tc>
      </w:tr>
      <w:tr w:rsidR="009025E4" w:rsidRPr="00050F08" w14:paraId="6928EF04" w14:textId="77777777" w:rsidTr="008D1689">
        <w:tc>
          <w:tcPr>
            <w:cnfStyle w:val="001000000000" w:firstRow="0" w:lastRow="0" w:firstColumn="1" w:lastColumn="0" w:oddVBand="0" w:evenVBand="0" w:oddHBand="0" w:evenHBand="0" w:firstRowFirstColumn="0" w:firstRowLastColumn="0" w:lastRowFirstColumn="0" w:lastRowLastColumn="0"/>
            <w:tcW w:w="562" w:type="dxa"/>
          </w:tcPr>
          <w:p w14:paraId="57ABC22B" w14:textId="77777777" w:rsidR="009025E4" w:rsidRPr="00050F08" w:rsidRDefault="009025E4" w:rsidP="008D1689">
            <w:pPr>
              <w:spacing w:line="360" w:lineRule="auto"/>
              <w:jc w:val="center"/>
            </w:pPr>
            <w:r w:rsidRPr="00050F08">
              <w:rPr>
                <w:b w:val="0"/>
                <w:bCs w:val="0"/>
              </w:rPr>
              <w:t>2</w:t>
            </w:r>
          </w:p>
        </w:tc>
        <w:tc>
          <w:tcPr>
            <w:tcW w:w="1985" w:type="dxa"/>
          </w:tcPr>
          <w:p w14:paraId="7344D890" w14:textId="77777777" w:rsidR="009025E4" w:rsidRPr="00050F08" w:rsidRDefault="009025E4" w:rsidP="008D1689">
            <w:pPr>
              <w:spacing w:line="360" w:lineRule="auto"/>
              <w:cnfStyle w:val="000000000000" w:firstRow="0" w:lastRow="0" w:firstColumn="0" w:lastColumn="0" w:oddVBand="0" w:evenVBand="0" w:oddHBand="0" w:evenHBand="0" w:firstRowFirstColumn="0" w:firstRowLastColumn="0" w:lastRowFirstColumn="0" w:lastRowLastColumn="0"/>
              <w:rPr>
                <w:b/>
                <w:bCs/>
              </w:rPr>
            </w:pPr>
            <w:r>
              <w:t>Fitur Upload Dokumen (Mahasiswa)</w:t>
            </w:r>
          </w:p>
        </w:tc>
        <w:tc>
          <w:tcPr>
            <w:tcW w:w="3685" w:type="dxa"/>
          </w:tcPr>
          <w:p w14:paraId="33351090" w14:textId="77777777" w:rsidR="009025E4" w:rsidRPr="0068494C" w:rsidRDefault="009025E4" w:rsidP="009025E4">
            <w:pPr>
              <w:numPr>
                <w:ilvl w:val="0"/>
                <w:numId w:val="8"/>
              </w:numPr>
              <w:spacing w:line="360" w:lineRule="auto"/>
              <w:ind w:left="317"/>
              <w:contextualSpacing/>
              <w:cnfStyle w:val="000000000000" w:firstRow="0" w:lastRow="0" w:firstColumn="0" w:lastColumn="0" w:oddVBand="0" w:evenVBand="0" w:oddHBand="0" w:evenHBand="0" w:firstRowFirstColumn="0" w:firstRowLastColumn="0" w:lastRowFirstColumn="0" w:lastRowLastColumn="0"/>
              <w:rPr>
                <w:b/>
                <w:bCs/>
              </w:rPr>
            </w:pPr>
            <w:r>
              <w:t>Membuat halaman form upload dokumen skripsi/laporan magang</w:t>
            </w:r>
          </w:p>
          <w:p w14:paraId="15C92EB8" w14:textId="77777777" w:rsidR="009025E4" w:rsidRPr="00050F08" w:rsidRDefault="009025E4" w:rsidP="008D1689">
            <w:pPr>
              <w:spacing w:line="360" w:lineRule="auto"/>
              <w:ind w:left="317"/>
              <w:contextualSpacing/>
              <w:cnfStyle w:val="000000000000" w:firstRow="0" w:lastRow="0" w:firstColumn="0" w:lastColumn="0" w:oddVBand="0" w:evenVBand="0" w:oddHBand="0" w:evenHBand="0" w:firstRowFirstColumn="0" w:firstRowLastColumn="0" w:lastRowFirstColumn="0" w:lastRowLastColumn="0"/>
              <w:rPr>
                <w:b/>
                <w:bCs/>
              </w:rPr>
            </w:pPr>
          </w:p>
        </w:tc>
        <w:tc>
          <w:tcPr>
            <w:tcW w:w="1695" w:type="dxa"/>
            <w:vMerge/>
          </w:tcPr>
          <w:p w14:paraId="62120A7B" w14:textId="77777777" w:rsidR="009025E4" w:rsidRPr="00050F08" w:rsidRDefault="009025E4" w:rsidP="008D1689">
            <w:pPr>
              <w:spacing w:line="360" w:lineRule="auto"/>
              <w:cnfStyle w:val="000000000000" w:firstRow="0" w:lastRow="0" w:firstColumn="0" w:lastColumn="0" w:oddVBand="0" w:evenVBand="0" w:oddHBand="0" w:evenHBand="0" w:firstRowFirstColumn="0" w:firstRowLastColumn="0" w:lastRowFirstColumn="0" w:lastRowLastColumn="0"/>
              <w:rPr>
                <w:b/>
                <w:bCs/>
              </w:rPr>
            </w:pPr>
          </w:p>
        </w:tc>
      </w:tr>
      <w:tr w:rsidR="009025E4" w:rsidRPr="00050F08" w14:paraId="0F032E92" w14:textId="77777777" w:rsidTr="008D1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2666097" w14:textId="77777777" w:rsidR="009025E4" w:rsidRPr="00E862BB" w:rsidRDefault="009025E4" w:rsidP="008D1689">
            <w:pPr>
              <w:spacing w:line="360" w:lineRule="auto"/>
              <w:jc w:val="center"/>
              <w:rPr>
                <w:b w:val="0"/>
                <w:bCs w:val="0"/>
              </w:rPr>
            </w:pPr>
            <w:r>
              <w:rPr>
                <w:b w:val="0"/>
                <w:bCs w:val="0"/>
              </w:rPr>
              <w:t>3</w:t>
            </w:r>
          </w:p>
        </w:tc>
        <w:tc>
          <w:tcPr>
            <w:tcW w:w="1985" w:type="dxa"/>
          </w:tcPr>
          <w:p w14:paraId="0C946F87" w14:textId="77777777" w:rsidR="009025E4" w:rsidRDefault="009025E4" w:rsidP="008D1689">
            <w:pPr>
              <w:spacing w:line="360" w:lineRule="auto"/>
              <w:cnfStyle w:val="000000100000" w:firstRow="0" w:lastRow="0" w:firstColumn="0" w:lastColumn="0" w:oddVBand="0" w:evenVBand="0" w:oddHBand="1" w:evenHBand="0" w:firstRowFirstColumn="0" w:firstRowLastColumn="0" w:lastRowFirstColumn="0" w:lastRowLastColumn="0"/>
            </w:pPr>
            <w:r>
              <w:t>Fitur Informasi Status Upload</w:t>
            </w:r>
          </w:p>
        </w:tc>
        <w:tc>
          <w:tcPr>
            <w:tcW w:w="3685" w:type="dxa"/>
          </w:tcPr>
          <w:p w14:paraId="35874C62" w14:textId="77777777" w:rsidR="009025E4" w:rsidRDefault="009025E4" w:rsidP="009025E4">
            <w:pPr>
              <w:numPr>
                <w:ilvl w:val="0"/>
                <w:numId w:val="8"/>
              </w:numPr>
              <w:spacing w:line="360" w:lineRule="auto"/>
              <w:ind w:left="317"/>
              <w:contextualSpacing/>
              <w:cnfStyle w:val="000000100000" w:firstRow="0" w:lastRow="0" w:firstColumn="0" w:lastColumn="0" w:oddVBand="0" w:evenVBand="0" w:oddHBand="1" w:evenHBand="0" w:firstRowFirstColumn="0" w:firstRowLastColumn="0" w:lastRowFirstColumn="0" w:lastRowLastColumn="0"/>
            </w:pPr>
            <w:r w:rsidRPr="000740ED">
              <w:t xml:space="preserve">Membuat halaman informasi status </w:t>
            </w:r>
            <w:r>
              <w:t>upload</w:t>
            </w:r>
            <w:r w:rsidRPr="000740ED">
              <w:t xml:space="preserve"> (</w:t>
            </w:r>
            <w:r>
              <w:t>diproses</w:t>
            </w:r>
            <w:r w:rsidRPr="000740ED">
              <w:t xml:space="preserve">, diterima, </w:t>
            </w:r>
            <w:r>
              <w:t>revisi</w:t>
            </w:r>
            <w:r w:rsidRPr="000740ED">
              <w:t>)</w:t>
            </w:r>
          </w:p>
          <w:p w14:paraId="228A2A3D" w14:textId="77777777" w:rsidR="009025E4" w:rsidRDefault="009025E4" w:rsidP="009025E4">
            <w:pPr>
              <w:numPr>
                <w:ilvl w:val="0"/>
                <w:numId w:val="8"/>
              </w:numPr>
              <w:spacing w:line="360" w:lineRule="auto"/>
              <w:ind w:left="317"/>
              <w:contextualSpacing/>
              <w:cnfStyle w:val="000000100000" w:firstRow="0" w:lastRow="0" w:firstColumn="0" w:lastColumn="0" w:oddVBand="0" w:evenVBand="0" w:oddHBand="1" w:evenHBand="0" w:firstRowFirstColumn="0" w:firstRowLastColumn="0" w:lastRowFirstColumn="0" w:lastRowLastColumn="0"/>
            </w:pPr>
            <w:r>
              <w:t>Membuat fitur unduh surat keterangan</w:t>
            </w:r>
          </w:p>
          <w:p w14:paraId="29832973" w14:textId="77777777" w:rsidR="009025E4" w:rsidRDefault="009025E4" w:rsidP="009025E4">
            <w:pPr>
              <w:numPr>
                <w:ilvl w:val="0"/>
                <w:numId w:val="8"/>
              </w:numPr>
              <w:spacing w:line="360" w:lineRule="auto"/>
              <w:ind w:left="317"/>
              <w:contextualSpacing/>
              <w:cnfStyle w:val="000000100000" w:firstRow="0" w:lastRow="0" w:firstColumn="0" w:lastColumn="0" w:oddVBand="0" w:evenVBand="0" w:oddHBand="1" w:evenHBand="0" w:firstRowFirstColumn="0" w:firstRowLastColumn="0" w:lastRowFirstColumn="0" w:lastRowLastColumn="0"/>
            </w:pPr>
            <w:r>
              <w:t>Membuat halaman detail dokumen</w:t>
            </w:r>
          </w:p>
          <w:p w14:paraId="27D9D89A" w14:textId="77777777" w:rsidR="009025E4" w:rsidRDefault="009025E4" w:rsidP="009025E4">
            <w:pPr>
              <w:numPr>
                <w:ilvl w:val="0"/>
                <w:numId w:val="8"/>
              </w:numPr>
              <w:spacing w:line="360" w:lineRule="auto"/>
              <w:ind w:left="317"/>
              <w:contextualSpacing/>
              <w:cnfStyle w:val="000000100000" w:firstRow="0" w:lastRow="0" w:firstColumn="0" w:lastColumn="0" w:oddVBand="0" w:evenVBand="0" w:oddHBand="1" w:evenHBand="0" w:firstRowFirstColumn="0" w:firstRowLastColumn="0" w:lastRowFirstColumn="0" w:lastRowLastColumn="0"/>
            </w:pPr>
            <w:r>
              <w:t xml:space="preserve">Membuat fitur edit dokumen </w:t>
            </w:r>
          </w:p>
        </w:tc>
        <w:tc>
          <w:tcPr>
            <w:tcW w:w="1695" w:type="dxa"/>
            <w:vMerge/>
          </w:tcPr>
          <w:p w14:paraId="6B574BC8" w14:textId="77777777" w:rsidR="009025E4" w:rsidRPr="00050F08" w:rsidRDefault="009025E4" w:rsidP="008D1689">
            <w:pPr>
              <w:spacing w:line="360" w:lineRule="auto"/>
              <w:cnfStyle w:val="000000100000" w:firstRow="0" w:lastRow="0" w:firstColumn="0" w:lastColumn="0" w:oddVBand="0" w:evenVBand="0" w:oddHBand="1" w:evenHBand="0" w:firstRowFirstColumn="0" w:firstRowLastColumn="0" w:lastRowFirstColumn="0" w:lastRowLastColumn="0"/>
              <w:rPr>
                <w:b/>
                <w:bCs/>
              </w:rPr>
            </w:pPr>
          </w:p>
        </w:tc>
      </w:tr>
      <w:tr w:rsidR="009025E4" w:rsidRPr="00050F08" w14:paraId="402B6C7C" w14:textId="77777777" w:rsidTr="008D1689">
        <w:tc>
          <w:tcPr>
            <w:cnfStyle w:val="001000000000" w:firstRow="0" w:lastRow="0" w:firstColumn="1" w:lastColumn="0" w:oddVBand="0" w:evenVBand="0" w:oddHBand="0" w:evenHBand="0" w:firstRowFirstColumn="0" w:firstRowLastColumn="0" w:lastRowFirstColumn="0" w:lastRowLastColumn="0"/>
            <w:tcW w:w="562" w:type="dxa"/>
          </w:tcPr>
          <w:p w14:paraId="081E54B5" w14:textId="77777777" w:rsidR="009025E4" w:rsidRPr="00FA3691" w:rsidRDefault="009025E4" w:rsidP="008D1689">
            <w:pPr>
              <w:spacing w:line="360" w:lineRule="auto"/>
              <w:jc w:val="center"/>
              <w:rPr>
                <w:b w:val="0"/>
                <w:bCs w:val="0"/>
              </w:rPr>
            </w:pPr>
            <w:r>
              <w:rPr>
                <w:b w:val="0"/>
                <w:bCs w:val="0"/>
              </w:rPr>
              <w:t>4</w:t>
            </w:r>
          </w:p>
        </w:tc>
        <w:tc>
          <w:tcPr>
            <w:tcW w:w="1985" w:type="dxa"/>
          </w:tcPr>
          <w:p w14:paraId="0EA46A0A" w14:textId="77777777" w:rsidR="009025E4" w:rsidRDefault="009025E4" w:rsidP="008D1689">
            <w:pPr>
              <w:spacing w:line="360" w:lineRule="auto"/>
              <w:cnfStyle w:val="000000000000" w:firstRow="0" w:lastRow="0" w:firstColumn="0" w:lastColumn="0" w:oddVBand="0" w:evenVBand="0" w:oddHBand="0" w:evenHBand="0" w:firstRowFirstColumn="0" w:firstRowLastColumn="0" w:lastRowFirstColumn="0" w:lastRowLastColumn="0"/>
            </w:pPr>
            <w:r w:rsidRPr="00FA3691">
              <w:t>Fitur Validasi Dokumen</w:t>
            </w:r>
          </w:p>
        </w:tc>
        <w:tc>
          <w:tcPr>
            <w:tcW w:w="3685" w:type="dxa"/>
          </w:tcPr>
          <w:p w14:paraId="5484C3A5" w14:textId="77777777" w:rsidR="009025E4" w:rsidRDefault="009025E4" w:rsidP="009025E4">
            <w:pPr>
              <w:numPr>
                <w:ilvl w:val="0"/>
                <w:numId w:val="8"/>
              </w:numPr>
              <w:spacing w:line="360" w:lineRule="auto"/>
              <w:ind w:left="317"/>
              <w:contextualSpacing/>
              <w:cnfStyle w:val="000000000000" w:firstRow="0" w:lastRow="0" w:firstColumn="0" w:lastColumn="0" w:oddVBand="0" w:evenVBand="0" w:oddHBand="0" w:evenHBand="0" w:firstRowFirstColumn="0" w:firstRowLastColumn="0" w:lastRowFirstColumn="0" w:lastRowLastColumn="0"/>
            </w:pPr>
            <w:r>
              <w:t>Membuat halaman daftar ajuan mahasiswa</w:t>
            </w:r>
          </w:p>
          <w:p w14:paraId="04526BC2" w14:textId="77777777" w:rsidR="009025E4" w:rsidRPr="000740ED" w:rsidRDefault="009025E4" w:rsidP="009025E4">
            <w:pPr>
              <w:numPr>
                <w:ilvl w:val="0"/>
                <w:numId w:val="8"/>
              </w:numPr>
              <w:spacing w:line="360" w:lineRule="auto"/>
              <w:ind w:left="317"/>
              <w:contextualSpacing/>
              <w:cnfStyle w:val="000000000000" w:firstRow="0" w:lastRow="0" w:firstColumn="0" w:lastColumn="0" w:oddVBand="0" w:evenVBand="0" w:oddHBand="0" w:evenHBand="0" w:firstRowFirstColumn="0" w:firstRowLastColumn="0" w:lastRowFirstColumn="0" w:lastRowLastColumn="0"/>
            </w:pPr>
            <w:r>
              <w:lastRenderedPageBreak/>
              <w:t>Membuat fitur validasi dan revisi</w:t>
            </w:r>
          </w:p>
        </w:tc>
        <w:tc>
          <w:tcPr>
            <w:tcW w:w="1695" w:type="dxa"/>
          </w:tcPr>
          <w:p w14:paraId="68FCAAA5" w14:textId="77777777" w:rsidR="009025E4" w:rsidRPr="00050F08" w:rsidRDefault="009025E4" w:rsidP="008D1689">
            <w:pPr>
              <w:spacing w:line="360" w:lineRule="auto"/>
              <w:cnfStyle w:val="000000000000" w:firstRow="0" w:lastRow="0" w:firstColumn="0" w:lastColumn="0" w:oddVBand="0" w:evenVBand="0" w:oddHBand="0" w:evenHBand="0" w:firstRowFirstColumn="0" w:firstRowLastColumn="0" w:lastRowFirstColumn="0" w:lastRowLastColumn="0"/>
              <w:rPr>
                <w:b/>
                <w:bCs/>
              </w:rPr>
            </w:pPr>
          </w:p>
        </w:tc>
      </w:tr>
      <w:tr w:rsidR="009025E4" w:rsidRPr="00050F08" w14:paraId="443E1752" w14:textId="77777777" w:rsidTr="008D1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CEDA424" w14:textId="77777777" w:rsidR="009025E4" w:rsidRDefault="009025E4" w:rsidP="008D1689">
            <w:pPr>
              <w:spacing w:line="360" w:lineRule="auto"/>
              <w:jc w:val="center"/>
              <w:rPr>
                <w:b w:val="0"/>
                <w:bCs w:val="0"/>
              </w:rPr>
            </w:pPr>
            <w:r>
              <w:rPr>
                <w:b w:val="0"/>
                <w:bCs w:val="0"/>
              </w:rPr>
              <w:t>5</w:t>
            </w:r>
          </w:p>
        </w:tc>
        <w:tc>
          <w:tcPr>
            <w:tcW w:w="1985" w:type="dxa"/>
          </w:tcPr>
          <w:p w14:paraId="23BEE3C7" w14:textId="77777777" w:rsidR="009025E4" w:rsidRPr="00FA3691" w:rsidRDefault="009025E4" w:rsidP="008D1689">
            <w:pPr>
              <w:spacing w:line="360" w:lineRule="auto"/>
              <w:cnfStyle w:val="000000100000" w:firstRow="0" w:lastRow="0" w:firstColumn="0" w:lastColumn="0" w:oddVBand="0" w:evenVBand="0" w:oddHBand="1" w:evenHBand="0" w:firstRowFirstColumn="0" w:firstRowLastColumn="0" w:lastRowFirstColumn="0" w:lastRowLastColumn="0"/>
            </w:pPr>
            <w:r w:rsidRPr="00FA3691">
              <w:t>Fitur Form Input Data Dokumen (Admin)</w:t>
            </w:r>
          </w:p>
        </w:tc>
        <w:tc>
          <w:tcPr>
            <w:tcW w:w="3685" w:type="dxa"/>
          </w:tcPr>
          <w:p w14:paraId="6D3515F1" w14:textId="77777777" w:rsidR="009025E4" w:rsidRDefault="009025E4" w:rsidP="009025E4">
            <w:pPr>
              <w:numPr>
                <w:ilvl w:val="0"/>
                <w:numId w:val="8"/>
              </w:numPr>
              <w:spacing w:line="360" w:lineRule="auto"/>
              <w:ind w:left="317"/>
              <w:contextualSpacing/>
              <w:cnfStyle w:val="000000100000" w:firstRow="0" w:lastRow="0" w:firstColumn="0" w:lastColumn="0" w:oddVBand="0" w:evenVBand="0" w:oddHBand="1" w:evenHBand="0" w:firstRowFirstColumn="0" w:firstRowLastColumn="0" w:lastRowFirstColumn="0" w:lastRowLastColumn="0"/>
            </w:pPr>
            <w:r>
              <w:t>Membuat halaman tambah dokumen</w:t>
            </w:r>
          </w:p>
          <w:p w14:paraId="2897B7C9" w14:textId="77777777" w:rsidR="009025E4" w:rsidRPr="000740ED" w:rsidRDefault="009025E4" w:rsidP="009025E4">
            <w:pPr>
              <w:numPr>
                <w:ilvl w:val="0"/>
                <w:numId w:val="8"/>
              </w:numPr>
              <w:spacing w:line="360" w:lineRule="auto"/>
              <w:ind w:left="317"/>
              <w:contextualSpacing/>
              <w:cnfStyle w:val="000000100000" w:firstRow="0" w:lastRow="0" w:firstColumn="0" w:lastColumn="0" w:oddVBand="0" w:evenVBand="0" w:oddHBand="1" w:evenHBand="0" w:firstRowFirstColumn="0" w:firstRowLastColumn="0" w:lastRowFirstColumn="0" w:lastRowLastColumn="0"/>
            </w:pPr>
            <w:r>
              <w:t>Membuat fitur edit dan hapus</w:t>
            </w:r>
          </w:p>
        </w:tc>
        <w:tc>
          <w:tcPr>
            <w:tcW w:w="1695" w:type="dxa"/>
          </w:tcPr>
          <w:p w14:paraId="5F726FF6" w14:textId="77777777" w:rsidR="009025E4" w:rsidRPr="00050F08" w:rsidRDefault="009025E4" w:rsidP="009025E4">
            <w:pPr>
              <w:keepNext/>
              <w:spacing w:line="360" w:lineRule="auto"/>
              <w:cnfStyle w:val="000000100000" w:firstRow="0" w:lastRow="0" w:firstColumn="0" w:lastColumn="0" w:oddVBand="0" w:evenVBand="0" w:oddHBand="1" w:evenHBand="0" w:firstRowFirstColumn="0" w:firstRowLastColumn="0" w:lastRowFirstColumn="0" w:lastRowLastColumn="0"/>
              <w:rPr>
                <w:b/>
                <w:bCs/>
              </w:rPr>
            </w:pPr>
          </w:p>
        </w:tc>
      </w:tr>
    </w:tbl>
    <w:p w14:paraId="2B9ACC0A" w14:textId="06973027" w:rsidR="00FA403F" w:rsidRPr="009025E4" w:rsidRDefault="009025E4" w:rsidP="009025E4">
      <w:pPr>
        <w:pStyle w:val="Caption"/>
        <w:rPr>
          <w:rFonts w:asciiTheme="minorHAnsi" w:eastAsia="Cambria" w:hAnsiTheme="minorHAnsi" w:cs="Cambria"/>
          <w:b/>
          <w:bCs/>
          <w:i w:val="0"/>
          <w:iCs w:val="0"/>
          <w:color w:val="auto"/>
          <w:sz w:val="28"/>
          <w:szCs w:val="28"/>
          <w:lang w:val="en-ID"/>
        </w:rPr>
      </w:pPr>
      <w:r w:rsidRPr="009025E4">
        <w:rPr>
          <w:rFonts w:asciiTheme="minorHAnsi" w:hAnsiTheme="minorHAnsi"/>
          <w:i w:val="0"/>
          <w:iCs w:val="0"/>
          <w:color w:val="auto"/>
          <w:sz w:val="20"/>
          <w:szCs w:val="20"/>
        </w:rPr>
        <w:t xml:space="preserve">Tabel </w:t>
      </w:r>
      <w:r w:rsidRPr="009025E4">
        <w:rPr>
          <w:rFonts w:asciiTheme="minorHAnsi" w:hAnsiTheme="minorHAnsi"/>
          <w:i w:val="0"/>
          <w:iCs w:val="0"/>
          <w:color w:val="auto"/>
          <w:sz w:val="20"/>
          <w:szCs w:val="20"/>
        </w:rPr>
        <w:fldChar w:fldCharType="begin"/>
      </w:r>
      <w:r w:rsidRPr="009025E4">
        <w:rPr>
          <w:rFonts w:asciiTheme="minorHAnsi" w:hAnsiTheme="minorHAnsi"/>
          <w:i w:val="0"/>
          <w:iCs w:val="0"/>
          <w:color w:val="auto"/>
          <w:sz w:val="20"/>
          <w:szCs w:val="20"/>
        </w:rPr>
        <w:instrText xml:space="preserve"> SEQ Tabel \* ARABIC </w:instrText>
      </w:r>
      <w:r w:rsidRPr="009025E4">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2</w:t>
      </w:r>
      <w:r w:rsidRPr="009025E4">
        <w:rPr>
          <w:rFonts w:asciiTheme="minorHAnsi" w:hAnsiTheme="minorHAnsi"/>
          <w:i w:val="0"/>
          <w:iCs w:val="0"/>
          <w:color w:val="auto"/>
          <w:sz w:val="20"/>
          <w:szCs w:val="20"/>
        </w:rPr>
        <w:fldChar w:fldCharType="end"/>
      </w:r>
      <w:r w:rsidRPr="009025E4">
        <w:rPr>
          <w:rFonts w:asciiTheme="minorHAnsi" w:hAnsiTheme="minorHAnsi"/>
          <w:i w:val="0"/>
          <w:iCs w:val="0"/>
          <w:color w:val="auto"/>
          <w:sz w:val="20"/>
          <w:szCs w:val="20"/>
        </w:rPr>
        <w:t xml:space="preserve">. </w:t>
      </w:r>
      <w:r>
        <w:rPr>
          <w:rFonts w:asciiTheme="minorHAnsi" w:hAnsiTheme="minorHAnsi"/>
          <w:i w:val="0"/>
          <w:iCs w:val="0"/>
          <w:color w:val="auto"/>
          <w:sz w:val="20"/>
          <w:szCs w:val="20"/>
        </w:rPr>
        <w:t xml:space="preserve">Daftra </w:t>
      </w:r>
      <w:r w:rsidR="008A5A39" w:rsidRPr="008A5A39">
        <w:rPr>
          <w:rFonts w:asciiTheme="minorHAnsi" w:hAnsiTheme="minorHAnsi"/>
          <w:color w:val="auto"/>
          <w:sz w:val="20"/>
          <w:szCs w:val="20"/>
        </w:rPr>
        <w:t>Sprint</w:t>
      </w:r>
      <w:r>
        <w:rPr>
          <w:rFonts w:asciiTheme="minorHAnsi" w:hAnsiTheme="minorHAnsi"/>
          <w:i w:val="0"/>
          <w:iCs w:val="0"/>
          <w:color w:val="auto"/>
          <w:sz w:val="20"/>
          <w:szCs w:val="20"/>
        </w:rPr>
        <w:t xml:space="preserve"> Backlog</w:t>
      </w:r>
    </w:p>
    <w:p w14:paraId="4EC77E61" w14:textId="0CF1F94C" w:rsidR="00674D97" w:rsidRDefault="00674D97" w:rsidP="00674D97">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lang w:val="en-ID"/>
        </w:rPr>
      </w:pPr>
      <w:r>
        <w:rPr>
          <w:noProof/>
        </w:rPr>
        <mc:AlternateContent>
          <mc:Choice Requires="wps">
            <w:drawing>
              <wp:anchor distT="0" distB="0" distL="114300" distR="114300" simplePos="0" relativeHeight="251691008" behindDoc="0" locked="0" layoutInCell="1" allowOverlap="1" wp14:anchorId="3E071EFA" wp14:editId="4BF36C43">
                <wp:simplePos x="0" y="0"/>
                <wp:positionH relativeFrom="column">
                  <wp:posOffset>833755</wp:posOffset>
                </wp:positionH>
                <wp:positionV relativeFrom="paragraph">
                  <wp:posOffset>2144395</wp:posOffset>
                </wp:positionV>
                <wp:extent cx="3726815" cy="635"/>
                <wp:effectExtent l="0" t="0" r="0" b="0"/>
                <wp:wrapTopAndBottom/>
                <wp:docPr id="22" name="Text Box 22"/>
                <wp:cNvGraphicFramePr/>
                <a:graphic xmlns:a="http://schemas.openxmlformats.org/drawingml/2006/main">
                  <a:graphicData uri="http://schemas.microsoft.com/office/word/2010/wordprocessingShape">
                    <wps:wsp>
                      <wps:cNvSpPr txBox="1"/>
                      <wps:spPr>
                        <a:xfrm>
                          <a:off x="0" y="0"/>
                          <a:ext cx="3726815" cy="635"/>
                        </a:xfrm>
                        <a:prstGeom prst="rect">
                          <a:avLst/>
                        </a:prstGeom>
                        <a:solidFill>
                          <a:prstClr val="white"/>
                        </a:solidFill>
                        <a:ln>
                          <a:noFill/>
                        </a:ln>
                      </wps:spPr>
                      <wps:txbx>
                        <w:txbxContent>
                          <w:p w14:paraId="0F65D7BD" w14:textId="19B8D552" w:rsidR="00674D97" w:rsidRPr="00674D97" w:rsidRDefault="00674D97" w:rsidP="00674D97">
                            <w:pPr>
                              <w:pStyle w:val="Caption"/>
                              <w:rPr>
                                <w:rFonts w:asciiTheme="minorHAnsi" w:hAnsiTheme="minorHAnsi"/>
                                <w:b/>
                                <w:bCs/>
                                <w:i w:val="0"/>
                                <w:iCs w:val="0"/>
                                <w:noProof/>
                                <w:color w:val="auto"/>
                                <w:sz w:val="20"/>
                                <w:szCs w:val="20"/>
                              </w:rPr>
                            </w:pPr>
                            <w:r w:rsidRPr="00674D97">
                              <w:rPr>
                                <w:rFonts w:asciiTheme="minorHAnsi" w:hAnsiTheme="minorHAnsi"/>
                                <w:i w:val="0"/>
                                <w:iCs w:val="0"/>
                                <w:color w:val="auto"/>
                                <w:sz w:val="20"/>
                                <w:szCs w:val="20"/>
                              </w:rPr>
                              <w:t xml:space="preserve">Gambar </w:t>
                            </w:r>
                            <w:r w:rsidRPr="00674D97">
                              <w:rPr>
                                <w:rFonts w:asciiTheme="minorHAnsi" w:hAnsiTheme="minorHAnsi"/>
                                <w:i w:val="0"/>
                                <w:iCs w:val="0"/>
                                <w:color w:val="auto"/>
                                <w:sz w:val="20"/>
                                <w:szCs w:val="20"/>
                              </w:rPr>
                              <w:fldChar w:fldCharType="begin"/>
                            </w:r>
                            <w:r w:rsidRPr="00674D97">
                              <w:rPr>
                                <w:rFonts w:asciiTheme="minorHAnsi" w:hAnsiTheme="minorHAnsi"/>
                                <w:i w:val="0"/>
                                <w:iCs w:val="0"/>
                                <w:color w:val="auto"/>
                                <w:sz w:val="20"/>
                                <w:szCs w:val="20"/>
                              </w:rPr>
                              <w:instrText xml:space="preserve"> SEQ Gambar \* ARABIC </w:instrText>
                            </w:r>
                            <w:r w:rsidRPr="00674D97">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2</w:t>
                            </w:r>
                            <w:r w:rsidRPr="00674D97">
                              <w:rPr>
                                <w:rFonts w:asciiTheme="minorHAnsi" w:hAnsiTheme="minorHAnsi"/>
                                <w:i w:val="0"/>
                                <w:iCs w:val="0"/>
                                <w:color w:val="auto"/>
                                <w:sz w:val="20"/>
                                <w:szCs w:val="20"/>
                              </w:rPr>
                              <w:fldChar w:fldCharType="end"/>
                            </w:r>
                            <w:r w:rsidRPr="00674D97">
                              <w:rPr>
                                <w:rFonts w:asciiTheme="minorHAnsi" w:hAnsiTheme="minorHAnsi"/>
                                <w:i w:val="0"/>
                                <w:iCs w:val="0"/>
                                <w:color w:val="auto"/>
                                <w:sz w:val="20"/>
                                <w:szCs w:val="20"/>
                              </w:rPr>
                              <w:t>. Halaman Login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071EFA" id="Text Box 22" o:spid="_x0000_s1028" type="#_x0000_t202" style="position:absolute;left:0;text-align:left;margin-left:65.65pt;margin-top:168.85pt;width:293.4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" stroked="f">
                <v:textbox style="mso-fit-shape-to-text:t" inset="0,0,0,0">
                  <w:txbxContent>
                    <w:p w14:paraId="0F65D7BD" w14:textId="19B8D552" w:rsidR="00674D97" w:rsidRPr="00674D97" w:rsidRDefault="00674D97" w:rsidP="00674D97">
                      <w:pPr>
                        <w:pStyle w:val="Caption"/>
                        <w:rPr>
                          <w:rFonts w:asciiTheme="minorHAnsi" w:hAnsiTheme="minorHAnsi"/>
                          <w:b/>
                          <w:bCs/>
                          <w:i w:val="0"/>
                          <w:iCs w:val="0"/>
                          <w:noProof/>
                          <w:color w:val="auto"/>
                          <w:sz w:val="20"/>
                          <w:szCs w:val="20"/>
                        </w:rPr>
                      </w:pPr>
                      <w:r w:rsidRPr="00674D97">
                        <w:rPr>
                          <w:rFonts w:asciiTheme="minorHAnsi" w:hAnsiTheme="minorHAnsi"/>
                          <w:i w:val="0"/>
                          <w:iCs w:val="0"/>
                          <w:color w:val="auto"/>
                          <w:sz w:val="20"/>
                          <w:szCs w:val="20"/>
                        </w:rPr>
                        <w:t xml:space="preserve">Gambar </w:t>
                      </w:r>
                      <w:r w:rsidRPr="00674D97">
                        <w:rPr>
                          <w:rFonts w:asciiTheme="minorHAnsi" w:hAnsiTheme="minorHAnsi"/>
                          <w:i w:val="0"/>
                          <w:iCs w:val="0"/>
                          <w:color w:val="auto"/>
                          <w:sz w:val="20"/>
                          <w:szCs w:val="20"/>
                        </w:rPr>
                        <w:fldChar w:fldCharType="begin"/>
                      </w:r>
                      <w:r w:rsidRPr="00674D97">
                        <w:rPr>
                          <w:rFonts w:asciiTheme="minorHAnsi" w:hAnsiTheme="minorHAnsi"/>
                          <w:i w:val="0"/>
                          <w:iCs w:val="0"/>
                          <w:color w:val="auto"/>
                          <w:sz w:val="20"/>
                          <w:szCs w:val="20"/>
                        </w:rPr>
                        <w:instrText xml:space="preserve"> SEQ Gambar \* ARABIC </w:instrText>
                      </w:r>
                      <w:r w:rsidRPr="00674D97">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2</w:t>
                      </w:r>
                      <w:r w:rsidRPr="00674D97">
                        <w:rPr>
                          <w:rFonts w:asciiTheme="minorHAnsi" w:hAnsiTheme="minorHAnsi"/>
                          <w:i w:val="0"/>
                          <w:iCs w:val="0"/>
                          <w:color w:val="auto"/>
                          <w:sz w:val="20"/>
                          <w:szCs w:val="20"/>
                        </w:rPr>
                        <w:fldChar w:fldCharType="end"/>
                      </w:r>
                      <w:r w:rsidRPr="00674D97">
                        <w:rPr>
                          <w:rFonts w:asciiTheme="minorHAnsi" w:hAnsiTheme="minorHAnsi"/>
                          <w:i w:val="0"/>
                          <w:iCs w:val="0"/>
                          <w:color w:val="auto"/>
                          <w:sz w:val="20"/>
                          <w:szCs w:val="20"/>
                        </w:rPr>
                        <w:t>. Halaman Login</w:t>
                      </w:r>
                    </w:p>
                  </w:txbxContent>
                </v:textbox>
                <w10:wrap type="topAndBottom"/>
              </v:shape>
            </w:pict>
          </mc:Fallback>
        </mc:AlternateContent>
      </w:r>
      <w:r>
        <w:rPr>
          <w:b/>
          <w:bCs/>
          <w:noProof/>
        </w:rPr>
        <w:drawing>
          <wp:anchor distT="0" distB="0" distL="114300" distR="114300" simplePos="0" relativeHeight="251688960" behindDoc="0" locked="0" layoutInCell="1" allowOverlap="1" wp14:anchorId="5D6B44CB" wp14:editId="0965B68E">
            <wp:simplePos x="0" y="0"/>
            <wp:positionH relativeFrom="margin">
              <wp:align>center</wp:align>
            </wp:positionH>
            <wp:positionV relativeFrom="paragraph">
              <wp:posOffset>350520</wp:posOffset>
            </wp:positionV>
            <wp:extent cx="3727048" cy="1736846"/>
            <wp:effectExtent l="0" t="0" r="6985"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19" cstate="print">
                      <a:extLst>
                        <a:ext uri="{28A0092B-C50C-407E-A947-70E740481C1C}">
                          <a14:useLocalDpi xmlns:a14="http://schemas.microsoft.com/office/drawing/2010/main" val="0"/>
                        </a:ext>
                      </a:extLst>
                    </a:blip>
                    <a:srcRect l="2296" t="16329" r="3282" b="5454"/>
                    <a:stretch/>
                  </pic:blipFill>
                  <pic:spPr bwMode="auto">
                    <a:xfrm>
                      <a:off x="0" y="0"/>
                      <a:ext cx="3727048" cy="1736846"/>
                    </a:xfrm>
                    <a:prstGeom prst="rect">
                      <a:avLst/>
                    </a:prstGeom>
                    <a:ln>
                      <a:noFill/>
                    </a:ln>
                    <a:extLst>
                      <a:ext uri="{53640926-AAD7-44D8-BBD7-CCE9431645EC}">
                        <a14:shadowObscured xmlns:a14="http://schemas.microsoft.com/office/drawing/2010/main"/>
                      </a:ext>
                    </a:extLst>
                  </pic:spPr>
                </pic:pic>
              </a:graphicData>
            </a:graphic>
          </wp:anchor>
        </w:drawing>
      </w:r>
      <w:r w:rsidR="008A5A39" w:rsidRPr="008A5A39">
        <w:rPr>
          <w:rFonts w:ascii="Cambria" w:eastAsia="Cambria" w:hAnsi="Cambria" w:cs="Cambria"/>
          <w:b/>
          <w:bCs/>
          <w:i/>
          <w:iCs/>
          <w:color w:val="000000"/>
          <w:sz w:val="24"/>
          <w:szCs w:val="24"/>
          <w:lang w:val="en-ID"/>
        </w:rPr>
        <w:t>Sprint</w:t>
      </w:r>
      <w:r w:rsidRPr="00674D97">
        <w:rPr>
          <w:rFonts w:ascii="Cambria" w:eastAsia="Cambria" w:hAnsi="Cambria" w:cs="Cambria"/>
          <w:b/>
          <w:bCs/>
          <w:color w:val="000000"/>
          <w:sz w:val="24"/>
          <w:szCs w:val="24"/>
          <w:lang w:val="en-ID"/>
        </w:rPr>
        <w:t xml:space="preserve"> </w:t>
      </w:r>
      <w:r w:rsidRPr="00674D97">
        <w:rPr>
          <w:rFonts w:ascii="Cambria" w:eastAsia="Cambria" w:hAnsi="Cambria" w:cs="Cambria"/>
          <w:b/>
          <w:bCs/>
          <w:i/>
          <w:iCs/>
          <w:color w:val="000000"/>
          <w:sz w:val="24"/>
          <w:szCs w:val="24"/>
          <w:lang w:val="en-ID"/>
        </w:rPr>
        <w:t>Development</w:t>
      </w:r>
      <w:r w:rsidRPr="00674D97">
        <w:rPr>
          <w:rFonts w:ascii="Cambria" w:eastAsia="Cambria" w:hAnsi="Cambria" w:cs="Cambria"/>
          <w:b/>
          <w:bCs/>
          <w:color w:val="000000"/>
          <w:sz w:val="24"/>
          <w:szCs w:val="24"/>
          <w:lang w:val="en-ID"/>
        </w:rPr>
        <w:t xml:space="preserve"> </w:t>
      </w:r>
    </w:p>
    <w:p w14:paraId="199D8C21" w14:textId="264E7027" w:rsidR="00674D97" w:rsidRPr="00674D97" w:rsidRDefault="00674D97" w:rsidP="00674D97">
      <w:pPr>
        <w:pBdr>
          <w:top w:val="nil"/>
          <w:left w:val="nil"/>
          <w:bottom w:val="nil"/>
          <w:right w:val="nil"/>
          <w:between w:val="nil"/>
        </w:pBdr>
        <w:spacing w:before="280" w:after="280" w:line="360" w:lineRule="auto"/>
        <w:ind w:left="0" w:right="0"/>
        <w:rPr>
          <w:rFonts w:ascii="Cambria" w:eastAsia="Cambria" w:hAnsi="Cambria" w:cs="Cambria"/>
          <w:b/>
          <w:bCs/>
          <w:color w:val="000000"/>
          <w:sz w:val="24"/>
          <w:szCs w:val="24"/>
          <w:lang w:val="en-ID"/>
        </w:rPr>
      </w:pPr>
      <w:r>
        <w:rPr>
          <w:noProof/>
        </w:rPr>
        <mc:AlternateContent>
          <mc:Choice Requires="wps">
            <w:drawing>
              <wp:anchor distT="0" distB="0" distL="114300" distR="114300" simplePos="0" relativeHeight="251699200" behindDoc="0" locked="0" layoutInCell="1" allowOverlap="1" wp14:anchorId="438ACFC7" wp14:editId="3F090C42">
                <wp:simplePos x="0" y="0"/>
                <wp:positionH relativeFrom="column">
                  <wp:posOffset>824230</wp:posOffset>
                </wp:positionH>
                <wp:positionV relativeFrom="paragraph">
                  <wp:posOffset>3820795</wp:posOffset>
                </wp:positionV>
                <wp:extent cx="3746500" cy="635"/>
                <wp:effectExtent l="0" t="0" r="0" b="0"/>
                <wp:wrapTopAndBottom/>
                <wp:docPr id="25" name="Text Box 25"/>
                <wp:cNvGraphicFramePr/>
                <a:graphic xmlns:a="http://schemas.openxmlformats.org/drawingml/2006/main">
                  <a:graphicData uri="http://schemas.microsoft.com/office/word/2010/wordprocessingShape">
                    <wps:wsp>
                      <wps:cNvSpPr txBox="1"/>
                      <wps:spPr>
                        <a:xfrm>
                          <a:off x="0" y="0"/>
                          <a:ext cx="3746500" cy="635"/>
                        </a:xfrm>
                        <a:prstGeom prst="rect">
                          <a:avLst/>
                        </a:prstGeom>
                        <a:solidFill>
                          <a:prstClr val="white"/>
                        </a:solidFill>
                        <a:ln>
                          <a:noFill/>
                        </a:ln>
                      </wps:spPr>
                      <wps:txbx>
                        <w:txbxContent>
                          <w:p w14:paraId="7872E14A" w14:textId="0746DD25" w:rsidR="00674D97" w:rsidRPr="00674D97" w:rsidRDefault="00674D97" w:rsidP="00674D97">
                            <w:pPr>
                              <w:pStyle w:val="Caption"/>
                              <w:rPr>
                                <w:rFonts w:asciiTheme="minorHAnsi" w:hAnsiTheme="minorHAnsi"/>
                                <w:i w:val="0"/>
                                <w:iCs w:val="0"/>
                                <w:noProof/>
                                <w:color w:val="auto"/>
                                <w:sz w:val="20"/>
                                <w:szCs w:val="20"/>
                              </w:rPr>
                            </w:pPr>
                            <w:r w:rsidRPr="00674D97">
                              <w:rPr>
                                <w:rFonts w:asciiTheme="minorHAnsi" w:hAnsiTheme="minorHAnsi"/>
                                <w:i w:val="0"/>
                                <w:iCs w:val="0"/>
                                <w:color w:val="auto"/>
                                <w:sz w:val="20"/>
                                <w:szCs w:val="20"/>
                              </w:rPr>
                              <w:t xml:space="preserve">Gambar </w:t>
                            </w:r>
                            <w:r w:rsidRPr="00674D97">
                              <w:rPr>
                                <w:rFonts w:asciiTheme="minorHAnsi" w:hAnsiTheme="minorHAnsi"/>
                                <w:i w:val="0"/>
                                <w:iCs w:val="0"/>
                                <w:color w:val="auto"/>
                                <w:sz w:val="20"/>
                                <w:szCs w:val="20"/>
                              </w:rPr>
                              <w:fldChar w:fldCharType="begin"/>
                            </w:r>
                            <w:r w:rsidRPr="00674D97">
                              <w:rPr>
                                <w:rFonts w:asciiTheme="minorHAnsi" w:hAnsiTheme="minorHAnsi"/>
                                <w:i w:val="0"/>
                                <w:iCs w:val="0"/>
                                <w:color w:val="auto"/>
                                <w:sz w:val="20"/>
                                <w:szCs w:val="20"/>
                              </w:rPr>
                              <w:instrText xml:space="preserve"> SEQ Gambar \* ARABIC </w:instrText>
                            </w:r>
                            <w:r w:rsidRPr="00674D97">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3</w:t>
                            </w:r>
                            <w:r w:rsidRPr="00674D97">
                              <w:rPr>
                                <w:rFonts w:asciiTheme="minorHAnsi" w:hAnsiTheme="minorHAnsi"/>
                                <w:i w:val="0"/>
                                <w:iCs w:val="0"/>
                                <w:color w:val="auto"/>
                                <w:sz w:val="20"/>
                                <w:szCs w:val="20"/>
                              </w:rPr>
                              <w:fldChar w:fldCharType="end"/>
                            </w:r>
                            <w:r w:rsidRPr="00674D97">
                              <w:rPr>
                                <w:rFonts w:asciiTheme="minorHAnsi" w:hAnsiTheme="minorHAnsi"/>
                                <w:i w:val="0"/>
                                <w:iCs w:val="0"/>
                                <w:color w:val="auto"/>
                                <w:sz w:val="20"/>
                                <w:szCs w:val="20"/>
                              </w:rPr>
                              <w:t>. Halaman Upload Dokumen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8ACFC7" id="Text Box 25" o:spid="_x0000_s1029" type="#_x0000_t202" style="position:absolute;left:0;text-align:left;margin-left:64.9pt;margin-top:300.85pt;width:295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" stroked="f">
                <v:textbox style="mso-fit-shape-to-text:t" inset="0,0,0,0">
                  <w:txbxContent>
                    <w:p w14:paraId="7872E14A" w14:textId="0746DD25" w:rsidR="00674D97" w:rsidRPr="00674D97" w:rsidRDefault="00674D97" w:rsidP="00674D97">
                      <w:pPr>
                        <w:pStyle w:val="Caption"/>
                        <w:rPr>
                          <w:rFonts w:asciiTheme="minorHAnsi" w:hAnsiTheme="minorHAnsi"/>
                          <w:i w:val="0"/>
                          <w:iCs w:val="0"/>
                          <w:noProof/>
                          <w:color w:val="auto"/>
                          <w:sz w:val="20"/>
                          <w:szCs w:val="20"/>
                        </w:rPr>
                      </w:pPr>
                      <w:r w:rsidRPr="00674D97">
                        <w:rPr>
                          <w:rFonts w:asciiTheme="minorHAnsi" w:hAnsiTheme="minorHAnsi"/>
                          <w:i w:val="0"/>
                          <w:iCs w:val="0"/>
                          <w:color w:val="auto"/>
                          <w:sz w:val="20"/>
                          <w:szCs w:val="20"/>
                        </w:rPr>
                        <w:t xml:space="preserve">Gambar </w:t>
                      </w:r>
                      <w:r w:rsidRPr="00674D97">
                        <w:rPr>
                          <w:rFonts w:asciiTheme="minorHAnsi" w:hAnsiTheme="minorHAnsi"/>
                          <w:i w:val="0"/>
                          <w:iCs w:val="0"/>
                          <w:color w:val="auto"/>
                          <w:sz w:val="20"/>
                          <w:szCs w:val="20"/>
                        </w:rPr>
                        <w:fldChar w:fldCharType="begin"/>
                      </w:r>
                      <w:r w:rsidRPr="00674D97">
                        <w:rPr>
                          <w:rFonts w:asciiTheme="minorHAnsi" w:hAnsiTheme="minorHAnsi"/>
                          <w:i w:val="0"/>
                          <w:iCs w:val="0"/>
                          <w:color w:val="auto"/>
                          <w:sz w:val="20"/>
                          <w:szCs w:val="20"/>
                        </w:rPr>
                        <w:instrText xml:space="preserve"> SEQ Gambar \* ARABIC </w:instrText>
                      </w:r>
                      <w:r w:rsidRPr="00674D97">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3</w:t>
                      </w:r>
                      <w:r w:rsidRPr="00674D97">
                        <w:rPr>
                          <w:rFonts w:asciiTheme="minorHAnsi" w:hAnsiTheme="minorHAnsi"/>
                          <w:i w:val="0"/>
                          <w:iCs w:val="0"/>
                          <w:color w:val="auto"/>
                          <w:sz w:val="20"/>
                          <w:szCs w:val="20"/>
                        </w:rPr>
                        <w:fldChar w:fldCharType="end"/>
                      </w:r>
                      <w:r w:rsidRPr="00674D97">
                        <w:rPr>
                          <w:rFonts w:asciiTheme="minorHAnsi" w:hAnsiTheme="minorHAnsi"/>
                          <w:i w:val="0"/>
                          <w:iCs w:val="0"/>
                          <w:color w:val="auto"/>
                          <w:sz w:val="20"/>
                          <w:szCs w:val="20"/>
                        </w:rPr>
                        <w:t>. Halaman Upload Dokumen</w:t>
                      </w:r>
                    </w:p>
                  </w:txbxContent>
                </v:textbox>
                <w10:wrap type="topAndBottom"/>
              </v:shape>
            </w:pict>
          </mc:Fallback>
        </mc:AlternateContent>
      </w:r>
      <w:r>
        <w:rPr>
          <w:noProof/>
        </w:rPr>
        <w:drawing>
          <wp:anchor distT="0" distB="0" distL="114300" distR="114300" simplePos="0" relativeHeight="251693056" behindDoc="0" locked="0" layoutInCell="1" allowOverlap="1" wp14:anchorId="1FA5F685" wp14:editId="42FAE2BD">
            <wp:simplePos x="0" y="0"/>
            <wp:positionH relativeFrom="margin">
              <wp:align>center</wp:align>
            </wp:positionH>
            <wp:positionV relativeFrom="paragraph">
              <wp:posOffset>2125980</wp:posOffset>
            </wp:positionV>
            <wp:extent cx="3746500" cy="1637665"/>
            <wp:effectExtent l="0" t="0" r="6350" b="63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20" cstate="print">
                      <a:extLst>
                        <a:ext uri="{28A0092B-C50C-407E-A947-70E740481C1C}">
                          <a14:useLocalDpi xmlns:a14="http://schemas.microsoft.com/office/drawing/2010/main" val="0"/>
                        </a:ext>
                      </a:extLst>
                    </a:blip>
                    <a:srcRect t="16574" b="5711"/>
                    <a:stretch/>
                  </pic:blipFill>
                  <pic:spPr bwMode="auto">
                    <a:xfrm>
                      <a:off x="0" y="0"/>
                      <a:ext cx="3746500" cy="1637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243CC7" w14:textId="2A3143F6" w:rsidR="00674D97" w:rsidRPr="00B05DC3" w:rsidRDefault="00674D97" w:rsidP="00B05DC3">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lang w:val="en-ID"/>
        </w:rPr>
      </w:pPr>
      <w:r>
        <w:rPr>
          <w:noProof/>
        </w:rPr>
        <w:drawing>
          <wp:anchor distT="0" distB="0" distL="114300" distR="114300" simplePos="0" relativeHeight="251697152" behindDoc="1" locked="0" layoutInCell="1" allowOverlap="1" wp14:anchorId="7C0EA5D4" wp14:editId="4175F790">
            <wp:simplePos x="0" y="0"/>
            <wp:positionH relativeFrom="margin">
              <wp:align>center</wp:align>
            </wp:positionH>
            <wp:positionV relativeFrom="paragraph">
              <wp:posOffset>1987550</wp:posOffset>
            </wp:positionV>
            <wp:extent cx="3784600" cy="1663065"/>
            <wp:effectExtent l="0" t="0" r="635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rotWithShape="1">
                    <a:blip r:embed="rId21" cstate="print">
                      <a:extLst>
                        <a:ext uri="{28A0092B-C50C-407E-A947-70E740481C1C}">
                          <a14:useLocalDpi xmlns:a14="http://schemas.microsoft.com/office/drawing/2010/main" val="0"/>
                        </a:ext>
                      </a:extLst>
                    </a:blip>
                    <a:srcRect t="16797" b="5040"/>
                    <a:stretch/>
                  </pic:blipFill>
                  <pic:spPr bwMode="auto">
                    <a:xfrm>
                      <a:off x="0" y="0"/>
                      <a:ext cx="3784600" cy="1663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1248" behindDoc="0" locked="0" layoutInCell="1" allowOverlap="1" wp14:anchorId="541BE4CB" wp14:editId="4599F882">
                <wp:simplePos x="0" y="0"/>
                <wp:positionH relativeFrom="column">
                  <wp:posOffset>805180</wp:posOffset>
                </wp:positionH>
                <wp:positionV relativeFrom="paragraph">
                  <wp:posOffset>7557770</wp:posOffset>
                </wp:positionV>
                <wp:extent cx="3784600" cy="635"/>
                <wp:effectExtent l="0" t="0" r="0" b="0"/>
                <wp:wrapTopAndBottom/>
                <wp:docPr id="26" name="Text Box 26"/>
                <wp:cNvGraphicFramePr/>
                <a:graphic xmlns:a="http://schemas.openxmlformats.org/drawingml/2006/main">
                  <a:graphicData uri="http://schemas.microsoft.com/office/word/2010/wordprocessingShape">
                    <wps:wsp>
                      <wps:cNvSpPr txBox="1"/>
                      <wps:spPr>
                        <a:xfrm>
                          <a:off x="0" y="0"/>
                          <a:ext cx="3784600" cy="635"/>
                        </a:xfrm>
                        <a:prstGeom prst="rect">
                          <a:avLst/>
                        </a:prstGeom>
                        <a:solidFill>
                          <a:prstClr val="white"/>
                        </a:solidFill>
                        <a:ln>
                          <a:noFill/>
                        </a:ln>
                      </wps:spPr>
                      <wps:txbx>
                        <w:txbxContent>
                          <w:p w14:paraId="5469A8C2" w14:textId="541CBF3F" w:rsidR="00674D97" w:rsidRPr="00674D97" w:rsidRDefault="00674D97" w:rsidP="00674D97">
                            <w:pPr>
                              <w:pStyle w:val="Caption"/>
                              <w:rPr>
                                <w:rFonts w:asciiTheme="minorHAnsi" w:hAnsiTheme="minorHAnsi"/>
                                <w:i w:val="0"/>
                                <w:iCs w:val="0"/>
                                <w:noProof/>
                                <w:color w:val="auto"/>
                                <w:sz w:val="20"/>
                                <w:szCs w:val="20"/>
                              </w:rPr>
                            </w:pPr>
                            <w:r w:rsidRPr="00674D97">
                              <w:rPr>
                                <w:rFonts w:asciiTheme="minorHAnsi" w:hAnsiTheme="minorHAnsi"/>
                                <w:i w:val="0"/>
                                <w:iCs w:val="0"/>
                                <w:color w:val="auto"/>
                                <w:sz w:val="20"/>
                                <w:szCs w:val="20"/>
                              </w:rPr>
                              <w:t xml:space="preserve">Gambar </w:t>
                            </w:r>
                            <w:r w:rsidRPr="00674D97">
                              <w:rPr>
                                <w:rFonts w:asciiTheme="minorHAnsi" w:hAnsiTheme="minorHAnsi"/>
                                <w:i w:val="0"/>
                                <w:iCs w:val="0"/>
                                <w:color w:val="auto"/>
                                <w:sz w:val="20"/>
                                <w:szCs w:val="20"/>
                              </w:rPr>
                              <w:fldChar w:fldCharType="begin"/>
                            </w:r>
                            <w:r w:rsidRPr="00674D97">
                              <w:rPr>
                                <w:rFonts w:asciiTheme="minorHAnsi" w:hAnsiTheme="minorHAnsi"/>
                                <w:i w:val="0"/>
                                <w:iCs w:val="0"/>
                                <w:color w:val="auto"/>
                                <w:sz w:val="20"/>
                                <w:szCs w:val="20"/>
                              </w:rPr>
                              <w:instrText xml:space="preserve"> SEQ Gambar \* ARABIC </w:instrText>
                            </w:r>
                            <w:r w:rsidRPr="00674D97">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4</w:t>
                            </w:r>
                            <w:r w:rsidRPr="00674D97">
                              <w:rPr>
                                <w:rFonts w:asciiTheme="minorHAnsi" w:hAnsiTheme="minorHAnsi"/>
                                <w:i w:val="0"/>
                                <w:iCs w:val="0"/>
                                <w:color w:val="auto"/>
                                <w:sz w:val="20"/>
                                <w:szCs w:val="20"/>
                              </w:rPr>
                              <w:fldChar w:fldCharType="end"/>
                            </w:r>
                            <w:r w:rsidRPr="00674D97">
                              <w:rPr>
                                <w:rFonts w:asciiTheme="minorHAnsi" w:hAnsiTheme="minorHAnsi"/>
                                <w:i w:val="0"/>
                                <w:iCs w:val="0"/>
                                <w:color w:val="auto"/>
                                <w:sz w:val="20"/>
                                <w:szCs w:val="20"/>
                              </w:rPr>
                              <w:t>. Halaman Informasi Status Upload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1BE4CB" id="Text Box 26" o:spid="_x0000_s1030" type="#_x0000_t202" style="position:absolute;left:0;text-align:left;margin-left:63.4pt;margin-top:595.1pt;width:298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" stroked="f">
                <v:textbox style="mso-fit-shape-to-text:t" inset="0,0,0,0">
                  <w:txbxContent>
                    <w:p w14:paraId="5469A8C2" w14:textId="541CBF3F" w:rsidR="00674D97" w:rsidRPr="00674D97" w:rsidRDefault="00674D97" w:rsidP="00674D97">
                      <w:pPr>
                        <w:pStyle w:val="Caption"/>
                        <w:rPr>
                          <w:rFonts w:asciiTheme="minorHAnsi" w:hAnsiTheme="minorHAnsi"/>
                          <w:i w:val="0"/>
                          <w:iCs w:val="0"/>
                          <w:noProof/>
                          <w:color w:val="auto"/>
                          <w:sz w:val="20"/>
                          <w:szCs w:val="20"/>
                        </w:rPr>
                      </w:pPr>
                      <w:r w:rsidRPr="00674D97">
                        <w:rPr>
                          <w:rFonts w:asciiTheme="minorHAnsi" w:hAnsiTheme="minorHAnsi"/>
                          <w:i w:val="0"/>
                          <w:iCs w:val="0"/>
                          <w:color w:val="auto"/>
                          <w:sz w:val="20"/>
                          <w:szCs w:val="20"/>
                        </w:rPr>
                        <w:t xml:space="preserve">Gambar </w:t>
                      </w:r>
                      <w:r w:rsidRPr="00674D97">
                        <w:rPr>
                          <w:rFonts w:asciiTheme="minorHAnsi" w:hAnsiTheme="minorHAnsi"/>
                          <w:i w:val="0"/>
                          <w:iCs w:val="0"/>
                          <w:color w:val="auto"/>
                          <w:sz w:val="20"/>
                          <w:szCs w:val="20"/>
                        </w:rPr>
                        <w:fldChar w:fldCharType="begin"/>
                      </w:r>
                      <w:r w:rsidRPr="00674D97">
                        <w:rPr>
                          <w:rFonts w:asciiTheme="minorHAnsi" w:hAnsiTheme="minorHAnsi"/>
                          <w:i w:val="0"/>
                          <w:iCs w:val="0"/>
                          <w:color w:val="auto"/>
                          <w:sz w:val="20"/>
                          <w:szCs w:val="20"/>
                        </w:rPr>
                        <w:instrText xml:space="preserve"> SEQ Gambar \* ARABIC </w:instrText>
                      </w:r>
                      <w:r w:rsidRPr="00674D97">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4</w:t>
                      </w:r>
                      <w:r w:rsidRPr="00674D97">
                        <w:rPr>
                          <w:rFonts w:asciiTheme="minorHAnsi" w:hAnsiTheme="minorHAnsi"/>
                          <w:i w:val="0"/>
                          <w:iCs w:val="0"/>
                          <w:color w:val="auto"/>
                          <w:sz w:val="20"/>
                          <w:szCs w:val="20"/>
                        </w:rPr>
                        <w:fldChar w:fldCharType="end"/>
                      </w:r>
                      <w:r w:rsidRPr="00674D97">
                        <w:rPr>
                          <w:rFonts w:asciiTheme="minorHAnsi" w:hAnsiTheme="minorHAnsi"/>
                          <w:i w:val="0"/>
                          <w:iCs w:val="0"/>
                          <w:color w:val="auto"/>
                          <w:sz w:val="20"/>
                          <w:szCs w:val="20"/>
                        </w:rPr>
                        <w:t>. Halaman Informasi Status Upload</w:t>
                      </w:r>
                    </w:p>
                  </w:txbxContent>
                </v:textbox>
                <w10:wrap type="topAndBottom"/>
              </v:shape>
            </w:pict>
          </mc:Fallback>
        </mc:AlternateContent>
      </w:r>
    </w:p>
    <w:p w14:paraId="1591CA68" w14:textId="0B8B232D" w:rsidR="00B05DC3" w:rsidRPr="00B05DC3" w:rsidRDefault="00674D97" w:rsidP="00B05DC3">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lang w:val="en-ID"/>
        </w:rPr>
      </w:pPr>
      <w:r>
        <w:rPr>
          <w:noProof/>
        </w:rPr>
        <w:lastRenderedPageBreak/>
        <mc:AlternateContent>
          <mc:Choice Requires="wps">
            <w:drawing>
              <wp:anchor distT="0" distB="0" distL="114300" distR="114300" simplePos="0" relativeHeight="251705344" behindDoc="0" locked="0" layoutInCell="1" allowOverlap="1" wp14:anchorId="73D139C1" wp14:editId="7B61A959">
                <wp:simplePos x="0" y="0"/>
                <wp:positionH relativeFrom="column">
                  <wp:posOffset>687070</wp:posOffset>
                </wp:positionH>
                <wp:positionV relativeFrom="paragraph">
                  <wp:posOffset>1835150</wp:posOffset>
                </wp:positionV>
                <wp:extent cx="4027170" cy="635"/>
                <wp:effectExtent l="0" t="0" r="0" b="0"/>
                <wp:wrapTopAndBottom/>
                <wp:docPr id="27" name="Text Box 27"/>
                <wp:cNvGraphicFramePr/>
                <a:graphic xmlns:a="http://schemas.openxmlformats.org/drawingml/2006/main">
                  <a:graphicData uri="http://schemas.microsoft.com/office/word/2010/wordprocessingShape">
                    <wps:wsp>
                      <wps:cNvSpPr txBox="1"/>
                      <wps:spPr>
                        <a:xfrm>
                          <a:off x="0" y="0"/>
                          <a:ext cx="4027170" cy="635"/>
                        </a:xfrm>
                        <a:prstGeom prst="rect">
                          <a:avLst/>
                        </a:prstGeom>
                        <a:solidFill>
                          <a:prstClr val="white"/>
                        </a:solidFill>
                        <a:ln>
                          <a:noFill/>
                        </a:ln>
                      </wps:spPr>
                      <wps:txbx>
                        <w:txbxContent>
                          <w:p w14:paraId="59BCA2E4" w14:textId="5CA21AE3" w:rsidR="00674D97" w:rsidRPr="00674D97" w:rsidRDefault="00674D97" w:rsidP="00674D97">
                            <w:pPr>
                              <w:pStyle w:val="Caption"/>
                              <w:rPr>
                                <w:rFonts w:asciiTheme="minorHAnsi" w:hAnsiTheme="minorHAnsi"/>
                                <w:i w:val="0"/>
                                <w:iCs w:val="0"/>
                                <w:noProof/>
                                <w:color w:val="auto"/>
                                <w:sz w:val="20"/>
                                <w:szCs w:val="20"/>
                              </w:rPr>
                            </w:pPr>
                            <w:r w:rsidRPr="00674D97">
                              <w:rPr>
                                <w:rFonts w:asciiTheme="minorHAnsi" w:hAnsiTheme="minorHAnsi"/>
                                <w:i w:val="0"/>
                                <w:iCs w:val="0"/>
                                <w:color w:val="auto"/>
                                <w:sz w:val="20"/>
                                <w:szCs w:val="20"/>
                              </w:rPr>
                              <w:t xml:space="preserve">Gambar </w:t>
                            </w:r>
                            <w:r w:rsidRPr="00674D97">
                              <w:rPr>
                                <w:rFonts w:asciiTheme="minorHAnsi" w:hAnsiTheme="minorHAnsi"/>
                                <w:i w:val="0"/>
                                <w:iCs w:val="0"/>
                                <w:color w:val="auto"/>
                                <w:sz w:val="20"/>
                                <w:szCs w:val="20"/>
                              </w:rPr>
                              <w:fldChar w:fldCharType="begin"/>
                            </w:r>
                            <w:r w:rsidRPr="00674D97">
                              <w:rPr>
                                <w:rFonts w:asciiTheme="minorHAnsi" w:hAnsiTheme="minorHAnsi"/>
                                <w:i w:val="0"/>
                                <w:iCs w:val="0"/>
                                <w:color w:val="auto"/>
                                <w:sz w:val="20"/>
                                <w:szCs w:val="20"/>
                              </w:rPr>
                              <w:instrText xml:space="preserve"> SEQ Gambar \* ARABIC </w:instrText>
                            </w:r>
                            <w:r w:rsidRPr="00674D97">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5</w:t>
                            </w:r>
                            <w:r w:rsidRPr="00674D97">
                              <w:rPr>
                                <w:rFonts w:asciiTheme="minorHAnsi" w:hAnsiTheme="minorHAnsi"/>
                                <w:i w:val="0"/>
                                <w:iCs w:val="0"/>
                                <w:color w:val="auto"/>
                                <w:sz w:val="20"/>
                                <w:szCs w:val="20"/>
                              </w:rPr>
                              <w:fldChar w:fldCharType="end"/>
                            </w:r>
                            <w:r w:rsidRPr="00674D97">
                              <w:rPr>
                                <w:rFonts w:asciiTheme="minorHAnsi" w:hAnsiTheme="minorHAnsi"/>
                                <w:i w:val="0"/>
                                <w:iCs w:val="0"/>
                                <w:color w:val="auto"/>
                                <w:sz w:val="20"/>
                                <w:szCs w:val="20"/>
                              </w:rPr>
                              <w:t>. Validasi Dokumen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D139C1" id="Text Box 27" o:spid="_x0000_s1031" type="#_x0000_t202" style="position:absolute;left:0;text-align:left;margin-left:54.1pt;margin-top:144.5pt;width:317.1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" stroked="f">
                <v:textbox style="mso-fit-shape-to-text:t" inset="0,0,0,0">
                  <w:txbxContent>
                    <w:p w14:paraId="59BCA2E4" w14:textId="5CA21AE3" w:rsidR="00674D97" w:rsidRPr="00674D97" w:rsidRDefault="00674D97" w:rsidP="00674D97">
                      <w:pPr>
                        <w:pStyle w:val="Caption"/>
                        <w:rPr>
                          <w:rFonts w:asciiTheme="minorHAnsi" w:hAnsiTheme="minorHAnsi"/>
                          <w:i w:val="0"/>
                          <w:iCs w:val="0"/>
                          <w:noProof/>
                          <w:color w:val="auto"/>
                          <w:sz w:val="20"/>
                          <w:szCs w:val="20"/>
                        </w:rPr>
                      </w:pPr>
                      <w:r w:rsidRPr="00674D97">
                        <w:rPr>
                          <w:rFonts w:asciiTheme="minorHAnsi" w:hAnsiTheme="minorHAnsi"/>
                          <w:i w:val="0"/>
                          <w:iCs w:val="0"/>
                          <w:color w:val="auto"/>
                          <w:sz w:val="20"/>
                          <w:szCs w:val="20"/>
                        </w:rPr>
                        <w:t xml:space="preserve">Gambar </w:t>
                      </w:r>
                      <w:r w:rsidRPr="00674D97">
                        <w:rPr>
                          <w:rFonts w:asciiTheme="minorHAnsi" w:hAnsiTheme="minorHAnsi"/>
                          <w:i w:val="0"/>
                          <w:iCs w:val="0"/>
                          <w:color w:val="auto"/>
                          <w:sz w:val="20"/>
                          <w:szCs w:val="20"/>
                        </w:rPr>
                        <w:fldChar w:fldCharType="begin"/>
                      </w:r>
                      <w:r w:rsidRPr="00674D97">
                        <w:rPr>
                          <w:rFonts w:asciiTheme="minorHAnsi" w:hAnsiTheme="minorHAnsi"/>
                          <w:i w:val="0"/>
                          <w:iCs w:val="0"/>
                          <w:color w:val="auto"/>
                          <w:sz w:val="20"/>
                          <w:szCs w:val="20"/>
                        </w:rPr>
                        <w:instrText xml:space="preserve"> SEQ Gambar \* ARABIC </w:instrText>
                      </w:r>
                      <w:r w:rsidRPr="00674D97">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5</w:t>
                      </w:r>
                      <w:r w:rsidRPr="00674D97">
                        <w:rPr>
                          <w:rFonts w:asciiTheme="minorHAnsi" w:hAnsiTheme="minorHAnsi"/>
                          <w:i w:val="0"/>
                          <w:iCs w:val="0"/>
                          <w:color w:val="auto"/>
                          <w:sz w:val="20"/>
                          <w:szCs w:val="20"/>
                        </w:rPr>
                        <w:fldChar w:fldCharType="end"/>
                      </w:r>
                      <w:r w:rsidRPr="00674D97">
                        <w:rPr>
                          <w:rFonts w:asciiTheme="minorHAnsi" w:hAnsiTheme="minorHAnsi"/>
                          <w:i w:val="0"/>
                          <w:iCs w:val="0"/>
                          <w:color w:val="auto"/>
                          <w:sz w:val="20"/>
                          <w:szCs w:val="20"/>
                        </w:rPr>
                        <w:t>. Validasi Dokumen</w:t>
                      </w:r>
                    </w:p>
                  </w:txbxContent>
                </v:textbox>
                <w10:wrap type="topAndBottom"/>
              </v:shape>
            </w:pict>
          </mc:Fallback>
        </mc:AlternateContent>
      </w:r>
      <w:r>
        <w:rPr>
          <w:noProof/>
        </w:rPr>
        <w:drawing>
          <wp:anchor distT="0" distB="0" distL="114300" distR="114300" simplePos="0" relativeHeight="251703296" behindDoc="0" locked="0" layoutInCell="1" allowOverlap="1" wp14:anchorId="314C83D7" wp14:editId="6F058581">
            <wp:simplePos x="0" y="0"/>
            <wp:positionH relativeFrom="margin">
              <wp:align>center</wp:align>
            </wp:positionH>
            <wp:positionV relativeFrom="paragraph">
              <wp:posOffset>0</wp:posOffset>
            </wp:positionV>
            <wp:extent cx="4027170" cy="177800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22" cstate="print">
                      <a:extLst>
                        <a:ext uri="{28A0092B-C50C-407E-A947-70E740481C1C}">
                          <a14:useLocalDpi xmlns:a14="http://schemas.microsoft.com/office/drawing/2010/main" val="0"/>
                        </a:ext>
                      </a:extLst>
                    </a:blip>
                    <a:srcRect t="15659" b="5840"/>
                    <a:stretch/>
                  </pic:blipFill>
                  <pic:spPr bwMode="auto">
                    <a:xfrm>
                      <a:off x="0" y="0"/>
                      <a:ext cx="4027170" cy="177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24234C" w14:textId="77777777" w:rsidR="00E93EF6" w:rsidRPr="00E93EF6" w:rsidRDefault="00E93EF6" w:rsidP="00E93EF6">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lang w:val="en-ID"/>
        </w:rPr>
      </w:pPr>
      <w:r w:rsidRPr="00E93EF6">
        <w:rPr>
          <w:rFonts w:ascii="Cambria" w:eastAsia="Cambria" w:hAnsi="Cambria" w:cs="Cambria"/>
          <w:b/>
          <w:bCs/>
          <w:color w:val="000000"/>
          <w:sz w:val="24"/>
          <w:szCs w:val="24"/>
          <w:lang w:val="en-ID"/>
        </w:rPr>
        <w:t>Daily Scrum</w:t>
      </w:r>
    </w:p>
    <w:p w14:paraId="63DF5B4B" w14:textId="1DE36475" w:rsidR="008438D2" w:rsidRDefault="002773D5" w:rsidP="0018332A">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lang w:val="en-ID"/>
        </w:rPr>
      </w:pPr>
      <w:r>
        <w:rPr>
          <w:rFonts w:ascii="Cambria" w:eastAsia="Cambria" w:hAnsi="Cambria" w:cs="Cambria"/>
          <w:b/>
          <w:noProof/>
          <w:color w:val="000000"/>
          <w:sz w:val="24"/>
          <w:szCs w:val="24"/>
        </w:rPr>
        <w:drawing>
          <wp:anchor distT="0" distB="0" distL="114300" distR="114300" simplePos="0" relativeHeight="251706368" behindDoc="0" locked="0" layoutInCell="1" allowOverlap="1" wp14:anchorId="7A0646F6" wp14:editId="4640874A">
            <wp:simplePos x="0" y="0"/>
            <wp:positionH relativeFrom="margin">
              <wp:align>center</wp:align>
            </wp:positionH>
            <wp:positionV relativeFrom="paragraph">
              <wp:posOffset>1138555</wp:posOffset>
            </wp:positionV>
            <wp:extent cx="2463800" cy="3753485"/>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3" cstate="print">
                      <a:extLst>
                        <a:ext uri="{28A0092B-C50C-407E-A947-70E740481C1C}">
                          <a14:useLocalDpi xmlns:a14="http://schemas.microsoft.com/office/drawing/2010/main" val="0"/>
                        </a:ext>
                      </a:extLst>
                    </a:blip>
                    <a:srcRect l="4704" t="5821" r="13345" b="5886"/>
                    <a:stretch/>
                  </pic:blipFill>
                  <pic:spPr bwMode="auto">
                    <a:xfrm>
                      <a:off x="0" y="0"/>
                      <a:ext cx="2463800" cy="3753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8416" behindDoc="0" locked="0" layoutInCell="1" allowOverlap="1" wp14:anchorId="7B887D39" wp14:editId="4F995F43">
                <wp:simplePos x="0" y="0"/>
                <wp:positionH relativeFrom="margin">
                  <wp:align>center</wp:align>
                </wp:positionH>
                <wp:positionV relativeFrom="paragraph">
                  <wp:posOffset>4886325</wp:posOffset>
                </wp:positionV>
                <wp:extent cx="2463800" cy="635"/>
                <wp:effectExtent l="0" t="0" r="0" b="0"/>
                <wp:wrapTopAndBottom/>
                <wp:docPr id="30" name="Text Box 30"/>
                <wp:cNvGraphicFramePr/>
                <a:graphic xmlns:a="http://schemas.openxmlformats.org/drawingml/2006/main">
                  <a:graphicData uri="http://schemas.microsoft.com/office/word/2010/wordprocessingShape">
                    <wps:wsp>
                      <wps:cNvSpPr txBox="1"/>
                      <wps:spPr>
                        <a:xfrm>
                          <a:off x="0" y="0"/>
                          <a:ext cx="2463800" cy="635"/>
                        </a:xfrm>
                        <a:prstGeom prst="rect">
                          <a:avLst/>
                        </a:prstGeom>
                        <a:solidFill>
                          <a:prstClr val="white"/>
                        </a:solidFill>
                        <a:ln>
                          <a:noFill/>
                        </a:ln>
                      </wps:spPr>
                      <wps:txbx>
                        <w:txbxContent>
                          <w:p w14:paraId="6AC6344D" w14:textId="3B7E1979" w:rsidR="002773D5" w:rsidRPr="002773D5" w:rsidRDefault="002773D5" w:rsidP="002773D5">
                            <w:pPr>
                              <w:pStyle w:val="Caption"/>
                              <w:rPr>
                                <w:rFonts w:asciiTheme="minorHAnsi" w:eastAsia="Cambria" w:hAnsiTheme="minorHAnsi" w:cs="Cambria"/>
                                <w:b/>
                                <w:i w:val="0"/>
                                <w:iCs w:val="0"/>
                                <w:noProof/>
                                <w:color w:val="auto"/>
                                <w:sz w:val="28"/>
                                <w:szCs w:val="28"/>
                              </w:rPr>
                            </w:pPr>
                            <w:r w:rsidRPr="002773D5">
                              <w:rPr>
                                <w:rFonts w:asciiTheme="minorHAnsi" w:hAnsiTheme="minorHAnsi"/>
                                <w:i w:val="0"/>
                                <w:iCs w:val="0"/>
                                <w:color w:val="auto"/>
                                <w:sz w:val="20"/>
                                <w:szCs w:val="20"/>
                              </w:rPr>
                              <w:t xml:space="preserve">Tabel </w:t>
                            </w:r>
                            <w:r w:rsidRPr="002773D5">
                              <w:rPr>
                                <w:rFonts w:asciiTheme="minorHAnsi" w:hAnsiTheme="minorHAnsi"/>
                                <w:i w:val="0"/>
                                <w:iCs w:val="0"/>
                                <w:color w:val="auto"/>
                                <w:sz w:val="20"/>
                                <w:szCs w:val="20"/>
                              </w:rPr>
                              <w:fldChar w:fldCharType="begin"/>
                            </w:r>
                            <w:r w:rsidRPr="002773D5">
                              <w:rPr>
                                <w:rFonts w:asciiTheme="minorHAnsi" w:hAnsiTheme="minorHAnsi"/>
                                <w:i w:val="0"/>
                                <w:iCs w:val="0"/>
                                <w:color w:val="auto"/>
                                <w:sz w:val="20"/>
                                <w:szCs w:val="20"/>
                              </w:rPr>
                              <w:instrText xml:space="preserve"> SEQ Tabel \* ARABIC </w:instrText>
                            </w:r>
                            <w:r w:rsidRPr="002773D5">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3</w:t>
                            </w:r>
                            <w:r w:rsidRPr="002773D5">
                              <w:rPr>
                                <w:rFonts w:asciiTheme="minorHAnsi" w:hAnsiTheme="minorHAnsi"/>
                                <w:i w:val="0"/>
                                <w:iCs w:val="0"/>
                                <w:color w:val="auto"/>
                                <w:sz w:val="20"/>
                                <w:szCs w:val="20"/>
                              </w:rPr>
                              <w:fldChar w:fldCharType="end"/>
                            </w:r>
                            <w:r w:rsidRPr="002773D5">
                              <w:rPr>
                                <w:rFonts w:asciiTheme="minorHAnsi" w:hAnsiTheme="minorHAnsi"/>
                                <w:i w:val="0"/>
                                <w:iCs w:val="0"/>
                                <w:color w:val="auto"/>
                                <w:sz w:val="20"/>
                                <w:szCs w:val="20"/>
                              </w:rPr>
                              <w:t xml:space="preserve">. </w:t>
                            </w:r>
                            <w:r w:rsidRPr="000B4103">
                              <w:rPr>
                                <w:rFonts w:asciiTheme="minorHAnsi" w:hAnsiTheme="minorHAnsi"/>
                                <w:color w:val="auto"/>
                                <w:sz w:val="20"/>
                                <w:szCs w:val="20"/>
                              </w:rPr>
                              <w:t>Daily Scrum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887D39" id="Text Box 30" o:spid="_x0000_s1032" type="#_x0000_t202" style="position:absolute;left:0;text-align:left;margin-left:0;margin-top:384.75pt;width:194pt;height:.05pt;z-index:2517084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" stroked="f">
                <v:textbox style="mso-fit-shape-to-text:t" inset="0,0,0,0">
                  <w:txbxContent>
                    <w:p w14:paraId="6AC6344D" w14:textId="3B7E1979" w:rsidR="002773D5" w:rsidRPr="002773D5" w:rsidRDefault="002773D5" w:rsidP="002773D5">
                      <w:pPr>
                        <w:pStyle w:val="Caption"/>
                        <w:rPr>
                          <w:rFonts w:asciiTheme="minorHAnsi" w:eastAsia="Cambria" w:hAnsiTheme="minorHAnsi" w:cs="Cambria"/>
                          <w:b/>
                          <w:i w:val="0"/>
                          <w:iCs w:val="0"/>
                          <w:noProof/>
                          <w:color w:val="auto"/>
                          <w:sz w:val="28"/>
                          <w:szCs w:val="28"/>
                        </w:rPr>
                      </w:pPr>
                      <w:r w:rsidRPr="002773D5">
                        <w:rPr>
                          <w:rFonts w:asciiTheme="minorHAnsi" w:hAnsiTheme="minorHAnsi"/>
                          <w:i w:val="0"/>
                          <w:iCs w:val="0"/>
                          <w:color w:val="auto"/>
                          <w:sz w:val="20"/>
                          <w:szCs w:val="20"/>
                        </w:rPr>
                        <w:t xml:space="preserve">Tabel </w:t>
                      </w:r>
                      <w:r w:rsidRPr="002773D5">
                        <w:rPr>
                          <w:rFonts w:asciiTheme="minorHAnsi" w:hAnsiTheme="minorHAnsi"/>
                          <w:i w:val="0"/>
                          <w:iCs w:val="0"/>
                          <w:color w:val="auto"/>
                          <w:sz w:val="20"/>
                          <w:szCs w:val="20"/>
                        </w:rPr>
                        <w:fldChar w:fldCharType="begin"/>
                      </w:r>
                      <w:r w:rsidRPr="002773D5">
                        <w:rPr>
                          <w:rFonts w:asciiTheme="minorHAnsi" w:hAnsiTheme="minorHAnsi"/>
                          <w:i w:val="0"/>
                          <w:iCs w:val="0"/>
                          <w:color w:val="auto"/>
                          <w:sz w:val="20"/>
                          <w:szCs w:val="20"/>
                        </w:rPr>
                        <w:instrText xml:space="preserve"> SEQ Tabel \* ARABIC </w:instrText>
                      </w:r>
                      <w:r w:rsidRPr="002773D5">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3</w:t>
                      </w:r>
                      <w:r w:rsidRPr="002773D5">
                        <w:rPr>
                          <w:rFonts w:asciiTheme="minorHAnsi" w:hAnsiTheme="minorHAnsi"/>
                          <w:i w:val="0"/>
                          <w:iCs w:val="0"/>
                          <w:color w:val="auto"/>
                          <w:sz w:val="20"/>
                          <w:szCs w:val="20"/>
                        </w:rPr>
                        <w:fldChar w:fldCharType="end"/>
                      </w:r>
                      <w:r w:rsidRPr="002773D5">
                        <w:rPr>
                          <w:rFonts w:asciiTheme="minorHAnsi" w:hAnsiTheme="minorHAnsi"/>
                          <w:i w:val="0"/>
                          <w:iCs w:val="0"/>
                          <w:color w:val="auto"/>
                          <w:sz w:val="20"/>
                          <w:szCs w:val="20"/>
                        </w:rPr>
                        <w:t xml:space="preserve">. </w:t>
                      </w:r>
                      <w:r w:rsidRPr="000B4103">
                        <w:rPr>
                          <w:rFonts w:asciiTheme="minorHAnsi" w:hAnsiTheme="minorHAnsi"/>
                          <w:color w:val="auto"/>
                          <w:sz w:val="20"/>
                          <w:szCs w:val="20"/>
                        </w:rPr>
                        <w:t>Daily Scrum</w:t>
                      </w:r>
                    </w:p>
                  </w:txbxContent>
                </v:textbox>
                <w10:wrap type="topAndBottom" anchorx="margin"/>
              </v:shape>
            </w:pict>
          </mc:Fallback>
        </mc:AlternateContent>
      </w:r>
      <w:r w:rsidR="00D664AD" w:rsidRPr="00D664AD">
        <w:rPr>
          <w:rFonts w:ascii="Cambria" w:eastAsia="Cambria" w:hAnsi="Cambria" w:cs="Cambria"/>
          <w:i/>
          <w:iCs/>
          <w:color w:val="000000"/>
          <w:sz w:val="24"/>
          <w:szCs w:val="24"/>
          <w:lang w:val="en-ID"/>
        </w:rPr>
        <w:t>Daily Scrum</w:t>
      </w:r>
      <w:r w:rsidR="00D664AD" w:rsidRPr="00D664AD">
        <w:rPr>
          <w:rFonts w:ascii="Cambria" w:eastAsia="Cambria" w:hAnsi="Cambria" w:cs="Cambria"/>
          <w:color w:val="000000"/>
          <w:sz w:val="24"/>
          <w:szCs w:val="24"/>
          <w:lang w:val="en-ID"/>
        </w:rPr>
        <w:t xml:space="preserve"> adalah pertemuan harian singkat yang diadakan oleh tim pengembang selama </w:t>
      </w:r>
      <w:r w:rsidR="008A5A39" w:rsidRPr="008A5A39">
        <w:rPr>
          <w:rFonts w:ascii="Cambria" w:eastAsia="Cambria" w:hAnsi="Cambria" w:cs="Cambria"/>
          <w:i/>
          <w:iCs/>
          <w:color w:val="000000"/>
          <w:sz w:val="24"/>
          <w:szCs w:val="24"/>
          <w:lang w:val="en-ID"/>
        </w:rPr>
        <w:t>Sprint</w:t>
      </w:r>
      <w:r w:rsidR="00D664AD" w:rsidRPr="00D664AD">
        <w:rPr>
          <w:rFonts w:ascii="Cambria" w:eastAsia="Cambria" w:hAnsi="Cambria" w:cs="Cambria"/>
          <w:color w:val="000000"/>
          <w:sz w:val="24"/>
          <w:szCs w:val="24"/>
          <w:lang w:val="en-ID"/>
        </w:rPr>
        <w:t xml:space="preserve"> berlangsung. Pertemuan ini bertujuan untuk memastikan semua anggota tim memahami perkembangan pekerjaan, mengidentifikasi kendala, dan menyelaraskan langkah-langkah ke depan.</w:t>
      </w:r>
    </w:p>
    <w:p w14:paraId="484DB16B" w14:textId="69D96C8F" w:rsidR="008A5A39" w:rsidRPr="008A5A39" w:rsidRDefault="008A5A39" w:rsidP="0023198D">
      <w:pPr>
        <w:pBdr>
          <w:top w:val="nil"/>
          <w:left w:val="nil"/>
          <w:bottom w:val="nil"/>
          <w:right w:val="nil"/>
          <w:between w:val="nil"/>
        </w:pBdr>
        <w:spacing w:line="360" w:lineRule="auto"/>
        <w:ind w:left="0" w:right="0"/>
        <w:jc w:val="both"/>
        <w:rPr>
          <w:rFonts w:ascii="Cambria" w:eastAsia="Cambria" w:hAnsi="Cambria" w:cs="Cambria"/>
          <w:b/>
          <w:bCs/>
          <w:color w:val="000000"/>
          <w:sz w:val="24"/>
          <w:szCs w:val="24"/>
          <w:lang w:val="en-ID"/>
        </w:rPr>
      </w:pPr>
      <w:r w:rsidRPr="008A5A39">
        <w:rPr>
          <w:rFonts w:ascii="Cambria" w:eastAsia="Cambria" w:hAnsi="Cambria" w:cs="Cambria"/>
          <w:b/>
          <w:i/>
          <w:iCs/>
          <w:color w:val="000000"/>
          <w:sz w:val="24"/>
          <w:szCs w:val="24"/>
        </w:rPr>
        <w:lastRenderedPageBreak/>
        <w:t>Sprint</w:t>
      </w:r>
      <w:r w:rsidR="002773D5" w:rsidRPr="002773D5">
        <w:rPr>
          <w:rFonts w:ascii="Cambria" w:eastAsia="Cambria" w:hAnsi="Cambria" w:cs="Cambria"/>
          <w:b/>
          <w:bCs/>
          <w:color w:val="000000"/>
          <w:sz w:val="24"/>
          <w:szCs w:val="24"/>
          <w:lang w:val="en-ID"/>
        </w:rPr>
        <w:t xml:space="preserve"> </w:t>
      </w:r>
      <w:r w:rsidRPr="008A5A39">
        <w:rPr>
          <w:rFonts w:ascii="Cambria" w:eastAsia="Cambria" w:hAnsi="Cambria" w:cs="Cambria"/>
          <w:b/>
          <w:bCs/>
          <w:i/>
          <w:iCs/>
          <w:color w:val="000000"/>
          <w:sz w:val="24"/>
          <w:szCs w:val="24"/>
          <w:lang w:val="en-ID"/>
        </w:rPr>
        <w:t>R</w:t>
      </w:r>
      <w:r>
        <w:rPr>
          <w:rFonts w:ascii="Cambria" w:eastAsia="Cambria" w:hAnsi="Cambria" w:cs="Cambria"/>
          <w:b/>
          <w:bCs/>
          <w:i/>
          <w:iCs/>
          <w:color w:val="000000"/>
          <w:sz w:val="24"/>
          <w:szCs w:val="24"/>
          <w:lang w:val="en-ID"/>
        </w:rPr>
        <w:t>e</w:t>
      </w:r>
      <w:r w:rsidRPr="008A5A39">
        <w:rPr>
          <w:rFonts w:ascii="Cambria" w:eastAsia="Cambria" w:hAnsi="Cambria" w:cs="Cambria"/>
          <w:b/>
          <w:bCs/>
          <w:i/>
          <w:iCs/>
          <w:color w:val="000000"/>
          <w:sz w:val="24"/>
          <w:szCs w:val="24"/>
          <w:lang w:val="en-ID"/>
        </w:rPr>
        <w:t>view</w:t>
      </w:r>
    </w:p>
    <w:p w14:paraId="18C584ED" w14:textId="085A3C9A" w:rsidR="008A5A39" w:rsidRDefault="008A5A39" w:rsidP="0023198D">
      <w:pPr>
        <w:pBdr>
          <w:top w:val="nil"/>
          <w:left w:val="nil"/>
          <w:bottom w:val="nil"/>
          <w:right w:val="nil"/>
          <w:between w:val="nil"/>
        </w:pBdr>
        <w:spacing w:after="280" w:line="360" w:lineRule="auto"/>
        <w:ind w:left="0" w:right="0" w:firstLine="720"/>
        <w:jc w:val="both"/>
        <w:rPr>
          <w:rFonts w:ascii="Cambria" w:eastAsia="Cambria" w:hAnsi="Cambria" w:cs="Cambria"/>
          <w:color w:val="000000"/>
          <w:sz w:val="24"/>
          <w:szCs w:val="24"/>
        </w:rPr>
        <w:sectPr w:rsidR="008A5A39" w:rsidSect="0071326D">
          <w:headerReference w:type="even" r:id="rId24"/>
          <w:footerReference w:type="even" r:id="rId25"/>
          <w:footerReference w:type="default" r:id="rId26"/>
          <w:pgSz w:w="11907" w:h="16839" w:code="9"/>
          <w:pgMar w:top="2268" w:right="1701" w:bottom="1701" w:left="1701" w:header="720" w:footer="554" w:gutter="0"/>
          <w:cols w:space="720"/>
          <w:titlePg/>
          <w:docGrid w:linePitch="299"/>
        </w:sectPr>
      </w:pPr>
      <w:r w:rsidRPr="008A5A39">
        <w:rPr>
          <w:rFonts w:ascii="Cambria" w:eastAsia="Cambria" w:hAnsi="Cambria" w:cs="Cambria"/>
          <w:color w:val="000000"/>
          <w:sz w:val="24"/>
          <w:szCs w:val="24"/>
        </w:rPr>
        <w:t xml:space="preserve">Setelah product backlog sudah dikerjakan sesuai target </w:t>
      </w:r>
      <w:r w:rsidRPr="008A5A39">
        <w:rPr>
          <w:rFonts w:ascii="Cambria" w:eastAsia="Cambria" w:hAnsi="Cambria" w:cs="Cambria"/>
          <w:i/>
          <w:iCs/>
          <w:color w:val="000000"/>
          <w:sz w:val="24"/>
          <w:szCs w:val="24"/>
        </w:rPr>
        <w:t>Sprint</w:t>
      </w:r>
      <w:r w:rsidRPr="008A5A39">
        <w:rPr>
          <w:rFonts w:ascii="Cambria" w:eastAsia="Cambria" w:hAnsi="Cambria" w:cs="Cambria"/>
          <w:color w:val="000000"/>
          <w:sz w:val="24"/>
          <w:szCs w:val="24"/>
        </w:rPr>
        <w:t xml:space="preserve">, maka </w:t>
      </w:r>
      <w:r w:rsidRPr="008A5A39">
        <w:rPr>
          <w:rFonts w:ascii="Cambria" w:eastAsia="Cambria" w:hAnsi="Cambria" w:cs="Cambria"/>
          <w:i/>
          <w:iCs/>
          <w:color w:val="000000"/>
          <w:sz w:val="24"/>
          <w:szCs w:val="24"/>
        </w:rPr>
        <w:t>Sprint</w:t>
      </w:r>
      <w:r w:rsidRPr="008A5A39">
        <w:rPr>
          <w:rFonts w:ascii="Cambria" w:eastAsia="Cambria" w:hAnsi="Cambria" w:cs="Cambria"/>
          <w:color w:val="000000"/>
          <w:sz w:val="24"/>
          <w:szCs w:val="24"/>
        </w:rPr>
        <w:t xml:space="preserve"> </w:t>
      </w:r>
      <w:r w:rsidRPr="008A5A39">
        <w:rPr>
          <w:rFonts w:ascii="Cambria" w:eastAsia="Cambria" w:hAnsi="Cambria" w:cs="Cambria"/>
          <w:i/>
          <w:iCs/>
          <w:color w:val="000000"/>
          <w:sz w:val="24"/>
          <w:szCs w:val="24"/>
        </w:rPr>
        <w:t>review</w:t>
      </w:r>
      <w:r w:rsidRPr="008A5A39">
        <w:rPr>
          <w:rFonts w:ascii="Cambria" w:eastAsia="Cambria" w:hAnsi="Cambria" w:cs="Cambria"/>
          <w:color w:val="000000"/>
          <w:sz w:val="24"/>
          <w:szCs w:val="24"/>
        </w:rPr>
        <w:t xml:space="preserve"> akan</w:t>
      </w:r>
      <w:r>
        <w:rPr>
          <w:rFonts w:ascii="Cambria" w:eastAsia="Cambria" w:hAnsi="Cambria" w:cs="Cambria"/>
          <w:color w:val="000000"/>
          <w:sz w:val="24"/>
          <w:szCs w:val="24"/>
        </w:rPr>
        <w:t xml:space="preserve"> </w:t>
      </w:r>
      <w:r w:rsidRPr="008A5A39">
        <w:rPr>
          <w:rFonts w:ascii="Cambria" w:eastAsia="Cambria" w:hAnsi="Cambria" w:cs="Cambria"/>
          <w:color w:val="000000"/>
          <w:sz w:val="24"/>
          <w:szCs w:val="24"/>
        </w:rPr>
        <w:t xml:space="preserve">dilakukan. Tujuan dari </w:t>
      </w:r>
      <w:r w:rsidRPr="008A5A39">
        <w:rPr>
          <w:rFonts w:ascii="Cambria" w:eastAsia="Cambria" w:hAnsi="Cambria" w:cs="Cambria"/>
          <w:i/>
          <w:iCs/>
          <w:color w:val="000000"/>
          <w:sz w:val="24"/>
          <w:szCs w:val="24"/>
        </w:rPr>
        <w:t>Sprint review</w:t>
      </w:r>
      <w:r w:rsidRPr="008A5A39">
        <w:rPr>
          <w:rFonts w:ascii="Cambria" w:eastAsia="Cambria" w:hAnsi="Cambria" w:cs="Cambria"/>
          <w:color w:val="000000"/>
          <w:sz w:val="24"/>
          <w:szCs w:val="24"/>
        </w:rPr>
        <w:t xml:space="preserve"> ini adalah untuk menunjukkan keadaan fitur produk</w:t>
      </w:r>
      <w:r>
        <w:rPr>
          <w:rFonts w:ascii="Cambria" w:eastAsia="Cambria" w:hAnsi="Cambria" w:cs="Cambria"/>
          <w:color w:val="000000"/>
          <w:sz w:val="24"/>
          <w:szCs w:val="24"/>
        </w:rPr>
        <w:t xml:space="preserve"> </w:t>
      </w:r>
      <w:r w:rsidRPr="008A5A39">
        <w:rPr>
          <w:rFonts w:ascii="Cambria" w:eastAsia="Cambria" w:hAnsi="Cambria" w:cs="Cambria"/>
          <w:color w:val="000000"/>
          <w:sz w:val="24"/>
          <w:szCs w:val="24"/>
        </w:rPr>
        <w:t xml:space="preserve">yang dikembangkan. Dalam fase ini yang terlibat yaitu </w:t>
      </w:r>
      <w:r w:rsidRPr="008A5A39">
        <w:rPr>
          <w:rFonts w:ascii="Cambria" w:eastAsia="Cambria" w:hAnsi="Cambria" w:cs="Cambria"/>
          <w:i/>
          <w:iCs/>
          <w:color w:val="000000"/>
          <w:sz w:val="24"/>
          <w:szCs w:val="24"/>
        </w:rPr>
        <w:t>product</w:t>
      </w:r>
      <w:r w:rsidRPr="008A5A39">
        <w:rPr>
          <w:rFonts w:ascii="Cambria" w:eastAsia="Cambria" w:hAnsi="Cambria" w:cs="Cambria"/>
          <w:color w:val="000000"/>
          <w:sz w:val="24"/>
          <w:szCs w:val="24"/>
        </w:rPr>
        <w:t xml:space="preserve"> </w:t>
      </w:r>
      <w:r w:rsidRPr="008A5A39">
        <w:rPr>
          <w:rFonts w:ascii="Cambria" w:eastAsia="Cambria" w:hAnsi="Cambria" w:cs="Cambria"/>
          <w:i/>
          <w:iCs/>
          <w:color w:val="000000"/>
          <w:sz w:val="24"/>
          <w:szCs w:val="24"/>
        </w:rPr>
        <w:t>owner</w:t>
      </w:r>
      <w:r w:rsidRPr="008A5A39">
        <w:rPr>
          <w:rFonts w:ascii="Cambria" w:eastAsia="Cambria" w:hAnsi="Cambria" w:cs="Cambria"/>
          <w:color w:val="000000"/>
          <w:sz w:val="24"/>
          <w:szCs w:val="24"/>
        </w:rPr>
        <w:t xml:space="preserve">, </w:t>
      </w:r>
      <w:r w:rsidRPr="008A5A39">
        <w:rPr>
          <w:rFonts w:ascii="Cambria" w:eastAsia="Cambria" w:hAnsi="Cambria" w:cs="Cambria"/>
          <w:i/>
          <w:iCs/>
          <w:color w:val="000000"/>
          <w:sz w:val="24"/>
          <w:szCs w:val="24"/>
        </w:rPr>
        <w:t>scrum master</w:t>
      </w:r>
      <w:r w:rsidRPr="008A5A39">
        <w:rPr>
          <w:rFonts w:ascii="Cambria" w:eastAsia="Cambria" w:hAnsi="Cambria" w:cs="Cambria"/>
          <w:color w:val="000000"/>
          <w:sz w:val="24"/>
          <w:szCs w:val="24"/>
        </w:rPr>
        <w:t xml:space="preserve"> dan</w:t>
      </w:r>
      <w:r>
        <w:rPr>
          <w:rFonts w:ascii="Cambria" w:eastAsia="Cambria" w:hAnsi="Cambria" w:cs="Cambria"/>
          <w:color w:val="000000"/>
          <w:sz w:val="24"/>
          <w:szCs w:val="24"/>
        </w:rPr>
        <w:t xml:space="preserve"> </w:t>
      </w:r>
      <w:r w:rsidRPr="008A5A39">
        <w:rPr>
          <w:rFonts w:ascii="Cambria" w:eastAsia="Cambria" w:hAnsi="Cambria" w:cs="Cambria"/>
          <w:i/>
          <w:iCs/>
          <w:color w:val="000000"/>
          <w:sz w:val="24"/>
          <w:szCs w:val="24"/>
        </w:rPr>
        <w:t>development team</w:t>
      </w:r>
      <w:r w:rsidRPr="008A5A39">
        <w:rPr>
          <w:rFonts w:ascii="Cambria" w:eastAsia="Cambria" w:hAnsi="Cambria" w:cs="Cambria"/>
          <w:color w:val="000000"/>
          <w:sz w:val="24"/>
          <w:szCs w:val="24"/>
        </w:rPr>
        <w:t xml:space="preserve">. Pada kegiatan ini </w:t>
      </w:r>
      <w:r w:rsidRPr="008A5A39">
        <w:rPr>
          <w:rFonts w:ascii="Cambria" w:eastAsia="Cambria" w:hAnsi="Cambria" w:cs="Cambria"/>
          <w:i/>
          <w:iCs/>
          <w:color w:val="000000"/>
          <w:sz w:val="24"/>
          <w:szCs w:val="24"/>
        </w:rPr>
        <w:t>development te</w:t>
      </w:r>
      <w:r w:rsidRPr="008A5A39">
        <w:rPr>
          <w:rFonts w:ascii="Cambria" w:eastAsia="Cambria" w:hAnsi="Cambria" w:cs="Cambria"/>
          <w:color w:val="000000"/>
          <w:sz w:val="24"/>
          <w:szCs w:val="24"/>
        </w:rPr>
        <w:t>am melakukan presentasi mengenai</w:t>
      </w:r>
      <w:r>
        <w:rPr>
          <w:rFonts w:ascii="Cambria" w:eastAsia="Cambria" w:hAnsi="Cambria" w:cs="Cambria"/>
          <w:color w:val="000000"/>
          <w:sz w:val="24"/>
          <w:szCs w:val="24"/>
        </w:rPr>
        <w:t xml:space="preserve"> </w:t>
      </w:r>
      <w:r w:rsidRPr="008A5A39">
        <w:rPr>
          <w:rFonts w:ascii="Cambria" w:eastAsia="Cambria" w:hAnsi="Cambria" w:cs="Cambria"/>
          <w:color w:val="000000"/>
          <w:sz w:val="24"/>
          <w:szCs w:val="24"/>
        </w:rPr>
        <w:t xml:space="preserve">fitur produk yang telah direalisasikan kepada peserta yang hadir. Pada saat </w:t>
      </w:r>
      <w:r w:rsidRPr="008A5A39">
        <w:rPr>
          <w:rFonts w:ascii="Cambria" w:eastAsia="Cambria" w:hAnsi="Cambria" w:cs="Cambria"/>
          <w:i/>
          <w:iCs/>
          <w:color w:val="000000"/>
          <w:sz w:val="24"/>
          <w:szCs w:val="24"/>
        </w:rPr>
        <w:t>Sprint</w:t>
      </w:r>
      <w:r w:rsidRPr="008A5A39">
        <w:rPr>
          <w:rFonts w:ascii="Cambria" w:eastAsia="Cambria" w:hAnsi="Cambria" w:cs="Cambria"/>
          <w:color w:val="000000"/>
          <w:sz w:val="24"/>
          <w:szCs w:val="24"/>
        </w:rPr>
        <w:t xml:space="preserve"> review</w:t>
      </w:r>
      <w:r>
        <w:rPr>
          <w:rFonts w:ascii="Cambria" w:eastAsia="Cambria" w:hAnsi="Cambria" w:cs="Cambria"/>
          <w:color w:val="000000"/>
          <w:sz w:val="24"/>
          <w:szCs w:val="24"/>
        </w:rPr>
        <w:t xml:space="preserve"> </w:t>
      </w:r>
      <w:r w:rsidRPr="008A5A39">
        <w:rPr>
          <w:rFonts w:ascii="Cambria" w:eastAsia="Cambria" w:hAnsi="Cambria" w:cs="Cambria"/>
          <w:color w:val="000000"/>
          <w:sz w:val="24"/>
          <w:szCs w:val="24"/>
        </w:rPr>
        <w:t xml:space="preserve">dilakukan </w:t>
      </w:r>
      <w:r w:rsidRPr="000B4103">
        <w:rPr>
          <w:rFonts w:ascii="Cambria" w:eastAsia="Cambria" w:hAnsi="Cambria" w:cs="Cambria"/>
          <w:i/>
          <w:iCs/>
          <w:color w:val="000000"/>
          <w:sz w:val="24"/>
          <w:szCs w:val="24"/>
        </w:rPr>
        <w:t>scrum master</w:t>
      </w:r>
      <w:r w:rsidRPr="008A5A39">
        <w:rPr>
          <w:rFonts w:ascii="Cambria" w:eastAsia="Cambria" w:hAnsi="Cambria" w:cs="Cambria"/>
          <w:color w:val="000000"/>
          <w:sz w:val="24"/>
          <w:szCs w:val="24"/>
        </w:rPr>
        <w:t xml:space="preserve"> juga memimpin acara ini yang terlibat boleh memberikan masukan</w:t>
      </w:r>
      <w:r>
        <w:rPr>
          <w:rFonts w:ascii="Cambria" w:eastAsia="Cambria" w:hAnsi="Cambria" w:cs="Cambria"/>
          <w:color w:val="000000"/>
          <w:sz w:val="24"/>
          <w:szCs w:val="24"/>
        </w:rPr>
        <w:t xml:space="preserve"> </w:t>
      </w:r>
      <w:r w:rsidRPr="008A5A39">
        <w:rPr>
          <w:rFonts w:ascii="Cambria" w:eastAsia="Cambria" w:hAnsi="Cambria" w:cs="Cambria"/>
          <w:color w:val="000000"/>
          <w:sz w:val="24"/>
          <w:szCs w:val="24"/>
        </w:rPr>
        <w:t xml:space="preserve">pada fitur tersebut. Jika terdapat perubahan pada fitur maka akan ditambahkan pada </w:t>
      </w:r>
      <w:r w:rsidRPr="008A5A39">
        <w:rPr>
          <w:rFonts w:ascii="Cambria" w:eastAsia="Cambria" w:hAnsi="Cambria" w:cs="Cambria"/>
          <w:i/>
          <w:iCs/>
          <w:color w:val="000000"/>
          <w:sz w:val="24"/>
          <w:szCs w:val="24"/>
        </w:rPr>
        <w:t>Sprint</w:t>
      </w:r>
      <w:r>
        <w:rPr>
          <w:rFonts w:ascii="Cambria" w:eastAsia="Cambria" w:hAnsi="Cambria" w:cs="Cambria"/>
          <w:color w:val="000000"/>
          <w:sz w:val="24"/>
          <w:szCs w:val="24"/>
        </w:rPr>
        <w:t xml:space="preserve"> </w:t>
      </w:r>
      <w:r w:rsidRPr="008A5A39">
        <w:rPr>
          <w:rFonts w:ascii="Cambria" w:eastAsia="Cambria" w:hAnsi="Cambria" w:cs="Cambria"/>
          <w:color w:val="000000"/>
          <w:sz w:val="24"/>
          <w:szCs w:val="24"/>
        </w:rPr>
        <w:t>berikutnya.</w:t>
      </w:r>
    </w:p>
    <w:p w14:paraId="21D9E2E5" w14:textId="116424FE" w:rsidR="006A4BDB" w:rsidRDefault="0023198D" w:rsidP="0023198D">
      <w:pPr>
        <w:pBdr>
          <w:top w:val="nil"/>
          <w:left w:val="nil"/>
          <w:bottom w:val="nil"/>
          <w:right w:val="nil"/>
          <w:between w:val="nil"/>
        </w:pBdr>
        <w:spacing w:before="280" w:line="360" w:lineRule="auto"/>
        <w:ind w:left="0" w:right="0"/>
        <w:jc w:val="both"/>
        <w:rPr>
          <w:rFonts w:ascii="Cambria" w:eastAsia="Cambria" w:hAnsi="Cambria" w:cs="Cambria"/>
          <w:b/>
          <w:bCs/>
          <w:i/>
          <w:iCs/>
          <w:color w:val="000000"/>
          <w:sz w:val="24"/>
          <w:szCs w:val="24"/>
          <w:lang w:val="en-ID"/>
        </w:rPr>
      </w:pPr>
      <w:r w:rsidRPr="0023198D">
        <w:rPr>
          <w:rFonts w:ascii="Cambria" w:eastAsia="Cambria" w:hAnsi="Cambria" w:cs="Cambria"/>
          <w:b/>
          <w:bCs/>
          <w:i/>
          <w:iCs/>
          <w:color w:val="000000"/>
          <w:sz w:val="24"/>
          <w:szCs w:val="24"/>
          <w:lang w:val="en-ID"/>
        </w:rPr>
        <w:t>Sprint Retrospective</w:t>
      </w:r>
      <w:r w:rsidR="006A4BDB" w:rsidRPr="006A4BDB">
        <w:rPr>
          <w:rFonts w:ascii="Cambria" w:eastAsia="Cambria" w:hAnsi="Cambria" w:cs="Cambria"/>
          <w:b/>
          <w:bCs/>
          <w:i/>
          <w:iCs/>
          <w:color w:val="000000"/>
          <w:sz w:val="24"/>
          <w:szCs w:val="24"/>
          <w:lang w:val="en-ID"/>
        </w:rPr>
        <w:t xml:space="preserve"> </w:t>
      </w:r>
    </w:p>
    <w:p w14:paraId="43F90CC3" w14:textId="49EBE2B1" w:rsidR="0023198D" w:rsidRDefault="0023198D" w:rsidP="0023198D">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23198D">
        <w:rPr>
          <w:rFonts w:ascii="Cambria" w:eastAsia="Cambria" w:hAnsi="Cambria" w:cs="Cambria"/>
          <w:color w:val="000000"/>
          <w:sz w:val="24"/>
          <w:szCs w:val="24"/>
          <w:lang w:val="en-ID"/>
        </w:rPr>
        <w:t xml:space="preserve">Pada tahap </w:t>
      </w:r>
      <w:r w:rsidRPr="00F25E1C">
        <w:rPr>
          <w:rFonts w:ascii="Cambria" w:eastAsia="Cambria" w:hAnsi="Cambria" w:cs="Cambria"/>
          <w:i/>
          <w:iCs/>
          <w:color w:val="000000"/>
          <w:sz w:val="24"/>
          <w:szCs w:val="24"/>
          <w:lang w:val="en-ID"/>
        </w:rPr>
        <w:t>sprint retrospective</w:t>
      </w:r>
      <w:r w:rsidRPr="0023198D">
        <w:rPr>
          <w:rFonts w:ascii="Cambria" w:eastAsia="Cambria" w:hAnsi="Cambria" w:cs="Cambria"/>
          <w:color w:val="000000"/>
          <w:sz w:val="24"/>
          <w:szCs w:val="24"/>
          <w:lang w:val="en-ID"/>
        </w:rPr>
        <w:t xml:space="preserve">, tim pengembang melakukan evaluasi terhadap pelaksanaan sprint pertama yang telah selesai. Beberapa hal yang menjadi perhatian dalam evaluasi ini antara lain adalah perlunya peningkatan komunikasi antar anggota tim, terutama dalam menyamakan pemahaman terhadap kebutuhan sistem dan rancangan antarmuka. Selain itu, tim juga menyoroti pentingnya penyusunan dokumentasi yang lebih rapi dan sistematis, agar seluruh informasi yang dihasilkan selama sprint dapat lebih mudah dipahami dan dijadikan acuan pada </w:t>
      </w:r>
      <w:r w:rsidRPr="00F25E1C">
        <w:rPr>
          <w:rFonts w:ascii="Cambria" w:eastAsia="Cambria" w:hAnsi="Cambria" w:cs="Cambria"/>
          <w:i/>
          <w:iCs/>
          <w:color w:val="000000"/>
          <w:sz w:val="24"/>
          <w:szCs w:val="24"/>
          <w:lang w:val="en-ID"/>
        </w:rPr>
        <w:t>sprint</w:t>
      </w:r>
      <w:r w:rsidRPr="0023198D">
        <w:rPr>
          <w:rFonts w:ascii="Cambria" w:eastAsia="Cambria" w:hAnsi="Cambria" w:cs="Cambria"/>
          <w:color w:val="000000"/>
          <w:sz w:val="24"/>
          <w:szCs w:val="24"/>
          <w:lang w:val="en-ID"/>
        </w:rPr>
        <w:t xml:space="preserve"> berikutnya.</w:t>
      </w:r>
    </w:p>
    <w:p w14:paraId="7964768A" w14:textId="0ECA9AF0" w:rsidR="0023198D" w:rsidRDefault="0023198D" w:rsidP="0023198D">
      <w:pPr>
        <w:pBdr>
          <w:top w:val="nil"/>
          <w:left w:val="nil"/>
          <w:bottom w:val="nil"/>
          <w:right w:val="nil"/>
          <w:between w:val="nil"/>
        </w:pBdr>
        <w:spacing w:before="100" w:beforeAutospacing="1" w:line="360" w:lineRule="auto"/>
        <w:ind w:left="0" w:right="0"/>
        <w:jc w:val="both"/>
        <w:rPr>
          <w:rFonts w:ascii="Cambria" w:eastAsia="Cambria" w:hAnsi="Cambria" w:cs="Cambria"/>
          <w:b/>
          <w:bCs/>
          <w:color w:val="000000"/>
          <w:sz w:val="24"/>
          <w:szCs w:val="24"/>
          <w:lang w:val="en-ID"/>
        </w:rPr>
      </w:pPr>
      <w:r>
        <w:rPr>
          <w:rFonts w:ascii="Cambria" w:eastAsia="Cambria" w:hAnsi="Cambria" w:cs="Cambria"/>
          <w:color w:val="000000"/>
          <w:sz w:val="24"/>
          <w:szCs w:val="24"/>
          <w:lang w:val="en-ID"/>
        </w:rPr>
        <w:t xml:space="preserve"> </w:t>
      </w:r>
      <w:r w:rsidRPr="0023198D">
        <w:rPr>
          <w:rFonts w:ascii="Cambria" w:eastAsia="Cambria" w:hAnsi="Cambria" w:cs="Cambria"/>
          <w:b/>
          <w:bCs/>
          <w:color w:val="000000"/>
          <w:sz w:val="24"/>
          <w:szCs w:val="24"/>
          <w:lang w:val="en-ID"/>
        </w:rPr>
        <w:t>Tahap Testing</w:t>
      </w:r>
    </w:p>
    <w:p w14:paraId="0DA6A8F4" w14:textId="61CD3143" w:rsidR="0023198D" w:rsidRPr="00F25E1C" w:rsidRDefault="0023198D" w:rsidP="000C4E40">
      <w:pPr>
        <w:pStyle w:val="ListParagraph"/>
        <w:numPr>
          <w:ilvl w:val="0"/>
          <w:numId w:val="12"/>
        </w:numPr>
        <w:pBdr>
          <w:top w:val="nil"/>
          <w:left w:val="nil"/>
          <w:bottom w:val="nil"/>
          <w:right w:val="nil"/>
          <w:between w:val="nil"/>
        </w:pBdr>
        <w:spacing w:before="100" w:beforeAutospacing="1" w:line="360" w:lineRule="auto"/>
        <w:ind w:left="426" w:right="0"/>
        <w:jc w:val="both"/>
        <w:rPr>
          <w:rFonts w:ascii="Cambria" w:eastAsia="Cambria" w:hAnsi="Cambria" w:cs="Cambria"/>
          <w:b/>
          <w:bCs/>
          <w:i/>
          <w:iCs/>
          <w:color w:val="000000"/>
          <w:sz w:val="24"/>
          <w:szCs w:val="24"/>
        </w:rPr>
      </w:pPr>
      <w:r w:rsidRPr="00F25E1C">
        <w:rPr>
          <w:rFonts w:ascii="Cambria" w:eastAsia="Cambria" w:hAnsi="Cambria" w:cs="Cambria"/>
          <w:b/>
          <w:bCs/>
          <w:i/>
          <w:iCs/>
          <w:color w:val="000000"/>
          <w:sz w:val="24"/>
          <w:szCs w:val="24"/>
          <w:lang w:val="en-ID"/>
        </w:rPr>
        <w:t>Black Box Testing</w:t>
      </w:r>
    </w:p>
    <w:p w14:paraId="17E7CB1B" w14:textId="3F6B9F9D" w:rsidR="000C4E40" w:rsidRDefault="000C4E40" w:rsidP="000C4E40">
      <w:pPr>
        <w:pBdr>
          <w:top w:val="nil"/>
          <w:left w:val="nil"/>
          <w:bottom w:val="nil"/>
          <w:right w:val="nil"/>
          <w:between w:val="nil"/>
        </w:pBdr>
        <w:spacing w:before="100" w:beforeAutospacing="1" w:line="360" w:lineRule="auto"/>
        <w:ind w:left="66" w:right="0" w:firstLine="360"/>
        <w:jc w:val="both"/>
        <w:rPr>
          <w:rFonts w:ascii="Cambria" w:eastAsia="Cambria" w:hAnsi="Cambria" w:cs="Cambria"/>
          <w:color w:val="000000"/>
          <w:sz w:val="24"/>
          <w:szCs w:val="24"/>
        </w:rPr>
      </w:pPr>
      <w:r w:rsidRPr="000C4E40">
        <w:rPr>
          <w:rFonts w:ascii="Cambria" w:eastAsia="Cambria" w:hAnsi="Cambria" w:cs="Cambria"/>
          <w:color w:val="000000"/>
          <w:sz w:val="24"/>
          <w:szCs w:val="24"/>
        </w:rPr>
        <w:t>Berdasarkan pengujian fungsional dengan pendekatan blackbox testing, dapat disimpulkan bahwa seluruh fitur pada sistem berfungsi dengan baik sesuai kebutuhan. Pengujian dilakukan oleh perwakilan dari setiap peran pengguna, menghasilkan total 526 fungsi yang berhasil dijalankan. Jumlah tersebut merupakan akumulasi dari semua skenario uji pada masing-masing role, yaitu 23 skenario untuk Admin, dan 20 skenario untuk Mahasiswa. Selanjutnya, hasil pengujian dianalisis menggunakan rumus yang diadaptasi dari (Uminingsih et al., 2022).</w:t>
      </w:r>
    </w:p>
    <w:p w14:paraId="131F5543" w14:textId="240EDEB4" w:rsidR="000C4E40" w:rsidRPr="000C4E40" w:rsidRDefault="000C4E40" w:rsidP="000C4E40">
      <w:pPr>
        <w:pBdr>
          <w:top w:val="nil"/>
          <w:left w:val="nil"/>
          <w:bottom w:val="nil"/>
          <w:right w:val="nil"/>
          <w:between w:val="nil"/>
        </w:pBdr>
        <w:spacing w:before="100" w:beforeAutospacing="1" w:line="360" w:lineRule="auto"/>
        <w:ind w:left="66" w:right="0" w:firstLine="360"/>
        <w:rPr>
          <w:rFonts w:ascii="Cambria" w:eastAsia="Cambria" w:hAnsi="Cambria" w:cs="Cambria"/>
          <w:color w:val="000000"/>
          <w:sz w:val="24"/>
          <w:szCs w:val="24"/>
          <w:lang w:val="en-ID"/>
        </w:rPr>
      </w:pPr>
      <w:r w:rsidRPr="000C4E40">
        <w:rPr>
          <w:rFonts w:ascii="Cambria" w:eastAsia="Cambria" w:hAnsi="Cambria" w:cs="Cambria"/>
          <w:color w:val="000000"/>
          <w:sz w:val="24"/>
          <w:szCs w:val="24"/>
          <w:lang w:val="en-ID"/>
        </w:rPr>
        <w:lastRenderedPageBreak/>
        <w:t xml:space="preserve">Validitas Sistem = </w:t>
      </w:r>
      <m:oMath>
        <m:f>
          <m:fPr>
            <m:ctrlPr>
              <w:rPr>
                <w:rFonts w:ascii="Cambria Math" w:eastAsia="Cambria" w:hAnsi="Cambria Math" w:cs="Cambria"/>
                <w:iCs/>
                <w:color w:val="000000"/>
                <w:sz w:val="24"/>
                <w:szCs w:val="24"/>
                <w:lang w:val="en-ID"/>
              </w:rPr>
            </m:ctrlPr>
          </m:fPr>
          <m:num>
            <m:r>
              <m:rPr>
                <m:sty m:val="p"/>
              </m:rPr>
              <w:rPr>
                <w:rFonts w:ascii="Cambria Math" w:eastAsia="Cambria" w:hAnsi="Cambria Math" w:cs="Cambria"/>
                <w:color w:val="000000"/>
                <w:sz w:val="24"/>
                <w:szCs w:val="24"/>
                <w:lang w:val="en-ID"/>
              </w:rPr>
              <m:t>JSS -JTSH</m:t>
            </m:r>
          </m:num>
          <m:den>
            <m:r>
              <m:rPr>
                <m:sty m:val="p"/>
              </m:rPr>
              <w:rPr>
                <w:rFonts w:ascii="Cambria Math" w:eastAsia="Cambria" w:hAnsi="Cambria Math" w:cs="Cambria"/>
                <w:color w:val="000000"/>
                <w:sz w:val="24"/>
                <w:szCs w:val="24"/>
                <w:lang w:val="en-ID"/>
              </w:rPr>
              <m:t>TSP</m:t>
            </m:r>
          </m:den>
        </m:f>
        <m:r>
          <m:rPr>
            <m:sty m:val="p"/>
          </m:rPr>
          <w:rPr>
            <w:rFonts w:ascii="Cambria Math" w:eastAsia="Cambria" w:hAnsi="Cambria Math" w:cs="Cambria"/>
            <w:color w:val="000000"/>
            <w:sz w:val="24"/>
            <w:szCs w:val="24"/>
            <w:lang w:val="en-ID"/>
          </w:rPr>
          <m:t>×100%</m:t>
        </m:r>
      </m:oMath>
    </w:p>
    <w:p w14:paraId="3416A94E" w14:textId="77777777" w:rsidR="000C4E40" w:rsidRPr="000C4E40" w:rsidRDefault="000C4E40" w:rsidP="000C4E40">
      <w:pPr>
        <w:pBdr>
          <w:top w:val="nil"/>
          <w:left w:val="nil"/>
          <w:bottom w:val="nil"/>
          <w:right w:val="nil"/>
          <w:between w:val="nil"/>
        </w:pBdr>
        <w:spacing w:before="100" w:beforeAutospacing="1" w:line="360" w:lineRule="auto"/>
        <w:ind w:left="66" w:right="0" w:firstLine="360"/>
        <w:jc w:val="both"/>
        <w:rPr>
          <w:rFonts w:ascii="Cambria" w:eastAsia="Cambria" w:hAnsi="Cambria" w:cs="Cambria"/>
          <w:color w:val="000000"/>
          <w:sz w:val="24"/>
          <w:szCs w:val="24"/>
          <w:lang w:val="en-ID"/>
        </w:rPr>
      </w:pPr>
      <w:r w:rsidRPr="000C4E40">
        <w:rPr>
          <w:rFonts w:ascii="Cambria" w:eastAsia="Cambria" w:hAnsi="Cambria" w:cs="Cambria"/>
          <w:color w:val="000000"/>
          <w:sz w:val="24"/>
          <w:szCs w:val="24"/>
          <w:lang w:val="en-ID"/>
        </w:rPr>
        <w:t xml:space="preserve">Keterangan: </w:t>
      </w:r>
    </w:p>
    <w:p w14:paraId="6469F77D" w14:textId="77777777" w:rsidR="000C4E40" w:rsidRPr="000C4E40" w:rsidRDefault="000C4E40" w:rsidP="000C4E40">
      <w:pPr>
        <w:pBdr>
          <w:top w:val="nil"/>
          <w:left w:val="nil"/>
          <w:bottom w:val="nil"/>
          <w:right w:val="nil"/>
          <w:between w:val="nil"/>
        </w:pBdr>
        <w:spacing w:before="100" w:beforeAutospacing="1" w:line="360" w:lineRule="auto"/>
        <w:ind w:left="66" w:right="0" w:firstLine="360"/>
        <w:jc w:val="both"/>
        <w:rPr>
          <w:rFonts w:ascii="Cambria" w:eastAsia="Cambria" w:hAnsi="Cambria" w:cs="Cambria"/>
          <w:color w:val="000000"/>
          <w:sz w:val="24"/>
          <w:szCs w:val="24"/>
          <w:lang w:val="en-ID"/>
        </w:rPr>
      </w:pPr>
      <w:r w:rsidRPr="000C4E40">
        <w:rPr>
          <w:rFonts w:ascii="Cambria" w:eastAsia="Cambria" w:hAnsi="Cambria" w:cs="Cambria"/>
          <w:color w:val="000000"/>
          <w:sz w:val="24"/>
          <w:szCs w:val="24"/>
          <w:lang w:val="en-ID"/>
        </w:rPr>
        <w:t xml:space="preserve">JSS </w:t>
      </w:r>
      <w:r w:rsidRPr="000C4E40">
        <w:rPr>
          <w:rFonts w:ascii="Cambria" w:eastAsia="Cambria" w:hAnsi="Cambria" w:cs="Cambria"/>
          <w:color w:val="000000"/>
          <w:sz w:val="24"/>
          <w:szCs w:val="24"/>
          <w:lang w:val="en-ID"/>
        </w:rPr>
        <w:tab/>
        <w:t>: jumlah skenario sukses</w:t>
      </w:r>
    </w:p>
    <w:p w14:paraId="504874AA" w14:textId="77777777" w:rsidR="000C4E40" w:rsidRPr="000C4E40" w:rsidRDefault="000C4E40" w:rsidP="000C4E40">
      <w:pPr>
        <w:pBdr>
          <w:top w:val="nil"/>
          <w:left w:val="nil"/>
          <w:bottom w:val="nil"/>
          <w:right w:val="nil"/>
          <w:between w:val="nil"/>
        </w:pBdr>
        <w:spacing w:before="100" w:beforeAutospacing="1" w:line="360" w:lineRule="auto"/>
        <w:ind w:left="66" w:right="0" w:firstLine="360"/>
        <w:jc w:val="both"/>
        <w:rPr>
          <w:rFonts w:ascii="Cambria" w:eastAsia="Cambria" w:hAnsi="Cambria" w:cs="Cambria"/>
          <w:color w:val="000000"/>
          <w:sz w:val="24"/>
          <w:szCs w:val="24"/>
          <w:lang w:val="en-ID"/>
        </w:rPr>
      </w:pPr>
      <w:r w:rsidRPr="000C4E40">
        <w:rPr>
          <w:rFonts w:ascii="Cambria" w:eastAsia="Cambria" w:hAnsi="Cambria" w:cs="Cambria"/>
          <w:color w:val="000000"/>
          <w:sz w:val="24"/>
          <w:szCs w:val="24"/>
          <w:lang w:val="en-ID"/>
        </w:rPr>
        <w:t>JTSH</w:t>
      </w:r>
      <w:r w:rsidRPr="000C4E40">
        <w:rPr>
          <w:rFonts w:ascii="Cambria" w:eastAsia="Cambria" w:hAnsi="Cambria" w:cs="Cambria"/>
          <w:color w:val="000000"/>
          <w:sz w:val="24"/>
          <w:szCs w:val="24"/>
          <w:lang w:val="en-ID"/>
        </w:rPr>
        <w:tab/>
        <w:t xml:space="preserve">: jumlah yang tidak sesuai harapan (gagal) </w:t>
      </w:r>
    </w:p>
    <w:p w14:paraId="3B47D5FD" w14:textId="6AC1C8F9" w:rsidR="000C4E40" w:rsidRPr="000C4E40" w:rsidRDefault="000C4E40" w:rsidP="000C4E40">
      <w:pPr>
        <w:pBdr>
          <w:top w:val="nil"/>
          <w:left w:val="nil"/>
          <w:bottom w:val="nil"/>
          <w:right w:val="nil"/>
          <w:between w:val="nil"/>
        </w:pBdr>
        <w:spacing w:before="100" w:beforeAutospacing="1" w:line="360" w:lineRule="auto"/>
        <w:ind w:left="66" w:right="0" w:firstLine="360"/>
        <w:jc w:val="both"/>
        <w:rPr>
          <w:rFonts w:ascii="Cambria" w:eastAsia="Cambria" w:hAnsi="Cambria" w:cs="Cambria"/>
          <w:color w:val="000000"/>
          <w:sz w:val="24"/>
          <w:szCs w:val="24"/>
          <w:lang w:val="en-ID"/>
        </w:rPr>
      </w:pPr>
      <w:r w:rsidRPr="000C4E40">
        <w:rPr>
          <w:rFonts w:ascii="Cambria" w:eastAsia="Cambria" w:hAnsi="Cambria" w:cs="Cambria"/>
          <w:color w:val="000000"/>
          <w:sz w:val="24"/>
          <w:szCs w:val="24"/>
          <w:lang w:val="en-ID"/>
        </w:rPr>
        <w:t xml:space="preserve">TSP </w:t>
      </w:r>
      <w:r w:rsidRPr="000C4E40">
        <w:rPr>
          <w:rFonts w:ascii="Cambria" w:eastAsia="Cambria" w:hAnsi="Cambria" w:cs="Cambria"/>
          <w:color w:val="000000"/>
          <w:sz w:val="24"/>
          <w:szCs w:val="24"/>
          <w:lang w:val="en-ID"/>
        </w:rPr>
        <w:tab/>
        <w:t>: total skenario pengujian</w:t>
      </w:r>
    </w:p>
    <w:p w14:paraId="01007049" w14:textId="7ED5CA60" w:rsidR="000C4E40" w:rsidRPr="000C4E40" w:rsidRDefault="000C4E40" w:rsidP="000C4E40">
      <w:pPr>
        <w:pBdr>
          <w:top w:val="nil"/>
          <w:left w:val="nil"/>
          <w:bottom w:val="nil"/>
          <w:right w:val="nil"/>
          <w:between w:val="nil"/>
        </w:pBdr>
        <w:spacing w:before="100" w:beforeAutospacing="1" w:line="360" w:lineRule="auto"/>
        <w:ind w:left="66" w:right="0" w:firstLine="360"/>
        <w:jc w:val="both"/>
        <w:rPr>
          <w:rFonts w:ascii="Cambria" w:eastAsia="Cambria" w:hAnsi="Cambria" w:cs="Cambria"/>
          <w:b/>
          <w:bCs/>
          <w:color w:val="000000"/>
          <w:sz w:val="24"/>
          <w:szCs w:val="24"/>
          <w:lang w:val="en-ID"/>
        </w:rPr>
      </w:pPr>
      <w:r w:rsidRPr="000C4E40">
        <w:rPr>
          <w:rFonts w:ascii="Cambria" w:eastAsia="Cambria" w:hAnsi="Cambria" w:cs="Cambria"/>
          <w:color w:val="000000"/>
          <w:sz w:val="24"/>
          <w:szCs w:val="24"/>
          <w:lang w:val="en-ID"/>
        </w:rPr>
        <w:t>Validasi Sistem =</w:t>
      </w:r>
      <m:oMath>
        <m:f>
          <m:fPr>
            <m:ctrlPr>
              <w:rPr>
                <w:rFonts w:ascii="Cambria Math" w:eastAsia="Cambria" w:hAnsi="Cambria Math" w:cs="Cambria"/>
                <w:i/>
                <w:color w:val="000000"/>
                <w:sz w:val="24"/>
                <w:szCs w:val="24"/>
                <w:lang w:val="en-ID"/>
              </w:rPr>
            </m:ctrlPr>
          </m:fPr>
          <m:num>
            <m:r>
              <w:rPr>
                <w:rFonts w:ascii="Cambria Math" w:eastAsia="Cambria" w:hAnsi="Cambria Math" w:cs="Cambria"/>
                <w:color w:val="000000"/>
                <w:sz w:val="24"/>
                <w:szCs w:val="24"/>
                <w:lang w:val="en-ID"/>
              </w:rPr>
              <m:t>526 - 0</m:t>
            </m:r>
          </m:num>
          <m:den>
            <m:r>
              <w:rPr>
                <w:rFonts w:ascii="Cambria Math" w:eastAsia="Cambria" w:hAnsi="Cambria Math" w:cs="Cambria"/>
                <w:color w:val="000000"/>
                <w:sz w:val="24"/>
                <w:szCs w:val="24"/>
                <w:lang w:val="en-ID"/>
              </w:rPr>
              <m:t>526</m:t>
            </m:r>
          </m:den>
        </m:f>
        <m:r>
          <w:rPr>
            <w:rFonts w:ascii="Cambria Math" w:eastAsia="Cambria" w:hAnsi="Cambria Math" w:cs="Cambria"/>
            <w:color w:val="000000"/>
            <w:sz w:val="24"/>
            <w:szCs w:val="24"/>
            <w:lang w:val="en-ID"/>
          </w:rPr>
          <m:t xml:space="preserve">×100% = </m:t>
        </m:r>
        <m:f>
          <m:fPr>
            <m:ctrlPr>
              <w:rPr>
                <w:rFonts w:ascii="Cambria Math" w:eastAsia="Cambria" w:hAnsi="Cambria Math" w:cs="Cambria"/>
                <w:i/>
                <w:color w:val="000000"/>
                <w:sz w:val="24"/>
                <w:szCs w:val="24"/>
                <w:lang w:val="en-ID"/>
              </w:rPr>
            </m:ctrlPr>
          </m:fPr>
          <m:num>
            <m:r>
              <w:rPr>
                <w:rFonts w:ascii="Cambria Math" w:eastAsia="Cambria" w:hAnsi="Cambria Math" w:cs="Cambria"/>
                <w:color w:val="000000"/>
                <w:sz w:val="24"/>
                <w:szCs w:val="24"/>
                <w:lang w:val="en-ID"/>
              </w:rPr>
              <m:t>526</m:t>
            </m:r>
          </m:num>
          <m:den>
            <m:r>
              <w:rPr>
                <w:rFonts w:ascii="Cambria Math" w:eastAsia="Cambria" w:hAnsi="Cambria Math" w:cs="Cambria"/>
                <w:color w:val="000000"/>
                <w:sz w:val="24"/>
                <w:szCs w:val="24"/>
                <w:lang w:val="en-ID"/>
              </w:rPr>
              <m:t>526</m:t>
            </m:r>
          </m:den>
        </m:f>
        <m:r>
          <w:rPr>
            <w:rFonts w:ascii="Cambria Math" w:eastAsia="Cambria" w:hAnsi="Cambria Math" w:cs="Cambria"/>
            <w:color w:val="000000"/>
            <w:sz w:val="24"/>
            <w:szCs w:val="24"/>
            <w:lang w:val="en-ID"/>
          </w:rPr>
          <m:t>×100% =1 ×100% =100%</m:t>
        </m:r>
      </m:oMath>
      <w:r w:rsidRPr="000C4E40">
        <w:rPr>
          <w:rFonts w:ascii="Cambria" w:eastAsia="Cambria" w:hAnsi="Cambria" w:cs="Cambria"/>
          <w:b/>
          <w:bCs/>
          <w:color w:val="000000"/>
          <w:sz w:val="24"/>
          <w:szCs w:val="24"/>
          <w:lang w:val="en-ID"/>
        </w:rPr>
        <w:t xml:space="preserve"> </w:t>
      </w:r>
    </w:p>
    <w:p w14:paraId="08E044CA" w14:textId="77777777" w:rsidR="000C4E40" w:rsidRPr="000C4E40" w:rsidRDefault="000C4E40" w:rsidP="000C4E40">
      <w:pPr>
        <w:pBdr>
          <w:top w:val="nil"/>
          <w:left w:val="nil"/>
          <w:bottom w:val="nil"/>
          <w:right w:val="nil"/>
          <w:between w:val="nil"/>
        </w:pBdr>
        <w:spacing w:before="100" w:beforeAutospacing="1" w:line="360" w:lineRule="auto"/>
        <w:ind w:left="66" w:right="0" w:firstLine="360"/>
        <w:jc w:val="both"/>
        <w:rPr>
          <w:rFonts w:ascii="Cambria" w:eastAsia="Cambria" w:hAnsi="Cambria" w:cs="Cambria"/>
          <w:color w:val="000000"/>
          <w:sz w:val="24"/>
          <w:szCs w:val="24"/>
          <w:lang w:val="en-ID"/>
        </w:rPr>
      </w:pPr>
      <w:r w:rsidRPr="000C4E40">
        <w:rPr>
          <w:rFonts w:ascii="Cambria" w:eastAsia="Cambria" w:hAnsi="Cambria" w:cs="Cambria"/>
          <w:color w:val="000000"/>
          <w:sz w:val="24"/>
          <w:szCs w:val="24"/>
          <w:lang w:val="en-ID"/>
        </w:rPr>
        <w:t>Berdasarkan hasil perhitungan pengujian black box testing yang dilakukan, diperoleh bahwa seluruh fungsi yang diuji memiliki tingkat keberhasilan sebesar 100%, artinya seluruh jumlah skenario sukses sesuai dengan yang diharapkan. Dengan demikian, persentase jumlah skenario sukses adalah 100%, sedangkan jumlah yang tidak sesuai harapan (gagal) 0%. Hasil ini menunjukkan bahwa seluruh fitur pada sistem telah berfungsi dengan baik sesuai kebutuhan dan tidak ditemukan kesalahan selama proses pengujian.</w:t>
      </w:r>
    </w:p>
    <w:p w14:paraId="11FE3CE9" w14:textId="77777777" w:rsidR="000C4E40" w:rsidRPr="000C4E40" w:rsidRDefault="000C4E40" w:rsidP="000C4E40">
      <w:pPr>
        <w:pStyle w:val="ListParagraph"/>
        <w:numPr>
          <w:ilvl w:val="0"/>
          <w:numId w:val="12"/>
        </w:numPr>
        <w:pBdr>
          <w:top w:val="nil"/>
          <w:left w:val="nil"/>
          <w:bottom w:val="nil"/>
          <w:right w:val="nil"/>
          <w:between w:val="nil"/>
        </w:pBdr>
        <w:spacing w:before="100" w:beforeAutospacing="1" w:line="360" w:lineRule="auto"/>
        <w:ind w:left="426" w:right="0"/>
        <w:jc w:val="both"/>
        <w:rPr>
          <w:rFonts w:ascii="Cambria" w:eastAsia="Cambria" w:hAnsi="Cambria" w:cs="Cambria"/>
          <w:b/>
          <w:bCs/>
          <w:i/>
          <w:iCs/>
          <w:color w:val="000000"/>
          <w:sz w:val="24"/>
          <w:szCs w:val="24"/>
        </w:rPr>
      </w:pPr>
      <w:r w:rsidRPr="000C4E40">
        <w:rPr>
          <w:rFonts w:ascii="Cambria" w:eastAsia="Cambria" w:hAnsi="Cambria" w:cs="Cambria"/>
          <w:b/>
          <w:bCs/>
          <w:i/>
          <w:iCs/>
          <w:color w:val="000000"/>
          <w:sz w:val="24"/>
          <w:szCs w:val="24"/>
          <w:lang w:val="en-ID"/>
        </w:rPr>
        <w:t>User</w:t>
      </w:r>
      <w:r w:rsidRPr="000C4E40">
        <w:rPr>
          <w:rFonts w:ascii="Cambria" w:eastAsia="Cambria" w:hAnsi="Cambria" w:cs="Cambria"/>
          <w:b/>
          <w:bCs/>
          <w:i/>
          <w:iCs/>
          <w:color w:val="000000"/>
          <w:sz w:val="24"/>
          <w:szCs w:val="24"/>
        </w:rPr>
        <w:t xml:space="preserve"> Acceptance Testing (UAT)</w:t>
      </w:r>
    </w:p>
    <w:p w14:paraId="1ED72FF1" w14:textId="14A69038" w:rsidR="000C4E40" w:rsidRDefault="000C4E40" w:rsidP="000C4E40">
      <w:pPr>
        <w:pBdr>
          <w:top w:val="nil"/>
          <w:left w:val="nil"/>
          <w:bottom w:val="nil"/>
          <w:right w:val="nil"/>
          <w:between w:val="nil"/>
        </w:pBdr>
        <w:spacing w:line="360" w:lineRule="auto"/>
        <w:ind w:left="66" w:right="0" w:firstLine="360"/>
        <w:jc w:val="both"/>
        <w:rPr>
          <w:rFonts w:ascii="Cambria" w:eastAsia="Cambria" w:hAnsi="Cambria" w:cs="Cambria"/>
          <w:color w:val="000000"/>
          <w:sz w:val="24"/>
          <w:szCs w:val="24"/>
        </w:rPr>
      </w:pPr>
      <w:r w:rsidRPr="000C4E40">
        <w:rPr>
          <w:rFonts w:ascii="Cambria" w:eastAsia="Cambria" w:hAnsi="Cambria" w:cs="Cambria"/>
          <w:color w:val="000000"/>
          <w:sz w:val="24"/>
          <w:szCs w:val="24"/>
        </w:rPr>
        <w:t xml:space="preserve">Setelah pengujian fungsionalitas sistem menggunakan metode blackbox testing selesai dilakukan, Langkah selanjutnya yaitu melakukan evaluasi sistem oleh pengguna akhir menggunakan metode </w:t>
      </w:r>
      <w:r w:rsidRPr="00F25E1C">
        <w:rPr>
          <w:rFonts w:ascii="Cambria" w:eastAsia="Cambria" w:hAnsi="Cambria" w:cs="Cambria"/>
          <w:i/>
          <w:iCs/>
          <w:color w:val="000000"/>
          <w:sz w:val="24"/>
          <w:szCs w:val="24"/>
        </w:rPr>
        <w:t>User Acceptance Testing (UAT).</w:t>
      </w:r>
      <w:r w:rsidRPr="000C4E40">
        <w:rPr>
          <w:rFonts w:ascii="Cambria" w:eastAsia="Cambria" w:hAnsi="Cambria" w:cs="Cambria"/>
          <w:color w:val="000000"/>
          <w:sz w:val="24"/>
          <w:szCs w:val="24"/>
        </w:rPr>
        <w:t xml:space="preserve"> Pengujian ini bertujuan untuk mengetahui sejauh mana rancang bangun aplikasi ruang baca digital berbasis website yang dikembangkan dapat diterima oleh pengguna akhir. Metode </w:t>
      </w:r>
      <w:r w:rsidRPr="00F25E1C">
        <w:rPr>
          <w:rFonts w:ascii="Cambria" w:eastAsia="Cambria" w:hAnsi="Cambria" w:cs="Cambria"/>
          <w:i/>
          <w:iCs/>
          <w:color w:val="000000"/>
          <w:sz w:val="24"/>
          <w:szCs w:val="24"/>
        </w:rPr>
        <w:t>UAT</w:t>
      </w:r>
      <w:r w:rsidRPr="000C4E40">
        <w:rPr>
          <w:rFonts w:ascii="Cambria" w:eastAsia="Cambria" w:hAnsi="Cambria" w:cs="Cambria"/>
          <w:color w:val="000000"/>
          <w:sz w:val="24"/>
          <w:szCs w:val="24"/>
        </w:rPr>
        <w:t xml:space="preserve"> ini dilakukan dengan melibatkan pengguna langsung, untuk menilai kemudahan, keefektifan, dan kenyamanan dalam menggunakan sistem yang telah dibangun.</w:t>
      </w:r>
    </w:p>
    <w:p w14:paraId="54F75E27" w14:textId="04025B7B" w:rsidR="000C4E40" w:rsidRDefault="000C4E40" w:rsidP="000C4E40">
      <w:pPr>
        <w:pBdr>
          <w:top w:val="nil"/>
          <w:left w:val="nil"/>
          <w:bottom w:val="nil"/>
          <w:right w:val="nil"/>
          <w:between w:val="nil"/>
        </w:pBdr>
        <w:spacing w:line="360" w:lineRule="auto"/>
        <w:ind w:left="66" w:right="0" w:firstLine="360"/>
        <w:jc w:val="both"/>
        <w:rPr>
          <w:rFonts w:ascii="Cambria" w:eastAsia="Cambria" w:hAnsi="Cambria" w:cs="Cambria"/>
          <w:color w:val="000000"/>
          <w:sz w:val="24"/>
          <w:szCs w:val="24"/>
        </w:rPr>
      </w:pPr>
      <w:r w:rsidRPr="000C4E40">
        <w:rPr>
          <w:rFonts w:ascii="Cambria" w:eastAsia="Cambria" w:hAnsi="Cambria" w:cs="Cambria"/>
          <w:color w:val="000000"/>
          <w:sz w:val="24"/>
          <w:szCs w:val="24"/>
        </w:rPr>
        <w:t xml:space="preserve">Pada pengujain ini melibatkan sebanyak 26 orang responden, yaitu 24 mahasiswa dan 2 admin. Pengujian ini menggunakan kuesioner yang telah disusun mengguankan skala likert dengan jawaban nilai 5 sangat baik dan jawaban dengan </w:t>
      </w:r>
      <w:r w:rsidRPr="000C4E40">
        <w:rPr>
          <w:rFonts w:ascii="Cambria" w:eastAsia="Cambria" w:hAnsi="Cambria" w:cs="Cambria"/>
          <w:color w:val="000000"/>
          <w:sz w:val="24"/>
          <w:szCs w:val="24"/>
        </w:rPr>
        <w:lastRenderedPageBreak/>
        <w:t>nilai 1 untuk jawaban sangat tidak baik. Hasil jawaban kuesioner akan disajikan pada tabel berikut.</w:t>
      </w:r>
    </w:p>
    <w:tbl>
      <w:tblPr>
        <w:tblStyle w:val="TableGrid"/>
        <w:tblW w:w="5272" w:type="pct"/>
        <w:tblLook w:val="04A0" w:firstRow="1" w:lastRow="0" w:firstColumn="1" w:lastColumn="0" w:noHBand="0" w:noVBand="1"/>
      </w:tblPr>
      <w:tblGrid>
        <w:gridCol w:w="687"/>
        <w:gridCol w:w="2107"/>
        <w:gridCol w:w="365"/>
        <w:gridCol w:w="365"/>
        <w:gridCol w:w="365"/>
        <w:gridCol w:w="498"/>
        <w:gridCol w:w="498"/>
        <w:gridCol w:w="758"/>
        <w:gridCol w:w="557"/>
        <w:gridCol w:w="892"/>
        <w:gridCol w:w="892"/>
        <w:gridCol w:w="973"/>
      </w:tblGrid>
      <w:tr w:rsidR="007C32A1" w14:paraId="028C8C2B" w14:textId="77777777" w:rsidTr="007C32A1">
        <w:tc>
          <w:tcPr>
            <w:tcW w:w="383" w:type="pct"/>
            <w:vMerge w:val="restart"/>
          </w:tcPr>
          <w:p w14:paraId="75442BCF" w14:textId="77777777" w:rsidR="007C32A1" w:rsidRDefault="007C32A1" w:rsidP="008D1689">
            <w:pPr>
              <w:spacing w:line="360" w:lineRule="auto"/>
              <w:jc w:val="center"/>
            </w:pPr>
            <w:r>
              <w:t>No</w:t>
            </w:r>
          </w:p>
        </w:tc>
        <w:tc>
          <w:tcPr>
            <w:tcW w:w="1176" w:type="pct"/>
            <w:vMerge w:val="restart"/>
          </w:tcPr>
          <w:p w14:paraId="535195DD" w14:textId="77777777" w:rsidR="007C32A1" w:rsidRDefault="007C32A1" w:rsidP="008D1689">
            <w:pPr>
              <w:spacing w:line="360" w:lineRule="auto"/>
              <w:jc w:val="center"/>
            </w:pPr>
            <w:r>
              <w:t>Pertanyaan</w:t>
            </w:r>
          </w:p>
        </w:tc>
        <w:tc>
          <w:tcPr>
            <w:tcW w:w="1167" w:type="pct"/>
            <w:gridSpan w:val="5"/>
          </w:tcPr>
          <w:p w14:paraId="7BEF2E40" w14:textId="77777777" w:rsidR="007C32A1" w:rsidRDefault="007C32A1" w:rsidP="008D1689">
            <w:pPr>
              <w:spacing w:line="360" w:lineRule="auto"/>
              <w:jc w:val="center"/>
            </w:pPr>
            <w:r>
              <w:t>Skor</w:t>
            </w:r>
          </w:p>
        </w:tc>
        <w:tc>
          <w:tcPr>
            <w:tcW w:w="2274" w:type="pct"/>
            <w:gridSpan w:val="5"/>
          </w:tcPr>
          <w:p w14:paraId="21CE4DD4" w14:textId="77777777" w:rsidR="007C32A1" w:rsidRDefault="007C32A1" w:rsidP="008D1689">
            <w:pPr>
              <w:spacing w:line="360" w:lineRule="auto"/>
              <w:jc w:val="center"/>
            </w:pPr>
            <w:r>
              <w:rPr>
                <w:szCs w:val="20"/>
                <w:lang w:val="en-US"/>
              </w:rPr>
              <w:t>Persentase</w:t>
            </w:r>
          </w:p>
        </w:tc>
      </w:tr>
      <w:tr w:rsidR="007C32A1" w14:paraId="51B60A0F" w14:textId="77777777" w:rsidTr="007C32A1">
        <w:tc>
          <w:tcPr>
            <w:tcW w:w="383" w:type="pct"/>
            <w:vMerge/>
          </w:tcPr>
          <w:p w14:paraId="64EA1267" w14:textId="77777777" w:rsidR="007C32A1" w:rsidRDefault="007C32A1" w:rsidP="008D1689">
            <w:pPr>
              <w:spacing w:line="360" w:lineRule="auto"/>
            </w:pPr>
          </w:p>
        </w:tc>
        <w:tc>
          <w:tcPr>
            <w:tcW w:w="1176" w:type="pct"/>
            <w:vMerge/>
          </w:tcPr>
          <w:p w14:paraId="02D0EFE3" w14:textId="77777777" w:rsidR="007C32A1" w:rsidRDefault="007C32A1" w:rsidP="008D1689">
            <w:pPr>
              <w:spacing w:line="360" w:lineRule="auto"/>
            </w:pPr>
          </w:p>
        </w:tc>
        <w:tc>
          <w:tcPr>
            <w:tcW w:w="204" w:type="pct"/>
          </w:tcPr>
          <w:p w14:paraId="248F8240" w14:textId="77777777" w:rsidR="007C32A1" w:rsidRDefault="007C32A1" w:rsidP="008D1689">
            <w:pPr>
              <w:spacing w:line="360" w:lineRule="auto"/>
            </w:pPr>
            <w:r>
              <w:t>1</w:t>
            </w:r>
          </w:p>
        </w:tc>
        <w:tc>
          <w:tcPr>
            <w:tcW w:w="204" w:type="pct"/>
          </w:tcPr>
          <w:p w14:paraId="3084A03A" w14:textId="77777777" w:rsidR="007C32A1" w:rsidRDefault="007C32A1" w:rsidP="008D1689">
            <w:pPr>
              <w:spacing w:line="360" w:lineRule="auto"/>
            </w:pPr>
            <w:r>
              <w:t>2</w:t>
            </w:r>
          </w:p>
        </w:tc>
        <w:tc>
          <w:tcPr>
            <w:tcW w:w="204" w:type="pct"/>
          </w:tcPr>
          <w:p w14:paraId="6B03ACC8" w14:textId="77777777" w:rsidR="007C32A1" w:rsidRDefault="007C32A1" w:rsidP="008D1689">
            <w:pPr>
              <w:spacing w:line="360" w:lineRule="auto"/>
            </w:pPr>
            <w:r>
              <w:t>3</w:t>
            </w:r>
          </w:p>
        </w:tc>
        <w:tc>
          <w:tcPr>
            <w:tcW w:w="278" w:type="pct"/>
          </w:tcPr>
          <w:p w14:paraId="07085B16" w14:textId="77777777" w:rsidR="007C32A1" w:rsidRDefault="007C32A1" w:rsidP="008D1689">
            <w:pPr>
              <w:spacing w:line="360" w:lineRule="auto"/>
            </w:pPr>
            <w:r>
              <w:t>4</w:t>
            </w:r>
          </w:p>
        </w:tc>
        <w:tc>
          <w:tcPr>
            <w:tcW w:w="278" w:type="pct"/>
          </w:tcPr>
          <w:p w14:paraId="669B1A28" w14:textId="77777777" w:rsidR="007C32A1" w:rsidRDefault="007C32A1" w:rsidP="008D1689">
            <w:pPr>
              <w:spacing w:line="360" w:lineRule="auto"/>
            </w:pPr>
            <w:r>
              <w:t>5</w:t>
            </w:r>
          </w:p>
        </w:tc>
        <w:tc>
          <w:tcPr>
            <w:tcW w:w="423" w:type="pct"/>
          </w:tcPr>
          <w:p w14:paraId="67474F17" w14:textId="77777777" w:rsidR="007C32A1" w:rsidRDefault="007C32A1" w:rsidP="008D1689">
            <w:pPr>
              <w:spacing w:line="360" w:lineRule="auto"/>
              <w:jc w:val="center"/>
            </w:pPr>
            <w:r>
              <w:t>1</w:t>
            </w:r>
          </w:p>
        </w:tc>
        <w:tc>
          <w:tcPr>
            <w:tcW w:w="311" w:type="pct"/>
          </w:tcPr>
          <w:p w14:paraId="35B20809" w14:textId="77777777" w:rsidR="007C32A1" w:rsidRDefault="007C32A1" w:rsidP="008D1689">
            <w:pPr>
              <w:spacing w:line="360" w:lineRule="auto"/>
              <w:jc w:val="center"/>
            </w:pPr>
            <w:r>
              <w:t>2</w:t>
            </w:r>
          </w:p>
        </w:tc>
        <w:tc>
          <w:tcPr>
            <w:tcW w:w="498" w:type="pct"/>
          </w:tcPr>
          <w:p w14:paraId="09EB2394" w14:textId="77777777" w:rsidR="007C32A1" w:rsidRDefault="007C32A1" w:rsidP="008D1689">
            <w:pPr>
              <w:spacing w:line="360" w:lineRule="auto"/>
              <w:jc w:val="center"/>
            </w:pPr>
            <w:r>
              <w:t>3</w:t>
            </w:r>
          </w:p>
        </w:tc>
        <w:tc>
          <w:tcPr>
            <w:tcW w:w="498" w:type="pct"/>
          </w:tcPr>
          <w:p w14:paraId="1CC0A43B" w14:textId="77777777" w:rsidR="007C32A1" w:rsidRDefault="007C32A1" w:rsidP="008D1689">
            <w:pPr>
              <w:spacing w:line="360" w:lineRule="auto"/>
              <w:jc w:val="center"/>
            </w:pPr>
            <w:r>
              <w:t>4</w:t>
            </w:r>
          </w:p>
        </w:tc>
        <w:tc>
          <w:tcPr>
            <w:tcW w:w="543" w:type="pct"/>
          </w:tcPr>
          <w:p w14:paraId="25693F81" w14:textId="77777777" w:rsidR="007C32A1" w:rsidRDefault="007C32A1" w:rsidP="008D1689">
            <w:pPr>
              <w:spacing w:line="360" w:lineRule="auto"/>
              <w:jc w:val="center"/>
            </w:pPr>
            <w:r>
              <w:t>5</w:t>
            </w:r>
          </w:p>
        </w:tc>
      </w:tr>
      <w:tr w:rsidR="007C32A1" w14:paraId="3CA555AE" w14:textId="77777777" w:rsidTr="007C32A1">
        <w:tc>
          <w:tcPr>
            <w:tcW w:w="1559" w:type="pct"/>
            <w:gridSpan w:val="2"/>
          </w:tcPr>
          <w:p w14:paraId="4FACC541" w14:textId="77777777" w:rsidR="007C32A1" w:rsidRDefault="007C32A1" w:rsidP="008D1689">
            <w:pPr>
              <w:spacing w:line="360" w:lineRule="auto"/>
              <w:jc w:val="center"/>
            </w:pPr>
            <w:r>
              <w:t xml:space="preserve">Aspek </w:t>
            </w:r>
            <w:r w:rsidRPr="005C06F8">
              <w:rPr>
                <w:i/>
                <w:iCs/>
              </w:rPr>
              <w:t>Learnability</w:t>
            </w:r>
          </w:p>
        </w:tc>
        <w:tc>
          <w:tcPr>
            <w:tcW w:w="204" w:type="pct"/>
          </w:tcPr>
          <w:p w14:paraId="3218265B" w14:textId="77777777" w:rsidR="007C32A1" w:rsidRDefault="007C32A1" w:rsidP="008D1689">
            <w:pPr>
              <w:spacing w:line="360" w:lineRule="auto"/>
            </w:pPr>
          </w:p>
        </w:tc>
        <w:tc>
          <w:tcPr>
            <w:tcW w:w="204" w:type="pct"/>
          </w:tcPr>
          <w:p w14:paraId="63843F6F" w14:textId="77777777" w:rsidR="007C32A1" w:rsidRDefault="007C32A1" w:rsidP="008D1689">
            <w:pPr>
              <w:spacing w:line="360" w:lineRule="auto"/>
            </w:pPr>
          </w:p>
        </w:tc>
        <w:tc>
          <w:tcPr>
            <w:tcW w:w="204" w:type="pct"/>
          </w:tcPr>
          <w:p w14:paraId="63825F03" w14:textId="77777777" w:rsidR="007C32A1" w:rsidRDefault="007C32A1" w:rsidP="008D1689">
            <w:pPr>
              <w:spacing w:line="360" w:lineRule="auto"/>
            </w:pPr>
          </w:p>
        </w:tc>
        <w:tc>
          <w:tcPr>
            <w:tcW w:w="278" w:type="pct"/>
          </w:tcPr>
          <w:p w14:paraId="1B83E031" w14:textId="77777777" w:rsidR="007C32A1" w:rsidRDefault="007C32A1" w:rsidP="008D1689">
            <w:pPr>
              <w:spacing w:line="360" w:lineRule="auto"/>
            </w:pPr>
          </w:p>
        </w:tc>
        <w:tc>
          <w:tcPr>
            <w:tcW w:w="278" w:type="pct"/>
          </w:tcPr>
          <w:p w14:paraId="2D3C7312" w14:textId="77777777" w:rsidR="007C32A1" w:rsidRDefault="007C32A1" w:rsidP="008D1689">
            <w:pPr>
              <w:spacing w:line="360" w:lineRule="auto"/>
            </w:pPr>
          </w:p>
        </w:tc>
        <w:tc>
          <w:tcPr>
            <w:tcW w:w="423" w:type="pct"/>
          </w:tcPr>
          <w:p w14:paraId="03174705" w14:textId="77777777" w:rsidR="007C32A1" w:rsidRDefault="007C32A1" w:rsidP="008D1689">
            <w:pPr>
              <w:spacing w:line="360" w:lineRule="auto"/>
              <w:jc w:val="center"/>
            </w:pPr>
          </w:p>
        </w:tc>
        <w:tc>
          <w:tcPr>
            <w:tcW w:w="311" w:type="pct"/>
          </w:tcPr>
          <w:p w14:paraId="2F0C3740" w14:textId="77777777" w:rsidR="007C32A1" w:rsidRDefault="007C32A1" w:rsidP="008D1689">
            <w:pPr>
              <w:spacing w:line="360" w:lineRule="auto"/>
              <w:jc w:val="center"/>
            </w:pPr>
          </w:p>
        </w:tc>
        <w:tc>
          <w:tcPr>
            <w:tcW w:w="498" w:type="pct"/>
          </w:tcPr>
          <w:p w14:paraId="02B06115" w14:textId="77777777" w:rsidR="007C32A1" w:rsidRDefault="007C32A1" w:rsidP="008D1689">
            <w:pPr>
              <w:spacing w:line="360" w:lineRule="auto"/>
              <w:jc w:val="center"/>
            </w:pPr>
          </w:p>
        </w:tc>
        <w:tc>
          <w:tcPr>
            <w:tcW w:w="498" w:type="pct"/>
          </w:tcPr>
          <w:p w14:paraId="43890A0B" w14:textId="77777777" w:rsidR="007C32A1" w:rsidRDefault="007C32A1" w:rsidP="008D1689">
            <w:pPr>
              <w:spacing w:line="360" w:lineRule="auto"/>
              <w:jc w:val="center"/>
            </w:pPr>
          </w:p>
        </w:tc>
        <w:tc>
          <w:tcPr>
            <w:tcW w:w="543" w:type="pct"/>
          </w:tcPr>
          <w:p w14:paraId="7B53104D" w14:textId="77777777" w:rsidR="007C32A1" w:rsidRDefault="007C32A1" w:rsidP="008D1689">
            <w:pPr>
              <w:spacing w:line="360" w:lineRule="auto"/>
              <w:jc w:val="center"/>
            </w:pPr>
          </w:p>
        </w:tc>
      </w:tr>
      <w:tr w:rsidR="007C32A1" w14:paraId="67ED00CB" w14:textId="77777777" w:rsidTr="007C32A1">
        <w:tc>
          <w:tcPr>
            <w:tcW w:w="383" w:type="pct"/>
          </w:tcPr>
          <w:p w14:paraId="2DD4C9DB" w14:textId="77777777" w:rsidR="007C32A1" w:rsidRDefault="007C32A1" w:rsidP="008D1689">
            <w:pPr>
              <w:spacing w:line="360" w:lineRule="auto"/>
            </w:pPr>
            <w:r>
              <w:t>Q1</w:t>
            </w:r>
          </w:p>
        </w:tc>
        <w:tc>
          <w:tcPr>
            <w:tcW w:w="1176" w:type="pct"/>
          </w:tcPr>
          <w:p w14:paraId="5750A1A3" w14:textId="77777777" w:rsidR="007C32A1" w:rsidRDefault="007C32A1" w:rsidP="008D1689">
            <w:pPr>
              <w:spacing w:line="360" w:lineRule="auto"/>
            </w:pPr>
            <w:r>
              <w:t>Apakah sistem mudah dipahami?</w:t>
            </w:r>
          </w:p>
        </w:tc>
        <w:tc>
          <w:tcPr>
            <w:tcW w:w="204" w:type="pct"/>
          </w:tcPr>
          <w:p w14:paraId="4B55C434" w14:textId="77777777" w:rsidR="007C32A1" w:rsidRDefault="007C32A1" w:rsidP="008D1689">
            <w:pPr>
              <w:spacing w:line="360" w:lineRule="auto"/>
              <w:jc w:val="center"/>
            </w:pPr>
            <w:r>
              <w:t>1</w:t>
            </w:r>
          </w:p>
        </w:tc>
        <w:tc>
          <w:tcPr>
            <w:tcW w:w="204" w:type="pct"/>
          </w:tcPr>
          <w:p w14:paraId="3454DE80" w14:textId="77777777" w:rsidR="007C32A1" w:rsidRDefault="007C32A1" w:rsidP="008D1689">
            <w:pPr>
              <w:spacing w:line="360" w:lineRule="auto"/>
              <w:jc w:val="center"/>
            </w:pPr>
            <w:r w:rsidRPr="00B72BBE">
              <w:rPr>
                <w:szCs w:val="20"/>
                <w:lang w:val="en-US"/>
              </w:rPr>
              <w:t>0</w:t>
            </w:r>
          </w:p>
        </w:tc>
        <w:tc>
          <w:tcPr>
            <w:tcW w:w="204" w:type="pct"/>
          </w:tcPr>
          <w:p w14:paraId="36E8A5A6" w14:textId="77777777" w:rsidR="007C32A1" w:rsidRDefault="007C32A1" w:rsidP="008D1689">
            <w:pPr>
              <w:spacing w:line="360" w:lineRule="auto"/>
              <w:jc w:val="center"/>
            </w:pPr>
            <w:r>
              <w:t>1</w:t>
            </w:r>
          </w:p>
        </w:tc>
        <w:tc>
          <w:tcPr>
            <w:tcW w:w="278" w:type="pct"/>
          </w:tcPr>
          <w:p w14:paraId="1627A048" w14:textId="77777777" w:rsidR="007C32A1" w:rsidRDefault="007C32A1" w:rsidP="008D1689">
            <w:pPr>
              <w:spacing w:line="360" w:lineRule="auto"/>
              <w:jc w:val="center"/>
            </w:pPr>
            <w:r>
              <w:t>10</w:t>
            </w:r>
          </w:p>
        </w:tc>
        <w:tc>
          <w:tcPr>
            <w:tcW w:w="278" w:type="pct"/>
          </w:tcPr>
          <w:p w14:paraId="093CAEDF" w14:textId="77777777" w:rsidR="007C32A1" w:rsidRDefault="007C32A1" w:rsidP="008D1689">
            <w:pPr>
              <w:spacing w:line="360" w:lineRule="auto"/>
              <w:jc w:val="center"/>
            </w:pPr>
            <w:r>
              <w:t>14</w:t>
            </w:r>
          </w:p>
        </w:tc>
        <w:tc>
          <w:tcPr>
            <w:tcW w:w="423" w:type="pct"/>
          </w:tcPr>
          <w:p w14:paraId="780D43C6" w14:textId="77777777" w:rsidR="007C32A1" w:rsidRDefault="007C32A1" w:rsidP="008D1689">
            <w:pPr>
              <w:spacing w:line="360" w:lineRule="auto"/>
              <w:jc w:val="center"/>
            </w:pPr>
            <w:r>
              <w:t>3,8%</w:t>
            </w:r>
          </w:p>
        </w:tc>
        <w:tc>
          <w:tcPr>
            <w:tcW w:w="311" w:type="pct"/>
          </w:tcPr>
          <w:p w14:paraId="2FEE0DEC" w14:textId="77777777" w:rsidR="007C32A1" w:rsidRDefault="007C32A1" w:rsidP="008D1689">
            <w:pPr>
              <w:spacing w:line="360" w:lineRule="auto"/>
              <w:jc w:val="center"/>
            </w:pPr>
            <w:r w:rsidRPr="00D83766">
              <w:rPr>
                <w:szCs w:val="20"/>
                <w:lang w:val="en-US"/>
              </w:rPr>
              <w:t>0%</w:t>
            </w:r>
          </w:p>
        </w:tc>
        <w:tc>
          <w:tcPr>
            <w:tcW w:w="498" w:type="pct"/>
          </w:tcPr>
          <w:p w14:paraId="5A98EE79" w14:textId="77777777" w:rsidR="007C32A1" w:rsidRDefault="007C32A1" w:rsidP="008D1689">
            <w:pPr>
              <w:spacing w:line="360" w:lineRule="auto"/>
              <w:jc w:val="center"/>
            </w:pPr>
            <w:r w:rsidRPr="00F1693D">
              <w:t>3,8%</w:t>
            </w:r>
          </w:p>
        </w:tc>
        <w:tc>
          <w:tcPr>
            <w:tcW w:w="498" w:type="pct"/>
          </w:tcPr>
          <w:p w14:paraId="38018CB2" w14:textId="77777777" w:rsidR="007C32A1" w:rsidRDefault="007C32A1" w:rsidP="008D1689">
            <w:pPr>
              <w:spacing w:line="360" w:lineRule="auto"/>
              <w:jc w:val="center"/>
            </w:pPr>
            <w:r>
              <w:t>38,5%</w:t>
            </w:r>
          </w:p>
        </w:tc>
        <w:tc>
          <w:tcPr>
            <w:tcW w:w="543" w:type="pct"/>
          </w:tcPr>
          <w:p w14:paraId="2E7F625B" w14:textId="77777777" w:rsidR="007C32A1" w:rsidRDefault="007C32A1" w:rsidP="008D1689">
            <w:pPr>
              <w:spacing w:line="360" w:lineRule="auto"/>
              <w:jc w:val="center"/>
            </w:pPr>
            <w:r>
              <w:t>53,8%</w:t>
            </w:r>
          </w:p>
        </w:tc>
      </w:tr>
      <w:tr w:rsidR="007C32A1" w14:paraId="74CB672A" w14:textId="77777777" w:rsidTr="007C32A1">
        <w:tc>
          <w:tcPr>
            <w:tcW w:w="383" w:type="pct"/>
          </w:tcPr>
          <w:p w14:paraId="0A444D62" w14:textId="77777777" w:rsidR="007C32A1" w:rsidRDefault="007C32A1" w:rsidP="008D1689">
            <w:pPr>
              <w:spacing w:line="360" w:lineRule="auto"/>
            </w:pPr>
            <w:r>
              <w:t>Q2</w:t>
            </w:r>
          </w:p>
        </w:tc>
        <w:tc>
          <w:tcPr>
            <w:tcW w:w="1176" w:type="pct"/>
          </w:tcPr>
          <w:p w14:paraId="79594FB6" w14:textId="77777777" w:rsidR="007C32A1" w:rsidRDefault="007C32A1" w:rsidP="008D1689">
            <w:pPr>
              <w:spacing w:line="360" w:lineRule="auto"/>
            </w:pPr>
            <w:r>
              <w:t>Apakah fitur-fitur dalam sistem dapat dengan mudah digunakan?</w:t>
            </w:r>
          </w:p>
        </w:tc>
        <w:tc>
          <w:tcPr>
            <w:tcW w:w="204" w:type="pct"/>
          </w:tcPr>
          <w:p w14:paraId="7253F246" w14:textId="77777777" w:rsidR="007C32A1" w:rsidRDefault="007C32A1" w:rsidP="008D1689">
            <w:pPr>
              <w:spacing w:line="360" w:lineRule="auto"/>
              <w:jc w:val="center"/>
            </w:pPr>
            <w:r>
              <w:t>1</w:t>
            </w:r>
          </w:p>
        </w:tc>
        <w:tc>
          <w:tcPr>
            <w:tcW w:w="204" w:type="pct"/>
          </w:tcPr>
          <w:p w14:paraId="19825CB2" w14:textId="77777777" w:rsidR="007C32A1" w:rsidRDefault="007C32A1" w:rsidP="008D1689">
            <w:pPr>
              <w:spacing w:line="360" w:lineRule="auto"/>
              <w:jc w:val="center"/>
            </w:pPr>
            <w:r w:rsidRPr="00B72BBE">
              <w:rPr>
                <w:szCs w:val="20"/>
                <w:lang w:val="en-US"/>
              </w:rPr>
              <w:t>0</w:t>
            </w:r>
          </w:p>
        </w:tc>
        <w:tc>
          <w:tcPr>
            <w:tcW w:w="204" w:type="pct"/>
          </w:tcPr>
          <w:p w14:paraId="392AD67B" w14:textId="77777777" w:rsidR="007C32A1" w:rsidRDefault="007C32A1" w:rsidP="008D1689">
            <w:pPr>
              <w:spacing w:line="360" w:lineRule="auto"/>
              <w:jc w:val="center"/>
            </w:pPr>
            <w:r>
              <w:rPr>
                <w:szCs w:val="20"/>
                <w:lang w:val="en-US"/>
              </w:rPr>
              <w:t>0</w:t>
            </w:r>
          </w:p>
        </w:tc>
        <w:tc>
          <w:tcPr>
            <w:tcW w:w="278" w:type="pct"/>
          </w:tcPr>
          <w:p w14:paraId="3B7300E7" w14:textId="77777777" w:rsidR="007C32A1" w:rsidRDefault="007C32A1" w:rsidP="008D1689">
            <w:pPr>
              <w:spacing w:line="360" w:lineRule="auto"/>
              <w:jc w:val="center"/>
            </w:pPr>
            <w:r>
              <w:t>10</w:t>
            </w:r>
          </w:p>
        </w:tc>
        <w:tc>
          <w:tcPr>
            <w:tcW w:w="278" w:type="pct"/>
          </w:tcPr>
          <w:p w14:paraId="45F67E0D" w14:textId="77777777" w:rsidR="007C32A1" w:rsidRDefault="007C32A1" w:rsidP="008D1689">
            <w:pPr>
              <w:spacing w:line="360" w:lineRule="auto"/>
              <w:jc w:val="center"/>
            </w:pPr>
            <w:r>
              <w:t>15</w:t>
            </w:r>
          </w:p>
        </w:tc>
        <w:tc>
          <w:tcPr>
            <w:tcW w:w="423" w:type="pct"/>
          </w:tcPr>
          <w:p w14:paraId="1C4E944A" w14:textId="77777777" w:rsidR="007C32A1" w:rsidRDefault="007C32A1" w:rsidP="008D1689">
            <w:pPr>
              <w:spacing w:line="360" w:lineRule="auto"/>
              <w:jc w:val="center"/>
            </w:pPr>
            <w:r w:rsidRPr="00F1693D">
              <w:t>3,8%</w:t>
            </w:r>
          </w:p>
        </w:tc>
        <w:tc>
          <w:tcPr>
            <w:tcW w:w="311" w:type="pct"/>
          </w:tcPr>
          <w:p w14:paraId="0D9B8D03" w14:textId="77777777" w:rsidR="007C32A1" w:rsidRDefault="007C32A1" w:rsidP="008D1689">
            <w:pPr>
              <w:spacing w:line="360" w:lineRule="auto"/>
              <w:jc w:val="center"/>
            </w:pPr>
            <w:r w:rsidRPr="00D83766">
              <w:rPr>
                <w:szCs w:val="20"/>
                <w:lang w:val="en-US"/>
              </w:rPr>
              <w:t>0%</w:t>
            </w:r>
          </w:p>
        </w:tc>
        <w:tc>
          <w:tcPr>
            <w:tcW w:w="498" w:type="pct"/>
          </w:tcPr>
          <w:p w14:paraId="237D736C" w14:textId="77777777" w:rsidR="007C32A1" w:rsidRDefault="007C32A1" w:rsidP="008D1689">
            <w:pPr>
              <w:spacing w:line="360" w:lineRule="auto"/>
              <w:jc w:val="center"/>
            </w:pPr>
            <w:r w:rsidRPr="000828C1">
              <w:rPr>
                <w:lang w:val="en-US"/>
              </w:rPr>
              <w:t>0%</w:t>
            </w:r>
          </w:p>
        </w:tc>
        <w:tc>
          <w:tcPr>
            <w:tcW w:w="498" w:type="pct"/>
          </w:tcPr>
          <w:p w14:paraId="1EC1CD14" w14:textId="77777777" w:rsidR="007C32A1" w:rsidRDefault="007C32A1" w:rsidP="008D1689">
            <w:pPr>
              <w:spacing w:line="360" w:lineRule="auto"/>
              <w:jc w:val="center"/>
            </w:pPr>
            <w:r>
              <w:t>38,5%</w:t>
            </w:r>
          </w:p>
        </w:tc>
        <w:tc>
          <w:tcPr>
            <w:tcW w:w="543" w:type="pct"/>
          </w:tcPr>
          <w:p w14:paraId="0BE53FC0" w14:textId="77777777" w:rsidR="007C32A1" w:rsidRDefault="007C32A1" w:rsidP="008D1689">
            <w:pPr>
              <w:spacing w:line="360" w:lineRule="auto"/>
              <w:jc w:val="center"/>
            </w:pPr>
            <w:r>
              <w:t>57,7%</w:t>
            </w:r>
          </w:p>
        </w:tc>
      </w:tr>
      <w:tr w:rsidR="007C32A1" w14:paraId="4EB5702B" w14:textId="77777777" w:rsidTr="007C32A1">
        <w:tc>
          <w:tcPr>
            <w:tcW w:w="1559" w:type="pct"/>
            <w:gridSpan w:val="2"/>
          </w:tcPr>
          <w:p w14:paraId="3A419BDC" w14:textId="77777777" w:rsidR="007C32A1" w:rsidRDefault="007C32A1" w:rsidP="008D1689">
            <w:pPr>
              <w:spacing w:line="360" w:lineRule="auto"/>
              <w:jc w:val="center"/>
            </w:pPr>
            <w:r>
              <w:t xml:space="preserve">Aspek </w:t>
            </w:r>
            <w:r w:rsidRPr="005C06F8">
              <w:rPr>
                <w:i/>
                <w:iCs/>
              </w:rPr>
              <w:t>Efficiency</w:t>
            </w:r>
          </w:p>
        </w:tc>
        <w:tc>
          <w:tcPr>
            <w:tcW w:w="204" w:type="pct"/>
          </w:tcPr>
          <w:p w14:paraId="02052C74" w14:textId="77777777" w:rsidR="007C32A1" w:rsidRDefault="007C32A1" w:rsidP="008D1689">
            <w:pPr>
              <w:spacing w:line="360" w:lineRule="auto"/>
              <w:jc w:val="center"/>
            </w:pPr>
          </w:p>
        </w:tc>
        <w:tc>
          <w:tcPr>
            <w:tcW w:w="204" w:type="pct"/>
          </w:tcPr>
          <w:p w14:paraId="1B871657" w14:textId="77777777" w:rsidR="007C32A1" w:rsidRDefault="007C32A1" w:rsidP="008D1689">
            <w:pPr>
              <w:spacing w:line="360" w:lineRule="auto"/>
              <w:jc w:val="center"/>
            </w:pPr>
          </w:p>
        </w:tc>
        <w:tc>
          <w:tcPr>
            <w:tcW w:w="204" w:type="pct"/>
          </w:tcPr>
          <w:p w14:paraId="2870C3ED" w14:textId="77777777" w:rsidR="007C32A1" w:rsidRDefault="007C32A1" w:rsidP="008D1689">
            <w:pPr>
              <w:spacing w:line="360" w:lineRule="auto"/>
              <w:jc w:val="center"/>
            </w:pPr>
          </w:p>
        </w:tc>
        <w:tc>
          <w:tcPr>
            <w:tcW w:w="278" w:type="pct"/>
          </w:tcPr>
          <w:p w14:paraId="09192E0C" w14:textId="77777777" w:rsidR="007C32A1" w:rsidRDefault="007C32A1" w:rsidP="008D1689">
            <w:pPr>
              <w:spacing w:line="360" w:lineRule="auto"/>
              <w:jc w:val="center"/>
            </w:pPr>
          </w:p>
        </w:tc>
        <w:tc>
          <w:tcPr>
            <w:tcW w:w="278" w:type="pct"/>
          </w:tcPr>
          <w:p w14:paraId="260838C2" w14:textId="77777777" w:rsidR="007C32A1" w:rsidRDefault="007C32A1" w:rsidP="008D1689">
            <w:pPr>
              <w:spacing w:line="360" w:lineRule="auto"/>
              <w:jc w:val="center"/>
            </w:pPr>
          </w:p>
        </w:tc>
        <w:tc>
          <w:tcPr>
            <w:tcW w:w="423" w:type="pct"/>
          </w:tcPr>
          <w:p w14:paraId="24763F5F" w14:textId="77777777" w:rsidR="007C32A1" w:rsidRDefault="007C32A1" w:rsidP="008D1689">
            <w:pPr>
              <w:spacing w:line="360" w:lineRule="auto"/>
              <w:jc w:val="center"/>
            </w:pPr>
          </w:p>
        </w:tc>
        <w:tc>
          <w:tcPr>
            <w:tcW w:w="311" w:type="pct"/>
          </w:tcPr>
          <w:p w14:paraId="6769F1A2" w14:textId="77777777" w:rsidR="007C32A1" w:rsidRDefault="007C32A1" w:rsidP="008D1689">
            <w:pPr>
              <w:spacing w:line="360" w:lineRule="auto"/>
              <w:jc w:val="center"/>
            </w:pPr>
          </w:p>
        </w:tc>
        <w:tc>
          <w:tcPr>
            <w:tcW w:w="498" w:type="pct"/>
          </w:tcPr>
          <w:p w14:paraId="6667B0B0" w14:textId="77777777" w:rsidR="007C32A1" w:rsidRDefault="007C32A1" w:rsidP="008D1689">
            <w:pPr>
              <w:spacing w:line="360" w:lineRule="auto"/>
              <w:jc w:val="center"/>
            </w:pPr>
          </w:p>
        </w:tc>
        <w:tc>
          <w:tcPr>
            <w:tcW w:w="498" w:type="pct"/>
          </w:tcPr>
          <w:p w14:paraId="32F22BCD" w14:textId="77777777" w:rsidR="007C32A1" w:rsidRDefault="007C32A1" w:rsidP="008D1689">
            <w:pPr>
              <w:spacing w:line="360" w:lineRule="auto"/>
              <w:jc w:val="center"/>
            </w:pPr>
          </w:p>
        </w:tc>
        <w:tc>
          <w:tcPr>
            <w:tcW w:w="543" w:type="pct"/>
          </w:tcPr>
          <w:p w14:paraId="0F87257A" w14:textId="77777777" w:rsidR="007C32A1" w:rsidRDefault="007C32A1" w:rsidP="008D1689">
            <w:pPr>
              <w:spacing w:line="360" w:lineRule="auto"/>
              <w:jc w:val="center"/>
            </w:pPr>
          </w:p>
        </w:tc>
      </w:tr>
      <w:tr w:rsidR="007C32A1" w14:paraId="2875714B" w14:textId="77777777" w:rsidTr="007C32A1">
        <w:tc>
          <w:tcPr>
            <w:tcW w:w="383" w:type="pct"/>
          </w:tcPr>
          <w:p w14:paraId="219CF9F7" w14:textId="77777777" w:rsidR="007C32A1" w:rsidRDefault="007C32A1" w:rsidP="008D1689">
            <w:pPr>
              <w:spacing w:line="360" w:lineRule="auto"/>
            </w:pPr>
            <w:r>
              <w:t>Q3</w:t>
            </w:r>
          </w:p>
        </w:tc>
        <w:tc>
          <w:tcPr>
            <w:tcW w:w="1176" w:type="pct"/>
          </w:tcPr>
          <w:p w14:paraId="1E2E3221" w14:textId="77777777" w:rsidR="007C32A1" w:rsidRDefault="007C32A1" w:rsidP="008D1689">
            <w:pPr>
              <w:spacing w:line="360" w:lineRule="auto"/>
            </w:pPr>
            <w:r>
              <w:t>Apakah sistem memungkinkan anda menyelesaikan tugas (misalnya mencari referensi atau mengelola dokumen) dengan cepat?</w:t>
            </w:r>
          </w:p>
        </w:tc>
        <w:tc>
          <w:tcPr>
            <w:tcW w:w="204" w:type="pct"/>
          </w:tcPr>
          <w:p w14:paraId="6D45D4B5" w14:textId="77777777" w:rsidR="007C32A1" w:rsidRDefault="007C32A1" w:rsidP="008D1689">
            <w:pPr>
              <w:spacing w:line="360" w:lineRule="auto"/>
              <w:jc w:val="center"/>
            </w:pPr>
            <w:r>
              <w:t>1</w:t>
            </w:r>
          </w:p>
        </w:tc>
        <w:tc>
          <w:tcPr>
            <w:tcW w:w="204" w:type="pct"/>
          </w:tcPr>
          <w:p w14:paraId="2AFE10DA" w14:textId="77777777" w:rsidR="007C32A1" w:rsidRDefault="007C32A1" w:rsidP="008D1689">
            <w:pPr>
              <w:spacing w:line="360" w:lineRule="auto"/>
              <w:jc w:val="center"/>
            </w:pPr>
            <w:r w:rsidRPr="00B72BBE">
              <w:rPr>
                <w:szCs w:val="20"/>
                <w:lang w:val="en-US"/>
              </w:rPr>
              <w:t>0</w:t>
            </w:r>
          </w:p>
        </w:tc>
        <w:tc>
          <w:tcPr>
            <w:tcW w:w="204" w:type="pct"/>
          </w:tcPr>
          <w:p w14:paraId="6FD940A7" w14:textId="77777777" w:rsidR="007C32A1" w:rsidRDefault="007C32A1" w:rsidP="008D1689">
            <w:pPr>
              <w:spacing w:line="360" w:lineRule="auto"/>
              <w:jc w:val="center"/>
            </w:pPr>
            <w:r>
              <w:t>5</w:t>
            </w:r>
          </w:p>
        </w:tc>
        <w:tc>
          <w:tcPr>
            <w:tcW w:w="278" w:type="pct"/>
          </w:tcPr>
          <w:p w14:paraId="7C922F1D" w14:textId="77777777" w:rsidR="007C32A1" w:rsidRDefault="007C32A1" w:rsidP="008D1689">
            <w:pPr>
              <w:spacing w:line="360" w:lineRule="auto"/>
              <w:jc w:val="center"/>
            </w:pPr>
            <w:r>
              <w:t>6</w:t>
            </w:r>
          </w:p>
        </w:tc>
        <w:tc>
          <w:tcPr>
            <w:tcW w:w="278" w:type="pct"/>
          </w:tcPr>
          <w:p w14:paraId="0F2673D5" w14:textId="77777777" w:rsidR="007C32A1" w:rsidRDefault="007C32A1" w:rsidP="008D1689">
            <w:pPr>
              <w:spacing w:line="360" w:lineRule="auto"/>
              <w:jc w:val="center"/>
            </w:pPr>
            <w:r>
              <w:t>14</w:t>
            </w:r>
          </w:p>
        </w:tc>
        <w:tc>
          <w:tcPr>
            <w:tcW w:w="423" w:type="pct"/>
          </w:tcPr>
          <w:p w14:paraId="51367570" w14:textId="77777777" w:rsidR="007C32A1" w:rsidRDefault="007C32A1" w:rsidP="008D1689">
            <w:pPr>
              <w:spacing w:line="360" w:lineRule="auto"/>
              <w:jc w:val="center"/>
            </w:pPr>
            <w:r w:rsidRPr="00F1693D">
              <w:t>3,8%</w:t>
            </w:r>
          </w:p>
        </w:tc>
        <w:tc>
          <w:tcPr>
            <w:tcW w:w="311" w:type="pct"/>
          </w:tcPr>
          <w:p w14:paraId="31443955" w14:textId="77777777" w:rsidR="007C32A1" w:rsidRDefault="007C32A1" w:rsidP="008D1689">
            <w:pPr>
              <w:spacing w:line="360" w:lineRule="auto"/>
              <w:jc w:val="center"/>
            </w:pPr>
            <w:r w:rsidRPr="00D83766">
              <w:rPr>
                <w:szCs w:val="20"/>
                <w:lang w:val="en-US"/>
              </w:rPr>
              <w:t>0%</w:t>
            </w:r>
          </w:p>
        </w:tc>
        <w:tc>
          <w:tcPr>
            <w:tcW w:w="498" w:type="pct"/>
          </w:tcPr>
          <w:p w14:paraId="21583E15" w14:textId="77777777" w:rsidR="007C32A1" w:rsidRDefault="007C32A1" w:rsidP="008D1689">
            <w:pPr>
              <w:spacing w:line="360" w:lineRule="auto"/>
              <w:jc w:val="center"/>
            </w:pPr>
            <w:r>
              <w:t>19,2%</w:t>
            </w:r>
          </w:p>
        </w:tc>
        <w:tc>
          <w:tcPr>
            <w:tcW w:w="498" w:type="pct"/>
          </w:tcPr>
          <w:p w14:paraId="51527B0D" w14:textId="77777777" w:rsidR="007C32A1" w:rsidRDefault="007C32A1" w:rsidP="008D1689">
            <w:pPr>
              <w:spacing w:line="360" w:lineRule="auto"/>
              <w:jc w:val="center"/>
            </w:pPr>
            <w:r>
              <w:t>23,1%</w:t>
            </w:r>
          </w:p>
        </w:tc>
        <w:tc>
          <w:tcPr>
            <w:tcW w:w="543" w:type="pct"/>
          </w:tcPr>
          <w:p w14:paraId="6447903D" w14:textId="77777777" w:rsidR="007C32A1" w:rsidRDefault="007C32A1" w:rsidP="008D1689">
            <w:pPr>
              <w:spacing w:line="360" w:lineRule="auto"/>
              <w:jc w:val="center"/>
            </w:pPr>
            <w:r w:rsidRPr="00C47E29">
              <w:t>53,8%</w:t>
            </w:r>
          </w:p>
        </w:tc>
      </w:tr>
      <w:tr w:rsidR="007C32A1" w14:paraId="1A3A1F92" w14:textId="77777777" w:rsidTr="007C32A1">
        <w:tc>
          <w:tcPr>
            <w:tcW w:w="383" w:type="pct"/>
          </w:tcPr>
          <w:p w14:paraId="3C880AC3" w14:textId="77777777" w:rsidR="007C32A1" w:rsidRDefault="007C32A1" w:rsidP="008D1689">
            <w:pPr>
              <w:spacing w:line="360" w:lineRule="auto"/>
            </w:pPr>
            <w:r>
              <w:t>Q4</w:t>
            </w:r>
          </w:p>
        </w:tc>
        <w:tc>
          <w:tcPr>
            <w:tcW w:w="1176" w:type="pct"/>
          </w:tcPr>
          <w:p w14:paraId="4A119D60" w14:textId="77777777" w:rsidR="007C32A1" w:rsidRDefault="007C32A1" w:rsidP="008D1689">
            <w:pPr>
              <w:spacing w:line="360" w:lineRule="auto"/>
            </w:pPr>
            <w:r>
              <w:t>Apakah sistem membantu meningkatkan efisiensi pekerjaan atau kegiatan anda terkait ruang baca?</w:t>
            </w:r>
          </w:p>
        </w:tc>
        <w:tc>
          <w:tcPr>
            <w:tcW w:w="204" w:type="pct"/>
          </w:tcPr>
          <w:p w14:paraId="20CF511B" w14:textId="77777777" w:rsidR="007C32A1" w:rsidRDefault="007C32A1" w:rsidP="008D1689">
            <w:pPr>
              <w:spacing w:line="360" w:lineRule="auto"/>
              <w:jc w:val="center"/>
            </w:pPr>
            <w:r>
              <w:t>1</w:t>
            </w:r>
          </w:p>
        </w:tc>
        <w:tc>
          <w:tcPr>
            <w:tcW w:w="204" w:type="pct"/>
          </w:tcPr>
          <w:p w14:paraId="4C673B7F" w14:textId="77777777" w:rsidR="007C32A1" w:rsidRDefault="007C32A1" w:rsidP="008D1689">
            <w:pPr>
              <w:spacing w:line="360" w:lineRule="auto"/>
              <w:jc w:val="center"/>
            </w:pPr>
            <w:r w:rsidRPr="00B72BBE">
              <w:rPr>
                <w:szCs w:val="20"/>
                <w:lang w:val="en-US"/>
              </w:rPr>
              <w:t>0</w:t>
            </w:r>
          </w:p>
        </w:tc>
        <w:tc>
          <w:tcPr>
            <w:tcW w:w="204" w:type="pct"/>
          </w:tcPr>
          <w:p w14:paraId="2F6243F1" w14:textId="77777777" w:rsidR="007C32A1" w:rsidRDefault="007C32A1" w:rsidP="008D1689">
            <w:pPr>
              <w:spacing w:line="360" w:lineRule="auto"/>
              <w:jc w:val="center"/>
            </w:pPr>
            <w:r>
              <w:t>2</w:t>
            </w:r>
          </w:p>
        </w:tc>
        <w:tc>
          <w:tcPr>
            <w:tcW w:w="278" w:type="pct"/>
          </w:tcPr>
          <w:p w14:paraId="67D52EFE" w14:textId="77777777" w:rsidR="007C32A1" w:rsidRDefault="007C32A1" w:rsidP="008D1689">
            <w:pPr>
              <w:spacing w:line="360" w:lineRule="auto"/>
              <w:jc w:val="center"/>
            </w:pPr>
            <w:r>
              <w:t>9</w:t>
            </w:r>
          </w:p>
        </w:tc>
        <w:tc>
          <w:tcPr>
            <w:tcW w:w="278" w:type="pct"/>
          </w:tcPr>
          <w:p w14:paraId="7878BA2F" w14:textId="77777777" w:rsidR="007C32A1" w:rsidRDefault="007C32A1" w:rsidP="008D1689">
            <w:pPr>
              <w:spacing w:line="360" w:lineRule="auto"/>
              <w:jc w:val="center"/>
            </w:pPr>
            <w:r>
              <w:t>14</w:t>
            </w:r>
          </w:p>
        </w:tc>
        <w:tc>
          <w:tcPr>
            <w:tcW w:w="423" w:type="pct"/>
          </w:tcPr>
          <w:p w14:paraId="4A8B9D34" w14:textId="77777777" w:rsidR="007C32A1" w:rsidRDefault="007C32A1" w:rsidP="008D1689">
            <w:pPr>
              <w:spacing w:line="360" w:lineRule="auto"/>
              <w:jc w:val="center"/>
            </w:pPr>
            <w:r w:rsidRPr="00C47E29">
              <w:t>3,8%</w:t>
            </w:r>
          </w:p>
        </w:tc>
        <w:tc>
          <w:tcPr>
            <w:tcW w:w="311" w:type="pct"/>
          </w:tcPr>
          <w:p w14:paraId="691A9EBE" w14:textId="77777777" w:rsidR="007C32A1" w:rsidRDefault="007C32A1" w:rsidP="008D1689">
            <w:pPr>
              <w:spacing w:line="360" w:lineRule="auto"/>
              <w:jc w:val="center"/>
            </w:pPr>
            <w:r w:rsidRPr="00D83766">
              <w:rPr>
                <w:szCs w:val="20"/>
                <w:lang w:val="en-US"/>
              </w:rPr>
              <w:t>0%</w:t>
            </w:r>
          </w:p>
        </w:tc>
        <w:tc>
          <w:tcPr>
            <w:tcW w:w="498" w:type="pct"/>
          </w:tcPr>
          <w:p w14:paraId="3D48CA79" w14:textId="77777777" w:rsidR="007C32A1" w:rsidRDefault="007C32A1" w:rsidP="008D1689">
            <w:pPr>
              <w:spacing w:line="360" w:lineRule="auto"/>
              <w:jc w:val="center"/>
            </w:pPr>
            <w:r>
              <w:t>7,7%</w:t>
            </w:r>
          </w:p>
        </w:tc>
        <w:tc>
          <w:tcPr>
            <w:tcW w:w="498" w:type="pct"/>
          </w:tcPr>
          <w:p w14:paraId="2C8C4991" w14:textId="77777777" w:rsidR="007C32A1" w:rsidRDefault="007C32A1" w:rsidP="008D1689">
            <w:pPr>
              <w:spacing w:line="360" w:lineRule="auto"/>
              <w:jc w:val="center"/>
            </w:pPr>
            <w:r>
              <w:t>34,6%</w:t>
            </w:r>
          </w:p>
        </w:tc>
        <w:tc>
          <w:tcPr>
            <w:tcW w:w="543" w:type="pct"/>
          </w:tcPr>
          <w:p w14:paraId="1CEF0FB4" w14:textId="77777777" w:rsidR="007C32A1" w:rsidRDefault="007C32A1" w:rsidP="008D1689">
            <w:pPr>
              <w:spacing w:line="360" w:lineRule="auto"/>
              <w:jc w:val="center"/>
            </w:pPr>
            <w:r>
              <w:t>53,8%</w:t>
            </w:r>
          </w:p>
        </w:tc>
      </w:tr>
      <w:tr w:rsidR="007C32A1" w14:paraId="671A1E43" w14:textId="77777777" w:rsidTr="007C32A1">
        <w:tc>
          <w:tcPr>
            <w:tcW w:w="1559" w:type="pct"/>
            <w:gridSpan w:val="2"/>
          </w:tcPr>
          <w:p w14:paraId="42D9D9D6" w14:textId="77777777" w:rsidR="007C32A1" w:rsidRDefault="007C32A1" w:rsidP="008D1689">
            <w:pPr>
              <w:spacing w:line="360" w:lineRule="auto"/>
              <w:jc w:val="center"/>
            </w:pPr>
            <w:r>
              <w:t xml:space="preserve">Aspek </w:t>
            </w:r>
            <w:r w:rsidRPr="00304DC4">
              <w:rPr>
                <w:i/>
                <w:iCs/>
              </w:rPr>
              <w:t>Memorability</w:t>
            </w:r>
          </w:p>
        </w:tc>
        <w:tc>
          <w:tcPr>
            <w:tcW w:w="204" w:type="pct"/>
          </w:tcPr>
          <w:p w14:paraId="3A86D09E" w14:textId="77777777" w:rsidR="007C32A1" w:rsidRDefault="007C32A1" w:rsidP="008D1689">
            <w:pPr>
              <w:spacing w:line="360" w:lineRule="auto"/>
              <w:jc w:val="center"/>
            </w:pPr>
          </w:p>
        </w:tc>
        <w:tc>
          <w:tcPr>
            <w:tcW w:w="204" w:type="pct"/>
          </w:tcPr>
          <w:p w14:paraId="60FE0A20" w14:textId="77777777" w:rsidR="007C32A1" w:rsidRDefault="007C32A1" w:rsidP="008D1689">
            <w:pPr>
              <w:spacing w:line="360" w:lineRule="auto"/>
              <w:jc w:val="center"/>
            </w:pPr>
          </w:p>
        </w:tc>
        <w:tc>
          <w:tcPr>
            <w:tcW w:w="204" w:type="pct"/>
          </w:tcPr>
          <w:p w14:paraId="0CD74778" w14:textId="77777777" w:rsidR="007C32A1" w:rsidRDefault="007C32A1" w:rsidP="008D1689">
            <w:pPr>
              <w:spacing w:line="360" w:lineRule="auto"/>
              <w:jc w:val="center"/>
            </w:pPr>
          </w:p>
        </w:tc>
        <w:tc>
          <w:tcPr>
            <w:tcW w:w="278" w:type="pct"/>
          </w:tcPr>
          <w:p w14:paraId="39DD71E7" w14:textId="77777777" w:rsidR="007C32A1" w:rsidRDefault="007C32A1" w:rsidP="008D1689">
            <w:pPr>
              <w:spacing w:line="360" w:lineRule="auto"/>
              <w:jc w:val="center"/>
            </w:pPr>
          </w:p>
        </w:tc>
        <w:tc>
          <w:tcPr>
            <w:tcW w:w="278" w:type="pct"/>
          </w:tcPr>
          <w:p w14:paraId="7F67844E" w14:textId="77777777" w:rsidR="007C32A1" w:rsidRDefault="007C32A1" w:rsidP="008D1689">
            <w:pPr>
              <w:spacing w:line="360" w:lineRule="auto"/>
              <w:jc w:val="center"/>
            </w:pPr>
          </w:p>
        </w:tc>
        <w:tc>
          <w:tcPr>
            <w:tcW w:w="423" w:type="pct"/>
          </w:tcPr>
          <w:p w14:paraId="414B98ED" w14:textId="77777777" w:rsidR="007C32A1" w:rsidRDefault="007C32A1" w:rsidP="008D1689">
            <w:pPr>
              <w:spacing w:line="360" w:lineRule="auto"/>
              <w:jc w:val="center"/>
            </w:pPr>
          </w:p>
        </w:tc>
        <w:tc>
          <w:tcPr>
            <w:tcW w:w="311" w:type="pct"/>
          </w:tcPr>
          <w:p w14:paraId="0C3687DB" w14:textId="77777777" w:rsidR="007C32A1" w:rsidRDefault="007C32A1" w:rsidP="008D1689">
            <w:pPr>
              <w:spacing w:line="360" w:lineRule="auto"/>
              <w:jc w:val="center"/>
            </w:pPr>
          </w:p>
        </w:tc>
        <w:tc>
          <w:tcPr>
            <w:tcW w:w="498" w:type="pct"/>
          </w:tcPr>
          <w:p w14:paraId="2306822D" w14:textId="77777777" w:rsidR="007C32A1" w:rsidRDefault="007C32A1" w:rsidP="008D1689">
            <w:pPr>
              <w:spacing w:line="360" w:lineRule="auto"/>
              <w:jc w:val="center"/>
            </w:pPr>
          </w:p>
        </w:tc>
        <w:tc>
          <w:tcPr>
            <w:tcW w:w="498" w:type="pct"/>
          </w:tcPr>
          <w:p w14:paraId="4BBCB2DE" w14:textId="77777777" w:rsidR="007C32A1" w:rsidRDefault="007C32A1" w:rsidP="008D1689">
            <w:pPr>
              <w:spacing w:line="360" w:lineRule="auto"/>
              <w:jc w:val="center"/>
            </w:pPr>
          </w:p>
        </w:tc>
        <w:tc>
          <w:tcPr>
            <w:tcW w:w="543" w:type="pct"/>
          </w:tcPr>
          <w:p w14:paraId="2126C32B" w14:textId="77777777" w:rsidR="007C32A1" w:rsidRDefault="007C32A1" w:rsidP="008D1689">
            <w:pPr>
              <w:spacing w:line="360" w:lineRule="auto"/>
              <w:jc w:val="center"/>
            </w:pPr>
          </w:p>
        </w:tc>
      </w:tr>
      <w:tr w:rsidR="007C32A1" w14:paraId="60FEEB9A" w14:textId="77777777" w:rsidTr="007C32A1">
        <w:tc>
          <w:tcPr>
            <w:tcW w:w="383" w:type="pct"/>
          </w:tcPr>
          <w:p w14:paraId="7007E1C7" w14:textId="77777777" w:rsidR="007C32A1" w:rsidRDefault="007C32A1" w:rsidP="008D1689">
            <w:pPr>
              <w:spacing w:line="360" w:lineRule="auto"/>
            </w:pPr>
            <w:r>
              <w:t>Q5</w:t>
            </w:r>
          </w:p>
        </w:tc>
        <w:tc>
          <w:tcPr>
            <w:tcW w:w="1176" w:type="pct"/>
          </w:tcPr>
          <w:p w14:paraId="796D8FA4" w14:textId="77777777" w:rsidR="007C32A1" w:rsidRDefault="007C32A1" w:rsidP="008D1689">
            <w:pPr>
              <w:spacing w:line="360" w:lineRule="auto"/>
            </w:pPr>
            <w:r>
              <w:t xml:space="preserve">Jika Anda tidak menggunakan sistem untuk beberapa waktu, </w:t>
            </w:r>
            <w:r>
              <w:lastRenderedPageBreak/>
              <w:t>apakah Anda merasa tetap dapat menggunakannya dengan baik tanpa harus mempelajari ulang?</w:t>
            </w:r>
          </w:p>
        </w:tc>
        <w:tc>
          <w:tcPr>
            <w:tcW w:w="204" w:type="pct"/>
          </w:tcPr>
          <w:p w14:paraId="7B2C8C9F" w14:textId="77777777" w:rsidR="007C32A1" w:rsidRDefault="007C32A1" w:rsidP="008D1689">
            <w:pPr>
              <w:spacing w:line="360" w:lineRule="auto"/>
              <w:jc w:val="center"/>
            </w:pPr>
            <w:r>
              <w:rPr>
                <w:szCs w:val="20"/>
                <w:lang w:val="en-US"/>
              </w:rPr>
              <w:lastRenderedPageBreak/>
              <w:t>0</w:t>
            </w:r>
          </w:p>
        </w:tc>
        <w:tc>
          <w:tcPr>
            <w:tcW w:w="204" w:type="pct"/>
          </w:tcPr>
          <w:p w14:paraId="771BAE50" w14:textId="77777777" w:rsidR="007C32A1" w:rsidRDefault="007C32A1" w:rsidP="008D1689">
            <w:pPr>
              <w:spacing w:line="360" w:lineRule="auto"/>
              <w:jc w:val="center"/>
            </w:pPr>
            <w:r w:rsidRPr="00B72BBE">
              <w:rPr>
                <w:szCs w:val="20"/>
                <w:lang w:val="en-US"/>
              </w:rPr>
              <w:t>0</w:t>
            </w:r>
          </w:p>
        </w:tc>
        <w:tc>
          <w:tcPr>
            <w:tcW w:w="204" w:type="pct"/>
          </w:tcPr>
          <w:p w14:paraId="7BFB2B52" w14:textId="77777777" w:rsidR="007C32A1" w:rsidRDefault="007C32A1" w:rsidP="008D1689">
            <w:pPr>
              <w:spacing w:line="360" w:lineRule="auto"/>
              <w:jc w:val="center"/>
            </w:pPr>
            <w:r>
              <w:t>1</w:t>
            </w:r>
          </w:p>
        </w:tc>
        <w:tc>
          <w:tcPr>
            <w:tcW w:w="278" w:type="pct"/>
          </w:tcPr>
          <w:p w14:paraId="6DB9D728" w14:textId="77777777" w:rsidR="007C32A1" w:rsidRDefault="007C32A1" w:rsidP="008D1689">
            <w:pPr>
              <w:spacing w:line="360" w:lineRule="auto"/>
              <w:jc w:val="center"/>
            </w:pPr>
            <w:r>
              <w:t>11</w:t>
            </w:r>
          </w:p>
        </w:tc>
        <w:tc>
          <w:tcPr>
            <w:tcW w:w="278" w:type="pct"/>
          </w:tcPr>
          <w:p w14:paraId="0D8008CE" w14:textId="77777777" w:rsidR="007C32A1" w:rsidRDefault="007C32A1" w:rsidP="008D1689">
            <w:pPr>
              <w:spacing w:line="360" w:lineRule="auto"/>
              <w:jc w:val="center"/>
            </w:pPr>
            <w:r>
              <w:t>14</w:t>
            </w:r>
          </w:p>
        </w:tc>
        <w:tc>
          <w:tcPr>
            <w:tcW w:w="423" w:type="pct"/>
          </w:tcPr>
          <w:p w14:paraId="03DE7046" w14:textId="77777777" w:rsidR="007C32A1" w:rsidRDefault="007C32A1" w:rsidP="008D1689">
            <w:pPr>
              <w:spacing w:line="360" w:lineRule="auto"/>
              <w:jc w:val="center"/>
            </w:pPr>
            <w:r w:rsidRPr="000828C1">
              <w:rPr>
                <w:lang w:val="en-US"/>
              </w:rPr>
              <w:t>0%</w:t>
            </w:r>
          </w:p>
        </w:tc>
        <w:tc>
          <w:tcPr>
            <w:tcW w:w="311" w:type="pct"/>
          </w:tcPr>
          <w:p w14:paraId="0785F211" w14:textId="77777777" w:rsidR="007C32A1" w:rsidRDefault="007C32A1" w:rsidP="008D1689">
            <w:pPr>
              <w:spacing w:line="360" w:lineRule="auto"/>
              <w:jc w:val="center"/>
            </w:pPr>
            <w:r w:rsidRPr="00D83766">
              <w:rPr>
                <w:szCs w:val="20"/>
                <w:lang w:val="en-US"/>
              </w:rPr>
              <w:t>0%</w:t>
            </w:r>
          </w:p>
        </w:tc>
        <w:tc>
          <w:tcPr>
            <w:tcW w:w="498" w:type="pct"/>
          </w:tcPr>
          <w:p w14:paraId="38A43857" w14:textId="77777777" w:rsidR="007C32A1" w:rsidRDefault="007C32A1" w:rsidP="008D1689">
            <w:pPr>
              <w:spacing w:line="360" w:lineRule="auto"/>
              <w:jc w:val="center"/>
            </w:pPr>
            <w:r w:rsidRPr="00C47E29">
              <w:t>3,8%</w:t>
            </w:r>
          </w:p>
        </w:tc>
        <w:tc>
          <w:tcPr>
            <w:tcW w:w="498" w:type="pct"/>
          </w:tcPr>
          <w:p w14:paraId="0F1223FF" w14:textId="77777777" w:rsidR="007C32A1" w:rsidRDefault="007C32A1" w:rsidP="008D1689">
            <w:pPr>
              <w:spacing w:line="360" w:lineRule="auto"/>
              <w:jc w:val="center"/>
            </w:pPr>
            <w:r>
              <w:t>42,3%</w:t>
            </w:r>
          </w:p>
        </w:tc>
        <w:tc>
          <w:tcPr>
            <w:tcW w:w="543" w:type="pct"/>
          </w:tcPr>
          <w:p w14:paraId="45FB9E91" w14:textId="77777777" w:rsidR="007C32A1" w:rsidRDefault="007C32A1" w:rsidP="008D1689">
            <w:pPr>
              <w:spacing w:line="360" w:lineRule="auto"/>
              <w:jc w:val="center"/>
            </w:pPr>
            <w:r>
              <w:t>53,8%</w:t>
            </w:r>
          </w:p>
        </w:tc>
      </w:tr>
      <w:tr w:rsidR="007C32A1" w14:paraId="1011FDCC" w14:textId="77777777" w:rsidTr="007C32A1">
        <w:tc>
          <w:tcPr>
            <w:tcW w:w="383" w:type="pct"/>
          </w:tcPr>
          <w:p w14:paraId="2EA1655D" w14:textId="77777777" w:rsidR="007C32A1" w:rsidRDefault="007C32A1" w:rsidP="008D1689">
            <w:pPr>
              <w:spacing w:line="360" w:lineRule="auto"/>
            </w:pPr>
            <w:r>
              <w:t>Q6</w:t>
            </w:r>
          </w:p>
        </w:tc>
        <w:tc>
          <w:tcPr>
            <w:tcW w:w="1176" w:type="pct"/>
          </w:tcPr>
          <w:p w14:paraId="00BA6247" w14:textId="77777777" w:rsidR="007C32A1" w:rsidRDefault="007C32A1" w:rsidP="008D1689">
            <w:pPr>
              <w:spacing w:line="360" w:lineRule="auto"/>
            </w:pPr>
            <w:r>
              <w:t>Apakah tata letak dan alur sistem membantu Anda untuk dengan mudah mengingat langkah-langkah penggunaannya?</w:t>
            </w:r>
          </w:p>
        </w:tc>
        <w:tc>
          <w:tcPr>
            <w:tcW w:w="204" w:type="pct"/>
          </w:tcPr>
          <w:p w14:paraId="0958E7D5" w14:textId="77777777" w:rsidR="007C32A1" w:rsidRDefault="007C32A1" w:rsidP="008D1689">
            <w:pPr>
              <w:spacing w:line="360" w:lineRule="auto"/>
              <w:jc w:val="center"/>
            </w:pPr>
            <w:r>
              <w:rPr>
                <w:szCs w:val="20"/>
                <w:lang w:val="en-US"/>
              </w:rPr>
              <w:t>0</w:t>
            </w:r>
          </w:p>
        </w:tc>
        <w:tc>
          <w:tcPr>
            <w:tcW w:w="204" w:type="pct"/>
          </w:tcPr>
          <w:p w14:paraId="32C28609" w14:textId="77777777" w:rsidR="007C32A1" w:rsidRDefault="007C32A1" w:rsidP="008D1689">
            <w:pPr>
              <w:spacing w:line="360" w:lineRule="auto"/>
              <w:jc w:val="center"/>
            </w:pPr>
            <w:r w:rsidRPr="00B72BBE">
              <w:rPr>
                <w:szCs w:val="20"/>
                <w:lang w:val="en-US"/>
              </w:rPr>
              <w:t>0</w:t>
            </w:r>
          </w:p>
        </w:tc>
        <w:tc>
          <w:tcPr>
            <w:tcW w:w="204" w:type="pct"/>
          </w:tcPr>
          <w:p w14:paraId="6B9CDA53" w14:textId="77777777" w:rsidR="007C32A1" w:rsidRDefault="007C32A1" w:rsidP="008D1689">
            <w:pPr>
              <w:spacing w:line="360" w:lineRule="auto"/>
              <w:jc w:val="center"/>
            </w:pPr>
            <w:r>
              <w:t>2</w:t>
            </w:r>
          </w:p>
        </w:tc>
        <w:tc>
          <w:tcPr>
            <w:tcW w:w="278" w:type="pct"/>
          </w:tcPr>
          <w:p w14:paraId="7B709C8B" w14:textId="77777777" w:rsidR="007C32A1" w:rsidRDefault="007C32A1" w:rsidP="008D1689">
            <w:pPr>
              <w:spacing w:line="360" w:lineRule="auto"/>
              <w:jc w:val="center"/>
            </w:pPr>
            <w:r>
              <w:t>9</w:t>
            </w:r>
          </w:p>
        </w:tc>
        <w:tc>
          <w:tcPr>
            <w:tcW w:w="278" w:type="pct"/>
          </w:tcPr>
          <w:p w14:paraId="2A3288CB" w14:textId="77777777" w:rsidR="007C32A1" w:rsidRDefault="007C32A1" w:rsidP="008D1689">
            <w:pPr>
              <w:spacing w:line="360" w:lineRule="auto"/>
              <w:jc w:val="center"/>
            </w:pPr>
            <w:r>
              <w:t>15</w:t>
            </w:r>
          </w:p>
        </w:tc>
        <w:tc>
          <w:tcPr>
            <w:tcW w:w="423" w:type="pct"/>
          </w:tcPr>
          <w:p w14:paraId="6FB696CE" w14:textId="77777777" w:rsidR="007C32A1" w:rsidRDefault="007C32A1" w:rsidP="008D1689">
            <w:pPr>
              <w:spacing w:line="360" w:lineRule="auto"/>
              <w:jc w:val="center"/>
            </w:pPr>
            <w:r w:rsidRPr="000828C1">
              <w:rPr>
                <w:lang w:val="en-US"/>
              </w:rPr>
              <w:t>0%</w:t>
            </w:r>
          </w:p>
        </w:tc>
        <w:tc>
          <w:tcPr>
            <w:tcW w:w="311" w:type="pct"/>
          </w:tcPr>
          <w:p w14:paraId="4AC44C7B" w14:textId="77777777" w:rsidR="007C32A1" w:rsidRDefault="007C32A1" w:rsidP="008D1689">
            <w:pPr>
              <w:spacing w:line="360" w:lineRule="auto"/>
              <w:jc w:val="center"/>
            </w:pPr>
            <w:r w:rsidRPr="00D83766">
              <w:rPr>
                <w:szCs w:val="20"/>
                <w:lang w:val="en-US"/>
              </w:rPr>
              <w:t>0%</w:t>
            </w:r>
          </w:p>
        </w:tc>
        <w:tc>
          <w:tcPr>
            <w:tcW w:w="498" w:type="pct"/>
          </w:tcPr>
          <w:p w14:paraId="67B6D709" w14:textId="77777777" w:rsidR="007C32A1" w:rsidRDefault="007C32A1" w:rsidP="008D1689">
            <w:pPr>
              <w:spacing w:line="360" w:lineRule="auto"/>
              <w:jc w:val="center"/>
            </w:pPr>
            <w:r>
              <w:t>7,7%</w:t>
            </w:r>
          </w:p>
        </w:tc>
        <w:tc>
          <w:tcPr>
            <w:tcW w:w="498" w:type="pct"/>
          </w:tcPr>
          <w:p w14:paraId="6C6451A1" w14:textId="77777777" w:rsidR="007C32A1" w:rsidRDefault="007C32A1" w:rsidP="008D1689">
            <w:pPr>
              <w:spacing w:line="360" w:lineRule="auto"/>
              <w:jc w:val="center"/>
            </w:pPr>
            <w:r>
              <w:t>34,6%</w:t>
            </w:r>
          </w:p>
        </w:tc>
        <w:tc>
          <w:tcPr>
            <w:tcW w:w="543" w:type="pct"/>
          </w:tcPr>
          <w:p w14:paraId="5F9C73C4" w14:textId="77777777" w:rsidR="007C32A1" w:rsidRDefault="007C32A1" w:rsidP="008D1689">
            <w:pPr>
              <w:spacing w:line="360" w:lineRule="auto"/>
              <w:jc w:val="center"/>
            </w:pPr>
            <w:r>
              <w:t>57,7%</w:t>
            </w:r>
          </w:p>
        </w:tc>
      </w:tr>
      <w:tr w:rsidR="007C32A1" w14:paraId="6AA164C9" w14:textId="77777777" w:rsidTr="007C32A1">
        <w:tc>
          <w:tcPr>
            <w:tcW w:w="1559" w:type="pct"/>
            <w:gridSpan w:val="2"/>
          </w:tcPr>
          <w:p w14:paraId="1D423B8D" w14:textId="77777777" w:rsidR="007C32A1" w:rsidRDefault="007C32A1" w:rsidP="008D1689">
            <w:pPr>
              <w:spacing w:line="360" w:lineRule="auto"/>
              <w:jc w:val="center"/>
            </w:pPr>
            <w:r>
              <w:t xml:space="preserve">Aspek </w:t>
            </w:r>
            <w:r w:rsidRPr="00304DC4">
              <w:rPr>
                <w:i/>
                <w:iCs/>
              </w:rPr>
              <w:t>Errors</w:t>
            </w:r>
          </w:p>
        </w:tc>
        <w:tc>
          <w:tcPr>
            <w:tcW w:w="204" w:type="pct"/>
          </w:tcPr>
          <w:p w14:paraId="10F34BCB" w14:textId="77777777" w:rsidR="007C32A1" w:rsidRDefault="007C32A1" w:rsidP="008D1689">
            <w:pPr>
              <w:spacing w:line="360" w:lineRule="auto"/>
              <w:jc w:val="center"/>
            </w:pPr>
          </w:p>
        </w:tc>
        <w:tc>
          <w:tcPr>
            <w:tcW w:w="204" w:type="pct"/>
          </w:tcPr>
          <w:p w14:paraId="60AF6DBB" w14:textId="77777777" w:rsidR="007C32A1" w:rsidRDefault="007C32A1" w:rsidP="008D1689">
            <w:pPr>
              <w:spacing w:line="360" w:lineRule="auto"/>
              <w:jc w:val="center"/>
            </w:pPr>
          </w:p>
        </w:tc>
        <w:tc>
          <w:tcPr>
            <w:tcW w:w="204" w:type="pct"/>
          </w:tcPr>
          <w:p w14:paraId="4511879C" w14:textId="77777777" w:rsidR="007C32A1" w:rsidRDefault="007C32A1" w:rsidP="008D1689">
            <w:pPr>
              <w:spacing w:line="360" w:lineRule="auto"/>
              <w:jc w:val="center"/>
            </w:pPr>
          </w:p>
        </w:tc>
        <w:tc>
          <w:tcPr>
            <w:tcW w:w="278" w:type="pct"/>
          </w:tcPr>
          <w:p w14:paraId="4C8C3BFF" w14:textId="77777777" w:rsidR="007C32A1" w:rsidRDefault="007C32A1" w:rsidP="008D1689">
            <w:pPr>
              <w:spacing w:line="360" w:lineRule="auto"/>
              <w:jc w:val="center"/>
            </w:pPr>
          </w:p>
        </w:tc>
        <w:tc>
          <w:tcPr>
            <w:tcW w:w="278" w:type="pct"/>
          </w:tcPr>
          <w:p w14:paraId="3AE674B0" w14:textId="77777777" w:rsidR="007C32A1" w:rsidRDefault="007C32A1" w:rsidP="008D1689">
            <w:pPr>
              <w:spacing w:line="360" w:lineRule="auto"/>
              <w:jc w:val="center"/>
            </w:pPr>
          </w:p>
        </w:tc>
        <w:tc>
          <w:tcPr>
            <w:tcW w:w="423" w:type="pct"/>
          </w:tcPr>
          <w:p w14:paraId="36174F9E" w14:textId="77777777" w:rsidR="007C32A1" w:rsidRDefault="007C32A1" w:rsidP="008D1689">
            <w:pPr>
              <w:spacing w:line="360" w:lineRule="auto"/>
              <w:jc w:val="center"/>
            </w:pPr>
          </w:p>
        </w:tc>
        <w:tc>
          <w:tcPr>
            <w:tcW w:w="311" w:type="pct"/>
          </w:tcPr>
          <w:p w14:paraId="37562569" w14:textId="77777777" w:rsidR="007C32A1" w:rsidRDefault="007C32A1" w:rsidP="008D1689">
            <w:pPr>
              <w:spacing w:line="360" w:lineRule="auto"/>
              <w:jc w:val="center"/>
            </w:pPr>
          </w:p>
        </w:tc>
        <w:tc>
          <w:tcPr>
            <w:tcW w:w="498" w:type="pct"/>
          </w:tcPr>
          <w:p w14:paraId="7EE5EBC8" w14:textId="77777777" w:rsidR="007C32A1" w:rsidRDefault="007C32A1" w:rsidP="008D1689">
            <w:pPr>
              <w:spacing w:line="360" w:lineRule="auto"/>
              <w:jc w:val="center"/>
            </w:pPr>
          </w:p>
        </w:tc>
        <w:tc>
          <w:tcPr>
            <w:tcW w:w="498" w:type="pct"/>
          </w:tcPr>
          <w:p w14:paraId="5593522A" w14:textId="77777777" w:rsidR="007C32A1" w:rsidRDefault="007C32A1" w:rsidP="008D1689">
            <w:pPr>
              <w:spacing w:line="360" w:lineRule="auto"/>
              <w:jc w:val="center"/>
            </w:pPr>
          </w:p>
        </w:tc>
        <w:tc>
          <w:tcPr>
            <w:tcW w:w="543" w:type="pct"/>
          </w:tcPr>
          <w:p w14:paraId="0FC3EE80" w14:textId="77777777" w:rsidR="007C32A1" w:rsidRDefault="007C32A1" w:rsidP="008D1689">
            <w:pPr>
              <w:spacing w:line="360" w:lineRule="auto"/>
              <w:jc w:val="center"/>
            </w:pPr>
          </w:p>
        </w:tc>
      </w:tr>
      <w:tr w:rsidR="007C32A1" w14:paraId="709FE42F" w14:textId="77777777" w:rsidTr="007C32A1">
        <w:tc>
          <w:tcPr>
            <w:tcW w:w="383" w:type="pct"/>
          </w:tcPr>
          <w:p w14:paraId="4CA46D61" w14:textId="77777777" w:rsidR="007C32A1" w:rsidRDefault="007C32A1" w:rsidP="008D1689">
            <w:pPr>
              <w:spacing w:line="360" w:lineRule="auto"/>
            </w:pPr>
            <w:r>
              <w:t>Q7</w:t>
            </w:r>
          </w:p>
        </w:tc>
        <w:tc>
          <w:tcPr>
            <w:tcW w:w="1176" w:type="pct"/>
          </w:tcPr>
          <w:p w14:paraId="5B04ED77" w14:textId="77777777" w:rsidR="007C32A1" w:rsidRDefault="007C32A1" w:rsidP="008D1689">
            <w:pPr>
              <w:spacing w:line="360" w:lineRule="auto"/>
            </w:pPr>
            <w:r>
              <w:t>Apakah kesalahan yang terjadi pada sistem teratasi dengan baik?</w:t>
            </w:r>
          </w:p>
        </w:tc>
        <w:tc>
          <w:tcPr>
            <w:tcW w:w="204" w:type="pct"/>
          </w:tcPr>
          <w:p w14:paraId="6716D627" w14:textId="77777777" w:rsidR="007C32A1" w:rsidRDefault="007C32A1" w:rsidP="008D1689">
            <w:pPr>
              <w:spacing w:line="360" w:lineRule="auto"/>
              <w:jc w:val="center"/>
            </w:pPr>
            <w:r>
              <w:rPr>
                <w:szCs w:val="20"/>
                <w:lang w:val="en-US"/>
              </w:rPr>
              <w:t>0</w:t>
            </w:r>
          </w:p>
        </w:tc>
        <w:tc>
          <w:tcPr>
            <w:tcW w:w="204" w:type="pct"/>
          </w:tcPr>
          <w:p w14:paraId="722293E5" w14:textId="77777777" w:rsidR="007C32A1" w:rsidRDefault="007C32A1" w:rsidP="008D1689">
            <w:pPr>
              <w:spacing w:line="360" w:lineRule="auto"/>
              <w:jc w:val="center"/>
            </w:pPr>
            <w:r w:rsidRPr="00B72BBE">
              <w:rPr>
                <w:szCs w:val="20"/>
                <w:lang w:val="en-US"/>
              </w:rPr>
              <w:t>0</w:t>
            </w:r>
          </w:p>
        </w:tc>
        <w:tc>
          <w:tcPr>
            <w:tcW w:w="204" w:type="pct"/>
          </w:tcPr>
          <w:p w14:paraId="3390B074" w14:textId="77777777" w:rsidR="007C32A1" w:rsidRDefault="007C32A1" w:rsidP="008D1689">
            <w:pPr>
              <w:spacing w:line="360" w:lineRule="auto"/>
              <w:jc w:val="center"/>
            </w:pPr>
            <w:r>
              <w:t>2</w:t>
            </w:r>
          </w:p>
        </w:tc>
        <w:tc>
          <w:tcPr>
            <w:tcW w:w="278" w:type="pct"/>
          </w:tcPr>
          <w:p w14:paraId="50CE1A25" w14:textId="77777777" w:rsidR="007C32A1" w:rsidRDefault="007C32A1" w:rsidP="008D1689">
            <w:pPr>
              <w:spacing w:line="360" w:lineRule="auto"/>
              <w:jc w:val="center"/>
            </w:pPr>
            <w:r>
              <w:t>12</w:t>
            </w:r>
          </w:p>
        </w:tc>
        <w:tc>
          <w:tcPr>
            <w:tcW w:w="278" w:type="pct"/>
          </w:tcPr>
          <w:p w14:paraId="0DCDECA3" w14:textId="77777777" w:rsidR="007C32A1" w:rsidRDefault="007C32A1" w:rsidP="008D1689">
            <w:pPr>
              <w:spacing w:line="360" w:lineRule="auto"/>
              <w:jc w:val="center"/>
            </w:pPr>
            <w:r>
              <w:t>12</w:t>
            </w:r>
          </w:p>
        </w:tc>
        <w:tc>
          <w:tcPr>
            <w:tcW w:w="423" w:type="pct"/>
          </w:tcPr>
          <w:p w14:paraId="2FFBF1F9" w14:textId="77777777" w:rsidR="007C32A1" w:rsidRDefault="007C32A1" w:rsidP="008D1689">
            <w:pPr>
              <w:spacing w:line="360" w:lineRule="auto"/>
              <w:jc w:val="center"/>
            </w:pPr>
            <w:r w:rsidRPr="000828C1">
              <w:rPr>
                <w:lang w:val="en-US"/>
              </w:rPr>
              <w:t>0%</w:t>
            </w:r>
          </w:p>
        </w:tc>
        <w:tc>
          <w:tcPr>
            <w:tcW w:w="311" w:type="pct"/>
          </w:tcPr>
          <w:p w14:paraId="6F7E9F3E" w14:textId="77777777" w:rsidR="007C32A1" w:rsidRDefault="007C32A1" w:rsidP="008D1689">
            <w:pPr>
              <w:spacing w:line="360" w:lineRule="auto"/>
              <w:jc w:val="center"/>
            </w:pPr>
            <w:r w:rsidRPr="00D83766">
              <w:rPr>
                <w:szCs w:val="20"/>
                <w:lang w:val="en-US"/>
              </w:rPr>
              <w:t>0%</w:t>
            </w:r>
          </w:p>
        </w:tc>
        <w:tc>
          <w:tcPr>
            <w:tcW w:w="498" w:type="pct"/>
          </w:tcPr>
          <w:p w14:paraId="67AFF9CB" w14:textId="77777777" w:rsidR="007C32A1" w:rsidRDefault="007C32A1" w:rsidP="008D1689">
            <w:pPr>
              <w:spacing w:line="360" w:lineRule="auto"/>
              <w:jc w:val="center"/>
            </w:pPr>
            <w:r>
              <w:t>7,7%</w:t>
            </w:r>
          </w:p>
        </w:tc>
        <w:tc>
          <w:tcPr>
            <w:tcW w:w="498" w:type="pct"/>
          </w:tcPr>
          <w:p w14:paraId="650ECCB7" w14:textId="77777777" w:rsidR="007C32A1" w:rsidRDefault="007C32A1" w:rsidP="008D1689">
            <w:pPr>
              <w:spacing w:line="360" w:lineRule="auto"/>
              <w:jc w:val="center"/>
            </w:pPr>
            <w:r w:rsidRPr="00C47E29">
              <w:t>46,2%</w:t>
            </w:r>
          </w:p>
        </w:tc>
        <w:tc>
          <w:tcPr>
            <w:tcW w:w="543" w:type="pct"/>
          </w:tcPr>
          <w:p w14:paraId="03D07EDF" w14:textId="77777777" w:rsidR="007C32A1" w:rsidRDefault="007C32A1" w:rsidP="008D1689">
            <w:pPr>
              <w:spacing w:line="360" w:lineRule="auto"/>
              <w:jc w:val="center"/>
            </w:pPr>
            <w:r w:rsidRPr="00C47E29">
              <w:t>46,2%</w:t>
            </w:r>
          </w:p>
        </w:tc>
      </w:tr>
      <w:tr w:rsidR="007C32A1" w14:paraId="1996E275" w14:textId="77777777" w:rsidTr="007C32A1">
        <w:tc>
          <w:tcPr>
            <w:tcW w:w="383" w:type="pct"/>
          </w:tcPr>
          <w:p w14:paraId="4101E199" w14:textId="77777777" w:rsidR="007C32A1" w:rsidRDefault="007C32A1" w:rsidP="008D1689">
            <w:pPr>
              <w:spacing w:line="360" w:lineRule="auto"/>
            </w:pPr>
            <w:r>
              <w:t>Q8</w:t>
            </w:r>
          </w:p>
        </w:tc>
        <w:tc>
          <w:tcPr>
            <w:tcW w:w="1176" w:type="pct"/>
          </w:tcPr>
          <w:p w14:paraId="0038949C" w14:textId="77777777" w:rsidR="007C32A1" w:rsidRDefault="007C32A1" w:rsidP="008D1689">
            <w:pPr>
              <w:spacing w:line="360" w:lineRule="auto"/>
            </w:pPr>
            <w:r>
              <w:t>Apakah fitur pada sistem berfungsi dengan baik?</w:t>
            </w:r>
          </w:p>
        </w:tc>
        <w:tc>
          <w:tcPr>
            <w:tcW w:w="204" w:type="pct"/>
          </w:tcPr>
          <w:p w14:paraId="15A9D8FA" w14:textId="77777777" w:rsidR="007C32A1" w:rsidRDefault="007C32A1" w:rsidP="008D1689">
            <w:pPr>
              <w:spacing w:line="360" w:lineRule="auto"/>
              <w:jc w:val="center"/>
            </w:pPr>
            <w:r>
              <w:rPr>
                <w:szCs w:val="20"/>
                <w:lang w:val="en-US"/>
              </w:rPr>
              <w:t>0</w:t>
            </w:r>
          </w:p>
        </w:tc>
        <w:tc>
          <w:tcPr>
            <w:tcW w:w="204" w:type="pct"/>
          </w:tcPr>
          <w:p w14:paraId="2FF59A0F" w14:textId="77777777" w:rsidR="007C32A1" w:rsidRDefault="007C32A1" w:rsidP="008D1689">
            <w:pPr>
              <w:spacing w:line="360" w:lineRule="auto"/>
              <w:jc w:val="center"/>
            </w:pPr>
            <w:r w:rsidRPr="00B72BBE">
              <w:rPr>
                <w:szCs w:val="20"/>
                <w:lang w:val="en-US"/>
              </w:rPr>
              <w:t>0</w:t>
            </w:r>
          </w:p>
        </w:tc>
        <w:tc>
          <w:tcPr>
            <w:tcW w:w="204" w:type="pct"/>
          </w:tcPr>
          <w:p w14:paraId="7C23EBDF" w14:textId="77777777" w:rsidR="007C32A1" w:rsidRDefault="007C32A1" w:rsidP="008D1689">
            <w:pPr>
              <w:spacing w:line="360" w:lineRule="auto"/>
              <w:jc w:val="center"/>
            </w:pPr>
            <w:r>
              <w:rPr>
                <w:szCs w:val="20"/>
                <w:lang w:val="en-US"/>
              </w:rPr>
              <w:t>0</w:t>
            </w:r>
          </w:p>
        </w:tc>
        <w:tc>
          <w:tcPr>
            <w:tcW w:w="278" w:type="pct"/>
          </w:tcPr>
          <w:p w14:paraId="091CC5CC" w14:textId="77777777" w:rsidR="007C32A1" w:rsidRDefault="007C32A1" w:rsidP="008D1689">
            <w:pPr>
              <w:spacing w:line="360" w:lineRule="auto"/>
              <w:jc w:val="center"/>
            </w:pPr>
            <w:r>
              <w:t>12</w:t>
            </w:r>
          </w:p>
        </w:tc>
        <w:tc>
          <w:tcPr>
            <w:tcW w:w="278" w:type="pct"/>
          </w:tcPr>
          <w:p w14:paraId="2FDCD949" w14:textId="77777777" w:rsidR="007C32A1" w:rsidRDefault="007C32A1" w:rsidP="008D1689">
            <w:pPr>
              <w:spacing w:line="360" w:lineRule="auto"/>
              <w:jc w:val="center"/>
            </w:pPr>
            <w:r>
              <w:t>14</w:t>
            </w:r>
          </w:p>
        </w:tc>
        <w:tc>
          <w:tcPr>
            <w:tcW w:w="423" w:type="pct"/>
          </w:tcPr>
          <w:p w14:paraId="46888582" w14:textId="77777777" w:rsidR="007C32A1" w:rsidRDefault="007C32A1" w:rsidP="008D1689">
            <w:pPr>
              <w:spacing w:line="360" w:lineRule="auto"/>
              <w:jc w:val="center"/>
            </w:pPr>
            <w:r w:rsidRPr="000828C1">
              <w:rPr>
                <w:lang w:val="en-US"/>
              </w:rPr>
              <w:t>0%</w:t>
            </w:r>
          </w:p>
        </w:tc>
        <w:tc>
          <w:tcPr>
            <w:tcW w:w="311" w:type="pct"/>
          </w:tcPr>
          <w:p w14:paraId="7E76AAB5" w14:textId="77777777" w:rsidR="007C32A1" w:rsidRDefault="007C32A1" w:rsidP="008D1689">
            <w:pPr>
              <w:spacing w:line="360" w:lineRule="auto"/>
              <w:jc w:val="center"/>
            </w:pPr>
            <w:r w:rsidRPr="00D83766">
              <w:rPr>
                <w:szCs w:val="20"/>
                <w:lang w:val="en-US"/>
              </w:rPr>
              <w:t>0%</w:t>
            </w:r>
          </w:p>
        </w:tc>
        <w:tc>
          <w:tcPr>
            <w:tcW w:w="498" w:type="pct"/>
          </w:tcPr>
          <w:p w14:paraId="297FE3D5" w14:textId="77777777" w:rsidR="007C32A1" w:rsidRDefault="007C32A1" w:rsidP="008D1689">
            <w:pPr>
              <w:spacing w:line="360" w:lineRule="auto"/>
              <w:jc w:val="center"/>
            </w:pPr>
            <w:r w:rsidRPr="000828C1">
              <w:rPr>
                <w:lang w:val="en-US"/>
              </w:rPr>
              <w:t>0%</w:t>
            </w:r>
          </w:p>
        </w:tc>
        <w:tc>
          <w:tcPr>
            <w:tcW w:w="498" w:type="pct"/>
          </w:tcPr>
          <w:p w14:paraId="2A542272" w14:textId="77777777" w:rsidR="007C32A1" w:rsidRDefault="007C32A1" w:rsidP="008D1689">
            <w:pPr>
              <w:spacing w:line="360" w:lineRule="auto"/>
              <w:jc w:val="center"/>
            </w:pPr>
            <w:r w:rsidRPr="00C47E29">
              <w:t>46,2%</w:t>
            </w:r>
          </w:p>
        </w:tc>
        <w:tc>
          <w:tcPr>
            <w:tcW w:w="543" w:type="pct"/>
          </w:tcPr>
          <w:p w14:paraId="78BA2E80" w14:textId="77777777" w:rsidR="007C32A1" w:rsidRDefault="007C32A1" w:rsidP="008D1689">
            <w:pPr>
              <w:spacing w:line="360" w:lineRule="auto"/>
              <w:jc w:val="center"/>
            </w:pPr>
            <w:r w:rsidRPr="00C47E29">
              <w:t>53,8%</w:t>
            </w:r>
          </w:p>
        </w:tc>
      </w:tr>
      <w:tr w:rsidR="007C32A1" w14:paraId="6549F6D5" w14:textId="77777777" w:rsidTr="007C32A1">
        <w:tc>
          <w:tcPr>
            <w:tcW w:w="1559" w:type="pct"/>
            <w:gridSpan w:val="2"/>
          </w:tcPr>
          <w:p w14:paraId="4C7A6304" w14:textId="77777777" w:rsidR="007C32A1" w:rsidRDefault="007C32A1" w:rsidP="008D1689">
            <w:pPr>
              <w:spacing w:line="360" w:lineRule="auto"/>
              <w:jc w:val="center"/>
            </w:pPr>
            <w:r>
              <w:t xml:space="preserve">Aspek </w:t>
            </w:r>
            <w:r w:rsidRPr="00304DC4">
              <w:rPr>
                <w:i/>
                <w:iCs/>
              </w:rPr>
              <w:t>Satisfaction</w:t>
            </w:r>
          </w:p>
        </w:tc>
        <w:tc>
          <w:tcPr>
            <w:tcW w:w="204" w:type="pct"/>
          </w:tcPr>
          <w:p w14:paraId="0E35795B" w14:textId="77777777" w:rsidR="007C32A1" w:rsidRDefault="007C32A1" w:rsidP="008D1689">
            <w:pPr>
              <w:spacing w:line="360" w:lineRule="auto"/>
              <w:jc w:val="center"/>
            </w:pPr>
          </w:p>
        </w:tc>
        <w:tc>
          <w:tcPr>
            <w:tcW w:w="204" w:type="pct"/>
          </w:tcPr>
          <w:p w14:paraId="347D56ED" w14:textId="77777777" w:rsidR="007C32A1" w:rsidRDefault="007C32A1" w:rsidP="008D1689">
            <w:pPr>
              <w:spacing w:line="360" w:lineRule="auto"/>
              <w:jc w:val="center"/>
            </w:pPr>
          </w:p>
        </w:tc>
        <w:tc>
          <w:tcPr>
            <w:tcW w:w="204" w:type="pct"/>
          </w:tcPr>
          <w:p w14:paraId="477C84C9" w14:textId="77777777" w:rsidR="007C32A1" w:rsidRDefault="007C32A1" w:rsidP="008D1689">
            <w:pPr>
              <w:spacing w:line="360" w:lineRule="auto"/>
              <w:jc w:val="center"/>
            </w:pPr>
          </w:p>
        </w:tc>
        <w:tc>
          <w:tcPr>
            <w:tcW w:w="278" w:type="pct"/>
          </w:tcPr>
          <w:p w14:paraId="0EFEDFD3" w14:textId="77777777" w:rsidR="007C32A1" w:rsidRDefault="007C32A1" w:rsidP="008D1689">
            <w:pPr>
              <w:spacing w:line="360" w:lineRule="auto"/>
              <w:jc w:val="center"/>
            </w:pPr>
          </w:p>
        </w:tc>
        <w:tc>
          <w:tcPr>
            <w:tcW w:w="278" w:type="pct"/>
          </w:tcPr>
          <w:p w14:paraId="62DD5C18" w14:textId="77777777" w:rsidR="007C32A1" w:rsidRDefault="007C32A1" w:rsidP="008D1689">
            <w:pPr>
              <w:spacing w:line="360" w:lineRule="auto"/>
              <w:jc w:val="center"/>
            </w:pPr>
          </w:p>
        </w:tc>
        <w:tc>
          <w:tcPr>
            <w:tcW w:w="423" w:type="pct"/>
          </w:tcPr>
          <w:p w14:paraId="6122F8A2" w14:textId="77777777" w:rsidR="007C32A1" w:rsidRDefault="007C32A1" w:rsidP="008D1689">
            <w:pPr>
              <w:spacing w:line="360" w:lineRule="auto"/>
              <w:jc w:val="center"/>
            </w:pPr>
          </w:p>
        </w:tc>
        <w:tc>
          <w:tcPr>
            <w:tcW w:w="311" w:type="pct"/>
          </w:tcPr>
          <w:p w14:paraId="15A9389E" w14:textId="77777777" w:rsidR="007C32A1" w:rsidRDefault="007C32A1" w:rsidP="008D1689">
            <w:pPr>
              <w:spacing w:line="360" w:lineRule="auto"/>
              <w:jc w:val="center"/>
            </w:pPr>
          </w:p>
        </w:tc>
        <w:tc>
          <w:tcPr>
            <w:tcW w:w="498" w:type="pct"/>
          </w:tcPr>
          <w:p w14:paraId="17EDD01B" w14:textId="77777777" w:rsidR="007C32A1" w:rsidRDefault="007C32A1" w:rsidP="008D1689">
            <w:pPr>
              <w:spacing w:line="360" w:lineRule="auto"/>
              <w:jc w:val="center"/>
            </w:pPr>
          </w:p>
        </w:tc>
        <w:tc>
          <w:tcPr>
            <w:tcW w:w="498" w:type="pct"/>
          </w:tcPr>
          <w:p w14:paraId="195552F5" w14:textId="77777777" w:rsidR="007C32A1" w:rsidRDefault="007C32A1" w:rsidP="008D1689">
            <w:pPr>
              <w:spacing w:line="360" w:lineRule="auto"/>
              <w:jc w:val="center"/>
            </w:pPr>
          </w:p>
        </w:tc>
        <w:tc>
          <w:tcPr>
            <w:tcW w:w="543" w:type="pct"/>
          </w:tcPr>
          <w:p w14:paraId="795C4EDA" w14:textId="77777777" w:rsidR="007C32A1" w:rsidRDefault="007C32A1" w:rsidP="008D1689">
            <w:pPr>
              <w:spacing w:line="360" w:lineRule="auto"/>
              <w:jc w:val="center"/>
            </w:pPr>
          </w:p>
        </w:tc>
      </w:tr>
      <w:tr w:rsidR="007C32A1" w14:paraId="38471EF7" w14:textId="77777777" w:rsidTr="007C32A1">
        <w:tc>
          <w:tcPr>
            <w:tcW w:w="383" w:type="pct"/>
          </w:tcPr>
          <w:p w14:paraId="618F2A1C" w14:textId="77777777" w:rsidR="007C32A1" w:rsidRDefault="007C32A1" w:rsidP="008D1689">
            <w:pPr>
              <w:spacing w:line="360" w:lineRule="auto"/>
            </w:pPr>
            <w:r>
              <w:t>Q9</w:t>
            </w:r>
          </w:p>
        </w:tc>
        <w:tc>
          <w:tcPr>
            <w:tcW w:w="1176" w:type="pct"/>
          </w:tcPr>
          <w:p w14:paraId="4C4F611E" w14:textId="77777777" w:rsidR="007C32A1" w:rsidRDefault="007C32A1" w:rsidP="008D1689">
            <w:pPr>
              <w:spacing w:line="360" w:lineRule="auto"/>
            </w:pPr>
            <w:r>
              <w:t>Apakah sistem memiliki tampilan yang menarik?</w:t>
            </w:r>
          </w:p>
        </w:tc>
        <w:tc>
          <w:tcPr>
            <w:tcW w:w="204" w:type="pct"/>
          </w:tcPr>
          <w:p w14:paraId="1C4D99C9" w14:textId="77777777" w:rsidR="007C32A1" w:rsidRDefault="007C32A1" w:rsidP="008D1689">
            <w:pPr>
              <w:spacing w:line="360" w:lineRule="auto"/>
              <w:jc w:val="center"/>
            </w:pPr>
            <w:r>
              <w:rPr>
                <w:szCs w:val="20"/>
                <w:lang w:val="en-US"/>
              </w:rPr>
              <w:t>0</w:t>
            </w:r>
          </w:p>
        </w:tc>
        <w:tc>
          <w:tcPr>
            <w:tcW w:w="204" w:type="pct"/>
          </w:tcPr>
          <w:p w14:paraId="68117E59" w14:textId="77777777" w:rsidR="007C32A1" w:rsidRDefault="007C32A1" w:rsidP="008D1689">
            <w:pPr>
              <w:spacing w:line="360" w:lineRule="auto"/>
              <w:jc w:val="center"/>
            </w:pPr>
            <w:r w:rsidRPr="00B72BBE">
              <w:rPr>
                <w:szCs w:val="20"/>
                <w:lang w:val="en-US"/>
              </w:rPr>
              <w:t>0</w:t>
            </w:r>
          </w:p>
        </w:tc>
        <w:tc>
          <w:tcPr>
            <w:tcW w:w="204" w:type="pct"/>
          </w:tcPr>
          <w:p w14:paraId="0228FD5E" w14:textId="77777777" w:rsidR="007C32A1" w:rsidRDefault="007C32A1" w:rsidP="008D1689">
            <w:pPr>
              <w:spacing w:line="360" w:lineRule="auto"/>
              <w:jc w:val="center"/>
            </w:pPr>
            <w:r>
              <w:t>1</w:t>
            </w:r>
          </w:p>
        </w:tc>
        <w:tc>
          <w:tcPr>
            <w:tcW w:w="278" w:type="pct"/>
          </w:tcPr>
          <w:p w14:paraId="798CBB3D" w14:textId="77777777" w:rsidR="007C32A1" w:rsidRDefault="007C32A1" w:rsidP="008D1689">
            <w:pPr>
              <w:spacing w:line="360" w:lineRule="auto"/>
              <w:jc w:val="center"/>
            </w:pPr>
            <w:r>
              <w:t>14</w:t>
            </w:r>
          </w:p>
        </w:tc>
        <w:tc>
          <w:tcPr>
            <w:tcW w:w="278" w:type="pct"/>
          </w:tcPr>
          <w:p w14:paraId="26F806EE" w14:textId="77777777" w:rsidR="007C32A1" w:rsidRDefault="007C32A1" w:rsidP="008D1689">
            <w:pPr>
              <w:spacing w:line="360" w:lineRule="auto"/>
              <w:jc w:val="center"/>
            </w:pPr>
            <w:r>
              <w:t>11</w:t>
            </w:r>
          </w:p>
        </w:tc>
        <w:tc>
          <w:tcPr>
            <w:tcW w:w="423" w:type="pct"/>
          </w:tcPr>
          <w:p w14:paraId="142E94EE" w14:textId="77777777" w:rsidR="007C32A1" w:rsidRDefault="007C32A1" w:rsidP="008D1689">
            <w:pPr>
              <w:spacing w:line="360" w:lineRule="auto"/>
              <w:jc w:val="center"/>
            </w:pPr>
            <w:r w:rsidRPr="000828C1">
              <w:rPr>
                <w:lang w:val="en-US"/>
              </w:rPr>
              <w:t>0%</w:t>
            </w:r>
          </w:p>
        </w:tc>
        <w:tc>
          <w:tcPr>
            <w:tcW w:w="311" w:type="pct"/>
          </w:tcPr>
          <w:p w14:paraId="5A143857" w14:textId="77777777" w:rsidR="007C32A1" w:rsidRDefault="007C32A1" w:rsidP="008D1689">
            <w:pPr>
              <w:spacing w:line="360" w:lineRule="auto"/>
              <w:jc w:val="center"/>
            </w:pPr>
            <w:r w:rsidRPr="00D83766">
              <w:rPr>
                <w:szCs w:val="20"/>
                <w:lang w:val="en-US"/>
              </w:rPr>
              <w:t>0%</w:t>
            </w:r>
          </w:p>
        </w:tc>
        <w:tc>
          <w:tcPr>
            <w:tcW w:w="498" w:type="pct"/>
          </w:tcPr>
          <w:p w14:paraId="54C23F31" w14:textId="77777777" w:rsidR="007C32A1" w:rsidRDefault="007C32A1" w:rsidP="008D1689">
            <w:pPr>
              <w:spacing w:line="360" w:lineRule="auto"/>
              <w:jc w:val="center"/>
            </w:pPr>
            <w:r>
              <w:t>3,8%</w:t>
            </w:r>
          </w:p>
        </w:tc>
        <w:tc>
          <w:tcPr>
            <w:tcW w:w="498" w:type="pct"/>
          </w:tcPr>
          <w:p w14:paraId="3AFF0F9F" w14:textId="77777777" w:rsidR="007C32A1" w:rsidRDefault="007C32A1" w:rsidP="008D1689">
            <w:pPr>
              <w:spacing w:line="360" w:lineRule="auto"/>
              <w:jc w:val="center"/>
            </w:pPr>
            <w:r w:rsidRPr="00C47E29">
              <w:t>53,8%</w:t>
            </w:r>
          </w:p>
        </w:tc>
        <w:tc>
          <w:tcPr>
            <w:tcW w:w="543" w:type="pct"/>
          </w:tcPr>
          <w:p w14:paraId="660711EA" w14:textId="77777777" w:rsidR="007C32A1" w:rsidRDefault="007C32A1" w:rsidP="008D1689">
            <w:pPr>
              <w:spacing w:line="360" w:lineRule="auto"/>
              <w:jc w:val="center"/>
            </w:pPr>
            <w:r>
              <w:t>42,3%</w:t>
            </w:r>
          </w:p>
        </w:tc>
      </w:tr>
      <w:tr w:rsidR="007C32A1" w14:paraId="27F843FA" w14:textId="77777777" w:rsidTr="007C32A1">
        <w:tc>
          <w:tcPr>
            <w:tcW w:w="383" w:type="pct"/>
          </w:tcPr>
          <w:p w14:paraId="1B7BC538" w14:textId="77777777" w:rsidR="007C32A1" w:rsidRDefault="007C32A1" w:rsidP="008D1689">
            <w:pPr>
              <w:spacing w:line="360" w:lineRule="auto"/>
            </w:pPr>
            <w:r>
              <w:t>Q10</w:t>
            </w:r>
          </w:p>
        </w:tc>
        <w:tc>
          <w:tcPr>
            <w:tcW w:w="1176" w:type="pct"/>
          </w:tcPr>
          <w:p w14:paraId="7649C6DD" w14:textId="77777777" w:rsidR="007C32A1" w:rsidRDefault="007C32A1" w:rsidP="008D1689">
            <w:pPr>
              <w:spacing w:line="360" w:lineRule="auto"/>
            </w:pPr>
            <w:r>
              <w:t>Apakah pengalaman menggunakan sistem ini baik?</w:t>
            </w:r>
          </w:p>
        </w:tc>
        <w:tc>
          <w:tcPr>
            <w:tcW w:w="204" w:type="pct"/>
          </w:tcPr>
          <w:p w14:paraId="075EFE1B" w14:textId="77777777" w:rsidR="007C32A1" w:rsidRDefault="007C32A1" w:rsidP="008D1689">
            <w:pPr>
              <w:spacing w:line="360" w:lineRule="auto"/>
              <w:jc w:val="center"/>
            </w:pPr>
            <w:r>
              <w:rPr>
                <w:szCs w:val="20"/>
                <w:lang w:val="en-US"/>
              </w:rPr>
              <w:t>0</w:t>
            </w:r>
          </w:p>
        </w:tc>
        <w:tc>
          <w:tcPr>
            <w:tcW w:w="204" w:type="pct"/>
          </w:tcPr>
          <w:p w14:paraId="624701FC" w14:textId="77777777" w:rsidR="007C32A1" w:rsidRDefault="007C32A1" w:rsidP="008D1689">
            <w:pPr>
              <w:spacing w:line="360" w:lineRule="auto"/>
              <w:jc w:val="center"/>
            </w:pPr>
            <w:r w:rsidRPr="00B72BBE">
              <w:rPr>
                <w:szCs w:val="20"/>
                <w:lang w:val="en-US"/>
              </w:rPr>
              <w:t>0</w:t>
            </w:r>
          </w:p>
        </w:tc>
        <w:tc>
          <w:tcPr>
            <w:tcW w:w="204" w:type="pct"/>
          </w:tcPr>
          <w:p w14:paraId="592418E1" w14:textId="77777777" w:rsidR="007C32A1" w:rsidRDefault="007C32A1" w:rsidP="008D1689">
            <w:pPr>
              <w:spacing w:line="360" w:lineRule="auto"/>
              <w:jc w:val="center"/>
            </w:pPr>
            <w:r>
              <w:rPr>
                <w:szCs w:val="20"/>
                <w:lang w:val="en-US"/>
              </w:rPr>
              <w:t>0</w:t>
            </w:r>
          </w:p>
        </w:tc>
        <w:tc>
          <w:tcPr>
            <w:tcW w:w="278" w:type="pct"/>
          </w:tcPr>
          <w:p w14:paraId="58DB6500" w14:textId="77777777" w:rsidR="007C32A1" w:rsidRDefault="007C32A1" w:rsidP="008D1689">
            <w:pPr>
              <w:spacing w:line="360" w:lineRule="auto"/>
              <w:jc w:val="center"/>
            </w:pPr>
            <w:r>
              <w:t>12</w:t>
            </w:r>
          </w:p>
        </w:tc>
        <w:tc>
          <w:tcPr>
            <w:tcW w:w="278" w:type="pct"/>
          </w:tcPr>
          <w:p w14:paraId="73BE951A" w14:textId="77777777" w:rsidR="007C32A1" w:rsidRDefault="007C32A1" w:rsidP="008D1689">
            <w:pPr>
              <w:spacing w:line="360" w:lineRule="auto"/>
              <w:jc w:val="center"/>
            </w:pPr>
            <w:r>
              <w:t>14</w:t>
            </w:r>
          </w:p>
        </w:tc>
        <w:tc>
          <w:tcPr>
            <w:tcW w:w="423" w:type="pct"/>
          </w:tcPr>
          <w:p w14:paraId="716AFA0F" w14:textId="77777777" w:rsidR="007C32A1" w:rsidRDefault="007C32A1" w:rsidP="008D1689">
            <w:pPr>
              <w:spacing w:line="360" w:lineRule="auto"/>
              <w:jc w:val="center"/>
            </w:pPr>
            <w:r w:rsidRPr="000828C1">
              <w:rPr>
                <w:lang w:val="en-US"/>
              </w:rPr>
              <w:t>0%</w:t>
            </w:r>
          </w:p>
        </w:tc>
        <w:tc>
          <w:tcPr>
            <w:tcW w:w="311" w:type="pct"/>
          </w:tcPr>
          <w:p w14:paraId="3007F5C8" w14:textId="77777777" w:rsidR="007C32A1" w:rsidRDefault="007C32A1" w:rsidP="008D1689">
            <w:pPr>
              <w:spacing w:line="360" w:lineRule="auto"/>
              <w:jc w:val="center"/>
            </w:pPr>
            <w:r w:rsidRPr="00D83766">
              <w:rPr>
                <w:szCs w:val="20"/>
                <w:lang w:val="en-US"/>
              </w:rPr>
              <w:t>0%</w:t>
            </w:r>
          </w:p>
        </w:tc>
        <w:tc>
          <w:tcPr>
            <w:tcW w:w="498" w:type="pct"/>
          </w:tcPr>
          <w:p w14:paraId="3C6CB586" w14:textId="77777777" w:rsidR="007C32A1" w:rsidRDefault="007C32A1" w:rsidP="008D1689">
            <w:pPr>
              <w:spacing w:line="360" w:lineRule="auto"/>
              <w:jc w:val="center"/>
            </w:pPr>
            <w:r w:rsidRPr="000828C1">
              <w:rPr>
                <w:lang w:val="en-US"/>
              </w:rPr>
              <w:t>0%</w:t>
            </w:r>
          </w:p>
        </w:tc>
        <w:tc>
          <w:tcPr>
            <w:tcW w:w="498" w:type="pct"/>
          </w:tcPr>
          <w:p w14:paraId="317CB48A" w14:textId="77777777" w:rsidR="007C32A1" w:rsidRDefault="007C32A1" w:rsidP="008D1689">
            <w:pPr>
              <w:spacing w:line="360" w:lineRule="auto"/>
              <w:jc w:val="center"/>
            </w:pPr>
            <w:r>
              <w:t>46,2%</w:t>
            </w:r>
          </w:p>
        </w:tc>
        <w:tc>
          <w:tcPr>
            <w:tcW w:w="543" w:type="pct"/>
          </w:tcPr>
          <w:p w14:paraId="1826EA53" w14:textId="77777777" w:rsidR="007C32A1" w:rsidRDefault="007C32A1" w:rsidP="007C32A1">
            <w:pPr>
              <w:keepNext/>
              <w:spacing w:line="360" w:lineRule="auto"/>
              <w:jc w:val="center"/>
            </w:pPr>
            <w:r>
              <w:t>53,8%</w:t>
            </w:r>
          </w:p>
        </w:tc>
      </w:tr>
    </w:tbl>
    <w:p w14:paraId="03C9BCC3" w14:textId="09D0B327" w:rsidR="000C4E40" w:rsidRPr="007C32A1" w:rsidRDefault="007C32A1" w:rsidP="007C32A1">
      <w:pPr>
        <w:pStyle w:val="Caption"/>
        <w:rPr>
          <w:rFonts w:asciiTheme="minorHAnsi" w:eastAsia="Cambria" w:hAnsiTheme="minorHAnsi" w:cs="Cambria"/>
          <w:i w:val="0"/>
          <w:iCs w:val="0"/>
          <w:color w:val="auto"/>
          <w:sz w:val="28"/>
          <w:szCs w:val="28"/>
        </w:rPr>
      </w:pPr>
      <w:r w:rsidRPr="007C32A1">
        <w:rPr>
          <w:rFonts w:asciiTheme="minorHAnsi" w:hAnsiTheme="minorHAnsi"/>
          <w:i w:val="0"/>
          <w:iCs w:val="0"/>
          <w:color w:val="auto"/>
          <w:sz w:val="20"/>
          <w:szCs w:val="20"/>
        </w:rPr>
        <w:t xml:space="preserve">Tabel </w:t>
      </w:r>
      <w:r w:rsidRPr="007C32A1">
        <w:rPr>
          <w:rFonts w:asciiTheme="minorHAnsi" w:hAnsiTheme="minorHAnsi"/>
          <w:i w:val="0"/>
          <w:iCs w:val="0"/>
          <w:color w:val="auto"/>
          <w:sz w:val="20"/>
          <w:szCs w:val="20"/>
        </w:rPr>
        <w:fldChar w:fldCharType="begin"/>
      </w:r>
      <w:r w:rsidRPr="007C32A1">
        <w:rPr>
          <w:rFonts w:asciiTheme="minorHAnsi" w:hAnsiTheme="minorHAnsi"/>
          <w:i w:val="0"/>
          <w:iCs w:val="0"/>
          <w:color w:val="auto"/>
          <w:sz w:val="20"/>
          <w:szCs w:val="20"/>
        </w:rPr>
        <w:instrText xml:space="preserve"> SEQ Tabel \* ARABIC </w:instrText>
      </w:r>
      <w:r w:rsidRPr="007C32A1">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4</w:t>
      </w:r>
      <w:r w:rsidRPr="007C32A1">
        <w:rPr>
          <w:rFonts w:asciiTheme="minorHAnsi" w:hAnsiTheme="minorHAnsi"/>
          <w:i w:val="0"/>
          <w:iCs w:val="0"/>
          <w:color w:val="auto"/>
          <w:sz w:val="20"/>
          <w:szCs w:val="20"/>
        </w:rPr>
        <w:fldChar w:fldCharType="end"/>
      </w:r>
      <w:r w:rsidRPr="007C32A1">
        <w:rPr>
          <w:rFonts w:asciiTheme="minorHAnsi" w:hAnsiTheme="minorHAnsi"/>
          <w:i w:val="0"/>
          <w:iCs w:val="0"/>
          <w:color w:val="auto"/>
          <w:sz w:val="20"/>
          <w:szCs w:val="20"/>
        </w:rPr>
        <w:t xml:space="preserve">. Hasil Jawaban Kuesioner </w:t>
      </w:r>
      <w:r w:rsidRPr="00F25E1C">
        <w:rPr>
          <w:rFonts w:asciiTheme="minorHAnsi" w:hAnsiTheme="minorHAnsi"/>
          <w:color w:val="auto"/>
          <w:sz w:val="20"/>
          <w:szCs w:val="20"/>
        </w:rPr>
        <w:t>UAT</w:t>
      </w:r>
    </w:p>
    <w:p w14:paraId="6F19F5A0" w14:textId="77777777" w:rsidR="007C32A1" w:rsidRDefault="007C32A1"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201E0E5C" w14:textId="77777777" w:rsidR="007C32A1" w:rsidRDefault="007C32A1"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6D1C04B0" w14:textId="6C13C5B0" w:rsidR="007C32A1" w:rsidRPr="007C32A1" w:rsidRDefault="00F25E1C" w:rsidP="007C32A1">
      <w:pPr>
        <w:pBdr>
          <w:top w:val="nil"/>
          <w:left w:val="nil"/>
          <w:bottom w:val="nil"/>
          <w:right w:val="nil"/>
          <w:between w:val="nil"/>
        </w:pBdr>
        <w:spacing w:before="280" w:after="280" w:line="288" w:lineRule="auto"/>
        <w:ind w:left="0"/>
        <w:jc w:val="both"/>
        <w:rPr>
          <w:rFonts w:ascii="Cambria" w:eastAsia="Cambria" w:hAnsi="Cambria" w:cs="Cambria"/>
          <w:bCs/>
          <w:color w:val="000000"/>
          <w:sz w:val="24"/>
          <w:szCs w:val="24"/>
          <w:lang w:val="en-ID"/>
        </w:rPr>
      </w:pPr>
      <w:r>
        <w:rPr>
          <w:noProof/>
        </w:rPr>
        <w:lastRenderedPageBreak/>
        <mc:AlternateContent>
          <mc:Choice Requires="wps">
            <w:drawing>
              <wp:anchor distT="0" distB="0" distL="114300" distR="114300" simplePos="0" relativeHeight="251714560" behindDoc="0" locked="0" layoutInCell="1" allowOverlap="1" wp14:anchorId="4D93F3E9" wp14:editId="07E0C9BF">
                <wp:simplePos x="0" y="0"/>
                <wp:positionH relativeFrom="column">
                  <wp:posOffset>690880</wp:posOffset>
                </wp:positionH>
                <wp:positionV relativeFrom="paragraph">
                  <wp:posOffset>2667000</wp:posOffset>
                </wp:positionV>
                <wp:extent cx="4015740" cy="635"/>
                <wp:effectExtent l="0" t="0" r="0" b="0"/>
                <wp:wrapTopAndBottom/>
                <wp:docPr id="31" name="Text Box 31"/>
                <wp:cNvGraphicFramePr/>
                <a:graphic xmlns:a="http://schemas.openxmlformats.org/drawingml/2006/main">
                  <a:graphicData uri="http://schemas.microsoft.com/office/word/2010/wordprocessingShape">
                    <wps:wsp>
                      <wps:cNvSpPr txBox="1"/>
                      <wps:spPr>
                        <a:xfrm>
                          <a:off x="0" y="0"/>
                          <a:ext cx="4015740" cy="635"/>
                        </a:xfrm>
                        <a:prstGeom prst="rect">
                          <a:avLst/>
                        </a:prstGeom>
                        <a:solidFill>
                          <a:prstClr val="white"/>
                        </a:solidFill>
                        <a:ln>
                          <a:noFill/>
                        </a:ln>
                      </wps:spPr>
                      <wps:txbx>
                        <w:txbxContent>
                          <w:p w14:paraId="0BC051EE" w14:textId="7B2AAD2F" w:rsidR="00F25E1C" w:rsidRPr="00F25E1C" w:rsidRDefault="00F25E1C" w:rsidP="00F25E1C">
                            <w:pPr>
                              <w:pStyle w:val="Caption"/>
                              <w:rPr>
                                <w:rFonts w:asciiTheme="minorHAnsi" w:eastAsia="Cambria" w:hAnsiTheme="minorHAnsi" w:cs="Cambria"/>
                                <w:bCs/>
                                <w:i w:val="0"/>
                                <w:iCs w:val="0"/>
                                <w:color w:val="auto"/>
                                <w:sz w:val="28"/>
                                <w:szCs w:val="28"/>
                              </w:rPr>
                            </w:pPr>
                            <w:r w:rsidRPr="00F25E1C">
                              <w:rPr>
                                <w:rFonts w:asciiTheme="minorHAnsi" w:hAnsiTheme="minorHAnsi"/>
                                <w:i w:val="0"/>
                                <w:iCs w:val="0"/>
                                <w:color w:val="auto"/>
                                <w:sz w:val="20"/>
                                <w:szCs w:val="20"/>
                              </w:rPr>
                              <w:t xml:space="preserve">Gambar </w:t>
                            </w:r>
                            <w:r w:rsidRPr="00F25E1C">
                              <w:rPr>
                                <w:rFonts w:asciiTheme="minorHAnsi" w:hAnsiTheme="minorHAnsi"/>
                                <w:i w:val="0"/>
                                <w:iCs w:val="0"/>
                                <w:color w:val="auto"/>
                                <w:sz w:val="20"/>
                                <w:szCs w:val="20"/>
                              </w:rPr>
                              <w:fldChar w:fldCharType="begin"/>
                            </w:r>
                            <w:r w:rsidRPr="00F25E1C">
                              <w:rPr>
                                <w:rFonts w:asciiTheme="minorHAnsi" w:hAnsiTheme="minorHAnsi"/>
                                <w:i w:val="0"/>
                                <w:iCs w:val="0"/>
                                <w:color w:val="auto"/>
                                <w:sz w:val="20"/>
                                <w:szCs w:val="20"/>
                              </w:rPr>
                              <w:instrText xml:space="preserve"> SEQ Gambar \* ARABIC </w:instrText>
                            </w:r>
                            <w:r w:rsidRPr="00F25E1C">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6</w:t>
                            </w:r>
                            <w:r w:rsidRPr="00F25E1C">
                              <w:rPr>
                                <w:rFonts w:asciiTheme="minorHAnsi" w:hAnsiTheme="minorHAnsi"/>
                                <w:i w:val="0"/>
                                <w:iCs w:val="0"/>
                                <w:color w:val="auto"/>
                                <w:sz w:val="20"/>
                                <w:szCs w:val="20"/>
                              </w:rPr>
                              <w:fldChar w:fldCharType="end"/>
                            </w:r>
                            <w:r w:rsidRPr="00F25E1C">
                              <w:rPr>
                                <w:rFonts w:asciiTheme="minorHAnsi" w:hAnsiTheme="minorHAnsi"/>
                                <w:i w:val="0"/>
                                <w:iCs w:val="0"/>
                                <w:color w:val="auto"/>
                                <w:sz w:val="20"/>
                                <w:szCs w:val="20"/>
                              </w:rPr>
                              <w:t>. Grafik Hasil Kuesioner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93F3E9" id="Text Box 31" o:spid="_x0000_s1033" type="#_x0000_t202" style="position:absolute;left:0;text-align:left;margin-left:54.4pt;margin-top:210pt;width:316.2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" stroked="f">
                <v:textbox style="mso-fit-shape-to-text:t" inset="0,0,0,0">
                  <w:txbxContent>
                    <w:p w14:paraId="0BC051EE" w14:textId="7B2AAD2F" w:rsidR="00F25E1C" w:rsidRPr="00F25E1C" w:rsidRDefault="00F25E1C" w:rsidP="00F25E1C">
                      <w:pPr>
                        <w:pStyle w:val="Caption"/>
                        <w:rPr>
                          <w:rFonts w:asciiTheme="minorHAnsi" w:eastAsia="Cambria" w:hAnsiTheme="minorHAnsi" w:cs="Cambria"/>
                          <w:bCs/>
                          <w:i w:val="0"/>
                          <w:iCs w:val="0"/>
                          <w:color w:val="auto"/>
                          <w:sz w:val="28"/>
                          <w:szCs w:val="28"/>
                        </w:rPr>
                      </w:pPr>
                      <w:r w:rsidRPr="00F25E1C">
                        <w:rPr>
                          <w:rFonts w:asciiTheme="minorHAnsi" w:hAnsiTheme="minorHAnsi"/>
                          <w:i w:val="0"/>
                          <w:iCs w:val="0"/>
                          <w:color w:val="auto"/>
                          <w:sz w:val="20"/>
                          <w:szCs w:val="20"/>
                        </w:rPr>
                        <w:t xml:space="preserve">Gambar </w:t>
                      </w:r>
                      <w:r w:rsidRPr="00F25E1C">
                        <w:rPr>
                          <w:rFonts w:asciiTheme="minorHAnsi" w:hAnsiTheme="minorHAnsi"/>
                          <w:i w:val="0"/>
                          <w:iCs w:val="0"/>
                          <w:color w:val="auto"/>
                          <w:sz w:val="20"/>
                          <w:szCs w:val="20"/>
                        </w:rPr>
                        <w:fldChar w:fldCharType="begin"/>
                      </w:r>
                      <w:r w:rsidRPr="00F25E1C">
                        <w:rPr>
                          <w:rFonts w:asciiTheme="minorHAnsi" w:hAnsiTheme="minorHAnsi"/>
                          <w:i w:val="0"/>
                          <w:iCs w:val="0"/>
                          <w:color w:val="auto"/>
                          <w:sz w:val="20"/>
                          <w:szCs w:val="20"/>
                        </w:rPr>
                        <w:instrText xml:space="preserve"> SEQ Gambar \* ARABIC </w:instrText>
                      </w:r>
                      <w:r w:rsidRPr="00F25E1C">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6</w:t>
                      </w:r>
                      <w:r w:rsidRPr="00F25E1C">
                        <w:rPr>
                          <w:rFonts w:asciiTheme="minorHAnsi" w:hAnsiTheme="minorHAnsi"/>
                          <w:i w:val="0"/>
                          <w:iCs w:val="0"/>
                          <w:color w:val="auto"/>
                          <w:sz w:val="20"/>
                          <w:szCs w:val="20"/>
                        </w:rPr>
                        <w:fldChar w:fldCharType="end"/>
                      </w:r>
                      <w:r w:rsidRPr="00F25E1C">
                        <w:rPr>
                          <w:rFonts w:asciiTheme="minorHAnsi" w:hAnsiTheme="minorHAnsi"/>
                          <w:i w:val="0"/>
                          <w:iCs w:val="0"/>
                          <w:color w:val="auto"/>
                          <w:sz w:val="20"/>
                          <w:szCs w:val="20"/>
                        </w:rPr>
                        <w:t>. Grafik Hasil Kuesioner</w:t>
                      </w:r>
                    </w:p>
                  </w:txbxContent>
                </v:textbox>
                <w10:wrap type="topAndBottom"/>
              </v:shape>
            </w:pict>
          </mc:Fallback>
        </mc:AlternateContent>
      </w:r>
      <w:r w:rsidR="007C32A1" w:rsidRPr="007C32A1">
        <w:rPr>
          <w:rFonts w:ascii="Cambria" w:eastAsia="Cambria" w:hAnsi="Cambria" w:cs="Cambria"/>
          <w:bCs/>
          <w:noProof/>
          <w:color w:val="000000"/>
          <w:sz w:val="24"/>
          <w:szCs w:val="24"/>
        </w:rPr>
        <w:drawing>
          <wp:anchor distT="0" distB="0" distL="114300" distR="114300" simplePos="0" relativeHeight="251712512" behindDoc="0" locked="0" layoutInCell="1" allowOverlap="1" wp14:anchorId="5872F77F" wp14:editId="3C3B2010">
            <wp:simplePos x="0" y="0"/>
            <wp:positionH relativeFrom="margin">
              <wp:align>center</wp:align>
            </wp:positionH>
            <wp:positionV relativeFrom="paragraph">
              <wp:posOffset>522214</wp:posOffset>
            </wp:positionV>
            <wp:extent cx="4015740" cy="2087880"/>
            <wp:effectExtent l="0" t="0" r="3810" b="7620"/>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rotWithShape="1">
                    <a:blip r:embed="rId27" cstate="print">
                      <a:extLst>
                        <a:ext uri="{28A0092B-C50C-407E-A947-70E740481C1C}">
                          <a14:useLocalDpi xmlns:a14="http://schemas.microsoft.com/office/drawing/2010/main" val="0"/>
                        </a:ext>
                      </a:extLst>
                    </a:blip>
                    <a:srcRect t="12440"/>
                    <a:stretch/>
                  </pic:blipFill>
                  <pic:spPr bwMode="auto">
                    <a:xfrm>
                      <a:off x="0" y="0"/>
                      <a:ext cx="4015740" cy="2087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32A1" w:rsidRPr="007C32A1">
        <w:rPr>
          <w:rFonts w:ascii="Cambria" w:eastAsia="Cambria" w:hAnsi="Cambria" w:cs="Cambria"/>
          <w:bCs/>
          <w:color w:val="000000"/>
          <w:sz w:val="24"/>
          <w:szCs w:val="24"/>
          <w:lang w:val="en-ID"/>
        </w:rPr>
        <w:t xml:space="preserve">Hasil semua jawaban berdasar responden pada setiap pertanyaan disajikan kedalam bentuk grafik yang ditunjukan pada Gambar </w:t>
      </w:r>
      <w:r w:rsidR="007C32A1">
        <w:rPr>
          <w:rFonts w:ascii="Cambria" w:eastAsia="Cambria" w:hAnsi="Cambria" w:cs="Cambria"/>
          <w:bCs/>
          <w:color w:val="000000"/>
          <w:sz w:val="24"/>
          <w:szCs w:val="24"/>
          <w:lang w:val="en-ID"/>
        </w:rPr>
        <w:t>berikut</w:t>
      </w:r>
      <w:r w:rsidR="007C32A1" w:rsidRPr="007C32A1">
        <w:rPr>
          <w:rFonts w:ascii="Cambria" w:eastAsia="Cambria" w:hAnsi="Cambria" w:cs="Cambria"/>
          <w:bCs/>
          <w:color w:val="000000"/>
          <w:sz w:val="24"/>
          <w:szCs w:val="24"/>
          <w:lang w:val="en-ID"/>
        </w:rPr>
        <w:t>.</w:t>
      </w:r>
    </w:p>
    <w:p w14:paraId="0B30721E" w14:textId="5CDDE386" w:rsidR="007C32A1" w:rsidRDefault="007C32A1"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19FD8D26" w14:textId="712A9529" w:rsidR="00F25E1C" w:rsidRPr="00F25E1C" w:rsidRDefault="00F25E1C" w:rsidP="00F25E1C">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noProof/>
        </w:rPr>
        <mc:AlternateContent>
          <mc:Choice Requires="wps">
            <w:drawing>
              <wp:anchor distT="0" distB="0" distL="114300" distR="114300" simplePos="0" relativeHeight="251718656" behindDoc="0" locked="0" layoutInCell="1" allowOverlap="1" wp14:anchorId="09A932FE" wp14:editId="49F8CAE9">
                <wp:simplePos x="0" y="0"/>
                <wp:positionH relativeFrom="column">
                  <wp:posOffset>412115</wp:posOffset>
                </wp:positionH>
                <wp:positionV relativeFrom="paragraph">
                  <wp:posOffset>3079750</wp:posOffset>
                </wp:positionV>
                <wp:extent cx="4580255" cy="234950"/>
                <wp:effectExtent l="0" t="0" r="0" b="0"/>
                <wp:wrapTopAndBottom/>
                <wp:docPr id="32" name="Text Box 32"/>
                <wp:cNvGraphicFramePr/>
                <a:graphic xmlns:a="http://schemas.openxmlformats.org/drawingml/2006/main">
                  <a:graphicData uri="http://schemas.microsoft.com/office/word/2010/wordprocessingShape">
                    <wps:wsp>
                      <wps:cNvSpPr txBox="1"/>
                      <wps:spPr>
                        <a:xfrm>
                          <a:off x="0" y="0"/>
                          <a:ext cx="4580255" cy="234950"/>
                        </a:xfrm>
                        <a:prstGeom prst="rect">
                          <a:avLst/>
                        </a:prstGeom>
                        <a:solidFill>
                          <a:prstClr val="white"/>
                        </a:solidFill>
                        <a:ln>
                          <a:noFill/>
                        </a:ln>
                      </wps:spPr>
                      <wps:txbx>
                        <w:txbxContent>
                          <w:p w14:paraId="14328525" w14:textId="72CB8ACD" w:rsidR="00F25E1C" w:rsidRDefault="00F25E1C" w:rsidP="00F25E1C">
                            <w:pPr>
                              <w:pStyle w:val="Caption"/>
                              <w:rPr>
                                <w:rFonts w:asciiTheme="minorHAnsi" w:hAnsiTheme="minorHAnsi"/>
                                <w:i w:val="0"/>
                                <w:iCs w:val="0"/>
                                <w:color w:val="auto"/>
                                <w:sz w:val="20"/>
                                <w:szCs w:val="20"/>
                              </w:rPr>
                            </w:pPr>
                            <w:r w:rsidRPr="00F25E1C">
                              <w:rPr>
                                <w:rFonts w:asciiTheme="minorHAnsi" w:hAnsiTheme="minorHAnsi"/>
                                <w:i w:val="0"/>
                                <w:iCs w:val="0"/>
                                <w:color w:val="auto"/>
                                <w:sz w:val="20"/>
                                <w:szCs w:val="20"/>
                              </w:rPr>
                              <w:t xml:space="preserve">Gambar </w:t>
                            </w:r>
                            <w:r w:rsidRPr="00F25E1C">
                              <w:rPr>
                                <w:rFonts w:asciiTheme="minorHAnsi" w:hAnsiTheme="minorHAnsi"/>
                                <w:i w:val="0"/>
                                <w:iCs w:val="0"/>
                                <w:color w:val="auto"/>
                                <w:sz w:val="20"/>
                                <w:szCs w:val="20"/>
                              </w:rPr>
                              <w:fldChar w:fldCharType="begin"/>
                            </w:r>
                            <w:r w:rsidRPr="00F25E1C">
                              <w:rPr>
                                <w:rFonts w:asciiTheme="minorHAnsi" w:hAnsiTheme="minorHAnsi"/>
                                <w:i w:val="0"/>
                                <w:iCs w:val="0"/>
                                <w:color w:val="auto"/>
                                <w:sz w:val="20"/>
                                <w:szCs w:val="20"/>
                              </w:rPr>
                              <w:instrText xml:space="preserve"> SEQ Gambar \* ARABIC </w:instrText>
                            </w:r>
                            <w:r w:rsidRPr="00F25E1C">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7</w:t>
                            </w:r>
                            <w:r w:rsidRPr="00F25E1C">
                              <w:rPr>
                                <w:rFonts w:asciiTheme="minorHAnsi" w:hAnsiTheme="minorHAnsi"/>
                                <w:i w:val="0"/>
                                <w:iCs w:val="0"/>
                                <w:color w:val="auto"/>
                                <w:sz w:val="20"/>
                                <w:szCs w:val="20"/>
                              </w:rPr>
                              <w:fldChar w:fldCharType="end"/>
                            </w:r>
                            <w:r w:rsidRPr="00F25E1C">
                              <w:rPr>
                                <w:rFonts w:asciiTheme="minorHAnsi" w:hAnsiTheme="minorHAnsi"/>
                                <w:i w:val="0"/>
                                <w:iCs w:val="0"/>
                                <w:color w:val="auto"/>
                                <w:sz w:val="20"/>
                                <w:szCs w:val="20"/>
                              </w:rPr>
                              <w:t>. Grafik Hasil Persentase kelima Aspek</w:t>
                            </w:r>
                          </w:p>
                          <w:p w14:paraId="0AF34B66" w14:textId="77777777" w:rsidR="00F25E1C" w:rsidRPr="00F25E1C" w:rsidRDefault="00F25E1C" w:rsidP="00F25E1C">
                            <w:pPr>
                              <w:ind w:left="0"/>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A932FE" id="Text Box 32" o:spid="_x0000_s1034" type="#_x0000_t202" style="position:absolute;left:0;text-align:left;margin-left:32.45pt;margin-top:242.5pt;width:360.65pt;height:18.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" stroked="f">
                <v:textbox inset="0,0,0,0">
                  <w:txbxContent>
                    <w:p w14:paraId="14328525" w14:textId="72CB8ACD" w:rsidR="00F25E1C" w:rsidRDefault="00F25E1C" w:rsidP="00F25E1C">
                      <w:pPr>
                        <w:pStyle w:val="Caption"/>
                        <w:rPr>
                          <w:rFonts w:asciiTheme="minorHAnsi" w:hAnsiTheme="minorHAnsi"/>
                          <w:i w:val="0"/>
                          <w:iCs w:val="0"/>
                          <w:color w:val="auto"/>
                          <w:sz w:val="20"/>
                          <w:szCs w:val="20"/>
                        </w:rPr>
                      </w:pPr>
                      <w:r w:rsidRPr="00F25E1C">
                        <w:rPr>
                          <w:rFonts w:asciiTheme="minorHAnsi" w:hAnsiTheme="minorHAnsi"/>
                          <w:i w:val="0"/>
                          <w:iCs w:val="0"/>
                          <w:color w:val="auto"/>
                          <w:sz w:val="20"/>
                          <w:szCs w:val="20"/>
                        </w:rPr>
                        <w:t xml:space="preserve">Gambar </w:t>
                      </w:r>
                      <w:r w:rsidRPr="00F25E1C">
                        <w:rPr>
                          <w:rFonts w:asciiTheme="minorHAnsi" w:hAnsiTheme="minorHAnsi"/>
                          <w:i w:val="0"/>
                          <w:iCs w:val="0"/>
                          <w:color w:val="auto"/>
                          <w:sz w:val="20"/>
                          <w:szCs w:val="20"/>
                        </w:rPr>
                        <w:fldChar w:fldCharType="begin"/>
                      </w:r>
                      <w:r w:rsidRPr="00F25E1C">
                        <w:rPr>
                          <w:rFonts w:asciiTheme="minorHAnsi" w:hAnsiTheme="minorHAnsi"/>
                          <w:i w:val="0"/>
                          <w:iCs w:val="0"/>
                          <w:color w:val="auto"/>
                          <w:sz w:val="20"/>
                          <w:szCs w:val="20"/>
                        </w:rPr>
                        <w:instrText xml:space="preserve"> SEQ Gambar \* ARABIC </w:instrText>
                      </w:r>
                      <w:r w:rsidRPr="00F25E1C">
                        <w:rPr>
                          <w:rFonts w:asciiTheme="minorHAnsi" w:hAnsiTheme="minorHAnsi"/>
                          <w:i w:val="0"/>
                          <w:iCs w:val="0"/>
                          <w:color w:val="auto"/>
                          <w:sz w:val="20"/>
                          <w:szCs w:val="20"/>
                        </w:rPr>
                        <w:fldChar w:fldCharType="separate"/>
                      </w:r>
                      <w:r w:rsidR="008446A8">
                        <w:rPr>
                          <w:rFonts w:asciiTheme="minorHAnsi" w:hAnsiTheme="minorHAnsi"/>
                          <w:i w:val="0"/>
                          <w:iCs w:val="0"/>
                          <w:noProof/>
                          <w:color w:val="auto"/>
                          <w:sz w:val="20"/>
                          <w:szCs w:val="20"/>
                        </w:rPr>
                        <w:t>7</w:t>
                      </w:r>
                      <w:r w:rsidRPr="00F25E1C">
                        <w:rPr>
                          <w:rFonts w:asciiTheme="minorHAnsi" w:hAnsiTheme="minorHAnsi"/>
                          <w:i w:val="0"/>
                          <w:iCs w:val="0"/>
                          <w:color w:val="auto"/>
                          <w:sz w:val="20"/>
                          <w:szCs w:val="20"/>
                        </w:rPr>
                        <w:fldChar w:fldCharType="end"/>
                      </w:r>
                      <w:r w:rsidRPr="00F25E1C">
                        <w:rPr>
                          <w:rFonts w:asciiTheme="minorHAnsi" w:hAnsiTheme="minorHAnsi"/>
                          <w:i w:val="0"/>
                          <w:iCs w:val="0"/>
                          <w:color w:val="auto"/>
                          <w:sz w:val="20"/>
                          <w:szCs w:val="20"/>
                        </w:rPr>
                        <w:t>. Grafik Hasil Persentase kelima Aspek</w:t>
                      </w:r>
                    </w:p>
                    <w:p w14:paraId="0AF34B66" w14:textId="77777777" w:rsidR="00F25E1C" w:rsidRPr="00F25E1C" w:rsidRDefault="00F25E1C" w:rsidP="00F25E1C">
                      <w:pPr>
                        <w:ind w:left="0"/>
                        <w:jc w:val="both"/>
                      </w:pPr>
                    </w:p>
                  </w:txbxContent>
                </v:textbox>
                <w10:wrap type="topAndBottom"/>
              </v:shape>
            </w:pict>
          </mc:Fallback>
        </mc:AlternateContent>
      </w:r>
      <w:r w:rsidRPr="00F25E1C">
        <w:rPr>
          <w:rFonts w:ascii="Cambria" w:eastAsia="Cambria" w:hAnsi="Cambria" w:cs="Cambria"/>
          <w:bCs/>
          <w:noProof/>
          <w:color w:val="000000"/>
          <w:sz w:val="24"/>
          <w:szCs w:val="24"/>
        </w:rPr>
        <w:drawing>
          <wp:anchor distT="0" distB="0" distL="114300" distR="114300" simplePos="0" relativeHeight="251716608" behindDoc="0" locked="0" layoutInCell="1" allowOverlap="1" wp14:anchorId="2E832FB6" wp14:editId="56AEB48A">
            <wp:simplePos x="0" y="0"/>
            <wp:positionH relativeFrom="margin">
              <wp:align>center</wp:align>
            </wp:positionH>
            <wp:positionV relativeFrom="paragraph">
              <wp:posOffset>269875</wp:posOffset>
            </wp:positionV>
            <wp:extent cx="4580357" cy="2751539"/>
            <wp:effectExtent l="0" t="0" r="0" b="0"/>
            <wp:wrapTopAndBottom/>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80357" cy="2751539"/>
                    </a:xfrm>
                    <a:prstGeom prst="rect">
                      <a:avLst/>
                    </a:prstGeom>
                  </pic:spPr>
                </pic:pic>
              </a:graphicData>
            </a:graphic>
          </wp:anchor>
        </w:drawing>
      </w:r>
      <w:r w:rsidRPr="00F25E1C">
        <w:rPr>
          <w:rFonts w:ascii="Cambria" w:eastAsia="Cambria" w:hAnsi="Cambria" w:cs="Cambria"/>
          <w:bCs/>
          <w:color w:val="000000"/>
          <w:sz w:val="24"/>
          <w:szCs w:val="24"/>
        </w:rPr>
        <w:t>Hasil nilai</w:t>
      </w:r>
      <w:r w:rsidRPr="00F25E1C">
        <w:rPr>
          <w:rFonts w:ascii="Cambria" w:eastAsia="Cambria" w:hAnsi="Cambria" w:cs="Cambria"/>
          <w:b/>
          <w:color w:val="000000"/>
          <w:sz w:val="24"/>
          <w:szCs w:val="24"/>
        </w:rPr>
        <w:t xml:space="preserve"> </w:t>
      </w:r>
      <w:r w:rsidRPr="00F25E1C">
        <w:rPr>
          <w:rFonts w:ascii="Cambria" w:eastAsia="Cambria" w:hAnsi="Cambria" w:cs="Cambria"/>
          <w:bCs/>
          <w:i/>
          <w:iCs/>
          <w:color w:val="000000"/>
          <w:sz w:val="24"/>
          <w:szCs w:val="24"/>
        </w:rPr>
        <w:t>UAT</w:t>
      </w:r>
      <w:r w:rsidRPr="00F25E1C">
        <w:rPr>
          <w:rFonts w:ascii="Cambria" w:eastAsia="Cambria" w:hAnsi="Cambria" w:cs="Cambria"/>
          <w:bCs/>
          <w:color w:val="000000"/>
          <w:sz w:val="24"/>
          <w:szCs w:val="24"/>
        </w:rPr>
        <w:t xml:space="preserve"> berdasarkan kelima aspek ditunjukan pada Gambar </w:t>
      </w:r>
      <w:r>
        <w:rPr>
          <w:rFonts w:ascii="Cambria" w:eastAsia="Cambria" w:hAnsi="Cambria" w:cs="Cambria"/>
          <w:bCs/>
          <w:color w:val="000000"/>
          <w:sz w:val="24"/>
          <w:szCs w:val="24"/>
        </w:rPr>
        <w:t>berikut.</w:t>
      </w:r>
    </w:p>
    <w:p w14:paraId="476E75EE" w14:textId="3F3E66A4" w:rsidR="00F25E1C" w:rsidRPr="00683EB4" w:rsidRDefault="00F25E1C" w:rsidP="00683EB4">
      <w:pPr>
        <w:pBdr>
          <w:top w:val="nil"/>
          <w:left w:val="nil"/>
          <w:bottom w:val="nil"/>
          <w:right w:val="nil"/>
          <w:between w:val="nil"/>
        </w:pBdr>
        <w:spacing w:before="280" w:after="280" w:line="288" w:lineRule="auto"/>
        <w:ind w:left="0" w:firstLine="720"/>
        <w:jc w:val="both"/>
        <w:rPr>
          <w:rFonts w:ascii="Cambria" w:eastAsia="Cambria" w:hAnsi="Cambria" w:cs="Cambria"/>
          <w:bCs/>
          <w:color w:val="000000"/>
          <w:sz w:val="24"/>
          <w:szCs w:val="24"/>
        </w:rPr>
      </w:pPr>
      <w:r w:rsidRPr="00F25E1C">
        <w:rPr>
          <w:rFonts w:ascii="Cambria" w:eastAsia="Cambria" w:hAnsi="Cambria" w:cs="Cambria"/>
          <w:bCs/>
          <w:color w:val="000000"/>
          <w:sz w:val="24"/>
          <w:szCs w:val="24"/>
        </w:rPr>
        <w:t>Berdasarkan hasil yang didapat dari penyebaran kuesioner, diperoleh hasil pengujian dengan keseluruhan nilai rata-rata sebesar 88,4%. Hasil ini menunjukkan bahwa Aplikasi Ruang Baca Digital Berbasis Web telah memenuhi aspek fungsionalitas, kemudahan, dan kenyamanan penggunaan dari sisi pengguna. Dengan demikian, aplikasi ini dinilai layak untuk diimplementasikan serta diharapkan dapat mendukung efektivitas dan efisiensi kegiatan pengelolaan dan akses ruang baca secara digital.</w:t>
      </w:r>
    </w:p>
    <w:p w14:paraId="1DFF1B56" w14:textId="498EED3F"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 xml:space="preserve">SIMPULAN </w:t>
      </w:r>
    </w:p>
    <w:p w14:paraId="7024ECAB" w14:textId="35158218" w:rsidR="00683EB4" w:rsidRPr="00683EB4" w:rsidRDefault="00683EB4" w:rsidP="00F4258B">
      <w:pPr>
        <w:pBdr>
          <w:top w:val="nil"/>
          <w:left w:val="nil"/>
          <w:bottom w:val="nil"/>
          <w:right w:val="nil"/>
          <w:between w:val="nil"/>
        </w:pBdr>
        <w:spacing w:before="280" w:after="280" w:line="288" w:lineRule="auto"/>
        <w:ind w:left="0" w:firstLine="720"/>
        <w:jc w:val="both"/>
        <w:rPr>
          <w:rFonts w:ascii="Cambria" w:eastAsia="Cambria" w:hAnsi="Cambria" w:cs="Cambria"/>
          <w:color w:val="000000"/>
          <w:sz w:val="24"/>
          <w:szCs w:val="24"/>
          <w:lang w:val="en-ID"/>
        </w:rPr>
      </w:pPr>
      <w:r w:rsidRPr="00683EB4">
        <w:rPr>
          <w:rFonts w:ascii="Cambria" w:eastAsia="Cambria" w:hAnsi="Cambria" w:cs="Cambria"/>
          <w:color w:val="000000"/>
          <w:sz w:val="24"/>
          <w:szCs w:val="24"/>
          <w:lang w:val="en-ID"/>
        </w:rPr>
        <w:t xml:space="preserve">Berdasarkan hasil penelitian, diperoleh kesimpulan bahwa Rancang Bangun Aplikasi Ruang Baca Digital Berbasis Web Pada Fakultas Sains Dan Teknologi Informasi Universitas Jambi dengan menggunakan metode </w:t>
      </w:r>
      <w:r w:rsidRPr="00683EB4">
        <w:rPr>
          <w:rFonts w:ascii="Cambria" w:eastAsia="Cambria" w:hAnsi="Cambria" w:cs="Cambria"/>
          <w:i/>
          <w:iCs/>
          <w:color w:val="000000"/>
          <w:sz w:val="24"/>
          <w:szCs w:val="24"/>
          <w:lang w:val="en-ID"/>
        </w:rPr>
        <w:t>Agile</w:t>
      </w:r>
      <w:r w:rsidRPr="00683EB4">
        <w:rPr>
          <w:rFonts w:ascii="Cambria" w:eastAsia="Cambria" w:hAnsi="Cambria" w:cs="Cambria"/>
          <w:color w:val="000000"/>
          <w:sz w:val="24"/>
          <w:szCs w:val="24"/>
          <w:lang w:val="en-ID"/>
        </w:rPr>
        <w:t xml:space="preserve"> telah berhasil dilakukan secara iteratif dan adaptif sesuai dengan tahapan dalam metode </w:t>
      </w:r>
      <w:r w:rsidRPr="00683EB4">
        <w:rPr>
          <w:rFonts w:ascii="Cambria" w:eastAsia="Cambria" w:hAnsi="Cambria" w:cs="Cambria"/>
          <w:i/>
          <w:iCs/>
          <w:color w:val="000000"/>
          <w:sz w:val="24"/>
          <w:szCs w:val="24"/>
          <w:lang w:val="en-ID"/>
        </w:rPr>
        <w:t>Agile Scrum</w:t>
      </w:r>
      <w:r w:rsidRPr="00683EB4">
        <w:rPr>
          <w:rFonts w:ascii="Cambria" w:eastAsia="Cambria" w:hAnsi="Cambria" w:cs="Cambria"/>
          <w:color w:val="000000"/>
          <w:sz w:val="24"/>
          <w:szCs w:val="24"/>
          <w:lang w:val="en-ID"/>
        </w:rPr>
        <w:t>. Setiap sprint menghasilkan peningkatan fungsionalitas sistem yang semakin baik dan sesuai dengan kebutuhan pengguna dalam mendukung aktivitas membaca serta pengelolaan dokumen digital.</w:t>
      </w:r>
      <w:r w:rsidR="00F4258B">
        <w:rPr>
          <w:rFonts w:ascii="Cambria" w:eastAsia="Cambria" w:hAnsi="Cambria" w:cs="Cambria"/>
          <w:color w:val="000000"/>
          <w:sz w:val="24"/>
          <w:szCs w:val="24"/>
          <w:lang w:val="en-ID"/>
        </w:rPr>
        <w:t xml:space="preserve"> </w:t>
      </w:r>
      <w:r w:rsidRPr="00683EB4">
        <w:rPr>
          <w:rFonts w:ascii="Cambria" w:eastAsia="Cambria" w:hAnsi="Cambria" w:cs="Cambria"/>
          <w:color w:val="000000"/>
          <w:sz w:val="24"/>
          <w:szCs w:val="24"/>
          <w:lang w:val="en-ID"/>
        </w:rPr>
        <w:t xml:space="preserve">Hasil pengujian fungsional menggunakan metode </w:t>
      </w:r>
      <w:r w:rsidRPr="00683EB4">
        <w:rPr>
          <w:rFonts w:ascii="Cambria" w:eastAsia="Cambria" w:hAnsi="Cambria" w:cs="Cambria"/>
          <w:i/>
          <w:iCs/>
          <w:color w:val="000000"/>
          <w:sz w:val="24"/>
          <w:szCs w:val="24"/>
          <w:lang w:val="en-ID"/>
        </w:rPr>
        <w:t>Blackbox Testing</w:t>
      </w:r>
      <w:r w:rsidRPr="00683EB4">
        <w:rPr>
          <w:rFonts w:ascii="Cambria" w:eastAsia="Cambria" w:hAnsi="Cambria" w:cs="Cambria"/>
          <w:color w:val="000000"/>
          <w:sz w:val="24"/>
          <w:szCs w:val="24"/>
          <w:lang w:val="en-ID"/>
        </w:rPr>
        <w:t xml:space="preserve"> menunjukkan bahwa seluruh fitur utama pada sistem, seperti registrasi pengguna, pengelolaan dokumen, pencarian referensi, serta validasi data, telah berfungsi dengan baik dengan tingkat keberhasilan mencapai 100%. Sementara itu, hasil pengujian </w:t>
      </w:r>
      <w:r w:rsidRPr="00683EB4">
        <w:rPr>
          <w:rFonts w:ascii="Cambria" w:eastAsia="Cambria" w:hAnsi="Cambria" w:cs="Cambria"/>
          <w:i/>
          <w:iCs/>
          <w:color w:val="000000"/>
          <w:sz w:val="24"/>
          <w:szCs w:val="24"/>
          <w:lang w:val="en-ID"/>
        </w:rPr>
        <w:t>User Acceptance Testing (UAT)</w:t>
      </w:r>
      <w:r w:rsidRPr="00683EB4">
        <w:rPr>
          <w:rFonts w:ascii="Cambria" w:eastAsia="Cambria" w:hAnsi="Cambria" w:cs="Cambria"/>
          <w:color w:val="000000"/>
          <w:sz w:val="24"/>
          <w:szCs w:val="24"/>
          <w:lang w:val="en-ID"/>
        </w:rPr>
        <w:t xml:space="preserve"> menunjukkan bahwa aplikasi memperoleh respon positif dari pengguna dengan tingkat penerimaan sebesar 88,4%, yang termasuk dalam kategori “Sangat Baik”. Hal ini membuktikan bahwa sistem telah memenuhi kebutuhan pengguna dari aspek fungsionalitas, kemudahan, serta kenyamanan penggunaan.</w:t>
      </w:r>
      <w:r w:rsidR="00F4258B">
        <w:rPr>
          <w:rFonts w:ascii="Cambria" w:eastAsia="Cambria" w:hAnsi="Cambria" w:cs="Cambria"/>
          <w:color w:val="000000"/>
          <w:sz w:val="24"/>
          <w:szCs w:val="24"/>
          <w:lang w:val="en-ID"/>
        </w:rPr>
        <w:t xml:space="preserve"> </w:t>
      </w:r>
      <w:r w:rsidRPr="00683EB4">
        <w:rPr>
          <w:rFonts w:ascii="Cambria" w:eastAsia="Cambria" w:hAnsi="Cambria" w:cs="Cambria"/>
          <w:color w:val="000000"/>
          <w:sz w:val="24"/>
          <w:szCs w:val="24"/>
          <w:lang w:val="en-ID"/>
        </w:rPr>
        <w:t xml:space="preserve">Secara keseluruhan, penerapan metode </w:t>
      </w:r>
      <w:r w:rsidRPr="00683EB4">
        <w:rPr>
          <w:rFonts w:ascii="Cambria" w:eastAsia="Cambria" w:hAnsi="Cambria" w:cs="Cambria"/>
          <w:i/>
          <w:iCs/>
          <w:color w:val="000000"/>
          <w:sz w:val="24"/>
          <w:szCs w:val="24"/>
          <w:lang w:val="en-ID"/>
        </w:rPr>
        <w:t>Agile</w:t>
      </w:r>
      <w:r w:rsidRPr="00683EB4">
        <w:rPr>
          <w:rFonts w:ascii="Cambria" w:eastAsia="Cambria" w:hAnsi="Cambria" w:cs="Cambria"/>
          <w:color w:val="000000"/>
          <w:sz w:val="24"/>
          <w:szCs w:val="24"/>
          <w:lang w:val="en-ID"/>
        </w:rPr>
        <w:t xml:space="preserve"> dalam pengembangan Aplikasi Ruang Baca Digital Berbasis Web mampu meningkatkan efisiensi proses pengembangan, meminimalisir kesalahan, serta menghasilkan aplikasi yang sesuai dengan kebutuhan pengguna dan tujuan pengelolaan ruang baca secara digital. Aplikasi ini diharapkan dapat mendukung kegiatan akademik dengan menyediakan akses informasi, pengelolaan dokumen dan referensi bacaan yang efektif, efisien, dan mudah digunakan bagi seluruh pengguna.</w:t>
      </w:r>
    </w:p>
    <w:p w14:paraId="05080BBD" w14:textId="25DDF4DE"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sdt>
      <w:sdtPr>
        <w:rPr>
          <w:rFonts w:asciiTheme="minorHAnsi" w:eastAsia="Cambria" w:hAnsiTheme="minorHAnsi" w:cs="Cambria"/>
          <w:color w:val="000000"/>
          <w:sz w:val="28"/>
          <w:szCs w:val="28"/>
        </w:rPr>
        <w:tag w:val="MENDELEY_BIBLIOGRAPHY"/>
        <w:id w:val="-1414460361"/>
        <w:placeholder>
          <w:docPart w:val="DefaultPlaceholder_-1854013440"/>
        </w:placeholder>
      </w:sdtPr>
      <w:sdtEndPr/>
      <w:sdtContent>
        <w:p w14:paraId="7CD953FD" w14:textId="77777777" w:rsidR="00332B63" w:rsidRPr="00332B63" w:rsidRDefault="00332B63" w:rsidP="00332B63">
          <w:pPr>
            <w:autoSpaceDE w:val="0"/>
            <w:autoSpaceDN w:val="0"/>
            <w:spacing w:line="276" w:lineRule="auto"/>
            <w:ind w:hanging="480"/>
            <w:jc w:val="both"/>
            <w:divId w:val="595329255"/>
            <w:rPr>
              <w:rFonts w:asciiTheme="minorHAnsi" w:eastAsia="Times New Roman" w:hAnsiTheme="minorHAnsi"/>
              <w:color w:val="000000"/>
              <w:sz w:val="28"/>
              <w:szCs w:val="28"/>
            </w:rPr>
          </w:pPr>
          <w:r w:rsidRPr="00332B63">
            <w:rPr>
              <w:rFonts w:asciiTheme="minorHAnsi" w:eastAsia="Times New Roman" w:hAnsiTheme="minorHAnsi"/>
              <w:color w:val="000000"/>
              <w:sz w:val="24"/>
              <w:szCs w:val="24"/>
            </w:rPr>
            <w:t xml:space="preserve">Di Nunzio, G. M. (2023). Focused Issue on Digital Library Challenges to Support the Open Science Process. In </w:t>
          </w:r>
          <w:r w:rsidRPr="00332B63">
            <w:rPr>
              <w:rFonts w:asciiTheme="minorHAnsi" w:eastAsia="Times New Roman" w:hAnsiTheme="minorHAnsi"/>
              <w:i/>
              <w:iCs/>
              <w:color w:val="000000"/>
              <w:sz w:val="24"/>
              <w:szCs w:val="24"/>
            </w:rPr>
            <w:t>International Journal on Digital Libraries</w:t>
          </w:r>
          <w:r w:rsidRPr="00332B63">
            <w:rPr>
              <w:rFonts w:asciiTheme="minorHAnsi" w:eastAsia="Times New Roman" w:hAnsiTheme="minorHAnsi"/>
              <w:color w:val="000000"/>
              <w:sz w:val="24"/>
              <w:szCs w:val="24"/>
            </w:rPr>
            <w:t xml:space="preserve"> (Vol. 24, Issue 4, pp. 185–189). Springer Science and Business Media Deutschland GmbH. https://doi.org/10.1007/s00799-023-00388-9</w:t>
          </w:r>
        </w:p>
        <w:p w14:paraId="38781456" w14:textId="77777777" w:rsidR="00332B63" w:rsidRPr="00332B63" w:rsidRDefault="00332B63" w:rsidP="00332B63">
          <w:pPr>
            <w:autoSpaceDE w:val="0"/>
            <w:autoSpaceDN w:val="0"/>
            <w:spacing w:line="276" w:lineRule="auto"/>
            <w:ind w:hanging="480"/>
            <w:jc w:val="both"/>
            <w:divId w:val="835657108"/>
            <w:rPr>
              <w:rFonts w:asciiTheme="minorHAnsi" w:eastAsia="Times New Roman" w:hAnsiTheme="minorHAnsi"/>
              <w:color w:val="000000"/>
              <w:sz w:val="24"/>
              <w:szCs w:val="24"/>
            </w:rPr>
          </w:pPr>
          <w:r w:rsidRPr="00332B63">
            <w:rPr>
              <w:rFonts w:asciiTheme="minorHAnsi" w:eastAsia="Times New Roman" w:hAnsiTheme="minorHAnsi"/>
              <w:color w:val="000000"/>
              <w:sz w:val="24"/>
              <w:szCs w:val="24"/>
            </w:rPr>
            <w:t xml:space="preserve">Hady, E. L., Haryono, K., &amp; Rahayu, N. W. (2020). User Acceptance Testing (UAT) pada Purwarupa Sistem Tabungan Santri (Studi Kasus: Pondok Pesantren Al-Mawaddah) User Acceptance Testing (UAT) of the Prototype of Students’ Savings Information System (Case Study: Al-Mawaddah Islamic Boarding School). </w:t>
          </w:r>
          <w:r w:rsidRPr="00332B63">
            <w:rPr>
              <w:rFonts w:asciiTheme="minorHAnsi" w:eastAsia="Times New Roman" w:hAnsiTheme="minorHAnsi"/>
              <w:i/>
              <w:iCs/>
              <w:color w:val="000000"/>
              <w:sz w:val="24"/>
              <w:szCs w:val="24"/>
            </w:rPr>
            <w:t>Jurnal Ilmiah Multimedia Dan Komunikasi</w:t>
          </w:r>
          <w:r w:rsidRPr="00332B63">
            <w:rPr>
              <w:rFonts w:asciiTheme="minorHAnsi" w:eastAsia="Times New Roman" w:hAnsiTheme="minorHAnsi"/>
              <w:color w:val="000000"/>
              <w:sz w:val="24"/>
              <w:szCs w:val="24"/>
            </w:rPr>
            <w:t xml:space="preserve">, </w:t>
          </w:r>
          <w:r w:rsidRPr="00332B63">
            <w:rPr>
              <w:rFonts w:asciiTheme="minorHAnsi" w:eastAsia="Times New Roman" w:hAnsiTheme="minorHAnsi"/>
              <w:i/>
              <w:iCs/>
              <w:color w:val="000000"/>
              <w:sz w:val="24"/>
              <w:szCs w:val="24"/>
            </w:rPr>
            <w:t>5</w:t>
          </w:r>
          <w:r w:rsidRPr="00332B63">
            <w:rPr>
              <w:rFonts w:asciiTheme="minorHAnsi" w:eastAsia="Times New Roman" w:hAnsiTheme="minorHAnsi"/>
              <w:color w:val="000000"/>
              <w:sz w:val="24"/>
              <w:szCs w:val="24"/>
            </w:rPr>
            <w:t>.</w:t>
          </w:r>
        </w:p>
        <w:p w14:paraId="71B10008" w14:textId="77777777" w:rsidR="00332B63" w:rsidRPr="00332B63" w:rsidRDefault="00332B63" w:rsidP="00332B63">
          <w:pPr>
            <w:autoSpaceDE w:val="0"/>
            <w:autoSpaceDN w:val="0"/>
            <w:spacing w:line="276" w:lineRule="auto"/>
            <w:ind w:hanging="480"/>
            <w:jc w:val="both"/>
            <w:divId w:val="1413090051"/>
            <w:rPr>
              <w:rFonts w:asciiTheme="minorHAnsi" w:eastAsia="Times New Roman" w:hAnsiTheme="minorHAnsi"/>
              <w:color w:val="000000"/>
              <w:sz w:val="24"/>
              <w:szCs w:val="24"/>
            </w:rPr>
          </w:pPr>
          <w:r w:rsidRPr="00332B63">
            <w:rPr>
              <w:rFonts w:asciiTheme="minorHAnsi" w:eastAsia="Times New Roman" w:hAnsiTheme="minorHAnsi"/>
              <w:color w:val="000000"/>
              <w:sz w:val="24"/>
              <w:szCs w:val="24"/>
            </w:rPr>
            <w:t xml:space="preserve">Purnia, D. S., Jaya Mulyana, A., &amp; Ramdani, D. T. (2024). Sistem Informasi Logistik dan Karyawan (SILOKIN) di PSC 119 Kota Tasikmalaya. </w:t>
          </w:r>
          <w:r w:rsidRPr="00332B63">
            <w:rPr>
              <w:rFonts w:asciiTheme="minorHAnsi" w:eastAsia="Times New Roman" w:hAnsiTheme="minorHAnsi"/>
              <w:i/>
              <w:iCs/>
              <w:color w:val="000000"/>
              <w:sz w:val="24"/>
              <w:szCs w:val="24"/>
            </w:rPr>
            <w:t>Jurnal Sains Dan Manajemen</w:t>
          </w:r>
          <w:r w:rsidRPr="00332B63">
            <w:rPr>
              <w:rFonts w:asciiTheme="minorHAnsi" w:eastAsia="Times New Roman" w:hAnsiTheme="minorHAnsi"/>
              <w:color w:val="000000"/>
              <w:sz w:val="24"/>
              <w:szCs w:val="24"/>
            </w:rPr>
            <w:t xml:space="preserve">, </w:t>
          </w:r>
          <w:r w:rsidRPr="00332B63">
            <w:rPr>
              <w:rFonts w:asciiTheme="minorHAnsi" w:eastAsia="Times New Roman" w:hAnsiTheme="minorHAnsi"/>
              <w:i/>
              <w:iCs/>
              <w:color w:val="000000"/>
              <w:sz w:val="24"/>
              <w:szCs w:val="24"/>
            </w:rPr>
            <w:t>12</w:t>
          </w:r>
          <w:r w:rsidRPr="00332B63">
            <w:rPr>
              <w:rFonts w:asciiTheme="minorHAnsi" w:eastAsia="Times New Roman" w:hAnsiTheme="minorHAnsi"/>
              <w:color w:val="000000"/>
              <w:sz w:val="24"/>
              <w:szCs w:val="24"/>
            </w:rPr>
            <w:t>(2).</w:t>
          </w:r>
        </w:p>
        <w:p w14:paraId="2E5B161D" w14:textId="77777777" w:rsidR="00332B63" w:rsidRPr="00332B63" w:rsidRDefault="00332B63" w:rsidP="00332B63">
          <w:pPr>
            <w:autoSpaceDE w:val="0"/>
            <w:autoSpaceDN w:val="0"/>
            <w:spacing w:line="276" w:lineRule="auto"/>
            <w:ind w:hanging="480"/>
            <w:jc w:val="both"/>
            <w:divId w:val="195850073"/>
            <w:rPr>
              <w:rFonts w:asciiTheme="minorHAnsi" w:eastAsia="Times New Roman" w:hAnsiTheme="minorHAnsi"/>
              <w:color w:val="000000"/>
              <w:sz w:val="24"/>
              <w:szCs w:val="24"/>
            </w:rPr>
          </w:pPr>
          <w:r w:rsidRPr="00332B63">
            <w:rPr>
              <w:rFonts w:asciiTheme="minorHAnsi" w:eastAsia="Times New Roman" w:hAnsiTheme="minorHAnsi"/>
              <w:color w:val="000000"/>
              <w:sz w:val="24"/>
              <w:szCs w:val="24"/>
            </w:rPr>
            <w:lastRenderedPageBreak/>
            <w:t xml:space="preserve">Putri, M. D., Abdullah, R., &amp; Yustisia, H. (2016). </w:t>
          </w:r>
          <w:r w:rsidRPr="00332B63">
            <w:rPr>
              <w:rFonts w:asciiTheme="minorHAnsi" w:eastAsia="Times New Roman" w:hAnsiTheme="minorHAnsi"/>
              <w:i/>
              <w:iCs/>
              <w:color w:val="000000"/>
              <w:sz w:val="24"/>
              <w:szCs w:val="24"/>
            </w:rPr>
            <w:t>PEMANFAATAN RUANG BACA JURUSAN DI FAKULTAS TEKNIK UNVERSITAS NEGERI PADANG</w:t>
          </w:r>
          <w:r w:rsidRPr="00332B63">
            <w:rPr>
              <w:rFonts w:asciiTheme="minorHAnsi" w:eastAsia="Times New Roman" w:hAnsiTheme="minorHAnsi"/>
              <w:color w:val="000000"/>
              <w:sz w:val="24"/>
              <w:szCs w:val="24"/>
            </w:rPr>
            <w:t>.</w:t>
          </w:r>
        </w:p>
        <w:p w14:paraId="776C1CE4" w14:textId="77777777" w:rsidR="00332B63" w:rsidRPr="00332B63" w:rsidRDefault="00332B63" w:rsidP="00332B63">
          <w:pPr>
            <w:autoSpaceDE w:val="0"/>
            <w:autoSpaceDN w:val="0"/>
            <w:spacing w:line="276" w:lineRule="auto"/>
            <w:ind w:hanging="480"/>
            <w:jc w:val="both"/>
            <w:divId w:val="1498381890"/>
            <w:rPr>
              <w:rFonts w:asciiTheme="minorHAnsi" w:eastAsia="Times New Roman" w:hAnsiTheme="minorHAnsi"/>
              <w:color w:val="000000"/>
              <w:sz w:val="24"/>
              <w:szCs w:val="24"/>
            </w:rPr>
          </w:pPr>
          <w:r w:rsidRPr="00332B63">
            <w:rPr>
              <w:rFonts w:asciiTheme="minorHAnsi" w:eastAsia="Times New Roman" w:hAnsiTheme="minorHAnsi"/>
              <w:color w:val="000000"/>
              <w:sz w:val="24"/>
              <w:szCs w:val="24"/>
            </w:rPr>
            <w:t xml:space="preserve">Santoso, H., Pungki, D., Aziz, A., &amp; Zaini, A. (2022). Jurnal Terapan Sains &amp; Teknologi Implementasi Agile Scrum pada Proses Pengembangan Aplikasi Monitoring MBKM di UNIKAMA. </w:t>
          </w:r>
          <w:r w:rsidRPr="00332B63">
            <w:rPr>
              <w:rFonts w:asciiTheme="minorHAnsi" w:eastAsia="Times New Roman" w:hAnsiTheme="minorHAnsi"/>
              <w:i/>
              <w:iCs/>
              <w:color w:val="000000"/>
              <w:sz w:val="24"/>
              <w:szCs w:val="24"/>
            </w:rPr>
            <w:t>Jurnal Terapan Sains &amp; Teknologi</w:t>
          </w:r>
          <w:r w:rsidRPr="00332B63">
            <w:rPr>
              <w:rFonts w:asciiTheme="minorHAnsi" w:eastAsia="Times New Roman" w:hAnsiTheme="minorHAnsi"/>
              <w:color w:val="000000"/>
              <w:sz w:val="24"/>
              <w:szCs w:val="24"/>
            </w:rPr>
            <w:t xml:space="preserve">, </w:t>
          </w:r>
          <w:r w:rsidRPr="00332B63">
            <w:rPr>
              <w:rFonts w:asciiTheme="minorHAnsi" w:eastAsia="Times New Roman" w:hAnsiTheme="minorHAnsi"/>
              <w:i/>
              <w:iCs/>
              <w:color w:val="000000"/>
              <w:sz w:val="24"/>
              <w:szCs w:val="24"/>
            </w:rPr>
            <w:t>4</w:t>
          </w:r>
          <w:r w:rsidRPr="00332B63">
            <w:rPr>
              <w:rFonts w:asciiTheme="minorHAnsi" w:eastAsia="Times New Roman" w:hAnsiTheme="minorHAnsi"/>
              <w:color w:val="000000"/>
              <w:sz w:val="24"/>
              <w:szCs w:val="24"/>
            </w:rPr>
            <w:t>(4).</w:t>
          </w:r>
        </w:p>
        <w:p w14:paraId="099D462D" w14:textId="77777777" w:rsidR="00332B63" w:rsidRPr="00332B63" w:rsidRDefault="00332B63" w:rsidP="00332B63">
          <w:pPr>
            <w:autoSpaceDE w:val="0"/>
            <w:autoSpaceDN w:val="0"/>
            <w:spacing w:line="276" w:lineRule="auto"/>
            <w:ind w:hanging="480"/>
            <w:jc w:val="both"/>
            <w:divId w:val="1372728375"/>
            <w:rPr>
              <w:rFonts w:asciiTheme="minorHAnsi" w:eastAsia="Times New Roman" w:hAnsiTheme="minorHAnsi"/>
              <w:color w:val="000000"/>
              <w:sz w:val="24"/>
              <w:szCs w:val="24"/>
            </w:rPr>
          </w:pPr>
          <w:r w:rsidRPr="00332B63">
            <w:rPr>
              <w:rFonts w:asciiTheme="minorHAnsi" w:eastAsia="Times New Roman" w:hAnsiTheme="minorHAnsi"/>
              <w:color w:val="000000"/>
              <w:sz w:val="24"/>
              <w:szCs w:val="24"/>
            </w:rPr>
            <w:t xml:space="preserve">Saputra, D., Hermanto, D., Saputra, D., &amp; Hermanto, D. (2023). Pengembangan Website Perpustakaan menggunakan Agile Software Development. </w:t>
          </w:r>
          <w:r w:rsidRPr="00332B63">
            <w:rPr>
              <w:rFonts w:asciiTheme="minorHAnsi" w:eastAsia="Times New Roman" w:hAnsiTheme="minorHAnsi"/>
              <w:i/>
              <w:iCs/>
              <w:color w:val="000000"/>
              <w:sz w:val="24"/>
              <w:szCs w:val="24"/>
            </w:rPr>
            <w:t>Jurnal Manaj. Teknol. Dan Tek. Ind)</w:t>
          </w:r>
          <w:r w:rsidRPr="00332B63">
            <w:rPr>
              <w:rFonts w:asciiTheme="minorHAnsi" w:eastAsia="Times New Roman" w:hAnsiTheme="minorHAnsi"/>
              <w:color w:val="000000"/>
              <w:sz w:val="24"/>
              <w:szCs w:val="24"/>
            </w:rPr>
            <w:t xml:space="preserve">, </w:t>
          </w:r>
          <w:r w:rsidRPr="00332B63">
            <w:rPr>
              <w:rFonts w:asciiTheme="minorHAnsi" w:eastAsia="Times New Roman" w:hAnsiTheme="minorHAnsi"/>
              <w:i/>
              <w:iCs/>
              <w:color w:val="000000"/>
              <w:sz w:val="24"/>
              <w:szCs w:val="24"/>
            </w:rPr>
            <w:t>5</w:t>
          </w:r>
          <w:r w:rsidRPr="00332B63">
            <w:rPr>
              <w:rFonts w:asciiTheme="minorHAnsi" w:eastAsia="Times New Roman" w:hAnsiTheme="minorHAnsi"/>
              <w:color w:val="000000"/>
              <w:sz w:val="24"/>
              <w:szCs w:val="24"/>
            </w:rPr>
            <w:t>(2), 69–79. http://dx.doi.org/</w:t>
          </w:r>
        </w:p>
        <w:p w14:paraId="7199DCD3" w14:textId="77777777" w:rsidR="00332B63" w:rsidRPr="00332B63" w:rsidRDefault="00332B63" w:rsidP="00332B63">
          <w:pPr>
            <w:autoSpaceDE w:val="0"/>
            <w:autoSpaceDN w:val="0"/>
            <w:spacing w:line="276" w:lineRule="auto"/>
            <w:ind w:hanging="480"/>
            <w:jc w:val="both"/>
            <w:divId w:val="1510097025"/>
            <w:rPr>
              <w:rFonts w:asciiTheme="minorHAnsi" w:eastAsia="Times New Roman" w:hAnsiTheme="minorHAnsi"/>
              <w:color w:val="000000"/>
              <w:sz w:val="24"/>
              <w:szCs w:val="24"/>
            </w:rPr>
          </w:pPr>
          <w:r w:rsidRPr="00332B63">
            <w:rPr>
              <w:rFonts w:asciiTheme="minorHAnsi" w:eastAsia="Times New Roman" w:hAnsiTheme="minorHAnsi"/>
              <w:color w:val="000000"/>
              <w:sz w:val="24"/>
              <w:szCs w:val="24"/>
            </w:rPr>
            <w:t xml:space="preserve">Syaifudin, R., &amp; Cristyne, N. (2023). Inovasi Perpustakaan dalam Menyediakan Kebutuhan Informasi untuk Mahasiswa Universitas Brawijaya di Era Pandemi Covid-19. </w:t>
          </w:r>
          <w:r w:rsidRPr="00332B63">
            <w:rPr>
              <w:rFonts w:asciiTheme="minorHAnsi" w:eastAsia="Times New Roman" w:hAnsiTheme="minorHAnsi"/>
              <w:i/>
              <w:iCs/>
              <w:color w:val="000000"/>
              <w:sz w:val="24"/>
              <w:szCs w:val="24"/>
            </w:rPr>
            <w:t>Palimpsest: Jurnal Ilmu Informasi Dan Perpustakaan</w:t>
          </w:r>
          <w:r w:rsidRPr="00332B63">
            <w:rPr>
              <w:rFonts w:asciiTheme="minorHAnsi" w:eastAsia="Times New Roman" w:hAnsiTheme="minorHAnsi"/>
              <w:color w:val="000000"/>
              <w:sz w:val="24"/>
              <w:szCs w:val="24"/>
            </w:rPr>
            <w:t xml:space="preserve">, </w:t>
          </w:r>
          <w:r w:rsidRPr="00332B63">
            <w:rPr>
              <w:rFonts w:asciiTheme="minorHAnsi" w:eastAsia="Times New Roman" w:hAnsiTheme="minorHAnsi"/>
              <w:i/>
              <w:iCs/>
              <w:color w:val="000000"/>
              <w:sz w:val="24"/>
              <w:szCs w:val="24"/>
            </w:rPr>
            <w:t>14</w:t>
          </w:r>
          <w:r w:rsidRPr="00332B63">
            <w:rPr>
              <w:rFonts w:asciiTheme="minorHAnsi" w:eastAsia="Times New Roman" w:hAnsiTheme="minorHAnsi"/>
              <w:color w:val="000000"/>
              <w:sz w:val="24"/>
              <w:szCs w:val="24"/>
            </w:rPr>
            <w:t>(1), 53–66. https://doi.org/10.20473/pjil.v14i1.46289</w:t>
          </w:r>
        </w:p>
        <w:p w14:paraId="36B97880" w14:textId="77777777" w:rsidR="00332B63" w:rsidRPr="00332B63" w:rsidRDefault="00332B63" w:rsidP="00332B63">
          <w:pPr>
            <w:autoSpaceDE w:val="0"/>
            <w:autoSpaceDN w:val="0"/>
            <w:spacing w:line="276" w:lineRule="auto"/>
            <w:ind w:hanging="480"/>
            <w:jc w:val="both"/>
            <w:divId w:val="531960791"/>
            <w:rPr>
              <w:rFonts w:asciiTheme="minorHAnsi" w:eastAsia="Times New Roman" w:hAnsiTheme="minorHAnsi"/>
              <w:color w:val="000000"/>
              <w:sz w:val="24"/>
              <w:szCs w:val="24"/>
            </w:rPr>
          </w:pPr>
          <w:r w:rsidRPr="00332B63">
            <w:rPr>
              <w:rFonts w:asciiTheme="minorHAnsi" w:eastAsia="Times New Roman" w:hAnsiTheme="minorHAnsi"/>
              <w:color w:val="000000"/>
              <w:sz w:val="24"/>
              <w:szCs w:val="24"/>
            </w:rPr>
            <w:t xml:space="preserve">Utami, F. P., Zahra Alifa, H., Muhammad, D., &amp; Yaqin, A. (2024). Implementasi Black Box Testing Pada Game Ular Untuk Mendeteksi Bug. </w:t>
          </w:r>
          <w:r w:rsidRPr="00332B63">
            <w:rPr>
              <w:rFonts w:asciiTheme="minorHAnsi" w:eastAsia="Times New Roman" w:hAnsiTheme="minorHAnsi"/>
              <w:i/>
              <w:iCs/>
              <w:color w:val="000000"/>
              <w:sz w:val="24"/>
              <w:szCs w:val="24"/>
            </w:rPr>
            <w:t>JACIS : Journal Automation Computer Information System</w:t>
          </w:r>
          <w:r w:rsidRPr="00332B63">
            <w:rPr>
              <w:rFonts w:asciiTheme="minorHAnsi" w:eastAsia="Times New Roman" w:hAnsiTheme="minorHAnsi"/>
              <w:color w:val="000000"/>
              <w:sz w:val="24"/>
              <w:szCs w:val="24"/>
            </w:rPr>
            <w:t>, 76–87. https://doi.org/10.47134/jacis</w:t>
          </w:r>
        </w:p>
        <w:p w14:paraId="04508512" w14:textId="77777777" w:rsidR="00332B63" w:rsidRPr="00332B63" w:rsidRDefault="00332B63" w:rsidP="00332B63">
          <w:pPr>
            <w:autoSpaceDE w:val="0"/>
            <w:autoSpaceDN w:val="0"/>
            <w:spacing w:line="276" w:lineRule="auto"/>
            <w:ind w:hanging="480"/>
            <w:jc w:val="both"/>
            <w:divId w:val="1072921598"/>
            <w:rPr>
              <w:rFonts w:asciiTheme="minorHAnsi" w:eastAsia="Times New Roman" w:hAnsiTheme="minorHAnsi"/>
              <w:color w:val="000000"/>
              <w:sz w:val="24"/>
              <w:szCs w:val="24"/>
            </w:rPr>
          </w:pPr>
          <w:r w:rsidRPr="00332B63">
            <w:rPr>
              <w:rFonts w:asciiTheme="minorHAnsi" w:eastAsia="Times New Roman" w:hAnsiTheme="minorHAnsi"/>
              <w:color w:val="000000"/>
              <w:sz w:val="24"/>
              <w:szCs w:val="24"/>
            </w:rPr>
            <w:t xml:space="preserve">Wira Buwana, R. (2021). KEGIATAN KEPUSTAKAWANAN DI PERPUSTAKAAN IAIN KUDUS SELAMA MASA PANDEMI COVID-19. </w:t>
          </w:r>
          <w:r w:rsidRPr="00332B63">
            <w:rPr>
              <w:rFonts w:asciiTheme="minorHAnsi" w:eastAsia="Times New Roman" w:hAnsiTheme="minorHAnsi"/>
              <w:i/>
              <w:iCs/>
              <w:color w:val="000000"/>
              <w:sz w:val="24"/>
              <w:szCs w:val="24"/>
            </w:rPr>
            <w:t>Warta Perpustakaan: Jurnal Perpustakaan Dan Informasi Undip</w:t>
          </w:r>
          <w:r w:rsidRPr="00332B63">
            <w:rPr>
              <w:rFonts w:asciiTheme="minorHAnsi" w:eastAsia="Times New Roman" w:hAnsiTheme="minorHAnsi"/>
              <w:color w:val="000000"/>
              <w:sz w:val="24"/>
              <w:szCs w:val="24"/>
            </w:rPr>
            <w:t>.</w:t>
          </w:r>
        </w:p>
        <w:p w14:paraId="200DAA5B" w14:textId="77777777" w:rsidR="00332B63" w:rsidRPr="00332B63" w:rsidRDefault="00332B63" w:rsidP="00332B63">
          <w:pPr>
            <w:autoSpaceDE w:val="0"/>
            <w:autoSpaceDN w:val="0"/>
            <w:spacing w:line="276" w:lineRule="auto"/>
            <w:ind w:hanging="480"/>
            <w:jc w:val="both"/>
            <w:divId w:val="1645424308"/>
            <w:rPr>
              <w:rFonts w:asciiTheme="minorHAnsi" w:eastAsia="Times New Roman" w:hAnsiTheme="minorHAnsi"/>
              <w:color w:val="000000"/>
              <w:sz w:val="24"/>
              <w:szCs w:val="24"/>
            </w:rPr>
          </w:pPr>
          <w:r w:rsidRPr="00332B63">
            <w:rPr>
              <w:rFonts w:asciiTheme="minorHAnsi" w:eastAsia="Times New Roman" w:hAnsiTheme="minorHAnsi"/>
              <w:color w:val="000000"/>
              <w:sz w:val="24"/>
              <w:szCs w:val="24"/>
            </w:rPr>
            <w:t xml:space="preserve">Yakub, H., Daniawan, B., Wijaya, A., &amp; Damayanti, L. (2024). Sistem Informasi E-Commerce Berbasis Website Dengan Metode Pengujian User Acceptance Testing. </w:t>
          </w:r>
          <w:r w:rsidRPr="00332B63">
            <w:rPr>
              <w:rFonts w:asciiTheme="minorHAnsi" w:eastAsia="Times New Roman" w:hAnsiTheme="minorHAnsi"/>
              <w:i/>
              <w:iCs/>
              <w:color w:val="000000"/>
              <w:sz w:val="24"/>
              <w:szCs w:val="24"/>
            </w:rPr>
            <w:t>JSITIK: Jurnal Sistem Informasi Dan Teknologi Informasi Komputer</w:t>
          </w:r>
          <w:r w:rsidRPr="00332B63">
            <w:rPr>
              <w:rFonts w:asciiTheme="minorHAnsi" w:eastAsia="Times New Roman" w:hAnsiTheme="minorHAnsi"/>
              <w:color w:val="000000"/>
              <w:sz w:val="24"/>
              <w:szCs w:val="24"/>
            </w:rPr>
            <w:t xml:space="preserve">, </w:t>
          </w:r>
          <w:r w:rsidRPr="00332B63">
            <w:rPr>
              <w:rFonts w:asciiTheme="minorHAnsi" w:eastAsia="Times New Roman" w:hAnsiTheme="minorHAnsi"/>
              <w:i/>
              <w:iCs/>
              <w:color w:val="000000"/>
              <w:sz w:val="24"/>
              <w:szCs w:val="24"/>
            </w:rPr>
            <w:t>2</w:t>
          </w:r>
          <w:r w:rsidRPr="00332B63">
            <w:rPr>
              <w:rFonts w:asciiTheme="minorHAnsi" w:eastAsia="Times New Roman" w:hAnsiTheme="minorHAnsi"/>
              <w:color w:val="000000"/>
              <w:sz w:val="24"/>
              <w:szCs w:val="24"/>
            </w:rPr>
            <w:t>(2), 113–127. https://doi.org/10.53624/jsitik.v2i2.362</w:t>
          </w:r>
        </w:p>
        <w:p w14:paraId="4F07C1F6" w14:textId="474D1BFB" w:rsidR="009A787F" w:rsidRDefault="00332B63" w:rsidP="00332B63">
          <w:pPr>
            <w:pBdr>
              <w:top w:val="nil"/>
              <w:left w:val="nil"/>
              <w:bottom w:val="nil"/>
              <w:right w:val="nil"/>
              <w:between w:val="nil"/>
            </w:pBdr>
            <w:spacing w:before="280" w:after="280" w:line="276" w:lineRule="auto"/>
            <w:ind w:left="0"/>
            <w:jc w:val="both"/>
            <w:rPr>
              <w:rFonts w:ascii="Cambria" w:eastAsia="Cambria" w:hAnsi="Cambria" w:cs="Cambria"/>
              <w:b/>
              <w:color w:val="000000"/>
              <w:sz w:val="24"/>
              <w:szCs w:val="24"/>
            </w:rPr>
          </w:pPr>
          <w:r w:rsidRPr="00332B63">
            <w:rPr>
              <w:rFonts w:asciiTheme="minorHAnsi" w:eastAsia="Times New Roman" w:hAnsiTheme="minorHAnsi"/>
              <w:color w:val="000000"/>
              <w:sz w:val="24"/>
              <w:szCs w:val="24"/>
            </w:rPr>
            <w:t> </w:t>
          </w:r>
        </w:p>
      </w:sdtContent>
    </w:sdt>
    <w:p w14:paraId="2539E86B" w14:textId="3CA38627" w:rsidR="00E704ED" w:rsidRDefault="00E704ED" w:rsidP="0018332A">
      <w:pPr>
        <w:pBdr>
          <w:top w:val="nil"/>
          <w:left w:val="nil"/>
          <w:bottom w:val="nil"/>
          <w:right w:val="nil"/>
          <w:between w:val="nil"/>
        </w:pBdr>
        <w:spacing w:before="280"/>
        <w:ind w:left="567" w:right="0" w:hanging="567"/>
        <w:jc w:val="both"/>
        <w:rPr>
          <w:rFonts w:ascii="Cambria" w:eastAsia="Cambria" w:hAnsi="Cambria" w:cs="Cambria"/>
          <w:color w:val="000000"/>
          <w:sz w:val="20"/>
          <w:szCs w:val="20"/>
        </w:rPr>
      </w:pPr>
    </w:p>
    <w:sectPr w:rsidR="00E704ED" w:rsidSect="0063796D">
      <w:type w:val="continuous"/>
      <w:pgSz w:w="11907" w:h="16839" w:code="9"/>
      <w:pgMar w:top="2268" w:right="1701" w:bottom="1701"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20FE4" w14:textId="77777777" w:rsidR="00905255" w:rsidRDefault="00905255">
      <w:r>
        <w:separator/>
      </w:r>
    </w:p>
  </w:endnote>
  <w:endnote w:type="continuationSeparator" w:id="0">
    <w:p w14:paraId="3FC45AD5" w14:textId="77777777" w:rsidR="00905255" w:rsidRDefault="0090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27F2"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77E34DD8"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24A20" w14:textId="494C4622"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7C7CA7">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92F7B" w14:textId="7BA12B12" w:rsidR="00E704ED" w:rsidRPr="00154C09" w:rsidRDefault="00524475" w:rsidP="00154C09">
    <w:pPr>
      <w:pBdr>
        <w:top w:val="nil"/>
        <w:left w:val="nil"/>
        <w:bottom w:val="nil"/>
        <w:right w:val="nil"/>
        <w:between w:val="nil"/>
      </w:pBdr>
      <w:spacing w:after="280"/>
      <w:ind w:left="0" w:right="0"/>
      <w:jc w:val="both"/>
      <w:rPr>
        <w:color w:val="000000"/>
        <w:sz w:val="20"/>
        <w:szCs w:val="20"/>
      </w:rPr>
    </w:pPr>
    <w:proofErr w:type="gramStart"/>
    <w:r w:rsidRPr="00154C09">
      <w:rPr>
        <w:rFonts w:ascii="Times New Roman" w:eastAsia="Times New Roman" w:hAnsi="Times New Roman" w:cs="Times New Roman"/>
        <w:b/>
        <w:color w:val="000000"/>
        <w:sz w:val="20"/>
        <w:szCs w:val="20"/>
      </w:rPr>
      <w:t>Device :</w:t>
    </w:r>
    <w:proofErr w:type="gramEnd"/>
    <w:r w:rsidRPr="00154C09">
      <w:rPr>
        <w:rFonts w:ascii="Times New Roman" w:eastAsia="Times New Roman" w:hAnsi="Times New Roman" w:cs="Times New Roman"/>
        <w:b/>
        <w:color w:val="000000"/>
        <w:sz w:val="20"/>
        <w:szCs w:val="20"/>
      </w:rPr>
      <w:t xml:space="preserve">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63796D">
      <w:rPr>
        <w:color w:val="000000"/>
        <w:sz w:val="24"/>
        <w:szCs w:val="20"/>
      </w:rPr>
      <w:fldChar w:fldCharType="begin"/>
    </w:r>
    <w:r w:rsidRPr="0063796D">
      <w:rPr>
        <w:color w:val="000000"/>
        <w:sz w:val="24"/>
        <w:szCs w:val="20"/>
      </w:rPr>
      <w:instrText>PAGE</w:instrText>
    </w:r>
    <w:r w:rsidRPr="0063796D">
      <w:rPr>
        <w:color w:val="000000"/>
        <w:sz w:val="24"/>
        <w:szCs w:val="20"/>
      </w:rPr>
      <w:fldChar w:fldCharType="separate"/>
    </w:r>
    <w:r w:rsidR="00762D3F">
      <w:rPr>
        <w:noProof/>
        <w:color w:val="000000"/>
        <w:sz w:val="24"/>
        <w:szCs w:val="20"/>
      </w:rPr>
      <w:t>696</w:t>
    </w:r>
    <w:r w:rsidRPr="0063796D">
      <w:rPr>
        <w:color w:val="000000"/>
        <w:sz w:val="24"/>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08A28"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F3C60" w14:textId="74FC4ED8" w:rsidR="00E704ED" w:rsidRPr="00716FD9" w:rsidRDefault="00A24B28" w:rsidP="00716FD9">
    <w:pPr>
      <w:pStyle w:val="Footer"/>
      <w:tabs>
        <w:tab w:val="clear" w:pos="9360"/>
        <w:tab w:val="right" w:pos="8505"/>
      </w:tabs>
      <w:rPr>
        <w:sz w:val="21"/>
        <w:szCs w:val="21"/>
      </w:rPr>
    </w:pPr>
    <w:proofErr w:type="gramStart"/>
    <w:r w:rsidRPr="00716FD9">
      <w:rPr>
        <w:rFonts w:ascii="Times New Roman" w:eastAsia="Times New Roman" w:hAnsi="Times New Roman" w:cs="Times New Roman"/>
        <w:b/>
        <w:color w:val="000000"/>
        <w:sz w:val="21"/>
        <w:szCs w:val="21"/>
      </w:rPr>
      <w:t>Device :</w:t>
    </w:r>
    <w:proofErr w:type="gramEnd"/>
    <w:r w:rsidRPr="00716FD9">
      <w:rPr>
        <w:rFonts w:ascii="Times New Roman" w:eastAsia="Times New Roman" w:hAnsi="Times New Roman" w:cs="Times New Roman"/>
        <w:b/>
        <w:color w:val="000000"/>
        <w:sz w:val="21"/>
        <w:szCs w:val="21"/>
      </w:rPr>
      <w:t xml:space="preserve">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63796D">
      <w:rPr>
        <w:color w:val="000000"/>
        <w:sz w:val="24"/>
        <w:szCs w:val="21"/>
      </w:rPr>
      <w:fldChar w:fldCharType="begin"/>
    </w:r>
    <w:r w:rsidRPr="0063796D">
      <w:rPr>
        <w:color w:val="000000"/>
        <w:sz w:val="24"/>
        <w:szCs w:val="21"/>
      </w:rPr>
      <w:instrText>PAGE</w:instrText>
    </w:r>
    <w:r w:rsidRPr="0063796D">
      <w:rPr>
        <w:color w:val="000000"/>
        <w:sz w:val="24"/>
        <w:szCs w:val="21"/>
      </w:rPr>
      <w:fldChar w:fldCharType="separate"/>
    </w:r>
    <w:r w:rsidR="00762D3F">
      <w:rPr>
        <w:noProof/>
        <w:color w:val="000000"/>
        <w:sz w:val="24"/>
        <w:szCs w:val="21"/>
      </w:rPr>
      <w:t>698</w:t>
    </w:r>
    <w:r w:rsidRPr="0063796D">
      <w:rPr>
        <w:color w:val="000000"/>
        <w:sz w:val="24"/>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EDFC3" w14:textId="77777777" w:rsidR="00905255" w:rsidRDefault="00905255">
      <w:r>
        <w:separator/>
      </w:r>
    </w:p>
  </w:footnote>
  <w:footnote w:type="continuationSeparator" w:id="0">
    <w:p w14:paraId="2AC88B0F" w14:textId="77777777" w:rsidR="00905255" w:rsidRDefault="00905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36822"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w:t>
    </w:r>
    <w:proofErr w:type="gramStart"/>
    <w:r>
      <w:rPr>
        <w:b/>
        <w:color w:val="000000"/>
      </w:rPr>
      <w:t>Djtechno :</w:t>
    </w:r>
    <w:proofErr w:type="gramEnd"/>
    <w:r>
      <w:rPr>
        <w:b/>
        <w:color w:val="000000"/>
      </w:rPr>
      <w:t xml:space="preserve"> Journal of Information Technology Research </w:t>
    </w:r>
  </w:p>
  <w:p w14:paraId="5BBEB924"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 xml:space="preserve">Vol...., No....  Bulan </w:t>
    </w:r>
    <w:proofErr w:type="gramStart"/>
    <w:r>
      <w:rPr>
        <w:b/>
        <w:color w:val="000000"/>
      </w:rPr>
      <w:t>Tahun .....</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01FE2"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W w:w="8704" w:type="dxa"/>
      <w:jc w:val="center"/>
      <w:tblLook w:val="04A0" w:firstRow="1" w:lastRow="0" w:firstColumn="1" w:lastColumn="0" w:noHBand="0" w:noVBand="1"/>
    </w:tblPr>
    <w:tblGrid>
      <w:gridCol w:w="3217"/>
      <w:gridCol w:w="3309"/>
      <w:gridCol w:w="2178"/>
    </w:tblGrid>
    <w:tr w:rsidR="0063796D" w14:paraId="762A60C6" w14:textId="77777777" w:rsidTr="00CE2626">
      <w:trPr>
        <w:jc w:val="center"/>
      </w:trPr>
      <w:tc>
        <w:tcPr>
          <w:tcW w:w="3217" w:type="dxa"/>
          <w:vAlign w:val="center"/>
          <w:hideMark/>
        </w:tcPr>
        <w:p w14:paraId="09C232F1" w14:textId="77777777" w:rsidR="0063796D" w:rsidRDefault="0063796D" w:rsidP="0063796D">
          <w:pPr>
            <w:pStyle w:val="Header"/>
            <w:jc w:val="both"/>
            <w:rPr>
              <w:b/>
              <w:sz w:val="24"/>
              <w:szCs w:val="24"/>
            </w:rPr>
          </w:pPr>
          <w:r>
            <w:rPr>
              <w:b/>
              <w:sz w:val="24"/>
              <w:szCs w:val="24"/>
            </w:rPr>
            <w:t>Vol. 6 No. 2  Desember 2025</w:t>
          </w:r>
        </w:p>
      </w:tc>
      <w:tc>
        <w:tcPr>
          <w:tcW w:w="3309" w:type="dxa"/>
          <w:vAlign w:val="center"/>
          <w:hideMark/>
        </w:tcPr>
        <w:p w14:paraId="7A2905D0" w14:textId="438204EA" w:rsidR="0063796D" w:rsidRPr="0024550E" w:rsidRDefault="0063796D" w:rsidP="003040E2">
          <w:pPr>
            <w:pStyle w:val="Header"/>
            <w:jc w:val="both"/>
            <w:rPr>
              <w:b/>
              <w:sz w:val="24"/>
              <w:szCs w:val="24"/>
            </w:rPr>
          </w:pPr>
          <w:r>
            <w:rPr>
              <w:b/>
              <w:sz w:val="24"/>
              <w:szCs w:val="24"/>
            </w:rPr>
            <w:t xml:space="preserve">Hal : </w:t>
          </w:r>
          <w:r w:rsidR="003040E2">
            <w:rPr>
              <w:b/>
              <w:sz w:val="24"/>
              <w:szCs w:val="24"/>
              <w:lang w:val="en-US"/>
            </w:rPr>
            <w:t>695</w:t>
          </w:r>
          <w:r>
            <w:rPr>
              <w:b/>
              <w:sz w:val="24"/>
              <w:szCs w:val="24"/>
            </w:rPr>
            <w:t xml:space="preserve"> - </w:t>
          </w:r>
          <w:r w:rsidR="003040E2">
            <w:rPr>
              <w:b/>
              <w:sz w:val="24"/>
              <w:szCs w:val="24"/>
            </w:rPr>
            <w:t>711</w:t>
          </w:r>
        </w:p>
      </w:tc>
      <w:tc>
        <w:tcPr>
          <w:tcW w:w="2178" w:type="dxa"/>
          <w:hideMark/>
        </w:tcPr>
        <w:p w14:paraId="12D0FA98" w14:textId="77777777" w:rsidR="0063796D" w:rsidRDefault="0063796D" w:rsidP="0063796D">
          <w:pPr>
            <w:pStyle w:val="Header"/>
            <w:jc w:val="both"/>
            <w:rPr>
              <w:b/>
              <w:sz w:val="24"/>
              <w:szCs w:val="24"/>
            </w:rPr>
          </w:pPr>
          <w:r>
            <w:rPr>
              <w:b/>
              <w:sz w:val="24"/>
              <w:szCs w:val="24"/>
            </w:rPr>
            <w:t>E-ISSN: 2723-1089</w:t>
          </w:r>
        </w:p>
      </w:tc>
    </w:tr>
    <w:tr w:rsidR="0063796D" w14:paraId="09E6D4D8" w14:textId="77777777" w:rsidTr="00CE2626">
      <w:trPr>
        <w:jc w:val="center"/>
      </w:trPr>
      <w:tc>
        <w:tcPr>
          <w:tcW w:w="3217" w:type="dxa"/>
          <w:vAlign w:val="center"/>
        </w:tcPr>
        <w:p w14:paraId="52CF77AD" w14:textId="77777777" w:rsidR="0063796D" w:rsidRDefault="0063796D" w:rsidP="0063796D">
          <w:pPr>
            <w:pStyle w:val="Header"/>
            <w:jc w:val="both"/>
            <w:rPr>
              <w:b/>
              <w:sz w:val="24"/>
              <w:szCs w:val="24"/>
            </w:rPr>
          </w:pPr>
        </w:p>
      </w:tc>
      <w:tc>
        <w:tcPr>
          <w:tcW w:w="3309" w:type="dxa"/>
          <w:vAlign w:val="center"/>
        </w:tcPr>
        <w:p w14:paraId="7C2F097A" w14:textId="77777777" w:rsidR="0063796D" w:rsidRDefault="0063796D" w:rsidP="0063796D">
          <w:pPr>
            <w:pStyle w:val="Header"/>
            <w:jc w:val="both"/>
            <w:rPr>
              <w:b/>
              <w:sz w:val="24"/>
              <w:szCs w:val="24"/>
            </w:rPr>
          </w:pPr>
        </w:p>
      </w:tc>
      <w:tc>
        <w:tcPr>
          <w:tcW w:w="2178" w:type="dxa"/>
          <w:hideMark/>
        </w:tcPr>
        <w:p w14:paraId="338B8129" w14:textId="77777777" w:rsidR="0063796D" w:rsidRDefault="0063796D" w:rsidP="0063796D">
          <w:pPr>
            <w:pStyle w:val="Header"/>
            <w:jc w:val="both"/>
            <w:rPr>
              <w:b/>
              <w:sz w:val="24"/>
              <w:szCs w:val="24"/>
            </w:rPr>
          </w:pPr>
          <w:r>
            <w:rPr>
              <w:b/>
              <w:sz w:val="24"/>
              <w:szCs w:val="24"/>
            </w:rPr>
            <w:t>P-ISSN: 2776-7779</w:t>
          </w:r>
        </w:p>
      </w:tc>
    </w:tr>
  </w:tbl>
  <w:p w14:paraId="778018DD" w14:textId="77777777" w:rsidR="0063796D" w:rsidRDefault="0063796D" w:rsidP="0063796D">
    <w:pPr>
      <w:tabs>
        <w:tab w:val="right" w:pos="7938"/>
      </w:tabs>
      <w:spacing w:line="360" w:lineRule="auto"/>
      <w:jc w:val="both"/>
      <w:rPr>
        <w:sz w:val="20"/>
      </w:rPr>
    </w:pPr>
    <w:r>
      <w:rPr>
        <w:noProof/>
      </w:rPr>
      <w:drawing>
        <wp:anchor distT="0" distB="0" distL="114300" distR="114300" simplePos="0" relativeHeight="251663360" behindDoc="1" locked="0" layoutInCell="0" allowOverlap="1" wp14:anchorId="2BEBD11B" wp14:editId="10C1D08E">
          <wp:simplePos x="0" y="0"/>
          <wp:positionH relativeFrom="margin">
            <wp:align>center</wp:align>
          </wp:positionH>
          <wp:positionV relativeFrom="margin">
            <wp:align>center</wp:align>
          </wp:positionV>
          <wp:extent cx="5394960" cy="5394960"/>
          <wp:effectExtent l="0" t="0" r="0" b="0"/>
          <wp:wrapNone/>
          <wp:docPr id="4" name="Picture 4" descr="logo FAKULTAS 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AKULTAS TIK"/>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394960" cy="5394960"/>
                  </a:xfrm>
                  <a:prstGeom prst="rect">
                    <a:avLst/>
                  </a:prstGeom>
                  <a:noFill/>
                </pic:spPr>
              </pic:pic>
            </a:graphicData>
          </a:graphic>
          <wp14:sizeRelH relativeFrom="page">
            <wp14:pctWidth>0</wp14:pctWidth>
          </wp14:sizeRelH>
          <wp14:sizeRelV relativeFrom="page">
            <wp14:pctHeight>0</wp14:pctHeight>
          </wp14:sizeRelV>
        </wp:anchor>
      </w:drawing>
    </w:r>
    <w:r>
      <w:rPr>
        <w:lang w:val="id" w:eastAsia="id-ID"/>
      </w:rPr>
      <w:pict w14:anchorId="2BE4F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424.8pt;height:424.8pt;z-index:-251654144;mso-position-horizontal:center;mso-position-horizontal-relative:margin;mso-position-vertical:center;mso-position-vertical-relative:margin" o:allowincell="f">
          <v:imagedata r:id="rId2" o:title="logo FAKULTAS TIK" gain="19661f" blacklevel="22938f"/>
          <w10:wrap anchorx="margin" anchory="margin"/>
        </v:shape>
      </w:pict>
    </w:r>
  </w:p>
  <w:p w14:paraId="0846D18C" w14:textId="77777777" w:rsidR="0063796D" w:rsidRDefault="0063796D" w:rsidP="0063796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04" w:type="dxa"/>
      <w:jc w:val="center"/>
      <w:tblLook w:val="04A0" w:firstRow="1" w:lastRow="0" w:firstColumn="1" w:lastColumn="0" w:noHBand="0" w:noVBand="1"/>
    </w:tblPr>
    <w:tblGrid>
      <w:gridCol w:w="3217"/>
      <w:gridCol w:w="3309"/>
      <w:gridCol w:w="2178"/>
    </w:tblGrid>
    <w:tr w:rsidR="0063796D" w14:paraId="0D94B8BE" w14:textId="77777777" w:rsidTr="00CE2626">
      <w:trPr>
        <w:jc w:val="center"/>
      </w:trPr>
      <w:tc>
        <w:tcPr>
          <w:tcW w:w="3217" w:type="dxa"/>
          <w:vAlign w:val="center"/>
          <w:hideMark/>
        </w:tcPr>
        <w:p w14:paraId="434DE308" w14:textId="77777777" w:rsidR="0063796D" w:rsidRDefault="0063796D" w:rsidP="0063796D">
          <w:pPr>
            <w:pStyle w:val="Header"/>
            <w:jc w:val="both"/>
            <w:rPr>
              <w:b/>
              <w:sz w:val="24"/>
              <w:szCs w:val="24"/>
            </w:rPr>
          </w:pPr>
          <w:r>
            <w:rPr>
              <w:b/>
              <w:sz w:val="24"/>
              <w:szCs w:val="24"/>
            </w:rPr>
            <w:t>Vol. 6 No. 2  Desember 2025</w:t>
          </w:r>
        </w:p>
      </w:tc>
      <w:tc>
        <w:tcPr>
          <w:tcW w:w="3309" w:type="dxa"/>
          <w:vAlign w:val="center"/>
          <w:hideMark/>
        </w:tcPr>
        <w:p w14:paraId="1E0B761C" w14:textId="0F27AFDF" w:rsidR="0063796D" w:rsidRPr="0024550E" w:rsidRDefault="0063796D" w:rsidP="0063796D">
          <w:pPr>
            <w:pStyle w:val="Header"/>
            <w:jc w:val="both"/>
            <w:rPr>
              <w:b/>
              <w:sz w:val="24"/>
              <w:szCs w:val="24"/>
            </w:rPr>
          </w:pPr>
          <w:r>
            <w:rPr>
              <w:b/>
              <w:sz w:val="24"/>
              <w:szCs w:val="24"/>
            </w:rPr>
            <w:t xml:space="preserve">Hal : </w:t>
          </w:r>
          <w:r w:rsidR="003040E2">
            <w:rPr>
              <w:b/>
              <w:sz w:val="24"/>
              <w:szCs w:val="24"/>
              <w:lang w:val="en-US"/>
            </w:rPr>
            <w:t>695</w:t>
          </w:r>
          <w:r w:rsidR="003040E2">
            <w:rPr>
              <w:b/>
              <w:sz w:val="24"/>
              <w:szCs w:val="24"/>
            </w:rPr>
            <w:t xml:space="preserve"> - 711</w:t>
          </w:r>
        </w:p>
      </w:tc>
      <w:tc>
        <w:tcPr>
          <w:tcW w:w="2178" w:type="dxa"/>
          <w:hideMark/>
        </w:tcPr>
        <w:p w14:paraId="38BEDF99" w14:textId="77777777" w:rsidR="0063796D" w:rsidRDefault="0063796D" w:rsidP="0063796D">
          <w:pPr>
            <w:pStyle w:val="Header"/>
            <w:jc w:val="both"/>
            <w:rPr>
              <w:b/>
              <w:sz w:val="24"/>
              <w:szCs w:val="24"/>
            </w:rPr>
          </w:pPr>
          <w:r>
            <w:rPr>
              <w:b/>
              <w:sz w:val="24"/>
              <w:szCs w:val="24"/>
            </w:rPr>
            <w:t>E-ISSN: 2723-1089</w:t>
          </w:r>
        </w:p>
      </w:tc>
    </w:tr>
    <w:tr w:rsidR="0063796D" w14:paraId="1B7879CA" w14:textId="77777777" w:rsidTr="00CE2626">
      <w:trPr>
        <w:jc w:val="center"/>
      </w:trPr>
      <w:tc>
        <w:tcPr>
          <w:tcW w:w="3217" w:type="dxa"/>
          <w:vAlign w:val="center"/>
        </w:tcPr>
        <w:p w14:paraId="1D80016E" w14:textId="77777777" w:rsidR="0063796D" w:rsidRDefault="0063796D" w:rsidP="0063796D">
          <w:pPr>
            <w:pStyle w:val="Header"/>
            <w:jc w:val="both"/>
            <w:rPr>
              <w:b/>
              <w:sz w:val="24"/>
              <w:szCs w:val="24"/>
            </w:rPr>
          </w:pPr>
        </w:p>
      </w:tc>
      <w:tc>
        <w:tcPr>
          <w:tcW w:w="3309" w:type="dxa"/>
          <w:vAlign w:val="center"/>
        </w:tcPr>
        <w:p w14:paraId="52C39979" w14:textId="77777777" w:rsidR="0063796D" w:rsidRDefault="0063796D" w:rsidP="0063796D">
          <w:pPr>
            <w:pStyle w:val="Header"/>
            <w:jc w:val="both"/>
            <w:rPr>
              <w:b/>
              <w:sz w:val="24"/>
              <w:szCs w:val="24"/>
            </w:rPr>
          </w:pPr>
        </w:p>
      </w:tc>
      <w:tc>
        <w:tcPr>
          <w:tcW w:w="2178" w:type="dxa"/>
          <w:hideMark/>
        </w:tcPr>
        <w:p w14:paraId="34E39FDC" w14:textId="77777777" w:rsidR="0063796D" w:rsidRDefault="0063796D" w:rsidP="0063796D">
          <w:pPr>
            <w:pStyle w:val="Header"/>
            <w:jc w:val="both"/>
            <w:rPr>
              <w:b/>
              <w:sz w:val="24"/>
              <w:szCs w:val="24"/>
            </w:rPr>
          </w:pPr>
          <w:r>
            <w:rPr>
              <w:b/>
              <w:sz w:val="24"/>
              <w:szCs w:val="24"/>
            </w:rPr>
            <w:t>P-ISSN: 2776-7779</w:t>
          </w:r>
        </w:p>
      </w:tc>
    </w:tr>
  </w:tbl>
  <w:p w14:paraId="77E4FD11" w14:textId="77777777" w:rsidR="0063796D" w:rsidRDefault="0063796D" w:rsidP="0063796D">
    <w:pPr>
      <w:tabs>
        <w:tab w:val="right" w:pos="7938"/>
      </w:tabs>
      <w:spacing w:line="360" w:lineRule="auto"/>
      <w:jc w:val="both"/>
      <w:rPr>
        <w:sz w:val="20"/>
      </w:rPr>
    </w:pPr>
    <w:r>
      <w:rPr>
        <w:noProof/>
      </w:rPr>
      <w:drawing>
        <wp:anchor distT="0" distB="0" distL="114300" distR="114300" simplePos="0" relativeHeight="251660288" behindDoc="1" locked="0" layoutInCell="0" allowOverlap="1" wp14:anchorId="015439EF" wp14:editId="173F351B">
          <wp:simplePos x="0" y="0"/>
          <wp:positionH relativeFrom="margin">
            <wp:align>center</wp:align>
          </wp:positionH>
          <wp:positionV relativeFrom="margin">
            <wp:align>center</wp:align>
          </wp:positionV>
          <wp:extent cx="5394960" cy="5394960"/>
          <wp:effectExtent l="0" t="0" r="0" b="0"/>
          <wp:wrapNone/>
          <wp:docPr id="3" name="Picture 3" descr="logo FAKULTAS 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AKULTAS TIK"/>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394960" cy="5394960"/>
                  </a:xfrm>
                  <a:prstGeom prst="rect">
                    <a:avLst/>
                  </a:prstGeom>
                  <a:noFill/>
                </pic:spPr>
              </pic:pic>
            </a:graphicData>
          </a:graphic>
          <wp14:sizeRelH relativeFrom="page">
            <wp14:pctWidth>0</wp14:pctWidth>
          </wp14:sizeRelH>
          <wp14:sizeRelV relativeFrom="page">
            <wp14:pctHeight>0</wp14:pctHeight>
          </wp14:sizeRelV>
        </wp:anchor>
      </w:drawing>
    </w:r>
    <w:r>
      <w:rPr>
        <w:lang w:val="id" w:eastAsia="id-ID"/>
      </w:rPr>
      <w:pict w14:anchorId="781E73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91405" o:spid="_x0000_s2049" type="#_x0000_t75" style="position:absolute;left:0;text-align:left;margin-left:0;margin-top:0;width:424.8pt;height:424.8pt;z-index:-251658240;mso-position-horizontal:center;mso-position-horizontal-relative:margin;mso-position-vertical:center;mso-position-vertical-relative:margin" o:allowincell="f">
          <v:imagedata r:id="rId2" o:title="logo FAKULTAS TIK" gain="19661f" blacklevel="22938f"/>
          <w10:wrap anchorx="margin" anchory="margin"/>
        </v:shape>
      </w:pict>
    </w:r>
  </w:p>
  <w:p w14:paraId="26CD6858" w14:textId="77777777" w:rsidR="0063796D" w:rsidRDefault="0063796D" w:rsidP="0063796D">
    <w:pPr>
      <w:pBdr>
        <w:top w:val="nil"/>
        <w:left w:val="nil"/>
        <w:bottom w:val="nil"/>
        <w:right w:val="nil"/>
        <w:between w:val="nil"/>
      </w:pBdr>
      <w:jc w:val="both"/>
      <w:rPr>
        <w:rFonts w:ascii="Times New Roman" w:eastAsia="Times New Roman" w:hAnsi="Times New Roman" w:cs="Times New Roman"/>
        <w:color w:val="000000"/>
        <w:sz w:val="24"/>
        <w:szCs w:val="24"/>
      </w:rPr>
    </w:pPr>
  </w:p>
  <w:p w14:paraId="3128B27D" w14:textId="77777777" w:rsidR="0063796D" w:rsidRDefault="0063796D" w:rsidP="006379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40CA4"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51E0C52E" w14:textId="77777777">
      <w:tc>
        <w:tcPr>
          <w:tcW w:w="2150" w:type="dxa"/>
          <w:vAlign w:val="center"/>
        </w:tcPr>
        <w:p w14:paraId="0B95DC14"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0F289F58"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2475AFAA"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w:t>
          </w:r>
          <w:proofErr w:type="gramStart"/>
          <w:r>
            <w:rPr>
              <w:rFonts w:ascii="Times New Roman" w:eastAsia="Times New Roman" w:hAnsi="Times New Roman" w:cs="Times New Roman"/>
              <w:b/>
              <w:color w:val="000000"/>
              <w:sz w:val="24"/>
              <w:szCs w:val="24"/>
            </w:rPr>
            <w:t>Tahun .....</w:t>
          </w:r>
          <w:proofErr w:type="gramEnd"/>
        </w:p>
      </w:tc>
    </w:tr>
  </w:tbl>
  <w:p w14:paraId="36F946EF"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2A45"/>
    <w:multiLevelType w:val="hybridMultilevel"/>
    <w:tmpl w:val="8B4C88C6"/>
    <w:lvl w:ilvl="0" w:tplc="EADA56DA">
      <w:start w:val="1"/>
      <w:numFmt w:val="decimal"/>
      <w:lvlText w:val="4.%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0A737E7D"/>
    <w:multiLevelType w:val="hybridMultilevel"/>
    <w:tmpl w:val="6F50B3A0"/>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805AEB"/>
    <w:multiLevelType w:val="hybridMultilevel"/>
    <w:tmpl w:val="673CF3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59B0014"/>
    <w:multiLevelType w:val="hybridMultilevel"/>
    <w:tmpl w:val="40B248C2"/>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677492"/>
    <w:multiLevelType w:val="hybridMultilevel"/>
    <w:tmpl w:val="7020F584"/>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B056361"/>
    <w:multiLevelType w:val="hybridMultilevel"/>
    <w:tmpl w:val="DE727280"/>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52C46280"/>
    <w:multiLevelType w:val="hybridMultilevel"/>
    <w:tmpl w:val="13BA106A"/>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61D162D6"/>
    <w:multiLevelType w:val="hybridMultilevel"/>
    <w:tmpl w:val="0FBE4FEE"/>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65292C9F"/>
    <w:multiLevelType w:val="hybridMultilevel"/>
    <w:tmpl w:val="4790BA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A2E2A23"/>
    <w:multiLevelType w:val="hybridMultilevel"/>
    <w:tmpl w:val="1B32B014"/>
    <w:lvl w:ilvl="0" w:tplc="98185174">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F5C7AE9"/>
    <w:multiLevelType w:val="hybridMultilevel"/>
    <w:tmpl w:val="18D4DB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37643AE"/>
    <w:multiLevelType w:val="hybridMultilevel"/>
    <w:tmpl w:val="7FCAEE52"/>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7D167ED7"/>
    <w:multiLevelType w:val="hybridMultilevel"/>
    <w:tmpl w:val="DE72728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1"/>
  </w:num>
  <w:num w:numId="3">
    <w:abstractNumId w:val="3"/>
  </w:num>
  <w:num w:numId="4">
    <w:abstractNumId w:val="0"/>
  </w:num>
  <w:num w:numId="5">
    <w:abstractNumId w:val="5"/>
  </w:num>
  <w:num w:numId="6">
    <w:abstractNumId w:val="7"/>
  </w:num>
  <w:num w:numId="7">
    <w:abstractNumId w:val="6"/>
  </w:num>
  <w:num w:numId="8">
    <w:abstractNumId w:val="11"/>
  </w:num>
  <w:num w:numId="9">
    <w:abstractNumId w:val="12"/>
  </w:num>
  <w:num w:numId="10">
    <w:abstractNumId w:val="2"/>
  </w:num>
  <w:num w:numId="11">
    <w:abstractNumId w:val="4"/>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4ED"/>
    <w:rsid w:val="0008021D"/>
    <w:rsid w:val="000977F4"/>
    <w:rsid w:val="000B4103"/>
    <w:rsid w:val="000C4E40"/>
    <w:rsid w:val="00110633"/>
    <w:rsid w:val="00154C09"/>
    <w:rsid w:val="00164703"/>
    <w:rsid w:val="0018332A"/>
    <w:rsid w:val="00217BBA"/>
    <w:rsid w:val="00223F59"/>
    <w:rsid w:val="0023198D"/>
    <w:rsid w:val="00272B9B"/>
    <w:rsid w:val="002773D5"/>
    <w:rsid w:val="003040E2"/>
    <w:rsid w:val="00332B63"/>
    <w:rsid w:val="00340B86"/>
    <w:rsid w:val="00365F90"/>
    <w:rsid w:val="00394D5A"/>
    <w:rsid w:val="003B06E5"/>
    <w:rsid w:val="0049386D"/>
    <w:rsid w:val="004C7E78"/>
    <w:rsid w:val="0051198C"/>
    <w:rsid w:val="00524475"/>
    <w:rsid w:val="005478E0"/>
    <w:rsid w:val="0056326B"/>
    <w:rsid w:val="005974E1"/>
    <w:rsid w:val="005F6A5F"/>
    <w:rsid w:val="0063796D"/>
    <w:rsid w:val="00655829"/>
    <w:rsid w:val="006662CE"/>
    <w:rsid w:val="00674D97"/>
    <w:rsid w:val="00683EB4"/>
    <w:rsid w:val="00692544"/>
    <w:rsid w:val="006A4BDB"/>
    <w:rsid w:val="006B4755"/>
    <w:rsid w:val="006C36D5"/>
    <w:rsid w:val="0071326D"/>
    <w:rsid w:val="00716FD9"/>
    <w:rsid w:val="00721B4C"/>
    <w:rsid w:val="00762D3F"/>
    <w:rsid w:val="0079282C"/>
    <w:rsid w:val="007C32A1"/>
    <w:rsid w:val="007C7CA7"/>
    <w:rsid w:val="008438D2"/>
    <w:rsid w:val="008446A8"/>
    <w:rsid w:val="008864E7"/>
    <w:rsid w:val="008A5A39"/>
    <w:rsid w:val="009025E4"/>
    <w:rsid w:val="00904172"/>
    <w:rsid w:val="00905255"/>
    <w:rsid w:val="00935D23"/>
    <w:rsid w:val="009A787F"/>
    <w:rsid w:val="009C1B77"/>
    <w:rsid w:val="00A24B28"/>
    <w:rsid w:val="00A77F7E"/>
    <w:rsid w:val="00B05DC3"/>
    <w:rsid w:val="00B53084"/>
    <w:rsid w:val="00B96636"/>
    <w:rsid w:val="00BA23C0"/>
    <w:rsid w:val="00C3097E"/>
    <w:rsid w:val="00C61C8D"/>
    <w:rsid w:val="00CE09FE"/>
    <w:rsid w:val="00D004EB"/>
    <w:rsid w:val="00D04E8F"/>
    <w:rsid w:val="00D3237F"/>
    <w:rsid w:val="00D664AD"/>
    <w:rsid w:val="00D911C5"/>
    <w:rsid w:val="00DD1D8B"/>
    <w:rsid w:val="00E704ED"/>
    <w:rsid w:val="00E93EF6"/>
    <w:rsid w:val="00EA5E48"/>
    <w:rsid w:val="00EA7224"/>
    <w:rsid w:val="00F17799"/>
    <w:rsid w:val="00F255C8"/>
    <w:rsid w:val="00F25E1C"/>
    <w:rsid w:val="00F4258B"/>
    <w:rsid w:val="00FA403F"/>
    <w:rsid w:val="00FB0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53E895A"/>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character" w:styleId="Hyperlink">
    <w:name w:val="Hyperlink"/>
    <w:basedOn w:val="DefaultParagraphFont"/>
    <w:uiPriority w:val="99"/>
    <w:unhideWhenUsed/>
    <w:rsid w:val="005F6A5F"/>
    <w:rPr>
      <w:color w:val="0000FF" w:themeColor="hyperlink"/>
      <w:u w:val="single"/>
    </w:rPr>
  </w:style>
  <w:style w:type="character" w:customStyle="1" w:styleId="UnresolvedMention">
    <w:name w:val="Unresolved Mention"/>
    <w:basedOn w:val="DefaultParagraphFont"/>
    <w:uiPriority w:val="99"/>
    <w:semiHidden/>
    <w:unhideWhenUsed/>
    <w:rsid w:val="005F6A5F"/>
    <w:rPr>
      <w:color w:val="605E5C"/>
      <w:shd w:val="clear" w:color="auto" w:fill="E1DFDD"/>
    </w:rPr>
  </w:style>
  <w:style w:type="paragraph" w:styleId="Caption">
    <w:name w:val="caption"/>
    <w:basedOn w:val="Normal"/>
    <w:next w:val="Normal"/>
    <w:uiPriority w:val="35"/>
    <w:unhideWhenUsed/>
    <w:qFormat/>
    <w:rsid w:val="009C1B77"/>
    <w:pPr>
      <w:spacing w:after="200"/>
    </w:pPr>
    <w:rPr>
      <w:i/>
      <w:iCs/>
      <w:color w:val="1F497D" w:themeColor="text2"/>
      <w:sz w:val="18"/>
      <w:szCs w:val="18"/>
    </w:rPr>
  </w:style>
  <w:style w:type="paragraph" w:styleId="ListParagraph">
    <w:name w:val="List Paragraph"/>
    <w:basedOn w:val="Normal"/>
    <w:uiPriority w:val="34"/>
    <w:qFormat/>
    <w:rsid w:val="006B4755"/>
    <w:pPr>
      <w:ind w:left="720"/>
      <w:contextualSpacing/>
    </w:pPr>
  </w:style>
  <w:style w:type="table" w:styleId="PlainTable2">
    <w:name w:val="Plain Table 2"/>
    <w:basedOn w:val="TableNormal"/>
    <w:uiPriority w:val="42"/>
    <w:rsid w:val="0051198C"/>
    <w:pPr>
      <w:ind w:left="0" w:right="0"/>
      <w:jc w:val="left"/>
    </w:pPr>
    <w:rPr>
      <w:rFonts w:asciiTheme="minorHAnsi" w:eastAsiaTheme="minorHAnsi" w:hAnsiTheme="minorHAnsi" w:cstheme="minorBidi"/>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B05DC3"/>
    <w:pPr>
      <w:ind w:left="0" w:right="0"/>
      <w:jc w:val="left"/>
    </w:pPr>
    <w:rPr>
      <w:rFonts w:asciiTheme="minorHAnsi" w:eastAsiaTheme="minorHAnsi" w:hAnsiTheme="minorHAnsi" w:cstheme="minorBid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9025E4"/>
    <w:pPr>
      <w:ind w:left="0" w:right="0"/>
      <w:jc w:val="left"/>
    </w:pPr>
    <w:rPr>
      <w:rFonts w:asciiTheme="minorHAnsi" w:eastAsiaTheme="minorHAnsi" w:hAnsiTheme="minorHAnsi" w:cstheme="minorBidi"/>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9A787F"/>
    <w:rPr>
      <w:color w:val="808080"/>
    </w:rPr>
  </w:style>
  <w:style w:type="paragraph" w:styleId="Header">
    <w:name w:val="header"/>
    <w:basedOn w:val="Normal"/>
    <w:link w:val="HeaderChar"/>
    <w:uiPriority w:val="99"/>
    <w:unhideWhenUsed/>
    <w:rsid w:val="0063796D"/>
    <w:pPr>
      <w:tabs>
        <w:tab w:val="center" w:pos="4680"/>
        <w:tab w:val="right" w:pos="9360"/>
      </w:tabs>
    </w:pPr>
    <w:rPr>
      <w:lang w:val="id-ID"/>
    </w:rPr>
  </w:style>
  <w:style w:type="character" w:customStyle="1" w:styleId="HeaderChar">
    <w:name w:val="Header Char"/>
    <w:basedOn w:val="DefaultParagraphFont"/>
    <w:link w:val="Header"/>
    <w:uiPriority w:val="99"/>
    <w:rsid w:val="0063796D"/>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4503">
      <w:bodyDiv w:val="1"/>
      <w:marLeft w:val="0"/>
      <w:marRight w:val="0"/>
      <w:marTop w:val="0"/>
      <w:marBottom w:val="0"/>
      <w:divBdr>
        <w:top w:val="none" w:sz="0" w:space="0" w:color="auto"/>
        <w:left w:val="none" w:sz="0" w:space="0" w:color="auto"/>
        <w:bottom w:val="none" w:sz="0" w:space="0" w:color="auto"/>
        <w:right w:val="none" w:sz="0" w:space="0" w:color="auto"/>
      </w:divBdr>
    </w:div>
    <w:div w:id="512693526">
      <w:bodyDiv w:val="1"/>
      <w:marLeft w:val="0"/>
      <w:marRight w:val="0"/>
      <w:marTop w:val="0"/>
      <w:marBottom w:val="0"/>
      <w:divBdr>
        <w:top w:val="none" w:sz="0" w:space="0" w:color="auto"/>
        <w:left w:val="none" w:sz="0" w:space="0" w:color="auto"/>
        <w:bottom w:val="none" w:sz="0" w:space="0" w:color="auto"/>
        <w:right w:val="none" w:sz="0" w:space="0" w:color="auto"/>
      </w:divBdr>
    </w:div>
    <w:div w:id="598678081">
      <w:bodyDiv w:val="1"/>
      <w:marLeft w:val="0"/>
      <w:marRight w:val="0"/>
      <w:marTop w:val="0"/>
      <w:marBottom w:val="0"/>
      <w:divBdr>
        <w:top w:val="none" w:sz="0" w:space="0" w:color="auto"/>
        <w:left w:val="none" w:sz="0" w:space="0" w:color="auto"/>
        <w:bottom w:val="none" w:sz="0" w:space="0" w:color="auto"/>
        <w:right w:val="none" w:sz="0" w:space="0" w:color="auto"/>
      </w:divBdr>
    </w:div>
    <w:div w:id="715545160">
      <w:bodyDiv w:val="1"/>
      <w:marLeft w:val="0"/>
      <w:marRight w:val="0"/>
      <w:marTop w:val="0"/>
      <w:marBottom w:val="0"/>
      <w:divBdr>
        <w:top w:val="none" w:sz="0" w:space="0" w:color="auto"/>
        <w:left w:val="none" w:sz="0" w:space="0" w:color="auto"/>
        <w:bottom w:val="none" w:sz="0" w:space="0" w:color="auto"/>
        <w:right w:val="none" w:sz="0" w:space="0" w:color="auto"/>
      </w:divBdr>
    </w:div>
    <w:div w:id="789931478">
      <w:bodyDiv w:val="1"/>
      <w:marLeft w:val="0"/>
      <w:marRight w:val="0"/>
      <w:marTop w:val="0"/>
      <w:marBottom w:val="0"/>
      <w:divBdr>
        <w:top w:val="none" w:sz="0" w:space="0" w:color="auto"/>
        <w:left w:val="none" w:sz="0" w:space="0" w:color="auto"/>
        <w:bottom w:val="none" w:sz="0" w:space="0" w:color="auto"/>
        <w:right w:val="none" w:sz="0" w:space="0" w:color="auto"/>
      </w:divBdr>
    </w:div>
    <w:div w:id="872231174">
      <w:bodyDiv w:val="1"/>
      <w:marLeft w:val="0"/>
      <w:marRight w:val="0"/>
      <w:marTop w:val="0"/>
      <w:marBottom w:val="0"/>
      <w:divBdr>
        <w:top w:val="none" w:sz="0" w:space="0" w:color="auto"/>
        <w:left w:val="none" w:sz="0" w:space="0" w:color="auto"/>
        <w:bottom w:val="none" w:sz="0" w:space="0" w:color="auto"/>
        <w:right w:val="none" w:sz="0" w:space="0" w:color="auto"/>
      </w:divBdr>
    </w:div>
    <w:div w:id="1000894169">
      <w:bodyDiv w:val="1"/>
      <w:marLeft w:val="0"/>
      <w:marRight w:val="0"/>
      <w:marTop w:val="0"/>
      <w:marBottom w:val="0"/>
      <w:divBdr>
        <w:top w:val="none" w:sz="0" w:space="0" w:color="auto"/>
        <w:left w:val="none" w:sz="0" w:space="0" w:color="auto"/>
        <w:bottom w:val="none" w:sz="0" w:space="0" w:color="auto"/>
        <w:right w:val="none" w:sz="0" w:space="0" w:color="auto"/>
      </w:divBdr>
    </w:div>
    <w:div w:id="1017073051">
      <w:bodyDiv w:val="1"/>
      <w:marLeft w:val="0"/>
      <w:marRight w:val="0"/>
      <w:marTop w:val="0"/>
      <w:marBottom w:val="0"/>
      <w:divBdr>
        <w:top w:val="none" w:sz="0" w:space="0" w:color="auto"/>
        <w:left w:val="none" w:sz="0" w:space="0" w:color="auto"/>
        <w:bottom w:val="none" w:sz="0" w:space="0" w:color="auto"/>
        <w:right w:val="none" w:sz="0" w:space="0" w:color="auto"/>
      </w:divBdr>
      <w:divsChild>
        <w:div w:id="595329255">
          <w:marLeft w:val="480"/>
          <w:marRight w:val="0"/>
          <w:marTop w:val="0"/>
          <w:marBottom w:val="0"/>
          <w:divBdr>
            <w:top w:val="none" w:sz="0" w:space="0" w:color="auto"/>
            <w:left w:val="none" w:sz="0" w:space="0" w:color="auto"/>
            <w:bottom w:val="none" w:sz="0" w:space="0" w:color="auto"/>
            <w:right w:val="none" w:sz="0" w:space="0" w:color="auto"/>
          </w:divBdr>
        </w:div>
        <w:div w:id="835657108">
          <w:marLeft w:val="480"/>
          <w:marRight w:val="0"/>
          <w:marTop w:val="0"/>
          <w:marBottom w:val="0"/>
          <w:divBdr>
            <w:top w:val="none" w:sz="0" w:space="0" w:color="auto"/>
            <w:left w:val="none" w:sz="0" w:space="0" w:color="auto"/>
            <w:bottom w:val="none" w:sz="0" w:space="0" w:color="auto"/>
            <w:right w:val="none" w:sz="0" w:space="0" w:color="auto"/>
          </w:divBdr>
        </w:div>
        <w:div w:id="1413090051">
          <w:marLeft w:val="480"/>
          <w:marRight w:val="0"/>
          <w:marTop w:val="0"/>
          <w:marBottom w:val="0"/>
          <w:divBdr>
            <w:top w:val="none" w:sz="0" w:space="0" w:color="auto"/>
            <w:left w:val="none" w:sz="0" w:space="0" w:color="auto"/>
            <w:bottom w:val="none" w:sz="0" w:space="0" w:color="auto"/>
            <w:right w:val="none" w:sz="0" w:space="0" w:color="auto"/>
          </w:divBdr>
        </w:div>
        <w:div w:id="195850073">
          <w:marLeft w:val="480"/>
          <w:marRight w:val="0"/>
          <w:marTop w:val="0"/>
          <w:marBottom w:val="0"/>
          <w:divBdr>
            <w:top w:val="none" w:sz="0" w:space="0" w:color="auto"/>
            <w:left w:val="none" w:sz="0" w:space="0" w:color="auto"/>
            <w:bottom w:val="none" w:sz="0" w:space="0" w:color="auto"/>
            <w:right w:val="none" w:sz="0" w:space="0" w:color="auto"/>
          </w:divBdr>
        </w:div>
        <w:div w:id="1498381890">
          <w:marLeft w:val="480"/>
          <w:marRight w:val="0"/>
          <w:marTop w:val="0"/>
          <w:marBottom w:val="0"/>
          <w:divBdr>
            <w:top w:val="none" w:sz="0" w:space="0" w:color="auto"/>
            <w:left w:val="none" w:sz="0" w:space="0" w:color="auto"/>
            <w:bottom w:val="none" w:sz="0" w:space="0" w:color="auto"/>
            <w:right w:val="none" w:sz="0" w:space="0" w:color="auto"/>
          </w:divBdr>
        </w:div>
        <w:div w:id="1372728375">
          <w:marLeft w:val="480"/>
          <w:marRight w:val="0"/>
          <w:marTop w:val="0"/>
          <w:marBottom w:val="0"/>
          <w:divBdr>
            <w:top w:val="none" w:sz="0" w:space="0" w:color="auto"/>
            <w:left w:val="none" w:sz="0" w:space="0" w:color="auto"/>
            <w:bottom w:val="none" w:sz="0" w:space="0" w:color="auto"/>
            <w:right w:val="none" w:sz="0" w:space="0" w:color="auto"/>
          </w:divBdr>
        </w:div>
        <w:div w:id="1510097025">
          <w:marLeft w:val="480"/>
          <w:marRight w:val="0"/>
          <w:marTop w:val="0"/>
          <w:marBottom w:val="0"/>
          <w:divBdr>
            <w:top w:val="none" w:sz="0" w:space="0" w:color="auto"/>
            <w:left w:val="none" w:sz="0" w:space="0" w:color="auto"/>
            <w:bottom w:val="none" w:sz="0" w:space="0" w:color="auto"/>
            <w:right w:val="none" w:sz="0" w:space="0" w:color="auto"/>
          </w:divBdr>
        </w:div>
        <w:div w:id="531960791">
          <w:marLeft w:val="480"/>
          <w:marRight w:val="0"/>
          <w:marTop w:val="0"/>
          <w:marBottom w:val="0"/>
          <w:divBdr>
            <w:top w:val="none" w:sz="0" w:space="0" w:color="auto"/>
            <w:left w:val="none" w:sz="0" w:space="0" w:color="auto"/>
            <w:bottom w:val="none" w:sz="0" w:space="0" w:color="auto"/>
            <w:right w:val="none" w:sz="0" w:space="0" w:color="auto"/>
          </w:divBdr>
        </w:div>
        <w:div w:id="1072921598">
          <w:marLeft w:val="480"/>
          <w:marRight w:val="0"/>
          <w:marTop w:val="0"/>
          <w:marBottom w:val="0"/>
          <w:divBdr>
            <w:top w:val="none" w:sz="0" w:space="0" w:color="auto"/>
            <w:left w:val="none" w:sz="0" w:space="0" w:color="auto"/>
            <w:bottom w:val="none" w:sz="0" w:space="0" w:color="auto"/>
            <w:right w:val="none" w:sz="0" w:space="0" w:color="auto"/>
          </w:divBdr>
        </w:div>
        <w:div w:id="1645424308">
          <w:marLeft w:val="480"/>
          <w:marRight w:val="0"/>
          <w:marTop w:val="0"/>
          <w:marBottom w:val="0"/>
          <w:divBdr>
            <w:top w:val="none" w:sz="0" w:space="0" w:color="auto"/>
            <w:left w:val="none" w:sz="0" w:space="0" w:color="auto"/>
            <w:bottom w:val="none" w:sz="0" w:space="0" w:color="auto"/>
            <w:right w:val="none" w:sz="0" w:space="0" w:color="auto"/>
          </w:divBdr>
        </w:div>
      </w:divsChild>
    </w:div>
    <w:div w:id="1160779101">
      <w:bodyDiv w:val="1"/>
      <w:marLeft w:val="0"/>
      <w:marRight w:val="0"/>
      <w:marTop w:val="0"/>
      <w:marBottom w:val="0"/>
      <w:divBdr>
        <w:top w:val="none" w:sz="0" w:space="0" w:color="auto"/>
        <w:left w:val="none" w:sz="0" w:space="0" w:color="auto"/>
        <w:bottom w:val="none" w:sz="0" w:space="0" w:color="auto"/>
        <w:right w:val="none" w:sz="0" w:space="0" w:color="auto"/>
      </w:divBdr>
    </w:div>
    <w:div w:id="1213495389">
      <w:bodyDiv w:val="1"/>
      <w:marLeft w:val="0"/>
      <w:marRight w:val="0"/>
      <w:marTop w:val="0"/>
      <w:marBottom w:val="0"/>
      <w:divBdr>
        <w:top w:val="none" w:sz="0" w:space="0" w:color="auto"/>
        <w:left w:val="none" w:sz="0" w:space="0" w:color="auto"/>
        <w:bottom w:val="none" w:sz="0" w:space="0" w:color="auto"/>
        <w:right w:val="none" w:sz="0" w:space="0" w:color="auto"/>
      </w:divBdr>
    </w:div>
    <w:div w:id="1221672290">
      <w:bodyDiv w:val="1"/>
      <w:marLeft w:val="0"/>
      <w:marRight w:val="0"/>
      <w:marTop w:val="0"/>
      <w:marBottom w:val="0"/>
      <w:divBdr>
        <w:top w:val="none" w:sz="0" w:space="0" w:color="auto"/>
        <w:left w:val="none" w:sz="0" w:space="0" w:color="auto"/>
        <w:bottom w:val="none" w:sz="0" w:space="0" w:color="auto"/>
        <w:right w:val="none" w:sz="0" w:space="0" w:color="auto"/>
      </w:divBdr>
    </w:div>
    <w:div w:id="1416247046">
      <w:bodyDiv w:val="1"/>
      <w:marLeft w:val="0"/>
      <w:marRight w:val="0"/>
      <w:marTop w:val="0"/>
      <w:marBottom w:val="0"/>
      <w:divBdr>
        <w:top w:val="none" w:sz="0" w:space="0" w:color="auto"/>
        <w:left w:val="none" w:sz="0" w:space="0" w:color="auto"/>
        <w:bottom w:val="none" w:sz="0" w:space="0" w:color="auto"/>
        <w:right w:val="none" w:sz="0" w:space="0" w:color="auto"/>
      </w:divBdr>
    </w:div>
    <w:div w:id="1449817093">
      <w:bodyDiv w:val="1"/>
      <w:marLeft w:val="0"/>
      <w:marRight w:val="0"/>
      <w:marTop w:val="0"/>
      <w:marBottom w:val="0"/>
      <w:divBdr>
        <w:top w:val="none" w:sz="0" w:space="0" w:color="auto"/>
        <w:left w:val="none" w:sz="0" w:space="0" w:color="auto"/>
        <w:bottom w:val="none" w:sz="0" w:space="0" w:color="auto"/>
        <w:right w:val="none" w:sz="0" w:space="0" w:color="auto"/>
      </w:divBdr>
    </w:div>
    <w:div w:id="1488742990">
      <w:bodyDiv w:val="1"/>
      <w:marLeft w:val="0"/>
      <w:marRight w:val="0"/>
      <w:marTop w:val="0"/>
      <w:marBottom w:val="0"/>
      <w:divBdr>
        <w:top w:val="none" w:sz="0" w:space="0" w:color="auto"/>
        <w:left w:val="none" w:sz="0" w:space="0" w:color="auto"/>
        <w:bottom w:val="none" w:sz="0" w:space="0" w:color="auto"/>
        <w:right w:val="none" w:sz="0" w:space="0" w:color="auto"/>
      </w:divBdr>
    </w:div>
    <w:div w:id="1510094025">
      <w:bodyDiv w:val="1"/>
      <w:marLeft w:val="0"/>
      <w:marRight w:val="0"/>
      <w:marTop w:val="0"/>
      <w:marBottom w:val="0"/>
      <w:divBdr>
        <w:top w:val="none" w:sz="0" w:space="0" w:color="auto"/>
        <w:left w:val="none" w:sz="0" w:space="0" w:color="auto"/>
        <w:bottom w:val="none" w:sz="0" w:space="0" w:color="auto"/>
        <w:right w:val="none" w:sz="0" w:space="0" w:color="auto"/>
      </w:divBdr>
    </w:div>
    <w:div w:id="1611739501">
      <w:bodyDiv w:val="1"/>
      <w:marLeft w:val="0"/>
      <w:marRight w:val="0"/>
      <w:marTop w:val="0"/>
      <w:marBottom w:val="0"/>
      <w:divBdr>
        <w:top w:val="none" w:sz="0" w:space="0" w:color="auto"/>
        <w:left w:val="none" w:sz="0" w:space="0" w:color="auto"/>
        <w:bottom w:val="none" w:sz="0" w:space="0" w:color="auto"/>
        <w:right w:val="none" w:sz="0" w:space="0" w:color="auto"/>
      </w:divBdr>
    </w:div>
    <w:div w:id="1850633091">
      <w:bodyDiv w:val="1"/>
      <w:marLeft w:val="0"/>
      <w:marRight w:val="0"/>
      <w:marTop w:val="0"/>
      <w:marBottom w:val="0"/>
      <w:divBdr>
        <w:top w:val="none" w:sz="0" w:space="0" w:color="auto"/>
        <w:left w:val="none" w:sz="0" w:space="0" w:color="auto"/>
        <w:bottom w:val="none" w:sz="0" w:space="0" w:color="auto"/>
        <w:right w:val="none" w:sz="0" w:space="0" w:color="auto"/>
      </w:divBdr>
    </w:div>
    <w:div w:id="1861165222">
      <w:bodyDiv w:val="1"/>
      <w:marLeft w:val="0"/>
      <w:marRight w:val="0"/>
      <w:marTop w:val="0"/>
      <w:marBottom w:val="0"/>
      <w:divBdr>
        <w:top w:val="none" w:sz="0" w:space="0" w:color="auto"/>
        <w:left w:val="none" w:sz="0" w:space="0" w:color="auto"/>
        <w:bottom w:val="none" w:sz="0" w:space="0" w:color="auto"/>
        <w:right w:val="none" w:sz="0" w:space="0" w:color="auto"/>
      </w:divBdr>
    </w:div>
    <w:div w:id="1973554756">
      <w:bodyDiv w:val="1"/>
      <w:marLeft w:val="0"/>
      <w:marRight w:val="0"/>
      <w:marTop w:val="0"/>
      <w:marBottom w:val="0"/>
      <w:divBdr>
        <w:top w:val="none" w:sz="0" w:space="0" w:color="auto"/>
        <w:left w:val="none" w:sz="0" w:space="0" w:color="auto"/>
        <w:bottom w:val="none" w:sz="0" w:space="0" w:color="auto"/>
        <w:right w:val="none" w:sz="0" w:space="0" w:color="auto"/>
      </w:divBdr>
    </w:div>
    <w:div w:id="2126458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masbae211@gmail.com1" TargetMode="Externa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jpeg"/><Relationship Id="rId28" Type="http://schemas.openxmlformats.org/officeDocument/2006/relationships/image" Target="media/image11.png"/><Relationship Id="rId10" Type="http://schemas.openxmlformats.org/officeDocument/2006/relationships/hyperlink" Target="mailto:muhammadrazi@unja.ac.id"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disaputra@unja.ac.id" TargetMode="Externa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3963BD22BE48A99C1EE1FA2EA738D2"/>
        <w:category>
          <w:name w:val="General"/>
          <w:gallery w:val="placeholder"/>
        </w:category>
        <w:types>
          <w:type w:val="bbPlcHdr"/>
        </w:types>
        <w:behaviors>
          <w:behavior w:val="content"/>
        </w:behaviors>
        <w:guid w:val="{4BB0693C-85B7-43BD-B9B2-EB8DD64FF8D1}"/>
      </w:docPartPr>
      <w:docPartBody>
        <w:p w:rsidR="001F7BF5" w:rsidRDefault="00BD0C09" w:rsidP="00BD0C09">
          <w:pPr>
            <w:pStyle w:val="BA3963BD22BE48A99C1EE1FA2EA738D2"/>
          </w:pPr>
          <w:r w:rsidRPr="00F11E93">
            <w:rPr>
              <w:rStyle w:val="PlaceholderText"/>
            </w:rPr>
            <w:t>Click or tap here to enter text.</w:t>
          </w:r>
        </w:p>
      </w:docPartBody>
    </w:docPart>
    <w:docPart>
      <w:docPartPr>
        <w:name w:val="6B016AF4CCD949BA8744292A9E27FA00"/>
        <w:category>
          <w:name w:val="General"/>
          <w:gallery w:val="placeholder"/>
        </w:category>
        <w:types>
          <w:type w:val="bbPlcHdr"/>
        </w:types>
        <w:behaviors>
          <w:behavior w:val="content"/>
        </w:behaviors>
        <w:guid w:val="{460A6C91-8173-44FE-B479-33FA75F3B79B}"/>
      </w:docPartPr>
      <w:docPartBody>
        <w:p w:rsidR="001F7BF5" w:rsidRDefault="00BD0C09" w:rsidP="00BD0C09">
          <w:pPr>
            <w:pStyle w:val="6B016AF4CCD949BA8744292A9E27FA00"/>
          </w:pPr>
          <w:r w:rsidRPr="00F11E93">
            <w:rPr>
              <w:rStyle w:val="PlaceholderText"/>
            </w:rPr>
            <w:t>Click or tap here to enter text.</w:t>
          </w:r>
        </w:p>
      </w:docPartBody>
    </w:docPart>
    <w:docPart>
      <w:docPartPr>
        <w:name w:val="AF6B04A57A2D4D569B322E3408C0B3A8"/>
        <w:category>
          <w:name w:val="General"/>
          <w:gallery w:val="placeholder"/>
        </w:category>
        <w:types>
          <w:type w:val="bbPlcHdr"/>
        </w:types>
        <w:behaviors>
          <w:behavior w:val="content"/>
        </w:behaviors>
        <w:guid w:val="{3376D33E-701E-4911-AB28-8F169410AA0C}"/>
      </w:docPartPr>
      <w:docPartBody>
        <w:p w:rsidR="001F7BF5" w:rsidRDefault="00BD0C09" w:rsidP="00BD0C09">
          <w:pPr>
            <w:pStyle w:val="AF6B04A57A2D4D569B322E3408C0B3A8"/>
          </w:pPr>
          <w:r w:rsidRPr="00F11E9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261A3CC-1DA3-4953-A453-55C5E2E62324}"/>
      </w:docPartPr>
      <w:docPartBody>
        <w:p w:rsidR="001F7BF5" w:rsidRDefault="00BD0C09">
          <w:r w:rsidRPr="000C46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C09"/>
    <w:rsid w:val="001F7BF5"/>
    <w:rsid w:val="006B1EBA"/>
    <w:rsid w:val="008B7A84"/>
    <w:rsid w:val="00BD0C0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0C09"/>
    <w:rPr>
      <w:color w:val="808080"/>
    </w:rPr>
  </w:style>
  <w:style w:type="paragraph" w:customStyle="1" w:styleId="94DD34F89272454D8C8273677D65DBE6">
    <w:name w:val="94DD34F89272454D8C8273677D65DBE6"/>
    <w:rsid w:val="00BD0C09"/>
  </w:style>
  <w:style w:type="paragraph" w:customStyle="1" w:styleId="70A55261136046C783D9A187B265204E">
    <w:name w:val="70A55261136046C783D9A187B265204E"/>
    <w:rsid w:val="00BD0C09"/>
  </w:style>
  <w:style w:type="paragraph" w:customStyle="1" w:styleId="BA3963BD22BE48A99C1EE1FA2EA738D2">
    <w:name w:val="BA3963BD22BE48A99C1EE1FA2EA738D2"/>
    <w:rsid w:val="00BD0C09"/>
  </w:style>
  <w:style w:type="paragraph" w:customStyle="1" w:styleId="22E0FD7B667C4978BCB50CDCBC3E9538">
    <w:name w:val="22E0FD7B667C4978BCB50CDCBC3E9538"/>
    <w:rsid w:val="00BD0C09"/>
  </w:style>
  <w:style w:type="paragraph" w:customStyle="1" w:styleId="D27B259B9ADE4AAEB1969A4934BD874C">
    <w:name w:val="D27B259B9ADE4AAEB1969A4934BD874C"/>
    <w:rsid w:val="00BD0C09"/>
  </w:style>
  <w:style w:type="paragraph" w:customStyle="1" w:styleId="4D385A3E4DEA4CD1AAE62DB7F6BF003A">
    <w:name w:val="4D385A3E4DEA4CD1AAE62DB7F6BF003A"/>
    <w:rsid w:val="00BD0C09"/>
  </w:style>
  <w:style w:type="paragraph" w:customStyle="1" w:styleId="6B016AF4CCD949BA8744292A9E27FA00">
    <w:name w:val="6B016AF4CCD949BA8744292A9E27FA00"/>
    <w:rsid w:val="00BD0C09"/>
  </w:style>
  <w:style w:type="paragraph" w:customStyle="1" w:styleId="A181C35AFED3416294A715E83628B841">
    <w:name w:val="A181C35AFED3416294A715E83628B841"/>
    <w:rsid w:val="00BD0C09"/>
  </w:style>
  <w:style w:type="paragraph" w:customStyle="1" w:styleId="AF6B04A57A2D4D569B322E3408C0B3A8">
    <w:name w:val="AF6B04A57A2D4D569B322E3408C0B3A8"/>
    <w:rsid w:val="00BD0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0D0575-64CF-4065-A4DC-A2BEA368B6E6}">
  <we:reference id="wa104382081" version="1.55.1.0" store="en-US" storeType="OMEX"/>
  <we:alternateReferences>
    <we:reference id="wa104382081" version="1.55.1.0" store="en-US" storeType="OMEX"/>
  </we:alternateReferences>
  <we:properties>
    <we:property name="MENDELEY_CITATIONS" value="[{&quot;citationID&quot;:&quot;MENDELEY_CITATION_daef3d01-e6f7-4e99-add9-5a6d47d7af4a&quot;,&quot;properties&quot;:{&quot;noteIndex&quot;:0},&quot;isEdited&quot;:false,&quot;manualOverride&quot;:{&quot;isManuallyOverridden&quot;:false,&quot;citeprocText&quot;:&quot;(Syaifudin &amp;#38; Cristyne, 2023)&quot;,&quot;manualOverrideText&quot;:&quot;&quot;},&quot;citationTag&quot;:&quot;MENDELEY_CITATION_v3_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&quot;,&quot;citationItems&quot;:[{&quot;id&quot;:&quot;daf5fbdd-5607-327b-a4d3-3b8b6340f808&quot;,&quot;itemData&quot;:{&quot;type&quot;:&quot;article-journal&quot;,&quot;id&quot;:&quot;daf5fbdd-5607-327b-a4d3-3b8b6340f808&quot;,&quot;title&quot;:&quot;Inovasi Perpustakaan dalam Menyediakan Kebutuhan Informasi untuk Mahasiswa Universitas Brawijaya di Era Pandemi Covid-19&quot;,&quot;author&quot;:[{&quot;family&quot;:&quot;Syaifudin&quot;,&quot;given&quot;:&quot;Rohman&quot;,&quot;parse-names&quot;:false,&quot;dropping-particle&quot;:&quot;&quot;,&quot;non-dropping-particle&quot;:&quot;&quot;},{&quot;family&quot;:&quot;Cristyne&quot;,&quot;given&quot;:&quot;Novita&quot;,&quot;parse-names&quot;:false,&quot;dropping-particle&quot;:&quot;&quot;,&quot;non-dropping-particle&quot;:&quot;&quot;}],&quot;container-title&quot;:&quot;Palimpsest: Jurnal Ilmu Informasi dan Perpustakaan&quot;,&quot;DOI&quot;:&quot;10.20473/pjil.v14i1.46289&quot;,&quot;ISSN&quot;:&quot;2086-0994&quot;,&quot;issued&quot;:{&quot;date-parts&quot;:[[2023,6,30]]},&quot;page&quot;:&quot;53-66&quot;,&quot;abstract&quot;:&quot;Perpustakaan Universitas Brawijaya merupakan perpustakaan dibawah naungan Universitas Brawijaya. Dalam perjalananya sampai saat ini, terdapat beberapa layanan yang perlu diperbaiki dan ditingkatkan, khususnya pada saat ini virus Covid-19 yang sudah ditetapkan sebagai pandemi Covid-19, perpustakaan harus bermigrasi ke layanan onlne, namun banyak layanan perpustakaan yang tidak diketahui oleh mahasiswa UB dikarenakan minimnya program literasi perpustakaan, susahnya mengakses karya skripsi mahasiswa terdahulu. Lain daripada hal itu, diduga permasalahan tersebut juga disebabkan oleh faktor internal dari perpustakaan seperti dari sumber daya manusia, perangkat keras dan perangkat lunak atau birokrasinya. Oleh karenanya penelitian ini bermaksud mengetahui, mendeskripsikan dan menganalisis permasalahan yang ada. Penelitian ini menggunakan pendekatan kualitatif. Pengumpulan data melakukan observasi, wawancara dan dokumentasi. Adapun analisis data yang digunakan yaitu analisis deskriptif dengan menguraikan, menginterpretasikan dan pada akhinya diambil satu kesimpulan. Hasil penelitian ini disebutkan bahwa layanan inovasi Perpustakaan Universitas Brawijaya belum maksimal, ditemukan banyak layanan yang tidak diketahui oleh pemustaka, seperti Audio Visual Aids (AVA), tidak bisa teraksesnya skripsi mahasiswa tingkat sebelumnya, kurangnya kesesuaian antara ketersediaan buku dengan yang ada di katalog online, dan keterbatasan konten artikel yang dilanggan (tidak fulltext). Dari hal ini peneliti merekomendasikan untuk berkolaborasi dan berkerjasama dengan pihak lain, baik dengan perguruan tinggi atau dengan perusahaan, contohnya kolaborasi dengan pihak informasi dan teknologi serta pihak eksternal terkait dengan repositori.&quot;,&quot;publisher&quot;:&quot;Universitas Airlangga&quot;,&quot;issue&quot;:&quot;1&quot;,&quot;volume&quot;:&quot;14&quot;,&quot;container-title-short&quot;:&quot;&quot;},&quot;isTemporary&quot;:false,&quot;suppress-author&quot;:false,&quot;composite&quot;:false,&quot;author-only&quot;:false}]},{&quot;citationID&quot;:&quot;MENDELEY_CITATION_3b363ebd-bd19-4a3d-9b7d-c70b21fc95b9&quot;,&quot;properties&quot;:{&quot;noteIndex&quot;:0},&quot;isEdited&quot;:false,&quot;manualOverride&quot;:{&quot;isManuallyOverridden&quot;:false,&quot;citeprocText&quot;:&quot;(Wira Buwana, 2021)&quot;,&quot;manualOverrideText&quot;:&quot;&quot;},&quot;citationTag&quot;:&quot;MENDELEY_CITATION_v3_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&quot;,&quot;citationItems&quot;:[{&quot;id&quot;:&quot;fb3fac0d-a406-3523-9e34-af920bf66aaf&quot;,&quot;itemData&quot;:{&quot;type&quot;:&quot;article-journal&quot;,&quot;id&quot;:&quot;fb3fac0d-a406-3523-9e34-af920bf66aaf&quot;,&quot;title&quot;:&quot;KEGIATAN KEPUSTAKAWANAN DI PERPUSTAKAAN IAIN KUDUS\nSELAMA MASA PANDEMI COVID-19&quot;,&quot;author&quot;:[{&quot;family&quot;:&quot;Wira Buwana&quot;,&quot;given&quot;:&quot;Radiya&quot;,&quot;parse-names&quot;:false,&quot;dropping-particle&quot;:&quot;&quot;,&quot;non-dropping-particle&quot;:&quot;&quot;}],&quot;container-title&quot;:&quot;Warta Perpustakaan: Jurnal Perpustakaan dan Informasi Undip&quot;,&quot;issued&quot;:{&quot;date-parts&quot;:[[2021,5]]},&quot;container-title-short&quot;:&quot;&quot;},&quot;isTemporary&quot;:false,&quot;suppress-author&quot;:false,&quot;composite&quot;:false,&quot;author-only&quot;:false}]},{&quot;citationID&quot;:&quot;MENDELEY_CITATION_d6ad394d-1ac2-471a-b325-0f64094d9a1b&quot;,&quot;properties&quot;:{&quot;noteIndex&quot;:0},&quot;isEdited&quot;:false,&quot;manualOverride&quot;:{&quot;isManuallyOverridden&quot;:false,&quot;citeprocText&quot;:&quot;(Putri et al., 2016)&quot;,&quot;manualOverrideText&quot;:&quot;&quot;},&quot;citationTag&quot;:&quot;MENDELEY_CITATION_v3_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&quot;,&quot;citationItems&quot;:[{&quot;id&quot;:&quot;8dafba12-4fce-3ecf-ab0f-6354c2056c84&quot;,&quot;itemData&quot;:{&quot;type&quot;:&quot;report&quot;,&quot;id&quot;:&quot;8dafba12-4fce-3ecf-ab0f-6354c2056c84&quot;,&quot;title&quot;:&quot;PEMANFAATAN RUANG BACA JURUSAN DI FAKULTAS TEKNIK UNVERSITAS NEGERI PADANG&quot;,&quot;author&quot;:[{&quot;family&quot;:&quot;Putri&quot;,&quot;given&quot;:&quot;Mita Dwi&quot;,&quot;parse-names&quot;:false,&quot;dropping-particle&quot;:&quot;&quot;,&quot;non-dropping-particle&quot;:&quot;&quot;},{&quot;family&quot;:&quot;Abdullah&quot;,&quot;given&quot;:&quot;Rijal&quot;,&quot;parse-names&quot;:false,&quot;dropping-particle&quot;:&quot;&quot;,&quot;non-dropping-particle&quot;:&quot;&quot;},{&quot;family&quot;:&quot;Yustisia&quot;,&quot;given&quot;:&quot;Henny&quot;,&quot;parse-names&quot;:false,&quot;dropping-particle&quot;:&quot;&quot;,&quot;non-dropping-particle&quot;:&quot;&quot;}],&quot;issued&quot;:{&quot;date-parts&quot;:[[2016,9]]},&quot;container-title-short&quot;:&quot;&quot;},&quot;isTemporary&quot;:false,&quot;suppress-author&quot;:false,&quot;composite&quot;:false,&quot;author-only&quot;:false}]},{&quot;citationID&quot;:&quot;MENDELEY_CITATION_28026e4d-80c2-4ded-8bf6-c37aef5ef29d&quot;,&quot;properties&quot;:{&quot;noteIndex&quot;:0},&quot;isEdited&quot;:false,&quot;manualOverride&quot;:{&quot;isManuallyOverridden&quot;:false,&quot;citeprocText&quot;:&quot;(Di Nunzio, 2023)&quot;,&quot;manualOverrideText&quot;:&quot;&quot;},&quot;citationTag&quot;:&quot;MENDELEY_CITATION_v3_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&quot;,&quot;citationItems&quot;:[{&quot;id&quot;:&quot;e62f47e5-4a45-3d62-8a42-043aad7f54bb&quot;,&quot;itemData&quot;:{&quot;type&quot;:&quot;article&quot;,&quot;id&quot;:&quot;e62f47e5-4a45-3d62-8a42-043aad7f54bb&quot;,&quot;title&quot;:&quot;Focused Issue on Digital Library Challenges to Support the Open Science Process&quot;,&quot;author&quot;:[{&quot;family&quot;:&quot;Nunzio&quot;,&quot;given&quot;:&quot;Giorgio Maria&quot;,&quot;parse-names&quot;:false,&quot;dropping-particle&quot;:&quot;&quot;,&quot;non-dropping-particle&quot;:&quot;Di&quot;}],&quot;container-title&quot;:&quot;International Journal on Digital Libraries&quot;,&quot;DOI&quot;:&quot;10.1007/s00799-023-00388-9&quot;,&quot;ISSN&quot;:&quot;14321300&quot;,&quot;issued&quot;:{&quot;date-parts&quot;:[[2023,12,1]]},&quot;page&quot;:&quot;185-189&quot;,&quot;abstract&quot;:&quot;Open Science is the broad term that involves several aspects aiming to remove the barriers for sharing any kind of output, resources, methods or tools, at any stage of the research process (https://book.fosteropenscience.eu/en/). The Open Science process is a set of transparent research practices that help to improve the quality of scientific knowledge and are crucial to the most basic aspects of the scientific process by means of the FAIR (Findable, Accessible, Interoperable, and Reusable) principles. Thanks to research transparency and accessibility, we can evaluate the credibility of scientific claims and make the research process reproducible and the obtained results replicable. In this context, digital libraries play a pivotal role in supporting the Open Science process by facilitating the storage, organization, and dissemination of research outputs, including open access publications and open data. In this focused issue, we invited researchers to discuss innovative solutions, also related to technical challenges, about the identifiability of digital objects as well as the use of metadata and ontologies in order to support replicable and reusable research, the adoption of standards and semantic technologies to link information, and the evaluation of the application of the FAIR principles.&quot;,&quot;publisher&quot;:&quot;Springer Science and Business Media Deutschland GmbH&quot;,&quot;issue&quot;:&quot;4&quot;,&quot;volume&quot;:&quot;24&quot;,&quot;container-title-short&quot;:&quot;&quot;},&quot;isTemporary&quot;:false,&quot;suppress-author&quot;:false,&quot;composite&quot;:false,&quot;author-only&quot;:false}]},{&quot;citationID&quot;:&quot;MENDELEY_CITATION_8ae446e4-14d8-4471-8675-661949ae4f97&quot;,&quot;properties&quot;:{&quot;noteIndex&quot;:0},&quot;isEdited&quot;:false,&quot;manualOverride&quot;:{&quot;isManuallyOverridden&quot;:false,&quot;citeprocText&quot;:&quot;(Saputra et al., 2023)&quot;,&quot;manualOverrideText&quot;:&quot;&quot;},&quot;citationTag&quot;:&quot;MENDELEY_CITATION_v3_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&quot;,&quot;citationItems&quot;:[{&quot;id&quot;:&quot;29f22dd0-7a87-38f5-8151-b1bcacb3b6a8&quot;,&quot;itemData&quot;:{&quot;type&quot;:&quot;article-journal&quot;,&quot;id&quot;:&quot;29f22dd0-7a87-38f5-8151-b1bcacb3b6a8&quot;,&quot;title&quot;:&quot;Pengembangan Website Perpustakaan menggunakan Agile Software Development&quot;,&quot;author&quot;:[{&quot;family&quot;:&quot;Saputra&quot;,&quot;given&quot;:&quot;Darwin&quot;,&quot;parse-names&quot;:false,&quot;dropping-particle&quot;:&quot;&quot;,&quot;non-dropping-particle&quot;:&quot;&quot;},{&quot;family&quot;:&quot;Hermanto&quot;,&quot;given&quot;:&quot;Dedy&quot;,&quot;parse-names&quot;:false,&quot;dropping-particle&quot;:&quot;&quot;,&quot;non-dropping-particle&quot;:&quot;&quot;},{&quot;family&quot;:&quot;Saputra&quot;,&quot;given&quot;:&quot;D&quot;,&quot;parse-names&quot;:false,&quot;dropping-particle&quot;:&quot;&quot;,&quot;non-dropping-particle&quot;:&quot;&quot;},{&quot;family&quot;:&quot;Hermanto&quot;,&quot;given&quot;:&quot;D&quot;,&quot;parse-names&quot;:false,&quot;dropping-particle&quot;:&quot;&quot;,&quot;non-dropping-particle&quot;:&quot;&quot;}],&quot;container-title&quot;:&quot;Jurnal Manaj. Teknol. dan Tek. Ind)&quot;,&quot;ISSN&quot;:&quot;2964-0792&quot;,&quot;URL&quot;:&quot;http://dx.doi.org/&quot;,&quot;issued&quot;:{&quot;date-parts&quot;:[[2023]]},&quot;page&quot;:&quot;69-79&quot;,&quot;abstract&quot;:&quot;3 1,2,3 Program Studi Informatika, Fakultas Ilmu Komputer dan Rekayasa, Universitas Multi Data Palembang I n f o r m a s i A r t i k e l A b s t r a c t SD Muhammadiyah 10 Palembang as an educational service with a travel time of 19 minutes from Jalan Jenderal Ahmad Yani, Palembang. Library facilities attract students because of the availability of the latest books. However, the current system has not been able to manage collections properly. Upgrading the latest system becomes a competitiveness to create the latest and agility of the website system. The development of website systems has experienced technological development by 61.9% in the last 10 decades. The change of HTML to javascript is a challenge in the development of this system. An agile website is the main solution to facilitate library services. The features that users need and functionality become the right solution. Case study design becomes the main approach, because it adopts realistic conditions. Designing use case and entity relationship diagrams as technical to visualize and structure the features needed. Respondents in charge of testing when the prototype is ready to run. The success of the website prototype is tested through the pieces approach. The development of agile website systems has been successfully tested. Javascript as a programming language does not experience errors. This has proven that the development of the website is true and the development conditions have been able to manage the collection well according to the features needed by users. The library website of SD Muhammadiyah 10 Palembang has been successfully used, thus increasing the attractiveness for prospective students in the future. A b s t r a k Untuk melakukan sitasi pada penelitian ini dengan format:&quot;,&quot;issue&quot;:&quot;2&quot;,&quot;volume&quot;:&quot;5&quot;,&quot;container-title-short&quot;:&quot;&quot;},&quot;isTemporary&quot;:false,&quot;suppress-author&quot;:false,&quot;composite&quot;:false,&quot;author-only&quot;:false}]},{&quot;citationID&quot;:&quot;MENDELEY_CITATION_b06c3b47-6223-4d84-aa21-86882a6013e0&quot;,&quot;properties&quot;:{&quot;noteIndex&quot;:0},&quot;isEdited&quot;:false,&quot;manualOverride&quot;:{&quot;isManuallyOverridden&quot;:false,&quot;citeprocText&quot;:&quot;(Purnia et al., 2024)&quot;,&quot;manualOverrideText&quot;:&quot;&quot;},&quot;citationTag&quot;:&quot;MENDELEY_CITATION_v3_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&quot;,&quot;citationItems&quot;:[{&quot;id&quot;:&quot;854a9c30-d7c9-3592-9ac7-04058034aedf&quot;,&quot;itemData&quot;:{&quot;type&quot;:&quot;article-journal&quot;,&quot;id&quot;:&quot;854a9c30-d7c9-3592-9ac7-04058034aedf&quot;,&quot;title&quot;:&quot;Sistem Informasi Logistik dan Karyawan (SILOKIN) di PSC 119 Kota Tasikmalaya&quot;,&quot;author&quot;:[{&quot;family&quot;:&quot;Purnia&quot;,&quot;given&quot;:&quot;Dini Silvi&quot;,&quot;parse-names&quot;:false,&quot;dropping-particle&quot;:&quot;&quot;,&quot;non-dropping-particle&quot;:&quot;&quot;},{&quot;family&quot;:&quot;Jaya Mulyana&quot;,&quot;given&quot;:&quot;Aldi&quot;,&quot;parse-names&quot;:false,&quot;dropping-particle&quot;:&quot;&quot;,&quot;non-dropping-particle&quot;:&quot;&quot;},{&quot;family&quot;:&quot;Ramdani&quot;,&quot;given&quot;:&quot;Dimas Taqbir&quot;,&quot;parse-names&quot;:false,&quot;dropping-particle&quot;:&quot;&quot;,&quot;non-dropping-particle&quot;:&quot;&quot;}],&quot;container-title&quot;:&quot;Jurnal Sains dan Manajemen&quot;,&quot;ISSN&quot;:&quot;2657-0793&quot;,&quot;issued&quot;:{&quot;date-parts&quot;:[[2024,9]]},&quot;abstract&quot;:&quot;PSC 119 Sicetar in Tasikmalaya City faces various issues in employee performance and inventory management due to ineffective manual recording and paper-based attendance systems. To address these issues, SILOKIN is designed to efficiently record the flow of goods, increase transparency, and reduce recording errors. The system also enables GPS-based digital attendance, making it easier for field employees to clock in and request leave online. By applying the Scrum method, SILOKIN can adapt to user needs through rapid iterations and continuous feedback. The implementation of SILOKIN is expected to enhance work efficiency and the effectiveness of employee performance and inventory management at PSC 119 Sicetar, thus optimizing emergency services&quot;,&quot;issue&quot;:&quot;2&quot;,&quot;volume&quot;:&quot;12&quot;,&quot;container-title-short&quot;:&quot;&quot;},&quot;isTemporary&quot;:false,&quot;suppress-author&quot;:false,&quot;composite&quot;:false,&quot;author-only&quot;:false}]},{&quot;citationID&quot;:&quot;MENDELEY_CITATION_1d5b5fa6-7bf5-454b-a582-fe1d54016a0b&quot;,&quot;properties&quot;:{&quot;noteIndex&quot;:0},&quot;isEdited&quot;:false,&quot;manualOverride&quot;:{&quot;isManuallyOverridden&quot;:false,&quot;citeprocText&quot;:&quot;(Santoso et al., 2022)&quot;,&quot;manualOverrideText&quot;:&quot;&quot;},&quot;citationTag&quot;:&quot;MENDELEY_CITATION_v3_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&quot;,&quot;citationItems&quot;:[{&quot;id&quot;:&quot;ec18eea4-6e64-3b44-bc20-027c24e1c63e&quot;,&quot;itemData&quot;:{&quot;type&quot;:&quot;article-journal&quot;,&quot;id&quot;:&quot;ec18eea4-6e64-3b44-bc20-027c24e1c63e&quot;,&quot;title&quot;:&quot;Jurnal Terapan Sains &amp; Teknologi Implementasi Agile Scrum pada Proses Pengembangan Aplikasi Monitoring MBKM di UNIKAMA&quot;,&quot;author&quot;:[{&quot;family&quot;:&quot;Santoso&quot;,&quot;given&quot;:&quot;Heri&quot;,&quot;parse-names&quot;:false,&quot;dropping-particle&quot;:&quot;&quot;,&quot;non-dropping-particle&quot;:&quot;&quot;},{&quot;family&quot;:&quot;Pungki&quot;,&quot;given&quot;:&quot;Diana&quot;,&quot;parse-names&quot;:false,&quot;dropping-particle&quot;:&quot;&quot;,&quot;non-dropping-particle&quot;:&quot;&quot;},{&quot;family&quot;:&quot;Aziz&quot;,&quot;given&quot;:&quot;Abdul&quot;,&quot;parse-names&quot;:false,&quot;dropping-particle&quot;:&quot;&quot;,&quot;non-dropping-particle&quot;:&quot;&quot;},{&quot;family&quot;:&quot;Zaini&quot;,&quot;given&quot;:&quot;Akhmad&quot;,&quot;parse-names&quot;:false,&quot;dropping-particle&quot;:&quot;&quot;,&quot;non-dropping-particle&quot;:&quot;&quot;}],&quot;container-title&quot;:&quot;Jurnal Terapan Sains &amp; Teknologi&quot;,&quot;ISSN&quot;:&quot;2721-6209&quot;,&quot;issued&quot;:{&quot;date-parts&quot;:[[2022]]},&quot;issue&quot;:&quot;4&quot;,&quot;volume&quot;:&quot;4&quot;,&quot;container-title-short&quot;:&quot;&quot;},&quot;isTemporary&quot;:false,&quot;suppress-author&quot;:false,&quot;composite&quot;:false,&quot;author-only&quot;:false}]},{&quot;citationID&quot;:&quot;MENDELEY_CITATION_11e32658-d5f9-4126-a1ca-a345679cf110&quot;,&quot;properties&quot;:{&quot;noteIndex&quot;:0},&quot;isEdited&quot;:false,&quot;manualOverride&quot;:{&quot;isManuallyOverridden&quot;:false,&quot;citeprocText&quot;:&quot;(Utami et al., 2024)&quot;,&quot;manualOverrideText&quot;:&quot;&quot;},&quot;citationTag&quot;:&quot;MENDELEY_CITATION_v3_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&quot;,&quot;citationItems&quot;:[{&quot;id&quot;:&quot;50d1f86d-fb2c-37e2-a2e2-6d91ac72d176&quot;,&quot;itemData&quot;:{&quot;type&quot;:&quot;article-journal&quot;,&quot;id&quot;:&quot;50d1f86d-fb2c-37e2-a2e2-6d91ac72d176&quot;,&quot;title&quot;:&quot;Implementasi Black Box Testing Pada Game Ular Untuk Mendeteksi Bug&quot;,&quot;author&quot;:[{&quot;family&quot;:&quot;Utami&quot;,&quot;given&quot;:&quot;Fauziah Putri&quot;,&quot;parse-names&quot;:false,&quot;dropping-particle&quot;:&quot;&quot;,&quot;non-dropping-particle&quot;:&quot;&quot;},{&quot;family&quot;:&quot;Zahra Alifa&quot;,&quot;given&quot;:&quot;Hilya&quot;,&quot;parse-names&quot;:false,&quot;dropping-particle&quot;:&quot;&quot;,&quot;non-dropping-particle&quot;:&quot;&quot;},{&quot;family&quot;:&quot;Muhammad&quot;,&quot;given&quot;:&quot;Dan&quot;,&quot;parse-names&quot;:false,&quot;dropping-particle&quot;:&quot;&quot;,&quot;non-dropping-particle&quot;:&quot;&quot;},{&quot;family&quot;:&quot;Yaqin&quot;,&quot;given&quot;:&quot;Ainul&quot;,&quot;parse-names&quot;:false,&quot;dropping-particle&quot;:&quot;&quot;,&quot;non-dropping-particle&quot;:&quot;&quot;}],&quot;container-title&quot;:&quot;JACIS : Journal Automation Computer Information System&quot;,&quot;DOI&quot;:&quot;10.47134/jacis&quot;,&quot;URL&quot;:&quot;https://doi.org/10.47134/jacis&quot;,&quot;issued&quot;:{&quot;date-parts&quot;:[[2024]]},&quot;page&quot;:&quot;76-87&quot;,&quot;container-title-short&quot;:&quot;&quot;},&quot;isTemporary&quot;:false,&quot;suppress-author&quot;:false,&quot;composite&quot;:false,&quot;author-only&quot;:false}]},{&quot;citationID&quot;:&quot;MENDELEY_CITATION_3efd9f04-ab43-4b5a-81ea-584716c7b1d5&quot;,&quot;properties&quot;:{&quot;noteIndex&quot;:0},&quot;isEdited&quot;:false,&quot;manualOverride&quot;:{&quot;isManuallyOverridden&quot;:false,&quot;citeprocText&quot;:&quot;(Utami et al., 2024)&quot;,&quot;manualOverrideText&quot;:&quot;&quot;},&quot;citationItems&quot;:[{&quot;id&quot;:&quot;50d1f86d-fb2c-37e2-a2e2-6d91ac72d176&quot;,&quot;itemData&quot;:{&quot;type&quot;:&quot;article-journal&quot;,&quot;id&quot;:&quot;50d1f86d-fb2c-37e2-a2e2-6d91ac72d176&quot;,&quot;title&quot;:&quot;Implementasi Black Box Testing Pada Game Ular Untuk Mendeteksi Bug&quot;,&quot;author&quot;:[{&quot;family&quot;:&quot;Utami&quot;,&quot;given&quot;:&quot;Fauziah Putri&quot;,&quot;parse-names&quot;:false,&quot;dropping-particle&quot;:&quot;&quot;,&quot;non-dropping-particle&quot;:&quot;&quot;},{&quot;family&quot;:&quot;Zahra Alifa&quot;,&quot;given&quot;:&quot;Hilya&quot;,&quot;parse-names&quot;:false,&quot;dropping-particle&quot;:&quot;&quot;,&quot;non-dropping-particle&quot;:&quot;&quot;},{&quot;family&quot;:&quot;Muhammad&quot;,&quot;given&quot;:&quot;Dan&quot;,&quot;parse-names&quot;:false,&quot;dropping-particle&quot;:&quot;&quot;,&quot;non-dropping-particle&quot;:&quot;&quot;},{&quot;family&quot;:&quot;Yaqin&quot;,&quot;given&quot;:&quot;Ainul&quot;,&quot;parse-names&quot;:false,&quot;dropping-particle&quot;:&quot;&quot;,&quot;non-dropping-particle&quot;:&quot;&quot;}],&quot;container-title&quot;:&quot;JACIS : Journal Automation Computer Information System&quot;,&quot;DOI&quot;:&quot;10.47134/jacis&quot;,&quot;URL&quot;:&quot;https://doi.org/10.47134/jacis&quot;,&quot;issued&quot;:{&quot;date-parts&quot;:[[2024]]},&quot;page&quot;:&quot;76-87&quot;,&quot;container-title-short&quot;:&quot;&quot;},&quot;isTemporary&quot;:false,&quot;suppress-author&quot;:false,&quot;composite&quot;:false,&quot;author-only&quot;:false}],&quot;citationTag&quot;:&quot;MENDELEY_CITATION_v3_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&quot;},{&quot;citationID&quot;:&quot;MENDELEY_CITATION_c85110bd-5e27-4e21-b476-cc24d2822297&quot;,&quot;properties&quot;:{&quot;noteIndex&quot;:0},&quot;isEdited&quot;:false,&quot;manualOverride&quot;:{&quot;isManuallyOverridden&quot;:false,&quot;citeprocText&quot;:&quot;(Hady et al., 2020)&quot;,&quot;manualOverrideText&quot;:&quot;&quot;},&quot;citationItems&quot;:[{&quot;id&quot;:&quot;c9682f11-5389-3f42-8919-bf60717afbc6&quot;,&quot;itemData&quot;:{&quot;type&quot;:&quot;article-journal&quot;,&quot;id&quot;:&quot;c9682f11-5389-3f42-8919-bf60717afbc6&quot;,&quot;title&quot;:&quot;User Acceptance Testing (UAT) pada Purwarupa Sistem Tabungan Santri (Studi Kasus: Pondok Pesantren Al-Mawaddah) User Acceptance Testing (UAT) of the Prototype of Students' Savings Information System (Case Study: Al-Mawaddah Islamic Boarding School)&quot;,&quot;author&quot;:[{&quot;family&quot;:&quot;Hady&quot;,&quot;given&quot;:&quot;Elok Luthfiyyah&quot;,&quot;parse-names&quot;:false,&quot;dropping-particle&quot;:&quot;&quot;,&quot;non-dropping-particle&quot;:&quot;&quot;},{&quot;family&quot;:&quot;Haryono&quot;,&quot;given&quot;:&quot;Kholid&quot;,&quot;parse-names&quot;:false,&quot;dropping-particle&quot;:&quot;&quot;,&quot;non-dropping-particle&quot;:&quot;&quot;},{&quot;family&quot;:&quot;Rahayu&quot;,&quot;given&quot;:&quot;Nur W&quot;,&quot;parse-names&quot;:false,&quot;dropping-particle&quot;:&quot;&quot;,&quot;non-dropping-particle&quot;:&quot;&quot;}],&quot;container-title&quot;:&quot;Jurnal Ilmiah Multimedia dan Komunikasi&quot;,&quot;issued&quot;:{&quot;date-parts&quot;:[[2020,10]]},&quot;abstract&quot;:&quot;Many Islamic boarding schools encourage santri (boarding school's students) to learn money saving. Currently , some boarding schools manages santri's savings manually by using paper and spreadsheet software. Various problems have been found after researcher conducted observation and interview with the saving manager of Al-Mawaddah Islamic Boarding School. The problems are long queue, balance inconsistency, and misuse. To overcome this problem, a prototype of saving information system (TABTRI) has been built. The prototype development consists of communication, quick plan, modeling quick design, construction and then deployment stages. The analysis and design process created 21 use cases, 9 database tables, and 67 interface designs. The completed prototype was then tested by using various methods, i.e. black box testing and User Acceptance Testing (UAT) which check processing speed rate, balance consistency and data transparency. The result showed that parents acceptance rate was 97% and processing speed was 115.3% higher than conventional processing method. Overall, system testing showed that the prototype is capable to solve aforementioned problems.&quot;,&quot;volume&quot;:&quot;5&quot;},&quot;isTemporary&quot;:false,&quot;suppress-author&quot;:false,&quot;composite&quot;:false,&quot;author-only&quot;:false}],&quot;citationTag&quot;:&quot;MENDELEY_CITATION_v3_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&quot;},{&quot;citationID&quot;:&quot;MENDELEY_CITATION_6563a157-614c-479c-9b71-16bb8aead9e8&quot;,&quot;properties&quot;:{&quot;noteIndex&quot;:0},&quot;isEdited&quot;:false,&quot;manualOverride&quot;:{&quot;isManuallyOverridden&quot;:false,&quot;citeprocText&quot;:&quot;(Yakub et al., 2024)&quot;,&quot;manualOverrideText&quot;:&quot;&quot;},&quot;citationItems&quot;:[{&quot;id&quot;:&quot;72bfae36-5f91-38b9-bed8-0e1a9fe5f1a3&quot;,&quot;itemData&quot;:{&quot;type&quot;:&quot;article-journal&quot;,&quot;id&quot;:&quot;72bfae36-5f91-38b9-bed8-0e1a9fe5f1a3&quot;,&quot;title&quot;:&quot;Sistem Informasi E-Commerce Berbasis Website Dengan Metode Pengujian User Acceptance Testing&quot;,&quot;author&quot;:[{&quot;family&quot;:&quot;Yakub&quot;,&quot;given&quot;:&quot;Handoyo&quot;,&quot;parse-names&quot;:false,&quot;dropping-particle&quot;:&quot;&quot;,&quot;non-dropping-particle&quot;:&quot;&quot;},{&quot;family&quot;:&quot;Daniawan&quot;,&quot;given&quot;:&quot;Benny&quot;,&quot;parse-names&quot;:false,&quot;dropping-particle&quot;:&quot;&quot;,&quot;non-dropping-particle&quot;:&quot;&quot;},{&quot;family&quot;:&quot;Wijaya&quot;,&quot;given&quot;:&quot;Andri&quot;,&quot;parse-names&quot;:false,&quot;dropping-particle&quot;:&quot;&quot;,&quot;non-dropping-particle&quot;:&quot;&quot;},{&quot;family&quot;:&quot;Damayanti&quot;,&quot;given&quot;:&quot;Lily&quot;,&quot;parse-names&quot;:false,&quot;dropping-particle&quot;:&quot;&quot;,&quot;non-dropping-particle&quot;:&quot;&quot;}],&quot;container-title&quot;:&quot;JSITIK: Jurnal Sistem Informasi dan Teknologi Informasi Komputer&quot;,&quot;DOI&quot;:&quot;10.53624/jsitik.v2i2.362&quot;,&quot;ISSN&quot;:&quot;2986-0458&quot;,&quot;issued&quot;:{&quot;date-parts&quot;:[[2024,4,21]]},&quot;page&quot;:&quot;113-127&quot;,&quot;abstract&quot;:&quot;CV. Jaya Prima adalah sebuah usaha yang proses bisnis utamanya bergerak pada bidang bahan plastik seperti sarung tangan plastik, plastik sampah, wadah mika dan bahan plastik lainnya. Perusahaan memiliki permasalahan penting pada proses penjualan yang berjalan saat ini masih bersifat konvensional sehingga menghambat dalam proses transaksi. Tujuan dari penelitian ini adalah memberikan solusi bagi permasalahan penjualan konvensional yang terjadi dengan merancang suatu sistem e-commerce berbasis web agar pelanggan dapat melakukan pemesanan secara online. Urgensi dari penelitian ini adalah dengan melakukan adopsi e-commerce, perusahaan dapat mempercepat proses transaksi, meningkatkan efisiensi, dan memperluas jangkauan pasar, sehingga hasil dari penelitian ini berupa sistem e-commerce dapat digunakan oleh pelanggan untuk melakukan pemesanan secara online sekaligus mempermudah proses promosi dan transaksi bisnis kepada pelanggan. Metode pengujian sistem yang digunakan User Acceptance Testing (UAT), dimana hasil pengujian didapatkan nilai rata-rata sebesar 92,3% yang menunjukan bahwa sistem informasi E-Commerce berbasis website telah sesuai dengan kebutuhan Pengguna. &quot;,&quot;publisher&quot;:&quot;Cipta Media Harmoni&quot;,&quot;issue&quot;:&quot;2&quot;,&quot;volume&quot;:&quot;2&quot;},&quot;isTemporary&quot;:false,&quot;suppress-author&quot;:false,&quot;composite&quot;:false,&quot;author-only&quot;:false}],&quot;citationTag&quot;:&quot;MENDELEY_CITATION_v3_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&quot;}]"/>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false"/>
    <we:property name="MENDELEY_BIBLIOGRAPHY_LAST_MODIFIED" value="1762245829157"/>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DC741-E7F2-4DB4-9B0F-D968E045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1003</TotalTime>
  <Pages>17</Pages>
  <Words>3456</Words>
  <Characters>19700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7</cp:revision>
  <cp:lastPrinted>2025-11-04T09:47:00Z</cp:lastPrinted>
  <dcterms:created xsi:type="dcterms:W3CDTF">2025-11-04T08:45:00Z</dcterms:created>
  <dcterms:modified xsi:type="dcterms:W3CDTF">2025-11-05T04:20:00Z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7c00e276-e3ec-3b01-82f3-9a948f74d085</vt:lpwstr>
  </property>
  <property fmtid="{D5CDD505-2E9C-101B-9397-08002B2CF9AE}" pid="4" name="Mendeley Citation Style_1">
    <vt:lpwstr>http://www.zotero.org/styles/apa</vt:lpwstr>
  </property>
</Properties>
</file>