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8505" w:type="dxa"/>
        <w:tblLayout w:type="fixed"/>
        <w:tblLook w:val="0000" w:firstRow="0" w:lastRow="0" w:firstColumn="0" w:lastColumn="0" w:noHBand="0" w:noVBand="0"/>
      </w:tblPr>
      <w:tblGrid>
        <w:gridCol w:w="8505"/>
      </w:tblGrid>
      <w:tr w:rsidR="00E704ED" w14:paraId="2553BAFD" w14:textId="77777777" w:rsidTr="0018332A">
        <w:tc>
          <w:tcPr>
            <w:tcW w:w="8505" w:type="dxa"/>
            <w:tcBorders>
              <w:top w:val="single" w:sz="4" w:space="0" w:color="000000"/>
              <w:bottom w:val="single" w:sz="4" w:space="0" w:color="000000"/>
            </w:tcBorders>
          </w:tcPr>
          <w:p w14:paraId="4ED0433D" w14:textId="77777777" w:rsidR="00E704ED" w:rsidRDefault="00E704ED" w:rsidP="0018332A">
            <w:pPr>
              <w:pBdr>
                <w:top w:val="nil"/>
                <w:left w:val="nil"/>
                <w:bottom w:val="nil"/>
                <w:right w:val="nil"/>
                <w:between w:val="nil"/>
              </w:pBdr>
              <w:spacing w:after="280"/>
              <w:rPr>
                <w:rFonts w:ascii="Cambria" w:eastAsia="Cambria" w:hAnsi="Cambria" w:cs="Cambria"/>
                <w:b/>
                <w:color w:val="000000"/>
                <w:sz w:val="32"/>
                <w:szCs w:val="32"/>
              </w:rPr>
            </w:pPr>
          </w:p>
          <w:p w14:paraId="53D108A8" w14:textId="2462E812" w:rsidR="00E704ED" w:rsidRDefault="00EA335D" w:rsidP="00F56EA0">
            <w:pPr>
              <w:pBdr>
                <w:top w:val="nil"/>
                <w:left w:val="nil"/>
                <w:bottom w:val="nil"/>
                <w:right w:val="nil"/>
                <w:between w:val="nil"/>
              </w:pBdr>
              <w:spacing w:before="280" w:after="280"/>
              <w:rPr>
                <w:rFonts w:ascii="Cambria" w:eastAsia="Cambria" w:hAnsi="Cambria" w:cs="Cambria"/>
                <w:b/>
                <w:color w:val="000000"/>
                <w:sz w:val="32"/>
                <w:szCs w:val="32"/>
              </w:rPr>
            </w:pPr>
            <w:proofErr w:type="spellStart"/>
            <w:r w:rsidRPr="00EA335D">
              <w:rPr>
                <w:rFonts w:ascii="Cambria" w:eastAsia="Cambria" w:hAnsi="Cambria" w:cs="Cambria"/>
                <w:b/>
                <w:color w:val="000000"/>
                <w:sz w:val="32"/>
                <w:szCs w:val="32"/>
              </w:rPr>
              <w:t>Tinjauan</w:t>
            </w:r>
            <w:proofErr w:type="spellEnd"/>
            <w:r w:rsidRPr="00EA335D">
              <w:rPr>
                <w:rFonts w:ascii="Cambria" w:eastAsia="Cambria" w:hAnsi="Cambria" w:cs="Cambria"/>
                <w:b/>
                <w:color w:val="000000"/>
                <w:sz w:val="32"/>
                <w:szCs w:val="32"/>
              </w:rPr>
              <w:t xml:space="preserve"> </w:t>
            </w:r>
            <w:proofErr w:type="spellStart"/>
            <w:r w:rsidRPr="00EA335D">
              <w:rPr>
                <w:rFonts w:ascii="Cambria" w:eastAsia="Cambria" w:hAnsi="Cambria" w:cs="Cambria"/>
                <w:b/>
                <w:color w:val="000000"/>
                <w:sz w:val="32"/>
                <w:szCs w:val="32"/>
              </w:rPr>
              <w:t>Terhadap</w:t>
            </w:r>
            <w:proofErr w:type="spellEnd"/>
            <w:r w:rsidRPr="00EA335D">
              <w:rPr>
                <w:rFonts w:ascii="Cambria" w:eastAsia="Cambria" w:hAnsi="Cambria" w:cs="Cambria"/>
                <w:b/>
                <w:color w:val="000000"/>
                <w:sz w:val="32"/>
                <w:szCs w:val="32"/>
              </w:rPr>
              <w:t xml:space="preserve"> </w:t>
            </w:r>
            <w:proofErr w:type="spellStart"/>
            <w:r w:rsidRPr="00EA335D">
              <w:rPr>
                <w:rFonts w:ascii="Cambria" w:eastAsia="Cambria" w:hAnsi="Cambria" w:cs="Cambria"/>
                <w:b/>
                <w:color w:val="000000"/>
                <w:sz w:val="32"/>
                <w:szCs w:val="32"/>
              </w:rPr>
              <w:t>Implementasi</w:t>
            </w:r>
            <w:proofErr w:type="spellEnd"/>
            <w:r w:rsidRPr="00EA335D">
              <w:rPr>
                <w:rFonts w:ascii="Cambria" w:eastAsia="Cambria" w:hAnsi="Cambria" w:cs="Cambria"/>
                <w:b/>
                <w:color w:val="000000"/>
                <w:sz w:val="32"/>
                <w:szCs w:val="32"/>
              </w:rPr>
              <w:t xml:space="preserve"> Advanced Encryption Standard 256 Dalam </w:t>
            </w:r>
            <w:proofErr w:type="spellStart"/>
            <w:r w:rsidRPr="00EA335D">
              <w:rPr>
                <w:rFonts w:ascii="Cambria" w:eastAsia="Cambria" w:hAnsi="Cambria" w:cs="Cambria"/>
                <w:b/>
                <w:color w:val="000000"/>
                <w:sz w:val="32"/>
                <w:szCs w:val="32"/>
              </w:rPr>
              <w:t>Keamanan</w:t>
            </w:r>
            <w:proofErr w:type="spellEnd"/>
            <w:r w:rsidRPr="00EA335D">
              <w:rPr>
                <w:rFonts w:ascii="Cambria" w:eastAsia="Cambria" w:hAnsi="Cambria" w:cs="Cambria"/>
                <w:b/>
                <w:color w:val="000000"/>
                <w:sz w:val="32"/>
                <w:szCs w:val="32"/>
              </w:rPr>
              <w:t xml:space="preserve"> Data</w:t>
            </w:r>
          </w:p>
          <w:p w14:paraId="1545F877" w14:textId="49A836D6" w:rsidR="00E704ED" w:rsidRDefault="00EA335D"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r w:rsidRPr="00EA335D">
              <w:rPr>
                <w:rFonts w:ascii="Cambria" w:eastAsia="Cambria" w:hAnsi="Cambria" w:cs="Cambria"/>
                <w:b/>
                <w:color w:val="000000"/>
                <w:sz w:val="24"/>
                <w:szCs w:val="24"/>
              </w:rPr>
              <w:t xml:space="preserve">Jessa Syah Putra1), Rian </w:t>
            </w:r>
            <w:proofErr w:type="spellStart"/>
            <w:r w:rsidRPr="00EA335D">
              <w:rPr>
                <w:rFonts w:ascii="Cambria" w:eastAsia="Cambria" w:hAnsi="Cambria" w:cs="Cambria"/>
                <w:b/>
                <w:color w:val="000000"/>
                <w:sz w:val="24"/>
                <w:szCs w:val="24"/>
              </w:rPr>
              <w:t>Ardianto</w:t>
            </w:r>
            <w:proofErr w:type="spellEnd"/>
            <w:r w:rsidRPr="00EA335D">
              <w:rPr>
                <w:rFonts w:ascii="Cambria" w:eastAsia="Cambria" w:hAnsi="Cambria" w:cs="Cambria"/>
                <w:b/>
                <w:color w:val="000000"/>
                <w:sz w:val="24"/>
                <w:szCs w:val="24"/>
              </w:rPr>
              <w:t xml:space="preserve"> 2),</w:t>
            </w:r>
            <w:proofErr w:type="spellStart"/>
            <w:r w:rsidRPr="00EA335D">
              <w:rPr>
                <w:rFonts w:ascii="Cambria" w:eastAsia="Cambria" w:hAnsi="Cambria" w:cs="Cambria"/>
                <w:b/>
                <w:color w:val="000000"/>
                <w:sz w:val="24"/>
                <w:szCs w:val="24"/>
              </w:rPr>
              <w:t>Purwono</w:t>
            </w:r>
            <w:proofErr w:type="spellEnd"/>
            <w:r w:rsidRPr="00EA335D">
              <w:rPr>
                <w:rFonts w:ascii="Cambria" w:eastAsia="Cambria" w:hAnsi="Cambria" w:cs="Cambria"/>
                <w:b/>
                <w:color w:val="000000"/>
                <w:sz w:val="24"/>
                <w:szCs w:val="24"/>
              </w:rPr>
              <w:t xml:space="preserve"> 3)</w:t>
            </w:r>
          </w:p>
          <w:p w14:paraId="23D96EB2" w14:textId="758E51A1" w:rsidR="00EA335D" w:rsidRPr="00EA335D" w:rsidRDefault="00524475" w:rsidP="00EA335D">
            <w:pPr>
              <w:pBdr>
                <w:top w:val="nil"/>
                <w:left w:val="nil"/>
                <w:bottom w:val="nil"/>
                <w:right w:val="nil"/>
                <w:between w:val="nil"/>
              </w:pBdr>
              <w:spacing w:before="280" w:after="280"/>
              <w:rPr>
                <w:rFonts w:ascii="Cambria" w:eastAsia="Cambria" w:hAnsi="Cambria" w:cs="Cambria"/>
                <w:color w:val="000000"/>
              </w:rPr>
            </w:pPr>
            <w:r>
              <w:rPr>
                <w:rFonts w:ascii="Cambria" w:eastAsia="Cambria" w:hAnsi="Cambria" w:cs="Cambria"/>
                <w:color w:val="000000"/>
              </w:rPr>
              <w:t>1)Prodi</w:t>
            </w:r>
            <w:r w:rsidR="00F56EA0">
              <w:rPr>
                <w:rFonts w:ascii="Cambria" w:eastAsia="Cambria" w:hAnsi="Cambria" w:cs="Cambria"/>
                <w:color w:val="000000"/>
              </w:rPr>
              <w:t xml:space="preserve"> </w:t>
            </w:r>
            <w:proofErr w:type="spellStart"/>
            <w:r w:rsidR="00EA335D" w:rsidRPr="00EA335D">
              <w:rPr>
                <w:rFonts w:ascii="Cambria" w:eastAsia="Cambria" w:hAnsi="Cambria" w:cs="Cambria"/>
                <w:color w:val="000000"/>
              </w:rPr>
              <w:t>Jurusan</w:t>
            </w:r>
            <w:proofErr w:type="spellEnd"/>
            <w:r w:rsidR="00EA335D" w:rsidRPr="00EA335D">
              <w:rPr>
                <w:rFonts w:ascii="Cambria" w:eastAsia="Cambria" w:hAnsi="Cambria" w:cs="Cambria"/>
                <w:color w:val="000000"/>
              </w:rPr>
              <w:t xml:space="preserve"> </w:t>
            </w:r>
            <w:proofErr w:type="spellStart"/>
            <w:r w:rsidR="00EA335D" w:rsidRPr="00EA335D">
              <w:rPr>
                <w:rFonts w:ascii="Cambria" w:eastAsia="Cambria" w:hAnsi="Cambria" w:cs="Cambria"/>
                <w:color w:val="000000"/>
              </w:rPr>
              <w:t>Teknologi</w:t>
            </w:r>
            <w:proofErr w:type="spellEnd"/>
            <w:r w:rsidR="00EA335D" w:rsidRPr="00EA335D">
              <w:rPr>
                <w:rFonts w:ascii="Cambria" w:eastAsia="Cambria" w:hAnsi="Cambria" w:cs="Cambria"/>
                <w:color w:val="000000"/>
              </w:rPr>
              <w:t xml:space="preserve"> </w:t>
            </w:r>
            <w:proofErr w:type="spellStart"/>
            <w:r w:rsidR="00EA335D" w:rsidRPr="00EA335D">
              <w:rPr>
                <w:rFonts w:ascii="Cambria" w:eastAsia="Cambria" w:hAnsi="Cambria" w:cs="Cambria"/>
                <w:color w:val="000000"/>
              </w:rPr>
              <w:t>Informasi</w:t>
            </w:r>
            <w:proofErr w:type="spellEnd"/>
            <w:r w:rsidR="00EA335D" w:rsidRPr="00EA335D">
              <w:rPr>
                <w:rFonts w:ascii="Cambria" w:eastAsia="Cambria" w:hAnsi="Cambria" w:cs="Cambria"/>
                <w:color w:val="000000"/>
              </w:rPr>
              <w:t xml:space="preserve">, </w:t>
            </w:r>
            <w:proofErr w:type="spellStart"/>
            <w:r w:rsidR="00EA335D" w:rsidRPr="00EA335D">
              <w:rPr>
                <w:rFonts w:ascii="Cambria" w:eastAsia="Cambria" w:hAnsi="Cambria" w:cs="Cambria"/>
                <w:color w:val="000000"/>
              </w:rPr>
              <w:t>Fakultas</w:t>
            </w:r>
            <w:proofErr w:type="spellEnd"/>
            <w:r w:rsidR="00EA335D" w:rsidRPr="00EA335D">
              <w:rPr>
                <w:rFonts w:ascii="Cambria" w:eastAsia="Cambria" w:hAnsi="Cambria" w:cs="Cambria"/>
                <w:color w:val="000000"/>
              </w:rPr>
              <w:t xml:space="preserve"> Sains dan </w:t>
            </w:r>
            <w:proofErr w:type="spellStart"/>
            <w:r w:rsidR="00EA335D" w:rsidRPr="00EA335D">
              <w:rPr>
                <w:rFonts w:ascii="Cambria" w:eastAsia="Cambria" w:hAnsi="Cambria" w:cs="Cambria"/>
                <w:color w:val="000000"/>
              </w:rPr>
              <w:t>Teknologi</w:t>
            </w:r>
            <w:proofErr w:type="spellEnd"/>
            <w:r w:rsidR="00EA335D" w:rsidRPr="00EA335D">
              <w:rPr>
                <w:rFonts w:ascii="Cambria" w:eastAsia="Cambria" w:hAnsi="Cambria" w:cs="Cambria"/>
                <w:color w:val="000000"/>
              </w:rPr>
              <w:t xml:space="preserve">, Universitas Harapan </w:t>
            </w:r>
            <w:proofErr w:type="spellStart"/>
            <w:r w:rsidR="00EA335D" w:rsidRPr="00EA335D">
              <w:rPr>
                <w:rFonts w:ascii="Cambria" w:eastAsia="Cambria" w:hAnsi="Cambria" w:cs="Cambria"/>
                <w:color w:val="000000"/>
              </w:rPr>
              <w:t>Bangsa</w:t>
            </w:r>
            <w:proofErr w:type="spellEnd"/>
            <w:r w:rsidR="00EA335D" w:rsidRPr="00EA335D">
              <w:rPr>
                <w:rFonts w:ascii="Cambria" w:eastAsia="Cambria" w:hAnsi="Cambria" w:cs="Cambria"/>
                <w:color w:val="000000"/>
              </w:rPr>
              <w:t xml:space="preserve"> </w:t>
            </w:r>
          </w:p>
          <w:p w14:paraId="7AF400ED" w14:textId="67787888" w:rsidR="00EA335D" w:rsidRDefault="00EA335D" w:rsidP="00EA335D">
            <w:pPr>
              <w:pBdr>
                <w:top w:val="nil"/>
                <w:left w:val="nil"/>
                <w:bottom w:val="nil"/>
                <w:right w:val="nil"/>
                <w:between w:val="nil"/>
              </w:pBdr>
              <w:spacing w:before="280" w:after="280"/>
              <w:rPr>
                <w:rFonts w:ascii="Cambria" w:eastAsia="Cambria" w:hAnsi="Cambria" w:cs="Cambria"/>
                <w:color w:val="000000"/>
              </w:rPr>
            </w:pPr>
            <w:r w:rsidRPr="00EA335D">
              <w:rPr>
                <w:rFonts w:ascii="Cambria" w:eastAsia="Cambria" w:hAnsi="Cambria" w:cs="Cambria"/>
                <w:color w:val="000000"/>
              </w:rPr>
              <w:t xml:space="preserve">2,3) Prodi </w:t>
            </w:r>
            <w:proofErr w:type="spellStart"/>
            <w:r w:rsidRPr="00EA335D">
              <w:rPr>
                <w:rFonts w:ascii="Cambria" w:eastAsia="Cambria" w:hAnsi="Cambria" w:cs="Cambria"/>
                <w:color w:val="000000"/>
              </w:rPr>
              <w:t>Informatika</w:t>
            </w:r>
            <w:proofErr w:type="spellEnd"/>
            <w:r w:rsidRPr="00EA335D">
              <w:rPr>
                <w:rFonts w:ascii="Cambria" w:eastAsia="Cambria" w:hAnsi="Cambria" w:cs="Cambria"/>
                <w:color w:val="000000"/>
              </w:rPr>
              <w:t xml:space="preserve">, </w:t>
            </w:r>
            <w:proofErr w:type="spellStart"/>
            <w:r w:rsidRPr="00EA335D">
              <w:rPr>
                <w:rFonts w:ascii="Cambria" w:eastAsia="Cambria" w:hAnsi="Cambria" w:cs="Cambria"/>
                <w:color w:val="000000"/>
              </w:rPr>
              <w:t>Fakultas</w:t>
            </w:r>
            <w:proofErr w:type="spellEnd"/>
            <w:r w:rsidRPr="00EA335D">
              <w:rPr>
                <w:rFonts w:ascii="Cambria" w:eastAsia="Cambria" w:hAnsi="Cambria" w:cs="Cambria"/>
                <w:color w:val="000000"/>
              </w:rPr>
              <w:t xml:space="preserve"> Sains dan </w:t>
            </w:r>
            <w:proofErr w:type="spellStart"/>
            <w:r w:rsidRPr="00EA335D">
              <w:rPr>
                <w:rFonts w:ascii="Cambria" w:eastAsia="Cambria" w:hAnsi="Cambria" w:cs="Cambria"/>
                <w:color w:val="000000"/>
              </w:rPr>
              <w:t>Teknologi</w:t>
            </w:r>
            <w:proofErr w:type="spellEnd"/>
            <w:r w:rsidRPr="00EA335D">
              <w:rPr>
                <w:rFonts w:ascii="Cambria" w:eastAsia="Cambria" w:hAnsi="Cambria" w:cs="Cambria"/>
                <w:color w:val="000000"/>
              </w:rPr>
              <w:t xml:space="preserve">, Universitas Harapan </w:t>
            </w:r>
            <w:proofErr w:type="spellStart"/>
            <w:r w:rsidRPr="00EA335D">
              <w:rPr>
                <w:rFonts w:ascii="Cambria" w:eastAsia="Cambria" w:hAnsi="Cambria" w:cs="Cambria"/>
                <w:color w:val="000000"/>
              </w:rPr>
              <w:t>Bangsa</w:t>
            </w:r>
            <w:proofErr w:type="spellEnd"/>
          </w:p>
          <w:p w14:paraId="5F1E37E8" w14:textId="6A723419" w:rsidR="00465321" w:rsidRDefault="00524475" w:rsidP="00913744">
            <w:pPr>
              <w:pBdr>
                <w:top w:val="nil"/>
                <w:left w:val="nil"/>
                <w:bottom w:val="nil"/>
                <w:right w:val="nil"/>
                <w:between w:val="nil"/>
              </w:pBdr>
              <w:spacing w:before="280" w:after="280"/>
              <w:rPr>
                <w:rFonts w:ascii="Cambria" w:eastAsia="Cambria" w:hAnsi="Cambria" w:cs="Cambria"/>
                <w:color w:val="000000"/>
                <w:sz w:val="18"/>
                <w:szCs w:val="18"/>
              </w:rPr>
            </w:pPr>
            <w:proofErr w:type="spellStart"/>
            <w:r>
              <w:rPr>
                <w:rFonts w:ascii="Cambria" w:eastAsia="Cambria" w:hAnsi="Cambria" w:cs="Cambria"/>
                <w:color w:val="000000"/>
                <w:sz w:val="18"/>
                <w:szCs w:val="18"/>
              </w:rPr>
              <w:t>Coresponding</w:t>
            </w:r>
            <w:proofErr w:type="spellEnd"/>
            <w:r>
              <w:rPr>
                <w:rFonts w:ascii="Cambria" w:eastAsia="Cambria" w:hAnsi="Cambria" w:cs="Cambria"/>
                <w:color w:val="000000"/>
                <w:sz w:val="18"/>
                <w:szCs w:val="18"/>
              </w:rPr>
              <w:t xml:space="preserve"> Email:</w:t>
            </w:r>
            <w:r w:rsidR="00F56EA0">
              <w:rPr>
                <w:rFonts w:ascii="Cambria" w:eastAsia="Cambria" w:hAnsi="Cambria" w:cs="Cambria"/>
                <w:color w:val="000000"/>
                <w:sz w:val="18"/>
                <w:szCs w:val="18"/>
              </w:rPr>
              <w:t>jessasyah72@gmail.com</w:t>
            </w:r>
          </w:p>
        </w:tc>
      </w:tr>
      <w:tr w:rsidR="00E704ED" w14:paraId="2823A4FB" w14:textId="77777777" w:rsidTr="0018332A">
        <w:tc>
          <w:tcPr>
            <w:tcW w:w="8505" w:type="dxa"/>
            <w:tcBorders>
              <w:top w:val="single" w:sz="4" w:space="0" w:color="000000"/>
              <w:bottom w:val="single" w:sz="4" w:space="0" w:color="000000"/>
            </w:tcBorders>
          </w:tcPr>
          <w:p w14:paraId="1839517B" w14:textId="77777777" w:rsidR="0008021D" w:rsidRDefault="0008021D" w:rsidP="0018332A">
            <w:pPr>
              <w:pBdr>
                <w:top w:val="nil"/>
                <w:left w:val="nil"/>
                <w:bottom w:val="nil"/>
                <w:right w:val="nil"/>
                <w:between w:val="nil"/>
              </w:pBdr>
              <w:spacing w:after="280"/>
              <w:rPr>
                <w:rFonts w:ascii="Cambria" w:eastAsia="Cambria" w:hAnsi="Cambria" w:cs="Cambria"/>
                <w:b/>
                <w:color w:val="000000"/>
                <w:sz w:val="20"/>
                <w:szCs w:val="20"/>
              </w:rPr>
            </w:pPr>
          </w:p>
          <w:p w14:paraId="69F79FCB" w14:textId="085A697B" w:rsidR="00E704ED" w:rsidRDefault="00524475" w:rsidP="0018332A">
            <w:pPr>
              <w:pBdr>
                <w:top w:val="nil"/>
                <w:left w:val="nil"/>
                <w:bottom w:val="nil"/>
                <w:right w:val="nil"/>
                <w:between w:val="nil"/>
              </w:pBdr>
              <w:spacing w:after="280"/>
              <w:ind w:right="27"/>
              <w:rPr>
                <w:rFonts w:ascii="Cambria" w:eastAsia="Cambria" w:hAnsi="Cambria" w:cs="Cambria"/>
                <w:b/>
                <w:color w:val="000000"/>
                <w:sz w:val="20"/>
                <w:szCs w:val="20"/>
              </w:rPr>
            </w:pPr>
            <w:proofErr w:type="spellStart"/>
            <w:r>
              <w:rPr>
                <w:rFonts w:ascii="Cambria" w:eastAsia="Cambria" w:hAnsi="Cambria" w:cs="Cambria"/>
                <w:b/>
                <w:color w:val="000000"/>
                <w:sz w:val="20"/>
                <w:szCs w:val="20"/>
              </w:rPr>
              <w:t>Abstrak</w:t>
            </w:r>
            <w:proofErr w:type="spellEnd"/>
          </w:p>
          <w:p w14:paraId="0558B685" w14:textId="375EC20A" w:rsidR="00913744" w:rsidRPr="00BA68B0" w:rsidRDefault="00F56EA0" w:rsidP="00913744">
            <w:pPr>
              <w:pBdr>
                <w:top w:val="nil"/>
                <w:left w:val="nil"/>
                <w:bottom w:val="nil"/>
                <w:right w:val="nil"/>
                <w:between w:val="nil"/>
              </w:pBdr>
              <w:spacing w:before="280" w:after="280"/>
              <w:jc w:val="both"/>
              <w:rPr>
                <w:rFonts w:ascii="Cambria" w:eastAsia="Cambria" w:hAnsi="Cambria" w:cs="Cambria"/>
                <w:color w:val="000000"/>
                <w:sz w:val="20"/>
                <w:szCs w:val="20"/>
              </w:rPr>
            </w:pPr>
            <w:proofErr w:type="spellStart"/>
            <w:r w:rsidRPr="00F56EA0">
              <w:rPr>
                <w:rFonts w:ascii="Cambria" w:eastAsia="Cambria" w:hAnsi="Cambria" w:cs="Cambria"/>
                <w:color w:val="000000"/>
                <w:sz w:val="20"/>
                <w:szCs w:val="20"/>
              </w:rPr>
              <w:t>Penelitian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ini</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membahas</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bagaimana</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algoritma</w:t>
            </w:r>
            <w:proofErr w:type="spellEnd"/>
            <w:r w:rsidRPr="00F56EA0">
              <w:rPr>
                <w:rFonts w:ascii="Cambria" w:eastAsia="Cambria" w:hAnsi="Cambria" w:cs="Cambria"/>
                <w:color w:val="000000"/>
                <w:sz w:val="20"/>
                <w:szCs w:val="20"/>
              </w:rPr>
              <w:t xml:space="preserve"> Advanced Encryption Standard (AES) 256 </w:t>
            </w:r>
            <w:proofErr w:type="spellStart"/>
            <w:r w:rsidRPr="00F56EA0">
              <w:rPr>
                <w:rFonts w:ascii="Cambria" w:eastAsia="Cambria" w:hAnsi="Cambria" w:cs="Cambria"/>
                <w:color w:val="000000"/>
                <w:sz w:val="20"/>
                <w:szCs w:val="20"/>
              </w:rPr>
              <w:t>dapat</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digunakan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untuk</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melindungi</w:t>
            </w:r>
            <w:proofErr w:type="spellEnd"/>
            <w:r w:rsidRPr="00F56EA0">
              <w:rPr>
                <w:rFonts w:ascii="Cambria" w:eastAsia="Cambria" w:hAnsi="Cambria" w:cs="Cambria"/>
                <w:color w:val="000000"/>
                <w:sz w:val="20"/>
                <w:szCs w:val="20"/>
              </w:rPr>
              <w:t xml:space="preserve"> data. </w:t>
            </w:r>
            <w:proofErr w:type="spellStart"/>
            <w:r w:rsidRPr="00F56EA0">
              <w:rPr>
                <w:rFonts w:ascii="Cambria" w:eastAsia="Cambria" w:hAnsi="Cambria" w:cs="Cambria"/>
                <w:color w:val="000000"/>
                <w:sz w:val="20"/>
                <w:szCs w:val="20"/>
              </w:rPr>
              <w:t>Keamanan</w:t>
            </w:r>
            <w:proofErr w:type="spellEnd"/>
            <w:r w:rsidRPr="00F56EA0">
              <w:rPr>
                <w:rFonts w:ascii="Cambria" w:eastAsia="Cambria" w:hAnsi="Cambria" w:cs="Cambria"/>
                <w:color w:val="000000"/>
                <w:sz w:val="20"/>
                <w:szCs w:val="20"/>
              </w:rPr>
              <w:t xml:space="preserve"> data </w:t>
            </w:r>
            <w:proofErr w:type="spellStart"/>
            <w:r w:rsidRPr="00F56EA0">
              <w:rPr>
                <w:rFonts w:ascii="Cambria" w:eastAsia="Cambria" w:hAnsi="Cambria" w:cs="Cambria"/>
                <w:color w:val="000000"/>
                <w:sz w:val="20"/>
                <w:szCs w:val="20"/>
              </w:rPr>
              <w:t>menjadi</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semakin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penting</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untuk</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mencegah</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penyalahgunaan</w:t>
            </w:r>
            <w:proofErr w:type="spellEnd"/>
            <w:r w:rsidRPr="00F56EA0">
              <w:rPr>
                <w:rFonts w:ascii="Cambria" w:eastAsia="Cambria" w:hAnsi="Cambria" w:cs="Cambria"/>
                <w:color w:val="000000"/>
                <w:sz w:val="20"/>
                <w:szCs w:val="20"/>
              </w:rPr>
              <w:t xml:space="preserve"> dan </w:t>
            </w:r>
            <w:proofErr w:type="spellStart"/>
            <w:r w:rsidRPr="00F56EA0">
              <w:rPr>
                <w:rFonts w:ascii="Cambria" w:eastAsia="Cambria" w:hAnsi="Cambria" w:cs="Cambria"/>
                <w:color w:val="000000"/>
                <w:sz w:val="20"/>
                <w:szCs w:val="20"/>
              </w:rPr>
              <w:t>pencurian</w:t>
            </w:r>
            <w:proofErr w:type="spellEnd"/>
            <w:r w:rsidRPr="00F56EA0">
              <w:rPr>
                <w:rFonts w:ascii="Cambria" w:eastAsia="Cambria" w:hAnsi="Cambria" w:cs="Cambria"/>
                <w:color w:val="000000"/>
                <w:sz w:val="20"/>
                <w:szCs w:val="20"/>
              </w:rPr>
              <w:t xml:space="preserve"> data, </w:t>
            </w:r>
            <w:proofErr w:type="spellStart"/>
            <w:r w:rsidRPr="00F56EA0">
              <w:rPr>
                <w:rFonts w:ascii="Cambria" w:eastAsia="Cambria" w:hAnsi="Cambria" w:cs="Cambria"/>
                <w:color w:val="000000"/>
                <w:sz w:val="20"/>
                <w:szCs w:val="20"/>
              </w:rPr>
              <w:t>terutama</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dalam</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komunikasi</w:t>
            </w:r>
            <w:proofErr w:type="spellEnd"/>
            <w:r w:rsidRPr="00F56EA0">
              <w:rPr>
                <w:rFonts w:ascii="Cambria" w:eastAsia="Cambria" w:hAnsi="Cambria" w:cs="Cambria"/>
                <w:color w:val="000000"/>
                <w:sz w:val="20"/>
                <w:szCs w:val="20"/>
              </w:rPr>
              <w:t xml:space="preserve"> digital dan </w:t>
            </w:r>
            <w:proofErr w:type="spellStart"/>
            <w:r w:rsidRPr="00F56EA0">
              <w:rPr>
                <w:rFonts w:ascii="Cambria" w:eastAsia="Cambria" w:hAnsi="Cambria" w:cs="Cambria"/>
                <w:color w:val="000000"/>
                <w:sz w:val="20"/>
                <w:szCs w:val="20"/>
              </w:rPr>
              <w:t>penyimpanan</w:t>
            </w:r>
            <w:proofErr w:type="spellEnd"/>
            <w:r w:rsidRPr="00F56EA0">
              <w:rPr>
                <w:rFonts w:ascii="Cambria" w:eastAsia="Cambria" w:hAnsi="Cambria" w:cs="Cambria"/>
                <w:color w:val="000000"/>
                <w:sz w:val="20"/>
                <w:szCs w:val="20"/>
              </w:rPr>
              <w:t xml:space="preserve"> data </w:t>
            </w:r>
            <w:proofErr w:type="spellStart"/>
            <w:r w:rsidRPr="00F56EA0">
              <w:rPr>
                <w:rFonts w:ascii="Cambria" w:eastAsia="Cambria" w:hAnsi="Cambria" w:cs="Cambria"/>
                <w:color w:val="000000"/>
                <w:sz w:val="20"/>
                <w:szCs w:val="20"/>
              </w:rPr>
              <w:t>sensitif</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berkat</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kemajuan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teknologi</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informasi</w:t>
            </w:r>
            <w:proofErr w:type="spellEnd"/>
            <w:r w:rsidRPr="00F56EA0">
              <w:rPr>
                <w:rFonts w:ascii="Cambria" w:eastAsia="Cambria" w:hAnsi="Cambria" w:cs="Cambria"/>
                <w:color w:val="000000"/>
                <w:sz w:val="20"/>
                <w:szCs w:val="20"/>
              </w:rPr>
              <w:t xml:space="preserve">. Metode </w:t>
            </w:r>
            <w:proofErr w:type="spellStart"/>
            <w:r w:rsidRPr="00F56EA0">
              <w:rPr>
                <w:rFonts w:ascii="Cambria" w:eastAsia="Cambria" w:hAnsi="Cambria" w:cs="Cambria"/>
                <w:color w:val="000000"/>
                <w:sz w:val="20"/>
                <w:szCs w:val="20"/>
              </w:rPr>
              <w:t>penelitian</w:t>
            </w:r>
            <w:proofErr w:type="spellEnd"/>
            <w:r w:rsidRPr="00F56EA0">
              <w:rPr>
                <w:rFonts w:ascii="Cambria" w:eastAsia="Cambria" w:hAnsi="Cambria" w:cs="Cambria"/>
                <w:color w:val="000000"/>
                <w:sz w:val="20"/>
                <w:szCs w:val="20"/>
              </w:rPr>
              <w:t xml:space="preserve"> yang </w:t>
            </w:r>
            <w:proofErr w:type="spellStart"/>
            <w:r w:rsidRPr="00F56EA0">
              <w:rPr>
                <w:rFonts w:ascii="Cambria" w:eastAsia="Cambria" w:hAnsi="Cambria" w:cs="Cambria"/>
                <w:color w:val="000000"/>
                <w:sz w:val="20"/>
                <w:szCs w:val="20"/>
              </w:rPr>
              <w:t>digunakan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adalah</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penelitian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literatur</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dengan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mengacu</w:t>
            </w:r>
            <w:proofErr w:type="spellEnd"/>
            <w:r w:rsidRPr="00F56EA0">
              <w:rPr>
                <w:rFonts w:ascii="Cambria" w:eastAsia="Cambria" w:hAnsi="Cambria" w:cs="Cambria"/>
                <w:color w:val="000000"/>
                <w:sz w:val="20"/>
                <w:szCs w:val="20"/>
              </w:rPr>
              <w:t xml:space="preserve"> pada </w:t>
            </w:r>
            <w:proofErr w:type="spellStart"/>
            <w:r w:rsidRPr="00F56EA0">
              <w:rPr>
                <w:rFonts w:ascii="Cambria" w:eastAsia="Cambria" w:hAnsi="Cambria" w:cs="Cambria"/>
                <w:color w:val="000000"/>
                <w:sz w:val="20"/>
                <w:szCs w:val="20"/>
              </w:rPr>
              <w:t>berbagai</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literatur</w:t>
            </w:r>
            <w:proofErr w:type="spellEnd"/>
            <w:r w:rsidRPr="00F56EA0">
              <w:rPr>
                <w:rFonts w:ascii="Cambria" w:eastAsia="Cambria" w:hAnsi="Cambria" w:cs="Cambria"/>
                <w:color w:val="000000"/>
                <w:sz w:val="20"/>
                <w:szCs w:val="20"/>
              </w:rPr>
              <w:t xml:space="preserve"> dan </w:t>
            </w:r>
            <w:proofErr w:type="spellStart"/>
            <w:r w:rsidRPr="00F56EA0">
              <w:rPr>
                <w:rFonts w:ascii="Cambria" w:eastAsia="Cambria" w:hAnsi="Cambria" w:cs="Cambria"/>
                <w:color w:val="000000"/>
                <w:sz w:val="20"/>
                <w:szCs w:val="20"/>
              </w:rPr>
              <w:t>jurnal</w:t>
            </w:r>
            <w:proofErr w:type="spellEnd"/>
            <w:r w:rsidRPr="00F56EA0">
              <w:rPr>
                <w:rFonts w:ascii="Cambria" w:eastAsia="Cambria" w:hAnsi="Cambria" w:cs="Cambria"/>
                <w:color w:val="000000"/>
                <w:sz w:val="20"/>
                <w:szCs w:val="20"/>
              </w:rPr>
              <w:t xml:space="preserve"> yang </w:t>
            </w:r>
            <w:proofErr w:type="spellStart"/>
            <w:r w:rsidRPr="00F56EA0">
              <w:rPr>
                <w:rFonts w:ascii="Cambria" w:eastAsia="Cambria" w:hAnsi="Cambria" w:cs="Cambria"/>
                <w:color w:val="000000"/>
                <w:sz w:val="20"/>
                <w:szCs w:val="20"/>
              </w:rPr>
              <w:t>relevan</w:t>
            </w:r>
            <w:proofErr w:type="spellEnd"/>
            <w:r w:rsidRPr="00F56EA0">
              <w:rPr>
                <w:rFonts w:ascii="Cambria" w:eastAsia="Cambria" w:hAnsi="Cambria" w:cs="Cambria"/>
                <w:color w:val="000000"/>
                <w:sz w:val="20"/>
                <w:szCs w:val="20"/>
              </w:rPr>
              <w:t xml:space="preserve">. Hasil </w:t>
            </w:r>
            <w:proofErr w:type="spellStart"/>
            <w:r w:rsidRPr="00F56EA0">
              <w:rPr>
                <w:rFonts w:ascii="Cambria" w:eastAsia="Cambria" w:hAnsi="Cambria" w:cs="Cambria"/>
                <w:color w:val="000000"/>
                <w:sz w:val="20"/>
                <w:szCs w:val="20"/>
              </w:rPr>
              <w:t>penelitian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menunjukkan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bahwa</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algoritma</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enkripsi</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simetris</w:t>
            </w:r>
            <w:proofErr w:type="spellEnd"/>
            <w:r w:rsidRPr="00F56EA0">
              <w:rPr>
                <w:rFonts w:ascii="Cambria" w:eastAsia="Cambria" w:hAnsi="Cambria" w:cs="Cambria"/>
                <w:color w:val="000000"/>
                <w:sz w:val="20"/>
                <w:szCs w:val="20"/>
              </w:rPr>
              <w:t xml:space="preserve"> AES-256 </w:t>
            </w:r>
            <w:proofErr w:type="spellStart"/>
            <w:r w:rsidRPr="00F56EA0">
              <w:rPr>
                <w:rFonts w:ascii="Cambria" w:eastAsia="Cambria" w:hAnsi="Cambria" w:cs="Cambria"/>
                <w:color w:val="000000"/>
                <w:sz w:val="20"/>
                <w:szCs w:val="20"/>
              </w:rPr>
              <w:t>dapat</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dengan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efektif</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mendekripsi</w:t>
            </w:r>
            <w:proofErr w:type="spellEnd"/>
            <w:r w:rsidRPr="00F56EA0">
              <w:rPr>
                <w:rFonts w:ascii="Cambria" w:eastAsia="Cambria" w:hAnsi="Cambria" w:cs="Cambria"/>
                <w:color w:val="000000"/>
                <w:sz w:val="20"/>
                <w:szCs w:val="20"/>
              </w:rPr>
              <w:t xml:space="preserve"> dan </w:t>
            </w:r>
            <w:proofErr w:type="spellStart"/>
            <w:r w:rsidRPr="00F56EA0">
              <w:rPr>
                <w:rFonts w:ascii="Cambria" w:eastAsia="Cambria" w:hAnsi="Cambria" w:cs="Cambria"/>
                <w:color w:val="000000"/>
                <w:sz w:val="20"/>
                <w:szCs w:val="20"/>
              </w:rPr>
              <w:t>mengenkripsi</w:t>
            </w:r>
            <w:proofErr w:type="spellEnd"/>
            <w:r w:rsidRPr="00F56EA0">
              <w:rPr>
                <w:rFonts w:ascii="Cambria" w:eastAsia="Cambria" w:hAnsi="Cambria" w:cs="Cambria"/>
                <w:color w:val="000000"/>
                <w:sz w:val="20"/>
                <w:szCs w:val="20"/>
              </w:rPr>
              <w:t xml:space="preserve"> data </w:t>
            </w:r>
            <w:proofErr w:type="spellStart"/>
            <w:r w:rsidRPr="00F56EA0">
              <w:rPr>
                <w:rFonts w:ascii="Cambria" w:eastAsia="Cambria" w:hAnsi="Cambria" w:cs="Cambria"/>
                <w:color w:val="000000"/>
                <w:sz w:val="20"/>
                <w:szCs w:val="20"/>
              </w:rPr>
              <w:t>sambil</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memastikan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kerahasiaan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integritas</w:t>
            </w:r>
            <w:proofErr w:type="spellEnd"/>
            <w:r w:rsidRPr="00F56EA0">
              <w:rPr>
                <w:rFonts w:ascii="Cambria" w:eastAsia="Cambria" w:hAnsi="Cambria" w:cs="Cambria"/>
                <w:color w:val="000000"/>
                <w:sz w:val="20"/>
                <w:szCs w:val="20"/>
              </w:rPr>
              <w:t xml:space="preserve">, dan </w:t>
            </w:r>
            <w:proofErr w:type="spellStart"/>
            <w:r w:rsidRPr="00F56EA0">
              <w:rPr>
                <w:rFonts w:ascii="Cambria" w:eastAsia="Cambria" w:hAnsi="Cambria" w:cs="Cambria"/>
                <w:color w:val="000000"/>
                <w:sz w:val="20"/>
                <w:szCs w:val="20"/>
              </w:rPr>
              <w:t>keaslian</w:t>
            </w:r>
            <w:proofErr w:type="spellEnd"/>
            <w:r w:rsidRPr="00F56EA0">
              <w:rPr>
                <w:rFonts w:ascii="Cambria" w:eastAsia="Cambria" w:hAnsi="Cambria" w:cs="Cambria"/>
                <w:color w:val="000000"/>
                <w:sz w:val="20"/>
                <w:szCs w:val="20"/>
              </w:rPr>
              <w:t xml:space="preserve"> data. Selain </w:t>
            </w:r>
            <w:proofErr w:type="spellStart"/>
            <w:r w:rsidRPr="00F56EA0">
              <w:rPr>
                <w:rFonts w:ascii="Cambria" w:eastAsia="Cambria" w:hAnsi="Cambria" w:cs="Cambria"/>
                <w:color w:val="000000"/>
                <w:sz w:val="20"/>
                <w:szCs w:val="20"/>
              </w:rPr>
              <w:t>itu</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studi</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kasus</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dilakukan</w:t>
            </w:r>
            <w:proofErr w:type="spellEnd"/>
            <w:r w:rsidRPr="00F56EA0">
              <w:rPr>
                <w:rFonts w:ascii="Cambria" w:eastAsia="Cambria" w:hAnsi="Cambria" w:cs="Cambria"/>
                <w:color w:val="000000"/>
                <w:sz w:val="20"/>
                <w:szCs w:val="20"/>
              </w:rPr>
              <w:t xml:space="preserve"> pada </w:t>
            </w:r>
            <w:proofErr w:type="spellStart"/>
            <w:r w:rsidRPr="00F56EA0">
              <w:rPr>
                <w:rFonts w:ascii="Cambria" w:eastAsia="Cambria" w:hAnsi="Cambria" w:cs="Cambria"/>
                <w:color w:val="000000"/>
                <w:sz w:val="20"/>
                <w:szCs w:val="20"/>
              </w:rPr>
              <w:t>aplikasi</w:t>
            </w:r>
            <w:proofErr w:type="spellEnd"/>
            <w:r w:rsidRPr="00F56EA0">
              <w:rPr>
                <w:rFonts w:ascii="Cambria" w:eastAsia="Cambria" w:hAnsi="Cambria" w:cs="Cambria"/>
                <w:color w:val="000000"/>
                <w:sz w:val="20"/>
                <w:szCs w:val="20"/>
              </w:rPr>
              <w:t xml:space="preserve"> WhatsApp yang </w:t>
            </w:r>
            <w:proofErr w:type="spellStart"/>
            <w:r w:rsidRPr="00F56EA0">
              <w:rPr>
                <w:rFonts w:ascii="Cambria" w:eastAsia="Cambria" w:hAnsi="Cambria" w:cs="Cambria"/>
                <w:color w:val="000000"/>
                <w:sz w:val="20"/>
                <w:szCs w:val="20"/>
              </w:rPr>
              <w:t>menggunakan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enkripsi</w:t>
            </w:r>
            <w:proofErr w:type="spellEnd"/>
            <w:r w:rsidRPr="00F56EA0">
              <w:rPr>
                <w:rFonts w:ascii="Cambria" w:eastAsia="Cambria" w:hAnsi="Cambria" w:cs="Cambria"/>
                <w:color w:val="000000"/>
                <w:sz w:val="20"/>
                <w:szCs w:val="20"/>
              </w:rPr>
              <w:t xml:space="preserve"> end-to-end </w:t>
            </w:r>
            <w:proofErr w:type="spellStart"/>
            <w:r w:rsidRPr="00F56EA0">
              <w:rPr>
                <w:rFonts w:ascii="Cambria" w:eastAsia="Cambria" w:hAnsi="Cambria" w:cs="Cambria"/>
                <w:color w:val="000000"/>
                <w:sz w:val="20"/>
                <w:szCs w:val="20"/>
              </w:rPr>
              <w:t>untuk</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menunjukkan</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bagaimana</w:t>
            </w:r>
            <w:proofErr w:type="spellEnd"/>
            <w:r w:rsidRPr="00F56EA0">
              <w:rPr>
                <w:rFonts w:ascii="Cambria" w:eastAsia="Cambria" w:hAnsi="Cambria" w:cs="Cambria"/>
                <w:color w:val="000000"/>
                <w:sz w:val="20"/>
                <w:szCs w:val="20"/>
              </w:rPr>
              <w:t xml:space="preserve"> AES-256 </w:t>
            </w:r>
            <w:proofErr w:type="spellStart"/>
            <w:r w:rsidRPr="00F56EA0">
              <w:rPr>
                <w:rFonts w:ascii="Cambria" w:eastAsia="Cambria" w:hAnsi="Cambria" w:cs="Cambria"/>
                <w:color w:val="000000"/>
                <w:sz w:val="20"/>
                <w:szCs w:val="20"/>
              </w:rPr>
              <w:t>melindungi</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komunikasi</w:t>
            </w:r>
            <w:proofErr w:type="spellEnd"/>
            <w:r w:rsidRPr="00F56EA0">
              <w:rPr>
                <w:rFonts w:ascii="Cambria" w:eastAsia="Cambria" w:hAnsi="Cambria" w:cs="Cambria"/>
                <w:color w:val="000000"/>
                <w:sz w:val="20"/>
                <w:szCs w:val="20"/>
              </w:rPr>
              <w:t xml:space="preserve"> </w:t>
            </w:r>
            <w:proofErr w:type="spellStart"/>
            <w:r w:rsidRPr="00F56EA0">
              <w:rPr>
                <w:rFonts w:ascii="Cambria" w:eastAsia="Cambria" w:hAnsi="Cambria" w:cs="Cambria"/>
                <w:color w:val="000000"/>
                <w:sz w:val="20"/>
                <w:szCs w:val="20"/>
              </w:rPr>
              <w:t>pengguna</w:t>
            </w:r>
            <w:proofErr w:type="spellEnd"/>
            <w:r w:rsidRPr="00F56EA0">
              <w:rPr>
                <w:rFonts w:ascii="Cambria" w:eastAsia="Cambria" w:hAnsi="Cambria" w:cs="Cambria"/>
                <w:color w:val="000000"/>
                <w:sz w:val="20"/>
                <w:szCs w:val="20"/>
              </w:rPr>
              <w:t>.</w:t>
            </w:r>
          </w:p>
          <w:p w14:paraId="16D39C6B" w14:textId="6D73A3A9" w:rsidR="00E704ED" w:rsidRDefault="00524475" w:rsidP="0018332A">
            <w:pPr>
              <w:pBdr>
                <w:top w:val="nil"/>
                <w:left w:val="nil"/>
                <w:bottom w:val="nil"/>
                <w:right w:val="nil"/>
                <w:between w:val="nil"/>
              </w:pBdr>
              <w:spacing w:before="280" w:after="280"/>
              <w:jc w:val="both"/>
              <w:rPr>
                <w:rFonts w:ascii="Cambria" w:eastAsia="Cambria" w:hAnsi="Cambria" w:cs="Cambria"/>
                <w:b/>
                <w:color w:val="000000"/>
                <w:sz w:val="20"/>
                <w:szCs w:val="20"/>
              </w:rPr>
            </w:pPr>
            <w:r>
              <w:rPr>
                <w:rFonts w:ascii="Cambria" w:eastAsia="Cambria" w:hAnsi="Cambria" w:cs="Cambria"/>
                <w:b/>
                <w:color w:val="000000"/>
                <w:sz w:val="20"/>
                <w:szCs w:val="20"/>
              </w:rPr>
              <w:t>Kata Kunci:</w:t>
            </w:r>
            <w:r w:rsidR="00F56EA0">
              <w:t xml:space="preserve">  </w:t>
            </w:r>
            <w:r w:rsidR="00F56EA0" w:rsidRPr="00F56EA0">
              <w:rPr>
                <w:rFonts w:ascii="Cambria" w:eastAsia="Cambria" w:hAnsi="Cambria" w:cs="Cambria"/>
                <w:b/>
                <w:color w:val="000000"/>
                <w:sz w:val="20"/>
                <w:szCs w:val="20"/>
              </w:rPr>
              <w:t xml:space="preserve">AES 256; </w:t>
            </w:r>
            <w:proofErr w:type="spellStart"/>
            <w:r w:rsidR="00F56EA0" w:rsidRPr="00F56EA0">
              <w:rPr>
                <w:rFonts w:ascii="Cambria" w:eastAsia="Cambria" w:hAnsi="Cambria" w:cs="Cambria"/>
                <w:b/>
                <w:color w:val="000000"/>
                <w:sz w:val="20"/>
                <w:szCs w:val="20"/>
              </w:rPr>
              <w:t>Enkripsi</w:t>
            </w:r>
            <w:proofErr w:type="spellEnd"/>
            <w:r w:rsidR="00F56EA0" w:rsidRPr="00F56EA0">
              <w:rPr>
                <w:rFonts w:ascii="Cambria" w:eastAsia="Cambria" w:hAnsi="Cambria" w:cs="Cambria"/>
                <w:b/>
                <w:color w:val="000000"/>
                <w:sz w:val="20"/>
                <w:szCs w:val="20"/>
              </w:rPr>
              <w:t xml:space="preserve">; </w:t>
            </w:r>
            <w:proofErr w:type="spellStart"/>
            <w:r w:rsidR="00F56EA0" w:rsidRPr="00F56EA0">
              <w:rPr>
                <w:rFonts w:ascii="Cambria" w:eastAsia="Cambria" w:hAnsi="Cambria" w:cs="Cambria"/>
                <w:b/>
                <w:color w:val="000000"/>
                <w:sz w:val="20"/>
                <w:szCs w:val="20"/>
              </w:rPr>
              <w:t>Deskripsi</w:t>
            </w:r>
            <w:proofErr w:type="spellEnd"/>
            <w:r w:rsidR="00F56EA0" w:rsidRPr="00F56EA0">
              <w:rPr>
                <w:rFonts w:ascii="Cambria" w:eastAsia="Cambria" w:hAnsi="Cambria" w:cs="Cambria"/>
                <w:b/>
                <w:color w:val="000000"/>
                <w:sz w:val="20"/>
                <w:szCs w:val="20"/>
              </w:rPr>
              <w:t xml:space="preserve">; End-to-End </w:t>
            </w:r>
            <w:proofErr w:type="spellStart"/>
            <w:r w:rsidR="00F56EA0" w:rsidRPr="00F56EA0">
              <w:rPr>
                <w:rFonts w:ascii="Cambria" w:eastAsia="Cambria" w:hAnsi="Cambria" w:cs="Cambria"/>
                <w:b/>
                <w:color w:val="000000"/>
                <w:sz w:val="20"/>
                <w:szCs w:val="20"/>
              </w:rPr>
              <w:t>Enkripsi</w:t>
            </w:r>
            <w:proofErr w:type="spellEnd"/>
            <w:r w:rsidR="00F56EA0" w:rsidRPr="00F56EA0">
              <w:rPr>
                <w:rFonts w:ascii="Cambria" w:eastAsia="Cambria" w:hAnsi="Cambria" w:cs="Cambria"/>
                <w:b/>
                <w:color w:val="000000"/>
                <w:sz w:val="20"/>
                <w:szCs w:val="20"/>
              </w:rPr>
              <w:t>; WhatsApp.</w:t>
            </w:r>
          </w:p>
          <w:p w14:paraId="4F247216" w14:textId="6829BDCA" w:rsidR="00E704ED" w:rsidRDefault="00524475" w:rsidP="0018332A">
            <w:pPr>
              <w:pBdr>
                <w:top w:val="nil"/>
                <w:left w:val="nil"/>
                <w:bottom w:val="nil"/>
                <w:right w:val="nil"/>
                <w:between w:val="nil"/>
              </w:pBdr>
              <w:spacing w:before="280" w:after="280"/>
              <w:rPr>
                <w:rFonts w:ascii="Cambria" w:eastAsia="Cambria" w:hAnsi="Cambria" w:cs="Cambria"/>
                <w:b/>
                <w:i/>
                <w:color w:val="000000"/>
                <w:sz w:val="20"/>
                <w:szCs w:val="20"/>
              </w:rPr>
            </w:pPr>
            <w:r>
              <w:rPr>
                <w:rFonts w:ascii="Cambria" w:eastAsia="Cambria" w:hAnsi="Cambria" w:cs="Cambria"/>
                <w:b/>
                <w:i/>
                <w:color w:val="000000"/>
                <w:sz w:val="20"/>
                <w:szCs w:val="20"/>
              </w:rPr>
              <w:t>Abstract</w:t>
            </w:r>
          </w:p>
          <w:p w14:paraId="719CF589" w14:textId="725A397D" w:rsidR="00E704ED" w:rsidRPr="00BA68B0" w:rsidRDefault="00F56EA0" w:rsidP="00BA68B0">
            <w:pPr>
              <w:pBdr>
                <w:top w:val="nil"/>
                <w:left w:val="nil"/>
                <w:bottom w:val="nil"/>
                <w:right w:val="nil"/>
                <w:between w:val="nil"/>
              </w:pBdr>
              <w:spacing w:before="280" w:after="280"/>
              <w:jc w:val="both"/>
              <w:rPr>
                <w:rFonts w:ascii="Cambria" w:eastAsia="Cambria" w:hAnsi="Cambria" w:cs="Cambria"/>
                <w:i/>
                <w:color w:val="000000"/>
                <w:sz w:val="20"/>
                <w:szCs w:val="20"/>
              </w:rPr>
            </w:pPr>
            <w:r w:rsidRPr="00F56EA0">
              <w:rPr>
                <w:rFonts w:ascii="Cambria" w:eastAsia="Cambria" w:hAnsi="Cambria" w:cs="Cambria"/>
                <w:i/>
                <w:color w:val="000000"/>
                <w:sz w:val="20"/>
                <w:szCs w:val="20"/>
              </w:rPr>
              <w:t>This study discusses how the Advanced Encryption Standard (AES) 256 algorithm can be used to protect data. Data security is becoming increasingly important to prevent data abuse and theft, especially in digital communications and sensitive data storage, thanks to advances in information technology. The research method used is literary research with reference to various relevant literature and journals. The results show that the AES-256 symmetrical encryption algorithm can effectively decrypt and encrypt data while ensuring the confidentiality, integrity, and authenticity of data. In addition, a case study was conducted on a WhatsApp app that uses end-</w:t>
            </w:r>
            <w:proofErr w:type="spellStart"/>
            <w:r w:rsidRPr="00F56EA0">
              <w:rPr>
                <w:rFonts w:ascii="Cambria" w:eastAsia="Cambria" w:hAnsi="Cambria" w:cs="Cambria"/>
                <w:i/>
                <w:color w:val="000000"/>
                <w:sz w:val="20"/>
                <w:szCs w:val="20"/>
              </w:rPr>
              <w:t>toend</w:t>
            </w:r>
            <w:proofErr w:type="spellEnd"/>
            <w:r w:rsidRPr="00F56EA0">
              <w:rPr>
                <w:rFonts w:ascii="Cambria" w:eastAsia="Cambria" w:hAnsi="Cambria" w:cs="Cambria"/>
                <w:i/>
                <w:color w:val="000000"/>
                <w:sz w:val="20"/>
                <w:szCs w:val="20"/>
              </w:rPr>
              <w:t xml:space="preserve"> encryption to show how AES-256 protects user communications.</w:t>
            </w:r>
          </w:p>
          <w:p w14:paraId="1AD86D3D" w14:textId="77777777" w:rsidR="00E704ED" w:rsidRDefault="00524475" w:rsidP="00F56EA0">
            <w:pPr>
              <w:pBdr>
                <w:top w:val="nil"/>
                <w:left w:val="nil"/>
                <w:bottom w:val="nil"/>
                <w:right w:val="nil"/>
                <w:between w:val="nil"/>
              </w:pBdr>
              <w:spacing w:before="280" w:after="280"/>
              <w:jc w:val="both"/>
              <w:rPr>
                <w:rFonts w:ascii="Cambria" w:eastAsia="Cambria" w:hAnsi="Cambria" w:cs="Cambria"/>
                <w:b/>
                <w:i/>
                <w:color w:val="000000"/>
                <w:sz w:val="20"/>
                <w:szCs w:val="20"/>
              </w:rPr>
            </w:pPr>
            <w:r>
              <w:rPr>
                <w:rFonts w:ascii="Cambria" w:eastAsia="Cambria" w:hAnsi="Cambria" w:cs="Cambria"/>
                <w:b/>
                <w:i/>
                <w:color w:val="000000"/>
                <w:sz w:val="20"/>
                <w:szCs w:val="20"/>
              </w:rPr>
              <w:t>Keywords:</w:t>
            </w:r>
            <w:r w:rsidR="00F56EA0">
              <w:rPr>
                <w:rFonts w:ascii="Cambria" w:eastAsia="Cambria" w:hAnsi="Cambria" w:cs="Cambria"/>
                <w:b/>
                <w:i/>
                <w:color w:val="000000"/>
                <w:sz w:val="20"/>
                <w:szCs w:val="20"/>
              </w:rPr>
              <w:t xml:space="preserve"> </w:t>
            </w:r>
            <w:r w:rsidR="00F56EA0">
              <w:t xml:space="preserve"> </w:t>
            </w:r>
            <w:r w:rsidR="00F56EA0" w:rsidRPr="00F56EA0">
              <w:rPr>
                <w:rFonts w:ascii="Cambria" w:eastAsia="Cambria" w:hAnsi="Cambria" w:cs="Cambria"/>
                <w:b/>
                <w:i/>
                <w:color w:val="000000"/>
                <w:sz w:val="20"/>
                <w:szCs w:val="20"/>
              </w:rPr>
              <w:t>AES 256; Encryption; Descriptions; End-to-End Encryptions; WhatsApp.</w:t>
            </w:r>
          </w:p>
          <w:p w14:paraId="6310E498" w14:textId="77777777" w:rsidR="00913744" w:rsidRDefault="00913744" w:rsidP="00F56EA0">
            <w:pPr>
              <w:pBdr>
                <w:top w:val="nil"/>
                <w:left w:val="nil"/>
                <w:bottom w:val="nil"/>
                <w:right w:val="nil"/>
                <w:between w:val="nil"/>
              </w:pBdr>
              <w:spacing w:before="280" w:after="280"/>
              <w:jc w:val="both"/>
              <w:rPr>
                <w:rFonts w:ascii="Cambria" w:eastAsia="Cambria" w:hAnsi="Cambria" w:cs="Cambria"/>
                <w:b/>
                <w:i/>
                <w:color w:val="000000"/>
                <w:sz w:val="20"/>
                <w:szCs w:val="20"/>
              </w:rPr>
            </w:pPr>
          </w:p>
          <w:p w14:paraId="5056AC7A" w14:textId="5C73633E" w:rsidR="00913744" w:rsidRDefault="00913744" w:rsidP="00913744">
            <w:pPr>
              <w:pBdr>
                <w:top w:val="nil"/>
                <w:left w:val="nil"/>
                <w:bottom w:val="nil"/>
                <w:right w:val="nil"/>
                <w:between w:val="nil"/>
              </w:pBdr>
              <w:spacing w:before="280" w:after="280"/>
              <w:ind w:left="0"/>
              <w:jc w:val="both"/>
              <w:rPr>
                <w:rFonts w:ascii="Cambria" w:eastAsia="Cambria" w:hAnsi="Cambria" w:cs="Cambria"/>
                <w:color w:val="000000"/>
                <w:sz w:val="20"/>
                <w:szCs w:val="20"/>
              </w:rPr>
            </w:pPr>
          </w:p>
        </w:tc>
      </w:tr>
      <w:tr w:rsidR="00E704ED" w14:paraId="665ADCDA" w14:textId="77777777" w:rsidTr="0018332A">
        <w:tc>
          <w:tcPr>
            <w:tcW w:w="8505" w:type="dxa"/>
            <w:tcBorders>
              <w:top w:val="single" w:sz="4" w:space="0" w:color="000000"/>
            </w:tcBorders>
          </w:tcPr>
          <w:p w14:paraId="262EA41E" w14:textId="34732D5E" w:rsidR="00E704ED" w:rsidRDefault="00E704ED" w:rsidP="00465321">
            <w:pPr>
              <w:spacing w:line="288" w:lineRule="auto"/>
              <w:ind w:left="0" w:right="0"/>
              <w:jc w:val="both"/>
              <w:rPr>
                <w:rFonts w:ascii="Constantia" w:eastAsia="Constantia" w:hAnsi="Constantia" w:cs="Constantia"/>
                <w:color w:val="000000"/>
                <w:sz w:val="18"/>
                <w:szCs w:val="18"/>
              </w:rPr>
            </w:pPr>
          </w:p>
        </w:tc>
      </w:tr>
    </w:tbl>
    <w:p w14:paraId="46D77BC0" w14:textId="7488FFAD" w:rsidR="00E704ED" w:rsidRDefault="00E704ED" w:rsidP="00465321">
      <w:pPr>
        <w:spacing w:line="276" w:lineRule="auto"/>
        <w:ind w:left="0"/>
        <w:jc w:val="both"/>
        <w:rPr>
          <w:rFonts w:ascii="Constantia" w:eastAsia="Constantia" w:hAnsi="Constantia" w:cs="Constantia"/>
        </w:rPr>
        <w:sectPr w:rsidR="00E704ED" w:rsidSect="0071326D">
          <w:headerReference w:type="even" r:id="rId8"/>
          <w:headerReference w:type="default" r:id="rId9"/>
          <w:footerReference w:type="even" r:id="rId10"/>
          <w:footerReference w:type="default" r:id="rId11"/>
          <w:headerReference w:type="first" r:id="rId12"/>
          <w:footerReference w:type="first" r:id="rId13"/>
          <w:pgSz w:w="11907" w:h="16839" w:code="9"/>
          <w:pgMar w:top="2268" w:right="1701" w:bottom="1701" w:left="1701" w:header="720" w:footer="0" w:gutter="0"/>
          <w:pgNumType w:start="1"/>
          <w:cols w:space="720"/>
          <w:titlePg/>
          <w:docGrid w:linePitch="299"/>
        </w:sectPr>
      </w:pPr>
    </w:p>
    <w:p w14:paraId="53B34572" w14:textId="1318404E" w:rsidR="00E704ED" w:rsidRDefault="00B71E36"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P</w:t>
      </w:r>
      <w:r w:rsidR="00524475">
        <w:rPr>
          <w:rFonts w:ascii="Cambria" w:eastAsia="Cambria" w:hAnsi="Cambria" w:cs="Cambria"/>
          <w:b/>
          <w:color w:val="000000"/>
          <w:sz w:val="24"/>
          <w:szCs w:val="24"/>
        </w:rPr>
        <w:t>ENDAHULUAN</w:t>
      </w:r>
    </w:p>
    <w:p w14:paraId="51AE9C46" w14:textId="55ABE104" w:rsidR="00F56EA0" w:rsidRPr="00F56EA0" w:rsidRDefault="00F56EA0" w:rsidP="00F56EA0">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roofErr w:type="spellStart"/>
      <w:r w:rsidRPr="00F56EA0">
        <w:rPr>
          <w:rFonts w:ascii="Cambria" w:eastAsia="Cambria" w:hAnsi="Cambria" w:cs="Cambria"/>
          <w:color w:val="000000"/>
          <w:sz w:val="24"/>
          <w:szCs w:val="24"/>
        </w:rPr>
        <w:t>Perkembangan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mengubah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cara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masyarakat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berinteraksi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satu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sama</w:t>
      </w:r>
      <w:proofErr w:type="spellEnd"/>
      <w:r w:rsidRPr="00F56EA0">
        <w:rPr>
          <w:rFonts w:ascii="Cambria" w:eastAsia="Cambria" w:hAnsi="Cambria" w:cs="Cambria"/>
          <w:color w:val="000000"/>
          <w:sz w:val="24"/>
          <w:szCs w:val="24"/>
        </w:rPr>
        <w:t xml:space="preserve"> lain </w:t>
      </w:r>
      <w:proofErr w:type="spellStart"/>
      <w:r w:rsidRPr="00F56EA0">
        <w:rPr>
          <w:rFonts w:ascii="Cambria" w:eastAsia="Cambria" w:hAnsi="Cambria" w:cs="Cambria"/>
          <w:color w:val="000000"/>
          <w:sz w:val="24"/>
          <w:szCs w:val="24"/>
        </w:rPr>
        <w:t>banyak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tugas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dapat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diselesaikan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dengan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cepat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akurat</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efisien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berkat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kemajuan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pesat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dalam</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teknologi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komputer</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telekomunikasi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kontemporer</w:t>
      </w:r>
      <w:proofErr w:type="spellEnd"/>
      <w:r w:rsidRPr="00F56EA0">
        <w:rPr>
          <w:rFonts w:ascii="Cambria" w:eastAsia="Cambria" w:hAnsi="Cambria" w:cs="Cambria"/>
          <w:color w:val="000000"/>
          <w:sz w:val="24"/>
          <w:szCs w:val="24"/>
        </w:rPr>
        <w:t xml:space="preserve">.. Di masa </w:t>
      </w:r>
      <w:proofErr w:type="spellStart"/>
      <w:r w:rsidRPr="00F56EA0">
        <w:rPr>
          <w:rFonts w:ascii="Cambria" w:eastAsia="Cambria" w:hAnsi="Cambria" w:cs="Cambria"/>
          <w:color w:val="000000"/>
          <w:sz w:val="24"/>
          <w:szCs w:val="24"/>
        </w:rPr>
        <w:t>lalu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cara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konvensional</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berkomunikasi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jarak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jauh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seperti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pengiriman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surat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digunakan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Namun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sekarang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ada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teknologi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seperti</w:t>
      </w:r>
      <w:proofErr w:type="spellEnd"/>
      <w:r w:rsidRPr="00F56EA0">
        <w:rPr>
          <w:rFonts w:ascii="Cambria" w:eastAsia="Cambria" w:hAnsi="Cambria" w:cs="Cambria"/>
          <w:color w:val="000000"/>
          <w:sz w:val="24"/>
          <w:szCs w:val="24"/>
        </w:rPr>
        <w:t xml:space="preserve"> internet, email, dan SMS (Short Messaging Service), yang </w:t>
      </w:r>
      <w:proofErr w:type="spellStart"/>
      <w:r w:rsidRPr="00F56EA0">
        <w:rPr>
          <w:rFonts w:ascii="Cambria" w:eastAsia="Cambria" w:hAnsi="Cambria" w:cs="Cambria"/>
          <w:color w:val="000000"/>
          <w:sz w:val="24"/>
          <w:szCs w:val="24"/>
        </w:rPr>
        <w:t>membuat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komunikasi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lebih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mudah</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cepat</w:t>
      </w:r>
      <w:proofErr w:type="spellEnd"/>
      <w:r w:rsidRPr="00F56EA0">
        <w:rPr>
          <w:rFonts w:ascii="Cambria" w:eastAsia="Cambria" w:hAnsi="Cambria" w:cs="Cambria"/>
          <w:color w:val="000000"/>
          <w:sz w:val="24"/>
          <w:szCs w:val="24"/>
        </w:rPr>
        <w:t xml:space="preserve">. Selain </w:t>
      </w:r>
      <w:proofErr w:type="spellStart"/>
      <w:r w:rsidRPr="00F56EA0">
        <w:rPr>
          <w:rFonts w:ascii="Cambria" w:eastAsia="Cambria" w:hAnsi="Cambria" w:cs="Cambria"/>
          <w:color w:val="000000"/>
          <w:sz w:val="24"/>
          <w:szCs w:val="24"/>
        </w:rPr>
        <w:t>itu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teknologi</w:t>
      </w:r>
      <w:proofErr w:type="spellEnd"/>
      <w:r w:rsidRPr="00F56EA0">
        <w:rPr>
          <w:rFonts w:ascii="Cambria" w:eastAsia="Cambria" w:hAnsi="Cambria" w:cs="Cambria"/>
          <w:color w:val="000000"/>
          <w:sz w:val="24"/>
          <w:szCs w:val="24"/>
        </w:rPr>
        <w:t xml:space="preserve"> modern </w:t>
      </w:r>
      <w:proofErr w:type="spellStart"/>
      <w:r w:rsidRPr="00F56EA0">
        <w:rPr>
          <w:rFonts w:ascii="Cambria" w:eastAsia="Cambria" w:hAnsi="Cambria" w:cs="Cambria"/>
          <w:color w:val="000000"/>
          <w:sz w:val="24"/>
          <w:szCs w:val="24"/>
        </w:rPr>
        <w:t>seperti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aplikasi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pesan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instan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panggilan</w:t>
      </w:r>
      <w:proofErr w:type="spellEnd"/>
      <w:r w:rsidRPr="00F56EA0">
        <w:rPr>
          <w:rFonts w:ascii="Cambria" w:eastAsia="Cambria" w:hAnsi="Cambria" w:cs="Cambria"/>
          <w:color w:val="000000"/>
          <w:sz w:val="24"/>
          <w:szCs w:val="24"/>
        </w:rPr>
        <w:t xml:space="preserve"> video, dan media </w:t>
      </w:r>
      <w:proofErr w:type="spellStart"/>
      <w:r w:rsidRPr="00F56EA0">
        <w:rPr>
          <w:rFonts w:ascii="Cambria" w:eastAsia="Cambria" w:hAnsi="Cambria" w:cs="Cambria"/>
          <w:color w:val="000000"/>
          <w:sz w:val="24"/>
          <w:szCs w:val="24"/>
        </w:rPr>
        <w:t>sosial</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telah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mempercepat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pertukaran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informasi</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memperkuat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hubungan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sosial</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profesional</w:t>
      </w:r>
      <w:proofErr w:type="spellEnd"/>
      <w:r w:rsidRPr="00F56EA0">
        <w:rPr>
          <w:rFonts w:ascii="Cambria" w:eastAsia="Cambria" w:hAnsi="Cambria" w:cs="Cambria"/>
          <w:color w:val="000000"/>
          <w:sz w:val="24"/>
          <w:szCs w:val="24"/>
        </w:rPr>
        <w:t xml:space="preserve"> di </w:t>
      </w:r>
      <w:proofErr w:type="spellStart"/>
      <w:r w:rsidRPr="00F56EA0">
        <w:rPr>
          <w:rFonts w:ascii="Cambria" w:eastAsia="Cambria" w:hAnsi="Cambria" w:cs="Cambria"/>
          <w:color w:val="000000"/>
          <w:sz w:val="24"/>
          <w:szCs w:val="24"/>
        </w:rPr>
        <w:t>seluruh</w:t>
      </w:r>
      <w:proofErr w:type="spellEnd"/>
      <w:r w:rsidRPr="00F56EA0">
        <w:rPr>
          <w:rFonts w:ascii="Cambria" w:eastAsia="Cambria" w:hAnsi="Cambria" w:cs="Cambria"/>
          <w:color w:val="000000"/>
          <w:sz w:val="24"/>
          <w:szCs w:val="24"/>
        </w:rPr>
        <w:t xml:space="preserve"> dunia. [1] </w:t>
      </w:r>
      <w:proofErr w:type="spellStart"/>
      <w:r w:rsidRPr="00F56EA0">
        <w:rPr>
          <w:rFonts w:ascii="Cambria" w:eastAsia="Cambria" w:hAnsi="Cambria" w:cs="Cambria"/>
          <w:color w:val="000000"/>
          <w:sz w:val="24"/>
          <w:szCs w:val="24"/>
        </w:rPr>
        <w:t>melihat</w:t>
      </w:r>
      <w:proofErr w:type="spellEnd"/>
      <w:r w:rsidRPr="00F56EA0">
        <w:rPr>
          <w:rFonts w:ascii="Cambria" w:eastAsia="Cambria" w:hAnsi="Cambria" w:cs="Cambria"/>
          <w:color w:val="000000"/>
          <w:sz w:val="24"/>
          <w:szCs w:val="24"/>
        </w:rPr>
        <w:t xml:space="preserve"> masa </w:t>
      </w:r>
      <w:proofErr w:type="spellStart"/>
      <w:r w:rsidRPr="00F56EA0">
        <w:rPr>
          <w:rFonts w:ascii="Cambria" w:eastAsia="Cambria" w:hAnsi="Cambria" w:cs="Cambria"/>
          <w:color w:val="000000"/>
          <w:sz w:val="24"/>
          <w:szCs w:val="24"/>
        </w:rPr>
        <w:t>depan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kemajuan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teknologi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komputer</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telekomunikasi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kita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membutuhkan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pemahaman</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lebih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baik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tentang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kemajuan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teknologi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informasi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saat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Kemampuan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sebuah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lembaga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atau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organisasi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menyediakan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informasi</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cepat</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akurat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kepada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semua</w:t>
      </w:r>
      <w:proofErr w:type="spellEnd"/>
      <w:r w:rsidRPr="00F56EA0">
        <w:rPr>
          <w:rFonts w:ascii="Cambria" w:eastAsia="Cambria" w:hAnsi="Cambria" w:cs="Cambria"/>
          <w:color w:val="000000"/>
          <w:sz w:val="24"/>
          <w:szCs w:val="24"/>
        </w:rPr>
        <w:t xml:space="preserve"> orang sangat </w:t>
      </w:r>
      <w:proofErr w:type="spellStart"/>
      <w:r w:rsidRPr="00F56EA0">
        <w:rPr>
          <w:rFonts w:ascii="Cambria" w:eastAsia="Cambria" w:hAnsi="Cambria" w:cs="Cambria"/>
          <w:color w:val="000000"/>
          <w:sz w:val="24"/>
          <w:szCs w:val="24"/>
        </w:rPr>
        <w:t>penting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bagi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bisnis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perguruan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tinggi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pemerintah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birokrasi</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individu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swasta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Mengingat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kecanggihan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teknologi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transmisi</w:t>
      </w:r>
      <w:proofErr w:type="spellEnd"/>
      <w:r w:rsidRPr="00F56EA0">
        <w:rPr>
          <w:rFonts w:ascii="Cambria" w:eastAsia="Cambria" w:hAnsi="Cambria" w:cs="Cambria"/>
          <w:color w:val="000000"/>
          <w:sz w:val="24"/>
          <w:szCs w:val="24"/>
        </w:rPr>
        <w:t xml:space="preserve"> data dan </w:t>
      </w:r>
      <w:proofErr w:type="spellStart"/>
      <w:r w:rsidRPr="00F56EA0">
        <w:rPr>
          <w:rFonts w:ascii="Cambria" w:eastAsia="Cambria" w:hAnsi="Cambria" w:cs="Cambria"/>
          <w:color w:val="000000"/>
          <w:sz w:val="24"/>
          <w:szCs w:val="24"/>
        </w:rPr>
        <w:t>penerapannya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serta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kurangnya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pengetahuan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tentang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keamanan</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merupakan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sebuah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ancaman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besar.Teknologi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keamanan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informasi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membutuhkan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sistem</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enkripsi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mencegah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penyalahgunaan</w:t>
      </w:r>
      <w:proofErr w:type="spellEnd"/>
      <w:r w:rsidRPr="00F56EA0">
        <w:rPr>
          <w:rFonts w:ascii="Cambria" w:eastAsia="Cambria" w:hAnsi="Cambria" w:cs="Cambria"/>
          <w:color w:val="000000"/>
          <w:sz w:val="24"/>
          <w:szCs w:val="24"/>
        </w:rPr>
        <w:t xml:space="preserve"> data. [2] </w:t>
      </w:r>
    </w:p>
    <w:p w14:paraId="32AE1255" w14:textId="77777777" w:rsidR="00F56EA0" w:rsidRPr="00F56EA0" w:rsidRDefault="00F56EA0" w:rsidP="00F56EA0">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F56EA0">
        <w:rPr>
          <w:rFonts w:ascii="Cambria" w:eastAsia="Cambria" w:hAnsi="Cambria" w:cs="Cambria"/>
          <w:color w:val="000000"/>
          <w:sz w:val="24"/>
          <w:szCs w:val="24"/>
        </w:rPr>
        <w:t xml:space="preserve">Latar </w:t>
      </w:r>
      <w:proofErr w:type="spellStart"/>
      <w:r w:rsidRPr="00F56EA0">
        <w:rPr>
          <w:rFonts w:ascii="Cambria" w:eastAsia="Cambria" w:hAnsi="Cambria" w:cs="Cambria"/>
          <w:color w:val="000000"/>
          <w:sz w:val="24"/>
          <w:szCs w:val="24"/>
        </w:rPr>
        <w:t>Belakang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masalah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yaitu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Semakin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besar</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tingkatan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teknologi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komputer</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maka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semakin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besar</w:t>
      </w:r>
      <w:proofErr w:type="spellEnd"/>
      <w:r w:rsidRPr="00F56EA0">
        <w:rPr>
          <w:rFonts w:ascii="Cambria" w:eastAsia="Cambria" w:hAnsi="Cambria" w:cs="Cambria"/>
          <w:color w:val="000000"/>
          <w:sz w:val="24"/>
          <w:szCs w:val="24"/>
        </w:rPr>
        <w:t xml:space="preserve"> juga </w:t>
      </w:r>
      <w:proofErr w:type="spellStart"/>
      <w:r w:rsidRPr="00F56EA0">
        <w:rPr>
          <w:rFonts w:ascii="Cambria" w:eastAsia="Cambria" w:hAnsi="Cambria" w:cs="Cambria"/>
          <w:color w:val="000000"/>
          <w:sz w:val="24"/>
          <w:szCs w:val="24"/>
        </w:rPr>
        <w:t>tingkat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risiko</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mengancam</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keamanan</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didalam</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komputer</w:t>
      </w:r>
      <w:proofErr w:type="spellEnd"/>
      <w:r w:rsidRPr="00F56EA0">
        <w:rPr>
          <w:rFonts w:ascii="Cambria" w:eastAsia="Cambria" w:hAnsi="Cambria" w:cs="Cambria"/>
          <w:color w:val="000000"/>
          <w:sz w:val="24"/>
          <w:szCs w:val="24"/>
        </w:rPr>
        <w:t xml:space="preserve">.[3] Salah </w:t>
      </w:r>
      <w:proofErr w:type="spellStart"/>
      <w:r w:rsidRPr="00F56EA0">
        <w:rPr>
          <w:rFonts w:ascii="Cambria" w:eastAsia="Cambria" w:hAnsi="Cambria" w:cs="Cambria"/>
          <w:color w:val="000000"/>
          <w:sz w:val="24"/>
          <w:szCs w:val="24"/>
        </w:rPr>
        <w:t>satu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upaya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mrlindungi</w:t>
      </w:r>
      <w:proofErr w:type="spellEnd"/>
      <w:r w:rsidRPr="00F56EA0">
        <w:rPr>
          <w:rFonts w:ascii="Cambria" w:eastAsia="Cambria" w:hAnsi="Cambria" w:cs="Cambria"/>
          <w:color w:val="000000"/>
          <w:sz w:val="24"/>
          <w:szCs w:val="24"/>
        </w:rPr>
        <w:t xml:space="preserve"> file </w:t>
      </w:r>
      <w:proofErr w:type="spellStart"/>
      <w:r w:rsidRPr="00F56EA0">
        <w:rPr>
          <w:rFonts w:ascii="Cambria" w:eastAsia="Cambria" w:hAnsi="Cambria" w:cs="Cambria"/>
          <w:color w:val="000000"/>
          <w:sz w:val="24"/>
          <w:szCs w:val="24"/>
        </w:rPr>
        <w:t>dengan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menggunakan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metode</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kriptografi</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sudah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banyak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dipelajari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dalam</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berbagai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penelitian</w:t>
      </w:r>
      <w:proofErr w:type="spellEnd"/>
      <w:r w:rsidRPr="00F56EA0">
        <w:rPr>
          <w:rFonts w:ascii="Cambria" w:eastAsia="Cambria" w:hAnsi="Cambria" w:cs="Cambria"/>
          <w:color w:val="000000"/>
          <w:sz w:val="24"/>
          <w:szCs w:val="24"/>
        </w:rPr>
        <w:t xml:space="preserve">.[4]  </w:t>
      </w:r>
      <w:r w:rsidRPr="00F56EA0">
        <w:rPr>
          <w:rFonts w:ascii="Cambria" w:eastAsia="Cambria" w:hAnsi="Cambria" w:cs="Cambria"/>
          <w:color w:val="000000"/>
          <w:sz w:val="24"/>
          <w:szCs w:val="24"/>
        </w:rPr>
        <w:tab/>
        <w:t xml:space="preserve"> </w:t>
      </w:r>
    </w:p>
    <w:p w14:paraId="5B0205BE" w14:textId="77777777" w:rsidR="00F56EA0" w:rsidRPr="00F56EA0" w:rsidRDefault="00F56EA0" w:rsidP="00F56EA0">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roofErr w:type="spellStart"/>
      <w:r w:rsidRPr="00F56EA0">
        <w:rPr>
          <w:rFonts w:ascii="Cambria" w:eastAsia="Cambria" w:hAnsi="Cambria" w:cs="Cambria"/>
          <w:color w:val="000000"/>
          <w:sz w:val="24"/>
          <w:szCs w:val="24"/>
        </w:rPr>
        <w:t>Dengan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pesatnya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kemajuan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teknologi</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banyaknya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digitalisasi</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terjadi</w:t>
      </w:r>
      <w:proofErr w:type="spellEnd"/>
      <w:r w:rsidRPr="00F56EA0">
        <w:rPr>
          <w:rFonts w:ascii="Cambria" w:eastAsia="Cambria" w:hAnsi="Cambria" w:cs="Cambria"/>
          <w:color w:val="000000"/>
          <w:sz w:val="24"/>
          <w:szCs w:val="24"/>
        </w:rPr>
        <w:t xml:space="preserve"> di </w:t>
      </w:r>
      <w:proofErr w:type="spellStart"/>
      <w:r w:rsidRPr="00F56EA0">
        <w:rPr>
          <w:rFonts w:ascii="Cambria" w:eastAsia="Cambria" w:hAnsi="Cambria" w:cs="Cambria"/>
          <w:color w:val="000000"/>
          <w:sz w:val="24"/>
          <w:szCs w:val="24"/>
        </w:rPr>
        <w:t>berbagai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bidang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kehidupan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manusia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penting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memastikan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bahwa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privasi</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keamanan</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tetap</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terjaga</w:t>
      </w:r>
      <w:proofErr w:type="spellEnd"/>
      <w:r w:rsidRPr="00F56EA0">
        <w:rPr>
          <w:rFonts w:ascii="Cambria" w:eastAsia="Cambria" w:hAnsi="Cambria" w:cs="Cambria"/>
          <w:color w:val="000000"/>
          <w:sz w:val="24"/>
          <w:szCs w:val="24"/>
        </w:rPr>
        <w:t xml:space="preserve">.[5] </w:t>
      </w:r>
      <w:proofErr w:type="spellStart"/>
      <w:r w:rsidRPr="00F56EA0">
        <w:rPr>
          <w:rFonts w:ascii="Cambria" w:eastAsia="Cambria" w:hAnsi="Cambria" w:cs="Cambria"/>
          <w:color w:val="000000"/>
          <w:sz w:val="24"/>
          <w:szCs w:val="24"/>
        </w:rPr>
        <w:t>Pencurian</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saat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sering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ditemukan</w:t>
      </w:r>
      <w:proofErr w:type="spellEnd"/>
      <w:r w:rsidRPr="00F56EA0">
        <w:rPr>
          <w:rFonts w:ascii="Cambria" w:eastAsia="Cambria" w:hAnsi="Cambria" w:cs="Cambria"/>
          <w:color w:val="000000"/>
          <w:sz w:val="24"/>
          <w:szCs w:val="24"/>
        </w:rPr>
        <w:t xml:space="preserve"> pada platform media </w:t>
      </w:r>
      <w:proofErr w:type="spellStart"/>
      <w:r w:rsidRPr="00F56EA0">
        <w:rPr>
          <w:rFonts w:ascii="Cambria" w:eastAsia="Cambria" w:hAnsi="Cambria" w:cs="Cambria"/>
          <w:color w:val="000000"/>
          <w:sz w:val="24"/>
          <w:szCs w:val="24"/>
        </w:rPr>
        <w:t>sosial</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seperti</w:t>
      </w:r>
      <w:proofErr w:type="spellEnd"/>
      <w:r w:rsidRPr="00F56EA0">
        <w:rPr>
          <w:rFonts w:ascii="Cambria" w:eastAsia="Cambria" w:hAnsi="Cambria" w:cs="Cambria"/>
          <w:color w:val="000000"/>
          <w:sz w:val="24"/>
          <w:szCs w:val="24"/>
        </w:rPr>
        <w:t xml:space="preserve"> Instagram, Facebook, WhatsApp, dan </w:t>
      </w:r>
      <w:proofErr w:type="spellStart"/>
      <w:r w:rsidRPr="00F56EA0">
        <w:rPr>
          <w:rFonts w:ascii="Cambria" w:eastAsia="Cambria" w:hAnsi="Cambria" w:cs="Cambria"/>
          <w:color w:val="000000"/>
          <w:sz w:val="24"/>
          <w:szCs w:val="24"/>
        </w:rPr>
        <w:t>lainnya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Pengguna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harus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lebih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berhati-hati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saat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menggunakan</w:t>
      </w:r>
      <w:proofErr w:type="spellEnd"/>
      <w:r w:rsidRPr="00F56EA0">
        <w:rPr>
          <w:rFonts w:ascii="Cambria" w:eastAsia="Cambria" w:hAnsi="Cambria" w:cs="Cambria"/>
          <w:color w:val="000000"/>
          <w:sz w:val="24"/>
          <w:szCs w:val="24"/>
        </w:rPr>
        <w:t xml:space="preserve"> media </w:t>
      </w:r>
      <w:proofErr w:type="spellStart"/>
      <w:r w:rsidRPr="00F56EA0">
        <w:rPr>
          <w:rFonts w:ascii="Cambria" w:eastAsia="Cambria" w:hAnsi="Cambria" w:cs="Cambria"/>
          <w:color w:val="000000"/>
          <w:sz w:val="24"/>
          <w:szCs w:val="24"/>
        </w:rPr>
        <w:t>media</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menyimpan</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sensitif</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seperti</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diri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foto</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atau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jenis</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lainnya</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lastRenderedPageBreak/>
        <w:t>berkaitan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dengan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pribadi</w:t>
      </w:r>
      <w:proofErr w:type="spellEnd"/>
      <w:r w:rsidRPr="00F56EA0">
        <w:rPr>
          <w:rFonts w:ascii="Cambria" w:eastAsia="Cambria" w:hAnsi="Cambria" w:cs="Cambria"/>
          <w:color w:val="000000"/>
          <w:sz w:val="24"/>
          <w:szCs w:val="24"/>
        </w:rPr>
        <w:t xml:space="preserve">. Oleh </w:t>
      </w:r>
      <w:proofErr w:type="spellStart"/>
      <w:r w:rsidRPr="00F56EA0">
        <w:rPr>
          <w:rFonts w:ascii="Cambria" w:eastAsia="Cambria" w:hAnsi="Cambria" w:cs="Cambria"/>
          <w:color w:val="000000"/>
          <w:sz w:val="24"/>
          <w:szCs w:val="24"/>
        </w:rPr>
        <w:t>karena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itu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keamanan</w:t>
      </w:r>
      <w:proofErr w:type="spellEnd"/>
      <w:r w:rsidRPr="00F56EA0">
        <w:rPr>
          <w:rFonts w:ascii="Cambria" w:eastAsia="Cambria" w:hAnsi="Cambria" w:cs="Cambria"/>
          <w:color w:val="000000"/>
          <w:sz w:val="24"/>
          <w:szCs w:val="24"/>
        </w:rPr>
        <w:t xml:space="preserve"> data sangat </w:t>
      </w:r>
      <w:proofErr w:type="spellStart"/>
      <w:r w:rsidRPr="00F56EA0">
        <w:rPr>
          <w:rFonts w:ascii="Cambria" w:eastAsia="Cambria" w:hAnsi="Cambria" w:cs="Cambria"/>
          <w:color w:val="000000"/>
          <w:sz w:val="24"/>
          <w:szCs w:val="24"/>
        </w:rPr>
        <w:t>penting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saat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Pengembangan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pengamanan</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ketat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terus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dikembangkan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mencegah</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pribadi</w:t>
      </w:r>
      <w:proofErr w:type="spellEnd"/>
      <w:r w:rsidRPr="00F56EA0">
        <w:rPr>
          <w:rFonts w:ascii="Cambria" w:eastAsia="Cambria" w:hAnsi="Cambria" w:cs="Cambria"/>
          <w:color w:val="000000"/>
          <w:sz w:val="24"/>
          <w:szCs w:val="24"/>
        </w:rPr>
        <w:t xml:space="preserve"> bocor.[6] </w:t>
      </w:r>
      <w:proofErr w:type="spellStart"/>
      <w:r w:rsidRPr="00F56EA0">
        <w:rPr>
          <w:rFonts w:ascii="Cambria" w:eastAsia="Cambria" w:hAnsi="Cambria" w:cs="Cambria"/>
          <w:color w:val="000000"/>
          <w:sz w:val="24"/>
          <w:szCs w:val="24"/>
        </w:rPr>
        <w:t>Melindungi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kerahasiaan</w:t>
      </w:r>
      <w:proofErr w:type="spellEnd"/>
      <w:r w:rsidRPr="00F56EA0">
        <w:rPr>
          <w:rFonts w:ascii="Cambria" w:eastAsia="Cambria" w:hAnsi="Cambria" w:cs="Cambria"/>
          <w:color w:val="000000"/>
          <w:sz w:val="24"/>
          <w:szCs w:val="24"/>
        </w:rPr>
        <w:t xml:space="preserve"> file di </w:t>
      </w:r>
      <w:proofErr w:type="spellStart"/>
      <w:r w:rsidRPr="00F56EA0">
        <w:rPr>
          <w:rFonts w:ascii="Cambria" w:eastAsia="Cambria" w:hAnsi="Cambria" w:cs="Cambria"/>
          <w:color w:val="000000"/>
          <w:sz w:val="24"/>
          <w:szCs w:val="24"/>
        </w:rPr>
        <w:t>komputer</w:t>
      </w:r>
      <w:proofErr w:type="spellEnd"/>
      <w:r w:rsidRPr="00F56EA0">
        <w:rPr>
          <w:rFonts w:ascii="Cambria" w:eastAsia="Cambria" w:hAnsi="Cambria" w:cs="Cambria"/>
          <w:color w:val="000000"/>
          <w:sz w:val="24"/>
          <w:szCs w:val="24"/>
        </w:rPr>
        <w:t xml:space="preserve"> sangat </w:t>
      </w:r>
      <w:proofErr w:type="spellStart"/>
      <w:r w:rsidRPr="00F56EA0">
        <w:rPr>
          <w:rFonts w:ascii="Cambria" w:eastAsia="Cambria" w:hAnsi="Cambria" w:cs="Cambria"/>
          <w:color w:val="000000"/>
          <w:sz w:val="24"/>
          <w:szCs w:val="24"/>
        </w:rPr>
        <w:t>penting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mencegah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perusakan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pencurian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atau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penyalahgunaan</w:t>
      </w:r>
      <w:proofErr w:type="spellEnd"/>
      <w:r w:rsidRPr="00F56EA0">
        <w:rPr>
          <w:rFonts w:ascii="Cambria" w:eastAsia="Cambria" w:hAnsi="Cambria" w:cs="Cambria"/>
          <w:color w:val="000000"/>
          <w:sz w:val="24"/>
          <w:szCs w:val="24"/>
        </w:rPr>
        <w:t xml:space="preserve"> data oleh </w:t>
      </w:r>
      <w:proofErr w:type="spellStart"/>
      <w:r w:rsidRPr="00F56EA0">
        <w:rPr>
          <w:rFonts w:ascii="Cambria" w:eastAsia="Cambria" w:hAnsi="Cambria" w:cs="Cambria"/>
          <w:color w:val="000000"/>
          <w:sz w:val="24"/>
          <w:szCs w:val="24"/>
        </w:rPr>
        <w:t>pihak</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tidak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berwenang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melalui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jaringan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komputer</w:t>
      </w:r>
      <w:proofErr w:type="spellEnd"/>
      <w:r w:rsidRPr="00F56EA0">
        <w:rPr>
          <w:rFonts w:ascii="Cambria" w:eastAsia="Cambria" w:hAnsi="Cambria" w:cs="Cambria"/>
          <w:color w:val="000000"/>
          <w:sz w:val="24"/>
          <w:szCs w:val="24"/>
        </w:rPr>
        <w:t xml:space="preserve">.[1] </w:t>
      </w:r>
      <w:proofErr w:type="spellStart"/>
      <w:r w:rsidRPr="00F56EA0">
        <w:rPr>
          <w:rFonts w:ascii="Cambria" w:eastAsia="Cambria" w:hAnsi="Cambria" w:cs="Cambria"/>
          <w:color w:val="000000"/>
          <w:sz w:val="24"/>
          <w:szCs w:val="24"/>
        </w:rPr>
        <w:t>Penelitian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bertujuan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mempelajari</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menganalisis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penggunaan</w:t>
      </w:r>
      <w:proofErr w:type="spellEnd"/>
      <w:r w:rsidRPr="00F56EA0">
        <w:rPr>
          <w:rFonts w:ascii="Cambria" w:eastAsia="Cambria" w:hAnsi="Cambria" w:cs="Cambria"/>
          <w:color w:val="000000"/>
          <w:sz w:val="24"/>
          <w:szCs w:val="24"/>
        </w:rPr>
        <w:t xml:space="preserve"> Advanced Encryption Standard (AES-256) </w:t>
      </w:r>
      <w:proofErr w:type="spellStart"/>
      <w:r w:rsidRPr="00F56EA0">
        <w:rPr>
          <w:rFonts w:ascii="Cambria" w:eastAsia="Cambria" w:hAnsi="Cambria" w:cs="Cambria"/>
          <w:color w:val="000000"/>
          <w:sz w:val="24"/>
          <w:szCs w:val="24"/>
        </w:rPr>
        <w:t>dalam</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hal</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keamanan</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Penelitian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secara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khusus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berkonsentrasi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Selama</w:t>
      </w:r>
      <w:proofErr w:type="spellEnd"/>
      <w:r w:rsidRPr="00F56EA0">
        <w:rPr>
          <w:rFonts w:ascii="Cambria" w:eastAsia="Cambria" w:hAnsi="Cambria" w:cs="Cambria"/>
          <w:color w:val="000000"/>
          <w:sz w:val="24"/>
          <w:szCs w:val="24"/>
        </w:rPr>
        <w:t xml:space="preserve"> proses </w:t>
      </w:r>
      <w:proofErr w:type="spellStart"/>
      <w:r w:rsidRPr="00F56EA0">
        <w:rPr>
          <w:rFonts w:ascii="Cambria" w:eastAsia="Cambria" w:hAnsi="Cambria" w:cs="Cambria"/>
          <w:color w:val="000000"/>
          <w:sz w:val="24"/>
          <w:szCs w:val="24"/>
        </w:rPr>
        <w:t>enkripsi</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dekripsi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algoritma</w:t>
      </w:r>
      <w:proofErr w:type="spellEnd"/>
      <w:r w:rsidRPr="00F56EA0">
        <w:rPr>
          <w:rFonts w:ascii="Cambria" w:eastAsia="Cambria" w:hAnsi="Cambria" w:cs="Cambria"/>
          <w:color w:val="000000"/>
          <w:sz w:val="24"/>
          <w:szCs w:val="24"/>
        </w:rPr>
        <w:t xml:space="preserve"> AES-256 </w:t>
      </w:r>
      <w:proofErr w:type="spellStart"/>
      <w:r w:rsidRPr="00F56EA0">
        <w:rPr>
          <w:rFonts w:ascii="Cambria" w:eastAsia="Cambria" w:hAnsi="Cambria" w:cs="Cambria"/>
          <w:color w:val="000000"/>
          <w:sz w:val="24"/>
          <w:szCs w:val="24"/>
        </w:rPr>
        <w:t>digunakan</w:t>
      </w:r>
      <w:proofErr w:type="spellEnd"/>
      <w:r w:rsidRPr="00F56EA0">
        <w:rPr>
          <w:rFonts w:ascii="Cambria" w:eastAsia="Cambria" w:hAnsi="Cambria" w:cs="Cambria"/>
          <w:color w:val="000000"/>
          <w:sz w:val="24"/>
          <w:szCs w:val="24"/>
        </w:rPr>
        <w:t xml:space="preserve">. </w:t>
      </w:r>
    </w:p>
    <w:p w14:paraId="76BD45C5" w14:textId="77A33312" w:rsidR="00E704ED" w:rsidRDefault="00E704ED" w:rsidP="00F56EA0">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
    <w:p w14:paraId="562A83D0"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METODE PENELITIAN </w:t>
      </w:r>
    </w:p>
    <w:p w14:paraId="48867094" w14:textId="5CA429C7" w:rsidR="00E704ED" w:rsidRDefault="00F56EA0" w:rsidP="00F56EA0">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roofErr w:type="spellStart"/>
      <w:r w:rsidRPr="00F56EA0">
        <w:rPr>
          <w:rFonts w:ascii="Cambria" w:eastAsia="Cambria" w:hAnsi="Cambria" w:cs="Cambria"/>
          <w:color w:val="000000"/>
          <w:sz w:val="24"/>
          <w:szCs w:val="24"/>
        </w:rPr>
        <w:t>Penulis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menggunakan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referensi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dari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berbagai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jurnal</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berfokus</w:t>
      </w:r>
      <w:proofErr w:type="spellEnd"/>
      <w:r w:rsidRPr="00F56EA0">
        <w:rPr>
          <w:rFonts w:ascii="Cambria" w:eastAsia="Cambria" w:hAnsi="Cambria" w:cs="Cambria"/>
          <w:color w:val="000000"/>
          <w:sz w:val="24"/>
          <w:szCs w:val="24"/>
        </w:rPr>
        <w:t xml:space="preserve"> pada </w:t>
      </w:r>
      <w:proofErr w:type="spellStart"/>
      <w:r w:rsidRPr="00F56EA0">
        <w:rPr>
          <w:rFonts w:ascii="Cambria" w:eastAsia="Cambria" w:hAnsi="Cambria" w:cs="Cambria"/>
          <w:color w:val="000000"/>
          <w:sz w:val="24"/>
          <w:szCs w:val="24"/>
        </w:rPr>
        <w:t>penggunaan</w:t>
      </w:r>
      <w:proofErr w:type="spellEnd"/>
      <w:r w:rsidRPr="00F56EA0">
        <w:rPr>
          <w:rFonts w:ascii="Cambria" w:eastAsia="Cambria" w:hAnsi="Cambria" w:cs="Cambria"/>
          <w:color w:val="000000"/>
          <w:sz w:val="24"/>
          <w:szCs w:val="24"/>
        </w:rPr>
        <w:t xml:space="preserve"> Advanced Encryption Standard (AES) 256. Selain </w:t>
      </w:r>
      <w:proofErr w:type="spellStart"/>
      <w:r w:rsidRPr="00F56EA0">
        <w:rPr>
          <w:rFonts w:ascii="Cambria" w:eastAsia="Cambria" w:hAnsi="Cambria" w:cs="Cambria"/>
          <w:color w:val="000000"/>
          <w:sz w:val="24"/>
          <w:szCs w:val="24"/>
        </w:rPr>
        <w:t>itu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penelitian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melakukan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analisis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menyeluruh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terhadap</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teknik</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akan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digunakan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serta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analisis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berbagai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sumber</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termasuk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buku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jurnal</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karya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ilmiah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lainnya</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terkait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dengan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topik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utama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penelitian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Penelitian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berfokus</w:t>
      </w:r>
      <w:proofErr w:type="spellEnd"/>
      <w:r w:rsidRPr="00F56EA0">
        <w:rPr>
          <w:rFonts w:ascii="Cambria" w:eastAsia="Cambria" w:hAnsi="Cambria" w:cs="Cambria"/>
          <w:color w:val="000000"/>
          <w:sz w:val="24"/>
          <w:szCs w:val="24"/>
        </w:rPr>
        <w:t xml:space="preserve"> pada </w:t>
      </w:r>
      <w:proofErr w:type="spellStart"/>
      <w:r w:rsidRPr="00F56EA0">
        <w:rPr>
          <w:rFonts w:ascii="Cambria" w:eastAsia="Cambria" w:hAnsi="Cambria" w:cs="Cambria"/>
          <w:color w:val="000000"/>
          <w:sz w:val="24"/>
          <w:szCs w:val="24"/>
        </w:rPr>
        <w:t>kriptografi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terutama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algoritma</w:t>
      </w:r>
      <w:proofErr w:type="spellEnd"/>
      <w:r w:rsidRPr="00F56EA0">
        <w:rPr>
          <w:rFonts w:ascii="Cambria" w:eastAsia="Cambria" w:hAnsi="Cambria" w:cs="Cambria"/>
          <w:color w:val="000000"/>
          <w:sz w:val="24"/>
          <w:szCs w:val="24"/>
        </w:rPr>
        <w:t xml:space="preserve"> AES-256, yang sangat </w:t>
      </w:r>
      <w:proofErr w:type="spellStart"/>
      <w:r w:rsidRPr="00F56EA0">
        <w:rPr>
          <w:rFonts w:ascii="Cambria" w:eastAsia="Cambria" w:hAnsi="Cambria" w:cs="Cambria"/>
          <w:color w:val="000000"/>
          <w:sz w:val="24"/>
          <w:szCs w:val="24"/>
        </w:rPr>
        <w:t>aman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Tujuannya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adalah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memberi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penulis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dasar</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kuat</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akurat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memilih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metode</w:t>
      </w:r>
      <w:proofErr w:type="spellEnd"/>
      <w:r w:rsidRPr="00F56EA0">
        <w:rPr>
          <w:rFonts w:ascii="Cambria" w:eastAsia="Cambria" w:hAnsi="Cambria" w:cs="Cambria"/>
          <w:color w:val="000000"/>
          <w:sz w:val="24"/>
          <w:szCs w:val="24"/>
        </w:rPr>
        <w:t xml:space="preserve"> AES-256 </w:t>
      </w:r>
      <w:proofErr w:type="spellStart"/>
      <w:r w:rsidRPr="00F56EA0">
        <w:rPr>
          <w:rFonts w:ascii="Cambria" w:eastAsia="Cambria" w:hAnsi="Cambria" w:cs="Cambria"/>
          <w:color w:val="000000"/>
          <w:sz w:val="24"/>
          <w:szCs w:val="24"/>
        </w:rPr>
        <w:t>terbaik</w:t>
      </w:r>
      <w:proofErr w:type="spellEnd"/>
      <w:r w:rsidRPr="00F56EA0">
        <w:rPr>
          <w:rFonts w:ascii="Cambria" w:eastAsia="Cambria" w:hAnsi="Cambria" w:cs="Cambria"/>
          <w:color w:val="000000"/>
          <w:sz w:val="24"/>
          <w:szCs w:val="24"/>
        </w:rPr>
        <w:t>.</w:t>
      </w:r>
    </w:p>
    <w:p w14:paraId="4A8AF81A" w14:textId="5F2CB8A6" w:rsidR="00F56EA0" w:rsidRDefault="00F56EA0" w:rsidP="00F56EA0">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rPr>
      </w:pPr>
      <w:r w:rsidRPr="00F56EA0">
        <w:rPr>
          <w:rFonts w:ascii="Cambria" w:eastAsia="Cambria" w:hAnsi="Cambria" w:cs="Cambria"/>
          <w:b/>
          <w:bCs/>
          <w:color w:val="000000"/>
          <w:sz w:val="24"/>
          <w:szCs w:val="24"/>
        </w:rPr>
        <w:t>STUDI PUSTAKA dan PENELITIAN TERDAHULU</w:t>
      </w:r>
    </w:p>
    <w:p w14:paraId="04AC7BCD" w14:textId="537B795F" w:rsidR="002B5056" w:rsidRPr="002B5056" w:rsidRDefault="002B5056" w:rsidP="00F56EA0">
      <w:pPr>
        <w:pBdr>
          <w:top w:val="nil"/>
          <w:left w:val="nil"/>
          <w:bottom w:val="nil"/>
          <w:right w:val="nil"/>
          <w:between w:val="nil"/>
        </w:pBdr>
        <w:spacing w:before="280" w:after="280" w:line="360" w:lineRule="auto"/>
        <w:ind w:left="0" w:right="0"/>
        <w:jc w:val="both"/>
        <w:rPr>
          <w:rFonts w:ascii="Cambria" w:eastAsia="Cambria" w:hAnsi="Cambria" w:cs="Cambria"/>
          <w:color w:val="000000"/>
          <w:sz w:val="20"/>
          <w:szCs w:val="20"/>
        </w:rPr>
      </w:pPr>
      <w:r w:rsidRPr="002B5056">
        <w:rPr>
          <w:rFonts w:ascii="Cambria" w:eastAsia="Cambria" w:hAnsi="Cambria" w:cs="Cambria"/>
          <w:color w:val="000000"/>
          <w:sz w:val="20"/>
          <w:szCs w:val="20"/>
        </w:rPr>
        <w:t xml:space="preserve">Tabel 1 : Review </w:t>
      </w:r>
      <w:proofErr w:type="spellStart"/>
      <w:r w:rsidRPr="002B5056">
        <w:rPr>
          <w:rFonts w:ascii="Cambria" w:eastAsia="Cambria" w:hAnsi="Cambria" w:cs="Cambria"/>
          <w:color w:val="000000"/>
          <w:sz w:val="20"/>
          <w:szCs w:val="20"/>
        </w:rPr>
        <w:t>dari</w:t>
      </w:r>
      <w:proofErr w:type="spellEnd"/>
      <w:r w:rsidRPr="002B5056">
        <w:rPr>
          <w:rFonts w:ascii="Cambria" w:eastAsia="Cambria" w:hAnsi="Cambria" w:cs="Cambria"/>
          <w:color w:val="000000"/>
          <w:sz w:val="20"/>
          <w:szCs w:val="20"/>
        </w:rPr>
        <w:t xml:space="preserve"> </w:t>
      </w:r>
      <w:proofErr w:type="spellStart"/>
      <w:r w:rsidRPr="002B5056">
        <w:rPr>
          <w:rFonts w:ascii="Cambria" w:eastAsia="Cambria" w:hAnsi="Cambria" w:cs="Cambria"/>
          <w:color w:val="000000"/>
          <w:sz w:val="20"/>
          <w:szCs w:val="20"/>
        </w:rPr>
        <w:t>beberapa</w:t>
      </w:r>
      <w:proofErr w:type="spellEnd"/>
      <w:r w:rsidRPr="002B5056">
        <w:rPr>
          <w:rFonts w:ascii="Cambria" w:eastAsia="Cambria" w:hAnsi="Cambria" w:cs="Cambria"/>
          <w:color w:val="000000"/>
          <w:sz w:val="20"/>
          <w:szCs w:val="20"/>
        </w:rPr>
        <w:t xml:space="preserve"> </w:t>
      </w:r>
      <w:proofErr w:type="spellStart"/>
      <w:r w:rsidRPr="002B5056">
        <w:rPr>
          <w:rFonts w:ascii="Cambria" w:eastAsia="Cambria" w:hAnsi="Cambria" w:cs="Cambria"/>
          <w:color w:val="000000"/>
          <w:sz w:val="20"/>
          <w:szCs w:val="20"/>
        </w:rPr>
        <w:t>refrensi</w:t>
      </w:r>
      <w:proofErr w:type="spellEnd"/>
      <w:r w:rsidRPr="002B5056">
        <w:rPr>
          <w:rFonts w:ascii="Cambria" w:eastAsia="Cambria" w:hAnsi="Cambria" w:cs="Cambria"/>
          <w:color w:val="000000"/>
          <w:sz w:val="20"/>
          <w:szCs w:val="20"/>
        </w:rPr>
        <w:t xml:space="preserve"> </w:t>
      </w:r>
      <w:proofErr w:type="spellStart"/>
      <w:r w:rsidRPr="002B5056">
        <w:rPr>
          <w:rFonts w:ascii="Cambria" w:eastAsia="Cambria" w:hAnsi="Cambria" w:cs="Cambria"/>
          <w:color w:val="000000"/>
          <w:sz w:val="20"/>
          <w:szCs w:val="20"/>
        </w:rPr>
        <w:t>jurnal</w:t>
      </w:r>
      <w:proofErr w:type="spellEnd"/>
    </w:p>
    <w:tbl>
      <w:tblPr>
        <w:tblStyle w:val="TableGrid"/>
        <w:tblW w:w="8973" w:type="dxa"/>
        <w:tblInd w:w="96" w:type="dxa"/>
        <w:tblCellMar>
          <w:top w:w="15" w:type="dxa"/>
          <w:left w:w="108" w:type="dxa"/>
          <w:right w:w="59" w:type="dxa"/>
        </w:tblCellMar>
        <w:tblLook w:val="04A0" w:firstRow="1" w:lastRow="0" w:firstColumn="1" w:lastColumn="0" w:noHBand="0" w:noVBand="1"/>
      </w:tblPr>
      <w:tblGrid>
        <w:gridCol w:w="601"/>
        <w:gridCol w:w="1557"/>
        <w:gridCol w:w="1513"/>
        <w:gridCol w:w="1716"/>
        <w:gridCol w:w="1832"/>
        <w:gridCol w:w="1754"/>
      </w:tblGrid>
      <w:tr w:rsidR="00F56EA0" w14:paraId="41CE533A" w14:textId="77777777" w:rsidTr="009754A0">
        <w:trPr>
          <w:trHeight w:val="530"/>
        </w:trPr>
        <w:tc>
          <w:tcPr>
            <w:tcW w:w="658" w:type="dxa"/>
            <w:tcBorders>
              <w:top w:val="single" w:sz="4" w:space="0" w:color="000000"/>
              <w:left w:val="single" w:sz="4" w:space="0" w:color="000000"/>
              <w:bottom w:val="single" w:sz="4" w:space="0" w:color="000000"/>
              <w:right w:val="single" w:sz="4" w:space="0" w:color="000000"/>
            </w:tcBorders>
          </w:tcPr>
          <w:p w14:paraId="304CDADC" w14:textId="77777777" w:rsidR="00F56EA0" w:rsidRDefault="00F56EA0" w:rsidP="009754A0">
            <w:pPr>
              <w:spacing w:line="259" w:lineRule="auto"/>
            </w:pPr>
            <w:r>
              <w:t xml:space="preserve">NO </w:t>
            </w:r>
          </w:p>
        </w:tc>
        <w:tc>
          <w:tcPr>
            <w:tcW w:w="1597" w:type="dxa"/>
            <w:tcBorders>
              <w:top w:val="single" w:sz="4" w:space="0" w:color="000000"/>
              <w:left w:val="single" w:sz="4" w:space="0" w:color="000000"/>
              <w:bottom w:val="single" w:sz="4" w:space="0" w:color="000000"/>
              <w:right w:val="single" w:sz="4" w:space="0" w:color="000000"/>
            </w:tcBorders>
          </w:tcPr>
          <w:p w14:paraId="0F7501AB" w14:textId="77777777" w:rsidR="00F56EA0" w:rsidRDefault="00F56EA0" w:rsidP="009754A0">
            <w:pPr>
              <w:spacing w:line="259" w:lineRule="auto"/>
            </w:pPr>
            <w:proofErr w:type="spellStart"/>
            <w:r>
              <w:t>Judul</w:t>
            </w:r>
            <w:proofErr w:type="spellEnd"/>
            <w:r>
              <w:t xml:space="preserve"> </w:t>
            </w:r>
            <w:proofErr w:type="spellStart"/>
            <w:r>
              <w:t>Penelitian</w:t>
            </w:r>
            <w:proofErr w:type="spellEnd"/>
            <w:r>
              <w:t xml:space="preserve"> </w:t>
            </w:r>
          </w:p>
        </w:tc>
        <w:tc>
          <w:tcPr>
            <w:tcW w:w="1709" w:type="dxa"/>
            <w:tcBorders>
              <w:top w:val="single" w:sz="4" w:space="0" w:color="000000"/>
              <w:left w:val="single" w:sz="4" w:space="0" w:color="000000"/>
              <w:bottom w:val="single" w:sz="4" w:space="0" w:color="000000"/>
              <w:right w:val="single" w:sz="4" w:space="0" w:color="000000"/>
            </w:tcBorders>
          </w:tcPr>
          <w:p w14:paraId="16CDA523" w14:textId="77777777" w:rsidR="00F56EA0" w:rsidRDefault="00F56EA0" w:rsidP="009754A0">
            <w:pPr>
              <w:spacing w:line="259" w:lineRule="auto"/>
            </w:pPr>
            <w:proofErr w:type="spellStart"/>
            <w:r>
              <w:t>Penulis</w:t>
            </w:r>
            <w:proofErr w:type="spellEnd"/>
            <w: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6A44E30A" w14:textId="77777777" w:rsidR="00F56EA0" w:rsidRDefault="00F56EA0" w:rsidP="009754A0">
            <w:pPr>
              <w:spacing w:line="259" w:lineRule="auto"/>
            </w:pPr>
            <w:proofErr w:type="spellStart"/>
            <w:r>
              <w:t>kelebihan</w:t>
            </w:r>
            <w:proofErr w:type="spellEnd"/>
            <w: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6FC6E0BB" w14:textId="77777777" w:rsidR="00F56EA0" w:rsidRDefault="00F56EA0" w:rsidP="009754A0">
            <w:pPr>
              <w:spacing w:line="259" w:lineRule="auto"/>
            </w:pPr>
            <w:proofErr w:type="spellStart"/>
            <w:r>
              <w:t>Kekurangan</w:t>
            </w:r>
            <w:proofErr w:type="spellEnd"/>
            <w: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3BA84791" w14:textId="77777777" w:rsidR="00F56EA0" w:rsidRDefault="00F56EA0" w:rsidP="009754A0">
            <w:pPr>
              <w:spacing w:line="259" w:lineRule="auto"/>
            </w:pPr>
            <w:r>
              <w:t xml:space="preserve">Kesimpulan </w:t>
            </w:r>
          </w:p>
        </w:tc>
      </w:tr>
      <w:tr w:rsidR="00F56EA0" w14:paraId="12DDDC9A" w14:textId="77777777" w:rsidTr="009754A0">
        <w:trPr>
          <w:trHeight w:val="8291"/>
        </w:trPr>
        <w:tc>
          <w:tcPr>
            <w:tcW w:w="658" w:type="dxa"/>
            <w:tcBorders>
              <w:top w:val="single" w:sz="4" w:space="0" w:color="000000"/>
              <w:left w:val="single" w:sz="4" w:space="0" w:color="000000"/>
              <w:bottom w:val="single" w:sz="4" w:space="0" w:color="000000"/>
              <w:right w:val="single" w:sz="4" w:space="0" w:color="000000"/>
            </w:tcBorders>
          </w:tcPr>
          <w:p w14:paraId="235BB1D6" w14:textId="77777777" w:rsidR="00F56EA0" w:rsidRDefault="00F56EA0" w:rsidP="009754A0">
            <w:pPr>
              <w:spacing w:line="259" w:lineRule="auto"/>
            </w:pPr>
            <w:r>
              <w:lastRenderedPageBreak/>
              <w:t xml:space="preserve">1  </w:t>
            </w:r>
          </w:p>
        </w:tc>
        <w:tc>
          <w:tcPr>
            <w:tcW w:w="1597" w:type="dxa"/>
            <w:tcBorders>
              <w:top w:val="single" w:sz="4" w:space="0" w:color="000000"/>
              <w:left w:val="single" w:sz="4" w:space="0" w:color="000000"/>
              <w:bottom w:val="single" w:sz="4" w:space="0" w:color="000000"/>
              <w:right w:val="single" w:sz="4" w:space="0" w:color="000000"/>
            </w:tcBorders>
          </w:tcPr>
          <w:p w14:paraId="0FC22973" w14:textId="77777777" w:rsidR="00F56EA0" w:rsidRDefault="00F56EA0" w:rsidP="009754A0">
            <w:pPr>
              <w:spacing w:line="259" w:lineRule="auto"/>
            </w:pPr>
            <w:proofErr w:type="spellStart"/>
            <w:r>
              <w:t>Implementasi</w:t>
            </w:r>
            <w:proofErr w:type="spellEnd"/>
            <w:r>
              <w:t xml:space="preserve"> </w:t>
            </w:r>
          </w:p>
          <w:p w14:paraId="26BCD7ED" w14:textId="77777777" w:rsidR="00F56EA0" w:rsidRDefault="00F56EA0" w:rsidP="009754A0">
            <w:pPr>
              <w:spacing w:line="259" w:lineRule="auto"/>
            </w:pPr>
            <w:r>
              <w:t xml:space="preserve">Advanced </w:t>
            </w:r>
          </w:p>
          <w:p w14:paraId="35B46CF3" w14:textId="77777777" w:rsidR="00F56EA0" w:rsidRDefault="00F56EA0" w:rsidP="009754A0">
            <w:pPr>
              <w:spacing w:line="259" w:lineRule="auto"/>
            </w:pPr>
            <w:r>
              <w:t xml:space="preserve">Encryption </w:t>
            </w:r>
          </w:p>
          <w:p w14:paraId="65C4758D" w14:textId="77777777" w:rsidR="00F56EA0" w:rsidRDefault="00F56EA0" w:rsidP="009754A0">
            <w:pPr>
              <w:spacing w:line="259" w:lineRule="auto"/>
            </w:pPr>
            <w:r>
              <w:t xml:space="preserve">Standard Pada </w:t>
            </w:r>
          </w:p>
          <w:p w14:paraId="3CDE82CE" w14:textId="77777777" w:rsidR="00F56EA0" w:rsidRDefault="00F56EA0" w:rsidP="009754A0">
            <w:pPr>
              <w:spacing w:line="259" w:lineRule="auto"/>
            </w:pPr>
            <w:proofErr w:type="spellStart"/>
            <w:r>
              <w:t>Enkripsi</w:t>
            </w:r>
            <w:proofErr w:type="spellEnd"/>
            <w:r>
              <w:t xml:space="preserve"> Dan </w:t>
            </w:r>
          </w:p>
          <w:p w14:paraId="3F4CF7D8" w14:textId="77777777" w:rsidR="00F56EA0" w:rsidRDefault="00F56EA0" w:rsidP="009754A0">
            <w:pPr>
              <w:spacing w:line="259" w:lineRule="auto"/>
            </w:pPr>
            <w:proofErr w:type="spellStart"/>
            <w:r>
              <w:t>Dekripsi</w:t>
            </w:r>
            <w:proofErr w:type="spellEnd"/>
            <w:r>
              <w:t xml:space="preserve"> </w:t>
            </w:r>
          </w:p>
          <w:p w14:paraId="06CCFF9A" w14:textId="77777777" w:rsidR="00F56EA0" w:rsidRDefault="00F56EA0" w:rsidP="009754A0">
            <w:pPr>
              <w:spacing w:line="259" w:lineRule="auto"/>
            </w:pPr>
            <w:proofErr w:type="spellStart"/>
            <w:r>
              <w:t>Dokumen</w:t>
            </w:r>
            <w:proofErr w:type="spellEnd"/>
            <w:r>
              <w:t xml:space="preserve"> </w:t>
            </w:r>
          </w:p>
          <w:p w14:paraId="01765A2A" w14:textId="77777777" w:rsidR="00F56EA0" w:rsidRDefault="00F56EA0" w:rsidP="009754A0">
            <w:pPr>
              <w:spacing w:line="259" w:lineRule="auto"/>
            </w:pPr>
            <w:r>
              <w:t xml:space="preserve">Rahasia </w:t>
            </w:r>
          </w:p>
          <w:p w14:paraId="346DBEF9" w14:textId="77777777" w:rsidR="00F56EA0" w:rsidRDefault="00F56EA0" w:rsidP="009754A0">
            <w:pPr>
              <w:spacing w:line="259" w:lineRule="auto"/>
            </w:pPr>
            <w:proofErr w:type="spellStart"/>
            <w:r>
              <w:t>Ditintelkam</w:t>
            </w:r>
            <w:proofErr w:type="spellEnd"/>
            <w:r>
              <w:t xml:space="preserve"> </w:t>
            </w:r>
          </w:p>
          <w:p w14:paraId="71441565" w14:textId="77777777" w:rsidR="00F56EA0" w:rsidRDefault="00F56EA0" w:rsidP="009754A0">
            <w:pPr>
              <w:spacing w:line="259" w:lineRule="auto"/>
            </w:pPr>
            <w:r>
              <w:t xml:space="preserve">Polda </w:t>
            </w:r>
            <w:proofErr w:type="spellStart"/>
            <w:r>
              <w:t>Diy</w:t>
            </w:r>
            <w:proofErr w:type="spellEnd"/>
            <w:r>
              <w:t xml:space="preserve"> [7] </w:t>
            </w:r>
          </w:p>
        </w:tc>
        <w:tc>
          <w:tcPr>
            <w:tcW w:w="1709" w:type="dxa"/>
            <w:tcBorders>
              <w:top w:val="single" w:sz="4" w:space="0" w:color="000000"/>
              <w:left w:val="single" w:sz="4" w:space="0" w:color="000000"/>
              <w:bottom w:val="single" w:sz="4" w:space="0" w:color="000000"/>
              <w:right w:val="single" w:sz="4" w:space="0" w:color="000000"/>
            </w:tcBorders>
          </w:tcPr>
          <w:p w14:paraId="5BF5BF36" w14:textId="77777777" w:rsidR="00F56EA0" w:rsidRDefault="00F56EA0" w:rsidP="009754A0">
            <w:pPr>
              <w:spacing w:line="259" w:lineRule="auto"/>
            </w:pPr>
            <w:r>
              <w:t xml:space="preserve">Berita Estu </w:t>
            </w:r>
          </w:p>
          <w:p w14:paraId="7DB5520E" w14:textId="77777777" w:rsidR="00F56EA0" w:rsidRDefault="00F56EA0" w:rsidP="009754A0">
            <w:pPr>
              <w:spacing w:line="259" w:lineRule="auto"/>
            </w:pPr>
            <w:r>
              <w:t xml:space="preserve">Widodo, Sidiq </w:t>
            </w:r>
          </w:p>
          <w:p w14:paraId="3019E251" w14:textId="77777777" w:rsidR="00F56EA0" w:rsidRDefault="00F56EA0" w:rsidP="009754A0">
            <w:pPr>
              <w:spacing w:line="259" w:lineRule="auto"/>
            </w:pPr>
            <w:r>
              <w:t xml:space="preserve">Purnomo </w:t>
            </w:r>
          </w:p>
        </w:tc>
        <w:tc>
          <w:tcPr>
            <w:tcW w:w="1606" w:type="dxa"/>
            <w:tcBorders>
              <w:top w:val="single" w:sz="4" w:space="0" w:color="000000"/>
              <w:left w:val="single" w:sz="4" w:space="0" w:color="000000"/>
              <w:bottom w:val="single" w:sz="4" w:space="0" w:color="000000"/>
              <w:right w:val="single" w:sz="4" w:space="0" w:color="000000"/>
            </w:tcBorders>
          </w:tcPr>
          <w:p w14:paraId="6C0C0162" w14:textId="77777777" w:rsidR="00F56EA0" w:rsidRDefault="00F56EA0" w:rsidP="009754A0">
            <w:pPr>
              <w:spacing w:line="239" w:lineRule="auto"/>
              <w:ind w:right="34"/>
            </w:pPr>
            <w:proofErr w:type="spellStart"/>
            <w:r>
              <w:t>Kecepatan</w:t>
            </w:r>
            <w:proofErr w:type="spellEnd"/>
            <w:r>
              <w:t xml:space="preserve"> proses </w:t>
            </w:r>
            <w:proofErr w:type="spellStart"/>
            <w:r>
              <w:t>enkripsi</w:t>
            </w:r>
            <w:proofErr w:type="spellEnd"/>
            <w:r>
              <w:t xml:space="preserve"> dan </w:t>
            </w:r>
            <w:proofErr w:type="spellStart"/>
            <w:r>
              <w:t>dekripsi</w:t>
            </w:r>
            <w:proofErr w:type="spellEnd"/>
            <w:r>
              <w:t xml:space="preserve"> yang </w:t>
            </w:r>
            <w:proofErr w:type="spellStart"/>
            <w:r>
              <w:t>tinggi</w:t>
            </w:r>
            <w:proofErr w:type="spellEnd"/>
            <w:r>
              <w:t xml:space="preserve">, </w:t>
            </w:r>
            <w:proofErr w:type="spellStart"/>
            <w:r>
              <w:t>terutama</w:t>
            </w:r>
            <w:proofErr w:type="spellEnd"/>
            <w:r>
              <w:t xml:space="preserve"> </w:t>
            </w:r>
            <w:proofErr w:type="spellStart"/>
            <w:r>
              <w:t>untuk</w:t>
            </w:r>
            <w:proofErr w:type="spellEnd"/>
            <w:r>
              <w:t xml:space="preserve"> file </w:t>
            </w:r>
            <w:proofErr w:type="spellStart"/>
            <w:r>
              <w:t>berukuran</w:t>
            </w:r>
            <w:proofErr w:type="spellEnd"/>
            <w:r>
              <w:t xml:space="preserve"> </w:t>
            </w:r>
            <w:proofErr w:type="spellStart"/>
            <w:r>
              <w:t>besar</w:t>
            </w:r>
            <w:proofErr w:type="spellEnd"/>
            <w:r>
              <w:t xml:space="preserve">, </w:t>
            </w:r>
          </w:p>
          <w:p w14:paraId="239E0324" w14:textId="77777777" w:rsidR="00F56EA0" w:rsidRDefault="00F56EA0" w:rsidP="009754A0">
            <w:pPr>
              <w:spacing w:line="259" w:lineRule="auto"/>
            </w:pPr>
            <w:proofErr w:type="spellStart"/>
            <w:r>
              <w:t>menunjukkan</w:t>
            </w:r>
            <w:proofErr w:type="spellEnd"/>
            <w:r>
              <w:t xml:space="preserve"> </w:t>
            </w:r>
          </w:p>
          <w:p w14:paraId="7FEB3D56" w14:textId="77777777" w:rsidR="00F56EA0" w:rsidRDefault="00F56EA0" w:rsidP="009754A0">
            <w:pPr>
              <w:spacing w:line="239" w:lineRule="auto"/>
              <w:ind w:right="12"/>
            </w:pPr>
            <w:proofErr w:type="spellStart"/>
            <w:r>
              <w:t>efisiensi</w:t>
            </w:r>
            <w:proofErr w:type="spellEnd"/>
            <w:r>
              <w:t xml:space="preserve"> </w:t>
            </w:r>
            <w:proofErr w:type="spellStart"/>
            <w:r>
              <w:t>algoritma</w:t>
            </w:r>
            <w:proofErr w:type="spellEnd"/>
            <w:r>
              <w:t xml:space="preserve"> AES </w:t>
            </w:r>
            <w:proofErr w:type="spellStart"/>
            <w:r>
              <w:t>dalam</w:t>
            </w:r>
            <w:proofErr w:type="spellEnd"/>
            <w:r>
              <w:t xml:space="preserve"> </w:t>
            </w:r>
            <w:proofErr w:type="spellStart"/>
            <w:r>
              <w:t>aplikasi</w:t>
            </w:r>
            <w:proofErr w:type="spellEnd"/>
            <w:r>
              <w:t xml:space="preserve"> </w:t>
            </w:r>
            <w:proofErr w:type="spellStart"/>
            <w:r>
              <w:t>nyata</w:t>
            </w:r>
            <w:proofErr w:type="spellEnd"/>
            <w:r>
              <w:t xml:space="preserve">. Ini sangat </w:t>
            </w:r>
            <w:proofErr w:type="spellStart"/>
            <w:r>
              <w:t>menguntungkan</w:t>
            </w:r>
            <w:proofErr w:type="spellEnd"/>
            <w:r>
              <w:t xml:space="preserve"> </w:t>
            </w:r>
            <w:proofErr w:type="spellStart"/>
            <w:r>
              <w:t>dalam</w:t>
            </w:r>
            <w:proofErr w:type="spellEnd"/>
            <w:r>
              <w:t xml:space="preserve"> </w:t>
            </w:r>
            <w:proofErr w:type="spellStart"/>
            <w:r>
              <w:t>situasi</w:t>
            </w:r>
            <w:proofErr w:type="spellEnd"/>
            <w:r>
              <w:t xml:space="preserve"> di mana </w:t>
            </w:r>
            <w:proofErr w:type="spellStart"/>
            <w:r>
              <w:t>pemrosesan</w:t>
            </w:r>
            <w:proofErr w:type="spellEnd"/>
            <w:r>
              <w:t xml:space="preserve"> data </w:t>
            </w:r>
            <w:proofErr w:type="spellStart"/>
            <w:r>
              <w:t>harus</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cepat</w:t>
            </w:r>
            <w:proofErr w:type="spellEnd"/>
            <w:r>
              <w:t xml:space="preserve">. </w:t>
            </w:r>
          </w:p>
          <w:p w14:paraId="7E9D1475" w14:textId="77777777" w:rsidR="00F56EA0" w:rsidRDefault="00F56EA0" w:rsidP="009754A0">
            <w:pPr>
              <w:spacing w:line="259" w:lineRule="auto"/>
            </w:pPr>
            <w:r>
              <w:t xml:space="preserve"> </w:t>
            </w:r>
          </w:p>
          <w:p w14:paraId="6B26D565" w14:textId="77777777" w:rsidR="00F56EA0" w:rsidRDefault="00F56EA0" w:rsidP="009754A0">
            <w:pPr>
              <w:spacing w:after="1" w:line="239" w:lineRule="auto"/>
            </w:pPr>
            <w:proofErr w:type="spellStart"/>
            <w:r>
              <w:t>Algoritma</w:t>
            </w:r>
            <w:proofErr w:type="spellEnd"/>
            <w:r>
              <w:t xml:space="preserve"> AES </w:t>
            </w:r>
            <w:proofErr w:type="spellStart"/>
            <w:r>
              <w:t>meningkatkan</w:t>
            </w:r>
            <w:proofErr w:type="spellEnd"/>
            <w:r>
              <w:t xml:space="preserve"> </w:t>
            </w:r>
            <w:proofErr w:type="spellStart"/>
            <w:r>
              <w:t>keamanan</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melindungi</w:t>
            </w:r>
            <w:proofErr w:type="spellEnd"/>
            <w:r>
              <w:t xml:space="preserve"> source code dan file </w:t>
            </w:r>
            <w:proofErr w:type="spellStart"/>
            <w:r>
              <w:t>dokumen</w:t>
            </w:r>
            <w:proofErr w:type="spellEnd"/>
            <w:r>
              <w:t xml:space="preserve">. Ini </w:t>
            </w:r>
          </w:p>
          <w:p w14:paraId="4BD57E80" w14:textId="77777777" w:rsidR="00F56EA0" w:rsidRDefault="00F56EA0" w:rsidP="009754A0">
            <w:pPr>
              <w:spacing w:line="239" w:lineRule="auto"/>
              <w:ind w:right="45"/>
            </w:pPr>
            <w:proofErr w:type="spellStart"/>
            <w:r>
              <w:t>menjadi</w:t>
            </w:r>
            <w:proofErr w:type="spellEnd"/>
            <w:r>
              <w:t xml:space="preserve"> </w:t>
            </w:r>
            <w:proofErr w:type="spellStart"/>
            <w:r>
              <w:t>pilihan</w:t>
            </w:r>
            <w:proofErr w:type="spellEnd"/>
            <w:r>
              <w:t xml:space="preserve"> yang </w:t>
            </w:r>
            <w:proofErr w:type="spellStart"/>
            <w:r>
              <w:t>tepat</w:t>
            </w:r>
            <w:proofErr w:type="spellEnd"/>
            <w:r>
              <w:t xml:space="preserve"> </w:t>
            </w:r>
            <w:proofErr w:type="spellStart"/>
            <w:r>
              <w:t>sebagai</w:t>
            </w:r>
            <w:proofErr w:type="spellEnd"/>
            <w:r>
              <w:t xml:space="preserve">  </w:t>
            </w:r>
            <w:proofErr w:type="spellStart"/>
            <w:r>
              <w:t>pencegahan</w:t>
            </w:r>
            <w:proofErr w:type="spellEnd"/>
            <w:r>
              <w:t xml:space="preserve"> </w:t>
            </w:r>
            <w:proofErr w:type="spellStart"/>
            <w:r>
              <w:t>akses</w:t>
            </w:r>
            <w:proofErr w:type="spellEnd"/>
            <w:r>
              <w:t xml:space="preserve"> </w:t>
            </w:r>
            <w:proofErr w:type="spellStart"/>
            <w:r>
              <w:t>tidak</w:t>
            </w:r>
            <w:proofErr w:type="spellEnd"/>
            <w:r>
              <w:t xml:space="preserve"> </w:t>
            </w:r>
            <w:proofErr w:type="spellStart"/>
            <w:r>
              <w:t>sah</w:t>
            </w:r>
            <w:proofErr w:type="spellEnd"/>
            <w:r>
              <w:t xml:space="preserve"> </w:t>
            </w:r>
            <w:proofErr w:type="spellStart"/>
            <w:r>
              <w:t>ke</w:t>
            </w:r>
            <w:proofErr w:type="spellEnd"/>
            <w:r>
              <w:t xml:space="preserve"> data </w:t>
            </w:r>
            <w:proofErr w:type="spellStart"/>
            <w:r>
              <w:t>penting</w:t>
            </w:r>
            <w:proofErr w:type="spellEnd"/>
            <w:r>
              <w:t xml:space="preserve">. </w:t>
            </w:r>
          </w:p>
          <w:p w14:paraId="5862C340" w14:textId="77777777" w:rsidR="00F56EA0" w:rsidRDefault="00F56EA0" w:rsidP="009754A0">
            <w:pPr>
              <w:spacing w:line="259" w:lineRule="auto"/>
            </w:pPr>
            <w:r>
              <w:t xml:space="preserve"> </w:t>
            </w:r>
          </w:p>
          <w:p w14:paraId="5FE9446A" w14:textId="77777777" w:rsidR="00F56EA0" w:rsidRDefault="00F56EA0" w:rsidP="009754A0">
            <w:pPr>
              <w:spacing w:line="259" w:lineRule="auto"/>
            </w:pPr>
            <w:proofErr w:type="spellStart"/>
            <w:r>
              <w:t>Aplikasi</w:t>
            </w:r>
            <w:proofErr w:type="spellEnd"/>
            <w:r>
              <w:t xml:space="preserve"> </w:t>
            </w:r>
            <w:proofErr w:type="spellStart"/>
            <w:r>
              <w:t>kriptografi</w:t>
            </w:r>
            <w:proofErr w:type="spellEnd"/>
            <w: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12F2925E" w14:textId="77777777" w:rsidR="00F56EA0" w:rsidRDefault="00F56EA0" w:rsidP="009754A0">
            <w:pPr>
              <w:spacing w:after="5"/>
            </w:pPr>
            <w:proofErr w:type="spellStart"/>
            <w:r>
              <w:t>Meskipun</w:t>
            </w:r>
            <w:proofErr w:type="spellEnd"/>
            <w:r>
              <w:t xml:space="preserve"> </w:t>
            </w:r>
            <w:proofErr w:type="spellStart"/>
            <w:r>
              <w:t>algoritma</w:t>
            </w:r>
            <w:proofErr w:type="spellEnd"/>
            <w:r>
              <w:t xml:space="preserve"> </w:t>
            </w:r>
            <w:r>
              <w:tab/>
              <w:t xml:space="preserve">AES </w:t>
            </w:r>
          </w:p>
          <w:p w14:paraId="7EE5DD49" w14:textId="77777777" w:rsidR="00F56EA0" w:rsidRDefault="00F56EA0" w:rsidP="009754A0">
            <w:pPr>
              <w:spacing w:line="239" w:lineRule="auto"/>
              <w:ind w:right="48"/>
            </w:pPr>
            <w:proofErr w:type="spellStart"/>
            <w:r>
              <w:t>efisien</w:t>
            </w:r>
            <w:proofErr w:type="spellEnd"/>
            <w:r>
              <w:t xml:space="preserve">, </w:t>
            </w:r>
            <w:proofErr w:type="spellStart"/>
            <w:r>
              <w:t>implementasinya</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kompleks</w:t>
            </w:r>
            <w:proofErr w:type="spellEnd"/>
            <w:r>
              <w:t xml:space="preserve"> dan </w:t>
            </w:r>
            <w:proofErr w:type="spellStart"/>
            <w:r>
              <w:t>memerlukan</w:t>
            </w:r>
            <w:proofErr w:type="spellEnd"/>
            <w:r>
              <w:t xml:space="preserve"> </w:t>
            </w:r>
          </w:p>
          <w:p w14:paraId="5367421D" w14:textId="77777777" w:rsidR="00F56EA0" w:rsidRDefault="00F56EA0" w:rsidP="009754A0">
            <w:pPr>
              <w:spacing w:line="259" w:lineRule="auto"/>
            </w:pPr>
            <w:proofErr w:type="spellStart"/>
            <w:r>
              <w:t>pengetahuan</w:t>
            </w:r>
            <w:proofErr w:type="spellEnd"/>
            <w:r>
              <w:t xml:space="preserve"> </w:t>
            </w:r>
          </w:p>
          <w:p w14:paraId="3B603178" w14:textId="77777777" w:rsidR="00F56EA0" w:rsidRDefault="00F56EA0" w:rsidP="009754A0">
            <w:pPr>
              <w:spacing w:after="281" w:line="239" w:lineRule="auto"/>
              <w:ind w:right="48"/>
            </w:pPr>
            <w:proofErr w:type="spellStart"/>
            <w:r>
              <w:t>teknis</w:t>
            </w:r>
            <w:proofErr w:type="spellEnd"/>
            <w:r>
              <w:t xml:space="preserve"> yang </w:t>
            </w:r>
            <w:proofErr w:type="spellStart"/>
            <w:r>
              <w:t>mendalam</w:t>
            </w:r>
            <w:proofErr w:type="spellEnd"/>
            <w:r>
              <w:t xml:space="preserve">. Ini </w:t>
            </w:r>
            <w:proofErr w:type="spellStart"/>
            <w:r>
              <w:t>bisa</w:t>
            </w:r>
            <w:proofErr w:type="spellEnd"/>
            <w:r>
              <w:t xml:space="preserve"> </w:t>
            </w:r>
            <w:proofErr w:type="spellStart"/>
            <w:r>
              <w:t>menjadi</w:t>
            </w:r>
            <w:proofErr w:type="spellEnd"/>
            <w:r>
              <w:t xml:space="preserve"> </w:t>
            </w:r>
            <w:proofErr w:type="spellStart"/>
            <w:r>
              <w:t>tantangan</w:t>
            </w:r>
            <w:proofErr w:type="spellEnd"/>
            <w:r>
              <w:t xml:space="preserve"> </w:t>
            </w:r>
            <w:proofErr w:type="spellStart"/>
            <w:r>
              <w:t>bagi</w:t>
            </w:r>
            <w:proofErr w:type="spellEnd"/>
            <w:r>
              <w:t xml:space="preserve"> para user yang  </w:t>
            </w:r>
            <w:proofErr w:type="spellStart"/>
            <w:r>
              <w:t>memiliki</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teknis</w:t>
            </w:r>
            <w:proofErr w:type="spellEnd"/>
            <w:r>
              <w:t xml:space="preserve"> yang </w:t>
            </w:r>
            <w:proofErr w:type="spellStart"/>
            <w:r>
              <w:t>lemah</w:t>
            </w:r>
            <w:proofErr w:type="spellEnd"/>
            <w:r>
              <w:t xml:space="preserve">. </w:t>
            </w:r>
          </w:p>
          <w:p w14:paraId="7456A7C0" w14:textId="77777777" w:rsidR="00F56EA0" w:rsidRDefault="00F56EA0" w:rsidP="009754A0">
            <w:pPr>
              <w:spacing w:line="241" w:lineRule="auto"/>
            </w:pPr>
            <w:proofErr w:type="spellStart"/>
            <w:r>
              <w:t>Meskipun</w:t>
            </w:r>
            <w:proofErr w:type="spellEnd"/>
            <w:r>
              <w:t xml:space="preserve"> </w:t>
            </w:r>
            <w:proofErr w:type="spellStart"/>
            <w:r>
              <w:t>prosesnya</w:t>
            </w:r>
            <w:proofErr w:type="spellEnd"/>
            <w:r>
              <w:t xml:space="preserve"> </w:t>
            </w:r>
            <w:proofErr w:type="spellStart"/>
            <w:r>
              <w:t>cepat</w:t>
            </w:r>
            <w:proofErr w:type="spellEnd"/>
            <w:r>
              <w:t xml:space="preserve">, </w:t>
            </w:r>
            <w:proofErr w:type="spellStart"/>
            <w:r>
              <w:t>waktu</w:t>
            </w:r>
            <w:proofErr w:type="spellEnd"/>
            <w:r>
              <w:t xml:space="preserve"> </w:t>
            </w:r>
            <w:r>
              <w:tab/>
            </w:r>
            <w:proofErr w:type="spellStart"/>
            <w:r>
              <w:t>enkripsi</w:t>
            </w:r>
            <w:proofErr w:type="spellEnd"/>
            <w:r>
              <w:t xml:space="preserve"> dan </w:t>
            </w:r>
            <w:r>
              <w:tab/>
            </w:r>
            <w:proofErr w:type="spellStart"/>
            <w:r>
              <w:t>dekripsi</w:t>
            </w:r>
            <w:proofErr w:type="spellEnd"/>
            <w:r>
              <w:t xml:space="preserve"> </w:t>
            </w:r>
            <w:proofErr w:type="spellStart"/>
            <w:r>
              <w:t>dapat</w:t>
            </w:r>
            <w:proofErr w:type="spellEnd"/>
            <w:r>
              <w:t xml:space="preserve"> </w:t>
            </w:r>
            <w:proofErr w:type="spellStart"/>
            <w:r>
              <w:t>meningkat</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t>dengan</w:t>
            </w:r>
            <w:proofErr w:type="spellEnd"/>
            <w:r>
              <w:t xml:space="preserve"> </w:t>
            </w:r>
            <w:proofErr w:type="spellStart"/>
            <w:r>
              <w:t>bertambahnya</w:t>
            </w:r>
            <w:proofErr w:type="spellEnd"/>
            <w:r>
              <w:t xml:space="preserve"> </w:t>
            </w:r>
            <w:proofErr w:type="spellStart"/>
            <w:r>
              <w:t>ukuran</w:t>
            </w:r>
            <w:proofErr w:type="spellEnd"/>
            <w:r>
              <w:t xml:space="preserve"> file. Hal </w:t>
            </w:r>
            <w:proofErr w:type="spellStart"/>
            <w:r>
              <w:t>ini</w:t>
            </w:r>
            <w:proofErr w:type="spellEnd"/>
            <w:r>
              <w:t xml:space="preserve"> </w:t>
            </w:r>
            <w:r>
              <w:tab/>
            </w:r>
            <w:proofErr w:type="spellStart"/>
            <w:r>
              <w:t>mungkin</w:t>
            </w:r>
            <w:proofErr w:type="spellEnd"/>
            <w:r>
              <w:t xml:space="preserve"> </w:t>
            </w:r>
            <w:proofErr w:type="spellStart"/>
            <w:r>
              <w:t>menjadi</w:t>
            </w:r>
            <w:proofErr w:type="spellEnd"/>
            <w:r>
              <w:t xml:space="preserve"> </w:t>
            </w:r>
            <w:proofErr w:type="spellStart"/>
            <w:r>
              <w:t>batasan</w:t>
            </w:r>
            <w:proofErr w:type="spellEnd"/>
            <w:r>
              <w:t xml:space="preserve"> </w:t>
            </w:r>
            <w:proofErr w:type="spellStart"/>
            <w:r>
              <w:t>dalam</w:t>
            </w:r>
            <w:proofErr w:type="spellEnd"/>
            <w:r>
              <w:t xml:space="preserve"> </w:t>
            </w:r>
            <w:proofErr w:type="spellStart"/>
            <w:r>
              <w:t>beberapa</w:t>
            </w:r>
            <w:proofErr w:type="spellEnd"/>
            <w:r>
              <w:t xml:space="preserve"> </w:t>
            </w:r>
            <w:proofErr w:type="spellStart"/>
            <w:r>
              <w:t>kasus</w:t>
            </w:r>
            <w:proofErr w:type="spellEnd"/>
            <w:r>
              <w:t xml:space="preserve">, </w:t>
            </w:r>
            <w:proofErr w:type="spellStart"/>
            <w:r>
              <w:t>terutama</w:t>
            </w:r>
            <w:proofErr w:type="spellEnd"/>
            <w:r>
              <w:t xml:space="preserve"> </w:t>
            </w:r>
          </w:p>
          <w:p w14:paraId="3B6E64D1" w14:textId="77777777" w:rsidR="00F56EA0" w:rsidRDefault="00F56EA0" w:rsidP="009754A0">
            <w:pPr>
              <w:spacing w:line="259" w:lineRule="auto"/>
            </w:pPr>
            <w:proofErr w:type="spellStart"/>
            <w:r>
              <w:t>ketika</w:t>
            </w:r>
            <w:proofErr w:type="spellEnd"/>
            <w:r>
              <w:t xml:space="preserve"> </w:t>
            </w:r>
          </w:p>
          <w:p w14:paraId="151E6757" w14:textId="77777777" w:rsidR="00F56EA0" w:rsidRDefault="00F56EA0" w:rsidP="009754A0">
            <w:pPr>
              <w:spacing w:line="259" w:lineRule="auto"/>
            </w:pPr>
            <w:proofErr w:type="spellStart"/>
            <w:r>
              <w:t>berhadapan</w:t>
            </w:r>
            <w:proofErr w:type="spellEnd"/>
            <w:r>
              <w:t xml:space="preserve"> </w:t>
            </w:r>
          </w:p>
          <w:p w14:paraId="4A6F3E09" w14:textId="77777777" w:rsidR="00F56EA0" w:rsidRDefault="00F56EA0" w:rsidP="009754A0">
            <w:pPr>
              <w:tabs>
                <w:tab w:val="right" w:pos="1439"/>
              </w:tabs>
              <w:spacing w:line="259" w:lineRule="auto"/>
            </w:pPr>
            <w:proofErr w:type="spellStart"/>
            <w:r>
              <w:t>dengan</w:t>
            </w:r>
            <w:proofErr w:type="spellEnd"/>
            <w:r>
              <w:t xml:space="preserve"> </w:t>
            </w:r>
            <w:r>
              <w:tab/>
              <w:t xml:space="preserve">data </w:t>
            </w:r>
          </w:p>
        </w:tc>
        <w:tc>
          <w:tcPr>
            <w:tcW w:w="1798" w:type="dxa"/>
            <w:tcBorders>
              <w:top w:val="single" w:sz="4" w:space="0" w:color="000000"/>
              <w:left w:val="single" w:sz="4" w:space="0" w:color="000000"/>
              <w:bottom w:val="single" w:sz="4" w:space="0" w:color="000000"/>
              <w:right w:val="single" w:sz="4" w:space="0" w:color="000000"/>
            </w:tcBorders>
          </w:tcPr>
          <w:p w14:paraId="28ABB969" w14:textId="77777777" w:rsidR="00F56EA0" w:rsidRDefault="00F56EA0" w:rsidP="009754A0">
            <w:pPr>
              <w:ind w:right="2"/>
            </w:pPr>
            <w:proofErr w:type="spellStart"/>
            <w:r>
              <w:t>Penelitian</w:t>
            </w:r>
            <w:proofErr w:type="spellEnd"/>
            <w:r>
              <w:t xml:space="preserve"> </w:t>
            </w:r>
            <w:r>
              <w:tab/>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implementasi</w:t>
            </w:r>
            <w:proofErr w:type="spellEnd"/>
            <w:r>
              <w:t xml:space="preserve"> </w:t>
            </w:r>
            <w:proofErr w:type="spellStart"/>
            <w:r>
              <w:t>algoritma</w:t>
            </w:r>
            <w:proofErr w:type="spellEnd"/>
            <w:r>
              <w:t xml:space="preserve"> Advanced </w:t>
            </w:r>
          </w:p>
          <w:p w14:paraId="5EF4B853" w14:textId="77777777" w:rsidR="00F56EA0" w:rsidRDefault="00F56EA0" w:rsidP="009754A0">
            <w:pPr>
              <w:spacing w:line="259" w:lineRule="auto"/>
            </w:pPr>
            <w:r>
              <w:t xml:space="preserve">Encryption </w:t>
            </w:r>
          </w:p>
          <w:p w14:paraId="6D50376B" w14:textId="77777777" w:rsidR="00F56EA0" w:rsidRDefault="00F56EA0" w:rsidP="009754A0">
            <w:pPr>
              <w:spacing w:after="2" w:line="237" w:lineRule="auto"/>
            </w:pPr>
            <w:r>
              <w:t xml:space="preserve">Standard (AES) </w:t>
            </w:r>
            <w:proofErr w:type="spellStart"/>
            <w:r>
              <w:t>efektif</w:t>
            </w:r>
            <w:proofErr w:type="spellEnd"/>
            <w:r>
              <w:t xml:space="preserve"> </w:t>
            </w:r>
            <w:proofErr w:type="spellStart"/>
            <w:r>
              <w:t>dalam</w:t>
            </w:r>
            <w:proofErr w:type="spellEnd"/>
            <w:r>
              <w:t xml:space="preserve"> </w:t>
            </w:r>
          </w:p>
          <w:p w14:paraId="396AF9F5" w14:textId="77777777" w:rsidR="00F56EA0" w:rsidRDefault="00F56EA0" w:rsidP="009754A0">
            <w:pPr>
              <w:spacing w:line="243" w:lineRule="auto"/>
            </w:pPr>
            <w:proofErr w:type="spellStart"/>
            <w:r>
              <w:t>meningkatkan</w:t>
            </w:r>
            <w:proofErr w:type="spellEnd"/>
            <w:r>
              <w:t xml:space="preserve"> </w:t>
            </w:r>
            <w:proofErr w:type="spellStart"/>
            <w:r>
              <w:t>keamanan</w:t>
            </w:r>
            <w:proofErr w:type="spellEnd"/>
            <w:r>
              <w:t xml:space="preserve"> data dan </w:t>
            </w:r>
            <w:proofErr w:type="spellStart"/>
            <w:r>
              <w:t>informasi</w:t>
            </w:r>
            <w:proofErr w:type="spellEnd"/>
            <w:r>
              <w:t xml:space="preserve">, </w:t>
            </w:r>
            <w:proofErr w:type="spellStart"/>
            <w:r>
              <w:t>terutama</w:t>
            </w:r>
            <w:proofErr w:type="spellEnd"/>
            <w:r>
              <w:t xml:space="preserve"> </w:t>
            </w:r>
            <w:proofErr w:type="spellStart"/>
            <w:r>
              <w:t>dalam</w:t>
            </w:r>
            <w:proofErr w:type="spellEnd"/>
            <w:r>
              <w:t xml:space="preserve"> </w:t>
            </w:r>
            <w:r>
              <w:tab/>
            </w:r>
            <w:proofErr w:type="spellStart"/>
            <w:r>
              <w:t>konteks</w:t>
            </w:r>
            <w:proofErr w:type="spellEnd"/>
            <w:r>
              <w:t xml:space="preserve"> </w:t>
            </w:r>
            <w:proofErr w:type="spellStart"/>
            <w:r>
              <w:t>enkripsi</w:t>
            </w:r>
            <w:proofErr w:type="spellEnd"/>
            <w:r>
              <w:t xml:space="preserve"> </w:t>
            </w:r>
            <w:r>
              <w:tab/>
              <w:t xml:space="preserve">dan </w:t>
            </w:r>
            <w:proofErr w:type="spellStart"/>
            <w:r>
              <w:t>dekripsi</w:t>
            </w:r>
            <w:proofErr w:type="spellEnd"/>
            <w:r>
              <w:t xml:space="preserve"> </w:t>
            </w:r>
            <w:r>
              <w:tab/>
              <w:t xml:space="preserve">file </w:t>
            </w:r>
            <w:proofErr w:type="spellStart"/>
            <w:r>
              <w:t>dokumen</w:t>
            </w:r>
            <w:proofErr w:type="spellEnd"/>
            <w:r>
              <w:t xml:space="preserve">. </w:t>
            </w:r>
            <w:r>
              <w:tab/>
              <w:t xml:space="preserve">Proses yang </w:t>
            </w:r>
            <w:r>
              <w:tab/>
            </w:r>
            <w:proofErr w:type="spellStart"/>
            <w:r>
              <w:t>cepat</w:t>
            </w:r>
            <w:proofErr w:type="spellEnd"/>
            <w:r>
              <w:t xml:space="preserve"> </w:t>
            </w:r>
            <w:r>
              <w:tab/>
              <w:t xml:space="preserve">dan </w:t>
            </w:r>
            <w:proofErr w:type="spellStart"/>
            <w:r>
              <w:t>efisien</w:t>
            </w:r>
            <w:proofErr w:type="spellEnd"/>
            <w:r>
              <w:t xml:space="preserve">, </w:t>
            </w:r>
            <w:r>
              <w:tab/>
            </w:r>
            <w:proofErr w:type="spellStart"/>
            <w:r>
              <w:t>serta</w:t>
            </w:r>
            <w:proofErr w:type="spellEnd"/>
            <w:r>
              <w:t xml:space="preserve"> </w:t>
            </w:r>
            <w:proofErr w:type="spellStart"/>
            <w:r>
              <w:t>fleksibilitas</w:t>
            </w:r>
            <w:proofErr w:type="spellEnd"/>
            <w:r>
              <w:t xml:space="preserve"> </w:t>
            </w:r>
          </w:p>
          <w:p w14:paraId="58041008" w14:textId="77777777" w:rsidR="00F56EA0" w:rsidRDefault="00F56EA0" w:rsidP="009754A0">
            <w:proofErr w:type="spellStart"/>
            <w:r>
              <w:t>penggunaan</w:t>
            </w:r>
            <w:proofErr w:type="spellEnd"/>
            <w:r>
              <w:t xml:space="preserve">, </w:t>
            </w:r>
            <w:proofErr w:type="spellStart"/>
            <w:r>
              <w:t>menjadikan</w:t>
            </w:r>
            <w:proofErr w:type="spellEnd"/>
            <w:r>
              <w:t xml:space="preserve"> </w:t>
            </w:r>
            <w:r>
              <w:tab/>
              <w:t xml:space="preserve">AES </w:t>
            </w:r>
            <w:proofErr w:type="spellStart"/>
            <w:r>
              <w:t>sebagai</w:t>
            </w:r>
            <w:proofErr w:type="spellEnd"/>
            <w:r>
              <w:t xml:space="preserve"> </w:t>
            </w:r>
            <w:proofErr w:type="spellStart"/>
            <w:r>
              <w:t>solusi</w:t>
            </w:r>
            <w:proofErr w:type="spellEnd"/>
            <w:r>
              <w:t xml:space="preserve"> yang </w:t>
            </w:r>
            <w:proofErr w:type="spellStart"/>
            <w:r>
              <w:t>kuat</w:t>
            </w:r>
            <w:proofErr w:type="spellEnd"/>
            <w:r>
              <w:t xml:space="preserve"> </w:t>
            </w:r>
            <w:proofErr w:type="spellStart"/>
            <w:r>
              <w:t>untuk</w:t>
            </w:r>
            <w:proofErr w:type="spellEnd"/>
            <w:r>
              <w:t xml:space="preserve"> </w:t>
            </w:r>
            <w:proofErr w:type="spellStart"/>
            <w:r>
              <w:t>berbagai</w:t>
            </w:r>
            <w:proofErr w:type="spellEnd"/>
            <w:r>
              <w:t xml:space="preserve"> </w:t>
            </w:r>
            <w:proofErr w:type="spellStart"/>
            <w:r>
              <w:t>kebutuhan</w:t>
            </w:r>
            <w:proofErr w:type="spellEnd"/>
            <w:r>
              <w:t xml:space="preserve"> </w:t>
            </w:r>
            <w:proofErr w:type="spellStart"/>
            <w:r>
              <w:t>kriptografi</w:t>
            </w:r>
            <w:proofErr w:type="spellEnd"/>
            <w:r>
              <w:t xml:space="preserve">. </w:t>
            </w:r>
            <w:proofErr w:type="spellStart"/>
            <w:r>
              <w:t>Namun</w:t>
            </w:r>
            <w:proofErr w:type="spellEnd"/>
            <w:r>
              <w:t xml:space="preserve">, </w:t>
            </w:r>
            <w:proofErr w:type="spellStart"/>
            <w:r>
              <w:t>kompleksitas</w:t>
            </w:r>
            <w:proofErr w:type="spellEnd"/>
            <w:r>
              <w:t xml:space="preserve"> </w:t>
            </w:r>
            <w:proofErr w:type="spellStart"/>
            <w:r>
              <w:t>implementasi</w:t>
            </w:r>
            <w:proofErr w:type="spellEnd"/>
            <w:r>
              <w:t xml:space="preserve"> </w:t>
            </w:r>
            <w:r>
              <w:tab/>
              <w:t xml:space="preserve">dan </w:t>
            </w:r>
            <w:proofErr w:type="spellStart"/>
            <w:r>
              <w:t>ketergantungan</w:t>
            </w:r>
            <w:proofErr w:type="spellEnd"/>
            <w:r>
              <w:t xml:space="preserve"> </w:t>
            </w:r>
          </w:p>
          <w:p w14:paraId="2EE7EF8E" w14:textId="77777777" w:rsidR="00F56EA0" w:rsidRDefault="00F56EA0" w:rsidP="009754A0">
            <w:pPr>
              <w:spacing w:line="259" w:lineRule="auto"/>
              <w:ind w:right="48"/>
            </w:pPr>
            <w:r>
              <w:t xml:space="preserve">pada </w:t>
            </w:r>
            <w:proofErr w:type="spellStart"/>
            <w:r>
              <w:t>manajemen</w:t>
            </w:r>
            <w:proofErr w:type="spellEnd"/>
            <w:r>
              <w:t xml:space="preserve"> </w:t>
            </w:r>
            <w:proofErr w:type="spellStart"/>
            <w:r>
              <w:t>kunci</w:t>
            </w:r>
            <w:proofErr w:type="spellEnd"/>
            <w:r>
              <w:t xml:space="preserve"> yang </w:t>
            </w:r>
            <w:proofErr w:type="spellStart"/>
            <w:r>
              <w:t>baik</w:t>
            </w:r>
            <w:proofErr w:type="spellEnd"/>
            <w:r>
              <w:t xml:space="preserve"> </w:t>
            </w:r>
            <w:proofErr w:type="spellStart"/>
            <w:r>
              <w:t>harus</w:t>
            </w:r>
            <w:proofErr w:type="spellEnd"/>
            <w:r>
              <w:t xml:space="preserve"> </w:t>
            </w:r>
            <w:proofErr w:type="spellStart"/>
            <w:r>
              <w:t>diperhatikan</w:t>
            </w:r>
            <w:proofErr w:type="spellEnd"/>
            <w:r>
              <w:t xml:space="preserve"> </w:t>
            </w:r>
            <w:proofErr w:type="spellStart"/>
            <w:r>
              <w:t>untuk</w:t>
            </w:r>
            <w:proofErr w:type="spellEnd"/>
            <w:r>
              <w:t xml:space="preserve"> </w:t>
            </w:r>
            <w:proofErr w:type="spellStart"/>
            <w:r>
              <w:t>memastikan</w:t>
            </w:r>
            <w:proofErr w:type="spellEnd"/>
            <w:r>
              <w:t xml:space="preserve"> </w:t>
            </w:r>
            <w:proofErr w:type="spellStart"/>
            <w:r>
              <w:t>keamanan</w:t>
            </w:r>
            <w:proofErr w:type="spellEnd"/>
            <w:r>
              <w:t xml:space="preserve"> data yang optimal. </w:t>
            </w:r>
          </w:p>
        </w:tc>
      </w:tr>
    </w:tbl>
    <w:p w14:paraId="6464B465" w14:textId="77777777" w:rsidR="00F56EA0" w:rsidRDefault="00F56EA0" w:rsidP="00F56EA0">
      <w:pPr>
        <w:spacing w:line="259" w:lineRule="auto"/>
        <w:ind w:left="-1611" w:right="103"/>
        <w:jc w:val="left"/>
      </w:pPr>
    </w:p>
    <w:tbl>
      <w:tblPr>
        <w:tblStyle w:val="TableGrid"/>
        <w:tblW w:w="8973" w:type="dxa"/>
        <w:tblInd w:w="96" w:type="dxa"/>
        <w:tblCellMar>
          <w:top w:w="15" w:type="dxa"/>
          <w:left w:w="108" w:type="dxa"/>
          <w:right w:w="60" w:type="dxa"/>
        </w:tblCellMar>
        <w:tblLook w:val="04A0" w:firstRow="1" w:lastRow="0" w:firstColumn="1" w:lastColumn="0" w:noHBand="0" w:noVBand="1"/>
      </w:tblPr>
      <w:tblGrid>
        <w:gridCol w:w="637"/>
        <w:gridCol w:w="1585"/>
        <w:gridCol w:w="1676"/>
        <w:gridCol w:w="1679"/>
        <w:gridCol w:w="1605"/>
        <w:gridCol w:w="1791"/>
      </w:tblGrid>
      <w:tr w:rsidR="00F56EA0" w14:paraId="1BC44B12" w14:textId="77777777" w:rsidTr="009754A0">
        <w:trPr>
          <w:trHeight w:val="5170"/>
        </w:trPr>
        <w:tc>
          <w:tcPr>
            <w:tcW w:w="658" w:type="dxa"/>
            <w:tcBorders>
              <w:top w:val="single" w:sz="4" w:space="0" w:color="000000"/>
              <w:left w:val="single" w:sz="4" w:space="0" w:color="000000"/>
              <w:bottom w:val="single" w:sz="4" w:space="0" w:color="000000"/>
              <w:right w:val="single" w:sz="4" w:space="0" w:color="000000"/>
            </w:tcBorders>
          </w:tcPr>
          <w:p w14:paraId="0669663B" w14:textId="77777777" w:rsidR="00F56EA0" w:rsidRDefault="00F56EA0" w:rsidP="009754A0">
            <w:pPr>
              <w:spacing w:after="160" w:line="259" w:lineRule="auto"/>
            </w:pPr>
          </w:p>
        </w:tc>
        <w:tc>
          <w:tcPr>
            <w:tcW w:w="1597" w:type="dxa"/>
            <w:tcBorders>
              <w:top w:val="single" w:sz="4" w:space="0" w:color="000000"/>
              <w:left w:val="single" w:sz="4" w:space="0" w:color="000000"/>
              <w:bottom w:val="single" w:sz="4" w:space="0" w:color="000000"/>
              <w:right w:val="single" w:sz="4" w:space="0" w:color="000000"/>
            </w:tcBorders>
          </w:tcPr>
          <w:p w14:paraId="14838941" w14:textId="77777777" w:rsidR="00F56EA0" w:rsidRDefault="00F56EA0" w:rsidP="009754A0">
            <w:pPr>
              <w:spacing w:after="160" w:line="259" w:lineRule="auto"/>
            </w:pPr>
          </w:p>
        </w:tc>
        <w:tc>
          <w:tcPr>
            <w:tcW w:w="1709" w:type="dxa"/>
            <w:tcBorders>
              <w:top w:val="single" w:sz="4" w:space="0" w:color="000000"/>
              <w:left w:val="single" w:sz="4" w:space="0" w:color="000000"/>
              <w:bottom w:val="single" w:sz="4" w:space="0" w:color="000000"/>
              <w:right w:val="single" w:sz="4" w:space="0" w:color="000000"/>
            </w:tcBorders>
          </w:tcPr>
          <w:p w14:paraId="15352F59" w14:textId="77777777" w:rsidR="00F56EA0" w:rsidRDefault="00F56EA0" w:rsidP="009754A0">
            <w:pPr>
              <w:spacing w:after="160" w:line="259" w:lineRule="auto"/>
            </w:pPr>
          </w:p>
        </w:tc>
        <w:tc>
          <w:tcPr>
            <w:tcW w:w="1606" w:type="dxa"/>
            <w:tcBorders>
              <w:top w:val="single" w:sz="4" w:space="0" w:color="000000"/>
              <w:left w:val="single" w:sz="4" w:space="0" w:color="000000"/>
              <w:bottom w:val="single" w:sz="4" w:space="0" w:color="000000"/>
              <w:right w:val="single" w:sz="4" w:space="0" w:color="000000"/>
            </w:tcBorders>
          </w:tcPr>
          <w:p w14:paraId="34662DAB" w14:textId="77777777" w:rsidR="00F56EA0" w:rsidRDefault="00F56EA0" w:rsidP="009754A0">
            <w:pPr>
              <w:spacing w:after="1" w:line="239" w:lineRule="auto"/>
            </w:pPr>
            <w:proofErr w:type="spellStart"/>
            <w:r>
              <w:t>berbasis</w:t>
            </w:r>
            <w:proofErr w:type="spellEnd"/>
            <w:r>
              <w:t xml:space="preserve"> AES </w:t>
            </w:r>
            <w:proofErr w:type="spellStart"/>
            <w:r>
              <w:t>dapat</w:t>
            </w:r>
            <w:proofErr w:type="spellEnd"/>
            <w:r>
              <w:t xml:space="preserve"> </w:t>
            </w:r>
            <w:proofErr w:type="spellStart"/>
            <w:r>
              <w:t>digunakan</w:t>
            </w:r>
            <w:proofErr w:type="spellEnd"/>
            <w:r>
              <w:t xml:space="preserve"> </w:t>
            </w:r>
            <w:proofErr w:type="spellStart"/>
            <w:r>
              <w:t>baik</w:t>
            </w:r>
            <w:proofErr w:type="spellEnd"/>
            <w:r>
              <w:t xml:space="preserve"> </w:t>
            </w:r>
            <w:proofErr w:type="spellStart"/>
            <w:r>
              <w:t>secara</w:t>
            </w:r>
            <w:proofErr w:type="spellEnd"/>
            <w:r>
              <w:t xml:space="preserve"> online </w:t>
            </w:r>
            <w:proofErr w:type="spellStart"/>
            <w:r>
              <w:t>maupun</w:t>
            </w:r>
            <w:proofErr w:type="spellEnd"/>
            <w:r>
              <w:t xml:space="preserve"> offline, </w:t>
            </w:r>
          </w:p>
          <w:p w14:paraId="4EF2C5C6" w14:textId="77777777" w:rsidR="00F56EA0" w:rsidRDefault="00F56EA0" w:rsidP="009754A0">
            <w:pPr>
              <w:spacing w:line="259" w:lineRule="auto"/>
            </w:pPr>
            <w:proofErr w:type="spellStart"/>
            <w:r>
              <w:t>memberikan</w:t>
            </w:r>
            <w:proofErr w:type="spellEnd"/>
            <w:r>
              <w:t xml:space="preserve"> </w:t>
            </w:r>
          </w:p>
          <w:p w14:paraId="529A0FCD" w14:textId="77777777" w:rsidR="00F56EA0" w:rsidRDefault="00F56EA0" w:rsidP="009754A0">
            <w:pPr>
              <w:spacing w:line="239" w:lineRule="auto"/>
              <w:ind w:right="42"/>
            </w:pPr>
            <w:proofErr w:type="spellStart"/>
            <w:r>
              <w:t>fleksibilitas</w:t>
            </w:r>
            <w:proofErr w:type="spellEnd"/>
            <w:r>
              <w:t xml:space="preserve"> </w:t>
            </w:r>
            <w:proofErr w:type="spellStart"/>
            <w:r>
              <w:t>kepada</w:t>
            </w:r>
            <w:proofErr w:type="spellEnd"/>
            <w:r>
              <w:t xml:space="preserve"> </w:t>
            </w:r>
            <w:proofErr w:type="spellStart"/>
            <w:r>
              <w:t>pengguna</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situasi</w:t>
            </w:r>
            <w:proofErr w:type="spellEnd"/>
            <w:r>
              <w:t xml:space="preserve">, </w:t>
            </w:r>
            <w:proofErr w:type="spellStart"/>
            <w:r>
              <w:t>memungkinkan</w:t>
            </w:r>
            <w:proofErr w:type="spellEnd"/>
            <w:r>
              <w:t xml:space="preserve"> </w:t>
            </w:r>
            <w:proofErr w:type="spellStart"/>
            <w:r>
              <w:t>pengguna</w:t>
            </w:r>
            <w:proofErr w:type="spellEnd"/>
            <w:r>
              <w:t xml:space="preserve"> </w:t>
            </w:r>
          </w:p>
          <w:p w14:paraId="7B5D0143" w14:textId="77777777" w:rsidR="00F56EA0" w:rsidRDefault="00F56EA0" w:rsidP="009754A0">
            <w:pPr>
              <w:spacing w:line="259" w:lineRule="auto"/>
            </w:pPr>
            <w:proofErr w:type="spellStart"/>
            <w:r>
              <w:t>mengamankan</w:t>
            </w:r>
            <w:proofErr w:type="spellEnd"/>
            <w:r>
              <w:t xml:space="preserve"> </w:t>
            </w:r>
          </w:p>
          <w:p w14:paraId="3A0666B8" w14:textId="77777777" w:rsidR="00F56EA0" w:rsidRDefault="00F56EA0" w:rsidP="009754A0">
            <w:r>
              <w:t xml:space="preserve">data </w:t>
            </w:r>
            <w:proofErr w:type="spellStart"/>
            <w:r>
              <w:t>tanpa</w:t>
            </w:r>
            <w:proofErr w:type="spellEnd"/>
            <w:r>
              <w:t xml:space="preserve"> </w:t>
            </w:r>
            <w:proofErr w:type="spellStart"/>
            <w:r>
              <w:t>terbatas</w:t>
            </w:r>
            <w:proofErr w:type="spellEnd"/>
            <w:r>
              <w:t xml:space="preserve"> </w:t>
            </w:r>
            <w:proofErr w:type="spellStart"/>
            <w:r>
              <w:t>dengan</w:t>
            </w:r>
            <w:proofErr w:type="spellEnd"/>
            <w:r>
              <w:t xml:space="preserve"> </w:t>
            </w:r>
            <w:proofErr w:type="spellStart"/>
            <w:r>
              <w:t>koneksi</w:t>
            </w:r>
            <w:proofErr w:type="spellEnd"/>
            <w:r>
              <w:t xml:space="preserve"> internet. </w:t>
            </w:r>
          </w:p>
          <w:p w14:paraId="229F7298" w14:textId="77777777" w:rsidR="00F56EA0" w:rsidRDefault="00F56EA0" w:rsidP="009754A0">
            <w:pPr>
              <w:spacing w:line="259" w:lineRule="auto"/>
            </w:pPr>
            <w: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59FBEB36" w14:textId="77777777" w:rsidR="00F56EA0" w:rsidRDefault="00F56EA0" w:rsidP="009754A0">
            <w:pPr>
              <w:spacing w:after="273" w:line="245" w:lineRule="auto"/>
            </w:pPr>
            <w:proofErr w:type="spellStart"/>
            <w:r>
              <w:t>dalam</w:t>
            </w:r>
            <w:proofErr w:type="spellEnd"/>
            <w:r>
              <w:t xml:space="preserve"> </w:t>
            </w:r>
            <w:r>
              <w:tab/>
            </w:r>
            <w:proofErr w:type="spellStart"/>
            <w:r>
              <w:t>jumlah</w:t>
            </w:r>
            <w:proofErr w:type="spellEnd"/>
            <w:r>
              <w:t xml:space="preserve"> </w:t>
            </w:r>
            <w:proofErr w:type="spellStart"/>
            <w:r>
              <w:t>besar</w:t>
            </w:r>
            <w:proofErr w:type="spellEnd"/>
            <w:r>
              <w:t xml:space="preserve">. </w:t>
            </w:r>
          </w:p>
          <w:p w14:paraId="307B6716" w14:textId="77777777" w:rsidR="00F56EA0" w:rsidRDefault="00F56EA0" w:rsidP="009754A0">
            <w:pPr>
              <w:tabs>
                <w:tab w:val="center" w:pos="427"/>
                <w:tab w:val="center" w:pos="1224"/>
              </w:tabs>
              <w:spacing w:line="259" w:lineRule="auto"/>
            </w:pPr>
            <w:r>
              <w:rPr>
                <w:rFonts w:ascii="Calibri" w:eastAsia="Calibri" w:hAnsi="Calibri" w:cs="Calibri"/>
              </w:rPr>
              <w:tab/>
            </w:r>
            <w:proofErr w:type="spellStart"/>
            <w:r>
              <w:t>Keamanan</w:t>
            </w:r>
            <w:proofErr w:type="spellEnd"/>
            <w:r>
              <w:t xml:space="preserve"> </w:t>
            </w:r>
            <w:r>
              <w:tab/>
              <w:t xml:space="preserve">data </w:t>
            </w:r>
          </w:p>
          <w:p w14:paraId="092E831F" w14:textId="77777777" w:rsidR="00F56EA0" w:rsidRDefault="00F56EA0" w:rsidP="009754A0">
            <w:pPr>
              <w:spacing w:after="4" w:line="241" w:lineRule="auto"/>
              <w:ind w:right="23"/>
            </w:pPr>
            <w:r>
              <w:t xml:space="preserve">sangat </w:t>
            </w:r>
            <w:proofErr w:type="spellStart"/>
            <w:r>
              <w:t>tergantung</w:t>
            </w:r>
            <w:proofErr w:type="spellEnd"/>
            <w:r>
              <w:t xml:space="preserve"> pada </w:t>
            </w:r>
            <w:proofErr w:type="spellStart"/>
            <w:r>
              <w:t>manajemen</w:t>
            </w:r>
            <w:proofErr w:type="spellEnd"/>
            <w:r>
              <w:t xml:space="preserve"> </w:t>
            </w:r>
            <w:proofErr w:type="spellStart"/>
            <w:r>
              <w:t>kunci</w:t>
            </w:r>
            <w:proofErr w:type="spellEnd"/>
            <w:r>
              <w:t xml:space="preserve"> </w:t>
            </w:r>
            <w:r>
              <w:tab/>
            </w:r>
            <w:proofErr w:type="spellStart"/>
            <w:r>
              <w:t>enkripsi</w:t>
            </w:r>
            <w:proofErr w:type="spellEnd"/>
            <w:r>
              <w:t xml:space="preserve"> yang </w:t>
            </w:r>
            <w:proofErr w:type="spellStart"/>
            <w:r>
              <w:t>efektif</w:t>
            </w:r>
            <w:proofErr w:type="spellEnd"/>
            <w:r>
              <w:t xml:space="preserve">. Jika </w:t>
            </w:r>
            <w:proofErr w:type="spellStart"/>
            <w:r>
              <w:t>kunci</w:t>
            </w:r>
            <w:proofErr w:type="spellEnd"/>
            <w:r>
              <w:t xml:space="preserve"> bocor </w:t>
            </w:r>
            <w:proofErr w:type="spellStart"/>
            <w:r>
              <w:t>atau</w:t>
            </w:r>
            <w:proofErr w:type="spellEnd"/>
            <w:r>
              <w:t xml:space="preserve"> </w:t>
            </w:r>
            <w:proofErr w:type="spellStart"/>
            <w:r>
              <w:t>hilang</w:t>
            </w:r>
            <w:proofErr w:type="spellEnd"/>
            <w:r>
              <w:t xml:space="preserve">, data </w:t>
            </w:r>
            <w:proofErr w:type="spellStart"/>
            <w:r>
              <w:t>tetap</w:t>
            </w:r>
            <w:proofErr w:type="spellEnd"/>
            <w:r>
              <w:t xml:space="preserve"> </w:t>
            </w:r>
            <w:proofErr w:type="spellStart"/>
            <w:r>
              <w:t>berisiko</w:t>
            </w:r>
            <w:proofErr w:type="spellEnd"/>
            <w:r>
              <w:t xml:space="preserve">. </w:t>
            </w:r>
            <w:r>
              <w:tab/>
              <w:t xml:space="preserve">Oleh </w:t>
            </w:r>
            <w:proofErr w:type="spellStart"/>
            <w:r>
              <w:t>karena</w:t>
            </w:r>
            <w:proofErr w:type="spellEnd"/>
            <w:r>
              <w:t xml:space="preserve"> </w:t>
            </w:r>
            <w:r>
              <w:tab/>
            </w:r>
            <w:proofErr w:type="spellStart"/>
            <w:r>
              <w:t>itu</w:t>
            </w:r>
            <w:proofErr w:type="spellEnd"/>
            <w:r>
              <w:t xml:space="preserve">, </w:t>
            </w:r>
            <w:proofErr w:type="spellStart"/>
            <w:r>
              <w:t>manajemen</w:t>
            </w:r>
            <w:proofErr w:type="spellEnd"/>
            <w:r>
              <w:t xml:space="preserve"> </w:t>
            </w:r>
            <w:proofErr w:type="spellStart"/>
            <w:r>
              <w:t>kunci</w:t>
            </w:r>
            <w:proofErr w:type="spellEnd"/>
            <w:r>
              <w:t xml:space="preserve"> yang </w:t>
            </w:r>
            <w:proofErr w:type="spellStart"/>
            <w:r>
              <w:t>baik</w:t>
            </w:r>
            <w:proofErr w:type="spellEnd"/>
            <w:r>
              <w:t xml:space="preserve"> sangat </w:t>
            </w:r>
            <w:r>
              <w:tab/>
            </w:r>
            <w:proofErr w:type="spellStart"/>
            <w:r>
              <w:t>penting</w:t>
            </w:r>
            <w:proofErr w:type="spellEnd"/>
            <w:r>
              <w:t xml:space="preserve"> </w:t>
            </w:r>
          </w:p>
          <w:p w14:paraId="586904B7" w14:textId="77777777" w:rsidR="00F56EA0" w:rsidRDefault="00F56EA0" w:rsidP="009754A0">
            <w:pPr>
              <w:spacing w:after="282" w:line="239" w:lineRule="auto"/>
            </w:pPr>
            <w:proofErr w:type="spellStart"/>
            <w:r>
              <w:t>untuk</w:t>
            </w:r>
            <w:proofErr w:type="spellEnd"/>
            <w:r>
              <w:t xml:space="preserve"> </w:t>
            </w:r>
            <w:proofErr w:type="spellStart"/>
            <w:r>
              <w:t>memastikan</w:t>
            </w:r>
            <w:proofErr w:type="spellEnd"/>
            <w:r>
              <w:t xml:space="preserve"> </w:t>
            </w:r>
            <w:proofErr w:type="spellStart"/>
            <w:r>
              <w:t>keamanan</w:t>
            </w:r>
            <w:proofErr w:type="spellEnd"/>
            <w:r>
              <w:t xml:space="preserve"> yang optimal. </w:t>
            </w:r>
          </w:p>
          <w:p w14:paraId="4FE6D31F" w14:textId="77777777" w:rsidR="00F56EA0" w:rsidRDefault="00F56EA0" w:rsidP="009754A0">
            <w:pPr>
              <w:spacing w:line="259" w:lineRule="auto"/>
            </w:pPr>
            <w: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653E22A7" w14:textId="77777777" w:rsidR="00F56EA0" w:rsidRDefault="00F56EA0" w:rsidP="009754A0">
            <w:pPr>
              <w:spacing w:after="160" w:line="259" w:lineRule="auto"/>
            </w:pPr>
          </w:p>
        </w:tc>
      </w:tr>
      <w:tr w:rsidR="00F56EA0" w14:paraId="008FD23C" w14:textId="77777777" w:rsidTr="009754A0">
        <w:trPr>
          <w:trHeight w:val="8749"/>
        </w:trPr>
        <w:tc>
          <w:tcPr>
            <w:tcW w:w="658" w:type="dxa"/>
            <w:tcBorders>
              <w:top w:val="single" w:sz="4" w:space="0" w:color="000000"/>
              <w:left w:val="single" w:sz="4" w:space="0" w:color="000000"/>
              <w:bottom w:val="single" w:sz="4" w:space="0" w:color="000000"/>
              <w:right w:val="single" w:sz="4" w:space="0" w:color="000000"/>
            </w:tcBorders>
          </w:tcPr>
          <w:p w14:paraId="5480A251" w14:textId="77777777" w:rsidR="00F56EA0" w:rsidRDefault="00F56EA0" w:rsidP="009754A0">
            <w:pPr>
              <w:spacing w:line="259" w:lineRule="auto"/>
            </w:pPr>
            <w:r>
              <w:lastRenderedPageBreak/>
              <w:t xml:space="preserve">2 </w:t>
            </w:r>
          </w:p>
        </w:tc>
        <w:tc>
          <w:tcPr>
            <w:tcW w:w="1597" w:type="dxa"/>
            <w:tcBorders>
              <w:top w:val="single" w:sz="4" w:space="0" w:color="000000"/>
              <w:left w:val="single" w:sz="4" w:space="0" w:color="000000"/>
              <w:bottom w:val="single" w:sz="4" w:space="0" w:color="000000"/>
              <w:right w:val="single" w:sz="4" w:space="0" w:color="000000"/>
            </w:tcBorders>
          </w:tcPr>
          <w:p w14:paraId="65DFE0C7" w14:textId="77777777" w:rsidR="00F56EA0" w:rsidRDefault="00F56EA0" w:rsidP="009754A0">
            <w:pPr>
              <w:spacing w:line="259" w:lineRule="auto"/>
            </w:pPr>
            <w:proofErr w:type="spellStart"/>
            <w:r>
              <w:t>Penerapan</w:t>
            </w:r>
            <w:proofErr w:type="spellEnd"/>
            <w:r>
              <w:t xml:space="preserve"> </w:t>
            </w:r>
          </w:p>
          <w:p w14:paraId="58BF2CF3" w14:textId="77777777" w:rsidR="00F56EA0" w:rsidRDefault="00F56EA0" w:rsidP="009754A0">
            <w:pPr>
              <w:spacing w:line="259" w:lineRule="auto"/>
            </w:pPr>
            <w:proofErr w:type="spellStart"/>
            <w:r>
              <w:t>Algoritma</w:t>
            </w:r>
            <w:proofErr w:type="spellEnd"/>
            <w:r>
              <w:t xml:space="preserve"> </w:t>
            </w:r>
            <w:proofErr w:type="spellStart"/>
            <w:r>
              <w:t>Aes</w:t>
            </w:r>
            <w:proofErr w:type="spellEnd"/>
            <w:r>
              <w:t>-</w:t>
            </w:r>
          </w:p>
          <w:p w14:paraId="392C4D61" w14:textId="77777777" w:rsidR="00F56EA0" w:rsidRDefault="00F56EA0" w:rsidP="009754A0">
            <w:pPr>
              <w:spacing w:line="259" w:lineRule="auto"/>
            </w:pPr>
            <w:r>
              <w:t xml:space="preserve">128 </w:t>
            </w:r>
            <w:proofErr w:type="spellStart"/>
            <w:r>
              <w:t>Untuk</w:t>
            </w:r>
            <w:proofErr w:type="spellEnd"/>
            <w:r>
              <w:t xml:space="preserve"> </w:t>
            </w:r>
          </w:p>
          <w:p w14:paraId="73A159AD" w14:textId="77777777" w:rsidR="00F56EA0" w:rsidRDefault="00F56EA0" w:rsidP="009754A0">
            <w:pPr>
              <w:spacing w:line="259" w:lineRule="auto"/>
            </w:pPr>
            <w:proofErr w:type="spellStart"/>
            <w:r>
              <w:t>Pengamanan</w:t>
            </w:r>
            <w:proofErr w:type="spellEnd"/>
            <w:r>
              <w:t xml:space="preserve"> </w:t>
            </w:r>
          </w:p>
          <w:p w14:paraId="0FFA4114" w14:textId="77777777" w:rsidR="00F56EA0" w:rsidRDefault="00F56EA0" w:rsidP="009754A0">
            <w:pPr>
              <w:spacing w:line="259" w:lineRule="auto"/>
            </w:pPr>
            <w:r>
              <w:t xml:space="preserve">File Pada </w:t>
            </w:r>
            <w:proofErr w:type="spellStart"/>
            <w:r>
              <w:t>Smk</w:t>
            </w:r>
            <w:proofErr w:type="spellEnd"/>
            <w:r>
              <w:t xml:space="preserve"> </w:t>
            </w:r>
          </w:p>
          <w:p w14:paraId="0E9F603B" w14:textId="77777777" w:rsidR="00F56EA0" w:rsidRDefault="00F56EA0" w:rsidP="009754A0">
            <w:pPr>
              <w:spacing w:line="259" w:lineRule="auto"/>
            </w:pPr>
            <w:proofErr w:type="spellStart"/>
            <w:r>
              <w:t>Pgri</w:t>
            </w:r>
            <w:proofErr w:type="spellEnd"/>
            <w:r>
              <w:t xml:space="preserve"> 31 Legok[8] </w:t>
            </w:r>
          </w:p>
        </w:tc>
        <w:tc>
          <w:tcPr>
            <w:tcW w:w="1709" w:type="dxa"/>
            <w:tcBorders>
              <w:top w:val="single" w:sz="4" w:space="0" w:color="000000"/>
              <w:left w:val="single" w:sz="4" w:space="0" w:color="000000"/>
              <w:bottom w:val="single" w:sz="4" w:space="0" w:color="000000"/>
              <w:right w:val="single" w:sz="4" w:space="0" w:color="000000"/>
            </w:tcBorders>
          </w:tcPr>
          <w:p w14:paraId="133B613F" w14:textId="77777777" w:rsidR="00F56EA0" w:rsidRDefault="00F56EA0" w:rsidP="009754A0">
            <w:pPr>
              <w:spacing w:line="259" w:lineRule="auto"/>
            </w:pPr>
            <w:r>
              <w:t xml:space="preserve">Kaliyana Tantri </w:t>
            </w:r>
          </w:p>
          <w:p w14:paraId="680E6EFF" w14:textId="77777777" w:rsidR="00F56EA0" w:rsidRDefault="00F56EA0" w:rsidP="009754A0">
            <w:pPr>
              <w:spacing w:line="259" w:lineRule="auto"/>
            </w:pPr>
            <w:proofErr w:type="spellStart"/>
            <w:r>
              <w:t>Rukmana</w:t>
            </w:r>
            <w:proofErr w:type="spellEnd"/>
            <w:r>
              <w:t xml:space="preserve">, Pipin </w:t>
            </w:r>
          </w:p>
          <w:p w14:paraId="0CC526EC" w14:textId="77777777" w:rsidR="00F56EA0" w:rsidRDefault="00F56EA0" w:rsidP="009754A0">
            <w:pPr>
              <w:spacing w:line="259" w:lineRule="auto"/>
            </w:pPr>
            <w:r>
              <w:t xml:space="preserve">Farida Ariyani </w:t>
            </w:r>
          </w:p>
        </w:tc>
        <w:tc>
          <w:tcPr>
            <w:tcW w:w="1606" w:type="dxa"/>
            <w:tcBorders>
              <w:top w:val="single" w:sz="4" w:space="0" w:color="000000"/>
              <w:left w:val="single" w:sz="4" w:space="0" w:color="000000"/>
              <w:bottom w:val="single" w:sz="4" w:space="0" w:color="000000"/>
              <w:right w:val="single" w:sz="4" w:space="0" w:color="000000"/>
            </w:tcBorders>
          </w:tcPr>
          <w:p w14:paraId="0272F000" w14:textId="77777777" w:rsidR="00F56EA0" w:rsidRDefault="00F56EA0" w:rsidP="009754A0">
            <w:pPr>
              <w:spacing w:line="259" w:lineRule="auto"/>
            </w:pPr>
            <w:proofErr w:type="spellStart"/>
            <w:r>
              <w:t>Kelebihan</w:t>
            </w:r>
            <w:proofErr w:type="spellEnd"/>
            <w:r>
              <w:t xml:space="preserve"> </w:t>
            </w:r>
          </w:p>
          <w:p w14:paraId="0E6DCF53" w14:textId="77777777" w:rsidR="00F56EA0" w:rsidRDefault="00F56EA0" w:rsidP="009754A0">
            <w:pPr>
              <w:spacing w:line="239" w:lineRule="auto"/>
              <w:ind w:right="11"/>
            </w:pPr>
            <w:proofErr w:type="spellStart"/>
            <w:r>
              <w:t>aplikasi</w:t>
            </w:r>
            <w:proofErr w:type="spellEnd"/>
            <w:r>
              <w:t xml:space="preserve"> </w:t>
            </w:r>
            <w:proofErr w:type="spellStart"/>
            <w:r>
              <w:t>ini</w:t>
            </w:r>
            <w:proofErr w:type="spellEnd"/>
            <w:r>
              <w:t xml:space="preserve"> </w:t>
            </w:r>
            <w:proofErr w:type="spellStart"/>
            <w:r>
              <w:t>adalah</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mengenkripsi</w:t>
            </w:r>
            <w:proofErr w:type="spellEnd"/>
            <w:r>
              <w:t xml:space="preserve"> dan </w:t>
            </w:r>
            <w:proofErr w:type="spellStart"/>
            <w:r>
              <w:t>mendekripsi</w:t>
            </w:r>
            <w:proofErr w:type="spellEnd"/>
            <w:r>
              <w:t xml:space="preserve"> </w:t>
            </w:r>
            <w:proofErr w:type="spellStart"/>
            <w:r>
              <w:t>berbagai</w:t>
            </w:r>
            <w:proofErr w:type="spellEnd"/>
            <w:r>
              <w:t xml:space="preserve"> </w:t>
            </w:r>
            <w:proofErr w:type="spellStart"/>
            <w:r>
              <w:t>jenis</w:t>
            </w:r>
            <w:proofErr w:type="spellEnd"/>
            <w:r>
              <w:t xml:space="preserve"> file </w:t>
            </w:r>
            <w:proofErr w:type="spellStart"/>
            <w:r>
              <w:t>dokumen</w:t>
            </w:r>
            <w:proofErr w:type="spellEnd"/>
            <w:r>
              <w:t xml:space="preserve"> </w:t>
            </w:r>
            <w:proofErr w:type="spellStart"/>
            <w:r>
              <w:t>dengan</w:t>
            </w:r>
            <w:proofErr w:type="spellEnd"/>
            <w:r>
              <w:t xml:space="preserve"> </w:t>
            </w:r>
            <w:proofErr w:type="spellStart"/>
            <w:r>
              <w:t>cepat</w:t>
            </w:r>
            <w:proofErr w:type="spellEnd"/>
            <w:r>
              <w:t xml:space="preserve"> dan </w:t>
            </w:r>
            <w:proofErr w:type="spellStart"/>
            <w:r>
              <w:t>efisien</w:t>
            </w:r>
            <w:proofErr w:type="spellEnd"/>
            <w:r>
              <w:t xml:space="preserve">. Proses </w:t>
            </w:r>
            <w:proofErr w:type="spellStart"/>
            <w:r>
              <w:t>enkripsi</w:t>
            </w:r>
            <w:proofErr w:type="spellEnd"/>
            <w:r>
              <w:t xml:space="preserve"> </w:t>
            </w:r>
            <w:proofErr w:type="spellStart"/>
            <w:r>
              <w:t>meningkatkan</w:t>
            </w:r>
            <w:proofErr w:type="spellEnd"/>
            <w:r>
              <w:t xml:space="preserve"> </w:t>
            </w:r>
            <w:proofErr w:type="spellStart"/>
            <w:r>
              <w:t>ukuran</w:t>
            </w:r>
            <w:proofErr w:type="spellEnd"/>
            <w:r>
              <w:t xml:space="preserve"> file </w:t>
            </w:r>
            <w:proofErr w:type="spellStart"/>
            <w:r>
              <w:t>sekitar</w:t>
            </w:r>
            <w:proofErr w:type="spellEnd"/>
            <w:r>
              <w:t xml:space="preserve"> 25%, yang </w:t>
            </w:r>
            <w:proofErr w:type="spellStart"/>
            <w:r>
              <w:t>masih</w:t>
            </w:r>
            <w:proofErr w:type="spellEnd"/>
            <w:r>
              <w:t xml:space="preserve"> </w:t>
            </w:r>
            <w:proofErr w:type="spellStart"/>
            <w:r>
              <w:t>dalam</w:t>
            </w:r>
            <w:proofErr w:type="spellEnd"/>
            <w:r>
              <w:t xml:space="preserve"> batas </w:t>
            </w:r>
            <w:proofErr w:type="spellStart"/>
            <w:r>
              <w:t>wajar</w:t>
            </w:r>
            <w:proofErr w:type="spellEnd"/>
            <w:r>
              <w:t xml:space="preserve"> dan </w:t>
            </w:r>
            <w:proofErr w:type="spellStart"/>
            <w:r>
              <w:t>tidak</w:t>
            </w:r>
            <w:proofErr w:type="spellEnd"/>
            <w:r>
              <w:t xml:space="preserve"> </w:t>
            </w:r>
          </w:p>
          <w:p w14:paraId="25B753C9" w14:textId="77777777" w:rsidR="00F56EA0" w:rsidRDefault="00F56EA0" w:rsidP="009754A0">
            <w:pPr>
              <w:spacing w:line="259" w:lineRule="auto"/>
            </w:pPr>
            <w:proofErr w:type="spellStart"/>
            <w:r>
              <w:t>mengganggu</w:t>
            </w:r>
            <w:proofErr w:type="spellEnd"/>
            <w:r>
              <w:t xml:space="preserve"> </w:t>
            </w:r>
          </w:p>
          <w:p w14:paraId="05160C15" w14:textId="77777777" w:rsidR="00F56EA0" w:rsidRDefault="00F56EA0" w:rsidP="009754A0">
            <w:pPr>
              <w:ind w:right="3"/>
            </w:pPr>
            <w:proofErr w:type="spellStart"/>
            <w:r>
              <w:t>integritas</w:t>
            </w:r>
            <w:proofErr w:type="spellEnd"/>
            <w:r>
              <w:t xml:space="preserve"> file </w:t>
            </w:r>
            <w:proofErr w:type="spellStart"/>
            <w:r>
              <w:t>asli</w:t>
            </w:r>
            <w:proofErr w:type="spellEnd"/>
            <w:r>
              <w:t xml:space="preserve">. Selain </w:t>
            </w:r>
            <w:proofErr w:type="spellStart"/>
            <w:r>
              <w:t>itu</w:t>
            </w:r>
            <w:proofErr w:type="spellEnd"/>
            <w:r>
              <w:t xml:space="preserve">, </w:t>
            </w:r>
            <w:proofErr w:type="spellStart"/>
            <w:r>
              <w:t>fitur</w:t>
            </w:r>
            <w:proofErr w:type="spellEnd"/>
            <w:r>
              <w:t xml:space="preserve"> </w:t>
            </w:r>
            <w:proofErr w:type="spellStart"/>
            <w:r>
              <w:t>notifikasi</w:t>
            </w:r>
            <w:proofErr w:type="spellEnd"/>
            <w:r>
              <w:t xml:space="preserve"> </w:t>
            </w:r>
          </w:p>
          <w:p w14:paraId="39DA2EBD" w14:textId="77777777" w:rsidR="00F56EA0" w:rsidRDefault="00F56EA0" w:rsidP="009754A0">
            <w:proofErr w:type="spellStart"/>
            <w:r>
              <w:t>aplikasi</w:t>
            </w:r>
            <w:proofErr w:type="spellEnd"/>
            <w:r>
              <w:t xml:space="preserve"> </w:t>
            </w:r>
            <w:proofErr w:type="spellStart"/>
            <w:r>
              <w:t>ini</w:t>
            </w:r>
            <w:proofErr w:type="spellEnd"/>
            <w:r>
              <w:t xml:space="preserve"> sangat </w:t>
            </w:r>
            <w:proofErr w:type="spellStart"/>
            <w:r>
              <w:t>ramah</w:t>
            </w:r>
            <w:proofErr w:type="spellEnd"/>
            <w:r>
              <w:t xml:space="preserve"> </w:t>
            </w:r>
          </w:p>
          <w:p w14:paraId="023FC97A" w14:textId="77777777" w:rsidR="00F56EA0" w:rsidRDefault="00F56EA0" w:rsidP="009754A0">
            <w:pPr>
              <w:spacing w:after="2" w:line="237" w:lineRule="auto"/>
            </w:pPr>
            <w:proofErr w:type="spellStart"/>
            <w:r>
              <w:t>pengguna</w:t>
            </w:r>
            <w:proofErr w:type="spellEnd"/>
            <w:r>
              <w:t xml:space="preserve">. </w:t>
            </w:r>
            <w:proofErr w:type="spellStart"/>
            <w:r>
              <w:t>Fiturfitur</w:t>
            </w:r>
            <w:proofErr w:type="spellEnd"/>
            <w:r>
              <w:t xml:space="preserve"> </w:t>
            </w:r>
            <w:proofErr w:type="spellStart"/>
            <w:r>
              <w:t>ini</w:t>
            </w:r>
            <w:proofErr w:type="spellEnd"/>
            <w:r>
              <w:t xml:space="preserve"> </w:t>
            </w:r>
          </w:p>
          <w:p w14:paraId="6421055D" w14:textId="77777777" w:rsidR="00F56EA0" w:rsidRDefault="00F56EA0" w:rsidP="009754A0">
            <w:pPr>
              <w:spacing w:line="239" w:lineRule="auto"/>
              <w:ind w:right="27"/>
            </w:pPr>
            <w:proofErr w:type="spellStart"/>
            <w:r>
              <w:t>membantu</w:t>
            </w:r>
            <w:proofErr w:type="spellEnd"/>
            <w:r>
              <w:t xml:space="preserve"> </w:t>
            </w:r>
            <w:proofErr w:type="spellStart"/>
            <w:r>
              <w:t>pengguna</w:t>
            </w:r>
            <w:proofErr w:type="spellEnd"/>
            <w:r>
              <w:t xml:space="preserve"> </w:t>
            </w:r>
            <w:proofErr w:type="spellStart"/>
            <w:r>
              <w:t>memasukkan</w:t>
            </w:r>
            <w:proofErr w:type="spellEnd"/>
            <w:r>
              <w:t xml:space="preserve"> password dan file yang </w:t>
            </w:r>
            <w:proofErr w:type="spellStart"/>
            <w:r>
              <w:t>tepat</w:t>
            </w:r>
            <w:proofErr w:type="spellEnd"/>
            <w:r>
              <w:t xml:space="preserve"> dan </w:t>
            </w:r>
            <w:proofErr w:type="spellStart"/>
            <w:r>
              <w:t>memungkinkan</w:t>
            </w:r>
            <w:proofErr w:type="spellEnd"/>
            <w:r>
              <w:t xml:space="preserve"> </w:t>
            </w:r>
            <w:proofErr w:type="spellStart"/>
            <w:r>
              <w:t>pengguna</w:t>
            </w:r>
            <w:proofErr w:type="spellEnd"/>
            <w:r>
              <w:t xml:space="preserve"> </w:t>
            </w:r>
          </w:p>
          <w:p w14:paraId="61D7BBE5" w14:textId="77777777" w:rsidR="00F56EA0" w:rsidRDefault="00F56EA0" w:rsidP="009754A0">
            <w:pPr>
              <w:spacing w:line="259" w:lineRule="auto"/>
            </w:pPr>
            <w:proofErr w:type="spellStart"/>
            <w:r>
              <w:t>berbagi</w:t>
            </w:r>
            <w:proofErr w:type="spellEnd"/>
            <w:r>
              <w:t xml:space="preserve"> file </w:t>
            </w:r>
          </w:p>
          <w:p w14:paraId="2C501B61" w14:textId="77777777" w:rsidR="00F56EA0" w:rsidRDefault="00F56EA0" w:rsidP="009754A0">
            <w:pPr>
              <w:spacing w:line="259" w:lineRule="auto"/>
              <w:ind w:right="32"/>
            </w:pPr>
            <w:proofErr w:type="spellStart"/>
            <w:r>
              <w:t>terenkripsi</w:t>
            </w:r>
            <w:proofErr w:type="spellEnd"/>
            <w:r>
              <w:t xml:space="preserve"> </w:t>
            </w:r>
            <w:proofErr w:type="spellStart"/>
            <w:r>
              <w:t>dengan</w:t>
            </w:r>
            <w:proofErr w:type="spellEnd"/>
            <w:r>
              <w:t xml:space="preserve"> </w:t>
            </w:r>
            <w:proofErr w:type="spellStart"/>
            <w:r>
              <w:t>pengguna</w:t>
            </w:r>
            <w:proofErr w:type="spellEnd"/>
            <w:r>
              <w:t xml:space="preserve"> </w:t>
            </w:r>
            <w:proofErr w:type="spellStart"/>
            <w:r>
              <w:t>lain</w:t>
            </w:r>
            <w:proofErr w:type="spellEnd"/>
            <w: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18373441" w14:textId="77777777" w:rsidR="00F56EA0" w:rsidRDefault="00F56EA0" w:rsidP="009754A0">
            <w:pPr>
              <w:spacing w:line="259" w:lineRule="auto"/>
            </w:pPr>
            <w:proofErr w:type="spellStart"/>
            <w:r>
              <w:t>Meskipun</w:t>
            </w:r>
            <w:proofErr w:type="spellEnd"/>
            <w:r>
              <w:t xml:space="preserve"> </w:t>
            </w:r>
          </w:p>
          <w:p w14:paraId="18DC5731" w14:textId="77777777" w:rsidR="00F56EA0" w:rsidRDefault="00F56EA0" w:rsidP="009754A0">
            <w:pPr>
              <w:spacing w:after="1" w:line="239" w:lineRule="auto"/>
            </w:pPr>
            <w:proofErr w:type="spellStart"/>
            <w:r>
              <w:t>aplikasi</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banyak</w:t>
            </w:r>
            <w:proofErr w:type="spellEnd"/>
            <w:r>
              <w:t xml:space="preserve"> </w:t>
            </w:r>
            <w:proofErr w:type="spellStart"/>
            <w:r>
              <w:t>kelebihan</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kekurangan</w:t>
            </w:r>
            <w:proofErr w:type="spellEnd"/>
            <w:r>
              <w:t xml:space="preserve">. </w:t>
            </w:r>
          </w:p>
          <w:p w14:paraId="5809A168" w14:textId="77777777" w:rsidR="00F56EA0" w:rsidRDefault="00F56EA0" w:rsidP="009754A0">
            <w:pPr>
              <w:spacing w:line="239" w:lineRule="auto"/>
              <w:ind w:right="32"/>
            </w:pPr>
            <w:r>
              <w:t xml:space="preserve">Jenis file </w:t>
            </w:r>
            <w:proofErr w:type="spellStart"/>
            <w:r>
              <w:t>tertentu</w:t>
            </w:r>
            <w:proofErr w:type="spellEnd"/>
            <w:r>
              <w:t xml:space="preserve"> </w:t>
            </w:r>
            <w:proofErr w:type="spellStart"/>
            <w:r>
              <w:t>seperti</w:t>
            </w:r>
            <w:proofErr w:type="spellEnd"/>
            <w:r>
              <w:t xml:space="preserve"> Word, Excel, dan PDF </w:t>
            </w:r>
            <w:proofErr w:type="spellStart"/>
            <w:r>
              <w:t>hanya</w:t>
            </w:r>
            <w:proofErr w:type="spellEnd"/>
            <w:r>
              <w:t xml:space="preserve"> </w:t>
            </w:r>
            <w:proofErr w:type="spellStart"/>
            <w:r>
              <w:t>dapat</w:t>
            </w:r>
            <w:proofErr w:type="spellEnd"/>
            <w:r>
              <w:t xml:space="preserve"> </w:t>
            </w:r>
            <w:proofErr w:type="spellStart"/>
            <w:r>
              <w:t>dienkripsi</w:t>
            </w:r>
            <w:proofErr w:type="spellEnd"/>
            <w:r>
              <w:t xml:space="preserve"> oleh </w:t>
            </w:r>
            <w:proofErr w:type="spellStart"/>
            <w:r>
              <w:t>aplikasi</w:t>
            </w:r>
            <w:proofErr w:type="spellEnd"/>
            <w:r>
              <w:t xml:space="preserve"> </w:t>
            </w:r>
            <w:proofErr w:type="spellStart"/>
            <w:r>
              <w:t>ini</w:t>
            </w:r>
            <w:proofErr w:type="spellEnd"/>
            <w:r>
              <w:t xml:space="preserve">, </w:t>
            </w:r>
            <w:proofErr w:type="spellStart"/>
            <w:r>
              <w:t>tetapi</w:t>
            </w:r>
            <w:proofErr w:type="spellEnd"/>
            <w:r>
              <w:t xml:space="preserve"> file </w:t>
            </w:r>
            <w:proofErr w:type="spellStart"/>
            <w:r>
              <w:t>jenis</w:t>
            </w:r>
            <w:proofErr w:type="spellEnd"/>
            <w:r>
              <w:t xml:space="preserve"> lain </w:t>
            </w:r>
            <w:proofErr w:type="spellStart"/>
            <w:r>
              <w:t>seperti</w:t>
            </w:r>
            <w:proofErr w:type="spellEnd"/>
            <w:r>
              <w:t xml:space="preserve"> </w:t>
            </w:r>
            <w:proofErr w:type="spellStart"/>
            <w:r>
              <w:t>gambar</w:t>
            </w:r>
            <w:proofErr w:type="spellEnd"/>
            <w:r>
              <w:t xml:space="preserve"> </w:t>
            </w:r>
            <w:proofErr w:type="spellStart"/>
            <w:r>
              <w:t>tidak</w:t>
            </w:r>
            <w:proofErr w:type="spellEnd"/>
            <w:r>
              <w:t xml:space="preserve"> </w:t>
            </w:r>
            <w:proofErr w:type="spellStart"/>
            <w:r>
              <w:t>dapat</w:t>
            </w:r>
            <w:proofErr w:type="spellEnd"/>
            <w:r>
              <w:t xml:space="preserve">. Selain </w:t>
            </w:r>
            <w:proofErr w:type="spellStart"/>
            <w:r>
              <w:t>itu</w:t>
            </w:r>
            <w:proofErr w:type="spellEnd"/>
            <w:r>
              <w:t xml:space="preserve">, </w:t>
            </w:r>
            <w:proofErr w:type="spellStart"/>
            <w:r>
              <w:t>ada</w:t>
            </w:r>
            <w:proofErr w:type="spellEnd"/>
            <w:r>
              <w:t xml:space="preserve"> </w:t>
            </w:r>
            <w:proofErr w:type="spellStart"/>
            <w:r>
              <w:t>batasan</w:t>
            </w:r>
            <w:proofErr w:type="spellEnd"/>
            <w:r>
              <w:t xml:space="preserve"> </w:t>
            </w:r>
            <w:proofErr w:type="spellStart"/>
            <w:r>
              <w:t>ukuran</w:t>
            </w:r>
            <w:proofErr w:type="spellEnd"/>
            <w:r>
              <w:t xml:space="preserve"> file yang </w:t>
            </w:r>
            <w:proofErr w:type="spellStart"/>
            <w:r>
              <w:t>dapat</w:t>
            </w:r>
            <w:proofErr w:type="spellEnd"/>
            <w:r>
              <w:t xml:space="preserve"> </w:t>
            </w:r>
            <w:proofErr w:type="spellStart"/>
            <w:r>
              <w:t>dienkripsi</w:t>
            </w:r>
            <w:proofErr w:type="spellEnd"/>
            <w:r>
              <w:t xml:space="preserve">, </w:t>
            </w:r>
            <w:proofErr w:type="spellStart"/>
            <w:r>
              <w:t>yaitu</w:t>
            </w:r>
            <w:proofErr w:type="spellEnd"/>
            <w:r>
              <w:t xml:space="preserve"> </w:t>
            </w:r>
            <w:proofErr w:type="spellStart"/>
            <w:r>
              <w:t>hingga</w:t>
            </w:r>
            <w:proofErr w:type="spellEnd"/>
            <w:r>
              <w:t xml:space="preserve"> 3 MB, yang </w:t>
            </w:r>
            <w:proofErr w:type="spellStart"/>
            <w:r>
              <w:t>mungkin</w:t>
            </w:r>
            <w:proofErr w:type="spellEnd"/>
            <w:r>
              <w:t xml:space="preserve"> </w:t>
            </w:r>
            <w:proofErr w:type="spellStart"/>
            <w:r>
              <w:t>menjadi</w:t>
            </w:r>
            <w:proofErr w:type="spellEnd"/>
            <w:r>
              <w:t xml:space="preserve"> </w:t>
            </w:r>
            <w:proofErr w:type="spellStart"/>
            <w:r>
              <w:t>kendala</w:t>
            </w:r>
            <w:proofErr w:type="spellEnd"/>
            <w:r>
              <w:t xml:space="preserve"> </w:t>
            </w:r>
            <w:proofErr w:type="spellStart"/>
            <w:r>
              <w:t>bagi</w:t>
            </w:r>
            <w:proofErr w:type="spellEnd"/>
            <w:r>
              <w:t xml:space="preserve"> </w:t>
            </w:r>
            <w:proofErr w:type="spellStart"/>
            <w:r>
              <w:t>pengguna</w:t>
            </w:r>
            <w:proofErr w:type="spellEnd"/>
            <w:r>
              <w:t xml:space="preserve"> yang </w:t>
            </w:r>
            <w:proofErr w:type="spellStart"/>
            <w:r>
              <w:t>perlu</w:t>
            </w:r>
            <w:proofErr w:type="spellEnd"/>
            <w:r>
              <w:t xml:space="preserve"> </w:t>
            </w:r>
            <w:proofErr w:type="spellStart"/>
            <w:r>
              <w:t>mengamankan</w:t>
            </w:r>
            <w:proofErr w:type="spellEnd"/>
            <w:r>
              <w:t xml:space="preserve"> </w:t>
            </w:r>
          </w:p>
          <w:p w14:paraId="0481EBE0" w14:textId="77777777" w:rsidR="00F56EA0" w:rsidRDefault="00F56EA0" w:rsidP="009754A0">
            <w:pPr>
              <w:spacing w:line="259" w:lineRule="auto"/>
            </w:pPr>
            <w:r>
              <w:t xml:space="preserve">file </w:t>
            </w:r>
            <w:proofErr w:type="spellStart"/>
            <w:r>
              <w:t>dengan</w:t>
            </w:r>
            <w:proofErr w:type="spellEnd"/>
            <w:r>
              <w:t xml:space="preserve"> </w:t>
            </w:r>
            <w:proofErr w:type="spellStart"/>
            <w:r>
              <w:t>ukuran</w:t>
            </w:r>
            <w:proofErr w:type="spellEnd"/>
            <w:r>
              <w:t xml:space="preserve"> </w:t>
            </w:r>
            <w:proofErr w:type="spellStart"/>
            <w:r>
              <w:t>lebih</w:t>
            </w:r>
            <w:proofErr w:type="spellEnd"/>
            <w:r>
              <w:t xml:space="preserve"> </w:t>
            </w:r>
            <w:proofErr w:type="spellStart"/>
            <w:r>
              <w:t>besar</w:t>
            </w:r>
            <w:proofErr w:type="spellEnd"/>
            <w:r>
              <w:t xml:space="preserve">. Waktu </w:t>
            </w:r>
            <w:proofErr w:type="spellStart"/>
            <w:r>
              <w:t>enkripsi</w:t>
            </w:r>
            <w:proofErr w:type="spellEnd"/>
            <w:r>
              <w:t xml:space="preserve"> dan </w:t>
            </w:r>
            <w:proofErr w:type="spellStart"/>
            <w:r>
              <w:t>dekripsi</w:t>
            </w:r>
            <w:proofErr w:type="spellEnd"/>
            <w:r>
              <w:t xml:space="preserve"> juga </w:t>
            </w:r>
            <w:proofErr w:type="spellStart"/>
            <w:r>
              <w:t>bervariasi</w:t>
            </w:r>
            <w:proofErr w:type="spellEnd"/>
            <w:r>
              <w:t xml:space="preserve"> </w:t>
            </w:r>
            <w:proofErr w:type="spellStart"/>
            <w:r>
              <w:t>tergantung</w:t>
            </w:r>
            <w:proofErr w:type="spellEnd"/>
            <w:r>
              <w:t xml:space="preserve"> pada </w:t>
            </w:r>
            <w:proofErr w:type="spellStart"/>
            <w:r>
              <w:t>ukuran</w:t>
            </w:r>
            <w:proofErr w:type="spellEnd"/>
            <w:r>
              <w:t xml:space="preserve"> file, yang </w:t>
            </w:r>
            <w:proofErr w:type="spellStart"/>
            <w:r>
              <w:t>bisa</w:t>
            </w:r>
            <w:proofErr w:type="spellEnd"/>
            <w:r>
              <w:t xml:space="preserve"> </w:t>
            </w:r>
            <w:proofErr w:type="spellStart"/>
            <w:r>
              <w:t>menjadi</w:t>
            </w:r>
            <w:proofErr w:type="spellEnd"/>
            <w:r>
              <w:t xml:space="preserve"> </w:t>
            </w:r>
            <w:proofErr w:type="spellStart"/>
            <w:r>
              <w:t>masalah</w:t>
            </w:r>
            <w:proofErr w:type="spellEnd"/>
            <w:r>
              <w:t xml:space="preserve"> </w:t>
            </w:r>
            <w:proofErr w:type="spellStart"/>
            <w:r>
              <w:t>untuk</w:t>
            </w:r>
            <w:proofErr w:type="spellEnd"/>
            <w: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0742A2BB" w14:textId="77777777" w:rsidR="00F56EA0" w:rsidRDefault="00F56EA0" w:rsidP="009754A0">
            <w:pPr>
              <w:spacing w:line="239" w:lineRule="auto"/>
              <w:ind w:right="32"/>
            </w:pPr>
            <w:proofErr w:type="spellStart"/>
            <w:r>
              <w:t>Secara</w:t>
            </w:r>
            <w:proofErr w:type="spellEnd"/>
            <w:r>
              <w:t xml:space="preserve"> </w:t>
            </w:r>
            <w:proofErr w:type="spellStart"/>
            <w:r>
              <w:t>keseluruhan</w:t>
            </w:r>
            <w:proofErr w:type="spellEnd"/>
            <w:r>
              <w:t xml:space="preserve">, </w:t>
            </w:r>
            <w:proofErr w:type="spellStart"/>
            <w:r>
              <w:t>aplikasi</w:t>
            </w:r>
            <w:proofErr w:type="spellEnd"/>
            <w:r>
              <w:t xml:space="preserve"> </w:t>
            </w:r>
            <w:proofErr w:type="spellStart"/>
            <w:r>
              <w:t>pengaman</w:t>
            </w:r>
            <w:proofErr w:type="spellEnd"/>
            <w:r>
              <w:t xml:space="preserve"> file </w:t>
            </w:r>
            <w:proofErr w:type="spellStart"/>
            <w:r>
              <w:t>merupakan</w:t>
            </w:r>
            <w:proofErr w:type="spellEnd"/>
            <w:r>
              <w:t xml:space="preserve"> </w:t>
            </w:r>
            <w:proofErr w:type="spellStart"/>
            <w:r>
              <w:t>cara</w:t>
            </w:r>
            <w:proofErr w:type="spellEnd"/>
            <w:r>
              <w:t xml:space="preserve"> yang </w:t>
            </w:r>
            <w:proofErr w:type="spellStart"/>
            <w:r>
              <w:t>efektif</w:t>
            </w:r>
            <w:proofErr w:type="spellEnd"/>
            <w:r>
              <w:t xml:space="preserve"> dan </w:t>
            </w:r>
            <w:proofErr w:type="spellStart"/>
            <w:r>
              <w:t>efisien</w:t>
            </w:r>
            <w:proofErr w:type="spellEnd"/>
            <w:r>
              <w:t xml:space="preserve"> </w:t>
            </w:r>
            <w:proofErr w:type="spellStart"/>
            <w:r>
              <w:t>untuk</w:t>
            </w:r>
            <w:proofErr w:type="spellEnd"/>
            <w:r>
              <w:t xml:space="preserve"> </w:t>
            </w:r>
            <w:proofErr w:type="spellStart"/>
            <w:r>
              <w:t>mengamankan</w:t>
            </w:r>
            <w:proofErr w:type="spellEnd"/>
            <w:r>
              <w:t xml:space="preserve"> file </w:t>
            </w:r>
          </w:p>
          <w:p w14:paraId="226995CF" w14:textId="77777777" w:rsidR="00F56EA0" w:rsidRDefault="00F56EA0" w:rsidP="009754A0">
            <w:pPr>
              <w:spacing w:after="1" w:line="239" w:lineRule="auto"/>
            </w:pPr>
            <w:proofErr w:type="spellStart"/>
            <w:r>
              <w:t>dokumen</w:t>
            </w:r>
            <w:proofErr w:type="spellEnd"/>
            <w:r>
              <w:t xml:space="preserve"> </w:t>
            </w:r>
            <w:proofErr w:type="spellStart"/>
            <w:r>
              <w:t>dengan</w:t>
            </w:r>
            <w:proofErr w:type="spellEnd"/>
            <w:r>
              <w:t xml:space="preserve"> </w:t>
            </w:r>
            <w:proofErr w:type="spellStart"/>
            <w:r>
              <w:t>enkripsi</w:t>
            </w:r>
            <w:proofErr w:type="spellEnd"/>
            <w:r>
              <w:t xml:space="preserve">. Hasil </w:t>
            </w:r>
            <w:proofErr w:type="spellStart"/>
            <w:r>
              <w:t>pengujian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mengenkripsi</w:t>
            </w:r>
            <w:proofErr w:type="spellEnd"/>
            <w:r>
              <w:t xml:space="preserve"> dan </w:t>
            </w:r>
            <w:proofErr w:type="spellStart"/>
            <w:r>
              <w:t>mendekripsi</w:t>
            </w:r>
            <w:proofErr w:type="spellEnd"/>
            <w:r>
              <w:t xml:space="preserve"> file </w:t>
            </w:r>
            <w:proofErr w:type="spellStart"/>
            <w:r>
              <w:t>dengan</w:t>
            </w:r>
            <w:proofErr w:type="spellEnd"/>
            <w:r>
              <w:t xml:space="preserve"> </w:t>
            </w:r>
            <w:proofErr w:type="spellStart"/>
            <w:r>
              <w:t>cepat</w:t>
            </w:r>
            <w:proofErr w:type="spellEnd"/>
            <w:r>
              <w:t xml:space="preserve"> </w:t>
            </w:r>
            <w:proofErr w:type="spellStart"/>
            <w:r>
              <w:t>serta</w:t>
            </w:r>
            <w:proofErr w:type="spellEnd"/>
            <w:r>
              <w:t xml:space="preserve"> </w:t>
            </w:r>
          </w:p>
          <w:p w14:paraId="47A4F0AE" w14:textId="77777777" w:rsidR="00F56EA0" w:rsidRDefault="00F56EA0" w:rsidP="009754A0">
            <w:pPr>
              <w:spacing w:after="1" w:line="239" w:lineRule="auto"/>
            </w:pPr>
            <w:proofErr w:type="spellStart"/>
            <w:r>
              <w:t>mengembalikan</w:t>
            </w:r>
            <w:proofErr w:type="spellEnd"/>
            <w:r>
              <w:t xml:space="preserve"> </w:t>
            </w:r>
            <w:proofErr w:type="spellStart"/>
            <w:r>
              <w:t>ukuran</w:t>
            </w:r>
            <w:proofErr w:type="spellEnd"/>
            <w:r>
              <w:t xml:space="preserve"> file </w:t>
            </w:r>
            <w:proofErr w:type="spellStart"/>
            <w:r>
              <w:t>ke</w:t>
            </w:r>
            <w:proofErr w:type="spellEnd"/>
            <w:r>
              <w:t xml:space="preserve"> </w:t>
            </w:r>
            <w:proofErr w:type="spellStart"/>
            <w:r>
              <w:t>kondisi</w:t>
            </w:r>
            <w:proofErr w:type="spellEnd"/>
            <w:r>
              <w:t xml:space="preserve"> </w:t>
            </w:r>
            <w:proofErr w:type="spellStart"/>
            <w:r>
              <w:t>semula</w:t>
            </w:r>
            <w:proofErr w:type="spellEnd"/>
            <w:r>
              <w:t xml:space="preserve"> </w:t>
            </w:r>
            <w:proofErr w:type="spellStart"/>
            <w:r>
              <w:t>setelah</w:t>
            </w:r>
            <w:proofErr w:type="spellEnd"/>
            <w:r>
              <w:t xml:space="preserve"> </w:t>
            </w:r>
            <w:proofErr w:type="spellStart"/>
            <w:r>
              <w:t>dekripsi</w:t>
            </w:r>
            <w:proofErr w:type="spellEnd"/>
            <w:r>
              <w:t xml:space="preserve">. </w:t>
            </w:r>
            <w:proofErr w:type="spellStart"/>
            <w:r>
              <w:t>Kelebihan</w:t>
            </w:r>
            <w:proofErr w:type="spellEnd"/>
            <w:r>
              <w:t xml:space="preserve"> </w:t>
            </w:r>
            <w:proofErr w:type="spellStart"/>
            <w:r>
              <w:t>utama</w:t>
            </w:r>
            <w:proofErr w:type="spellEnd"/>
            <w:r>
              <w:t xml:space="preserve"> </w:t>
            </w:r>
          </w:p>
          <w:p w14:paraId="1DB20BD2" w14:textId="77777777" w:rsidR="00F56EA0" w:rsidRDefault="00F56EA0" w:rsidP="009754A0">
            <w:pPr>
              <w:spacing w:line="239" w:lineRule="auto"/>
            </w:pPr>
            <w:proofErr w:type="spellStart"/>
            <w:r>
              <w:t>aplikasi</w:t>
            </w:r>
            <w:proofErr w:type="spellEnd"/>
            <w:r>
              <w:t xml:space="preserve"> </w:t>
            </w:r>
            <w:proofErr w:type="spellStart"/>
            <w:r>
              <w:t>ini</w:t>
            </w:r>
            <w:proofErr w:type="spellEnd"/>
            <w:r>
              <w:t xml:space="preserve"> </w:t>
            </w:r>
            <w:proofErr w:type="spellStart"/>
            <w:r>
              <w:t>adalah</w:t>
            </w:r>
            <w:proofErr w:type="spellEnd"/>
            <w:r>
              <w:t xml:space="preserve"> </w:t>
            </w:r>
            <w:proofErr w:type="spellStart"/>
            <w:r>
              <w:t>kemudahan</w:t>
            </w:r>
            <w:proofErr w:type="spellEnd"/>
            <w:r>
              <w:t xml:space="preserve"> </w:t>
            </w:r>
            <w:proofErr w:type="spellStart"/>
            <w:r>
              <w:t>penggunaan</w:t>
            </w:r>
            <w:proofErr w:type="spellEnd"/>
            <w:r>
              <w:t xml:space="preserve"> dan </w:t>
            </w:r>
            <w:proofErr w:type="spellStart"/>
            <w:r>
              <w:t>kemampuan</w:t>
            </w:r>
            <w:proofErr w:type="spellEnd"/>
            <w:r>
              <w:t xml:space="preserve"> </w:t>
            </w:r>
            <w:proofErr w:type="spellStart"/>
            <w:r>
              <w:t>untuk</w:t>
            </w:r>
            <w:proofErr w:type="spellEnd"/>
            <w:r>
              <w:t xml:space="preserve"> </w:t>
            </w:r>
            <w:proofErr w:type="spellStart"/>
            <w:r>
              <w:t>mengelola</w:t>
            </w:r>
            <w:proofErr w:type="spellEnd"/>
            <w:r>
              <w:t xml:space="preserve"> file </w:t>
            </w:r>
            <w:proofErr w:type="spellStart"/>
            <w:r>
              <w:t>terenkripsi</w:t>
            </w:r>
            <w:proofErr w:type="spellEnd"/>
            <w:r>
              <w:t xml:space="preserve">. </w:t>
            </w:r>
          </w:p>
          <w:p w14:paraId="527C2B23" w14:textId="77777777" w:rsidR="00F56EA0" w:rsidRDefault="00F56EA0" w:rsidP="009754A0">
            <w:pPr>
              <w:spacing w:line="259" w:lineRule="auto"/>
            </w:pPr>
            <w:proofErr w:type="spellStart"/>
            <w:r>
              <w:t>Namun</w:t>
            </w:r>
            <w:proofErr w:type="spellEnd"/>
            <w:r>
              <w:t xml:space="preserve">, </w:t>
            </w:r>
            <w:proofErr w:type="spellStart"/>
            <w:r>
              <w:t>perlu</w:t>
            </w:r>
            <w:proofErr w:type="spellEnd"/>
            <w:r>
              <w:t xml:space="preserve"> </w:t>
            </w:r>
            <w:proofErr w:type="spellStart"/>
            <w:r>
              <w:t>diperhatikan</w:t>
            </w:r>
            <w:proofErr w:type="spellEnd"/>
            <w:r>
              <w:t xml:space="preserve"> </w:t>
            </w:r>
            <w:proofErr w:type="spellStart"/>
            <w:r>
              <w:t>bahwa</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keterbat</w:t>
            </w:r>
            <w:proofErr w:type="spellEnd"/>
            <w:r>
              <w:t xml:space="preserve">. </w:t>
            </w:r>
            <w:proofErr w:type="spellStart"/>
            <w:r>
              <w:t>Namun</w:t>
            </w:r>
            <w:proofErr w:type="spellEnd"/>
            <w:r>
              <w:t xml:space="preserve">, </w:t>
            </w:r>
            <w:proofErr w:type="spellStart"/>
            <w:r>
              <w:t>aplikasi</w:t>
            </w:r>
            <w:proofErr w:type="spellEnd"/>
            <w:r>
              <w:t xml:space="preserve"> </w:t>
            </w:r>
            <w:proofErr w:type="spellStart"/>
            <w:r>
              <w:t>ini</w:t>
            </w:r>
            <w:proofErr w:type="spellEnd"/>
            <w:r>
              <w:t xml:space="preserve"> </w:t>
            </w:r>
            <w:proofErr w:type="spellStart"/>
            <w:r>
              <w:t>tetap</w:t>
            </w:r>
            <w:proofErr w:type="spellEnd"/>
            <w:r>
              <w:t xml:space="preserve"> </w:t>
            </w:r>
            <w:proofErr w:type="spellStart"/>
            <w:r>
              <w:t>menjadi</w:t>
            </w:r>
            <w:proofErr w:type="spellEnd"/>
            <w:r>
              <w:t xml:space="preserve"> </w:t>
            </w:r>
            <w:proofErr w:type="spellStart"/>
            <w:r>
              <w:t>alat</w:t>
            </w:r>
            <w:proofErr w:type="spellEnd"/>
            <w:r>
              <w:t xml:space="preserve"> yang </w:t>
            </w:r>
            <w:proofErr w:type="spellStart"/>
            <w:r>
              <w:t>bermanfaat</w:t>
            </w:r>
            <w:proofErr w:type="spellEnd"/>
            <w:r>
              <w:t xml:space="preserve"> </w:t>
            </w:r>
            <w:proofErr w:type="spellStart"/>
            <w:r>
              <w:t>untuk</w:t>
            </w:r>
            <w:proofErr w:type="spellEnd"/>
            <w:r>
              <w:t xml:space="preserve"> </w:t>
            </w:r>
            <w:proofErr w:type="spellStart"/>
            <w:r>
              <w:t>meningkatkan</w:t>
            </w:r>
            <w:proofErr w:type="spellEnd"/>
            <w:r>
              <w:t xml:space="preserve"> </w:t>
            </w:r>
          </w:p>
        </w:tc>
      </w:tr>
    </w:tbl>
    <w:p w14:paraId="2880E638" w14:textId="77777777" w:rsidR="00F56EA0" w:rsidRDefault="00F56EA0" w:rsidP="00F56EA0">
      <w:pPr>
        <w:spacing w:line="259" w:lineRule="auto"/>
        <w:ind w:left="-1611" w:right="103"/>
        <w:jc w:val="left"/>
      </w:pPr>
    </w:p>
    <w:tbl>
      <w:tblPr>
        <w:tblStyle w:val="TableGrid"/>
        <w:tblW w:w="8973" w:type="dxa"/>
        <w:tblInd w:w="96" w:type="dxa"/>
        <w:tblCellMar>
          <w:top w:w="15" w:type="dxa"/>
          <w:left w:w="108" w:type="dxa"/>
          <w:right w:w="30" w:type="dxa"/>
        </w:tblCellMar>
        <w:tblLook w:val="04A0" w:firstRow="1" w:lastRow="0" w:firstColumn="1" w:lastColumn="0" w:noHBand="0" w:noVBand="1"/>
      </w:tblPr>
      <w:tblGrid>
        <w:gridCol w:w="634"/>
        <w:gridCol w:w="1588"/>
        <w:gridCol w:w="1701"/>
        <w:gridCol w:w="1658"/>
        <w:gridCol w:w="1601"/>
        <w:gridCol w:w="1791"/>
      </w:tblGrid>
      <w:tr w:rsidR="00F56EA0" w14:paraId="1D7CBA41" w14:textId="77777777" w:rsidTr="009754A0">
        <w:trPr>
          <w:trHeight w:val="1860"/>
        </w:trPr>
        <w:tc>
          <w:tcPr>
            <w:tcW w:w="658" w:type="dxa"/>
            <w:tcBorders>
              <w:top w:val="single" w:sz="4" w:space="0" w:color="000000"/>
              <w:left w:val="single" w:sz="4" w:space="0" w:color="000000"/>
              <w:bottom w:val="single" w:sz="4" w:space="0" w:color="000000"/>
              <w:right w:val="single" w:sz="4" w:space="0" w:color="000000"/>
            </w:tcBorders>
          </w:tcPr>
          <w:p w14:paraId="740CC271" w14:textId="77777777" w:rsidR="00F56EA0" w:rsidRDefault="00F56EA0" w:rsidP="009754A0">
            <w:pPr>
              <w:spacing w:after="160" w:line="259" w:lineRule="auto"/>
            </w:pPr>
          </w:p>
        </w:tc>
        <w:tc>
          <w:tcPr>
            <w:tcW w:w="1597" w:type="dxa"/>
            <w:tcBorders>
              <w:top w:val="single" w:sz="4" w:space="0" w:color="000000"/>
              <w:left w:val="single" w:sz="4" w:space="0" w:color="000000"/>
              <w:bottom w:val="single" w:sz="4" w:space="0" w:color="000000"/>
              <w:right w:val="single" w:sz="4" w:space="0" w:color="000000"/>
            </w:tcBorders>
          </w:tcPr>
          <w:p w14:paraId="288C5510" w14:textId="77777777" w:rsidR="00F56EA0" w:rsidRDefault="00F56EA0" w:rsidP="009754A0">
            <w:pPr>
              <w:spacing w:after="160" w:line="259" w:lineRule="auto"/>
            </w:pPr>
          </w:p>
        </w:tc>
        <w:tc>
          <w:tcPr>
            <w:tcW w:w="1709" w:type="dxa"/>
            <w:tcBorders>
              <w:top w:val="single" w:sz="4" w:space="0" w:color="000000"/>
              <w:left w:val="single" w:sz="4" w:space="0" w:color="000000"/>
              <w:bottom w:val="single" w:sz="4" w:space="0" w:color="000000"/>
              <w:right w:val="single" w:sz="4" w:space="0" w:color="000000"/>
            </w:tcBorders>
          </w:tcPr>
          <w:p w14:paraId="2AA8072D" w14:textId="77777777" w:rsidR="00F56EA0" w:rsidRDefault="00F56EA0" w:rsidP="009754A0">
            <w:pPr>
              <w:spacing w:after="160" w:line="259" w:lineRule="auto"/>
            </w:pPr>
          </w:p>
        </w:tc>
        <w:tc>
          <w:tcPr>
            <w:tcW w:w="1606" w:type="dxa"/>
            <w:tcBorders>
              <w:top w:val="single" w:sz="4" w:space="0" w:color="000000"/>
              <w:left w:val="single" w:sz="4" w:space="0" w:color="000000"/>
              <w:bottom w:val="single" w:sz="4" w:space="0" w:color="000000"/>
              <w:right w:val="single" w:sz="4" w:space="0" w:color="000000"/>
            </w:tcBorders>
          </w:tcPr>
          <w:p w14:paraId="0B282450" w14:textId="77777777" w:rsidR="00F56EA0" w:rsidRDefault="00F56EA0" w:rsidP="009754A0">
            <w:pPr>
              <w:spacing w:line="259" w:lineRule="auto"/>
            </w:pPr>
            <w:r>
              <w:t xml:space="preserve">Hal </w:t>
            </w:r>
            <w:proofErr w:type="spellStart"/>
            <w:r>
              <w:t>ini</w:t>
            </w:r>
            <w:proofErr w:type="spellEnd"/>
            <w:r>
              <w:t xml:space="preserve"> </w:t>
            </w:r>
          </w:p>
          <w:p w14:paraId="1E05D82C" w14:textId="77777777" w:rsidR="00F56EA0" w:rsidRDefault="00F56EA0" w:rsidP="009754A0">
            <w:pPr>
              <w:spacing w:line="259" w:lineRule="auto"/>
              <w:ind w:right="40"/>
            </w:pPr>
            <w:proofErr w:type="spellStart"/>
            <w:r>
              <w:t>membuatnya</w:t>
            </w:r>
            <w:proofErr w:type="spellEnd"/>
            <w:r>
              <w:t xml:space="preserve"> </w:t>
            </w:r>
            <w:proofErr w:type="spellStart"/>
            <w:r>
              <w:t>lebih</w:t>
            </w:r>
            <w:proofErr w:type="spellEnd"/>
            <w:r>
              <w:t xml:space="preserve"> </w:t>
            </w:r>
            <w:proofErr w:type="spellStart"/>
            <w:r>
              <w:t>aman</w:t>
            </w:r>
            <w:proofErr w:type="spellEnd"/>
            <w:r>
              <w:t xml:space="preserve"> dan </w:t>
            </w:r>
            <w:proofErr w:type="spellStart"/>
            <w:r>
              <w:t>mudah</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6142D1EB" w14:textId="77777777" w:rsidR="00F56EA0" w:rsidRDefault="00F56EA0" w:rsidP="009754A0">
            <w:pPr>
              <w:spacing w:after="278"/>
            </w:pPr>
            <w:r>
              <w:t xml:space="preserve">file yang sangat </w:t>
            </w:r>
            <w:proofErr w:type="spellStart"/>
            <w:r>
              <w:t>besar</w:t>
            </w:r>
            <w:proofErr w:type="spellEnd"/>
            <w:r>
              <w:t xml:space="preserve">. </w:t>
            </w:r>
          </w:p>
          <w:p w14:paraId="5B7C1E94" w14:textId="77777777" w:rsidR="00F56EA0" w:rsidRDefault="00F56EA0" w:rsidP="009754A0">
            <w:pPr>
              <w:spacing w:line="259" w:lineRule="auto"/>
            </w:pPr>
            <w: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43ADF76C" w14:textId="77777777" w:rsidR="00F56EA0" w:rsidRDefault="00F56EA0" w:rsidP="009754A0">
            <w:pPr>
              <w:spacing w:after="238"/>
            </w:pPr>
            <w:proofErr w:type="spellStart"/>
            <w:r>
              <w:t>perlindungan</w:t>
            </w:r>
            <w:proofErr w:type="spellEnd"/>
            <w:r>
              <w:t xml:space="preserve"> data </w:t>
            </w:r>
            <w:proofErr w:type="spellStart"/>
            <w:r>
              <w:t>pengguna</w:t>
            </w:r>
            <w:proofErr w:type="spellEnd"/>
            <w:r>
              <w:t xml:space="preserve">. </w:t>
            </w:r>
          </w:p>
          <w:p w14:paraId="03F9B40B" w14:textId="77777777" w:rsidR="00F56EA0" w:rsidRDefault="00F56EA0" w:rsidP="009754A0">
            <w:pPr>
              <w:spacing w:line="259" w:lineRule="auto"/>
            </w:pPr>
            <w:r>
              <w:t xml:space="preserve"> </w:t>
            </w:r>
          </w:p>
        </w:tc>
      </w:tr>
      <w:tr w:rsidR="00F56EA0" w14:paraId="273702EF" w14:textId="77777777" w:rsidTr="009754A0">
        <w:trPr>
          <w:trHeight w:val="9145"/>
        </w:trPr>
        <w:tc>
          <w:tcPr>
            <w:tcW w:w="658" w:type="dxa"/>
            <w:tcBorders>
              <w:top w:val="single" w:sz="4" w:space="0" w:color="000000"/>
              <w:left w:val="single" w:sz="4" w:space="0" w:color="000000"/>
              <w:bottom w:val="single" w:sz="4" w:space="0" w:color="000000"/>
              <w:right w:val="single" w:sz="4" w:space="0" w:color="000000"/>
            </w:tcBorders>
          </w:tcPr>
          <w:p w14:paraId="55020230" w14:textId="77777777" w:rsidR="00F56EA0" w:rsidRDefault="00F56EA0" w:rsidP="009754A0">
            <w:pPr>
              <w:spacing w:line="259" w:lineRule="auto"/>
            </w:pPr>
            <w:r>
              <w:t xml:space="preserve">3 </w:t>
            </w:r>
          </w:p>
        </w:tc>
        <w:tc>
          <w:tcPr>
            <w:tcW w:w="1597" w:type="dxa"/>
            <w:tcBorders>
              <w:top w:val="single" w:sz="4" w:space="0" w:color="000000"/>
              <w:left w:val="single" w:sz="4" w:space="0" w:color="000000"/>
              <w:bottom w:val="single" w:sz="4" w:space="0" w:color="000000"/>
              <w:right w:val="single" w:sz="4" w:space="0" w:color="000000"/>
            </w:tcBorders>
          </w:tcPr>
          <w:p w14:paraId="491ADC94" w14:textId="77777777" w:rsidR="00F56EA0" w:rsidRDefault="00F56EA0" w:rsidP="009754A0">
            <w:pPr>
              <w:spacing w:line="259" w:lineRule="auto"/>
            </w:pPr>
            <w:proofErr w:type="spellStart"/>
            <w:r>
              <w:t>Implementasi</w:t>
            </w:r>
            <w:proofErr w:type="spellEnd"/>
            <w:r>
              <w:t xml:space="preserve"> </w:t>
            </w:r>
          </w:p>
          <w:p w14:paraId="268CFE3F" w14:textId="77777777" w:rsidR="00F56EA0" w:rsidRDefault="00F56EA0" w:rsidP="009754A0">
            <w:pPr>
              <w:spacing w:line="259" w:lineRule="auto"/>
            </w:pPr>
            <w:r>
              <w:t xml:space="preserve">Metode </w:t>
            </w:r>
          </w:p>
          <w:p w14:paraId="0A02809F" w14:textId="77777777" w:rsidR="00F56EA0" w:rsidRDefault="00F56EA0" w:rsidP="009754A0">
            <w:pPr>
              <w:spacing w:line="259" w:lineRule="auto"/>
            </w:pPr>
            <w:r>
              <w:t xml:space="preserve">Advanced </w:t>
            </w:r>
          </w:p>
          <w:p w14:paraId="1D0CFD0D" w14:textId="77777777" w:rsidR="00F56EA0" w:rsidRDefault="00F56EA0" w:rsidP="009754A0">
            <w:pPr>
              <w:spacing w:line="259" w:lineRule="auto"/>
            </w:pPr>
            <w:r>
              <w:t xml:space="preserve">Encryption </w:t>
            </w:r>
          </w:p>
          <w:p w14:paraId="1654926C" w14:textId="77777777" w:rsidR="00F56EA0" w:rsidRDefault="00F56EA0" w:rsidP="009754A0">
            <w:pPr>
              <w:spacing w:line="259" w:lineRule="auto"/>
            </w:pPr>
            <w:r>
              <w:t>Standard (</w:t>
            </w:r>
            <w:proofErr w:type="spellStart"/>
            <w:r>
              <w:t>Aes</w:t>
            </w:r>
            <w:proofErr w:type="spellEnd"/>
            <w:r>
              <w:t xml:space="preserve">) </w:t>
            </w:r>
          </w:p>
          <w:p w14:paraId="458203A3" w14:textId="77777777" w:rsidR="00F56EA0" w:rsidRDefault="00F56EA0" w:rsidP="009754A0">
            <w:pPr>
              <w:spacing w:line="259" w:lineRule="auto"/>
            </w:pPr>
            <w:r>
              <w:t xml:space="preserve">Dan Message </w:t>
            </w:r>
          </w:p>
          <w:p w14:paraId="27D26C38" w14:textId="77777777" w:rsidR="00F56EA0" w:rsidRDefault="00F56EA0" w:rsidP="009754A0">
            <w:pPr>
              <w:spacing w:line="259" w:lineRule="auto"/>
            </w:pPr>
            <w:r>
              <w:t xml:space="preserve">Digest 5 (Md5) </w:t>
            </w:r>
          </w:p>
          <w:p w14:paraId="4E8E5851" w14:textId="77777777" w:rsidR="00F56EA0" w:rsidRDefault="00F56EA0" w:rsidP="009754A0">
            <w:pPr>
              <w:spacing w:line="259" w:lineRule="auto"/>
            </w:pPr>
            <w:r>
              <w:t xml:space="preserve">Pada </w:t>
            </w:r>
            <w:proofErr w:type="spellStart"/>
            <w:r>
              <w:t>Enkripsi</w:t>
            </w:r>
            <w:proofErr w:type="spellEnd"/>
            <w:r>
              <w:t xml:space="preserve"> </w:t>
            </w:r>
          </w:p>
          <w:p w14:paraId="45DEE934" w14:textId="77777777" w:rsidR="00F56EA0" w:rsidRDefault="00F56EA0" w:rsidP="009754A0">
            <w:pPr>
              <w:spacing w:line="259" w:lineRule="auto"/>
            </w:pPr>
            <w:proofErr w:type="spellStart"/>
            <w:r>
              <w:t>Dokumen</w:t>
            </w:r>
            <w:proofErr w:type="spellEnd"/>
            <w:r>
              <w:t xml:space="preserve"> (Studi </w:t>
            </w:r>
          </w:p>
          <w:p w14:paraId="13A53833" w14:textId="77777777" w:rsidR="00F56EA0" w:rsidRDefault="00F56EA0" w:rsidP="009754A0">
            <w:pPr>
              <w:spacing w:line="259" w:lineRule="auto"/>
            </w:pPr>
            <w:r>
              <w:t xml:space="preserve">Kasus </w:t>
            </w:r>
            <w:proofErr w:type="spellStart"/>
            <w:r>
              <w:t>Lpse</w:t>
            </w:r>
            <w:proofErr w:type="spellEnd"/>
            <w:r>
              <w:t xml:space="preserve"> </w:t>
            </w:r>
          </w:p>
          <w:p w14:paraId="4469BADE" w14:textId="77777777" w:rsidR="00F56EA0" w:rsidRDefault="00F56EA0" w:rsidP="009754A0">
            <w:pPr>
              <w:spacing w:line="259" w:lineRule="auto"/>
            </w:pPr>
            <w:proofErr w:type="spellStart"/>
            <w:r>
              <w:t>Unib</w:t>
            </w:r>
            <w:proofErr w:type="spellEnd"/>
            <w:r>
              <w:t xml:space="preserve">)[9] </w:t>
            </w:r>
          </w:p>
        </w:tc>
        <w:tc>
          <w:tcPr>
            <w:tcW w:w="1709" w:type="dxa"/>
            <w:tcBorders>
              <w:top w:val="single" w:sz="4" w:space="0" w:color="000000"/>
              <w:left w:val="single" w:sz="4" w:space="0" w:color="000000"/>
              <w:bottom w:val="single" w:sz="4" w:space="0" w:color="000000"/>
              <w:right w:val="single" w:sz="4" w:space="0" w:color="000000"/>
            </w:tcBorders>
          </w:tcPr>
          <w:p w14:paraId="2732B549" w14:textId="77777777" w:rsidR="00F56EA0" w:rsidRDefault="00F56EA0" w:rsidP="009754A0">
            <w:pPr>
              <w:spacing w:line="259" w:lineRule="auto"/>
              <w:ind w:right="100"/>
            </w:pPr>
            <w:proofErr w:type="spellStart"/>
            <w:r>
              <w:t>Gilang</w:t>
            </w:r>
            <w:proofErr w:type="spellEnd"/>
            <w:r>
              <w:t xml:space="preserve"> </w:t>
            </w:r>
            <w:proofErr w:type="spellStart"/>
            <w:r>
              <w:t>Gumira</w:t>
            </w:r>
            <w:proofErr w:type="spellEnd"/>
            <w:r>
              <w:t xml:space="preserve"> P.U.K.  , Ernawati  , Aan </w:t>
            </w:r>
            <w:proofErr w:type="spellStart"/>
            <w:r>
              <w:t>Erlanshari</w:t>
            </w:r>
            <w:proofErr w:type="spellEnd"/>
            <w: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5F6174CE" w14:textId="77777777" w:rsidR="00F56EA0" w:rsidRDefault="00F56EA0" w:rsidP="009754A0">
            <w:pPr>
              <w:spacing w:after="1" w:line="239" w:lineRule="auto"/>
            </w:pPr>
            <w:proofErr w:type="spellStart"/>
            <w:r>
              <w:t>Keunggulan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kemampuan</w:t>
            </w:r>
            <w:proofErr w:type="spellEnd"/>
            <w:r>
              <w:t xml:space="preserve"> </w:t>
            </w:r>
            <w:proofErr w:type="spellStart"/>
            <w:r>
              <w:t>algoritma</w:t>
            </w:r>
            <w:proofErr w:type="spellEnd"/>
            <w:r>
              <w:t xml:space="preserve"> AES </w:t>
            </w:r>
            <w:proofErr w:type="spellStart"/>
            <w:r>
              <w:t>dengan</w:t>
            </w:r>
            <w:proofErr w:type="spellEnd"/>
            <w:r>
              <w:t xml:space="preserve"> </w:t>
            </w:r>
            <w:proofErr w:type="spellStart"/>
            <w:r>
              <w:t>panjang</w:t>
            </w:r>
            <w:proofErr w:type="spellEnd"/>
            <w:r>
              <w:t xml:space="preserve"> </w:t>
            </w:r>
            <w:proofErr w:type="spellStart"/>
            <w:r>
              <w:t>kunci</w:t>
            </w:r>
            <w:proofErr w:type="spellEnd"/>
            <w:r>
              <w:t xml:space="preserve"> 256 bit </w:t>
            </w:r>
            <w:proofErr w:type="spellStart"/>
            <w:r>
              <w:t>untuk</w:t>
            </w:r>
            <w:proofErr w:type="spellEnd"/>
            <w:r>
              <w:t xml:space="preserve"> </w:t>
            </w:r>
          </w:p>
          <w:p w14:paraId="38CAE106" w14:textId="77777777" w:rsidR="00F56EA0" w:rsidRDefault="00F56EA0" w:rsidP="009754A0">
            <w:proofErr w:type="spellStart"/>
            <w:r>
              <w:t>mengenkripsi</w:t>
            </w:r>
            <w:proofErr w:type="spellEnd"/>
            <w:r>
              <w:t xml:space="preserve"> </w:t>
            </w:r>
            <w:proofErr w:type="spellStart"/>
            <w:r>
              <w:t>isi</w:t>
            </w:r>
            <w:proofErr w:type="spellEnd"/>
            <w:r>
              <w:t xml:space="preserve"> file </w:t>
            </w:r>
            <w:proofErr w:type="spellStart"/>
            <w:r>
              <w:t>secara</w:t>
            </w:r>
            <w:proofErr w:type="spellEnd"/>
            <w:r>
              <w:t xml:space="preserve"> </w:t>
            </w:r>
          </w:p>
          <w:p w14:paraId="5A276304" w14:textId="77777777" w:rsidR="00F56EA0" w:rsidRDefault="00F56EA0" w:rsidP="009754A0">
            <w:pPr>
              <w:spacing w:line="259" w:lineRule="auto"/>
            </w:pPr>
            <w:proofErr w:type="spellStart"/>
            <w:r>
              <w:t>efektif</w:t>
            </w:r>
            <w:proofErr w:type="spellEnd"/>
            <w:r>
              <w:t xml:space="preserve">, yang </w:t>
            </w:r>
          </w:p>
          <w:p w14:paraId="340E875E" w14:textId="77777777" w:rsidR="00F56EA0" w:rsidRDefault="00F56EA0" w:rsidP="009754A0">
            <w:pPr>
              <w:spacing w:line="239" w:lineRule="auto"/>
              <w:ind w:right="51"/>
            </w:pPr>
            <w:proofErr w:type="spellStart"/>
            <w:r>
              <w:t>memungkinkan</w:t>
            </w:r>
            <w:proofErr w:type="spellEnd"/>
            <w:r>
              <w:t xml:space="preserve"> </w:t>
            </w:r>
            <w:proofErr w:type="spellStart"/>
            <w:r>
              <w:t>pengaman</w:t>
            </w:r>
            <w:proofErr w:type="spellEnd"/>
            <w:r>
              <w:t xml:space="preserve"> file. </w:t>
            </w:r>
            <w:proofErr w:type="spellStart"/>
            <w:r>
              <w:t>Penggunaan</w:t>
            </w:r>
            <w:proofErr w:type="spellEnd"/>
            <w:r>
              <w:t xml:space="preserve"> </w:t>
            </w:r>
            <w:proofErr w:type="spellStart"/>
            <w:r>
              <w:t>algoritma</w:t>
            </w:r>
            <w:proofErr w:type="spellEnd"/>
            <w:r>
              <w:t xml:space="preserve"> MD5 </w:t>
            </w:r>
            <w:proofErr w:type="spellStart"/>
            <w:r>
              <w:t>sebagai</w:t>
            </w:r>
            <w:proofErr w:type="spellEnd"/>
            <w:r>
              <w:t xml:space="preserve"> </w:t>
            </w:r>
            <w:proofErr w:type="spellStart"/>
            <w:r>
              <w:t>penghasil</w:t>
            </w:r>
            <w:proofErr w:type="spellEnd"/>
            <w:r>
              <w:t xml:space="preserve"> </w:t>
            </w:r>
            <w:proofErr w:type="spellStart"/>
            <w:r>
              <w:t>nilai</w:t>
            </w:r>
            <w:proofErr w:type="spellEnd"/>
            <w:r>
              <w:t xml:space="preserve"> hash </w:t>
            </w:r>
            <w:proofErr w:type="spellStart"/>
            <w:r>
              <w:t>membuat</w:t>
            </w:r>
            <w:proofErr w:type="spellEnd"/>
            <w:r>
              <w:t xml:space="preserve"> proses </w:t>
            </w:r>
            <w:proofErr w:type="spellStart"/>
            <w:r>
              <w:t>enkripsi</w:t>
            </w:r>
            <w:proofErr w:type="spellEnd"/>
            <w:r>
              <w:t xml:space="preserve"> dan </w:t>
            </w:r>
            <w:proofErr w:type="spellStart"/>
            <w:r>
              <w:t>dekripsi</w:t>
            </w:r>
            <w:proofErr w:type="spellEnd"/>
            <w:r>
              <w:t xml:space="preserve"> </w:t>
            </w:r>
            <w:proofErr w:type="spellStart"/>
            <w:r>
              <w:t>dokumen</w:t>
            </w:r>
            <w:proofErr w:type="spellEnd"/>
            <w:r>
              <w:t xml:space="preserve"> </w:t>
            </w:r>
            <w:proofErr w:type="spellStart"/>
            <w:r>
              <w:t>lebih</w:t>
            </w:r>
            <w:proofErr w:type="spellEnd"/>
            <w:r>
              <w:t xml:space="preserve"> </w:t>
            </w:r>
            <w:proofErr w:type="spellStart"/>
            <w:r>
              <w:t>sulit</w:t>
            </w:r>
            <w:proofErr w:type="spellEnd"/>
            <w:r>
              <w:t xml:space="preserve">, </w:t>
            </w:r>
            <w:proofErr w:type="spellStart"/>
            <w:r>
              <w:t>terutama</w:t>
            </w:r>
            <w:proofErr w:type="spellEnd"/>
            <w:r>
              <w:t xml:space="preserve"> </w:t>
            </w:r>
            <w:proofErr w:type="spellStart"/>
            <w:r>
              <w:t>jika</w:t>
            </w:r>
            <w:proofErr w:type="spellEnd"/>
            <w:r>
              <w:t xml:space="preserve"> </w:t>
            </w:r>
            <w:proofErr w:type="spellStart"/>
            <w:r>
              <w:t>sandi</w:t>
            </w:r>
            <w:proofErr w:type="spellEnd"/>
            <w:r>
              <w:t xml:space="preserve"> yang </w:t>
            </w:r>
            <w:proofErr w:type="spellStart"/>
            <w:r>
              <w:t>digunakan</w:t>
            </w:r>
            <w:proofErr w:type="spellEnd"/>
            <w:r>
              <w:t xml:space="preserve"> </w:t>
            </w:r>
            <w:proofErr w:type="spellStart"/>
            <w:r>
              <w:t>rumit</w:t>
            </w:r>
            <w:proofErr w:type="spellEnd"/>
            <w:r>
              <w:t xml:space="preserve">. </w:t>
            </w:r>
            <w:proofErr w:type="spellStart"/>
            <w:r>
              <w:t>Aplikasi</w:t>
            </w:r>
            <w:proofErr w:type="spellEnd"/>
            <w:r>
              <w:t xml:space="preserve"> yang </w:t>
            </w:r>
            <w:proofErr w:type="spellStart"/>
            <w:r>
              <w:t>dibuat</w:t>
            </w:r>
            <w:proofErr w:type="spellEnd"/>
            <w:r>
              <w:t xml:space="preserve"> </w:t>
            </w:r>
            <w:proofErr w:type="spellStart"/>
            <w:r>
              <w:t>menggunakan</w:t>
            </w:r>
            <w:proofErr w:type="spellEnd"/>
            <w:r>
              <w:t xml:space="preserve"> UML dan </w:t>
            </w:r>
            <w:proofErr w:type="spellStart"/>
            <w:r>
              <w:t>dibangun</w:t>
            </w:r>
            <w:proofErr w:type="spellEnd"/>
            <w:r>
              <w:t xml:space="preserve"> </w:t>
            </w:r>
            <w:proofErr w:type="spellStart"/>
            <w:r>
              <w:t>dengan</w:t>
            </w:r>
            <w:proofErr w:type="spellEnd"/>
            <w:r>
              <w:t xml:space="preserve"> Adobe </w:t>
            </w:r>
          </w:p>
          <w:p w14:paraId="2C6BDEBE" w14:textId="77777777" w:rsidR="00F56EA0" w:rsidRDefault="00F56EA0" w:rsidP="009754A0">
            <w:r>
              <w:t xml:space="preserve">Dreamweaver CS6 </w:t>
            </w:r>
            <w:proofErr w:type="spellStart"/>
            <w:r>
              <w:t>menunjukkan</w:t>
            </w:r>
            <w:proofErr w:type="spellEnd"/>
            <w:r>
              <w:t xml:space="preserve"> </w:t>
            </w:r>
          </w:p>
          <w:p w14:paraId="414CDE57" w14:textId="77777777" w:rsidR="00F56EA0" w:rsidRDefault="00F56EA0" w:rsidP="009754A0">
            <w:pPr>
              <w:spacing w:after="1"/>
            </w:pPr>
            <w:proofErr w:type="spellStart"/>
            <w:r>
              <w:t>kinerja</w:t>
            </w:r>
            <w:proofErr w:type="spellEnd"/>
            <w:r>
              <w:t xml:space="preserve"> yang </w:t>
            </w:r>
            <w:proofErr w:type="spellStart"/>
            <w:r>
              <w:t>baik</w:t>
            </w:r>
            <w:proofErr w:type="spellEnd"/>
            <w:r>
              <w:t xml:space="preserve"> </w:t>
            </w:r>
            <w:proofErr w:type="spellStart"/>
            <w:r>
              <w:t>dalam</w:t>
            </w:r>
            <w:proofErr w:type="spellEnd"/>
            <w:r>
              <w:t xml:space="preserve"> </w:t>
            </w:r>
            <w:proofErr w:type="spellStart"/>
            <w:r>
              <w:t>mencegah</w:t>
            </w:r>
            <w:proofErr w:type="spellEnd"/>
            <w:r>
              <w:t xml:space="preserve"> </w:t>
            </w:r>
          </w:p>
          <w:p w14:paraId="3CFA75BD" w14:textId="77777777" w:rsidR="00F56EA0" w:rsidRDefault="00F56EA0" w:rsidP="009754A0">
            <w:pPr>
              <w:spacing w:line="259" w:lineRule="auto"/>
            </w:pPr>
            <w:proofErr w:type="spellStart"/>
            <w:r>
              <w:t>dokumen</w:t>
            </w:r>
            <w:proofErr w:type="spellEnd"/>
            <w:r>
              <w:t xml:space="preserve"> </w:t>
            </w:r>
          </w:p>
          <w:p w14:paraId="6F83AE19" w14:textId="77777777" w:rsidR="00F56EA0" w:rsidRDefault="00F56EA0" w:rsidP="009754A0">
            <w:pPr>
              <w:spacing w:line="259" w:lineRule="auto"/>
              <w:ind w:right="34"/>
            </w:pPr>
            <w:proofErr w:type="spellStart"/>
            <w:r>
              <w:t>penting</w:t>
            </w:r>
            <w:proofErr w:type="spellEnd"/>
            <w:r>
              <w:t xml:space="preserve"> </w:t>
            </w:r>
            <w:proofErr w:type="spellStart"/>
            <w:r>
              <w:t>dari</w:t>
            </w:r>
            <w:proofErr w:type="spellEnd"/>
            <w:r>
              <w:t xml:space="preserve"> </w:t>
            </w:r>
            <w:proofErr w:type="spellStart"/>
            <w:r>
              <w:t>akses</w:t>
            </w:r>
            <w:proofErr w:type="spellEnd"/>
            <w:r>
              <w:t xml:space="preserve"> </w:t>
            </w:r>
            <w:proofErr w:type="spellStart"/>
            <w:r>
              <w:t>publik</w:t>
            </w:r>
            <w:proofErr w:type="spellEnd"/>
            <w:r>
              <w:t xml:space="preserve"> </w:t>
            </w:r>
            <w:r>
              <w:lastRenderedPageBreak/>
              <w:t xml:space="preserve">yang </w:t>
            </w:r>
            <w:proofErr w:type="spellStart"/>
            <w:r>
              <w:t>tidak</w:t>
            </w:r>
            <w:proofErr w:type="spellEnd"/>
            <w:r>
              <w:t xml:space="preserve"> </w:t>
            </w:r>
            <w:proofErr w:type="spellStart"/>
            <w:r>
              <w:t>diinginkan</w:t>
            </w:r>
            <w:proofErr w:type="spellEnd"/>
            <w: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29BAD824" w14:textId="77777777" w:rsidR="00F56EA0" w:rsidRPr="005A57D1" w:rsidRDefault="00F56EA0" w:rsidP="009754A0">
            <w:pPr>
              <w:spacing w:after="1" w:line="239" w:lineRule="auto"/>
              <w:ind w:right="52"/>
              <w:rPr>
                <w:lang w:val="en-ID"/>
              </w:rPr>
            </w:pPr>
            <w:proofErr w:type="spellStart"/>
            <w:r w:rsidRPr="005A57D1">
              <w:rPr>
                <w:lang w:val="en-ID"/>
              </w:rPr>
              <w:lastRenderedPageBreak/>
              <w:t>Kerugian</w:t>
            </w:r>
            <w:proofErr w:type="spellEnd"/>
            <w:r w:rsidRPr="005A57D1">
              <w:rPr>
                <w:lang w:val="en-ID"/>
              </w:rPr>
              <w:t xml:space="preserve"> </w:t>
            </w:r>
            <w:proofErr w:type="spellStart"/>
            <w:r w:rsidRPr="005A57D1">
              <w:rPr>
                <w:lang w:val="en-ID"/>
              </w:rPr>
              <w:t>dari</w:t>
            </w:r>
            <w:proofErr w:type="spellEnd"/>
            <w:r w:rsidRPr="005A57D1">
              <w:rPr>
                <w:lang w:val="en-ID"/>
              </w:rPr>
              <w:t xml:space="preserve"> </w:t>
            </w:r>
            <w:proofErr w:type="spellStart"/>
            <w:r w:rsidRPr="005A57D1">
              <w:rPr>
                <w:lang w:val="en-ID"/>
              </w:rPr>
              <w:t>penelitian</w:t>
            </w:r>
            <w:proofErr w:type="spellEnd"/>
            <w:r w:rsidRPr="005A57D1">
              <w:rPr>
                <w:lang w:val="en-ID"/>
              </w:rPr>
              <w:t xml:space="preserve"> </w:t>
            </w:r>
            <w:proofErr w:type="spellStart"/>
            <w:r w:rsidRPr="005A57D1">
              <w:rPr>
                <w:lang w:val="en-ID"/>
              </w:rPr>
              <w:t>ini</w:t>
            </w:r>
            <w:proofErr w:type="spellEnd"/>
            <w:r w:rsidRPr="005A57D1">
              <w:rPr>
                <w:lang w:val="en-ID"/>
              </w:rPr>
              <w:t xml:space="preserve"> </w:t>
            </w:r>
            <w:proofErr w:type="spellStart"/>
            <w:r w:rsidRPr="005A57D1">
              <w:rPr>
                <w:lang w:val="en-ID"/>
              </w:rPr>
              <w:t>adalah</w:t>
            </w:r>
            <w:proofErr w:type="spellEnd"/>
            <w:r w:rsidRPr="005A57D1">
              <w:rPr>
                <w:lang w:val="en-ID"/>
              </w:rPr>
              <w:t xml:space="preserve"> </w:t>
            </w:r>
            <w:proofErr w:type="spellStart"/>
            <w:r w:rsidRPr="005A57D1">
              <w:rPr>
                <w:lang w:val="en-ID"/>
              </w:rPr>
              <w:t>ukuran</w:t>
            </w:r>
            <w:proofErr w:type="spellEnd"/>
            <w:r w:rsidRPr="005A57D1">
              <w:rPr>
                <w:lang w:val="en-ID"/>
              </w:rPr>
              <w:t xml:space="preserve"> file yang </w:t>
            </w:r>
            <w:proofErr w:type="spellStart"/>
            <w:r w:rsidRPr="005A57D1">
              <w:rPr>
                <w:lang w:val="en-ID"/>
              </w:rPr>
              <w:t>dihasilkan</w:t>
            </w:r>
            <w:proofErr w:type="spellEnd"/>
            <w:r w:rsidRPr="005A57D1">
              <w:rPr>
                <w:lang w:val="en-ID"/>
              </w:rPr>
              <w:t xml:space="preserve"> </w:t>
            </w:r>
            <w:proofErr w:type="spellStart"/>
            <w:r w:rsidRPr="005A57D1">
              <w:rPr>
                <w:lang w:val="en-ID"/>
              </w:rPr>
              <w:t>dari</w:t>
            </w:r>
            <w:proofErr w:type="spellEnd"/>
            <w:r w:rsidRPr="005A57D1">
              <w:rPr>
                <w:lang w:val="en-ID"/>
              </w:rPr>
              <w:t xml:space="preserve"> </w:t>
            </w:r>
            <w:proofErr w:type="spellStart"/>
            <w:r w:rsidRPr="005A57D1">
              <w:rPr>
                <w:lang w:val="en-ID"/>
              </w:rPr>
              <w:t>enkripsi</w:t>
            </w:r>
            <w:proofErr w:type="spellEnd"/>
            <w:r w:rsidRPr="005A57D1">
              <w:rPr>
                <w:lang w:val="en-ID"/>
              </w:rPr>
              <w:t xml:space="preserve"> </w:t>
            </w:r>
            <w:proofErr w:type="spellStart"/>
            <w:r w:rsidRPr="005A57D1">
              <w:rPr>
                <w:lang w:val="en-ID"/>
              </w:rPr>
              <w:t>menjadi</w:t>
            </w:r>
            <w:proofErr w:type="spellEnd"/>
            <w:r w:rsidRPr="005A57D1">
              <w:rPr>
                <w:lang w:val="en-ID"/>
              </w:rPr>
              <w:t xml:space="preserve"> dua kali </w:t>
            </w:r>
            <w:proofErr w:type="spellStart"/>
            <w:r w:rsidRPr="005A57D1">
              <w:rPr>
                <w:lang w:val="en-ID"/>
              </w:rPr>
              <w:t>lipat</w:t>
            </w:r>
            <w:proofErr w:type="spellEnd"/>
            <w:r w:rsidRPr="005A57D1">
              <w:rPr>
                <w:lang w:val="en-ID"/>
              </w:rPr>
              <w:t xml:space="preserve"> </w:t>
            </w:r>
            <w:proofErr w:type="spellStart"/>
            <w:r w:rsidRPr="005A57D1">
              <w:rPr>
                <w:lang w:val="en-ID"/>
              </w:rPr>
              <w:t>atau</w:t>
            </w:r>
            <w:proofErr w:type="spellEnd"/>
            <w:r w:rsidRPr="005A57D1">
              <w:rPr>
                <w:lang w:val="en-ID"/>
              </w:rPr>
              <w:t xml:space="preserve"> </w:t>
            </w:r>
            <w:proofErr w:type="spellStart"/>
            <w:r w:rsidRPr="005A57D1">
              <w:rPr>
                <w:lang w:val="en-ID"/>
              </w:rPr>
              <w:t>lebih</w:t>
            </w:r>
            <w:proofErr w:type="spellEnd"/>
            <w:r w:rsidRPr="005A57D1">
              <w:rPr>
                <w:lang w:val="en-ID"/>
              </w:rPr>
              <w:t xml:space="preserve"> </w:t>
            </w:r>
            <w:proofErr w:type="spellStart"/>
            <w:r w:rsidRPr="005A57D1">
              <w:rPr>
                <w:lang w:val="en-ID"/>
              </w:rPr>
              <w:t>besar</w:t>
            </w:r>
            <w:proofErr w:type="spellEnd"/>
            <w:r w:rsidRPr="005A57D1">
              <w:rPr>
                <w:lang w:val="en-ID"/>
              </w:rPr>
              <w:t xml:space="preserve"> </w:t>
            </w:r>
            <w:proofErr w:type="spellStart"/>
            <w:r w:rsidRPr="005A57D1">
              <w:rPr>
                <w:lang w:val="en-ID"/>
              </w:rPr>
              <w:t>dari</w:t>
            </w:r>
            <w:proofErr w:type="spellEnd"/>
            <w:r w:rsidRPr="005A57D1">
              <w:rPr>
                <w:lang w:val="en-ID"/>
              </w:rPr>
              <w:t xml:space="preserve"> </w:t>
            </w:r>
            <w:proofErr w:type="spellStart"/>
            <w:r w:rsidRPr="005A57D1">
              <w:rPr>
                <w:lang w:val="en-ID"/>
              </w:rPr>
              <w:t>ukuran</w:t>
            </w:r>
            <w:proofErr w:type="spellEnd"/>
            <w:r w:rsidRPr="005A57D1">
              <w:rPr>
                <w:lang w:val="en-ID"/>
              </w:rPr>
              <w:t xml:space="preserve"> file </w:t>
            </w:r>
            <w:proofErr w:type="spellStart"/>
            <w:r w:rsidRPr="005A57D1">
              <w:rPr>
                <w:lang w:val="en-ID"/>
              </w:rPr>
              <w:t>asli</w:t>
            </w:r>
            <w:proofErr w:type="spellEnd"/>
            <w:r w:rsidRPr="005A57D1">
              <w:rPr>
                <w:lang w:val="en-ID"/>
              </w:rPr>
              <w:t xml:space="preserve">; </w:t>
            </w:r>
            <w:proofErr w:type="spellStart"/>
            <w:r w:rsidRPr="005A57D1">
              <w:rPr>
                <w:lang w:val="en-ID"/>
              </w:rPr>
              <w:t>hal</w:t>
            </w:r>
            <w:proofErr w:type="spellEnd"/>
            <w:r w:rsidRPr="005A57D1">
              <w:rPr>
                <w:lang w:val="en-ID"/>
              </w:rPr>
              <w:t xml:space="preserve"> </w:t>
            </w:r>
            <w:proofErr w:type="spellStart"/>
            <w:r w:rsidRPr="005A57D1">
              <w:rPr>
                <w:lang w:val="en-ID"/>
              </w:rPr>
              <w:t>ini</w:t>
            </w:r>
            <w:proofErr w:type="spellEnd"/>
            <w:r w:rsidRPr="005A57D1">
              <w:rPr>
                <w:lang w:val="en-ID"/>
              </w:rPr>
              <w:t xml:space="preserve"> </w:t>
            </w:r>
            <w:proofErr w:type="spellStart"/>
            <w:r w:rsidRPr="005A57D1">
              <w:rPr>
                <w:lang w:val="en-ID"/>
              </w:rPr>
              <w:t>dapat</w:t>
            </w:r>
            <w:proofErr w:type="spellEnd"/>
            <w:r w:rsidRPr="005A57D1">
              <w:rPr>
                <w:lang w:val="en-ID"/>
              </w:rPr>
              <w:t xml:space="preserve"> </w:t>
            </w:r>
            <w:proofErr w:type="spellStart"/>
            <w:r w:rsidRPr="005A57D1">
              <w:rPr>
                <w:lang w:val="en-ID"/>
              </w:rPr>
              <w:t>menyebabkan</w:t>
            </w:r>
            <w:proofErr w:type="spellEnd"/>
            <w:r w:rsidRPr="005A57D1">
              <w:rPr>
                <w:lang w:val="en-ID"/>
              </w:rPr>
              <w:t xml:space="preserve"> </w:t>
            </w:r>
            <w:proofErr w:type="spellStart"/>
            <w:r w:rsidRPr="005A57D1">
              <w:rPr>
                <w:lang w:val="en-ID"/>
              </w:rPr>
              <w:t>masalah</w:t>
            </w:r>
            <w:proofErr w:type="spellEnd"/>
            <w:r w:rsidRPr="005A57D1">
              <w:rPr>
                <w:lang w:val="en-ID"/>
              </w:rPr>
              <w:t xml:space="preserve"> </w:t>
            </w:r>
            <w:proofErr w:type="spellStart"/>
            <w:r w:rsidRPr="005A57D1">
              <w:rPr>
                <w:lang w:val="en-ID"/>
              </w:rPr>
              <w:t>dalam</w:t>
            </w:r>
            <w:proofErr w:type="spellEnd"/>
            <w:r w:rsidRPr="005A57D1">
              <w:rPr>
                <w:lang w:val="en-ID"/>
              </w:rPr>
              <w:t xml:space="preserve"> </w:t>
            </w:r>
            <w:proofErr w:type="spellStart"/>
            <w:r w:rsidRPr="005A57D1">
              <w:rPr>
                <w:lang w:val="en-ID"/>
              </w:rPr>
              <w:t>penyimpanan</w:t>
            </w:r>
            <w:proofErr w:type="spellEnd"/>
            <w:r w:rsidRPr="005A57D1">
              <w:rPr>
                <w:lang w:val="en-ID"/>
              </w:rPr>
              <w:t xml:space="preserve"> dan </w:t>
            </w:r>
            <w:proofErr w:type="spellStart"/>
            <w:r w:rsidRPr="005A57D1">
              <w:rPr>
                <w:lang w:val="en-ID"/>
              </w:rPr>
              <w:t>pengiriman</w:t>
            </w:r>
            <w:proofErr w:type="spellEnd"/>
            <w:r w:rsidRPr="005A57D1">
              <w:rPr>
                <w:lang w:val="en-ID"/>
              </w:rPr>
              <w:t xml:space="preserve"> file. Administrator juga </w:t>
            </w:r>
            <w:proofErr w:type="spellStart"/>
            <w:r w:rsidRPr="005A57D1">
              <w:rPr>
                <w:lang w:val="en-ID"/>
              </w:rPr>
              <w:t>dapat</w:t>
            </w:r>
            <w:proofErr w:type="spellEnd"/>
            <w:r w:rsidRPr="005A57D1">
              <w:rPr>
                <w:lang w:val="en-ID"/>
              </w:rPr>
              <w:t xml:space="preserve"> </w:t>
            </w:r>
            <w:proofErr w:type="spellStart"/>
            <w:r w:rsidRPr="005A57D1">
              <w:rPr>
                <w:lang w:val="en-ID"/>
              </w:rPr>
              <w:t>mendekripsi</w:t>
            </w:r>
            <w:proofErr w:type="spellEnd"/>
            <w:r w:rsidRPr="005A57D1">
              <w:rPr>
                <w:lang w:val="en-ID"/>
              </w:rPr>
              <w:t xml:space="preserve"> </w:t>
            </w:r>
            <w:proofErr w:type="spellStart"/>
            <w:r w:rsidRPr="005A57D1">
              <w:rPr>
                <w:lang w:val="en-ID"/>
              </w:rPr>
              <w:t>dokumen</w:t>
            </w:r>
            <w:proofErr w:type="spellEnd"/>
            <w:r w:rsidRPr="005A57D1">
              <w:rPr>
                <w:lang w:val="en-ID"/>
              </w:rPr>
              <w:t xml:space="preserve"> dan </w:t>
            </w:r>
            <w:proofErr w:type="spellStart"/>
            <w:r w:rsidRPr="005A57D1">
              <w:rPr>
                <w:lang w:val="en-ID"/>
              </w:rPr>
              <w:t>aplikasi</w:t>
            </w:r>
            <w:proofErr w:type="spellEnd"/>
            <w:r w:rsidRPr="005A57D1">
              <w:rPr>
                <w:lang w:val="en-ID"/>
              </w:rPr>
              <w:t xml:space="preserve"> </w:t>
            </w:r>
            <w:proofErr w:type="spellStart"/>
            <w:r w:rsidRPr="005A57D1">
              <w:rPr>
                <w:lang w:val="en-ID"/>
              </w:rPr>
              <w:t>tanpa</w:t>
            </w:r>
            <w:proofErr w:type="spellEnd"/>
            <w:r w:rsidRPr="005A57D1">
              <w:rPr>
                <w:lang w:val="en-ID"/>
              </w:rPr>
              <w:t xml:space="preserve"> </w:t>
            </w:r>
            <w:proofErr w:type="spellStart"/>
            <w:r w:rsidRPr="005A57D1">
              <w:rPr>
                <w:lang w:val="en-ID"/>
              </w:rPr>
              <w:t>harus</w:t>
            </w:r>
            <w:proofErr w:type="spellEnd"/>
            <w:r w:rsidRPr="005A57D1">
              <w:rPr>
                <w:lang w:val="en-ID"/>
              </w:rPr>
              <w:t xml:space="preserve"> </w:t>
            </w:r>
            <w:proofErr w:type="spellStart"/>
            <w:r w:rsidRPr="005A57D1">
              <w:rPr>
                <w:lang w:val="en-ID"/>
              </w:rPr>
              <w:t>memasukkan</w:t>
            </w:r>
            <w:proofErr w:type="spellEnd"/>
            <w:r w:rsidRPr="005A57D1">
              <w:rPr>
                <w:lang w:val="en-ID"/>
              </w:rPr>
              <w:t xml:space="preserve"> password yang </w:t>
            </w:r>
            <w:proofErr w:type="spellStart"/>
            <w:r w:rsidRPr="005A57D1">
              <w:rPr>
                <w:lang w:val="en-ID"/>
              </w:rPr>
              <w:t>sesuai</w:t>
            </w:r>
            <w:proofErr w:type="spellEnd"/>
            <w:r w:rsidRPr="005A57D1">
              <w:rPr>
                <w:lang w:val="en-ID"/>
              </w:rPr>
              <w:t xml:space="preserve"> </w:t>
            </w:r>
            <w:proofErr w:type="spellStart"/>
            <w:r w:rsidRPr="005A57D1">
              <w:rPr>
                <w:lang w:val="en-ID"/>
              </w:rPr>
              <w:t>dengan</w:t>
            </w:r>
            <w:proofErr w:type="spellEnd"/>
            <w:r w:rsidRPr="005A57D1">
              <w:rPr>
                <w:lang w:val="en-ID"/>
              </w:rPr>
              <w:t xml:space="preserve"> </w:t>
            </w:r>
            <w:proofErr w:type="spellStart"/>
            <w:r w:rsidRPr="005A57D1">
              <w:rPr>
                <w:lang w:val="en-ID"/>
              </w:rPr>
              <w:t>kunci</w:t>
            </w:r>
            <w:proofErr w:type="spellEnd"/>
            <w:r w:rsidRPr="005A57D1">
              <w:rPr>
                <w:lang w:val="en-ID"/>
              </w:rPr>
              <w:t xml:space="preserve"> </w:t>
            </w:r>
            <w:proofErr w:type="spellStart"/>
            <w:r w:rsidRPr="005A57D1">
              <w:rPr>
                <w:lang w:val="en-ID"/>
              </w:rPr>
              <w:t>dokumen</w:t>
            </w:r>
            <w:proofErr w:type="spellEnd"/>
            <w:r w:rsidRPr="005A57D1">
              <w:rPr>
                <w:lang w:val="en-ID"/>
              </w:rPr>
              <w:t xml:space="preserve">. Karena </w:t>
            </w:r>
            <w:proofErr w:type="spellStart"/>
            <w:r w:rsidRPr="005A57D1">
              <w:rPr>
                <w:lang w:val="en-ID"/>
              </w:rPr>
              <w:t>semua</w:t>
            </w:r>
            <w:proofErr w:type="spellEnd"/>
            <w:r w:rsidRPr="005A57D1">
              <w:rPr>
                <w:lang w:val="en-ID"/>
              </w:rPr>
              <w:t xml:space="preserve"> data </w:t>
            </w:r>
            <w:proofErr w:type="spellStart"/>
            <w:r w:rsidRPr="005A57D1">
              <w:rPr>
                <w:lang w:val="en-ID"/>
              </w:rPr>
              <w:t>dokumen</w:t>
            </w:r>
            <w:proofErr w:type="spellEnd"/>
            <w:r w:rsidRPr="005A57D1">
              <w:rPr>
                <w:lang w:val="en-ID"/>
              </w:rPr>
              <w:t xml:space="preserve"> </w:t>
            </w:r>
            <w:proofErr w:type="spellStart"/>
            <w:r w:rsidRPr="005A57D1">
              <w:rPr>
                <w:lang w:val="en-ID"/>
              </w:rPr>
              <w:t>dapat</w:t>
            </w:r>
            <w:proofErr w:type="spellEnd"/>
            <w:r w:rsidRPr="005A57D1">
              <w:rPr>
                <w:lang w:val="en-ID"/>
              </w:rPr>
              <w:t xml:space="preserve"> </w:t>
            </w:r>
            <w:proofErr w:type="spellStart"/>
            <w:r w:rsidRPr="005A57D1">
              <w:rPr>
                <w:lang w:val="en-ID"/>
              </w:rPr>
              <w:t>diambil</w:t>
            </w:r>
            <w:proofErr w:type="spellEnd"/>
            <w:r w:rsidRPr="005A57D1">
              <w:rPr>
                <w:lang w:val="en-ID"/>
              </w:rPr>
              <w:t xml:space="preserve"> </w:t>
            </w:r>
            <w:proofErr w:type="spellStart"/>
            <w:r w:rsidRPr="005A57D1">
              <w:rPr>
                <w:lang w:val="en-ID"/>
              </w:rPr>
              <w:t>dengan</w:t>
            </w:r>
            <w:proofErr w:type="spellEnd"/>
            <w:r w:rsidRPr="005A57D1">
              <w:rPr>
                <w:lang w:val="en-ID"/>
              </w:rPr>
              <w:t xml:space="preserve"> </w:t>
            </w:r>
            <w:proofErr w:type="spellStart"/>
            <w:r w:rsidRPr="005A57D1">
              <w:rPr>
                <w:lang w:val="en-ID"/>
              </w:rPr>
              <w:t>mudah</w:t>
            </w:r>
            <w:proofErr w:type="spellEnd"/>
            <w:r w:rsidRPr="005A57D1">
              <w:rPr>
                <w:lang w:val="en-ID"/>
              </w:rPr>
              <w:t xml:space="preserve"> </w:t>
            </w:r>
            <w:proofErr w:type="spellStart"/>
            <w:r w:rsidRPr="005A57D1">
              <w:rPr>
                <w:lang w:val="en-ID"/>
              </w:rPr>
              <w:t>tanpa</w:t>
            </w:r>
            <w:proofErr w:type="spellEnd"/>
            <w:r w:rsidRPr="005A57D1">
              <w:rPr>
                <w:lang w:val="en-ID"/>
              </w:rPr>
              <w:t xml:space="preserve"> </w:t>
            </w:r>
            <w:proofErr w:type="spellStart"/>
            <w:r w:rsidRPr="005A57D1">
              <w:rPr>
                <w:lang w:val="en-ID"/>
              </w:rPr>
              <w:t>mencari</w:t>
            </w:r>
            <w:proofErr w:type="spellEnd"/>
            <w:r w:rsidRPr="005A57D1">
              <w:rPr>
                <w:lang w:val="en-ID"/>
              </w:rPr>
              <w:t xml:space="preserve"> </w:t>
            </w:r>
            <w:proofErr w:type="spellStart"/>
            <w:r w:rsidRPr="005A57D1">
              <w:rPr>
                <w:lang w:val="en-ID"/>
              </w:rPr>
              <w:t>kunci</w:t>
            </w:r>
            <w:proofErr w:type="spellEnd"/>
            <w:r w:rsidRPr="005A57D1">
              <w:rPr>
                <w:lang w:val="en-ID"/>
              </w:rPr>
              <w:t xml:space="preserve"> yang </w:t>
            </w:r>
            <w:proofErr w:type="spellStart"/>
            <w:r w:rsidRPr="005A57D1">
              <w:rPr>
                <w:lang w:val="en-ID"/>
              </w:rPr>
              <w:t>tepat</w:t>
            </w:r>
            <w:proofErr w:type="spellEnd"/>
            <w:r w:rsidRPr="005A57D1">
              <w:rPr>
                <w:lang w:val="en-ID"/>
              </w:rPr>
              <w:t xml:space="preserve">, </w:t>
            </w:r>
            <w:proofErr w:type="spellStart"/>
            <w:r w:rsidRPr="005A57D1">
              <w:rPr>
                <w:lang w:val="en-ID"/>
              </w:rPr>
              <w:t>ini</w:t>
            </w:r>
            <w:proofErr w:type="spellEnd"/>
            <w:r w:rsidRPr="005A57D1">
              <w:rPr>
                <w:lang w:val="en-ID"/>
              </w:rPr>
              <w:t xml:space="preserve"> </w:t>
            </w:r>
            <w:proofErr w:type="spellStart"/>
            <w:r w:rsidRPr="005A57D1">
              <w:rPr>
                <w:lang w:val="en-ID"/>
              </w:rPr>
              <w:t>meningkatkan</w:t>
            </w:r>
            <w:proofErr w:type="spellEnd"/>
            <w:r w:rsidRPr="005A57D1">
              <w:rPr>
                <w:lang w:val="en-ID"/>
              </w:rPr>
              <w:t xml:space="preserve"> </w:t>
            </w:r>
            <w:proofErr w:type="spellStart"/>
            <w:r w:rsidRPr="005A57D1">
              <w:rPr>
                <w:lang w:val="en-ID"/>
              </w:rPr>
              <w:t>kemungkinan</w:t>
            </w:r>
            <w:proofErr w:type="spellEnd"/>
            <w:r w:rsidRPr="005A57D1">
              <w:rPr>
                <w:lang w:val="en-ID"/>
              </w:rPr>
              <w:t xml:space="preserve"> bobol </w:t>
            </w:r>
            <w:proofErr w:type="spellStart"/>
            <w:r w:rsidRPr="005A57D1">
              <w:rPr>
                <w:lang w:val="en-ID"/>
              </w:rPr>
              <w:t>akun</w:t>
            </w:r>
            <w:proofErr w:type="spellEnd"/>
            <w:r w:rsidRPr="005A57D1">
              <w:rPr>
                <w:lang w:val="en-ID"/>
              </w:rPr>
              <w:t xml:space="preserve"> admin. </w:t>
            </w:r>
            <w:r w:rsidRPr="005A57D1">
              <w:rPr>
                <w:lang w:val="en-ID"/>
              </w:rPr>
              <w:br/>
            </w:r>
          </w:p>
        </w:tc>
        <w:tc>
          <w:tcPr>
            <w:tcW w:w="1798" w:type="dxa"/>
            <w:tcBorders>
              <w:top w:val="single" w:sz="4" w:space="0" w:color="000000"/>
              <w:left w:val="single" w:sz="4" w:space="0" w:color="000000"/>
              <w:bottom w:val="single" w:sz="4" w:space="0" w:color="000000"/>
              <w:right w:val="single" w:sz="4" w:space="0" w:color="000000"/>
            </w:tcBorders>
          </w:tcPr>
          <w:p w14:paraId="000295A7" w14:textId="77777777" w:rsidR="00F56EA0" w:rsidRPr="005A57D1" w:rsidRDefault="00F56EA0" w:rsidP="009754A0">
            <w:pPr>
              <w:spacing w:line="259" w:lineRule="auto"/>
              <w:rPr>
                <w:lang w:val="en-ID"/>
              </w:rPr>
            </w:pPr>
            <w:r w:rsidRPr="005A57D1">
              <w:rPr>
                <w:lang w:val="en-ID"/>
              </w:rPr>
              <w:t xml:space="preserve">Studi </w:t>
            </w:r>
            <w:proofErr w:type="spellStart"/>
            <w:r w:rsidRPr="005A57D1">
              <w:rPr>
                <w:lang w:val="en-ID"/>
              </w:rPr>
              <w:t>ini</w:t>
            </w:r>
            <w:proofErr w:type="spellEnd"/>
            <w:r w:rsidRPr="005A57D1">
              <w:rPr>
                <w:lang w:val="en-ID"/>
              </w:rPr>
              <w:t xml:space="preserve"> </w:t>
            </w:r>
            <w:proofErr w:type="spellStart"/>
            <w:r w:rsidRPr="005A57D1">
              <w:rPr>
                <w:lang w:val="en-ID"/>
              </w:rPr>
              <w:t>menunjukkan</w:t>
            </w:r>
            <w:proofErr w:type="spellEnd"/>
            <w:r w:rsidRPr="005A57D1">
              <w:rPr>
                <w:lang w:val="en-ID"/>
              </w:rPr>
              <w:t xml:space="preserve"> </w:t>
            </w:r>
            <w:proofErr w:type="spellStart"/>
            <w:r w:rsidRPr="005A57D1">
              <w:rPr>
                <w:lang w:val="en-ID"/>
              </w:rPr>
              <w:t>bahwa</w:t>
            </w:r>
            <w:proofErr w:type="spellEnd"/>
            <w:r w:rsidRPr="005A57D1">
              <w:rPr>
                <w:lang w:val="en-ID"/>
              </w:rPr>
              <w:t xml:space="preserve"> </w:t>
            </w:r>
            <w:proofErr w:type="spellStart"/>
            <w:r w:rsidRPr="005A57D1">
              <w:rPr>
                <w:lang w:val="en-ID"/>
              </w:rPr>
              <w:t>menggabungkan</w:t>
            </w:r>
            <w:proofErr w:type="spellEnd"/>
            <w:r w:rsidRPr="005A57D1">
              <w:rPr>
                <w:lang w:val="en-ID"/>
              </w:rPr>
              <w:t xml:space="preserve"> </w:t>
            </w:r>
            <w:proofErr w:type="spellStart"/>
            <w:r w:rsidRPr="005A57D1">
              <w:rPr>
                <w:lang w:val="en-ID"/>
              </w:rPr>
              <w:t>algoritma</w:t>
            </w:r>
            <w:proofErr w:type="spellEnd"/>
            <w:r w:rsidRPr="005A57D1">
              <w:rPr>
                <w:lang w:val="en-ID"/>
              </w:rPr>
              <w:t xml:space="preserve"> AES dan MD5 </w:t>
            </w:r>
            <w:proofErr w:type="spellStart"/>
            <w:r w:rsidRPr="005A57D1">
              <w:rPr>
                <w:lang w:val="en-ID"/>
              </w:rPr>
              <w:t>menjamin</w:t>
            </w:r>
            <w:proofErr w:type="spellEnd"/>
            <w:r w:rsidRPr="005A57D1">
              <w:rPr>
                <w:lang w:val="en-ID"/>
              </w:rPr>
              <w:t xml:space="preserve"> </w:t>
            </w:r>
            <w:proofErr w:type="spellStart"/>
            <w:r w:rsidRPr="005A57D1">
              <w:rPr>
                <w:lang w:val="en-ID"/>
              </w:rPr>
              <w:t>keamanan</w:t>
            </w:r>
            <w:proofErr w:type="spellEnd"/>
            <w:r w:rsidRPr="005A57D1">
              <w:rPr>
                <w:lang w:val="en-ID"/>
              </w:rPr>
              <w:t xml:space="preserve"> </w:t>
            </w:r>
            <w:proofErr w:type="spellStart"/>
            <w:r w:rsidRPr="005A57D1">
              <w:rPr>
                <w:lang w:val="en-ID"/>
              </w:rPr>
              <w:t>dokumen</w:t>
            </w:r>
            <w:proofErr w:type="spellEnd"/>
            <w:r w:rsidRPr="005A57D1">
              <w:rPr>
                <w:lang w:val="en-ID"/>
              </w:rPr>
              <w:t xml:space="preserve"> </w:t>
            </w:r>
            <w:proofErr w:type="spellStart"/>
            <w:r w:rsidRPr="005A57D1">
              <w:rPr>
                <w:lang w:val="en-ID"/>
              </w:rPr>
              <w:t>berbasis</w:t>
            </w:r>
            <w:proofErr w:type="spellEnd"/>
            <w:r w:rsidRPr="005A57D1">
              <w:rPr>
                <w:lang w:val="en-ID"/>
              </w:rPr>
              <w:t xml:space="preserve"> web. Hasil </w:t>
            </w:r>
            <w:proofErr w:type="spellStart"/>
            <w:r w:rsidRPr="005A57D1">
              <w:rPr>
                <w:lang w:val="en-ID"/>
              </w:rPr>
              <w:t>enkripsi</w:t>
            </w:r>
            <w:proofErr w:type="spellEnd"/>
            <w:r w:rsidRPr="005A57D1">
              <w:rPr>
                <w:lang w:val="en-ID"/>
              </w:rPr>
              <w:t xml:space="preserve"> </w:t>
            </w:r>
            <w:proofErr w:type="spellStart"/>
            <w:r w:rsidRPr="005A57D1">
              <w:rPr>
                <w:lang w:val="en-ID"/>
              </w:rPr>
              <w:t>melindungi</w:t>
            </w:r>
            <w:proofErr w:type="spellEnd"/>
            <w:r w:rsidRPr="005A57D1">
              <w:rPr>
                <w:lang w:val="en-ID"/>
              </w:rPr>
              <w:t xml:space="preserve"> data </w:t>
            </w:r>
            <w:proofErr w:type="spellStart"/>
            <w:r w:rsidRPr="005A57D1">
              <w:rPr>
                <w:lang w:val="en-ID"/>
              </w:rPr>
              <w:t>dengan</w:t>
            </w:r>
            <w:proofErr w:type="spellEnd"/>
            <w:r w:rsidRPr="005A57D1">
              <w:rPr>
                <w:lang w:val="en-ID"/>
              </w:rPr>
              <w:t xml:space="preserve"> </w:t>
            </w:r>
            <w:proofErr w:type="spellStart"/>
            <w:r w:rsidRPr="005A57D1">
              <w:rPr>
                <w:lang w:val="en-ID"/>
              </w:rPr>
              <w:t>baik</w:t>
            </w:r>
            <w:proofErr w:type="spellEnd"/>
            <w:r w:rsidRPr="005A57D1">
              <w:rPr>
                <w:lang w:val="en-ID"/>
              </w:rPr>
              <w:t xml:space="preserve">, </w:t>
            </w:r>
            <w:proofErr w:type="spellStart"/>
            <w:r w:rsidRPr="005A57D1">
              <w:rPr>
                <w:lang w:val="en-ID"/>
              </w:rPr>
              <w:t>meskipun</w:t>
            </w:r>
            <w:proofErr w:type="spellEnd"/>
            <w:r w:rsidRPr="005A57D1">
              <w:rPr>
                <w:lang w:val="en-ID"/>
              </w:rPr>
              <w:t xml:space="preserve"> </w:t>
            </w:r>
            <w:proofErr w:type="spellStart"/>
            <w:r w:rsidRPr="005A57D1">
              <w:rPr>
                <w:lang w:val="en-ID"/>
              </w:rPr>
              <w:t>ukuran</w:t>
            </w:r>
            <w:proofErr w:type="spellEnd"/>
            <w:r w:rsidRPr="005A57D1">
              <w:rPr>
                <w:lang w:val="en-ID"/>
              </w:rPr>
              <w:t xml:space="preserve"> file </w:t>
            </w:r>
            <w:proofErr w:type="spellStart"/>
            <w:r w:rsidRPr="005A57D1">
              <w:rPr>
                <w:lang w:val="en-ID"/>
              </w:rPr>
              <w:t>hasilnya</w:t>
            </w:r>
            <w:proofErr w:type="spellEnd"/>
            <w:r w:rsidRPr="005A57D1">
              <w:rPr>
                <w:lang w:val="en-ID"/>
              </w:rPr>
              <w:t xml:space="preserve"> </w:t>
            </w:r>
            <w:proofErr w:type="spellStart"/>
            <w:r w:rsidRPr="005A57D1">
              <w:rPr>
                <w:lang w:val="en-ID"/>
              </w:rPr>
              <w:t>lebih</w:t>
            </w:r>
            <w:proofErr w:type="spellEnd"/>
            <w:r w:rsidRPr="005A57D1">
              <w:rPr>
                <w:lang w:val="en-ID"/>
              </w:rPr>
              <w:t xml:space="preserve"> </w:t>
            </w:r>
            <w:proofErr w:type="spellStart"/>
            <w:r w:rsidRPr="005A57D1">
              <w:rPr>
                <w:lang w:val="en-ID"/>
              </w:rPr>
              <w:t>besar</w:t>
            </w:r>
            <w:proofErr w:type="spellEnd"/>
            <w:r w:rsidRPr="005A57D1">
              <w:rPr>
                <w:lang w:val="en-ID"/>
              </w:rPr>
              <w:t xml:space="preserve">. </w:t>
            </w:r>
            <w:r w:rsidRPr="005A57D1">
              <w:rPr>
                <w:lang w:val="en-ID"/>
              </w:rPr>
              <w:br/>
            </w:r>
            <w:proofErr w:type="spellStart"/>
            <w:r w:rsidRPr="005A57D1">
              <w:rPr>
                <w:lang w:val="en-ID"/>
              </w:rPr>
              <w:t>Namun</w:t>
            </w:r>
            <w:proofErr w:type="spellEnd"/>
            <w:r w:rsidRPr="005A57D1">
              <w:rPr>
                <w:lang w:val="en-ID"/>
              </w:rPr>
              <w:t xml:space="preserve"> </w:t>
            </w:r>
            <w:proofErr w:type="spellStart"/>
            <w:r w:rsidRPr="005A57D1">
              <w:rPr>
                <w:lang w:val="en-ID"/>
              </w:rPr>
              <w:t>demikian</w:t>
            </w:r>
            <w:proofErr w:type="spellEnd"/>
            <w:r w:rsidRPr="005A57D1">
              <w:rPr>
                <w:lang w:val="en-ID"/>
              </w:rPr>
              <w:t xml:space="preserve">, </w:t>
            </w:r>
            <w:proofErr w:type="spellStart"/>
            <w:r w:rsidRPr="005A57D1">
              <w:rPr>
                <w:lang w:val="en-ID"/>
              </w:rPr>
              <w:t>perlu</w:t>
            </w:r>
            <w:proofErr w:type="spellEnd"/>
            <w:r w:rsidRPr="005A57D1">
              <w:rPr>
                <w:lang w:val="en-ID"/>
              </w:rPr>
              <w:t xml:space="preserve"> </w:t>
            </w:r>
            <w:proofErr w:type="spellStart"/>
            <w:r w:rsidRPr="005A57D1">
              <w:rPr>
                <w:lang w:val="en-ID"/>
              </w:rPr>
              <w:t>ada</w:t>
            </w:r>
            <w:proofErr w:type="spellEnd"/>
            <w:r w:rsidRPr="005A57D1">
              <w:rPr>
                <w:lang w:val="en-ID"/>
              </w:rPr>
              <w:t xml:space="preserve"> </w:t>
            </w:r>
            <w:proofErr w:type="spellStart"/>
            <w:r w:rsidRPr="005A57D1">
              <w:rPr>
                <w:lang w:val="en-ID"/>
              </w:rPr>
              <w:t>peningkatan</w:t>
            </w:r>
            <w:proofErr w:type="spellEnd"/>
            <w:r w:rsidRPr="005A57D1">
              <w:rPr>
                <w:lang w:val="en-ID"/>
              </w:rPr>
              <w:t xml:space="preserve"> </w:t>
            </w:r>
            <w:proofErr w:type="spellStart"/>
            <w:r w:rsidRPr="005A57D1">
              <w:rPr>
                <w:lang w:val="en-ID"/>
              </w:rPr>
              <w:t>dalam</w:t>
            </w:r>
            <w:proofErr w:type="spellEnd"/>
            <w:r w:rsidRPr="005A57D1">
              <w:rPr>
                <w:lang w:val="en-ID"/>
              </w:rPr>
              <w:t xml:space="preserve"> </w:t>
            </w:r>
            <w:proofErr w:type="spellStart"/>
            <w:r w:rsidRPr="005A57D1">
              <w:rPr>
                <w:lang w:val="en-ID"/>
              </w:rPr>
              <w:t>manajemen</w:t>
            </w:r>
            <w:proofErr w:type="spellEnd"/>
            <w:r w:rsidRPr="005A57D1">
              <w:rPr>
                <w:lang w:val="en-ID"/>
              </w:rPr>
              <w:t xml:space="preserve"> </w:t>
            </w:r>
            <w:proofErr w:type="spellStart"/>
            <w:r w:rsidRPr="005A57D1">
              <w:rPr>
                <w:lang w:val="en-ID"/>
              </w:rPr>
              <w:t>kunci</w:t>
            </w:r>
            <w:proofErr w:type="spellEnd"/>
            <w:r w:rsidRPr="005A57D1">
              <w:rPr>
                <w:lang w:val="en-ID"/>
              </w:rPr>
              <w:t xml:space="preserve"> </w:t>
            </w:r>
            <w:proofErr w:type="spellStart"/>
            <w:r w:rsidRPr="005A57D1">
              <w:rPr>
                <w:lang w:val="en-ID"/>
              </w:rPr>
              <w:t>dokumen</w:t>
            </w:r>
            <w:proofErr w:type="spellEnd"/>
            <w:r w:rsidRPr="005A57D1">
              <w:rPr>
                <w:lang w:val="en-ID"/>
              </w:rPr>
              <w:t xml:space="preserve"> </w:t>
            </w:r>
            <w:proofErr w:type="spellStart"/>
            <w:r w:rsidRPr="005A57D1">
              <w:rPr>
                <w:lang w:val="en-ID"/>
              </w:rPr>
              <w:t>untuk</w:t>
            </w:r>
            <w:proofErr w:type="spellEnd"/>
            <w:r w:rsidRPr="005A57D1">
              <w:rPr>
                <w:lang w:val="en-ID"/>
              </w:rPr>
              <w:t xml:space="preserve"> </w:t>
            </w:r>
            <w:proofErr w:type="spellStart"/>
            <w:r w:rsidRPr="005A57D1">
              <w:rPr>
                <w:lang w:val="en-ID"/>
              </w:rPr>
              <w:t>mengurangi</w:t>
            </w:r>
            <w:proofErr w:type="spellEnd"/>
            <w:r w:rsidRPr="005A57D1">
              <w:rPr>
                <w:lang w:val="en-ID"/>
              </w:rPr>
              <w:t xml:space="preserve"> </w:t>
            </w:r>
            <w:proofErr w:type="spellStart"/>
            <w:r w:rsidRPr="005A57D1">
              <w:rPr>
                <w:lang w:val="en-ID"/>
              </w:rPr>
              <w:t>kemungkinan</w:t>
            </w:r>
            <w:proofErr w:type="spellEnd"/>
            <w:r w:rsidRPr="005A57D1">
              <w:rPr>
                <w:lang w:val="en-ID"/>
              </w:rPr>
              <w:t xml:space="preserve"> bobol </w:t>
            </w:r>
            <w:proofErr w:type="spellStart"/>
            <w:r w:rsidRPr="005A57D1">
              <w:rPr>
                <w:lang w:val="en-ID"/>
              </w:rPr>
              <w:t>akun</w:t>
            </w:r>
            <w:proofErr w:type="spellEnd"/>
            <w:r w:rsidRPr="005A57D1">
              <w:rPr>
                <w:lang w:val="en-ID"/>
              </w:rPr>
              <w:t xml:space="preserve"> admin. Studi </w:t>
            </w:r>
            <w:proofErr w:type="spellStart"/>
            <w:r w:rsidRPr="005A57D1">
              <w:rPr>
                <w:lang w:val="en-ID"/>
              </w:rPr>
              <w:t>lebih</w:t>
            </w:r>
            <w:proofErr w:type="spellEnd"/>
            <w:r w:rsidRPr="005A57D1">
              <w:rPr>
                <w:lang w:val="en-ID"/>
              </w:rPr>
              <w:t xml:space="preserve"> </w:t>
            </w:r>
            <w:proofErr w:type="spellStart"/>
            <w:r w:rsidRPr="005A57D1">
              <w:rPr>
                <w:lang w:val="en-ID"/>
              </w:rPr>
              <w:t>lanjut</w:t>
            </w:r>
            <w:proofErr w:type="spellEnd"/>
            <w:r w:rsidRPr="005A57D1">
              <w:rPr>
                <w:lang w:val="en-ID"/>
              </w:rPr>
              <w:t xml:space="preserve"> </w:t>
            </w:r>
            <w:proofErr w:type="spellStart"/>
            <w:r w:rsidRPr="005A57D1">
              <w:rPr>
                <w:lang w:val="en-ID"/>
              </w:rPr>
              <w:t>disarankan</w:t>
            </w:r>
            <w:proofErr w:type="spellEnd"/>
            <w:r w:rsidRPr="005A57D1">
              <w:rPr>
                <w:lang w:val="en-ID"/>
              </w:rPr>
              <w:t xml:space="preserve"> </w:t>
            </w:r>
            <w:proofErr w:type="spellStart"/>
            <w:r w:rsidRPr="005A57D1">
              <w:rPr>
                <w:lang w:val="en-ID"/>
              </w:rPr>
              <w:t>untuk</w:t>
            </w:r>
            <w:proofErr w:type="spellEnd"/>
            <w:r w:rsidRPr="005A57D1">
              <w:rPr>
                <w:lang w:val="en-ID"/>
              </w:rPr>
              <w:t xml:space="preserve"> </w:t>
            </w:r>
            <w:proofErr w:type="spellStart"/>
            <w:r w:rsidRPr="005A57D1">
              <w:rPr>
                <w:lang w:val="en-ID"/>
              </w:rPr>
              <w:t>menyelesaikan</w:t>
            </w:r>
            <w:proofErr w:type="spellEnd"/>
            <w:r w:rsidRPr="005A57D1">
              <w:rPr>
                <w:lang w:val="en-ID"/>
              </w:rPr>
              <w:t xml:space="preserve"> </w:t>
            </w:r>
            <w:proofErr w:type="spellStart"/>
            <w:r w:rsidRPr="005A57D1">
              <w:rPr>
                <w:lang w:val="en-ID"/>
              </w:rPr>
              <w:t>masalah</w:t>
            </w:r>
            <w:proofErr w:type="spellEnd"/>
            <w:r w:rsidRPr="005A57D1">
              <w:rPr>
                <w:lang w:val="en-ID"/>
              </w:rPr>
              <w:t xml:space="preserve"> </w:t>
            </w:r>
            <w:proofErr w:type="spellStart"/>
            <w:r w:rsidRPr="005A57D1">
              <w:rPr>
                <w:lang w:val="en-ID"/>
              </w:rPr>
              <w:t>manajemen</w:t>
            </w:r>
            <w:proofErr w:type="spellEnd"/>
            <w:r w:rsidRPr="005A57D1">
              <w:rPr>
                <w:lang w:val="en-ID"/>
              </w:rPr>
              <w:t xml:space="preserve"> </w:t>
            </w:r>
            <w:proofErr w:type="spellStart"/>
            <w:r w:rsidRPr="005A57D1">
              <w:rPr>
                <w:lang w:val="en-ID"/>
              </w:rPr>
              <w:t>kunci</w:t>
            </w:r>
            <w:proofErr w:type="spellEnd"/>
            <w:r w:rsidRPr="005A57D1">
              <w:rPr>
                <w:lang w:val="en-ID"/>
              </w:rPr>
              <w:t xml:space="preserve"> </w:t>
            </w:r>
            <w:proofErr w:type="spellStart"/>
            <w:r w:rsidRPr="005A57D1">
              <w:rPr>
                <w:lang w:val="en-ID"/>
              </w:rPr>
              <w:t>dokumen</w:t>
            </w:r>
            <w:proofErr w:type="spellEnd"/>
            <w:r w:rsidRPr="005A57D1">
              <w:rPr>
                <w:lang w:val="en-ID"/>
              </w:rPr>
              <w:t xml:space="preserve"> yang </w:t>
            </w:r>
            <w:proofErr w:type="spellStart"/>
            <w:r w:rsidRPr="005A57D1">
              <w:rPr>
                <w:lang w:val="en-ID"/>
              </w:rPr>
              <w:t>lebih</w:t>
            </w:r>
            <w:proofErr w:type="spellEnd"/>
            <w:r w:rsidRPr="005A57D1">
              <w:rPr>
                <w:lang w:val="en-ID"/>
              </w:rPr>
              <w:t xml:space="preserve"> </w:t>
            </w:r>
            <w:proofErr w:type="spellStart"/>
            <w:r w:rsidRPr="005A57D1">
              <w:rPr>
                <w:lang w:val="en-ID"/>
              </w:rPr>
              <w:t>efisien</w:t>
            </w:r>
            <w:proofErr w:type="spellEnd"/>
            <w:r w:rsidRPr="005A57D1">
              <w:rPr>
                <w:lang w:val="en-ID"/>
              </w:rPr>
              <w:t xml:space="preserve"> </w:t>
            </w:r>
            <w:proofErr w:type="spellStart"/>
            <w:r w:rsidRPr="005A57D1">
              <w:rPr>
                <w:lang w:val="en-ID"/>
              </w:rPr>
              <w:t>bagi</w:t>
            </w:r>
            <w:proofErr w:type="spellEnd"/>
            <w:r w:rsidRPr="005A57D1">
              <w:rPr>
                <w:lang w:val="en-ID"/>
              </w:rPr>
              <w:t xml:space="preserve"> admin dan </w:t>
            </w:r>
            <w:proofErr w:type="spellStart"/>
            <w:r w:rsidRPr="005A57D1">
              <w:rPr>
                <w:lang w:val="en-ID"/>
              </w:rPr>
              <w:t>pengguna</w:t>
            </w:r>
            <w:proofErr w:type="spellEnd"/>
            <w:r w:rsidRPr="005A57D1">
              <w:rPr>
                <w:lang w:val="en-ID"/>
              </w:rPr>
              <w:t xml:space="preserve">. </w:t>
            </w:r>
            <w:r w:rsidRPr="005A57D1">
              <w:rPr>
                <w:lang w:val="en-ID"/>
              </w:rPr>
              <w:br/>
            </w:r>
            <w:r w:rsidRPr="005A57D1">
              <w:rPr>
                <w:lang w:val="en-ID"/>
              </w:rPr>
              <w:br/>
            </w:r>
          </w:p>
          <w:p w14:paraId="7E33E076" w14:textId="77777777" w:rsidR="00F56EA0" w:rsidRDefault="00F56EA0" w:rsidP="009754A0">
            <w:pPr>
              <w:spacing w:line="259" w:lineRule="auto"/>
            </w:pPr>
          </w:p>
        </w:tc>
      </w:tr>
      <w:tr w:rsidR="00F56EA0" w14:paraId="38983F96" w14:textId="77777777" w:rsidTr="009754A0">
        <w:trPr>
          <w:trHeight w:val="2309"/>
        </w:trPr>
        <w:tc>
          <w:tcPr>
            <w:tcW w:w="658" w:type="dxa"/>
            <w:tcBorders>
              <w:top w:val="single" w:sz="4" w:space="0" w:color="000000"/>
              <w:left w:val="single" w:sz="4" w:space="0" w:color="000000"/>
              <w:bottom w:val="single" w:sz="4" w:space="0" w:color="000000"/>
              <w:right w:val="single" w:sz="4" w:space="0" w:color="000000"/>
            </w:tcBorders>
          </w:tcPr>
          <w:p w14:paraId="04785A07" w14:textId="77777777" w:rsidR="00F56EA0" w:rsidRDefault="00F56EA0" w:rsidP="009754A0">
            <w:pPr>
              <w:spacing w:line="259" w:lineRule="auto"/>
            </w:pPr>
            <w:r>
              <w:t xml:space="preserve">4 </w:t>
            </w:r>
          </w:p>
        </w:tc>
        <w:tc>
          <w:tcPr>
            <w:tcW w:w="1597" w:type="dxa"/>
            <w:tcBorders>
              <w:top w:val="single" w:sz="4" w:space="0" w:color="000000"/>
              <w:left w:val="single" w:sz="4" w:space="0" w:color="000000"/>
              <w:bottom w:val="single" w:sz="4" w:space="0" w:color="000000"/>
              <w:right w:val="single" w:sz="4" w:space="0" w:color="000000"/>
            </w:tcBorders>
          </w:tcPr>
          <w:p w14:paraId="182271CC" w14:textId="77777777" w:rsidR="00F56EA0" w:rsidRDefault="00F56EA0" w:rsidP="009754A0">
            <w:pPr>
              <w:spacing w:line="259" w:lineRule="auto"/>
            </w:pPr>
            <w:proofErr w:type="spellStart"/>
            <w:r>
              <w:t>Optimasi</w:t>
            </w:r>
            <w:proofErr w:type="spellEnd"/>
            <w:r>
              <w:t xml:space="preserve"> </w:t>
            </w:r>
          </w:p>
          <w:p w14:paraId="7C745BDF" w14:textId="77777777" w:rsidR="00F56EA0" w:rsidRDefault="00F56EA0" w:rsidP="009754A0">
            <w:pPr>
              <w:spacing w:line="259" w:lineRule="auto"/>
            </w:pPr>
            <w:proofErr w:type="spellStart"/>
            <w:r>
              <w:t>Keamanan</w:t>
            </w:r>
            <w:proofErr w:type="spellEnd"/>
            <w:r>
              <w:t xml:space="preserve"> </w:t>
            </w:r>
          </w:p>
          <w:p w14:paraId="16F58621" w14:textId="77777777" w:rsidR="00F56EA0" w:rsidRDefault="00F56EA0" w:rsidP="009754A0">
            <w:pPr>
              <w:spacing w:line="259" w:lineRule="auto"/>
            </w:pPr>
            <w:proofErr w:type="spellStart"/>
            <w:r>
              <w:t>Informasi</w:t>
            </w:r>
            <w:proofErr w:type="spellEnd"/>
            <w:r>
              <w:t xml:space="preserve"> </w:t>
            </w:r>
          </w:p>
          <w:p w14:paraId="64276D3D" w14:textId="77777777" w:rsidR="00F56EA0" w:rsidRDefault="00F56EA0" w:rsidP="009754A0">
            <w:pPr>
              <w:spacing w:line="259" w:lineRule="auto"/>
            </w:pPr>
            <w:proofErr w:type="spellStart"/>
            <w:r>
              <w:t>Menggunakan</w:t>
            </w:r>
            <w:proofErr w:type="spellEnd"/>
            <w:r>
              <w:t xml:space="preserve"> </w:t>
            </w:r>
          </w:p>
          <w:p w14:paraId="5796A16A" w14:textId="77777777" w:rsidR="00F56EA0" w:rsidRDefault="00F56EA0" w:rsidP="009754A0">
            <w:pPr>
              <w:spacing w:line="259" w:lineRule="auto"/>
            </w:pPr>
            <w:proofErr w:type="spellStart"/>
            <w:r>
              <w:t>Algoritma</w:t>
            </w:r>
            <w:proofErr w:type="spellEnd"/>
            <w:r>
              <w:t xml:space="preserve"> </w:t>
            </w:r>
          </w:p>
          <w:p w14:paraId="48BB3AB2" w14:textId="77777777" w:rsidR="00F56EA0" w:rsidRDefault="00F56EA0" w:rsidP="009754A0">
            <w:pPr>
              <w:spacing w:line="259" w:lineRule="auto"/>
            </w:pPr>
            <w:r>
              <w:t xml:space="preserve">Advanced </w:t>
            </w:r>
          </w:p>
          <w:p w14:paraId="51C79AAD" w14:textId="77777777" w:rsidR="00F56EA0" w:rsidRDefault="00F56EA0" w:rsidP="009754A0">
            <w:pPr>
              <w:spacing w:line="259" w:lineRule="auto"/>
            </w:pPr>
            <w:r>
              <w:t xml:space="preserve">Encryption </w:t>
            </w:r>
          </w:p>
          <w:p w14:paraId="7185BAC8" w14:textId="77777777" w:rsidR="00F56EA0" w:rsidRDefault="00F56EA0" w:rsidP="009754A0">
            <w:pPr>
              <w:spacing w:line="259" w:lineRule="auto"/>
            </w:pPr>
            <w:r>
              <w:t xml:space="preserve">Standard (AES) </w:t>
            </w:r>
          </w:p>
          <w:p w14:paraId="325B85FD" w14:textId="77777777" w:rsidR="00F56EA0" w:rsidRDefault="00F56EA0" w:rsidP="009754A0">
            <w:pPr>
              <w:spacing w:line="259" w:lineRule="auto"/>
            </w:pPr>
            <w:r>
              <w:t xml:space="preserve">Mode Chiper </w:t>
            </w:r>
          </w:p>
        </w:tc>
        <w:tc>
          <w:tcPr>
            <w:tcW w:w="1709" w:type="dxa"/>
            <w:tcBorders>
              <w:top w:val="single" w:sz="4" w:space="0" w:color="000000"/>
              <w:left w:val="single" w:sz="4" w:space="0" w:color="000000"/>
              <w:bottom w:val="single" w:sz="4" w:space="0" w:color="000000"/>
              <w:right w:val="single" w:sz="4" w:space="0" w:color="000000"/>
            </w:tcBorders>
          </w:tcPr>
          <w:p w14:paraId="7C301425" w14:textId="77777777" w:rsidR="00F56EA0" w:rsidRDefault="00F56EA0" w:rsidP="009754A0">
            <w:pPr>
              <w:spacing w:line="259" w:lineRule="auto"/>
            </w:pPr>
            <w:r>
              <w:t xml:space="preserve">Achmad </w:t>
            </w:r>
          </w:p>
          <w:p w14:paraId="5B81DC75" w14:textId="77777777" w:rsidR="00F56EA0" w:rsidRDefault="00F56EA0" w:rsidP="009754A0">
            <w:pPr>
              <w:spacing w:line="259" w:lineRule="auto"/>
            </w:pPr>
            <w:r>
              <w:t xml:space="preserve">Nugrahantoro1 , </w:t>
            </w:r>
          </w:p>
          <w:p w14:paraId="1FF348A7" w14:textId="77777777" w:rsidR="00F56EA0" w:rsidRDefault="00F56EA0" w:rsidP="009754A0">
            <w:pPr>
              <w:spacing w:line="259" w:lineRule="auto"/>
            </w:pPr>
            <w:r>
              <w:t xml:space="preserve">Abdul Fadlil2 , </w:t>
            </w:r>
          </w:p>
          <w:p w14:paraId="5336E178" w14:textId="77777777" w:rsidR="00F56EA0" w:rsidRDefault="00F56EA0" w:rsidP="009754A0">
            <w:pPr>
              <w:spacing w:line="259" w:lineRule="auto"/>
            </w:pPr>
            <w:r>
              <w:t xml:space="preserve">Imam Riadi3 </w:t>
            </w:r>
          </w:p>
        </w:tc>
        <w:tc>
          <w:tcPr>
            <w:tcW w:w="1606" w:type="dxa"/>
            <w:tcBorders>
              <w:top w:val="single" w:sz="4" w:space="0" w:color="000000"/>
              <w:left w:val="single" w:sz="4" w:space="0" w:color="000000"/>
              <w:bottom w:val="single" w:sz="4" w:space="0" w:color="000000"/>
              <w:right w:val="single" w:sz="4" w:space="0" w:color="000000"/>
            </w:tcBorders>
          </w:tcPr>
          <w:p w14:paraId="7B749846" w14:textId="77777777" w:rsidR="00F56EA0" w:rsidRDefault="00F56EA0" w:rsidP="009754A0">
            <w:pPr>
              <w:spacing w:line="259" w:lineRule="auto"/>
              <w:ind w:right="41"/>
            </w:pPr>
            <w:proofErr w:type="spellStart"/>
            <w:r>
              <w:t>Kelebihan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metodologinya</w:t>
            </w:r>
            <w:proofErr w:type="spellEnd"/>
            <w:r>
              <w:t xml:space="preserve"> yang </w:t>
            </w:r>
            <w:proofErr w:type="spellStart"/>
            <w:r>
              <w:t>jelas</w:t>
            </w:r>
            <w:proofErr w:type="spellEnd"/>
            <w:r>
              <w:t xml:space="preserve">, </w:t>
            </w:r>
            <w:proofErr w:type="spellStart"/>
            <w:r>
              <w:t>hasil</w:t>
            </w:r>
            <w:proofErr w:type="spellEnd"/>
            <w:r>
              <w:t xml:space="preserve"> uji yang </w:t>
            </w:r>
            <w:proofErr w:type="spellStart"/>
            <w:r>
              <w:t>menyeluruh</w:t>
            </w:r>
            <w:proofErr w:type="spellEnd"/>
            <w:r>
              <w:t xml:space="preserve"> </w:t>
            </w:r>
            <w:proofErr w:type="spellStart"/>
            <w:r>
              <w:t>dengan</w:t>
            </w:r>
            <w:proofErr w:type="spellEnd"/>
            <w:r>
              <w:t xml:space="preserve"> </w:t>
            </w:r>
            <w:proofErr w:type="spellStart"/>
            <w:r>
              <w:t>kecepatan</w:t>
            </w:r>
            <w:proofErr w:type="spellEnd"/>
            <w:r>
              <w:t xml:space="preserve"> </w:t>
            </w:r>
            <w:proofErr w:type="spellStart"/>
            <w:r>
              <w:t>ratarata</w:t>
            </w:r>
            <w:proofErr w:type="spellEnd"/>
            <w:r>
              <w:t xml:space="preserve"> yang </w:t>
            </w:r>
            <w:proofErr w:type="spellStart"/>
            <w:r>
              <w:t>baik</w:t>
            </w:r>
            <w:proofErr w:type="spellEnd"/>
            <w: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4302B3E9" w14:textId="77777777" w:rsidR="00F56EA0" w:rsidRDefault="00F56EA0" w:rsidP="009754A0">
            <w:pPr>
              <w:spacing w:line="259" w:lineRule="auto"/>
              <w:ind w:right="55"/>
            </w:pPr>
            <w:proofErr w:type="spellStart"/>
            <w:r>
              <w:t>Pengaruh</w:t>
            </w:r>
            <w:proofErr w:type="spellEnd"/>
            <w:r>
              <w:t xml:space="preserve"> </w:t>
            </w:r>
            <w:proofErr w:type="spellStart"/>
            <w:r>
              <w:t>lalu</w:t>
            </w:r>
            <w:proofErr w:type="spellEnd"/>
            <w:r>
              <w:t xml:space="preserve"> </w:t>
            </w:r>
            <w:proofErr w:type="spellStart"/>
            <w:r>
              <w:t>lintas</w:t>
            </w:r>
            <w:proofErr w:type="spellEnd"/>
            <w:r>
              <w:t xml:space="preserve"> </w:t>
            </w:r>
            <w:proofErr w:type="spellStart"/>
            <w:r>
              <w:t>jaringan</w:t>
            </w:r>
            <w:proofErr w:type="spellEnd"/>
            <w:r>
              <w:t xml:space="preserve"> yang </w:t>
            </w:r>
            <w:proofErr w:type="spellStart"/>
            <w:r>
              <w:t>signifikan</w:t>
            </w:r>
            <w:proofErr w:type="spellEnd"/>
            <w:r>
              <w:t xml:space="preserve"> </w:t>
            </w:r>
            <w:proofErr w:type="spellStart"/>
            <w:r>
              <w:t>terhadap</w:t>
            </w:r>
            <w:proofErr w:type="spellEnd"/>
            <w:r>
              <w:t xml:space="preserve"> </w:t>
            </w:r>
            <w:proofErr w:type="spellStart"/>
            <w:r>
              <w:t>waktu</w:t>
            </w:r>
            <w:proofErr w:type="spellEnd"/>
            <w:r>
              <w:t xml:space="preserve"> </w:t>
            </w:r>
            <w:proofErr w:type="spellStart"/>
            <w:r>
              <w:t>eksekusi</w:t>
            </w:r>
            <w:proofErr w:type="spellEnd"/>
            <w:r>
              <w:t xml:space="preserve">, </w:t>
            </w:r>
            <w:proofErr w:type="spellStart"/>
            <w:r>
              <w:t>risiko</w:t>
            </w:r>
            <w:proofErr w:type="spellEnd"/>
            <w:r>
              <w:t xml:space="preserve"> </w:t>
            </w:r>
            <w:proofErr w:type="spellStart"/>
            <w:r>
              <w:t>penggunaan</w:t>
            </w:r>
            <w:proofErr w:type="spellEnd"/>
            <w:r>
              <w:t xml:space="preserve"> </w:t>
            </w:r>
            <w:proofErr w:type="spellStart"/>
            <w:r>
              <w:t>simbol</w:t>
            </w:r>
            <w:proofErr w:type="spellEnd"/>
            <w:r>
              <w:t xml:space="preserve"> dan </w:t>
            </w:r>
            <w:proofErr w:type="spellStart"/>
            <w:r>
              <w:t>angka</w:t>
            </w:r>
            <w:proofErr w:type="spellEnd"/>
            <w:r>
              <w:t xml:space="preserve"> yang </w:t>
            </w:r>
            <w:proofErr w:type="spellStart"/>
            <w:r>
              <w:t>perlu</w:t>
            </w:r>
            <w:proofErr w:type="spellEnd"/>
            <w:r>
              <w:t xml:space="preserve"> </w:t>
            </w:r>
            <w:proofErr w:type="spellStart"/>
            <w:r>
              <w:lastRenderedPageBreak/>
              <w:t>diwaspadai</w:t>
            </w:r>
            <w:proofErr w:type="spellEnd"/>
            <w:r>
              <w:t xml:space="preserve">, dan </w:t>
            </w:r>
            <w:proofErr w:type="spellStart"/>
            <w:r>
              <w:t>perlunya</w:t>
            </w:r>
            <w:proofErr w:type="spellEnd"/>
            <w: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59BCBC7F" w14:textId="77777777" w:rsidR="00F56EA0" w:rsidRDefault="00F56EA0" w:rsidP="009754A0">
            <w:pPr>
              <w:spacing w:line="259" w:lineRule="auto"/>
              <w:ind w:right="27"/>
            </w:pPr>
            <w:proofErr w:type="spellStart"/>
            <w:r>
              <w:lastRenderedPageBreak/>
              <w:t>Kesimpulannya</w:t>
            </w:r>
            <w:proofErr w:type="spellEnd"/>
            <w:r>
              <w:t xml:space="preserve">, </w:t>
            </w:r>
            <w:proofErr w:type="spellStart"/>
            <w:r>
              <w:t>algoritma</w:t>
            </w:r>
            <w:proofErr w:type="spellEnd"/>
            <w:r>
              <w:t xml:space="preserve"> </w:t>
            </w:r>
            <w:proofErr w:type="spellStart"/>
            <w:r>
              <w:t>modifikasi</w:t>
            </w:r>
            <w:proofErr w:type="spellEnd"/>
            <w:r>
              <w:t xml:space="preserve"> AES mode CBC </w:t>
            </w:r>
            <w:proofErr w:type="spellStart"/>
            <w:r>
              <w:t>ini</w:t>
            </w:r>
            <w:proofErr w:type="spellEnd"/>
            <w:r>
              <w:t xml:space="preserve"> </w:t>
            </w:r>
            <w:proofErr w:type="spellStart"/>
            <w:r>
              <w:t>menunjukkan</w:t>
            </w:r>
            <w:proofErr w:type="spellEnd"/>
            <w:r>
              <w:t xml:space="preserve"> </w:t>
            </w:r>
            <w:proofErr w:type="spellStart"/>
            <w:r>
              <w:t>kinerja</w:t>
            </w:r>
            <w:proofErr w:type="spellEnd"/>
            <w:r>
              <w:t xml:space="preserve"> yang </w:t>
            </w:r>
            <w:proofErr w:type="spellStart"/>
            <w:r>
              <w:t>baik</w:t>
            </w:r>
            <w:proofErr w:type="spellEnd"/>
            <w:r>
              <w:t xml:space="preserve"> </w:t>
            </w:r>
            <w:proofErr w:type="spellStart"/>
            <w:r>
              <w:t>dalam</w:t>
            </w:r>
            <w:proofErr w:type="spellEnd"/>
            <w:r>
              <w:t xml:space="preserve"> </w:t>
            </w:r>
            <w:proofErr w:type="spellStart"/>
            <w:r>
              <w:t>hal</w:t>
            </w:r>
            <w:proofErr w:type="spellEnd"/>
            <w:r>
              <w:t xml:space="preserve"> </w:t>
            </w:r>
            <w:proofErr w:type="spellStart"/>
            <w:r>
              <w:t>kecepatan</w:t>
            </w:r>
            <w:proofErr w:type="spellEnd"/>
            <w:r>
              <w:t xml:space="preserve"> dan </w:t>
            </w:r>
            <w:proofErr w:type="spellStart"/>
            <w:r>
              <w:t>ketahanan</w:t>
            </w:r>
            <w:proofErr w:type="spellEnd"/>
            <w:r>
              <w:t xml:space="preserve"> </w:t>
            </w:r>
            <w:proofErr w:type="spellStart"/>
            <w:r>
              <w:t>terhadap</w:t>
            </w:r>
            <w:proofErr w:type="spellEnd"/>
            <w:r>
              <w:t xml:space="preserve"> </w:t>
            </w:r>
            <w:proofErr w:type="spellStart"/>
            <w:r>
              <w:t>serangan</w:t>
            </w:r>
            <w:proofErr w:type="spellEnd"/>
            <w:r>
              <w:t xml:space="preserve"> </w:t>
            </w:r>
            <w:proofErr w:type="spellStart"/>
            <w:r>
              <w:t>melalui</w:t>
            </w:r>
            <w:proofErr w:type="spellEnd"/>
            <w:r>
              <w:t xml:space="preserve"> </w:t>
            </w:r>
          </w:p>
        </w:tc>
      </w:tr>
    </w:tbl>
    <w:p w14:paraId="43CC231A" w14:textId="77777777" w:rsidR="00F56EA0" w:rsidRDefault="00F56EA0" w:rsidP="00F56EA0">
      <w:pPr>
        <w:spacing w:line="259" w:lineRule="auto"/>
        <w:ind w:left="-1611" w:right="103"/>
        <w:jc w:val="left"/>
      </w:pPr>
    </w:p>
    <w:tbl>
      <w:tblPr>
        <w:tblStyle w:val="TableGrid"/>
        <w:tblW w:w="8973" w:type="dxa"/>
        <w:tblInd w:w="96" w:type="dxa"/>
        <w:tblCellMar>
          <w:top w:w="15" w:type="dxa"/>
          <w:left w:w="108" w:type="dxa"/>
          <w:right w:w="60" w:type="dxa"/>
        </w:tblCellMar>
        <w:tblLook w:val="04A0" w:firstRow="1" w:lastRow="0" w:firstColumn="1" w:lastColumn="0" w:noHBand="0" w:noVBand="1"/>
      </w:tblPr>
      <w:tblGrid>
        <w:gridCol w:w="526"/>
        <w:gridCol w:w="1688"/>
        <w:gridCol w:w="1353"/>
        <w:gridCol w:w="1707"/>
        <w:gridCol w:w="1724"/>
        <w:gridCol w:w="1975"/>
      </w:tblGrid>
      <w:tr w:rsidR="00F56EA0" w14:paraId="66E678D7" w14:textId="77777777" w:rsidTr="009754A0">
        <w:trPr>
          <w:trHeight w:val="5300"/>
        </w:trPr>
        <w:tc>
          <w:tcPr>
            <w:tcW w:w="658" w:type="dxa"/>
            <w:tcBorders>
              <w:top w:val="single" w:sz="4" w:space="0" w:color="000000"/>
              <w:left w:val="single" w:sz="4" w:space="0" w:color="000000"/>
              <w:bottom w:val="single" w:sz="4" w:space="0" w:color="000000"/>
              <w:right w:val="single" w:sz="4" w:space="0" w:color="000000"/>
            </w:tcBorders>
          </w:tcPr>
          <w:p w14:paraId="096B6C79" w14:textId="77777777" w:rsidR="00F56EA0" w:rsidRDefault="00F56EA0" w:rsidP="009754A0">
            <w:pPr>
              <w:spacing w:after="160" w:line="259" w:lineRule="auto"/>
            </w:pPr>
          </w:p>
        </w:tc>
        <w:tc>
          <w:tcPr>
            <w:tcW w:w="1597" w:type="dxa"/>
            <w:tcBorders>
              <w:top w:val="single" w:sz="4" w:space="0" w:color="000000"/>
              <w:left w:val="single" w:sz="4" w:space="0" w:color="000000"/>
              <w:bottom w:val="single" w:sz="4" w:space="0" w:color="000000"/>
              <w:right w:val="single" w:sz="4" w:space="0" w:color="000000"/>
            </w:tcBorders>
          </w:tcPr>
          <w:p w14:paraId="792D1121" w14:textId="77777777" w:rsidR="00F56EA0" w:rsidRDefault="00F56EA0" w:rsidP="009754A0">
            <w:pPr>
              <w:spacing w:line="259" w:lineRule="auto"/>
            </w:pPr>
            <w:r>
              <w:t xml:space="preserve">Block Chaining (CBC) [10] </w:t>
            </w:r>
          </w:p>
        </w:tc>
        <w:tc>
          <w:tcPr>
            <w:tcW w:w="1709" w:type="dxa"/>
            <w:tcBorders>
              <w:top w:val="single" w:sz="4" w:space="0" w:color="000000"/>
              <w:left w:val="single" w:sz="4" w:space="0" w:color="000000"/>
              <w:bottom w:val="single" w:sz="4" w:space="0" w:color="000000"/>
              <w:right w:val="single" w:sz="4" w:space="0" w:color="000000"/>
            </w:tcBorders>
          </w:tcPr>
          <w:p w14:paraId="50F72183" w14:textId="77777777" w:rsidR="00F56EA0" w:rsidRDefault="00F56EA0" w:rsidP="009754A0">
            <w:pPr>
              <w:spacing w:after="160" w:line="259" w:lineRule="auto"/>
            </w:pPr>
          </w:p>
        </w:tc>
        <w:tc>
          <w:tcPr>
            <w:tcW w:w="1606" w:type="dxa"/>
            <w:tcBorders>
              <w:top w:val="single" w:sz="4" w:space="0" w:color="000000"/>
              <w:left w:val="single" w:sz="4" w:space="0" w:color="000000"/>
              <w:bottom w:val="single" w:sz="4" w:space="0" w:color="000000"/>
              <w:right w:val="single" w:sz="4" w:space="0" w:color="000000"/>
            </w:tcBorders>
          </w:tcPr>
          <w:p w14:paraId="33CD889D" w14:textId="77777777" w:rsidR="00F56EA0" w:rsidRDefault="00F56EA0" w:rsidP="009754A0">
            <w:pPr>
              <w:spacing w:line="239" w:lineRule="auto"/>
            </w:pPr>
            <w:r>
              <w:t xml:space="preserve">pada </w:t>
            </w:r>
            <w:proofErr w:type="spellStart"/>
            <w:r>
              <w:t>berbagai</w:t>
            </w:r>
            <w:proofErr w:type="spellEnd"/>
            <w:r>
              <w:t xml:space="preserve"> </w:t>
            </w:r>
            <w:proofErr w:type="spellStart"/>
            <w:r>
              <w:t>ukuran</w:t>
            </w:r>
            <w:proofErr w:type="spellEnd"/>
            <w:r>
              <w:t xml:space="preserve"> </w:t>
            </w:r>
            <w:proofErr w:type="spellStart"/>
            <w:r>
              <w:t>blok</w:t>
            </w:r>
            <w:proofErr w:type="spellEnd"/>
            <w:r>
              <w:t xml:space="preserve">, dan </w:t>
            </w:r>
            <w:proofErr w:type="spellStart"/>
            <w:r>
              <w:t>aplikasinya</w:t>
            </w:r>
            <w:proofErr w:type="spellEnd"/>
            <w:r>
              <w:t xml:space="preserve"> yang </w:t>
            </w:r>
            <w:proofErr w:type="spellStart"/>
            <w:r>
              <w:t>praktis</w:t>
            </w:r>
            <w:proofErr w:type="spellEnd"/>
            <w:r>
              <w:t xml:space="preserve"> pada </w:t>
            </w:r>
            <w:proofErr w:type="spellStart"/>
            <w:r>
              <w:t>sistem</w:t>
            </w:r>
            <w:proofErr w:type="spellEnd"/>
            <w:r>
              <w:t xml:space="preserve"> web dan mobile, yang </w:t>
            </w:r>
            <w:proofErr w:type="spellStart"/>
            <w:r>
              <w:t>menunjukkan</w:t>
            </w:r>
            <w:proofErr w:type="spellEnd"/>
            <w:r>
              <w:t xml:space="preserve"> </w:t>
            </w:r>
            <w:proofErr w:type="spellStart"/>
            <w:r>
              <w:t>kegunaan</w:t>
            </w:r>
            <w:proofErr w:type="spellEnd"/>
            <w:r>
              <w:t xml:space="preserve"> dan </w:t>
            </w:r>
            <w:proofErr w:type="spellStart"/>
            <w:r>
              <w:t>fleksibilitasnya</w:t>
            </w:r>
            <w:proofErr w:type="spellEnd"/>
            <w:r>
              <w:t xml:space="preserve"> </w:t>
            </w:r>
            <w:proofErr w:type="spellStart"/>
            <w:r>
              <w:t>dalam</w:t>
            </w:r>
            <w:proofErr w:type="spellEnd"/>
            <w:r>
              <w:t xml:space="preserve"> proses login dan </w:t>
            </w:r>
            <w:proofErr w:type="spellStart"/>
            <w:r>
              <w:t>pembuatan</w:t>
            </w:r>
            <w:proofErr w:type="spellEnd"/>
            <w:r>
              <w:t xml:space="preserve"> API. </w:t>
            </w:r>
          </w:p>
          <w:p w14:paraId="6EFEC9B2" w14:textId="77777777" w:rsidR="00F56EA0" w:rsidRDefault="00F56EA0" w:rsidP="009754A0">
            <w:pPr>
              <w:spacing w:line="259" w:lineRule="auto"/>
            </w:pPr>
            <w: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3F8CA9A0" w14:textId="77777777" w:rsidR="00F56EA0" w:rsidRDefault="00F56EA0" w:rsidP="009754A0">
            <w:pPr>
              <w:spacing w:line="239" w:lineRule="auto"/>
              <w:ind w:right="43"/>
            </w:pPr>
            <w:proofErr w:type="spellStart"/>
            <w:r>
              <w:t>pengujian</w:t>
            </w:r>
            <w:proofErr w:type="spellEnd"/>
            <w:r>
              <w:t xml:space="preserve"> </w:t>
            </w:r>
            <w:proofErr w:type="spellStart"/>
            <w:r>
              <w:t>tambahan</w:t>
            </w:r>
            <w:proofErr w:type="spellEnd"/>
            <w:r>
              <w:t xml:space="preserve"> </w:t>
            </w:r>
            <w:proofErr w:type="spellStart"/>
            <w:r>
              <w:t>dengan</w:t>
            </w:r>
            <w:proofErr w:type="spellEnd"/>
            <w:r>
              <w:t xml:space="preserve"> </w:t>
            </w:r>
            <w:proofErr w:type="spellStart"/>
            <w:r>
              <w:t>karakter</w:t>
            </w:r>
            <w:proofErr w:type="spellEnd"/>
            <w:r>
              <w:t xml:space="preserve"> yang </w:t>
            </w:r>
            <w:proofErr w:type="spellStart"/>
            <w:r>
              <w:t>lebih</w:t>
            </w:r>
            <w:proofErr w:type="spellEnd"/>
            <w:r>
              <w:t xml:space="preserve"> </w:t>
            </w:r>
            <w:proofErr w:type="spellStart"/>
            <w:r>
              <w:t>panjang</w:t>
            </w:r>
            <w:proofErr w:type="spellEnd"/>
            <w:r>
              <w:t xml:space="preserve"> </w:t>
            </w:r>
            <w:proofErr w:type="spellStart"/>
            <w:r>
              <w:t>untuk</w:t>
            </w:r>
            <w:proofErr w:type="spellEnd"/>
            <w:r>
              <w:t xml:space="preserve"> </w:t>
            </w:r>
            <w:proofErr w:type="spellStart"/>
            <w:r>
              <w:t>gambaran</w:t>
            </w:r>
            <w:proofErr w:type="spellEnd"/>
            <w:r>
              <w:t xml:space="preserve"> </w:t>
            </w:r>
            <w:proofErr w:type="spellStart"/>
            <w:r>
              <w:t>kinerja</w:t>
            </w:r>
            <w:proofErr w:type="spellEnd"/>
            <w:r>
              <w:t xml:space="preserve"> yang </w:t>
            </w:r>
            <w:proofErr w:type="spellStart"/>
            <w:r>
              <w:t>lebih</w:t>
            </w:r>
            <w:proofErr w:type="spellEnd"/>
            <w:r>
              <w:t xml:space="preserve"> </w:t>
            </w:r>
            <w:proofErr w:type="spellStart"/>
            <w:r>
              <w:t>akurat</w:t>
            </w:r>
            <w:proofErr w:type="spellEnd"/>
            <w:r>
              <w:t xml:space="preserve"> </w:t>
            </w:r>
            <w:proofErr w:type="spellStart"/>
            <w:r>
              <w:t>adalah</w:t>
            </w:r>
            <w:proofErr w:type="spellEnd"/>
            <w:r>
              <w:t xml:space="preserve"> </w:t>
            </w:r>
            <w:proofErr w:type="spellStart"/>
            <w:r>
              <w:t>kekurangan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
          <w:p w14:paraId="125431A0" w14:textId="77777777" w:rsidR="00F56EA0" w:rsidRDefault="00F56EA0" w:rsidP="009754A0">
            <w:pPr>
              <w:spacing w:line="259" w:lineRule="auto"/>
            </w:pPr>
            <w: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43007A14" w14:textId="77777777" w:rsidR="00F56EA0" w:rsidRDefault="00F56EA0" w:rsidP="009754A0">
            <w:pPr>
              <w:spacing w:line="259" w:lineRule="auto"/>
            </w:pPr>
            <w:proofErr w:type="spellStart"/>
            <w:r>
              <w:t>pembacaan</w:t>
            </w:r>
            <w:proofErr w:type="spellEnd"/>
            <w:r>
              <w:t xml:space="preserve"> </w:t>
            </w:r>
          </w:p>
          <w:p w14:paraId="04581887" w14:textId="77777777" w:rsidR="00F56EA0" w:rsidRDefault="00F56EA0" w:rsidP="009754A0">
            <w:pPr>
              <w:spacing w:line="239" w:lineRule="auto"/>
              <w:ind w:right="15"/>
            </w:pPr>
            <w:proofErr w:type="spellStart"/>
            <w:r>
              <w:t>karakter</w:t>
            </w:r>
            <w:proofErr w:type="spellEnd"/>
            <w:r>
              <w:t xml:space="preserve">. Ini juga </w:t>
            </w:r>
            <w:proofErr w:type="spellStart"/>
            <w:r>
              <w:t>memiliki</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lapisan</w:t>
            </w:r>
            <w:proofErr w:type="spellEnd"/>
            <w:r>
              <w:t xml:space="preserve"> </w:t>
            </w:r>
            <w:proofErr w:type="spellStart"/>
            <w:r>
              <w:t>keamanan</w:t>
            </w:r>
            <w:proofErr w:type="spellEnd"/>
            <w:r>
              <w:t xml:space="preserve"> </w:t>
            </w:r>
            <w:proofErr w:type="spellStart"/>
            <w:r>
              <w:t>tambahan</w:t>
            </w:r>
            <w:proofErr w:type="spellEnd"/>
            <w:r>
              <w:t xml:space="preserve"> yang </w:t>
            </w:r>
            <w:proofErr w:type="spellStart"/>
            <w:r>
              <w:t>efektif</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keabsahan</w:t>
            </w:r>
            <w:proofErr w:type="spellEnd"/>
            <w:r>
              <w:t xml:space="preserve"> data pada </w:t>
            </w:r>
            <w:proofErr w:type="spellStart"/>
            <w:r>
              <w:t>sistem</w:t>
            </w:r>
            <w:proofErr w:type="spellEnd"/>
            <w:r>
              <w:t xml:space="preserve"> web dan </w:t>
            </w:r>
            <w:proofErr w:type="spellStart"/>
            <w:r>
              <w:t>perangkat</w:t>
            </w:r>
            <w:proofErr w:type="spellEnd"/>
            <w:r>
              <w:t xml:space="preserve"> </w:t>
            </w:r>
            <w:proofErr w:type="spellStart"/>
            <w:r>
              <w:t>seluler</w:t>
            </w:r>
            <w:proofErr w:type="spellEnd"/>
            <w:r>
              <w:t xml:space="preserve">. </w:t>
            </w:r>
            <w:proofErr w:type="spellStart"/>
            <w:r>
              <w:t>Namun</w:t>
            </w:r>
            <w:proofErr w:type="spellEnd"/>
            <w:r>
              <w:t xml:space="preserve">, </w:t>
            </w:r>
            <w:proofErr w:type="spellStart"/>
            <w:r>
              <w:t>diperlukan</w:t>
            </w:r>
            <w:proofErr w:type="spellEnd"/>
            <w:r>
              <w:t xml:space="preserve"> </w:t>
            </w:r>
            <w:proofErr w:type="spellStart"/>
            <w:r>
              <w:t>pengujian</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dengan</w:t>
            </w:r>
            <w:proofErr w:type="spellEnd"/>
            <w:r>
              <w:t xml:space="preserve"> </w:t>
            </w:r>
            <w:proofErr w:type="spellStart"/>
            <w:r>
              <w:t>skenario</w:t>
            </w:r>
            <w:proofErr w:type="spellEnd"/>
            <w:r>
              <w:t xml:space="preserve"> yang </w:t>
            </w:r>
            <w:proofErr w:type="spellStart"/>
            <w:r>
              <w:t>lebih</w:t>
            </w:r>
            <w:proofErr w:type="spellEnd"/>
            <w:r>
              <w:t xml:space="preserve"> </w:t>
            </w:r>
            <w:proofErr w:type="spellStart"/>
            <w:r>
              <w:t>kompleks</w:t>
            </w:r>
            <w:proofErr w:type="spellEnd"/>
            <w:r>
              <w:t xml:space="preserve"> dan </w:t>
            </w:r>
            <w:proofErr w:type="spellStart"/>
            <w:r>
              <w:t>mempertimbangka</w:t>
            </w:r>
            <w:proofErr w:type="spellEnd"/>
          </w:p>
          <w:p w14:paraId="42B19C8E" w14:textId="77777777" w:rsidR="00F56EA0" w:rsidRDefault="00F56EA0" w:rsidP="009754A0">
            <w:pPr>
              <w:spacing w:after="1" w:line="239" w:lineRule="auto"/>
            </w:pPr>
            <w:r>
              <w:t xml:space="preserve">n </w:t>
            </w:r>
            <w:proofErr w:type="spellStart"/>
            <w:r>
              <w:t>variabel-variabel</w:t>
            </w:r>
            <w:proofErr w:type="spellEnd"/>
            <w:r>
              <w:t xml:space="preserve"> </w:t>
            </w:r>
            <w:proofErr w:type="spellStart"/>
            <w:r>
              <w:t>jaringan</w:t>
            </w:r>
            <w:proofErr w:type="spellEnd"/>
            <w:r>
              <w:t xml:space="preserve"> yang </w:t>
            </w:r>
            <w:proofErr w:type="spellStart"/>
            <w:r>
              <w:t>dapat</w:t>
            </w:r>
            <w:proofErr w:type="spellEnd"/>
            <w:r>
              <w:t xml:space="preserve"> </w:t>
            </w:r>
            <w:proofErr w:type="spellStart"/>
            <w:r>
              <w:t>mempengaruhi</w:t>
            </w:r>
            <w:proofErr w:type="spellEnd"/>
            <w:r>
              <w:t xml:space="preserve"> </w:t>
            </w:r>
            <w:proofErr w:type="spellStart"/>
            <w:r>
              <w:t>kinerja</w:t>
            </w:r>
            <w:proofErr w:type="spellEnd"/>
            <w:r>
              <w:t xml:space="preserve"> </w:t>
            </w:r>
            <w:proofErr w:type="spellStart"/>
            <w:r>
              <w:t>algoritma</w:t>
            </w:r>
            <w:proofErr w:type="spellEnd"/>
            <w:r>
              <w:t xml:space="preserve">. </w:t>
            </w:r>
          </w:p>
          <w:p w14:paraId="32CFBF31" w14:textId="77777777" w:rsidR="00F56EA0" w:rsidRDefault="00F56EA0" w:rsidP="009754A0">
            <w:pPr>
              <w:spacing w:line="259" w:lineRule="auto"/>
            </w:pPr>
            <w:r>
              <w:t xml:space="preserve"> </w:t>
            </w:r>
          </w:p>
        </w:tc>
      </w:tr>
      <w:tr w:rsidR="00F56EA0" w14:paraId="01C6D3EE" w14:textId="77777777" w:rsidTr="009754A0">
        <w:trPr>
          <w:trHeight w:val="8521"/>
        </w:trPr>
        <w:tc>
          <w:tcPr>
            <w:tcW w:w="658" w:type="dxa"/>
            <w:tcBorders>
              <w:top w:val="single" w:sz="4" w:space="0" w:color="000000"/>
              <w:left w:val="single" w:sz="4" w:space="0" w:color="000000"/>
              <w:bottom w:val="single" w:sz="4" w:space="0" w:color="000000"/>
              <w:right w:val="single" w:sz="4" w:space="0" w:color="000000"/>
            </w:tcBorders>
          </w:tcPr>
          <w:p w14:paraId="32B6B93B" w14:textId="77777777" w:rsidR="00F56EA0" w:rsidRDefault="00F56EA0" w:rsidP="009754A0">
            <w:pPr>
              <w:spacing w:line="259" w:lineRule="auto"/>
            </w:pPr>
            <w:r>
              <w:lastRenderedPageBreak/>
              <w:t xml:space="preserve">5.  </w:t>
            </w:r>
          </w:p>
        </w:tc>
        <w:tc>
          <w:tcPr>
            <w:tcW w:w="1597" w:type="dxa"/>
            <w:tcBorders>
              <w:top w:val="single" w:sz="4" w:space="0" w:color="000000"/>
              <w:left w:val="single" w:sz="4" w:space="0" w:color="000000"/>
              <w:bottom w:val="single" w:sz="4" w:space="0" w:color="000000"/>
              <w:right w:val="single" w:sz="4" w:space="0" w:color="000000"/>
            </w:tcBorders>
          </w:tcPr>
          <w:p w14:paraId="26ECE035" w14:textId="77777777" w:rsidR="00F56EA0" w:rsidRDefault="00F56EA0" w:rsidP="009754A0">
            <w:pPr>
              <w:spacing w:line="259" w:lineRule="auto"/>
            </w:pPr>
            <w:proofErr w:type="spellStart"/>
            <w:r>
              <w:t>Analisis</w:t>
            </w:r>
            <w:proofErr w:type="spellEnd"/>
            <w:r>
              <w:t xml:space="preserve"> </w:t>
            </w:r>
          </w:p>
          <w:p w14:paraId="68620793" w14:textId="77777777" w:rsidR="00F56EA0" w:rsidRDefault="00F56EA0" w:rsidP="009754A0">
            <w:pPr>
              <w:spacing w:line="259" w:lineRule="auto"/>
            </w:pPr>
            <w:proofErr w:type="spellStart"/>
            <w:r>
              <w:t>Penggunaan</w:t>
            </w:r>
            <w:proofErr w:type="spellEnd"/>
            <w:r>
              <w:t xml:space="preserve"> </w:t>
            </w:r>
          </w:p>
          <w:p w14:paraId="13C986B2" w14:textId="77777777" w:rsidR="00F56EA0" w:rsidRDefault="00F56EA0" w:rsidP="009754A0">
            <w:pPr>
              <w:spacing w:line="259" w:lineRule="auto"/>
            </w:pPr>
            <w:proofErr w:type="spellStart"/>
            <w:r>
              <w:t>Enkripsi</w:t>
            </w:r>
            <w:proofErr w:type="spellEnd"/>
            <w:r>
              <w:t xml:space="preserve"> End To </w:t>
            </w:r>
          </w:p>
          <w:p w14:paraId="35410A8B" w14:textId="77777777" w:rsidR="00F56EA0" w:rsidRDefault="00F56EA0" w:rsidP="009754A0">
            <w:pPr>
              <w:spacing w:line="259" w:lineRule="auto"/>
            </w:pPr>
            <w:r>
              <w:t xml:space="preserve">End Pada </w:t>
            </w:r>
          </w:p>
          <w:p w14:paraId="1B3E52F6" w14:textId="77777777" w:rsidR="00F56EA0" w:rsidRDefault="00F56EA0" w:rsidP="009754A0">
            <w:pPr>
              <w:spacing w:line="259" w:lineRule="auto"/>
            </w:pPr>
            <w:proofErr w:type="spellStart"/>
            <w:r>
              <w:t>Aplikasi</w:t>
            </w:r>
            <w:proofErr w:type="spellEnd"/>
            <w:r>
              <w:t xml:space="preserve"> </w:t>
            </w:r>
          </w:p>
          <w:p w14:paraId="41016063" w14:textId="77777777" w:rsidR="00F56EA0" w:rsidRDefault="00F56EA0" w:rsidP="009754A0">
            <w:pPr>
              <w:spacing w:line="259" w:lineRule="auto"/>
            </w:pPr>
            <w:proofErr w:type="spellStart"/>
            <w:r>
              <w:t>Whatsapp</w:t>
            </w:r>
            <w:proofErr w:type="spellEnd"/>
            <w:r>
              <w:t xml:space="preserve"> </w:t>
            </w:r>
          </w:p>
          <w:p w14:paraId="6CDB9891" w14:textId="77777777" w:rsidR="00F56EA0" w:rsidRDefault="00F56EA0" w:rsidP="009754A0">
            <w:pPr>
              <w:spacing w:line="259" w:lineRule="auto"/>
            </w:pPr>
            <w:proofErr w:type="spellStart"/>
            <w:r>
              <w:t>Messengger</w:t>
            </w:r>
            <w:proofErr w:type="spellEnd"/>
            <w:r>
              <w:t xml:space="preserve">[11] </w:t>
            </w:r>
          </w:p>
        </w:tc>
        <w:tc>
          <w:tcPr>
            <w:tcW w:w="1709" w:type="dxa"/>
            <w:tcBorders>
              <w:top w:val="single" w:sz="4" w:space="0" w:color="000000"/>
              <w:left w:val="single" w:sz="4" w:space="0" w:color="000000"/>
              <w:bottom w:val="single" w:sz="4" w:space="0" w:color="000000"/>
              <w:right w:val="single" w:sz="4" w:space="0" w:color="000000"/>
            </w:tcBorders>
          </w:tcPr>
          <w:p w14:paraId="3F78F461" w14:textId="77777777" w:rsidR="00F56EA0" w:rsidRDefault="00F56EA0" w:rsidP="009754A0">
            <w:pPr>
              <w:spacing w:line="259" w:lineRule="auto"/>
            </w:pPr>
            <w:proofErr w:type="spellStart"/>
            <w:r>
              <w:t>Gellysa</w:t>
            </w:r>
            <w:proofErr w:type="spellEnd"/>
            <w:r>
              <w:t xml:space="preserve"> Urva </w:t>
            </w:r>
          </w:p>
        </w:tc>
        <w:tc>
          <w:tcPr>
            <w:tcW w:w="1606" w:type="dxa"/>
            <w:tcBorders>
              <w:top w:val="single" w:sz="4" w:space="0" w:color="000000"/>
              <w:left w:val="single" w:sz="4" w:space="0" w:color="000000"/>
              <w:bottom w:val="single" w:sz="4" w:space="0" w:color="000000"/>
              <w:right w:val="single" w:sz="4" w:space="0" w:color="000000"/>
            </w:tcBorders>
          </w:tcPr>
          <w:p w14:paraId="1E43F0E7" w14:textId="77777777" w:rsidR="00F56EA0" w:rsidRDefault="00F56EA0" w:rsidP="009754A0">
            <w:pPr>
              <w:spacing w:line="259" w:lineRule="auto"/>
            </w:pPr>
            <w:r>
              <w:t xml:space="preserve">Studi </w:t>
            </w:r>
            <w:proofErr w:type="spellStart"/>
            <w:r>
              <w:t>ini</w:t>
            </w:r>
            <w:proofErr w:type="spellEnd"/>
            <w:r>
              <w:t xml:space="preserve"> </w:t>
            </w:r>
          </w:p>
          <w:p w14:paraId="2F7D8238" w14:textId="77777777" w:rsidR="00F56EA0" w:rsidRDefault="00F56EA0" w:rsidP="009754A0">
            <w:pPr>
              <w:spacing w:line="239" w:lineRule="auto"/>
              <w:ind w:right="46"/>
            </w:pPr>
            <w:proofErr w:type="spellStart"/>
            <w:r>
              <w:t>menemukan</w:t>
            </w:r>
            <w:proofErr w:type="spellEnd"/>
            <w:r>
              <w:t xml:space="preserve"> </w:t>
            </w:r>
            <w:proofErr w:type="spellStart"/>
            <w:r>
              <w:t>bahwa</w:t>
            </w:r>
            <w:proofErr w:type="spellEnd"/>
            <w:r>
              <w:t xml:space="preserve"> </w:t>
            </w:r>
            <w:proofErr w:type="spellStart"/>
            <w:r>
              <w:t>algoritma</w:t>
            </w:r>
            <w:proofErr w:type="spellEnd"/>
            <w:r>
              <w:t xml:space="preserve"> Curve25519, yang </w:t>
            </w:r>
            <w:proofErr w:type="spellStart"/>
            <w:r>
              <w:t>digunakan</w:t>
            </w:r>
            <w:proofErr w:type="spellEnd"/>
            <w:r>
              <w:t xml:space="preserve"> </w:t>
            </w:r>
            <w:proofErr w:type="spellStart"/>
            <w:r>
              <w:t>dalam</w:t>
            </w:r>
            <w:proofErr w:type="spellEnd"/>
            <w:r>
              <w:t xml:space="preserve"> WhatsApp </w:t>
            </w:r>
          </w:p>
          <w:p w14:paraId="7CF96FF0" w14:textId="77777777" w:rsidR="00F56EA0" w:rsidRDefault="00F56EA0" w:rsidP="009754A0">
            <w:pPr>
              <w:spacing w:line="239" w:lineRule="auto"/>
            </w:pPr>
            <w:r>
              <w:t xml:space="preserve">Messenger </w:t>
            </w:r>
            <w:proofErr w:type="spellStart"/>
            <w:r>
              <w:t>untuk</w:t>
            </w:r>
            <w:proofErr w:type="spellEnd"/>
            <w:r>
              <w:t xml:space="preserve"> </w:t>
            </w:r>
            <w:proofErr w:type="spellStart"/>
            <w:r>
              <w:t>enkripsi</w:t>
            </w:r>
            <w:proofErr w:type="spellEnd"/>
            <w:r>
              <w:t xml:space="preserve"> end-</w:t>
            </w:r>
            <w:proofErr w:type="spellStart"/>
            <w:r>
              <w:t>toend</w:t>
            </w:r>
            <w:proofErr w:type="spellEnd"/>
            <w:r>
              <w:t xml:space="preserve">, </w:t>
            </w:r>
            <w:proofErr w:type="spellStart"/>
            <w:r>
              <w:t>memiliki</w:t>
            </w:r>
            <w:proofErr w:type="spellEnd"/>
            <w:r>
              <w:t xml:space="preserve"> </w:t>
            </w:r>
            <w:proofErr w:type="spellStart"/>
            <w:r>
              <w:t>beberapa</w:t>
            </w:r>
            <w:proofErr w:type="spellEnd"/>
            <w:r>
              <w:t xml:space="preserve"> </w:t>
            </w:r>
            <w:proofErr w:type="spellStart"/>
            <w:r>
              <w:t>keuntungan</w:t>
            </w:r>
            <w:proofErr w:type="spellEnd"/>
            <w:r>
              <w:t xml:space="preserve">. </w:t>
            </w:r>
            <w:proofErr w:type="spellStart"/>
            <w:r>
              <w:t>Algoritma</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kecepatan</w:t>
            </w:r>
            <w:proofErr w:type="spellEnd"/>
            <w:r>
              <w:t xml:space="preserve"> yang sangat </w:t>
            </w:r>
            <w:proofErr w:type="spellStart"/>
            <w:r>
              <w:t>tinggi</w:t>
            </w:r>
            <w:proofErr w:type="spellEnd"/>
            <w:r>
              <w:t xml:space="preserve"> (Extremely High Speed) pada </w:t>
            </w:r>
            <w:proofErr w:type="spellStart"/>
            <w:r>
              <w:t>beberapa</w:t>
            </w:r>
            <w:proofErr w:type="spellEnd"/>
            <w:r>
              <w:t xml:space="preserve"> PC. </w:t>
            </w:r>
          </w:p>
          <w:p w14:paraId="084842FA" w14:textId="77777777" w:rsidR="00F56EA0" w:rsidRDefault="00F56EA0" w:rsidP="009754A0">
            <w:pPr>
              <w:spacing w:after="1" w:line="239" w:lineRule="auto"/>
              <w:ind w:right="32"/>
            </w:pPr>
            <w:r>
              <w:t xml:space="preserve">Selain </w:t>
            </w:r>
            <w:proofErr w:type="spellStart"/>
            <w:r>
              <w:t>itu</w:t>
            </w:r>
            <w:proofErr w:type="spellEnd"/>
            <w:r>
              <w:t xml:space="preserve">, Curve25519 </w:t>
            </w:r>
            <w:proofErr w:type="spellStart"/>
            <w:r>
              <w:t>tidak</w:t>
            </w:r>
            <w:proofErr w:type="spellEnd"/>
            <w:r>
              <w:t xml:space="preserve"> </w:t>
            </w:r>
            <w:proofErr w:type="spellStart"/>
            <w:r>
              <w:t>terpengaruh</w:t>
            </w:r>
            <w:proofErr w:type="spellEnd"/>
            <w:r>
              <w:t xml:space="preserve"> oleh </w:t>
            </w:r>
            <w:proofErr w:type="spellStart"/>
            <w:r>
              <w:t>serangan</w:t>
            </w:r>
            <w:proofErr w:type="spellEnd"/>
            <w:r>
              <w:t xml:space="preserve"> timing, </w:t>
            </w:r>
            <w:proofErr w:type="spellStart"/>
            <w:r>
              <w:t>serangan</w:t>
            </w:r>
            <w:proofErr w:type="spellEnd"/>
            <w:r>
              <w:t xml:space="preserve"> hyperthreading, dan </w:t>
            </w:r>
            <w:proofErr w:type="spellStart"/>
            <w:r>
              <w:t>serangan</w:t>
            </w:r>
            <w:proofErr w:type="spellEnd"/>
            <w:r>
              <w:t xml:space="preserve"> cache timing (No </w:t>
            </w:r>
          </w:p>
          <w:p w14:paraId="573E1CCD" w14:textId="77777777" w:rsidR="00F56EA0" w:rsidRDefault="00F56EA0" w:rsidP="009754A0">
            <w:pPr>
              <w:spacing w:line="259" w:lineRule="auto"/>
            </w:pPr>
            <w:r>
              <w:t xml:space="preserve">Time </w:t>
            </w:r>
          </w:p>
          <w:p w14:paraId="04E3D638" w14:textId="77777777" w:rsidR="00F56EA0" w:rsidRDefault="00F56EA0" w:rsidP="009754A0">
            <w:pPr>
              <w:spacing w:after="11" w:line="239" w:lineRule="auto"/>
            </w:pPr>
            <w:r>
              <w:t xml:space="preserve">Variability). </w:t>
            </w:r>
            <w:proofErr w:type="spellStart"/>
            <w:r>
              <w:t>Penggunaan</w:t>
            </w:r>
            <w:proofErr w:type="spellEnd"/>
            <w:r>
              <w:t xml:space="preserve"> </w:t>
            </w:r>
            <w:proofErr w:type="spellStart"/>
            <w:r>
              <w:t>kunci</w:t>
            </w:r>
            <w:proofErr w:type="spellEnd"/>
            <w:r>
              <w:t xml:space="preserve"> </w:t>
            </w:r>
            <w:proofErr w:type="spellStart"/>
            <w:r>
              <w:t>publik</w:t>
            </w:r>
            <w:proofErr w:type="spellEnd"/>
            <w:r>
              <w:t xml:space="preserve"> dan </w:t>
            </w:r>
            <w:proofErr w:type="spellStart"/>
            <w:r>
              <w:t>rahasia</w:t>
            </w:r>
            <w:proofErr w:type="spellEnd"/>
            <w:r>
              <w:t xml:space="preserve"> yang </w:t>
            </w:r>
          </w:p>
          <w:p w14:paraId="339DCB7B" w14:textId="77777777" w:rsidR="00F56EA0" w:rsidRDefault="00F56EA0" w:rsidP="009754A0">
            <w:pPr>
              <w:spacing w:line="259" w:lineRule="auto"/>
            </w:pPr>
            <w:proofErr w:type="spellStart"/>
            <w:r>
              <w:t>pendek</w:t>
            </w:r>
            <w:proofErr w:type="spellEnd"/>
            <w:r>
              <w:t>—</w:t>
            </w:r>
          </w:p>
          <w:p w14:paraId="4793FCCF" w14:textId="77777777" w:rsidR="00F56EA0" w:rsidRDefault="00F56EA0" w:rsidP="009754A0">
            <w:pPr>
              <w:spacing w:line="259" w:lineRule="auto"/>
            </w:pPr>
            <w:r>
              <w:t xml:space="preserve">masing-masing </w:t>
            </w:r>
            <w:proofErr w:type="spellStart"/>
            <w:r>
              <w:t>sebesar</w:t>
            </w:r>
            <w:proofErr w:type="spellEnd"/>
            <w:r>
              <w:t xml:space="preserve"> 32 byte—dan </w:t>
            </w:r>
            <w:proofErr w:type="spellStart"/>
            <w:r>
              <w:t>kunci</w:t>
            </w:r>
            <w:proofErr w:type="spellEnd"/>
            <w: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135663D9" w14:textId="77777777" w:rsidR="00F56EA0" w:rsidRDefault="00F56EA0" w:rsidP="009754A0">
            <w:pPr>
              <w:spacing w:line="259" w:lineRule="auto"/>
            </w:pPr>
            <w:proofErr w:type="spellStart"/>
            <w:r>
              <w:t>Namun</w:t>
            </w:r>
            <w:proofErr w:type="spellEnd"/>
            <w:r>
              <w:t xml:space="preserve">, </w:t>
            </w:r>
          </w:p>
          <w:p w14:paraId="74413CB8" w14:textId="77777777" w:rsidR="00F56EA0" w:rsidRDefault="00F56EA0" w:rsidP="009754A0">
            <w:pPr>
              <w:spacing w:after="1" w:line="239" w:lineRule="auto"/>
            </w:pPr>
            <w:proofErr w:type="spellStart"/>
            <w:r>
              <w:t>penelitian</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kekurangan</w:t>
            </w:r>
            <w:proofErr w:type="spellEnd"/>
            <w:r>
              <w:t xml:space="preserve">. </w:t>
            </w:r>
            <w:proofErr w:type="spellStart"/>
            <w:r>
              <w:t>Meskipun</w:t>
            </w:r>
            <w:proofErr w:type="spellEnd"/>
            <w:r>
              <w:t xml:space="preserve"> </w:t>
            </w:r>
            <w:proofErr w:type="spellStart"/>
            <w:r>
              <w:t>algoritma</w:t>
            </w:r>
            <w:proofErr w:type="spellEnd"/>
            <w:r>
              <w:t xml:space="preserve"> </w:t>
            </w:r>
          </w:p>
          <w:p w14:paraId="05C3443A" w14:textId="77777777" w:rsidR="00F56EA0" w:rsidRDefault="00F56EA0" w:rsidP="009754A0">
            <w:pPr>
              <w:spacing w:after="1" w:line="239" w:lineRule="auto"/>
            </w:pPr>
            <w:r>
              <w:t xml:space="preserve">Curve25519 sangat </w:t>
            </w:r>
            <w:proofErr w:type="spellStart"/>
            <w:r>
              <w:t>cepat</w:t>
            </w:r>
            <w:proofErr w:type="spellEnd"/>
            <w:r>
              <w:t xml:space="preserve"> dan </w:t>
            </w:r>
            <w:proofErr w:type="spellStart"/>
            <w:r>
              <w:t>efektif</w:t>
            </w:r>
            <w:proofErr w:type="spellEnd"/>
            <w:r>
              <w:t xml:space="preserve">, </w:t>
            </w:r>
            <w:proofErr w:type="spellStart"/>
            <w:r>
              <w:t>penyerang</w:t>
            </w:r>
            <w:proofErr w:type="spellEnd"/>
            <w:r>
              <w:t xml:space="preserve"> </w:t>
            </w:r>
            <w:proofErr w:type="spellStart"/>
            <w:r>
              <w:t>sering</w:t>
            </w:r>
            <w:proofErr w:type="spellEnd"/>
            <w:r>
              <w:t xml:space="preserve"> </w:t>
            </w:r>
          </w:p>
          <w:p w14:paraId="2F1D0F68" w14:textId="77777777" w:rsidR="00F56EA0" w:rsidRDefault="00F56EA0" w:rsidP="009754A0">
            <w:pPr>
              <w:spacing w:line="259" w:lineRule="auto"/>
            </w:pPr>
            <w:proofErr w:type="spellStart"/>
            <w:r>
              <w:t>menggunakanny</w:t>
            </w:r>
            <w:proofErr w:type="spellEnd"/>
          </w:p>
          <w:p w14:paraId="08E4D450" w14:textId="77777777" w:rsidR="00F56EA0" w:rsidRDefault="00F56EA0" w:rsidP="009754A0">
            <w:r>
              <w:t xml:space="preserve">a di </w:t>
            </w:r>
            <w:proofErr w:type="spellStart"/>
            <w:r>
              <w:t>sistem</w:t>
            </w:r>
            <w:proofErr w:type="spellEnd"/>
            <w:r>
              <w:t xml:space="preserve"> </w:t>
            </w:r>
            <w:proofErr w:type="spellStart"/>
            <w:r>
              <w:t>keamanan</w:t>
            </w:r>
            <w:proofErr w:type="spellEnd"/>
            <w:r>
              <w:t xml:space="preserve"> </w:t>
            </w:r>
          </w:p>
          <w:p w14:paraId="4DB1B822" w14:textId="77777777" w:rsidR="00F56EA0" w:rsidRDefault="00F56EA0" w:rsidP="009754A0">
            <w:pPr>
              <w:spacing w:line="259" w:lineRule="auto"/>
            </w:pPr>
            <w:proofErr w:type="spellStart"/>
            <w:r>
              <w:t>seperti</w:t>
            </w:r>
            <w:proofErr w:type="spellEnd"/>
            <w:r>
              <w:t xml:space="preserve"> </w:t>
            </w:r>
          </w:p>
          <w:p w14:paraId="35F1DD99" w14:textId="77777777" w:rsidR="00F56EA0" w:rsidRDefault="00F56EA0" w:rsidP="009754A0">
            <w:pPr>
              <w:spacing w:line="259" w:lineRule="auto"/>
            </w:pPr>
            <w:r>
              <w:t xml:space="preserve">WhatsApp </w:t>
            </w:r>
          </w:p>
          <w:p w14:paraId="1ACF09FB" w14:textId="77777777" w:rsidR="00F56EA0" w:rsidRDefault="00F56EA0" w:rsidP="009754A0">
            <w:pPr>
              <w:spacing w:line="259" w:lineRule="auto"/>
            </w:pPr>
            <w:r>
              <w:t xml:space="preserve">Messenger. </w:t>
            </w:r>
          </w:p>
          <w:p w14:paraId="13BE9C08" w14:textId="77777777" w:rsidR="00F56EA0" w:rsidRDefault="00F56EA0" w:rsidP="009754A0">
            <w:r>
              <w:t xml:space="preserve">Selain </w:t>
            </w:r>
            <w:proofErr w:type="spellStart"/>
            <w:r>
              <w:t>itu</w:t>
            </w:r>
            <w:proofErr w:type="spellEnd"/>
            <w:r>
              <w:t xml:space="preserve">, </w:t>
            </w:r>
            <w:proofErr w:type="spellStart"/>
            <w:r>
              <w:t>bagi</w:t>
            </w:r>
            <w:proofErr w:type="spellEnd"/>
            <w:r>
              <w:t xml:space="preserve"> </w:t>
            </w:r>
            <w:proofErr w:type="spellStart"/>
            <w:r>
              <w:t>pengembang</w:t>
            </w:r>
            <w:proofErr w:type="spellEnd"/>
            <w:r>
              <w:t xml:space="preserve"> </w:t>
            </w:r>
          </w:p>
          <w:p w14:paraId="12749B14" w14:textId="77777777" w:rsidR="00F56EA0" w:rsidRDefault="00F56EA0" w:rsidP="009754A0">
            <w:pPr>
              <w:spacing w:line="239" w:lineRule="auto"/>
            </w:pPr>
            <w:proofErr w:type="spellStart"/>
            <w:r>
              <w:t>aplikasi</w:t>
            </w:r>
            <w:proofErr w:type="spellEnd"/>
            <w:r>
              <w:t xml:space="preserve"> yang </w:t>
            </w:r>
            <w:proofErr w:type="spellStart"/>
            <w:r>
              <w:t>kurang</w:t>
            </w:r>
            <w:proofErr w:type="spellEnd"/>
            <w:r>
              <w:t xml:space="preserve"> </w:t>
            </w:r>
            <w:proofErr w:type="spellStart"/>
            <w:r>
              <w:t>berpengalaman</w:t>
            </w:r>
            <w:proofErr w:type="spellEnd"/>
            <w:r>
              <w:t xml:space="preserve">, </w:t>
            </w:r>
            <w:proofErr w:type="spellStart"/>
            <w:r>
              <w:t>kompleksitas</w:t>
            </w:r>
            <w:proofErr w:type="spellEnd"/>
            <w:r>
              <w:t xml:space="preserve"> </w:t>
            </w:r>
            <w:proofErr w:type="spellStart"/>
            <w:r>
              <w:t>teknis</w:t>
            </w:r>
            <w:proofErr w:type="spellEnd"/>
            <w:r>
              <w:t xml:space="preserve"> </w:t>
            </w:r>
            <w:proofErr w:type="spellStart"/>
            <w:r>
              <w:t>algoritma</w:t>
            </w:r>
            <w:proofErr w:type="spellEnd"/>
            <w:r>
              <w:t xml:space="preserve"> </w:t>
            </w:r>
            <w:proofErr w:type="spellStart"/>
            <w:r>
              <w:t>ini</w:t>
            </w:r>
            <w:proofErr w:type="spellEnd"/>
            <w:r>
              <w:t xml:space="preserve"> </w:t>
            </w:r>
            <w:proofErr w:type="spellStart"/>
            <w:r>
              <w:t>mungkin</w:t>
            </w:r>
            <w:proofErr w:type="spellEnd"/>
            <w:r>
              <w:t xml:space="preserve"> </w:t>
            </w:r>
            <w:proofErr w:type="spellStart"/>
            <w:r>
              <w:t>menghalangi</w:t>
            </w:r>
            <w:proofErr w:type="spellEnd"/>
            <w:r>
              <w:t xml:space="preserve"> </w:t>
            </w:r>
            <w:proofErr w:type="spellStart"/>
            <w:r>
              <w:t>mereka</w:t>
            </w:r>
            <w:proofErr w:type="spellEnd"/>
            <w:r>
              <w:t xml:space="preserve"> </w:t>
            </w:r>
            <w:proofErr w:type="spellStart"/>
            <w:r>
              <w:t>untuk</w:t>
            </w:r>
            <w:proofErr w:type="spellEnd"/>
            <w:r>
              <w:t xml:space="preserve"> </w:t>
            </w:r>
            <w:proofErr w:type="spellStart"/>
            <w:r>
              <w:t>menerapkan</w:t>
            </w:r>
            <w:proofErr w:type="spellEnd"/>
            <w:r>
              <w:t xml:space="preserve"> </w:t>
            </w:r>
            <w:proofErr w:type="spellStart"/>
            <w:r>
              <w:t>kriptografi</w:t>
            </w:r>
            <w:proofErr w:type="spellEnd"/>
            <w:r>
              <w:t xml:space="preserve"> </w:t>
            </w:r>
            <w:proofErr w:type="spellStart"/>
            <w:r>
              <w:t>tingkat</w:t>
            </w:r>
            <w:proofErr w:type="spellEnd"/>
            <w:r>
              <w:t xml:space="preserve"> </w:t>
            </w:r>
            <w:proofErr w:type="spellStart"/>
            <w:r>
              <w:t>lanjut</w:t>
            </w:r>
            <w:proofErr w:type="spellEnd"/>
            <w:r>
              <w:t xml:space="preserve">. Selain </w:t>
            </w:r>
            <w:proofErr w:type="spellStart"/>
            <w:r>
              <w:t>itu</w:t>
            </w:r>
            <w:proofErr w:type="spellEnd"/>
            <w:r>
              <w:t xml:space="preserve">, </w:t>
            </w:r>
          </w:p>
          <w:p w14:paraId="1E6DFC46" w14:textId="77777777" w:rsidR="00F56EA0" w:rsidRDefault="00F56EA0" w:rsidP="009754A0">
            <w:pPr>
              <w:spacing w:after="1" w:line="239" w:lineRule="auto"/>
            </w:pPr>
            <w:proofErr w:type="spellStart"/>
            <w:r>
              <w:t>penelitian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memeriksa</w:t>
            </w:r>
            <w:proofErr w:type="spellEnd"/>
            <w:r>
              <w:t xml:space="preserve"> </w:t>
            </w:r>
            <w:proofErr w:type="spellStart"/>
            <w:r>
              <w:t>kelemahan</w:t>
            </w:r>
            <w:proofErr w:type="spellEnd"/>
            <w:r>
              <w:t xml:space="preserve"> </w:t>
            </w:r>
            <w:proofErr w:type="spellStart"/>
            <w:r>
              <w:t>tambahan</w:t>
            </w:r>
            <w:proofErr w:type="spellEnd"/>
            <w:r>
              <w:t xml:space="preserve"> yang </w:t>
            </w:r>
          </w:p>
          <w:p w14:paraId="7C73D122" w14:textId="77777777" w:rsidR="00F56EA0" w:rsidRDefault="00F56EA0" w:rsidP="009754A0">
            <w:proofErr w:type="spellStart"/>
            <w:r>
              <w:t>mungkin</w:t>
            </w:r>
            <w:proofErr w:type="spellEnd"/>
            <w:r>
              <w:t xml:space="preserve"> </w:t>
            </w:r>
            <w:proofErr w:type="spellStart"/>
            <w:r>
              <w:t>muncul</w:t>
            </w:r>
            <w:proofErr w:type="spellEnd"/>
            <w:r>
              <w:t xml:space="preserve"> </w:t>
            </w:r>
            <w:proofErr w:type="spellStart"/>
            <w:r>
              <w:t>dari</w:t>
            </w:r>
            <w:proofErr w:type="spellEnd"/>
            <w:r>
              <w:t xml:space="preserve"> </w:t>
            </w:r>
          </w:p>
          <w:p w14:paraId="022AFF0A" w14:textId="77777777" w:rsidR="00F56EA0" w:rsidRDefault="00F56EA0" w:rsidP="009754A0">
            <w:pPr>
              <w:spacing w:line="259" w:lineRule="auto"/>
            </w:pPr>
            <w:proofErr w:type="spellStart"/>
            <w:r>
              <w:t>menggabungkan</w:t>
            </w:r>
            <w:proofErr w:type="spellEnd"/>
            <w: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4686D582" w14:textId="77777777" w:rsidR="00F56EA0" w:rsidRDefault="00F56EA0" w:rsidP="009754A0">
            <w:pPr>
              <w:ind w:right="32"/>
            </w:pPr>
            <w:proofErr w:type="spellStart"/>
            <w:r>
              <w:t>Secara</w:t>
            </w:r>
            <w:proofErr w:type="spellEnd"/>
            <w:r>
              <w:t xml:space="preserve"> </w:t>
            </w:r>
            <w:proofErr w:type="spellStart"/>
            <w:r>
              <w:t>keseluruhan</w:t>
            </w:r>
            <w:proofErr w:type="spellEnd"/>
            <w:r>
              <w:t xml:space="preserve">, </w:t>
            </w:r>
          </w:p>
          <w:p w14:paraId="3DB9C2E2" w14:textId="77777777" w:rsidR="00F56EA0" w:rsidRDefault="00F56EA0" w:rsidP="009754A0">
            <w:pPr>
              <w:spacing w:line="259" w:lineRule="auto"/>
            </w:pPr>
            <w:proofErr w:type="spellStart"/>
            <w:r>
              <w:t>penelitian</w:t>
            </w:r>
            <w:proofErr w:type="spellEnd"/>
            <w:r>
              <w:t xml:space="preserve"> </w:t>
            </w:r>
            <w:proofErr w:type="spellStart"/>
            <w:r>
              <w:t>ini</w:t>
            </w:r>
            <w:proofErr w:type="spellEnd"/>
            <w:r>
              <w:t xml:space="preserve"> </w:t>
            </w:r>
          </w:p>
          <w:p w14:paraId="1A761CBD" w14:textId="77777777" w:rsidR="00F56EA0" w:rsidRDefault="00F56EA0" w:rsidP="009754A0">
            <w:proofErr w:type="spellStart"/>
            <w:r>
              <w:t>menemukan</w:t>
            </w:r>
            <w:proofErr w:type="spellEnd"/>
            <w:r>
              <w:t xml:space="preserve"> </w:t>
            </w:r>
            <w:proofErr w:type="spellStart"/>
            <w:r>
              <w:t>bahwa</w:t>
            </w:r>
            <w:proofErr w:type="spellEnd"/>
            <w:r>
              <w:t xml:space="preserve"> </w:t>
            </w:r>
            <w:proofErr w:type="spellStart"/>
            <w:r>
              <w:t>algoritma</w:t>
            </w:r>
            <w:proofErr w:type="spellEnd"/>
            <w:r>
              <w:t xml:space="preserve"> </w:t>
            </w:r>
          </w:p>
          <w:p w14:paraId="403940D2" w14:textId="77777777" w:rsidR="00F56EA0" w:rsidRPr="005A57D1" w:rsidRDefault="00F56EA0" w:rsidP="009754A0">
            <w:pPr>
              <w:spacing w:line="239" w:lineRule="auto"/>
              <w:rPr>
                <w:lang w:val="en-ID"/>
              </w:rPr>
            </w:pPr>
            <w:r>
              <w:t xml:space="preserve">Curve25519 </w:t>
            </w:r>
            <w:proofErr w:type="spellStart"/>
            <w:r>
              <w:t>cocok</w:t>
            </w:r>
            <w:proofErr w:type="spellEnd"/>
            <w:r>
              <w:t xml:space="preserve"> </w:t>
            </w:r>
            <w:proofErr w:type="spellStart"/>
            <w:r>
              <w:t>untuk</w:t>
            </w:r>
            <w:proofErr w:type="spellEnd"/>
            <w:r>
              <w:t xml:space="preserve"> </w:t>
            </w:r>
            <w:proofErr w:type="spellStart"/>
            <w:r>
              <w:t>sistem</w:t>
            </w:r>
            <w:proofErr w:type="spellEnd"/>
            <w:r>
              <w:t xml:space="preserve"> </w:t>
            </w:r>
            <w:proofErr w:type="spellStart"/>
            <w:r>
              <w:t>enkripsi</w:t>
            </w:r>
            <w:proofErr w:type="spellEnd"/>
            <w:r>
              <w:t xml:space="preserve"> end-to-end </w:t>
            </w:r>
            <w:proofErr w:type="spellStart"/>
            <w:r>
              <w:t>seperti</w:t>
            </w:r>
            <w:proofErr w:type="spellEnd"/>
            <w:r>
              <w:t xml:space="preserve"> WhatsApp Messenger. </w:t>
            </w:r>
            <w:r w:rsidRPr="0074178B">
              <w:rPr>
                <w:lang w:val="en-ID"/>
              </w:rPr>
              <w:t xml:space="preserve">Curve25519 </w:t>
            </w:r>
            <w:proofErr w:type="spellStart"/>
            <w:r w:rsidRPr="0074178B">
              <w:rPr>
                <w:lang w:val="en-ID"/>
              </w:rPr>
              <w:t>adalah</w:t>
            </w:r>
            <w:proofErr w:type="spellEnd"/>
            <w:r w:rsidRPr="0074178B">
              <w:rPr>
                <w:lang w:val="en-ID"/>
              </w:rPr>
              <w:t xml:space="preserve"> </w:t>
            </w:r>
            <w:proofErr w:type="spellStart"/>
            <w:r w:rsidRPr="0074178B">
              <w:rPr>
                <w:lang w:val="en-ID"/>
              </w:rPr>
              <w:t>pilihan</w:t>
            </w:r>
            <w:proofErr w:type="spellEnd"/>
            <w:r w:rsidRPr="0074178B">
              <w:rPr>
                <w:lang w:val="en-ID"/>
              </w:rPr>
              <w:t xml:space="preserve"> yang </w:t>
            </w:r>
            <w:proofErr w:type="spellStart"/>
            <w:r w:rsidRPr="0074178B">
              <w:rPr>
                <w:lang w:val="en-ID"/>
              </w:rPr>
              <w:t>bagus</w:t>
            </w:r>
            <w:proofErr w:type="spellEnd"/>
            <w:r w:rsidRPr="0074178B">
              <w:rPr>
                <w:lang w:val="en-ID"/>
              </w:rPr>
              <w:t xml:space="preserve"> </w:t>
            </w:r>
            <w:proofErr w:type="spellStart"/>
            <w:r w:rsidRPr="0074178B">
              <w:rPr>
                <w:lang w:val="en-ID"/>
              </w:rPr>
              <w:t>untuk</w:t>
            </w:r>
            <w:proofErr w:type="spellEnd"/>
            <w:r w:rsidRPr="0074178B">
              <w:rPr>
                <w:lang w:val="en-ID"/>
              </w:rPr>
              <w:t xml:space="preserve"> </w:t>
            </w:r>
            <w:proofErr w:type="spellStart"/>
            <w:r w:rsidRPr="0074178B">
              <w:rPr>
                <w:lang w:val="en-ID"/>
              </w:rPr>
              <w:t>menyimpan</w:t>
            </w:r>
            <w:proofErr w:type="spellEnd"/>
            <w:r w:rsidRPr="0074178B">
              <w:rPr>
                <w:lang w:val="en-ID"/>
              </w:rPr>
              <w:t xml:space="preserve"> data </w:t>
            </w:r>
            <w:proofErr w:type="spellStart"/>
            <w:r w:rsidRPr="0074178B">
              <w:rPr>
                <w:lang w:val="en-ID"/>
              </w:rPr>
              <w:t>komunikasi</w:t>
            </w:r>
            <w:proofErr w:type="spellEnd"/>
            <w:r w:rsidRPr="0074178B">
              <w:rPr>
                <w:lang w:val="en-ID"/>
              </w:rPr>
              <w:t xml:space="preserve"> </w:t>
            </w:r>
            <w:proofErr w:type="spellStart"/>
            <w:r w:rsidRPr="0074178B">
              <w:rPr>
                <w:lang w:val="en-ID"/>
              </w:rPr>
              <w:t>karena</w:t>
            </w:r>
            <w:proofErr w:type="spellEnd"/>
            <w:r w:rsidRPr="0074178B">
              <w:rPr>
                <w:lang w:val="en-ID"/>
              </w:rPr>
              <w:t xml:space="preserve"> </w:t>
            </w:r>
            <w:proofErr w:type="spellStart"/>
            <w:r w:rsidRPr="0074178B">
              <w:rPr>
                <w:lang w:val="en-ID"/>
              </w:rPr>
              <w:t>cepat</w:t>
            </w:r>
            <w:proofErr w:type="spellEnd"/>
            <w:r w:rsidRPr="0074178B">
              <w:rPr>
                <w:lang w:val="en-ID"/>
              </w:rPr>
              <w:t xml:space="preserve"> dan </w:t>
            </w:r>
            <w:proofErr w:type="spellStart"/>
            <w:r w:rsidRPr="0074178B">
              <w:rPr>
                <w:lang w:val="en-ID"/>
              </w:rPr>
              <w:t>tahan</w:t>
            </w:r>
            <w:proofErr w:type="spellEnd"/>
            <w:r w:rsidRPr="0074178B">
              <w:rPr>
                <w:lang w:val="en-ID"/>
              </w:rPr>
              <w:t xml:space="preserve"> </w:t>
            </w:r>
            <w:proofErr w:type="spellStart"/>
            <w:r w:rsidRPr="0074178B">
              <w:rPr>
                <w:lang w:val="en-ID"/>
              </w:rPr>
              <w:t>terhadap</w:t>
            </w:r>
            <w:proofErr w:type="spellEnd"/>
            <w:r w:rsidRPr="0074178B">
              <w:rPr>
                <w:lang w:val="en-ID"/>
              </w:rPr>
              <w:t xml:space="preserve"> </w:t>
            </w:r>
            <w:proofErr w:type="spellStart"/>
            <w:r w:rsidRPr="0074178B">
              <w:rPr>
                <w:lang w:val="en-ID"/>
              </w:rPr>
              <w:t>banyak</w:t>
            </w:r>
            <w:proofErr w:type="spellEnd"/>
            <w:r w:rsidRPr="0074178B">
              <w:rPr>
                <w:lang w:val="en-ID"/>
              </w:rPr>
              <w:t xml:space="preserve"> </w:t>
            </w:r>
            <w:proofErr w:type="spellStart"/>
            <w:r w:rsidRPr="0074178B">
              <w:rPr>
                <w:lang w:val="en-ID"/>
              </w:rPr>
              <w:t>serangan</w:t>
            </w:r>
            <w:proofErr w:type="spellEnd"/>
            <w:r w:rsidRPr="0074178B">
              <w:rPr>
                <w:lang w:val="en-ID"/>
              </w:rPr>
              <w:t xml:space="preserve">. </w:t>
            </w:r>
            <w:proofErr w:type="spellStart"/>
            <w:r w:rsidRPr="005A57D1">
              <w:rPr>
                <w:lang w:val="en-ID"/>
              </w:rPr>
              <w:t>Namun</w:t>
            </w:r>
            <w:proofErr w:type="spellEnd"/>
            <w:r w:rsidRPr="005A57D1">
              <w:rPr>
                <w:lang w:val="en-ID"/>
              </w:rPr>
              <w:t xml:space="preserve">, </w:t>
            </w:r>
            <w:proofErr w:type="spellStart"/>
            <w:r w:rsidRPr="005A57D1">
              <w:rPr>
                <w:lang w:val="en-ID"/>
              </w:rPr>
              <w:t>perlu</w:t>
            </w:r>
            <w:proofErr w:type="spellEnd"/>
            <w:r w:rsidRPr="005A57D1">
              <w:rPr>
                <w:lang w:val="en-ID"/>
              </w:rPr>
              <w:t xml:space="preserve"> </w:t>
            </w:r>
            <w:proofErr w:type="spellStart"/>
            <w:r w:rsidRPr="005A57D1">
              <w:rPr>
                <w:lang w:val="en-ID"/>
              </w:rPr>
              <w:t>diperhatikan</w:t>
            </w:r>
            <w:proofErr w:type="spellEnd"/>
            <w:r w:rsidRPr="005A57D1">
              <w:rPr>
                <w:lang w:val="en-ID"/>
              </w:rPr>
              <w:t xml:space="preserve"> </w:t>
            </w:r>
            <w:proofErr w:type="spellStart"/>
            <w:r w:rsidRPr="005A57D1">
              <w:rPr>
                <w:lang w:val="en-ID"/>
              </w:rPr>
              <w:t>bahwa</w:t>
            </w:r>
            <w:proofErr w:type="spellEnd"/>
            <w:r w:rsidRPr="005A57D1">
              <w:rPr>
                <w:lang w:val="en-ID"/>
              </w:rPr>
              <w:t xml:space="preserve"> </w:t>
            </w:r>
            <w:proofErr w:type="spellStart"/>
            <w:r w:rsidRPr="005A57D1">
              <w:rPr>
                <w:lang w:val="en-ID"/>
              </w:rPr>
              <w:t>penggunaan</w:t>
            </w:r>
            <w:proofErr w:type="spellEnd"/>
            <w:r w:rsidRPr="005A57D1">
              <w:rPr>
                <w:lang w:val="en-ID"/>
              </w:rPr>
              <w:t xml:space="preserve"> </w:t>
            </w:r>
            <w:proofErr w:type="spellStart"/>
            <w:r w:rsidRPr="005A57D1">
              <w:rPr>
                <w:lang w:val="en-ID"/>
              </w:rPr>
              <w:t>algoritma</w:t>
            </w:r>
            <w:proofErr w:type="spellEnd"/>
            <w:r w:rsidRPr="005A57D1">
              <w:rPr>
                <w:lang w:val="en-ID"/>
              </w:rPr>
              <w:t xml:space="preserve"> </w:t>
            </w:r>
            <w:proofErr w:type="spellStart"/>
            <w:r w:rsidRPr="005A57D1">
              <w:rPr>
                <w:lang w:val="en-ID"/>
              </w:rPr>
              <w:t>harus</w:t>
            </w:r>
            <w:proofErr w:type="spellEnd"/>
            <w:r w:rsidRPr="005A57D1">
              <w:rPr>
                <w:lang w:val="en-ID"/>
              </w:rPr>
              <w:t xml:space="preserve"> </w:t>
            </w:r>
            <w:proofErr w:type="spellStart"/>
            <w:r w:rsidRPr="005A57D1">
              <w:rPr>
                <w:lang w:val="en-ID"/>
              </w:rPr>
              <w:t>dilakukan</w:t>
            </w:r>
            <w:proofErr w:type="spellEnd"/>
            <w:r w:rsidRPr="005A57D1">
              <w:rPr>
                <w:lang w:val="en-ID"/>
              </w:rPr>
              <w:t xml:space="preserve"> </w:t>
            </w:r>
            <w:proofErr w:type="spellStart"/>
            <w:r w:rsidRPr="005A57D1">
              <w:rPr>
                <w:lang w:val="en-ID"/>
              </w:rPr>
              <w:t>dengan</w:t>
            </w:r>
            <w:proofErr w:type="spellEnd"/>
            <w:r w:rsidRPr="005A57D1">
              <w:rPr>
                <w:lang w:val="en-ID"/>
              </w:rPr>
              <w:t xml:space="preserve"> </w:t>
            </w:r>
            <w:proofErr w:type="spellStart"/>
            <w:r w:rsidRPr="005A57D1">
              <w:rPr>
                <w:lang w:val="en-ID"/>
              </w:rPr>
              <w:t>hati-hati</w:t>
            </w:r>
            <w:proofErr w:type="spellEnd"/>
            <w:r w:rsidRPr="005A57D1">
              <w:rPr>
                <w:lang w:val="en-ID"/>
              </w:rPr>
              <w:t xml:space="preserve"> </w:t>
            </w:r>
            <w:proofErr w:type="spellStart"/>
            <w:r w:rsidRPr="005A57D1">
              <w:rPr>
                <w:lang w:val="en-ID"/>
              </w:rPr>
              <w:t>untuk</w:t>
            </w:r>
            <w:proofErr w:type="spellEnd"/>
            <w:r w:rsidRPr="005A57D1">
              <w:rPr>
                <w:lang w:val="en-ID"/>
              </w:rPr>
              <w:t xml:space="preserve"> </w:t>
            </w:r>
            <w:proofErr w:type="spellStart"/>
            <w:r w:rsidRPr="005A57D1">
              <w:rPr>
                <w:lang w:val="en-ID"/>
              </w:rPr>
              <w:t>mencegah</w:t>
            </w:r>
            <w:proofErr w:type="spellEnd"/>
            <w:r w:rsidRPr="005A57D1">
              <w:rPr>
                <w:lang w:val="en-ID"/>
              </w:rPr>
              <w:t xml:space="preserve"> </w:t>
            </w:r>
            <w:proofErr w:type="spellStart"/>
            <w:r w:rsidRPr="005A57D1">
              <w:rPr>
                <w:lang w:val="en-ID"/>
              </w:rPr>
              <w:t>penyerang</w:t>
            </w:r>
            <w:proofErr w:type="spellEnd"/>
            <w:r w:rsidRPr="005A57D1">
              <w:rPr>
                <w:lang w:val="en-ID"/>
              </w:rPr>
              <w:t xml:space="preserve"> yang </w:t>
            </w:r>
            <w:proofErr w:type="spellStart"/>
            <w:r w:rsidRPr="005A57D1">
              <w:rPr>
                <w:lang w:val="en-ID"/>
              </w:rPr>
              <w:t>semakin</w:t>
            </w:r>
            <w:proofErr w:type="spellEnd"/>
            <w:r w:rsidRPr="005A57D1">
              <w:rPr>
                <w:lang w:val="en-ID"/>
              </w:rPr>
              <w:t xml:space="preserve"> </w:t>
            </w:r>
            <w:proofErr w:type="spellStart"/>
            <w:r w:rsidRPr="005A57D1">
              <w:rPr>
                <w:lang w:val="en-ID"/>
              </w:rPr>
              <w:t>mahir</w:t>
            </w:r>
            <w:proofErr w:type="spellEnd"/>
            <w:r w:rsidRPr="005A57D1">
              <w:rPr>
                <w:lang w:val="en-ID"/>
              </w:rPr>
              <w:t xml:space="preserve"> </w:t>
            </w:r>
            <w:proofErr w:type="spellStart"/>
            <w:r w:rsidRPr="005A57D1">
              <w:rPr>
                <w:lang w:val="en-ID"/>
              </w:rPr>
              <w:t>menggunakan</w:t>
            </w:r>
            <w:proofErr w:type="spellEnd"/>
            <w:r w:rsidRPr="005A57D1">
              <w:rPr>
                <w:lang w:val="en-ID"/>
              </w:rPr>
              <w:t xml:space="preserve"> </w:t>
            </w:r>
            <w:proofErr w:type="spellStart"/>
            <w:r w:rsidRPr="005A57D1">
              <w:rPr>
                <w:lang w:val="en-ID"/>
              </w:rPr>
              <w:t>kelemahan</w:t>
            </w:r>
            <w:proofErr w:type="spellEnd"/>
            <w:r w:rsidRPr="005A57D1">
              <w:rPr>
                <w:lang w:val="en-ID"/>
              </w:rPr>
              <w:t xml:space="preserve"> </w:t>
            </w:r>
            <w:proofErr w:type="spellStart"/>
            <w:r w:rsidRPr="005A57D1">
              <w:rPr>
                <w:lang w:val="en-ID"/>
              </w:rPr>
              <w:t>keamanan</w:t>
            </w:r>
            <w:proofErr w:type="spellEnd"/>
            <w:r w:rsidRPr="005A57D1">
              <w:rPr>
                <w:lang w:val="en-ID"/>
              </w:rPr>
              <w:t xml:space="preserve">. </w:t>
            </w:r>
          </w:p>
          <w:p w14:paraId="6F78A109" w14:textId="77777777" w:rsidR="00F56EA0" w:rsidRDefault="00F56EA0" w:rsidP="009754A0">
            <w:pPr>
              <w:spacing w:line="259" w:lineRule="auto"/>
            </w:pPr>
            <w:r>
              <w:t xml:space="preserve"> </w:t>
            </w:r>
          </w:p>
        </w:tc>
      </w:tr>
      <w:tr w:rsidR="00F56EA0" w14:paraId="635147E1" w14:textId="77777777" w:rsidTr="009754A0">
        <w:trPr>
          <w:trHeight w:val="1850"/>
        </w:trPr>
        <w:tc>
          <w:tcPr>
            <w:tcW w:w="658" w:type="dxa"/>
            <w:tcBorders>
              <w:top w:val="single" w:sz="4" w:space="0" w:color="000000"/>
              <w:left w:val="single" w:sz="4" w:space="0" w:color="000000"/>
              <w:bottom w:val="single" w:sz="4" w:space="0" w:color="000000"/>
              <w:right w:val="single" w:sz="4" w:space="0" w:color="000000"/>
            </w:tcBorders>
          </w:tcPr>
          <w:p w14:paraId="43BCF61A" w14:textId="77777777" w:rsidR="00F56EA0" w:rsidRDefault="00F56EA0" w:rsidP="009754A0">
            <w:pPr>
              <w:spacing w:after="160" w:line="259" w:lineRule="auto"/>
            </w:pPr>
          </w:p>
        </w:tc>
        <w:tc>
          <w:tcPr>
            <w:tcW w:w="1597" w:type="dxa"/>
            <w:tcBorders>
              <w:top w:val="single" w:sz="4" w:space="0" w:color="000000"/>
              <w:left w:val="single" w:sz="4" w:space="0" w:color="000000"/>
              <w:bottom w:val="single" w:sz="4" w:space="0" w:color="000000"/>
              <w:right w:val="single" w:sz="4" w:space="0" w:color="000000"/>
            </w:tcBorders>
          </w:tcPr>
          <w:p w14:paraId="433A1678" w14:textId="77777777" w:rsidR="00F56EA0" w:rsidRDefault="00F56EA0" w:rsidP="009754A0">
            <w:pPr>
              <w:spacing w:after="160" w:line="259" w:lineRule="auto"/>
            </w:pPr>
          </w:p>
        </w:tc>
        <w:tc>
          <w:tcPr>
            <w:tcW w:w="1709" w:type="dxa"/>
            <w:tcBorders>
              <w:top w:val="single" w:sz="4" w:space="0" w:color="000000"/>
              <w:left w:val="single" w:sz="4" w:space="0" w:color="000000"/>
              <w:bottom w:val="single" w:sz="4" w:space="0" w:color="000000"/>
              <w:right w:val="single" w:sz="4" w:space="0" w:color="000000"/>
            </w:tcBorders>
          </w:tcPr>
          <w:p w14:paraId="267CCDF7" w14:textId="77777777" w:rsidR="00F56EA0" w:rsidRDefault="00F56EA0" w:rsidP="009754A0">
            <w:pPr>
              <w:spacing w:after="160" w:line="259" w:lineRule="auto"/>
            </w:pPr>
          </w:p>
        </w:tc>
        <w:tc>
          <w:tcPr>
            <w:tcW w:w="1606" w:type="dxa"/>
            <w:tcBorders>
              <w:top w:val="single" w:sz="4" w:space="0" w:color="000000"/>
              <w:left w:val="single" w:sz="4" w:space="0" w:color="000000"/>
              <w:bottom w:val="single" w:sz="4" w:space="0" w:color="000000"/>
              <w:right w:val="single" w:sz="4" w:space="0" w:color="000000"/>
            </w:tcBorders>
          </w:tcPr>
          <w:p w14:paraId="1CF64470" w14:textId="77777777" w:rsidR="00F56EA0" w:rsidRDefault="00F56EA0" w:rsidP="009754A0">
            <w:pPr>
              <w:spacing w:line="259" w:lineRule="auto"/>
            </w:pPr>
            <w:proofErr w:type="spellStart"/>
            <w:r>
              <w:t>rahasia</w:t>
            </w:r>
            <w:proofErr w:type="spellEnd"/>
            <w:r>
              <w:t xml:space="preserve"> </w:t>
            </w:r>
          </w:p>
          <w:p w14:paraId="2EAC5002" w14:textId="77777777" w:rsidR="00F56EA0" w:rsidRDefault="00F56EA0" w:rsidP="009754A0">
            <w:pPr>
              <w:spacing w:line="259" w:lineRule="auto"/>
            </w:pPr>
            <w:proofErr w:type="spellStart"/>
            <w:r>
              <w:t>membuatnya</w:t>
            </w:r>
            <w:proofErr w:type="spellEnd"/>
            <w:r>
              <w:t xml:space="preserve"> </w:t>
            </w:r>
          </w:p>
          <w:p w14:paraId="238635F8" w14:textId="77777777" w:rsidR="00F56EA0" w:rsidRDefault="00F56EA0" w:rsidP="009754A0">
            <w:proofErr w:type="spellStart"/>
            <w:r>
              <w:t>efektif</w:t>
            </w:r>
            <w:proofErr w:type="spellEnd"/>
            <w:r>
              <w:t xml:space="preserve"> </w:t>
            </w:r>
            <w:proofErr w:type="spellStart"/>
            <w:r>
              <w:t>dalam</w:t>
            </w:r>
            <w:proofErr w:type="spellEnd"/>
            <w:r>
              <w:t xml:space="preserve"> </w:t>
            </w:r>
            <w:proofErr w:type="spellStart"/>
            <w:r>
              <w:t>penggunaan</w:t>
            </w:r>
            <w:proofErr w:type="spellEnd"/>
            <w:r>
              <w:t xml:space="preserve"> </w:t>
            </w:r>
            <w:proofErr w:type="spellStart"/>
            <w:r>
              <w:t>memori</w:t>
            </w:r>
            <w:proofErr w:type="spellEnd"/>
            <w:r>
              <w:t xml:space="preserve"> dan </w:t>
            </w:r>
            <w:proofErr w:type="spellStart"/>
            <w:r>
              <w:t>kecepatan</w:t>
            </w:r>
            <w:proofErr w:type="spellEnd"/>
            <w:r>
              <w:t xml:space="preserve"> proses </w:t>
            </w:r>
            <w:proofErr w:type="spellStart"/>
            <w:r>
              <w:t>enkripsi</w:t>
            </w:r>
            <w:proofErr w:type="spellEnd"/>
            <w:r>
              <w:t xml:space="preserve">. </w:t>
            </w:r>
          </w:p>
          <w:p w14:paraId="6ED12B61" w14:textId="77777777" w:rsidR="00F56EA0" w:rsidRDefault="00F56EA0" w:rsidP="009754A0">
            <w:pPr>
              <w:spacing w:line="259" w:lineRule="auto"/>
            </w:pPr>
            <w: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697A2298" w14:textId="77777777" w:rsidR="00F56EA0" w:rsidRDefault="00F56EA0" w:rsidP="009754A0">
            <w:pPr>
              <w:spacing w:line="239" w:lineRule="auto"/>
              <w:ind w:right="16"/>
            </w:pPr>
            <w:r>
              <w:t xml:space="preserve">Curve25519 </w:t>
            </w:r>
            <w:proofErr w:type="spellStart"/>
            <w:r>
              <w:t>dengan</w:t>
            </w:r>
            <w:proofErr w:type="spellEnd"/>
            <w:r>
              <w:t xml:space="preserve"> </w:t>
            </w:r>
            <w:proofErr w:type="spellStart"/>
            <w:r>
              <w:t>algoritma</w:t>
            </w:r>
            <w:proofErr w:type="spellEnd"/>
            <w:r>
              <w:t xml:space="preserve"> lain </w:t>
            </w:r>
            <w:proofErr w:type="spellStart"/>
            <w:r>
              <w:t>atau</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situasi</w:t>
            </w:r>
            <w:proofErr w:type="spellEnd"/>
            <w:r>
              <w:t xml:space="preserve"> </w:t>
            </w:r>
            <w:proofErr w:type="spellStart"/>
            <w:r>
              <w:t>serangan</w:t>
            </w:r>
            <w:proofErr w:type="spellEnd"/>
            <w:r>
              <w:t xml:space="preserve"> dunia </w:t>
            </w:r>
            <w:proofErr w:type="spellStart"/>
            <w:r>
              <w:t>nyata</w:t>
            </w:r>
            <w:proofErr w:type="spellEnd"/>
            <w:r>
              <w:t xml:space="preserve">. </w:t>
            </w:r>
          </w:p>
          <w:p w14:paraId="0D8E12E3" w14:textId="77777777" w:rsidR="00F56EA0" w:rsidRDefault="00F56EA0" w:rsidP="009754A0">
            <w:pPr>
              <w:spacing w:line="259" w:lineRule="auto"/>
            </w:pPr>
            <w: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1E7756FF" w14:textId="77777777" w:rsidR="00F56EA0" w:rsidRDefault="00F56EA0" w:rsidP="009754A0">
            <w:pPr>
              <w:spacing w:after="160" w:line="259" w:lineRule="auto"/>
            </w:pPr>
          </w:p>
        </w:tc>
      </w:tr>
    </w:tbl>
    <w:p w14:paraId="403F7B60" w14:textId="77777777" w:rsidR="00F56EA0" w:rsidRDefault="00F56EA0" w:rsidP="00F56EA0">
      <w:pPr>
        <w:spacing w:line="259" w:lineRule="auto"/>
        <w:ind w:left="91" w:right="0"/>
        <w:jc w:val="left"/>
      </w:pPr>
      <w:r>
        <w:t xml:space="preserve"> </w:t>
      </w:r>
    </w:p>
    <w:p w14:paraId="1A9621BE" w14:textId="77777777" w:rsidR="00F56EA0" w:rsidRPr="00F56EA0" w:rsidRDefault="00F56EA0" w:rsidP="00F56EA0">
      <w:pPr>
        <w:pBdr>
          <w:top w:val="nil"/>
          <w:left w:val="nil"/>
          <w:bottom w:val="nil"/>
          <w:right w:val="nil"/>
          <w:between w:val="nil"/>
        </w:pBdr>
        <w:spacing w:before="280" w:after="280" w:line="360" w:lineRule="auto"/>
        <w:ind w:left="0" w:right="0"/>
        <w:jc w:val="both"/>
        <w:rPr>
          <w:rFonts w:ascii="Cambria" w:eastAsia="Cambria" w:hAnsi="Cambria" w:cs="Cambria"/>
          <w:b/>
          <w:bCs/>
          <w:color w:val="000000"/>
          <w:sz w:val="24"/>
          <w:szCs w:val="24"/>
        </w:rPr>
      </w:pPr>
    </w:p>
    <w:p w14:paraId="6899C4CA" w14:textId="77777777" w:rsidR="00E704ED" w:rsidRDefault="00524475" w:rsidP="0018332A">
      <w:pPr>
        <w:pBdr>
          <w:top w:val="nil"/>
          <w:left w:val="nil"/>
          <w:bottom w:val="nil"/>
          <w:right w:val="nil"/>
          <w:between w:val="nil"/>
        </w:pBdr>
        <w:spacing w:before="280" w:after="280" w:line="360" w:lineRule="auto"/>
        <w:ind w:left="0" w:righ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HASIL DAN PEMBAHASAN </w:t>
      </w:r>
    </w:p>
    <w:p w14:paraId="7E6E8815" w14:textId="07A8FC4E" w:rsidR="00F56EA0" w:rsidRPr="00F56EA0" w:rsidRDefault="00F56EA0" w:rsidP="00F56EA0">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proofErr w:type="spellStart"/>
      <w:r w:rsidRPr="00F56EA0">
        <w:rPr>
          <w:rFonts w:ascii="Cambria" w:eastAsia="Cambria" w:hAnsi="Cambria" w:cs="Cambria"/>
          <w:color w:val="000000"/>
          <w:sz w:val="24"/>
          <w:szCs w:val="24"/>
        </w:rPr>
        <w:t>Kriptografi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adalah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bahasa</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teknik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menyandi</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menyembunyikan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informasi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menjaga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kerahasiaan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keautentikan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integritas</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keabsahan</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saat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dikirim</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atau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disimpan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dalam</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sistem</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komunikasi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atau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penyimpanan</w:t>
      </w:r>
      <w:proofErr w:type="spellEnd"/>
      <w:r w:rsidRPr="00F56EA0">
        <w:rPr>
          <w:rFonts w:ascii="Cambria" w:eastAsia="Cambria" w:hAnsi="Cambria" w:cs="Cambria"/>
          <w:color w:val="000000"/>
          <w:sz w:val="24"/>
          <w:szCs w:val="24"/>
        </w:rPr>
        <w:t xml:space="preserve">. Cryptography </w:t>
      </w:r>
      <w:proofErr w:type="spellStart"/>
      <w:r w:rsidRPr="00F56EA0">
        <w:rPr>
          <w:rFonts w:ascii="Cambria" w:eastAsia="Cambria" w:hAnsi="Cambria" w:cs="Cambria"/>
          <w:color w:val="000000"/>
          <w:sz w:val="24"/>
          <w:szCs w:val="24"/>
        </w:rPr>
        <w:t>berfungsi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menjaga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kerahasiaan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pesan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dari</w:t>
      </w:r>
      <w:proofErr w:type="spellEnd"/>
      <w:r w:rsidRPr="00F56EA0">
        <w:rPr>
          <w:rFonts w:ascii="Cambria" w:eastAsia="Cambria" w:hAnsi="Cambria" w:cs="Cambria"/>
          <w:color w:val="000000"/>
          <w:sz w:val="24"/>
          <w:szCs w:val="24"/>
        </w:rPr>
        <w:t xml:space="preserve"> orang lain </w:t>
      </w:r>
      <w:proofErr w:type="spellStart"/>
      <w:r w:rsidRPr="00F56EA0">
        <w:rPr>
          <w:rFonts w:ascii="Cambria" w:eastAsia="Cambria" w:hAnsi="Cambria" w:cs="Cambria"/>
          <w:color w:val="000000"/>
          <w:sz w:val="24"/>
          <w:szCs w:val="24"/>
        </w:rPr>
        <w:t>dengan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mengubah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pesan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asli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menjadi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bentuk</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tidak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dapat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dipahami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tanpa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pengetahuan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kunci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atau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algoritma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khusus</w:t>
      </w:r>
      <w:proofErr w:type="spellEnd"/>
      <w:r w:rsidRPr="00F56EA0">
        <w:rPr>
          <w:rFonts w:ascii="Cambria" w:eastAsia="Cambria" w:hAnsi="Cambria" w:cs="Cambria"/>
          <w:color w:val="000000"/>
          <w:sz w:val="24"/>
          <w:szCs w:val="24"/>
        </w:rPr>
        <w:t xml:space="preserve"> . Selain </w:t>
      </w:r>
      <w:proofErr w:type="spellStart"/>
      <w:r w:rsidRPr="00F56EA0">
        <w:rPr>
          <w:rFonts w:ascii="Cambria" w:eastAsia="Cambria" w:hAnsi="Cambria" w:cs="Cambria"/>
          <w:color w:val="000000"/>
          <w:sz w:val="24"/>
          <w:szCs w:val="24"/>
        </w:rPr>
        <w:t>itu</w:t>
      </w:r>
      <w:proofErr w:type="spellEnd"/>
      <w:r w:rsidRPr="00F56EA0">
        <w:rPr>
          <w:rFonts w:ascii="Cambria" w:eastAsia="Cambria" w:hAnsi="Cambria" w:cs="Cambria"/>
          <w:color w:val="000000"/>
          <w:sz w:val="24"/>
          <w:szCs w:val="24"/>
        </w:rPr>
        <w:t xml:space="preserve">, Cryptography juga </w:t>
      </w:r>
      <w:proofErr w:type="spellStart"/>
      <w:r w:rsidRPr="00F56EA0">
        <w:rPr>
          <w:rFonts w:ascii="Cambria" w:eastAsia="Cambria" w:hAnsi="Cambria" w:cs="Cambria"/>
          <w:color w:val="000000"/>
          <w:sz w:val="24"/>
          <w:szCs w:val="24"/>
        </w:rPr>
        <w:t>bertujuan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memastikan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bahwa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pesan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tidak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diubah</w:t>
      </w:r>
      <w:proofErr w:type="spellEnd"/>
      <w:r w:rsidRPr="00F56EA0">
        <w:rPr>
          <w:rFonts w:ascii="Cambria" w:eastAsia="Cambria" w:hAnsi="Cambria" w:cs="Cambria"/>
          <w:color w:val="000000"/>
          <w:sz w:val="24"/>
          <w:szCs w:val="24"/>
        </w:rPr>
        <w:t xml:space="preserve"> oleh </w:t>
      </w:r>
      <w:proofErr w:type="spellStart"/>
      <w:r w:rsidRPr="00F56EA0">
        <w:rPr>
          <w:rFonts w:ascii="Cambria" w:eastAsia="Cambria" w:hAnsi="Cambria" w:cs="Cambria"/>
          <w:color w:val="000000"/>
          <w:sz w:val="24"/>
          <w:szCs w:val="24"/>
        </w:rPr>
        <w:t>pihak</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tidak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berwenang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selama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transmisi</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memverifikasi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identitas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pengirim</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penerima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pesan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memastikan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bahwa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komunikasi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dilakukan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dengan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aman</w:t>
      </w:r>
      <w:proofErr w:type="spellEnd"/>
      <w:r w:rsidRPr="00F56EA0">
        <w:rPr>
          <w:rFonts w:ascii="Cambria" w:eastAsia="Cambria" w:hAnsi="Cambria" w:cs="Cambria"/>
          <w:color w:val="000000"/>
          <w:sz w:val="24"/>
          <w:szCs w:val="24"/>
        </w:rPr>
        <w:t xml:space="preserve">. Dalam era digital </w:t>
      </w:r>
      <w:proofErr w:type="spellStart"/>
      <w:r w:rsidRPr="00F56EA0">
        <w:rPr>
          <w:rFonts w:ascii="Cambria" w:eastAsia="Cambria" w:hAnsi="Cambria" w:cs="Cambria"/>
          <w:color w:val="000000"/>
          <w:sz w:val="24"/>
          <w:szCs w:val="24"/>
        </w:rPr>
        <w:t>saat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ini</w:t>
      </w:r>
      <w:proofErr w:type="spellEnd"/>
      <w:r w:rsidRPr="00F56EA0">
        <w:rPr>
          <w:rFonts w:ascii="Cambria" w:eastAsia="Cambria" w:hAnsi="Cambria" w:cs="Cambria"/>
          <w:color w:val="000000"/>
          <w:sz w:val="24"/>
          <w:szCs w:val="24"/>
        </w:rPr>
        <w:t xml:space="preserve">, Cryptography sangat </w:t>
      </w:r>
      <w:proofErr w:type="spellStart"/>
      <w:r w:rsidRPr="00F56EA0">
        <w:rPr>
          <w:rFonts w:ascii="Cambria" w:eastAsia="Cambria" w:hAnsi="Cambria" w:cs="Cambria"/>
          <w:color w:val="000000"/>
          <w:sz w:val="24"/>
          <w:szCs w:val="24"/>
        </w:rPr>
        <w:t>penting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melindungi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informasi</w:t>
      </w:r>
      <w:proofErr w:type="spellEnd"/>
      <w:r w:rsidRPr="00F56EA0">
        <w:rPr>
          <w:rFonts w:ascii="Cambria" w:eastAsia="Cambria" w:hAnsi="Cambria" w:cs="Cambria"/>
          <w:color w:val="000000"/>
          <w:sz w:val="24"/>
          <w:szCs w:val="24"/>
        </w:rPr>
        <w:t xml:space="preserve"> di </w:t>
      </w:r>
      <w:proofErr w:type="spellStart"/>
      <w:r w:rsidRPr="00F56EA0">
        <w:rPr>
          <w:rFonts w:ascii="Cambria" w:eastAsia="Cambria" w:hAnsi="Cambria" w:cs="Cambria"/>
          <w:color w:val="000000"/>
          <w:sz w:val="24"/>
          <w:szCs w:val="24"/>
        </w:rPr>
        <w:t>berbagai</w:t>
      </w:r>
      <w:proofErr w:type="spellEnd"/>
      <w:r w:rsidRPr="00F56EA0">
        <w:rPr>
          <w:rFonts w:ascii="Cambria" w:eastAsia="Cambria" w:hAnsi="Cambria" w:cs="Cambria"/>
          <w:color w:val="000000"/>
          <w:sz w:val="24"/>
          <w:szCs w:val="24"/>
        </w:rPr>
        <w:t xml:space="preserve"> platform, </w:t>
      </w:r>
      <w:proofErr w:type="spellStart"/>
      <w:r w:rsidRPr="00F56EA0">
        <w:rPr>
          <w:rFonts w:ascii="Cambria" w:eastAsia="Cambria" w:hAnsi="Cambria" w:cs="Cambria"/>
          <w:color w:val="000000"/>
          <w:sz w:val="24"/>
          <w:szCs w:val="24"/>
        </w:rPr>
        <w:t>seperti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komunikasi</w:t>
      </w:r>
      <w:proofErr w:type="spellEnd"/>
      <w:r w:rsidRPr="00F56EA0">
        <w:rPr>
          <w:rFonts w:ascii="Cambria" w:eastAsia="Cambria" w:hAnsi="Cambria" w:cs="Cambria"/>
          <w:color w:val="000000"/>
          <w:sz w:val="24"/>
          <w:szCs w:val="24"/>
        </w:rPr>
        <w:t xml:space="preserve"> online, </w:t>
      </w:r>
      <w:proofErr w:type="spellStart"/>
      <w:r w:rsidRPr="00F56EA0">
        <w:rPr>
          <w:rFonts w:ascii="Cambria" w:eastAsia="Cambria" w:hAnsi="Cambria" w:cs="Cambria"/>
          <w:color w:val="000000"/>
          <w:sz w:val="24"/>
          <w:szCs w:val="24"/>
        </w:rPr>
        <w:t>sistem</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keuangan</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pengelolaan</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pribadi</w:t>
      </w:r>
      <w:proofErr w:type="spellEnd"/>
      <w:r w:rsidRPr="00F56EA0">
        <w:rPr>
          <w:rFonts w:ascii="Cambria" w:eastAsia="Cambria" w:hAnsi="Cambria" w:cs="Cambria"/>
          <w:color w:val="000000"/>
          <w:sz w:val="24"/>
          <w:szCs w:val="24"/>
        </w:rPr>
        <w:t xml:space="preserve">. Teknik </w:t>
      </w:r>
      <w:proofErr w:type="spellStart"/>
      <w:r w:rsidRPr="00F56EA0">
        <w:rPr>
          <w:rFonts w:ascii="Cambria" w:eastAsia="Cambria" w:hAnsi="Cambria" w:cs="Cambria"/>
          <w:color w:val="000000"/>
          <w:sz w:val="24"/>
          <w:szCs w:val="24"/>
        </w:rPr>
        <w:t>Kriptografi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terus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berkembang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mengatasi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masalah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keamanan</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semakin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kompleks</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meningkatkan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standar</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keamanan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dalam</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pertukaran</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penyimpanan</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sensitif</w:t>
      </w:r>
      <w:proofErr w:type="spellEnd"/>
      <w:r w:rsidRPr="00F56EA0">
        <w:rPr>
          <w:rFonts w:ascii="Cambria" w:eastAsia="Cambria" w:hAnsi="Cambria" w:cs="Cambria"/>
          <w:color w:val="000000"/>
          <w:sz w:val="24"/>
          <w:szCs w:val="24"/>
        </w:rPr>
        <w:t xml:space="preserve">.[7] Teknik </w:t>
      </w:r>
      <w:proofErr w:type="spellStart"/>
      <w:r w:rsidRPr="00F56EA0">
        <w:rPr>
          <w:rFonts w:ascii="Cambria" w:eastAsia="Cambria" w:hAnsi="Cambria" w:cs="Cambria"/>
          <w:color w:val="000000"/>
          <w:sz w:val="24"/>
          <w:szCs w:val="24"/>
        </w:rPr>
        <w:t>kriptografi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seperti</w:t>
      </w:r>
      <w:proofErr w:type="spellEnd"/>
      <w:r w:rsidRPr="00F56EA0">
        <w:rPr>
          <w:rFonts w:ascii="Cambria" w:eastAsia="Cambria" w:hAnsi="Cambria" w:cs="Cambria"/>
          <w:color w:val="000000"/>
          <w:sz w:val="24"/>
          <w:szCs w:val="24"/>
        </w:rPr>
        <w:t xml:space="preserve"> Caesar Cipher, Affine, Monoalphabetic, Polyalphabetic, </w:t>
      </w:r>
      <w:proofErr w:type="spellStart"/>
      <w:r w:rsidRPr="00F56EA0">
        <w:rPr>
          <w:rFonts w:ascii="Cambria" w:eastAsia="Cambria" w:hAnsi="Cambria" w:cs="Cambria"/>
          <w:color w:val="000000"/>
          <w:sz w:val="24"/>
          <w:szCs w:val="24"/>
        </w:rPr>
        <w:t>Vigenere</w:t>
      </w:r>
      <w:proofErr w:type="spellEnd"/>
      <w:r w:rsidRPr="00F56EA0">
        <w:rPr>
          <w:rFonts w:ascii="Cambria" w:eastAsia="Cambria" w:hAnsi="Cambria" w:cs="Cambria"/>
          <w:color w:val="000000"/>
          <w:sz w:val="24"/>
          <w:szCs w:val="24"/>
        </w:rPr>
        <w:t xml:space="preserve">, dan Transposition </w:t>
      </w:r>
      <w:proofErr w:type="spellStart"/>
      <w:r w:rsidRPr="00F56EA0">
        <w:rPr>
          <w:rFonts w:ascii="Cambria" w:eastAsia="Cambria" w:hAnsi="Cambria" w:cs="Cambria"/>
          <w:color w:val="000000"/>
          <w:sz w:val="24"/>
          <w:szCs w:val="24"/>
        </w:rPr>
        <w:t>dapat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digunakan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mengenkripsi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pesan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atau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informasi</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ingin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disembunyikan</w:t>
      </w:r>
      <w:proofErr w:type="spellEnd"/>
      <w:r w:rsidRPr="00F56EA0">
        <w:rPr>
          <w:rFonts w:ascii="Cambria" w:eastAsia="Cambria" w:hAnsi="Cambria" w:cs="Cambria"/>
          <w:color w:val="000000"/>
          <w:sz w:val="24"/>
          <w:szCs w:val="24"/>
        </w:rPr>
        <w:t>.[6]</w:t>
      </w:r>
    </w:p>
    <w:p w14:paraId="6E1F7037" w14:textId="61B2EBDF" w:rsidR="00E704ED" w:rsidRDefault="00F56EA0" w:rsidP="00F56EA0">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F56EA0">
        <w:rPr>
          <w:rFonts w:ascii="Cambria" w:eastAsia="Cambria" w:hAnsi="Cambria" w:cs="Cambria"/>
          <w:color w:val="000000"/>
          <w:sz w:val="24"/>
          <w:szCs w:val="24"/>
        </w:rPr>
        <w:t xml:space="preserve">Bahasa Yunani "crypto" </w:t>
      </w:r>
      <w:proofErr w:type="spellStart"/>
      <w:r w:rsidRPr="00F56EA0">
        <w:rPr>
          <w:rFonts w:ascii="Cambria" w:eastAsia="Cambria" w:hAnsi="Cambria" w:cs="Cambria"/>
          <w:color w:val="000000"/>
          <w:sz w:val="24"/>
          <w:szCs w:val="24"/>
        </w:rPr>
        <w:t>berarti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rahasia</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graphia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berarti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menulis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teks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Kriptografi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adalah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bidang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studi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tentang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cara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menyembunyikan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pesan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Kriptografi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digunakan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dalam</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aplikasinya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untuk</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mengenkripsi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atau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menyandi</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sehingga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lastRenderedPageBreak/>
        <w:t>hanya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dapat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dibaca</w:t>
      </w:r>
      <w:proofErr w:type="spellEnd"/>
      <w:r w:rsidRPr="00F56EA0">
        <w:rPr>
          <w:rFonts w:ascii="Cambria" w:eastAsia="Cambria" w:hAnsi="Cambria" w:cs="Cambria"/>
          <w:color w:val="000000"/>
          <w:sz w:val="24"/>
          <w:szCs w:val="24"/>
        </w:rPr>
        <w:t xml:space="preserve"> oleh </w:t>
      </w:r>
      <w:proofErr w:type="spellStart"/>
      <w:r w:rsidRPr="00F56EA0">
        <w:rPr>
          <w:rFonts w:ascii="Cambria" w:eastAsia="Cambria" w:hAnsi="Cambria" w:cs="Cambria"/>
          <w:color w:val="000000"/>
          <w:sz w:val="24"/>
          <w:szCs w:val="24"/>
        </w:rPr>
        <w:t>pihak</w:t>
      </w:r>
      <w:proofErr w:type="spellEnd"/>
      <w:r w:rsidRPr="00F56EA0">
        <w:rPr>
          <w:rFonts w:ascii="Cambria" w:eastAsia="Cambria" w:hAnsi="Cambria" w:cs="Cambria"/>
          <w:color w:val="000000"/>
          <w:sz w:val="24"/>
          <w:szCs w:val="24"/>
        </w:rPr>
        <w:t xml:space="preserve"> yang </w:t>
      </w:r>
      <w:proofErr w:type="spellStart"/>
      <w:r w:rsidRPr="00F56EA0">
        <w:rPr>
          <w:rFonts w:ascii="Cambria" w:eastAsia="Cambria" w:hAnsi="Cambria" w:cs="Cambria"/>
          <w:color w:val="000000"/>
          <w:sz w:val="24"/>
          <w:szCs w:val="24"/>
        </w:rPr>
        <w:t>berwenang</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atau</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pengguna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tertentu</w:t>
      </w:r>
      <w:proofErr w:type="spellEnd"/>
      <w:r w:rsidRPr="00F56EA0">
        <w:rPr>
          <w:rFonts w:ascii="Cambria" w:eastAsia="Cambria" w:hAnsi="Cambria" w:cs="Cambria"/>
          <w:color w:val="000000"/>
          <w:sz w:val="24"/>
          <w:szCs w:val="24"/>
        </w:rPr>
        <w:t xml:space="preserve"> yang </w:t>
      </w:r>
      <w:r>
        <w:rPr>
          <w:noProof/>
        </w:rPr>
        <w:drawing>
          <wp:anchor distT="0" distB="0" distL="114300" distR="114300" simplePos="0" relativeHeight="251658240" behindDoc="1" locked="0" layoutInCell="1" allowOverlap="1" wp14:anchorId="7FB43AD4" wp14:editId="4F109B4A">
            <wp:simplePos x="0" y="0"/>
            <wp:positionH relativeFrom="column">
              <wp:posOffset>112368</wp:posOffset>
            </wp:positionH>
            <wp:positionV relativeFrom="paragraph">
              <wp:posOffset>722189</wp:posOffset>
            </wp:positionV>
            <wp:extent cx="5400675" cy="743146"/>
            <wp:effectExtent l="0" t="0" r="0" b="0"/>
            <wp:wrapTight wrapText="bothSides">
              <wp:wrapPolygon edited="0">
                <wp:start x="0" y="0"/>
                <wp:lineTo x="0" y="21046"/>
                <wp:lineTo x="21486" y="21046"/>
                <wp:lineTo x="21486" y="0"/>
                <wp:lineTo x="0" y="0"/>
              </wp:wrapPolygon>
            </wp:wrapTight>
            <wp:docPr id="1508" name="Picture 1508"/>
            <wp:cNvGraphicFramePr/>
            <a:graphic xmlns:a="http://schemas.openxmlformats.org/drawingml/2006/main">
              <a:graphicData uri="http://schemas.openxmlformats.org/drawingml/2006/picture">
                <pic:pic xmlns:pic="http://schemas.openxmlformats.org/drawingml/2006/picture">
                  <pic:nvPicPr>
                    <pic:cNvPr id="1508" name="Picture 1508"/>
                    <pic:cNvPicPr/>
                  </pic:nvPicPr>
                  <pic:blipFill>
                    <a:blip r:embed="rId14">
                      <a:extLst>
                        <a:ext uri="{28A0092B-C50C-407E-A947-70E740481C1C}">
                          <a14:useLocalDpi xmlns:a14="http://schemas.microsoft.com/office/drawing/2010/main" val="0"/>
                        </a:ext>
                      </a:extLst>
                    </a:blip>
                    <a:stretch>
                      <a:fillRect/>
                    </a:stretch>
                  </pic:blipFill>
                  <pic:spPr>
                    <a:xfrm>
                      <a:off x="0" y="0"/>
                      <a:ext cx="5400675" cy="743146"/>
                    </a:xfrm>
                    <a:prstGeom prst="rect">
                      <a:avLst/>
                    </a:prstGeom>
                  </pic:spPr>
                </pic:pic>
              </a:graphicData>
            </a:graphic>
          </wp:anchor>
        </w:drawing>
      </w:r>
      <w:proofErr w:type="spellStart"/>
      <w:r w:rsidRPr="00F56EA0">
        <w:rPr>
          <w:rFonts w:ascii="Cambria" w:eastAsia="Cambria" w:hAnsi="Cambria" w:cs="Cambria"/>
          <w:color w:val="000000"/>
          <w:sz w:val="24"/>
          <w:szCs w:val="24"/>
        </w:rPr>
        <w:t>relevan</w:t>
      </w:r>
      <w:proofErr w:type="spellEnd"/>
      <w:r w:rsidRPr="00F56EA0">
        <w:rPr>
          <w:rFonts w:ascii="Cambria" w:eastAsia="Cambria" w:hAnsi="Cambria" w:cs="Cambria"/>
          <w:color w:val="000000"/>
          <w:sz w:val="24"/>
          <w:szCs w:val="24"/>
        </w:rPr>
        <w:t xml:space="preserve">.[7]  </w:t>
      </w:r>
    </w:p>
    <w:p w14:paraId="17A0DE90" w14:textId="23214831" w:rsidR="0018332A" w:rsidRDefault="0018332A" w:rsidP="0018332A">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rPr>
      </w:pPr>
    </w:p>
    <w:p w14:paraId="4720F154" w14:textId="7F5D94D4" w:rsidR="00F56EA0" w:rsidRPr="00F56EA0" w:rsidRDefault="00F56EA0" w:rsidP="00F56EA0">
      <w:pPr>
        <w:pBdr>
          <w:top w:val="nil"/>
          <w:left w:val="nil"/>
          <w:bottom w:val="nil"/>
          <w:right w:val="nil"/>
          <w:between w:val="nil"/>
        </w:pBdr>
        <w:spacing w:before="280" w:after="280" w:line="360" w:lineRule="auto"/>
        <w:ind w:right="0" w:firstLine="544"/>
        <w:rPr>
          <w:rFonts w:ascii="Cambria" w:eastAsia="Cambria" w:hAnsi="Cambria" w:cs="Cambria"/>
          <w:color w:val="000000"/>
        </w:rPr>
        <w:sectPr w:rsidR="00F56EA0" w:rsidRPr="00F56EA0" w:rsidSect="0071326D">
          <w:headerReference w:type="even" r:id="rId15"/>
          <w:footerReference w:type="even" r:id="rId16"/>
          <w:footerReference w:type="default" r:id="rId17"/>
          <w:pgSz w:w="11907" w:h="16839" w:code="9"/>
          <w:pgMar w:top="2268" w:right="1701" w:bottom="1701" w:left="1701" w:header="720" w:footer="554" w:gutter="0"/>
          <w:cols w:space="720"/>
          <w:titlePg/>
          <w:docGrid w:linePitch="299"/>
        </w:sectPr>
      </w:pPr>
      <w:r w:rsidRPr="00F56EA0">
        <w:rPr>
          <w:rFonts w:ascii="Cambria" w:eastAsia="Cambria" w:hAnsi="Cambria" w:cs="Cambria"/>
          <w:b/>
          <w:bCs/>
          <w:color w:val="000000"/>
        </w:rPr>
        <w:t>Gambar 1</w:t>
      </w:r>
      <w:r w:rsidRPr="00F56EA0">
        <w:rPr>
          <w:rFonts w:ascii="Cambria" w:eastAsia="Cambria" w:hAnsi="Cambria" w:cs="Cambria"/>
          <w:color w:val="000000"/>
        </w:rPr>
        <w:t xml:space="preserve"> </w:t>
      </w:r>
      <w:proofErr w:type="spellStart"/>
      <w:r w:rsidRPr="00F56EA0">
        <w:rPr>
          <w:rFonts w:ascii="Cambria" w:eastAsia="Cambria" w:hAnsi="Cambria" w:cs="Cambria"/>
          <w:color w:val="000000"/>
        </w:rPr>
        <w:t>Ilustrasi</w:t>
      </w:r>
      <w:proofErr w:type="spellEnd"/>
      <w:r w:rsidRPr="00F56EA0">
        <w:rPr>
          <w:rFonts w:ascii="Cambria" w:eastAsia="Cambria" w:hAnsi="Cambria" w:cs="Cambria"/>
          <w:color w:val="000000"/>
        </w:rPr>
        <w:t xml:space="preserve"> </w:t>
      </w:r>
      <w:proofErr w:type="spellStart"/>
      <w:r w:rsidRPr="00F56EA0">
        <w:rPr>
          <w:rFonts w:ascii="Cambria" w:eastAsia="Cambria" w:hAnsi="Cambria" w:cs="Cambria"/>
          <w:color w:val="000000"/>
        </w:rPr>
        <w:t>penerapan</w:t>
      </w:r>
      <w:proofErr w:type="spellEnd"/>
      <w:r w:rsidRPr="00F56EA0">
        <w:rPr>
          <w:rFonts w:ascii="Cambria" w:eastAsia="Cambria" w:hAnsi="Cambria" w:cs="Cambria"/>
          <w:color w:val="000000"/>
        </w:rPr>
        <w:t xml:space="preserve"> </w:t>
      </w:r>
      <w:proofErr w:type="spellStart"/>
      <w:r w:rsidRPr="00F56EA0">
        <w:rPr>
          <w:rFonts w:ascii="Cambria" w:eastAsia="Cambria" w:hAnsi="Cambria" w:cs="Cambria"/>
          <w:color w:val="000000"/>
        </w:rPr>
        <w:t>algoritma</w:t>
      </w:r>
      <w:proofErr w:type="spellEnd"/>
      <w:r w:rsidRPr="00F56EA0">
        <w:rPr>
          <w:rFonts w:ascii="Cambria" w:eastAsia="Cambria" w:hAnsi="Cambria" w:cs="Cambria"/>
          <w:color w:val="000000"/>
        </w:rPr>
        <w:t xml:space="preserve"> </w:t>
      </w:r>
      <w:proofErr w:type="spellStart"/>
      <w:r w:rsidRPr="00F56EA0">
        <w:rPr>
          <w:rFonts w:ascii="Cambria" w:eastAsia="Cambria" w:hAnsi="Cambria" w:cs="Cambria"/>
          <w:color w:val="000000"/>
        </w:rPr>
        <w:t>kriptografi</w:t>
      </w:r>
      <w:proofErr w:type="spellEnd"/>
      <w:r w:rsidRPr="00F56EA0">
        <w:rPr>
          <w:rFonts w:ascii="Cambria" w:eastAsia="Cambria" w:hAnsi="Cambria" w:cs="Cambria"/>
          <w:color w:val="000000"/>
        </w:rPr>
        <w:t xml:space="preserve"> pada </w:t>
      </w:r>
      <w:proofErr w:type="spellStart"/>
      <w:r w:rsidRPr="00F56EA0">
        <w:rPr>
          <w:rFonts w:ascii="Cambria" w:eastAsia="Cambria" w:hAnsi="Cambria" w:cs="Cambria"/>
          <w:color w:val="000000"/>
        </w:rPr>
        <w:t>sistem</w:t>
      </w:r>
      <w:proofErr w:type="spellEnd"/>
    </w:p>
    <w:p w14:paraId="55D70D63" w14:textId="5B8DECF4" w:rsidR="00E704ED" w:rsidRDefault="00F56EA0" w:rsidP="0018332A">
      <w:pPr>
        <w:pBdr>
          <w:top w:val="nil"/>
          <w:left w:val="nil"/>
          <w:bottom w:val="nil"/>
          <w:right w:val="nil"/>
          <w:between w:val="nil"/>
        </w:pBdr>
        <w:spacing w:before="280" w:after="280" w:line="360" w:lineRule="auto"/>
        <w:ind w:left="0" w:right="0" w:firstLine="567"/>
        <w:jc w:val="both"/>
        <w:rPr>
          <w:rFonts w:ascii="Cambria" w:eastAsia="Cambria" w:hAnsi="Cambria" w:cs="Cambria"/>
          <w:color w:val="000000"/>
          <w:sz w:val="24"/>
          <w:szCs w:val="24"/>
        </w:rPr>
      </w:pPr>
      <w:r w:rsidRPr="00F56EA0">
        <w:rPr>
          <w:rFonts w:ascii="Cambria" w:eastAsia="Cambria" w:hAnsi="Cambria" w:cs="Cambria"/>
          <w:color w:val="000000"/>
          <w:sz w:val="24"/>
          <w:szCs w:val="24"/>
        </w:rPr>
        <w:t xml:space="preserve">Gambar 1 di </w:t>
      </w:r>
      <w:proofErr w:type="spellStart"/>
      <w:r w:rsidRPr="00F56EA0">
        <w:rPr>
          <w:rFonts w:ascii="Cambria" w:eastAsia="Cambria" w:hAnsi="Cambria" w:cs="Cambria"/>
          <w:color w:val="000000"/>
          <w:sz w:val="24"/>
          <w:szCs w:val="24"/>
        </w:rPr>
        <w:t>atas</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menunjukkan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bagaimana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algoritma</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kriptografi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digunakan</w:t>
      </w:r>
      <w:proofErr w:type="spellEnd"/>
      <w:r w:rsidRPr="00F56EA0">
        <w:rPr>
          <w:rFonts w:ascii="Cambria" w:eastAsia="Cambria" w:hAnsi="Cambria" w:cs="Cambria"/>
          <w:color w:val="000000"/>
          <w:sz w:val="24"/>
          <w:szCs w:val="24"/>
        </w:rPr>
        <w:t xml:space="preserve">. Data </w:t>
      </w:r>
      <w:proofErr w:type="spellStart"/>
      <w:r w:rsidRPr="00F56EA0">
        <w:rPr>
          <w:rFonts w:ascii="Cambria" w:eastAsia="Cambria" w:hAnsi="Cambria" w:cs="Cambria"/>
          <w:color w:val="000000"/>
          <w:sz w:val="24"/>
          <w:szCs w:val="24"/>
        </w:rPr>
        <w:t>pesanan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dienkripsi</w:t>
      </w:r>
      <w:proofErr w:type="spellEnd"/>
      <w:r w:rsidRPr="00F56EA0">
        <w:rPr>
          <w:rFonts w:ascii="Cambria" w:eastAsia="Cambria" w:hAnsi="Cambria" w:cs="Cambria"/>
          <w:color w:val="000000"/>
          <w:sz w:val="24"/>
          <w:szCs w:val="24"/>
        </w:rPr>
        <w:t xml:space="preserve">, dan </w:t>
      </w:r>
      <w:proofErr w:type="spellStart"/>
      <w:r w:rsidRPr="00F56EA0">
        <w:rPr>
          <w:rFonts w:ascii="Cambria" w:eastAsia="Cambria" w:hAnsi="Cambria" w:cs="Cambria"/>
          <w:color w:val="000000"/>
          <w:sz w:val="24"/>
          <w:szCs w:val="24"/>
        </w:rPr>
        <w:t>kemudian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disimpan</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ke</w:t>
      </w:r>
      <w:proofErr w:type="spellEnd"/>
      <w:r w:rsidRPr="00F56EA0">
        <w:rPr>
          <w:rFonts w:ascii="Cambria" w:eastAsia="Cambria" w:hAnsi="Cambria" w:cs="Cambria"/>
          <w:color w:val="000000"/>
          <w:sz w:val="24"/>
          <w:szCs w:val="24"/>
        </w:rPr>
        <w:t xml:space="preserve"> database </w:t>
      </w:r>
      <w:proofErr w:type="spellStart"/>
      <w:r w:rsidRPr="00F56EA0">
        <w:rPr>
          <w:rFonts w:ascii="Cambria" w:eastAsia="Cambria" w:hAnsi="Cambria" w:cs="Cambria"/>
          <w:color w:val="000000"/>
          <w:sz w:val="24"/>
          <w:szCs w:val="24"/>
        </w:rPr>
        <w:t>sebagai</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chipertext</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atau</w:t>
      </w:r>
      <w:proofErr w:type="spellEnd"/>
      <w:r w:rsidRPr="00F56EA0">
        <w:rPr>
          <w:rFonts w:ascii="Cambria" w:eastAsia="Cambria" w:hAnsi="Cambria" w:cs="Cambria"/>
          <w:color w:val="000000"/>
          <w:sz w:val="24"/>
          <w:szCs w:val="24"/>
        </w:rPr>
        <w:t xml:space="preserve"> data yang </w:t>
      </w:r>
      <w:proofErr w:type="spellStart"/>
      <w:r w:rsidRPr="00F56EA0">
        <w:rPr>
          <w:rFonts w:ascii="Cambria" w:eastAsia="Cambria" w:hAnsi="Cambria" w:cs="Cambria"/>
          <w:color w:val="000000"/>
          <w:sz w:val="24"/>
          <w:szCs w:val="24"/>
        </w:rPr>
        <w:t>sudah</w:t>
      </w:r>
      <w:proofErr w:type="spellEnd"/>
      <w:r w:rsidRPr="00F56EA0">
        <w:rPr>
          <w:rFonts w:ascii="Cambria" w:eastAsia="Cambria" w:hAnsi="Cambria" w:cs="Cambria"/>
          <w:color w:val="000000"/>
          <w:sz w:val="24"/>
          <w:szCs w:val="24"/>
        </w:rPr>
        <w:t xml:space="preserve"> </w:t>
      </w:r>
      <w:proofErr w:type="spellStart"/>
      <w:r w:rsidRPr="00F56EA0">
        <w:rPr>
          <w:rFonts w:ascii="Cambria" w:eastAsia="Cambria" w:hAnsi="Cambria" w:cs="Cambria"/>
          <w:color w:val="000000"/>
          <w:sz w:val="24"/>
          <w:szCs w:val="24"/>
        </w:rPr>
        <w:t>tersandi</w:t>
      </w:r>
      <w:proofErr w:type="spellEnd"/>
      <w:r w:rsidRPr="00F56EA0">
        <w:rPr>
          <w:rFonts w:ascii="Cambria" w:eastAsia="Cambria" w:hAnsi="Cambria" w:cs="Cambria"/>
          <w:color w:val="000000"/>
          <w:sz w:val="24"/>
          <w:szCs w:val="24"/>
        </w:rPr>
        <w:t>.</w:t>
      </w:r>
    </w:p>
    <w:p w14:paraId="297E9B47" w14:textId="5CF24DBF" w:rsidR="002B5056" w:rsidRDefault="002B5056" w:rsidP="002B5056">
      <w:pPr>
        <w:pStyle w:val="ListParagraph"/>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2B5056">
        <w:rPr>
          <w:rFonts w:ascii="Cambria" w:eastAsia="Cambria" w:hAnsi="Cambria" w:cs="Cambria"/>
          <w:color w:val="000000"/>
          <w:sz w:val="24"/>
          <w:szCs w:val="24"/>
        </w:rPr>
        <w:t>Advanced Encryption Standard (AES)</w:t>
      </w:r>
    </w:p>
    <w:p w14:paraId="5D6E7E2F" w14:textId="77777777" w:rsidR="002B5056" w:rsidRPr="002B5056" w:rsidRDefault="002B5056" w:rsidP="002B5056">
      <w:pPr>
        <w:pStyle w:val="ListParagraph"/>
        <w:pBdr>
          <w:top w:val="nil"/>
          <w:left w:val="nil"/>
          <w:bottom w:val="nil"/>
          <w:right w:val="nil"/>
          <w:between w:val="nil"/>
        </w:pBdr>
        <w:spacing w:before="280" w:after="280" w:line="360" w:lineRule="auto"/>
        <w:ind w:right="0" w:firstLine="720"/>
        <w:jc w:val="both"/>
        <w:rPr>
          <w:rFonts w:ascii="Cambria" w:eastAsia="Cambria" w:hAnsi="Cambria" w:cs="Cambria"/>
          <w:color w:val="000000"/>
          <w:sz w:val="24"/>
          <w:szCs w:val="24"/>
        </w:rPr>
      </w:pPr>
      <w:r w:rsidRPr="002B5056">
        <w:rPr>
          <w:rFonts w:ascii="Cambria" w:eastAsia="Cambria" w:hAnsi="Cambria" w:cs="Cambria"/>
          <w:color w:val="000000"/>
          <w:sz w:val="24"/>
          <w:szCs w:val="24"/>
        </w:rPr>
        <w:t xml:space="preserve">Advanced Encryption Standard (AES) </w:t>
      </w:r>
      <w:proofErr w:type="spellStart"/>
      <w:r w:rsidRPr="002B5056">
        <w:rPr>
          <w:rFonts w:ascii="Cambria" w:eastAsia="Cambria" w:hAnsi="Cambria" w:cs="Cambria"/>
          <w:color w:val="000000"/>
          <w:sz w:val="24"/>
          <w:szCs w:val="24"/>
        </w:rPr>
        <w:t>diciptakan</w:t>
      </w:r>
      <w:proofErr w:type="spellEnd"/>
      <w:r w:rsidRPr="002B5056">
        <w:rPr>
          <w:rFonts w:ascii="Cambria" w:eastAsia="Cambria" w:hAnsi="Cambria" w:cs="Cambria"/>
          <w:color w:val="000000"/>
          <w:sz w:val="24"/>
          <w:szCs w:val="24"/>
        </w:rPr>
        <w:t xml:space="preserve"> pada </w:t>
      </w:r>
      <w:proofErr w:type="spellStart"/>
      <w:r w:rsidRPr="002B5056">
        <w:rPr>
          <w:rFonts w:ascii="Cambria" w:eastAsia="Cambria" w:hAnsi="Cambria" w:cs="Cambria"/>
          <w:color w:val="000000"/>
          <w:sz w:val="24"/>
          <w:szCs w:val="24"/>
        </w:rPr>
        <w:t>tahun</w:t>
      </w:r>
      <w:proofErr w:type="spellEnd"/>
      <w:r w:rsidRPr="002B5056">
        <w:rPr>
          <w:rFonts w:ascii="Cambria" w:eastAsia="Cambria" w:hAnsi="Cambria" w:cs="Cambria"/>
          <w:color w:val="000000"/>
          <w:sz w:val="24"/>
          <w:szCs w:val="24"/>
        </w:rPr>
        <w:t xml:space="preserve"> 2001 oleh NIST (National Institute of Standards and Technology) </w:t>
      </w:r>
      <w:proofErr w:type="spellStart"/>
      <w:r w:rsidRPr="002B5056">
        <w:rPr>
          <w:rFonts w:ascii="Cambria" w:eastAsia="Cambria" w:hAnsi="Cambria" w:cs="Cambria"/>
          <w:color w:val="000000"/>
          <w:sz w:val="24"/>
          <w:szCs w:val="24"/>
        </w:rPr>
        <w:t>sebagai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pengembangan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dari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algoritma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enkripsi</w:t>
      </w:r>
      <w:proofErr w:type="spellEnd"/>
      <w:r w:rsidRPr="002B5056">
        <w:rPr>
          <w:rFonts w:ascii="Cambria" w:eastAsia="Cambria" w:hAnsi="Cambria" w:cs="Cambria"/>
          <w:color w:val="000000"/>
          <w:sz w:val="24"/>
          <w:szCs w:val="24"/>
        </w:rPr>
        <w:t xml:space="preserve"> DES </w:t>
      </w:r>
      <w:proofErr w:type="spellStart"/>
      <w:r w:rsidRPr="002B5056">
        <w:rPr>
          <w:rFonts w:ascii="Cambria" w:eastAsia="Cambria" w:hAnsi="Cambria" w:cs="Cambria"/>
          <w:color w:val="000000"/>
          <w:sz w:val="24"/>
          <w:szCs w:val="24"/>
        </w:rPr>
        <w:t>tradisional</w:t>
      </w:r>
      <w:proofErr w:type="spellEnd"/>
      <w:r w:rsidRPr="002B5056">
        <w:rPr>
          <w:rFonts w:ascii="Cambria" w:eastAsia="Cambria" w:hAnsi="Cambria" w:cs="Cambria"/>
          <w:color w:val="000000"/>
          <w:sz w:val="24"/>
          <w:szCs w:val="24"/>
        </w:rPr>
        <w:t xml:space="preserve"> yang </w:t>
      </w:r>
      <w:proofErr w:type="spellStart"/>
      <w:r w:rsidRPr="002B5056">
        <w:rPr>
          <w:rFonts w:ascii="Cambria" w:eastAsia="Cambria" w:hAnsi="Cambria" w:cs="Cambria"/>
          <w:color w:val="000000"/>
          <w:sz w:val="24"/>
          <w:szCs w:val="24"/>
        </w:rPr>
        <w:t>menggunakan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prosedur</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berulang</w:t>
      </w:r>
      <w:proofErr w:type="spellEnd"/>
      <w:r w:rsidRPr="002B5056">
        <w:rPr>
          <w:rFonts w:ascii="Cambria" w:eastAsia="Cambria" w:hAnsi="Cambria" w:cs="Cambria"/>
          <w:color w:val="000000"/>
          <w:sz w:val="24"/>
          <w:szCs w:val="24"/>
        </w:rPr>
        <w:t xml:space="preserve"> yang </w:t>
      </w:r>
      <w:proofErr w:type="spellStart"/>
      <w:r w:rsidRPr="002B5056">
        <w:rPr>
          <w:rFonts w:ascii="Cambria" w:eastAsia="Cambria" w:hAnsi="Cambria" w:cs="Cambria"/>
          <w:color w:val="000000"/>
          <w:sz w:val="24"/>
          <w:szCs w:val="24"/>
        </w:rPr>
        <w:t>disebut</w:t>
      </w:r>
      <w:proofErr w:type="spellEnd"/>
      <w:r w:rsidRPr="002B5056">
        <w:rPr>
          <w:rFonts w:ascii="Cambria" w:eastAsia="Cambria" w:hAnsi="Cambria" w:cs="Cambria"/>
          <w:color w:val="000000"/>
          <w:sz w:val="24"/>
          <w:szCs w:val="24"/>
        </w:rPr>
        <w:t xml:space="preserve"> ronde. </w:t>
      </w:r>
      <w:proofErr w:type="spellStart"/>
      <w:r w:rsidRPr="002B5056">
        <w:rPr>
          <w:rFonts w:ascii="Cambria" w:eastAsia="Cambria" w:hAnsi="Cambria" w:cs="Cambria"/>
          <w:color w:val="000000"/>
          <w:sz w:val="24"/>
          <w:szCs w:val="24"/>
        </w:rPr>
        <w:t>Digunakan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untuk</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melindungi</w:t>
      </w:r>
      <w:proofErr w:type="spellEnd"/>
      <w:r w:rsidRPr="002B5056">
        <w:rPr>
          <w:rFonts w:ascii="Cambria" w:eastAsia="Cambria" w:hAnsi="Cambria" w:cs="Cambria"/>
          <w:color w:val="000000"/>
          <w:sz w:val="24"/>
          <w:szCs w:val="24"/>
        </w:rPr>
        <w:t xml:space="preserve"> data </w:t>
      </w:r>
      <w:proofErr w:type="spellStart"/>
      <w:r w:rsidRPr="002B5056">
        <w:rPr>
          <w:rFonts w:ascii="Cambria" w:eastAsia="Cambria" w:hAnsi="Cambria" w:cs="Cambria"/>
          <w:color w:val="000000"/>
          <w:sz w:val="24"/>
          <w:szCs w:val="24"/>
        </w:rPr>
        <w:t>atau</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informasi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rahasia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dengan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menggunakan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kunci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simetris</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selama</w:t>
      </w:r>
      <w:proofErr w:type="spellEnd"/>
      <w:r w:rsidRPr="002B5056">
        <w:rPr>
          <w:rFonts w:ascii="Cambria" w:eastAsia="Cambria" w:hAnsi="Cambria" w:cs="Cambria"/>
          <w:color w:val="000000"/>
          <w:sz w:val="24"/>
          <w:szCs w:val="24"/>
        </w:rPr>
        <w:t xml:space="preserve"> proses </w:t>
      </w:r>
      <w:proofErr w:type="spellStart"/>
      <w:r w:rsidRPr="002B5056">
        <w:rPr>
          <w:rFonts w:ascii="Cambria" w:eastAsia="Cambria" w:hAnsi="Cambria" w:cs="Cambria"/>
          <w:color w:val="000000"/>
          <w:sz w:val="24"/>
          <w:szCs w:val="24"/>
        </w:rPr>
        <w:t>enkripsi</w:t>
      </w:r>
      <w:proofErr w:type="spellEnd"/>
      <w:r w:rsidRPr="002B5056">
        <w:rPr>
          <w:rFonts w:ascii="Cambria" w:eastAsia="Cambria" w:hAnsi="Cambria" w:cs="Cambria"/>
          <w:color w:val="000000"/>
          <w:sz w:val="24"/>
          <w:szCs w:val="24"/>
        </w:rPr>
        <w:t xml:space="preserve"> dan </w:t>
      </w:r>
      <w:proofErr w:type="spellStart"/>
      <w:r w:rsidRPr="002B5056">
        <w:rPr>
          <w:rFonts w:ascii="Cambria" w:eastAsia="Cambria" w:hAnsi="Cambria" w:cs="Cambria"/>
          <w:color w:val="000000"/>
          <w:sz w:val="24"/>
          <w:szCs w:val="24"/>
        </w:rPr>
        <w:t>dekripsi</w:t>
      </w:r>
      <w:proofErr w:type="spellEnd"/>
      <w:r w:rsidRPr="002B5056">
        <w:rPr>
          <w:rFonts w:ascii="Cambria" w:eastAsia="Cambria" w:hAnsi="Cambria" w:cs="Cambria"/>
          <w:color w:val="000000"/>
          <w:sz w:val="24"/>
          <w:szCs w:val="24"/>
        </w:rPr>
        <w:t xml:space="preserve"> (NIST, 2001).[8][12] Panjang </w:t>
      </w:r>
      <w:proofErr w:type="spellStart"/>
      <w:r w:rsidRPr="002B5056">
        <w:rPr>
          <w:rFonts w:ascii="Cambria" w:eastAsia="Cambria" w:hAnsi="Cambria" w:cs="Cambria"/>
          <w:color w:val="000000"/>
          <w:sz w:val="24"/>
          <w:szCs w:val="24"/>
        </w:rPr>
        <w:t>kunci</w:t>
      </w:r>
      <w:proofErr w:type="spellEnd"/>
      <w:r w:rsidRPr="002B5056">
        <w:rPr>
          <w:rFonts w:ascii="Cambria" w:eastAsia="Cambria" w:hAnsi="Cambria" w:cs="Cambria"/>
          <w:color w:val="000000"/>
          <w:sz w:val="24"/>
          <w:szCs w:val="24"/>
        </w:rPr>
        <w:t xml:space="preserve"> yang </w:t>
      </w:r>
      <w:proofErr w:type="spellStart"/>
      <w:r w:rsidRPr="002B5056">
        <w:rPr>
          <w:rFonts w:ascii="Cambria" w:eastAsia="Cambria" w:hAnsi="Cambria" w:cs="Cambria"/>
          <w:color w:val="000000"/>
          <w:sz w:val="24"/>
          <w:szCs w:val="24"/>
        </w:rPr>
        <w:t>digunakan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menentukan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jumlah</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putaran</w:t>
      </w:r>
      <w:proofErr w:type="spellEnd"/>
      <w:r w:rsidRPr="002B5056">
        <w:rPr>
          <w:rFonts w:ascii="Cambria" w:eastAsia="Cambria" w:hAnsi="Cambria" w:cs="Cambria"/>
          <w:color w:val="000000"/>
          <w:sz w:val="24"/>
          <w:szCs w:val="24"/>
        </w:rPr>
        <w:t xml:space="preserve"> (rounds) yang </w:t>
      </w:r>
      <w:proofErr w:type="spellStart"/>
      <w:r w:rsidRPr="002B5056">
        <w:rPr>
          <w:rFonts w:ascii="Cambria" w:eastAsia="Cambria" w:hAnsi="Cambria" w:cs="Cambria"/>
          <w:color w:val="000000"/>
          <w:sz w:val="24"/>
          <w:szCs w:val="24"/>
        </w:rPr>
        <w:t>digunakan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dalam</w:t>
      </w:r>
      <w:proofErr w:type="spellEnd"/>
      <w:r w:rsidRPr="002B5056">
        <w:rPr>
          <w:rFonts w:ascii="Cambria" w:eastAsia="Cambria" w:hAnsi="Cambria" w:cs="Cambria"/>
          <w:color w:val="000000"/>
          <w:sz w:val="24"/>
          <w:szCs w:val="24"/>
        </w:rPr>
        <w:t xml:space="preserve"> AES. NIST (National Institute of Standards and Technology) </w:t>
      </w:r>
      <w:proofErr w:type="spellStart"/>
      <w:r w:rsidRPr="002B5056">
        <w:rPr>
          <w:rFonts w:ascii="Cambria" w:eastAsia="Cambria" w:hAnsi="Cambria" w:cs="Cambria"/>
          <w:color w:val="000000"/>
          <w:sz w:val="24"/>
          <w:szCs w:val="24"/>
        </w:rPr>
        <w:t>menetapkan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algoritma</w:t>
      </w:r>
      <w:proofErr w:type="spellEnd"/>
      <w:r w:rsidRPr="002B5056">
        <w:rPr>
          <w:rFonts w:ascii="Cambria" w:eastAsia="Cambria" w:hAnsi="Cambria" w:cs="Cambria"/>
          <w:color w:val="000000"/>
          <w:sz w:val="24"/>
          <w:szCs w:val="24"/>
        </w:rPr>
        <w:t xml:space="preserve"> AES </w:t>
      </w:r>
      <w:proofErr w:type="spellStart"/>
      <w:r w:rsidRPr="002B5056">
        <w:rPr>
          <w:rFonts w:ascii="Cambria" w:eastAsia="Cambria" w:hAnsi="Cambria" w:cs="Cambria"/>
          <w:color w:val="000000"/>
          <w:sz w:val="24"/>
          <w:szCs w:val="24"/>
        </w:rPr>
        <w:t>sebagai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standar</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enkripsi</w:t>
      </w:r>
      <w:proofErr w:type="spellEnd"/>
      <w:r w:rsidRPr="002B5056">
        <w:rPr>
          <w:rFonts w:ascii="Cambria" w:eastAsia="Cambria" w:hAnsi="Cambria" w:cs="Cambria"/>
          <w:color w:val="000000"/>
          <w:sz w:val="24"/>
          <w:szCs w:val="24"/>
        </w:rPr>
        <w:t xml:space="preserve"> federal AS </w:t>
      </w:r>
      <w:proofErr w:type="spellStart"/>
      <w:r w:rsidRPr="002B5056">
        <w:rPr>
          <w:rFonts w:ascii="Cambria" w:eastAsia="Cambria" w:hAnsi="Cambria" w:cs="Cambria"/>
          <w:color w:val="000000"/>
          <w:sz w:val="24"/>
          <w:szCs w:val="24"/>
        </w:rPr>
        <w:t>karena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kinerjanya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Tiga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versi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panjang</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kunci</w:t>
      </w:r>
      <w:proofErr w:type="spellEnd"/>
      <w:r w:rsidRPr="002B5056">
        <w:rPr>
          <w:rFonts w:ascii="Cambria" w:eastAsia="Cambria" w:hAnsi="Cambria" w:cs="Cambria"/>
          <w:color w:val="000000"/>
          <w:sz w:val="24"/>
          <w:szCs w:val="24"/>
        </w:rPr>
        <w:t xml:space="preserve"> AES: 128 bit, 192 bit, dan 256 bit. [13][14][15] </w:t>
      </w:r>
    </w:p>
    <w:p w14:paraId="74C323BE" w14:textId="72EBAA9C" w:rsidR="002B5056" w:rsidRDefault="002B5056" w:rsidP="002B5056">
      <w:pPr>
        <w:pStyle w:val="ListParagraph"/>
        <w:pBdr>
          <w:top w:val="nil"/>
          <w:left w:val="nil"/>
          <w:bottom w:val="nil"/>
          <w:right w:val="nil"/>
          <w:between w:val="nil"/>
        </w:pBdr>
        <w:spacing w:before="280" w:after="280" w:line="360" w:lineRule="auto"/>
        <w:ind w:right="0" w:firstLine="720"/>
        <w:jc w:val="both"/>
        <w:rPr>
          <w:rFonts w:ascii="Cambria" w:eastAsia="Cambria" w:hAnsi="Cambria" w:cs="Cambria"/>
          <w:color w:val="000000"/>
          <w:sz w:val="24"/>
          <w:szCs w:val="24"/>
        </w:rPr>
      </w:pPr>
      <w:proofErr w:type="spellStart"/>
      <w:r w:rsidRPr="002B5056">
        <w:rPr>
          <w:rFonts w:ascii="Cambria" w:eastAsia="Cambria" w:hAnsi="Cambria" w:cs="Cambria"/>
          <w:color w:val="000000"/>
          <w:sz w:val="24"/>
          <w:szCs w:val="24"/>
        </w:rPr>
        <w:t>Algoritma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ini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menggunakan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fungsi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permutasi</w:t>
      </w:r>
      <w:proofErr w:type="spellEnd"/>
      <w:r w:rsidRPr="002B5056">
        <w:rPr>
          <w:rFonts w:ascii="Cambria" w:eastAsia="Cambria" w:hAnsi="Cambria" w:cs="Cambria"/>
          <w:color w:val="000000"/>
          <w:sz w:val="24"/>
          <w:szCs w:val="24"/>
        </w:rPr>
        <w:t xml:space="preserve"> dan </w:t>
      </w:r>
      <w:proofErr w:type="spellStart"/>
      <w:r w:rsidRPr="002B5056">
        <w:rPr>
          <w:rFonts w:ascii="Cambria" w:eastAsia="Cambria" w:hAnsi="Cambria" w:cs="Cambria"/>
          <w:color w:val="000000"/>
          <w:sz w:val="24"/>
          <w:szCs w:val="24"/>
        </w:rPr>
        <w:t>substitusi</w:t>
      </w:r>
      <w:proofErr w:type="spellEnd"/>
      <w:r w:rsidRPr="002B5056">
        <w:rPr>
          <w:rFonts w:ascii="Cambria" w:eastAsia="Cambria" w:hAnsi="Cambria" w:cs="Cambria"/>
          <w:color w:val="000000"/>
          <w:sz w:val="24"/>
          <w:szCs w:val="24"/>
        </w:rPr>
        <w:t xml:space="preserve">. Metode </w:t>
      </w:r>
      <w:proofErr w:type="spellStart"/>
      <w:r w:rsidRPr="002B5056">
        <w:rPr>
          <w:rFonts w:ascii="Cambria" w:eastAsia="Cambria" w:hAnsi="Cambria" w:cs="Cambria"/>
          <w:color w:val="000000"/>
          <w:sz w:val="24"/>
          <w:szCs w:val="24"/>
        </w:rPr>
        <w:t>enkripsi</w:t>
      </w:r>
      <w:proofErr w:type="spellEnd"/>
      <w:r w:rsidRPr="002B5056">
        <w:rPr>
          <w:rFonts w:ascii="Cambria" w:eastAsia="Cambria" w:hAnsi="Cambria" w:cs="Cambria"/>
          <w:color w:val="000000"/>
          <w:sz w:val="24"/>
          <w:szCs w:val="24"/>
        </w:rPr>
        <w:t xml:space="preserve"> AES 128, AES 192, dan AES 256 </w:t>
      </w:r>
      <w:proofErr w:type="spellStart"/>
      <w:r w:rsidRPr="002B5056">
        <w:rPr>
          <w:rFonts w:ascii="Cambria" w:eastAsia="Cambria" w:hAnsi="Cambria" w:cs="Cambria"/>
          <w:color w:val="000000"/>
          <w:sz w:val="24"/>
          <w:szCs w:val="24"/>
        </w:rPr>
        <w:t>hampir</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sama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kecuali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bahwa</w:t>
      </w:r>
      <w:proofErr w:type="spellEnd"/>
      <w:r w:rsidRPr="002B5056">
        <w:rPr>
          <w:rFonts w:ascii="Cambria" w:eastAsia="Cambria" w:hAnsi="Cambria" w:cs="Cambria"/>
          <w:color w:val="000000"/>
          <w:sz w:val="24"/>
          <w:szCs w:val="24"/>
        </w:rPr>
        <w:t xml:space="preserve"> AES 256 </w:t>
      </w:r>
      <w:proofErr w:type="spellStart"/>
      <w:r w:rsidRPr="002B5056">
        <w:rPr>
          <w:rFonts w:ascii="Cambria" w:eastAsia="Cambria" w:hAnsi="Cambria" w:cs="Cambria"/>
          <w:color w:val="000000"/>
          <w:sz w:val="24"/>
          <w:szCs w:val="24"/>
        </w:rPr>
        <w:t>melakukan</w:t>
      </w:r>
      <w:proofErr w:type="spellEnd"/>
      <w:r w:rsidRPr="002B5056">
        <w:rPr>
          <w:rFonts w:ascii="Cambria" w:eastAsia="Cambria" w:hAnsi="Cambria" w:cs="Cambria"/>
          <w:color w:val="000000"/>
          <w:sz w:val="24"/>
          <w:szCs w:val="24"/>
        </w:rPr>
        <w:t xml:space="preserve"> 14 </w:t>
      </w:r>
      <w:proofErr w:type="spellStart"/>
      <w:r w:rsidRPr="002B5056">
        <w:rPr>
          <w:rFonts w:ascii="Cambria" w:eastAsia="Cambria" w:hAnsi="Cambria" w:cs="Cambria"/>
          <w:color w:val="000000"/>
          <w:sz w:val="24"/>
          <w:szCs w:val="24"/>
        </w:rPr>
        <w:t>permutasi</w:t>
      </w:r>
      <w:proofErr w:type="spellEnd"/>
      <w:r w:rsidRPr="002B5056">
        <w:rPr>
          <w:rFonts w:ascii="Cambria" w:eastAsia="Cambria" w:hAnsi="Cambria" w:cs="Cambria"/>
          <w:color w:val="000000"/>
          <w:sz w:val="24"/>
          <w:szCs w:val="24"/>
        </w:rPr>
        <w:t xml:space="preserve"> per round. Metode </w:t>
      </w:r>
      <w:proofErr w:type="spellStart"/>
      <w:r w:rsidRPr="002B5056">
        <w:rPr>
          <w:rFonts w:ascii="Cambria" w:eastAsia="Cambria" w:hAnsi="Cambria" w:cs="Cambria"/>
          <w:color w:val="000000"/>
          <w:sz w:val="24"/>
          <w:szCs w:val="24"/>
        </w:rPr>
        <w:t>algoritma</w:t>
      </w:r>
      <w:proofErr w:type="spellEnd"/>
      <w:r w:rsidRPr="002B5056">
        <w:rPr>
          <w:rFonts w:ascii="Cambria" w:eastAsia="Cambria" w:hAnsi="Cambria" w:cs="Cambria"/>
          <w:color w:val="000000"/>
          <w:sz w:val="24"/>
          <w:szCs w:val="24"/>
        </w:rPr>
        <w:t xml:space="preserve"> Advanced Encryption Standard (AES) yang </w:t>
      </w:r>
      <w:proofErr w:type="spellStart"/>
      <w:r w:rsidRPr="002B5056">
        <w:rPr>
          <w:rFonts w:ascii="Cambria" w:eastAsia="Cambria" w:hAnsi="Cambria" w:cs="Cambria"/>
          <w:color w:val="000000"/>
          <w:sz w:val="24"/>
          <w:szCs w:val="24"/>
        </w:rPr>
        <w:t>sudah</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digunakan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dapat</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mengurangi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risiko</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kejahatan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keamanan</w:t>
      </w:r>
      <w:proofErr w:type="spellEnd"/>
      <w:r w:rsidRPr="002B5056">
        <w:rPr>
          <w:rFonts w:ascii="Cambria" w:eastAsia="Cambria" w:hAnsi="Cambria" w:cs="Cambria"/>
          <w:color w:val="000000"/>
          <w:sz w:val="24"/>
          <w:szCs w:val="24"/>
        </w:rPr>
        <w:t xml:space="preserve"> data </w:t>
      </w:r>
      <w:proofErr w:type="spellStart"/>
      <w:r w:rsidRPr="002B5056">
        <w:rPr>
          <w:rFonts w:ascii="Cambria" w:eastAsia="Cambria" w:hAnsi="Cambria" w:cs="Cambria"/>
          <w:color w:val="000000"/>
          <w:sz w:val="24"/>
          <w:szCs w:val="24"/>
        </w:rPr>
        <w:t>karena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pesan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atau</w:t>
      </w:r>
      <w:proofErr w:type="spellEnd"/>
      <w:r w:rsidRPr="002B5056">
        <w:rPr>
          <w:rFonts w:ascii="Cambria" w:eastAsia="Cambria" w:hAnsi="Cambria" w:cs="Cambria"/>
          <w:color w:val="000000"/>
          <w:sz w:val="24"/>
          <w:szCs w:val="24"/>
        </w:rPr>
        <w:t xml:space="preserve"> file dan </w:t>
      </w:r>
      <w:proofErr w:type="spellStart"/>
      <w:r w:rsidRPr="002B5056">
        <w:rPr>
          <w:rFonts w:ascii="Cambria" w:eastAsia="Cambria" w:hAnsi="Cambria" w:cs="Cambria"/>
          <w:color w:val="000000"/>
          <w:sz w:val="24"/>
          <w:szCs w:val="24"/>
        </w:rPr>
        <w:t>dokumen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terlindungi</w:t>
      </w:r>
      <w:proofErr w:type="spellEnd"/>
      <w:r w:rsidRPr="002B5056">
        <w:rPr>
          <w:rFonts w:ascii="Cambria" w:eastAsia="Cambria" w:hAnsi="Cambria" w:cs="Cambria"/>
          <w:color w:val="000000"/>
          <w:sz w:val="24"/>
          <w:szCs w:val="24"/>
        </w:rPr>
        <w:t>.[16]</w:t>
      </w:r>
    </w:p>
    <w:p w14:paraId="6B88D92F" w14:textId="3ABF6812" w:rsidR="002B5056" w:rsidRDefault="002B5056" w:rsidP="002B5056">
      <w:pPr>
        <w:pStyle w:val="ListParagraph"/>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2B5056">
        <w:rPr>
          <w:rFonts w:ascii="Cambria" w:eastAsia="Cambria" w:hAnsi="Cambria" w:cs="Cambria"/>
          <w:color w:val="000000"/>
          <w:sz w:val="24"/>
          <w:szCs w:val="24"/>
        </w:rPr>
        <w:lastRenderedPageBreak/>
        <w:t xml:space="preserve">Proses </w:t>
      </w:r>
      <w:proofErr w:type="spellStart"/>
      <w:r>
        <w:rPr>
          <w:rFonts w:ascii="Cambria" w:eastAsia="Cambria" w:hAnsi="Cambria" w:cs="Cambria"/>
          <w:color w:val="000000"/>
          <w:sz w:val="24"/>
          <w:szCs w:val="24"/>
        </w:rPr>
        <w:t>E</w:t>
      </w:r>
      <w:r w:rsidRPr="002B5056">
        <w:rPr>
          <w:rFonts w:ascii="Cambria" w:eastAsia="Cambria" w:hAnsi="Cambria" w:cs="Cambria"/>
          <w:color w:val="000000"/>
          <w:sz w:val="24"/>
          <w:szCs w:val="24"/>
        </w:rPr>
        <w:t>nskripsi</w:t>
      </w:r>
      <w:proofErr w:type="spellEnd"/>
    </w:p>
    <w:p w14:paraId="457A6BD8" w14:textId="4E4FE5F1" w:rsidR="002B5056" w:rsidRDefault="002B5056" w:rsidP="002B5056">
      <w:pPr>
        <w:pStyle w:val="ListParagraph"/>
        <w:pBdr>
          <w:top w:val="nil"/>
          <w:left w:val="nil"/>
          <w:bottom w:val="nil"/>
          <w:right w:val="nil"/>
          <w:between w:val="nil"/>
        </w:pBdr>
        <w:spacing w:before="280" w:after="280" w:line="360" w:lineRule="auto"/>
        <w:ind w:right="0" w:firstLine="720"/>
        <w:jc w:val="both"/>
        <w:rPr>
          <w:rFonts w:ascii="Cambria" w:eastAsia="Cambria" w:hAnsi="Cambria" w:cs="Cambria"/>
          <w:color w:val="000000"/>
          <w:sz w:val="24"/>
          <w:szCs w:val="24"/>
        </w:rPr>
      </w:pPr>
      <w:proofErr w:type="spellStart"/>
      <w:r w:rsidRPr="002B5056">
        <w:rPr>
          <w:rFonts w:ascii="Cambria" w:eastAsia="Cambria" w:hAnsi="Cambria" w:cs="Cambria"/>
          <w:color w:val="000000"/>
          <w:sz w:val="24"/>
          <w:szCs w:val="24"/>
        </w:rPr>
        <w:t>Enkripsi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adalah</w:t>
      </w:r>
      <w:proofErr w:type="spellEnd"/>
      <w:r w:rsidRPr="002B5056">
        <w:rPr>
          <w:rFonts w:ascii="Cambria" w:eastAsia="Cambria" w:hAnsi="Cambria" w:cs="Cambria"/>
          <w:color w:val="000000"/>
          <w:sz w:val="24"/>
          <w:szCs w:val="24"/>
        </w:rPr>
        <w:t xml:space="preserve"> proses </w:t>
      </w:r>
      <w:proofErr w:type="spellStart"/>
      <w:r w:rsidRPr="002B5056">
        <w:rPr>
          <w:rFonts w:ascii="Cambria" w:eastAsia="Cambria" w:hAnsi="Cambria" w:cs="Cambria"/>
          <w:color w:val="000000"/>
          <w:sz w:val="24"/>
          <w:szCs w:val="24"/>
        </w:rPr>
        <w:t>mengacak</w:t>
      </w:r>
      <w:proofErr w:type="spellEnd"/>
      <w:r w:rsidRPr="002B5056">
        <w:rPr>
          <w:rFonts w:ascii="Cambria" w:eastAsia="Cambria" w:hAnsi="Cambria" w:cs="Cambria"/>
          <w:color w:val="000000"/>
          <w:sz w:val="24"/>
          <w:szCs w:val="24"/>
        </w:rPr>
        <w:t xml:space="preserve"> data </w:t>
      </w:r>
      <w:proofErr w:type="spellStart"/>
      <w:r w:rsidRPr="002B5056">
        <w:rPr>
          <w:rFonts w:ascii="Cambria" w:eastAsia="Cambria" w:hAnsi="Cambria" w:cs="Cambria"/>
          <w:color w:val="000000"/>
          <w:sz w:val="24"/>
          <w:szCs w:val="24"/>
        </w:rPr>
        <w:t>atau</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informasi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dalam</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aplikasi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dengan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menggunakan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algoritma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enkripsi</w:t>
      </w:r>
      <w:proofErr w:type="spellEnd"/>
      <w:r w:rsidRPr="002B5056">
        <w:rPr>
          <w:rFonts w:ascii="Cambria" w:eastAsia="Cambria" w:hAnsi="Cambria" w:cs="Cambria"/>
          <w:color w:val="000000"/>
          <w:sz w:val="24"/>
          <w:szCs w:val="24"/>
        </w:rPr>
        <w:t xml:space="preserve"> AES 256 yang </w:t>
      </w:r>
      <w:proofErr w:type="spellStart"/>
      <w:r w:rsidRPr="002B5056">
        <w:rPr>
          <w:rFonts w:ascii="Cambria" w:eastAsia="Cambria" w:hAnsi="Cambria" w:cs="Cambria"/>
          <w:color w:val="000000"/>
          <w:sz w:val="24"/>
          <w:szCs w:val="24"/>
        </w:rPr>
        <w:t>digunakan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dengan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satu</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kunci</w:t>
      </w:r>
      <w:proofErr w:type="spellEnd"/>
      <w:r w:rsidRPr="002B5056">
        <w:rPr>
          <w:rFonts w:ascii="Cambria" w:eastAsia="Cambria" w:hAnsi="Cambria" w:cs="Cambria"/>
          <w:color w:val="000000"/>
          <w:sz w:val="24"/>
          <w:szCs w:val="24"/>
        </w:rPr>
        <w:t xml:space="preserve">[3]. </w:t>
      </w:r>
      <w:proofErr w:type="spellStart"/>
      <w:r w:rsidRPr="002B5056">
        <w:rPr>
          <w:rFonts w:ascii="Cambria" w:eastAsia="Cambria" w:hAnsi="Cambria" w:cs="Cambria"/>
          <w:color w:val="000000"/>
          <w:sz w:val="24"/>
          <w:szCs w:val="24"/>
        </w:rPr>
        <w:t>Empat</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jenis</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transformasi</w:t>
      </w:r>
      <w:proofErr w:type="spellEnd"/>
      <w:r w:rsidRPr="002B5056">
        <w:rPr>
          <w:rFonts w:ascii="Cambria" w:eastAsia="Cambria" w:hAnsi="Cambria" w:cs="Cambria"/>
          <w:color w:val="000000"/>
          <w:sz w:val="24"/>
          <w:szCs w:val="24"/>
        </w:rPr>
        <w:t xml:space="preserve"> byte </w:t>
      </w:r>
      <w:proofErr w:type="spellStart"/>
      <w:r w:rsidRPr="002B5056">
        <w:rPr>
          <w:rFonts w:ascii="Cambria" w:eastAsia="Cambria" w:hAnsi="Cambria" w:cs="Cambria"/>
          <w:color w:val="000000"/>
          <w:sz w:val="24"/>
          <w:szCs w:val="24"/>
        </w:rPr>
        <w:t>digunakan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dalam</w:t>
      </w:r>
      <w:proofErr w:type="spellEnd"/>
      <w:r w:rsidRPr="002B5056">
        <w:rPr>
          <w:rFonts w:ascii="Cambria" w:eastAsia="Cambria" w:hAnsi="Cambria" w:cs="Cambria"/>
          <w:color w:val="000000"/>
          <w:sz w:val="24"/>
          <w:szCs w:val="24"/>
        </w:rPr>
        <w:t xml:space="preserve"> proses </w:t>
      </w:r>
      <w:proofErr w:type="spellStart"/>
      <w:r w:rsidRPr="002B5056">
        <w:rPr>
          <w:rFonts w:ascii="Cambria" w:eastAsia="Cambria" w:hAnsi="Cambria" w:cs="Cambria"/>
          <w:color w:val="000000"/>
          <w:sz w:val="24"/>
          <w:szCs w:val="24"/>
        </w:rPr>
        <w:t>ini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SubBytes</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ShiftRows</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MixColumns</w:t>
      </w:r>
      <w:proofErr w:type="spellEnd"/>
      <w:r w:rsidRPr="002B5056">
        <w:rPr>
          <w:rFonts w:ascii="Cambria" w:eastAsia="Cambria" w:hAnsi="Cambria" w:cs="Cambria"/>
          <w:color w:val="000000"/>
          <w:sz w:val="24"/>
          <w:szCs w:val="24"/>
        </w:rPr>
        <w:t xml:space="preserve">, dan </w:t>
      </w:r>
      <w:proofErr w:type="spellStart"/>
      <w:r w:rsidRPr="002B5056">
        <w:rPr>
          <w:rFonts w:ascii="Cambria" w:eastAsia="Cambria" w:hAnsi="Cambria" w:cs="Cambria"/>
          <w:color w:val="000000"/>
          <w:sz w:val="24"/>
          <w:szCs w:val="24"/>
        </w:rPr>
        <w:t>AddRoundKey</w:t>
      </w:r>
      <w:proofErr w:type="spellEnd"/>
      <w:r w:rsidRPr="002B5056">
        <w:rPr>
          <w:rFonts w:ascii="Cambria" w:eastAsia="Cambria" w:hAnsi="Cambria" w:cs="Cambria"/>
          <w:color w:val="000000"/>
          <w:sz w:val="24"/>
          <w:szCs w:val="24"/>
        </w:rPr>
        <w:t xml:space="preserve">. Pada </w:t>
      </w:r>
      <w:proofErr w:type="spellStart"/>
      <w:r w:rsidRPr="002B5056">
        <w:rPr>
          <w:rFonts w:ascii="Cambria" w:eastAsia="Cambria" w:hAnsi="Cambria" w:cs="Cambria"/>
          <w:color w:val="000000"/>
          <w:sz w:val="24"/>
          <w:szCs w:val="24"/>
        </w:rPr>
        <w:t>tahap</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pertama</w:t>
      </w:r>
      <w:proofErr w:type="spellEnd"/>
      <w:r w:rsidRPr="002B5056">
        <w:rPr>
          <w:rFonts w:ascii="Cambria" w:eastAsia="Cambria" w:hAnsi="Cambria" w:cs="Cambria"/>
          <w:color w:val="000000"/>
          <w:sz w:val="24"/>
          <w:szCs w:val="24"/>
        </w:rPr>
        <w:t xml:space="preserve">, input </w:t>
      </w:r>
      <w:proofErr w:type="spellStart"/>
      <w:r w:rsidRPr="002B5056">
        <w:rPr>
          <w:rFonts w:ascii="Cambria" w:eastAsia="Cambria" w:hAnsi="Cambria" w:cs="Cambria"/>
          <w:color w:val="000000"/>
          <w:sz w:val="24"/>
          <w:szCs w:val="24"/>
        </w:rPr>
        <w:t>diubah</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menjadi</w:t>
      </w:r>
      <w:proofErr w:type="spellEnd"/>
      <w:r w:rsidRPr="002B5056">
        <w:rPr>
          <w:rFonts w:ascii="Cambria" w:eastAsia="Cambria" w:hAnsi="Cambria" w:cs="Cambria"/>
          <w:color w:val="000000"/>
          <w:sz w:val="24"/>
          <w:szCs w:val="24"/>
        </w:rPr>
        <w:t xml:space="preserve"> byte </w:t>
      </w:r>
      <w:proofErr w:type="spellStart"/>
      <w:r w:rsidRPr="002B5056">
        <w:rPr>
          <w:rFonts w:ascii="Cambria" w:eastAsia="Cambria" w:hAnsi="Cambria" w:cs="Cambria"/>
          <w:color w:val="000000"/>
          <w:sz w:val="24"/>
          <w:szCs w:val="24"/>
        </w:rPr>
        <w:t>AddRoundKey</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Kemudian</w:t>
      </w:r>
      <w:proofErr w:type="spellEnd"/>
      <w:r w:rsidRPr="002B5056">
        <w:rPr>
          <w:rFonts w:ascii="Cambria" w:eastAsia="Cambria" w:hAnsi="Cambria" w:cs="Cambria"/>
          <w:color w:val="000000"/>
          <w:sz w:val="24"/>
          <w:szCs w:val="24"/>
        </w:rPr>
        <w:t xml:space="preserve"> state </w:t>
      </w:r>
      <w:proofErr w:type="spellStart"/>
      <w:r w:rsidRPr="002B5056">
        <w:rPr>
          <w:rFonts w:ascii="Cambria" w:eastAsia="Cambria" w:hAnsi="Cambria" w:cs="Cambria"/>
          <w:color w:val="000000"/>
          <w:sz w:val="24"/>
          <w:szCs w:val="24"/>
        </w:rPr>
        <w:t>mengalami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transformasi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SubBytes</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ShiftRows</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MixColumns</w:t>
      </w:r>
      <w:proofErr w:type="spellEnd"/>
      <w:r w:rsidRPr="002B5056">
        <w:rPr>
          <w:rFonts w:ascii="Cambria" w:eastAsia="Cambria" w:hAnsi="Cambria" w:cs="Cambria"/>
          <w:color w:val="000000"/>
          <w:sz w:val="24"/>
          <w:szCs w:val="24"/>
        </w:rPr>
        <w:t xml:space="preserve">, dan </w:t>
      </w:r>
      <w:proofErr w:type="spellStart"/>
      <w:r w:rsidRPr="002B5056">
        <w:rPr>
          <w:rFonts w:ascii="Cambria" w:eastAsia="Cambria" w:hAnsi="Cambria" w:cs="Cambria"/>
          <w:color w:val="000000"/>
          <w:sz w:val="24"/>
          <w:szCs w:val="24"/>
        </w:rPr>
        <w:t>AddRoundKey</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selama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jumlah</w:t>
      </w:r>
      <w:proofErr w:type="spellEnd"/>
      <w:r w:rsidRPr="002B5056">
        <w:rPr>
          <w:rFonts w:ascii="Cambria" w:eastAsia="Cambria" w:hAnsi="Cambria" w:cs="Cambria"/>
          <w:color w:val="000000"/>
          <w:sz w:val="24"/>
          <w:szCs w:val="24"/>
        </w:rPr>
        <w:t xml:space="preserve"> Nr </w:t>
      </w:r>
      <w:proofErr w:type="spellStart"/>
      <w:r w:rsidRPr="002B5056">
        <w:rPr>
          <w:rFonts w:ascii="Cambria" w:eastAsia="Cambria" w:hAnsi="Cambria" w:cs="Cambria"/>
          <w:color w:val="000000"/>
          <w:sz w:val="24"/>
          <w:szCs w:val="24"/>
        </w:rPr>
        <w:t>putaran</w:t>
      </w:r>
      <w:proofErr w:type="spellEnd"/>
      <w:r w:rsidRPr="002B5056">
        <w:rPr>
          <w:rFonts w:ascii="Cambria" w:eastAsia="Cambria" w:hAnsi="Cambria" w:cs="Cambria"/>
          <w:color w:val="000000"/>
          <w:sz w:val="24"/>
          <w:szCs w:val="24"/>
        </w:rPr>
        <w:t xml:space="preserve">. Dalam </w:t>
      </w:r>
      <w:proofErr w:type="spellStart"/>
      <w:r w:rsidRPr="002B5056">
        <w:rPr>
          <w:rFonts w:ascii="Cambria" w:eastAsia="Cambria" w:hAnsi="Cambria" w:cs="Cambria"/>
          <w:color w:val="000000"/>
          <w:sz w:val="24"/>
          <w:szCs w:val="24"/>
        </w:rPr>
        <w:t>algoritma</w:t>
      </w:r>
      <w:proofErr w:type="spellEnd"/>
      <w:r w:rsidRPr="002B5056">
        <w:rPr>
          <w:rFonts w:ascii="Cambria" w:eastAsia="Cambria" w:hAnsi="Cambria" w:cs="Cambria"/>
          <w:color w:val="000000"/>
          <w:sz w:val="24"/>
          <w:szCs w:val="24"/>
        </w:rPr>
        <w:t xml:space="preserve"> AES, </w:t>
      </w:r>
      <w:proofErr w:type="spellStart"/>
      <w:r w:rsidRPr="002B5056">
        <w:rPr>
          <w:rFonts w:ascii="Cambria" w:eastAsia="Cambria" w:hAnsi="Cambria" w:cs="Cambria"/>
          <w:color w:val="000000"/>
          <w:sz w:val="24"/>
          <w:szCs w:val="24"/>
        </w:rPr>
        <w:t>rangkaian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ini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disebut</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sebagai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fungsi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putaran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dengan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putaran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terakhir</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memiliki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fitur</w:t>
      </w:r>
      <w:proofErr w:type="spellEnd"/>
      <w:r w:rsidRPr="002B5056">
        <w:rPr>
          <w:rFonts w:ascii="Cambria" w:eastAsia="Cambria" w:hAnsi="Cambria" w:cs="Cambria"/>
          <w:color w:val="000000"/>
          <w:sz w:val="24"/>
          <w:szCs w:val="24"/>
        </w:rPr>
        <w:t xml:space="preserve"> yang </w:t>
      </w:r>
      <w:proofErr w:type="spellStart"/>
      <w:r w:rsidRPr="002B5056">
        <w:rPr>
          <w:rFonts w:ascii="Cambria" w:eastAsia="Cambria" w:hAnsi="Cambria" w:cs="Cambria"/>
          <w:color w:val="000000"/>
          <w:sz w:val="24"/>
          <w:szCs w:val="24"/>
        </w:rPr>
        <w:t>berbeda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dari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putaran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pertama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Namun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dalam</w:t>
      </w:r>
      <w:proofErr w:type="spellEnd"/>
      <w:r w:rsidRPr="002B5056">
        <w:rPr>
          <w:rFonts w:ascii="Cambria" w:eastAsia="Cambria" w:hAnsi="Cambria" w:cs="Cambria"/>
          <w:color w:val="000000"/>
          <w:sz w:val="24"/>
          <w:szCs w:val="24"/>
        </w:rPr>
        <w:t xml:space="preserve"> proses </w:t>
      </w:r>
      <w:proofErr w:type="spellStart"/>
      <w:r w:rsidRPr="002B5056">
        <w:rPr>
          <w:rFonts w:ascii="Cambria" w:eastAsia="Cambria" w:hAnsi="Cambria" w:cs="Cambria"/>
          <w:color w:val="000000"/>
          <w:sz w:val="24"/>
          <w:szCs w:val="24"/>
        </w:rPr>
        <w:t>dekripsi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algoritma</w:t>
      </w:r>
      <w:proofErr w:type="spellEnd"/>
      <w:r w:rsidRPr="002B5056">
        <w:rPr>
          <w:rFonts w:ascii="Cambria" w:eastAsia="Cambria" w:hAnsi="Cambria" w:cs="Cambria"/>
          <w:color w:val="000000"/>
          <w:sz w:val="24"/>
          <w:szCs w:val="24"/>
        </w:rPr>
        <w:t xml:space="preserve"> AES </w:t>
      </w:r>
      <w:proofErr w:type="spellStart"/>
      <w:r w:rsidRPr="002B5056">
        <w:rPr>
          <w:rFonts w:ascii="Cambria" w:eastAsia="Cambria" w:hAnsi="Cambria" w:cs="Cambria"/>
          <w:color w:val="000000"/>
          <w:sz w:val="24"/>
          <w:szCs w:val="24"/>
        </w:rPr>
        <w:t>menggunakan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transformasi</w:t>
      </w:r>
      <w:proofErr w:type="spellEnd"/>
      <w:r w:rsidRPr="002B5056">
        <w:rPr>
          <w:rFonts w:ascii="Cambria" w:eastAsia="Cambria" w:hAnsi="Cambria" w:cs="Cambria"/>
          <w:color w:val="000000"/>
          <w:sz w:val="24"/>
          <w:szCs w:val="24"/>
        </w:rPr>
        <w:t xml:space="preserve"> invers </w:t>
      </w:r>
      <w:proofErr w:type="spellStart"/>
      <w:r w:rsidRPr="002B5056">
        <w:rPr>
          <w:rFonts w:ascii="Cambria" w:eastAsia="Cambria" w:hAnsi="Cambria" w:cs="Cambria"/>
          <w:color w:val="000000"/>
          <w:sz w:val="24"/>
          <w:szCs w:val="24"/>
        </w:rPr>
        <w:t>untuk</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setiap</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transformasi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dasarnya</w:t>
      </w:r>
      <w:proofErr w:type="spellEnd"/>
      <w:r w:rsidRPr="002B5056">
        <w:rPr>
          <w:rFonts w:ascii="Cambria" w:eastAsia="Cambria" w:hAnsi="Cambria" w:cs="Cambria"/>
          <w:color w:val="000000"/>
          <w:sz w:val="24"/>
          <w:szCs w:val="24"/>
        </w:rPr>
        <w:t>.[17].</w:t>
      </w:r>
    </w:p>
    <w:p w14:paraId="20F4E26E" w14:textId="6D9F54AC" w:rsidR="002B5056" w:rsidRDefault="002B5056" w:rsidP="002B5056">
      <w:pPr>
        <w:pStyle w:val="ListParagraph"/>
        <w:pBdr>
          <w:top w:val="nil"/>
          <w:left w:val="nil"/>
          <w:bottom w:val="nil"/>
          <w:right w:val="nil"/>
          <w:between w:val="nil"/>
        </w:pBdr>
        <w:spacing w:before="280" w:after="280" w:line="360" w:lineRule="auto"/>
        <w:ind w:right="0" w:firstLine="720"/>
        <w:jc w:val="both"/>
        <w:rPr>
          <w:rFonts w:ascii="Cambria" w:eastAsia="Cambria" w:hAnsi="Cambria" w:cs="Cambria"/>
          <w:color w:val="000000"/>
          <w:sz w:val="24"/>
          <w:szCs w:val="24"/>
        </w:rPr>
      </w:pPr>
      <w:r>
        <w:rPr>
          <w:noProof/>
        </w:rPr>
        <w:drawing>
          <wp:inline distT="0" distB="0" distL="0" distR="0" wp14:anchorId="14804BF7" wp14:editId="18EEF16A">
            <wp:extent cx="3260725" cy="3529965"/>
            <wp:effectExtent l="0" t="0" r="0" b="0"/>
            <wp:docPr id="1607" name="Picture 1607"/>
            <wp:cNvGraphicFramePr/>
            <a:graphic xmlns:a="http://schemas.openxmlformats.org/drawingml/2006/main">
              <a:graphicData uri="http://schemas.openxmlformats.org/drawingml/2006/picture">
                <pic:pic xmlns:pic="http://schemas.openxmlformats.org/drawingml/2006/picture">
                  <pic:nvPicPr>
                    <pic:cNvPr id="1607" name="Picture 1607"/>
                    <pic:cNvPicPr/>
                  </pic:nvPicPr>
                  <pic:blipFill>
                    <a:blip r:embed="rId18"/>
                    <a:stretch>
                      <a:fillRect/>
                    </a:stretch>
                  </pic:blipFill>
                  <pic:spPr>
                    <a:xfrm>
                      <a:off x="0" y="0"/>
                      <a:ext cx="3260725" cy="3529965"/>
                    </a:xfrm>
                    <a:prstGeom prst="rect">
                      <a:avLst/>
                    </a:prstGeom>
                  </pic:spPr>
                </pic:pic>
              </a:graphicData>
            </a:graphic>
          </wp:inline>
        </w:drawing>
      </w:r>
    </w:p>
    <w:p w14:paraId="2FFF350E" w14:textId="626F736C" w:rsidR="002B5056" w:rsidRDefault="002B5056" w:rsidP="002B5056">
      <w:pPr>
        <w:pStyle w:val="ListParagraph"/>
        <w:pBdr>
          <w:top w:val="nil"/>
          <w:left w:val="nil"/>
          <w:bottom w:val="nil"/>
          <w:right w:val="nil"/>
          <w:between w:val="nil"/>
        </w:pBdr>
        <w:spacing w:before="280" w:after="280" w:line="360" w:lineRule="auto"/>
        <w:ind w:right="0" w:firstLine="720"/>
        <w:rPr>
          <w:rFonts w:ascii="Cambria" w:eastAsia="Cambria" w:hAnsi="Cambria" w:cs="Cambria"/>
          <w:color w:val="000000"/>
          <w:sz w:val="20"/>
          <w:szCs w:val="20"/>
        </w:rPr>
      </w:pPr>
      <w:r w:rsidRPr="002B5056">
        <w:rPr>
          <w:rFonts w:ascii="Cambria" w:eastAsia="Cambria" w:hAnsi="Cambria" w:cs="Cambria"/>
          <w:color w:val="000000"/>
          <w:sz w:val="20"/>
          <w:szCs w:val="20"/>
        </w:rPr>
        <w:t xml:space="preserve">Gambar 3 Proses </w:t>
      </w:r>
      <w:proofErr w:type="spellStart"/>
      <w:r w:rsidRPr="002B5056">
        <w:rPr>
          <w:rFonts w:ascii="Cambria" w:eastAsia="Cambria" w:hAnsi="Cambria" w:cs="Cambria"/>
          <w:color w:val="000000"/>
          <w:sz w:val="20"/>
          <w:szCs w:val="20"/>
        </w:rPr>
        <w:t>Enskripsi</w:t>
      </w:r>
      <w:proofErr w:type="spellEnd"/>
    </w:p>
    <w:p w14:paraId="014F6170" w14:textId="1217465F" w:rsidR="002B5056" w:rsidRDefault="002B5056" w:rsidP="002B5056">
      <w:pPr>
        <w:pStyle w:val="ListParagraph"/>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2B5056">
        <w:rPr>
          <w:rFonts w:ascii="Cambria" w:eastAsia="Cambria" w:hAnsi="Cambria" w:cs="Cambria"/>
          <w:color w:val="000000"/>
          <w:sz w:val="24"/>
          <w:szCs w:val="24"/>
        </w:rPr>
        <w:t xml:space="preserve">Proses </w:t>
      </w:r>
      <w:proofErr w:type="spellStart"/>
      <w:r w:rsidRPr="002B5056">
        <w:rPr>
          <w:rFonts w:ascii="Cambria" w:eastAsia="Cambria" w:hAnsi="Cambria" w:cs="Cambria"/>
          <w:color w:val="000000"/>
          <w:sz w:val="24"/>
          <w:szCs w:val="24"/>
        </w:rPr>
        <w:t>Deskripsi</w:t>
      </w:r>
      <w:proofErr w:type="spellEnd"/>
    </w:p>
    <w:p w14:paraId="720E5275" w14:textId="5FA647D1" w:rsidR="002B5056" w:rsidRDefault="002B5056" w:rsidP="002B5056">
      <w:pPr>
        <w:pStyle w:val="ListParagraph"/>
        <w:pBdr>
          <w:top w:val="nil"/>
          <w:left w:val="nil"/>
          <w:bottom w:val="nil"/>
          <w:right w:val="nil"/>
          <w:between w:val="nil"/>
        </w:pBdr>
        <w:spacing w:before="280" w:after="280" w:line="360" w:lineRule="auto"/>
        <w:ind w:right="0" w:firstLine="720"/>
        <w:jc w:val="both"/>
        <w:rPr>
          <w:rFonts w:ascii="Cambria" w:eastAsia="Cambria" w:hAnsi="Cambria" w:cs="Cambria"/>
          <w:color w:val="000000"/>
          <w:sz w:val="24"/>
          <w:szCs w:val="24"/>
        </w:rPr>
      </w:pPr>
      <w:r w:rsidRPr="002B5056">
        <w:rPr>
          <w:rFonts w:ascii="Cambria" w:eastAsia="Cambria" w:hAnsi="Cambria" w:cs="Cambria"/>
          <w:color w:val="000000"/>
          <w:sz w:val="24"/>
          <w:szCs w:val="24"/>
        </w:rPr>
        <w:t xml:space="preserve">Dalam proses </w:t>
      </w:r>
      <w:proofErr w:type="spellStart"/>
      <w:r w:rsidRPr="002B5056">
        <w:rPr>
          <w:rFonts w:ascii="Cambria" w:eastAsia="Cambria" w:hAnsi="Cambria" w:cs="Cambria"/>
          <w:color w:val="000000"/>
          <w:sz w:val="24"/>
          <w:szCs w:val="24"/>
        </w:rPr>
        <w:t>dekripsi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algoritma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simetris</w:t>
      </w:r>
      <w:proofErr w:type="spellEnd"/>
      <w:r w:rsidRPr="002B5056">
        <w:rPr>
          <w:rFonts w:ascii="Cambria" w:eastAsia="Cambria" w:hAnsi="Cambria" w:cs="Cambria"/>
          <w:color w:val="000000"/>
          <w:sz w:val="24"/>
          <w:szCs w:val="24"/>
        </w:rPr>
        <w:t xml:space="preserve"> AES 256 </w:t>
      </w:r>
      <w:proofErr w:type="spellStart"/>
      <w:r w:rsidRPr="002B5056">
        <w:rPr>
          <w:rFonts w:ascii="Cambria" w:eastAsia="Cambria" w:hAnsi="Cambria" w:cs="Cambria"/>
          <w:color w:val="000000"/>
          <w:sz w:val="24"/>
          <w:szCs w:val="24"/>
        </w:rPr>
        <w:t>mengubah</w:t>
      </w:r>
      <w:proofErr w:type="spellEnd"/>
      <w:r w:rsidRPr="002B5056">
        <w:rPr>
          <w:rFonts w:ascii="Cambria" w:eastAsia="Cambria" w:hAnsi="Cambria" w:cs="Cambria"/>
          <w:color w:val="000000"/>
          <w:sz w:val="24"/>
          <w:szCs w:val="24"/>
        </w:rPr>
        <w:t xml:space="preserve"> data </w:t>
      </w:r>
      <w:proofErr w:type="spellStart"/>
      <w:r w:rsidRPr="002B5056">
        <w:rPr>
          <w:rFonts w:ascii="Cambria" w:eastAsia="Cambria" w:hAnsi="Cambria" w:cs="Cambria"/>
          <w:color w:val="000000"/>
          <w:sz w:val="24"/>
          <w:szCs w:val="24"/>
        </w:rPr>
        <w:t>acak</w:t>
      </w:r>
      <w:proofErr w:type="spellEnd"/>
      <w:r w:rsidRPr="002B5056">
        <w:rPr>
          <w:rFonts w:ascii="Cambria" w:eastAsia="Cambria" w:hAnsi="Cambria" w:cs="Cambria"/>
          <w:color w:val="000000"/>
          <w:sz w:val="24"/>
          <w:szCs w:val="24"/>
        </w:rPr>
        <w:t xml:space="preserve"> (cipher) yang </w:t>
      </w:r>
      <w:proofErr w:type="spellStart"/>
      <w:r w:rsidRPr="002B5056">
        <w:rPr>
          <w:rFonts w:ascii="Cambria" w:eastAsia="Cambria" w:hAnsi="Cambria" w:cs="Cambria"/>
          <w:color w:val="000000"/>
          <w:sz w:val="24"/>
          <w:szCs w:val="24"/>
        </w:rPr>
        <w:t>telah</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dienkripsi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menjadi</w:t>
      </w:r>
      <w:proofErr w:type="spellEnd"/>
      <w:r w:rsidRPr="002B5056">
        <w:rPr>
          <w:rFonts w:ascii="Cambria" w:eastAsia="Cambria" w:hAnsi="Cambria" w:cs="Cambria"/>
          <w:color w:val="000000"/>
          <w:sz w:val="24"/>
          <w:szCs w:val="24"/>
        </w:rPr>
        <w:t xml:space="preserve"> data </w:t>
      </w:r>
      <w:proofErr w:type="spellStart"/>
      <w:r w:rsidRPr="002B5056">
        <w:rPr>
          <w:rFonts w:ascii="Cambria" w:eastAsia="Cambria" w:hAnsi="Cambria" w:cs="Cambria"/>
          <w:color w:val="000000"/>
          <w:sz w:val="24"/>
          <w:szCs w:val="24"/>
        </w:rPr>
        <w:t>asli</w:t>
      </w:r>
      <w:proofErr w:type="spellEnd"/>
      <w:r w:rsidRPr="002B5056">
        <w:rPr>
          <w:rFonts w:ascii="Cambria" w:eastAsia="Cambria" w:hAnsi="Cambria" w:cs="Cambria"/>
          <w:color w:val="000000"/>
          <w:sz w:val="24"/>
          <w:szCs w:val="24"/>
        </w:rPr>
        <w:t xml:space="preserve"> (plain). </w:t>
      </w:r>
      <w:proofErr w:type="spellStart"/>
      <w:r w:rsidRPr="002B5056">
        <w:rPr>
          <w:rFonts w:ascii="Cambria" w:eastAsia="Cambria" w:hAnsi="Cambria" w:cs="Cambria"/>
          <w:color w:val="000000"/>
          <w:sz w:val="24"/>
          <w:szCs w:val="24"/>
        </w:rPr>
        <w:t>Untuk</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membuat</w:t>
      </w:r>
      <w:proofErr w:type="spellEnd"/>
      <w:r w:rsidRPr="002B5056">
        <w:rPr>
          <w:rFonts w:ascii="Cambria" w:eastAsia="Cambria" w:hAnsi="Cambria" w:cs="Cambria"/>
          <w:color w:val="000000"/>
          <w:sz w:val="24"/>
          <w:szCs w:val="24"/>
        </w:rPr>
        <w:t xml:space="preserve"> cipher invers yang </w:t>
      </w:r>
      <w:proofErr w:type="spellStart"/>
      <w:r w:rsidRPr="002B5056">
        <w:rPr>
          <w:rFonts w:ascii="Cambria" w:eastAsia="Cambria" w:hAnsi="Cambria" w:cs="Cambria"/>
          <w:color w:val="000000"/>
          <w:sz w:val="24"/>
          <w:szCs w:val="24"/>
        </w:rPr>
        <w:t>sesuai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dengan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algoritma</w:t>
      </w:r>
      <w:proofErr w:type="spellEnd"/>
      <w:r w:rsidRPr="002B5056">
        <w:rPr>
          <w:rFonts w:ascii="Cambria" w:eastAsia="Cambria" w:hAnsi="Cambria" w:cs="Cambria"/>
          <w:color w:val="000000"/>
          <w:sz w:val="24"/>
          <w:szCs w:val="24"/>
        </w:rPr>
        <w:t xml:space="preserve"> AES, </w:t>
      </w:r>
      <w:proofErr w:type="spellStart"/>
      <w:r w:rsidRPr="002B5056">
        <w:rPr>
          <w:rFonts w:ascii="Cambria" w:eastAsia="Cambria" w:hAnsi="Cambria" w:cs="Cambria"/>
          <w:color w:val="000000"/>
          <w:sz w:val="24"/>
          <w:szCs w:val="24"/>
        </w:rPr>
        <w:t>transformasi</w:t>
      </w:r>
      <w:proofErr w:type="spellEnd"/>
      <w:r w:rsidRPr="002B5056">
        <w:rPr>
          <w:rFonts w:ascii="Cambria" w:eastAsia="Cambria" w:hAnsi="Cambria" w:cs="Cambria"/>
          <w:color w:val="000000"/>
          <w:sz w:val="24"/>
          <w:szCs w:val="24"/>
        </w:rPr>
        <w:t xml:space="preserve"> cipher </w:t>
      </w:r>
      <w:proofErr w:type="spellStart"/>
      <w:r w:rsidRPr="002B5056">
        <w:rPr>
          <w:rFonts w:ascii="Cambria" w:eastAsia="Cambria" w:hAnsi="Cambria" w:cs="Cambria"/>
          <w:color w:val="000000"/>
          <w:sz w:val="24"/>
          <w:szCs w:val="24"/>
        </w:rPr>
        <w:t>dapat</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dibalik</w:t>
      </w:r>
      <w:proofErr w:type="spellEnd"/>
      <w:r w:rsidRPr="002B5056">
        <w:rPr>
          <w:rFonts w:ascii="Cambria" w:eastAsia="Cambria" w:hAnsi="Cambria" w:cs="Cambria"/>
          <w:color w:val="000000"/>
          <w:sz w:val="24"/>
          <w:szCs w:val="24"/>
        </w:rPr>
        <w:t xml:space="preserve"> dan </w:t>
      </w:r>
      <w:proofErr w:type="spellStart"/>
      <w:r w:rsidRPr="002B5056">
        <w:rPr>
          <w:rFonts w:ascii="Cambria" w:eastAsia="Cambria" w:hAnsi="Cambria" w:cs="Cambria"/>
          <w:color w:val="000000"/>
          <w:sz w:val="24"/>
          <w:szCs w:val="24"/>
        </w:rPr>
        <w:t>diterapkan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dalam</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berbagai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urutan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selama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fase</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dekripsi</w:t>
      </w:r>
      <w:proofErr w:type="spellEnd"/>
      <w:r w:rsidRPr="002B5056">
        <w:rPr>
          <w:rFonts w:ascii="Cambria" w:eastAsia="Cambria" w:hAnsi="Cambria" w:cs="Cambria"/>
          <w:color w:val="000000"/>
          <w:sz w:val="24"/>
          <w:szCs w:val="24"/>
        </w:rPr>
        <w:t xml:space="preserve">. Cipher </w:t>
      </w:r>
      <w:r w:rsidRPr="002B5056">
        <w:rPr>
          <w:rFonts w:ascii="Cambria" w:eastAsia="Cambria" w:hAnsi="Cambria" w:cs="Cambria"/>
          <w:color w:val="000000"/>
          <w:sz w:val="24"/>
          <w:szCs w:val="24"/>
        </w:rPr>
        <w:lastRenderedPageBreak/>
        <w:t xml:space="preserve">invers </w:t>
      </w:r>
      <w:proofErr w:type="spellStart"/>
      <w:r w:rsidRPr="002B5056">
        <w:rPr>
          <w:rFonts w:ascii="Cambria" w:eastAsia="Cambria" w:hAnsi="Cambria" w:cs="Cambria"/>
          <w:color w:val="000000"/>
          <w:sz w:val="24"/>
          <w:szCs w:val="24"/>
        </w:rPr>
        <w:t>dapat</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mengembalikan</w:t>
      </w:r>
      <w:proofErr w:type="spellEnd"/>
      <w:r w:rsidRPr="002B5056">
        <w:rPr>
          <w:rFonts w:ascii="Cambria" w:eastAsia="Cambria" w:hAnsi="Cambria" w:cs="Cambria"/>
          <w:color w:val="000000"/>
          <w:sz w:val="24"/>
          <w:szCs w:val="24"/>
        </w:rPr>
        <w:t xml:space="preserve"> byte </w:t>
      </w:r>
      <w:proofErr w:type="spellStart"/>
      <w:r w:rsidRPr="002B5056">
        <w:rPr>
          <w:rFonts w:ascii="Cambria" w:eastAsia="Cambria" w:hAnsi="Cambria" w:cs="Cambria"/>
          <w:color w:val="000000"/>
          <w:sz w:val="24"/>
          <w:szCs w:val="24"/>
        </w:rPr>
        <w:t>ke</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bentuk</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aslinya</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dengan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menggunakan</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transformasi</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InvShiftRows</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InvSubBytes</w:t>
      </w:r>
      <w:proofErr w:type="spellEnd"/>
      <w:r w:rsidRPr="002B5056">
        <w:rPr>
          <w:rFonts w:ascii="Cambria" w:eastAsia="Cambria" w:hAnsi="Cambria" w:cs="Cambria"/>
          <w:color w:val="000000"/>
          <w:sz w:val="24"/>
          <w:szCs w:val="24"/>
        </w:rPr>
        <w:t xml:space="preserve">, </w:t>
      </w:r>
      <w:proofErr w:type="spellStart"/>
      <w:r w:rsidRPr="002B5056">
        <w:rPr>
          <w:rFonts w:ascii="Cambria" w:eastAsia="Cambria" w:hAnsi="Cambria" w:cs="Cambria"/>
          <w:color w:val="000000"/>
          <w:sz w:val="24"/>
          <w:szCs w:val="24"/>
        </w:rPr>
        <w:t>InvMixColumns</w:t>
      </w:r>
      <w:proofErr w:type="spellEnd"/>
      <w:r w:rsidRPr="002B5056">
        <w:rPr>
          <w:rFonts w:ascii="Cambria" w:eastAsia="Cambria" w:hAnsi="Cambria" w:cs="Cambria"/>
          <w:color w:val="000000"/>
          <w:sz w:val="24"/>
          <w:szCs w:val="24"/>
        </w:rPr>
        <w:t xml:space="preserve">, dan </w:t>
      </w:r>
      <w:proofErr w:type="spellStart"/>
      <w:r w:rsidRPr="002B5056">
        <w:rPr>
          <w:rFonts w:ascii="Cambria" w:eastAsia="Cambria" w:hAnsi="Cambria" w:cs="Cambria"/>
          <w:color w:val="000000"/>
          <w:sz w:val="24"/>
          <w:szCs w:val="24"/>
        </w:rPr>
        <w:t>AddRoundKey</w:t>
      </w:r>
      <w:proofErr w:type="spellEnd"/>
      <w:r>
        <w:rPr>
          <w:rFonts w:ascii="Cambria" w:eastAsia="Cambria" w:hAnsi="Cambria" w:cs="Cambria"/>
          <w:color w:val="000000"/>
          <w:sz w:val="24"/>
          <w:szCs w:val="24"/>
        </w:rPr>
        <w:t xml:space="preserve"> </w:t>
      </w:r>
      <w:r w:rsidRPr="002B5056">
        <w:rPr>
          <w:rFonts w:ascii="Cambria" w:eastAsia="Cambria" w:hAnsi="Cambria" w:cs="Cambria"/>
          <w:color w:val="000000"/>
          <w:sz w:val="24"/>
          <w:szCs w:val="24"/>
        </w:rPr>
        <w:t>[15].</w:t>
      </w:r>
    </w:p>
    <w:p w14:paraId="6E04A340" w14:textId="091E048E" w:rsidR="002B5056" w:rsidRPr="002B5056" w:rsidRDefault="002B5056" w:rsidP="002B5056">
      <w:pPr>
        <w:pStyle w:val="ListParagraph"/>
        <w:pBdr>
          <w:top w:val="nil"/>
          <w:left w:val="nil"/>
          <w:bottom w:val="nil"/>
          <w:right w:val="nil"/>
          <w:between w:val="nil"/>
        </w:pBdr>
        <w:spacing w:before="280" w:after="280" w:line="360" w:lineRule="auto"/>
        <w:ind w:right="0" w:firstLine="720"/>
        <w:jc w:val="both"/>
        <w:rPr>
          <w:rFonts w:ascii="Cambria" w:eastAsia="Cambria" w:hAnsi="Cambria" w:cs="Cambria"/>
          <w:color w:val="000000"/>
          <w:sz w:val="24"/>
          <w:szCs w:val="24"/>
        </w:rPr>
      </w:pPr>
      <w:r>
        <w:rPr>
          <w:noProof/>
        </w:rPr>
        <w:drawing>
          <wp:anchor distT="0" distB="0" distL="114300" distR="114300" simplePos="0" relativeHeight="251659264" behindDoc="1" locked="0" layoutInCell="1" allowOverlap="1" wp14:anchorId="337128A6" wp14:editId="2D99B4DB">
            <wp:simplePos x="0" y="0"/>
            <wp:positionH relativeFrom="column">
              <wp:posOffset>1646582</wp:posOffset>
            </wp:positionH>
            <wp:positionV relativeFrom="paragraph">
              <wp:posOffset>21480</wp:posOffset>
            </wp:positionV>
            <wp:extent cx="3488690" cy="2273935"/>
            <wp:effectExtent l="0" t="0" r="0" b="0"/>
            <wp:wrapTight wrapText="bothSides">
              <wp:wrapPolygon edited="0">
                <wp:start x="0" y="0"/>
                <wp:lineTo x="0" y="7057"/>
                <wp:lineTo x="4364" y="8686"/>
                <wp:lineTo x="0" y="8686"/>
                <wp:lineTo x="0" y="13391"/>
                <wp:lineTo x="4246" y="14476"/>
                <wp:lineTo x="0" y="15019"/>
                <wp:lineTo x="0" y="16829"/>
                <wp:lineTo x="4482" y="17372"/>
                <wp:lineTo x="0" y="19181"/>
                <wp:lineTo x="0" y="21353"/>
                <wp:lineTo x="9790" y="21353"/>
                <wp:lineTo x="9908" y="20267"/>
                <wp:lineTo x="16159" y="17372"/>
                <wp:lineTo x="16159" y="14476"/>
                <wp:lineTo x="20523" y="13753"/>
                <wp:lineTo x="20523" y="11762"/>
                <wp:lineTo x="16159" y="11581"/>
                <wp:lineTo x="16395" y="7600"/>
                <wp:lineTo x="15805" y="7238"/>
                <wp:lineTo x="9790" y="5791"/>
                <wp:lineTo x="9790" y="0"/>
                <wp:lineTo x="0" y="0"/>
              </wp:wrapPolygon>
            </wp:wrapTight>
            <wp:docPr id="1690" name="Picture 1690"/>
            <wp:cNvGraphicFramePr/>
            <a:graphic xmlns:a="http://schemas.openxmlformats.org/drawingml/2006/main">
              <a:graphicData uri="http://schemas.openxmlformats.org/drawingml/2006/picture">
                <pic:pic xmlns:pic="http://schemas.openxmlformats.org/drawingml/2006/picture">
                  <pic:nvPicPr>
                    <pic:cNvPr id="1690" name="Picture 1690"/>
                    <pic:cNvPicPr/>
                  </pic:nvPicPr>
                  <pic:blipFill>
                    <a:blip r:embed="rId19">
                      <a:extLst>
                        <a:ext uri="{28A0092B-C50C-407E-A947-70E740481C1C}">
                          <a14:useLocalDpi xmlns:a14="http://schemas.microsoft.com/office/drawing/2010/main" val="0"/>
                        </a:ext>
                      </a:extLst>
                    </a:blip>
                    <a:stretch>
                      <a:fillRect/>
                    </a:stretch>
                  </pic:blipFill>
                  <pic:spPr>
                    <a:xfrm>
                      <a:off x="0" y="0"/>
                      <a:ext cx="3488690" cy="2273935"/>
                    </a:xfrm>
                    <a:prstGeom prst="rect">
                      <a:avLst/>
                    </a:prstGeom>
                  </pic:spPr>
                </pic:pic>
              </a:graphicData>
            </a:graphic>
          </wp:anchor>
        </w:drawing>
      </w:r>
    </w:p>
    <w:p w14:paraId="5168FE9C" w14:textId="77777777" w:rsidR="002B5056" w:rsidRDefault="002B5056" w:rsidP="0018332A">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rPr>
      </w:pPr>
    </w:p>
    <w:p w14:paraId="4C44CBF2" w14:textId="77777777" w:rsidR="002B5056" w:rsidRDefault="002B5056" w:rsidP="0018332A">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rPr>
      </w:pPr>
    </w:p>
    <w:p w14:paraId="691A53CC" w14:textId="77777777" w:rsidR="002B5056" w:rsidRDefault="002B5056" w:rsidP="0018332A">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rPr>
      </w:pPr>
    </w:p>
    <w:p w14:paraId="51F895D7" w14:textId="77777777" w:rsidR="002B5056" w:rsidRDefault="002B5056" w:rsidP="0018332A">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rPr>
      </w:pPr>
    </w:p>
    <w:p w14:paraId="386C7DC7" w14:textId="77777777" w:rsidR="002B5056" w:rsidRDefault="002B5056" w:rsidP="0018332A">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rPr>
      </w:pPr>
    </w:p>
    <w:p w14:paraId="749AAD2A" w14:textId="664DA1B6" w:rsidR="002B5056" w:rsidRDefault="002B5056" w:rsidP="00AF35E6">
      <w:pPr>
        <w:pBdr>
          <w:top w:val="nil"/>
          <w:left w:val="nil"/>
          <w:bottom w:val="nil"/>
          <w:right w:val="nil"/>
          <w:between w:val="nil"/>
        </w:pBdr>
        <w:spacing w:before="280" w:after="280" w:line="360" w:lineRule="auto"/>
        <w:ind w:right="0" w:firstLine="544"/>
        <w:rPr>
          <w:rFonts w:ascii="Cambria" w:eastAsia="Cambria" w:hAnsi="Cambria" w:cs="Cambria"/>
          <w:color w:val="000000"/>
          <w:sz w:val="20"/>
          <w:szCs w:val="20"/>
        </w:rPr>
      </w:pPr>
      <w:r w:rsidRPr="00AF35E6">
        <w:rPr>
          <w:rFonts w:ascii="Cambria" w:eastAsia="Cambria" w:hAnsi="Cambria" w:cs="Cambria"/>
          <w:color w:val="000000"/>
          <w:sz w:val="20"/>
          <w:szCs w:val="20"/>
        </w:rPr>
        <w:t xml:space="preserve">Gambar 4 Proses </w:t>
      </w:r>
      <w:proofErr w:type="spellStart"/>
      <w:r w:rsidRPr="00AF35E6">
        <w:rPr>
          <w:rFonts w:ascii="Cambria" w:eastAsia="Cambria" w:hAnsi="Cambria" w:cs="Cambria"/>
          <w:color w:val="000000"/>
          <w:sz w:val="20"/>
          <w:szCs w:val="20"/>
        </w:rPr>
        <w:t>Deskripsi</w:t>
      </w:r>
      <w:proofErr w:type="spellEnd"/>
    </w:p>
    <w:p w14:paraId="7833E2AF" w14:textId="77777777" w:rsidR="00AF35E6" w:rsidRDefault="00AF35E6" w:rsidP="00AF35E6">
      <w:pPr>
        <w:pStyle w:val="ListParagraph"/>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AF35E6">
        <w:rPr>
          <w:rFonts w:ascii="Cambria" w:eastAsia="Cambria" w:hAnsi="Cambria" w:cs="Cambria"/>
          <w:color w:val="000000"/>
          <w:sz w:val="24"/>
          <w:szCs w:val="24"/>
        </w:rPr>
        <w:t xml:space="preserve">Proses </w:t>
      </w:r>
      <w:proofErr w:type="spellStart"/>
      <w:r w:rsidRPr="00AF35E6">
        <w:rPr>
          <w:rFonts w:ascii="Cambria" w:eastAsia="Cambria" w:hAnsi="Cambria" w:cs="Cambria"/>
          <w:color w:val="000000"/>
          <w:sz w:val="24"/>
          <w:szCs w:val="24"/>
        </w:rPr>
        <w:t>Enskripsi</w:t>
      </w:r>
      <w:proofErr w:type="spellEnd"/>
      <w:r w:rsidRPr="00AF35E6">
        <w:rPr>
          <w:rFonts w:ascii="Cambria" w:eastAsia="Cambria" w:hAnsi="Cambria" w:cs="Cambria"/>
          <w:color w:val="000000"/>
          <w:sz w:val="24"/>
          <w:szCs w:val="24"/>
        </w:rPr>
        <w:t xml:space="preserve"> dan </w:t>
      </w:r>
      <w:proofErr w:type="spellStart"/>
      <w:r w:rsidRPr="00AF35E6">
        <w:rPr>
          <w:rFonts w:ascii="Cambria" w:eastAsia="Cambria" w:hAnsi="Cambria" w:cs="Cambria"/>
          <w:color w:val="000000"/>
          <w:sz w:val="24"/>
          <w:szCs w:val="24"/>
        </w:rPr>
        <w:t>Deskripsi</w:t>
      </w:r>
      <w:proofErr w:type="spellEnd"/>
      <w:r w:rsidRPr="00AF35E6">
        <w:rPr>
          <w:rFonts w:ascii="Cambria" w:eastAsia="Cambria" w:hAnsi="Cambria" w:cs="Cambria"/>
          <w:color w:val="000000"/>
          <w:sz w:val="24"/>
          <w:szCs w:val="24"/>
        </w:rPr>
        <w:t xml:space="preserve"> pada AES 256</w:t>
      </w:r>
    </w:p>
    <w:p w14:paraId="73B21432" w14:textId="58D1804D" w:rsidR="00AF35E6" w:rsidRPr="00AF35E6" w:rsidRDefault="00AF35E6" w:rsidP="00AF35E6">
      <w:pPr>
        <w:pStyle w:val="ListParagraph"/>
        <w:numPr>
          <w:ilvl w:val="0"/>
          <w:numId w:val="4"/>
        </w:numPr>
        <w:pBdr>
          <w:top w:val="nil"/>
          <w:left w:val="nil"/>
          <w:bottom w:val="nil"/>
          <w:right w:val="nil"/>
          <w:between w:val="nil"/>
        </w:pBdr>
        <w:spacing w:before="280" w:after="280" w:line="360" w:lineRule="auto"/>
        <w:ind w:right="0"/>
        <w:jc w:val="both"/>
        <w:rPr>
          <w:rFonts w:asciiTheme="minorHAnsi" w:eastAsia="Cambria" w:hAnsiTheme="minorHAnsi" w:cs="Cambria"/>
          <w:color w:val="000000"/>
          <w:sz w:val="24"/>
          <w:szCs w:val="24"/>
        </w:rPr>
      </w:pPr>
      <w:r w:rsidRPr="00AF35E6">
        <w:rPr>
          <w:rFonts w:asciiTheme="minorHAnsi" w:hAnsiTheme="minorHAnsi"/>
          <w:sz w:val="24"/>
          <w:szCs w:val="24"/>
        </w:rPr>
        <w:t xml:space="preserve">Proses </w:t>
      </w:r>
      <w:proofErr w:type="spellStart"/>
      <w:r w:rsidRPr="00AF35E6">
        <w:rPr>
          <w:rFonts w:asciiTheme="minorHAnsi" w:hAnsiTheme="minorHAnsi"/>
          <w:sz w:val="24"/>
          <w:szCs w:val="24"/>
        </w:rPr>
        <w:t>Enskripsi</w:t>
      </w:r>
      <w:proofErr w:type="spellEnd"/>
      <w:r w:rsidRPr="00AF35E6">
        <w:rPr>
          <w:rFonts w:asciiTheme="minorHAnsi" w:hAnsiTheme="minorHAnsi"/>
          <w:sz w:val="24"/>
          <w:szCs w:val="24"/>
        </w:rPr>
        <w:t xml:space="preserve"> AES 256 </w:t>
      </w:r>
    </w:p>
    <w:p w14:paraId="44DD80D5" w14:textId="39EEDC48" w:rsidR="00AF35E6" w:rsidRDefault="00AF35E6" w:rsidP="00AF35E6">
      <w:pPr>
        <w:pStyle w:val="ListParagraph"/>
        <w:pBdr>
          <w:top w:val="nil"/>
          <w:left w:val="nil"/>
          <w:bottom w:val="nil"/>
          <w:right w:val="nil"/>
          <w:between w:val="nil"/>
        </w:pBdr>
        <w:spacing w:before="280" w:after="280" w:line="360" w:lineRule="auto"/>
        <w:ind w:left="1440" w:right="0"/>
        <w:jc w:val="both"/>
        <w:rPr>
          <w:rFonts w:asciiTheme="minorHAnsi" w:eastAsia="Cambria" w:hAnsiTheme="minorHAnsi" w:cs="Cambria"/>
          <w:color w:val="000000"/>
          <w:sz w:val="24"/>
          <w:szCs w:val="24"/>
        </w:rPr>
      </w:pPr>
      <w:proofErr w:type="spellStart"/>
      <w:r w:rsidRPr="00AF35E6">
        <w:rPr>
          <w:rFonts w:asciiTheme="minorHAnsi" w:eastAsia="Cambria" w:hAnsiTheme="minorHAnsi" w:cs="Cambria"/>
          <w:color w:val="000000"/>
          <w:sz w:val="24"/>
          <w:szCs w:val="24"/>
        </w:rPr>
        <w:t>Enkripsi</w:t>
      </w:r>
      <w:proofErr w:type="spellEnd"/>
      <w:r w:rsidRPr="00AF35E6">
        <w:rPr>
          <w:rFonts w:asciiTheme="minorHAnsi" w:eastAsia="Cambria" w:hAnsiTheme="minorHAnsi" w:cs="Cambria"/>
          <w:color w:val="000000"/>
          <w:sz w:val="24"/>
          <w:szCs w:val="24"/>
        </w:rPr>
        <w:t xml:space="preserve"> AES-256 </w:t>
      </w:r>
      <w:proofErr w:type="spellStart"/>
      <w:r w:rsidRPr="00AF35E6">
        <w:rPr>
          <w:rFonts w:asciiTheme="minorHAnsi" w:eastAsia="Cambria" w:hAnsiTheme="minorHAnsi" w:cs="Cambria"/>
          <w:color w:val="000000"/>
          <w:sz w:val="24"/>
          <w:szCs w:val="24"/>
        </w:rPr>
        <w:t>melindungi</w:t>
      </w:r>
      <w:proofErr w:type="spellEnd"/>
      <w:r w:rsidRPr="00AF35E6">
        <w:rPr>
          <w:rFonts w:asciiTheme="minorHAnsi" w:eastAsia="Cambria" w:hAnsiTheme="minorHAnsi" w:cs="Cambria"/>
          <w:color w:val="000000"/>
          <w:sz w:val="24"/>
          <w:szCs w:val="24"/>
        </w:rPr>
        <w:t xml:space="preserve"> </w:t>
      </w:r>
      <w:proofErr w:type="spellStart"/>
      <w:r w:rsidRPr="00AF35E6">
        <w:rPr>
          <w:rFonts w:asciiTheme="minorHAnsi" w:eastAsia="Cambria" w:hAnsiTheme="minorHAnsi" w:cs="Cambria"/>
          <w:color w:val="000000"/>
          <w:sz w:val="24"/>
          <w:szCs w:val="24"/>
        </w:rPr>
        <w:t>pesan</w:t>
      </w:r>
      <w:proofErr w:type="spellEnd"/>
      <w:r w:rsidRPr="00AF35E6">
        <w:rPr>
          <w:rFonts w:asciiTheme="minorHAnsi" w:eastAsia="Cambria" w:hAnsiTheme="minorHAnsi" w:cs="Cambria"/>
          <w:color w:val="000000"/>
          <w:sz w:val="24"/>
          <w:szCs w:val="24"/>
        </w:rPr>
        <w:t xml:space="preserve"> </w:t>
      </w:r>
      <w:proofErr w:type="spellStart"/>
      <w:r w:rsidRPr="00AF35E6">
        <w:rPr>
          <w:rFonts w:asciiTheme="minorHAnsi" w:eastAsia="Cambria" w:hAnsiTheme="minorHAnsi" w:cs="Cambria"/>
          <w:color w:val="000000"/>
          <w:sz w:val="24"/>
          <w:szCs w:val="24"/>
        </w:rPr>
        <w:t>atau</w:t>
      </w:r>
      <w:proofErr w:type="spellEnd"/>
      <w:r w:rsidRPr="00AF35E6">
        <w:rPr>
          <w:rFonts w:asciiTheme="minorHAnsi" w:eastAsia="Cambria" w:hAnsiTheme="minorHAnsi" w:cs="Cambria"/>
          <w:color w:val="000000"/>
          <w:sz w:val="24"/>
          <w:szCs w:val="24"/>
        </w:rPr>
        <w:t xml:space="preserve"> data </w:t>
      </w:r>
      <w:proofErr w:type="spellStart"/>
      <w:r w:rsidRPr="00AF35E6">
        <w:rPr>
          <w:rFonts w:asciiTheme="minorHAnsi" w:eastAsia="Cambria" w:hAnsiTheme="minorHAnsi" w:cs="Cambria"/>
          <w:color w:val="000000"/>
          <w:sz w:val="24"/>
          <w:szCs w:val="24"/>
        </w:rPr>
        <w:t>rahasia</w:t>
      </w:r>
      <w:proofErr w:type="spellEnd"/>
      <w:r w:rsidRPr="00AF35E6">
        <w:rPr>
          <w:rFonts w:asciiTheme="minorHAnsi" w:eastAsia="Cambria" w:hAnsiTheme="minorHAnsi" w:cs="Cambria"/>
          <w:color w:val="000000"/>
          <w:sz w:val="24"/>
          <w:szCs w:val="24"/>
        </w:rPr>
        <w:t xml:space="preserve"> </w:t>
      </w:r>
      <w:proofErr w:type="spellStart"/>
      <w:r w:rsidRPr="00AF35E6">
        <w:rPr>
          <w:rFonts w:asciiTheme="minorHAnsi" w:eastAsia="Cambria" w:hAnsiTheme="minorHAnsi" w:cs="Cambria"/>
          <w:color w:val="000000"/>
          <w:sz w:val="24"/>
          <w:szCs w:val="24"/>
        </w:rPr>
        <w:t>dari</w:t>
      </w:r>
      <w:proofErr w:type="spellEnd"/>
      <w:r w:rsidRPr="00AF35E6">
        <w:rPr>
          <w:rFonts w:asciiTheme="minorHAnsi" w:eastAsia="Cambria" w:hAnsiTheme="minorHAnsi" w:cs="Cambria"/>
          <w:color w:val="000000"/>
          <w:sz w:val="24"/>
          <w:szCs w:val="24"/>
        </w:rPr>
        <w:t xml:space="preserve"> orang yang </w:t>
      </w:r>
      <w:proofErr w:type="spellStart"/>
      <w:r w:rsidRPr="00AF35E6">
        <w:rPr>
          <w:rFonts w:asciiTheme="minorHAnsi" w:eastAsia="Cambria" w:hAnsiTheme="minorHAnsi" w:cs="Cambria"/>
          <w:color w:val="000000"/>
          <w:sz w:val="24"/>
          <w:szCs w:val="24"/>
        </w:rPr>
        <w:t>tidak</w:t>
      </w:r>
      <w:proofErr w:type="spellEnd"/>
      <w:r w:rsidRPr="00AF35E6">
        <w:rPr>
          <w:rFonts w:asciiTheme="minorHAnsi" w:eastAsia="Cambria" w:hAnsiTheme="minorHAnsi" w:cs="Cambria"/>
          <w:color w:val="000000"/>
          <w:sz w:val="24"/>
          <w:szCs w:val="24"/>
        </w:rPr>
        <w:t xml:space="preserve"> </w:t>
      </w:r>
      <w:proofErr w:type="spellStart"/>
      <w:r w:rsidRPr="00AF35E6">
        <w:rPr>
          <w:rFonts w:asciiTheme="minorHAnsi" w:eastAsia="Cambria" w:hAnsiTheme="minorHAnsi" w:cs="Cambria"/>
          <w:color w:val="000000"/>
          <w:sz w:val="24"/>
          <w:szCs w:val="24"/>
        </w:rPr>
        <w:t>dapat</w:t>
      </w:r>
      <w:proofErr w:type="spellEnd"/>
      <w:r w:rsidRPr="00AF35E6">
        <w:rPr>
          <w:rFonts w:asciiTheme="minorHAnsi" w:eastAsia="Cambria" w:hAnsiTheme="minorHAnsi" w:cs="Cambria"/>
          <w:color w:val="000000"/>
          <w:sz w:val="24"/>
          <w:szCs w:val="24"/>
        </w:rPr>
        <w:t xml:space="preserve"> </w:t>
      </w:r>
      <w:proofErr w:type="spellStart"/>
      <w:r w:rsidRPr="00AF35E6">
        <w:rPr>
          <w:rFonts w:asciiTheme="minorHAnsi" w:eastAsia="Cambria" w:hAnsiTheme="minorHAnsi" w:cs="Cambria"/>
          <w:color w:val="000000"/>
          <w:sz w:val="24"/>
          <w:szCs w:val="24"/>
        </w:rPr>
        <w:t>melihatnya</w:t>
      </w:r>
      <w:proofErr w:type="spellEnd"/>
      <w:r w:rsidRPr="00AF35E6">
        <w:rPr>
          <w:rFonts w:asciiTheme="minorHAnsi" w:eastAsia="Cambria" w:hAnsiTheme="minorHAnsi" w:cs="Cambria"/>
          <w:color w:val="000000"/>
          <w:sz w:val="24"/>
          <w:szCs w:val="24"/>
        </w:rPr>
        <w:t>.</w:t>
      </w:r>
    </w:p>
    <w:p w14:paraId="6E5C61FC" w14:textId="6B5BBB65" w:rsidR="00AF35E6" w:rsidRDefault="00AF35E6" w:rsidP="00AF35E6">
      <w:pPr>
        <w:pStyle w:val="ListParagraph"/>
        <w:pBdr>
          <w:top w:val="nil"/>
          <w:left w:val="nil"/>
          <w:bottom w:val="nil"/>
          <w:right w:val="nil"/>
          <w:between w:val="nil"/>
        </w:pBdr>
        <w:spacing w:before="280" w:after="280" w:line="360" w:lineRule="auto"/>
        <w:ind w:left="1440" w:right="0"/>
        <w:jc w:val="both"/>
        <w:rPr>
          <w:rFonts w:asciiTheme="minorHAnsi" w:eastAsia="Cambria" w:hAnsiTheme="minorHAnsi" w:cs="Cambria"/>
          <w:color w:val="000000"/>
          <w:sz w:val="24"/>
          <w:szCs w:val="24"/>
        </w:rPr>
      </w:pPr>
      <w:r>
        <w:rPr>
          <w:noProof/>
        </w:rPr>
        <w:drawing>
          <wp:inline distT="0" distB="0" distL="0" distR="0" wp14:anchorId="393109BA" wp14:editId="294EFE1D">
            <wp:extent cx="3618738" cy="2624455"/>
            <wp:effectExtent l="0" t="0" r="0" b="0"/>
            <wp:docPr id="1692" name="Picture 1692"/>
            <wp:cNvGraphicFramePr/>
            <a:graphic xmlns:a="http://schemas.openxmlformats.org/drawingml/2006/main">
              <a:graphicData uri="http://schemas.openxmlformats.org/drawingml/2006/picture">
                <pic:pic xmlns:pic="http://schemas.openxmlformats.org/drawingml/2006/picture">
                  <pic:nvPicPr>
                    <pic:cNvPr id="1692" name="Picture 1692"/>
                    <pic:cNvPicPr/>
                  </pic:nvPicPr>
                  <pic:blipFill>
                    <a:blip r:embed="rId20"/>
                    <a:stretch>
                      <a:fillRect/>
                    </a:stretch>
                  </pic:blipFill>
                  <pic:spPr>
                    <a:xfrm>
                      <a:off x="0" y="0"/>
                      <a:ext cx="3618738" cy="2624455"/>
                    </a:xfrm>
                    <a:prstGeom prst="rect">
                      <a:avLst/>
                    </a:prstGeom>
                  </pic:spPr>
                </pic:pic>
              </a:graphicData>
            </a:graphic>
          </wp:inline>
        </w:drawing>
      </w:r>
    </w:p>
    <w:p w14:paraId="3131C147" w14:textId="5BBDE4CB" w:rsidR="00AF35E6" w:rsidRPr="00AF35E6" w:rsidRDefault="00AF35E6" w:rsidP="00AF35E6">
      <w:pPr>
        <w:pStyle w:val="ListParagraph"/>
        <w:pBdr>
          <w:top w:val="nil"/>
          <w:left w:val="nil"/>
          <w:bottom w:val="nil"/>
          <w:right w:val="nil"/>
          <w:between w:val="nil"/>
        </w:pBdr>
        <w:spacing w:before="280" w:after="280" w:line="360" w:lineRule="auto"/>
        <w:ind w:left="1440" w:right="0"/>
        <w:rPr>
          <w:rFonts w:asciiTheme="minorHAnsi" w:eastAsia="Cambria" w:hAnsiTheme="minorHAnsi" w:cs="Cambria"/>
          <w:color w:val="000000"/>
          <w:sz w:val="20"/>
          <w:szCs w:val="20"/>
        </w:rPr>
      </w:pPr>
      <w:r w:rsidRPr="00AF35E6">
        <w:rPr>
          <w:rFonts w:asciiTheme="minorHAnsi" w:eastAsia="Cambria" w:hAnsiTheme="minorHAnsi" w:cs="Cambria"/>
          <w:color w:val="000000"/>
          <w:sz w:val="20"/>
          <w:szCs w:val="20"/>
        </w:rPr>
        <w:t xml:space="preserve">Gambar 5 </w:t>
      </w:r>
      <w:proofErr w:type="spellStart"/>
      <w:r w:rsidRPr="00AF35E6">
        <w:rPr>
          <w:rFonts w:asciiTheme="minorHAnsi" w:eastAsia="Cambria" w:hAnsiTheme="minorHAnsi" w:cs="Cambria"/>
          <w:color w:val="000000"/>
          <w:sz w:val="20"/>
          <w:szCs w:val="20"/>
        </w:rPr>
        <w:t>ilustrasi</w:t>
      </w:r>
      <w:proofErr w:type="spellEnd"/>
      <w:r w:rsidRPr="00AF35E6">
        <w:rPr>
          <w:rFonts w:asciiTheme="minorHAnsi" w:eastAsia="Cambria" w:hAnsiTheme="minorHAnsi" w:cs="Cambria"/>
          <w:color w:val="000000"/>
          <w:sz w:val="20"/>
          <w:szCs w:val="20"/>
        </w:rPr>
        <w:t xml:space="preserve"> proses </w:t>
      </w:r>
      <w:proofErr w:type="spellStart"/>
      <w:r w:rsidRPr="00AF35E6">
        <w:rPr>
          <w:rFonts w:asciiTheme="minorHAnsi" w:eastAsia="Cambria" w:hAnsiTheme="minorHAnsi" w:cs="Cambria"/>
          <w:color w:val="000000"/>
          <w:sz w:val="20"/>
          <w:szCs w:val="20"/>
        </w:rPr>
        <w:t>enskripsi</w:t>
      </w:r>
      <w:proofErr w:type="spellEnd"/>
      <w:r w:rsidRPr="00AF35E6">
        <w:rPr>
          <w:rFonts w:asciiTheme="minorHAnsi" w:eastAsia="Cambria" w:hAnsiTheme="minorHAnsi" w:cs="Cambria"/>
          <w:color w:val="000000"/>
          <w:sz w:val="20"/>
          <w:szCs w:val="20"/>
        </w:rPr>
        <w:t xml:space="preserve"> AES 256</w:t>
      </w:r>
    </w:p>
    <w:p w14:paraId="3FC5809D" w14:textId="1D0127B0" w:rsidR="00AF35E6" w:rsidRDefault="00AF35E6" w:rsidP="00AF35E6">
      <w:pPr>
        <w:pStyle w:val="ListParagraph"/>
        <w:pBdr>
          <w:top w:val="nil"/>
          <w:left w:val="nil"/>
          <w:bottom w:val="nil"/>
          <w:right w:val="nil"/>
          <w:between w:val="nil"/>
        </w:pBdr>
        <w:spacing w:before="280" w:after="280" w:line="360" w:lineRule="auto"/>
        <w:ind w:left="1440" w:right="0"/>
        <w:jc w:val="both"/>
        <w:rPr>
          <w:rFonts w:ascii="Cambria" w:eastAsia="Cambria" w:hAnsi="Cambria" w:cs="Cambria"/>
          <w:color w:val="000000"/>
          <w:sz w:val="24"/>
          <w:szCs w:val="24"/>
        </w:rPr>
      </w:pPr>
    </w:p>
    <w:p w14:paraId="06412177" w14:textId="63BEB189" w:rsidR="00AF35E6" w:rsidRDefault="00AF35E6" w:rsidP="00AF35E6">
      <w:pPr>
        <w:pStyle w:val="ListParagraph"/>
        <w:numPr>
          <w:ilvl w:val="0"/>
          <w:numId w:val="4"/>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AF35E6">
        <w:rPr>
          <w:rFonts w:ascii="Cambria" w:eastAsia="Cambria" w:hAnsi="Cambria" w:cs="Cambria"/>
          <w:color w:val="000000"/>
          <w:sz w:val="24"/>
          <w:szCs w:val="24"/>
        </w:rPr>
        <w:lastRenderedPageBreak/>
        <w:t xml:space="preserve">Proses </w:t>
      </w:r>
      <w:proofErr w:type="spellStart"/>
      <w:r w:rsidRPr="00AF35E6">
        <w:rPr>
          <w:rFonts w:ascii="Cambria" w:eastAsia="Cambria" w:hAnsi="Cambria" w:cs="Cambria"/>
          <w:color w:val="000000"/>
          <w:sz w:val="24"/>
          <w:szCs w:val="24"/>
        </w:rPr>
        <w:t>Deskripsi</w:t>
      </w:r>
      <w:proofErr w:type="spellEnd"/>
      <w:r w:rsidRPr="00AF35E6">
        <w:rPr>
          <w:rFonts w:ascii="Cambria" w:eastAsia="Cambria" w:hAnsi="Cambria" w:cs="Cambria"/>
          <w:color w:val="000000"/>
          <w:sz w:val="24"/>
          <w:szCs w:val="24"/>
        </w:rPr>
        <w:t xml:space="preserve"> AES 256</w:t>
      </w:r>
    </w:p>
    <w:p w14:paraId="1DCD890A" w14:textId="31CC98B7" w:rsidR="00AF35E6" w:rsidRDefault="00AF35E6" w:rsidP="00AF35E6">
      <w:pPr>
        <w:pStyle w:val="ListParagraph"/>
        <w:pBdr>
          <w:top w:val="nil"/>
          <w:left w:val="nil"/>
          <w:bottom w:val="nil"/>
          <w:right w:val="nil"/>
          <w:between w:val="nil"/>
        </w:pBdr>
        <w:spacing w:before="280" w:after="280" w:line="360" w:lineRule="auto"/>
        <w:ind w:left="1440" w:right="0"/>
        <w:jc w:val="both"/>
        <w:rPr>
          <w:rFonts w:ascii="Cambria" w:eastAsia="Cambria" w:hAnsi="Cambria" w:cs="Cambria"/>
          <w:color w:val="000000"/>
          <w:sz w:val="24"/>
          <w:szCs w:val="24"/>
        </w:rPr>
      </w:pPr>
      <w:r w:rsidRPr="00AF35E6">
        <w:rPr>
          <w:rFonts w:ascii="Cambria" w:eastAsia="Cambria" w:hAnsi="Cambria" w:cs="Cambria"/>
          <w:color w:val="000000"/>
          <w:sz w:val="24"/>
          <w:szCs w:val="24"/>
        </w:rPr>
        <w:t xml:space="preserve">Proses </w:t>
      </w:r>
      <w:proofErr w:type="spellStart"/>
      <w:r w:rsidRPr="00AF35E6">
        <w:rPr>
          <w:rFonts w:ascii="Cambria" w:eastAsia="Cambria" w:hAnsi="Cambria" w:cs="Cambria"/>
          <w:color w:val="000000"/>
          <w:sz w:val="24"/>
          <w:szCs w:val="24"/>
        </w:rPr>
        <w:t>dekripsi</w:t>
      </w:r>
      <w:proofErr w:type="spellEnd"/>
      <w:r w:rsidRPr="00AF35E6">
        <w:rPr>
          <w:rFonts w:ascii="Cambria" w:eastAsia="Cambria" w:hAnsi="Cambria" w:cs="Cambria"/>
          <w:color w:val="000000"/>
          <w:sz w:val="24"/>
          <w:szCs w:val="24"/>
        </w:rPr>
        <w:t xml:space="preserve"> pada AES-256 </w:t>
      </w:r>
      <w:proofErr w:type="spellStart"/>
      <w:r w:rsidRPr="00AF35E6">
        <w:rPr>
          <w:rFonts w:ascii="Cambria" w:eastAsia="Cambria" w:hAnsi="Cambria" w:cs="Cambria"/>
          <w:color w:val="000000"/>
          <w:sz w:val="24"/>
          <w:szCs w:val="24"/>
        </w:rPr>
        <w:t>melibatkan</w:t>
      </w:r>
      <w:proofErr w:type="spellEnd"/>
      <w:r w:rsidRPr="00AF35E6">
        <w:rPr>
          <w:rFonts w:ascii="Cambria" w:eastAsia="Cambria" w:hAnsi="Cambria" w:cs="Cambria"/>
          <w:color w:val="000000"/>
          <w:sz w:val="24"/>
          <w:szCs w:val="24"/>
        </w:rPr>
        <w:t xml:space="preserve"> </w:t>
      </w:r>
      <w:proofErr w:type="spellStart"/>
      <w:r w:rsidRPr="00AF35E6">
        <w:rPr>
          <w:rFonts w:ascii="Cambria" w:eastAsia="Cambria" w:hAnsi="Cambria" w:cs="Cambria"/>
          <w:color w:val="000000"/>
          <w:sz w:val="24"/>
          <w:szCs w:val="24"/>
        </w:rPr>
        <w:t>beberapa</w:t>
      </w:r>
      <w:proofErr w:type="spellEnd"/>
      <w:r w:rsidRPr="00AF35E6">
        <w:rPr>
          <w:rFonts w:ascii="Cambria" w:eastAsia="Cambria" w:hAnsi="Cambria" w:cs="Cambria"/>
          <w:color w:val="000000"/>
          <w:sz w:val="24"/>
          <w:szCs w:val="24"/>
        </w:rPr>
        <w:t xml:space="preserve"> </w:t>
      </w:r>
      <w:proofErr w:type="spellStart"/>
      <w:r w:rsidRPr="00AF35E6">
        <w:rPr>
          <w:rFonts w:ascii="Cambria" w:eastAsia="Cambria" w:hAnsi="Cambria" w:cs="Cambria"/>
          <w:color w:val="000000"/>
          <w:sz w:val="24"/>
          <w:szCs w:val="24"/>
        </w:rPr>
        <w:t>langkah</w:t>
      </w:r>
      <w:proofErr w:type="spellEnd"/>
      <w:r w:rsidRPr="00AF35E6">
        <w:rPr>
          <w:rFonts w:ascii="Cambria" w:eastAsia="Cambria" w:hAnsi="Cambria" w:cs="Cambria"/>
          <w:color w:val="000000"/>
          <w:sz w:val="24"/>
          <w:szCs w:val="24"/>
        </w:rPr>
        <w:t xml:space="preserve"> yang </w:t>
      </w:r>
      <w:proofErr w:type="spellStart"/>
      <w:r w:rsidRPr="00AF35E6">
        <w:rPr>
          <w:rFonts w:ascii="Cambria" w:eastAsia="Cambria" w:hAnsi="Cambria" w:cs="Cambria"/>
          <w:color w:val="000000"/>
          <w:sz w:val="24"/>
          <w:szCs w:val="24"/>
        </w:rPr>
        <w:t>memungkinkan</w:t>
      </w:r>
      <w:proofErr w:type="spellEnd"/>
      <w:r w:rsidRPr="00AF35E6">
        <w:rPr>
          <w:rFonts w:ascii="Cambria" w:eastAsia="Cambria" w:hAnsi="Cambria" w:cs="Cambria"/>
          <w:color w:val="000000"/>
          <w:sz w:val="24"/>
          <w:szCs w:val="24"/>
        </w:rPr>
        <w:t xml:space="preserve"> </w:t>
      </w:r>
      <w:proofErr w:type="spellStart"/>
      <w:r w:rsidRPr="00AF35E6">
        <w:rPr>
          <w:rFonts w:ascii="Cambria" w:eastAsia="Cambria" w:hAnsi="Cambria" w:cs="Cambria"/>
          <w:color w:val="000000"/>
          <w:sz w:val="24"/>
          <w:szCs w:val="24"/>
        </w:rPr>
        <w:t>mengubah</w:t>
      </w:r>
      <w:proofErr w:type="spellEnd"/>
      <w:r w:rsidRPr="00AF35E6">
        <w:rPr>
          <w:rFonts w:ascii="Cambria" w:eastAsia="Cambria" w:hAnsi="Cambria" w:cs="Cambria"/>
          <w:color w:val="000000"/>
          <w:sz w:val="24"/>
          <w:szCs w:val="24"/>
        </w:rPr>
        <w:t xml:space="preserve"> </w:t>
      </w:r>
      <w:proofErr w:type="spellStart"/>
      <w:r w:rsidRPr="00AF35E6">
        <w:rPr>
          <w:rFonts w:ascii="Cambria" w:eastAsia="Cambria" w:hAnsi="Cambria" w:cs="Cambria"/>
          <w:color w:val="000000"/>
          <w:sz w:val="24"/>
          <w:szCs w:val="24"/>
        </w:rPr>
        <w:t>teks</w:t>
      </w:r>
      <w:proofErr w:type="spellEnd"/>
      <w:r w:rsidRPr="00AF35E6">
        <w:rPr>
          <w:rFonts w:ascii="Cambria" w:eastAsia="Cambria" w:hAnsi="Cambria" w:cs="Cambria"/>
          <w:color w:val="000000"/>
          <w:sz w:val="24"/>
          <w:szCs w:val="24"/>
        </w:rPr>
        <w:t xml:space="preserve"> </w:t>
      </w:r>
      <w:proofErr w:type="spellStart"/>
      <w:r w:rsidRPr="00AF35E6">
        <w:rPr>
          <w:rFonts w:ascii="Cambria" w:eastAsia="Cambria" w:hAnsi="Cambria" w:cs="Cambria"/>
          <w:color w:val="000000"/>
          <w:sz w:val="24"/>
          <w:szCs w:val="24"/>
        </w:rPr>
        <w:t>terenkripsi</w:t>
      </w:r>
      <w:proofErr w:type="spellEnd"/>
      <w:r w:rsidRPr="00AF35E6">
        <w:rPr>
          <w:rFonts w:ascii="Cambria" w:eastAsia="Cambria" w:hAnsi="Cambria" w:cs="Cambria"/>
          <w:color w:val="000000"/>
          <w:sz w:val="24"/>
          <w:szCs w:val="24"/>
        </w:rPr>
        <w:t xml:space="preserve"> (ciphertext) </w:t>
      </w:r>
      <w:proofErr w:type="spellStart"/>
      <w:r w:rsidRPr="00AF35E6">
        <w:rPr>
          <w:rFonts w:ascii="Cambria" w:eastAsia="Cambria" w:hAnsi="Cambria" w:cs="Cambria"/>
          <w:color w:val="000000"/>
          <w:sz w:val="24"/>
          <w:szCs w:val="24"/>
        </w:rPr>
        <w:t>kembali</w:t>
      </w:r>
      <w:proofErr w:type="spellEnd"/>
      <w:r w:rsidRPr="00AF35E6">
        <w:rPr>
          <w:rFonts w:ascii="Cambria" w:eastAsia="Cambria" w:hAnsi="Cambria" w:cs="Cambria"/>
          <w:color w:val="000000"/>
          <w:sz w:val="24"/>
          <w:szCs w:val="24"/>
        </w:rPr>
        <w:t xml:space="preserve"> </w:t>
      </w:r>
      <w:proofErr w:type="spellStart"/>
      <w:r w:rsidRPr="00AF35E6">
        <w:rPr>
          <w:rFonts w:ascii="Cambria" w:eastAsia="Cambria" w:hAnsi="Cambria" w:cs="Cambria"/>
          <w:color w:val="000000"/>
          <w:sz w:val="24"/>
          <w:szCs w:val="24"/>
        </w:rPr>
        <w:t>menjadi</w:t>
      </w:r>
      <w:proofErr w:type="spellEnd"/>
      <w:r w:rsidRPr="00AF35E6">
        <w:rPr>
          <w:rFonts w:ascii="Cambria" w:eastAsia="Cambria" w:hAnsi="Cambria" w:cs="Cambria"/>
          <w:color w:val="000000"/>
          <w:sz w:val="24"/>
          <w:szCs w:val="24"/>
        </w:rPr>
        <w:t xml:space="preserve"> </w:t>
      </w:r>
      <w:proofErr w:type="spellStart"/>
      <w:r w:rsidRPr="00AF35E6">
        <w:rPr>
          <w:rFonts w:ascii="Cambria" w:eastAsia="Cambria" w:hAnsi="Cambria" w:cs="Cambria"/>
          <w:color w:val="000000"/>
          <w:sz w:val="24"/>
          <w:szCs w:val="24"/>
        </w:rPr>
        <w:t>teks</w:t>
      </w:r>
      <w:proofErr w:type="spellEnd"/>
      <w:r w:rsidRPr="00AF35E6">
        <w:rPr>
          <w:rFonts w:ascii="Cambria" w:eastAsia="Cambria" w:hAnsi="Cambria" w:cs="Cambria"/>
          <w:color w:val="000000"/>
          <w:sz w:val="24"/>
          <w:szCs w:val="24"/>
        </w:rPr>
        <w:t xml:space="preserve"> </w:t>
      </w:r>
      <w:proofErr w:type="spellStart"/>
      <w:r w:rsidRPr="00AF35E6">
        <w:rPr>
          <w:rFonts w:ascii="Cambria" w:eastAsia="Cambria" w:hAnsi="Cambria" w:cs="Cambria"/>
          <w:color w:val="000000"/>
          <w:sz w:val="24"/>
          <w:szCs w:val="24"/>
        </w:rPr>
        <w:t>asli</w:t>
      </w:r>
      <w:proofErr w:type="spellEnd"/>
      <w:r w:rsidRPr="00AF35E6">
        <w:rPr>
          <w:rFonts w:ascii="Cambria" w:eastAsia="Cambria" w:hAnsi="Cambria" w:cs="Cambria"/>
          <w:color w:val="000000"/>
          <w:sz w:val="24"/>
          <w:szCs w:val="24"/>
        </w:rPr>
        <w:t xml:space="preserve"> (plaintext).</w:t>
      </w:r>
    </w:p>
    <w:p w14:paraId="617A81B2" w14:textId="33CE7A82" w:rsidR="00AF35E6" w:rsidRDefault="00AF35E6" w:rsidP="00AF35E6">
      <w:pPr>
        <w:pStyle w:val="ListParagraph"/>
        <w:pBdr>
          <w:top w:val="nil"/>
          <w:left w:val="nil"/>
          <w:bottom w:val="nil"/>
          <w:right w:val="nil"/>
          <w:between w:val="nil"/>
        </w:pBdr>
        <w:spacing w:before="280" w:after="280" w:line="360" w:lineRule="auto"/>
        <w:ind w:left="1440" w:right="0"/>
        <w:jc w:val="both"/>
        <w:rPr>
          <w:rFonts w:ascii="Cambria" w:eastAsia="Cambria" w:hAnsi="Cambria" w:cs="Cambria"/>
          <w:color w:val="000000"/>
          <w:sz w:val="24"/>
          <w:szCs w:val="24"/>
        </w:rPr>
      </w:pPr>
      <w:r>
        <w:rPr>
          <w:noProof/>
        </w:rPr>
        <w:drawing>
          <wp:inline distT="0" distB="0" distL="0" distR="0" wp14:anchorId="133E95D6" wp14:editId="6306E697">
            <wp:extent cx="3608705" cy="2616835"/>
            <wp:effectExtent l="0" t="0" r="0" b="0"/>
            <wp:docPr id="1826" name="Picture 1826"/>
            <wp:cNvGraphicFramePr/>
            <a:graphic xmlns:a="http://schemas.openxmlformats.org/drawingml/2006/main">
              <a:graphicData uri="http://schemas.openxmlformats.org/drawingml/2006/picture">
                <pic:pic xmlns:pic="http://schemas.openxmlformats.org/drawingml/2006/picture">
                  <pic:nvPicPr>
                    <pic:cNvPr id="1826" name="Picture 1826"/>
                    <pic:cNvPicPr/>
                  </pic:nvPicPr>
                  <pic:blipFill>
                    <a:blip r:embed="rId21"/>
                    <a:stretch>
                      <a:fillRect/>
                    </a:stretch>
                  </pic:blipFill>
                  <pic:spPr>
                    <a:xfrm>
                      <a:off x="0" y="0"/>
                      <a:ext cx="3608705" cy="2616835"/>
                    </a:xfrm>
                    <a:prstGeom prst="rect">
                      <a:avLst/>
                    </a:prstGeom>
                  </pic:spPr>
                </pic:pic>
              </a:graphicData>
            </a:graphic>
          </wp:inline>
        </w:drawing>
      </w:r>
    </w:p>
    <w:p w14:paraId="3DA7325E" w14:textId="5B555975" w:rsidR="00AF35E6" w:rsidRDefault="00AF35E6" w:rsidP="00AF35E6">
      <w:pPr>
        <w:pStyle w:val="ListParagraph"/>
        <w:pBdr>
          <w:top w:val="nil"/>
          <w:left w:val="nil"/>
          <w:bottom w:val="nil"/>
          <w:right w:val="nil"/>
          <w:between w:val="nil"/>
        </w:pBdr>
        <w:spacing w:before="280" w:after="280" w:line="360" w:lineRule="auto"/>
        <w:ind w:left="1440" w:right="0"/>
        <w:rPr>
          <w:rFonts w:ascii="Cambria" w:eastAsia="Cambria" w:hAnsi="Cambria" w:cs="Cambria"/>
          <w:color w:val="000000"/>
          <w:sz w:val="20"/>
          <w:szCs w:val="20"/>
        </w:rPr>
      </w:pPr>
      <w:r w:rsidRPr="00AF35E6">
        <w:rPr>
          <w:rFonts w:ascii="Cambria" w:eastAsia="Cambria" w:hAnsi="Cambria" w:cs="Cambria"/>
          <w:color w:val="000000"/>
          <w:sz w:val="20"/>
          <w:szCs w:val="20"/>
        </w:rPr>
        <w:t xml:space="preserve">Gambar 6 </w:t>
      </w:r>
      <w:proofErr w:type="spellStart"/>
      <w:r w:rsidRPr="00AF35E6">
        <w:rPr>
          <w:rFonts w:ascii="Cambria" w:eastAsia="Cambria" w:hAnsi="Cambria" w:cs="Cambria"/>
          <w:color w:val="000000"/>
          <w:sz w:val="20"/>
          <w:szCs w:val="20"/>
        </w:rPr>
        <w:t>ilustrasi</w:t>
      </w:r>
      <w:proofErr w:type="spellEnd"/>
      <w:r w:rsidRPr="00AF35E6">
        <w:rPr>
          <w:rFonts w:ascii="Cambria" w:eastAsia="Cambria" w:hAnsi="Cambria" w:cs="Cambria"/>
          <w:color w:val="000000"/>
          <w:sz w:val="20"/>
          <w:szCs w:val="20"/>
        </w:rPr>
        <w:t xml:space="preserve"> proses </w:t>
      </w:r>
      <w:proofErr w:type="spellStart"/>
      <w:r w:rsidRPr="00AF35E6">
        <w:rPr>
          <w:rFonts w:ascii="Cambria" w:eastAsia="Cambria" w:hAnsi="Cambria" w:cs="Cambria"/>
          <w:color w:val="000000"/>
          <w:sz w:val="20"/>
          <w:szCs w:val="20"/>
        </w:rPr>
        <w:t>deskripsi</w:t>
      </w:r>
      <w:proofErr w:type="spellEnd"/>
      <w:r w:rsidRPr="00AF35E6">
        <w:rPr>
          <w:rFonts w:ascii="Cambria" w:eastAsia="Cambria" w:hAnsi="Cambria" w:cs="Cambria"/>
          <w:color w:val="000000"/>
          <w:sz w:val="20"/>
          <w:szCs w:val="20"/>
        </w:rPr>
        <w:t xml:space="preserve"> AES 256</w:t>
      </w:r>
    </w:p>
    <w:p w14:paraId="3CEF0ED9" w14:textId="2F0D0B2B" w:rsidR="0007728D" w:rsidRDefault="00197CC5" w:rsidP="0007728D">
      <w:pPr>
        <w:pStyle w:val="ListParagraph"/>
        <w:numPr>
          <w:ilvl w:val="0"/>
          <w:numId w:val="1"/>
        </w:num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197CC5">
        <w:rPr>
          <w:rFonts w:ascii="Cambria" w:eastAsia="Cambria" w:hAnsi="Cambria" w:cs="Cambria"/>
          <w:color w:val="000000"/>
          <w:sz w:val="24"/>
          <w:szCs w:val="24"/>
        </w:rPr>
        <w:t>Studi Kasus pada WhatsApp</w:t>
      </w:r>
    </w:p>
    <w:p w14:paraId="5C8D1A7A" w14:textId="42762EE4" w:rsidR="0007728D" w:rsidRPr="0007728D" w:rsidRDefault="0007728D" w:rsidP="0007728D">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07728D">
        <w:rPr>
          <w:rFonts w:ascii="Cambria" w:eastAsia="Cambria" w:hAnsi="Cambria" w:cs="Cambria"/>
          <w:color w:val="000000"/>
          <w:sz w:val="24"/>
          <w:szCs w:val="24"/>
        </w:rPr>
        <w:t xml:space="preserve">WhatsApp Messenger </w:t>
      </w:r>
      <w:proofErr w:type="spellStart"/>
      <w:r w:rsidRPr="0007728D">
        <w:rPr>
          <w:rFonts w:ascii="Cambria" w:eastAsia="Cambria" w:hAnsi="Cambria" w:cs="Cambria"/>
          <w:color w:val="000000"/>
          <w:sz w:val="24"/>
          <w:szCs w:val="24"/>
        </w:rPr>
        <w:t>adalah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aplikasi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lintas</w:t>
      </w:r>
      <w:proofErr w:type="spellEnd"/>
      <w:r w:rsidRPr="0007728D">
        <w:rPr>
          <w:rFonts w:ascii="Cambria" w:eastAsia="Cambria" w:hAnsi="Cambria" w:cs="Cambria"/>
          <w:color w:val="000000"/>
          <w:sz w:val="24"/>
          <w:szCs w:val="24"/>
        </w:rPr>
        <w:t xml:space="preserve"> platform yang </w:t>
      </w:r>
      <w:proofErr w:type="spellStart"/>
      <w:r w:rsidRPr="0007728D">
        <w:rPr>
          <w:rFonts w:ascii="Cambria" w:eastAsia="Cambria" w:hAnsi="Cambria" w:cs="Cambria"/>
          <w:color w:val="000000"/>
          <w:sz w:val="24"/>
          <w:szCs w:val="24"/>
        </w:rPr>
        <w:t>dikembangkan</w:t>
      </w:r>
      <w:proofErr w:type="spellEnd"/>
      <w:r w:rsidRPr="0007728D">
        <w:rPr>
          <w:rFonts w:ascii="Cambria" w:eastAsia="Cambria" w:hAnsi="Cambria" w:cs="Cambria"/>
          <w:color w:val="000000"/>
          <w:sz w:val="24"/>
          <w:szCs w:val="24"/>
        </w:rPr>
        <w:t xml:space="preserve"> oleh WhatsApp Inc. yang </w:t>
      </w:r>
      <w:proofErr w:type="spellStart"/>
      <w:r w:rsidRPr="0007728D">
        <w:rPr>
          <w:rFonts w:ascii="Cambria" w:eastAsia="Cambria" w:hAnsi="Cambria" w:cs="Cambria"/>
          <w:color w:val="000000"/>
          <w:sz w:val="24"/>
          <w:szCs w:val="24"/>
        </w:rPr>
        <w:t>memungkinkan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pengguna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untuk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bertukar</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tanpa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membayar</w:t>
      </w:r>
      <w:proofErr w:type="spellEnd"/>
      <w:r w:rsidRPr="0007728D">
        <w:rPr>
          <w:rFonts w:ascii="Cambria" w:eastAsia="Cambria" w:hAnsi="Cambria" w:cs="Cambria"/>
          <w:color w:val="000000"/>
          <w:sz w:val="24"/>
          <w:szCs w:val="24"/>
        </w:rPr>
        <w:t xml:space="preserve"> SMS. </w:t>
      </w:r>
      <w:proofErr w:type="spellStart"/>
      <w:r w:rsidRPr="0007728D">
        <w:rPr>
          <w:rFonts w:ascii="Cambria" w:eastAsia="Cambria" w:hAnsi="Cambria" w:cs="Cambria"/>
          <w:color w:val="000000"/>
          <w:sz w:val="24"/>
          <w:szCs w:val="24"/>
        </w:rPr>
        <w:t>Aplikasi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ini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didirikan</w:t>
      </w:r>
      <w:proofErr w:type="spellEnd"/>
      <w:r w:rsidRPr="0007728D">
        <w:rPr>
          <w:rFonts w:ascii="Cambria" w:eastAsia="Cambria" w:hAnsi="Cambria" w:cs="Cambria"/>
          <w:color w:val="000000"/>
          <w:sz w:val="24"/>
          <w:szCs w:val="24"/>
        </w:rPr>
        <w:t xml:space="preserve"> pada </w:t>
      </w:r>
      <w:proofErr w:type="spellStart"/>
      <w:r w:rsidRPr="0007728D">
        <w:rPr>
          <w:rFonts w:ascii="Cambria" w:eastAsia="Cambria" w:hAnsi="Cambria" w:cs="Cambria"/>
          <w:color w:val="000000"/>
          <w:sz w:val="24"/>
          <w:szCs w:val="24"/>
        </w:rPr>
        <w:t>tahun</w:t>
      </w:r>
      <w:proofErr w:type="spellEnd"/>
      <w:r w:rsidRPr="0007728D">
        <w:rPr>
          <w:rFonts w:ascii="Cambria" w:eastAsia="Cambria" w:hAnsi="Cambria" w:cs="Cambria"/>
          <w:color w:val="000000"/>
          <w:sz w:val="24"/>
          <w:szCs w:val="24"/>
        </w:rPr>
        <w:t xml:space="preserve"> 2009 oleh Brian Acton dan Jan Koum. </w:t>
      </w:r>
      <w:proofErr w:type="spellStart"/>
      <w:r w:rsidRPr="0007728D">
        <w:rPr>
          <w:rFonts w:ascii="Cambria" w:eastAsia="Cambria" w:hAnsi="Cambria" w:cs="Cambria"/>
          <w:color w:val="000000"/>
          <w:sz w:val="24"/>
          <w:szCs w:val="24"/>
        </w:rPr>
        <w:t>Kedua</w:t>
      </w:r>
      <w:proofErr w:type="spellEnd"/>
      <w:r w:rsidRPr="0007728D">
        <w:rPr>
          <w:rFonts w:ascii="Cambria" w:eastAsia="Cambria" w:hAnsi="Cambria" w:cs="Cambria"/>
          <w:color w:val="000000"/>
          <w:sz w:val="24"/>
          <w:szCs w:val="24"/>
        </w:rPr>
        <w:t xml:space="preserve"> orang </w:t>
      </w:r>
      <w:proofErr w:type="spellStart"/>
      <w:r w:rsidRPr="0007728D">
        <w:rPr>
          <w:rFonts w:ascii="Cambria" w:eastAsia="Cambria" w:hAnsi="Cambria" w:cs="Cambria"/>
          <w:color w:val="000000"/>
          <w:sz w:val="24"/>
          <w:szCs w:val="24"/>
        </w:rPr>
        <w:t>tersebut</w:t>
      </w:r>
      <w:proofErr w:type="spellEnd"/>
      <w:r w:rsidRPr="0007728D">
        <w:rPr>
          <w:rFonts w:ascii="Cambria" w:eastAsia="Cambria" w:hAnsi="Cambria" w:cs="Cambria"/>
          <w:color w:val="000000"/>
          <w:sz w:val="24"/>
          <w:szCs w:val="24"/>
        </w:rPr>
        <w:t xml:space="preserve"> juga </w:t>
      </w:r>
      <w:proofErr w:type="spellStart"/>
      <w:r w:rsidRPr="0007728D">
        <w:rPr>
          <w:rFonts w:ascii="Cambria" w:eastAsia="Cambria" w:hAnsi="Cambria" w:cs="Cambria"/>
          <w:color w:val="000000"/>
          <w:sz w:val="24"/>
          <w:szCs w:val="24"/>
        </w:rPr>
        <w:t>adalah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karyawan</w:t>
      </w:r>
      <w:proofErr w:type="spellEnd"/>
      <w:r w:rsidRPr="0007728D">
        <w:rPr>
          <w:rFonts w:ascii="Cambria" w:eastAsia="Cambria" w:hAnsi="Cambria" w:cs="Cambria"/>
          <w:color w:val="000000"/>
          <w:sz w:val="24"/>
          <w:szCs w:val="24"/>
        </w:rPr>
        <w:t xml:space="preserve"> senior yang </w:t>
      </w:r>
      <w:proofErr w:type="spellStart"/>
      <w:r w:rsidRPr="0007728D">
        <w:rPr>
          <w:rFonts w:ascii="Cambria" w:eastAsia="Cambria" w:hAnsi="Cambria" w:cs="Cambria"/>
          <w:color w:val="000000"/>
          <w:sz w:val="24"/>
          <w:szCs w:val="24"/>
        </w:rPr>
        <w:t>pernah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bekerja</w:t>
      </w:r>
      <w:proofErr w:type="spellEnd"/>
      <w:r w:rsidRPr="0007728D">
        <w:rPr>
          <w:rFonts w:ascii="Cambria" w:eastAsia="Cambria" w:hAnsi="Cambria" w:cs="Cambria"/>
          <w:color w:val="000000"/>
          <w:sz w:val="24"/>
          <w:szCs w:val="24"/>
        </w:rPr>
        <w:t xml:space="preserve"> di </w:t>
      </w:r>
      <w:proofErr w:type="spellStart"/>
      <w:r w:rsidRPr="0007728D">
        <w:rPr>
          <w:rFonts w:ascii="Cambria" w:eastAsia="Cambria" w:hAnsi="Cambria" w:cs="Cambria"/>
          <w:color w:val="000000"/>
          <w:sz w:val="24"/>
          <w:szCs w:val="24"/>
        </w:rPr>
        <w:t>Yahoo.Inspirasi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awal</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untuk</w:t>
      </w:r>
      <w:proofErr w:type="spellEnd"/>
      <w:r w:rsidRPr="0007728D">
        <w:rPr>
          <w:rFonts w:ascii="Cambria" w:eastAsia="Cambria" w:hAnsi="Cambria" w:cs="Cambria"/>
          <w:color w:val="000000"/>
          <w:sz w:val="24"/>
          <w:szCs w:val="24"/>
        </w:rPr>
        <w:t xml:space="preserve"> WhatsApp </w:t>
      </w:r>
      <w:proofErr w:type="spellStart"/>
      <w:r w:rsidRPr="0007728D">
        <w:rPr>
          <w:rFonts w:ascii="Cambria" w:eastAsia="Cambria" w:hAnsi="Cambria" w:cs="Cambria"/>
          <w:color w:val="000000"/>
          <w:sz w:val="24"/>
          <w:szCs w:val="24"/>
        </w:rPr>
        <w:t>datang</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dari</w:t>
      </w:r>
      <w:proofErr w:type="spellEnd"/>
      <w:r w:rsidRPr="0007728D">
        <w:rPr>
          <w:rFonts w:ascii="Cambria" w:eastAsia="Cambria" w:hAnsi="Cambria" w:cs="Cambria"/>
          <w:color w:val="000000"/>
          <w:sz w:val="24"/>
          <w:szCs w:val="24"/>
        </w:rPr>
        <w:t xml:space="preserve"> Jan Koum, yang </w:t>
      </w:r>
      <w:proofErr w:type="spellStart"/>
      <w:r w:rsidRPr="0007728D">
        <w:rPr>
          <w:rFonts w:ascii="Cambria" w:eastAsia="Cambria" w:hAnsi="Cambria" w:cs="Cambria"/>
          <w:color w:val="000000"/>
          <w:sz w:val="24"/>
          <w:szCs w:val="24"/>
        </w:rPr>
        <w:t>ingin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membuat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aplikasi</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memungkinkan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pengguna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memposting</w:t>
      </w:r>
      <w:proofErr w:type="spellEnd"/>
      <w:r w:rsidRPr="0007728D">
        <w:rPr>
          <w:rFonts w:ascii="Cambria" w:eastAsia="Cambria" w:hAnsi="Cambria" w:cs="Cambria"/>
          <w:color w:val="000000"/>
          <w:sz w:val="24"/>
          <w:szCs w:val="24"/>
        </w:rPr>
        <w:t xml:space="preserve"> status </w:t>
      </w:r>
      <w:proofErr w:type="spellStart"/>
      <w:r w:rsidRPr="0007728D">
        <w:rPr>
          <w:rFonts w:ascii="Cambria" w:eastAsia="Cambria" w:hAnsi="Cambria" w:cs="Cambria"/>
          <w:color w:val="000000"/>
          <w:sz w:val="24"/>
          <w:szCs w:val="24"/>
        </w:rPr>
        <w:t>meskipun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sedang</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sulit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dihubungi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Sejak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diluncurkan</w:t>
      </w:r>
      <w:proofErr w:type="spellEnd"/>
      <w:r w:rsidRPr="0007728D">
        <w:rPr>
          <w:rFonts w:ascii="Cambria" w:eastAsia="Cambria" w:hAnsi="Cambria" w:cs="Cambria"/>
          <w:color w:val="000000"/>
          <w:sz w:val="24"/>
          <w:szCs w:val="24"/>
        </w:rPr>
        <w:t xml:space="preserve">, WhatsApp </w:t>
      </w:r>
      <w:proofErr w:type="spellStart"/>
      <w:r w:rsidRPr="0007728D">
        <w:rPr>
          <w:rFonts w:ascii="Cambria" w:eastAsia="Cambria" w:hAnsi="Cambria" w:cs="Cambria"/>
          <w:color w:val="000000"/>
          <w:sz w:val="24"/>
          <w:szCs w:val="24"/>
        </w:rPr>
        <w:t>telah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berkembang</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menjadi</w:t>
      </w:r>
      <w:proofErr w:type="spellEnd"/>
      <w:r w:rsidRPr="0007728D">
        <w:rPr>
          <w:rFonts w:ascii="Cambria" w:eastAsia="Cambria" w:hAnsi="Cambria" w:cs="Cambria"/>
          <w:color w:val="000000"/>
          <w:sz w:val="24"/>
          <w:szCs w:val="24"/>
        </w:rPr>
        <w:t xml:space="preserve"> salah </w:t>
      </w:r>
      <w:proofErr w:type="spellStart"/>
      <w:r w:rsidRPr="0007728D">
        <w:rPr>
          <w:rFonts w:ascii="Cambria" w:eastAsia="Cambria" w:hAnsi="Cambria" w:cs="Cambria"/>
          <w:color w:val="000000"/>
          <w:sz w:val="24"/>
          <w:szCs w:val="24"/>
        </w:rPr>
        <w:t>satu</w:t>
      </w:r>
      <w:proofErr w:type="spellEnd"/>
      <w:r w:rsidRPr="0007728D">
        <w:rPr>
          <w:rFonts w:ascii="Cambria" w:eastAsia="Cambria" w:hAnsi="Cambria" w:cs="Cambria"/>
          <w:color w:val="000000"/>
          <w:sz w:val="24"/>
          <w:szCs w:val="24"/>
        </w:rPr>
        <w:t xml:space="preserve"> platform </w:t>
      </w:r>
      <w:proofErr w:type="spellStart"/>
      <w:r w:rsidRPr="0007728D">
        <w:rPr>
          <w:rFonts w:ascii="Cambria" w:eastAsia="Cambria" w:hAnsi="Cambria" w:cs="Cambria"/>
          <w:color w:val="000000"/>
          <w:sz w:val="24"/>
          <w:szCs w:val="24"/>
        </w:rPr>
        <w:t>komunikasi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terpopuler</w:t>
      </w:r>
      <w:proofErr w:type="spellEnd"/>
      <w:r w:rsidRPr="0007728D">
        <w:rPr>
          <w:rFonts w:ascii="Cambria" w:eastAsia="Cambria" w:hAnsi="Cambria" w:cs="Cambria"/>
          <w:color w:val="000000"/>
          <w:sz w:val="24"/>
          <w:szCs w:val="24"/>
        </w:rPr>
        <w:t xml:space="preserve"> di dunia, </w:t>
      </w:r>
      <w:proofErr w:type="spellStart"/>
      <w:r w:rsidRPr="0007728D">
        <w:rPr>
          <w:rFonts w:ascii="Cambria" w:eastAsia="Cambria" w:hAnsi="Cambria" w:cs="Cambria"/>
          <w:color w:val="000000"/>
          <w:sz w:val="24"/>
          <w:szCs w:val="24"/>
        </w:rPr>
        <w:t>menawarkan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berbagai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fitur</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seperti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teks</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panggilan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suara</w:t>
      </w:r>
      <w:proofErr w:type="spellEnd"/>
      <w:r w:rsidRPr="0007728D">
        <w:rPr>
          <w:rFonts w:ascii="Cambria" w:eastAsia="Cambria" w:hAnsi="Cambria" w:cs="Cambria"/>
          <w:color w:val="000000"/>
          <w:sz w:val="24"/>
          <w:szCs w:val="24"/>
        </w:rPr>
        <w:t xml:space="preserve"> dan video, </w:t>
      </w:r>
      <w:proofErr w:type="spellStart"/>
      <w:r w:rsidRPr="0007728D">
        <w:rPr>
          <w:rFonts w:ascii="Cambria" w:eastAsia="Cambria" w:hAnsi="Cambria" w:cs="Cambria"/>
          <w:color w:val="000000"/>
          <w:sz w:val="24"/>
          <w:szCs w:val="24"/>
        </w:rPr>
        <w:t>serta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berbagi</w:t>
      </w:r>
      <w:proofErr w:type="spellEnd"/>
      <w:r w:rsidRPr="0007728D">
        <w:rPr>
          <w:rFonts w:ascii="Cambria" w:eastAsia="Cambria" w:hAnsi="Cambria" w:cs="Cambria"/>
          <w:color w:val="000000"/>
          <w:sz w:val="24"/>
          <w:szCs w:val="24"/>
        </w:rPr>
        <w:t xml:space="preserve"> media dan </w:t>
      </w:r>
      <w:proofErr w:type="spellStart"/>
      <w:r w:rsidRPr="0007728D">
        <w:rPr>
          <w:rFonts w:ascii="Cambria" w:eastAsia="Cambria" w:hAnsi="Cambria" w:cs="Cambria"/>
          <w:color w:val="000000"/>
          <w:sz w:val="24"/>
          <w:szCs w:val="24"/>
        </w:rPr>
        <w:t>dokumen</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memudahkan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komunikasi</w:t>
      </w:r>
      <w:proofErr w:type="spellEnd"/>
      <w:r w:rsidRPr="0007728D">
        <w:rPr>
          <w:rFonts w:ascii="Cambria" w:eastAsia="Cambria" w:hAnsi="Cambria" w:cs="Cambria"/>
          <w:color w:val="000000"/>
          <w:sz w:val="24"/>
          <w:szCs w:val="24"/>
        </w:rPr>
        <w:t xml:space="preserve"> global </w:t>
      </w:r>
      <w:proofErr w:type="spellStart"/>
      <w:r w:rsidRPr="0007728D">
        <w:rPr>
          <w:rFonts w:ascii="Cambria" w:eastAsia="Cambria" w:hAnsi="Cambria" w:cs="Cambria"/>
          <w:color w:val="000000"/>
          <w:sz w:val="24"/>
          <w:szCs w:val="24"/>
        </w:rPr>
        <w:t>secara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instan</w:t>
      </w:r>
      <w:proofErr w:type="spellEnd"/>
      <w:r w:rsidRPr="0007728D">
        <w:rPr>
          <w:rFonts w:ascii="Cambria" w:eastAsia="Cambria" w:hAnsi="Cambria" w:cs="Cambria"/>
          <w:color w:val="000000"/>
          <w:sz w:val="24"/>
          <w:szCs w:val="24"/>
        </w:rPr>
        <w:t xml:space="preserve"> dan </w:t>
      </w:r>
      <w:proofErr w:type="spellStart"/>
      <w:r w:rsidRPr="0007728D">
        <w:rPr>
          <w:rFonts w:ascii="Cambria" w:eastAsia="Cambria" w:hAnsi="Cambria" w:cs="Cambria"/>
          <w:color w:val="000000"/>
          <w:sz w:val="24"/>
          <w:szCs w:val="24"/>
        </w:rPr>
        <w:t>efisien</w:t>
      </w:r>
      <w:proofErr w:type="spellEnd"/>
      <w:r w:rsidRPr="0007728D">
        <w:rPr>
          <w:rFonts w:ascii="Cambria" w:eastAsia="Cambria" w:hAnsi="Cambria" w:cs="Cambria"/>
          <w:color w:val="000000"/>
          <w:sz w:val="24"/>
          <w:szCs w:val="24"/>
        </w:rPr>
        <w:t xml:space="preserve">. [18] </w:t>
      </w:r>
    </w:p>
    <w:p w14:paraId="2C3D968F" w14:textId="77777777" w:rsidR="0007728D" w:rsidRPr="0007728D" w:rsidRDefault="0007728D" w:rsidP="0007728D">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07728D">
        <w:rPr>
          <w:rFonts w:ascii="Cambria" w:eastAsia="Cambria" w:hAnsi="Cambria" w:cs="Cambria"/>
          <w:color w:val="000000"/>
          <w:sz w:val="24"/>
          <w:szCs w:val="24"/>
        </w:rPr>
        <w:t xml:space="preserve">Salah </w:t>
      </w:r>
      <w:proofErr w:type="spellStart"/>
      <w:r w:rsidRPr="0007728D">
        <w:rPr>
          <w:rFonts w:ascii="Cambria" w:eastAsia="Cambria" w:hAnsi="Cambria" w:cs="Cambria"/>
          <w:color w:val="000000"/>
          <w:sz w:val="24"/>
          <w:szCs w:val="24"/>
        </w:rPr>
        <w:t>satu</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fitur</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keamanan</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digunakan</w:t>
      </w:r>
      <w:proofErr w:type="spellEnd"/>
      <w:r w:rsidRPr="0007728D">
        <w:rPr>
          <w:rFonts w:ascii="Cambria" w:eastAsia="Cambria" w:hAnsi="Cambria" w:cs="Cambria"/>
          <w:color w:val="000000"/>
          <w:sz w:val="24"/>
          <w:szCs w:val="24"/>
        </w:rPr>
        <w:t xml:space="preserve"> oleh </w:t>
      </w:r>
      <w:proofErr w:type="spellStart"/>
      <w:r w:rsidRPr="0007728D">
        <w:rPr>
          <w:rFonts w:ascii="Cambria" w:eastAsia="Cambria" w:hAnsi="Cambria" w:cs="Cambria"/>
          <w:color w:val="000000"/>
          <w:sz w:val="24"/>
          <w:szCs w:val="24"/>
        </w:rPr>
        <w:t>aplikasi</w:t>
      </w:r>
      <w:proofErr w:type="spellEnd"/>
      <w:r w:rsidRPr="0007728D">
        <w:rPr>
          <w:rFonts w:ascii="Cambria" w:eastAsia="Cambria" w:hAnsi="Cambria" w:cs="Cambria"/>
          <w:color w:val="000000"/>
          <w:sz w:val="24"/>
          <w:szCs w:val="24"/>
        </w:rPr>
        <w:t xml:space="preserve"> WhatsApp Messenger </w:t>
      </w:r>
      <w:proofErr w:type="spellStart"/>
      <w:r w:rsidRPr="0007728D">
        <w:rPr>
          <w:rFonts w:ascii="Cambria" w:eastAsia="Cambria" w:hAnsi="Cambria" w:cs="Cambria"/>
          <w:color w:val="000000"/>
          <w:sz w:val="24"/>
          <w:szCs w:val="24"/>
        </w:rPr>
        <w:t>adalah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fitur</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enkripsi</w:t>
      </w:r>
      <w:proofErr w:type="spellEnd"/>
      <w:r w:rsidRPr="0007728D">
        <w:rPr>
          <w:rFonts w:ascii="Cambria" w:eastAsia="Cambria" w:hAnsi="Cambria" w:cs="Cambria"/>
          <w:color w:val="000000"/>
          <w:sz w:val="24"/>
          <w:szCs w:val="24"/>
        </w:rPr>
        <w:t xml:space="preserve"> end-to-end, juga </w:t>
      </w:r>
      <w:proofErr w:type="spellStart"/>
      <w:r w:rsidRPr="0007728D">
        <w:rPr>
          <w:rFonts w:ascii="Cambria" w:eastAsia="Cambria" w:hAnsi="Cambria" w:cs="Cambria"/>
          <w:color w:val="000000"/>
          <w:sz w:val="24"/>
          <w:szCs w:val="24"/>
        </w:rPr>
        <w:t>dikenal</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sebagai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enkripsi</w:t>
      </w:r>
      <w:proofErr w:type="spellEnd"/>
      <w:r w:rsidRPr="0007728D">
        <w:rPr>
          <w:rFonts w:ascii="Cambria" w:eastAsia="Cambria" w:hAnsi="Cambria" w:cs="Cambria"/>
          <w:color w:val="000000"/>
          <w:sz w:val="24"/>
          <w:szCs w:val="24"/>
        </w:rPr>
        <w:t xml:space="preserve"> end-to-end. Pada </w:t>
      </w:r>
      <w:proofErr w:type="spellStart"/>
      <w:r w:rsidRPr="0007728D">
        <w:rPr>
          <w:rFonts w:ascii="Cambria" w:eastAsia="Cambria" w:hAnsi="Cambria" w:cs="Cambria"/>
          <w:color w:val="000000"/>
          <w:sz w:val="24"/>
          <w:szCs w:val="24"/>
        </w:rPr>
        <w:t>dasarnya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enkripsi</w:t>
      </w:r>
      <w:proofErr w:type="spellEnd"/>
      <w:r w:rsidRPr="0007728D">
        <w:rPr>
          <w:rFonts w:ascii="Cambria" w:eastAsia="Cambria" w:hAnsi="Cambria" w:cs="Cambria"/>
          <w:color w:val="000000"/>
          <w:sz w:val="24"/>
          <w:szCs w:val="24"/>
        </w:rPr>
        <w:t xml:space="preserve"> end-to-end </w:t>
      </w:r>
      <w:proofErr w:type="spellStart"/>
      <w:r w:rsidRPr="0007728D">
        <w:rPr>
          <w:rFonts w:ascii="Cambria" w:eastAsia="Cambria" w:hAnsi="Cambria" w:cs="Cambria"/>
          <w:color w:val="000000"/>
          <w:sz w:val="24"/>
          <w:szCs w:val="24"/>
        </w:rPr>
        <w:t>adalah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jenis</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enkripsi</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ada</w:t>
      </w:r>
      <w:proofErr w:type="spellEnd"/>
      <w:r w:rsidRPr="0007728D">
        <w:rPr>
          <w:rFonts w:ascii="Cambria" w:eastAsia="Cambria" w:hAnsi="Cambria" w:cs="Cambria"/>
          <w:color w:val="000000"/>
          <w:sz w:val="24"/>
          <w:szCs w:val="24"/>
        </w:rPr>
        <w:t xml:space="preserve"> di </w:t>
      </w:r>
      <w:proofErr w:type="spellStart"/>
      <w:r w:rsidRPr="0007728D">
        <w:rPr>
          <w:rFonts w:ascii="Cambria" w:eastAsia="Cambria" w:hAnsi="Cambria" w:cs="Cambria"/>
          <w:color w:val="000000"/>
          <w:sz w:val="24"/>
          <w:szCs w:val="24"/>
        </w:rPr>
        <w:t>sistem</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lastRenderedPageBreak/>
        <w:t>komunikasi</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berarti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bahwa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dienkripsi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sebelum</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dikirim</w:t>
      </w:r>
      <w:proofErr w:type="spellEnd"/>
      <w:r w:rsidRPr="0007728D">
        <w:rPr>
          <w:rFonts w:ascii="Cambria" w:eastAsia="Cambria" w:hAnsi="Cambria" w:cs="Cambria"/>
          <w:color w:val="000000"/>
          <w:sz w:val="24"/>
          <w:szCs w:val="24"/>
        </w:rPr>
        <w:t xml:space="preserve"> oleh </w:t>
      </w:r>
      <w:proofErr w:type="spellStart"/>
      <w:r w:rsidRPr="0007728D">
        <w:rPr>
          <w:rFonts w:ascii="Cambria" w:eastAsia="Cambria" w:hAnsi="Cambria" w:cs="Cambria"/>
          <w:color w:val="000000"/>
          <w:sz w:val="24"/>
          <w:szCs w:val="24"/>
        </w:rPr>
        <w:t>pengirim</w:t>
      </w:r>
      <w:proofErr w:type="spellEnd"/>
      <w:r w:rsidRPr="0007728D">
        <w:rPr>
          <w:rFonts w:ascii="Cambria" w:eastAsia="Cambria" w:hAnsi="Cambria" w:cs="Cambria"/>
          <w:color w:val="000000"/>
          <w:sz w:val="24"/>
          <w:szCs w:val="24"/>
        </w:rPr>
        <w:t xml:space="preserve"> dan </w:t>
      </w:r>
      <w:proofErr w:type="spellStart"/>
      <w:r w:rsidRPr="0007728D">
        <w:rPr>
          <w:rFonts w:ascii="Cambria" w:eastAsia="Cambria" w:hAnsi="Cambria" w:cs="Cambria"/>
          <w:color w:val="000000"/>
          <w:sz w:val="24"/>
          <w:szCs w:val="24"/>
        </w:rPr>
        <w:t>kemudian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didekripsi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hanya</w:t>
      </w:r>
      <w:proofErr w:type="spellEnd"/>
      <w:r w:rsidRPr="0007728D">
        <w:rPr>
          <w:rFonts w:ascii="Cambria" w:eastAsia="Cambria" w:hAnsi="Cambria" w:cs="Cambria"/>
          <w:color w:val="000000"/>
          <w:sz w:val="24"/>
          <w:szCs w:val="24"/>
        </w:rPr>
        <w:t xml:space="preserve"> pada </w:t>
      </w:r>
      <w:proofErr w:type="spellStart"/>
      <w:r w:rsidRPr="0007728D">
        <w:rPr>
          <w:rFonts w:ascii="Cambria" w:eastAsia="Cambria" w:hAnsi="Cambria" w:cs="Cambria"/>
          <w:color w:val="000000"/>
          <w:sz w:val="24"/>
          <w:szCs w:val="24"/>
        </w:rPr>
        <w:t>tujuan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akhir</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atau</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penerima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[19] </w:t>
      </w:r>
      <w:proofErr w:type="spellStart"/>
      <w:r w:rsidRPr="0007728D">
        <w:rPr>
          <w:rFonts w:ascii="Cambria" w:eastAsia="Cambria" w:hAnsi="Cambria" w:cs="Cambria"/>
          <w:color w:val="000000"/>
          <w:sz w:val="24"/>
          <w:szCs w:val="24"/>
        </w:rPr>
        <w:t>Beberapa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aplikasi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populer</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telah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mengadopsi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enkripsi</w:t>
      </w:r>
      <w:proofErr w:type="spellEnd"/>
      <w:r w:rsidRPr="0007728D">
        <w:rPr>
          <w:rFonts w:ascii="Cambria" w:eastAsia="Cambria" w:hAnsi="Cambria" w:cs="Cambria"/>
          <w:color w:val="000000"/>
          <w:sz w:val="24"/>
          <w:szCs w:val="24"/>
        </w:rPr>
        <w:t xml:space="preserve"> end-to-end </w:t>
      </w:r>
      <w:proofErr w:type="spellStart"/>
      <w:r w:rsidRPr="0007728D">
        <w:rPr>
          <w:rFonts w:ascii="Cambria" w:eastAsia="Cambria" w:hAnsi="Cambria" w:cs="Cambria"/>
          <w:color w:val="000000"/>
          <w:sz w:val="24"/>
          <w:szCs w:val="24"/>
        </w:rPr>
        <w:t>dalam</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beberapa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tahun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terakhir</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baik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secara</w:t>
      </w:r>
      <w:proofErr w:type="spellEnd"/>
      <w:r w:rsidRPr="0007728D">
        <w:rPr>
          <w:rFonts w:ascii="Cambria" w:eastAsia="Cambria" w:hAnsi="Cambria" w:cs="Cambria"/>
          <w:color w:val="000000"/>
          <w:sz w:val="24"/>
          <w:szCs w:val="24"/>
        </w:rPr>
        <w:t xml:space="preserve"> default </w:t>
      </w:r>
      <w:proofErr w:type="spellStart"/>
      <w:r w:rsidRPr="0007728D">
        <w:rPr>
          <w:rFonts w:ascii="Cambria" w:eastAsia="Cambria" w:hAnsi="Cambria" w:cs="Cambria"/>
          <w:color w:val="000000"/>
          <w:sz w:val="24"/>
          <w:szCs w:val="24"/>
        </w:rPr>
        <w:t>atau</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sebagai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fitur</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opsional</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Akibatnya</w:t>
      </w:r>
      <w:proofErr w:type="spellEnd"/>
      <w:r w:rsidRPr="0007728D">
        <w:rPr>
          <w:rFonts w:ascii="Cambria" w:eastAsia="Cambria" w:hAnsi="Cambria" w:cs="Cambria"/>
          <w:color w:val="000000"/>
          <w:sz w:val="24"/>
          <w:szCs w:val="24"/>
        </w:rPr>
        <w:t xml:space="preserve">, E2EE </w:t>
      </w:r>
      <w:proofErr w:type="spellStart"/>
      <w:r w:rsidRPr="0007728D">
        <w:rPr>
          <w:rFonts w:ascii="Cambria" w:eastAsia="Cambria" w:hAnsi="Cambria" w:cs="Cambria"/>
          <w:color w:val="000000"/>
          <w:sz w:val="24"/>
          <w:szCs w:val="24"/>
        </w:rPr>
        <w:t>sekarang</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tersedia</w:t>
      </w:r>
      <w:proofErr w:type="spellEnd"/>
      <w:r w:rsidRPr="0007728D">
        <w:rPr>
          <w:rFonts w:ascii="Cambria" w:eastAsia="Cambria" w:hAnsi="Cambria" w:cs="Cambria"/>
          <w:color w:val="000000"/>
          <w:sz w:val="24"/>
          <w:szCs w:val="24"/>
        </w:rPr>
        <w:t xml:space="preserve"> dan </w:t>
      </w:r>
      <w:proofErr w:type="spellStart"/>
      <w:r w:rsidRPr="0007728D">
        <w:rPr>
          <w:rFonts w:ascii="Cambria" w:eastAsia="Cambria" w:hAnsi="Cambria" w:cs="Cambria"/>
          <w:color w:val="000000"/>
          <w:sz w:val="24"/>
          <w:szCs w:val="24"/>
        </w:rPr>
        <w:t>digunakan</w:t>
      </w:r>
      <w:proofErr w:type="spellEnd"/>
      <w:r w:rsidRPr="0007728D">
        <w:rPr>
          <w:rFonts w:ascii="Cambria" w:eastAsia="Cambria" w:hAnsi="Cambria" w:cs="Cambria"/>
          <w:color w:val="000000"/>
          <w:sz w:val="24"/>
          <w:szCs w:val="24"/>
        </w:rPr>
        <w:t xml:space="preserve"> oleh </w:t>
      </w:r>
      <w:proofErr w:type="spellStart"/>
      <w:r w:rsidRPr="0007728D">
        <w:rPr>
          <w:rFonts w:ascii="Cambria" w:eastAsia="Cambria" w:hAnsi="Cambria" w:cs="Cambria"/>
          <w:color w:val="000000"/>
          <w:sz w:val="24"/>
          <w:szCs w:val="24"/>
        </w:rPr>
        <w:t>jutaan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jika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tidak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miliaran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pengguna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setelah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beberapa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dekade</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hanya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digunakan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dalam</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komunitas</w:t>
      </w:r>
      <w:proofErr w:type="spellEnd"/>
      <w:r w:rsidRPr="0007728D">
        <w:rPr>
          <w:rFonts w:ascii="Cambria" w:eastAsia="Cambria" w:hAnsi="Cambria" w:cs="Cambria"/>
          <w:color w:val="000000"/>
          <w:sz w:val="24"/>
          <w:szCs w:val="24"/>
        </w:rPr>
        <w:t xml:space="preserve"> dan </w:t>
      </w:r>
      <w:proofErr w:type="spellStart"/>
      <w:r w:rsidRPr="0007728D">
        <w:rPr>
          <w:rFonts w:ascii="Cambria" w:eastAsia="Cambria" w:hAnsi="Cambria" w:cs="Cambria"/>
          <w:color w:val="000000"/>
          <w:sz w:val="24"/>
          <w:szCs w:val="24"/>
        </w:rPr>
        <w:t>aplikasi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khusus</w:t>
      </w:r>
      <w:proofErr w:type="spellEnd"/>
      <w:r w:rsidRPr="0007728D">
        <w:rPr>
          <w:rFonts w:ascii="Cambria" w:eastAsia="Cambria" w:hAnsi="Cambria" w:cs="Cambria"/>
          <w:color w:val="000000"/>
          <w:sz w:val="24"/>
          <w:szCs w:val="24"/>
        </w:rPr>
        <w:t xml:space="preserve">.[20] </w:t>
      </w:r>
    </w:p>
    <w:p w14:paraId="16433B2C" w14:textId="33312AA4" w:rsidR="0007728D" w:rsidRDefault="0007728D" w:rsidP="0007728D">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sidRPr="0007728D">
        <w:rPr>
          <w:rFonts w:ascii="Cambria" w:eastAsia="Cambria" w:hAnsi="Cambria" w:cs="Cambria"/>
          <w:color w:val="000000"/>
          <w:sz w:val="24"/>
          <w:szCs w:val="24"/>
        </w:rPr>
        <w:t xml:space="preserve">Fitur </w:t>
      </w:r>
      <w:proofErr w:type="spellStart"/>
      <w:r w:rsidRPr="0007728D">
        <w:rPr>
          <w:rFonts w:ascii="Cambria" w:eastAsia="Cambria" w:hAnsi="Cambria" w:cs="Cambria"/>
          <w:color w:val="000000"/>
          <w:sz w:val="24"/>
          <w:szCs w:val="24"/>
        </w:rPr>
        <w:t>keamanan</w:t>
      </w:r>
      <w:proofErr w:type="spellEnd"/>
      <w:r w:rsidRPr="0007728D">
        <w:rPr>
          <w:rFonts w:ascii="Cambria" w:eastAsia="Cambria" w:hAnsi="Cambria" w:cs="Cambria"/>
          <w:color w:val="000000"/>
          <w:sz w:val="24"/>
          <w:szCs w:val="24"/>
        </w:rPr>
        <w:t xml:space="preserve"> end-to-end encryption </w:t>
      </w:r>
      <w:proofErr w:type="spellStart"/>
      <w:r w:rsidRPr="0007728D">
        <w:rPr>
          <w:rFonts w:ascii="Cambria" w:eastAsia="Cambria" w:hAnsi="Cambria" w:cs="Cambria"/>
          <w:color w:val="000000"/>
          <w:sz w:val="24"/>
          <w:szCs w:val="24"/>
        </w:rPr>
        <w:t>memiliki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keistimewaan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hanya</w:t>
      </w:r>
      <w:proofErr w:type="spellEnd"/>
      <w:r w:rsidRPr="0007728D">
        <w:rPr>
          <w:rFonts w:ascii="Cambria" w:eastAsia="Cambria" w:hAnsi="Cambria" w:cs="Cambria"/>
          <w:color w:val="000000"/>
          <w:sz w:val="24"/>
          <w:szCs w:val="24"/>
        </w:rPr>
        <w:t xml:space="preserve"> orang yang </w:t>
      </w:r>
      <w:proofErr w:type="spellStart"/>
      <w:r w:rsidRPr="0007728D">
        <w:rPr>
          <w:rFonts w:ascii="Cambria" w:eastAsia="Cambria" w:hAnsi="Cambria" w:cs="Cambria"/>
          <w:color w:val="000000"/>
          <w:sz w:val="24"/>
          <w:szCs w:val="24"/>
        </w:rPr>
        <w:t>mengirim</w:t>
      </w:r>
      <w:proofErr w:type="spellEnd"/>
      <w:r w:rsidRPr="0007728D">
        <w:rPr>
          <w:rFonts w:ascii="Cambria" w:eastAsia="Cambria" w:hAnsi="Cambria" w:cs="Cambria"/>
          <w:color w:val="000000"/>
          <w:sz w:val="24"/>
          <w:szCs w:val="24"/>
        </w:rPr>
        <w:t xml:space="preserve"> dan </w:t>
      </w:r>
      <w:proofErr w:type="spellStart"/>
      <w:r w:rsidRPr="0007728D">
        <w:rPr>
          <w:rFonts w:ascii="Cambria" w:eastAsia="Cambria" w:hAnsi="Cambria" w:cs="Cambria"/>
          <w:color w:val="000000"/>
          <w:sz w:val="24"/>
          <w:szCs w:val="24"/>
        </w:rPr>
        <w:t>menerima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dapat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membaca</w:t>
      </w:r>
      <w:proofErr w:type="spellEnd"/>
      <w:r w:rsidRPr="0007728D">
        <w:rPr>
          <w:rFonts w:ascii="Cambria" w:eastAsia="Cambria" w:hAnsi="Cambria" w:cs="Cambria"/>
          <w:color w:val="000000"/>
          <w:sz w:val="24"/>
          <w:szCs w:val="24"/>
        </w:rPr>
        <w:t xml:space="preserve"> chat. File yang </w:t>
      </w:r>
      <w:proofErr w:type="spellStart"/>
      <w:r w:rsidRPr="0007728D">
        <w:rPr>
          <w:rFonts w:ascii="Cambria" w:eastAsia="Cambria" w:hAnsi="Cambria" w:cs="Cambria"/>
          <w:color w:val="000000"/>
          <w:sz w:val="24"/>
          <w:szCs w:val="24"/>
        </w:rPr>
        <w:t>dapat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dibaca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termasuk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teks</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gambar</w:t>
      </w:r>
      <w:proofErr w:type="spellEnd"/>
      <w:r w:rsidRPr="0007728D">
        <w:rPr>
          <w:rFonts w:ascii="Cambria" w:eastAsia="Cambria" w:hAnsi="Cambria" w:cs="Cambria"/>
          <w:color w:val="000000"/>
          <w:sz w:val="24"/>
          <w:szCs w:val="24"/>
        </w:rPr>
        <w:t xml:space="preserve"> gif/JPEG, </w:t>
      </w:r>
      <w:proofErr w:type="spellStart"/>
      <w:r w:rsidRPr="0007728D">
        <w:rPr>
          <w:rFonts w:ascii="Cambria" w:eastAsia="Cambria" w:hAnsi="Cambria" w:cs="Cambria"/>
          <w:color w:val="000000"/>
          <w:sz w:val="24"/>
          <w:szCs w:val="24"/>
        </w:rPr>
        <w:t>dokumen</w:t>
      </w:r>
      <w:proofErr w:type="spellEnd"/>
      <w:r w:rsidRPr="0007728D">
        <w:rPr>
          <w:rFonts w:ascii="Cambria" w:eastAsia="Cambria" w:hAnsi="Cambria" w:cs="Cambria"/>
          <w:color w:val="000000"/>
          <w:sz w:val="24"/>
          <w:szCs w:val="24"/>
        </w:rPr>
        <w:t xml:space="preserve"> pdf/.doc, </w:t>
      </w:r>
      <w:proofErr w:type="spellStart"/>
      <w:r w:rsidRPr="0007728D">
        <w:rPr>
          <w:rFonts w:ascii="Cambria" w:eastAsia="Cambria" w:hAnsi="Cambria" w:cs="Cambria"/>
          <w:color w:val="000000"/>
          <w:sz w:val="24"/>
          <w:szCs w:val="24"/>
        </w:rPr>
        <w:t>suara</w:t>
      </w:r>
      <w:proofErr w:type="spellEnd"/>
      <w:r w:rsidRPr="0007728D">
        <w:rPr>
          <w:rFonts w:ascii="Cambria" w:eastAsia="Cambria" w:hAnsi="Cambria" w:cs="Cambria"/>
          <w:color w:val="000000"/>
          <w:sz w:val="24"/>
          <w:szCs w:val="24"/>
        </w:rPr>
        <w:t>/</w:t>
      </w:r>
      <w:proofErr w:type="spellStart"/>
      <w:r w:rsidRPr="0007728D">
        <w:rPr>
          <w:rFonts w:ascii="Cambria" w:eastAsia="Cambria" w:hAnsi="Cambria" w:cs="Cambria"/>
          <w:color w:val="000000"/>
          <w:sz w:val="24"/>
          <w:szCs w:val="24"/>
        </w:rPr>
        <w:t>musik</w:t>
      </w:r>
      <w:proofErr w:type="spellEnd"/>
      <w:r w:rsidRPr="0007728D">
        <w:rPr>
          <w:rFonts w:ascii="Cambria" w:eastAsia="Cambria" w:hAnsi="Cambria" w:cs="Cambria"/>
          <w:color w:val="000000"/>
          <w:sz w:val="24"/>
          <w:szCs w:val="24"/>
        </w:rPr>
        <w:t xml:space="preserve">, video, dan format </w:t>
      </w:r>
      <w:proofErr w:type="spellStart"/>
      <w:r w:rsidRPr="0007728D">
        <w:rPr>
          <w:rFonts w:ascii="Cambria" w:eastAsia="Cambria" w:hAnsi="Cambria" w:cs="Cambria"/>
          <w:color w:val="000000"/>
          <w:sz w:val="24"/>
          <w:szCs w:val="24"/>
        </w:rPr>
        <w:t>lainnya</w:t>
      </w:r>
      <w:proofErr w:type="spellEnd"/>
      <w:r w:rsidRPr="0007728D">
        <w:rPr>
          <w:rFonts w:ascii="Cambria" w:eastAsia="Cambria" w:hAnsi="Cambria" w:cs="Cambria"/>
          <w:color w:val="000000"/>
          <w:sz w:val="24"/>
          <w:szCs w:val="24"/>
        </w:rPr>
        <w:t xml:space="preserve">. . Karena server </w:t>
      </w:r>
      <w:proofErr w:type="spellStart"/>
      <w:r w:rsidRPr="0007728D">
        <w:rPr>
          <w:rFonts w:ascii="Cambria" w:eastAsia="Cambria" w:hAnsi="Cambria" w:cs="Cambria"/>
          <w:color w:val="000000"/>
          <w:sz w:val="24"/>
          <w:szCs w:val="24"/>
        </w:rPr>
        <w:t>tidak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memiliki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kunci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penyulitan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akan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dikirim</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pengguna</w:t>
      </w:r>
      <w:proofErr w:type="spellEnd"/>
      <w:r w:rsidRPr="0007728D">
        <w:rPr>
          <w:rFonts w:ascii="Cambria" w:eastAsia="Cambria" w:hAnsi="Cambria" w:cs="Cambria"/>
          <w:color w:val="000000"/>
          <w:sz w:val="24"/>
          <w:szCs w:val="24"/>
        </w:rPr>
        <w:t xml:space="preserve"> juga </w:t>
      </w:r>
      <w:proofErr w:type="spellStart"/>
      <w:r w:rsidRPr="0007728D">
        <w:rPr>
          <w:rFonts w:ascii="Cambria" w:eastAsia="Cambria" w:hAnsi="Cambria" w:cs="Cambria"/>
          <w:color w:val="000000"/>
          <w:sz w:val="24"/>
          <w:szCs w:val="24"/>
        </w:rPr>
        <w:t>tidak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dapat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dibaca</w:t>
      </w:r>
      <w:proofErr w:type="spellEnd"/>
      <w:r w:rsidRPr="0007728D">
        <w:rPr>
          <w:rFonts w:ascii="Cambria" w:eastAsia="Cambria" w:hAnsi="Cambria" w:cs="Cambria"/>
          <w:color w:val="000000"/>
          <w:sz w:val="24"/>
          <w:szCs w:val="24"/>
        </w:rPr>
        <w:t xml:space="preserve"> oleh server. end to end encryption, </w:t>
      </w:r>
      <w:proofErr w:type="spellStart"/>
      <w:r w:rsidRPr="0007728D">
        <w:rPr>
          <w:rFonts w:ascii="Cambria" w:eastAsia="Cambria" w:hAnsi="Cambria" w:cs="Cambria"/>
          <w:color w:val="000000"/>
          <w:sz w:val="24"/>
          <w:szCs w:val="24"/>
        </w:rPr>
        <w:t>bekerja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secara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otomatis</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tanpa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mengaktifkan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pengaturan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tertentu</w:t>
      </w:r>
      <w:proofErr w:type="spellEnd"/>
      <w:r w:rsidRPr="0007728D">
        <w:rPr>
          <w:rFonts w:ascii="Cambria" w:eastAsia="Cambria" w:hAnsi="Cambria" w:cs="Cambria"/>
          <w:color w:val="000000"/>
          <w:sz w:val="24"/>
          <w:szCs w:val="24"/>
        </w:rPr>
        <w:t xml:space="preserve">.[16] Hanya orang yang </w:t>
      </w:r>
      <w:proofErr w:type="spellStart"/>
      <w:r w:rsidRPr="0007728D">
        <w:rPr>
          <w:rFonts w:ascii="Cambria" w:eastAsia="Cambria" w:hAnsi="Cambria" w:cs="Cambria"/>
          <w:color w:val="000000"/>
          <w:sz w:val="24"/>
          <w:szCs w:val="24"/>
        </w:rPr>
        <w:t>mengirim</w:t>
      </w:r>
      <w:proofErr w:type="spellEnd"/>
      <w:r w:rsidRPr="0007728D">
        <w:rPr>
          <w:rFonts w:ascii="Cambria" w:eastAsia="Cambria" w:hAnsi="Cambria" w:cs="Cambria"/>
          <w:color w:val="000000"/>
          <w:sz w:val="24"/>
          <w:szCs w:val="24"/>
        </w:rPr>
        <w:t xml:space="preserve"> dan yang </w:t>
      </w:r>
      <w:proofErr w:type="spellStart"/>
      <w:r w:rsidRPr="0007728D">
        <w:rPr>
          <w:rFonts w:ascii="Cambria" w:eastAsia="Cambria" w:hAnsi="Cambria" w:cs="Cambria"/>
          <w:color w:val="000000"/>
          <w:sz w:val="24"/>
          <w:szCs w:val="24"/>
        </w:rPr>
        <w:t>menerima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dapat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mengetahui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saat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menggunakan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metode</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ini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Berikut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adalah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contoh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penggunaan</w:t>
      </w:r>
      <w:proofErr w:type="spellEnd"/>
      <w:r w:rsidRPr="0007728D">
        <w:rPr>
          <w:rFonts w:ascii="Cambria" w:eastAsia="Cambria" w:hAnsi="Cambria" w:cs="Cambria"/>
          <w:color w:val="000000"/>
          <w:sz w:val="24"/>
          <w:szCs w:val="24"/>
        </w:rPr>
        <w:t xml:space="preserve"> end-to-end encryption</w:t>
      </w:r>
      <w:r>
        <w:rPr>
          <w:rFonts w:ascii="Cambria" w:eastAsia="Cambria" w:hAnsi="Cambria" w:cs="Cambria"/>
          <w:color w:val="000000"/>
          <w:sz w:val="24"/>
          <w:szCs w:val="24"/>
        </w:rPr>
        <w:t>.</w:t>
      </w:r>
    </w:p>
    <w:p w14:paraId="556BFC7D" w14:textId="2AC22094" w:rsidR="0007728D" w:rsidRPr="0007728D" w:rsidRDefault="0007728D" w:rsidP="0007728D">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Pr>
          <w:noProof/>
        </w:rPr>
        <w:drawing>
          <wp:inline distT="0" distB="0" distL="0" distR="0" wp14:anchorId="74689578" wp14:editId="6B3B1646">
            <wp:extent cx="4772025" cy="1428750"/>
            <wp:effectExtent l="0" t="0" r="0" b="0"/>
            <wp:docPr id="1824" name="Picture 1824"/>
            <wp:cNvGraphicFramePr/>
            <a:graphic xmlns:a="http://schemas.openxmlformats.org/drawingml/2006/main">
              <a:graphicData uri="http://schemas.openxmlformats.org/drawingml/2006/picture">
                <pic:pic xmlns:pic="http://schemas.openxmlformats.org/drawingml/2006/picture">
                  <pic:nvPicPr>
                    <pic:cNvPr id="1824" name="Picture 1824"/>
                    <pic:cNvPicPr/>
                  </pic:nvPicPr>
                  <pic:blipFill>
                    <a:blip r:embed="rId22"/>
                    <a:stretch>
                      <a:fillRect/>
                    </a:stretch>
                  </pic:blipFill>
                  <pic:spPr>
                    <a:xfrm>
                      <a:off x="0" y="0"/>
                      <a:ext cx="4772025" cy="1428750"/>
                    </a:xfrm>
                    <a:prstGeom prst="rect">
                      <a:avLst/>
                    </a:prstGeom>
                  </pic:spPr>
                </pic:pic>
              </a:graphicData>
            </a:graphic>
          </wp:inline>
        </w:drawing>
      </w:r>
    </w:p>
    <w:p w14:paraId="3D30F80D" w14:textId="115E2836" w:rsidR="00197CC5" w:rsidRDefault="0007728D" w:rsidP="0007728D">
      <w:pPr>
        <w:pStyle w:val="ListParagraph"/>
        <w:pBdr>
          <w:top w:val="nil"/>
          <w:left w:val="nil"/>
          <w:bottom w:val="nil"/>
          <w:right w:val="nil"/>
          <w:between w:val="nil"/>
        </w:pBdr>
        <w:spacing w:before="280" w:after="280" w:line="360" w:lineRule="auto"/>
        <w:ind w:right="0" w:firstLine="630"/>
        <w:rPr>
          <w:rFonts w:ascii="Cambria" w:eastAsia="Cambria" w:hAnsi="Cambria" w:cs="Cambria"/>
          <w:color w:val="000000"/>
          <w:sz w:val="20"/>
          <w:szCs w:val="20"/>
        </w:rPr>
      </w:pPr>
      <w:r w:rsidRPr="0007728D">
        <w:rPr>
          <w:rFonts w:ascii="Cambria" w:eastAsia="Cambria" w:hAnsi="Cambria" w:cs="Cambria"/>
          <w:color w:val="000000"/>
          <w:sz w:val="20"/>
          <w:szCs w:val="20"/>
        </w:rPr>
        <w:t xml:space="preserve">Gambar 7 </w:t>
      </w:r>
      <w:proofErr w:type="spellStart"/>
      <w:r w:rsidRPr="0007728D">
        <w:rPr>
          <w:rFonts w:ascii="Cambria" w:eastAsia="Cambria" w:hAnsi="Cambria" w:cs="Cambria"/>
          <w:color w:val="000000"/>
          <w:sz w:val="20"/>
          <w:szCs w:val="20"/>
        </w:rPr>
        <w:t>Penggunaan</w:t>
      </w:r>
      <w:proofErr w:type="spellEnd"/>
      <w:r w:rsidRPr="0007728D">
        <w:rPr>
          <w:rFonts w:ascii="Cambria" w:eastAsia="Cambria" w:hAnsi="Cambria" w:cs="Cambria"/>
          <w:color w:val="000000"/>
          <w:sz w:val="20"/>
          <w:szCs w:val="20"/>
        </w:rPr>
        <w:t xml:space="preserve"> end-to-end encryption</w:t>
      </w:r>
    </w:p>
    <w:p w14:paraId="45821D19" w14:textId="0BAF8A0F" w:rsidR="0007728D" w:rsidRPr="0007728D" w:rsidRDefault="0007728D" w:rsidP="0007728D">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r>
        <w:rPr>
          <w:noProof/>
        </w:rPr>
        <w:lastRenderedPageBreak/>
        <w:drawing>
          <wp:anchor distT="0" distB="0" distL="114300" distR="114300" simplePos="0" relativeHeight="251661312" behindDoc="1" locked="0" layoutInCell="1" allowOverlap="1" wp14:anchorId="421B662C" wp14:editId="1EBF0D53">
            <wp:simplePos x="0" y="0"/>
            <wp:positionH relativeFrom="column">
              <wp:posOffset>494747</wp:posOffset>
            </wp:positionH>
            <wp:positionV relativeFrom="paragraph">
              <wp:posOffset>1194725</wp:posOffset>
            </wp:positionV>
            <wp:extent cx="4829175" cy="1543050"/>
            <wp:effectExtent l="0" t="0" r="9525" b="0"/>
            <wp:wrapTight wrapText="bothSides">
              <wp:wrapPolygon edited="0">
                <wp:start x="0" y="0"/>
                <wp:lineTo x="0" y="21333"/>
                <wp:lineTo x="21557" y="21333"/>
                <wp:lineTo x="21557" y="0"/>
                <wp:lineTo x="0" y="0"/>
              </wp:wrapPolygon>
            </wp:wrapTight>
            <wp:docPr id="1934" name="Picture 1934"/>
            <wp:cNvGraphicFramePr/>
            <a:graphic xmlns:a="http://schemas.openxmlformats.org/drawingml/2006/main">
              <a:graphicData uri="http://schemas.openxmlformats.org/drawingml/2006/picture">
                <pic:pic xmlns:pic="http://schemas.openxmlformats.org/drawingml/2006/picture">
                  <pic:nvPicPr>
                    <pic:cNvPr id="1934" name="Picture 1934"/>
                    <pic:cNvPicPr/>
                  </pic:nvPicPr>
                  <pic:blipFill>
                    <a:blip r:embed="rId23">
                      <a:extLst>
                        <a:ext uri="{28A0092B-C50C-407E-A947-70E740481C1C}">
                          <a14:useLocalDpi xmlns:a14="http://schemas.microsoft.com/office/drawing/2010/main" val="0"/>
                        </a:ext>
                      </a:extLst>
                    </a:blip>
                    <a:stretch>
                      <a:fillRect/>
                    </a:stretch>
                  </pic:blipFill>
                  <pic:spPr>
                    <a:xfrm>
                      <a:off x="0" y="0"/>
                      <a:ext cx="4829175" cy="1543050"/>
                    </a:xfrm>
                    <a:prstGeom prst="rect">
                      <a:avLst/>
                    </a:prstGeom>
                  </pic:spPr>
                </pic:pic>
              </a:graphicData>
            </a:graphic>
          </wp:anchor>
        </w:drawing>
      </w:r>
      <w:r w:rsidRPr="0007728D">
        <w:rPr>
          <w:rFonts w:ascii="Cambria" w:eastAsia="Cambria" w:hAnsi="Cambria" w:cs="Cambria"/>
          <w:color w:val="000000"/>
          <w:sz w:val="24"/>
          <w:szCs w:val="24"/>
        </w:rPr>
        <w:t xml:space="preserve">Gambar </w:t>
      </w:r>
      <w:proofErr w:type="spellStart"/>
      <w:r w:rsidRPr="0007728D">
        <w:rPr>
          <w:rFonts w:ascii="Cambria" w:eastAsia="Cambria" w:hAnsi="Cambria" w:cs="Cambria"/>
          <w:color w:val="000000"/>
          <w:sz w:val="24"/>
          <w:szCs w:val="24"/>
        </w:rPr>
        <w:t>berikut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menunjukkan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pengiriman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tidak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dilindungi</w:t>
      </w:r>
      <w:proofErr w:type="spellEnd"/>
      <w:r w:rsidRPr="0007728D">
        <w:rPr>
          <w:rFonts w:ascii="Cambria" w:eastAsia="Cambria" w:hAnsi="Cambria" w:cs="Cambria"/>
          <w:color w:val="000000"/>
          <w:sz w:val="24"/>
          <w:szCs w:val="24"/>
        </w:rPr>
        <w:t xml:space="preserve"> end-to-end encryption. Ini </w:t>
      </w:r>
      <w:proofErr w:type="spellStart"/>
      <w:r w:rsidRPr="0007728D">
        <w:rPr>
          <w:rFonts w:ascii="Cambria" w:eastAsia="Cambria" w:hAnsi="Cambria" w:cs="Cambria"/>
          <w:color w:val="000000"/>
          <w:sz w:val="24"/>
          <w:szCs w:val="24"/>
        </w:rPr>
        <w:t>menunjukkan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perbedaan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antara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pengiriman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dilindungi</w:t>
      </w:r>
      <w:proofErr w:type="spellEnd"/>
      <w:r w:rsidRPr="0007728D">
        <w:rPr>
          <w:rFonts w:ascii="Cambria" w:eastAsia="Cambria" w:hAnsi="Cambria" w:cs="Cambria"/>
          <w:color w:val="000000"/>
          <w:sz w:val="24"/>
          <w:szCs w:val="24"/>
        </w:rPr>
        <w:t xml:space="preserve"> end-to-end encryption dan </w:t>
      </w:r>
      <w:proofErr w:type="spellStart"/>
      <w:r w:rsidRPr="0007728D">
        <w:rPr>
          <w:rFonts w:ascii="Cambria" w:eastAsia="Cambria" w:hAnsi="Cambria" w:cs="Cambria"/>
          <w:color w:val="000000"/>
          <w:sz w:val="24"/>
          <w:szCs w:val="24"/>
        </w:rPr>
        <w:t>pengiriman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digunakan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secara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umum</w:t>
      </w:r>
      <w:proofErr w:type="spellEnd"/>
      <w:r w:rsidRPr="0007728D">
        <w:rPr>
          <w:rFonts w:ascii="Cambria" w:eastAsia="Cambria" w:hAnsi="Cambria" w:cs="Cambria"/>
          <w:color w:val="000000"/>
          <w:sz w:val="24"/>
          <w:szCs w:val="24"/>
        </w:rPr>
        <w:t xml:space="preserve">. </w:t>
      </w:r>
    </w:p>
    <w:p w14:paraId="2BA31C4E" w14:textId="1ACBFE08" w:rsidR="0007728D" w:rsidRPr="0007728D" w:rsidRDefault="0007728D" w:rsidP="0007728D">
      <w:pPr>
        <w:pBdr>
          <w:top w:val="nil"/>
          <w:left w:val="nil"/>
          <w:bottom w:val="nil"/>
          <w:right w:val="nil"/>
          <w:between w:val="nil"/>
        </w:pBdr>
        <w:spacing w:before="280" w:after="280" w:line="360" w:lineRule="auto"/>
        <w:ind w:right="0"/>
        <w:jc w:val="both"/>
        <w:rPr>
          <w:rFonts w:ascii="Cambria" w:eastAsia="Cambria" w:hAnsi="Cambria" w:cs="Cambria"/>
          <w:color w:val="000000"/>
          <w:sz w:val="24"/>
          <w:szCs w:val="24"/>
        </w:rPr>
      </w:pPr>
      <w:r w:rsidRPr="0007728D">
        <w:rPr>
          <w:rFonts w:ascii="Cambria" w:eastAsia="Cambria" w:hAnsi="Cambria" w:cs="Cambria"/>
          <w:color w:val="000000"/>
          <w:sz w:val="24"/>
          <w:szCs w:val="24"/>
        </w:rPr>
        <w:t xml:space="preserve">  </w:t>
      </w:r>
    </w:p>
    <w:p w14:paraId="2568655F" w14:textId="655361D8" w:rsidR="0007728D" w:rsidRPr="0007728D" w:rsidRDefault="0007728D" w:rsidP="0007728D">
      <w:pPr>
        <w:pBdr>
          <w:top w:val="nil"/>
          <w:left w:val="nil"/>
          <w:bottom w:val="nil"/>
          <w:right w:val="nil"/>
          <w:between w:val="nil"/>
        </w:pBdr>
        <w:spacing w:before="280" w:after="280" w:line="360" w:lineRule="auto"/>
        <w:ind w:right="0"/>
        <w:rPr>
          <w:rFonts w:ascii="Cambria" w:eastAsia="Cambria" w:hAnsi="Cambria" w:cs="Cambria"/>
          <w:color w:val="000000"/>
          <w:sz w:val="20"/>
          <w:szCs w:val="20"/>
        </w:rPr>
      </w:pPr>
      <w:r w:rsidRPr="0007728D">
        <w:rPr>
          <w:rFonts w:ascii="Cambria" w:eastAsia="Cambria" w:hAnsi="Cambria" w:cs="Cambria"/>
          <w:color w:val="000000"/>
          <w:sz w:val="20"/>
          <w:szCs w:val="20"/>
        </w:rPr>
        <w:t xml:space="preserve">Gambar 8 </w:t>
      </w:r>
      <w:proofErr w:type="spellStart"/>
      <w:r w:rsidRPr="0007728D">
        <w:rPr>
          <w:rFonts w:ascii="Cambria" w:eastAsia="Cambria" w:hAnsi="Cambria" w:cs="Cambria"/>
          <w:color w:val="000000"/>
          <w:sz w:val="20"/>
          <w:szCs w:val="20"/>
        </w:rPr>
        <w:t>Penggunaan</w:t>
      </w:r>
      <w:proofErr w:type="spellEnd"/>
      <w:r w:rsidRPr="0007728D">
        <w:rPr>
          <w:rFonts w:ascii="Cambria" w:eastAsia="Cambria" w:hAnsi="Cambria" w:cs="Cambria"/>
          <w:color w:val="000000"/>
          <w:sz w:val="20"/>
          <w:szCs w:val="20"/>
        </w:rPr>
        <w:t xml:space="preserve"> </w:t>
      </w:r>
      <w:proofErr w:type="spellStart"/>
      <w:r w:rsidRPr="0007728D">
        <w:rPr>
          <w:rFonts w:ascii="Cambria" w:eastAsia="Cambria" w:hAnsi="Cambria" w:cs="Cambria"/>
          <w:color w:val="000000"/>
          <w:sz w:val="20"/>
          <w:szCs w:val="20"/>
        </w:rPr>
        <w:t>tanpa</w:t>
      </w:r>
      <w:proofErr w:type="spellEnd"/>
      <w:r w:rsidRPr="0007728D">
        <w:rPr>
          <w:rFonts w:ascii="Cambria" w:eastAsia="Cambria" w:hAnsi="Cambria" w:cs="Cambria"/>
          <w:color w:val="000000"/>
          <w:sz w:val="20"/>
          <w:szCs w:val="20"/>
        </w:rPr>
        <w:t xml:space="preserve"> end-to-end encryption</w:t>
      </w:r>
    </w:p>
    <w:p w14:paraId="74121C9D" w14:textId="3105C601" w:rsidR="0007728D" w:rsidRDefault="0007728D" w:rsidP="0007728D">
      <w:pPr>
        <w:pBdr>
          <w:top w:val="nil"/>
          <w:left w:val="nil"/>
          <w:bottom w:val="nil"/>
          <w:right w:val="nil"/>
          <w:between w:val="nil"/>
        </w:pBdr>
        <w:spacing w:before="280" w:after="280" w:line="360" w:lineRule="auto"/>
        <w:ind w:right="0" w:firstLine="544"/>
        <w:jc w:val="both"/>
        <w:rPr>
          <w:rFonts w:ascii="Cambria" w:eastAsia="Cambria" w:hAnsi="Cambria" w:cs="Cambria"/>
          <w:color w:val="000000"/>
          <w:sz w:val="24"/>
          <w:szCs w:val="24"/>
        </w:rPr>
      </w:pPr>
      <w:r w:rsidRPr="0007728D">
        <w:rPr>
          <w:rFonts w:ascii="Cambria" w:eastAsia="Cambria" w:hAnsi="Cambria" w:cs="Cambria"/>
          <w:color w:val="000000"/>
          <w:sz w:val="24"/>
          <w:szCs w:val="24"/>
        </w:rPr>
        <w:t xml:space="preserve">Gambar 7 dan 8 </w:t>
      </w:r>
      <w:proofErr w:type="spellStart"/>
      <w:r w:rsidRPr="0007728D">
        <w:rPr>
          <w:rFonts w:ascii="Cambria" w:eastAsia="Cambria" w:hAnsi="Cambria" w:cs="Cambria"/>
          <w:color w:val="000000"/>
          <w:sz w:val="24"/>
          <w:szCs w:val="24"/>
        </w:rPr>
        <w:t>menunjukkan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perbedaan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bagaimana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menggunakan</w:t>
      </w:r>
      <w:proofErr w:type="spellEnd"/>
      <w:r w:rsidRPr="0007728D">
        <w:rPr>
          <w:rFonts w:ascii="Cambria" w:eastAsia="Cambria" w:hAnsi="Cambria" w:cs="Cambria"/>
          <w:color w:val="000000"/>
          <w:sz w:val="24"/>
          <w:szCs w:val="24"/>
        </w:rPr>
        <w:t xml:space="preserve"> end-to-end encryption. Pada </w:t>
      </w:r>
      <w:proofErr w:type="spellStart"/>
      <w:r w:rsidRPr="0007728D">
        <w:rPr>
          <w:rFonts w:ascii="Cambria" w:eastAsia="Cambria" w:hAnsi="Cambria" w:cs="Cambria"/>
          <w:color w:val="000000"/>
          <w:sz w:val="24"/>
          <w:szCs w:val="24"/>
        </w:rPr>
        <w:t>gambar</w:t>
      </w:r>
      <w:proofErr w:type="spellEnd"/>
      <w:r w:rsidRPr="0007728D">
        <w:rPr>
          <w:rFonts w:ascii="Cambria" w:eastAsia="Cambria" w:hAnsi="Cambria" w:cs="Cambria"/>
          <w:color w:val="000000"/>
          <w:sz w:val="24"/>
          <w:szCs w:val="24"/>
        </w:rPr>
        <w:t xml:space="preserve"> 7 dan 8,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dikirim</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dari</w:t>
      </w:r>
      <w:proofErr w:type="spellEnd"/>
      <w:r w:rsidRPr="0007728D">
        <w:rPr>
          <w:rFonts w:ascii="Cambria" w:eastAsia="Cambria" w:hAnsi="Cambria" w:cs="Cambria"/>
          <w:color w:val="000000"/>
          <w:sz w:val="24"/>
          <w:szCs w:val="24"/>
        </w:rPr>
        <w:t xml:space="preserve"> client </w:t>
      </w:r>
      <w:proofErr w:type="spellStart"/>
      <w:r w:rsidRPr="0007728D">
        <w:rPr>
          <w:rFonts w:ascii="Cambria" w:eastAsia="Cambria" w:hAnsi="Cambria" w:cs="Cambria"/>
          <w:color w:val="000000"/>
          <w:sz w:val="24"/>
          <w:szCs w:val="24"/>
        </w:rPr>
        <w:t>ke</w:t>
      </w:r>
      <w:proofErr w:type="spellEnd"/>
      <w:r w:rsidRPr="0007728D">
        <w:rPr>
          <w:rFonts w:ascii="Cambria" w:eastAsia="Cambria" w:hAnsi="Cambria" w:cs="Cambria"/>
          <w:color w:val="000000"/>
          <w:sz w:val="24"/>
          <w:szCs w:val="24"/>
        </w:rPr>
        <w:t xml:space="preserve"> server </w:t>
      </w:r>
      <w:proofErr w:type="spellStart"/>
      <w:r w:rsidRPr="0007728D">
        <w:rPr>
          <w:rFonts w:ascii="Cambria" w:eastAsia="Cambria" w:hAnsi="Cambria" w:cs="Cambria"/>
          <w:color w:val="000000"/>
          <w:sz w:val="24"/>
          <w:szCs w:val="24"/>
        </w:rPr>
        <w:t>dienkripsi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sehingga</w:t>
      </w:r>
      <w:proofErr w:type="spellEnd"/>
      <w:r w:rsidRPr="0007728D">
        <w:rPr>
          <w:rFonts w:ascii="Cambria" w:eastAsia="Cambria" w:hAnsi="Cambria" w:cs="Cambria"/>
          <w:color w:val="000000"/>
          <w:sz w:val="24"/>
          <w:szCs w:val="24"/>
        </w:rPr>
        <w:t xml:space="preserve"> server </w:t>
      </w:r>
      <w:proofErr w:type="spellStart"/>
      <w:r w:rsidRPr="0007728D">
        <w:rPr>
          <w:rFonts w:ascii="Cambria" w:eastAsia="Cambria" w:hAnsi="Cambria" w:cs="Cambria"/>
          <w:color w:val="000000"/>
          <w:sz w:val="24"/>
          <w:szCs w:val="24"/>
        </w:rPr>
        <w:t>tidak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dapat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mengetahui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asli</w:t>
      </w:r>
      <w:proofErr w:type="spellEnd"/>
      <w:r w:rsidRPr="0007728D">
        <w:rPr>
          <w:rFonts w:ascii="Cambria" w:eastAsia="Cambria" w:hAnsi="Cambria" w:cs="Cambria"/>
          <w:color w:val="000000"/>
          <w:sz w:val="24"/>
          <w:szCs w:val="24"/>
        </w:rPr>
        <w:t xml:space="preserve"> dan </w:t>
      </w:r>
      <w:proofErr w:type="spellStart"/>
      <w:r w:rsidRPr="0007728D">
        <w:rPr>
          <w:rFonts w:ascii="Cambria" w:eastAsia="Cambria" w:hAnsi="Cambria" w:cs="Cambria"/>
          <w:color w:val="000000"/>
          <w:sz w:val="24"/>
          <w:szCs w:val="24"/>
        </w:rPr>
        <w:t>tidak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dapat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mendekripsinya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karena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tidak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memiliki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kunci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untuk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mendekripsinya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Sebaliknya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gambar</w:t>
      </w:r>
      <w:proofErr w:type="spellEnd"/>
      <w:r w:rsidRPr="0007728D">
        <w:rPr>
          <w:rFonts w:ascii="Cambria" w:eastAsia="Cambria" w:hAnsi="Cambria" w:cs="Cambria"/>
          <w:color w:val="000000"/>
          <w:sz w:val="24"/>
          <w:szCs w:val="24"/>
        </w:rPr>
        <w:t xml:space="preserve"> 8 </w:t>
      </w:r>
      <w:proofErr w:type="spellStart"/>
      <w:r w:rsidRPr="0007728D">
        <w:rPr>
          <w:rFonts w:ascii="Cambria" w:eastAsia="Cambria" w:hAnsi="Cambria" w:cs="Cambria"/>
          <w:color w:val="000000"/>
          <w:sz w:val="24"/>
          <w:szCs w:val="24"/>
        </w:rPr>
        <w:t>menunjukkan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penggunaan</w:t>
      </w:r>
      <w:proofErr w:type="spellEnd"/>
      <w:r w:rsidRPr="0007728D">
        <w:rPr>
          <w:rFonts w:ascii="Cambria" w:eastAsia="Cambria" w:hAnsi="Cambria" w:cs="Cambria"/>
          <w:color w:val="000000"/>
          <w:sz w:val="24"/>
          <w:szCs w:val="24"/>
        </w:rPr>
        <w:t xml:space="preserve"> end-to-end encryption, </w:t>
      </w:r>
      <w:proofErr w:type="spellStart"/>
      <w:r w:rsidRPr="0007728D">
        <w:rPr>
          <w:rFonts w:ascii="Cambria" w:eastAsia="Cambria" w:hAnsi="Cambria" w:cs="Cambria"/>
          <w:color w:val="000000"/>
          <w:sz w:val="24"/>
          <w:szCs w:val="24"/>
        </w:rPr>
        <w:t>sehingga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dikirim</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merupakan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sudah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dienkripsi</w:t>
      </w:r>
      <w:proofErr w:type="spellEnd"/>
      <w:r w:rsidRPr="0007728D">
        <w:rPr>
          <w:rFonts w:ascii="Cambria" w:eastAsia="Cambria" w:hAnsi="Cambria" w:cs="Cambria"/>
          <w:color w:val="000000"/>
          <w:sz w:val="24"/>
          <w:szCs w:val="24"/>
        </w:rPr>
        <w:t>.</w:t>
      </w:r>
    </w:p>
    <w:p w14:paraId="2E9CB5D1" w14:textId="5BC4C995" w:rsidR="0007728D" w:rsidRDefault="0007728D" w:rsidP="0007728D">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proofErr w:type="spellStart"/>
      <w:r w:rsidRPr="0007728D">
        <w:rPr>
          <w:rFonts w:ascii="Cambria" w:eastAsia="Cambria" w:hAnsi="Cambria" w:cs="Cambria"/>
          <w:color w:val="000000"/>
          <w:sz w:val="24"/>
          <w:szCs w:val="24"/>
        </w:rPr>
        <w:t>Contoh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pengimplementasian</w:t>
      </w:r>
      <w:proofErr w:type="spellEnd"/>
      <w:r w:rsidRPr="0007728D">
        <w:rPr>
          <w:rFonts w:ascii="Cambria" w:eastAsia="Cambria" w:hAnsi="Cambria" w:cs="Cambria"/>
          <w:color w:val="000000"/>
          <w:sz w:val="24"/>
          <w:szCs w:val="24"/>
        </w:rPr>
        <w:t xml:space="preserve"> end-to-end encryption</w:t>
      </w:r>
    </w:p>
    <w:p w14:paraId="015C6E6B" w14:textId="338C0E49" w:rsidR="0007728D" w:rsidRDefault="0007728D" w:rsidP="0007728D">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Pr>
          <w:noProof/>
        </w:rPr>
        <w:drawing>
          <wp:inline distT="0" distB="0" distL="0" distR="0" wp14:anchorId="1F0CC9A8" wp14:editId="61E827F3">
            <wp:extent cx="5400675" cy="1249347"/>
            <wp:effectExtent l="0" t="0" r="0" b="8255"/>
            <wp:docPr id="1936" name="Picture 1936"/>
            <wp:cNvGraphicFramePr/>
            <a:graphic xmlns:a="http://schemas.openxmlformats.org/drawingml/2006/main">
              <a:graphicData uri="http://schemas.openxmlformats.org/drawingml/2006/picture">
                <pic:pic xmlns:pic="http://schemas.openxmlformats.org/drawingml/2006/picture">
                  <pic:nvPicPr>
                    <pic:cNvPr id="1936" name="Picture 1936"/>
                    <pic:cNvPicPr/>
                  </pic:nvPicPr>
                  <pic:blipFill>
                    <a:blip r:embed="rId24"/>
                    <a:stretch>
                      <a:fillRect/>
                    </a:stretch>
                  </pic:blipFill>
                  <pic:spPr>
                    <a:xfrm>
                      <a:off x="0" y="0"/>
                      <a:ext cx="5400675" cy="1249347"/>
                    </a:xfrm>
                    <a:prstGeom prst="rect">
                      <a:avLst/>
                    </a:prstGeom>
                  </pic:spPr>
                </pic:pic>
              </a:graphicData>
            </a:graphic>
          </wp:inline>
        </w:drawing>
      </w:r>
    </w:p>
    <w:p w14:paraId="789ABC79" w14:textId="7A8B370F" w:rsidR="0007728D" w:rsidRDefault="0007728D" w:rsidP="0007728D">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sidRPr="0007728D">
        <w:rPr>
          <w:rFonts w:ascii="Cambria" w:eastAsia="Cambria" w:hAnsi="Cambria" w:cs="Cambria"/>
          <w:color w:val="000000"/>
          <w:sz w:val="24"/>
          <w:szCs w:val="24"/>
        </w:rPr>
        <w:t xml:space="preserve">Gambar </w:t>
      </w:r>
      <w:proofErr w:type="spellStart"/>
      <w:r w:rsidRPr="0007728D">
        <w:rPr>
          <w:rFonts w:ascii="Cambria" w:eastAsia="Cambria" w:hAnsi="Cambria" w:cs="Cambria"/>
          <w:color w:val="000000"/>
          <w:sz w:val="24"/>
          <w:szCs w:val="24"/>
        </w:rPr>
        <w:t>diatas</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adalah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contoh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jelasnya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dari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pengimplementasian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pengiriman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tanpa</w:t>
      </w:r>
      <w:proofErr w:type="spellEnd"/>
      <w:r w:rsidRPr="0007728D">
        <w:rPr>
          <w:rFonts w:ascii="Cambria" w:eastAsia="Cambria" w:hAnsi="Cambria" w:cs="Cambria"/>
          <w:color w:val="000000"/>
          <w:sz w:val="24"/>
          <w:szCs w:val="24"/>
        </w:rPr>
        <w:t xml:space="preserve"> end-to-end encryption</w:t>
      </w:r>
      <w:r>
        <w:rPr>
          <w:rFonts w:ascii="Cambria" w:eastAsia="Cambria" w:hAnsi="Cambria" w:cs="Cambria"/>
          <w:color w:val="000000"/>
          <w:sz w:val="24"/>
          <w:szCs w:val="24"/>
        </w:rPr>
        <w:t>.</w:t>
      </w:r>
    </w:p>
    <w:p w14:paraId="0BC9ECDA" w14:textId="5C902EFA" w:rsidR="0007728D" w:rsidRDefault="0007728D" w:rsidP="0007728D">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Pr>
          <w:noProof/>
        </w:rPr>
        <w:lastRenderedPageBreak/>
        <w:drawing>
          <wp:inline distT="0" distB="0" distL="0" distR="0" wp14:anchorId="2267071C" wp14:editId="437ADC2F">
            <wp:extent cx="5400675" cy="1348075"/>
            <wp:effectExtent l="0" t="0" r="0" b="5080"/>
            <wp:docPr id="1938" name="Picture 1938"/>
            <wp:cNvGraphicFramePr/>
            <a:graphic xmlns:a="http://schemas.openxmlformats.org/drawingml/2006/main">
              <a:graphicData uri="http://schemas.openxmlformats.org/drawingml/2006/picture">
                <pic:pic xmlns:pic="http://schemas.openxmlformats.org/drawingml/2006/picture">
                  <pic:nvPicPr>
                    <pic:cNvPr id="1938" name="Picture 1938"/>
                    <pic:cNvPicPr/>
                  </pic:nvPicPr>
                  <pic:blipFill>
                    <a:blip r:embed="rId25"/>
                    <a:stretch>
                      <a:fillRect/>
                    </a:stretch>
                  </pic:blipFill>
                  <pic:spPr>
                    <a:xfrm>
                      <a:off x="0" y="0"/>
                      <a:ext cx="5400675" cy="1348075"/>
                    </a:xfrm>
                    <a:prstGeom prst="rect">
                      <a:avLst/>
                    </a:prstGeom>
                  </pic:spPr>
                </pic:pic>
              </a:graphicData>
            </a:graphic>
          </wp:inline>
        </w:drawing>
      </w:r>
    </w:p>
    <w:p w14:paraId="3C62D9DD" w14:textId="15105CB6" w:rsidR="0007728D" w:rsidRPr="0007728D" w:rsidRDefault="0007728D" w:rsidP="0007728D">
      <w:pPr>
        <w:pBdr>
          <w:top w:val="nil"/>
          <w:left w:val="nil"/>
          <w:bottom w:val="nil"/>
          <w:right w:val="nil"/>
          <w:between w:val="nil"/>
        </w:pBdr>
        <w:spacing w:before="280" w:after="280" w:line="360" w:lineRule="auto"/>
        <w:ind w:left="0" w:right="0"/>
        <w:jc w:val="both"/>
        <w:rPr>
          <w:rFonts w:ascii="Cambria" w:eastAsia="Cambria" w:hAnsi="Cambria" w:cs="Cambria"/>
          <w:color w:val="000000"/>
          <w:sz w:val="24"/>
          <w:szCs w:val="24"/>
        </w:rPr>
      </w:pPr>
      <w:r w:rsidRPr="0007728D">
        <w:rPr>
          <w:rFonts w:ascii="Cambria" w:eastAsia="Cambria" w:hAnsi="Cambria" w:cs="Cambria"/>
          <w:color w:val="000000"/>
          <w:sz w:val="24"/>
          <w:szCs w:val="24"/>
        </w:rPr>
        <w:t xml:space="preserve">Gambar </w:t>
      </w:r>
      <w:proofErr w:type="spellStart"/>
      <w:r w:rsidRPr="0007728D">
        <w:rPr>
          <w:rFonts w:ascii="Cambria" w:eastAsia="Cambria" w:hAnsi="Cambria" w:cs="Cambria"/>
          <w:color w:val="000000"/>
          <w:sz w:val="24"/>
          <w:szCs w:val="24"/>
        </w:rPr>
        <w:t>diatas</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adalah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contoh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jelasnya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dari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pengimplementasian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pengiriman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pesan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menggunakan</w:t>
      </w:r>
      <w:proofErr w:type="spellEnd"/>
      <w:r w:rsidRPr="0007728D">
        <w:rPr>
          <w:rFonts w:ascii="Cambria" w:eastAsia="Cambria" w:hAnsi="Cambria" w:cs="Cambria"/>
          <w:color w:val="000000"/>
          <w:sz w:val="24"/>
          <w:szCs w:val="24"/>
        </w:rPr>
        <w:t xml:space="preserve">  end-</w:t>
      </w:r>
      <w:proofErr w:type="spellStart"/>
      <w:r w:rsidRPr="0007728D">
        <w:rPr>
          <w:rFonts w:ascii="Cambria" w:eastAsia="Cambria" w:hAnsi="Cambria" w:cs="Cambria"/>
          <w:color w:val="000000"/>
          <w:sz w:val="24"/>
          <w:szCs w:val="24"/>
        </w:rPr>
        <w:t>toend</w:t>
      </w:r>
      <w:proofErr w:type="spellEnd"/>
      <w:r w:rsidRPr="0007728D">
        <w:rPr>
          <w:rFonts w:ascii="Cambria" w:eastAsia="Cambria" w:hAnsi="Cambria" w:cs="Cambria"/>
          <w:color w:val="000000"/>
          <w:sz w:val="24"/>
          <w:szCs w:val="24"/>
        </w:rPr>
        <w:t xml:space="preserve"> encryption.</w:t>
      </w:r>
    </w:p>
    <w:p w14:paraId="392AFC4B" w14:textId="77777777"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SIMPULAN </w:t>
      </w:r>
    </w:p>
    <w:p w14:paraId="411DA81B" w14:textId="2E564377" w:rsidR="00E704ED" w:rsidRDefault="0007728D" w:rsidP="0007728D">
      <w:pPr>
        <w:pBdr>
          <w:top w:val="nil"/>
          <w:left w:val="nil"/>
          <w:bottom w:val="nil"/>
          <w:right w:val="nil"/>
          <w:between w:val="nil"/>
        </w:pBdr>
        <w:spacing w:before="280" w:after="280" w:line="360" w:lineRule="auto"/>
        <w:ind w:left="0" w:right="0" w:firstLine="720"/>
        <w:jc w:val="both"/>
        <w:rPr>
          <w:rFonts w:ascii="Cambria" w:eastAsia="Cambria" w:hAnsi="Cambria" w:cs="Cambria"/>
          <w:color w:val="000000"/>
          <w:sz w:val="24"/>
          <w:szCs w:val="24"/>
        </w:rPr>
      </w:pPr>
      <w:proofErr w:type="spellStart"/>
      <w:r w:rsidRPr="0007728D">
        <w:rPr>
          <w:rFonts w:ascii="Cambria" w:eastAsia="Cambria" w:hAnsi="Cambria" w:cs="Cambria"/>
          <w:color w:val="000000"/>
          <w:sz w:val="24"/>
          <w:szCs w:val="24"/>
        </w:rPr>
        <w:t>Algoritma</w:t>
      </w:r>
      <w:proofErr w:type="spellEnd"/>
      <w:r w:rsidRPr="0007728D">
        <w:rPr>
          <w:rFonts w:ascii="Cambria" w:eastAsia="Cambria" w:hAnsi="Cambria" w:cs="Cambria"/>
          <w:color w:val="000000"/>
          <w:sz w:val="24"/>
          <w:szCs w:val="24"/>
        </w:rPr>
        <w:t xml:space="preserve"> Advanced Encryption Standard (AES) 256 </w:t>
      </w:r>
      <w:proofErr w:type="spellStart"/>
      <w:r w:rsidRPr="0007728D">
        <w:rPr>
          <w:rFonts w:ascii="Cambria" w:eastAsia="Cambria" w:hAnsi="Cambria" w:cs="Cambria"/>
          <w:color w:val="000000"/>
          <w:sz w:val="24"/>
          <w:szCs w:val="24"/>
        </w:rPr>
        <w:t>adalah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alat</w:t>
      </w:r>
      <w:proofErr w:type="spellEnd"/>
      <w:r w:rsidRPr="0007728D">
        <w:rPr>
          <w:rFonts w:ascii="Cambria" w:eastAsia="Cambria" w:hAnsi="Cambria" w:cs="Cambria"/>
          <w:color w:val="000000"/>
          <w:sz w:val="24"/>
          <w:szCs w:val="24"/>
        </w:rPr>
        <w:t xml:space="preserve"> yang sangat </w:t>
      </w:r>
      <w:proofErr w:type="spellStart"/>
      <w:r w:rsidRPr="0007728D">
        <w:rPr>
          <w:rFonts w:ascii="Cambria" w:eastAsia="Cambria" w:hAnsi="Cambria" w:cs="Cambria"/>
          <w:color w:val="000000"/>
          <w:sz w:val="24"/>
          <w:szCs w:val="24"/>
        </w:rPr>
        <w:t>baik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untuk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melindungi</w:t>
      </w:r>
      <w:proofErr w:type="spellEnd"/>
      <w:r w:rsidRPr="0007728D">
        <w:rPr>
          <w:rFonts w:ascii="Cambria" w:eastAsia="Cambria" w:hAnsi="Cambria" w:cs="Cambria"/>
          <w:color w:val="000000"/>
          <w:sz w:val="24"/>
          <w:szCs w:val="24"/>
        </w:rPr>
        <w:t xml:space="preserve"> data </w:t>
      </w:r>
      <w:proofErr w:type="spellStart"/>
      <w:r w:rsidRPr="0007728D">
        <w:rPr>
          <w:rFonts w:ascii="Cambria" w:eastAsia="Cambria" w:hAnsi="Cambria" w:cs="Cambria"/>
          <w:color w:val="000000"/>
          <w:sz w:val="24"/>
          <w:szCs w:val="24"/>
        </w:rPr>
        <w:t>saat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disimpan</w:t>
      </w:r>
      <w:proofErr w:type="spellEnd"/>
      <w:r w:rsidRPr="0007728D">
        <w:rPr>
          <w:rFonts w:ascii="Cambria" w:eastAsia="Cambria" w:hAnsi="Cambria" w:cs="Cambria"/>
          <w:color w:val="000000"/>
          <w:sz w:val="24"/>
          <w:szCs w:val="24"/>
        </w:rPr>
        <w:t xml:space="preserve"> dan </w:t>
      </w:r>
      <w:proofErr w:type="spellStart"/>
      <w:r w:rsidRPr="0007728D">
        <w:rPr>
          <w:rFonts w:ascii="Cambria" w:eastAsia="Cambria" w:hAnsi="Cambria" w:cs="Cambria"/>
          <w:color w:val="000000"/>
          <w:sz w:val="24"/>
          <w:szCs w:val="24"/>
        </w:rPr>
        <w:t>dikomunikasikan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secara</w:t>
      </w:r>
      <w:proofErr w:type="spellEnd"/>
      <w:r w:rsidRPr="0007728D">
        <w:rPr>
          <w:rFonts w:ascii="Cambria" w:eastAsia="Cambria" w:hAnsi="Cambria" w:cs="Cambria"/>
          <w:color w:val="000000"/>
          <w:sz w:val="24"/>
          <w:szCs w:val="24"/>
        </w:rPr>
        <w:t xml:space="preserve"> digital. </w:t>
      </w:r>
      <w:proofErr w:type="spellStart"/>
      <w:r w:rsidRPr="0007728D">
        <w:rPr>
          <w:rFonts w:ascii="Cambria" w:eastAsia="Cambria" w:hAnsi="Cambria" w:cs="Cambria"/>
          <w:color w:val="000000"/>
          <w:sz w:val="24"/>
          <w:szCs w:val="24"/>
        </w:rPr>
        <w:t>Penelitian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ini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menegaskan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bahwa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keamanan</w:t>
      </w:r>
      <w:proofErr w:type="spellEnd"/>
      <w:r w:rsidRPr="0007728D">
        <w:rPr>
          <w:rFonts w:ascii="Cambria" w:eastAsia="Cambria" w:hAnsi="Cambria" w:cs="Cambria"/>
          <w:color w:val="000000"/>
          <w:sz w:val="24"/>
          <w:szCs w:val="24"/>
        </w:rPr>
        <w:t xml:space="preserve"> data sangat </w:t>
      </w:r>
      <w:proofErr w:type="spellStart"/>
      <w:r w:rsidRPr="0007728D">
        <w:rPr>
          <w:rFonts w:ascii="Cambria" w:eastAsia="Cambria" w:hAnsi="Cambria" w:cs="Cambria"/>
          <w:color w:val="000000"/>
          <w:sz w:val="24"/>
          <w:szCs w:val="24"/>
        </w:rPr>
        <w:t>penting</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untuk</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mencegah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penyalahgunaan</w:t>
      </w:r>
      <w:proofErr w:type="spellEnd"/>
      <w:r w:rsidRPr="0007728D">
        <w:rPr>
          <w:rFonts w:ascii="Cambria" w:eastAsia="Cambria" w:hAnsi="Cambria" w:cs="Cambria"/>
          <w:color w:val="000000"/>
          <w:sz w:val="24"/>
          <w:szCs w:val="24"/>
        </w:rPr>
        <w:t xml:space="preserve"> dan </w:t>
      </w:r>
      <w:proofErr w:type="spellStart"/>
      <w:r w:rsidRPr="0007728D">
        <w:rPr>
          <w:rFonts w:ascii="Cambria" w:eastAsia="Cambria" w:hAnsi="Cambria" w:cs="Cambria"/>
          <w:color w:val="000000"/>
          <w:sz w:val="24"/>
          <w:szCs w:val="24"/>
        </w:rPr>
        <w:t>pencurian</w:t>
      </w:r>
      <w:proofErr w:type="spellEnd"/>
      <w:r w:rsidRPr="0007728D">
        <w:rPr>
          <w:rFonts w:ascii="Cambria" w:eastAsia="Cambria" w:hAnsi="Cambria" w:cs="Cambria"/>
          <w:color w:val="000000"/>
          <w:sz w:val="24"/>
          <w:szCs w:val="24"/>
        </w:rPr>
        <w:t xml:space="preserve"> data, yang </w:t>
      </w:r>
      <w:proofErr w:type="spellStart"/>
      <w:r w:rsidRPr="0007728D">
        <w:rPr>
          <w:rFonts w:ascii="Cambria" w:eastAsia="Cambria" w:hAnsi="Cambria" w:cs="Cambria"/>
          <w:color w:val="000000"/>
          <w:sz w:val="24"/>
          <w:szCs w:val="24"/>
        </w:rPr>
        <w:t>semakin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relevan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dengan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kemajuan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teknologi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informasi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Dengan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menggunakan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metode</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penelitian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literatur</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merujuk</w:t>
      </w:r>
      <w:proofErr w:type="spellEnd"/>
      <w:r w:rsidRPr="0007728D">
        <w:rPr>
          <w:rFonts w:ascii="Cambria" w:eastAsia="Cambria" w:hAnsi="Cambria" w:cs="Cambria"/>
          <w:color w:val="000000"/>
          <w:sz w:val="24"/>
          <w:szCs w:val="24"/>
        </w:rPr>
        <w:t xml:space="preserve"> pada </w:t>
      </w:r>
      <w:proofErr w:type="spellStart"/>
      <w:r w:rsidRPr="0007728D">
        <w:rPr>
          <w:rFonts w:ascii="Cambria" w:eastAsia="Cambria" w:hAnsi="Cambria" w:cs="Cambria"/>
          <w:color w:val="000000"/>
          <w:sz w:val="24"/>
          <w:szCs w:val="24"/>
        </w:rPr>
        <w:t>berbagai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sumber</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relevan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terbukti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bahwa</w:t>
      </w:r>
      <w:proofErr w:type="spellEnd"/>
      <w:r w:rsidRPr="0007728D">
        <w:rPr>
          <w:rFonts w:ascii="Cambria" w:eastAsia="Cambria" w:hAnsi="Cambria" w:cs="Cambria"/>
          <w:color w:val="000000"/>
          <w:sz w:val="24"/>
          <w:szCs w:val="24"/>
        </w:rPr>
        <w:t xml:space="preserve"> AES-256 </w:t>
      </w:r>
      <w:proofErr w:type="spellStart"/>
      <w:r w:rsidRPr="0007728D">
        <w:rPr>
          <w:rFonts w:ascii="Cambria" w:eastAsia="Cambria" w:hAnsi="Cambria" w:cs="Cambria"/>
          <w:color w:val="000000"/>
          <w:sz w:val="24"/>
          <w:szCs w:val="24"/>
        </w:rPr>
        <w:t>dapat</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dengan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mudah</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mendekripsi</w:t>
      </w:r>
      <w:proofErr w:type="spellEnd"/>
      <w:r w:rsidRPr="0007728D">
        <w:rPr>
          <w:rFonts w:ascii="Cambria" w:eastAsia="Cambria" w:hAnsi="Cambria" w:cs="Cambria"/>
          <w:color w:val="000000"/>
          <w:sz w:val="24"/>
          <w:szCs w:val="24"/>
        </w:rPr>
        <w:t xml:space="preserve"> dan </w:t>
      </w:r>
      <w:proofErr w:type="spellStart"/>
      <w:r w:rsidRPr="0007728D">
        <w:rPr>
          <w:rFonts w:ascii="Cambria" w:eastAsia="Cambria" w:hAnsi="Cambria" w:cs="Cambria"/>
          <w:color w:val="000000"/>
          <w:sz w:val="24"/>
          <w:szCs w:val="24"/>
        </w:rPr>
        <w:t>mengenkripsi</w:t>
      </w:r>
      <w:proofErr w:type="spellEnd"/>
      <w:r w:rsidRPr="0007728D">
        <w:rPr>
          <w:rFonts w:ascii="Cambria" w:eastAsia="Cambria" w:hAnsi="Cambria" w:cs="Cambria"/>
          <w:color w:val="000000"/>
          <w:sz w:val="24"/>
          <w:szCs w:val="24"/>
        </w:rPr>
        <w:t xml:space="preserve"> data, </w:t>
      </w:r>
      <w:proofErr w:type="spellStart"/>
      <w:r w:rsidRPr="0007728D">
        <w:rPr>
          <w:rFonts w:ascii="Cambria" w:eastAsia="Cambria" w:hAnsi="Cambria" w:cs="Cambria"/>
          <w:color w:val="000000"/>
          <w:sz w:val="24"/>
          <w:szCs w:val="24"/>
        </w:rPr>
        <w:t>memastikan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kerahasiaan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integritas</w:t>
      </w:r>
      <w:proofErr w:type="spellEnd"/>
      <w:r w:rsidRPr="0007728D">
        <w:rPr>
          <w:rFonts w:ascii="Cambria" w:eastAsia="Cambria" w:hAnsi="Cambria" w:cs="Cambria"/>
          <w:color w:val="000000"/>
          <w:sz w:val="24"/>
          <w:szCs w:val="24"/>
        </w:rPr>
        <w:t xml:space="preserve">, dan </w:t>
      </w:r>
      <w:proofErr w:type="spellStart"/>
      <w:r w:rsidRPr="0007728D">
        <w:rPr>
          <w:rFonts w:ascii="Cambria" w:eastAsia="Cambria" w:hAnsi="Cambria" w:cs="Cambria"/>
          <w:color w:val="000000"/>
          <w:sz w:val="24"/>
          <w:szCs w:val="24"/>
        </w:rPr>
        <w:t>keaslian</w:t>
      </w:r>
      <w:proofErr w:type="spellEnd"/>
      <w:r w:rsidRPr="0007728D">
        <w:rPr>
          <w:rFonts w:ascii="Cambria" w:eastAsia="Cambria" w:hAnsi="Cambria" w:cs="Cambria"/>
          <w:color w:val="000000"/>
          <w:sz w:val="24"/>
          <w:szCs w:val="24"/>
        </w:rPr>
        <w:t xml:space="preserve"> data. Studi </w:t>
      </w:r>
      <w:proofErr w:type="spellStart"/>
      <w:r w:rsidRPr="0007728D">
        <w:rPr>
          <w:rFonts w:ascii="Cambria" w:eastAsia="Cambria" w:hAnsi="Cambria" w:cs="Cambria"/>
          <w:color w:val="000000"/>
          <w:sz w:val="24"/>
          <w:szCs w:val="24"/>
        </w:rPr>
        <w:t>kasus</w:t>
      </w:r>
      <w:proofErr w:type="spellEnd"/>
      <w:r w:rsidRPr="0007728D">
        <w:rPr>
          <w:rFonts w:ascii="Cambria" w:eastAsia="Cambria" w:hAnsi="Cambria" w:cs="Cambria"/>
          <w:color w:val="000000"/>
          <w:sz w:val="24"/>
          <w:szCs w:val="24"/>
        </w:rPr>
        <w:t xml:space="preserve"> yang </w:t>
      </w:r>
      <w:proofErr w:type="spellStart"/>
      <w:r w:rsidRPr="0007728D">
        <w:rPr>
          <w:rFonts w:ascii="Cambria" w:eastAsia="Cambria" w:hAnsi="Cambria" w:cs="Cambria"/>
          <w:color w:val="000000"/>
          <w:sz w:val="24"/>
          <w:szCs w:val="24"/>
        </w:rPr>
        <w:t>dilakukan</w:t>
      </w:r>
      <w:proofErr w:type="spellEnd"/>
      <w:r w:rsidRPr="0007728D">
        <w:rPr>
          <w:rFonts w:ascii="Cambria" w:eastAsia="Cambria" w:hAnsi="Cambria" w:cs="Cambria"/>
          <w:color w:val="000000"/>
          <w:sz w:val="24"/>
          <w:szCs w:val="24"/>
        </w:rPr>
        <w:t xml:space="preserve"> pada </w:t>
      </w:r>
      <w:proofErr w:type="spellStart"/>
      <w:r w:rsidRPr="0007728D">
        <w:rPr>
          <w:rFonts w:ascii="Cambria" w:eastAsia="Cambria" w:hAnsi="Cambria" w:cs="Cambria"/>
          <w:color w:val="000000"/>
          <w:sz w:val="24"/>
          <w:szCs w:val="24"/>
        </w:rPr>
        <w:t>aplikasi</w:t>
      </w:r>
      <w:proofErr w:type="spellEnd"/>
      <w:r w:rsidRPr="0007728D">
        <w:rPr>
          <w:rFonts w:ascii="Cambria" w:eastAsia="Cambria" w:hAnsi="Cambria" w:cs="Cambria"/>
          <w:color w:val="000000"/>
          <w:sz w:val="24"/>
          <w:szCs w:val="24"/>
        </w:rPr>
        <w:t xml:space="preserve"> WhatsApp yang </w:t>
      </w:r>
      <w:proofErr w:type="spellStart"/>
      <w:r w:rsidRPr="0007728D">
        <w:rPr>
          <w:rFonts w:ascii="Cambria" w:eastAsia="Cambria" w:hAnsi="Cambria" w:cs="Cambria"/>
          <w:color w:val="000000"/>
          <w:sz w:val="24"/>
          <w:szCs w:val="24"/>
        </w:rPr>
        <w:t>menggunakan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enkripsi</w:t>
      </w:r>
      <w:proofErr w:type="spellEnd"/>
      <w:r w:rsidRPr="0007728D">
        <w:rPr>
          <w:rFonts w:ascii="Cambria" w:eastAsia="Cambria" w:hAnsi="Cambria" w:cs="Cambria"/>
          <w:color w:val="000000"/>
          <w:sz w:val="24"/>
          <w:szCs w:val="24"/>
        </w:rPr>
        <w:t xml:space="preserve"> end-to-end </w:t>
      </w:r>
      <w:proofErr w:type="spellStart"/>
      <w:r w:rsidRPr="0007728D">
        <w:rPr>
          <w:rFonts w:ascii="Cambria" w:eastAsia="Cambria" w:hAnsi="Cambria" w:cs="Cambria"/>
          <w:color w:val="000000"/>
          <w:sz w:val="24"/>
          <w:szCs w:val="24"/>
        </w:rPr>
        <w:t>menunjukkan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bagaimana</w:t>
      </w:r>
      <w:proofErr w:type="spellEnd"/>
      <w:r w:rsidRPr="0007728D">
        <w:rPr>
          <w:rFonts w:ascii="Cambria" w:eastAsia="Cambria" w:hAnsi="Cambria" w:cs="Cambria"/>
          <w:color w:val="000000"/>
          <w:sz w:val="24"/>
          <w:szCs w:val="24"/>
        </w:rPr>
        <w:t xml:space="preserve"> AES-256 </w:t>
      </w:r>
      <w:proofErr w:type="spellStart"/>
      <w:r w:rsidRPr="0007728D">
        <w:rPr>
          <w:rFonts w:ascii="Cambria" w:eastAsia="Cambria" w:hAnsi="Cambria" w:cs="Cambria"/>
          <w:color w:val="000000"/>
          <w:sz w:val="24"/>
          <w:szCs w:val="24"/>
        </w:rPr>
        <w:t>benar-benar</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melindungi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komunikasi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pengguna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peran</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penting</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algoritma</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ini</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dalam</w:t>
      </w:r>
      <w:proofErr w:type="spellEnd"/>
      <w:r w:rsidRPr="0007728D">
        <w:rPr>
          <w:rFonts w:ascii="Cambria" w:eastAsia="Cambria" w:hAnsi="Cambria" w:cs="Cambria"/>
          <w:color w:val="000000"/>
          <w:sz w:val="24"/>
          <w:szCs w:val="24"/>
        </w:rPr>
        <w:t xml:space="preserve"> </w:t>
      </w:r>
      <w:proofErr w:type="spellStart"/>
      <w:r w:rsidRPr="0007728D">
        <w:rPr>
          <w:rFonts w:ascii="Cambria" w:eastAsia="Cambria" w:hAnsi="Cambria" w:cs="Cambria"/>
          <w:color w:val="000000"/>
          <w:sz w:val="24"/>
          <w:szCs w:val="24"/>
        </w:rPr>
        <w:t>keamanan</w:t>
      </w:r>
      <w:proofErr w:type="spellEnd"/>
      <w:r w:rsidRPr="0007728D">
        <w:rPr>
          <w:rFonts w:ascii="Cambria" w:eastAsia="Cambria" w:hAnsi="Cambria" w:cs="Cambria"/>
          <w:color w:val="000000"/>
          <w:sz w:val="24"/>
          <w:szCs w:val="24"/>
        </w:rPr>
        <w:t xml:space="preserve"> digital </w:t>
      </w:r>
      <w:proofErr w:type="spellStart"/>
      <w:r w:rsidRPr="0007728D">
        <w:rPr>
          <w:rFonts w:ascii="Cambria" w:eastAsia="Cambria" w:hAnsi="Cambria" w:cs="Cambria"/>
          <w:color w:val="000000"/>
          <w:sz w:val="24"/>
          <w:szCs w:val="24"/>
        </w:rPr>
        <w:t>kontemporer</w:t>
      </w:r>
      <w:proofErr w:type="spellEnd"/>
      <w:r w:rsidRPr="0007728D">
        <w:rPr>
          <w:rFonts w:ascii="Cambria" w:eastAsia="Cambria" w:hAnsi="Cambria" w:cs="Cambria"/>
          <w:color w:val="000000"/>
          <w:sz w:val="24"/>
          <w:szCs w:val="24"/>
        </w:rPr>
        <w:t>.</w:t>
      </w:r>
    </w:p>
    <w:p w14:paraId="1345989E" w14:textId="77777777" w:rsidR="00E704ED"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rPr>
      </w:pPr>
      <w:r>
        <w:rPr>
          <w:rFonts w:ascii="Cambria" w:eastAsia="Cambria" w:hAnsi="Cambria" w:cs="Cambria"/>
          <w:b/>
          <w:color w:val="000000"/>
          <w:sz w:val="24"/>
          <w:szCs w:val="24"/>
        </w:rPr>
        <w:t xml:space="preserve">DAFTAR PUSTAKA </w:t>
      </w:r>
    </w:p>
    <w:p w14:paraId="41ACE8DF" w14:textId="280E7912"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Pr>
          <w:rFonts w:ascii="Cambria" w:eastAsia="Cambria" w:hAnsi="Cambria" w:cs="Cambria"/>
          <w:color w:val="000000"/>
          <w:sz w:val="20"/>
          <w:szCs w:val="20"/>
        </w:rPr>
        <w:fldChar w:fldCharType="begin" w:fldLock="1"/>
      </w:r>
      <w:r>
        <w:rPr>
          <w:rFonts w:ascii="Cambria" w:eastAsia="Cambria" w:hAnsi="Cambria" w:cs="Cambria"/>
          <w:color w:val="000000"/>
          <w:sz w:val="20"/>
          <w:szCs w:val="20"/>
        </w:rPr>
        <w:instrText xml:space="preserve">ADDIN Mendeley Bibliography CSL_BIBLIOGRAPHY </w:instrText>
      </w:r>
      <w:r>
        <w:rPr>
          <w:rFonts w:ascii="Cambria" w:eastAsia="Cambria" w:hAnsi="Cambria" w:cs="Cambria"/>
          <w:color w:val="000000"/>
          <w:sz w:val="20"/>
          <w:szCs w:val="20"/>
        </w:rPr>
        <w:fldChar w:fldCharType="separate"/>
      </w:r>
      <w:r w:rsidRPr="0007728D">
        <w:rPr>
          <w:rFonts w:ascii="Cambria" w:hAnsi="Cambria" w:cs="Times New Roman"/>
          <w:noProof/>
          <w:sz w:val="20"/>
          <w:szCs w:val="24"/>
        </w:rPr>
        <w:t xml:space="preserve">Abadi Pamungkas, A. and Susilo Yuda Irawan, A. (2023) ‘Analisis Penerapan Algoritma Kriptografi Rivest-Shamir-Adleman (RSA) dan Zero-Knowledge Proof Pada Aplikasi Whatsapp Mod’, in </w:t>
      </w:r>
      <w:r w:rsidRPr="0007728D">
        <w:rPr>
          <w:rFonts w:ascii="Cambria" w:hAnsi="Cambria" w:cs="Times New Roman"/>
          <w:i/>
          <w:iCs/>
          <w:noProof/>
          <w:sz w:val="20"/>
          <w:szCs w:val="24"/>
        </w:rPr>
        <w:t>Jurnal Ilmiah Wahana Pendidikan, Juli</w:t>
      </w:r>
      <w:r w:rsidRPr="0007728D">
        <w:rPr>
          <w:rFonts w:ascii="Cambria" w:hAnsi="Cambria" w:cs="Times New Roman"/>
          <w:noProof/>
          <w:sz w:val="20"/>
          <w:szCs w:val="24"/>
        </w:rPr>
        <w:t>, pp. 81–95. Available at: https://doi.org/10.5281/zenodo.8145614.</w:t>
      </w:r>
    </w:p>
    <w:p w14:paraId="216E97DE"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 xml:space="preserve">Andriyanto, M.R. and Sukmasetya, P. (2022) ‘Penerapan Algoritma Advanced Encryption Standard (AES) Untuk Keamanan Data Transaksi Pada Sistem E-Marketplace’, in </w:t>
      </w:r>
      <w:r w:rsidRPr="0007728D">
        <w:rPr>
          <w:rFonts w:ascii="Cambria" w:hAnsi="Cambria" w:cs="Times New Roman"/>
          <w:i/>
          <w:iCs/>
          <w:noProof/>
          <w:sz w:val="20"/>
          <w:szCs w:val="24"/>
        </w:rPr>
        <w:t>Journal of Computer System and Informatics (JoSYC)</w:t>
      </w:r>
      <w:r w:rsidRPr="0007728D">
        <w:rPr>
          <w:rFonts w:ascii="Cambria" w:hAnsi="Cambria" w:cs="Times New Roman"/>
          <w:noProof/>
          <w:sz w:val="20"/>
          <w:szCs w:val="24"/>
        </w:rPr>
        <w:t>. Forum Kerjasama Pendidikan Tinggi (FKPT), pp. 179–187. Available at: https://doi.org/10.47065/josyc.v4i1.2451.</w:t>
      </w:r>
    </w:p>
    <w:p w14:paraId="2AC4E5DC" w14:textId="77777777" w:rsidR="0007728D" w:rsidRPr="0007728D" w:rsidRDefault="0007728D" w:rsidP="00E96CB5">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 xml:space="preserve">Bai, W. </w:t>
      </w:r>
      <w:r w:rsidRPr="0007728D">
        <w:rPr>
          <w:rFonts w:ascii="Cambria" w:hAnsi="Cambria" w:cs="Times New Roman"/>
          <w:i/>
          <w:iCs/>
          <w:noProof/>
          <w:sz w:val="20"/>
          <w:szCs w:val="24"/>
        </w:rPr>
        <w:t>et al.</w:t>
      </w:r>
      <w:r w:rsidRPr="0007728D">
        <w:rPr>
          <w:rFonts w:ascii="Cambria" w:hAnsi="Cambria" w:cs="Times New Roman"/>
          <w:noProof/>
          <w:sz w:val="20"/>
          <w:szCs w:val="24"/>
        </w:rPr>
        <w:t xml:space="preserve"> (2020) ‘Improving Non-Experts’ Understanding of End-to-End Encryption: An Exploratory Study’, in </w:t>
      </w:r>
      <w:r w:rsidRPr="0007728D">
        <w:rPr>
          <w:rFonts w:ascii="Cambria" w:hAnsi="Cambria" w:cs="Times New Roman"/>
          <w:i/>
          <w:iCs/>
          <w:noProof/>
          <w:sz w:val="20"/>
          <w:szCs w:val="24"/>
        </w:rPr>
        <w:t>Proceedings - 5th IEEE European Symposium on Security and Privacy Workshops, Euro S and PW 2020</w:t>
      </w:r>
      <w:r w:rsidRPr="0007728D">
        <w:rPr>
          <w:rFonts w:ascii="Cambria" w:hAnsi="Cambria" w:cs="Times New Roman"/>
          <w:noProof/>
          <w:sz w:val="20"/>
          <w:szCs w:val="24"/>
        </w:rPr>
        <w:t xml:space="preserve">, pp. 210–219. Available at: </w:t>
      </w:r>
      <w:r w:rsidRPr="0007728D">
        <w:rPr>
          <w:rFonts w:ascii="Cambria" w:hAnsi="Cambria" w:cs="Times New Roman"/>
          <w:noProof/>
          <w:sz w:val="20"/>
          <w:szCs w:val="24"/>
        </w:rPr>
        <w:lastRenderedPageBreak/>
        <w:t>https://doi.org/10.1109/EuroSPW51379.2020.00036.</w:t>
      </w:r>
    </w:p>
    <w:p w14:paraId="5EB2E3F7"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 xml:space="preserve">CANDRA, N. (2021) ‘IMPLEMENTASI ALGORITMA ELLIPTIC CURVE CRYPTOGRAPHY (ECC) DENGAN END-TO-END ENCRYPTION PADA APLIKASI CHAT BERBASIS MOBILE’, in </w:t>
      </w:r>
      <w:r w:rsidRPr="0007728D">
        <w:rPr>
          <w:rFonts w:ascii="Cambria" w:hAnsi="Cambria" w:cs="Times New Roman"/>
          <w:i/>
          <w:iCs/>
          <w:noProof/>
          <w:sz w:val="20"/>
          <w:szCs w:val="24"/>
        </w:rPr>
        <w:t>Stikespanakkukang.Ac.Id</w:t>
      </w:r>
      <w:r w:rsidRPr="0007728D">
        <w:rPr>
          <w:rFonts w:ascii="Cambria" w:hAnsi="Cambria" w:cs="Times New Roman"/>
          <w:noProof/>
          <w:sz w:val="20"/>
          <w:szCs w:val="24"/>
        </w:rPr>
        <w:t>. Available at: https://stikespanakkukang.ac.id/assets/uploads/alumni/8a827536b6809e5871a87340e2594ad8.pdf.</w:t>
      </w:r>
    </w:p>
    <w:p w14:paraId="0FE059AB"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Febrianto, R. and Waluyo, S. (2023) ‘IMPLEMENTASI ALGORITME KRIPTOGRAFI ADVANCED ENCRYPTION STANDARD (AES-256) UNTUK MENGAMANKAN DATABASE PENILAIAN KARYAWAN PADA KJPP NDR’, in, pp. 44–49.</w:t>
      </w:r>
    </w:p>
    <w:p w14:paraId="2CDCADEB"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 xml:space="preserve">Gumira PUK, G. and Erlanshari, A. (2016) ‘IMPLEMENTASI METODE ADVANCED ENCRYPTION STANDARD (AES) DAN MESSAGE DIGEST 5 (MD5) PADA ENKRIPSI DOKUMEN (STUDI KASUS LPSE UNIB)’, in </w:t>
      </w:r>
      <w:r w:rsidRPr="0007728D">
        <w:rPr>
          <w:rFonts w:ascii="Cambria" w:hAnsi="Cambria" w:cs="Times New Roman"/>
          <w:i/>
          <w:iCs/>
          <w:noProof/>
          <w:sz w:val="20"/>
          <w:szCs w:val="24"/>
        </w:rPr>
        <w:t>Jurnal Rekursif</w:t>
      </w:r>
      <w:r w:rsidRPr="0007728D">
        <w:rPr>
          <w:rFonts w:ascii="Cambria" w:hAnsi="Cambria" w:cs="Times New Roman"/>
          <w:noProof/>
          <w:sz w:val="20"/>
          <w:szCs w:val="24"/>
        </w:rPr>
        <w:t>.</w:t>
      </w:r>
    </w:p>
    <w:p w14:paraId="2908DE13"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Hulu, D., Nadeak, B. and Aripin, S. (2020) ‘Implementasi Algoritma AES (Advanced Encryption Standard) Untuk Keamanan File Hasil Radiologi di RSU Imelda Medan’, in. Available at: https://doi.org/10.30865/komik.v4i1.2590.</w:t>
      </w:r>
    </w:p>
    <w:p w14:paraId="543C403D"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 xml:space="preserve">Khasanah, S. and Sutabri, T. (2023) ‘Analisis Pencegahan Pencurian Data Melalui Aplikasi Whatsapp Menggunakan Metode Kriptografi’, in </w:t>
      </w:r>
      <w:r w:rsidRPr="0007728D">
        <w:rPr>
          <w:rFonts w:ascii="Cambria" w:hAnsi="Cambria" w:cs="Times New Roman"/>
          <w:i/>
          <w:iCs/>
          <w:noProof/>
          <w:sz w:val="20"/>
          <w:szCs w:val="24"/>
        </w:rPr>
        <w:t>Jurnal Sain dan Teknik</w:t>
      </w:r>
      <w:r w:rsidRPr="0007728D">
        <w:rPr>
          <w:rFonts w:ascii="Cambria" w:hAnsi="Cambria" w:cs="Times New Roman"/>
          <w:noProof/>
          <w:sz w:val="20"/>
          <w:szCs w:val="24"/>
        </w:rPr>
        <w:t>, pp. 145–153.</w:t>
      </w:r>
    </w:p>
    <w:p w14:paraId="26794CFD"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 xml:space="preserve">Liander, G. V (2022) ‘Penggunaan Algoritma Elliptic Curve Diffie Hellman dan AES 256 pada Implementasi End-to-End Encryption WhatsApp’, in </w:t>
      </w:r>
      <w:r w:rsidRPr="0007728D">
        <w:rPr>
          <w:rFonts w:ascii="Cambria" w:hAnsi="Cambria" w:cs="Times New Roman"/>
          <w:i/>
          <w:iCs/>
          <w:noProof/>
          <w:sz w:val="20"/>
          <w:szCs w:val="24"/>
        </w:rPr>
        <w:t>Sumber</w:t>
      </w:r>
      <w:r w:rsidRPr="0007728D">
        <w:rPr>
          <w:rFonts w:ascii="Cambria" w:hAnsi="Cambria" w:cs="Times New Roman"/>
          <w:noProof/>
          <w:sz w:val="20"/>
          <w:szCs w:val="24"/>
        </w:rPr>
        <w:t>. Available at: https://informatika.stei.itb.ac.id/~rinaldi.munir/Kriptografi-dan-Koding/2021-2022/Makalah2022/Makalah-II4031-Kripto-2022 (14).pdf.</w:t>
      </w:r>
    </w:p>
    <w:p w14:paraId="168B3DCF"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 xml:space="preserve">Nugrahantoro, A., Fadlil, A. and Riadi, I. (2020) ‘Optimasi Keamanan Informasi Menggunakan Algoritma Advanced Encryption Standard (AES) Mode Chiper Block Chaining (CBC)’, in </w:t>
      </w:r>
      <w:r w:rsidRPr="0007728D">
        <w:rPr>
          <w:rFonts w:ascii="Cambria" w:hAnsi="Cambria" w:cs="Times New Roman"/>
          <w:i/>
          <w:iCs/>
          <w:noProof/>
          <w:sz w:val="20"/>
          <w:szCs w:val="24"/>
        </w:rPr>
        <w:t>Jurnal Ilmiah FIFO</w:t>
      </w:r>
      <w:r w:rsidRPr="0007728D">
        <w:rPr>
          <w:rFonts w:ascii="Cambria" w:hAnsi="Cambria" w:cs="Times New Roman"/>
          <w:noProof/>
          <w:sz w:val="20"/>
          <w:szCs w:val="24"/>
        </w:rPr>
        <w:t>. Universitas Mercu Buana, p. 12. Available at: https://doi.org/10.22441/fifo.2020.v12i1.002.</w:t>
      </w:r>
    </w:p>
    <w:p w14:paraId="76CEF501"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 xml:space="preserve">Permana, A.A. (2018) ‘Penerapan Kriptografi Pada Teks Pesan dengan Menggunakan Metode Vigenere Cipher Berbasis Android’, in </w:t>
      </w:r>
      <w:r w:rsidRPr="0007728D">
        <w:rPr>
          <w:rFonts w:ascii="Cambria" w:hAnsi="Cambria" w:cs="Times New Roman"/>
          <w:i/>
          <w:iCs/>
          <w:noProof/>
          <w:sz w:val="20"/>
          <w:szCs w:val="24"/>
        </w:rPr>
        <w:t>JURNAL Al-AZHAR INDONESIA SERI SAINS DAN TEKNOLOGI</w:t>
      </w:r>
      <w:r w:rsidRPr="0007728D">
        <w:rPr>
          <w:rFonts w:ascii="Cambria" w:hAnsi="Cambria" w:cs="Times New Roman"/>
          <w:noProof/>
          <w:sz w:val="20"/>
          <w:szCs w:val="24"/>
        </w:rPr>
        <w:t>, p. 110. Available at: https://doi.org/10.36722/sst.v4i3.280.</w:t>
      </w:r>
    </w:p>
    <w:p w14:paraId="7C9A1A26"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 xml:space="preserve">Prasetyo, A. and Pradana, R. (2023) ‘Penerapan Algoritme Aes - 128 Untuk Pengamanan File Pada Smkn 1 Kota Tangerang Implementation of Aes-128 Algorithm for File Security At Smkn 1 Tangerang City’, in </w:t>
      </w:r>
      <w:r w:rsidRPr="0007728D">
        <w:rPr>
          <w:rFonts w:ascii="Cambria" w:hAnsi="Cambria" w:cs="Times New Roman"/>
          <w:i/>
          <w:iCs/>
          <w:noProof/>
          <w:sz w:val="20"/>
          <w:szCs w:val="24"/>
        </w:rPr>
        <w:t>Senafti</w:t>
      </w:r>
      <w:r w:rsidRPr="0007728D">
        <w:rPr>
          <w:rFonts w:ascii="Cambria" w:hAnsi="Cambria" w:cs="Times New Roman"/>
          <w:noProof/>
          <w:sz w:val="20"/>
          <w:szCs w:val="24"/>
        </w:rPr>
        <w:t>, pp. 324–331.</w:t>
      </w:r>
    </w:p>
    <w:p w14:paraId="3EEA2E7F"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 xml:space="preserve">Pratama, R.W. and Desyani, T. (2022) ‘Analisa dan Implementasi Kriptografi File Dokumen Dengan Metode Algoritma Advanced Encryption Standard (AES) Berbasis Web’, in </w:t>
      </w:r>
      <w:r w:rsidRPr="0007728D">
        <w:rPr>
          <w:rFonts w:ascii="Cambria" w:hAnsi="Cambria" w:cs="Times New Roman"/>
          <w:i/>
          <w:iCs/>
          <w:noProof/>
          <w:sz w:val="20"/>
          <w:szCs w:val="24"/>
        </w:rPr>
        <w:t>OKTAL: Jurnal Ilmu Komputer …</w:t>
      </w:r>
      <w:r w:rsidRPr="0007728D">
        <w:rPr>
          <w:rFonts w:ascii="Cambria" w:hAnsi="Cambria" w:cs="Times New Roman"/>
          <w:noProof/>
          <w:sz w:val="20"/>
          <w:szCs w:val="24"/>
        </w:rPr>
        <w:t>, pp. 758–762. Available at: https://journal.mediapublikasi.id/index.php/oktal/article/view/86%0Ahttps://journal.mediapublikasi.id/index.php/oktal/article/download/86/262.</w:t>
      </w:r>
    </w:p>
    <w:p w14:paraId="3906A05E"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Ribli, S. (no date) ‘Analisis Keamanan Enkripsi End-to-end Aplikasi Whatsapp’, in. Available at: https://budi.rahardjo.id/files/courses/2016/EL6115-2016-2.</w:t>
      </w:r>
    </w:p>
    <w:p w14:paraId="4E431502"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 xml:space="preserve">Rukmana, K.T. and Ariyani, P.F. (2022) ‘Penerapan Algoritma Aes-128 Untuk Pengamanan File Pada Smk Pgri 31 Legok’, in </w:t>
      </w:r>
      <w:r w:rsidRPr="0007728D">
        <w:rPr>
          <w:rFonts w:ascii="Cambria" w:hAnsi="Cambria" w:cs="Times New Roman"/>
          <w:i/>
          <w:iCs/>
          <w:noProof/>
          <w:sz w:val="20"/>
          <w:szCs w:val="24"/>
        </w:rPr>
        <w:t xml:space="preserve">Seminar Nasional Mahasiswa Fakultas Teknologi Informasi (SENAFTI) </w:t>
      </w:r>
      <w:r w:rsidRPr="0007728D">
        <w:rPr>
          <w:rFonts w:ascii="Cambria" w:hAnsi="Cambria" w:cs="Times New Roman"/>
          <w:noProof/>
          <w:sz w:val="20"/>
          <w:szCs w:val="24"/>
        </w:rPr>
        <w:t>, pp. 327–336.</w:t>
      </w:r>
    </w:p>
    <w:p w14:paraId="7E89C5EA"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lastRenderedPageBreak/>
        <w:t>Studi Informatika, P. and Tinggi Teknologi Dumai Jl Utama Karya Bukit Batrem Dumai, S.I. (no date) ‘Gellysa Urva’, in.</w:t>
      </w:r>
    </w:p>
    <w:p w14:paraId="067A9A32"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 xml:space="preserve">Widodo, B.E. and Purnomo, A.S. (2020) ‘IMPLEMENTASI ADVANCED ENCRYPTION STANDARD PADA ENKRIPSI DAN DEKRIPSI DOKUMEN RAHASIA DITINTELKAM POLDA DIY’, in </w:t>
      </w:r>
      <w:r w:rsidRPr="0007728D">
        <w:rPr>
          <w:rFonts w:ascii="Cambria" w:hAnsi="Cambria" w:cs="Times New Roman"/>
          <w:i/>
          <w:iCs/>
          <w:noProof/>
          <w:sz w:val="20"/>
          <w:szCs w:val="24"/>
        </w:rPr>
        <w:t>Jurnal Teknik Informatika (Jutif)</w:t>
      </w:r>
      <w:r w:rsidRPr="0007728D">
        <w:rPr>
          <w:rFonts w:ascii="Cambria" w:hAnsi="Cambria" w:cs="Times New Roman"/>
          <w:noProof/>
          <w:sz w:val="20"/>
          <w:szCs w:val="24"/>
        </w:rPr>
        <w:t>. Infinite Corporation, pp. 69–77. Available at: https://doi.org/10.20884/1.jutif.2020.1.2.21.</w:t>
      </w:r>
    </w:p>
    <w:p w14:paraId="287A3121" w14:textId="77777777" w:rsidR="0007728D" w:rsidRPr="0007728D" w:rsidRDefault="0007728D" w:rsidP="0007728D">
      <w:pPr>
        <w:widowControl w:val="0"/>
        <w:autoSpaceDE w:val="0"/>
        <w:autoSpaceDN w:val="0"/>
        <w:adjustRightInd w:val="0"/>
        <w:spacing w:before="280"/>
        <w:rPr>
          <w:rFonts w:ascii="Cambria" w:hAnsi="Cambria" w:cs="Times New Roman"/>
          <w:noProof/>
          <w:sz w:val="20"/>
          <w:szCs w:val="24"/>
        </w:rPr>
      </w:pPr>
      <w:r w:rsidRPr="0007728D">
        <w:rPr>
          <w:rFonts w:ascii="Cambria" w:hAnsi="Cambria" w:cs="Times New Roman"/>
          <w:noProof/>
          <w:sz w:val="20"/>
          <w:szCs w:val="24"/>
        </w:rPr>
        <w:t>Wiharto, Y. and Irawan, A. (2018) ‘ENKRIPSI DATA MENGGUNAKAN ADVANCED ENCRYPTION STANDARD 256’, in.</w:t>
      </w:r>
    </w:p>
    <w:p w14:paraId="72BB84F8" w14:textId="77777777" w:rsidR="0007728D" w:rsidRPr="0007728D" w:rsidRDefault="0007728D" w:rsidP="0007728D">
      <w:pPr>
        <w:widowControl w:val="0"/>
        <w:autoSpaceDE w:val="0"/>
        <w:autoSpaceDN w:val="0"/>
        <w:adjustRightInd w:val="0"/>
        <w:spacing w:before="280"/>
        <w:rPr>
          <w:rFonts w:ascii="Cambria" w:hAnsi="Cambria"/>
          <w:noProof/>
          <w:sz w:val="20"/>
        </w:rPr>
      </w:pPr>
      <w:r w:rsidRPr="0007728D">
        <w:rPr>
          <w:rFonts w:ascii="Cambria" w:hAnsi="Cambria" w:cs="Times New Roman"/>
          <w:noProof/>
          <w:sz w:val="20"/>
          <w:szCs w:val="24"/>
        </w:rPr>
        <w:t>Yuniati, V., Gani, I. and Rachmat, A. (no date) ‘ENKRIPSI DAN DEKRIPSI DENGAN ALGORITMA AES 256 UNTUK SEMUA JENIS FILE’, in.</w:t>
      </w:r>
    </w:p>
    <w:p w14:paraId="267FD0EF" w14:textId="1FFCB1E1" w:rsidR="00E704ED" w:rsidRDefault="0007728D" w:rsidP="0018332A">
      <w:pPr>
        <w:pBdr>
          <w:top w:val="nil"/>
          <w:left w:val="nil"/>
          <w:bottom w:val="nil"/>
          <w:right w:val="nil"/>
          <w:between w:val="nil"/>
        </w:pBdr>
        <w:spacing w:before="280"/>
        <w:ind w:left="567" w:right="0" w:hanging="567"/>
        <w:jc w:val="both"/>
        <w:rPr>
          <w:rFonts w:ascii="Cambria" w:eastAsia="Cambria" w:hAnsi="Cambria" w:cs="Cambria"/>
          <w:color w:val="000000"/>
          <w:sz w:val="20"/>
          <w:szCs w:val="20"/>
        </w:rPr>
      </w:pPr>
      <w:r>
        <w:rPr>
          <w:rFonts w:ascii="Cambria" w:eastAsia="Cambria" w:hAnsi="Cambria" w:cs="Cambria"/>
          <w:color w:val="000000"/>
          <w:sz w:val="20"/>
          <w:szCs w:val="20"/>
        </w:rPr>
        <w:fldChar w:fldCharType="end"/>
      </w:r>
    </w:p>
    <w:sectPr w:rsidR="00E704ED" w:rsidSect="0071326D">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40112" w14:textId="77777777" w:rsidR="000D5DB8" w:rsidRDefault="000D5DB8">
      <w:r>
        <w:separator/>
      </w:r>
    </w:p>
  </w:endnote>
  <w:endnote w:type="continuationSeparator" w:id="0">
    <w:p w14:paraId="2CFF401D" w14:textId="77777777" w:rsidR="000D5DB8" w:rsidRDefault="000D5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470C2"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1286A815"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B064F" w14:textId="46C1CA28"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F56EA0">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05E2E" w14:textId="77777777" w:rsidR="00E704ED" w:rsidRPr="00154C09" w:rsidRDefault="00524475" w:rsidP="00154C09">
    <w:pPr>
      <w:pBdr>
        <w:top w:val="nil"/>
        <w:left w:val="nil"/>
        <w:bottom w:val="nil"/>
        <w:right w:val="nil"/>
        <w:between w:val="nil"/>
      </w:pBdr>
      <w:spacing w:after="280"/>
      <w:ind w:left="0" w:right="0"/>
      <w:jc w:val="both"/>
      <w:rPr>
        <w:color w:val="000000"/>
        <w:sz w:val="20"/>
        <w:szCs w:val="20"/>
      </w:rPr>
    </w:pPr>
    <w:r w:rsidRPr="00154C09">
      <w:rPr>
        <w:rFonts w:ascii="Times New Roman" w:eastAsia="Times New Roman" w:hAnsi="Times New Roman" w:cs="Times New Roman"/>
        <w:b/>
        <w:color w:val="000000"/>
        <w:sz w:val="20"/>
        <w:szCs w:val="20"/>
      </w:rPr>
      <w:t>Device : Journal Of Information System, Computer Science And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716FD9">
      <w:rPr>
        <w:noProof/>
        <w:color w:val="000000"/>
        <w:sz w:val="20"/>
        <w:szCs w:val="20"/>
      </w:rPr>
      <w:t>3</w:t>
    </w:r>
    <w:r w:rsidRPr="00154C09">
      <w:rPr>
        <w:color w:val="000000"/>
        <w:sz w:val="20"/>
        <w:szCs w:val="20"/>
      </w:rPr>
      <w:fldChar w:fldCharType="end"/>
    </w:r>
  </w:p>
  <w:p w14:paraId="40AA043F" w14:textId="77777777"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E4E38"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251F3" w14:textId="77777777" w:rsidR="00E704ED" w:rsidRPr="00716FD9" w:rsidRDefault="00A24B28" w:rsidP="00716FD9">
    <w:pPr>
      <w:pStyle w:val="Footer"/>
      <w:tabs>
        <w:tab w:val="clear" w:pos="9360"/>
        <w:tab w:val="right" w:pos="8505"/>
      </w:tabs>
      <w:rPr>
        <w:sz w:val="21"/>
        <w:szCs w:val="21"/>
      </w:rPr>
    </w:pPr>
    <w:r w:rsidRPr="00716FD9">
      <w:rPr>
        <w:rFonts w:ascii="Times New Roman" w:eastAsia="Times New Roman" w:hAnsi="Times New Roman" w:cs="Times New Roman"/>
        <w:b/>
        <w:color w:val="000000"/>
        <w:sz w:val="21"/>
        <w:szCs w:val="21"/>
      </w:rPr>
      <w:t>Device :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716FD9">
      <w:rPr>
        <w:noProof/>
        <w:color w:val="000000"/>
        <w:sz w:val="21"/>
        <w:szCs w:val="21"/>
      </w:rPr>
      <w:t>6</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DC909" w14:textId="77777777" w:rsidR="000D5DB8" w:rsidRDefault="000D5DB8">
      <w:r>
        <w:separator/>
      </w:r>
    </w:p>
  </w:footnote>
  <w:footnote w:type="continuationSeparator" w:id="0">
    <w:p w14:paraId="72721237" w14:textId="77777777" w:rsidR="000D5DB8" w:rsidRDefault="000D5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A5E53"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w:t>
    </w:r>
    <w:proofErr w:type="spellStart"/>
    <w:r>
      <w:rPr>
        <w:b/>
        <w:color w:val="000000"/>
      </w:rPr>
      <w:t>Djtechno</w:t>
    </w:r>
    <w:proofErr w:type="spellEnd"/>
    <w:r>
      <w:rPr>
        <w:b/>
        <w:color w:val="000000"/>
      </w:rPr>
      <w:t xml:space="preserve"> : Journal of Information Technology Research </w:t>
    </w:r>
  </w:p>
  <w:p w14:paraId="3C215FB2"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 xml:space="preserve">Vol...., No....  Bulan </w:t>
    </w:r>
    <w:proofErr w:type="spellStart"/>
    <w:r>
      <w:rPr>
        <w:b/>
        <w:color w:val="000000"/>
      </w:rPr>
      <w:t>Tahun</w:t>
    </w:r>
    <w:proofErr w:type="spellEnd"/>
    <w:r>
      <w:rPr>
        <w:b/>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730A20"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14:paraId="3E3A8224" w14:textId="77777777">
      <w:tc>
        <w:tcPr>
          <w:tcW w:w="3284" w:type="dxa"/>
          <w:tcBorders>
            <w:top w:val="nil"/>
            <w:left w:val="nil"/>
            <w:bottom w:val="nil"/>
          </w:tcBorders>
          <w:vAlign w:val="center"/>
        </w:tcPr>
        <w:p w14:paraId="4B582765"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Vol....,No....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
      </w:tc>
      <w:tc>
        <w:tcPr>
          <w:tcW w:w="3827" w:type="dxa"/>
          <w:tcBorders>
            <w:top w:val="nil"/>
            <w:bottom w:val="nil"/>
          </w:tcBorders>
          <w:vAlign w:val="center"/>
        </w:tcPr>
        <w:p w14:paraId="0FEC2942"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189" w:type="dxa"/>
          <w:tcBorders>
            <w:top w:val="nil"/>
            <w:bottom w:val="nil"/>
            <w:right w:val="nil"/>
          </w:tcBorders>
        </w:tcPr>
        <w:p w14:paraId="71F77B1A"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659F75EB"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14:paraId="13550BFB" w14:textId="77777777" w:rsidTr="0018332A">
      <w:tc>
        <w:tcPr>
          <w:tcW w:w="3118" w:type="dxa"/>
          <w:tcBorders>
            <w:top w:val="nil"/>
            <w:left w:val="nil"/>
            <w:bottom w:val="nil"/>
          </w:tcBorders>
          <w:vAlign w:val="center"/>
        </w:tcPr>
        <w:p w14:paraId="446298C2"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Vol....,No....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
      </w:tc>
      <w:tc>
        <w:tcPr>
          <w:tcW w:w="3119" w:type="dxa"/>
          <w:tcBorders>
            <w:top w:val="nil"/>
            <w:bottom w:val="nil"/>
          </w:tcBorders>
          <w:vAlign w:val="center"/>
        </w:tcPr>
        <w:p w14:paraId="158B304F"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268" w:type="dxa"/>
          <w:tcBorders>
            <w:top w:val="nil"/>
            <w:bottom w:val="nil"/>
            <w:right w:val="nil"/>
          </w:tcBorders>
        </w:tcPr>
        <w:p w14:paraId="17C8F469" w14:textId="77777777"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14:paraId="2AF87CDF" w14:textId="77777777" w:rsidTr="0018332A">
      <w:tc>
        <w:tcPr>
          <w:tcW w:w="3118" w:type="dxa"/>
          <w:tcBorders>
            <w:top w:val="nil"/>
            <w:left w:val="nil"/>
            <w:bottom w:val="nil"/>
          </w:tcBorders>
          <w:vAlign w:val="center"/>
        </w:tcPr>
        <w:p w14:paraId="40B959A0"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21B026DE"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7DCFE105"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19DB3AD3" w14:textId="77777777" w:rsidR="00E704ED"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6D014"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0F73F12B" w14:textId="77777777">
      <w:tc>
        <w:tcPr>
          <w:tcW w:w="2150" w:type="dxa"/>
          <w:vAlign w:val="center"/>
        </w:tcPr>
        <w:p w14:paraId="1FE933E8"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50791E4D"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518C53B4"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Vol...., No....  Bulan </w:t>
          </w:r>
          <w:proofErr w:type="spellStart"/>
          <w:r>
            <w:rPr>
              <w:rFonts w:ascii="Times New Roman" w:eastAsia="Times New Roman" w:hAnsi="Times New Roman" w:cs="Times New Roman"/>
              <w:b/>
              <w:color w:val="000000"/>
              <w:sz w:val="24"/>
              <w:szCs w:val="24"/>
            </w:rPr>
            <w:t>Tahun</w:t>
          </w:r>
          <w:proofErr w:type="spellEnd"/>
          <w:r>
            <w:rPr>
              <w:rFonts w:ascii="Times New Roman" w:eastAsia="Times New Roman" w:hAnsi="Times New Roman" w:cs="Times New Roman"/>
              <w:b/>
              <w:color w:val="000000"/>
              <w:sz w:val="24"/>
              <w:szCs w:val="24"/>
            </w:rPr>
            <w:t xml:space="preserve"> .....</w:t>
          </w:r>
        </w:p>
      </w:tc>
    </w:tr>
  </w:tbl>
  <w:p w14:paraId="6DF7AAC0" w14:textId="77777777"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A44067"/>
    <w:multiLevelType w:val="hybridMultilevel"/>
    <w:tmpl w:val="C5C0E6BA"/>
    <w:lvl w:ilvl="0" w:tplc="25E08B9C">
      <w:start w:val="1"/>
      <w:numFmt w:val="bullet"/>
      <w:lvlText w:val="•"/>
      <w:lvlJc w:val="left"/>
      <w:pPr>
        <w:ind w:left="8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46C44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38BF7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D611D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1CC3A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77A32C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EDCE2A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1E946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90F78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580273F"/>
    <w:multiLevelType w:val="hybridMultilevel"/>
    <w:tmpl w:val="1DFCA7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2E05A51"/>
    <w:multiLevelType w:val="hybridMultilevel"/>
    <w:tmpl w:val="E5C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1B690F"/>
    <w:multiLevelType w:val="hybridMultilevel"/>
    <w:tmpl w:val="6D780F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1493126">
    <w:abstractNumId w:val="2"/>
  </w:num>
  <w:num w:numId="2" w16cid:durableId="1096826298">
    <w:abstractNumId w:val="3"/>
  </w:num>
  <w:num w:numId="3" w16cid:durableId="1823308240">
    <w:abstractNumId w:val="0"/>
  </w:num>
  <w:num w:numId="4" w16cid:durableId="1639996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7728D"/>
    <w:rsid w:val="0008021D"/>
    <w:rsid w:val="000D5DB8"/>
    <w:rsid w:val="00154C09"/>
    <w:rsid w:val="0018332A"/>
    <w:rsid w:val="00197CC5"/>
    <w:rsid w:val="002B5056"/>
    <w:rsid w:val="00303A59"/>
    <w:rsid w:val="00394D5A"/>
    <w:rsid w:val="00465321"/>
    <w:rsid w:val="00524475"/>
    <w:rsid w:val="005478E0"/>
    <w:rsid w:val="00605CD9"/>
    <w:rsid w:val="00657264"/>
    <w:rsid w:val="00681F7B"/>
    <w:rsid w:val="00692544"/>
    <w:rsid w:val="0071326D"/>
    <w:rsid w:val="00716FD9"/>
    <w:rsid w:val="00913744"/>
    <w:rsid w:val="00A24B28"/>
    <w:rsid w:val="00AF35E6"/>
    <w:rsid w:val="00B71E36"/>
    <w:rsid w:val="00B96636"/>
    <w:rsid w:val="00BA68B0"/>
    <w:rsid w:val="00D3237F"/>
    <w:rsid w:val="00DE66D6"/>
    <w:rsid w:val="00E6318F"/>
    <w:rsid w:val="00E704ED"/>
    <w:rsid w:val="00E96CB5"/>
    <w:rsid w:val="00EA335D"/>
    <w:rsid w:val="00F56EA0"/>
    <w:rsid w:val="00FB0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7E61C"/>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Footer">
    <w:name w:val="footer"/>
    <w:basedOn w:val="Normal"/>
    <w:link w:val="FooterChar"/>
    <w:uiPriority w:val="99"/>
    <w:semiHidden/>
    <w:unhideWhenUsed/>
    <w:rsid w:val="00A24B28"/>
    <w:pPr>
      <w:tabs>
        <w:tab w:val="center" w:pos="4680"/>
        <w:tab w:val="right" w:pos="9360"/>
      </w:tabs>
    </w:pPr>
  </w:style>
  <w:style w:type="character" w:customStyle="1" w:styleId="FooterChar">
    <w:name w:val="Footer Char"/>
    <w:basedOn w:val="DefaultParagraphFont"/>
    <w:link w:val="Footer"/>
    <w:uiPriority w:val="99"/>
    <w:semiHidden/>
    <w:rsid w:val="00A24B28"/>
  </w:style>
  <w:style w:type="table" w:customStyle="1" w:styleId="TableGrid">
    <w:name w:val="TableGrid"/>
    <w:rsid w:val="00F56EA0"/>
    <w:pPr>
      <w:ind w:left="0" w:right="0"/>
      <w:jc w:val="left"/>
    </w:pPr>
    <w:rPr>
      <w:rFonts w:asciiTheme="minorHAnsi" w:eastAsiaTheme="minorEastAsia" w:hAnsiTheme="minorHAnsi" w:cstheme="minorBidi"/>
      <w:kern w:val="2"/>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2B50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2.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jp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jpg"/><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image" Target="media/image6.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EA028A00-F673-4164-BBEA-9359B5EA4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3962</Words>
  <Characters>22584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 vivobook</dc:creator>
  <cp:lastModifiedBy>asus vivobook</cp:lastModifiedBy>
  <cp:revision>5</cp:revision>
  <cp:lastPrinted>2024-07-03T02:25:00Z</cp:lastPrinted>
  <dcterms:created xsi:type="dcterms:W3CDTF">2024-07-03T01:58:00Z</dcterms:created>
  <dcterms:modified xsi:type="dcterms:W3CDTF">2024-07-03T02:26:00Z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Unique User Id_1">
    <vt:lpwstr>7235f966-e821-3795-84aa-7bc53f5cc8e8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