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39FBC" w14:textId="77777777" w:rsidR="00CC185C" w:rsidRPr="00CC185C" w:rsidRDefault="00CC185C" w:rsidP="00DC2A7C">
      <w:pPr>
        <w:ind w:left="790" w:right="794"/>
        <w:jc w:val="center"/>
        <w:rPr>
          <w:b/>
          <w:spacing w:val="-2"/>
          <w:sz w:val="24"/>
        </w:rPr>
      </w:pPr>
      <w:r w:rsidRPr="00CC185C">
        <w:rPr>
          <w:b/>
          <w:sz w:val="24"/>
        </w:rPr>
        <w:t>PENGARUH</w:t>
      </w:r>
      <w:r w:rsidRPr="00CC185C">
        <w:rPr>
          <w:b/>
          <w:spacing w:val="-8"/>
          <w:sz w:val="24"/>
        </w:rPr>
        <w:t xml:space="preserve"> </w:t>
      </w:r>
      <w:r w:rsidRPr="00CC185C">
        <w:rPr>
          <w:b/>
          <w:sz w:val="24"/>
        </w:rPr>
        <w:t>FASILITAS</w:t>
      </w:r>
      <w:r w:rsidRPr="00CC185C">
        <w:rPr>
          <w:b/>
          <w:spacing w:val="-9"/>
          <w:sz w:val="24"/>
        </w:rPr>
        <w:t xml:space="preserve"> </w:t>
      </w:r>
      <w:r w:rsidRPr="00CC185C">
        <w:rPr>
          <w:b/>
          <w:sz w:val="24"/>
        </w:rPr>
        <w:t>DAN</w:t>
      </w:r>
      <w:r w:rsidRPr="00CC185C">
        <w:rPr>
          <w:b/>
          <w:spacing w:val="-12"/>
          <w:sz w:val="24"/>
        </w:rPr>
        <w:t xml:space="preserve"> </w:t>
      </w:r>
      <w:r w:rsidRPr="00CC185C">
        <w:rPr>
          <w:b/>
          <w:sz w:val="24"/>
        </w:rPr>
        <w:t>DIGITAL</w:t>
      </w:r>
      <w:r w:rsidRPr="00CC185C">
        <w:rPr>
          <w:b/>
          <w:spacing w:val="-5"/>
          <w:sz w:val="24"/>
        </w:rPr>
        <w:t xml:space="preserve"> </w:t>
      </w:r>
      <w:r w:rsidRPr="00CC185C">
        <w:rPr>
          <w:b/>
          <w:sz w:val="24"/>
        </w:rPr>
        <w:t>MARKETING TERHADAP PENINGKATAN JUMLAH KONSUMEN PADA HOTEL FOUR POINT BY SHERATON</w:t>
      </w:r>
      <w:r>
        <w:rPr>
          <w:b/>
          <w:sz w:val="24"/>
        </w:rPr>
        <w:t xml:space="preserve"> </w:t>
      </w:r>
      <w:r w:rsidRPr="00CC185C">
        <w:rPr>
          <w:b/>
          <w:spacing w:val="-2"/>
          <w:sz w:val="24"/>
        </w:rPr>
        <w:t>MEDAN</w:t>
      </w:r>
    </w:p>
    <w:p w14:paraId="4A63E289" w14:textId="77777777" w:rsidR="00CC185C" w:rsidRPr="00CC185C" w:rsidRDefault="00CC185C" w:rsidP="00DC2A7C">
      <w:pPr>
        <w:ind w:left="790" w:right="794"/>
        <w:jc w:val="center"/>
        <w:rPr>
          <w:b/>
          <w:spacing w:val="-2"/>
        </w:rPr>
      </w:pPr>
    </w:p>
    <w:p w14:paraId="74F6898B" w14:textId="77777777" w:rsidR="00CC185C" w:rsidRDefault="00CC185C" w:rsidP="00DC2A7C">
      <w:pPr>
        <w:ind w:left="1081" w:right="514"/>
        <w:jc w:val="center"/>
        <w:rPr>
          <w:b/>
          <w:color w:val="000000" w:themeColor="text1"/>
          <w:sz w:val="24"/>
          <w:szCs w:val="24"/>
          <w:vertAlign w:val="superscript"/>
        </w:rPr>
      </w:pPr>
      <w:r w:rsidRPr="00CC185C">
        <w:rPr>
          <w:b/>
          <w:sz w:val="24"/>
        </w:rPr>
        <w:t>Anisa Falihah Hasibuan</w:t>
      </w:r>
      <w:r w:rsidRPr="00CC185C">
        <w:rPr>
          <w:b/>
          <w:sz w:val="24"/>
          <w:vertAlign w:val="superscript"/>
        </w:rPr>
        <w:t>1</w:t>
      </w:r>
      <w:r>
        <w:rPr>
          <w:b/>
          <w:sz w:val="24"/>
        </w:rPr>
        <w:t>, Ngatno Saputra</w:t>
      </w:r>
      <w:r w:rsidRPr="00CC185C">
        <w:rPr>
          <w:b/>
          <w:sz w:val="24"/>
          <w:vertAlign w:val="superscript"/>
        </w:rPr>
        <w:t>2</w:t>
      </w:r>
      <w:r>
        <w:rPr>
          <w:b/>
          <w:sz w:val="24"/>
        </w:rPr>
        <w:t xml:space="preserve">, </w:t>
      </w:r>
      <w:r w:rsidRPr="001F592A">
        <w:rPr>
          <w:b/>
          <w:color w:val="000000" w:themeColor="text1"/>
          <w:sz w:val="24"/>
          <w:szCs w:val="24"/>
        </w:rPr>
        <w:t>Al</w:t>
      </w:r>
      <w:r>
        <w:rPr>
          <w:b/>
          <w:color w:val="000000" w:themeColor="text1"/>
          <w:sz w:val="24"/>
          <w:szCs w:val="24"/>
        </w:rPr>
        <w:t xml:space="preserve"> </w:t>
      </w:r>
      <w:r w:rsidRPr="001F592A">
        <w:rPr>
          <w:b/>
          <w:color w:val="000000" w:themeColor="text1"/>
          <w:sz w:val="24"/>
          <w:szCs w:val="24"/>
        </w:rPr>
        <w:t>Firah</w:t>
      </w:r>
      <w:r>
        <w:rPr>
          <w:b/>
          <w:color w:val="000000" w:themeColor="text1"/>
          <w:sz w:val="24"/>
          <w:szCs w:val="24"/>
          <w:vertAlign w:val="superscript"/>
        </w:rPr>
        <w:t>3</w:t>
      </w:r>
    </w:p>
    <w:p w14:paraId="3107894A" w14:textId="77777777" w:rsidR="00CC185C" w:rsidRPr="001F592A" w:rsidRDefault="00CC185C" w:rsidP="00DC2A7C">
      <w:pPr>
        <w:jc w:val="center"/>
        <w:rPr>
          <w:b/>
          <w:color w:val="000000" w:themeColor="text1"/>
          <w:sz w:val="24"/>
          <w:szCs w:val="24"/>
          <w:vertAlign w:val="superscript"/>
        </w:rPr>
      </w:pPr>
      <w:r>
        <w:rPr>
          <w:color w:val="000000" w:themeColor="text1"/>
          <w:sz w:val="24"/>
          <w:szCs w:val="24"/>
          <w:vertAlign w:val="superscript"/>
        </w:rPr>
        <w:t>123</w:t>
      </w:r>
      <w:r w:rsidRPr="001F592A">
        <w:rPr>
          <w:color w:val="000000" w:themeColor="text1"/>
          <w:sz w:val="24"/>
          <w:szCs w:val="24"/>
        </w:rPr>
        <w:t>Prodi Manajemen, Fakultas Ekomomi dan Bisnis Universitas Dharmawangsa, Indonesia</w:t>
      </w:r>
    </w:p>
    <w:p w14:paraId="092AB606" w14:textId="77777777" w:rsidR="00CC185C" w:rsidRPr="001F592A" w:rsidRDefault="00CC185C" w:rsidP="00DC2A7C">
      <w:pPr>
        <w:pBdr>
          <w:bottom w:val="single" w:sz="6" w:space="1" w:color="auto"/>
        </w:pBdr>
        <w:jc w:val="center"/>
        <w:rPr>
          <w:color w:val="000000" w:themeColor="text1"/>
          <w:sz w:val="24"/>
          <w:szCs w:val="24"/>
        </w:rPr>
      </w:pPr>
      <w:r w:rsidRPr="001F592A">
        <w:rPr>
          <w:color w:val="000000" w:themeColor="text1"/>
          <w:sz w:val="24"/>
          <w:szCs w:val="24"/>
        </w:rPr>
        <w:t xml:space="preserve">Corresponding Email : </w:t>
      </w:r>
      <w:r>
        <w:fldChar w:fldCharType="begin"/>
      </w:r>
      <w:r>
        <w:instrText xml:space="preserve"> HYPERLINK "mailto:alfirah41@dharmawangsa.ac.id" </w:instrText>
      </w:r>
      <w:r>
        <w:fldChar w:fldCharType="separate"/>
      </w:r>
      <w:r w:rsidRPr="00780B69">
        <w:rPr>
          <w:rStyle w:val="Hyperlink"/>
        </w:rPr>
        <w:t>alfirah41@dharmawangsa.ac.id</w:t>
      </w:r>
      <w:r>
        <w:rPr>
          <w:rStyle w:val="Hyperlink"/>
          <w:sz w:val="24"/>
          <w:szCs w:val="24"/>
        </w:rPr>
        <w:fldChar w:fldCharType="end"/>
      </w:r>
      <w:r>
        <w:rPr>
          <w:sz w:val="24"/>
          <w:szCs w:val="24"/>
        </w:rPr>
        <w:t xml:space="preserve"> </w:t>
      </w:r>
      <w:r>
        <w:rPr>
          <w:rStyle w:val="Hyperlink"/>
          <w:color w:val="000000" w:themeColor="text1"/>
        </w:rPr>
        <w:t xml:space="preserve"> </w:t>
      </w:r>
    </w:p>
    <w:p w14:paraId="4695CB5D" w14:textId="77777777" w:rsidR="00CC185C" w:rsidRDefault="00CC185C" w:rsidP="00DC2A7C">
      <w:pPr>
        <w:jc w:val="both"/>
        <w:rPr>
          <w:b/>
          <w:color w:val="000000" w:themeColor="text1"/>
          <w:sz w:val="24"/>
          <w:szCs w:val="24"/>
        </w:rPr>
      </w:pPr>
    </w:p>
    <w:p w14:paraId="357EFD1A" w14:textId="77777777" w:rsidR="006857DC" w:rsidRPr="0037567C" w:rsidRDefault="006857DC" w:rsidP="006857DC">
      <w:pPr>
        <w:spacing w:line="259" w:lineRule="auto"/>
        <w:jc w:val="center"/>
        <w:rPr>
          <w:b/>
          <w:bCs/>
          <w:i/>
          <w:iCs/>
          <w:color w:val="000000"/>
          <w:sz w:val="24"/>
          <w:szCs w:val="28"/>
          <w:lang w:val="en"/>
        </w:rPr>
      </w:pPr>
      <w:r w:rsidRPr="0037567C">
        <w:rPr>
          <w:b/>
          <w:bCs/>
          <w:i/>
          <w:iCs/>
          <w:color w:val="000000"/>
          <w:sz w:val="24"/>
          <w:szCs w:val="28"/>
          <w:lang w:val="en"/>
        </w:rPr>
        <w:t>ABSTRACT</w:t>
      </w:r>
    </w:p>
    <w:p w14:paraId="51737735" w14:textId="1AAE5179" w:rsidR="00CC185C" w:rsidRPr="006857DC" w:rsidRDefault="006857DC" w:rsidP="006857DC">
      <w:pPr>
        <w:spacing w:line="259" w:lineRule="auto"/>
        <w:jc w:val="both"/>
        <w:rPr>
          <w:i/>
          <w:iCs/>
          <w:color w:val="000000"/>
          <w:sz w:val="24"/>
          <w:szCs w:val="28"/>
          <w:lang w:val="en-US"/>
        </w:rPr>
      </w:pPr>
      <w:r w:rsidRPr="0037567C">
        <w:rPr>
          <w:i/>
          <w:iCs/>
          <w:color w:val="000000"/>
          <w:sz w:val="24"/>
          <w:szCs w:val="28"/>
          <w:lang w:val="en"/>
        </w:rPr>
        <w:t xml:space="preserve">The purpose of this study was to determine the effect of facilities and digital marketing on increasing the number of consumers at the Four Points by Sheraton Medan Hotel. Data collection techniques used questionnaires, observations and literature with quantitative research methods and a sample size of 76 who were hotel consumers. The results of the study showed the effect of facilities on increasing the number of consumers, obtained a value of variable X1 of t count 3.293 ˃ t table 1.66571 meaning H1 is accepted and Ho is rejected. The digital marketing hypothesis test on increasing the number of consumers, obtained a value of variable X2 of t count 2.888 ˃ from t table 1.66023 meaning H2 is accepted and Ho is rejected. The significant value shows that it is smaller than alpha (0.004 ≤0.05) this means that it is significant so H3 is accepted and Ho is rejected. The </w:t>
      </w:r>
      <w:proofErr w:type="spellStart"/>
      <w:r w:rsidRPr="0037567C">
        <w:rPr>
          <w:i/>
          <w:iCs/>
          <w:color w:val="000000"/>
          <w:sz w:val="24"/>
          <w:szCs w:val="28"/>
          <w:lang w:val="en"/>
        </w:rPr>
        <w:t>Fcount</w:t>
      </w:r>
      <w:proofErr w:type="spellEnd"/>
      <w:r w:rsidRPr="0037567C">
        <w:rPr>
          <w:i/>
          <w:iCs/>
          <w:color w:val="000000"/>
          <w:sz w:val="24"/>
          <w:szCs w:val="28"/>
          <w:lang w:val="en"/>
        </w:rPr>
        <w:t xml:space="preserve"> value&gt; </w:t>
      </w:r>
      <w:proofErr w:type="spellStart"/>
      <w:r w:rsidRPr="0037567C">
        <w:rPr>
          <w:i/>
          <w:iCs/>
          <w:color w:val="000000"/>
          <w:sz w:val="24"/>
          <w:szCs w:val="28"/>
          <w:lang w:val="en"/>
        </w:rPr>
        <w:t>Ftable</w:t>
      </w:r>
      <w:proofErr w:type="spellEnd"/>
      <w:r w:rsidRPr="0037567C">
        <w:rPr>
          <w:i/>
          <w:iCs/>
          <w:color w:val="000000"/>
          <w:sz w:val="24"/>
          <w:szCs w:val="28"/>
          <w:lang w:val="en"/>
        </w:rPr>
        <w:t xml:space="preserve"> (13.127≥3.12) then accepts H3 and rejects H0. This shows that together the independent variables have a significant effect on the dependent variable. The result of the determination coefficient analysis is 0.514. This result means that the magnitude of the independent variable affects the dependent variable by 51.4% while the remaining 48.6% is influenced by other factors outside the study.</w:t>
      </w:r>
    </w:p>
    <w:p w14:paraId="55B118E6" w14:textId="2C785E02" w:rsidR="00CC185C" w:rsidRPr="006857DC" w:rsidRDefault="006857DC" w:rsidP="00DC2A7C">
      <w:pPr>
        <w:pBdr>
          <w:bottom w:val="single" w:sz="6" w:space="1" w:color="auto"/>
        </w:pBdr>
        <w:jc w:val="both"/>
        <w:rPr>
          <w:b/>
          <w:i/>
          <w:iCs/>
          <w:sz w:val="24"/>
          <w:lang w:val="en-US"/>
        </w:rPr>
      </w:pPr>
      <w:proofErr w:type="gramStart"/>
      <w:r w:rsidRPr="006857DC">
        <w:rPr>
          <w:b/>
          <w:i/>
          <w:iCs/>
          <w:sz w:val="24"/>
          <w:lang w:val="en"/>
        </w:rPr>
        <w:t>Keywords</w:t>
      </w:r>
      <w:r>
        <w:rPr>
          <w:b/>
          <w:i/>
          <w:iCs/>
          <w:sz w:val="24"/>
          <w:lang w:val="en"/>
        </w:rPr>
        <w:t xml:space="preserve"> </w:t>
      </w:r>
      <w:r w:rsidRPr="006857DC">
        <w:rPr>
          <w:b/>
          <w:i/>
          <w:iCs/>
          <w:sz w:val="24"/>
          <w:lang w:val="en"/>
        </w:rPr>
        <w:t>:</w:t>
      </w:r>
      <w:proofErr w:type="gramEnd"/>
      <w:r w:rsidRPr="006857DC">
        <w:rPr>
          <w:b/>
          <w:i/>
          <w:iCs/>
          <w:sz w:val="24"/>
          <w:lang w:val="en"/>
        </w:rPr>
        <w:t xml:space="preserve"> Facilities, Digital Marketing, Increasing the Number of Consumers</w:t>
      </w:r>
    </w:p>
    <w:p w14:paraId="061517EF" w14:textId="77777777" w:rsidR="00CC185C" w:rsidRDefault="00CC185C" w:rsidP="00DC2A7C">
      <w:pPr>
        <w:jc w:val="both"/>
        <w:rPr>
          <w:b/>
          <w:color w:val="000000" w:themeColor="text1"/>
          <w:spacing w:val="-2"/>
          <w:sz w:val="24"/>
          <w:szCs w:val="24"/>
        </w:rPr>
      </w:pPr>
    </w:p>
    <w:p w14:paraId="7243E045" w14:textId="77777777" w:rsidR="00CC185C" w:rsidRPr="001F592A" w:rsidRDefault="00CC185C" w:rsidP="00DC2A7C">
      <w:pPr>
        <w:jc w:val="both"/>
        <w:rPr>
          <w:b/>
          <w:color w:val="000000" w:themeColor="text1"/>
          <w:spacing w:val="-2"/>
          <w:sz w:val="24"/>
          <w:szCs w:val="24"/>
        </w:rPr>
      </w:pPr>
      <w:r w:rsidRPr="001F592A">
        <w:rPr>
          <w:b/>
          <w:color w:val="000000" w:themeColor="text1"/>
          <w:spacing w:val="-2"/>
          <w:sz w:val="24"/>
          <w:szCs w:val="24"/>
        </w:rPr>
        <w:t xml:space="preserve">PENDAHULUAN </w:t>
      </w:r>
    </w:p>
    <w:p w14:paraId="30FFBCF7" w14:textId="77777777" w:rsidR="00CC185C" w:rsidRPr="001F592A" w:rsidRDefault="00CC185C" w:rsidP="00DC2A7C">
      <w:pPr>
        <w:jc w:val="both"/>
        <w:rPr>
          <w:b/>
          <w:color w:val="000000" w:themeColor="text1"/>
          <w:spacing w:val="-2"/>
          <w:sz w:val="24"/>
          <w:szCs w:val="24"/>
        </w:rPr>
      </w:pPr>
      <w:r w:rsidRPr="001F592A">
        <w:rPr>
          <w:b/>
          <w:color w:val="000000" w:themeColor="text1"/>
          <w:spacing w:val="-2"/>
          <w:sz w:val="24"/>
          <w:szCs w:val="24"/>
        </w:rPr>
        <w:t xml:space="preserve">Latar Belakang Masalah </w:t>
      </w:r>
    </w:p>
    <w:p w14:paraId="6B4EB29C" w14:textId="1D59E45E" w:rsidR="0046403A" w:rsidRDefault="0046403A" w:rsidP="00DC2A7C">
      <w:pPr>
        <w:ind w:firstLine="720"/>
        <w:jc w:val="both"/>
      </w:pPr>
      <w:r w:rsidRPr="0046403A">
        <w:rPr>
          <w:sz w:val="24"/>
        </w:rPr>
        <w:t>Jasa penginapan atau hotel sangat dibutuhkan</w:t>
      </w:r>
      <w:r w:rsidRPr="0046403A">
        <w:rPr>
          <w:spacing w:val="-5"/>
          <w:sz w:val="24"/>
        </w:rPr>
        <w:t xml:space="preserve"> </w:t>
      </w:r>
      <w:r w:rsidRPr="0046403A">
        <w:rPr>
          <w:sz w:val="24"/>
        </w:rPr>
        <w:t>oleh</w:t>
      </w:r>
      <w:r w:rsidRPr="0046403A">
        <w:rPr>
          <w:spacing w:val="-5"/>
          <w:sz w:val="24"/>
        </w:rPr>
        <w:t xml:space="preserve"> </w:t>
      </w:r>
      <w:r w:rsidRPr="0046403A">
        <w:rPr>
          <w:sz w:val="24"/>
        </w:rPr>
        <w:t>wisatawan</w:t>
      </w:r>
      <w:r w:rsidRPr="0046403A">
        <w:rPr>
          <w:spacing w:val="-5"/>
          <w:sz w:val="24"/>
        </w:rPr>
        <w:t xml:space="preserve"> </w:t>
      </w:r>
      <w:r w:rsidRPr="0046403A">
        <w:rPr>
          <w:sz w:val="24"/>
        </w:rPr>
        <w:t>untuk</w:t>
      </w:r>
      <w:r w:rsidRPr="0046403A">
        <w:rPr>
          <w:spacing w:val="-5"/>
          <w:sz w:val="24"/>
        </w:rPr>
        <w:t xml:space="preserve"> </w:t>
      </w:r>
      <w:r w:rsidRPr="0046403A">
        <w:rPr>
          <w:sz w:val="24"/>
        </w:rPr>
        <w:t>dijadikan</w:t>
      </w:r>
      <w:r w:rsidRPr="0046403A">
        <w:rPr>
          <w:spacing w:val="-5"/>
          <w:sz w:val="24"/>
        </w:rPr>
        <w:t xml:space="preserve"> </w:t>
      </w:r>
      <w:r w:rsidRPr="0046403A">
        <w:rPr>
          <w:sz w:val="24"/>
        </w:rPr>
        <w:t>sebagai</w:t>
      </w:r>
      <w:r w:rsidRPr="0046403A">
        <w:rPr>
          <w:spacing w:val="-7"/>
          <w:sz w:val="24"/>
        </w:rPr>
        <w:t xml:space="preserve"> </w:t>
      </w:r>
      <w:r w:rsidRPr="0046403A">
        <w:rPr>
          <w:sz w:val="24"/>
        </w:rPr>
        <w:t>tempat</w:t>
      </w:r>
      <w:r w:rsidRPr="0046403A">
        <w:rPr>
          <w:spacing w:val="-7"/>
          <w:sz w:val="24"/>
        </w:rPr>
        <w:t xml:space="preserve"> </w:t>
      </w:r>
      <w:r w:rsidRPr="0046403A">
        <w:rPr>
          <w:sz w:val="24"/>
        </w:rPr>
        <w:t>beristirahat,</w:t>
      </w:r>
      <w:r w:rsidRPr="0046403A">
        <w:rPr>
          <w:spacing w:val="-5"/>
          <w:sz w:val="24"/>
        </w:rPr>
        <w:t xml:space="preserve"> </w:t>
      </w:r>
      <w:r w:rsidRPr="0046403A">
        <w:rPr>
          <w:sz w:val="24"/>
        </w:rPr>
        <w:t>menginap, meeting, dan merencanakan berbagai kegiatan lain selama berwisata. Jasa penginapan atau hotel ini memiliki keterkaitan yang sangat erat dengan pertumbuhan pariwisata, tanpa adanya tingkat pertumbuhan pariwisata yang baik akan mengakibatkan kondisi jasa penginapan atau hotel yang menurun dan lesu tanpa adanya kunjungan wisatawan.</w:t>
      </w:r>
      <w:r w:rsidRPr="0046403A">
        <w:t xml:space="preserve"> </w:t>
      </w:r>
    </w:p>
    <w:p w14:paraId="4526F140" w14:textId="77777777" w:rsidR="0046403A" w:rsidRDefault="0046403A" w:rsidP="00DC2A7C">
      <w:pPr>
        <w:ind w:firstLine="720"/>
        <w:jc w:val="both"/>
        <w:rPr>
          <w:sz w:val="24"/>
        </w:rPr>
      </w:pPr>
      <w:r w:rsidRPr="0046403A">
        <w:rPr>
          <w:sz w:val="24"/>
        </w:rPr>
        <w:t>Fasilitas yang diberikan suatu perusahaan diharapkan dapat memberi kemudahan bagi konsumen saat menggunakan sarana dan prasarana yang sudah disediakan</w:t>
      </w:r>
      <w:r w:rsidRPr="0046403A">
        <w:rPr>
          <w:spacing w:val="-14"/>
          <w:sz w:val="24"/>
        </w:rPr>
        <w:t xml:space="preserve"> </w:t>
      </w:r>
      <w:r w:rsidRPr="0046403A">
        <w:rPr>
          <w:sz w:val="24"/>
        </w:rPr>
        <w:t>oleh</w:t>
      </w:r>
      <w:r w:rsidRPr="0046403A">
        <w:rPr>
          <w:spacing w:val="-10"/>
          <w:sz w:val="24"/>
        </w:rPr>
        <w:t xml:space="preserve"> </w:t>
      </w:r>
      <w:r w:rsidRPr="0046403A">
        <w:rPr>
          <w:sz w:val="24"/>
        </w:rPr>
        <w:t>hotel</w:t>
      </w:r>
      <w:r w:rsidRPr="0046403A">
        <w:rPr>
          <w:spacing w:val="-14"/>
          <w:sz w:val="24"/>
        </w:rPr>
        <w:t xml:space="preserve"> </w:t>
      </w:r>
      <w:r w:rsidRPr="0046403A">
        <w:rPr>
          <w:sz w:val="24"/>
        </w:rPr>
        <w:t>atau</w:t>
      </w:r>
      <w:r w:rsidRPr="0046403A">
        <w:rPr>
          <w:spacing w:val="-14"/>
          <w:sz w:val="24"/>
        </w:rPr>
        <w:t xml:space="preserve"> </w:t>
      </w:r>
      <w:r w:rsidRPr="0046403A">
        <w:rPr>
          <w:sz w:val="24"/>
        </w:rPr>
        <w:t>penyedia</w:t>
      </w:r>
      <w:r w:rsidRPr="0046403A">
        <w:rPr>
          <w:spacing w:val="-13"/>
          <w:sz w:val="24"/>
        </w:rPr>
        <w:t xml:space="preserve"> </w:t>
      </w:r>
      <w:r w:rsidRPr="0046403A">
        <w:rPr>
          <w:sz w:val="24"/>
        </w:rPr>
        <w:t>jasa</w:t>
      </w:r>
      <w:r w:rsidRPr="0046403A">
        <w:rPr>
          <w:spacing w:val="-13"/>
          <w:sz w:val="24"/>
        </w:rPr>
        <w:t xml:space="preserve"> </w:t>
      </w:r>
      <w:r w:rsidRPr="0046403A">
        <w:rPr>
          <w:sz w:val="24"/>
        </w:rPr>
        <w:t>tersebut. Fasilitas yang memadai akan mempengaruhi kepuasan konsumen dalam menggunakan fasilitas yang diberikan oleh Hotel Four Point By Sheraton Medan. Fasilitas dapat pula berupa segala sesuatu yang memudahkan konsumen dalam</w:t>
      </w:r>
      <w:r w:rsidRPr="0046403A">
        <w:rPr>
          <w:spacing w:val="-13"/>
          <w:sz w:val="24"/>
        </w:rPr>
        <w:t xml:space="preserve"> </w:t>
      </w:r>
      <w:r w:rsidRPr="0046403A">
        <w:rPr>
          <w:sz w:val="24"/>
        </w:rPr>
        <w:t>memperoleh</w:t>
      </w:r>
      <w:r w:rsidRPr="0046403A">
        <w:rPr>
          <w:spacing w:val="-11"/>
          <w:sz w:val="24"/>
        </w:rPr>
        <w:t xml:space="preserve"> </w:t>
      </w:r>
      <w:r w:rsidRPr="0046403A">
        <w:rPr>
          <w:sz w:val="24"/>
        </w:rPr>
        <w:t>kepuasan.</w:t>
      </w:r>
      <w:r w:rsidRPr="0046403A">
        <w:rPr>
          <w:spacing w:val="-11"/>
          <w:sz w:val="24"/>
        </w:rPr>
        <w:t xml:space="preserve"> </w:t>
      </w:r>
      <w:r w:rsidRPr="0046403A">
        <w:rPr>
          <w:sz w:val="24"/>
        </w:rPr>
        <w:t>Karena</w:t>
      </w:r>
      <w:r w:rsidRPr="0046403A">
        <w:rPr>
          <w:spacing w:val="-14"/>
          <w:sz w:val="24"/>
        </w:rPr>
        <w:t xml:space="preserve"> </w:t>
      </w:r>
      <w:r w:rsidRPr="0046403A">
        <w:rPr>
          <w:sz w:val="24"/>
        </w:rPr>
        <w:t>suatu</w:t>
      </w:r>
      <w:r w:rsidRPr="0046403A">
        <w:rPr>
          <w:spacing w:val="-11"/>
          <w:sz w:val="24"/>
        </w:rPr>
        <w:t xml:space="preserve"> </w:t>
      </w:r>
      <w:r w:rsidRPr="0046403A">
        <w:rPr>
          <w:sz w:val="24"/>
        </w:rPr>
        <w:t>bentuk</w:t>
      </w:r>
      <w:r w:rsidRPr="0046403A">
        <w:rPr>
          <w:spacing w:val="-11"/>
          <w:sz w:val="24"/>
        </w:rPr>
        <w:t xml:space="preserve"> </w:t>
      </w:r>
      <w:r w:rsidRPr="0046403A">
        <w:rPr>
          <w:sz w:val="24"/>
        </w:rPr>
        <w:t>jasa</w:t>
      </w:r>
      <w:r w:rsidRPr="0046403A">
        <w:rPr>
          <w:spacing w:val="-10"/>
          <w:sz w:val="24"/>
        </w:rPr>
        <w:t xml:space="preserve"> </w:t>
      </w:r>
      <w:r w:rsidRPr="0046403A">
        <w:rPr>
          <w:sz w:val="24"/>
        </w:rPr>
        <w:t>tidak</w:t>
      </w:r>
      <w:r w:rsidRPr="0046403A">
        <w:rPr>
          <w:spacing w:val="-11"/>
          <w:sz w:val="24"/>
        </w:rPr>
        <w:t xml:space="preserve"> </w:t>
      </w:r>
      <w:r w:rsidRPr="0046403A">
        <w:rPr>
          <w:sz w:val="24"/>
        </w:rPr>
        <w:t>bisa</w:t>
      </w:r>
      <w:r w:rsidRPr="0046403A">
        <w:rPr>
          <w:spacing w:val="-10"/>
          <w:sz w:val="24"/>
        </w:rPr>
        <w:t xml:space="preserve"> </w:t>
      </w:r>
      <w:r w:rsidRPr="0046403A">
        <w:rPr>
          <w:sz w:val="24"/>
        </w:rPr>
        <w:t>dilihat,</w:t>
      </w:r>
      <w:r w:rsidRPr="0046403A">
        <w:rPr>
          <w:spacing w:val="-15"/>
          <w:sz w:val="24"/>
        </w:rPr>
        <w:t xml:space="preserve"> </w:t>
      </w:r>
      <w:r w:rsidRPr="0046403A">
        <w:rPr>
          <w:sz w:val="24"/>
        </w:rPr>
        <w:t>tidak</w:t>
      </w:r>
      <w:r w:rsidRPr="0046403A">
        <w:rPr>
          <w:spacing w:val="-11"/>
          <w:sz w:val="24"/>
        </w:rPr>
        <w:t xml:space="preserve"> </w:t>
      </w:r>
      <w:r w:rsidRPr="0046403A">
        <w:rPr>
          <w:sz w:val="24"/>
        </w:rPr>
        <w:t>bisa dicium</w:t>
      </w:r>
      <w:r w:rsidRPr="0046403A">
        <w:rPr>
          <w:spacing w:val="-7"/>
          <w:sz w:val="24"/>
        </w:rPr>
        <w:t xml:space="preserve"> </w:t>
      </w:r>
      <w:r w:rsidRPr="0046403A">
        <w:rPr>
          <w:sz w:val="24"/>
        </w:rPr>
        <w:t>dan</w:t>
      </w:r>
      <w:r w:rsidRPr="0046403A">
        <w:rPr>
          <w:spacing w:val="-4"/>
          <w:sz w:val="24"/>
        </w:rPr>
        <w:t xml:space="preserve"> </w:t>
      </w:r>
      <w:r w:rsidRPr="0046403A">
        <w:rPr>
          <w:sz w:val="24"/>
        </w:rPr>
        <w:t>tidak</w:t>
      </w:r>
      <w:r w:rsidRPr="0046403A">
        <w:rPr>
          <w:spacing w:val="-4"/>
          <w:sz w:val="24"/>
        </w:rPr>
        <w:t xml:space="preserve"> </w:t>
      </w:r>
      <w:r w:rsidRPr="0046403A">
        <w:rPr>
          <w:sz w:val="24"/>
        </w:rPr>
        <w:t>bisa</w:t>
      </w:r>
      <w:r w:rsidRPr="0046403A">
        <w:rPr>
          <w:spacing w:val="-3"/>
          <w:sz w:val="24"/>
        </w:rPr>
        <w:t xml:space="preserve"> </w:t>
      </w:r>
      <w:r w:rsidRPr="0046403A">
        <w:rPr>
          <w:sz w:val="24"/>
        </w:rPr>
        <w:t>diraba</w:t>
      </w:r>
      <w:r w:rsidRPr="0046403A">
        <w:rPr>
          <w:spacing w:val="-3"/>
          <w:sz w:val="24"/>
        </w:rPr>
        <w:t xml:space="preserve"> </w:t>
      </w:r>
      <w:r w:rsidRPr="0046403A">
        <w:rPr>
          <w:sz w:val="24"/>
        </w:rPr>
        <w:t>maka</w:t>
      </w:r>
      <w:r w:rsidRPr="0046403A">
        <w:rPr>
          <w:spacing w:val="-7"/>
          <w:sz w:val="24"/>
        </w:rPr>
        <w:t xml:space="preserve"> </w:t>
      </w:r>
      <w:r w:rsidRPr="0046403A">
        <w:rPr>
          <w:sz w:val="24"/>
        </w:rPr>
        <w:t>aspek</w:t>
      </w:r>
      <w:r w:rsidRPr="0046403A">
        <w:rPr>
          <w:spacing w:val="-4"/>
          <w:sz w:val="24"/>
        </w:rPr>
        <w:t xml:space="preserve"> </w:t>
      </w:r>
      <w:r w:rsidRPr="0046403A">
        <w:rPr>
          <w:sz w:val="24"/>
        </w:rPr>
        <w:t>fisik</w:t>
      </w:r>
      <w:r w:rsidRPr="0046403A">
        <w:rPr>
          <w:spacing w:val="-4"/>
          <w:sz w:val="24"/>
        </w:rPr>
        <w:t xml:space="preserve"> </w:t>
      </w:r>
      <w:r w:rsidRPr="0046403A">
        <w:rPr>
          <w:sz w:val="24"/>
        </w:rPr>
        <w:t>menjadi</w:t>
      </w:r>
      <w:r w:rsidRPr="0046403A">
        <w:rPr>
          <w:spacing w:val="-4"/>
          <w:sz w:val="24"/>
        </w:rPr>
        <w:t xml:space="preserve"> </w:t>
      </w:r>
      <w:r w:rsidRPr="0046403A">
        <w:rPr>
          <w:sz w:val="24"/>
        </w:rPr>
        <w:t>penting</w:t>
      </w:r>
      <w:r w:rsidRPr="0046403A">
        <w:rPr>
          <w:spacing w:val="-9"/>
          <w:sz w:val="24"/>
        </w:rPr>
        <w:t xml:space="preserve"> </w:t>
      </w:r>
      <w:r w:rsidRPr="0046403A">
        <w:rPr>
          <w:sz w:val="24"/>
        </w:rPr>
        <w:t>sebagai</w:t>
      </w:r>
      <w:r w:rsidRPr="0046403A">
        <w:rPr>
          <w:spacing w:val="-4"/>
          <w:sz w:val="24"/>
        </w:rPr>
        <w:t xml:space="preserve"> </w:t>
      </w:r>
      <w:r w:rsidRPr="0046403A">
        <w:rPr>
          <w:sz w:val="24"/>
        </w:rPr>
        <w:t xml:space="preserve">ukuran dari pelayanan. Pelanggan akan menggunakan indera penglihatan untuk menilai suatu kualitas pelayanan. </w:t>
      </w:r>
    </w:p>
    <w:p w14:paraId="1B69EFF0" w14:textId="77777777" w:rsidR="00D440B3" w:rsidRDefault="00D440B3" w:rsidP="00DC2A7C">
      <w:pPr>
        <w:ind w:left="1018" w:right="877"/>
        <w:jc w:val="center"/>
        <w:rPr>
          <w:sz w:val="24"/>
        </w:rPr>
      </w:pPr>
    </w:p>
    <w:p w14:paraId="1C5C4C36" w14:textId="0C686150" w:rsidR="002A348D" w:rsidRDefault="0046403A" w:rsidP="00DC2A7C">
      <w:pPr>
        <w:ind w:left="1018" w:right="877"/>
        <w:jc w:val="center"/>
        <w:rPr>
          <w:b/>
          <w:sz w:val="24"/>
        </w:rPr>
      </w:pPr>
      <w:r>
        <w:rPr>
          <w:b/>
          <w:sz w:val="24"/>
        </w:rPr>
        <w:t>Penilaian</w:t>
      </w:r>
      <w:r>
        <w:rPr>
          <w:b/>
          <w:spacing w:val="-6"/>
          <w:sz w:val="24"/>
        </w:rPr>
        <w:t xml:space="preserve"> </w:t>
      </w:r>
      <w:r>
        <w:rPr>
          <w:b/>
          <w:sz w:val="24"/>
        </w:rPr>
        <w:t>Responden</w:t>
      </w:r>
      <w:r>
        <w:rPr>
          <w:b/>
          <w:spacing w:val="-6"/>
          <w:sz w:val="24"/>
        </w:rPr>
        <w:t xml:space="preserve"> </w:t>
      </w:r>
      <w:r>
        <w:rPr>
          <w:b/>
          <w:sz w:val="24"/>
        </w:rPr>
        <w:t>Dalam</w:t>
      </w:r>
      <w:r>
        <w:rPr>
          <w:b/>
          <w:spacing w:val="-4"/>
          <w:sz w:val="24"/>
        </w:rPr>
        <w:t xml:space="preserve"> </w:t>
      </w:r>
      <w:r>
        <w:rPr>
          <w:b/>
          <w:sz w:val="24"/>
        </w:rPr>
        <w:t>Fasilitas</w:t>
      </w:r>
      <w:r>
        <w:rPr>
          <w:b/>
          <w:spacing w:val="-6"/>
          <w:sz w:val="24"/>
        </w:rPr>
        <w:t xml:space="preserve"> </w:t>
      </w:r>
    </w:p>
    <w:p w14:paraId="2D62B686" w14:textId="4C6D68DA" w:rsidR="0046403A" w:rsidRDefault="0046403A" w:rsidP="00DC2A7C">
      <w:pPr>
        <w:ind w:left="1018" w:right="877"/>
        <w:jc w:val="center"/>
        <w:rPr>
          <w:b/>
          <w:sz w:val="24"/>
        </w:rPr>
      </w:pPr>
      <w:r>
        <w:rPr>
          <w:b/>
          <w:sz w:val="24"/>
        </w:rPr>
        <w:t>Hotel</w:t>
      </w:r>
      <w:r>
        <w:rPr>
          <w:b/>
          <w:spacing w:val="-4"/>
          <w:sz w:val="24"/>
        </w:rPr>
        <w:t xml:space="preserve"> </w:t>
      </w:r>
      <w:r>
        <w:rPr>
          <w:b/>
          <w:sz w:val="24"/>
        </w:rPr>
        <w:t>Four</w:t>
      </w:r>
      <w:r>
        <w:rPr>
          <w:b/>
          <w:spacing w:val="-3"/>
          <w:sz w:val="24"/>
        </w:rPr>
        <w:t xml:space="preserve"> </w:t>
      </w:r>
      <w:r>
        <w:rPr>
          <w:b/>
          <w:sz w:val="24"/>
        </w:rPr>
        <w:t>Point</w:t>
      </w:r>
      <w:r>
        <w:rPr>
          <w:b/>
          <w:spacing w:val="-5"/>
          <w:sz w:val="24"/>
        </w:rPr>
        <w:t xml:space="preserve"> </w:t>
      </w:r>
      <w:r>
        <w:rPr>
          <w:b/>
          <w:sz w:val="24"/>
        </w:rPr>
        <w:t>By Sheraton Medan</w:t>
      </w:r>
    </w:p>
    <w:tbl>
      <w:tblPr>
        <w:tblW w:w="8976"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8"/>
        <w:gridCol w:w="4053"/>
        <w:gridCol w:w="1089"/>
        <w:gridCol w:w="1973"/>
        <w:gridCol w:w="1353"/>
      </w:tblGrid>
      <w:tr w:rsidR="0046403A" w14:paraId="239F9B8A" w14:textId="77777777" w:rsidTr="00D440B3">
        <w:trPr>
          <w:trHeight w:val="209"/>
        </w:trPr>
        <w:tc>
          <w:tcPr>
            <w:tcW w:w="508" w:type="dxa"/>
            <w:vAlign w:val="center"/>
          </w:tcPr>
          <w:p w14:paraId="3F00FE95" w14:textId="77777777" w:rsidR="0046403A" w:rsidRDefault="0046403A" w:rsidP="00DC2A7C">
            <w:pPr>
              <w:pStyle w:val="TableParagraph"/>
              <w:ind w:left="10"/>
              <w:jc w:val="center"/>
              <w:rPr>
                <w:b/>
                <w:sz w:val="24"/>
              </w:rPr>
            </w:pPr>
            <w:r>
              <w:rPr>
                <w:b/>
                <w:spacing w:val="-5"/>
                <w:sz w:val="24"/>
              </w:rPr>
              <w:t>No</w:t>
            </w:r>
          </w:p>
        </w:tc>
        <w:tc>
          <w:tcPr>
            <w:tcW w:w="4053" w:type="dxa"/>
            <w:vAlign w:val="center"/>
          </w:tcPr>
          <w:p w14:paraId="2433740B" w14:textId="77777777" w:rsidR="0046403A" w:rsidRDefault="0046403A" w:rsidP="00DC2A7C">
            <w:pPr>
              <w:pStyle w:val="TableParagraph"/>
              <w:ind w:left="10"/>
              <w:jc w:val="center"/>
              <w:rPr>
                <w:b/>
                <w:sz w:val="24"/>
              </w:rPr>
            </w:pPr>
            <w:r>
              <w:rPr>
                <w:b/>
                <w:spacing w:val="-2"/>
                <w:sz w:val="24"/>
              </w:rPr>
              <w:t>Fasilitas</w:t>
            </w:r>
          </w:p>
        </w:tc>
        <w:tc>
          <w:tcPr>
            <w:tcW w:w="1089" w:type="dxa"/>
            <w:vAlign w:val="center"/>
          </w:tcPr>
          <w:p w14:paraId="64F7A2A2" w14:textId="77777777" w:rsidR="0046403A" w:rsidRDefault="0046403A" w:rsidP="00DC2A7C">
            <w:pPr>
              <w:pStyle w:val="TableParagraph"/>
              <w:ind w:left="10"/>
              <w:jc w:val="center"/>
              <w:rPr>
                <w:b/>
                <w:sz w:val="24"/>
              </w:rPr>
            </w:pPr>
            <w:r>
              <w:rPr>
                <w:b/>
                <w:spacing w:val="-4"/>
                <w:sz w:val="24"/>
              </w:rPr>
              <w:t>Puas</w:t>
            </w:r>
          </w:p>
        </w:tc>
        <w:tc>
          <w:tcPr>
            <w:tcW w:w="1973" w:type="dxa"/>
            <w:vAlign w:val="center"/>
          </w:tcPr>
          <w:p w14:paraId="0B271C7D" w14:textId="77777777" w:rsidR="0046403A" w:rsidRDefault="0046403A" w:rsidP="00DC2A7C">
            <w:pPr>
              <w:pStyle w:val="TableParagraph"/>
              <w:ind w:left="10"/>
              <w:jc w:val="center"/>
              <w:rPr>
                <w:b/>
                <w:sz w:val="24"/>
              </w:rPr>
            </w:pPr>
            <w:r>
              <w:rPr>
                <w:b/>
                <w:sz w:val="24"/>
              </w:rPr>
              <w:t>Kurang</w:t>
            </w:r>
            <w:r>
              <w:rPr>
                <w:b/>
                <w:spacing w:val="-7"/>
                <w:sz w:val="24"/>
              </w:rPr>
              <w:t xml:space="preserve"> </w:t>
            </w:r>
            <w:r>
              <w:rPr>
                <w:b/>
                <w:spacing w:val="-4"/>
                <w:sz w:val="24"/>
              </w:rPr>
              <w:t>Puas</w:t>
            </w:r>
          </w:p>
        </w:tc>
        <w:tc>
          <w:tcPr>
            <w:tcW w:w="1353" w:type="dxa"/>
            <w:vAlign w:val="center"/>
          </w:tcPr>
          <w:p w14:paraId="767C8FA5" w14:textId="77777777" w:rsidR="0046403A" w:rsidRDefault="0046403A" w:rsidP="00DC2A7C">
            <w:pPr>
              <w:pStyle w:val="TableParagraph"/>
              <w:ind w:left="10"/>
              <w:jc w:val="center"/>
              <w:rPr>
                <w:b/>
                <w:sz w:val="24"/>
              </w:rPr>
            </w:pPr>
            <w:r>
              <w:rPr>
                <w:b/>
                <w:sz w:val="24"/>
              </w:rPr>
              <w:t>Tidak</w:t>
            </w:r>
            <w:r>
              <w:rPr>
                <w:b/>
                <w:spacing w:val="-4"/>
                <w:sz w:val="24"/>
              </w:rPr>
              <w:t xml:space="preserve"> Puas</w:t>
            </w:r>
          </w:p>
        </w:tc>
      </w:tr>
      <w:tr w:rsidR="0046403A" w14:paraId="24940F84" w14:textId="77777777" w:rsidTr="00D440B3">
        <w:trPr>
          <w:trHeight w:val="338"/>
        </w:trPr>
        <w:tc>
          <w:tcPr>
            <w:tcW w:w="508" w:type="dxa"/>
            <w:vAlign w:val="center"/>
          </w:tcPr>
          <w:p w14:paraId="3D1EB481" w14:textId="77777777" w:rsidR="0046403A" w:rsidRDefault="0046403A" w:rsidP="00DC2A7C">
            <w:pPr>
              <w:pStyle w:val="TableParagraph"/>
              <w:ind w:left="10"/>
              <w:jc w:val="center"/>
              <w:rPr>
                <w:sz w:val="24"/>
              </w:rPr>
            </w:pPr>
            <w:r>
              <w:rPr>
                <w:sz w:val="24"/>
              </w:rPr>
              <w:t>1</w:t>
            </w:r>
          </w:p>
        </w:tc>
        <w:tc>
          <w:tcPr>
            <w:tcW w:w="4053" w:type="dxa"/>
            <w:vAlign w:val="center"/>
          </w:tcPr>
          <w:p w14:paraId="3201E5AD" w14:textId="29EA305D" w:rsidR="0046403A" w:rsidRDefault="0046403A" w:rsidP="00DC2A7C">
            <w:pPr>
              <w:pStyle w:val="TableParagraph"/>
              <w:ind w:left="40"/>
              <w:rPr>
                <w:sz w:val="24"/>
              </w:rPr>
            </w:pPr>
            <w:r>
              <w:rPr>
                <w:spacing w:val="-2"/>
                <w:sz w:val="24"/>
              </w:rPr>
              <w:t>Pertimbangan</w:t>
            </w:r>
            <w:r>
              <w:rPr>
                <w:sz w:val="24"/>
              </w:rPr>
              <w:t>/</w:t>
            </w:r>
            <w:r w:rsidR="00D440B3">
              <w:rPr>
                <w:sz w:val="24"/>
              </w:rPr>
              <w:t xml:space="preserve"> </w:t>
            </w:r>
            <w:r>
              <w:rPr>
                <w:sz w:val="24"/>
              </w:rPr>
              <w:t>Perencanaan</w:t>
            </w:r>
            <w:r>
              <w:rPr>
                <w:spacing w:val="-3"/>
                <w:sz w:val="24"/>
              </w:rPr>
              <w:t xml:space="preserve"> </w:t>
            </w:r>
            <w:r>
              <w:rPr>
                <w:spacing w:val="-2"/>
                <w:sz w:val="24"/>
              </w:rPr>
              <w:t>Spesialisasi</w:t>
            </w:r>
          </w:p>
        </w:tc>
        <w:tc>
          <w:tcPr>
            <w:tcW w:w="1089" w:type="dxa"/>
            <w:vAlign w:val="center"/>
          </w:tcPr>
          <w:p w14:paraId="0DD4D932" w14:textId="77777777" w:rsidR="0046403A" w:rsidRDefault="0046403A" w:rsidP="00DC2A7C">
            <w:pPr>
              <w:pStyle w:val="TableParagraph"/>
              <w:ind w:left="10"/>
              <w:jc w:val="center"/>
              <w:rPr>
                <w:sz w:val="24"/>
              </w:rPr>
            </w:pPr>
            <w:r>
              <w:rPr>
                <w:sz w:val="24"/>
              </w:rPr>
              <w:t>√</w:t>
            </w:r>
          </w:p>
        </w:tc>
        <w:tc>
          <w:tcPr>
            <w:tcW w:w="1973" w:type="dxa"/>
            <w:vAlign w:val="center"/>
          </w:tcPr>
          <w:p w14:paraId="399D013F" w14:textId="77777777" w:rsidR="0046403A" w:rsidRDefault="0046403A" w:rsidP="00DC2A7C">
            <w:pPr>
              <w:pStyle w:val="TableParagraph"/>
              <w:ind w:left="10"/>
              <w:jc w:val="center"/>
              <w:rPr>
                <w:sz w:val="24"/>
              </w:rPr>
            </w:pPr>
          </w:p>
        </w:tc>
        <w:tc>
          <w:tcPr>
            <w:tcW w:w="1353" w:type="dxa"/>
            <w:vAlign w:val="center"/>
          </w:tcPr>
          <w:p w14:paraId="57459C8F" w14:textId="77777777" w:rsidR="0046403A" w:rsidRDefault="0046403A" w:rsidP="00DC2A7C">
            <w:pPr>
              <w:pStyle w:val="TableParagraph"/>
              <w:ind w:left="10"/>
              <w:jc w:val="center"/>
              <w:rPr>
                <w:sz w:val="24"/>
              </w:rPr>
            </w:pPr>
          </w:p>
        </w:tc>
      </w:tr>
      <w:tr w:rsidR="0046403A" w14:paraId="7A017C55" w14:textId="77777777" w:rsidTr="00D440B3">
        <w:trPr>
          <w:trHeight w:val="210"/>
        </w:trPr>
        <w:tc>
          <w:tcPr>
            <w:tcW w:w="508" w:type="dxa"/>
            <w:vAlign w:val="center"/>
          </w:tcPr>
          <w:p w14:paraId="5F23EE34" w14:textId="77777777" w:rsidR="0046403A" w:rsidRDefault="0046403A" w:rsidP="00DC2A7C">
            <w:pPr>
              <w:pStyle w:val="TableParagraph"/>
              <w:ind w:left="10"/>
              <w:jc w:val="center"/>
              <w:rPr>
                <w:sz w:val="24"/>
              </w:rPr>
            </w:pPr>
            <w:r>
              <w:rPr>
                <w:sz w:val="24"/>
              </w:rPr>
              <w:t>2</w:t>
            </w:r>
          </w:p>
        </w:tc>
        <w:tc>
          <w:tcPr>
            <w:tcW w:w="4053" w:type="dxa"/>
            <w:vAlign w:val="center"/>
          </w:tcPr>
          <w:p w14:paraId="00762406" w14:textId="77777777" w:rsidR="0046403A" w:rsidRDefault="0046403A" w:rsidP="00DC2A7C">
            <w:pPr>
              <w:pStyle w:val="TableParagraph"/>
              <w:ind w:left="40"/>
              <w:rPr>
                <w:sz w:val="24"/>
              </w:rPr>
            </w:pPr>
            <w:r>
              <w:rPr>
                <w:sz w:val="24"/>
              </w:rPr>
              <w:t>Perencanaan</w:t>
            </w:r>
            <w:r>
              <w:rPr>
                <w:spacing w:val="-2"/>
                <w:sz w:val="24"/>
              </w:rPr>
              <w:t xml:space="preserve"> Ruang</w:t>
            </w:r>
          </w:p>
        </w:tc>
        <w:tc>
          <w:tcPr>
            <w:tcW w:w="1089" w:type="dxa"/>
            <w:vAlign w:val="center"/>
          </w:tcPr>
          <w:p w14:paraId="4F50B992" w14:textId="77777777" w:rsidR="0046403A" w:rsidRDefault="0046403A" w:rsidP="00DC2A7C">
            <w:pPr>
              <w:pStyle w:val="TableParagraph"/>
              <w:ind w:left="10"/>
              <w:jc w:val="center"/>
              <w:rPr>
                <w:sz w:val="20"/>
              </w:rPr>
            </w:pPr>
          </w:p>
        </w:tc>
        <w:tc>
          <w:tcPr>
            <w:tcW w:w="1973" w:type="dxa"/>
            <w:vAlign w:val="center"/>
          </w:tcPr>
          <w:p w14:paraId="66EBE324" w14:textId="77777777" w:rsidR="0046403A" w:rsidRDefault="0046403A" w:rsidP="00DC2A7C">
            <w:pPr>
              <w:pStyle w:val="TableParagraph"/>
              <w:ind w:left="10"/>
              <w:jc w:val="center"/>
              <w:rPr>
                <w:sz w:val="24"/>
              </w:rPr>
            </w:pPr>
            <w:r>
              <w:rPr>
                <w:sz w:val="24"/>
              </w:rPr>
              <w:t>√</w:t>
            </w:r>
          </w:p>
        </w:tc>
        <w:tc>
          <w:tcPr>
            <w:tcW w:w="1353" w:type="dxa"/>
            <w:vAlign w:val="center"/>
          </w:tcPr>
          <w:p w14:paraId="0275BDDD" w14:textId="77777777" w:rsidR="0046403A" w:rsidRDefault="0046403A" w:rsidP="00DC2A7C">
            <w:pPr>
              <w:pStyle w:val="TableParagraph"/>
              <w:ind w:left="10"/>
              <w:jc w:val="center"/>
              <w:rPr>
                <w:sz w:val="20"/>
              </w:rPr>
            </w:pPr>
          </w:p>
        </w:tc>
      </w:tr>
      <w:tr w:rsidR="0046403A" w14:paraId="009E5EB0" w14:textId="77777777" w:rsidTr="00D440B3">
        <w:trPr>
          <w:trHeight w:val="212"/>
        </w:trPr>
        <w:tc>
          <w:tcPr>
            <w:tcW w:w="508" w:type="dxa"/>
            <w:vAlign w:val="center"/>
          </w:tcPr>
          <w:p w14:paraId="260BB9CD" w14:textId="77777777" w:rsidR="0046403A" w:rsidRDefault="0046403A" w:rsidP="00DC2A7C">
            <w:pPr>
              <w:pStyle w:val="TableParagraph"/>
              <w:ind w:left="10"/>
              <w:jc w:val="center"/>
              <w:rPr>
                <w:sz w:val="24"/>
              </w:rPr>
            </w:pPr>
            <w:r>
              <w:rPr>
                <w:sz w:val="24"/>
              </w:rPr>
              <w:lastRenderedPageBreak/>
              <w:t>3</w:t>
            </w:r>
          </w:p>
        </w:tc>
        <w:tc>
          <w:tcPr>
            <w:tcW w:w="4053" w:type="dxa"/>
            <w:vAlign w:val="center"/>
          </w:tcPr>
          <w:p w14:paraId="2AE3ADB0" w14:textId="77777777" w:rsidR="0046403A" w:rsidRDefault="0046403A" w:rsidP="00DC2A7C">
            <w:pPr>
              <w:pStyle w:val="TableParagraph"/>
              <w:ind w:left="40"/>
              <w:rPr>
                <w:sz w:val="24"/>
              </w:rPr>
            </w:pPr>
            <w:r>
              <w:rPr>
                <w:sz w:val="24"/>
              </w:rPr>
              <w:t>Perlengkapan</w:t>
            </w:r>
            <w:r>
              <w:rPr>
                <w:spacing w:val="-5"/>
                <w:sz w:val="24"/>
              </w:rPr>
              <w:t xml:space="preserve"> </w:t>
            </w:r>
            <w:r>
              <w:rPr>
                <w:sz w:val="24"/>
              </w:rPr>
              <w:t>/</w:t>
            </w:r>
            <w:r>
              <w:rPr>
                <w:spacing w:val="1"/>
                <w:sz w:val="24"/>
              </w:rPr>
              <w:t xml:space="preserve"> </w:t>
            </w:r>
            <w:r>
              <w:rPr>
                <w:spacing w:val="-2"/>
                <w:sz w:val="24"/>
              </w:rPr>
              <w:t>Perabotan</w:t>
            </w:r>
          </w:p>
        </w:tc>
        <w:tc>
          <w:tcPr>
            <w:tcW w:w="1089" w:type="dxa"/>
            <w:vAlign w:val="center"/>
          </w:tcPr>
          <w:p w14:paraId="7B8B05F6" w14:textId="77777777" w:rsidR="0046403A" w:rsidRDefault="0046403A" w:rsidP="00DC2A7C">
            <w:pPr>
              <w:pStyle w:val="TableParagraph"/>
              <w:ind w:left="10"/>
              <w:jc w:val="center"/>
              <w:rPr>
                <w:sz w:val="20"/>
              </w:rPr>
            </w:pPr>
          </w:p>
        </w:tc>
        <w:tc>
          <w:tcPr>
            <w:tcW w:w="1973" w:type="dxa"/>
            <w:vAlign w:val="center"/>
          </w:tcPr>
          <w:p w14:paraId="1F70A415" w14:textId="77777777" w:rsidR="0046403A" w:rsidRDefault="0046403A" w:rsidP="00DC2A7C">
            <w:pPr>
              <w:pStyle w:val="TableParagraph"/>
              <w:ind w:left="10"/>
              <w:jc w:val="center"/>
              <w:rPr>
                <w:sz w:val="20"/>
              </w:rPr>
            </w:pPr>
          </w:p>
        </w:tc>
        <w:tc>
          <w:tcPr>
            <w:tcW w:w="1353" w:type="dxa"/>
            <w:vAlign w:val="center"/>
          </w:tcPr>
          <w:p w14:paraId="3F537AE4" w14:textId="77777777" w:rsidR="0046403A" w:rsidRDefault="0046403A" w:rsidP="00DC2A7C">
            <w:pPr>
              <w:pStyle w:val="TableParagraph"/>
              <w:ind w:left="10"/>
              <w:jc w:val="center"/>
              <w:rPr>
                <w:sz w:val="24"/>
              </w:rPr>
            </w:pPr>
            <w:r>
              <w:rPr>
                <w:sz w:val="24"/>
              </w:rPr>
              <w:t>√</w:t>
            </w:r>
          </w:p>
        </w:tc>
      </w:tr>
      <w:tr w:rsidR="0046403A" w14:paraId="16D3AE7F" w14:textId="77777777" w:rsidTr="00D440B3">
        <w:trPr>
          <w:trHeight w:val="210"/>
        </w:trPr>
        <w:tc>
          <w:tcPr>
            <w:tcW w:w="508" w:type="dxa"/>
            <w:vAlign w:val="center"/>
          </w:tcPr>
          <w:p w14:paraId="56A341F4" w14:textId="77777777" w:rsidR="0046403A" w:rsidRDefault="0046403A" w:rsidP="00DC2A7C">
            <w:pPr>
              <w:pStyle w:val="TableParagraph"/>
              <w:ind w:left="10"/>
              <w:jc w:val="center"/>
              <w:rPr>
                <w:sz w:val="24"/>
              </w:rPr>
            </w:pPr>
            <w:r>
              <w:rPr>
                <w:sz w:val="24"/>
              </w:rPr>
              <w:t>4</w:t>
            </w:r>
          </w:p>
        </w:tc>
        <w:tc>
          <w:tcPr>
            <w:tcW w:w="4053" w:type="dxa"/>
            <w:vAlign w:val="center"/>
          </w:tcPr>
          <w:p w14:paraId="50261A70" w14:textId="77777777" w:rsidR="0046403A" w:rsidRDefault="0046403A" w:rsidP="00DC2A7C">
            <w:pPr>
              <w:pStyle w:val="TableParagraph"/>
              <w:ind w:left="40"/>
              <w:rPr>
                <w:sz w:val="24"/>
              </w:rPr>
            </w:pPr>
            <w:r>
              <w:rPr>
                <w:sz w:val="24"/>
              </w:rPr>
              <w:t>Tata</w:t>
            </w:r>
            <w:r>
              <w:rPr>
                <w:spacing w:val="-3"/>
                <w:sz w:val="24"/>
              </w:rPr>
              <w:t xml:space="preserve"> </w:t>
            </w:r>
            <w:r>
              <w:rPr>
                <w:sz w:val="24"/>
              </w:rPr>
              <w:t>Cahaya</w:t>
            </w:r>
            <w:r>
              <w:rPr>
                <w:spacing w:val="-1"/>
                <w:sz w:val="24"/>
              </w:rPr>
              <w:t xml:space="preserve"> </w:t>
            </w:r>
            <w:r>
              <w:rPr>
                <w:sz w:val="24"/>
              </w:rPr>
              <w:t>dan</w:t>
            </w:r>
            <w:r>
              <w:rPr>
                <w:spacing w:val="-1"/>
                <w:sz w:val="24"/>
              </w:rPr>
              <w:t xml:space="preserve"> </w:t>
            </w:r>
            <w:r>
              <w:rPr>
                <w:spacing w:val="-4"/>
                <w:sz w:val="24"/>
              </w:rPr>
              <w:t>Warna</w:t>
            </w:r>
          </w:p>
        </w:tc>
        <w:tc>
          <w:tcPr>
            <w:tcW w:w="1089" w:type="dxa"/>
            <w:vAlign w:val="center"/>
          </w:tcPr>
          <w:p w14:paraId="60D11619" w14:textId="77777777" w:rsidR="0046403A" w:rsidRDefault="0046403A" w:rsidP="00DC2A7C">
            <w:pPr>
              <w:pStyle w:val="TableParagraph"/>
              <w:ind w:left="10"/>
              <w:jc w:val="center"/>
              <w:rPr>
                <w:sz w:val="24"/>
              </w:rPr>
            </w:pPr>
            <w:r>
              <w:rPr>
                <w:sz w:val="24"/>
              </w:rPr>
              <w:t>√</w:t>
            </w:r>
          </w:p>
        </w:tc>
        <w:tc>
          <w:tcPr>
            <w:tcW w:w="1973" w:type="dxa"/>
            <w:vAlign w:val="center"/>
          </w:tcPr>
          <w:p w14:paraId="5049AE00" w14:textId="77777777" w:rsidR="0046403A" w:rsidRDefault="0046403A" w:rsidP="00DC2A7C">
            <w:pPr>
              <w:pStyle w:val="TableParagraph"/>
              <w:ind w:left="10"/>
              <w:jc w:val="center"/>
              <w:rPr>
                <w:sz w:val="20"/>
              </w:rPr>
            </w:pPr>
          </w:p>
        </w:tc>
        <w:tc>
          <w:tcPr>
            <w:tcW w:w="1353" w:type="dxa"/>
            <w:vAlign w:val="center"/>
          </w:tcPr>
          <w:p w14:paraId="35A50593" w14:textId="77777777" w:rsidR="0046403A" w:rsidRDefault="0046403A" w:rsidP="00DC2A7C">
            <w:pPr>
              <w:pStyle w:val="TableParagraph"/>
              <w:ind w:left="10"/>
              <w:jc w:val="center"/>
              <w:rPr>
                <w:sz w:val="20"/>
              </w:rPr>
            </w:pPr>
          </w:p>
        </w:tc>
      </w:tr>
    </w:tbl>
    <w:p w14:paraId="51DA0CA9" w14:textId="77777777" w:rsidR="0046403A" w:rsidRDefault="0046403A" w:rsidP="00DC2A7C">
      <w:pPr>
        <w:pStyle w:val="BodyText"/>
        <w:jc w:val="both"/>
      </w:pPr>
      <w:r>
        <w:t>Sumber</w:t>
      </w:r>
      <w:r>
        <w:rPr>
          <w:spacing w:val="-4"/>
        </w:rPr>
        <w:t xml:space="preserve"> </w:t>
      </w:r>
      <w:r>
        <w:t>:</w:t>
      </w:r>
      <w:r>
        <w:rPr>
          <w:spacing w:val="-3"/>
        </w:rPr>
        <w:t xml:space="preserve"> </w:t>
      </w:r>
      <w:r>
        <w:t>Data</w:t>
      </w:r>
      <w:r>
        <w:rPr>
          <w:spacing w:val="-2"/>
        </w:rPr>
        <w:t xml:space="preserve"> </w:t>
      </w:r>
      <w:r>
        <w:t>Olahan</w:t>
      </w:r>
      <w:r>
        <w:rPr>
          <w:spacing w:val="-4"/>
        </w:rPr>
        <w:t xml:space="preserve"> </w:t>
      </w:r>
      <w:r>
        <w:t>Penulis,</w:t>
      </w:r>
      <w:r>
        <w:rPr>
          <w:spacing w:val="-4"/>
        </w:rPr>
        <w:t xml:space="preserve"> 2025</w:t>
      </w:r>
    </w:p>
    <w:p w14:paraId="5CB2904F" w14:textId="77777777" w:rsidR="00D440B3" w:rsidRDefault="00D440B3" w:rsidP="00DC2A7C">
      <w:pPr>
        <w:ind w:firstLine="720"/>
        <w:jc w:val="both"/>
        <w:rPr>
          <w:sz w:val="24"/>
        </w:rPr>
      </w:pPr>
      <w:r>
        <w:rPr>
          <w:sz w:val="24"/>
        </w:rPr>
        <w:t>Berdasarkan</w:t>
      </w:r>
      <w:r w:rsidR="00D95B4F" w:rsidRPr="00230714">
        <w:rPr>
          <w:sz w:val="24"/>
        </w:rPr>
        <w:t xml:space="preserve"> tabel di</w:t>
      </w:r>
      <w:r>
        <w:rPr>
          <w:sz w:val="24"/>
        </w:rPr>
        <w:t xml:space="preserve"> </w:t>
      </w:r>
      <w:r w:rsidR="00D95B4F" w:rsidRPr="00230714">
        <w:rPr>
          <w:sz w:val="24"/>
        </w:rPr>
        <w:t>atas</w:t>
      </w:r>
      <w:r>
        <w:rPr>
          <w:sz w:val="24"/>
        </w:rPr>
        <w:t xml:space="preserve">, </w:t>
      </w:r>
      <w:r w:rsidR="00D95B4F" w:rsidRPr="00230714">
        <w:rPr>
          <w:sz w:val="24"/>
        </w:rPr>
        <w:t>permasalahan yang terjadi dalam fasilitas yang diberikan Hotel Four Point By Sheraton Medan sering sekali pelanggan mengalami kekecewaan dikarenakan matinya air secara tiba-tiba tanpa ada pemberitahuan yang jelas serta tepat kepada seluruh pelanggan dan respon pihak manajemen hotel yang masih terbilang lambat dalam memenuhi keinginan para pelanggan dikarenakan kurangnya komunikasi dari karyawan secara langsung kepada</w:t>
      </w:r>
      <w:r w:rsidR="00D95B4F" w:rsidRPr="00230714">
        <w:rPr>
          <w:spacing w:val="59"/>
          <w:sz w:val="24"/>
        </w:rPr>
        <w:t xml:space="preserve"> </w:t>
      </w:r>
      <w:r w:rsidR="00D95B4F" w:rsidRPr="00230714">
        <w:rPr>
          <w:sz w:val="24"/>
        </w:rPr>
        <w:t>seluruh</w:t>
      </w:r>
      <w:r w:rsidR="00D95B4F" w:rsidRPr="00230714">
        <w:rPr>
          <w:spacing w:val="57"/>
          <w:sz w:val="24"/>
        </w:rPr>
        <w:t xml:space="preserve"> </w:t>
      </w:r>
      <w:r w:rsidR="00D95B4F" w:rsidRPr="00230714">
        <w:rPr>
          <w:sz w:val="24"/>
        </w:rPr>
        <w:t>pelanggan.</w:t>
      </w:r>
      <w:r w:rsidR="00D95B4F" w:rsidRPr="00230714">
        <w:rPr>
          <w:spacing w:val="57"/>
          <w:sz w:val="24"/>
        </w:rPr>
        <w:t xml:space="preserve"> </w:t>
      </w:r>
      <w:r w:rsidR="00D95B4F" w:rsidRPr="00230714">
        <w:rPr>
          <w:sz w:val="24"/>
        </w:rPr>
        <w:t>Kurangnya</w:t>
      </w:r>
      <w:r w:rsidR="00D95B4F" w:rsidRPr="00230714">
        <w:rPr>
          <w:spacing w:val="52"/>
          <w:sz w:val="24"/>
        </w:rPr>
        <w:t xml:space="preserve"> </w:t>
      </w:r>
      <w:r w:rsidR="00D95B4F" w:rsidRPr="00230714">
        <w:rPr>
          <w:sz w:val="24"/>
        </w:rPr>
        <w:t>kontrol</w:t>
      </w:r>
      <w:r w:rsidR="00D95B4F" w:rsidRPr="00230714">
        <w:rPr>
          <w:spacing w:val="58"/>
          <w:sz w:val="24"/>
        </w:rPr>
        <w:t xml:space="preserve"> </w:t>
      </w:r>
      <w:r w:rsidR="00D95B4F" w:rsidRPr="00230714">
        <w:rPr>
          <w:sz w:val="24"/>
        </w:rPr>
        <w:t>yang</w:t>
      </w:r>
      <w:r w:rsidR="00D95B4F" w:rsidRPr="00230714">
        <w:rPr>
          <w:spacing w:val="55"/>
          <w:sz w:val="24"/>
        </w:rPr>
        <w:t xml:space="preserve"> </w:t>
      </w:r>
      <w:r w:rsidR="00D95B4F" w:rsidRPr="00230714">
        <w:rPr>
          <w:sz w:val="24"/>
        </w:rPr>
        <w:t>dilakukan</w:t>
      </w:r>
      <w:r w:rsidR="00D95B4F" w:rsidRPr="00230714">
        <w:rPr>
          <w:spacing w:val="55"/>
          <w:sz w:val="24"/>
        </w:rPr>
        <w:t xml:space="preserve"> </w:t>
      </w:r>
      <w:r w:rsidR="00D95B4F" w:rsidRPr="00230714">
        <w:rPr>
          <w:sz w:val="24"/>
        </w:rPr>
        <w:t>para</w:t>
      </w:r>
      <w:r w:rsidR="00D95B4F" w:rsidRPr="00230714">
        <w:rPr>
          <w:spacing w:val="57"/>
          <w:sz w:val="24"/>
        </w:rPr>
        <w:t xml:space="preserve"> </w:t>
      </w:r>
      <w:r w:rsidR="00D95B4F" w:rsidRPr="00230714">
        <w:rPr>
          <w:spacing w:val="-2"/>
          <w:sz w:val="24"/>
        </w:rPr>
        <w:t>karyawan</w:t>
      </w:r>
      <w:r w:rsidR="00D95B4F" w:rsidRPr="00230714">
        <w:rPr>
          <w:sz w:val="24"/>
        </w:rPr>
        <w:t xml:space="preserve"> terhadap keadaan atau situasi yang terjadi disekitaran hotel dan fasilitas yang di tawarkan sangatlah minim.</w:t>
      </w:r>
      <w:r w:rsidR="00230714" w:rsidRPr="00230714">
        <w:rPr>
          <w:sz w:val="24"/>
        </w:rPr>
        <w:t xml:space="preserve"> </w:t>
      </w:r>
    </w:p>
    <w:p w14:paraId="7E2C6284" w14:textId="5E62B1DB" w:rsidR="00D440B3" w:rsidRDefault="00230714" w:rsidP="00DC2A7C">
      <w:pPr>
        <w:ind w:firstLine="720"/>
        <w:jc w:val="both"/>
        <w:rPr>
          <w:sz w:val="24"/>
        </w:rPr>
      </w:pPr>
      <w:r w:rsidRPr="00230714">
        <w:rPr>
          <w:sz w:val="24"/>
        </w:rPr>
        <w:t>Dimana tidak adanya atau tidak tersedianya koneksi internet seperti wi-fi. Di</w:t>
      </w:r>
      <w:r w:rsidRPr="00230714">
        <w:rPr>
          <w:spacing w:val="-7"/>
          <w:sz w:val="24"/>
        </w:rPr>
        <w:t xml:space="preserve"> </w:t>
      </w:r>
      <w:r w:rsidRPr="00230714">
        <w:rPr>
          <w:sz w:val="24"/>
        </w:rPr>
        <w:t>era</w:t>
      </w:r>
      <w:r w:rsidRPr="00230714">
        <w:rPr>
          <w:spacing w:val="-6"/>
          <w:sz w:val="24"/>
        </w:rPr>
        <w:t xml:space="preserve"> </w:t>
      </w:r>
      <w:r w:rsidRPr="00230714">
        <w:rPr>
          <w:sz w:val="24"/>
        </w:rPr>
        <w:t>yang</w:t>
      </w:r>
      <w:r w:rsidRPr="00230714">
        <w:rPr>
          <w:spacing w:val="-8"/>
          <w:sz w:val="24"/>
        </w:rPr>
        <w:t xml:space="preserve"> </w:t>
      </w:r>
      <w:r w:rsidRPr="00230714">
        <w:rPr>
          <w:sz w:val="24"/>
        </w:rPr>
        <w:t>semakin</w:t>
      </w:r>
      <w:r w:rsidRPr="00230714">
        <w:rPr>
          <w:spacing w:val="-8"/>
          <w:sz w:val="24"/>
        </w:rPr>
        <w:t xml:space="preserve"> </w:t>
      </w:r>
      <w:r w:rsidRPr="00230714">
        <w:rPr>
          <w:sz w:val="24"/>
        </w:rPr>
        <w:t>modern</w:t>
      </w:r>
      <w:r w:rsidRPr="00230714">
        <w:rPr>
          <w:spacing w:val="-7"/>
          <w:sz w:val="24"/>
        </w:rPr>
        <w:t xml:space="preserve"> </w:t>
      </w:r>
      <w:r w:rsidRPr="00230714">
        <w:rPr>
          <w:sz w:val="24"/>
        </w:rPr>
        <w:t>seperti</w:t>
      </w:r>
      <w:r w:rsidRPr="00230714">
        <w:rPr>
          <w:spacing w:val="-7"/>
          <w:sz w:val="24"/>
        </w:rPr>
        <w:t xml:space="preserve"> </w:t>
      </w:r>
      <w:r w:rsidRPr="00230714">
        <w:rPr>
          <w:sz w:val="24"/>
        </w:rPr>
        <w:t>sekarang</w:t>
      </w:r>
      <w:r w:rsidRPr="00230714">
        <w:rPr>
          <w:spacing w:val="-8"/>
          <w:sz w:val="24"/>
        </w:rPr>
        <w:t xml:space="preserve"> </w:t>
      </w:r>
      <w:r w:rsidRPr="00230714">
        <w:rPr>
          <w:sz w:val="24"/>
        </w:rPr>
        <w:t>ini tentunya</w:t>
      </w:r>
      <w:r w:rsidRPr="00230714">
        <w:rPr>
          <w:spacing w:val="-6"/>
          <w:sz w:val="24"/>
        </w:rPr>
        <w:t xml:space="preserve"> </w:t>
      </w:r>
      <w:r w:rsidRPr="00230714">
        <w:rPr>
          <w:sz w:val="24"/>
        </w:rPr>
        <w:t>yang</w:t>
      </w:r>
      <w:r w:rsidRPr="00230714">
        <w:rPr>
          <w:spacing w:val="-8"/>
          <w:sz w:val="24"/>
        </w:rPr>
        <w:t xml:space="preserve"> </w:t>
      </w:r>
      <w:r w:rsidRPr="00230714">
        <w:rPr>
          <w:sz w:val="24"/>
        </w:rPr>
        <w:t>sangat</w:t>
      </w:r>
      <w:r w:rsidRPr="00230714">
        <w:rPr>
          <w:spacing w:val="-7"/>
          <w:sz w:val="24"/>
        </w:rPr>
        <w:t xml:space="preserve"> </w:t>
      </w:r>
      <w:r w:rsidRPr="00230714">
        <w:rPr>
          <w:sz w:val="24"/>
        </w:rPr>
        <w:t>di</w:t>
      </w:r>
      <w:r w:rsidRPr="00230714">
        <w:rPr>
          <w:spacing w:val="-7"/>
          <w:sz w:val="24"/>
        </w:rPr>
        <w:t xml:space="preserve"> </w:t>
      </w:r>
      <w:r w:rsidRPr="00230714">
        <w:rPr>
          <w:sz w:val="24"/>
        </w:rPr>
        <w:t>butuhkan oleh pelanggan salah satunya adalah koneksi internet yang bagus dan sinyal yang kuat agar dapat memudahkan kepentingan mereka yang dapat dilakukan melalui jaringan internet.</w:t>
      </w:r>
      <w:r w:rsidRPr="00230714">
        <w:rPr>
          <w:spacing w:val="40"/>
          <w:sz w:val="24"/>
        </w:rPr>
        <w:t xml:space="preserve"> </w:t>
      </w:r>
      <w:r w:rsidRPr="00230714">
        <w:rPr>
          <w:sz w:val="24"/>
        </w:rPr>
        <w:t>Fenomena yang terjadi</w:t>
      </w:r>
      <w:r w:rsidRPr="00230714">
        <w:rPr>
          <w:spacing w:val="-1"/>
          <w:sz w:val="24"/>
        </w:rPr>
        <w:t xml:space="preserve"> </w:t>
      </w:r>
      <w:r w:rsidRPr="00230714">
        <w:rPr>
          <w:sz w:val="24"/>
        </w:rPr>
        <w:t>di Hotel Four Point By Sheraton Medan adalah fasilitas yang ada di hotel kurang memadai, sebagai contoh riilnya adalah kondisi</w:t>
      </w:r>
      <w:r w:rsidRPr="00230714">
        <w:rPr>
          <w:spacing w:val="-2"/>
          <w:sz w:val="24"/>
        </w:rPr>
        <w:t xml:space="preserve"> </w:t>
      </w:r>
      <w:r w:rsidRPr="00230714">
        <w:rPr>
          <w:sz w:val="24"/>
        </w:rPr>
        <w:t>kamar</w:t>
      </w:r>
      <w:r w:rsidRPr="00230714">
        <w:rPr>
          <w:spacing w:val="-2"/>
          <w:sz w:val="24"/>
        </w:rPr>
        <w:t xml:space="preserve"> </w:t>
      </w:r>
      <w:r w:rsidRPr="00230714">
        <w:rPr>
          <w:sz w:val="24"/>
        </w:rPr>
        <w:t>masih</w:t>
      </w:r>
      <w:r w:rsidRPr="00230714">
        <w:rPr>
          <w:spacing w:val="-2"/>
          <w:sz w:val="24"/>
        </w:rPr>
        <w:t xml:space="preserve"> </w:t>
      </w:r>
      <w:r w:rsidRPr="00230714">
        <w:rPr>
          <w:sz w:val="24"/>
        </w:rPr>
        <w:t>banyak terdapat</w:t>
      </w:r>
      <w:r w:rsidRPr="00230714">
        <w:rPr>
          <w:spacing w:val="-2"/>
          <w:sz w:val="24"/>
        </w:rPr>
        <w:t xml:space="preserve"> </w:t>
      </w:r>
      <w:r w:rsidRPr="00230714">
        <w:rPr>
          <w:sz w:val="24"/>
        </w:rPr>
        <w:t>kotoran</w:t>
      </w:r>
      <w:r w:rsidRPr="00230714">
        <w:rPr>
          <w:spacing w:val="-2"/>
          <w:sz w:val="24"/>
        </w:rPr>
        <w:t xml:space="preserve"> </w:t>
      </w:r>
      <w:r w:rsidRPr="00230714">
        <w:rPr>
          <w:sz w:val="24"/>
        </w:rPr>
        <w:t>dan</w:t>
      </w:r>
      <w:r w:rsidRPr="00230714">
        <w:rPr>
          <w:spacing w:val="-2"/>
          <w:sz w:val="24"/>
        </w:rPr>
        <w:t xml:space="preserve"> </w:t>
      </w:r>
      <w:r w:rsidRPr="00230714">
        <w:rPr>
          <w:sz w:val="24"/>
        </w:rPr>
        <w:t>serangga</w:t>
      </w:r>
      <w:r w:rsidRPr="00230714">
        <w:rPr>
          <w:spacing w:val="-1"/>
          <w:sz w:val="24"/>
        </w:rPr>
        <w:t xml:space="preserve"> </w:t>
      </w:r>
      <w:r w:rsidRPr="00230714">
        <w:rPr>
          <w:sz w:val="24"/>
        </w:rPr>
        <w:t>seperti</w:t>
      </w:r>
      <w:r w:rsidRPr="00230714">
        <w:rPr>
          <w:spacing w:val="-2"/>
          <w:sz w:val="24"/>
        </w:rPr>
        <w:t xml:space="preserve"> </w:t>
      </w:r>
      <w:r w:rsidRPr="00230714">
        <w:rPr>
          <w:sz w:val="24"/>
        </w:rPr>
        <w:t>kecoa,</w:t>
      </w:r>
      <w:r w:rsidRPr="00230714">
        <w:rPr>
          <w:spacing w:val="-2"/>
          <w:sz w:val="24"/>
        </w:rPr>
        <w:t xml:space="preserve"> </w:t>
      </w:r>
      <w:r w:rsidRPr="00230714">
        <w:rPr>
          <w:sz w:val="24"/>
        </w:rPr>
        <w:t>air</w:t>
      </w:r>
      <w:r w:rsidRPr="00230714">
        <w:rPr>
          <w:spacing w:val="-2"/>
          <w:sz w:val="24"/>
        </w:rPr>
        <w:t xml:space="preserve"> </w:t>
      </w:r>
      <w:r w:rsidRPr="00230714">
        <w:rPr>
          <w:sz w:val="24"/>
        </w:rPr>
        <w:t>yang kurang lancar dan fasilitas yang kura</w:t>
      </w:r>
      <w:r w:rsidR="00D440B3" w:rsidRPr="00230714">
        <w:rPr>
          <w:sz w:val="24"/>
        </w:rPr>
        <w:t>n</w:t>
      </w:r>
      <w:r w:rsidRPr="00230714">
        <w:rPr>
          <w:sz w:val="24"/>
        </w:rPr>
        <w:t>g lengkap.</w:t>
      </w:r>
    </w:p>
    <w:p w14:paraId="3153BFE8" w14:textId="77777777" w:rsidR="00CA6C0F" w:rsidRDefault="00230714" w:rsidP="00DC2A7C">
      <w:pPr>
        <w:ind w:firstLine="720"/>
        <w:jc w:val="both"/>
        <w:rPr>
          <w:sz w:val="24"/>
        </w:rPr>
      </w:pPr>
      <w:r w:rsidRPr="00230714">
        <w:rPr>
          <w:i/>
          <w:sz w:val="24"/>
        </w:rPr>
        <w:t xml:space="preserve">Digital marketing </w:t>
      </w:r>
      <w:r w:rsidRPr="00230714">
        <w:rPr>
          <w:sz w:val="24"/>
        </w:rPr>
        <w:t xml:space="preserve">dalam dunia kepariwisataan mampu memberikan perannya yang begitu sangat berguna, hal ini disebabkan karena digital marketing memberikan fungsinya yang sebagai portal secara utama bagi para wisatawan kalangan asing yang dalam hal ini tujuannya guna mengetahui berbagai macam jenis informasi yang berkaitan mengenai objek wisata yang tersebar di kawasan wilayah Indonesia. </w:t>
      </w:r>
      <w:r w:rsidR="00CA6C0F">
        <w:rPr>
          <w:sz w:val="24"/>
        </w:rPr>
        <w:t>D</w:t>
      </w:r>
      <w:r w:rsidRPr="00230714">
        <w:rPr>
          <w:sz w:val="24"/>
        </w:rPr>
        <w:t xml:space="preserve">igital marketing mampu memungkinkan akan muncul atau terjadinya pertumbuhan peningkatan pada banyaknya jumlah wisatawan yang melakukan kunjungan apabila dilakukan perbandingan dengan melakukan proses kegiatan pemasaran yang proses kegiatannya dilakukan dengan secara non-digital, baik itu para wisatawan dari dalam kalangan negeri maupun para wisatawan dari kalangan luar negeri. </w:t>
      </w:r>
    </w:p>
    <w:p w14:paraId="5F7A4893" w14:textId="1C79153B" w:rsidR="00230714" w:rsidRDefault="00230714" w:rsidP="00DC2A7C">
      <w:pPr>
        <w:ind w:firstLine="720"/>
        <w:jc w:val="both"/>
        <w:rPr>
          <w:sz w:val="24"/>
        </w:rPr>
      </w:pPr>
      <w:r w:rsidRPr="00230714">
        <w:rPr>
          <w:sz w:val="24"/>
        </w:rPr>
        <w:t>Media</w:t>
      </w:r>
      <w:r w:rsidRPr="00230714">
        <w:rPr>
          <w:spacing w:val="-2"/>
          <w:sz w:val="24"/>
        </w:rPr>
        <w:t xml:space="preserve"> </w:t>
      </w:r>
      <w:r w:rsidRPr="00230714">
        <w:rPr>
          <w:sz w:val="24"/>
        </w:rPr>
        <w:t xml:space="preserve">sosial merupakan perkembangan teknologi media online yang memudahkan masyarakat untuk berkomunikasi secara </w:t>
      </w:r>
      <w:r w:rsidRPr="00230714">
        <w:rPr>
          <w:i/>
          <w:sz w:val="24"/>
        </w:rPr>
        <w:t>online</w:t>
      </w:r>
      <w:r w:rsidRPr="00230714">
        <w:rPr>
          <w:sz w:val="24"/>
        </w:rPr>
        <w:t xml:space="preserve">. berpartisipasi, menyediakan dan berbagi informasi, serta terhubung secara online untuk menyebarkan konten dan informasi dimana </w:t>
      </w:r>
      <w:r w:rsidRPr="00230714">
        <w:rPr>
          <w:spacing w:val="-2"/>
          <w:sz w:val="24"/>
        </w:rPr>
        <w:t>saja.</w:t>
      </w:r>
      <w:r w:rsidR="00CA6C0F">
        <w:rPr>
          <w:sz w:val="24"/>
        </w:rPr>
        <w:t xml:space="preserve"> </w:t>
      </w:r>
      <w:r w:rsidRPr="00230714">
        <w:rPr>
          <w:sz w:val="24"/>
        </w:rPr>
        <w:t>Melalui</w:t>
      </w:r>
      <w:r w:rsidRPr="00230714">
        <w:rPr>
          <w:spacing w:val="34"/>
          <w:sz w:val="24"/>
        </w:rPr>
        <w:t xml:space="preserve"> </w:t>
      </w:r>
      <w:r w:rsidRPr="00230714">
        <w:rPr>
          <w:sz w:val="24"/>
        </w:rPr>
        <w:t>pemasaran</w:t>
      </w:r>
      <w:r w:rsidRPr="00230714">
        <w:rPr>
          <w:spacing w:val="36"/>
          <w:sz w:val="24"/>
        </w:rPr>
        <w:t xml:space="preserve"> </w:t>
      </w:r>
      <w:r w:rsidRPr="00230714">
        <w:rPr>
          <w:i/>
          <w:sz w:val="24"/>
        </w:rPr>
        <w:t>digital</w:t>
      </w:r>
      <w:r w:rsidRPr="00230714">
        <w:rPr>
          <w:sz w:val="24"/>
        </w:rPr>
        <w:t>,</w:t>
      </w:r>
      <w:r w:rsidRPr="00230714">
        <w:rPr>
          <w:spacing w:val="36"/>
          <w:sz w:val="24"/>
        </w:rPr>
        <w:t xml:space="preserve"> </w:t>
      </w:r>
      <w:r w:rsidRPr="00230714">
        <w:rPr>
          <w:sz w:val="24"/>
        </w:rPr>
        <w:t>seperti</w:t>
      </w:r>
      <w:r w:rsidRPr="00230714">
        <w:rPr>
          <w:spacing w:val="35"/>
          <w:sz w:val="24"/>
        </w:rPr>
        <w:t xml:space="preserve"> </w:t>
      </w:r>
      <w:r w:rsidRPr="00230714">
        <w:rPr>
          <w:sz w:val="24"/>
        </w:rPr>
        <w:t>Hotel</w:t>
      </w:r>
      <w:r w:rsidRPr="00230714">
        <w:rPr>
          <w:spacing w:val="34"/>
          <w:sz w:val="24"/>
        </w:rPr>
        <w:t xml:space="preserve"> </w:t>
      </w:r>
      <w:r w:rsidRPr="00230714">
        <w:rPr>
          <w:sz w:val="24"/>
        </w:rPr>
        <w:t>Four</w:t>
      </w:r>
      <w:r w:rsidRPr="00230714">
        <w:rPr>
          <w:spacing w:val="34"/>
          <w:sz w:val="24"/>
        </w:rPr>
        <w:t xml:space="preserve"> </w:t>
      </w:r>
      <w:r w:rsidRPr="00230714">
        <w:rPr>
          <w:sz w:val="24"/>
        </w:rPr>
        <w:t>Point</w:t>
      </w:r>
      <w:r w:rsidRPr="00230714">
        <w:rPr>
          <w:spacing w:val="37"/>
          <w:sz w:val="24"/>
        </w:rPr>
        <w:t xml:space="preserve"> </w:t>
      </w:r>
      <w:r w:rsidRPr="00230714">
        <w:rPr>
          <w:sz w:val="24"/>
        </w:rPr>
        <w:t>By</w:t>
      </w:r>
      <w:r w:rsidRPr="00230714">
        <w:rPr>
          <w:spacing w:val="32"/>
          <w:sz w:val="24"/>
        </w:rPr>
        <w:t xml:space="preserve"> </w:t>
      </w:r>
      <w:r w:rsidRPr="00230714">
        <w:rPr>
          <w:sz w:val="24"/>
        </w:rPr>
        <w:t>Sheraton</w:t>
      </w:r>
      <w:r w:rsidRPr="00230714">
        <w:rPr>
          <w:spacing w:val="32"/>
          <w:sz w:val="24"/>
        </w:rPr>
        <w:t xml:space="preserve"> </w:t>
      </w:r>
      <w:r w:rsidRPr="00230714">
        <w:rPr>
          <w:sz w:val="24"/>
        </w:rPr>
        <w:t>Medan dapat lebih mudah mencapai konsumen yaitu wisatawan mancanegara yang lebih luas,</w:t>
      </w:r>
      <w:r w:rsidRPr="00230714">
        <w:rPr>
          <w:spacing w:val="-6"/>
          <w:sz w:val="24"/>
        </w:rPr>
        <w:t xml:space="preserve"> </w:t>
      </w:r>
      <w:r w:rsidRPr="00230714">
        <w:rPr>
          <w:sz w:val="24"/>
        </w:rPr>
        <w:t>berinteraksi</w:t>
      </w:r>
      <w:r w:rsidRPr="00230714">
        <w:rPr>
          <w:spacing w:val="-7"/>
          <w:sz w:val="24"/>
        </w:rPr>
        <w:t xml:space="preserve"> </w:t>
      </w:r>
      <w:r w:rsidRPr="00230714">
        <w:rPr>
          <w:sz w:val="24"/>
        </w:rPr>
        <w:t>dengan</w:t>
      </w:r>
      <w:r w:rsidRPr="00230714">
        <w:rPr>
          <w:spacing w:val="-11"/>
          <w:sz w:val="24"/>
        </w:rPr>
        <w:t xml:space="preserve"> </w:t>
      </w:r>
      <w:r w:rsidRPr="00230714">
        <w:rPr>
          <w:sz w:val="24"/>
        </w:rPr>
        <w:t>calon</w:t>
      </w:r>
      <w:r w:rsidRPr="00230714">
        <w:rPr>
          <w:spacing w:val="-12"/>
          <w:sz w:val="24"/>
        </w:rPr>
        <w:t xml:space="preserve"> </w:t>
      </w:r>
      <w:r w:rsidRPr="00230714">
        <w:rPr>
          <w:sz w:val="24"/>
        </w:rPr>
        <w:t>tamu,</w:t>
      </w:r>
      <w:r w:rsidRPr="00230714">
        <w:rPr>
          <w:spacing w:val="-8"/>
          <w:sz w:val="24"/>
        </w:rPr>
        <w:t xml:space="preserve"> </w:t>
      </w:r>
      <w:r w:rsidRPr="00230714">
        <w:rPr>
          <w:sz w:val="24"/>
        </w:rPr>
        <w:t>dan</w:t>
      </w:r>
      <w:r w:rsidRPr="00230714">
        <w:rPr>
          <w:spacing w:val="-11"/>
          <w:sz w:val="24"/>
        </w:rPr>
        <w:t xml:space="preserve"> </w:t>
      </w:r>
      <w:r w:rsidRPr="00230714">
        <w:rPr>
          <w:sz w:val="24"/>
        </w:rPr>
        <w:t>mempromosikan</w:t>
      </w:r>
      <w:r w:rsidRPr="00230714">
        <w:rPr>
          <w:spacing w:val="-11"/>
          <w:sz w:val="24"/>
        </w:rPr>
        <w:t xml:space="preserve"> </w:t>
      </w:r>
      <w:r w:rsidRPr="00230714">
        <w:rPr>
          <w:sz w:val="24"/>
        </w:rPr>
        <w:t>tawaran</w:t>
      </w:r>
      <w:r w:rsidRPr="00230714">
        <w:rPr>
          <w:spacing w:val="-12"/>
          <w:sz w:val="24"/>
        </w:rPr>
        <w:t xml:space="preserve"> </w:t>
      </w:r>
      <w:r w:rsidRPr="00230714">
        <w:rPr>
          <w:sz w:val="24"/>
        </w:rPr>
        <w:t>mereka</w:t>
      </w:r>
      <w:r w:rsidRPr="00230714">
        <w:rPr>
          <w:spacing w:val="-10"/>
          <w:sz w:val="24"/>
        </w:rPr>
        <w:t xml:space="preserve"> </w:t>
      </w:r>
      <w:r w:rsidRPr="00230714">
        <w:rPr>
          <w:sz w:val="24"/>
        </w:rPr>
        <w:t>dengan lebih</w:t>
      </w:r>
      <w:r w:rsidRPr="00230714">
        <w:rPr>
          <w:spacing w:val="40"/>
          <w:sz w:val="24"/>
        </w:rPr>
        <w:t xml:space="preserve"> </w:t>
      </w:r>
      <w:r w:rsidRPr="00230714">
        <w:rPr>
          <w:sz w:val="24"/>
        </w:rPr>
        <w:t>efektif.</w:t>
      </w:r>
      <w:r w:rsidRPr="00230714">
        <w:rPr>
          <w:spacing w:val="40"/>
          <w:sz w:val="24"/>
        </w:rPr>
        <w:t xml:space="preserve"> </w:t>
      </w:r>
      <w:r w:rsidRPr="00230714">
        <w:rPr>
          <w:sz w:val="24"/>
        </w:rPr>
        <w:t>Pemasaran</w:t>
      </w:r>
      <w:r w:rsidRPr="00230714">
        <w:rPr>
          <w:spacing w:val="40"/>
          <w:sz w:val="24"/>
        </w:rPr>
        <w:t xml:space="preserve"> </w:t>
      </w:r>
      <w:r w:rsidRPr="00230714">
        <w:rPr>
          <w:sz w:val="24"/>
        </w:rPr>
        <w:t>digital</w:t>
      </w:r>
      <w:r w:rsidRPr="00230714">
        <w:rPr>
          <w:spacing w:val="40"/>
          <w:sz w:val="24"/>
        </w:rPr>
        <w:t xml:space="preserve"> </w:t>
      </w:r>
      <w:r w:rsidRPr="00230714">
        <w:rPr>
          <w:sz w:val="24"/>
        </w:rPr>
        <w:t>mencakup</w:t>
      </w:r>
      <w:r w:rsidRPr="00230714">
        <w:rPr>
          <w:spacing w:val="40"/>
          <w:sz w:val="24"/>
        </w:rPr>
        <w:t xml:space="preserve"> </w:t>
      </w:r>
      <w:r w:rsidRPr="00230714">
        <w:rPr>
          <w:sz w:val="24"/>
        </w:rPr>
        <w:t>berbagai</w:t>
      </w:r>
      <w:r w:rsidRPr="00230714">
        <w:rPr>
          <w:spacing w:val="40"/>
          <w:sz w:val="24"/>
        </w:rPr>
        <w:t xml:space="preserve"> </w:t>
      </w:r>
      <w:r w:rsidRPr="00230714">
        <w:rPr>
          <w:sz w:val="24"/>
        </w:rPr>
        <w:t>strategi,</w:t>
      </w:r>
      <w:r w:rsidRPr="00230714">
        <w:rPr>
          <w:spacing w:val="40"/>
          <w:sz w:val="24"/>
        </w:rPr>
        <w:t xml:space="preserve"> </w:t>
      </w:r>
      <w:r w:rsidRPr="00230714">
        <w:rPr>
          <w:sz w:val="24"/>
        </w:rPr>
        <w:t>seperti</w:t>
      </w:r>
      <w:r w:rsidRPr="00230714">
        <w:rPr>
          <w:spacing w:val="40"/>
          <w:sz w:val="24"/>
        </w:rPr>
        <w:t xml:space="preserve"> </w:t>
      </w:r>
      <w:r w:rsidRPr="00230714">
        <w:rPr>
          <w:sz w:val="24"/>
        </w:rPr>
        <w:t>situs</w:t>
      </w:r>
      <w:r w:rsidRPr="00230714">
        <w:rPr>
          <w:spacing w:val="40"/>
          <w:sz w:val="24"/>
        </w:rPr>
        <w:t xml:space="preserve"> </w:t>
      </w:r>
      <w:r w:rsidRPr="00230714">
        <w:rPr>
          <w:sz w:val="24"/>
        </w:rPr>
        <w:t>web, media sosial, kampanye iklan online, dan manajemen ulasan online.</w:t>
      </w:r>
      <w:r w:rsidRPr="00230714">
        <w:rPr>
          <w:spacing w:val="30"/>
          <w:sz w:val="24"/>
        </w:rPr>
        <w:t xml:space="preserve"> </w:t>
      </w:r>
      <w:r w:rsidRPr="00230714">
        <w:rPr>
          <w:sz w:val="24"/>
        </w:rPr>
        <w:t>Penggunaan digital marketing dalam promosi Hotel Four Point By Sheraton Medan memiliki peran penting meningkatkan penjualan kamar.</w:t>
      </w:r>
    </w:p>
    <w:p w14:paraId="5E6E03AB" w14:textId="77777777" w:rsidR="002A348D" w:rsidRDefault="002A348D" w:rsidP="00DC2A7C">
      <w:pPr>
        <w:jc w:val="both"/>
        <w:rPr>
          <w:sz w:val="24"/>
        </w:rPr>
      </w:pPr>
    </w:p>
    <w:p w14:paraId="713F2855" w14:textId="77777777" w:rsidR="00230714" w:rsidRDefault="00230714" w:rsidP="00DC2A7C">
      <w:pPr>
        <w:ind w:left="1016" w:right="877"/>
        <w:jc w:val="center"/>
        <w:rPr>
          <w:b/>
          <w:sz w:val="24"/>
        </w:rPr>
      </w:pPr>
      <w:r>
        <w:rPr>
          <w:b/>
          <w:sz w:val="24"/>
        </w:rPr>
        <w:t>Jumlah</w:t>
      </w:r>
      <w:r>
        <w:rPr>
          <w:b/>
          <w:spacing w:val="-6"/>
          <w:sz w:val="24"/>
        </w:rPr>
        <w:t xml:space="preserve"> </w:t>
      </w:r>
      <w:r>
        <w:rPr>
          <w:b/>
          <w:sz w:val="24"/>
        </w:rPr>
        <w:t>Tamu</w:t>
      </w:r>
      <w:r>
        <w:rPr>
          <w:b/>
          <w:spacing w:val="-5"/>
          <w:sz w:val="24"/>
        </w:rPr>
        <w:t xml:space="preserve"> </w:t>
      </w:r>
      <w:r>
        <w:rPr>
          <w:b/>
          <w:sz w:val="24"/>
        </w:rPr>
        <w:t>Sesuai</w:t>
      </w:r>
      <w:r>
        <w:rPr>
          <w:b/>
          <w:spacing w:val="-4"/>
          <w:sz w:val="24"/>
        </w:rPr>
        <w:t xml:space="preserve"> </w:t>
      </w:r>
      <w:r>
        <w:rPr>
          <w:b/>
          <w:sz w:val="24"/>
        </w:rPr>
        <w:t>Dengan</w:t>
      </w:r>
      <w:r>
        <w:rPr>
          <w:b/>
          <w:spacing w:val="-6"/>
          <w:sz w:val="24"/>
        </w:rPr>
        <w:t xml:space="preserve"> </w:t>
      </w:r>
      <w:r>
        <w:rPr>
          <w:b/>
          <w:sz w:val="24"/>
        </w:rPr>
        <w:t>Tipe</w:t>
      </w:r>
      <w:r>
        <w:rPr>
          <w:b/>
          <w:spacing w:val="-2"/>
          <w:sz w:val="24"/>
        </w:rPr>
        <w:t xml:space="preserve"> </w:t>
      </w:r>
      <w:r>
        <w:rPr>
          <w:b/>
          <w:sz w:val="24"/>
        </w:rPr>
        <w:t>Tahun</w:t>
      </w:r>
      <w:r>
        <w:rPr>
          <w:b/>
          <w:spacing w:val="-6"/>
          <w:sz w:val="24"/>
        </w:rPr>
        <w:t xml:space="preserve"> </w:t>
      </w:r>
      <w:r>
        <w:rPr>
          <w:b/>
          <w:sz w:val="24"/>
        </w:rPr>
        <w:t>2022</w:t>
      </w:r>
      <w:r>
        <w:rPr>
          <w:b/>
          <w:spacing w:val="-3"/>
          <w:sz w:val="24"/>
        </w:rPr>
        <w:t xml:space="preserve"> </w:t>
      </w:r>
      <w:r>
        <w:rPr>
          <w:b/>
          <w:sz w:val="24"/>
        </w:rPr>
        <w:t>-</w:t>
      </w:r>
      <w:r>
        <w:rPr>
          <w:b/>
          <w:spacing w:val="-4"/>
          <w:sz w:val="24"/>
        </w:rPr>
        <w:t>2024</w:t>
      </w:r>
    </w:p>
    <w:tbl>
      <w:tblPr>
        <w:tblW w:w="0" w:type="auto"/>
        <w:tblInd w:w="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
        <w:gridCol w:w="2908"/>
        <w:gridCol w:w="1080"/>
        <w:gridCol w:w="1080"/>
        <w:gridCol w:w="1080"/>
      </w:tblGrid>
      <w:tr w:rsidR="00230714" w14:paraId="34F7A6C5" w14:textId="77777777" w:rsidTr="00CA6C0F">
        <w:trPr>
          <w:trHeight w:val="274"/>
        </w:trPr>
        <w:tc>
          <w:tcPr>
            <w:tcW w:w="512" w:type="dxa"/>
          </w:tcPr>
          <w:p w14:paraId="1EFB4B87" w14:textId="77777777" w:rsidR="00230714" w:rsidRDefault="00230714" w:rsidP="00DC2A7C">
            <w:pPr>
              <w:pStyle w:val="TableParagraph"/>
              <w:ind w:left="93" w:right="86"/>
              <w:jc w:val="center"/>
              <w:rPr>
                <w:b/>
                <w:sz w:val="24"/>
              </w:rPr>
            </w:pPr>
            <w:r>
              <w:rPr>
                <w:b/>
                <w:spacing w:val="-5"/>
                <w:sz w:val="24"/>
              </w:rPr>
              <w:t>No</w:t>
            </w:r>
          </w:p>
        </w:tc>
        <w:tc>
          <w:tcPr>
            <w:tcW w:w="2908" w:type="dxa"/>
          </w:tcPr>
          <w:p w14:paraId="298D3D41" w14:textId="77777777" w:rsidR="00230714" w:rsidRDefault="00230714" w:rsidP="00DC2A7C">
            <w:pPr>
              <w:pStyle w:val="TableParagraph"/>
              <w:ind w:left="93" w:right="86"/>
              <w:jc w:val="center"/>
              <w:rPr>
                <w:b/>
                <w:sz w:val="24"/>
              </w:rPr>
            </w:pPr>
            <w:r>
              <w:rPr>
                <w:b/>
                <w:sz w:val="24"/>
              </w:rPr>
              <w:t>Tipe</w:t>
            </w:r>
            <w:r>
              <w:rPr>
                <w:b/>
                <w:spacing w:val="-3"/>
                <w:sz w:val="24"/>
              </w:rPr>
              <w:t xml:space="preserve"> </w:t>
            </w:r>
            <w:r>
              <w:rPr>
                <w:b/>
                <w:spacing w:val="-4"/>
                <w:sz w:val="24"/>
              </w:rPr>
              <w:t>Kamar</w:t>
            </w:r>
          </w:p>
        </w:tc>
        <w:tc>
          <w:tcPr>
            <w:tcW w:w="1080" w:type="dxa"/>
          </w:tcPr>
          <w:p w14:paraId="2A73BDD5" w14:textId="03F1F4AC" w:rsidR="00230714" w:rsidRDefault="00230714" w:rsidP="00DC2A7C">
            <w:pPr>
              <w:pStyle w:val="TableParagraph"/>
              <w:ind w:left="93" w:right="86"/>
              <w:jc w:val="center"/>
              <w:rPr>
                <w:b/>
                <w:sz w:val="24"/>
              </w:rPr>
            </w:pPr>
            <w:r>
              <w:rPr>
                <w:b/>
                <w:spacing w:val="-4"/>
                <w:sz w:val="24"/>
              </w:rPr>
              <w:t>2022</w:t>
            </w:r>
          </w:p>
        </w:tc>
        <w:tc>
          <w:tcPr>
            <w:tcW w:w="1080" w:type="dxa"/>
          </w:tcPr>
          <w:p w14:paraId="35465857" w14:textId="74442453" w:rsidR="00230714" w:rsidRDefault="00230714" w:rsidP="00DC2A7C">
            <w:pPr>
              <w:pStyle w:val="TableParagraph"/>
              <w:ind w:left="93" w:right="86"/>
              <w:jc w:val="center"/>
              <w:rPr>
                <w:b/>
                <w:sz w:val="24"/>
              </w:rPr>
            </w:pPr>
            <w:r>
              <w:rPr>
                <w:b/>
                <w:spacing w:val="-4"/>
                <w:sz w:val="24"/>
              </w:rPr>
              <w:t>2023</w:t>
            </w:r>
          </w:p>
        </w:tc>
        <w:tc>
          <w:tcPr>
            <w:tcW w:w="1080" w:type="dxa"/>
          </w:tcPr>
          <w:p w14:paraId="66B7D1C7" w14:textId="75328D0B" w:rsidR="00230714" w:rsidRDefault="00230714" w:rsidP="00DC2A7C">
            <w:pPr>
              <w:pStyle w:val="TableParagraph"/>
              <w:ind w:left="93" w:right="157"/>
              <w:jc w:val="center"/>
              <w:rPr>
                <w:b/>
                <w:sz w:val="24"/>
              </w:rPr>
            </w:pPr>
            <w:r>
              <w:rPr>
                <w:b/>
                <w:spacing w:val="-4"/>
                <w:sz w:val="24"/>
              </w:rPr>
              <w:t>2024</w:t>
            </w:r>
          </w:p>
        </w:tc>
      </w:tr>
      <w:tr w:rsidR="00230714" w14:paraId="2BDA188D" w14:textId="77777777" w:rsidTr="00CA6C0F">
        <w:trPr>
          <w:trHeight w:val="278"/>
        </w:trPr>
        <w:tc>
          <w:tcPr>
            <w:tcW w:w="512" w:type="dxa"/>
          </w:tcPr>
          <w:p w14:paraId="1BC5A77D" w14:textId="77777777" w:rsidR="00230714" w:rsidRDefault="00230714" w:rsidP="00DC2A7C">
            <w:pPr>
              <w:pStyle w:val="TableParagraph"/>
              <w:ind w:left="93" w:right="86"/>
              <w:jc w:val="center"/>
              <w:rPr>
                <w:sz w:val="24"/>
              </w:rPr>
            </w:pPr>
            <w:r>
              <w:rPr>
                <w:sz w:val="24"/>
              </w:rPr>
              <w:t>1</w:t>
            </w:r>
          </w:p>
        </w:tc>
        <w:tc>
          <w:tcPr>
            <w:tcW w:w="2908" w:type="dxa"/>
          </w:tcPr>
          <w:p w14:paraId="08B72AAC" w14:textId="77777777" w:rsidR="00230714" w:rsidRDefault="00230714" w:rsidP="00DC2A7C">
            <w:pPr>
              <w:pStyle w:val="TableParagraph"/>
              <w:ind w:left="93" w:right="86"/>
              <w:rPr>
                <w:sz w:val="24"/>
              </w:rPr>
            </w:pPr>
            <w:r>
              <w:rPr>
                <w:spacing w:val="-2"/>
                <w:sz w:val="24"/>
              </w:rPr>
              <w:t>Deluxe</w:t>
            </w:r>
          </w:p>
        </w:tc>
        <w:tc>
          <w:tcPr>
            <w:tcW w:w="1080" w:type="dxa"/>
          </w:tcPr>
          <w:p w14:paraId="75ECCE2A" w14:textId="77777777" w:rsidR="00230714" w:rsidRDefault="00230714" w:rsidP="00DC2A7C">
            <w:pPr>
              <w:pStyle w:val="TableParagraph"/>
              <w:ind w:left="93" w:right="86"/>
              <w:jc w:val="center"/>
              <w:rPr>
                <w:sz w:val="24"/>
              </w:rPr>
            </w:pPr>
            <w:r>
              <w:rPr>
                <w:spacing w:val="-2"/>
                <w:sz w:val="24"/>
              </w:rPr>
              <w:t>1.850</w:t>
            </w:r>
          </w:p>
        </w:tc>
        <w:tc>
          <w:tcPr>
            <w:tcW w:w="1080" w:type="dxa"/>
          </w:tcPr>
          <w:p w14:paraId="18AE1E9E" w14:textId="77777777" w:rsidR="00230714" w:rsidRDefault="00230714" w:rsidP="00DC2A7C">
            <w:pPr>
              <w:pStyle w:val="TableParagraph"/>
              <w:ind w:left="93" w:right="86"/>
              <w:jc w:val="center"/>
              <w:rPr>
                <w:sz w:val="24"/>
              </w:rPr>
            </w:pPr>
            <w:r>
              <w:rPr>
                <w:spacing w:val="-2"/>
                <w:sz w:val="24"/>
              </w:rPr>
              <w:t>1.745</w:t>
            </w:r>
          </w:p>
        </w:tc>
        <w:tc>
          <w:tcPr>
            <w:tcW w:w="1080" w:type="dxa"/>
          </w:tcPr>
          <w:p w14:paraId="6AD94287" w14:textId="77777777" w:rsidR="00230714" w:rsidRDefault="00230714" w:rsidP="00DC2A7C">
            <w:pPr>
              <w:pStyle w:val="TableParagraph"/>
              <w:ind w:left="93" w:right="153"/>
              <w:jc w:val="center"/>
              <w:rPr>
                <w:sz w:val="24"/>
              </w:rPr>
            </w:pPr>
            <w:r>
              <w:rPr>
                <w:spacing w:val="-2"/>
                <w:sz w:val="24"/>
              </w:rPr>
              <w:t>1.536</w:t>
            </w:r>
          </w:p>
        </w:tc>
      </w:tr>
      <w:tr w:rsidR="00230714" w14:paraId="7914F050" w14:textId="77777777" w:rsidTr="00CA6C0F">
        <w:trPr>
          <w:trHeight w:val="273"/>
        </w:trPr>
        <w:tc>
          <w:tcPr>
            <w:tcW w:w="512" w:type="dxa"/>
          </w:tcPr>
          <w:p w14:paraId="68EC9517" w14:textId="77777777" w:rsidR="00230714" w:rsidRDefault="00230714" w:rsidP="00DC2A7C">
            <w:pPr>
              <w:pStyle w:val="TableParagraph"/>
              <w:ind w:left="93" w:right="86"/>
              <w:jc w:val="center"/>
              <w:rPr>
                <w:sz w:val="24"/>
              </w:rPr>
            </w:pPr>
            <w:r>
              <w:rPr>
                <w:sz w:val="24"/>
              </w:rPr>
              <w:t>2</w:t>
            </w:r>
          </w:p>
        </w:tc>
        <w:tc>
          <w:tcPr>
            <w:tcW w:w="2908" w:type="dxa"/>
          </w:tcPr>
          <w:p w14:paraId="57207237" w14:textId="77777777" w:rsidR="00230714" w:rsidRDefault="00230714" w:rsidP="00DC2A7C">
            <w:pPr>
              <w:pStyle w:val="TableParagraph"/>
              <w:ind w:left="93" w:right="86"/>
              <w:rPr>
                <w:sz w:val="24"/>
              </w:rPr>
            </w:pPr>
            <w:r>
              <w:rPr>
                <w:sz w:val="24"/>
              </w:rPr>
              <w:t>Bisnis</w:t>
            </w:r>
            <w:r>
              <w:rPr>
                <w:spacing w:val="-6"/>
                <w:sz w:val="24"/>
              </w:rPr>
              <w:t xml:space="preserve"> </w:t>
            </w:r>
            <w:r>
              <w:rPr>
                <w:spacing w:val="-4"/>
                <w:sz w:val="24"/>
              </w:rPr>
              <w:t>Room</w:t>
            </w:r>
          </w:p>
        </w:tc>
        <w:tc>
          <w:tcPr>
            <w:tcW w:w="1080" w:type="dxa"/>
          </w:tcPr>
          <w:p w14:paraId="12CA802D" w14:textId="77777777" w:rsidR="00230714" w:rsidRDefault="00230714" w:rsidP="00DC2A7C">
            <w:pPr>
              <w:pStyle w:val="TableParagraph"/>
              <w:ind w:left="93" w:right="86"/>
              <w:jc w:val="center"/>
              <w:rPr>
                <w:sz w:val="24"/>
              </w:rPr>
            </w:pPr>
            <w:r>
              <w:rPr>
                <w:spacing w:val="-2"/>
                <w:sz w:val="24"/>
              </w:rPr>
              <w:t>1.001</w:t>
            </w:r>
          </w:p>
        </w:tc>
        <w:tc>
          <w:tcPr>
            <w:tcW w:w="1080" w:type="dxa"/>
          </w:tcPr>
          <w:p w14:paraId="7DA3E9CD" w14:textId="77777777" w:rsidR="00230714" w:rsidRDefault="00230714" w:rsidP="00DC2A7C">
            <w:pPr>
              <w:pStyle w:val="TableParagraph"/>
              <w:ind w:left="93" w:right="86"/>
              <w:jc w:val="center"/>
              <w:rPr>
                <w:sz w:val="24"/>
              </w:rPr>
            </w:pPr>
            <w:r>
              <w:rPr>
                <w:spacing w:val="-2"/>
                <w:sz w:val="24"/>
              </w:rPr>
              <w:t>1.324</w:t>
            </w:r>
          </w:p>
        </w:tc>
        <w:tc>
          <w:tcPr>
            <w:tcW w:w="1080" w:type="dxa"/>
          </w:tcPr>
          <w:p w14:paraId="144D6B2A" w14:textId="77777777" w:rsidR="00230714" w:rsidRDefault="00230714" w:rsidP="00DC2A7C">
            <w:pPr>
              <w:pStyle w:val="TableParagraph"/>
              <w:ind w:left="93" w:right="149"/>
              <w:jc w:val="center"/>
              <w:rPr>
                <w:sz w:val="24"/>
              </w:rPr>
            </w:pPr>
            <w:r>
              <w:rPr>
                <w:spacing w:val="-5"/>
                <w:sz w:val="24"/>
              </w:rPr>
              <w:t>945</w:t>
            </w:r>
          </w:p>
        </w:tc>
      </w:tr>
      <w:tr w:rsidR="00230714" w14:paraId="3F0D44A6" w14:textId="77777777" w:rsidTr="00CA6C0F">
        <w:trPr>
          <w:trHeight w:val="278"/>
        </w:trPr>
        <w:tc>
          <w:tcPr>
            <w:tcW w:w="512" w:type="dxa"/>
          </w:tcPr>
          <w:p w14:paraId="335426E6" w14:textId="77777777" w:rsidR="00230714" w:rsidRDefault="00230714" w:rsidP="00DC2A7C">
            <w:pPr>
              <w:pStyle w:val="TableParagraph"/>
              <w:ind w:left="93" w:right="86"/>
              <w:jc w:val="center"/>
              <w:rPr>
                <w:sz w:val="24"/>
              </w:rPr>
            </w:pPr>
            <w:r>
              <w:rPr>
                <w:sz w:val="24"/>
              </w:rPr>
              <w:t>3</w:t>
            </w:r>
          </w:p>
        </w:tc>
        <w:tc>
          <w:tcPr>
            <w:tcW w:w="2908" w:type="dxa"/>
          </w:tcPr>
          <w:p w14:paraId="3E650685" w14:textId="77777777" w:rsidR="00230714" w:rsidRDefault="00230714" w:rsidP="00DC2A7C">
            <w:pPr>
              <w:pStyle w:val="TableParagraph"/>
              <w:ind w:left="93" w:right="86"/>
              <w:rPr>
                <w:sz w:val="24"/>
              </w:rPr>
            </w:pPr>
            <w:r>
              <w:rPr>
                <w:sz w:val="24"/>
              </w:rPr>
              <w:t>Junior</w:t>
            </w:r>
            <w:r>
              <w:rPr>
                <w:spacing w:val="-6"/>
                <w:sz w:val="24"/>
              </w:rPr>
              <w:t xml:space="preserve"> </w:t>
            </w:r>
            <w:r>
              <w:rPr>
                <w:sz w:val="24"/>
              </w:rPr>
              <w:t>Grand</w:t>
            </w:r>
            <w:r>
              <w:rPr>
                <w:spacing w:val="-5"/>
                <w:sz w:val="24"/>
              </w:rPr>
              <w:t xml:space="preserve"> </w:t>
            </w:r>
            <w:r>
              <w:rPr>
                <w:sz w:val="24"/>
              </w:rPr>
              <w:t>Sweet</w:t>
            </w:r>
            <w:r>
              <w:rPr>
                <w:spacing w:val="-5"/>
                <w:sz w:val="24"/>
              </w:rPr>
              <w:t xml:space="preserve"> </w:t>
            </w:r>
            <w:r>
              <w:rPr>
                <w:spacing w:val="-4"/>
                <w:sz w:val="24"/>
              </w:rPr>
              <w:t>Room</w:t>
            </w:r>
          </w:p>
        </w:tc>
        <w:tc>
          <w:tcPr>
            <w:tcW w:w="1080" w:type="dxa"/>
          </w:tcPr>
          <w:p w14:paraId="44B7E24D" w14:textId="77777777" w:rsidR="00230714" w:rsidRDefault="00230714" w:rsidP="00DC2A7C">
            <w:pPr>
              <w:pStyle w:val="TableParagraph"/>
              <w:ind w:left="93" w:right="86"/>
              <w:jc w:val="center"/>
              <w:rPr>
                <w:sz w:val="24"/>
              </w:rPr>
            </w:pPr>
            <w:r>
              <w:rPr>
                <w:spacing w:val="-5"/>
                <w:sz w:val="24"/>
              </w:rPr>
              <w:t>740</w:t>
            </w:r>
          </w:p>
        </w:tc>
        <w:tc>
          <w:tcPr>
            <w:tcW w:w="1080" w:type="dxa"/>
          </w:tcPr>
          <w:p w14:paraId="5D717079" w14:textId="77777777" w:rsidR="00230714" w:rsidRDefault="00230714" w:rsidP="00DC2A7C">
            <w:pPr>
              <w:pStyle w:val="TableParagraph"/>
              <w:ind w:left="93" w:right="86"/>
              <w:jc w:val="center"/>
              <w:rPr>
                <w:sz w:val="24"/>
              </w:rPr>
            </w:pPr>
            <w:r>
              <w:rPr>
                <w:spacing w:val="-5"/>
                <w:sz w:val="24"/>
              </w:rPr>
              <w:t>496</w:t>
            </w:r>
          </w:p>
        </w:tc>
        <w:tc>
          <w:tcPr>
            <w:tcW w:w="1080" w:type="dxa"/>
          </w:tcPr>
          <w:p w14:paraId="63F4BD41" w14:textId="77777777" w:rsidR="00230714" w:rsidRDefault="00230714" w:rsidP="00DC2A7C">
            <w:pPr>
              <w:pStyle w:val="TableParagraph"/>
              <w:ind w:left="93" w:right="149"/>
              <w:jc w:val="center"/>
              <w:rPr>
                <w:sz w:val="24"/>
              </w:rPr>
            </w:pPr>
            <w:r>
              <w:rPr>
                <w:spacing w:val="-5"/>
                <w:sz w:val="24"/>
              </w:rPr>
              <w:t>442</w:t>
            </w:r>
          </w:p>
        </w:tc>
      </w:tr>
      <w:tr w:rsidR="00230714" w14:paraId="7496EC6C" w14:textId="77777777" w:rsidTr="00CA6C0F">
        <w:trPr>
          <w:trHeight w:val="273"/>
        </w:trPr>
        <w:tc>
          <w:tcPr>
            <w:tcW w:w="512" w:type="dxa"/>
          </w:tcPr>
          <w:p w14:paraId="7B0F6C91" w14:textId="77777777" w:rsidR="00230714" w:rsidRDefault="00230714" w:rsidP="00DC2A7C">
            <w:pPr>
              <w:pStyle w:val="TableParagraph"/>
              <w:ind w:left="93" w:right="86"/>
              <w:jc w:val="center"/>
              <w:rPr>
                <w:sz w:val="24"/>
              </w:rPr>
            </w:pPr>
            <w:r>
              <w:rPr>
                <w:sz w:val="24"/>
              </w:rPr>
              <w:t>4</w:t>
            </w:r>
          </w:p>
        </w:tc>
        <w:tc>
          <w:tcPr>
            <w:tcW w:w="2908" w:type="dxa"/>
          </w:tcPr>
          <w:p w14:paraId="19C4F5D5" w14:textId="77777777" w:rsidR="00230714" w:rsidRDefault="00230714" w:rsidP="00DC2A7C">
            <w:pPr>
              <w:pStyle w:val="TableParagraph"/>
              <w:ind w:left="93" w:right="86"/>
              <w:rPr>
                <w:sz w:val="24"/>
              </w:rPr>
            </w:pPr>
            <w:r>
              <w:rPr>
                <w:sz w:val="24"/>
              </w:rPr>
              <w:t>Grand</w:t>
            </w:r>
            <w:r>
              <w:rPr>
                <w:spacing w:val="-7"/>
                <w:sz w:val="24"/>
              </w:rPr>
              <w:t xml:space="preserve"> </w:t>
            </w:r>
            <w:r>
              <w:rPr>
                <w:sz w:val="24"/>
              </w:rPr>
              <w:t>Sweet</w:t>
            </w:r>
            <w:r>
              <w:rPr>
                <w:spacing w:val="-6"/>
                <w:sz w:val="24"/>
              </w:rPr>
              <w:t xml:space="preserve"> </w:t>
            </w:r>
            <w:r>
              <w:rPr>
                <w:spacing w:val="-4"/>
                <w:sz w:val="24"/>
              </w:rPr>
              <w:t>Room</w:t>
            </w:r>
          </w:p>
        </w:tc>
        <w:tc>
          <w:tcPr>
            <w:tcW w:w="1080" w:type="dxa"/>
          </w:tcPr>
          <w:p w14:paraId="3417A94C" w14:textId="77777777" w:rsidR="00230714" w:rsidRDefault="00230714" w:rsidP="00DC2A7C">
            <w:pPr>
              <w:pStyle w:val="TableParagraph"/>
              <w:ind w:left="93" w:right="86"/>
              <w:jc w:val="center"/>
              <w:rPr>
                <w:sz w:val="24"/>
              </w:rPr>
            </w:pPr>
            <w:r>
              <w:rPr>
                <w:spacing w:val="-5"/>
                <w:sz w:val="24"/>
              </w:rPr>
              <w:t>540</w:t>
            </w:r>
          </w:p>
        </w:tc>
        <w:tc>
          <w:tcPr>
            <w:tcW w:w="1080" w:type="dxa"/>
          </w:tcPr>
          <w:p w14:paraId="0AC695F0" w14:textId="77777777" w:rsidR="00230714" w:rsidRDefault="00230714" w:rsidP="00DC2A7C">
            <w:pPr>
              <w:pStyle w:val="TableParagraph"/>
              <w:ind w:left="93" w:right="86"/>
              <w:jc w:val="center"/>
              <w:rPr>
                <w:sz w:val="24"/>
              </w:rPr>
            </w:pPr>
            <w:r>
              <w:rPr>
                <w:spacing w:val="-5"/>
                <w:sz w:val="24"/>
              </w:rPr>
              <w:t>271</w:t>
            </w:r>
          </w:p>
        </w:tc>
        <w:tc>
          <w:tcPr>
            <w:tcW w:w="1080" w:type="dxa"/>
          </w:tcPr>
          <w:p w14:paraId="7F72DD0B" w14:textId="77777777" w:rsidR="00230714" w:rsidRDefault="00230714" w:rsidP="00DC2A7C">
            <w:pPr>
              <w:pStyle w:val="TableParagraph"/>
              <w:ind w:left="93" w:right="149"/>
              <w:jc w:val="center"/>
              <w:rPr>
                <w:sz w:val="24"/>
              </w:rPr>
            </w:pPr>
            <w:r>
              <w:rPr>
                <w:spacing w:val="-5"/>
                <w:sz w:val="24"/>
              </w:rPr>
              <w:t>319</w:t>
            </w:r>
          </w:p>
        </w:tc>
      </w:tr>
      <w:tr w:rsidR="00230714" w14:paraId="46312EB2" w14:textId="77777777" w:rsidTr="00CA6C0F">
        <w:trPr>
          <w:trHeight w:val="277"/>
        </w:trPr>
        <w:tc>
          <w:tcPr>
            <w:tcW w:w="3420" w:type="dxa"/>
            <w:gridSpan w:val="2"/>
          </w:tcPr>
          <w:p w14:paraId="5CF8EE22" w14:textId="77777777" w:rsidR="00230714" w:rsidRPr="00CA6C0F" w:rsidRDefault="00230714" w:rsidP="00DC2A7C">
            <w:pPr>
              <w:pStyle w:val="TableParagraph"/>
              <w:ind w:left="93" w:right="86"/>
              <w:jc w:val="center"/>
              <w:rPr>
                <w:b/>
                <w:bCs/>
                <w:sz w:val="24"/>
              </w:rPr>
            </w:pPr>
            <w:r w:rsidRPr="00CA6C0F">
              <w:rPr>
                <w:b/>
                <w:bCs/>
                <w:spacing w:val="-2"/>
                <w:sz w:val="24"/>
              </w:rPr>
              <w:t>Jumlah</w:t>
            </w:r>
          </w:p>
        </w:tc>
        <w:tc>
          <w:tcPr>
            <w:tcW w:w="1080" w:type="dxa"/>
          </w:tcPr>
          <w:p w14:paraId="54D474C7" w14:textId="77777777" w:rsidR="00230714" w:rsidRDefault="00230714" w:rsidP="00DC2A7C">
            <w:pPr>
              <w:pStyle w:val="TableParagraph"/>
              <w:ind w:left="93" w:right="86"/>
              <w:jc w:val="center"/>
              <w:rPr>
                <w:b/>
                <w:sz w:val="24"/>
              </w:rPr>
            </w:pPr>
            <w:r>
              <w:rPr>
                <w:b/>
                <w:spacing w:val="-2"/>
                <w:sz w:val="24"/>
              </w:rPr>
              <w:t>4.131</w:t>
            </w:r>
          </w:p>
        </w:tc>
        <w:tc>
          <w:tcPr>
            <w:tcW w:w="1080" w:type="dxa"/>
          </w:tcPr>
          <w:p w14:paraId="7590DBBE" w14:textId="77777777" w:rsidR="00230714" w:rsidRDefault="00230714" w:rsidP="00DC2A7C">
            <w:pPr>
              <w:pStyle w:val="TableParagraph"/>
              <w:ind w:left="93" w:right="86"/>
              <w:jc w:val="center"/>
              <w:rPr>
                <w:b/>
                <w:sz w:val="24"/>
              </w:rPr>
            </w:pPr>
            <w:r>
              <w:rPr>
                <w:b/>
                <w:spacing w:val="-2"/>
                <w:sz w:val="24"/>
              </w:rPr>
              <w:t>3.836</w:t>
            </w:r>
          </w:p>
        </w:tc>
        <w:tc>
          <w:tcPr>
            <w:tcW w:w="1080" w:type="dxa"/>
          </w:tcPr>
          <w:p w14:paraId="514B05FA" w14:textId="77777777" w:rsidR="00230714" w:rsidRDefault="00230714" w:rsidP="00DC2A7C">
            <w:pPr>
              <w:pStyle w:val="TableParagraph"/>
              <w:ind w:left="93" w:right="153"/>
              <w:jc w:val="center"/>
              <w:rPr>
                <w:b/>
                <w:sz w:val="24"/>
              </w:rPr>
            </w:pPr>
            <w:r>
              <w:rPr>
                <w:b/>
                <w:spacing w:val="-2"/>
                <w:sz w:val="24"/>
              </w:rPr>
              <w:t>3.242</w:t>
            </w:r>
          </w:p>
        </w:tc>
      </w:tr>
    </w:tbl>
    <w:p w14:paraId="67D94B90" w14:textId="5574AA99" w:rsidR="00230714" w:rsidRDefault="00230714" w:rsidP="00DC2A7C">
      <w:pPr>
        <w:ind w:left="968"/>
        <w:jc w:val="both"/>
        <w:rPr>
          <w:sz w:val="24"/>
        </w:rPr>
      </w:pPr>
      <w:r w:rsidRPr="00CA6C0F">
        <w:rPr>
          <w:bCs/>
          <w:sz w:val="24"/>
        </w:rPr>
        <w:t>Sumber</w:t>
      </w:r>
      <w:r w:rsidRPr="00CA6C0F">
        <w:rPr>
          <w:bCs/>
          <w:spacing w:val="-3"/>
          <w:sz w:val="24"/>
        </w:rPr>
        <w:t xml:space="preserve"> </w:t>
      </w:r>
      <w:r w:rsidRPr="00CA6C0F">
        <w:rPr>
          <w:bCs/>
          <w:sz w:val="24"/>
        </w:rPr>
        <w:t>:</w:t>
      </w:r>
      <w:r>
        <w:rPr>
          <w:b/>
          <w:spacing w:val="-3"/>
          <w:sz w:val="24"/>
        </w:rPr>
        <w:t xml:space="preserve"> </w:t>
      </w:r>
      <w:r>
        <w:rPr>
          <w:sz w:val="24"/>
        </w:rPr>
        <w:t>Hotel</w:t>
      </w:r>
      <w:r>
        <w:rPr>
          <w:spacing w:val="-3"/>
          <w:sz w:val="24"/>
        </w:rPr>
        <w:t xml:space="preserve"> </w:t>
      </w:r>
      <w:r>
        <w:rPr>
          <w:sz w:val="24"/>
        </w:rPr>
        <w:t>Four</w:t>
      </w:r>
      <w:r>
        <w:rPr>
          <w:spacing w:val="-5"/>
          <w:sz w:val="24"/>
        </w:rPr>
        <w:t xml:space="preserve"> </w:t>
      </w:r>
      <w:r>
        <w:rPr>
          <w:sz w:val="24"/>
        </w:rPr>
        <w:t>Point</w:t>
      </w:r>
      <w:r>
        <w:rPr>
          <w:spacing w:val="-3"/>
          <w:sz w:val="24"/>
        </w:rPr>
        <w:t xml:space="preserve"> </w:t>
      </w:r>
      <w:r>
        <w:rPr>
          <w:sz w:val="24"/>
        </w:rPr>
        <w:t>By</w:t>
      </w:r>
      <w:r>
        <w:rPr>
          <w:spacing w:val="-4"/>
          <w:sz w:val="24"/>
        </w:rPr>
        <w:t xml:space="preserve"> </w:t>
      </w:r>
      <w:r>
        <w:rPr>
          <w:sz w:val="24"/>
        </w:rPr>
        <w:t>Sheraton</w:t>
      </w:r>
      <w:r>
        <w:rPr>
          <w:spacing w:val="-8"/>
          <w:sz w:val="24"/>
        </w:rPr>
        <w:t xml:space="preserve"> </w:t>
      </w:r>
      <w:r>
        <w:rPr>
          <w:spacing w:val="-4"/>
          <w:sz w:val="24"/>
        </w:rPr>
        <w:t>Medan</w:t>
      </w:r>
      <w:r w:rsidR="00CA6C0F">
        <w:rPr>
          <w:spacing w:val="-4"/>
          <w:sz w:val="24"/>
        </w:rPr>
        <w:t xml:space="preserve"> (2025)</w:t>
      </w:r>
    </w:p>
    <w:p w14:paraId="1634B88B" w14:textId="77777777" w:rsidR="00230714" w:rsidRDefault="00230714" w:rsidP="00DC2A7C">
      <w:pPr>
        <w:jc w:val="both"/>
        <w:rPr>
          <w:b/>
          <w:color w:val="000000" w:themeColor="text1"/>
          <w:sz w:val="24"/>
          <w:szCs w:val="24"/>
        </w:rPr>
      </w:pPr>
    </w:p>
    <w:p w14:paraId="7F986F2E" w14:textId="77777777" w:rsidR="00230714" w:rsidRDefault="00230714" w:rsidP="00DC2A7C">
      <w:pPr>
        <w:jc w:val="both"/>
        <w:rPr>
          <w:b/>
          <w:color w:val="000000" w:themeColor="text1"/>
          <w:sz w:val="24"/>
          <w:szCs w:val="24"/>
        </w:rPr>
      </w:pPr>
      <w:r w:rsidRPr="001F592A">
        <w:rPr>
          <w:b/>
          <w:color w:val="000000" w:themeColor="text1"/>
          <w:sz w:val="24"/>
          <w:szCs w:val="24"/>
        </w:rPr>
        <w:t xml:space="preserve">KAJIAN TEORI </w:t>
      </w:r>
    </w:p>
    <w:p w14:paraId="15EE2AE1" w14:textId="77777777" w:rsidR="00230714" w:rsidRDefault="00230714" w:rsidP="00DC2A7C">
      <w:pPr>
        <w:pStyle w:val="Heading2"/>
        <w:tabs>
          <w:tab w:val="left" w:pos="1569"/>
        </w:tabs>
        <w:ind w:left="0"/>
        <w:jc w:val="left"/>
      </w:pPr>
      <w:bookmarkStart w:id="0" w:name="_TOC_250023"/>
      <w:r>
        <w:t>Pengertian</w:t>
      </w:r>
      <w:r>
        <w:rPr>
          <w:spacing w:val="-3"/>
        </w:rPr>
        <w:t xml:space="preserve"> </w:t>
      </w:r>
      <w:bookmarkEnd w:id="0"/>
      <w:r>
        <w:rPr>
          <w:spacing w:val="-2"/>
        </w:rPr>
        <w:t>Fasilitas</w:t>
      </w:r>
    </w:p>
    <w:p w14:paraId="6CEFB441" w14:textId="77777777" w:rsidR="00230714" w:rsidRDefault="00230714" w:rsidP="00DC2A7C">
      <w:pPr>
        <w:jc w:val="both"/>
        <w:rPr>
          <w:sz w:val="24"/>
        </w:rPr>
      </w:pPr>
      <w:r w:rsidRPr="00230714">
        <w:rPr>
          <w:sz w:val="24"/>
        </w:rPr>
        <w:t xml:space="preserve">Kotler (2019:45) “Fasilitas adalah sumber daya fisik yang ada sebelum layanan dapat </w:t>
      </w:r>
      <w:r w:rsidRPr="00230714">
        <w:rPr>
          <w:sz w:val="24"/>
        </w:rPr>
        <w:lastRenderedPageBreak/>
        <w:t>diberikan kepada konsumen. Contoh fasilitas antara lain kondisi fasilitas, kelengkapan,</w:t>
      </w:r>
      <w:r w:rsidRPr="00230714">
        <w:rPr>
          <w:spacing w:val="-4"/>
          <w:sz w:val="24"/>
        </w:rPr>
        <w:t xml:space="preserve"> </w:t>
      </w:r>
      <w:r w:rsidRPr="00230714">
        <w:rPr>
          <w:sz w:val="24"/>
        </w:rPr>
        <w:t>desain</w:t>
      </w:r>
      <w:r w:rsidRPr="00230714">
        <w:rPr>
          <w:spacing w:val="-8"/>
          <w:sz w:val="24"/>
        </w:rPr>
        <w:t xml:space="preserve"> </w:t>
      </w:r>
      <w:r w:rsidRPr="00230714">
        <w:rPr>
          <w:sz w:val="24"/>
        </w:rPr>
        <w:t>interior</w:t>
      </w:r>
      <w:r w:rsidRPr="00230714">
        <w:rPr>
          <w:spacing w:val="-3"/>
          <w:sz w:val="24"/>
        </w:rPr>
        <w:t xml:space="preserve"> </w:t>
      </w:r>
      <w:r w:rsidRPr="00230714">
        <w:rPr>
          <w:sz w:val="24"/>
        </w:rPr>
        <w:t>dan</w:t>
      </w:r>
      <w:r w:rsidRPr="00230714">
        <w:rPr>
          <w:spacing w:val="-3"/>
          <w:sz w:val="24"/>
        </w:rPr>
        <w:t xml:space="preserve"> </w:t>
      </w:r>
      <w:r w:rsidRPr="00230714">
        <w:rPr>
          <w:sz w:val="24"/>
        </w:rPr>
        <w:t>eksterior,</w:t>
      </w:r>
      <w:r w:rsidRPr="00230714">
        <w:rPr>
          <w:spacing w:val="-3"/>
          <w:sz w:val="24"/>
        </w:rPr>
        <w:t xml:space="preserve"> </w:t>
      </w:r>
      <w:r w:rsidRPr="00230714">
        <w:rPr>
          <w:sz w:val="24"/>
        </w:rPr>
        <w:t>dan Tingkat kebersihan, terutama yang berkaitan erat dengan apa yang diinginkan, dialami, maupun diterima secara langsung oleh Masyarakat”.</w:t>
      </w:r>
    </w:p>
    <w:p w14:paraId="42E31C7F" w14:textId="77777777" w:rsidR="00230714" w:rsidRDefault="00230714" w:rsidP="00DC2A7C">
      <w:pPr>
        <w:jc w:val="both"/>
        <w:rPr>
          <w:b/>
          <w:sz w:val="24"/>
        </w:rPr>
      </w:pPr>
    </w:p>
    <w:p w14:paraId="1DC909C8" w14:textId="77777777" w:rsidR="00230714" w:rsidRDefault="00230714" w:rsidP="00DC2A7C">
      <w:pPr>
        <w:jc w:val="both"/>
        <w:rPr>
          <w:b/>
          <w:sz w:val="24"/>
        </w:rPr>
      </w:pPr>
      <w:r w:rsidRPr="00230714">
        <w:rPr>
          <w:b/>
          <w:sz w:val="24"/>
        </w:rPr>
        <w:t>Indikator</w:t>
      </w:r>
      <w:r w:rsidRPr="00230714">
        <w:rPr>
          <w:b/>
          <w:spacing w:val="-8"/>
          <w:sz w:val="24"/>
        </w:rPr>
        <w:t xml:space="preserve"> </w:t>
      </w:r>
      <w:r w:rsidRPr="00230714">
        <w:rPr>
          <w:b/>
          <w:sz w:val="24"/>
        </w:rPr>
        <w:t>Fasilitas</w:t>
      </w:r>
    </w:p>
    <w:p w14:paraId="448908BC" w14:textId="77777777" w:rsidR="00230714" w:rsidRDefault="00230714" w:rsidP="00DC2A7C">
      <w:pPr>
        <w:pStyle w:val="BodyText"/>
        <w:rPr>
          <w:spacing w:val="-10"/>
        </w:rPr>
      </w:pPr>
      <w:r>
        <w:t>Munawir</w:t>
      </w:r>
      <w:r>
        <w:rPr>
          <w:spacing w:val="-3"/>
        </w:rPr>
        <w:t xml:space="preserve"> </w:t>
      </w:r>
      <w:r>
        <w:t>(2018:208)</w:t>
      </w:r>
      <w:r>
        <w:rPr>
          <w:spacing w:val="-3"/>
        </w:rPr>
        <w:t xml:space="preserve"> </w:t>
      </w:r>
      <w:r>
        <w:t>Indikator</w:t>
      </w:r>
      <w:r>
        <w:rPr>
          <w:spacing w:val="-3"/>
        </w:rPr>
        <w:t xml:space="preserve"> </w:t>
      </w:r>
      <w:r>
        <w:t>Fasilitas</w:t>
      </w:r>
      <w:r>
        <w:rPr>
          <w:spacing w:val="-5"/>
        </w:rPr>
        <w:t xml:space="preserve"> </w:t>
      </w:r>
      <w:r>
        <w:t>ada</w:t>
      </w:r>
      <w:r>
        <w:rPr>
          <w:spacing w:val="-2"/>
        </w:rPr>
        <w:t xml:space="preserve"> </w:t>
      </w:r>
      <w:r>
        <w:t>enam</w:t>
      </w:r>
      <w:r>
        <w:rPr>
          <w:spacing w:val="-3"/>
        </w:rPr>
        <w:t xml:space="preserve"> </w:t>
      </w:r>
      <w:r>
        <w:t>yaitu</w:t>
      </w:r>
      <w:r>
        <w:rPr>
          <w:spacing w:val="-1"/>
        </w:rPr>
        <w:t xml:space="preserve"> </w:t>
      </w:r>
      <w:r>
        <w:rPr>
          <w:spacing w:val="-10"/>
        </w:rPr>
        <w:t>:</w:t>
      </w:r>
    </w:p>
    <w:p w14:paraId="02624622" w14:textId="45EEFCC4" w:rsidR="00230714" w:rsidRPr="00CA6C0F" w:rsidRDefault="00230714" w:rsidP="00DC2A7C">
      <w:pPr>
        <w:pStyle w:val="ListParagraph"/>
        <w:numPr>
          <w:ilvl w:val="0"/>
          <w:numId w:val="4"/>
        </w:numPr>
        <w:rPr>
          <w:sz w:val="24"/>
        </w:rPr>
      </w:pPr>
      <w:r w:rsidRPr="00230714">
        <w:rPr>
          <w:sz w:val="24"/>
        </w:rPr>
        <w:t>Pertimbangan/</w:t>
      </w:r>
      <w:r w:rsidR="00CA6C0F">
        <w:rPr>
          <w:sz w:val="24"/>
        </w:rPr>
        <w:t xml:space="preserve"> </w:t>
      </w:r>
      <w:r w:rsidRPr="00230714">
        <w:rPr>
          <w:sz w:val="24"/>
        </w:rPr>
        <w:t>perencanaan</w:t>
      </w:r>
      <w:r w:rsidRPr="00230714">
        <w:rPr>
          <w:spacing w:val="-7"/>
          <w:sz w:val="24"/>
        </w:rPr>
        <w:t xml:space="preserve"> </w:t>
      </w:r>
      <w:r w:rsidRPr="00230714">
        <w:rPr>
          <w:spacing w:val="-2"/>
          <w:sz w:val="24"/>
        </w:rPr>
        <w:t>spasial</w:t>
      </w:r>
      <w:r w:rsidR="00CA6C0F">
        <w:rPr>
          <w:spacing w:val="-2"/>
          <w:sz w:val="24"/>
        </w:rPr>
        <w:t xml:space="preserve">. </w:t>
      </w:r>
      <w:r w:rsidRPr="00CA6C0F">
        <w:rPr>
          <w:sz w:val="24"/>
        </w:rPr>
        <w:t>Aspek–aspek yang berhubungan dengan ruangan/tempat seperti warna, tekstur,</w:t>
      </w:r>
      <w:r w:rsidRPr="00CA6C0F">
        <w:rPr>
          <w:spacing w:val="-7"/>
          <w:sz w:val="24"/>
        </w:rPr>
        <w:t xml:space="preserve"> </w:t>
      </w:r>
      <w:r w:rsidRPr="00CA6C0F">
        <w:rPr>
          <w:sz w:val="24"/>
        </w:rPr>
        <w:t>proporsi</w:t>
      </w:r>
      <w:r w:rsidRPr="00CA6C0F">
        <w:rPr>
          <w:spacing w:val="-5"/>
          <w:sz w:val="24"/>
        </w:rPr>
        <w:t xml:space="preserve"> </w:t>
      </w:r>
      <w:r w:rsidRPr="00CA6C0F">
        <w:rPr>
          <w:sz w:val="24"/>
        </w:rPr>
        <w:t>dan</w:t>
      </w:r>
      <w:r w:rsidRPr="00CA6C0F">
        <w:rPr>
          <w:spacing w:val="-7"/>
          <w:sz w:val="24"/>
        </w:rPr>
        <w:t xml:space="preserve"> </w:t>
      </w:r>
      <w:r w:rsidRPr="00CA6C0F">
        <w:rPr>
          <w:sz w:val="24"/>
        </w:rPr>
        <w:t>lain-lain</w:t>
      </w:r>
      <w:r w:rsidRPr="00CA6C0F">
        <w:rPr>
          <w:spacing w:val="-11"/>
          <w:sz w:val="24"/>
        </w:rPr>
        <w:t xml:space="preserve"> </w:t>
      </w:r>
      <w:r w:rsidRPr="00CA6C0F">
        <w:rPr>
          <w:sz w:val="24"/>
        </w:rPr>
        <w:t>mempertimbangkan,</w:t>
      </w:r>
      <w:r w:rsidRPr="00CA6C0F">
        <w:rPr>
          <w:spacing w:val="-5"/>
          <w:sz w:val="24"/>
        </w:rPr>
        <w:t xml:space="preserve"> </w:t>
      </w:r>
      <w:r w:rsidRPr="00CA6C0F">
        <w:rPr>
          <w:sz w:val="24"/>
        </w:rPr>
        <w:t>mengkombinasikan</w:t>
      </w:r>
      <w:r w:rsidRPr="00CA6C0F">
        <w:rPr>
          <w:spacing w:val="-7"/>
          <w:sz w:val="24"/>
        </w:rPr>
        <w:t xml:space="preserve"> </w:t>
      </w:r>
      <w:r w:rsidRPr="00CA6C0F">
        <w:rPr>
          <w:sz w:val="24"/>
        </w:rPr>
        <w:t>dan mengembangkan</w:t>
      </w:r>
      <w:r w:rsidRPr="00CA6C0F">
        <w:rPr>
          <w:spacing w:val="-15"/>
          <w:sz w:val="24"/>
        </w:rPr>
        <w:t xml:space="preserve"> </w:t>
      </w:r>
      <w:r w:rsidRPr="00CA6C0F">
        <w:rPr>
          <w:sz w:val="24"/>
        </w:rPr>
        <w:t>daya</w:t>
      </w:r>
      <w:r w:rsidRPr="00CA6C0F">
        <w:rPr>
          <w:spacing w:val="-15"/>
          <w:sz w:val="24"/>
        </w:rPr>
        <w:t xml:space="preserve"> </w:t>
      </w:r>
      <w:r w:rsidRPr="00CA6C0F">
        <w:rPr>
          <w:sz w:val="24"/>
        </w:rPr>
        <w:t>Tarik</w:t>
      </w:r>
      <w:r w:rsidRPr="00CA6C0F">
        <w:rPr>
          <w:spacing w:val="-15"/>
          <w:sz w:val="24"/>
        </w:rPr>
        <w:t xml:space="preserve"> </w:t>
      </w:r>
      <w:r w:rsidRPr="00CA6C0F">
        <w:rPr>
          <w:sz w:val="24"/>
        </w:rPr>
        <w:t>respon</w:t>
      </w:r>
      <w:r w:rsidRPr="00CA6C0F">
        <w:rPr>
          <w:spacing w:val="-15"/>
          <w:sz w:val="24"/>
        </w:rPr>
        <w:t xml:space="preserve"> </w:t>
      </w:r>
      <w:r w:rsidRPr="00CA6C0F">
        <w:rPr>
          <w:sz w:val="24"/>
        </w:rPr>
        <w:t>emosional</w:t>
      </w:r>
      <w:r w:rsidRPr="00CA6C0F">
        <w:rPr>
          <w:spacing w:val="-15"/>
          <w:sz w:val="24"/>
        </w:rPr>
        <w:t xml:space="preserve"> </w:t>
      </w:r>
      <w:r w:rsidRPr="00CA6C0F">
        <w:rPr>
          <w:sz w:val="24"/>
        </w:rPr>
        <w:t>dari</w:t>
      </w:r>
      <w:r w:rsidRPr="00CA6C0F">
        <w:rPr>
          <w:spacing w:val="-15"/>
          <w:sz w:val="24"/>
        </w:rPr>
        <w:t xml:space="preserve"> </w:t>
      </w:r>
      <w:r w:rsidRPr="00CA6C0F">
        <w:rPr>
          <w:sz w:val="24"/>
        </w:rPr>
        <w:t>pengguna</w:t>
      </w:r>
      <w:r w:rsidRPr="00CA6C0F">
        <w:rPr>
          <w:spacing w:val="-15"/>
          <w:sz w:val="24"/>
        </w:rPr>
        <w:t xml:space="preserve"> </w:t>
      </w:r>
      <w:r w:rsidRPr="00CA6C0F">
        <w:rPr>
          <w:sz w:val="24"/>
        </w:rPr>
        <w:t>ataupun</w:t>
      </w:r>
      <w:r w:rsidRPr="00CA6C0F">
        <w:rPr>
          <w:spacing w:val="-15"/>
          <w:sz w:val="24"/>
        </w:rPr>
        <w:t xml:space="preserve"> </w:t>
      </w:r>
      <w:r w:rsidRPr="00CA6C0F">
        <w:rPr>
          <w:sz w:val="24"/>
        </w:rPr>
        <w:t>orang yang melihatnya.</w:t>
      </w:r>
    </w:p>
    <w:p w14:paraId="3A4EDAB1" w14:textId="6867030A" w:rsidR="00230714" w:rsidRPr="00CA6C0F" w:rsidRDefault="00230714" w:rsidP="00DC2A7C">
      <w:pPr>
        <w:pStyle w:val="ListParagraph"/>
        <w:numPr>
          <w:ilvl w:val="0"/>
          <w:numId w:val="4"/>
        </w:numPr>
        <w:rPr>
          <w:sz w:val="24"/>
        </w:rPr>
      </w:pPr>
      <w:r w:rsidRPr="00230714">
        <w:rPr>
          <w:sz w:val="24"/>
        </w:rPr>
        <w:t>Perencanaan</w:t>
      </w:r>
      <w:r w:rsidRPr="00230714">
        <w:rPr>
          <w:spacing w:val="-2"/>
          <w:sz w:val="24"/>
        </w:rPr>
        <w:t xml:space="preserve"> ruang</w:t>
      </w:r>
      <w:r w:rsidR="00CA6C0F">
        <w:rPr>
          <w:spacing w:val="-2"/>
          <w:sz w:val="24"/>
        </w:rPr>
        <w:t xml:space="preserve">, </w:t>
      </w:r>
      <w:r w:rsidRPr="00CA6C0F">
        <w:rPr>
          <w:sz w:val="24"/>
        </w:rPr>
        <w:t>meliputi persiapan bagian dalam gedung dan arsitektur, contohnya peletakan meja kursi dan perlengkapan dalam perusahaan, rancangan aliran peredaran udara, tempat parkir dan lain–lain.</w:t>
      </w:r>
    </w:p>
    <w:p w14:paraId="75C31D84" w14:textId="2EF775C7" w:rsidR="00230714" w:rsidRPr="00CA6C0F" w:rsidRDefault="00230714" w:rsidP="00DC2A7C">
      <w:pPr>
        <w:pStyle w:val="ListParagraph"/>
        <w:numPr>
          <w:ilvl w:val="0"/>
          <w:numId w:val="4"/>
        </w:numPr>
        <w:rPr>
          <w:sz w:val="24"/>
        </w:rPr>
      </w:pPr>
      <w:r w:rsidRPr="00230714">
        <w:rPr>
          <w:spacing w:val="-2"/>
          <w:sz w:val="24"/>
        </w:rPr>
        <w:t>Perlengkapan/perabotan</w:t>
      </w:r>
      <w:r w:rsidR="00CA6C0F">
        <w:rPr>
          <w:spacing w:val="-2"/>
          <w:sz w:val="24"/>
        </w:rPr>
        <w:t xml:space="preserve">. </w:t>
      </w:r>
      <w:r w:rsidRPr="00CA6C0F">
        <w:rPr>
          <w:sz w:val="24"/>
        </w:rPr>
        <w:t>Perabotan atau perlengkapan mempunyai manfaat seperti yang bisa digunakan untuk alat yang memberi rasa aman, sebagai tampilan atau juga prasarana penunjang bagi implementasi barang para langganan. Yang dimaknai Dengan</w:t>
      </w:r>
      <w:r w:rsidRPr="00CA6C0F">
        <w:rPr>
          <w:spacing w:val="-4"/>
          <w:sz w:val="24"/>
        </w:rPr>
        <w:t xml:space="preserve"> </w:t>
      </w:r>
      <w:r w:rsidRPr="00CA6C0F">
        <w:rPr>
          <w:sz w:val="24"/>
        </w:rPr>
        <w:t>perabotan/perlengkapan</w:t>
      </w:r>
      <w:r w:rsidRPr="00CA6C0F">
        <w:rPr>
          <w:spacing w:val="-5"/>
          <w:sz w:val="24"/>
        </w:rPr>
        <w:t xml:space="preserve"> </w:t>
      </w:r>
      <w:r w:rsidRPr="00CA6C0F">
        <w:rPr>
          <w:sz w:val="24"/>
        </w:rPr>
        <w:t>pada kajian</w:t>
      </w:r>
      <w:r w:rsidRPr="00CA6C0F">
        <w:rPr>
          <w:spacing w:val="-1"/>
          <w:sz w:val="24"/>
        </w:rPr>
        <w:t xml:space="preserve"> </w:t>
      </w:r>
      <w:r w:rsidRPr="00CA6C0F">
        <w:rPr>
          <w:sz w:val="24"/>
        </w:rPr>
        <w:t>ini terdiri</w:t>
      </w:r>
      <w:r w:rsidRPr="00CA6C0F">
        <w:rPr>
          <w:spacing w:val="-3"/>
          <w:sz w:val="24"/>
        </w:rPr>
        <w:t xml:space="preserve"> </w:t>
      </w:r>
      <w:r w:rsidRPr="00CA6C0F">
        <w:rPr>
          <w:sz w:val="24"/>
        </w:rPr>
        <w:t>atas</w:t>
      </w:r>
      <w:r w:rsidRPr="00CA6C0F">
        <w:rPr>
          <w:spacing w:val="-6"/>
          <w:sz w:val="24"/>
        </w:rPr>
        <w:t xml:space="preserve"> </w:t>
      </w:r>
      <w:r w:rsidRPr="00CA6C0F">
        <w:rPr>
          <w:sz w:val="24"/>
        </w:rPr>
        <w:t>meja, kursi, internet, ersedianya kelistrikan, pajangan serta bacaan dan lainya.</w:t>
      </w:r>
    </w:p>
    <w:p w14:paraId="7546EB51" w14:textId="078B81AC" w:rsidR="00230714" w:rsidRPr="00CA6C0F" w:rsidRDefault="00230714" w:rsidP="00DC2A7C">
      <w:pPr>
        <w:pStyle w:val="ListParagraph"/>
        <w:numPr>
          <w:ilvl w:val="0"/>
          <w:numId w:val="4"/>
        </w:numPr>
        <w:rPr>
          <w:sz w:val="24"/>
        </w:rPr>
      </w:pPr>
      <w:r w:rsidRPr="00230714">
        <w:rPr>
          <w:sz w:val="24"/>
        </w:rPr>
        <w:t>Tata</w:t>
      </w:r>
      <w:r w:rsidRPr="00230714">
        <w:rPr>
          <w:spacing w:val="-5"/>
          <w:sz w:val="24"/>
        </w:rPr>
        <w:t xml:space="preserve"> </w:t>
      </w:r>
      <w:r w:rsidRPr="00230714">
        <w:rPr>
          <w:sz w:val="24"/>
        </w:rPr>
        <w:t>cahaya</w:t>
      </w:r>
      <w:r w:rsidRPr="00230714">
        <w:rPr>
          <w:spacing w:val="1"/>
          <w:sz w:val="24"/>
        </w:rPr>
        <w:t xml:space="preserve"> </w:t>
      </w:r>
      <w:r w:rsidRPr="00230714">
        <w:rPr>
          <w:sz w:val="24"/>
        </w:rPr>
        <w:t>dan</w:t>
      </w:r>
      <w:r w:rsidRPr="00230714">
        <w:rPr>
          <w:spacing w:val="1"/>
          <w:sz w:val="24"/>
        </w:rPr>
        <w:t xml:space="preserve"> </w:t>
      </w:r>
      <w:r w:rsidRPr="00230714">
        <w:rPr>
          <w:spacing w:val="-4"/>
          <w:sz w:val="24"/>
        </w:rPr>
        <w:t>warna</w:t>
      </w:r>
      <w:r w:rsidR="00CA6C0F">
        <w:rPr>
          <w:spacing w:val="-4"/>
          <w:sz w:val="24"/>
        </w:rPr>
        <w:t xml:space="preserve">. </w:t>
      </w:r>
      <w:r w:rsidRPr="00CA6C0F">
        <w:rPr>
          <w:sz w:val="24"/>
        </w:rPr>
        <w:t>Penataan warna ialah jenis pengecatan warna di ruang dan pengaturan Cahaya penerangan sinkron dengan kegiatan yang dilaksanakan dalam ruang tersebut serta keadaan sekitar yang dihendaki. Warna memiliki kegunaan untuk menaikan kedayagunaan, membangun kesan santai/rileks, dan untuk mengurangi kejadian kecelakaan yang tidak diinginkan.</w:t>
      </w:r>
    </w:p>
    <w:p w14:paraId="3CBE6C13" w14:textId="77777777" w:rsidR="00230714" w:rsidRPr="00230714" w:rsidRDefault="00230714" w:rsidP="00DC2A7C">
      <w:pPr>
        <w:pStyle w:val="ListParagraph"/>
        <w:numPr>
          <w:ilvl w:val="0"/>
          <w:numId w:val="4"/>
        </w:numPr>
        <w:rPr>
          <w:sz w:val="24"/>
        </w:rPr>
      </w:pPr>
      <w:r w:rsidRPr="00230714">
        <w:rPr>
          <w:sz w:val="24"/>
        </w:rPr>
        <w:t>Pesan–pesan</w:t>
      </w:r>
      <w:r w:rsidRPr="00230714">
        <w:rPr>
          <w:spacing w:val="-13"/>
          <w:sz w:val="24"/>
        </w:rPr>
        <w:t xml:space="preserve"> </w:t>
      </w:r>
      <w:r w:rsidRPr="00230714">
        <w:rPr>
          <w:sz w:val="24"/>
        </w:rPr>
        <w:t>yang</w:t>
      </w:r>
      <w:r w:rsidRPr="00230714">
        <w:rPr>
          <w:spacing w:val="-13"/>
          <w:sz w:val="24"/>
        </w:rPr>
        <w:t xml:space="preserve"> </w:t>
      </w:r>
      <w:r w:rsidRPr="00230714">
        <w:rPr>
          <w:sz w:val="24"/>
        </w:rPr>
        <w:t>disampaikan</w:t>
      </w:r>
      <w:r w:rsidRPr="00230714">
        <w:rPr>
          <w:spacing w:val="-13"/>
          <w:sz w:val="24"/>
        </w:rPr>
        <w:t xml:space="preserve"> </w:t>
      </w:r>
      <w:r w:rsidRPr="00230714">
        <w:rPr>
          <w:sz w:val="24"/>
        </w:rPr>
        <w:t>secara</w:t>
      </w:r>
      <w:r w:rsidRPr="00230714">
        <w:rPr>
          <w:spacing w:val="-12"/>
          <w:sz w:val="24"/>
        </w:rPr>
        <w:t xml:space="preserve"> </w:t>
      </w:r>
      <w:r w:rsidRPr="00230714">
        <w:rPr>
          <w:sz w:val="24"/>
        </w:rPr>
        <w:t>grafis</w:t>
      </w:r>
      <w:r w:rsidRPr="00230714">
        <w:rPr>
          <w:spacing w:val="-14"/>
          <w:sz w:val="24"/>
        </w:rPr>
        <w:t xml:space="preserve"> </w:t>
      </w:r>
      <w:r w:rsidRPr="00230714">
        <w:rPr>
          <w:sz w:val="24"/>
        </w:rPr>
        <w:t>gambar</w:t>
      </w:r>
      <w:r w:rsidRPr="00230714">
        <w:rPr>
          <w:spacing w:val="-13"/>
          <w:sz w:val="24"/>
        </w:rPr>
        <w:t xml:space="preserve"> </w:t>
      </w:r>
      <w:r w:rsidRPr="00230714">
        <w:rPr>
          <w:sz w:val="24"/>
        </w:rPr>
        <w:t>yang</w:t>
      </w:r>
      <w:r w:rsidRPr="00230714">
        <w:rPr>
          <w:spacing w:val="-13"/>
          <w:sz w:val="24"/>
        </w:rPr>
        <w:t xml:space="preserve"> </w:t>
      </w:r>
      <w:r w:rsidRPr="00230714">
        <w:rPr>
          <w:sz w:val="24"/>
        </w:rPr>
        <w:t>memiliki</w:t>
      </w:r>
      <w:r w:rsidRPr="00230714">
        <w:rPr>
          <w:spacing w:val="-12"/>
          <w:sz w:val="24"/>
        </w:rPr>
        <w:t xml:space="preserve"> </w:t>
      </w:r>
      <w:r w:rsidRPr="00230714">
        <w:rPr>
          <w:sz w:val="24"/>
        </w:rPr>
        <w:t>variasi warna warni, foto, poster, arahan dalam mengingatkan informasi penting ataupun papan pengumuman.</w:t>
      </w:r>
    </w:p>
    <w:p w14:paraId="203438F0" w14:textId="03BBFA74" w:rsidR="00230714" w:rsidRPr="00CA6C0F" w:rsidRDefault="00230714" w:rsidP="00DC2A7C">
      <w:pPr>
        <w:pStyle w:val="ListParagraph"/>
        <w:numPr>
          <w:ilvl w:val="0"/>
          <w:numId w:val="4"/>
        </w:numPr>
        <w:rPr>
          <w:sz w:val="24"/>
        </w:rPr>
      </w:pPr>
      <w:r w:rsidRPr="00230714">
        <w:rPr>
          <w:sz w:val="24"/>
        </w:rPr>
        <w:t>Unsur</w:t>
      </w:r>
      <w:r w:rsidRPr="00230714">
        <w:rPr>
          <w:spacing w:val="-11"/>
          <w:sz w:val="24"/>
        </w:rPr>
        <w:t xml:space="preserve"> </w:t>
      </w:r>
      <w:r w:rsidRPr="00230714">
        <w:rPr>
          <w:spacing w:val="-2"/>
          <w:sz w:val="24"/>
        </w:rPr>
        <w:t>pendukung</w:t>
      </w:r>
      <w:r w:rsidR="00CA6C0F">
        <w:rPr>
          <w:spacing w:val="-2"/>
          <w:sz w:val="24"/>
        </w:rPr>
        <w:t xml:space="preserve">, </w:t>
      </w:r>
      <w:r w:rsidR="00CA6C0F">
        <w:rPr>
          <w:sz w:val="24"/>
        </w:rPr>
        <w:t>s</w:t>
      </w:r>
      <w:r w:rsidRPr="00CA6C0F">
        <w:rPr>
          <w:sz w:val="24"/>
        </w:rPr>
        <w:t xml:space="preserve">eperti : kamar kecil, tempat parkir, tempat ibadah, internet area / </w:t>
      </w:r>
      <w:r>
        <w:t>WIFI yang luas.</w:t>
      </w:r>
    </w:p>
    <w:p w14:paraId="0E7917A6" w14:textId="77777777" w:rsidR="0062512A" w:rsidRDefault="0062512A" w:rsidP="00DC2A7C">
      <w:pPr>
        <w:pStyle w:val="Heading2"/>
        <w:tabs>
          <w:tab w:val="left" w:pos="1397"/>
        </w:tabs>
        <w:ind w:left="0"/>
        <w:jc w:val="left"/>
      </w:pPr>
    </w:p>
    <w:p w14:paraId="568CE138" w14:textId="77777777" w:rsidR="0062512A" w:rsidRDefault="0062512A" w:rsidP="00DC2A7C">
      <w:pPr>
        <w:pStyle w:val="Heading2"/>
        <w:tabs>
          <w:tab w:val="left" w:pos="1397"/>
        </w:tabs>
        <w:ind w:left="0"/>
        <w:jc w:val="left"/>
        <w:rPr>
          <w:spacing w:val="-2"/>
        </w:rPr>
      </w:pPr>
      <w:r>
        <w:t>Manfaat</w:t>
      </w:r>
      <w:r>
        <w:rPr>
          <w:spacing w:val="-9"/>
        </w:rPr>
        <w:t xml:space="preserve"> </w:t>
      </w:r>
      <w:r>
        <w:rPr>
          <w:spacing w:val="-2"/>
        </w:rPr>
        <w:t>fasilitas</w:t>
      </w:r>
    </w:p>
    <w:p w14:paraId="75A8F7BC" w14:textId="1D6DC76F" w:rsidR="0062512A" w:rsidRPr="0062512A" w:rsidRDefault="0062512A" w:rsidP="00DC2A7C">
      <w:pPr>
        <w:jc w:val="both"/>
        <w:rPr>
          <w:sz w:val="24"/>
          <w:szCs w:val="24"/>
        </w:rPr>
      </w:pPr>
      <w:r w:rsidRPr="0062512A">
        <w:rPr>
          <w:sz w:val="24"/>
          <w:szCs w:val="24"/>
        </w:rPr>
        <w:t>Safitri</w:t>
      </w:r>
      <w:r w:rsidRPr="0062512A">
        <w:rPr>
          <w:spacing w:val="-3"/>
          <w:sz w:val="24"/>
          <w:szCs w:val="24"/>
        </w:rPr>
        <w:t xml:space="preserve"> </w:t>
      </w:r>
      <w:r w:rsidRPr="0062512A">
        <w:rPr>
          <w:sz w:val="24"/>
          <w:szCs w:val="24"/>
        </w:rPr>
        <w:t>(2021:15)</w:t>
      </w:r>
      <w:r w:rsidRPr="0062512A">
        <w:rPr>
          <w:spacing w:val="-4"/>
          <w:sz w:val="24"/>
          <w:szCs w:val="24"/>
        </w:rPr>
        <w:t xml:space="preserve"> </w:t>
      </w:r>
      <w:r w:rsidRPr="0062512A">
        <w:rPr>
          <w:sz w:val="24"/>
          <w:szCs w:val="24"/>
        </w:rPr>
        <w:t>manfaat</w:t>
      </w:r>
      <w:r w:rsidRPr="0062512A">
        <w:rPr>
          <w:spacing w:val="-5"/>
          <w:sz w:val="24"/>
          <w:szCs w:val="24"/>
        </w:rPr>
        <w:t xml:space="preserve"> </w:t>
      </w:r>
      <w:r w:rsidRPr="0062512A">
        <w:rPr>
          <w:sz w:val="24"/>
          <w:szCs w:val="24"/>
        </w:rPr>
        <w:t>fasilitas</w:t>
      </w:r>
      <w:r w:rsidRPr="0062512A">
        <w:rPr>
          <w:spacing w:val="-6"/>
          <w:sz w:val="24"/>
          <w:szCs w:val="24"/>
        </w:rPr>
        <w:t xml:space="preserve"> </w:t>
      </w:r>
      <w:r w:rsidRPr="0062512A">
        <w:rPr>
          <w:spacing w:val="-2"/>
          <w:sz w:val="24"/>
          <w:szCs w:val="24"/>
        </w:rPr>
        <w:t>adalah:</w:t>
      </w:r>
    </w:p>
    <w:p w14:paraId="6E34D1B1" w14:textId="77777777" w:rsidR="0062512A" w:rsidRPr="0062512A" w:rsidRDefault="0062512A" w:rsidP="00DC2A7C">
      <w:pPr>
        <w:pStyle w:val="ListParagraph"/>
        <w:numPr>
          <w:ilvl w:val="0"/>
          <w:numId w:val="6"/>
        </w:numPr>
        <w:rPr>
          <w:sz w:val="24"/>
          <w:szCs w:val="24"/>
        </w:rPr>
      </w:pPr>
      <w:r w:rsidRPr="0062512A">
        <w:rPr>
          <w:sz w:val="24"/>
          <w:szCs w:val="24"/>
        </w:rPr>
        <w:t>Mengurangi</w:t>
      </w:r>
      <w:r w:rsidRPr="0062512A">
        <w:rPr>
          <w:spacing w:val="-7"/>
          <w:sz w:val="24"/>
          <w:szCs w:val="24"/>
        </w:rPr>
        <w:t xml:space="preserve"> </w:t>
      </w:r>
      <w:r w:rsidRPr="0062512A">
        <w:rPr>
          <w:sz w:val="24"/>
          <w:szCs w:val="24"/>
        </w:rPr>
        <w:t>investasi</w:t>
      </w:r>
      <w:r w:rsidRPr="0062512A">
        <w:rPr>
          <w:spacing w:val="-5"/>
          <w:sz w:val="24"/>
          <w:szCs w:val="24"/>
        </w:rPr>
        <w:t xml:space="preserve"> </w:t>
      </w:r>
      <w:r w:rsidRPr="0062512A">
        <w:rPr>
          <w:sz w:val="24"/>
          <w:szCs w:val="24"/>
        </w:rPr>
        <w:t>peralatan</w:t>
      </w:r>
      <w:r w:rsidRPr="0062512A">
        <w:rPr>
          <w:spacing w:val="-5"/>
          <w:sz w:val="24"/>
          <w:szCs w:val="24"/>
        </w:rPr>
        <w:t xml:space="preserve"> </w:t>
      </w:r>
      <w:r w:rsidRPr="0062512A">
        <w:rPr>
          <w:spacing w:val="-2"/>
          <w:sz w:val="24"/>
          <w:szCs w:val="24"/>
        </w:rPr>
        <w:t>kembali</w:t>
      </w:r>
    </w:p>
    <w:p w14:paraId="7B5D70CD" w14:textId="77777777" w:rsidR="0062512A" w:rsidRPr="0062512A" w:rsidRDefault="0062512A" w:rsidP="00DC2A7C">
      <w:pPr>
        <w:pStyle w:val="ListParagraph"/>
        <w:numPr>
          <w:ilvl w:val="0"/>
          <w:numId w:val="6"/>
        </w:numPr>
        <w:rPr>
          <w:sz w:val="24"/>
          <w:szCs w:val="24"/>
        </w:rPr>
      </w:pPr>
      <w:r w:rsidRPr="0062512A">
        <w:rPr>
          <w:sz w:val="24"/>
          <w:szCs w:val="24"/>
        </w:rPr>
        <w:t>Pemanfaatan</w:t>
      </w:r>
      <w:r w:rsidRPr="0062512A">
        <w:rPr>
          <w:spacing w:val="-2"/>
          <w:sz w:val="24"/>
          <w:szCs w:val="24"/>
        </w:rPr>
        <w:t xml:space="preserve"> </w:t>
      </w:r>
      <w:r w:rsidRPr="0062512A">
        <w:rPr>
          <w:sz w:val="24"/>
          <w:szCs w:val="24"/>
        </w:rPr>
        <w:t>ruang</w:t>
      </w:r>
      <w:r w:rsidRPr="0062512A">
        <w:rPr>
          <w:spacing w:val="-2"/>
          <w:sz w:val="24"/>
          <w:szCs w:val="24"/>
        </w:rPr>
        <w:t xml:space="preserve"> </w:t>
      </w:r>
      <w:r w:rsidRPr="0062512A">
        <w:rPr>
          <w:sz w:val="24"/>
          <w:szCs w:val="24"/>
        </w:rPr>
        <w:t>yang</w:t>
      </w:r>
      <w:r w:rsidRPr="0062512A">
        <w:rPr>
          <w:spacing w:val="-1"/>
          <w:sz w:val="24"/>
          <w:szCs w:val="24"/>
        </w:rPr>
        <w:t xml:space="preserve"> </w:t>
      </w:r>
      <w:r w:rsidRPr="0062512A">
        <w:rPr>
          <w:sz w:val="24"/>
          <w:szCs w:val="24"/>
        </w:rPr>
        <w:t>lebih</w:t>
      </w:r>
      <w:r w:rsidRPr="0062512A">
        <w:rPr>
          <w:spacing w:val="-2"/>
          <w:sz w:val="24"/>
          <w:szCs w:val="24"/>
        </w:rPr>
        <w:t xml:space="preserve"> efektif</w:t>
      </w:r>
    </w:p>
    <w:p w14:paraId="4ABD7244" w14:textId="77777777" w:rsidR="0062512A" w:rsidRPr="0062512A" w:rsidRDefault="0062512A" w:rsidP="00DC2A7C">
      <w:pPr>
        <w:pStyle w:val="ListParagraph"/>
        <w:numPr>
          <w:ilvl w:val="0"/>
          <w:numId w:val="6"/>
        </w:numPr>
        <w:rPr>
          <w:sz w:val="24"/>
          <w:szCs w:val="24"/>
        </w:rPr>
      </w:pPr>
      <w:r w:rsidRPr="0062512A">
        <w:rPr>
          <w:sz w:val="24"/>
          <w:szCs w:val="24"/>
        </w:rPr>
        <w:t>Memberikan</w:t>
      </w:r>
      <w:r w:rsidRPr="0062512A">
        <w:rPr>
          <w:spacing w:val="80"/>
          <w:sz w:val="24"/>
          <w:szCs w:val="24"/>
        </w:rPr>
        <w:t xml:space="preserve"> </w:t>
      </w:r>
      <w:r w:rsidRPr="0062512A">
        <w:rPr>
          <w:sz w:val="24"/>
          <w:szCs w:val="24"/>
        </w:rPr>
        <w:t>kemudahan</w:t>
      </w:r>
      <w:r w:rsidRPr="0062512A">
        <w:rPr>
          <w:spacing w:val="80"/>
          <w:sz w:val="24"/>
          <w:szCs w:val="24"/>
        </w:rPr>
        <w:t xml:space="preserve"> </w:t>
      </w:r>
      <w:r w:rsidRPr="0062512A">
        <w:rPr>
          <w:sz w:val="24"/>
          <w:szCs w:val="24"/>
        </w:rPr>
        <w:t>dan</w:t>
      </w:r>
      <w:r w:rsidRPr="0062512A">
        <w:rPr>
          <w:spacing w:val="80"/>
          <w:sz w:val="24"/>
          <w:szCs w:val="24"/>
        </w:rPr>
        <w:t xml:space="preserve"> </w:t>
      </w:r>
      <w:r w:rsidRPr="0062512A">
        <w:rPr>
          <w:sz w:val="24"/>
          <w:szCs w:val="24"/>
        </w:rPr>
        <w:t>kenyamanan</w:t>
      </w:r>
      <w:r w:rsidRPr="0062512A">
        <w:rPr>
          <w:spacing w:val="80"/>
          <w:sz w:val="24"/>
          <w:szCs w:val="24"/>
        </w:rPr>
        <w:t xml:space="preserve"> </w:t>
      </w:r>
      <w:r w:rsidRPr="0062512A">
        <w:rPr>
          <w:sz w:val="24"/>
          <w:szCs w:val="24"/>
        </w:rPr>
        <w:t>bagi</w:t>
      </w:r>
      <w:r w:rsidRPr="0062512A">
        <w:rPr>
          <w:spacing w:val="80"/>
          <w:sz w:val="24"/>
          <w:szCs w:val="24"/>
        </w:rPr>
        <w:t xml:space="preserve"> </w:t>
      </w:r>
      <w:r w:rsidRPr="0062512A">
        <w:rPr>
          <w:sz w:val="24"/>
          <w:szCs w:val="24"/>
        </w:rPr>
        <w:t>para</w:t>
      </w:r>
      <w:r w:rsidRPr="0062512A">
        <w:rPr>
          <w:spacing w:val="80"/>
          <w:sz w:val="24"/>
          <w:szCs w:val="24"/>
        </w:rPr>
        <w:t xml:space="preserve"> </w:t>
      </w:r>
      <w:r w:rsidRPr="0062512A">
        <w:rPr>
          <w:sz w:val="24"/>
          <w:szCs w:val="24"/>
        </w:rPr>
        <w:t>karyawan</w:t>
      </w:r>
      <w:r w:rsidRPr="0062512A">
        <w:rPr>
          <w:spacing w:val="40"/>
          <w:sz w:val="24"/>
          <w:szCs w:val="24"/>
        </w:rPr>
        <w:t xml:space="preserve"> </w:t>
      </w:r>
      <w:r w:rsidRPr="0062512A">
        <w:rPr>
          <w:sz w:val="24"/>
          <w:szCs w:val="24"/>
        </w:rPr>
        <w:t xml:space="preserve">dan </w:t>
      </w:r>
      <w:r w:rsidRPr="0062512A">
        <w:rPr>
          <w:spacing w:val="-2"/>
          <w:sz w:val="24"/>
          <w:szCs w:val="24"/>
        </w:rPr>
        <w:t>konsumen</w:t>
      </w:r>
    </w:p>
    <w:p w14:paraId="60D5760A" w14:textId="77777777" w:rsidR="0062512A" w:rsidRPr="0062512A" w:rsidRDefault="0062512A" w:rsidP="00DC2A7C">
      <w:pPr>
        <w:pStyle w:val="ListParagraph"/>
        <w:numPr>
          <w:ilvl w:val="0"/>
          <w:numId w:val="6"/>
        </w:numPr>
        <w:rPr>
          <w:sz w:val="24"/>
          <w:szCs w:val="24"/>
        </w:rPr>
      </w:pPr>
      <w:r w:rsidRPr="0062512A">
        <w:rPr>
          <w:sz w:val="24"/>
          <w:szCs w:val="24"/>
        </w:rPr>
        <w:t>Meningkatkan</w:t>
      </w:r>
      <w:r w:rsidRPr="0062512A">
        <w:rPr>
          <w:spacing w:val="-7"/>
          <w:sz w:val="24"/>
          <w:szCs w:val="24"/>
        </w:rPr>
        <w:t xml:space="preserve"> </w:t>
      </w:r>
      <w:r w:rsidRPr="0062512A">
        <w:rPr>
          <w:spacing w:val="-2"/>
          <w:sz w:val="24"/>
          <w:szCs w:val="24"/>
        </w:rPr>
        <w:t>efektivitas</w:t>
      </w:r>
    </w:p>
    <w:p w14:paraId="781E4794" w14:textId="77777777" w:rsidR="0062512A" w:rsidRPr="0062512A" w:rsidRDefault="0062512A" w:rsidP="00DC2A7C">
      <w:pPr>
        <w:pStyle w:val="ListParagraph"/>
        <w:numPr>
          <w:ilvl w:val="0"/>
          <w:numId w:val="6"/>
        </w:numPr>
        <w:rPr>
          <w:sz w:val="24"/>
          <w:szCs w:val="24"/>
        </w:rPr>
      </w:pPr>
      <w:r w:rsidRPr="0062512A">
        <w:rPr>
          <w:sz w:val="24"/>
          <w:szCs w:val="24"/>
        </w:rPr>
        <w:t>Memaksimalkan</w:t>
      </w:r>
      <w:r w:rsidRPr="0062512A">
        <w:rPr>
          <w:spacing w:val="-8"/>
          <w:sz w:val="24"/>
          <w:szCs w:val="24"/>
        </w:rPr>
        <w:t xml:space="preserve"> </w:t>
      </w:r>
      <w:r w:rsidRPr="0062512A">
        <w:rPr>
          <w:spacing w:val="-2"/>
          <w:sz w:val="24"/>
          <w:szCs w:val="24"/>
        </w:rPr>
        <w:t>pelayanan</w:t>
      </w:r>
    </w:p>
    <w:p w14:paraId="3CACF2D3" w14:textId="77777777" w:rsidR="0062512A" w:rsidRDefault="0062512A" w:rsidP="00DC2A7C">
      <w:pPr>
        <w:pStyle w:val="Heading2"/>
        <w:tabs>
          <w:tab w:val="left" w:pos="1397"/>
        </w:tabs>
        <w:ind w:left="0"/>
        <w:jc w:val="left"/>
      </w:pPr>
    </w:p>
    <w:p w14:paraId="51EC5E72" w14:textId="77777777" w:rsidR="0062512A" w:rsidRDefault="0062512A" w:rsidP="00DC2A7C">
      <w:pPr>
        <w:pStyle w:val="Heading2"/>
        <w:tabs>
          <w:tab w:val="left" w:pos="1397"/>
        </w:tabs>
        <w:ind w:left="0"/>
        <w:jc w:val="left"/>
      </w:pPr>
      <w:r>
        <w:t>Faktor-Faktor</w:t>
      </w:r>
      <w:r>
        <w:rPr>
          <w:spacing w:val="-15"/>
        </w:rPr>
        <w:t xml:space="preserve"> </w:t>
      </w:r>
      <w:r>
        <w:rPr>
          <w:spacing w:val="-2"/>
        </w:rPr>
        <w:t>Fasilitas</w:t>
      </w:r>
    </w:p>
    <w:p w14:paraId="73F0146D" w14:textId="1788AF7D" w:rsidR="0062512A" w:rsidRPr="0062512A" w:rsidRDefault="0062512A" w:rsidP="00DC2A7C">
      <w:pPr>
        <w:jc w:val="both"/>
        <w:rPr>
          <w:sz w:val="24"/>
          <w:szCs w:val="24"/>
        </w:rPr>
      </w:pPr>
      <w:r w:rsidRPr="0062512A">
        <w:rPr>
          <w:sz w:val="24"/>
          <w:szCs w:val="24"/>
        </w:rPr>
        <w:t>Suparyanto</w:t>
      </w:r>
      <w:r w:rsidRPr="0062512A">
        <w:rPr>
          <w:spacing w:val="36"/>
          <w:sz w:val="24"/>
          <w:szCs w:val="24"/>
        </w:rPr>
        <w:t xml:space="preserve">  </w:t>
      </w:r>
      <w:r w:rsidRPr="0062512A">
        <w:rPr>
          <w:sz w:val="24"/>
          <w:szCs w:val="24"/>
        </w:rPr>
        <w:t>&amp;</w:t>
      </w:r>
      <w:r w:rsidRPr="0062512A">
        <w:rPr>
          <w:spacing w:val="36"/>
          <w:sz w:val="24"/>
          <w:szCs w:val="24"/>
        </w:rPr>
        <w:t xml:space="preserve">  </w:t>
      </w:r>
      <w:r w:rsidRPr="0062512A">
        <w:rPr>
          <w:sz w:val="24"/>
          <w:szCs w:val="24"/>
        </w:rPr>
        <w:t>Rosad</w:t>
      </w:r>
      <w:r w:rsidRPr="0062512A">
        <w:rPr>
          <w:spacing w:val="38"/>
          <w:sz w:val="24"/>
          <w:szCs w:val="24"/>
        </w:rPr>
        <w:t xml:space="preserve">  </w:t>
      </w:r>
      <w:r w:rsidRPr="0062512A">
        <w:rPr>
          <w:sz w:val="24"/>
          <w:szCs w:val="24"/>
        </w:rPr>
        <w:t>(2015:45)</w:t>
      </w:r>
      <w:r w:rsidRPr="0062512A">
        <w:rPr>
          <w:spacing w:val="35"/>
          <w:sz w:val="24"/>
          <w:szCs w:val="24"/>
        </w:rPr>
        <w:t xml:space="preserve">  </w:t>
      </w:r>
      <w:r w:rsidRPr="0062512A">
        <w:rPr>
          <w:sz w:val="24"/>
          <w:szCs w:val="24"/>
        </w:rPr>
        <w:t>beberapa</w:t>
      </w:r>
      <w:r w:rsidRPr="0062512A">
        <w:rPr>
          <w:spacing w:val="36"/>
          <w:sz w:val="24"/>
          <w:szCs w:val="24"/>
        </w:rPr>
        <w:t xml:space="preserve">  </w:t>
      </w:r>
      <w:r w:rsidRPr="0062512A">
        <w:rPr>
          <w:sz w:val="24"/>
          <w:szCs w:val="24"/>
        </w:rPr>
        <w:t>faktor</w:t>
      </w:r>
      <w:r w:rsidRPr="0062512A">
        <w:rPr>
          <w:spacing w:val="35"/>
          <w:sz w:val="24"/>
          <w:szCs w:val="24"/>
        </w:rPr>
        <w:t xml:space="preserve">  </w:t>
      </w:r>
      <w:r w:rsidRPr="0062512A">
        <w:rPr>
          <w:spacing w:val="-4"/>
          <w:sz w:val="24"/>
          <w:szCs w:val="24"/>
        </w:rPr>
        <w:t>yang</w:t>
      </w:r>
      <w:r w:rsidRPr="0062512A">
        <w:rPr>
          <w:sz w:val="24"/>
          <w:szCs w:val="24"/>
        </w:rPr>
        <w:t xml:space="preserve"> berpengaruh</w:t>
      </w:r>
      <w:r w:rsidRPr="0062512A">
        <w:rPr>
          <w:spacing w:val="-4"/>
          <w:sz w:val="24"/>
          <w:szCs w:val="24"/>
        </w:rPr>
        <w:t xml:space="preserve"> </w:t>
      </w:r>
      <w:r w:rsidRPr="0062512A">
        <w:rPr>
          <w:sz w:val="24"/>
          <w:szCs w:val="24"/>
        </w:rPr>
        <w:t>dalam</w:t>
      </w:r>
      <w:r w:rsidRPr="0062512A">
        <w:rPr>
          <w:spacing w:val="-3"/>
          <w:sz w:val="24"/>
          <w:szCs w:val="24"/>
        </w:rPr>
        <w:t xml:space="preserve"> </w:t>
      </w:r>
      <w:r w:rsidRPr="0062512A">
        <w:rPr>
          <w:sz w:val="24"/>
          <w:szCs w:val="24"/>
        </w:rPr>
        <w:t>desain</w:t>
      </w:r>
      <w:r w:rsidRPr="0062512A">
        <w:rPr>
          <w:spacing w:val="-3"/>
          <w:sz w:val="24"/>
          <w:szCs w:val="24"/>
        </w:rPr>
        <w:t xml:space="preserve"> </w:t>
      </w:r>
      <w:r w:rsidRPr="0062512A">
        <w:rPr>
          <w:sz w:val="24"/>
          <w:szCs w:val="24"/>
        </w:rPr>
        <w:t>fasilitas</w:t>
      </w:r>
      <w:r w:rsidRPr="0062512A">
        <w:rPr>
          <w:spacing w:val="-5"/>
          <w:sz w:val="24"/>
          <w:szCs w:val="24"/>
        </w:rPr>
        <w:t xml:space="preserve"> </w:t>
      </w:r>
      <w:r w:rsidRPr="0062512A">
        <w:rPr>
          <w:sz w:val="24"/>
          <w:szCs w:val="24"/>
        </w:rPr>
        <w:t>jasa</w:t>
      </w:r>
      <w:r w:rsidRPr="0062512A">
        <w:rPr>
          <w:spacing w:val="-7"/>
          <w:sz w:val="24"/>
          <w:szCs w:val="24"/>
        </w:rPr>
        <w:t xml:space="preserve"> </w:t>
      </w:r>
      <w:r w:rsidRPr="0062512A">
        <w:rPr>
          <w:sz w:val="24"/>
          <w:szCs w:val="24"/>
        </w:rPr>
        <w:t>adalah</w:t>
      </w:r>
      <w:r w:rsidRPr="0062512A">
        <w:rPr>
          <w:spacing w:val="-3"/>
          <w:sz w:val="24"/>
          <w:szCs w:val="24"/>
        </w:rPr>
        <w:t xml:space="preserve"> </w:t>
      </w:r>
      <w:r w:rsidRPr="0062512A">
        <w:rPr>
          <w:sz w:val="24"/>
          <w:szCs w:val="24"/>
        </w:rPr>
        <w:t>sebagai</w:t>
      </w:r>
      <w:r w:rsidRPr="0062512A">
        <w:rPr>
          <w:spacing w:val="-3"/>
          <w:sz w:val="24"/>
          <w:szCs w:val="24"/>
        </w:rPr>
        <w:t xml:space="preserve"> </w:t>
      </w:r>
      <w:r w:rsidRPr="0062512A">
        <w:rPr>
          <w:sz w:val="24"/>
          <w:szCs w:val="24"/>
        </w:rPr>
        <w:t>berikut</w:t>
      </w:r>
      <w:r w:rsidRPr="0062512A">
        <w:rPr>
          <w:spacing w:val="-7"/>
          <w:sz w:val="24"/>
          <w:szCs w:val="24"/>
        </w:rPr>
        <w:t xml:space="preserve"> </w:t>
      </w:r>
      <w:r w:rsidRPr="0062512A">
        <w:rPr>
          <w:spacing w:val="-10"/>
          <w:sz w:val="24"/>
          <w:szCs w:val="24"/>
        </w:rPr>
        <w:t>:</w:t>
      </w:r>
    </w:p>
    <w:p w14:paraId="007EAD31" w14:textId="328367F7" w:rsidR="0062512A" w:rsidRPr="00CA6C0F" w:rsidRDefault="0062512A" w:rsidP="00DC2A7C">
      <w:pPr>
        <w:pStyle w:val="ListParagraph"/>
        <w:numPr>
          <w:ilvl w:val="0"/>
          <w:numId w:val="8"/>
        </w:numPr>
        <w:rPr>
          <w:sz w:val="24"/>
        </w:rPr>
      </w:pPr>
      <w:r w:rsidRPr="0062512A">
        <w:rPr>
          <w:sz w:val="24"/>
        </w:rPr>
        <w:t>Biaya konstruksi</w:t>
      </w:r>
      <w:r w:rsidRPr="0062512A">
        <w:rPr>
          <w:spacing w:val="-1"/>
          <w:sz w:val="24"/>
        </w:rPr>
        <w:t xml:space="preserve"> </w:t>
      </w:r>
      <w:r w:rsidRPr="0062512A">
        <w:rPr>
          <w:sz w:val="24"/>
        </w:rPr>
        <w:t xml:space="preserve">dan </w:t>
      </w:r>
      <w:r w:rsidRPr="0062512A">
        <w:rPr>
          <w:spacing w:val="-2"/>
          <w:sz w:val="24"/>
        </w:rPr>
        <w:t>operasi</w:t>
      </w:r>
      <w:r w:rsidR="00CA6C0F">
        <w:rPr>
          <w:spacing w:val="-2"/>
          <w:sz w:val="24"/>
        </w:rPr>
        <w:t xml:space="preserve">, </w:t>
      </w:r>
      <w:r w:rsidRPr="00CA6C0F">
        <w:rPr>
          <w:sz w:val="24"/>
        </w:rPr>
        <w:t>dipengaruhi oleh desain fasilitas</w:t>
      </w:r>
      <w:r w:rsidR="00CA6C0F">
        <w:rPr>
          <w:sz w:val="24"/>
        </w:rPr>
        <w:t xml:space="preserve"> dan</w:t>
      </w:r>
      <w:r w:rsidRPr="00CA6C0F">
        <w:rPr>
          <w:spacing w:val="-14"/>
          <w:sz w:val="24"/>
        </w:rPr>
        <w:t xml:space="preserve"> </w:t>
      </w:r>
      <w:r w:rsidRPr="00CA6C0F">
        <w:rPr>
          <w:sz w:val="24"/>
        </w:rPr>
        <w:t>kebutuhan</w:t>
      </w:r>
      <w:r w:rsidRPr="00CA6C0F">
        <w:rPr>
          <w:spacing w:val="-15"/>
          <w:sz w:val="24"/>
        </w:rPr>
        <w:t xml:space="preserve"> </w:t>
      </w:r>
      <w:r w:rsidRPr="00CA6C0F">
        <w:rPr>
          <w:sz w:val="24"/>
        </w:rPr>
        <w:t>energi</w:t>
      </w:r>
      <w:r w:rsidRPr="00CA6C0F">
        <w:rPr>
          <w:spacing w:val="-15"/>
          <w:sz w:val="24"/>
        </w:rPr>
        <w:t xml:space="preserve"> </w:t>
      </w:r>
      <w:r w:rsidRPr="00CA6C0F">
        <w:rPr>
          <w:sz w:val="24"/>
        </w:rPr>
        <w:t>ruangan,</w:t>
      </w:r>
      <w:r w:rsidRPr="00CA6C0F">
        <w:rPr>
          <w:spacing w:val="-12"/>
          <w:sz w:val="24"/>
        </w:rPr>
        <w:t xml:space="preserve"> </w:t>
      </w:r>
      <w:r w:rsidRPr="00CA6C0F">
        <w:rPr>
          <w:sz w:val="24"/>
        </w:rPr>
        <w:t>misalnya</w:t>
      </w:r>
      <w:r w:rsidRPr="00CA6C0F">
        <w:rPr>
          <w:spacing w:val="-15"/>
          <w:sz w:val="24"/>
        </w:rPr>
        <w:t xml:space="preserve"> </w:t>
      </w:r>
      <w:r w:rsidRPr="00CA6C0F">
        <w:rPr>
          <w:sz w:val="24"/>
        </w:rPr>
        <w:t>berkaitan</w:t>
      </w:r>
      <w:r w:rsidRPr="00CA6C0F">
        <w:rPr>
          <w:spacing w:val="-12"/>
          <w:sz w:val="24"/>
        </w:rPr>
        <w:t xml:space="preserve"> </w:t>
      </w:r>
      <w:r w:rsidRPr="00CA6C0F">
        <w:rPr>
          <w:sz w:val="24"/>
        </w:rPr>
        <w:t>dengan</w:t>
      </w:r>
      <w:r w:rsidRPr="00CA6C0F">
        <w:rPr>
          <w:spacing w:val="-12"/>
          <w:sz w:val="24"/>
        </w:rPr>
        <w:t xml:space="preserve"> </w:t>
      </w:r>
      <w:r w:rsidRPr="00CA6C0F">
        <w:rPr>
          <w:sz w:val="24"/>
        </w:rPr>
        <w:t>perubahan</w:t>
      </w:r>
      <w:r w:rsidRPr="00CA6C0F">
        <w:rPr>
          <w:spacing w:val="-15"/>
          <w:sz w:val="24"/>
        </w:rPr>
        <w:t xml:space="preserve"> </w:t>
      </w:r>
      <w:r w:rsidRPr="00CA6C0F">
        <w:rPr>
          <w:sz w:val="24"/>
        </w:rPr>
        <w:t xml:space="preserve">suhu. Biaya kontruksi dipengaruhi oleh jumlah dan jenis bahan bangunan yang </w:t>
      </w:r>
      <w:r w:rsidRPr="00CA6C0F">
        <w:rPr>
          <w:spacing w:val="-2"/>
          <w:sz w:val="24"/>
        </w:rPr>
        <w:t>digunakan.</w:t>
      </w:r>
    </w:p>
    <w:p w14:paraId="65DFF898" w14:textId="25126B9C" w:rsidR="0062512A" w:rsidRPr="00CA6C0F" w:rsidRDefault="0062512A" w:rsidP="00DC2A7C">
      <w:pPr>
        <w:pStyle w:val="ListParagraph"/>
        <w:numPr>
          <w:ilvl w:val="0"/>
          <w:numId w:val="8"/>
        </w:numPr>
        <w:rPr>
          <w:sz w:val="24"/>
        </w:rPr>
      </w:pPr>
      <w:r w:rsidRPr="0062512A">
        <w:rPr>
          <w:sz w:val="24"/>
        </w:rPr>
        <w:t>Faktor</w:t>
      </w:r>
      <w:r w:rsidRPr="0062512A">
        <w:rPr>
          <w:spacing w:val="-3"/>
          <w:sz w:val="24"/>
        </w:rPr>
        <w:t xml:space="preserve"> </w:t>
      </w:r>
      <w:r w:rsidRPr="0062512A">
        <w:rPr>
          <w:spacing w:val="-2"/>
          <w:sz w:val="24"/>
        </w:rPr>
        <w:t>estetis</w:t>
      </w:r>
      <w:r w:rsidR="00CA6C0F">
        <w:rPr>
          <w:spacing w:val="-2"/>
          <w:sz w:val="24"/>
        </w:rPr>
        <w:t xml:space="preserve">, </w:t>
      </w:r>
      <w:r w:rsidR="00CA6C0F">
        <w:rPr>
          <w:sz w:val="24"/>
        </w:rPr>
        <w:t>f</w:t>
      </w:r>
      <w:r w:rsidRPr="00CA6C0F">
        <w:rPr>
          <w:sz w:val="24"/>
        </w:rPr>
        <w:t>asilitas</w:t>
      </w:r>
      <w:r w:rsidRPr="00CA6C0F">
        <w:rPr>
          <w:spacing w:val="-12"/>
          <w:sz w:val="24"/>
        </w:rPr>
        <w:t xml:space="preserve"> </w:t>
      </w:r>
      <w:r w:rsidRPr="00CA6C0F">
        <w:rPr>
          <w:sz w:val="24"/>
        </w:rPr>
        <w:t>jasa</w:t>
      </w:r>
      <w:r w:rsidRPr="00CA6C0F">
        <w:rPr>
          <w:spacing w:val="-9"/>
          <w:sz w:val="24"/>
        </w:rPr>
        <w:t xml:space="preserve"> </w:t>
      </w:r>
      <w:r w:rsidRPr="00CA6C0F">
        <w:rPr>
          <w:sz w:val="24"/>
        </w:rPr>
        <w:t>yang</w:t>
      </w:r>
      <w:r w:rsidRPr="00CA6C0F">
        <w:rPr>
          <w:spacing w:val="-10"/>
          <w:sz w:val="24"/>
        </w:rPr>
        <w:t xml:space="preserve"> </w:t>
      </w:r>
      <w:r w:rsidRPr="00CA6C0F">
        <w:rPr>
          <w:sz w:val="24"/>
        </w:rPr>
        <w:t>menarik</w:t>
      </w:r>
      <w:r w:rsidRPr="00CA6C0F">
        <w:rPr>
          <w:spacing w:val="-10"/>
          <w:sz w:val="24"/>
        </w:rPr>
        <w:t xml:space="preserve"> </w:t>
      </w:r>
      <w:r w:rsidRPr="00CA6C0F">
        <w:rPr>
          <w:sz w:val="24"/>
        </w:rPr>
        <w:t>dan</w:t>
      </w:r>
      <w:r w:rsidRPr="00CA6C0F">
        <w:rPr>
          <w:spacing w:val="-10"/>
          <w:sz w:val="24"/>
        </w:rPr>
        <w:t xml:space="preserve"> </w:t>
      </w:r>
      <w:r w:rsidRPr="00CA6C0F">
        <w:rPr>
          <w:sz w:val="24"/>
        </w:rPr>
        <w:t>tertata</w:t>
      </w:r>
      <w:r w:rsidRPr="00CA6C0F">
        <w:rPr>
          <w:spacing w:val="-9"/>
          <w:sz w:val="24"/>
        </w:rPr>
        <w:t xml:space="preserve"> </w:t>
      </w:r>
      <w:r w:rsidRPr="00CA6C0F">
        <w:rPr>
          <w:sz w:val="24"/>
        </w:rPr>
        <w:t>rapi</w:t>
      </w:r>
      <w:r w:rsidRPr="00CA6C0F">
        <w:rPr>
          <w:spacing w:val="-13"/>
          <w:sz w:val="24"/>
        </w:rPr>
        <w:t xml:space="preserve"> </w:t>
      </w:r>
      <w:r w:rsidRPr="00CA6C0F">
        <w:rPr>
          <w:sz w:val="24"/>
        </w:rPr>
        <w:t>akan</w:t>
      </w:r>
      <w:r w:rsidRPr="00CA6C0F">
        <w:rPr>
          <w:spacing w:val="-10"/>
          <w:sz w:val="24"/>
        </w:rPr>
        <w:t xml:space="preserve"> </w:t>
      </w:r>
      <w:r w:rsidRPr="00CA6C0F">
        <w:rPr>
          <w:sz w:val="24"/>
        </w:rPr>
        <w:t>meningkatkan</w:t>
      </w:r>
      <w:r w:rsidRPr="00CA6C0F">
        <w:rPr>
          <w:spacing w:val="-10"/>
          <w:sz w:val="24"/>
        </w:rPr>
        <w:t xml:space="preserve"> </w:t>
      </w:r>
      <w:r w:rsidRPr="00CA6C0F">
        <w:rPr>
          <w:sz w:val="24"/>
        </w:rPr>
        <w:t>sikap</w:t>
      </w:r>
      <w:r w:rsidRPr="00CA6C0F">
        <w:rPr>
          <w:spacing w:val="-1"/>
          <w:sz w:val="24"/>
        </w:rPr>
        <w:t xml:space="preserve"> </w:t>
      </w:r>
      <w:r w:rsidRPr="00CA6C0F">
        <w:rPr>
          <w:sz w:val="24"/>
        </w:rPr>
        <w:t>positif dari pelanggan sebaliknya fasilitas jasa yang kurang menarik akan memunculkan sikap negatif dari pelanggan.</w:t>
      </w:r>
    </w:p>
    <w:p w14:paraId="1EC5BCDD" w14:textId="6F908380" w:rsidR="0062512A" w:rsidRPr="00CA6C0F" w:rsidRDefault="0062512A" w:rsidP="00DC2A7C">
      <w:pPr>
        <w:pStyle w:val="ListParagraph"/>
        <w:numPr>
          <w:ilvl w:val="0"/>
          <w:numId w:val="8"/>
        </w:numPr>
        <w:rPr>
          <w:sz w:val="24"/>
        </w:rPr>
      </w:pPr>
      <w:r w:rsidRPr="0062512A">
        <w:rPr>
          <w:spacing w:val="-2"/>
          <w:sz w:val="24"/>
        </w:rPr>
        <w:t>Fleksibilitas</w:t>
      </w:r>
      <w:r w:rsidR="00CA6C0F">
        <w:rPr>
          <w:spacing w:val="-2"/>
          <w:sz w:val="24"/>
        </w:rPr>
        <w:t xml:space="preserve"> </w:t>
      </w:r>
      <w:r w:rsidRPr="00CA6C0F">
        <w:rPr>
          <w:sz w:val="24"/>
        </w:rPr>
        <w:t>desain</w:t>
      </w:r>
      <w:r w:rsidR="00CA6C0F">
        <w:rPr>
          <w:sz w:val="24"/>
        </w:rPr>
        <w:t>,</w:t>
      </w:r>
      <w:r w:rsidRPr="00CA6C0F">
        <w:rPr>
          <w:sz w:val="24"/>
        </w:rPr>
        <w:t xml:space="preserve"> sangat dibutuhkan jika volume permintaan sering mengalami fluktuasi dan jika spesifikasi jasa cepat berkembang, maka resiko keuangan relative besar.</w:t>
      </w:r>
      <w:r w:rsidR="00CA6C0F">
        <w:rPr>
          <w:sz w:val="24"/>
        </w:rPr>
        <w:t xml:space="preserve"> </w:t>
      </w:r>
      <w:r w:rsidRPr="00CA6C0F">
        <w:rPr>
          <w:sz w:val="24"/>
        </w:rPr>
        <w:t>Ketersediaan</w:t>
      </w:r>
      <w:r w:rsidRPr="00CA6C0F">
        <w:rPr>
          <w:spacing w:val="-2"/>
          <w:sz w:val="24"/>
        </w:rPr>
        <w:t xml:space="preserve"> </w:t>
      </w:r>
      <w:r w:rsidRPr="00CA6C0F">
        <w:rPr>
          <w:sz w:val="24"/>
        </w:rPr>
        <w:t>tanah</w:t>
      </w:r>
      <w:r w:rsidRPr="00CA6C0F">
        <w:rPr>
          <w:spacing w:val="-2"/>
          <w:sz w:val="24"/>
        </w:rPr>
        <w:t xml:space="preserve"> </w:t>
      </w:r>
      <w:r w:rsidRPr="00CA6C0F">
        <w:rPr>
          <w:sz w:val="24"/>
        </w:rPr>
        <w:t>dan</w:t>
      </w:r>
      <w:r w:rsidRPr="00CA6C0F">
        <w:rPr>
          <w:spacing w:val="-1"/>
          <w:sz w:val="24"/>
        </w:rPr>
        <w:t xml:space="preserve"> </w:t>
      </w:r>
      <w:r w:rsidRPr="00CA6C0F">
        <w:rPr>
          <w:sz w:val="24"/>
        </w:rPr>
        <w:t>kebutuhan</w:t>
      </w:r>
      <w:r w:rsidRPr="00CA6C0F">
        <w:rPr>
          <w:spacing w:val="-6"/>
          <w:sz w:val="24"/>
        </w:rPr>
        <w:t xml:space="preserve"> </w:t>
      </w:r>
      <w:r w:rsidRPr="00CA6C0F">
        <w:rPr>
          <w:sz w:val="24"/>
        </w:rPr>
        <w:t>akan</w:t>
      </w:r>
      <w:r w:rsidRPr="00CA6C0F">
        <w:rPr>
          <w:spacing w:val="-2"/>
          <w:sz w:val="24"/>
        </w:rPr>
        <w:t xml:space="preserve"> </w:t>
      </w:r>
      <w:r w:rsidRPr="00CA6C0F">
        <w:rPr>
          <w:spacing w:val="-4"/>
          <w:sz w:val="24"/>
        </w:rPr>
        <w:t>ruang</w:t>
      </w:r>
      <w:r w:rsidR="00CA6C0F">
        <w:rPr>
          <w:spacing w:val="-4"/>
          <w:sz w:val="24"/>
        </w:rPr>
        <w:t xml:space="preserve">. </w:t>
      </w:r>
      <w:r w:rsidRPr="00CA6C0F">
        <w:rPr>
          <w:sz w:val="24"/>
        </w:rPr>
        <w:t>Setiap</w:t>
      </w:r>
      <w:r w:rsidRPr="00CA6C0F">
        <w:rPr>
          <w:spacing w:val="-2"/>
          <w:sz w:val="24"/>
        </w:rPr>
        <w:t xml:space="preserve"> </w:t>
      </w:r>
      <w:r w:rsidRPr="00CA6C0F">
        <w:rPr>
          <w:sz w:val="24"/>
        </w:rPr>
        <w:t>perusahaan</w:t>
      </w:r>
      <w:r w:rsidRPr="00CA6C0F">
        <w:rPr>
          <w:spacing w:val="-7"/>
          <w:sz w:val="24"/>
        </w:rPr>
        <w:t xml:space="preserve"> </w:t>
      </w:r>
      <w:r w:rsidRPr="00CA6C0F">
        <w:rPr>
          <w:sz w:val="24"/>
        </w:rPr>
        <w:t>memerlukan</w:t>
      </w:r>
      <w:r w:rsidRPr="00CA6C0F">
        <w:rPr>
          <w:spacing w:val="-7"/>
          <w:sz w:val="24"/>
        </w:rPr>
        <w:t xml:space="preserve"> </w:t>
      </w:r>
      <w:r w:rsidRPr="00CA6C0F">
        <w:rPr>
          <w:sz w:val="24"/>
        </w:rPr>
        <w:t>lokasi</w:t>
      </w:r>
      <w:r w:rsidRPr="00CA6C0F">
        <w:rPr>
          <w:spacing w:val="4"/>
          <w:sz w:val="24"/>
        </w:rPr>
        <w:t xml:space="preserve"> </w:t>
      </w:r>
      <w:r w:rsidRPr="00CA6C0F">
        <w:rPr>
          <w:sz w:val="24"/>
        </w:rPr>
        <w:t>fisik</w:t>
      </w:r>
      <w:r w:rsidRPr="00CA6C0F">
        <w:rPr>
          <w:spacing w:val="-2"/>
          <w:sz w:val="24"/>
        </w:rPr>
        <w:t xml:space="preserve"> </w:t>
      </w:r>
      <w:r w:rsidRPr="00CA6C0F">
        <w:rPr>
          <w:sz w:val="24"/>
        </w:rPr>
        <w:t>dalam</w:t>
      </w:r>
      <w:r w:rsidRPr="00CA6C0F">
        <w:rPr>
          <w:spacing w:val="-6"/>
          <w:sz w:val="24"/>
        </w:rPr>
        <w:t xml:space="preserve"> </w:t>
      </w:r>
      <w:r w:rsidRPr="00CA6C0F">
        <w:rPr>
          <w:sz w:val="24"/>
        </w:rPr>
        <w:t>mendirikan</w:t>
      </w:r>
      <w:r w:rsidRPr="00CA6C0F">
        <w:rPr>
          <w:spacing w:val="-2"/>
          <w:sz w:val="24"/>
        </w:rPr>
        <w:t xml:space="preserve"> fasilitasnya.</w:t>
      </w:r>
    </w:p>
    <w:p w14:paraId="33097AAF" w14:textId="23602C31" w:rsidR="0062512A" w:rsidRPr="00CA6C0F" w:rsidRDefault="0062512A" w:rsidP="00DC2A7C">
      <w:pPr>
        <w:pStyle w:val="ListParagraph"/>
        <w:numPr>
          <w:ilvl w:val="0"/>
          <w:numId w:val="8"/>
        </w:numPr>
        <w:rPr>
          <w:sz w:val="24"/>
        </w:rPr>
      </w:pPr>
      <w:r w:rsidRPr="0062512A">
        <w:rPr>
          <w:sz w:val="24"/>
        </w:rPr>
        <w:t>Masyarakat</w:t>
      </w:r>
      <w:r w:rsidRPr="0062512A">
        <w:rPr>
          <w:spacing w:val="-2"/>
          <w:sz w:val="24"/>
        </w:rPr>
        <w:t xml:space="preserve"> </w:t>
      </w:r>
      <w:r w:rsidRPr="0062512A">
        <w:rPr>
          <w:sz w:val="24"/>
        </w:rPr>
        <w:t>dan</w:t>
      </w:r>
      <w:r w:rsidRPr="0062512A">
        <w:rPr>
          <w:spacing w:val="-6"/>
          <w:sz w:val="24"/>
        </w:rPr>
        <w:t xml:space="preserve"> </w:t>
      </w:r>
      <w:r w:rsidRPr="0062512A">
        <w:rPr>
          <w:spacing w:val="-2"/>
          <w:sz w:val="24"/>
        </w:rPr>
        <w:t>lingkungan</w:t>
      </w:r>
      <w:r w:rsidR="00CA6C0F">
        <w:rPr>
          <w:spacing w:val="-2"/>
          <w:sz w:val="24"/>
        </w:rPr>
        <w:t xml:space="preserve">, </w:t>
      </w:r>
      <w:r w:rsidRPr="00CA6C0F">
        <w:rPr>
          <w:sz w:val="24"/>
        </w:rPr>
        <w:t xml:space="preserve">memiliki pengaruh besar dan peranan penting terhadap </w:t>
      </w:r>
      <w:r w:rsidRPr="00CA6C0F">
        <w:rPr>
          <w:sz w:val="24"/>
        </w:rPr>
        <w:lastRenderedPageBreak/>
        <w:t>perusahaan. Perusahaan yang tidak mempertimbangkan faktor ini keberlangsungan hidupnya akan terancam.</w:t>
      </w:r>
    </w:p>
    <w:p w14:paraId="58FA4F57" w14:textId="4602D3AD" w:rsidR="0062512A" w:rsidRPr="00CA6C0F" w:rsidRDefault="0062512A" w:rsidP="00DC2A7C">
      <w:pPr>
        <w:pStyle w:val="ListParagraph"/>
        <w:numPr>
          <w:ilvl w:val="0"/>
          <w:numId w:val="8"/>
        </w:numPr>
        <w:rPr>
          <w:sz w:val="24"/>
        </w:rPr>
      </w:pPr>
      <w:r w:rsidRPr="0062512A">
        <w:rPr>
          <w:sz w:val="24"/>
        </w:rPr>
        <w:t>Sifat</w:t>
      </w:r>
      <w:r w:rsidRPr="0062512A">
        <w:rPr>
          <w:spacing w:val="-1"/>
          <w:sz w:val="24"/>
        </w:rPr>
        <w:t xml:space="preserve"> </w:t>
      </w:r>
      <w:r w:rsidRPr="0062512A">
        <w:rPr>
          <w:sz w:val="24"/>
        </w:rPr>
        <w:t>dan</w:t>
      </w:r>
      <w:r w:rsidRPr="0062512A">
        <w:rPr>
          <w:spacing w:val="-1"/>
          <w:sz w:val="24"/>
        </w:rPr>
        <w:t xml:space="preserve"> </w:t>
      </w:r>
      <w:r w:rsidRPr="0062512A">
        <w:rPr>
          <w:spacing w:val="-2"/>
          <w:sz w:val="24"/>
        </w:rPr>
        <w:t>tujuan</w:t>
      </w:r>
      <w:r w:rsidR="00CA6C0F">
        <w:rPr>
          <w:spacing w:val="-2"/>
          <w:sz w:val="24"/>
        </w:rPr>
        <w:t xml:space="preserve">, </w:t>
      </w:r>
      <w:r w:rsidRPr="00CA6C0F">
        <w:rPr>
          <w:sz w:val="24"/>
        </w:rPr>
        <w:t>menentukan</w:t>
      </w:r>
      <w:r w:rsidRPr="00CA6C0F">
        <w:rPr>
          <w:spacing w:val="-3"/>
          <w:sz w:val="24"/>
        </w:rPr>
        <w:t xml:space="preserve"> </w:t>
      </w:r>
      <w:r w:rsidRPr="00CA6C0F">
        <w:rPr>
          <w:sz w:val="24"/>
        </w:rPr>
        <w:t>berbagai</w:t>
      </w:r>
      <w:r w:rsidRPr="00CA6C0F">
        <w:rPr>
          <w:spacing w:val="-3"/>
          <w:sz w:val="24"/>
        </w:rPr>
        <w:t xml:space="preserve"> </w:t>
      </w:r>
      <w:r w:rsidRPr="00CA6C0F">
        <w:rPr>
          <w:sz w:val="24"/>
        </w:rPr>
        <w:t>syarat</w:t>
      </w:r>
      <w:r w:rsidRPr="00CA6C0F">
        <w:rPr>
          <w:spacing w:val="-3"/>
          <w:sz w:val="24"/>
        </w:rPr>
        <w:t xml:space="preserve"> </w:t>
      </w:r>
      <w:r w:rsidRPr="00CA6C0F">
        <w:rPr>
          <w:sz w:val="24"/>
        </w:rPr>
        <w:t>dalam</w:t>
      </w:r>
      <w:r w:rsidRPr="00CA6C0F">
        <w:rPr>
          <w:spacing w:val="-4"/>
          <w:sz w:val="24"/>
        </w:rPr>
        <w:t xml:space="preserve"> </w:t>
      </w:r>
      <w:r w:rsidRPr="00CA6C0F">
        <w:rPr>
          <w:spacing w:val="-2"/>
          <w:sz w:val="24"/>
        </w:rPr>
        <w:t>desainnya.</w:t>
      </w:r>
    </w:p>
    <w:p w14:paraId="15C296BF" w14:textId="77777777" w:rsidR="0062512A" w:rsidRDefault="0062512A" w:rsidP="00DC2A7C">
      <w:pPr>
        <w:tabs>
          <w:tab w:val="left" w:pos="1677"/>
        </w:tabs>
        <w:rPr>
          <w:b/>
          <w:sz w:val="24"/>
        </w:rPr>
      </w:pPr>
    </w:p>
    <w:p w14:paraId="651DE491" w14:textId="77777777" w:rsidR="0062512A" w:rsidRDefault="0062512A" w:rsidP="00DC2A7C">
      <w:pPr>
        <w:tabs>
          <w:tab w:val="left" w:pos="1677"/>
        </w:tabs>
        <w:rPr>
          <w:b/>
          <w:i/>
          <w:spacing w:val="-2"/>
          <w:sz w:val="24"/>
        </w:rPr>
      </w:pPr>
      <w:r w:rsidRPr="0062512A">
        <w:rPr>
          <w:b/>
          <w:sz w:val="24"/>
        </w:rPr>
        <w:t>Pengertian</w:t>
      </w:r>
      <w:r w:rsidRPr="0062512A">
        <w:rPr>
          <w:b/>
          <w:spacing w:val="-4"/>
          <w:sz w:val="24"/>
        </w:rPr>
        <w:t xml:space="preserve"> </w:t>
      </w:r>
      <w:r w:rsidRPr="0062512A">
        <w:rPr>
          <w:b/>
          <w:i/>
          <w:sz w:val="24"/>
        </w:rPr>
        <w:t>Digital</w:t>
      </w:r>
      <w:r w:rsidRPr="0062512A">
        <w:rPr>
          <w:b/>
          <w:i/>
          <w:spacing w:val="-4"/>
          <w:sz w:val="24"/>
        </w:rPr>
        <w:t xml:space="preserve"> </w:t>
      </w:r>
      <w:r w:rsidRPr="0062512A">
        <w:rPr>
          <w:b/>
          <w:i/>
          <w:spacing w:val="-2"/>
          <w:sz w:val="24"/>
        </w:rPr>
        <w:t>Marketing</w:t>
      </w:r>
    </w:p>
    <w:p w14:paraId="46D67DF2" w14:textId="521C7275" w:rsidR="0062512A" w:rsidRPr="0062512A" w:rsidRDefault="0062512A" w:rsidP="00DC2A7C">
      <w:pPr>
        <w:jc w:val="both"/>
        <w:rPr>
          <w:sz w:val="24"/>
        </w:rPr>
      </w:pPr>
      <w:r w:rsidRPr="0062512A">
        <w:rPr>
          <w:sz w:val="24"/>
        </w:rPr>
        <w:t>Hasan (2021:16)</w:t>
      </w:r>
      <w:r w:rsidR="00CA6C0F">
        <w:rPr>
          <w:sz w:val="24"/>
        </w:rPr>
        <w:t xml:space="preserve">, </w:t>
      </w:r>
      <w:r w:rsidRPr="0062512A">
        <w:rPr>
          <w:sz w:val="24"/>
        </w:rPr>
        <w:t>“</w:t>
      </w:r>
      <w:r w:rsidRPr="0062512A">
        <w:rPr>
          <w:i/>
          <w:sz w:val="24"/>
        </w:rPr>
        <w:t xml:space="preserve">digital marketing </w:t>
      </w:r>
      <w:r w:rsidRPr="0062512A">
        <w:rPr>
          <w:sz w:val="24"/>
        </w:rPr>
        <w:t>merupakan bentuk</w:t>
      </w:r>
      <w:r w:rsidRPr="0062512A">
        <w:rPr>
          <w:spacing w:val="-4"/>
          <w:sz w:val="24"/>
        </w:rPr>
        <w:t xml:space="preserve"> </w:t>
      </w:r>
      <w:r w:rsidRPr="0062512A">
        <w:rPr>
          <w:sz w:val="24"/>
        </w:rPr>
        <w:t>usaha</w:t>
      </w:r>
      <w:r w:rsidRPr="0062512A">
        <w:rPr>
          <w:spacing w:val="-7"/>
          <w:sz w:val="24"/>
        </w:rPr>
        <w:t xml:space="preserve"> </w:t>
      </w:r>
      <w:r w:rsidRPr="0062512A">
        <w:rPr>
          <w:sz w:val="24"/>
        </w:rPr>
        <w:t>perusahaan</w:t>
      </w:r>
      <w:r w:rsidRPr="0062512A">
        <w:rPr>
          <w:spacing w:val="-4"/>
          <w:sz w:val="24"/>
        </w:rPr>
        <w:t xml:space="preserve"> </w:t>
      </w:r>
      <w:r w:rsidRPr="0062512A">
        <w:rPr>
          <w:sz w:val="24"/>
        </w:rPr>
        <w:t>dengan</w:t>
      </w:r>
      <w:r w:rsidRPr="0062512A">
        <w:rPr>
          <w:spacing w:val="-4"/>
          <w:sz w:val="24"/>
        </w:rPr>
        <w:t xml:space="preserve"> </w:t>
      </w:r>
      <w:r w:rsidRPr="0062512A">
        <w:rPr>
          <w:sz w:val="24"/>
        </w:rPr>
        <w:t>praktik</w:t>
      </w:r>
      <w:r w:rsidRPr="0062512A">
        <w:rPr>
          <w:spacing w:val="-4"/>
          <w:sz w:val="24"/>
        </w:rPr>
        <w:t xml:space="preserve"> </w:t>
      </w:r>
      <w:r w:rsidRPr="0062512A">
        <w:rPr>
          <w:sz w:val="24"/>
        </w:rPr>
        <w:t>pemasaran</w:t>
      </w:r>
      <w:r w:rsidRPr="0062512A">
        <w:rPr>
          <w:spacing w:val="-9"/>
          <w:sz w:val="24"/>
        </w:rPr>
        <w:t xml:space="preserve"> </w:t>
      </w:r>
      <w:r w:rsidRPr="0062512A">
        <w:rPr>
          <w:sz w:val="24"/>
        </w:rPr>
        <w:t>yang</w:t>
      </w:r>
      <w:r w:rsidRPr="0062512A">
        <w:rPr>
          <w:spacing w:val="-1"/>
          <w:sz w:val="24"/>
        </w:rPr>
        <w:t xml:space="preserve"> </w:t>
      </w:r>
      <w:r w:rsidRPr="0062512A">
        <w:rPr>
          <w:sz w:val="24"/>
        </w:rPr>
        <w:t>memanfaatkan</w:t>
      </w:r>
      <w:r w:rsidRPr="0062512A">
        <w:rPr>
          <w:spacing w:val="-9"/>
          <w:sz w:val="24"/>
        </w:rPr>
        <w:t xml:space="preserve"> </w:t>
      </w:r>
      <w:r w:rsidRPr="0062512A">
        <w:rPr>
          <w:sz w:val="24"/>
        </w:rPr>
        <w:t>teknologi digital dalam hal untuk memasarkan produk atau jasa perusahaan secara online”.</w:t>
      </w:r>
    </w:p>
    <w:p w14:paraId="2DAA7CA4" w14:textId="72CBB555" w:rsidR="0062512A" w:rsidRPr="0062512A" w:rsidRDefault="00CA6C0F" w:rsidP="00DC2A7C">
      <w:pPr>
        <w:jc w:val="both"/>
        <w:rPr>
          <w:sz w:val="24"/>
        </w:rPr>
      </w:pPr>
      <w:r>
        <w:rPr>
          <w:sz w:val="24"/>
        </w:rPr>
        <w:t>Menurut penulis,</w:t>
      </w:r>
      <w:r w:rsidR="0062512A" w:rsidRPr="0062512A">
        <w:rPr>
          <w:sz w:val="24"/>
        </w:rPr>
        <w:t xml:space="preserve"> </w:t>
      </w:r>
      <w:r w:rsidR="0062512A" w:rsidRPr="0062512A">
        <w:rPr>
          <w:i/>
          <w:sz w:val="24"/>
        </w:rPr>
        <w:t xml:space="preserve">digital marketing </w:t>
      </w:r>
      <w:r w:rsidR="0062512A" w:rsidRPr="0062512A">
        <w:rPr>
          <w:sz w:val="24"/>
        </w:rPr>
        <w:t>adalah</w:t>
      </w:r>
      <w:r w:rsidR="0062512A" w:rsidRPr="0062512A">
        <w:rPr>
          <w:spacing w:val="-15"/>
          <w:sz w:val="24"/>
        </w:rPr>
        <w:t xml:space="preserve"> </w:t>
      </w:r>
      <w:r>
        <w:rPr>
          <w:sz w:val="24"/>
        </w:rPr>
        <w:t>t</w:t>
      </w:r>
      <w:r w:rsidR="0062512A" w:rsidRPr="0062512A">
        <w:rPr>
          <w:sz w:val="24"/>
        </w:rPr>
        <w:t>eknik</w:t>
      </w:r>
      <w:r w:rsidR="0062512A" w:rsidRPr="0062512A">
        <w:rPr>
          <w:spacing w:val="-15"/>
          <w:sz w:val="24"/>
        </w:rPr>
        <w:t xml:space="preserve"> </w:t>
      </w:r>
      <w:r w:rsidR="0062512A" w:rsidRPr="0062512A">
        <w:rPr>
          <w:sz w:val="24"/>
        </w:rPr>
        <w:t>mempromosikan</w:t>
      </w:r>
      <w:r w:rsidR="0062512A" w:rsidRPr="0062512A">
        <w:rPr>
          <w:spacing w:val="-15"/>
          <w:sz w:val="24"/>
        </w:rPr>
        <w:t xml:space="preserve"> </w:t>
      </w:r>
      <w:r w:rsidR="0062512A" w:rsidRPr="0062512A">
        <w:rPr>
          <w:sz w:val="24"/>
        </w:rPr>
        <w:t xml:space="preserve">sebuah merek produk atau jasa yang memanfaatkan </w:t>
      </w:r>
      <w:r w:rsidR="0062512A" w:rsidRPr="0062512A">
        <w:rPr>
          <w:i/>
          <w:sz w:val="24"/>
        </w:rPr>
        <w:t xml:space="preserve">media digital </w:t>
      </w:r>
      <w:r w:rsidR="0062512A" w:rsidRPr="0062512A">
        <w:rPr>
          <w:sz w:val="24"/>
        </w:rPr>
        <w:t>sebagai sarana dalam menyampaikan keunggulan/</w:t>
      </w:r>
      <w:r>
        <w:rPr>
          <w:sz w:val="24"/>
        </w:rPr>
        <w:t xml:space="preserve"> </w:t>
      </w:r>
      <w:r w:rsidR="0062512A" w:rsidRPr="0062512A">
        <w:rPr>
          <w:sz w:val="24"/>
        </w:rPr>
        <w:t>kelebihan yang dimiliki produk dengan tujuan untuk dapat menjangkau konsumen secara tepat sasaran dan relevan.</w:t>
      </w:r>
    </w:p>
    <w:p w14:paraId="007C5D40" w14:textId="77777777" w:rsidR="001518E6" w:rsidRDefault="001518E6" w:rsidP="00DC2A7C">
      <w:pPr>
        <w:tabs>
          <w:tab w:val="left" w:pos="1397"/>
        </w:tabs>
        <w:rPr>
          <w:b/>
          <w:sz w:val="24"/>
        </w:rPr>
      </w:pPr>
    </w:p>
    <w:p w14:paraId="3E12002B" w14:textId="77777777" w:rsidR="001518E6" w:rsidRDefault="001518E6" w:rsidP="00DC2A7C">
      <w:pPr>
        <w:tabs>
          <w:tab w:val="left" w:pos="1397"/>
        </w:tabs>
        <w:rPr>
          <w:b/>
          <w:i/>
          <w:spacing w:val="-2"/>
          <w:sz w:val="24"/>
        </w:rPr>
      </w:pPr>
      <w:r w:rsidRPr="001518E6">
        <w:rPr>
          <w:b/>
          <w:sz w:val="24"/>
        </w:rPr>
        <w:t>Indikator</w:t>
      </w:r>
      <w:r w:rsidRPr="001518E6">
        <w:rPr>
          <w:b/>
          <w:spacing w:val="-5"/>
          <w:sz w:val="24"/>
        </w:rPr>
        <w:t xml:space="preserve"> </w:t>
      </w:r>
      <w:r w:rsidRPr="001518E6">
        <w:rPr>
          <w:b/>
          <w:i/>
          <w:sz w:val="24"/>
        </w:rPr>
        <w:t>Digital</w:t>
      </w:r>
      <w:r w:rsidRPr="001518E6">
        <w:rPr>
          <w:b/>
          <w:i/>
          <w:spacing w:val="-6"/>
          <w:sz w:val="24"/>
        </w:rPr>
        <w:t xml:space="preserve"> </w:t>
      </w:r>
      <w:r w:rsidRPr="001518E6">
        <w:rPr>
          <w:b/>
          <w:i/>
          <w:spacing w:val="-2"/>
          <w:sz w:val="24"/>
        </w:rPr>
        <w:t>Marketing</w:t>
      </w:r>
    </w:p>
    <w:p w14:paraId="539D59FF" w14:textId="24CA9821" w:rsidR="001518E6" w:rsidRDefault="001518E6" w:rsidP="00DC2A7C">
      <w:pPr>
        <w:rPr>
          <w:sz w:val="24"/>
        </w:rPr>
      </w:pPr>
      <w:r w:rsidRPr="001518E6">
        <w:rPr>
          <w:sz w:val="24"/>
        </w:rPr>
        <w:t xml:space="preserve">Chaffey dan Chadwick (2016:43) </w:t>
      </w:r>
      <w:r w:rsidR="00CA6C0F">
        <w:rPr>
          <w:sz w:val="24"/>
        </w:rPr>
        <w:t xml:space="preserve">yaitu </w:t>
      </w:r>
      <w:r w:rsidRPr="001518E6">
        <w:rPr>
          <w:sz w:val="24"/>
        </w:rPr>
        <w:t>:</w:t>
      </w:r>
    </w:p>
    <w:p w14:paraId="4B28F586" w14:textId="3DCE705B" w:rsidR="001518E6" w:rsidRPr="00CA6C0F" w:rsidRDefault="001518E6" w:rsidP="00DC2A7C">
      <w:pPr>
        <w:pStyle w:val="ListParagraph"/>
        <w:numPr>
          <w:ilvl w:val="0"/>
          <w:numId w:val="11"/>
        </w:numPr>
        <w:rPr>
          <w:sz w:val="24"/>
        </w:rPr>
      </w:pPr>
      <w:r w:rsidRPr="001518E6">
        <w:rPr>
          <w:sz w:val="24"/>
        </w:rPr>
        <w:t>Customer</w:t>
      </w:r>
      <w:r w:rsidRPr="001518E6">
        <w:rPr>
          <w:spacing w:val="-13"/>
          <w:sz w:val="24"/>
        </w:rPr>
        <w:t xml:space="preserve"> </w:t>
      </w:r>
      <w:r w:rsidRPr="001518E6">
        <w:rPr>
          <w:sz w:val="24"/>
        </w:rPr>
        <w:t>Engagement</w:t>
      </w:r>
      <w:r w:rsidR="00CA6C0F">
        <w:rPr>
          <w:sz w:val="24"/>
        </w:rPr>
        <w:t xml:space="preserve">, </w:t>
      </w:r>
      <w:r w:rsidRPr="00CA6C0F">
        <w:rPr>
          <w:sz w:val="24"/>
        </w:rPr>
        <w:t>sebuah konsep yang lahir dari kesulitan dalam</w:t>
      </w:r>
      <w:r w:rsidRPr="00CA6C0F">
        <w:rPr>
          <w:spacing w:val="-15"/>
          <w:sz w:val="24"/>
        </w:rPr>
        <w:t xml:space="preserve"> </w:t>
      </w:r>
      <w:r w:rsidRPr="00CA6C0F">
        <w:rPr>
          <w:sz w:val="24"/>
        </w:rPr>
        <w:t>mendapatkan</w:t>
      </w:r>
      <w:r w:rsidRPr="00CA6C0F">
        <w:rPr>
          <w:spacing w:val="-15"/>
          <w:sz w:val="24"/>
        </w:rPr>
        <w:t xml:space="preserve"> </w:t>
      </w:r>
      <w:r w:rsidRPr="00CA6C0F">
        <w:rPr>
          <w:sz w:val="24"/>
        </w:rPr>
        <w:t>perhatian</w:t>
      </w:r>
      <w:r w:rsidRPr="00CA6C0F">
        <w:rPr>
          <w:spacing w:val="-15"/>
          <w:sz w:val="24"/>
        </w:rPr>
        <w:t xml:space="preserve"> </w:t>
      </w:r>
      <w:r w:rsidRPr="00CA6C0F">
        <w:rPr>
          <w:sz w:val="24"/>
        </w:rPr>
        <w:t>atau</w:t>
      </w:r>
      <w:r w:rsidRPr="00CA6C0F">
        <w:rPr>
          <w:spacing w:val="-15"/>
          <w:sz w:val="24"/>
        </w:rPr>
        <w:t xml:space="preserve"> </w:t>
      </w:r>
      <w:r w:rsidRPr="00CA6C0F">
        <w:rPr>
          <w:sz w:val="24"/>
        </w:rPr>
        <w:t>ketertarikan</w:t>
      </w:r>
      <w:r w:rsidRPr="00CA6C0F">
        <w:rPr>
          <w:spacing w:val="-15"/>
          <w:sz w:val="24"/>
        </w:rPr>
        <w:t xml:space="preserve"> </w:t>
      </w:r>
      <w:r w:rsidRPr="00CA6C0F">
        <w:rPr>
          <w:sz w:val="24"/>
        </w:rPr>
        <w:t>dari</w:t>
      </w:r>
      <w:r w:rsidRPr="00CA6C0F">
        <w:rPr>
          <w:spacing w:val="-15"/>
          <w:sz w:val="24"/>
        </w:rPr>
        <w:t xml:space="preserve"> </w:t>
      </w:r>
      <w:r w:rsidRPr="00CA6C0F">
        <w:rPr>
          <w:sz w:val="24"/>
        </w:rPr>
        <w:t>konsumen</w:t>
      </w:r>
      <w:r w:rsidRPr="00CA6C0F">
        <w:rPr>
          <w:spacing w:val="-15"/>
          <w:sz w:val="24"/>
        </w:rPr>
        <w:t xml:space="preserve"> </w:t>
      </w:r>
      <w:r w:rsidRPr="00CA6C0F">
        <w:rPr>
          <w:sz w:val="24"/>
        </w:rPr>
        <w:t>dalam</w:t>
      </w:r>
      <w:r w:rsidRPr="00CA6C0F">
        <w:rPr>
          <w:spacing w:val="-15"/>
          <w:sz w:val="24"/>
        </w:rPr>
        <w:t xml:space="preserve"> </w:t>
      </w:r>
      <w:r w:rsidRPr="00CA6C0F">
        <w:rPr>
          <w:sz w:val="24"/>
        </w:rPr>
        <w:t>media pemasaran</w:t>
      </w:r>
      <w:r w:rsidRPr="00CA6C0F">
        <w:rPr>
          <w:spacing w:val="-15"/>
          <w:sz w:val="24"/>
        </w:rPr>
        <w:t xml:space="preserve"> </w:t>
      </w:r>
      <w:r w:rsidRPr="00CA6C0F">
        <w:rPr>
          <w:sz w:val="24"/>
        </w:rPr>
        <w:t>online.</w:t>
      </w:r>
      <w:r w:rsidRPr="00CA6C0F">
        <w:rPr>
          <w:spacing w:val="-15"/>
          <w:sz w:val="24"/>
        </w:rPr>
        <w:t xml:space="preserve"> </w:t>
      </w:r>
      <w:r w:rsidRPr="00CA6C0F">
        <w:rPr>
          <w:sz w:val="24"/>
        </w:rPr>
        <w:t>Untuk</w:t>
      </w:r>
      <w:r w:rsidRPr="00CA6C0F">
        <w:rPr>
          <w:spacing w:val="-15"/>
          <w:sz w:val="24"/>
        </w:rPr>
        <w:t xml:space="preserve"> </w:t>
      </w:r>
      <w:r w:rsidRPr="00CA6C0F">
        <w:rPr>
          <w:sz w:val="24"/>
        </w:rPr>
        <w:t>membangun</w:t>
      </w:r>
      <w:r w:rsidRPr="00CA6C0F">
        <w:rPr>
          <w:spacing w:val="-15"/>
          <w:sz w:val="24"/>
        </w:rPr>
        <w:t xml:space="preserve"> </w:t>
      </w:r>
      <w:r w:rsidRPr="00CA6C0F">
        <w:rPr>
          <w:sz w:val="24"/>
        </w:rPr>
        <w:t>engagement</w:t>
      </w:r>
      <w:r w:rsidRPr="00CA6C0F">
        <w:rPr>
          <w:spacing w:val="-15"/>
          <w:sz w:val="24"/>
        </w:rPr>
        <w:t xml:space="preserve"> </w:t>
      </w:r>
      <w:r w:rsidRPr="00CA6C0F">
        <w:rPr>
          <w:sz w:val="24"/>
        </w:rPr>
        <w:t>dari</w:t>
      </w:r>
      <w:r w:rsidRPr="00CA6C0F">
        <w:rPr>
          <w:spacing w:val="-15"/>
          <w:sz w:val="24"/>
        </w:rPr>
        <w:t xml:space="preserve"> </w:t>
      </w:r>
      <w:r w:rsidRPr="00CA6C0F">
        <w:rPr>
          <w:sz w:val="24"/>
        </w:rPr>
        <w:t>konsumen</w:t>
      </w:r>
      <w:r w:rsidRPr="00CA6C0F">
        <w:rPr>
          <w:spacing w:val="-15"/>
          <w:sz w:val="24"/>
        </w:rPr>
        <w:t xml:space="preserve"> </w:t>
      </w:r>
      <w:r w:rsidRPr="00CA6C0F">
        <w:rPr>
          <w:sz w:val="24"/>
        </w:rPr>
        <w:t>sangatlah penting karena ketika sentimen positif diungkapkan oleh konsumen yang independen dari perusahaan maka itu akan berdampak baik terhadap kredibilitas perusahaan.</w:t>
      </w:r>
    </w:p>
    <w:p w14:paraId="655A88A4" w14:textId="05BC64B4" w:rsidR="001518E6" w:rsidRPr="00CA6C0F" w:rsidRDefault="001518E6" w:rsidP="00DC2A7C">
      <w:pPr>
        <w:pStyle w:val="ListParagraph"/>
        <w:numPr>
          <w:ilvl w:val="0"/>
          <w:numId w:val="11"/>
        </w:numPr>
        <w:rPr>
          <w:sz w:val="24"/>
        </w:rPr>
      </w:pPr>
      <w:r w:rsidRPr="001518E6">
        <w:rPr>
          <w:sz w:val="24"/>
        </w:rPr>
        <w:t>Permission</w:t>
      </w:r>
      <w:r w:rsidRPr="001518E6">
        <w:rPr>
          <w:spacing w:val="-11"/>
          <w:sz w:val="24"/>
        </w:rPr>
        <w:t xml:space="preserve"> </w:t>
      </w:r>
      <w:r w:rsidRPr="001518E6">
        <w:rPr>
          <w:sz w:val="24"/>
        </w:rPr>
        <w:t>Marketing</w:t>
      </w:r>
      <w:r w:rsidR="00CA6C0F">
        <w:rPr>
          <w:sz w:val="24"/>
        </w:rPr>
        <w:t xml:space="preserve">, </w:t>
      </w:r>
      <w:r w:rsidRPr="00CA6C0F">
        <w:rPr>
          <w:sz w:val="24"/>
        </w:rPr>
        <w:t>bagaimana pelaku usaha meminta izin pelanggan sebelum melibatkan mereka dalam suatu hubungan dan memberikan sesuatu sebagai gantinya. Dengan kata lain permission marketing</w:t>
      </w:r>
      <w:r w:rsidRPr="00CA6C0F">
        <w:rPr>
          <w:spacing w:val="-15"/>
          <w:sz w:val="24"/>
        </w:rPr>
        <w:t xml:space="preserve"> </w:t>
      </w:r>
      <w:r w:rsidRPr="00CA6C0F">
        <w:rPr>
          <w:sz w:val="24"/>
        </w:rPr>
        <w:t>merupakan</w:t>
      </w:r>
      <w:r w:rsidRPr="00CA6C0F">
        <w:rPr>
          <w:spacing w:val="-15"/>
          <w:sz w:val="24"/>
        </w:rPr>
        <w:t xml:space="preserve"> </w:t>
      </w:r>
      <w:r w:rsidRPr="00CA6C0F">
        <w:rPr>
          <w:sz w:val="24"/>
        </w:rPr>
        <w:t>sebuah</w:t>
      </w:r>
      <w:r w:rsidRPr="00CA6C0F">
        <w:rPr>
          <w:spacing w:val="-15"/>
          <w:sz w:val="24"/>
        </w:rPr>
        <w:t xml:space="preserve"> </w:t>
      </w:r>
      <w:r w:rsidRPr="00CA6C0F">
        <w:rPr>
          <w:sz w:val="24"/>
        </w:rPr>
        <w:t>cara</w:t>
      </w:r>
      <w:r w:rsidRPr="00CA6C0F">
        <w:rPr>
          <w:spacing w:val="-15"/>
          <w:sz w:val="24"/>
        </w:rPr>
        <w:t xml:space="preserve"> </w:t>
      </w:r>
      <w:r w:rsidRPr="00CA6C0F">
        <w:rPr>
          <w:sz w:val="24"/>
        </w:rPr>
        <w:t>yang</w:t>
      </w:r>
      <w:r w:rsidRPr="00CA6C0F">
        <w:rPr>
          <w:spacing w:val="-15"/>
          <w:sz w:val="24"/>
        </w:rPr>
        <w:t xml:space="preserve"> </w:t>
      </w:r>
      <w:r w:rsidRPr="00CA6C0F">
        <w:rPr>
          <w:sz w:val="24"/>
        </w:rPr>
        <w:t>dilakukan</w:t>
      </w:r>
      <w:r w:rsidRPr="00CA6C0F">
        <w:rPr>
          <w:spacing w:val="-15"/>
          <w:sz w:val="24"/>
        </w:rPr>
        <w:t xml:space="preserve"> </w:t>
      </w:r>
      <w:r w:rsidRPr="00CA6C0F">
        <w:rPr>
          <w:sz w:val="24"/>
        </w:rPr>
        <w:t>oleh</w:t>
      </w:r>
      <w:r w:rsidRPr="00CA6C0F">
        <w:rPr>
          <w:spacing w:val="-15"/>
          <w:sz w:val="24"/>
        </w:rPr>
        <w:t xml:space="preserve"> </w:t>
      </w:r>
      <w:r w:rsidRPr="00CA6C0F">
        <w:rPr>
          <w:sz w:val="24"/>
        </w:rPr>
        <w:t>perusahaan</w:t>
      </w:r>
      <w:r w:rsidRPr="00CA6C0F">
        <w:rPr>
          <w:spacing w:val="-15"/>
          <w:sz w:val="24"/>
        </w:rPr>
        <w:t xml:space="preserve"> </w:t>
      </w:r>
      <w:r w:rsidRPr="00CA6C0F">
        <w:rPr>
          <w:sz w:val="24"/>
        </w:rPr>
        <w:t>agar</w:t>
      </w:r>
      <w:r w:rsidRPr="00CA6C0F">
        <w:rPr>
          <w:spacing w:val="-15"/>
          <w:sz w:val="24"/>
        </w:rPr>
        <w:t xml:space="preserve"> </w:t>
      </w:r>
      <w:r w:rsidRPr="00CA6C0F">
        <w:rPr>
          <w:sz w:val="24"/>
        </w:rPr>
        <w:t>bisa mengajak konsumennya untuk bisa menjadi lebih dekat lagi dengan perusahaan salah satunya yaitu dengan menawarkan sistem berlangganan atau subscription.</w:t>
      </w:r>
    </w:p>
    <w:p w14:paraId="2EF57E95" w14:textId="1139370E" w:rsidR="001518E6" w:rsidRDefault="001518E6" w:rsidP="00DC2A7C">
      <w:pPr>
        <w:pStyle w:val="ListParagraph"/>
        <w:numPr>
          <w:ilvl w:val="0"/>
          <w:numId w:val="11"/>
        </w:numPr>
        <w:rPr>
          <w:sz w:val="24"/>
        </w:rPr>
      </w:pPr>
      <w:r w:rsidRPr="001518E6">
        <w:rPr>
          <w:sz w:val="24"/>
        </w:rPr>
        <w:t>Content</w:t>
      </w:r>
      <w:r w:rsidRPr="001518E6">
        <w:rPr>
          <w:spacing w:val="-1"/>
          <w:sz w:val="24"/>
        </w:rPr>
        <w:t xml:space="preserve"> </w:t>
      </w:r>
      <w:r w:rsidRPr="001518E6">
        <w:rPr>
          <w:sz w:val="24"/>
        </w:rPr>
        <w:t>Marketing</w:t>
      </w:r>
      <w:r w:rsidR="00CA6C0F">
        <w:rPr>
          <w:sz w:val="24"/>
        </w:rPr>
        <w:t xml:space="preserve"> </w:t>
      </w:r>
      <w:r w:rsidRPr="00CA6C0F">
        <w:rPr>
          <w:sz w:val="24"/>
        </w:rPr>
        <w:t>yang</w:t>
      </w:r>
      <w:r w:rsidRPr="00CA6C0F">
        <w:rPr>
          <w:spacing w:val="-9"/>
          <w:sz w:val="24"/>
        </w:rPr>
        <w:t xml:space="preserve"> </w:t>
      </w:r>
      <w:r w:rsidRPr="00CA6C0F">
        <w:rPr>
          <w:sz w:val="24"/>
        </w:rPr>
        <w:t>baik</w:t>
      </w:r>
      <w:r w:rsidRPr="00CA6C0F">
        <w:rPr>
          <w:spacing w:val="-9"/>
          <w:sz w:val="24"/>
        </w:rPr>
        <w:t xml:space="preserve"> </w:t>
      </w:r>
      <w:r w:rsidRPr="00CA6C0F">
        <w:rPr>
          <w:sz w:val="24"/>
        </w:rPr>
        <w:t>membutuhkan</w:t>
      </w:r>
      <w:r w:rsidRPr="00CA6C0F">
        <w:rPr>
          <w:spacing w:val="-9"/>
          <w:sz w:val="24"/>
        </w:rPr>
        <w:t xml:space="preserve"> </w:t>
      </w:r>
      <w:r w:rsidRPr="00CA6C0F">
        <w:rPr>
          <w:sz w:val="24"/>
        </w:rPr>
        <w:t>konten</w:t>
      </w:r>
      <w:r w:rsidRPr="00CA6C0F">
        <w:rPr>
          <w:spacing w:val="-6"/>
          <w:sz w:val="24"/>
        </w:rPr>
        <w:t xml:space="preserve"> </w:t>
      </w:r>
      <w:r w:rsidRPr="00CA6C0F">
        <w:rPr>
          <w:sz w:val="24"/>
        </w:rPr>
        <w:t>yang</w:t>
      </w:r>
      <w:r w:rsidRPr="00CA6C0F">
        <w:rPr>
          <w:spacing w:val="-13"/>
          <w:sz w:val="24"/>
        </w:rPr>
        <w:t xml:space="preserve"> </w:t>
      </w:r>
      <w:r w:rsidRPr="00CA6C0F">
        <w:rPr>
          <w:sz w:val="24"/>
        </w:rPr>
        <w:t>luar biasa</w:t>
      </w:r>
      <w:r w:rsidRPr="00CA6C0F">
        <w:rPr>
          <w:spacing w:val="-15"/>
          <w:sz w:val="24"/>
        </w:rPr>
        <w:t xml:space="preserve"> </w:t>
      </w:r>
      <w:r w:rsidRPr="00CA6C0F">
        <w:rPr>
          <w:sz w:val="24"/>
        </w:rPr>
        <w:t>dan</w:t>
      </w:r>
      <w:r w:rsidRPr="00CA6C0F">
        <w:rPr>
          <w:spacing w:val="-15"/>
          <w:sz w:val="24"/>
        </w:rPr>
        <w:t xml:space="preserve"> </w:t>
      </w:r>
      <w:r w:rsidRPr="00CA6C0F">
        <w:rPr>
          <w:sz w:val="24"/>
        </w:rPr>
        <w:t>menarik,</w:t>
      </w:r>
      <w:r w:rsidRPr="00CA6C0F">
        <w:rPr>
          <w:spacing w:val="-15"/>
          <w:sz w:val="24"/>
        </w:rPr>
        <w:t xml:space="preserve"> </w:t>
      </w:r>
      <w:r w:rsidRPr="00CA6C0F">
        <w:rPr>
          <w:sz w:val="24"/>
        </w:rPr>
        <w:t>maka</w:t>
      </w:r>
      <w:r w:rsidRPr="00CA6C0F">
        <w:rPr>
          <w:spacing w:val="-15"/>
          <w:sz w:val="24"/>
        </w:rPr>
        <w:t xml:space="preserve"> </w:t>
      </w:r>
      <w:r w:rsidRPr="00CA6C0F">
        <w:rPr>
          <w:sz w:val="24"/>
        </w:rPr>
        <w:t>dari</w:t>
      </w:r>
      <w:r w:rsidRPr="00CA6C0F">
        <w:rPr>
          <w:spacing w:val="-15"/>
          <w:sz w:val="24"/>
        </w:rPr>
        <w:t xml:space="preserve"> </w:t>
      </w:r>
      <w:r w:rsidRPr="00CA6C0F">
        <w:rPr>
          <w:sz w:val="24"/>
        </w:rPr>
        <w:t>itu</w:t>
      </w:r>
      <w:r w:rsidRPr="00CA6C0F">
        <w:rPr>
          <w:spacing w:val="-15"/>
          <w:sz w:val="24"/>
        </w:rPr>
        <w:t xml:space="preserve"> </w:t>
      </w:r>
      <w:r w:rsidRPr="00CA6C0F">
        <w:rPr>
          <w:sz w:val="24"/>
        </w:rPr>
        <w:t>sangat</w:t>
      </w:r>
      <w:r w:rsidRPr="00CA6C0F">
        <w:rPr>
          <w:spacing w:val="-15"/>
          <w:sz w:val="24"/>
        </w:rPr>
        <w:t xml:space="preserve"> </w:t>
      </w:r>
      <w:r w:rsidRPr="00CA6C0F">
        <w:rPr>
          <w:sz w:val="24"/>
        </w:rPr>
        <w:t>penting</w:t>
      </w:r>
      <w:r w:rsidRPr="00CA6C0F">
        <w:rPr>
          <w:spacing w:val="-15"/>
          <w:sz w:val="24"/>
        </w:rPr>
        <w:t xml:space="preserve"> </w:t>
      </w:r>
      <w:r w:rsidRPr="00CA6C0F">
        <w:rPr>
          <w:sz w:val="24"/>
        </w:rPr>
        <w:t>untuk</w:t>
      </w:r>
      <w:r w:rsidRPr="00CA6C0F">
        <w:rPr>
          <w:spacing w:val="-15"/>
          <w:sz w:val="24"/>
        </w:rPr>
        <w:t xml:space="preserve"> </w:t>
      </w:r>
      <w:r w:rsidRPr="00CA6C0F">
        <w:rPr>
          <w:sz w:val="24"/>
        </w:rPr>
        <w:t>membuat</w:t>
      </w:r>
      <w:r w:rsidRPr="00CA6C0F">
        <w:rPr>
          <w:spacing w:val="-15"/>
          <w:sz w:val="24"/>
        </w:rPr>
        <w:t xml:space="preserve"> </w:t>
      </w:r>
      <w:r w:rsidRPr="00CA6C0F">
        <w:rPr>
          <w:sz w:val="24"/>
        </w:rPr>
        <w:t>konten</w:t>
      </w:r>
      <w:r w:rsidRPr="00CA6C0F">
        <w:rPr>
          <w:spacing w:val="-15"/>
          <w:sz w:val="24"/>
        </w:rPr>
        <w:t xml:space="preserve"> </w:t>
      </w:r>
      <w:r w:rsidRPr="00CA6C0F">
        <w:rPr>
          <w:sz w:val="24"/>
        </w:rPr>
        <w:t>yang sebagus dan semenarik mungkin agar iklan yang ditampilkan lebih maksimal.</w:t>
      </w:r>
    </w:p>
    <w:p w14:paraId="6628535A" w14:textId="77777777" w:rsidR="00CA6C0F" w:rsidRPr="00CA6C0F" w:rsidRDefault="00CA6C0F" w:rsidP="00DC2A7C">
      <w:pPr>
        <w:pStyle w:val="ListParagraph"/>
        <w:ind w:left="360" w:firstLine="0"/>
        <w:rPr>
          <w:sz w:val="24"/>
        </w:rPr>
      </w:pPr>
    </w:p>
    <w:p w14:paraId="1B05E80F" w14:textId="77777777" w:rsidR="001518E6" w:rsidRDefault="001518E6" w:rsidP="00DC2A7C">
      <w:pPr>
        <w:pStyle w:val="Heading2"/>
        <w:tabs>
          <w:tab w:val="left" w:pos="1397"/>
        </w:tabs>
        <w:ind w:left="0"/>
        <w:jc w:val="left"/>
        <w:rPr>
          <w:spacing w:val="-2"/>
        </w:rPr>
      </w:pPr>
      <w:r>
        <w:t>Dimensi</w:t>
      </w:r>
      <w:r>
        <w:rPr>
          <w:spacing w:val="-5"/>
        </w:rPr>
        <w:t xml:space="preserve"> </w:t>
      </w:r>
      <w:r>
        <w:t>Digital</w:t>
      </w:r>
      <w:r>
        <w:rPr>
          <w:spacing w:val="-5"/>
        </w:rPr>
        <w:t xml:space="preserve"> </w:t>
      </w:r>
      <w:r>
        <w:rPr>
          <w:spacing w:val="-2"/>
        </w:rPr>
        <w:t>Marketing</w:t>
      </w:r>
    </w:p>
    <w:p w14:paraId="4CA43754" w14:textId="35C1D0A8" w:rsidR="001518E6" w:rsidRPr="00CA6C0F" w:rsidRDefault="001518E6" w:rsidP="00DC2A7C">
      <w:pPr>
        <w:pStyle w:val="Heading2"/>
        <w:tabs>
          <w:tab w:val="left" w:pos="1397"/>
        </w:tabs>
        <w:ind w:left="0"/>
        <w:jc w:val="left"/>
        <w:rPr>
          <w:b w:val="0"/>
          <w:bCs w:val="0"/>
          <w:spacing w:val="-2"/>
        </w:rPr>
      </w:pPr>
      <w:r w:rsidRPr="00CA6C0F">
        <w:rPr>
          <w:b w:val="0"/>
          <w:bCs w:val="0"/>
        </w:rPr>
        <w:t>Kotler</w:t>
      </w:r>
      <w:r w:rsidRPr="00CA6C0F">
        <w:rPr>
          <w:b w:val="0"/>
          <w:bCs w:val="0"/>
          <w:spacing w:val="-4"/>
        </w:rPr>
        <w:t xml:space="preserve"> </w:t>
      </w:r>
      <w:r w:rsidRPr="00CA6C0F">
        <w:rPr>
          <w:b w:val="0"/>
          <w:bCs w:val="0"/>
        </w:rPr>
        <w:t>dan</w:t>
      </w:r>
      <w:r w:rsidRPr="00CA6C0F">
        <w:rPr>
          <w:b w:val="0"/>
          <w:bCs w:val="0"/>
          <w:spacing w:val="-4"/>
        </w:rPr>
        <w:t xml:space="preserve"> </w:t>
      </w:r>
      <w:r w:rsidRPr="00CA6C0F">
        <w:rPr>
          <w:b w:val="0"/>
          <w:bCs w:val="0"/>
        </w:rPr>
        <w:t>Keller</w:t>
      </w:r>
      <w:r w:rsidRPr="00CA6C0F">
        <w:rPr>
          <w:b w:val="0"/>
          <w:bCs w:val="0"/>
          <w:spacing w:val="-4"/>
        </w:rPr>
        <w:t xml:space="preserve"> </w:t>
      </w:r>
      <w:r w:rsidRPr="00CA6C0F">
        <w:rPr>
          <w:b w:val="0"/>
          <w:bCs w:val="0"/>
        </w:rPr>
        <w:t>(2017:25)</w:t>
      </w:r>
      <w:r w:rsidR="00CA6C0F" w:rsidRPr="00CA6C0F">
        <w:rPr>
          <w:b w:val="0"/>
          <w:bCs w:val="0"/>
          <w:spacing w:val="-4"/>
        </w:rPr>
        <w:t xml:space="preserve">, </w:t>
      </w:r>
      <w:r w:rsidR="00CA6C0F" w:rsidRPr="00CA6C0F">
        <w:rPr>
          <w:b w:val="0"/>
          <w:bCs w:val="0"/>
        </w:rPr>
        <w:t>Dimensi</w:t>
      </w:r>
      <w:r w:rsidR="00CA6C0F" w:rsidRPr="00CA6C0F">
        <w:rPr>
          <w:b w:val="0"/>
          <w:bCs w:val="0"/>
          <w:spacing w:val="-5"/>
        </w:rPr>
        <w:t xml:space="preserve"> </w:t>
      </w:r>
      <w:r w:rsidR="00CA6C0F" w:rsidRPr="00CA6C0F">
        <w:rPr>
          <w:b w:val="0"/>
          <w:bCs w:val="0"/>
        </w:rPr>
        <w:t>Digital</w:t>
      </w:r>
      <w:r w:rsidR="00CA6C0F" w:rsidRPr="00CA6C0F">
        <w:rPr>
          <w:b w:val="0"/>
          <w:bCs w:val="0"/>
          <w:spacing w:val="-5"/>
        </w:rPr>
        <w:t xml:space="preserve"> </w:t>
      </w:r>
      <w:r w:rsidR="00CA6C0F" w:rsidRPr="00CA6C0F">
        <w:rPr>
          <w:b w:val="0"/>
          <w:bCs w:val="0"/>
          <w:spacing w:val="-2"/>
        </w:rPr>
        <w:t>Marketing</w:t>
      </w:r>
      <w:r w:rsidR="00CA6C0F" w:rsidRPr="00CA6C0F">
        <w:rPr>
          <w:b w:val="0"/>
          <w:bCs w:val="0"/>
          <w:spacing w:val="-2"/>
        </w:rPr>
        <w:t xml:space="preserve"> </w:t>
      </w:r>
      <w:r w:rsidRPr="00CA6C0F">
        <w:rPr>
          <w:b w:val="0"/>
          <w:bCs w:val="0"/>
        </w:rPr>
        <w:t>yaitu :</w:t>
      </w:r>
    </w:p>
    <w:p w14:paraId="2CE6EF35" w14:textId="269C3092" w:rsidR="001518E6" w:rsidRPr="00CA6C0F" w:rsidRDefault="001518E6" w:rsidP="00DC2A7C">
      <w:pPr>
        <w:pStyle w:val="ListParagraph"/>
        <w:numPr>
          <w:ilvl w:val="0"/>
          <w:numId w:val="13"/>
        </w:numPr>
        <w:rPr>
          <w:sz w:val="24"/>
        </w:rPr>
      </w:pPr>
      <w:r w:rsidRPr="001518E6">
        <w:rPr>
          <w:sz w:val="24"/>
        </w:rPr>
        <w:t>Product</w:t>
      </w:r>
      <w:r w:rsidRPr="001518E6">
        <w:rPr>
          <w:spacing w:val="-1"/>
          <w:sz w:val="24"/>
        </w:rPr>
        <w:t xml:space="preserve"> </w:t>
      </w:r>
      <w:r w:rsidRPr="001518E6">
        <w:rPr>
          <w:sz w:val="24"/>
        </w:rPr>
        <w:t>(produk)</w:t>
      </w:r>
      <w:r w:rsidR="00CA6C0F">
        <w:rPr>
          <w:sz w:val="24"/>
        </w:rPr>
        <w:t xml:space="preserve">, </w:t>
      </w:r>
      <w:r w:rsidRPr="00CA6C0F">
        <w:rPr>
          <w:sz w:val="24"/>
        </w:rPr>
        <w:t>dapat ditawarkan kepasar untuk mendapatkan perhatian, agar produk yang dijual mau dibeli, digunakan atau dikonsumsi yang dapat memenuhi suatu keinginan atau kebutuhan dari konsumen.</w:t>
      </w:r>
    </w:p>
    <w:p w14:paraId="1415637A" w14:textId="13FDDBD8" w:rsidR="001518E6" w:rsidRPr="00CA6C0F" w:rsidRDefault="001518E6" w:rsidP="00DC2A7C">
      <w:pPr>
        <w:pStyle w:val="ListParagraph"/>
        <w:numPr>
          <w:ilvl w:val="0"/>
          <w:numId w:val="13"/>
        </w:numPr>
        <w:rPr>
          <w:sz w:val="24"/>
        </w:rPr>
      </w:pPr>
      <w:r w:rsidRPr="001518E6">
        <w:rPr>
          <w:sz w:val="24"/>
        </w:rPr>
        <w:t>Price</w:t>
      </w:r>
      <w:r w:rsidRPr="001518E6">
        <w:rPr>
          <w:spacing w:val="1"/>
          <w:sz w:val="24"/>
        </w:rPr>
        <w:t xml:space="preserve"> </w:t>
      </w:r>
      <w:r w:rsidRPr="001518E6">
        <w:rPr>
          <w:sz w:val="24"/>
        </w:rPr>
        <w:t>(harga)</w:t>
      </w:r>
      <w:r w:rsidR="00CA6C0F">
        <w:rPr>
          <w:sz w:val="24"/>
        </w:rPr>
        <w:t>, s</w:t>
      </w:r>
      <w:r w:rsidRPr="00CA6C0F">
        <w:rPr>
          <w:sz w:val="24"/>
        </w:rPr>
        <w:t>ejumlah</w:t>
      </w:r>
      <w:r w:rsidRPr="00CA6C0F">
        <w:rPr>
          <w:spacing w:val="-15"/>
          <w:sz w:val="24"/>
        </w:rPr>
        <w:t xml:space="preserve"> </w:t>
      </w:r>
      <w:r w:rsidRPr="00CA6C0F">
        <w:rPr>
          <w:sz w:val="24"/>
        </w:rPr>
        <w:t>nilai</w:t>
      </w:r>
      <w:r w:rsidRPr="00CA6C0F">
        <w:rPr>
          <w:spacing w:val="-15"/>
          <w:sz w:val="24"/>
        </w:rPr>
        <w:t xml:space="preserve"> </w:t>
      </w:r>
      <w:r w:rsidRPr="00CA6C0F">
        <w:rPr>
          <w:sz w:val="24"/>
        </w:rPr>
        <w:t>yang</w:t>
      </w:r>
      <w:r w:rsidRPr="00CA6C0F">
        <w:rPr>
          <w:spacing w:val="-15"/>
          <w:sz w:val="24"/>
        </w:rPr>
        <w:t xml:space="preserve"> </w:t>
      </w:r>
      <w:r w:rsidRPr="00CA6C0F">
        <w:rPr>
          <w:sz w:val="24"/>
        </w:rPr>
        <w:t>ditukarkan</w:t>
      </w:r>
      <w:r w:rsidRPr="00CA6C0F">
        <w:rPr>
          <w:spacing w:val="-15"/>
          <w:sz w:val="24"/>
        </w:rPr>
        <w:t xml:space="preserve"> </w:t>
      </w:r>
      <w:r w:rsidRPr="00CA6C0F">
        <w:rPr>
          <w:sz w:val="24"/>
        </w:rPr>
        <w:t>kosumen</w:t>
      </w:r>
      <w:r w:rsidRPr="00CA6C0F">
        <w:rPr>
          <w:spacing w:val="-15"/>
          <w:sz w:val="24"/>
        </w:rPr>
        <w:t xml:space="preserve"> </w:t>
      </w:r>
      <w:r w:rsidRPr="00CA6C0F">
        <w:rPr>
          <w:sz w:val="24"/>
        </w:rPr>
        <w:t>dengan</w:t>
      </w:r>
      <w:r w:rsidRPr="00CA6C0F">
        <w:rPr>
          <w:spacing w:val="-15"/>
          <w:sz w:val="24"/>
        </w:rPr>
        <w:t xml:space="preserve"> </w:t>
      </w:r>
      <w:r w:rsidRPr="00CA6C0F">
        <w:rPr>
          <w:sz w:val="24"/>
        </w:rPr>
        <w:t>manfaat</w:t>
      </w:r>
      <w:r w:rsidRPr="00CA6C0F">
        <w:rPr>
          <w:spacing w:val="-15"/>
          <w:sz w:val="24"/>
        </w:rPr>
        <w:t xml:space="preserve"> </w:t>
      </w:r>
      <w:r w:rsidRPr="00CA6C0F">
        <w:rPr>
          <w:sz w:val="24"/>
        </w:rPr>
        <w:t>dari</w:t>
      </w:r>
      <w:r w:rsidRPr="00CA6C0F">
        <w:rPr>
          <w:spacing w:val="-15"/>
          <w:sz w:val="24"/>
        </w:rPr>
        <w:t xml:space="preserve"> </w:t>
      </w:r>
      <w:r w:rsidRPr="00CA6C0F">
        <w:rPr>
          <w:sz w:val="24"/>
        </w:rPr>
        <w:t>memiliki</w:t>
      </w:r>
      <w:r w:rsidRPr="00CA6C0F">
        <w:rPr>
          <w:spacing w:val="-15"/>
          <w:sz w:val="24"/>
        </w:rPr>
        <w:t xml:space="preserve"> </w:t>
      </w:r>
      <w:r w:rsidRPr="00CA6C0F">
        <w:rPr>
          <w:sz w:val="24"/>
        </w:rPr>
        <w:t>atau menggunakan produk atau jasa yang nilainya ditetapkan oleh pembeli dan penjual melalui tawar menawar, atau ditetapkan oleh penjual untuk satu harga yang sama terhadap semua pembeli.</w:t>
      </w:r>
    </w:p>
    <w:p w14:paraId="7CFA51F9" w14:textId="3E88EF3B" w:rsidR="001518E6" w:rsidRPr="00CA6C0F" w:rsidRDefault="001518E6" w:rsidP="00DC2A7C">
      <w:pPr>
        <w:pStyle w:val="ListParagraph"/>
        <w:numPr>
          <w:ilvl w:val="0"/>
          <w:numId w:val="13"/>
        </w:numPr>
        <w:rPr>
          <w:sz w:val="24"/>
        </w:rPr>
      </w:pPr>
      <w:r w:rsidRPr="001518E6">
        <w:rPr>
          <w:sz w:val="24"/>
        </w:rPr>
        <w:t>Place</w:t>
      </w:r>
      <w:r w:rsidRPr="001518E6">
        <w:rPr>
          <w:spacing w:val="4"/>
          <w:sz w:val="24"/>
        </w:rPr>
        <w:t xml:space="preserve"> </w:t>
      </w:r>
      <w:r w:rsidRPr="001518E6">
        <w:rPr>
          <w:sz w:val="24"/>
        </w:rPr>
        <w:t>(tempat)</w:t>
      </w:r>
      <w:r w:rsidR="00CA6C0F">
        <w:rPr>
          <w:sz w:val="24"/>
        </w:rPr>
        <w:t xml:space="preserve">, </w:t>
      </w:r>
      <w:r w:rsidRPr="00CA6C0F">
        <w:rPr>
          <w:sz w:val="24"/>
        </w:rPr>
        <w:t>sebagai saluran distribusi yang ditujukan untuk mencapai target konsumen. Sistem distribusi ini mencakup lokasi, transportasi, pergudangan dan sebagainya.</w:t>
      </w:r>
    </w:p>
    <w:p w14:paraId="5105B52E" w14:textId="13C30869" w:rsidR="001518E6" w:rsidRPr="00CA6C0F" w:rsidRDefault="001518E6" w:rsidP="00DC2A7C">
      <w:pPr>
        <w:pStyle w:val="ListParagraph"/>
        <w:numPr>
          <w:ilvl w:val="0"/>
          <w:numId w:val="13"/>
        </w:numPr>
        <w:rPr>
          <w:sz w:val="24"/>
        </w:rPr>
      </w:pPr>
      <w:r w:rsidRPr="001518E6">
        <w:rPr>
          <w:sz w:val="24"/>
        </w:rPr>
        <w:t>Promotion</w:t>
      </w:r>
      <w:r w:rsidRPr="001518E6">
        <w:rPr>
          <w:spacing w:val="-6"/>
          <w:sz w:val="24"/>
        </w:rPr>
        <w:t xml:space="preserve"> </w:t>
      </w:r>
      <w:r w:rsidRPr="001518E6">
        <w:rPr>
          <w:sz w:val="24"/>
        </w:rPr>
        <w:t>(promosi)</w:t>
      </w:r>
      <w:r w:rsidR="00CA6C0F">
        <w:rPr>
          <w:sz w:val="24"/>
        </w:rPr>
        <w:t>,</w:t>
      </w:r>
      <w:r w:rsidRPr="00CA6C0F">
        <w:rPr>
          <w:sz w:val="24"/>
        </w:rPr>
        <w:t xml:space="preserve"> aktivitas yang menyampaikan manfaat produk dan membujuk pelanggan membelinya</w:t>
      </w:r>
    </w:p>
    <w:p w14:paraId="63047B94" w14:textId="77777777" w:rsidR="001518E6" w:rsidRDefault="001518E6" w:rsidP="00DC2A7C">
      <w:pPr>
        <w:pStyle w:val="Heading2"/>
        <w:tabs>
          <w:tab w:val="left" w:pos="1397"/>
        </w:tabs>
        <w:ind w:left="0"/>
        <w:jc w:val="left"/>
      </w:pPr>
    </w:p>
    <w:p w14:paraId="3E05BCC0" w14:textId="77777777" w:rsidR="001518E6" w:rsidRDefault="001518E6" w:rsidP="00DC2A7C">
      <w:pPr>
        <w:pStyle w:val="Heading2"/>
        <w:tabs>
          <w:tab w:val="left" w:pos="1397"/>
        </w:tabs>
        <w:ind w:left="0"/>
        <w:jc w:val="left"/>
        <w:rPr>
          <w:spacing w:val="-2"/>
        </w:rPr>
      </w:pPr>
      <w:r>
        <w:t>Faktor</w:t>
      </w:r>
      <w:r>
        <w:rPr>
          <w:spacing w:val="-8"/>
        </w:rPr>
        <w:t xml:space="preserve"> </w:t>
      </w:r>
      <w:r>
        <w:t>yang</w:t>
      </w:r>
      <w:r>
        <w:rPr>
          <w:spacing w:val="-8"/>
        </w:rPr>
        <w:t xml:space="preserve"> </w:t>
      </w:r>
      <w:r>
        <w:t>mempengaruhi</w:t>
      </w:r>
      <w:r>
        <w:rPr>
          <w:spacing w:val="-8"/>
        </w:rPr>
        <w:t xml:space="preserve"> </w:t>
      </w:r>
      <w:r>
        <w:t>efektifitas</w:t>
      </w:r>
      <w:r>
        <w:rPr>
          <w:spacing w:val="-14"/>
        </w:rPr>
        <w:t xml:space="preserve"> </w:t>
      </w:r>
      <w:r>
        <w:t>Digital</w:t>
      </w:r>
      <w:r>
        <w:rPr>
          <w:spacing w:val="-7"/>
        </w:rPr>
        <w:t xml:space="preserve"> </w:t>
      </w:r>
      <w:r>
        <w:rPr>
          <w:spacing w:val="-2"/>
        </w:rPr>
        <w:t>Marketing</w:t>
      </w:r>
    </w:p>
    <w:p w14:paraId="7D26DF5F" w14:textId="79C0ECD8" w:rsidR="001518E6" w:rsidRDefault="001518E6" w:rsidP="00DC2A7C">
      <w:pPr>
        <w:pStyle w:val="BodyText"/>
        <w:jc w:val="both"/>
      </w:pPr>
      <w:r w:rsidRPr="001518E6">
        <w:t>Goel et al., (2017:15) faktor yang mempengaruhi digital marketing</w:t>
      </w:r>
      <w:r w:rsidR="00CA6C0F">
        <w:t>, yaitu :</w:t>
      </w:r>
    </w:p>
    <w:p w14:paraId="57259554" w14:textId="4F7B3E78" w:rsidR="001518E6" w:rsidRPr="00CA6C0F" w:rsidRDefault="001518E6" w:rsidP="00DC2A7C">
      <w:pPr>
        <w:pStyle w:val="ListParagraph"/>
        <w:numPr>
          <w:ilvl w:val="0"/>
          <w:numId w:val="15"/>
        </w:numPr>
        <w:rPr>
          <w:sz w:val="24"/>
        </w:rPr>
      </w:pPr>
      <w:r w:rsidRPr="001518E6">
        <w:rPr>
          <w:sz w:val="24"/>
        </w:rPr>
        <w:t>Sasaran</w:t>
      </w:r>
      <w:r w:rsidRPr="001518E6">
        <w:rPr>
          <w:spacing w:val="-4"/>
          <w:sz w:val="24"/>
        </w:rPr>
        <w:t xml:space="preserve"> </w:t>
      </w:r>
      <w:r w:rsidRPr="001518E6">
        <w:rPr>
          <w:spacing w:val="-2"/>
          <w:sz w:val="24"/>
        </w:rPr>
        <w:t>pasar</w:t>
      </w:r>
      <w:r w:rsidR="00CA6C0F">
        <w:rPr>
          <w:spacing w:val="-2"/>
          <w:sz w:val="24"/>
        </w:rPr>
        <w:t xml:space="preserve">, </w:t>
      </w:r>
      <w:r w:rsidRPr="00CA6C0F">
        <w:rPr>
          <w:sz w:val="24"/>
        </w:rPr>
        <w:t>melibatkan biaya besar jika ingin mempromosikan produk anda di setiap platform di internet dan ingin fokus pada jutaan pengguna internet sebagai target pasar.</w:t>
      </w:r>
    </w:p>
    <w:p w14:paraId="1221AEB9" w14:textId="3AF476B8" w:rsidR="001518E6" w:rsidRPr="00CA6C0F" w:rsidRDefault="001518E6" w:rsidP="00DC2A7C">
      <w:pPr>
        <w:pStyle w:val="ListParagraph"/>
        <w:numPr>
          <w:ilvl w:val="0"/>
          <w:numId w:val="15"/>
        </w:numPr>
        <w:rPr>
          <w:sz w:val="24"/>
        </w:rPr>
      </w:pPr>
      <w:r w:rsidRPr="001518E6">
        <w:rPr>
          <w:spacing w:val="-2"/>
          <w:sz w:val="24"/>
        </w:rPr>
        <w:t>Teknologi</w:t>
      </w:r>
      <w:r w:rsidR="00CA6C0F">
        <w:rPr>
          <w:spacing w:val="-2"/>
          <w:sz w:val="24"/>
        </w:rPr>
        <w:t xml:space="preserve">, sebagai </w:t>
      </w:r>
      <w:r w:rsidRPr="00CA6C0F">
        <w:rPr>
          <w:sz w:val="24"/>
        </w:rPr>
        <w:t>tulang punggung pemasaran digital</w:t>
      </w:r>
      <w:r w:rsidRPr="00CA6C0F">
        <w:rPr>
          <w:spacing w:val="-7"/>
          <w:sz w:val="24"/>
        </w:rPr>
        <w:t xml:space="preserve"> </w:t>
      </w:r>
      <w:r w:rsidRPr="00CA6C0F">
        <w:rPr>
          <w:sz w:val="24"/>
        </w:rPr>
        <w:t>untuk</w:t>
      </w:r>
      <w:r w:rsidRPr="00CA6C0F">
        <w:rPr>
          <w:spacing w:val="-10"/>
          <w:sz w:val="24"/>
        </w:rPr>
        <w:t xml:space="preserve"> </w:t>
      </w:r>
      <w:r w:rsidRPr="00CA6C0F">
        <w:rPr>
          <w:sz w:val="24"/>
        </w:rPr>
        <w:t>tetap</w:t>
      </w:r>
      <w:r w:rsidRPr="00CA6C0F">
        <w:rPr>
          <w:spacing w:val="-7"/>
          <w:sz w:val="24"/>
        </w:rPr>
        <w:t xml:space="preserve"> </w:t>
      </w:r>
      <w:r w:rsidRPr="00CA6C0F">
        <w:rPr>
          <w:sz w:val="24"/>
        </w:rPr>
        <w:t>diperbarui</w:t>
      </w:r>
      <w:r w:rsidRPr="00CA6C0F">
        <w:rPr>
          <w:spacing w:val="-2"/>
          <w:sz w:val="24"/>
        </w:rPr>
        <w:t>.</w:t>
      </w:r>
    </w:p>
    <w:p w14:paraId="65E8382F" w14:textId="6A54E511" w:rsidR="001518E6" w:rsidRPr="00CA6C0F" w:rsidRDefault="001518E6" w:rsidP="00DC2A7C">
      <w:pPr>
        <w:pStyle w:val="ListParagraph"/>
        <w:numPr>
          <w:ilvl w:val="0"/>
          <w:numId w:val="15"/>
        </w:numPr>
        <w:rPr>
          <w:sz w:val="24"/>
        </w:rPr>
      </w:pPr>
      <w:r w:rsidRPr="001518E6">
        <w:rPr>
          <w:spacing w:val="-2"/>
          <w:sz w:val="24"/>
        </w:rPr>
        <w:lastRenderedPageBreak/>
        <w:t>Konten</w:t>
      </w:r>
      <w:r w:rsidR="00CA6C0F">
        <w:rPr>
          <w:spacing w:val="-2"/>
          <w:sz w:val="24"/>
        </w:rPr>
        <w:t xml:space="preserve">, media </w:t>
      </w:r>
      <w:r w:rsidRPr="00CA6C0F">
        <w:rPr>
          <w:sz w:val="24"/>
        </w:rPr>
        <w:t>berdiri</w:t>
      </w:r>
      <w:r w:rsidRPr="00CA6C0F">
        <w:rPr>
          <w:spacing w:val="-3"/>
          <w:sz w:val="24"/>
        </w:rPr>
        <w:t xml:space="preserve"> </w:t>
      </w:r>
      <w:r w:rsidRPr="00CA6C0F">
        <w:rPr>
          <w:sz w:val="24"/>
        </w:rPr>
        <w:t>terpisah</w:t>
      </w:r>
      <w:r w:rsidRPr="00CA6C0F">
        <w:rPr>
          <w:spacing w:val="-3"/>
          <w:sz w:val="24"/>
        </w:rPr>
        <w:t xml:space="preserve"> </w:t>
      </w:r>
      <w:r w:rsidRPr="00CA6C0F">
        <w:rPr>
          <w:sz w:val="24"/>
        </w:rPr>
        <w:t>dari</w:t>
      </w:r>
      <w:r w:rsidRPr="00CA6C0F">
        <w:rPr>
          <w:spacing w:val="-2"/>
          <w:sz w:val="24"/>
        </w:rPr>
        <w:t xml:space="preserve"> </w:t>
      </w:r>
      <w:r w:rsidRPr="00CA6C0F">
        <w:rPr>
          <w:sz w:val="24"/>
        </w:rPr>
        <w:t>industr</w:t>
      </w:r>
      <w:r w:rsidR="00CA6C0F">
        <w:rPr>
          <w:sz w:val="24"/>
        </w:rPr>
        <w:t>i</w:t>
      </w:r>
      <w:r w:rsidRPr="00CA6C0F">
        <w:rPr>
          <w:sz w:val="24"/>
        </w:rPr>
        <w:t>.</w:t>
      </w:r>
      <w:r w:rsidRPr="00CA6C0F">
        <w:rPr>
          <w:spacing w:val="-3"/>
          <w:sz w:val="24"/>
        </w:rPr>
        <w:t xml:space="preserve"> </w:t>
      </w:r>
      <w:r w:rsidRPr="00CA6C0F">
        <w:rPr>
          <w:sz w:val="24"/>
        </w:rPr>
        <w:t>Situs</w:t>
      </w:r>
      <w:r w:rsidRPr="00CA6C0F">
        <w:rPr>
          <w:spacing w:val="-5"/>
          <w:sz w:val="24"/>
        </w:rPr>
        <w:t xml:space="preserve"> </w:t>
      </w:r>
      <w:r w:rsidRPr="00CA6C0F">
        <w:rPr>
          <w:sz w:val="24"/>
        </w:rPr>
        <w:t>dan</w:t>
      </w:r>
      <w:r w:rsidRPr="00CA6C0F">
        <w:rPr>
          <w:spacing w:val="-3"/>
          <w:sz w:val="24"/>
        </w:rPr>
        <w:t xml:space="preserve"> </w:t>
      </w:r>
      <w:r w:rsidRPr="00CA6C0F">
        <w:rPr>
          <w:sz w:val="24"/>
        </w:rPr>
        <w:t>pesan</w:t>
      </w:r>
      <w:r w:rsidRPr="00CA6C0F">
        <w:rPr>
          <w:spacing w:val="-3"/>
          <w:sz w:val="24"/>
        </w:rPr>
        <w:t xml:space="preserve"> </w:t>
      </w:r>
      <w:r w:rsidRPr="00CA6C0F">
        <w:rPr>
          <w:sz w:val="24"/>
        </w:rPr>
        <w:t>anda</w:t>
      </w:r>
      <w:r w:rsidRPr="00CA6C0F">
        <w:rPr>
          <w:spacing w:val="-3"/>
          <w:sz w:val="24"/>
        </w:rPr>
        <w:t xml:space="preserve"> </w:t>
      </w:r>
      <w:r w:rsidRPr="00CA6C0F">
        <w:rPr>
          <w:sz w:val="24"/>
        </w:rPr>
        <w:t>harus</w:t>
      </w:r>
      <w:r w:rsidRPr="00CA6C0F">
        <w:rPr>
          <w:spacing w:val="-5"/>
          <w:sz w:val="24"/>
        </w:rPr>
        <w:t xml:space="preserve"> </w:t>
      </w:r>
      <w:r w:rsidRPr="00CA6C0F">
        <w:rPr>
          <w:sz w:val="24"/>
        </w:rPr>
        <w:t>memiliki</w:t>
      </w:r>
      <w:r w:rsidRPr="00CA6C0F">
        <w:rPr>
          <w:spacing w:val="-3"/>
          <w:sz w:val="24"/>
        </w:rPr>
        <w:t xml:space="preserve"> </w:t>
      </w:r>
      <w:r w:rsidRPr="00CA6C0F">
        <w:rPr>
          <w:sz w:val="24"/>
        </w:rPr>
        <w:t>bahasa</w:t>
      </w:r>
      <w:r w:rsidRPr="00CA6C0F">
        <w:rPr>
          <w:spacing w:val="-3"/>
          <w:sz w:val="24"/>
        </w:rPr>
        <w:t xml:space="preserve"> </w:t>
      </w:r>
      <w:r w:rsidRPr="00CA6C0F">
        <w:rPr>
          <w:sz w:val="24"/>
        </w:rPr>
        <w:t>yang</w:t>
      </w:r>
      <w:r w:rsidRPr="00CA6C0F">
        <w:rPr>
          <w:spacing w:val="-3"/>
          <w:sz w:val="24"/>
        </w:rPr>
        <w:t xml:space="preserve"> </w:t>
      </w:r>
      <w:r w:rsidRPr="00CA6C0F">
        <w:rPr>
          <w:sz w:val="24"/>
        </w:rPr>
        <w:t>relatable dan rasional Konten</w:t>
      </w:r>
    </w:p>
    <w:p w14:paraId="22B9C580" w14:textId="0FE02F15" w:rsidR="001518E6" w:rsidRPr="00CA6C0F" w:rsidRDefault="001518E6" w:rsidP="00DC2A7C">
      <w:pPr>
        <w:pStyle w:val="ListParagraph"/>
        <w:numPr>
          <w:ilvl w:val="0"/>
          <w:numId w:val="15"/>
        </w:numPr>
        <w:rPr>
          <w:sz w:val="24"/>
        </w:rPr>
      </w:pPr>
      <w:r w:rsidRPr="001518E6">
        <w:rPr>
          <w:spacing w:val="-2"/>
          <w:sz w:val="24"/>
        </w:rPr>
        <w:t>Anggaran</w:t>
      </w:r>
      <w:r w:rsidR="00CA6C0F">
        <w:rPr>
          <w:spacing w:val="-2"/>
          <w:sz w:val="24"/>
        </w:rPr>
        <w:t xml:space="preserve">, </w:t>
      </w:r>
      <w:r w:rsidR="00CA6C0F">
        <w:rPr>
          <w:sz w:val="24"/>
        </w:rPr>
        <w:t>p</w:t>
      </w:r>
      <w:r w:rsidRPr="00CA6C0F">
        <w:rPr>
          <w:sz w:val="24"/>
        </w:rPr>
        <w:t>emasaran</w:t>
      </w:r>
      <w:r w:rsidRPr="00CA6C0F">
        <w:rPr>
          <w:spacing w:val="-10"/>
          <w:sz w:val="24"/>
        </w:rPr>
        <w:t xml:space="preserve"> </w:t>
      </w:r>
      <w:r w:rsidRPr="00CA6C0F">
        <w:rPr>
          <w:sz w:val="24"/>
        </w:rPr>
        <w:t>digital</w:t>
      </w:r>
      <w:r w:rsidRPr="00CA6C0F">
        <w:rPr>
          <w:spacing w:val="-9"/>
          <w:sz w:val="24"/>
        </w:rPr>
        <w:t xml:space="preserve"> </w:t>
      </w:r>
      <w:r w:rsidRPr="00CA6C0F">
        <w:rPr>
          <w:sz w:val="24"/>
        </w:rPr>
        <w:t>lebih</w:t>
      </w:r>
      <w:r w:rsidRPr="00CA6C0F">
        <w:rPr>
          <w:spacing w:val="-5"/>
          <w:sz w:val="24"/>
        </w:rPr>
        <w:t xml:space="preserve"> </w:t>
      </w:r>
      <w:r w:rsidRPr="00CA6C0F">
        <w:rPr>
          <w:sz w:val="24"/>
        </w:rPr>
        <w:t>murah</w:t>
      </w:r>
      <w:r w:rsidRPr="00CA6C0F">
        <w:rPr>
          <w:spacing w:val="-10"/>
          <w:sz w:val="24"/>
        </w:rPr>
        <w:t xml:space="preserve"> </w:t>
      </w:r>
      <w:r w:rsidRPr="00CA6C0F">
        <w:rPr>
          <w:sz w:val="24"/>
        </w:rPr>
        <w:t>dari</w:t>
      </w:r>
      <w:r w:rsidRPr="00CA6C0F">
        <w:rPr>
          <w:spacing w:val="-9"/>
          <w:sz w:val="24"/>
        </w:rPr>
        <w:t xml:space="preserve"> </w:t>
      </w:r>
      <w:r w:rsidRPr="00CA6C0F">
        <w:rPr>
          <w:sz w:val="24"/>
        </w:rPr>
        <w:t>pemasaran</w:t>
      </w:r>
      <w:r w:rsidRPr="00CA6C0F">
        <w:rPr>
          <w:spacing w:val="-10"/>
          <w:sz w:val="24"/>
        </w:rPr>
        <w:t xml:space="preserve"> </w:t>
      </w:r>
      <w:r w:rsidRPr="00CA6C0F">
        <w:rPr>
          <w:sz w:val="24"/>
        </w:rPr>
        <w:t>tradisional,</w:t>
      </w:r>
      <w:r w:rsidRPr="00CA6C0F">
        <w:rPr>
          <w:spacing w:val="-10"/>
          <w:sz w:val="24"/>
        </w:rPr>
        <w:t xml:space="preserve"> </w:t>
      </w:r>
      <w:r w:rsidR="00CA6C0F">
        <w:rPr>
          <w:sz w:val="24"/>
        </w:rPr>
        <w:t>tapi</w:t>
      </w:r>
      <w:r w:rsidRPr="00CA6C0F">
        <w:rPr>
          <w:spacing w:val="-10"/>
          <w:sz w:val="24"/>
        </w:rPr>
        <w:t xml:space="preserve"> </w:t>
      </w:r>
      <w:r w:rsidRPr="00CA6C0F">
        <w:rPr>
          <w:sz w:val="24"/>
        </w:rPr>
        <w:t xml:space="preserve">tidak gratis. </w:t>
      </w:r>
    </w:p>
    <w:p w14:paraId="188D7A92" w14:textId="75A66E7B" w:rsidR="001518E6" w:rsidRPr="00CA6C0F" w:rsidRDefault="001518E6" w:rsidP="00DC2A7C">
      <w:pPr>
        <w:pStyle w:val="ListParagraph"/>
        <w:numPr>
          <w:ilvl w:val="0"/>
          <w:numId w:val="15"/>
        </w:numPr>
        <w:rPr>
          <w:sz w:val="24"/>
        </w:rPr>
      </w:pPr>
      <w:r w:rsidRPr="001518E6">
        <w:rPr>
          <w:sz w:val="24"/>
        </w:rPr>
        <w:t>Media</w:t>
      </w:r>
      <w:r w:rsidRPr="001518E6">
        <w:rPr>
          <w:spacing w:val="-3"/>
          <w:sz w:val="24"/>
        </w:rPr>
        <w:t xml:space="preserve"> </w:t>
      </w:r>
      <w:r w:rsidRPr="001518E6">
        <w:rPr>
          <w:sz w:val="24"/>
        </w:rPr>
        <w:t>sosial</w:t>
      </w:r>
      <w:r w:rsidR="00CA6C0F">
        <w:rPr>
          <w:sz w:val="24"/>
        </w:rPr>
        <w:t xml:space="preserve">, </w:t>
      </w:r>
      <w:r w:rsidRPr="00CA6C0F">
        <w:rPr>
          <w:sz w:val="24"/>
        </w:rPr>
        <w:t>melakukan promosi melalui jejaring sosial berbasis web</w:t>
      </w:r>
      <w:r>
        <w:t>.</w:t>
      </w:r>
    </w:p>
    <w:p w14:paraId="06A3EAF0" w14:textId="77777777" w:rsidR="001518E6" w:rsidRPr="001518E6" w:rsidRDefault="001518E6" w:rsidP="00DC2A7C">
      <w:pPr>
        <w:jc w:val="both"/>
        <w:rPr>
          <w:sz w:val="24"/>
        </w:rPr>
      </w:pPr>
    </w:p>
    <w:p w14:paraId="5978BFFE" w14:textId="77777777" w:rsidR="001518E6" w:rsidRDefault="00DE2246" w:rsidP="00DC2A7C">
      <w:pPr>
        <w:tabs>
          <w:tab w:val="left" w:pos="1397"/>
        </w:tabs>
        <w:rPr>
          <w:b/>
          <w:i/>
          <w:spacing w:val="-2"/>
          <w:sz w:val="24"/>
        </w:rPr>
      </w:pPr>
      <w:r w:rsidRPr="00DE2246">
        <w:rPr>
          <w:b/>
          <w:sz w:val="24"/>
        </w:rPr>
        <w:t>Media</w:t>
      </w:r>
      <w:r w:rsidRPr="00DE2246">
        <w:rPr>
          <w:b/>
          <w:spacing w:val="-6"/>
          <w:sz w:val="24"/>
        </w:rPr>
        <w:t xml:space="preserve"> </w:t>
      </w:r>
      <w:r w:rsidRPr="00DE2246">
        <w:rPr>
          <w:b/>
          <w:i/>
          <w:sz w:val="24"/>
        </w:rPr>
        <w:t>Digital</w:t>
      </w:r>
      <w:r w:rsidRPr="00DE2246">
        <w:rPr>
          <w:b/>
          <w:i/>
          <w:spacing w:val="-5"/>
          <w:sz w:val="24"/>
        </w:rPr>
        <w:t xml:space="preserve"> </w:t>
      </w:r>
      <w:r w:rsidRPr="00DE2246">
        <w:rPr>
          <w:b/>
          <w:i/>
          <w:spacing w:val="-2"/>
          <w:sz w:val="24"/>
        </w:rPr>
        <w:t>Marketing</w:t>
      </w:r>
    </w:p>
    <w:p w14:paraId="086A6611" w14:textId="6D9FCEF0" w:rsidR="00DE2246" w:rsidRPr="00DE2246" w:rsidRDefault="00DE2246" w:rsidP="00DC2A7C">
      <w:pPr>
        <w:jc w:val="both"/>
        <w:rPr>
          <w:sz w:val="24"/>
          <w:szCs w:val="24"/>
        </w:rPr>
      </w:pPr>
      <w:r w:rsidRPr="00DE2246">
        <w:rPr>
          <w:sz w:val="24"/>
          <w:szCs w:val="24"/>
        </w:rPr>
        <w:t xml:space="preserve">Al Firah, dkk (2023:57) “beberapa jenis </w:t>
      </w:r>
      <w:r w:rsidRPr="00DE2246">
        <w:rPr>
          <w:i/>
          <w:sz w:val="24"/>
          <w:szCs w:val="24"/>
        </w:rPr>
        <w:t xml:space="preserve">digital marketing </w:t>
      </w:r>
      <w:r w:rsidRPr="00DE2246">
        <w:rPr>
          <w:sz w:val="24"/>
          <w:szCs w:val="24"/>
        </w:rPr>
        <w:t>sebagai Upaya pemasaran dengan memanfaatkan berbagai digital yang membutuhkan cara strategi yang berbeda – beda, seperti:</w:t>
      </w:r>
    </w:p>
    <w:p w14:paraId="74DA5823" w14:textId="77777777" w:rsidR="00DE2246" w:rsidRPr="00DE2246" w:rsidRDefault="00DE2246" w:rsidP="00DC2A7C">
      <w:pPr>
        <w:pStyle w:val="ListParagraph"/>
        <w:numPr>
          <w:ilvl w:val="0"/>
          <w:numId w:val="17"/>
        </w:numPr>
        <w:rPr>
          <w:i/>
          <w:sz w:val="24"/>
          <w:szCs w:val="24"/>
        </w:rPr>
      </w:pPr>
      <w:r w:rsidRPr="00DE2246">
        <w:rPr>
          <w:sz w:val="24"/>
          <w:szCs w:val="24"/>
        </w:rPr>
        <w:t>SEO</w:t>
      </w:r>
      <w:r w:rsidRPr="00DE2246">
        <w:rPr>
          <w:spacing w:val="-4"/>
          <w:sz w:val="24"/>
          <w:szCs w:val="24"/>
        </w:rPr>
        <w:t xml:space="preserve"> </w:t>
      </w:r>
      <w:r w:rsidRPr="00DE2246">
        <w:rPr>
          <w:sz w:val="24"/>
          <w:szCs w:val="24"/>
        </w:rPr>
        <w:t>(</w:t>
      </w:r>
      <w:r w:rsidRPr="00DE2246">
        <w:rPr>
          <w:i/>
          <w:sz w:val="24"/>
          <w:szCs w:val="24"/>
        </w:rPr>
        <w:t>Search</w:t>
      </w:r>
      <w:r w:rsidRPr="00DE2246">
        <w:rPr>
          <w:i/>
          <w:spacing w:val="-2"/>
          <w:sz w:val="24"/>
          <w:szCs w:val="24"/>
        </w:rPr>
        <w:t xml:space="preserve"> </w:t>
      </w:r>
      <w:r w:rsidRPr="00DE2246">
        <w:rPr>
          <w:i/>
          <w:sz w:val="24"/>
          <w:szCs w:val="24"/>
        </w:rPr>
        <w:t>Engine</w:t>
      </w:r>
      <w:r w:rsidRPr="00DE2246">
        <w:rPr>
          <w:i/>
          <w:spacing w:val="-1"/>
          <w:sz w:val="24"/>
          <w:szCs w:val="24"/>
        </w:rPr>
        <w:t xml:space="preserve"> </w:t>
      </w:r>
      <w:r w:rsidRPr="00DE2246">
        <w:rPr>
          <w:i/>
          <w:spacing w:val="-2"/>
          <w:sz w:val="24"/>
          <w:szCs w:val="24"/>
        </w:rPr>
        <w:t>Optimization)</w:t>
      </w:r>
    </w:p>
    <w:p w14:paraId="77743F3B" w14:textId="77777777" w:rsidR="00DE2246" w:rsidRPr="00DE2246" w:rsidRDefault="00DE2246" w:rsidP="00DC2A7C">
      <w:pPr>
        <w:pStyle w:val="ListParagraph"/>
        <w:numPr>
          <w:ilvl w:val="0"/>
          <w:numId w:val="17"/>
        </w:numPr>
        <w:rPr>
          <w:sz w:val="24"/>
          <w:szCs w:val="24"/>
        </w:rPr>
      </w:pPr>
      <w:r w:rsidRPr="00DE2246">
        <w:rPr>
          <w:i/>
          <w:sz w:val="24"/>
          <w:szCs w:val="24"/>
        </w:rPr>
        <w:t>P</w:t>
      </w:r>
      <w:r w:rsidRPr="00DE2246">
        <w:rPr>
          <w:sz w:val="24"/>
          <w:szCs w:val="24"/>
        </w:rPr>
        <w:t>eriklanan</w:t>
      </w:r>
      <w:r w:rsidRPr="00DE2246">
        <w:rPr>
          <w:spacing w:val="-15"/>
          <w:sz w:val="24"/>
          <w:szCs w:val="24"/>
        </w:rPr>
        <w:t xml:space="preserve"> </w:t>
      </w:r>
      <w:r w:rsidRPr="00DE2246">
        <w:rPr>
          <w:i/>
          <w:sz w:val="24"/>
          <w:szCs w:val="24"/>
        </w:rPr>
        <w:t>Online</w:t>
      </w:r>
      <w:r w:rsidRPr="00DE2246">
        <w:rPr>
          <w:i/>
          <w:spacing w:val="-15"/>
          <w:sz w:val="24"/>
          <w:szCs w:val="24"/>
        </w:rPr>
        <w:t xml:space="preserve"> </w:t>
      </w:r>
      <w:r w:rsidRPr="00DE2246">
        <w:rPr>
          <w:sz w:val="24"/>
          <w:szCs w:val="24"/>
        </w:rPr>
        <w:t>seperti</w:t>
      </w:r>
      <w:r w:rsidRPr="00DE2246">
        <w:rPr>
          <w:spacing w:val="-15"/>
          <w:sz w:val="24"/>
          <w:szCs w:val="24"/>
        </w:rPr>
        <w:t xml:space="preserve"> </w:t>
      </w:r>
      <w:r w:rsidRPr="00DE2246">
        <w:rPr>
          <w:sz w:val="24"/>
          <w:szCs w:val="24"/>
        </w:rPr>
        <w:t>FB</w:t>
      </w:r>
      <w:r w:rsidRPr="00DE2246">
        <w:rPr>
          <w:spacing w:val="-15"/>
          <w:sz w:val="24"/>
          <w:szCs w:val="24"/>
        </w:rPr>
        <w:t xml:space="preserve"> </w:t>
      </w:r>
      <w:r w:rsidRPr="00DE2246">
        <w:rPr>
          <w:sz w:val="24"/>
          <w:szCs w:val="24"/>
        </w:rPr>
        <w:t>ads</w:t>
      </w:r>
      <w:r w:rsidRPr="00DE2246">
        <w:rPr>
          <w:spacing w:val="-15"/>
          <w:sz w:val="24"/>
          <w:szCs w:val="24"/>
        </w:rPr>
        <w:t xml:space="preserve"> </w:t>
      </w:r>
      <w:r w:rsidRPr="00DE2246">
        <w:rPr>
          <w:sz w:val="24"/>
          <w:szCs w:val="24"/>
        </w:rPr>
        <w:t>dan</w:t>
      </w:r>
      <w:r w:rsidRPr="00DE2246">
        <w:rPr>
          <w:spacing w:val="-15"/>
          <w:sz w:val="24"/>
          <w:szCs w:val="24"/>
        </w:rPr>
        <w:t xml:space="preserve"> </w:t>
      </w:r>
      <w:r w:rsidRPr="00DE2246">
        <w:rPr>
          <w:sz w:val="24"/>
          <w:szCs w:val="24"/>
        </w:rPr>
        <w:t>Google</w:t>
      </w:r>
      <w:r w:rsidRPr="00DE2246">
        <w:rPr>
          <w:spacing w:val="-15"/>
          <w:sz w:val="24"/>
          <w:szCs w:val="24"/>
        </w:rPr>
        <w:t xml:space="preserve"> </w:t>
      </w:r>
      <w:r w:rsidRPr="00DE2246">
        <w:rPr>
          <w:sz w:val="24"/>
          <w:szCs w:val="24"/>
        </w:rPr>
        <w:t>Ads,</w:t>
      </w:r>
      <w:r w:rsidRPr="00DE2246">
        <w:rPr>
          <w:spacing w:val="-15"/>
          <w:sz w:val="24"/>
          <w:szCs w:val="24"/>
        </w:rPr>
        <w:t xml:space="preserve"> </w:t>
      </w:r>
      <w:r w:rsidRPr="00DE2246">
        <w:rPr>
          <w:sz w:val="24"/>
          <w:szCs w:val="24"/>
        </w:rPr>
        <w:t>promosi</w:t>
      </w:r>
      <w:r w:rsidRPr="00DE2246">
        <w:rPr>
          <w:spacing w:val="-15"/>
          <w:sz w:val="24"/>
          <w:szCs w:val="24"/>
        </w:rPr>
        <w:t xml:space="preserve"> </w:t>
      </w:r>
      <w:r w:rsidRPr="00DE2246">
        <w:rPr>
          <w:sz w:val="24"/>
          <w:szCs w:val="24"/>
        </w:rPr>
        <w:t>media</w:t>
      </w:r>
      <w:r w:rsidRPr="00DE2246">
        <w:rPr>
          <w:spacing w:val="-15"/>
          <w:sz w:val="24"/>
          <w:szCs w:val="24"/>
        </w:rPr>
        <w:t xml:space="preserve"> </w:t>
      </w:r>
      <w:r w:rsidRPr="00DE2246">
        <w:rPr>
          <w:sz w:val="24"/>
          <w:szCs w:val="24"/>
        </w:rPr>
        <w:t>cetak,</w:t>
      </w:r>
      <w:r w:rsidRPr="00DE2246">
        <w:rPr>
          <w:spacing w:val="-15"/>
          <w:sz w:val="24"/>
          <w:szCs w:val="24"/>
        </w:rPr>
        <w:t xml:space="preserve"> </w:t>
      </w:r>
      <w:r w:rsidRPr="00DE2246">
        <w:rPr>
          <w:sz w:val="24"/>
          <w:szCs w:val="24"/>
        </w:rPr>
        <w:t xml:space="preserve">iklan televisi dan radio, </w:t>
      </w:r>
      <w:r w:rsidRPr="00DE2246">
        <w:rPr>
          <w:i/>
          <w:sz w:val="24"/>
          <w:szCs w:val="24"/>
        </w:rPr>
        <w:t xml:space="preserve">billboard </w:t>
      </w:r>
      <w:r w:rsidRPr="00DE2246">
        <w:rPr>
          <w:sz w:val="24"/>
          <w:szCs w:val="24"/>
        </w:rPr>
        <w:t xml:space="preserve">elektronik, </w:t>
      </w:r>
      <w:r w:rsidRPr="00DE2246">
        <w:rPr>
          <w:i/>
          <w:sz w:val="24"/>
          <w:szCs w:val="24"/>
        </w:rPr>
        <w:t xml:space="preserve">email marketing, mobile marketing, </w:t>
      </w:r>
      <w:r w:rsidRPr="00DE2246">
        <w:rPr>
          <w:sz w:val="24"/>
          <w:szCs w:val="24"/>
        </w:rPr>
        <w:t>dan lainnya”.</w:t>
      </w:r>
    </w:p>
    <w:p w14:paraId="41AAB8D6" w14:textId="77777777" w:rsidR="00DE2246" w:rsidRDefault="00DE2246" w:rsidP="00DC2A7C">
      <w:pPr>
        <w:pStyle w:val="Heading2"/>
        <w:tabs>
          <w:tab w:val="left" w:pos="1880"/>
          <w:tab w:val="left" w:pos="1881"/>
        </w:tabs>
        <w:ind w:left="0"/>
        <w:jc w:val="left"/>
      </w:pPr>
    </w:p>
    <w:p w14:paraId="4D81D411" w14:textId="26D2C107" w:rsidR="00DE2246" w:rsidRDefault="00DE2246" w:rsidP="00DC2A7C">
      <w:pPr>
        <w:pStyle w:val="Heading2"/>
        <w:tabs>
          <w:tab w:val="left" w:pos="1880"/>
          <w:tab w:val="left" w:pos="1881"/>
        </w:tabs>
        <w:ind w:left="0"/>
        <w:jc w:val="left"/>
      </w:pPr>
      <w:r>
        <w:t>Peningkatan</w:t>
      </w:r>
      <w:r>
        <w:rPr>
          <w:spacing w:val="-11"/>
        </w:rPr>
        <w:t xml:space="preserve"> </w:t>
      </w:r>
      <w:r>
        <w:t>Jumlah</w:t>
      </w:r>
      <w:r>
        <w:rPr>
          <w:spacing w:val="-11"/>
        </w:rPr>
        <w:t xml:space="preserve"> </w:t>
      </w:r>
      <w:r>
        <w:t>Konsumen/</w:t>
      </w:r>
      <w:r>
        <w:rPr>
          <w:spacing w:val="-10"/>
        </w:rPr>
        <w:t xml:space="preserve"> </w:t>
      </w:r>
      <w:r>
        <w:t>Perilaku</w:t>
      </w:r>
      <w:r>
        <w:rPr>
          <w:spacing w:val="-11"/>
        </w:rPr>
        <w:t xml:space="preserve"> </w:t>
      </w:r>
      <w:r>
        <w:rPr>
          <w:spacing w:val="-2"/>
        </w:rPr>
        <w:t>Konsumen</w:t>
      </w:r>
    </w:p>
    <w:p w14:paraId="08B1605A" w14:textId="77777777" w:rsidR="00DE2246" w:rsidRDefault="00DE2246" w:rsidP="00DC2A7C">
      <w:pPr>
        <w:jc w:val="both"/>
        <w:rPr>
          <w:sz w:val="24"/>
        </w:rPr>
      </w:pPr>
      <w:r w:rsidRPr="00DE2246">
        <w:rPr>
          <w:sz w:val="24"/>
        </w:rPr>
        <w:t>Sudarsono (2020:15),</w:t>
      </w:r>
      <w:r w:rsidRPr="00DE2246">
        <w:rPr>
          <w:spacing w:val="-1"/>
          <w:sz w:val="24"/>
        </w:rPr>
        <w:t xml:space="preserve"> </w:t>
      </w:r>
      <w:r w:rsidRPr="00DE2246">
        <w:rPr>
          <w:sz w:val="24"/>
        </w:rPr>
        <w:t>peningkatan jumlah</w:t>
      </w:r>
      <w:r w:rsidRPr="00DE2246">
        <w:rPr>
          <w:spacing w:val="-3"/>
          <w:sz w:val="24"/>
        </w:rPr>
        <w:t xml:space="preserve"> </w:t>
      </w:r>
      <w:r w:rsidRPr="00DE2246">
        <w:rPr>
          <w:sz w:val="24"/>
        </w:rPr>
        <w:t>konsumen/ perilaku konsumen adalah proses dan kegiatan ketika seseorang berhubungan dengan mencari, memiliki, membeli, menggunakan, serta mengevaluasi produk dan jasa untuk memenuhi kebutuhan segmentasi target dan keinginan. Perilaku konsumen mengacu pada faktor-faktor yang memengaruhi keputusan pembelian pelanggan.</w:t>
      </w:r>
    </w:p>
    <w:p w14:paraId="17CA1DD0" w14:textId="77777777" w:rsidR="00DE2246" w:rsidRDefault="00DE2246" w:rsidP="00DC2A7C">
      <w:pPr>
        <w:pStyle w:val="Heading2"/>
        <w:tabs>
          <w:tab w:val="left" w:pos="1397"/>
        </w:tabs>
        <w:ind w:left="0"/>
        <w:jc w:val="left"/>
      </w:pPr>
    </w:p>
    <w:p w14:paraId="3FE6621F" w14:textId="77777777" w:rsidR="00DE2246" w:rsidRDefault="00DE2246" w:rsidP="00DC2A7C">
      <w:pPr>
        <w:pStyle w:val="Heading2"/>
        <w:tabs>
          <w:tab w:val="left" w:pos="1397"/>
        </w:tabs>
        <w:ind w:left="0"/>
        <w:jc w:val="left"/>
        <w:rPr>
          <w:spacing w:val="-2"/>
        </w:rPr>
      </w:pPr>
      <w:r>
        <w:t>Indikator</w:t>
      </w:r>
      <w:r>
        <w:rPr>
          <w:spacing w:val="-7"/>
        </w:rPr>
        <w:t xml:space="preserve"> </w:t>
      </w:r>
      <w:r>
        <w:t>Perilaku</w:t>
      </w:r>
      <w:r>
        <w:rPr>
          <w:spacing w:val="-10"/>
        </w:rPr>
        <w:t xml:space="preserve"> </w:t>
      </w:r>
      <w:r>
        <w:rPr>
          <w:spacing w:val="-2"/>
        </w:rPr>
        <w:t>Konsumen</w:t>
      </w:r>
    </w:p>
    <w:p w14:paraId="044F0386" w14:textId="77777777" w:rsidR="00DE2246" w:rsidRPr="00DE2246" w:rsidRDefault="00DE2246" w:rsidP="00DC2A7C">
      <w:pPr>
        <w:jc w:val="both"/>
        <w:rPr>
          <w:sz w:val="24"/>
          <w:szCs w:val="24"/>
        </w:rPr>
      </w:pPr>
      <w:r w:rsidRPr="00DE2246">
        <w:rPr>
          <w:sz w:val="24"/>
          <w:szCs w:val="24"/>
        </w:rPr>
        <w:t>Kotler</w:t>
      </w:r>
      <w:r w:rsidRPr="00DE2246">
        <w:rPr>
          <w:spacing w:val="-1"/>
          <w:sz w:val="24"/>
          <w:szCs w:val="24"/>
        </w:rPr>
        <w:t xml:space="preserve"> </w:t>
      </w:r>
      <w:r w:rsidRPr="00DE2246">
        <w:rPr>
          <w:sz w:val="24"/>
          <w:szCs w:val="24"/>
        </w:rPr>
        <w:t>(2018:155),</w:t>
      </w:r>
      <w:r w:rsidRPr="00DE2246">
        <w:rPr>
          <w:spacing w:val="-6"/>
          <w:sz w:val="24"/>
          <w:szCs w:val="24"/>
        </w:rPr>
        <w:t xml:space="preserve"> </w:t>
      </w:r>
      <w:r w:rsidRPr="00DE2246">
        <w:rPr>
          <w:sz w:val="24"/>
          <w:szCs w:val="24"/>
        </w:rPr>
        <w:t>indikator</w:t>
      </w:r>
      <w:r w:rsidRPr="00DE2246">
        <w:rPr>
          <w:spacing w:val="-2"/>
          <w:sz w:val="24"/>
          <w:szCs w:val="24"/>
        </w:rPr>
        <w:t xml:space="preserve"> </w:t>
      </w:r>
      <w:r w:rsidRPr="00DE2246">
        <w:rPr>
          <w:sz w:val="24"/>
          <w:szCs w:val="24"/>
        </w:rPr>
        <w:t>perilaku</w:t>
      </w:r>
      <w:r w:rsidRPr="00DE2246">
        <w:rPr>
          <w:spacing w:val="-2"/>
          <w:sz w:val="24"/>
          <w:szCs w:val="24"/>
        </w:rPr>
        <w:t xml:space="preserve"> </w:t>
      </w:r>
      <w:r w:rsidRPr="00DE2246">
        <w:rPr>
          <w:sz w:val="24"/>
          <w:szCs w:val="24"/>
        </w:rPr>
        <w:t>konsumen</w:t>
      </w:r>
      <w:r w:rsidRPr="00DE2246">
        <w:rPr>
          <w:spacing w:val="-6"/>
          <w:sz w:val="24"/>
          <w:szCs w:val="24"/>
        </w:rPr>
        <w:t xml:space="preserve"> </w:t>
      </w:r>
      <w:r w:rsidRPr="00DE2246">
        <w:rPr>
          <w:sz w:val="24"/>
          <w:szCs w:val="24"/>
        </w:rPr>
        <w:t>adalah</w:t>
      </w:r>
      <w:r w:rsidRPr="00DE2246">
        <w:rPr>
          <w:spacing w:val="-2"/>
          <w:sz w:val="24"/>
          <w:szCs w:val="24"/>
        </w:rPr>
        <w:t xml:space="preserve"> sebagai</w:t>
      </w:r>
      <w:r w:rsidR="00602CF0">
        <w:rPr>
          <w:sz w:val="24"/>
          <w:szCs w:val="24"/>
        </w:rPr>
        <w:t xml:space="preserve"> </w:t>
      </w:r>
      <w:r w:rsidRPr="00DE2246">
        <w:rPr>
          <w:spacing w:val="-2"/>
          <w:sz w:val="24"/>
          <w:szCs w:val="24"/>
        </w:rPr>
        <w:t>berikut:</w:t>
      </w:r>
    </w:p>
    <w:p w14:paraId="4AA653C7" w14:textId="7BFA8F72" w:rsidR="00DE2246" w:rsidRPr="00CA6C0F" w:rsidRDefault="00DE2246" w:rsidP="00DC2A7C">
      <w:pPr>
        <w:pStyle w:val="ListParagraph"/>
        <w:numPr>
          <w:ilvl w:val="0"/>
          <w:numId w:val="19"/>
        </w:numPr>
        <w:rPr>
          <w:i/>
          <w:sz w:val="24"/>
          <w:szCs w:val="24"/>
        </w:rPr>
      </w:pPr>
      <w:r w:rsidRPr="00602CF0">
        <w:rPr>
          <w:i/>
          <w:sz w:val="24"/>
          <w:szCs w:val="24"/>
        </w:rPr>
        <w:t>Cognitive</w:t>
      </w:r>
      <w:r w:rsidRPr="00602CF0">
        <w:rPr>
          <w:i/>
          <w:spacing w:val="-1"/>
          <w:sz w:val="24"/>
          <w:szCs w:val="24"/>
        </w:rPr>
        <w:t xml:space="preserve"> </w:t>
      </w:r>
      <w:r w:rsidRPr="00602CF0">
        <w:rPr>
          <w:i/>
          <w:spacing w:val="-2"/>
          <w:sz w:val="24"/>
          <w:szCs w:val="24"/>
        </w:rPr>
        <w:t>component</w:t>
      </w:r>
      <w:r w:rsidR="00CA6C0F">
        <w:rPr>
          <w:i/>
          <w:spacing w:val="-2"/>
          <w:sz w:val="24"/>
          <w:szCs w:val="24"/>
        </w:rPr>
        <w:t xml:space="preserve">. </w:t>
      </w:r>
      <w:r w:rsidRPr="00CA6C0F">
        <w:rPr>
          <w:sz w:val="24"/>
          <w:szCs w:val="24"/>
        </w:rPr>
        <w:t>Kepercayaan konsumen dan presepsi tentang objek. Objek yang dimaksud adalah atribut produk, semakin positif kepercayaan terhadap suatu mereka atau produk, maka keseluruhan komponen kognitif akan mendukung sikap secara keseluruhan menekankan bahwa kognitif sebagai bentuk atas kepercayaan akan terbentuk melalui pengetahuan, karena akan melalui proses mengetahui atribut dan manfaat yang mana mempengaruhi kepercayaan konsumen.</w:t>
      </w:r>
    </w:p>
    <w:p w14:paraId="234EF8A8" w14:textId="45199940" w:rsidR="00DE2246" w:rsidRPr="00CA6C0F" w:rsidRDefault="00DE2246" w:rsidP="00DC2A7C">
      <w:pPr>
        <w:pStyle w:val="ListParagraph"/>
        <w:numPr>
          <w:ilvl w:val="0"/>
          <w:numId w:val="19"/>
        </w:numPr>
        <w:rPr>
          <w:i/>
          <w:sz w:val="24"/>
          <w:szCs w:val="24"/>
        </w:rPr>
      </w:pPr>
      <w:r w:rsidRPr="00602CF0">
        <w:rPr>
          <w:i/>
          <w:sz w:val="24"/>
          <w:szCs w:val="24"/>
        </w:rPr>
        <w:t>Affective</w:t>
      </w:r>
      <w:r w:rsidRPr="00602CF0">
        <w:rPr>
          <w:i/>
          <w:spacing w:val="-6"/>
          <w:sz w:val="24"/>
          <w:szCs w:val="24"/>
        </w:rPr>
        <w:t xml:space="preserve"> </w:t>
      </w:r>
      <w:r w:rsidRPr="00602CF0">
        <w:rPr>
          <w:i/>
          <w:spacing w:val="-2"/>
          <w:sz w:val="24"/>
          <w:szCs w:val="24"/>
        </w:rPr>
        <w:t>component</w:t>
      </w:r>
      <w:r w:rsidR="00CA6C0F">
        <w:rPr>
          <w:i/>
          <w:spacing w:val="-2"/>
          <w:sz w:val="24"/>
          <w:szCs w:val="24"/>
        </w:rPr>
        <w:t xml:space="preserve">. </w:t>
      </w:r>
      <w:r w:rsidRPr="00CA6C0F">
        <w:rPr>
          <w:sz w:val="24"/>
          <w:szCs w:val="24"/>
        </w:rPr>
        <w:t>Emosional yang merefleksikan perasaan seseorang terhadap suatu objek, apakah objek tersebut diinginkan atau disukai.</w:t>
      </w:r>
    </w:p>
    <w:p w14:paraId="271B6F4E" w14:textId="45DE42D8" w:rsidR="00DE2246" w:rsidRPr="00CA6C0F" w:rsidRDefault="00DE2246" w:rsidP="00DC2A7C">
      <w:pPr>
        <w:pStyle w:val="ListParagraph"/>
        <w:numPr>
          <w:ilvl w:val="0"/>
          <w:numId w:val="19"/>
        </w:numPr>
        <w:rPr>
          <w:i/>
          <w:sz w:val="24"/>
          <w:szCs w:val="24"/>
        </w:rPr>
      </w:pPr>
      <w:r w:rsidRPr="00602CF0">
        <w:rPr>
          <w:i/>
          <w:sz w:val="24"/>
          <w:szCs w:val="24"/>
        </w:rPr>
        <w:t xml:space="preserve">Konatifn </w:t>
      </w:r>
      <w:r w:rsidRPr="00602CF0">
        <w:rPr>
          <w:i/>
          <w:spacing w:val="-2"/>
          <w:sz w:val="24"/>
          <w:szCs w:val="24"/>
        </w:rPr>
        <w:t>component</w:t>
      </w:r>
      <w:r w:rsidR="00CA6C0F">
        <w:rPr>
          <w:i/>
          <w:spacing w:val="-2"/>
          <w:sz w:val="24"/>
          <w:szCs w:val="24"/>
        </w:rPr>
        <w:t xml:space="preserve">. </w:t>
      </w:r>
      <w:r w:rsidRPr="00CA6C0F">
        <w:rPr>
          <w:sz w:val="24"/>
          <w:szCs w:val="24"/>
        </w:rPr>
        <w:t xml:space="preserve">merefleksikan kecenderungan dan perilaku aktual terhadap suatu objek, yang mana komponen ini menunjukkan kecenderungan melakukan suatu tindakan, tindakan pada komponen konatif adalah keinginan berperilaku </w:t>
      </w:r>
      <w:r w:rsidRPr="00CA6C0F">
        <w:rPr>
          <w:spacing w:val="-2"/>
          <w:sz w:val="24"/>
          <w:szCs w:val="24"/>
        </w:rPr>
        <w:t>(</w:t>
      </w:r>
      <w:r w:rsidRPr="00CA6C0F">
        <w:rPr>
          <w:i/>
          <w:spacing w:val="-2"/>
          <w:sz w:val="24"/>
          <w:szCs w:val="24"/>
        </w:rPr>
        <w:t>behavioral intention</w:t>
      </w:r>
      <w:r w:rsidRPr="00CA6C0F">
        <w:rPr>
          <w:spacing w:val="-2"/>
          <w:sz w:val="24"/>
          <w:szCs w:val="24"/>
        </w:rPr>
        <w:t xml:space="preserve">), maka variabel tindakan pengunjung dalam penelitian </w:t>
      </w:r>
      <w:r w:rsidRPr="00CA6C0F">
        <w:rPr>
          <w:sz w:val="24"/>
          <w:szCs w:val="24"/>
        </w:rPr>
        <w:t xml:space="preserve">ini bisa diukur dengan indikator atas produk yang diinginkan atau dipilih </w:t>
      </w:r>
      <w:r w:rsidRPr="00CA6C0F">
        <w:rPr>
          <w:spacing w:val="-2"/>
          <w:sz w:val="24"/>
          <w:szCs w:val="24"/>
        </w:rPr>
        <w:t>konsumen.</w:t>
      </w:r>
    </w:p>
    <w:p w14:paraId="76A3820F" w14:textId="77777777" w:rsidR="002C691A" w:rsidRDefault="002C691A" w:rsidP="00DC2A7C">
      <w:pPr>
        <w:jc w:val="both"/>
        <w:rPr>
          <w:b/>
          <w:sz w:val="24"/>
          <w:szCs w:val="24"/>
        </w:rPr>
      </w:pPr>
    </w:p>
    <w:p w14:paraId="79C17022" w14:textId="77777777" w:rsidR="002C691A" w:rsidRPr="00CA6C0F" w:rsidRDefault="002C691A" w:rsidP="00DC2A7C">
      <w:pPr>
        <w:jc w:val="both"/>
        <w:rPr>
          <w:b/>
          <w:sz w:val="24"/>
          <w:szCs w:val="24"/>
        </w:rPr>
      </w:pPr>
      <w:r w:rsidRPr="00CA6C0F">
        <w:rPr>
          <w:b/>
          <w:sz w:val="24"/>
          <w:szCs w:val="24"/>
        </w:rPr>
        <w:t>METODE PENELITIAN</w:t>
      </w:r>
    </w:p>
    <w:p w14:paraId="59E357B2" w14:textId="1CE0683F" w:rsidR="001E43A7" w:rsidRPr="00CA6C0F" w:rsidRDefault="002C691A" w:rsidP="00DC2A7C">
      <w:pPr>
        <w:jc w:val="both"/>
        <w:rPr>
          <w:sz w:val="24"/>
          <w:szCs w:val="24"/>
        </w:rPr>
      </w:pPr>
      <w:r w:rsidRPr="00CA6C0F">
        <w:rPr>
          <w:sz w:val="24"/>
          <w:szCs w:val="24"/>
        </w:rPr>
        <w:t>Penelitian</w:t>
      </w:r>
      <w:r w:rsidRPr="00CA6C0F">
        <w:rPr>
          <w:spacing w:val="-17"/>
          <w:sz w:val="24"/>
          <w:szCs w:val="24"/>
        </w:rPr>
        <w:t xml:space="preserve"> </w:t>
      </w:r>
      <w:r w:rsidRPr="00CA6C0F">
        <w:rPr>
          <w:sz w:val="24"/>
          <w:szCs w:val="24"/>
        </w:rPr>
        <w:t>ini</w:t>
      </w:r>
      <w:r w:rsidRPr="00CA6C0F">
        <w:rPr>
          <w:spacing w:val="-16"/>
          <w:sz w:val="24"/>
          <w:szCs w:val="24"/>
        </w:rPr>
        <w:t xml:space="preserve"> </w:t>
      </w:r>
      <w:r w:rsidRPr="00CA6C0F">
        <w:rPr>
          <w:sz w:val="24"/>
          <w:szCs w:val="24"/>
        </w:rPr>
        <w:t>dilakukan</w:t>
      </w:r>
      <w:r w:rsidRPr="00CA6C0F">
        <w:rPr>
          <w:spacing w:val="-17"/>
          <w:sz w:val="24"/>
          <w:szCs w:val="24"/>
        </w:rPr>
        <w:t xml:space="preserve"> </w:t>
      </w:r>
      <w:r w:rsidRPr="00CA6C0F">
        <w:rPr>
          <w:sz w:val="24"/>
          <w:szCs w:val="24"/>
        </w:rPr>
        <w:t>pada Hotel Four Point By Sheraton yang beralamat</w:t>
      </w:r>
      <w:r w:rsidRPr="00CA6C0F">
        <w:rPr>
          <w:spacing w:val="-7"/>
          <w:sz w:val="24"/>
          <w:szCs w:val="24"/>
        </w:rPr>
        <w:t xml:space="preserve"> </w:t>
      </w:r>
      <w:r w:rsidRPr="00CA6C0F">
        <w:rPr>
          <w:sz w:val="24"/>
          <w:szCs w:val="24"/>
        </w:rPr>
        <w:t>di</w:t>
      </w:r>
      <w:r w:rsidRPr="00CA6C0F">
        <w:rPr>
          <w:spacing w:val="-1"/>
          <w:sz w:val="24"/>
          <w:szCs w:val="24"/>
        </w:rPr>
        <w:t xml:space="preserve"> </w:t>
      </w:r>
      <w:r w:rsidRPr="00CA6C0F">
        <w:rPr>
          <w:sz w:val="24"/>
          <w:szCs w:val="24"/>
        </w:rPr>
        <w:t>Jl.</w:t>
      </w:r>
      <w:r w:rsidRPr="00CA6C0F">
        <w:rPr>
          <w:spacing w:val="-9"/>
          <w:sz w:val="24"/>
          <w:szCs w:val="24"/>
        </w:rPr>
        <w:t xml:space="preserve"> </w:t>
      </w:r>
      <w:r w:rsidRPr="00CA6C0F">
        <w:rPr>
          <w:sz w:val="24"/>
          <w:szCs w:val="24"/>
        </w:rPr>
        <w:t>Gatot</w:t>
      </w:r>
      <w:r w:rsidRPr="00CA6C0F">
        <w:rPr>
          <w:spacing w:val="-7"/>
          <w:sz w:val="24"/>
          <w:szCs w:val="24"/>
        </w:rPr>
        <w:t xml:space="preserve"> </w:t>
      </w:r>
      <w:r w:rsidRPr="00CA6C0F">
        <w:rPr>
          <w:sz w:val="24"/>
          <w:szCs w:val="24"/>
        </w:rPr>
        <w:t>Subroto</w:t>
      </w:r>
      <w:r w:rsidRPr="00CA6C0F">
        <w:rPr>
          <w:spacing w:val="-4"/>
          <w:sz w:val="24"/>
          <w:szCs w:val="24"/>
        </w:rPr>
        <w:t xml:space="preserve"> </w:t>
      </w:r>
      <w:r w:rsidRPr="00CA6C0F">
        <w:rPr>
          <w:sz w:val="24"/>
          <w:szCs w:val="24"/>
        </w:rPr>
        <w:t>No.395,</w:t>
      </w:r>
      <w:r w:rsidRPr="00CA6C0F">
        <w:rPr>
          <w:spacing w:val="-4"/>
          <w:sz w:val="24"/>
          <w:szCs w:val="24"/>
        </w:rPr>
        <w:t xml:space="preserve"> </w:t>
      </w:r>
      <w:r w:rsidRPr="00CA6C0F">
        <w:rPr>
          <w:sz w:val="24"/>
          <w:szCs w:val="24"/>
        </w:rPr>
        <w:t>Sei</w:t>
      </w:r>
      <w:r w:rsidRPr="00CA6C0F">
        <w:rPr>
          <w:spacing w:val="-7"/>
          <w:sz w:val="24"/>
          <w:szCs w:val="24"/>
        </w:rPr>
        <w:t xml:space="preserve"> </w:t>
      </w:r>
      <w:r w:rsidRPr="00CA6C0F">
        <w:rPr>
          <w:sz w:val="24"/>
          <w:szCs w:val="24"/>
        </w:rPr>
        <w:t>Sikambing</w:t>
      </w:r>
      <w:r w:rsidRPr="00CA6C0F">
        <w:rPr>
          <w:spacing w:val="-9"/>
          <w:sz w:val="24"/>
          <w:szCs w:val="24"/>
        </w:rPr>
        <w:t xml:space="preserve"> </w:t>
      </w:r>
      <w:r w:rsidRPr="00CA6C0F">
        <w:rPr>
          <w:sz w:val="24"/>
          <w:szCs w:val="24"/>
        </w:rPr>
        <w:t>D,</w:t>
      </w:r>
      <w:r w:rsidRPr="00CA6C0F">
        <w:rPr>
          <w:spacing w:val="-4"/>
          <w:sz w:val="24"/>
          <w:szCs w:val="24"/>
        </w:rPr>
        <w:t xml:space="preserve"> </w:t>
      </w:r>
      <w:r w:rsidRPr="00CA6C0F">
        <w:rPr>
          <w:sz w:val="24"/>
          <w:szCs w:val="24"/>
        </w:rPr>
        <w:t>Kec.</w:t>
      </w:r>
      <w:r w:rsidRPr="00CA6C0F">
        <w:rPr>
          <w:spacing w:val="-4"/>
          <w:sz w:val="24"/>
          <w:szCs w:val="24"/>
        </w:rPr>
        <w:t xml:space="preserve"> </w:t>
      </w:r>
      <w:r w:rsidRPr="00CA6C0F">
        <w:rPr>
          <w:sz w:val="24"/>
          <w:szCs w:val="24"/>
        </w:rPr>
        <w:t>Medan</w:t>
      </w:r>
      <w:r w:rsidRPr="00CA6C0F">
        <w:rPr>
          <w:spacing w:val="-4"/>
          <w:sz w:val="24"/>
          <w:szCs w:val="24"/>
        </w:rPr>
        <w:t xml:space="preserve"> </w:t>
      </w:r>
      <w:r w:rsidRPr="00CA6C0F">
        <w:rPr>
          <w:sz w:val="24"/>
          <w:szCs w:val="24"/>
        </w:rPr>
        <w:t>Petisah, Kota Medan, Sumatera Utara.</w:t>
      </w:r>
      <w:r w:rsidR="00CA6C0F" w:rsidRPr="00CA6C0F">
        <w:rPr>
          <w:sz w:val="24"/>
          <w:szCs w:val="24"/>
        </w:rPr>
        <w:t xml:space="preserve"> </w:t>
      </w:r>
      <w:r w:rsidR="001E43A7" w:rsidRPr="00CA6C0F">
        <w:rPr>
          <w:sz w:val="24"/>
          <w:szCs w:val="24"/>
        </w:rPr>
        <w:t>Populasi adalah Konsumen sebanyak</w:t>
      </w:r>
      <w:r w:rsidR="001E43A7" w:rsidRPr="00CA6C0F">
        <w:rPr>
          <w:spacing w:val="-1"/>
          <w:sz w:val="24"/>
          <w:szCs w:val="24"/>
        </w:rPr>
        <w:t xml:space="preserve"> </w:t>
      </w:r>
      <w:r w:rsidR="001E43A7" w:rsidRPr="00CA6C0F">
        <w:rPr>
          <w:sz w:val="24"/>
          <w:szCs w:val="24"/>
        </w:rPr>
        <w:t>3.242</w:t>
      </w:r>
      <w:r w:rsidR="001E43A7" w:rsidRPr="00CA6C0F">
        <w:rPr>
          <w:spacing w:val="40"/>
          <w:sz w:val="24"/>
          <w:szCs w:val="24"/>
        </w:rPr>
        <w:t xml:space="preserve"> </w:t>
      </w:r>
      <w:r w:rsidR="001E43A7" w:rsidRPr="00CA6C0F">
        <w:rPr>
          <w:sz w:val="24"/>
          <w:szCs w:val="24"/>
        </w:rPr>
        <w:t>konsumen</w:t>
      </w:r>
      <w:r w:rsidR="00CA6C0F">
        <w:rPr>
          <w:sz w:val="24"/>
          <w:szCs w:val="24"/>
        </w:rPr>
        <w:t xml:space="preserve"> dengan s</w:t>
      </w:r>
      <w:r w:rsidR="001E43A7" w:rsidRPr="00CA6C0F">
        <w:rPr>
          <w:sz w:val="24"/>
          <w:szCs w:val="24"/>
        </w:rPr>
        <w:t xml:space="preserve">ampel </w:t>
      </w:r>
      <w:r w:rsidR="00CA6C0F" w:rsidRPr="00CA6C0F">
        <w:rPr>
          <w:sz w:val="24"/>
          <w:szCs w:val="24"/>
        </w:rPr>
        <w:t>sebanyak 76</w:t>
      </w:r>
      <w:r w:rsidR="00CA6C0F" w:rsidRPr="00CA6C0F">
        <w:rPr>
          <w:spacing w:val="-17"/>
          <w:sz w:val="24"/>
          <w:szCs w:val="24"/>
        </w:rPr>
        <w:t xml:space="preserve"> </w:t>
      </w:r>
      <w:r w:rsidR="001E43A7" w:rsidRPr="00CA6C0F">
        <w:rPr>
          <w:sz w:val="24"/>
          <w:szCs w:val="24"/>
        </w:rPr>
        <w:t>menggunakan rumus Slovin.</w:t>
      </w:r>
      <w:r w:rsidR="00CA6C0F">
        <w:rPr>
          <w:sz w:val="24"/>
          <w:szCs w:val="24"/>
        </w:rPr>
        <w:t xml:space="preserve"> </w:t>
      </w:r>
      <w:r w:rsidR="001E43A7" w:rsidRPr="00CA6C0F">
        <w:rPr>
          <w:sz w:val="24"/>
          <w:szCs w:val="24"/>
        </w:rPr>
        <w:t>Teknik pengumpulan data wawancara, kuesioner (angket),</w:t>
      </w:r>
      <w:r w:rsidR="00CA6C0F">
        <w:rPr>
          <w:sz w:val="24"/>
          <w:szCs w:val="24"/>
        </w:rPr>
        <w:t xml:space="preserve"> observasi</w:t>
      </w:r>
      <w:r w:rsidR="001E43A7" w:rsidRPr="00CA6C0F">
        <w:rPr>
          <w:sz w:val="24"/>
          <w:szCs w:val="24"/>
        </w:rPr>
        <w:t>.</w:t>
      </w:r>
      <w:r w:rsidR="00CA6C0F">
        <w:rPr>
          <w:sz w:val="24"/>
          <w:szCs w:val="24"/>
        </w:rPr>
        <w:t xml:space="preserve"> </w:t>
      </w:r>
      <w:r w:rsidR="001E43A7" w:rsidRPr="00CA6C0F">
        <w:rPr>
          <w:sz w:val="24"/>
          <w:szCs w:val="24"/>
        </w:rPr>
        <w:t>Sumber data adalah data sekunder dan primer.</w:t>
      </w:r>
    </w:p>
    <w:p w14:paraId="2D1CE6DC" w14:textId="77777777" w:rsidR="001E43A7" w:rsidRDefault="001E43A7" w:rsidP="00DC2A7C">
      <w:pPr>
        <w:jc w:val="both"/>
        <w:rPr>
          <w:b/>
          <w:sz w:val="24"/>
          <w:szCs w:val="24"/>
        </w:rPr>
      </w:pPr>
    </w:p>
    <w:p w14:paraId="48D13E6B" w14:textId="77777777" w:rsidR="001E43A7" w:rsidRPr="00D3564E" w:rsidRDefault="001E43A7" w:rsidP="00DC2A7C">
      <w:pPr>
        <w:jc w:val="both"/>
        <w:rPr>
          <w:b/>
          <w:sz w:val="24"/>
          <w:szCs w:val="24"/>
        </w:rPr>
      </w:pPr>
      <w:r w:rsidRPr="00D3564E">
        <w:rPr>
          <w:b/>
          <w:sz w:val="24"/>
          <w:szCs w:val="24"/>
        </w:rPr>
        <w:t xml:space="preserve">HASIL PENELITIAN </w:t>
      </w:r>
    </w:p>
    <w:p w14:paraId="1E546710" w14:textId="77777777" w:rsidR="001E43A7" w:rsidRPr="00D3564E" w:rsidRDefault="001E43A7" w:rsidP="00DC2A7C">
      <w:pPr>
        <w:jc w:val="center"/>
        <w:rPr>
          <w:b/>
          <w:sz w:val="24"/>
          <w:szCs w:val="24"/>
        </w:rPr>
      </w:pPr>
      <w:r w:rsidRPr="00D3564E">
        <w:rPr>
          <w:b/>
          <w:sz w:val="24"/>
          <w:szCs w:val="24"/>
        </w:rPr>
        <w:t>Tabel Identitas Responden</w:t>
      </w:r>
    </w:p>
    <w:tbl>
      <w:tblPr>
        <w:tblpPr w:leftFromText="180" w:rightFromText="180" w:vertAnchor="text" w:tblpX="959" w:tblpY="1"/>
        <w:tblOverlap w:val="never"/>
        <w:tblW w:w="7356" w:type="dxa"/>
        <w:tblLook w:val="04A0" w:firstRow="1" w:lastRow="0" w:firstColumn="1" w:lastColumn="0" w:noHBand="0" w:noVBand="1"/>
      </w:tblPr>
      <w:tblGrid>
        <w:gridCol w:w="510"/>
        <w:gridCol w:w="1398"/>
        <w:gridCol w:w="3195"/>
        <w:gridCol w:w="990"/>
        <w:gridCol w:w="1263"/>
      </w:tblGrid>
      <w:tr w:rsidR="00160AF2" w:rsidRPr="00097077" w14:paraId="1750CDA2" w14:textId="77777777" w:rsidTr="008D5FEA">
        <w:trPr>
          <w:trHeight w:val="243"/>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02A2A3" w14:textId="77777777" w:rsidR="00160AF2" w:rsidRPr="00097077" w:rsidRDefault="00160AF2" w:rsidP="00DC2A7C">
            <w:pPr>
              <w:jc w:val="center"/>
              <w:rPr>
                <w:b/>
                <w:color w:val="000000"/>
                <w:sz w:val="24"/>
                <w:szCs w:val="24"/>
              </w:rPr>
            </w:pPr>
            <w:r w:rsidRPr="00097077">
              <w:rPr>
                <w:b/>
                <w:color w:val="000000"/>
                <w:sz w:val="24"/>
                <w:szCs w:val="24"/>
              </w:rPr>
              <w:t>No</w:t>
            </w:r>
          </w:p>
        </w:tc>
        <w:tc>
          <w:tcPr>
            <w:tcW w:w="4593"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B26082E" w14:textId="77777777" w:rsidR="00160AF2" w:rsidRPr="00097077" w:rsidRDefault="00160AF2" w:rsidP="00DC2A7C">
            <w:pPr>
              <w:jc w:val="center"/>
              <w:rPr>
                <w:b/>
                <w:color w:val="000000"/>
                <w:sz w:val="24"/>
                <w:szCs w:val="24"/>
              </w:rPr>
            </w:pPr>
            <w:r w:rsidRPr="00097077">
              <w:rPr>
                <w:b/>
                <w:color w:val="000000"/>
                <w:sz w:val="24"/>
                <w:szCs w:val="24"/>
              </w:rPr>
              <w:t xml:space="preserve">Faktor Demografi </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6D1492B1" w14:textId="77777777" w:rsidR="00160AF2" w:rsidRPr="00097077" w:rsidRDefault="00160AF2" w:rsidP="00DC2A7C">
            <w:pPr>
              <w:jc w:val="center"/>
              <w:rPr>
                <w:b/>
                <w:color w:val="000000"/>
                <w:sz w:val="24"/>
                <w:szCs w:val="24"/>
              </w:rPr>
            </w:pPr>
            <w:r w:rsidRPr="00097077">
              <w:rPr>
                <w:b/>
                <w:color w:val="000000"/>
                <w:sz w:val="24"/>
                <w:szCs w:val="24"/>
              </w:rPr>
              <w:t xml:space="preserve">Jumlah </w:t>
            </w:r>
          </w:p>
        </w:tc>
        <w:tc>
          <w:tcPr>
            <w:tcW w:w="1263" w:type="dxa"/>
            <w:tcBorders>
              <w:top w:val="single" w:sz="4" w:space="0" w:color="auto"/>
              <w:left w:val="nil"/>
              <w:bottom w:val="single" w:sz="4" w:space="0" w:color="auto"/>
              <w:right w:val="single" w:sz="4" w:space="0" w:color="auto"/>
            </w:tcBorders>
            <w:shd w:val="clear" w:color="auto" w:fill="auto"/>
            <w:noWrap/>
            <w:vAlign w:val="center"/>
            <w:hideMark/>
          </w:tcPr>
          <w:p w14:paraId="494C832A" w14:textId="77777777" w:rsidR="00160AF2" w:rsidRPr="00097077" w:rsidRDefault="00160AF2" w:rsidP="00DC2A7C">
            <w:pPr>
              <w:jc w:val="center"/>
              <w:rPr>
                <w:b/>
                <w:color w:val="000000"/>
                <w:sz w:val="24"/>
                <w:szCs w:val="24"/>
              </w:rPr>
            </w:pPr>
            <w:r>
              <w:rPr>
                <w:b/>
                <w:color w:val="000000"/>
                <w:sz w:val="24"/>
                <w:szCs w:val="24"/>
              </w:rPr>
              <w:t>%</w:t>
            </w:r>
          </w:p>
        </w:tc>
      </w:tr>
      <w:tr w:rsidR="00160AF2" w14:paraId="317E5AD5" w14:textId="77777777" w:rsidTr="008D5FEA">
        <w:trPr>
          <w:trHeight w:val="243"/>
        </w:trPr>
        <w:tc>
          <w:tcPr>
            <w:tcW w:w="51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1ED7E7F" w14:textId="77777777" w:rsidR="00160AF2" w:rsidRPr="00FC27C5" w:rsidRDefault="00160AF2" w:rsidP="00DC2A7C">
            <w:pPr>
              <w:jc w:val="center"/>
              <w:rPr>
                <w:color w:val="000000"/>
                <w:sz w:val="24"/>
                <w:szCs w:val="24"/>
              </w:rPr>
            </w:pPr>
            <w:r w:rsidRPr="00FC27C5">
              <w:rPr>
                <w:color w:val="000000"/>
                <w:sz w:val="24"/>
                <w:szCs w:val="24"/>
              </w:rPr>
              <w:t>1</w:t>
            </w:r>
          </w:p>
        </w:tc>
        <w:tc>
          <w:tcPr>
            <w:tcW w:w="139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F1A7BEB" w14:textId="77777777" w:rsidR="00160AF2" w:rsidRPr="00FC27C5" w:rsidRDefault="00160AF2" w:rsidP="00DC2A7C">
            <w:pPr>
              <w:jc w:val="center"/>
              <w:rPr>
                <w:color w:val="000000"/>
                <w:sz w:val="24"/>
                <w:szCs w:val="24"/>
              </w:rPr>
            </w:pPr>
            <w:r w:rsidRPr="00FC27C5">
              <w:rPr>
                <w:color w:val="000000"/>
                <w:sz w:val="24"/>
                <w:szCs w:val="24"/>
              </w:rPr>
              <w:t>Jenis Kelamin</w:t>
            </w:r>
          </w:p>
        </w:tc>
        <w:tc>
          <w:tcPr>
            <w:tcW w:w="3195" w:type="dxa"/>
            <w:tcBorders>
              <w:top w:val="nil"/>
              <w:left w:val="nil"/>
              <w:bottom w:val="single" w:sz="4" w:space="0" w:color="auto"/>
              <w:right w:val="single" w:sz="4" w:space="0" w:color="auto"/>
            </w:tcBorders>
            <w:shd w:val="clear" w:color="auto" w:fill="auto"/>
            <w:noWrap/>
            <w:hideMark/>
          </w:tcPr>
          <w:p w14:paraId="1610BF8A" w14:textId="77777777" w:rsidR="00160AF2" w:rsidRDefault="00160AF2" w:rsidP="00DC2A7C">
            <w:pPr>
              <w:pStyle w:val="TableParagraph"/>
              <w:ind w:left="90" w:right="84"/>
              <w:rPr>
                <w:sz w:val="24"/>
              </w:rPr>
            </w:pPr>
            <w:r>
              <w:rPr>
                <w:sz w:val="24"/>
              </w:rPr>
              <w:t>Laki</w:t>
            </w:r>
            <w:r>
              <w:rPr>
                <w:spacing w:val="3"/>
                <w:sz w:val="24"/>
              </w:rPr>
              <w:t xml:space="preserve"> </w:t>
            </w:r>
            <w:r>
              <w:rPr>
                <w:sz w:val="24"/>
              </w:rPr>
              <w:t>-</w:t>
            </w:r>
            <w:r>
              <w:rPr>
                <w:spacing w:val="1"/>
                <w:sz w:val="24"/>
              </w:rPr>
              <w:t xml:space="preserve"> </w:t>
            </w:r>
            <w:r>
              <w:rPr>
                <w:spacing w:val="-4"/>
                <w:sz w:val="24"/>
              </w:rPr>
              <w:t>Laki</w:t>
            </w:r>
          </w:p>
        </w:tc>
        <w:tc>
          <w:tcPr>
            <w:tcW w:w="990" w:type="dxa"/>
            <w:tcBorders>
              <w:top w:val="nil"/>
              <w:left w:val="nil"/>
              <w:bottom w:val="single" w:sz="4" w:space="0" w:color="auto"/>
              <w:right w:val="single" w:sz="4" w:space="0" w:color="auto"/>
            </w:tcBorders>
            <w:shd w:val="clear" w:color="auto" w:fill="auto"/>
            <w:noWrap/>
            <w:hideMark/>
          </w:tcPr>
          <w:p w14:paraId="1B90CA75" w14:textId="77777777" w:rsidR="00160AF2" w:rsidRPr="005256E0" w:rsidRDefault="00160AF2" w:rsidP="00DC2A7C">
            <w:pPr>
              <w:pStyle w:val="TableParagraph"/>
              <w:ind w:left="68" w:right="58"/>
              <w:jc w:val="center"/>
              <w:rPr>
                <w:sz w:val="24"/>
              </w:rPr>
            </w:pPr>
            <w:r w:rsidRPr="005256E0">
              <w:rPr>
                <w:spacing w:val="-5"/>
                <w:sz w:val="24"/>
              </w:rPr>
              <w:t>32</w:t>
            </w:r>
          </w:p>
        </w:tc>
        <w:tc>
          <w:tcPr>
            <w:tcW w:w="1263" w:type="dxa"/>
            <w:tcBorders>
              <w:top w:val="nil"/>
              <w:left w:val="nil"/>
              <w:bottom w:val="single" w:sz="4" w:space="0" w:color="auto"/>
              <w:right w:val="single" w:sz="4" w:space="0" w:color="auto"/>
            </w:tcBorders>
            <w:shd w:val="clear" w:color="auto" w:fill="auto"/>
            <w:noWrap/>
            <w:hideMark/>
          </w:tcPr>
          <w:p w14:paraId="1CB39C42" w14:textId="77777777" w:rsidR="00160AF2" w:rsidRPr="005256E0" w:rsidRDefault="00160AF2" w:rsidP="00DC2A7C">
            <w:pPr>
              <w:pStyle w:val="TableParagraph"/>
              <w:ind w:left="137" w:right="132"/>
              <w:jc w:val="center"/>
              <w:rPr>
                <w:sz w:val="24"/>
              </w:rPr>
            </w:pPr>
            <w:r w:rsidRPr="005256E0">
              <w:rPr>
                <w:spacing w:val="-4"/>
                <w:sz w:val="24"/>
              </w:rPr>
              <w:t>42.1</w:t>
            </w:r>
          </w:p>
        </w:tc>
      </w:tr>
      <w:tr w:rsidR="00160AF2" w14:paraId="1486EEB6" w14:textId="77777777" w:rsidTr="008D5FEA">
        <w:trPr>
          <w:trHeight w:val="248"/>
        </w:trPr>
        <w:tc>
          <w:tcPr>
            <w:tcW w:w="510" w:type="dxa"/>
            <w:vMerge/>
            <w:tcBorders>
              <w:top w:val="nil"/>
              <w:left w:val="single" w:sz="4" w:space="0" w:color="auto"/>
              <w:bottom w:val="single" w:sz="4" w:space="0" w:color="000000"/>
              <w:right w:val="single" w:sz="4" w:space="0" w:color="auto"/>
            </w:tcBorders>
            <w:vAlign w:val="center"/>
            <w:hideMark/>
          </w:tcPr>
          <w:p w14:paraId="576F6276" w14:textId="77777777" w:rsidR="00160AF2" w:rsidRPr="00FC27C5" w:rsidRDefault="00160AF2" w:rsidP="00DC2A7C">
            <w:pPr>
              <w:rPr>
                <w:color w:val="000000"/>
                <w:sz w:val="24"/>
                <w:szCs w:val="24"/>
              </w:rPr>
            </w:pPr>
          </w:p>
        </w:tc>
        <w:tc>
          <w:tcPr>
            <w:tcW w:w="1398" w:type="dxa"/>
            <w:vMerge/>
            <w:tcBorders>
              <w:top w:val="nil"/>
              <w:left w:val="single" w:sz="4" w:space="0" w:color="auto"/>
              <w:bottom w:val="single" w:sz="4" w:space="0" w:color="000000"/>
              <w:right w:val="single" w:sz="4" w:space="0" w:color="auto"/>
            </w:tcBorders>
            <w:vAlign w:val="center"/>
            <w:hideMark/>
          </w:tcPr>
          <w:p w14:paraId="672134D6" w14:textId="77777777" w:rsidR="00160AF2" w:rsidRPr="00FC27C5" w:rsidRDefault="00160AF2" w:rsidP="00DC2A7C">
            <w:pPr>
              <w:rPr>
                <w:color w:val="000000"/>
                <w:sz w:val="24"/>
                <w:szCs w:val="24"/>
              </w:rPr>
            </w:pPr>
          </w:p>
        </w:tc>
        <w:tc>
          <w:tcPr>
            <w:tcW w:w="3195" w:type="dxa"/>
            <w:tcBorders>
              <w:top w:val="nil"/>
              <w:left w:val="nil"/>
              <w:bottom w:val="single" w:sz="4" w:space="0" w:color="auto"/>
              <w:right w:val="single" w:sz="4" w:space="0" w:color="auto"/>
            </w:tcBorders>
            <w:shd w:val="clear" w:color="auto" w:fill="auto"/>
            <w:noWrap/>
            <w:hideMark/>
          </w:tcPr>
          <w:p w14:paraId="7FF4EC20" w14:textId="77777777" w:rsidR="00160AF2" w:rsidRDefault="00160AF2" w:rsidP="00DC2A7C">
            <w:pPr>
              <w:pStyle w:val="TableParagraph"/>
              <w:ind w:left="89" w:right="84"/>
              <w:rPr>
                <w:sz w:val="24"/>
              </w:rPr>
            </w:pPr>
            <w:r>
              <w:rPr>
                <w:spacing w:val="-2"/>
                <w:sz w:val="24"/>
              </w:rPr>
              <w:t>Perempuan</w:t>
            </w:r>
          </w:p>
        </w:tc>
        <w:tc>
          <w:tcPr>
            <w:tcW w:w="990" w:type="dxa"/>
            <w:tcBorders>
              <w:top w:val="nil"/>
              <w:left w:val="nil"/>
              <w:bottom w:val="single" w:sz="4" w:space="0" w:color="auto"/>
              <w:right w:val="single" w:sz="4" w:space="0" w:color="auto"/>
            </w:tcBorders>
            <w:shd w:val="clear" w:color="auto" w:fill="auto"/>
            <w:noWrap/>
            <w:hideMark/>
          </w:tcPr>
          <w:p w14:paraId="72138786" w14:textId="77777777" w:rsidR="00160AF2" w:rsidRPr="005256E0" w:rsidRDefault="00160AF2" w:rsidP="00DC2A7C">
            <w:pPr>
              <w:pStyle w:val="TableParagraph"/>
              <w:ind w:left="68" w:right="58"/>
              <w:jc w:val="center"/>
              <w:rPr>
                <w:sz w:val="24"/>
              </w:rPr>
            </w:pPr>
            <w:r w:rsidRPr="005256E0">
              <w:rPr>
                <w:spacing w:val="-5"/>
                <w:sz w:val="24"/>
              </w:rPr>
              <w:t>44</w:t>
            </w:r>
          </w:p>
        </w:tc>
        <w:tc>
          <w:tcPr>
            <w:tcW w:w="1263" w:type="dxa"/>
            <w:tcBorders>
              <w:top w:val="nil"/>
              <w:left w:val="nil"/>
              <w:bottom w:val="single" w:sz="4" w:space="0" w:color="auto"/>
              <w:right w:val="single" w:sz="4" w:space="0" w:color="auto"/>
            </w:tcBorders>
            <w:shd w:val="clear" w:color="auto" w:fill="auto"/>
            <w:noWrap/>
            <w:hideMark/>
          </w:tcPr>
          <w:p w14:paraId="72432247" w14:textId="77777777" w:rsidR="00160AF2" w:rsidRPr="005256E0" w:rsidRDefault="00160AF2" w:rsidP="00DC2A7C">
            <w:pPr>
              <w:pStyle w:val="TableParagraph"/>
              <w:ind w:left="137" w:right="132"/>
              <w:jc w:val="center"/>
              <w:rPr>
                <w:sz w:val="24"/>
              </w:rPr>
            </w:pPr>
            <w:r w:rsidRPr="005256E0">
              <w:rPr>
                <w:spacing w:val="-4"/>
                <w:sz w:val="24"/>
              </w:rPr>
              <w:t>57.9</w:t>
            </w:r>
          </w:p>
        </w:tc>
      </w:tr>
      <w:tr w:rsidR="00160AF2" w:rsidRPr="00F65C5C" w14:paraId="38B9298C" w14:textId="77777777" w:rsidTr="008D5FEA">
        <w:trPr>
          <w:trHeight w:val="243"/>
        </w:trPr>
        <w:tc>
          <w:tcPr>
            <w:tcW w:w="510" w:type="dxa"/>
            <w:vMerge/>
            <w:tcBorders>
              <w:top w:val="nil"/>
              <w:left w:val="single" w:sz="4" w:space="0" w:color="auto"/>
              <w:bottom w:val="single" w:sz="4" w:space="0" w:color="000000"/>
              <w:right w:val="single" w:sz="4" w:space="0" w:color="auto"/>
            </w:tcBorders>
            <w:vAlign w:val="center"/>
            <w:hideMark/>
          </w:tcPr>
          <w:p w14:paraId="17808BC5" w14:textId="77777777" w:rsidR="00160AF2" w:rsidRPr="00FC27C5" w:rsidRDefault="00160AF2" w:rsidP="00DC2A7C">
            <w:pPr>
              <w:rPr>
                <w:color w:val="000000"/>
                <w:sz w:val="24"/>
                <w:szCs w:val="24"/>
              </w:rPr>
            </w:pPr>
          </w:p>
        </w:tc>
        <w:tc>
          <w:tcPr>
            <w:tcW w:w="1398" w:type="dxa"/>
            <w:vMerge/>
            <w:tcBorders>
              <w:top w:val="nil"/>
              <w:left w:val="single" w:sz="4" w:space="0" w:color="auto"/>
              <w:bottom w:val="single" w:sz="4" w:space="0" w:color="000000"/>
              <w:right w:val="single" w:sz="4" w:space="0" w:color="auto"/>
            </w:tcBorders>
            <w:vAlign w:val="center"/>
            <w:hideMark/>
          </w:tcPr>
          <w:p w14:paraId="397EBB44" w14:textId="77777777" w:rsidR="00160AF2" w:rsidRPr="00FC27C5" w:rsidRDefault="00160AF2" w:rsidP="00DC2A7C">
            <w:pPr>
              <w:rPr>
                <w:color w:val="000000"/>
                <w:sz w:val="24"/>
                <w:szCs w:val="24"/>
              </w:rPr>
            </w:pPr>
          </w:p>
        </w:tc>
        <w:tc>
          <w:tcPr>
            <w:tcW w:w="3195" w:type="dxa"/>
            <w:tcBorders>
              <w:top w:val="nil"/>
              <w:left w:val="nil"/>
              <w:bottom w:val="single" w:sz="4" w:space="0" w:color="auto"/>
              <w:right w:val="single" w:sz="4" w:space="0" w:color="auto"/>
            </w:tcBorders>
            <w:shd w:val="clear" w:color="auto" w:fill="BFBFBF" w:themeFill="background1" w:themeFillShade="BF"/>
            <w:noWrap/>
            <w:vAlign w:val="center"/>
            <w:hideMark/>
          </w:tcPr>
          <w:p w14:paraId="4DE2EA1B" w14:textId="77777777" w:rsidR="00160AF2" w:rsidRPr="00097077" w:rsidRDefault="00160AF2" w:rsidP="00DC2A7C">
            <w:pPr>
              <w:jc w:val="center"/>
              <w:rPr>
                <w:b/>
                <w:color w:val="000000"/>
                <w:sz w:val="24"/>
                <w:szCs w:val="24"/>
              </w:rPr>
            </w:pPr>
            <w:r w:rsidRPr="00097077">
              <w:rPr>
                <w:b/>
                <w:color w:val="000000"/>
                <w:sz w:val="24"/>
                <w:szCs w:val="24"/>
              </w:rPr>
              <w:t>Jumlah</w:t>
            </w:r>
          </w:p>
        </w:tc>
        <w:tc>
          <w:tcPr>
            <w:tcW w:w="990" w:type="dxa"/>
            <w:tcBorders>
              <w:top w:val="nil"/>
              <w:left w:val="nil"/>
              <w:bottom w:val="single" w:sz="4" w:space="0" w:color="auto"/>
              <w:right w:val="single" w:sz="4" w:space="0" w:color="auto"/>
            </w:tcBorders>
            <w:shd w:val="clear" w:color="auto" w:fill="BFBFBF" w:themeFill="background1" w:themeFillShade="BF"/>
            <w:noWrap/>
            <w:hideMark/>
          </w:tcPr>
          <w:p w14:paraId="153BF5D0" w14:textId="77777777" w:rsidR="00160AF2" w:rsidRPr="00160AF2" w:rsidRDefault="00160AF2" w:rsidP="00DC2A7C">
            <w:pPr>
              <w:pStyle w:val="TableParagraph"/>
              <w:ind w:left="68" w:right="58"/>
              <w:jc w:val="center"/>
              <w:rPr>
                <w:b/>
                <w:sz w:val="24"/>
              </w:rPr>
            </w:pPr>
            <w:r w:rsidRPr="00160AF2">
              <w:rPr>
                <w:b/>
                <w:spacing w:val="-5"/>
                <w:sz w:val="24"/>
              </w:rPr>
              <w:t>76</w:t>
            </w:r>
          </w:p>
        </w:tc>
        <w:tc>
          <w:tcPr>
            <w:tcW w:w="1263" w:type="dxa"/>
            <w:tcBorders>
              <w:top w:val="nil"/>
              <w:left w:val="nil"/>
              <w:bottom w:val="single" w:sz="4" w:space="0" w:color="auto"/>
              <w:right w:val="single" w:sz="4" w:space="0" w:color="auto"/>
            </w:tcBorders>
            <w:shd w:val="clear" w:color="auto" w:fill="BFBFBF" w:themeFill="background1" w:themeFillShade="BF"/>
            <w:noWrap/>
            <w:hideMark/>
          </w:tcPr>
          <w:p w14:paraId="3851E489" w14:textId="77777777" w:rsidR="00160AF2" w:rsidRPr="00160AF2" w:rsidRDefault="00160AF2" w:rsidP="00DC2A7C">
            <w:pPr>
              <w:pStyle w:val="TableParagraph"/>
              <w:ind w:left="137" w:right="132"/>
              <w:jc w:val="center"/>
              <w:rPr>
                <w:b/>
                <w:sz w:val="24"/>
              </w:rPr>
            </w:pPr>
            <w:r>
              <w:rPr>
                <w:b/>
                <w:spacing w:val="-2"/>
                <w:sz w:val="24"/>
              </w:rPr>
              <w:t>100%</w:t>
            </w:r>
          </w:p>
        </w:tc>
      </w:tr>
      <w:tr w:rsidR="00160AF2" w14:paraId="73772B9C" w14:textId="77777777" w:rsidTr="008D5FEA">
        <w:trPr>
          <w:trHeight w:val="243"/>
        </w:trPr>
        <w:tc>
          <w:tcPr>
            <w:tcW w:w="510" w:type="dxa"/>
            <w:vMerge w:val="restart"/>
            <w:tcBorders>
              <w:top w:val="nil"/>
              <w:left w:val="single" w:sz="4" w:space="0" w:color="auto"/>
              <w:right w:val="single" w:sz="4" w:space="0" w:color="auto"/>
            </w:tcBorders>
            <w:shd w:val="clear" w:color="auto" w:fill="auto"/>
            <w:noWrap/>
            <w:vAlign w:val="center"/>
            <w:hideMark/>
          </w:tcPr>
          <w:p w14:paraId="327BA82B" w14:textId="77777777" w:rsidR="00160AF2" w:rsidRPr="00FC27C5" w:rsidRDefault="00160AF2" w:rsidP="00DC2A7C">
            <w:pPr>
              <w:jc w:val="center"/>
              <w:rPr>
                <w:color w:val="000000"/>
                <w:sz w:val="24"/>
                <w:szCs w:val="24"/>
              </w:rPr>
            </w:pPr>
            <w:r w:rsidRPr="00FC27C5">
              <w:rPr>
                <w:color w:val="000000"/>
                <w:sz w:val="24"/>
                <w:szCs w:val="24"/>
              </w:rPr>
              <w:t>2</w:t>
            </w:r>
          </w:p>
        </w:tc>
        <w:tc>
          <w:tcPr>
            <w:tcW w:w="1398" w:type="dxa"/>
            <w:vMerge w:val="restart"/>
            <w:tcBorders>
              <w:top w:val="nil"/>
              <w:left w:val="single" w:sz="4" w:space="0" w:color="auto"/>
              <w:right w:val="single" w:sz="4" w:space="0" w:color="auto"/>
            </w:tcBorders>
            <w:shd w:val="clear" w:color="auto" w:fill="auto"/>
            <w:noWrap/>
            <w:vAlign w:val="center"/>
            <w:hideMark/>
          </w:tcPr>
          <w:p w14:paraId="4CEF37F6" w14:textId="77777777" w:rsidR="00160AF2" w:rsidRPr="00FC27C5" w:rsidRDefault="00160AF2" w:rsidP="00DC2A7C">
            <w:pPr>
              <w:jc w:val="center"/>
              <w:rPr>
                <w:color w:val="000000"/>
                <w:sz w:val="24"/>
                <w:szCs w:val="24"/>
              </w:rPr>
            </w:pPr>
            <w:r w:rsidRPr="00FC27C5">
              <w:rPr>
                <w:color w:val="000000"/>
                <w:sz w:val="24"/>
                <w:szCs w:val="24"/>
              </w:rPr>
              <w:t>Usia</w:t>
            </w:r>
          </w:p>
        </w:tc>
        <w:tc>
          <w:tcPr>
            <w:tcW w:w="3195" w:type="dxa"/>
            <w:tcBorders>
              <w:top w:val="nil"/>
              <w:left w:val="nil"/>
              <w:bottom w:val="single" w:sz="4" w:space="0" w:color="auto"/>
              <w:right w:val="single" w:sz="4" w:space="0" w:color="auto"/>
            </w:tcBorders>
            <w:shd w:val="clear" w:color="auto" w:fill="auto"/>
            <w:noWrap/>
          </w:tcPr>
          <w:p w14:paraId="1042B701" w14:textId="77777777" w:rsidR="00160AF2" w:rsidRDefault="00160AF2" w:rsidP="00DC2A7C">
            <w:pPr>
              <w:pStyle w:val="TableParagraph"/>
              <w:ind w:left="36" w:right="34"/>
              <w:rPr>
                <w:sz w:val="24"/>
              </w:rPr>
            </w:pPr>
            <w:r>
              <w:rPr>
                <w:sz w:val="24"/>
              </w:rPr>
              <w:t xml:space="preserve">21 - 30 </w:t>
            </w:r>
            <w:r>
              <w:rPr>
                <w:spacing w:val="-2"/>
                <w:sz w:val="24"/>
              </w:rPr>
              <w:t>Tahun</w:t>
            </w:r>
          </w:p>
        </w:tc>
        <w:tc>
          <w:tcPr>
            <w:tcW w:w="990" w:type="dxa"/>
            <w:tcBorders>
              <w:top w:val="nil"/>
              <w:left w:val="nil"/>
              <w:bottom w:val="single" w:sz="4" w:space="0" w:color="auto"/>
              <w:right w:val="single" w:sz="4" w:space="0" w:color="auto"/>
            </w:tcBorders>
            <w:shd w:val="clear" w:color="auto" w:fill="auto"/>
            <w:noWrap/>
          </w:tcPr>
          <w:p w14:paraId="6A7364A6" w14:textId="77777777" w:rsidR="00160AF2" w:rsidRDefault="00160AF2" w:rsidP="00DC2A7C">
            <w:pPr>
              <w:pStyle w:val="TableParagraph"/>
              <w:ind w:left="64" w:right="59"/>
              <w:jc w:val="center"/>
              <w:rPr>
                <w:sz w:val="24"/>
              </w:rPr>
            </w:pPr>
            <w:r>
              <w:rPr>
                <w:spacing w:val="-5"/>
                <w:sz w:val="24"/>
              </w:rPr>
              <w:t>40</w:t>
            </w:r>
          </w:p>
        </w:tc>
        <w:tc>
          <w:tcPr>
            <w:tcW w:w="1263" w:type="dxa"/>
            <w:tcBorders>
              <w:top w:val="nil"/>
              <w:left w:val="nil"/>
              <w:bottom w:val="single" w:sz="4" w:space="0" w:color="auto"/>
              <w:right w:val="single" w:sz="4" w:space="0" w:color="auto"/>
            </w:tcBorders>
            <w:shd w:val="clear" w:color="auto" w:fill="auto"/>
            <w:noWrap/>
          </w:tcPr>
          <w:p w14:paraId="67E9127D" w14:textId="77777777" w:rsidR="00160AF2" w:rsidRDefault="00160AF2" w:rsidP="00DC2A7C">
            <w:pPr>
              <w:pStyle w:val="TableParagraph"/>
              <w:ind w:left="137" w:right="132"/>
              <w:jc w:val="center"/>
              <w:rPr>
                <w:sz w:val="24"/>
              </w:rPr>
            </w:pPr>
            <w:r>
              <w:rPr>
                <w:spacing w:val="-4"/>
                <w:sz w:val="24"/>
              </w:rPr>
              <w:t>52.6</w:t>
            </w:r>
          </w:p>
        </w:tc>
      </w:tr>
      <w:tr w:rsidR="00160AF2" w14:paraId="5319C659" w14:textId="77777777" w:rsidTr="008D5FEA">
        <w:trPr>
          <w:trHeight w:val="243"/>
        </w:trPr>
        <w:tc>
          <w:tcPr>
            <w:tcW w:w="510" w:type="dxa"/>
            <w:vMerge/>
            <w:tcBorders>
              <w:left w:val="single" w:sz="4" w:space="0" w:color="auto"/>
              <w:right w:val="single" w:sz="4" w:space="0" w:color="auto"/>
            </w:tcBorders>
            <w:vAlign w:val="center"/>
            <w:hideMark/>
          </w:tcPr>
          <w:p w14:paraId="3DD0F695" w14:textId="77777777" w:rsidR="00160AF2" w:rsidRPr="00FC27C5" w:rsidRDefault="00160AF2" w:rsidP="00DC2A7C">
            <w:pPr>
              <w:rPr>
                <w:color w:val="000000"/>
                <w:sz w:val="24"/>
                <w:szCs w:val="24"/>
              </w:rPr>
            </w:pPr>
          </w:p>
        </w:tc>
        <w:tc>
          <w:tcPr>
            <w:tcW w:w="1398" w:type="dxa"/>
            <w:vMerge/>
            <w:tcBorders>
              <w:left w:val="single" w:sz="4" w:space="0" w:color="auto"/>
              <w:right w:val="single" w:sz="4" w:space="0" w:color="auto"/>
            </w:tcBorders>
            <w:vAlign w:val="center"/>
            <w:hideMark/>
          </w:tcPr>
          <w:p w14:paraId="14909629" w14:textId="77777777" w:rsidR="00160AF2" w:rsidRPr="00FC27C5" w:rsidRDefault="00160AF2" w:rsidP="00DC2A7C">
            <w:pPr>
              <w:rPr>
                <w:color w:val="000000"/>
                <w:sz w:val="24"/>
                <w:szCs w:val="24"/>
              </w:rPr>
            </w:pPr>
          </w:p>
        </w:tc>
        <w:tc>
          <w:tcPr>
            <w:tcW w:w="3195" w:type="dxa"/>
            <w:tcBorders>
              <w:top w:val="nil"/>
              <w:left w:val="nil"/>
              <w:bottom w:val="single" w:sz="4" w:space="0" w:color="auto"/>
              <w:right w:val="single" w:sz="4" w:space="0" w:color="auto"/>
            </w:tcBorders>
            <w:shd w:val="clear" w:color="auto" w:fill="auto"/>
            <w:noWrap/>
          </w:tcPr>
          <w:p w14:paraId="09DD692E" w14:textId="77777777" w:rsidR="00160AF2" w:rsidRDefault="00160AF2" w:rsidP="00DC2A7C">
            <w:pPr>
              <w:pStyle w:val="TableParagraph"/>
              <w:ind w:left="36" w:right="30"/>
              <w:rPr>
                <w:sz w:val="24"/>
              </w:rPr>
            </w:pPr>
            <w:r>
              <w:rPr>
                <w:sz w:val="24"/>
              </w:rPr>
              <w:t xml:space="preserve">31- 40 </w:t>
            </w:r>
            <w:r>
              <w:rPr>
                <w:spacing w:val="-2"/>
                <w:sz w:val="24"/>
              </w:rPr>
              <w:t>Tahun</w:t>
            </w:r>
          </w:p>
        </w:tc>
        <w:tc>
          <w:tcPr>
            <w:tcW w:w="990" w:type="dxa"/>
            <w:tcBorders>
              <w:top w:val="nil"/>
              <w:left w:val="nil"/>
              <w:bottom w:val="single" w:sz="4" w:space="0" w:color="auto"/>
              <w:right w:val="single" w:sz="4" w:space="0" w:color="auto"/>
            </w:tcBorders>
            <w:shd w:val="clear" w:color="auto" w:fill="auto"/>
            <w:noWrap/>
          </w:tcPr>
          <w:p w14:paraId="0E18CBBA" w14:textId="77777777" w:rsidR="00160AF2" w:rsidRDefault="00160AF2" w:rsidP="00DC2A7C">
            <w:pPr>
              <w:pStyle w:val="TableParagraph"/>
              <w:ind w:left="64" w:right="59"/>
              <w:jc w:val="center"/>
              <w:rPr>
                <w:sz w:val="24"/>
              </w:rPr>
            </w:pPr>
            <w:r>
              <w:rPr>
                <w:spacing w:val="-5"/>
                <w:sz w:val="24"/>
              </w:rPr>
              <w:t>21</w:t>
            </w:r>
          </w:p>
        </w:tc>
        <w:tc>
          <w:tcPr>
            <w:tcW w:w="1263" w:type="dxa"/>
            <w:tcBorders>
              <w:top w:val="nil"/>
              <w:left w:val="nil"/>
              <w:bottom w:val="single" w:sz="4" w:space="0" w:color="auto"/>
              <w:right w:val="single" w:sz="4" w:space="0" w:color="auto"/>
            </w:tcBorders>
            <w:shd w:val="clear" w:color="auto" w:fill="auto"/>
            <w:noWrap/>
          </w:tcPr>
          <w:p w14:paraId="684C5305" w14:textId="77777777" w:rsidR="00160AF2" w:rsidRDefault="00160AF2" w:rsidP="00DC2A7C">
            <w:pPr>
              <w:pStyle w:val="TableParagraph"/>
              <w:ind w:left="137" w:right="132"/>
              <w:jc w:val="center"/>
              <w:rPr>
                <w:sz w:val="24"/>
              </w:rPr>
            </w:pPr>
            <w:r>
              <w:rPr>
                <w:spacing w:val="-4"/>
                <w:sz w:val="24"/>
              </w:rPr>
              <w:t>27.6</w:t>
            </w:r>
          </w:p>
        </w:tc>
      </w:tr>
      <w:tr w:rsidR="00160AF2" w14:paraId="3750648B" w14:textId="77777777" w:rsidTr="008D5FEA">
        <w:trPr>
          <w:trHeight w:val="243"/>
        </w:trPr>
        <w:tc>
          <w:tcPr>
            <w:tcW w:w="510" w:type="dxa"/>
            <w:vMerge/>
            <w:tcBorders>
              <w:left w:val="single" w:sz="4" w:space="0" w:color="auto"/>
              <w:right w:val="single" w:sz="4" w:space="0" w:color="auto"/>
            </w:tcBorders>
            <w:vAlign w:val="center"/>
            <w:hideMark/>
          </w:tcPr>
          <w:p w14:paraId="1EDB34E0" w14:textId="77777777" w:rsidR="00160AF2" w:rsidRPr="00FC27C5" w:rsidRDefault="00160AF2" w:rsidP="00DC2A7C">
            <w:pPr>
              <w:rPr>
                <w:color w:val="000000"/>
                <w:sz w:val="24"/>
                <w:szCs w:val="24"/>
              </w:rPr>
            </w:pPr>
          </w:p>
        </w:tc>
        <w:tc>
          <w:tcPr>
            <w:tcW w:w="1398" w:type="dxa"/>
            <w:vMerge/>
            <w:tcBorders>
              <w:left w:val="single" w:sz="4" w:space="0" w:color="auto"/>
              <w:right w:val="single" w:sz="4" w:space="0" w:color="auto"/>
            </w:tcBorders>
            <w:vAlign w:val="center"/>
            <w:hideMark/>
          </w:tcPr>
          <w:p w14:paraId="5A884878" w14:textId="77777777" w:rsidR="00160AF2" w:rsidRPr="00FC27C5" w:rsidRDefault="00160AF2" w:rsidP="00DC2A7C">
            <w:pPr>
              <w:rPr>
                <w:color w:val="000000"/>
                <w:sz w:val="24"/>
                <w:szCs w:val="24"/>
              </w:rPr>
            </w:pPr>
          </w:p>
        </w:tc>
        <w:tc>
          <w:tcPr>
            <w:tcW w:w="3195" w:type="dxa"/>
            <w:tcBorders>
              <w:top w:val="nil"/>
              <w:left w:val="nil"/>
              <w:bottom w:val="single" w:sz="4" w:space="0" w:color="auto"/>
              <w:right w:val="single" w:sz="4" w:space="0" w:color="auto"/>
            </w:tcBorders>
            <w:shd w:val="clear" w:color="auto" w:fill="auto"/>
            <w:noWrap/>
          </w:tcPr>
          <w:p w14:paraId="39510E4B" w14:textId="77777777" w:rsidR="00160AF2" w:rsidRDefault="00160AF2" w:rsidP="00DC2A7C">
            <w:pPr>
              <w:pStyle w:val="TableParagraph"/>
              <w:ind w:left="36" w:right="34"/>
              <w:rPr>
                <w:sz w:val="24"/>
              </w:rPr>
            </w:pPr>
            <w:r>
              <w:rPr>
                <w:sz w:val="24"/>
              </w:rPr>
              <w:t xml:space="preserve">41 - 50 </w:t>
            </w:r>
            <w:r>
              <w:rPr>
                <w:spacing w:val="-2"/>
                <w:sz w:val="24"/>
              </w:rPr>
              <w:t>Tahun</w:t>
            </w:r>
          </w:p>
        </w:tc>
        <w:tc>
          <w:tcPr>
            <w:tcW w:w="990" w:type="dxa"/>
            <w:tcBorders>
              <w:top w:val="nil"/>
              <w:left w:val="nil"/>
              <w:bottom w:val="single" w:sz="4" w:space="0" w:color="auto"/>
              <w:right w:val="single" w:sz="4" w:space="0" w:color="auto"/>
            </w:tcBorders>
            <w:shd w:val="clear" w:color="auto" w:fill="auto"/>
            <w:noWrap/>
          </w:tcPr>
          <w:p w14:paraId="759E1FE5" w14:textId="77777777" w:rsidR="00160AF2" w:rsidRDefault="00160AF2" w:rsidP="00DC2A7C">
            <w:pPr>
              <w:pStyle w:val="TableParagraph"/>
              <w:ind w:left="64" w:right="59"/>
              <w:jc w:val="center"/>
              <w:rPr>
                <w:sz w:val="24"/>
              </w:rPr>
            </w:pPr>
            <w:r>
              <w:rPr>
                <w:spacing w:val="-5"/>
                <w:sz w:val="24"/>
              </w:rPr>
              <w:t>14</w:t>
            </w:r>
          </w:p>
        </w:tc>
        <w:tc>
          <w:tcPr>
            <w:tcW w:w="1263" w:type="dxa"/>
            <w:tcBorders>
              <w:top w:val="nil"/>
              <w:left w:val="nil"/>
              <w:bottom w:val="single" w:sz="4" w:space="0" w:color="auto"/>
              <w:right w:val="single" w:sz="4" w:space="0" w:color="auto"/>
            </w:tcBorders>
            <w:shd w:val="clear" w:color="auto" w:fill="auto"/>
            <w:noWrap/>
          </w:tcPr>
          <w:p w14:paraId="4E3A8D6D" w14:textId="77777777" w:rsidR="00160AF2" w:rsidRDefault="00160AF2" w:rsidP="00DC2A7C">
            <w:pPr>
              <w:pStyle w:val="TableParagraph"/>
              <w:ind w:left="137" w:right="132"/>
              <w:jc w:val="center"/>
              <w:rPr>
                <w:sz w:val="24"/>
              </w:rPr>
            </w:pPr>
            <w:r>
              <w:rPr>
                <w:spacing w:val="-4"/>
                <w:sz w:val="24"/>
              </w:rPr>
              <w:t>18.4</w:t>
            </w:r>
          </w:p>
        </w:tc>
      </w:tr>
      <w:tr w:rsidR="008D5FEA" w:rsidRPr="00F65C5C" w14:paraId="69813326" w14:textId="77777777" w:rsidTr="008D5FEA">
        <w:trPr>
          <w:trHeight w:val="135"/>
        </w:trPr>
        <w:tc>
          <w:tcPr>
            <w:tcW w:w="510" w:type="dxa"/>
            <w:vMerge/>
            <w:tcBorders>
              <w:left w:val="single" w:sz="4" w:space="0" w:color="auto"/>
              <w:right w:val="single" w:sz="4" w:space="0" w:color="auto"/>
            </w:tcBorders>
            <w:vAlign w:val="center"/>
            <w:hideMark/>
          </w:tcPr>
          <w:p w14:paraId="222DE916" w14:textId="77777777" w:rsidR="008D5FEA" w:rsidRPr="00FC27C5" w:rsidRDefault="008D5FEA" w:rsidP="00DC2A7C">
            <w:pPr>
              <w:rPr>
                <w:color w:val="000000"/>
                <w:sz w:val="24"/>
                <w:szCs w:val="24"/>
              </w:rPr>
            </w:pPr>
          </w:p>
        </w:tc>
        <w:tc>
          <w:tcPr>
            <w:tcW w:w="1398" w:type="dxa"/>
            <w:vMerge/>
            <w:tcBorders>
              <w:left w:val="single" w:sz="4" w:space="0" w:color="auto"/>
              <w:right w:val="single" w:sz="4" w:space="0" w:color="auto"/>
            </w:tcBorders>
            <w:vAlign w:val="center"/>
            <w:hideMark/>
          </w:tcPr>
          <w:p w14:paraId="5653BA7F" w14:textId="77777777" w:rsidR="008D5FEA" w:rsidRPr="00FC27C5" w:rsidRDefault="008D5FEA" w:rsidP="00DC2A7C">
            <w:pPr>
              <w:rPr>
                <w:color w:val="000000"/>
                <w:sz w:val="24"/>
                <w:szCs w:val="24"/>
              </w:rPr>
            </w:pPr>
          </w:p>
        </w:tc>
        <w:tc>
          <w:tcPr>
            <w:tcW w:w="3195" w:type="dxa"/>
            <w:tcBorders>
              <w:top w:val="nil"/>
              <w:left w:val="nil"/>
              <w:bottom w:val="single" w:sz="4" w:space="0" w:color="auto"/>
              <w:right w:val="single" w:sz="4" w:space="0" w:color="auto"/>
            </w:tcBorders>
            <w:shd w:val="clear" w:color="auto" w:fill="auto"/>
            <w:noWrap/>
            <w:hideMark/>
          </w:tcPr>
          <w:p w14:paraId="65267B3E" w14:textId="77777777" w:rsidR="008D5FEA" w:rsidRDefault="008D5FEA" w:rsidP="00DC2A7C">
            <w:pPr>
              <w:pStyle w:val="TableParagraph"/>
              <w:ind w:left="36" w:right="34"/>
              <w:rPr>
                <w:sz w:val="24"/>
              </w:rPr>
            </w:pPr>
            <w:r>
              <w:rPr>
                <w:sz w:val="24"/>
              </w:rPr>
              <w:t xml:space="preserve">&gt;51 </w:t>
            </w:r>
            <w:r>
              <w:rPr>
                <w:spacing w:val="-2"/>
                <w:sz w:val="24"/>
              </w:rPr>
              <w:t>Tahun</w:t>
            </w:r>
          </w:p>
        </w:tc>
        <w:tc>
          <w:tcPr>
            <w:tcW w:w="990" w:type="dxa"/>
            <w:tcBorders>
              <w:top w:val="nil"/>
              <w:left w:val="nil"/>
              <w:bottom w:val="single" w:sz="4" w:space="0" w:color="auto"/>
              <w:right w:val="single" w:sz="4" w:space="0" w:color="auto"/>
            </w:tcBorders>
            <w:shd w:val="clear" w:color="auto" w:fill="auto"/>
            <w:noWrap/>
          </w:tcPr>
          <w:p w14:paraId="1052E2F3" w14:textId="77777777" w:rsidR="008D5FEA" w:rsidRDefault="008D5FEA" w:rsidP="00DC2A7C">
            <w:pPr>
              <w:pStyle w:val="TableParagraph"/>
              <w:ind w:left="5"/>
              <w:jc w:val="center"/>
              <w:rPr>
                <w:sz w:val="24"/>
              </w:rPr>
            </w:pPr>
            <w:r>
              <w:rPr>
                <w:sz w:val="24"/>
              </w:rPr>
              <w:t>1</w:t>
            </w:r>
          </w:p>
        </w:tc>
        <w:tc>
          <w:tcPr>
            <w:tcW w:w="1263" w:type="dxa"/>
            <w:tcBorders>
              <w:top w:val="nil"/>
              <w:left w:val="nil"/>
              <w:bottom w:val="single" w:sz="4" w:space="0" w:color="auto"/>
              <w:right w:val="single" w:sz="4" w:space="0" w:color="auto"/>
            </w:tcBorders>
            <w:shd w:val="clear" w:color="auto" w:fill="auto"/>
            <w:noWrap/>
            <w:hideMark/>
          </w:tcPr>
          <w:p w14:paraId="56D94D8E" w14:textId="77777777" w:rsidR="008D5FEA" w:rsidRDefault="008D5FEA" w:rsidP="00DC2A7C">
            <w:pPr>
              <w:pStyle w:val="TableParagraph"/>
              <w:ind w:left="137" w:right="132"/>
              <w:jc w:val="center"/>
              <w:rPr>
                <w:sz w:val="24"/>
              </w:rPr>
            </w:pPr>
            <w:r>
              <w:rPr>
                <w:spacing w:val="-5"/>
                <w:sz w:val="24"/>
              </w:rPr>
              <w:t>1.3</w:t>
            </w:r>
          </w:p>
        </w:tc>
      </w:tr>
      <w:tr w:rsidR="008D5FEA" w:rsidRPr="00F65C5C" w14:paraId="7AD4B3CA" w14:textId="77777777" w:rsidTr="008D5FEA">
        <w:trPr>
          <w:trHeight w:val="135"/>
        </w:trPr>
        <w:tc>
          <w:tcPr>
            <w:tcW w:w="510" w:type="dxa"/>
            <w:vMerge/>
            <w:tcBorders>
              <w:left w:val="single" w:sz="4" w:space="0" w:color="auto"/>
              <w:bottom w:val="single" w:sz="4" w:space="0" w:color="000000"/>
              <w:right w:val="single" w:sz="4" w:space="0" w:color="auto"/>
            </w:tcBorders>
            <w:vAlign w:val="center"/>
          </w:tcPr>
          <w:p w14:paraId="1C942E98" w14:textId="77777777" w:rsidR="008D5FEA" w:rsidRPr="00FC27C5" w:rsidRDefault="008D5FEA" w:rsidP="00DC2A7C">
            <w:pPr>
              <w:rPr>
                <w:color w:val="000000"/>
                <w:sz w:val="24"/>
                <w:szCs w:val="24"/>
              </w:rPr>
            </w:pPr>
          </w:p>
        </w:tc>
        <w:tc>
          <w:tcPr>
            <w:tcW w:w="1398" w:type="dxa"/>
            <w:vMerge/>
            <w:tcBorders>
              <w:left w:val="single" w:sz="4" w:space="0" w:color="auto"/>
              <w:bottom w:val="single" w:sz="4" w:space="0" w:color="000000"/>
              <w:right w:val="single" w:sz="4" w:space="0" w:color="auto"/>
            </w:tcBorders>
            <w:vAlign w:val="center"/>
          </w:tcPr>
          <w:p w14:paraId="7BCC455F" w14:textId="77777777" w:rsidR="008D5FEA" w:rsidRPr="00FC27C5" w:rsidRDefault="008D5FEA" w:rsidP="00DC2A7C">
            <w:pPr>
              <w:rPr>
                <w:color w:val="000000"/>
                <w:sz w:val="24"/>
                <w:szCs w:val="24"/>
              </w:rPr>
            </w:pPr>
          </w:p>
        </w:tc>
        <w:tc>
          <w:tcPr>
            <w:tcW w:w="3195" w:type="dxa"/>
            <w:tcBorders>
              <w:top w:val="single" w:sz="4" w:space="0" w:color="auto"/>
              <w:left w:val="nil"/>
              <w:bottom w:val="single" w:sz="4" w:space="0" w:color="auto"/>
              <w:right w:val="single" w:sz="4" w:space="0" w:color="auto"/>
            </w:tcBorders>
            <w:shd w:val="clear" w:color="auto" w:fill="BFBFBF" w:themeFill="background1" w:themeFillShade="BF"/>
            <w:noWrap/>
          </w:tcPr>
          <w:p w14:paraId="668E4AA4" w14:textId="77777777" w:rsidR="008D5FEA" w:rsidRDefault="005256E0" w:rsidP="00DC2A7C">
            <w:pPr>
              <w:pStyle w:val="TableParagraph"/>
              <w:ind w:left="36" w:right="32"/>
              <w:jc w:val="center"/>
              <w:rPr>
                <w:sz w:val="24"/>
              </w:rPr>
            </w:pPr>
            <w:r w:rsidRPr="00097077">
              <w:rPr>
                <w:b/>
                <w:color w:val="000000"/>
                <w:sz w:val="24"/>
                <w:szCs w:val="24"/>
              </w:rPr>
              <w:t>Jumlah</w:t>
            </w:r>
          </w:p>
        </w:tc>
        <w:tc>
          <w:tcPr>
            <w:tcW w:w="990" w:type="dxa"/>
            <w:tcBorders>
              <w:top w:val="single" w:sz="4" w:space="0" w:color="auto"/>
              <w:left w:val="nil"/>
              <w:bottom w:val="single" w:sz="4" w:space="0" w:color="auto"/>
              <w:right w:val="single" w:sz="4" w:space="0" w:color="auto"/>
            </w:tcBorders>
            <w:shd w:val="clear" w:color="auto" w:fill="BFBFBF" w:themeFill="background1" w:themeFillShade="BF"/>
            <w:noWrap/>
          </w:tcPr>
          <w:p w14:paraId="7BD25C9A" w14:textId="77777777" w:rsidR="008D5FEA" w:rsidRPr="005256E0" w:rsidRDefault="008D5FEA" w:rsidP="00DC2A7C">
            <w:pPr>
              <w:pStyle w:val="TableParagraph"/>
              <w:ind w:left="64" w:right="59"/>
              <w:jc w:val="center"/>
              <w:rPr>
                <w:b/>
                <w:sz w:val="24"/>
              </w:rPr>
            </w:pPr>
            <w:r w:rsidRPr="005256E0">
              <w:rPr>
                <w:b/>
                <w:spacing w:val="-5"/>
                <w:sz w:val="24"/>
              </w:rPr>
              <w:t>76</w:t>
            </w:r>
          </w:p>
        </w:tc>
        <w:tc>
          <w:tcPr>
            <w:tcW w:w="1263" w:type="dxa"/>
            <w:tcBorders>
              <w:top w:val="single" w:sz="4" w:space="0" w:color="auto"/>
              <w:left w:val="nil"/>
              <w:bottom w:val="single" w:sz="4" w:space="0" w:color="auto"/>
              <w:right w:val="single" w:sz="4" w:space="0" w:color="auto"/>
            </w:tcBorders>
            <w:shd w:val="clear" w:color="auto" w:fill="BFBFBF" w:themeFill="background1" w:themeFillShade="BF"/>
            <w:noWrap/>
          </w:tcPr>
          <w:p w14:paraId="503776C8" w14:textId="77777777" w:rsidR="008D5FEA" w:rsidRPr="005256E0" w:rsidRDefault="005256E0" w:rsidP="00DC2A7C">
            <w:pPr>
              <w:pStyle w:val="TableParagraph"/>
              <w:ind w:left="137" w:right="132"/>
              <w:jc w:val="center"/>
              <w:rPr>
                <w:b/>
                <w:sz w:val="24"/>
              </w:rPr>
            </w:pPr>
            <w:r>
              <w:rPr>
                <w:b/>
                <w:spacing w:val="-2"/>
                <w:sz w:val="24"/>
              </w:rPr>
              <w:t>100%</w:t>
            </w:r>
          </w:p>
        </w:tc>
      </w:tr>
      <w:tr w:rsidR="001C3511" w14:paraId="7159FDF6" w14:textId="77777777" w:rsidTr="008D5FEA">
        <w:trPr>
          <w:trHeight w:val="243"/>
        </w:trPr>
        <w:tc>
          <w:tcPr>
            <w:tcW w:w="51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D02441E" w14:textId="77777777" w:rsidR="001C3511" w:rsidRPr="00FC27C5" w:rsidRDefault="001C3511" w:rsidP="00DC2A7C">
            <w:pPr>
              <w:jc w:val="center"/>
              <w:rPr>
                <w:color w:val="000000"/>
                <w:sz w:val="24"/>
                <w:szCs w:val="24"/>
              </w:rPr>
            </w:pPr>
            <w:r w:rsidRPr="00FC27C5">
              <w:rPr>
                <w:color w:val="000000"/>
                <w:sz w:val="24"/>
                <w:szCs w:val="24"/>
              </w:rPr>
              <w:t>3</w:t>
            </w:r>
          </w:p>
        </w:tc>
        <w:tc>
          <w:tcPr>
            <w:tcW w:w="139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AFC16ED" w14:textId="77777777" w:rsidR="001C3511" w:rsidRPr="00FC27C5" w:rsidRDefault="001C3511" w:rsidP="00DC2A7C">
            <w:pPr>
              <w:jc w:val="center"/>
              <w:rPr>
                <w:color w:val="000000"/>
                <w:sz w:val="24"/>
                <w:szCs w:val="24"/>
              </w:rPr>
            </w:pPr>
            <w:r w:rsidRPr="00FC27C5">
              <w:rPr>
                <w:color w:val="000000"/>
                <w:sz w:val="24"/>
                <w:szCs w:val="24"/>
              </w:rPr>
              <w:t>Pendidikan Terakhir</w:t>
            </w:r>
          </w:p>
        </w:tc>
        <w:tc>
          <w:tcPr>
            <w:tcW w:w="3195" w:type="dxa"/>
            <w:tcBorders>
              <w:top w:val="nil"/>
              <w:left w:val="nil"/>
              <w:bottom w:val="single" w:sz="4" w:space="0" w:color="auto"/>
              <w:right w:val="single" w:sz="4" w:space="0" w:color="auto"/>
            </w:tcBorders>
            <w:shd w:val="clear" w:color="auto" w:fill="auto"/>
            <w:noWrap/>
          </w:tcPr>
          <w:p w14:paraId="64086EBE" w14:textId="77777777" w:rsidR="001C3511" w:rsidRDefault="001C3511" w:rsidP="00DC2A7C">
            <w:pPr>
              <w:pStyle w:val="TableParagraph"/>
              <w:ind w:left="13" w:right="6"/>
              <w:rPr>
                <w:sz w:val="24"/>
              </w:rPr>
            </w:pPr>
            <w:r>
              <w:rPr>
                <w:spacing w:val="-2"/>
                <w:sz w:val="24"/>
              </w:rPr>
              <w:t>SMA/SMK</w:t>
            </w:r>
          </w:p>
        </w:tc>
        <w:tc>
          <w:tcPr>
            <w:tcW w:w="990" w:type="dxa"/>
            <w:tcBorders>
              <w:top w:val="nil"/>
              <w:left w:val="nil"/>
              <w:bottom w:val="single" w:sz="4" w:space="0" w:color="auto"/>
              <w:right w:val="single" w:sz="4" w:space="0" w:color="auto"/>
            </w:tcBorders>
            <w:shd w:val="clear" w:color="auto" w:fill="auto"/>
            <w:noWrap/>
          </w:tcPr>
          <w:p w14:paraId="328D578D" w14:textId="77777777" w:rsidR="001C3511" w:rsidRDefault="001C3511" w:rsidP="00DC2A7C">
            <w:pPr>
              <w:pStyle w:val="TableParagraph"/>
              <w:ind w:left="64" w:right="59"/>
              <w:jc w:val="center"/>
              <w:rPr>
                <w:sz w:val="24"/>
              </w:rPr>
            </w:pPr>
            <w:r>
              <w:rPr>
                <w:spacing w:val="-5"/>
                <w:sz w:val="24"/>
              </w:rPr>
              <w:t>15</w:t>
            </w:r>
          </w:p>
        </w:tc>
        <w:tc>
          <w:tcPr>
            <w:tcW w:w="1263" w:type="dxa"/>
            <w:tcBorders>
              <w:top w:val="nil"/>
              <w:left w:val="nil"/>
              <w:bottom w:val="single" w:sz="4" w:space="0" w:color="auto"/>
              <w:right w:val="single" w:sz="4" w:space="0" w:color="auto"/>
            </w:tcBorders>
            <w:shd w:val="clear" w:color="auto" w:fill="auto"/>
            <w:noWrap/>
          </w:tcPr>
          <w:p w14:paraId="73647E9B" w14:textId="77777777" w:rsidR="001C3511" w:rsidRDefault="001C3511" w:rsidP="00DC2A7C">
            <w:pPr>
              <w:pStyle w:val="TableParagraph"/>
              <w:ind w:left="141" w:right="132"/>
              <w:jc w:val="center"/>
              <w:rPr>
                <w:sz w:val="24"/>
              </w:rPr>
            </w:pPr>
            <w:r>
              <w:rPr>
                <w:spacing w:val="-4"/>
                <w:sz w:val="24"/>
              </w:rPr>
              <w:t>19.7</w:t>
            </w:r>
          </w:p>
        </w:tc>
      </w:tr>
      <w:tr w:rsidR="001C3511" w14:paraId="7C5EF9EE" w14:textId="77777777" w:rsidTr="008D5FEA">
        <w:trPr>
          <w:trHeight w:val="243"/>
        </w:trPr>
        <w:tc>
          <w:tcPr>
            <w:tcW w:w="510" w:type="dxa"/>
            <w:vMerge/>
            <w:tcBorders>
              <w:top w:val="nil"/>
              <w:left w:val="single" w:sz="4" w:space="0" w:color="auto"/>
              <w:bottom w:val="single" w:sz="4" w:space="0" w:color="000000"/>
              <w:right w:val="single" w:sz="4" w:space="0" w:color="auto"/>
            </w:tcBorders>
            <w:vAlign w:val="center"/>
            <w:hideMark/>
          </w:tcPr>
          <w:p w14:paraId="2470B7BC" w14:textId="77777777" w:rsidR="001C3511" w:rsidRPr="00FC27C5" w:rsidRDefault="001C3511" w:rsidP="00DC2A7C">
            <w:pPr>
              <w:rPr>
                <w:color w:val="000000"/>
                <w:sz w:val="24"/>
                <w:szCs w:val="24"/>
              </w:rPr>
            </w:pPr>
          </w:p>
        </w:tc>
        <w:tc>
          <w:tcPr>
            <w:tcW w:w="1398" w:type="dxa"/>
            <w:vMerge/>
            <w:tcBorders>
              <w:top w:val="nil"/>
              <w:left w:val="single" w:sz="4" w:space="0" w:color="auto"/>
              <w:bottom w:val="single" w:sz="4" w:space="0" w:color="000000"/>
              <w:right w:val="single" w:sz="4" w:space="0" w:color="auto"/>
            </w:tcBorders>
            <w:vAlign w:val="center"/>
            <w:hideMark/>
          </w:tcPr>
          <w:p w14:paraId="13457A65" w14:textId="77777777" w:rsidR="001C3511" w:rsidRPr="00FC27C5" w:rsidRDefault="001C3511" w:rsidP="00DC2A7C">
            <w:pPr>
              <w:rPr>
                <w:color w:val="000000"/>
                <w:sz w:val="24"/>
                <w:szCs w:val="24"/>
              </w:rPr>
            </w:pPr>
          </w:p>
        </w:tc>
        <w:tc>
          <w:tcPr>
            <w:tcW w:w="3195" w:type="dxa"/>
            <w:tcBorders>
              <w:top w:val="nil"/>
              <w:left w:val="nil"/>
              <w:bottom w:val="single" w:sz="4" w:space="0" w:color="auto"/>
              <w:right w:val="single" w:sz="4" w:space="0" w:color="auto"/>
            </w:tcBorders>
            <w:shd w:val="clear" w:color="auto" w:fill="auto"/>
            <w:noWrap/>
          </w:tcPr>
          <w:p w14:paraId="6B753906" w14:textId="77777777" w:rsidR="001C3511" w:rsidRDefault="001C3511" w:rsidP="00DC2A7C">
            <w:pPr>
              <w:pStyle w:val="TableParagraph"/>
              <w:ind w:left="19" w:right="6"/>
              <w:rPr>
                <w:sz w:val="24"/>
              </w:rPr>
            </w:pPr>
            <w:r>
              <w:rPr>
                <w:sz w:val="24"/>
              </w:rPr>
              <w:t xml:space="preserve">Diploma </w:t>
            </w:r>
            <w:r>
              <w:rPr>
                <w:spacing w:val="-5"/>
                <w:sz w:val="24"/>
              </w:rPr>
              <w:t>III</w:t>
            </w:r>
          </w:p>
        </w:tc>
        <w:tc>
          <w:tcPr>
            <w:tcW w:w="990" w:type="dxa"/>
            <w:tcBorders>
              <w:top w:val="nil"/>
              <w:left w:val="nil"/>
              <w:bottom w:val="single" w:sz="4" w:space="0" w:color="auto"/>
              <w:right w:val="single" w:sz="4" w:space="0" w:color="auto"/>
            </w:tcBorders>
            <w:shd w:val="clear" w:color="auto" w:fill="auto"/>
            <w:noWrap/>
          </w:tcPr>
          <w:p w14:paraId="0B198E33" w14:textId="77777777" w:rsidR="001C3511" w:rsidRDefault="001C3511" w:rsidP="00DC2A7C">
            <w:pPr>
              <w:pStyle w:val="TableParagraph"/>
              <w:ind w:left="5"/>
              <w:jc w:val="center"/>
              <w:rPr>
                <w:sz w:val="24"/>
              </w:rPr>
            </w:pPr>
            <w:r>
              <w:rPr>
                <w:sz w:val="24"/>
              </w:rPr>
              <w:t>8</w:t>
            </w:r>
          </w:p>
        </w:tc>
        <w:tc>
          <w:tcPr>
            <w:tcW w:w="1263" w:type="dxa"/>
            <w:tcBorders>
              <w:top w:val="nil"/>
              <w:left w:val="nil"/>
              <w:bottom w:val="single" w:sz="4" w:space="0" w:color="auto"/>
              <w:right w:val="single" w:sz="4" w:space="0" w:color="auto"/>
            </w:tcBorders>
            <w:shd w:val="clear" w:color="auto" w:fill="auto"/>
            <w:noWrap/>
          </w:tcPr>
          <w:p w14:paraId="6E70E71B" w14:textId="77777777" w:rsidR="001C3511" w:rsidRDefault="001C3511" w:rsidP="00DC2A7C">
            <w:pPr>
              <w:pStyle w:val="TableParagraph"/>
              <w:ind w:left="141" w:right="132"/>
              <w:jc w:val="center"/>
              <w:rPr>
                <w:sz w:val="24"/>
              </w:rPr>
            </w:pPr>
            <w:r>
              <w:rPr>
                <w:spacing w:val="-4"/>
                <w:sz w:val="24"/>
              </w:rPr>
              <w:t>10.5</w:t>
            </w:r>
          </w:p>
        </w:tc>
      </w:tr>
      <w:tr w:rsidR="001C3511" w14:paraId="09F13AC0" w14:textId="77777777" w:rsidTr="008D5FEA">
        <w:trPr>
          <w:trHeight w:val="243"/>
        </w:trPr>
        <w:tc>
          <w:tcPr>
            <w:tcW w:w="510" w:type="dxa"/>
            <w:vMerge/>
            <w:tcBorders>
              <w:top w:val="nil"/>
              <w:left w:val="single" w:sz="4" w:space="0" w:color="auto"/>
              <w:bottom w:val="single" w:sz="4" w:space="0" w:color="000000"/>
              <w:right w:val="single" w:sz="4" w:space="0" w:color="auto"/>
            </w:tcBorders>
            <w:vAlign w:val="center"/>
          </w:tcPr>
          <w:p w14:paraId="62A71ADE" w14:textId="77777777" w:rsidR="001C3511" w:rsidRPr="00FC27C5" w:rsidRDefault="001C3511" w:rsidP="00DC2A7C">
            <w:pPr>
              <w:rPr>
                <w:color w:val="000000"/>
                <w:sz w:val="24"/>
                <w:szCs w:val="24"/>
              </w:rPr>
            </w:pPr>
          </w:p>
        </w:tc>
        <w:tc>
          <w:tcPr>
            <w:tcW w:w="1398" w:type="dxa"/>
            <w:vMerge/>
            <w:tcBorders>
              <w:top w:val="nil"/>
              <w:left w:val="single" w:sz="4" w:space="0" w:color="auto"/>
              <w:bottom w:val="single" w:sz="4" w:space="0" w:color="000000"/>
              <w:right w:val="single" w:sz="4" w:space="0" w:color="auto"/>
            </w:tcBorders>
            <w:vAlign w:val="center"/>
          </w:tcPr>
          <w:p w14:paraId="3FBE96C8" w14:textId="77777777" w:rsidR="001C3511" w:rsidRPr="00FC27C5" w:rsidRDefault="001C3511" w:rsidP="00DC2A7C">
            <w:pPr>
              <w:rPr>
                <w:color w:val="000000"/>
                <w:sz w:val="24"/>
                <w:szCs w:val="24"/>
              </w:rPr>
            </w:pPr>
          </w:p>
        </w:tc>
        <w:tc>
          <w:tcPr>
            <w:tcW w:w="3195" w:type="dxa"/>
            <w:tcBorders>
              <w:top w:val="nil"/>
              <w:left w:val="nil"/>
              <w:bottom w:val="single" w:sz="4" w:space="0" w:color="auto"/>
              <w:right w:val="single" w:sz="4" w:space="0" w:color="auto"/>
            </w:tcBorders>
            <w:shd w:val="clear" w:color="auto" w:fill="auto"/>
            <w:noWrap/>
          </w:tcPr>
          <w:p w14:paraId="0DAB5239" w14:textId="77777777" w:rsidR="001C3511" w:rsidRDefault="001C3511" w:rsidP="00DC2A7C">
            <w:pPr>
              <w:pStyle w:val="TableParagraph"/>
              <w:ind w:left="16" w:right="6"/>
              <w:rPr>
                <w:sz w:val="24"/>
              </w:rPr>
            </w:pPr>
            <w:r>
              <w:rPr>
                <w:spacing w:val="-5"/>
                <w:sz w:val="24"/>
              </w:rPr>
              <w:t>S1</w:t>
            </w:r>
          </w:p>
        </w:tc>
        <w:tc>
          <w:tcPr>
            <w:tcW w:w="990" w:type="dxa"/>
            <w:tcBorders>
              <w:top w:val="nil"/>
              <w:left w:val="nil"/>
              <w:bottom w:val="single" w:sz="4" w:space="0" w:color="auto"/>
              <w:right w:val="single" w:sz="4" w:space="0" w:color="auto"/>
            </w:tcBorders>
            <w:shd w:val="clear" w:color="auto" w:fill="auto"/>
            <w:noWrap/>
          </w:tcPr>
          <w:p w14:paraId="007E06D7" w14:textId="77777777" w:rsidR="001C3511" w:rsidRDefault="001C3511" w:rsidP="00DC2A7C">
            <w:pPr>
              <w:pStyle w:val="TableParagraph"/>
              <w:ind w:left="64" w:right="59"/>
              <w:jc w:val="center"/>
              <w:rPr>
                <w:sz w:val="24"/>
              </w:rPr>
            </w:pPr>
            <w:r>
              <w:rPr>
                <w:spacing w:val="-5"/>
                <w:sz w:val="24"/>
              </w:rPr>
              <w:t>42</w:t>
            </w:r>
          </w:p>
        </w:tc>
        <w:tc>
          <w:tcPr>
            <w:tcW w:w="1263" w:type="dxa"/>
            <w:tcBorders>
              <w:top w:val="nil"/>
              <w:left w:val="nil"/>
              <w:bottom w:val="single" w:sz="4" w:space="0" w:color="auto"/>
              <w:right w:val="single" w:sz="4" w:space="0" w:color="auto"/>
            </w:tcBorders>
            <w:shd w:val="clear" w:color="auto" w:fill="auto"/>
            <w:noWrap/>
          </w:tcPr>
          <w:p w14:paraId="7DD90712" w14:textId="77777777" w:rsidR="001C3511" w:rsidRDefault="001C3511" w:rsidP="00DC2A7C">
            <w:pPr>
              <w:pStyle w:val="TableParagraph"/>
              <w:ind w:left="141" w:right="132"/>
              <w:jc w:val="center"/>
              <w:rPr>
                <w:sz w:val="24"/>
              </w:rPr>
            </w:pPr>
            <w:r>
              <w:rPr>
                <w:spacing w:val="-4"/>
                <w:sz w:val="24"/>
              </w:rPr>
              <w:t>55.3</w:t>
            </w:r>
          </w:p>
        </w:tc>
      </w:tr>
      <w:tr w:rsidR="001C3511" w14:paraId="3CEEEC1F" w14:textId="77777777" w:rsidTr="008D5FEA">
        <w:trPr>
          <w:trHeight w:val="243"/>
        </w:trPr>
        <w:tc>
          <w:tcPr>
            <w:tcW w:w="510" w:type="dxa"/>
            <w:vMerge/>
            <w:tcBorders>
              <w:top w:val="nil"/>
              <w:left w:val="single" w:sz="4" w:space="0" w:color="auto"/>
              <w:bottom w:val="single" w:sz="4" w:space="0" w:color="000000"/>
              <w:right w:val="single" w:sz="4" w:space="0" w:color="auto"/>
            </w:tcBorders>
            <w:vAlign w:val="center"/>
          </w:tcPr>
          <w:p w14:paraId="0667847C" w14:textId="77777777" w:rsidR="001C3511" w:rsidRPr="00FC27C5" w:rsidRDefault="001C3511" w:rsidP="00DC2A7C">
            <w:pPr>
              <w:rPr>
                <w:color w:val="000000"/>
                <w:sz w:val="24"/>
                <w:szCs w:val="24"/>
              </w:rPr>
            </w:pPr>
          </w:p>
        </w:tc>
        <w:tc>
          <w:tcPr>
            <w:tcW w:w="1398" w:type="dxa"/>
            <w:vMerge/>
            <w:tcBorders>
              <w:top w:val="nil"/>
              <w:left w:val="single" w:sz="4" w:space="0" w:color="auto"/>
              <w:bottom w:val="single" w:sz="4" w:space="0" w:color="000000"/>
              <w:right w:val="single" w:sz="4" w:space="0" w:color="auto"/>
            </w:tcBorders>
            <w:vAlign w:val="center"/>
          </w:tcPr>
          <w:p w14:paraId="4C524D62" w14:textId="77777777" w:rsidR="001C3511" w:rsidRPr="00FC27C5" w:rsidRDefault="001C3511" w:rsidP="00DC2A7C">
            <w:pPr>
              <w:rPr>
                <w:color w:val="000000"/>
                <w:sz w:val="24"/>
                <w:szCs w:val="24"/>
              </w:rPr>
            </w:pPr>
          </w:p>
        </w:tc>
        <w:tc>
          <w:tcPr>
            <w:tcW w:w="3195" w:type="dxa"/>
            <w:tcBorders>
              <w:top w:val="nil"/>
              <w:left w:val="nil"/>
              <w:bottom w:val="single" w:sz="4" w:space="0" w:color="auto"/>
              <w:right w:val="single" w:sz="4" w:space="0" w:color="auto"/>
            </w:tcBorders>
            <w:shd w:val="clear" w:color="auto" w:fill="auto"/>
            <w:noWrap/>
          </w:tcPr>
          <w:p w14:paraId="0C6F7542" w14:textId="77777777" w:rsidR="001C3511" w:rsidRDefault="001C3511" w:rsidP="00DC2A7C">
            <w:pPr>
              <w:pStyle w:val="TableParagraph"/>
              <w:ind w:left="16" w:right="6"/>
              <w:rPr>
                <w:sz w:val="24"/>
              </w:rPr>
            </w:pPr>
            <w:r>
              <w:rPr>
                <w:spacing w:val="-5"/>
                <w:sz w:val="24"/>
              </w:rPr>
              <w:t>S2</w:t>
            </w:r>
          </w:p>
        </w:tc>
        <w:tc>
          <w:tcPr>
            <w:tcW w:w="990" w:type="dxa"/>
            <w:tcBorders>
              <w:top w:val="nil"/>
              <w:left w:val="nil"/>
              <w:bottom w:val="single" w:sz="4" w:space="0" w:color="auto"/>
              <w:right w:val="single" w:sz="4" w:space="0" w:color="auto"/>
            </w:tcBorders>
            <w:shd w:val="clear" w:color="auto" w:fill="auto"/>
            <w:noWrap/>
          </w:tcPr>
          <w:p w14:paraId="2AF2117C" w14:textId="77777777" w:rsidR="001C3511" w:rsidRDefault="001C3511" w:rsidP="00DC2A7C">
            <w:pPr>
              <w:pStyle w:val="TableParagraph"/>
              <w:ind w:left="64" w:right="59"/>
              <w:jc w:val="center"/>
              <w:rPr>
                <w:sz w:val="24"/>
              </w:rPr>
            </w:pPr>
            <w:r>
              <w:rPr>
                <w:spacing w:val="-5"/>
                <w:sz w:val="24"/>
              </w:rPr>
              <w:t>11</w:t>
            </w:r>
          </w:p>
        </w:tc>
        <w:tc>
          <w:tcPr>
            <w:tcW w:w="1263" w:type="dxa"/>
            <w:tcBorders>
              <w:top w:val="nil"/>
              <w:left w:val="nil"/>
              <w:bottom w:val="single" w:sz="4" w:space="0" w:color="auto"/>
              <w:right w:val="single" w:sz="4" w:space="0" w:color="auto"/>
            </w:tcBorders>
            <w:shd w:val="clear" w:color="auto" w:fill="auto"/>
            <w:noWrap/>
          </w:tcPr>
          <w:p w14:paraId="239597D8" w14:textId="77777777" w:rsidR="001C3511" w:rsidRDefault="001C3511" w:rsidP="00DC2A7C">
            <w:pPr>
              <w:pStyle w:val="TableParagraph"/>
              <w:ind w:left="141" w:right="132"/>
              <w:jc w:val="center"/>
              <w:rPr>
                <w:sz w:val="24"/>
              </w:rPr>
            </w:pPr>
            <w:r>
              <w:rPr>
                <w:spacing w:val="-4"/>
                <w:sz w:val="24"/>
              </w:rPr>
              <w:t>14.5</w:t>
            </w:r>
          </w:p>
        </w:tc>
      </w:tr>
      <w:tr w:rsidR="001C3511" w:rsidRPr="003E4CD3" w14:paraId="67828A41" w14:textId="77777777" w:rsidTr="008D5FEA">
        <w:trPr>
          <w:trHeight w:val="243"/>
        </w:trPr>
        <w:tc>
          <w:tcPr>
            <w:tcW w:w="510" w:type="dxa"/>
            <w:vMerge/>
            <w:tcBorders>
              <w:top w:val="nil"/>
              <w:left w:val="single" w:sz="4" w:space="0" w:color="auto"/>
              <w:bottom w:val="single" w:sz="4" w:space="0" w:color="000000"/>
              <w:right w:val="single" w:sz="4" w:space="0" w:color="auto"/>
            </w:tcBorders>
            <w:vAlign w:val="center"/>
            <w:hideMark/>
          </w:tcPr>
          <w:p w14:paraId="34E53302" w14:textId="77777777" w:rsidR="001C3511" w:rsidRPr="00FC27C5" w:rsidRDefault="001C3511" w:rsidP="00DC2A7C">
            <w:pPr>
              <w:rPr>
                <w:color w:val="000000"/>
                <w:sz w:val="24"/>
                <w:szCs w:val="24"/>
              </w:rPr>
            </w:pPr>
          </w:p>
        </w:tc>
        <w:tc>
          <w:tcPr>
            <w:tcW w:w="1398" w:type="dxa"/>
            <w:vMerge/>
            <w:tcBorders>
              <w:top w:val="nil"/>
              <w:left w:val="single" w:sz="4" w:space="0" w:color="auto"/>
              <w:bottom w:val="single" w:sz="4" w:space="0" w:color="000000"/>
              <w:right w:val="single" w:sz="4" w:space="0" w:color="auto"/>
            </w:tcBorders>
            <w:vAlign w:val="center"/>
            <w:hideMark/>
          </w:tcPr>
          <w:p w14:paraId="57E2B415" w14:textId="77777777" w:rsidR="001C3511" w:rsidRPr="00FC27C5" w:rsidRDefault="001C3511" w:rsidP="00DC2A7C">
            <w:pPr>
              <w:rPr>
                <w:color w:val="000000"/>
                <w:sz w:val="24"/>
                <w:szCs w:val="24"/>
              </w:rPr>
            </w:pPr>
          </w:p>
        </w:tc>
        <w:tc>
          <w:tcPr>
            <w:tcW w:w="3195" w:type="dxa"/>
            <w:tcBorders>
              <w:top w:val="nil"/>
              <w:left w:val="nil"/>
              <w:bottom w:val="single" w:sz="4" w:space="0" w:color="auto"/>
              <w:right w:val="single" w:sz="4" w:space="0" w:color="auto"/>
            </w:tcBorders>
            <w:shd w:val="clear" w:color="auto" w:fill="BFBFBF" w:themeFill="background1" w:themeFillShade="BF"/>
            <w:noWrap/>
            <w:vAlign w:val="center"/>
            <w:hideMark/>
          </w:tcPr>
          <w:p w14:paraId="2F237A19" w14:textId="77777777" w:rsidR="001C3511" w:rsidRPr="00097077" w:rsidRDefault="001C3511" w:rsidP="00DC2A7C">
            <w:pPr>
              <w:jc w:val="center"/>
              <w:rPr>
                <w:b/>
                <w:color w:val="000000"/>
                <w:sz w:val="24"/>
                <w:szCs w:val="24"/>
              </w:rPr>
            </w:pPr>
            <w:r w:rsidRPr="00097077">
              <w:rPr>
                <w:b/>
                <w:color w:val="000000"/>
                <w:sz w:val="24"/>
                <w:szCs w:val="24"/>
              </w:rPr>
              <w:t>Jumlah</w:t>
            </w:r>
          </w:p>
        </w:tc>
        <w:tc>
          <w:tcPr>
            <w:tcW w:w="990" w:type="dxa"/>
            <w:tcBorders>
              <w:top w:val="nil"/>
              <w:left w:val="nil"/>
              <w:bottom w:val="single" w:sz="4" w:space="0" w:color="auto"/>
              <w:right w:val="single" w:sz="4" w:space="0" w:color="auto"/>
            </w:tcBorders>
            <w:shd w:val="clear" w:color="auto" w:fill="BFBFBF" w:themeFill="background1" w:themeFillShade="BF"/>
            <w:noWrap/>
          </w:tcPr>
          <w:p w14:paraId="7F0FDD35" w14:textId="77777777" w:rsidR="001C3511" w:rsidRPr="001C3511" w:rsidRDefault="001C3511" w:rsidP="00DC2A7C">
            <w:pPr>
              <w:pStyle w:val="TableParagraph"/>
              <w:ind w:left="64" w:right="59"/>
              <w:jc w:val="center"/>
              <w:rPr>
                <w:b/>
                <w:sz w:val="24"/>
              </w:rPr>
            </w:pPr>
            <w:r w:rsidRPr="001C3511">
              <w:rPr>
                <w:b/>
                <w:spacing w:val="-5"/>
                <w:sz w:val="24"/>
              </w:rPr>
              <w:t>76</w:t>
            </w:r>
          </w:p>
        </w:tc>
        <w:tc>
          <w:tcPr>
            <w:tcW w:w="1263" w:type="dxa"/>
            <w:tcBorders>
              <w:top w:val="nil"/>
              <w:left w:val="nil"/>
              <w:bottom w:val="single" w:sz="4" w:space="0" w:color="auto"/>
              <w:right w:val="single" w:sz="4" w:space="0" w:color="auto"/>
            </w:tcBorders>
            <w:shd w:val="clear" w:color="auto" w:fill="BFBFBF" w:themeFill="background1" w:themeFillShade="BF"/>
            <w:noWrap/>
            <w:hideMark/>
          </w:tcPr>
          <w:p w14:paraId="1EA62913" w14:textId="77777777" w:rsidR="001C3511" w:rsidRPr="001C3511" w:rsidRDefault="001C3511" w:rsidP="00DC2A7C">
            <w:pPr>
              <w:pStyle w:val="TableParagraph"/>
              <w:ind w:left="141" w:right="132"/>
              <w:jc w:val="center"/>
              <w:rPr>
                <w:b/>
                <w:sz w:val="24"/>
              </w:rPr>
            </w:pPr>
            <w:r w:rsidRPr="001C3511">
              <w:rPr>
                <w:b/>
                <w:spacing w:val="-2"/>
                <w:sz w:val="24"/>
              </w:rPr>
              <w:t>100%</w:t>
            </w:r>
          </w:p>
        </w:tc>
      </w:tr>
      <w:tr w:rsidR="001C3511" w14:paraId="15FD1E00" w14:textId="77777777" w:rsidTr="001C3511">
        <w:trPr>
          <w:trHeight w:val="152"/>
        </w:trPr>
        <w:tc>
          <w:tcPr>
            <w:tcW w:w="51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5FEBCFA" w14:textId="77777777" w:rsidR="001C3511" w:rsidRPr="00FC27C5" w:rsidRDefault="001C3511" w:rsidP="00DC2A7C">
            <w:pPr>
              <w:jc w:val="center"/>
              <w:rPr>
                <w:color w:val="000000"/>
                <w:sz w:val="24"/>
                <w:szCs w:val="24"/>
              </w:rPr>
            </w:pPr>
            <w:r w:rsidRPr="00FC27C5">
              <w:rPr>
                <w:color w:val="000000"/>
                <w:sz w:val="24"/>
                <w:szCs w:val="24"/>
              </w:rPr>
              <w:t>4</w:t>
            </w:r>
          </w:p>
        </w:tc>
        <w:tc>
          <w:tcPr>
            <w:tcW w:w="139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8A482BB" w14:textId="77777777" w:rsidR="001C3511" w:rsidRPr="00FC27C5" w:rsidRDefault="001C3511" w:rsidP="00DC2A7C">
            <w:pPr>
              <w:jc w:val="center"/>
              <w:rPr>
                <w:color w:val="000000"/>
                <w:sz w:val="24"/>
                <w:szCs w:val="24"/>
              </w:rPr>
            </w:pPr>
            <w:r w:rsidRPr="00FC27C5">
              <w:rPr>
                <w:color w:val="000000"/>
                <w:sz w:val="24"/>
                <w:szCs w:val="24"/>
              </w:rPr>
              <w:t>Pendapatan</w:t>
            </w:r>
          </w:p>
        </w:tc>
        <w:tc>
          <w:tcPr>
            <w:tcW w:w="3195" w:type="dxa"/>
            <w:tcBorders>
              <w:top w:val="nil"/>
              <w:left w:val="nil"/>
              <w:bottom w:val="single" w:sz="4" w:space="0" w:color="auto"/>
              <w:right w:val="single" w:sz="4" w:space="0" w:color="auto"/>
            </w:tcBorders>
            <w:shd w:val="clear" w:color="auto" w:fill="auto"/>
            <w:noWrap/>
          </w:tcPr>
          <w:p w14:paraId="0A383DD1" w14:textId="77777777" w:rsidR="001C3511" w:rsidRDefault="001C3511" w:rsidP="00DC2A7C">
            <w:pPr>
              <w:pStyle w:val="TableParagraph"/>
              <w:ind w:left="98" w:right="92"/>
              <w:rPr>
                <w:sz w:val="24"/>
              </w:rPr>
            </w:pPr>
            <w:r>
              <w:rPr>
                <w:sz w:val="24"/>
              </w:rPr>
              <w:t>2.500.000</w:t>
            </w:r>
            <w:r>
              <w:rPr>
                <w:spacing w:val="-3"/>
                <w:sz w:val="24"/>
              </w:rPr>
              <w:t xml:space="preserve"> </w:t>
            </w:r>
            <w:r>
              <w:rPr>
                <w:spacing w:val="-2"/>
                <w:sz w:val="24"/>
              </w:rPr>
              <w:t xml:space="preserve"> </w:t>
            </w:r>
            <w:r>
              <w:rPr>
                <w:sz w:val="24"/>
              </w:rPr>
              <w:t>s/d</w:t>
            </w:r>
            <w:r>
              <w:rPr>
                <w:spacing w:val="-4"/>
                <w:sz w:val="24"/>
              </w:rPr>
              <w:t xml:space="preserve"> </w:t>
            </w:r>
            <w:r>
              <w:rPr>
                <w:spacing w:val="-2"/>
                <w:sz w:val="24"/>
              </w:rPr>
              <w:t>4.000.000</w:t>
            </w:r>
          </w:p>
        </w:tc>
        <w:tc>
          <w:tcPr>
            <w:tcW w:w="990" w:type="dxa"/>
            <w:tcBorders>
              <w:top w:val="nil"/>
              <w:left w:val="nil"/>
              <w:bottom w:val="single" w:sz="4" w:space="0" w:color="auto"/>
              <w:right w:val="single" w:sz="4" w:space="0" w:color="auto"/>
            </w:tcBorders>
            <w:shd w:val="clear" w:color="auto" w:fill="auto"/>
            <w:noWrap/>
          </w:tcPr>
          <w:p w14:paraId="2AA83466" w14:textId="77777777" w:rsidR="001C3511" w:rsidRDefault="001C3511" w:rsidP="00DC2A7C">
            <w:pPr>
              <w:pStyle w:val="TableParagraph"/>
              <w:ind w:left="43" w:right="42"/>
              <w:jc w:val="center"/>
              <w:rPr>
                <w:sz w:val="24"/>
              </w:rPr>
            </w:pPr>
            <w:r>
              <w:rPr>
                <w:spacing w:val="-5"/>
                <w:sz w:val="24"/>
              </w:rPr>
              <w:t>25</w:t>
            </w:r>
          </w:p>
        </w:tc>
        <w:tc>
          <w:tcPr>
            <w:tcW w:w="1263" w:type="dxa"/>
            <w:tcBorders>
              <w:top w:val="nil"/>
              <w:left w:val="nil"/>
              <w:bottom w:val="single" w:sz="4" w:space="0" w:color="auto"/>
              <w:right w:val="single" w:sz="4" w:space="0" w:color="auto"/>
            </w:tcBorders>
            <w:shd w:val="clear" w:color="auto" w:fill="auto"/>
            <w:noWrap/>
          </w:tcPr>
          <w:p w14:paraId="11EEECBF" w14:textId="77777777" w:rsidR="001C3511" w:rsidRDefault="001C3511" w:rsidP="00DC2A7C">
            <w:pPr>
              <w:pStyle w:val="TableParagraph"/>
              <w:ind w:left="118" w:right="113"/>
              <w:jc w:val="center"/>
              <w:rPr>
                <w:sz w:val="24"/>
              </w:rPr>
            </w:pPr>
            <w:r>
              <w:rPr>
                <w:spacing w:val="-4"/>
                <w:sz w:val="24"/>
              </w:rPr>
              <w:t>32.9</w:t>
            </w:r>
          </w:p>
        </w:tc>
      </w:tr>
      <w:tr w:rsidR="001C3511" w14:paraId="60CDAB07" w14:textId="77777777" w:rsidTr="008D5FEA">
        <w:trPr>
          <w:trHeight w:val="243"/>
        </w:trPr>
        <w:tc>
          <w:tcPr>
            <w:tcW w:w="510" w:type="dxa"/>
            <w:vMerge/>
            <w:tcBorders>
              <w:top w:val="nil"/>
              <w:left w:val="single" w:sz="4" w:space="0" w:color="auto"/>
              <w:bottom w:val="single" w:sz="4" w:space="0" w:color="000000"/>
              <w:right w:val="single" w:sz="4" w:space="0" w:color="auto"/>
            </w:tcBorders>
            <w:vAlign w:val="center"/>
            <w:hideMark/>
          </w:tcPr>
          <w:p w14:paraId="2A74ABD6" w14:textId="77777777" w:rsidR="001C3511" w:rsidRPr="00FC27C5" w:rsidRDefault="001C3511" w:rsidP="00DC2A7C">
            <w:pPr>
              <w:rPr>
                <w:color w:val="000000"/>
                <w:sz w:val="24"/>
                <w:szCs w:val="24"/>
              </w:rPr>
            </w:pPr>
          </w:p>
        </w:tc>
        <w:tc>
          <w:tcPr>
            <w:tcW w:w="1398" w:type="dxa"/>
            <w:vMerge/>
            <w:tcBorders>
              <w:top w:val="nil"/>
              <w:left w:val="single" w:sz="4" w:space="0" w:color="auto"/>
              <w:bottom w:val="single" w:sz="4" w:space="0" w:color="000000"/>
              <w:right w:val="single" w:sz="4" w:space="0" w:color="auto"/>
            </w:tcBorders>
            <w:vAlign w:val="center"/>
            <w:hideMark/>
          </w:tcPr>
          <w:p w14:paraId="58F0EF4E" w14:textId="77777777" w:rsidR="001C3511" w:rsidRPr="00FC27C5" w:rsidRDefault="001C3511" w:rsidP="00DC2A7C">
            <w:pPr>
              <w:rPr>
                <w:color w:val="000000"/>
                <w:sz w:val="24"/>
                <w:szCs w:val="24"/>
              </w:rPr>
            </w:pPr>
          </w:p>
        </w:tc>
        <w:tc>
          <w:tcPr>
            <w:tcW w:w="3195" w:type="dxa"/>
            <w:tcBorders>
              <w:top w:val="nil"/>
              <w:left w:val="nil"/>
              <w:bottom w:val="single" w:sz="4" w:space="0" w:color="auto"/>
              <w:right w:val="single" w:sz="4" w:space="0" w:color="auto"/>
            </w:tcBorders>
            <w:shd w:val="clear" w:color="auto" w:fill="auto"/>
            <w:noWrap/>
          </w:tcPr>
          <w:p w14:paraId="2E1976E0" w14:textId="77777777" w:rsidR="001C3511" w:rsidRDefault="001C3511" w:rsidP="00DC2A7C">
            <w:pPr>
              <w:pStyle w:val="TableParagraph"/>
              <w:ind w:left="98" w:right="93"/>
              <w:rPr>
                <w:sz w:val="24"/>
              </w:rPr>
            </w:pPr>
            <w:r>
              <w:rPr>
                <w:sz w:val="24"/>
              </w:rPr>
              <w:t>.</w:t>
            </w:r>
            <w:r>
              <w:rPr>
                <w:spacing w:val="-4"/>
                <w:sz w:val="24"/>
              </w:rPr>
              <w:t xml:space="preserve"> </w:t>
            </w:r>
            <w:r>
              <w:rPr>
                <w:sz w:val="24"/>
              </w:rPr>
              <w:t>4.500.000</w:t>
            </w:r>
            <w:r>
              <w:rPr>
                <w:spacing w:val="-3"/>
                <w:sz w:val="24"/>
              </w:rPr>
              <w:t xml:space="preserve"> </w:t>
            </w:r>
            <w:r>
              <w:rPr>
                <w:sz w:val="24"/>
              </w:rPr>
              <w:t>s/d</w:t>
            </w:r>
            <w:r>
              <w:rPr>
                <w:spacing w:val="-4"/>
                <w:sz w:val="24"/>
              </w:rPr>
              <w:t xml:space="preserve"> </w:t>
            </w:r>
            <w:r>
              <w:rPr>
                <w:spacing w:val="-2"/>
                <w:sz w:val="24"/>
              </w:rPr>
              <w:t>5.000.000</w:t>
            </w:r>
          </w:p>
        </w:tc>
        <w:tc>
          <w:tcPr>
            <w:tcW w:w="990" w:type="dxa"/>
            <w:tcBorders>
              <w:top w:val="nil"/>
              <w:left w:val="nil"/>
              <w:bottom w:val="single" w:sz="4" w:space="0" w:color="auto"/>
              <w:right w:val="single" w:sz="4" w:space="0" w:color="auto"/>
            </w:tcBorders>
            <w:shd w:val="clear" w:color="auto" w:fill="auto"/>
            <w:noWrap/>
          </w:tcPr>
          <w:p w14:paraId="21F24CAA" w14:textId="77777777" w:rsidR="001C3511" w:rsidRDefault="001C3511" w:rsidP="00DC2A7C">
            <w:pPr>
              <w:pStyle w:val="TableParagraph"/>
              <w:ind w:left="43" w:right="42"/>
              <w:jc w:val="center"/>
              <w:rPr>
                <w:sz w:val="24"/>
              </w:rPr>
            </w:pPr>
            <w:r>
              <w:rPr>
                <w:spacing w:val="-5"/>
                <w:sz w:val="24"/>
              </w:rPr>
              <w:t>25</w:t>
            </w:r>
          </w:p>
        </w:tc>
        <w:tc>
          <w:tcPr>
            <w:tcW w:w="1263" w:type="dxa"/>
            <w:tcBorders>
              <w:top w:val="nil"/>
              <w:left w:val="nil"/>
              <w:bottom w:val="single" w:sz="4" w:space="0" w:color="auto"/>
              <w:right w:val="single" w:sz="4" w:space="0" w:color="auto"/>
            </w:tcBorders>
            <w:shd w:val="clear" w:color="auto" w:fill="auto"/>
            <w:noWrap/>
          </w:tcPr>
          <w:p w14:paraId="6773CEB4" w14:textId="77777777" w:rsidR="001C3511" w:rsidRDefault="001C3511" w:rsidP="00DC2A7C">
            <w:pPr>
              <w:pStyle w:val="TableParagraph"/>
              <w:ind w:left="118" w:right="113"/>
              <w:jc w:val="center"/>
              <w:rPr>
                <w:sz w:val="24"/>
              </w:rPr>
            </w:pPr>
            <w:r>
              <w:rPr>
                <w:spacing w:val="-4"/>
                <w:sz w:val="24"/>
              </w:rPr>
              <w:t>32.9</w:t>
            </w:r>
          </w:p>
        </w:tc>
      </w:tr>
      <w:tr w:rsidR="001C3511" w14:paraId="33046296" w14:textId="77777777" w:rsidTr="008D5FEA">
        <w:trPr>
          <w:trHeight w:val="243"/>
        </w:trPr>
        <w:tc>
          <w:tcPr>
            <w:tcW w:w="510" w:type="dxa"/>
            <w:vMerge/>
            <w:tcBorders>
              <w:top w:val="nil"/>
              <w:left w:val="single" w:sz="4" w:space="0" w:color="auto"/>
              <w:bottom w:val="single" w:sz="4" w:space="0" w:color="000000"/>
              <w:right w:val="single" w:sz="4" w:space="0" w:color="auto"/>
            </w:tcBorders>
            <w:vAlign w:val="center"/>
            <w:hideMark/>
          </w:tcPr>
          <w:p w14:paraId="4D270B00" w14:textId="77777777" w:rsidR="001C3511" w:rsidRPr="00FC27C5" w:rsidRDefault="001C3511" w:rsidP="00DC2A7C">
            <w:pPr>
              <w:rPr>
                <w:color w:val="000000"/>
                <w:sz w:val="24"/>
                <w:szCs w:val="24"/>
              </w:rPr>
            </w:pPr>
          </w:p>
        </w:tc>
        <w:tc>
          <w:tcPr>
            <w:tcW w:w="1398" w:type="dxa"/>
            <w:vMerge/>
            <w:tcBorders>
              <w:top w:val="nil"/>
              <w:left w:val="single" w:sz="4" w:space="0" w:color="auto"/>
              <w:bottom w:val="single" w:sz="4" w:space="0" w:color="000000"/>
              <w:right w:val="single" w:sz="4" w:space="0" w:color="auto"/>
            </w:tcBorders>
            <w:vAlign w:val="center"/>
            <w:hideMark/>
          </w:tcPr>
          <w:p w14:paraId="6DDDE892" w14:textId="77777777" w:rsidR="001C3511" w:rsidRPr="00FC27C5" w:rsidRDefault="001C3511" w:rsidP="00DC2A7C">
            <w:pPr>
              <w:rPr>
                <w:color w:val="000000"/>
                <w:sz w:val="24"/>
                <w:szCs w:val="24"/>
              </w:rPr>
            </w:pPr>
          </w:p>
        </w:tc>
        <w:tc>
          <w:tcPr>
            <w:tcW w:w="3195" w:type="dxa"/>
            <w:tcBorders>
              <w:top w:val="nil"/>
              <w:left w:val="nil"/>
              <w:bottom w:val="single" w:sz="4" w:space="0" w:color="auto"/>
              <w:right w:val="single" w:sz="4" w:space="0" w:color="auto"/>
            </w:tcBorders>
            <w:shd w:val="clear" w:color="auto" w:fill="auto"/>
            <w:noWrap/>
          </w:tcPr>
          <w:p w14:paraId="7530269E" w14:textId="77777777" w:rsidR="001C3511" w:rsidRDefault="001C3511" w:rsidP="00DC2A7C">
            <w:pPr>
              <w:pStyle w:val="TableParagraph"/>
              <w:ind w:right="93"/>
              <w:rPr>
                <w:sz w:val="24"/>
              </w:rPr>
            </w:pPr>
            <w:r>
              <w:rPr>
                <w:spacing w:val="-4"/>
                <w:sz w:val="24"/>
              </w:rPr>
              <w:t xml:space="preserve"> </w:t>
            </w:r>
            <w:r>
              <w:rPr>
                <w:sz w:val="24"/>
              </w:rPr>
              <w:t>.</w:t>
            </w:r>
            <w:r>
              <w:rPr>
                <w:spacing w:val="-4"/>
                <w:sz w:val="24"/>
              </w:rPr>
              <w:t xml:space="preserve"> </w:t>
            </w:r>
            <w:r>
              <w:rPr>
                <w:sz w:val="24"/>
              </w:rPr>
              <w:t>5.500.000</w:t>
            </w:r>
            <w:r>
              <w:rPr>
                <w:spacing w:val="-3"/>
                <w:sz w:val="24"/>
              </w:rPr>
              <w:t xml:space="preserve"> </w:t>
            </w:r>
            <w:r>
              <w:rPr>
                <w:sz w:val="24"/>
              </w:rPr>
              <w:t>s/d</w:t>
            </w:r>
            <w:r>
              <w:rPr>
                <w:spacing w:val="-4"/>
                <w:sz w:val="24"/>
              </w:rPr>
              <w:t xml:space="preserve"> 7</w:t>
            </w:r>
            <w:r>
              <w:rPr>
                <w:spacing w:val="-2"/>
                <w:sz w:val="24"/>
              </w:rPr>
              <w:t>.000.000</w:t>
            </w:r>
          </w:p>
        </w:tc>
        <w:tc>
          <w:tcPr>
            <w:tcW w:w="990" w:type="dxa"/>
            <w:tcBorders>
              <w:top w:val="nil"/>
              <w:left w:val="nil"/>
              <w:bottom w:val="single" w:sz="4" w:space="0" w:color="auto"/>
              <w:right w:val="single" w:sz="4" w:space="0" w:color="auto"/>
            </w:tcBorders>
            <w:shd w:val="clear" w:color="auto" w:fill="auto"/>
            <w:noWrap/>
          </w:tcPr>
          <w:p w14:paraId="534665B9" w14:textId="77777777" w:rsidR="001C3511" w:rsidRDefault="001C3511" w:rsidP="00DC2A7C">
            <w:pPr>
              <w:pStyle w:val="TableParagraph"/>
              <w:ind w:left="43" w:right="42"/>
              <w:jc w:val="center"/>
              <w:rPr>
                <w:sz w:val="24"/>
              </w:rPr>
            </w:pPr>
            <w:r>
              <w:rPr>
                <w:spacing w:val="-5"/>
                <w:sz w:val="24"/>
              </w:rPr>
              <w:t>19</w:t>
            </w:r>
          </w:p>
        </w:tc>
        <w:tc>
          <w:tcPr>
            <w:tcW w:w="1263" w:type="dxa"/>
            <w:tcBorders>
              <w:top w:val="nil"/>
              <w:left w:val="nil"/>
              <w:bottom w:val="single" w:sz="4" w:space="0" w:color="auto"/>
              <w:right w:val="single" w:sz="4" w:space="0" w:color="auto"/>
            </w:tcBorders>
            <w:shd w:val="clear" w:color="auto" w:fill="auto"/>
            <w:noWrap/>
          </w:tcPr>
          <w:p w14:paraId="4EB93A74" w14:textId="77777777" w:rsidR="001C3511" w:rsidRDefault="001C3511" w:rsidP="00DC2A7C">
            <w:pPr>
              <w:pStyle w:val="TableParagraph"/>
              <w:ind w:left="118" w:right="113"/>
              <w:jc w:val="center"/>
              <w:rPr>
                <w:sz w:val="24"/>
              </w:rPr>
            </w:pPr>
            <w:r>
              <w:rPr>
                <w:spacing w:val="-4"/>
                <w:sz w:val="24"/>
              </w:rPr>
              <w:t>25.0</w:t>
            </w:r>
          </w:p>
        </w:tc>
      </w:tr>
      <w:tr w:rsidR="001C3511" w14:paraId="654C003B" w14:textId="77777777" w:rsidTr="008D5FEA">
        <w:trPr>
          <w:trHeight w:val="243"/>
        </w:trPr>
        <w:tc>
          <w:tcPr>
            <w:tcW w:w="510" w:type="dxa"/>
            <w:vMerge/>
            <w:tcBorders>
              <w:top w:val="nil"/>
              <w:left w:val="single" w:sz="4" w:space="0" w:color="auto"/>
              <w:bottom w:val="single" w:sz="4" w:space="0" w:color="000000"/>
              <w:right w:val="single" w:sz="4" w:space="0" w:color="auto"/>
            </w:tcBorders>
            <w:vAlign w:val="center"/>
          </w:tcPr>
          <w:p w14:paraId="4A46E44A" w14:textId="77777777" w:rsidR="001C3511" w:rsidRPr="00FC27C5" w:rsidRDefault="001C3511" w:rsidP="00DC2A7C">
            <w:pPr>
              <w:rPr>
                <w:color w:val="000000"/>
                <w:sz w:val="24"/>
                <w:szCs w:val="24"/>
              </w:rPr>
            </w:pPr>
          </w:p>
        </w:tc>
        <w:tc>
          <w:tcPr>
            <w:tcW w:w="1398" w:type="dxa"/>
            <w:vMerge/>
            <w:tcBorders>
              <w:top w:val="nil"/>
              <w:left w:val="single" w:sz="4" w:space="0" w:color="auto"/>
              <w:bottom w:val="single" w:sz="4" w:space="0" w:color="000000"/>
              <w:right w:val="single" w:sz="4" w:space="0" w:color="auto"/>
            </w:tcBorders>
            <w:vAlign w:val="center"/>
          </w:tcPr>
          <w:p w14:paraId="1CB0D5E2" w14:textId="77777777" w:rsidR="001C3511" w:rsidRPr="00FC27C5" w:rsidRDefault="001C3511" w:rsidP="00DC2A7C">
            <w:pPr>
              <w:rPr>
                <w:color w:val="000000"/>
                <w:sz w:val="24"/>
                <w:szCs w:val="24"/>
              </w:rPr>
            </w:pPr>
          </w:p>
        </w:tc>
        <w:tc>
          <w:tcPr>
            <w:tcW w:w="3195" w:type="dxa"/>
            <w:tcBorders>
              <w:top w:val="nil"/>
              <w:left w:val="nil"/>
              <w:bottom w:val="single" w:sz="4" w:space="0" w:color="auto"/>
              <w:right w:val="single" w:sz="4" w:space="0" w:color="auto"/>
            </w:tcBorders>
            <w:shd w:val="clear" w:color="auto" w:fill="auto"/>
            <w:noWrap/>
          </w:tcPr>
          <w:p w14:paraId="470A0143" w14:textId="77777777" w:rsidR="001C3511" w:rsidRDefault="001C3511" w:rsidP="00DC2A7C">
            <w:pPr>
              <w:pStyle w:val="TableParagraph"/>
              <w:ind w:left="94" w:right="93"/>
              <w:rPr>
                <w:sz w:val="24"/>
              </w:rPr>
            </w:pPr>
            <w:r>
              <w:rPr>
                <w:sz w:val="24"/>
              </w:rPr>
              <w:t>&gt;</w:t>
            </w:r>
            <w:r>
              <w:rPr>
                <w:spacing w:val="-2"/>
                <w:sz w:val="24"/>
              </w:rPr>
              <w:t>7.500.000</w:t>
            </w:r>
          </w:p>
        </w:tc>
        <w:tc>
          <w:tcPr>
            <w:tcW w:w="990" w:type="dxa"/>
            <w:tcBorders>
              <w:top w:val="nil"/>
              <w:left w:val="nil"/>
              <w:bottom w:val="single" w:sz="4" w:space="0" w:color="auto"/>
              <w:right w:val="single" w:sz="4" w:space="0" w:color="auto"/>
            </w:tcBorders>
            <w:shd w:val="clear" w:color="auto" w:fill="auto"/>
            <w:noWrap/>
          </w:tcPr>
          <w:p w14:paraId="65DF5016" w14:textId="77777777" w:rsidR="001C3511" w:rsidRDefault="001C3511" w:rsidP="00DC2A7C">
            <w:pPr>
              <w:pStyle w:val="TableParagraph"/>
              <w:ind w:left="1"/>
              <w:jc w:val="center"/>
              <w:rPr>
                <w:sz w:val="24"/>
              </w:rPr>
            </w:pPr>
            <w:r>
              <w:rPr>
                <w:sz w:val="24"/>
              </w:rPr>
              <w:t>7</w:t>
            </w:r>
          </w:p>
        </w:tc>
        <w:tc>
          <w:tcPr>
            <w:tcW w:w="1263" w:type="dxa"/>
            <w:tcBorders>
              <w:top w:val="nil"/>
              <w:left w:val="nil"/>
              <w:bottom w:val="single" w:sz="4" w:space="0" w:color="auto"/>
              <w:right w:val="single" w:sz="4" w:space="0" w:color="auto"/>
            </w:tcBorders>
            <w:shd w:val="clear" w:color="auto" w:fill="auto"/>
            <w:noWrap/>
          </w:tcPr>
          <w:p w14:paraId="431059A6" w14:textId="77777777" w:rsidR="001C3511" w:rsidRDefault="001C3511" w:rsidP="00DC2A7C">
            <w:pPr>
              <w:pStyle w:val="TableParagraph"/>
              <w:ind w:left="118" w:right="113"/>
              <w:jc w:val="center"/>
              <w:rPr>
                <w:sz w:val="24"/>
              </w:rPr>
            </w:pPr>
            <w:r>
              <w:rPr>
                <w:spacing w:val="-5"/>
                <w:sz w:val="24"/>
              </w:rPr>
              <w:t>9.2</w:t>
            </w:r>
          </w:p>
        </w:tc>
      </w:tr>
      <w:tr w:rsidR="001C3511" w:rsidRPr="003E4CD3" w14:paraId="09A63420" w14:textId="77777777" w:rsidTr="008D5FEA">
        <w:trPr>
          <w:trHeight w:val="243"/>
        </w:trPr>
        <w:tc>
          <w:tcPr>
            <w:tcW w:w="510" w:type="dxa"/>
            <w:vMerge/>
            <w:tcBorders>
              <w:top w:val="nil"/>
              <w:left w:val="single" w:sz="4" w:space="0" w:color="auto"/>
              <w:bottom w:val="single" w:sz="4" w:space="0" w:color="000000"/>
              <w:right w:val="single" w:sz="4" w:space="0" w:color="auto"/>
            </w:tcBorders>
            <w:vAlign w:val="center"/>
            <w:hideMark/>
          </w:tcPr>
          <w:p w14:paraId="2FB1C9DA" w14:textId="77777777" w:rsidR="001C3511" w:rsidRPr="00FC27C5" w:rsidRDefault="001C3511" w:rsidP="00DC2A7C">
            <w:pPr>
              <w:rPr>
                <w:color w:val="000000"/>
                <w:sz w:val="24"/>
                <w:szCs w:val="24"/>
              </w:rPr>
            </w:pPr>
          </w:p>
        </w:tc>
        <w:tc>
          <w:tcPr>
            <w:tcW w:w="1398" w:type="dxa"/>
            <w:vMerge/>
            <w:tcBorders>
              <w:top w:val="nil"/>
              <w:left w:val="single" w:sz="4" w:space="0" w:color="auto"/>
              <w:bottom w:val="single" w:sz="4" w:space="0" w:color="000000"/>
              <w:right w:val="single" w:sz="4" w:space="0" w:color="auto"/>
            </w:tcBorders>
            <w:vAlign w:val="center"/>
            <w:hideMark/>
          </w:tcPr>
          <w:p w14:paraId="529971AF" w14:textId="77777777" w:rsidR="001C3511" w:rsidRPr="00FC27C5" w:rsidRDefault="001C3511" w:rsidP="00DC2A7C">
            <w:pPr>
              <w:rPr>
                <w:color w:val="000000"/>
                <w:sz w:val="24"/>
                <w:szCs w:val="24"/>
              </w:rPr>
            </w:pPr>
          </w:p>
        </w:tc>
        <w:tc>
          <w:tcPr>
            <w:tcW w:w="3195" w:type="dxa"/>
            <w:tcBorders>
              <w:top w:val="nil"/>
              <w:left w:val="nil"/>
              <w:bottom w:val="single" w:sz="4" w:space="0" w:color="auto"/>
              <w:right w:val="single" w:sz="4" w:space="0" w:color="auto"/>
            </w:tcBorders>
            <w:shd w:val="clear" w:color="auto" w:fill="BFBFBF" w:themeFill="background1" w:themeFillShade="BF"/>
            <w:noWrap/>
            <w:vAlign w:val="center"/>
            <w:hideMark/>
          </w:tcPr>
          <w:p w14:paraId="63AB16F8" w14:textId="77777777" w:rsidR="001C3511" w:rsidRPr="00D3564E" w:rsidRDefault="001C3511" w:rsidP="00DC2A7C">
            <w:pPr>
              <w:jc w:val="center"/>
              <w:rPr>
                <w:b/>
                <w:color w:val="000000"/>
                <w:sz w:val="24"/>
                <w:szCs w:val="24"/>
              </w:rPr>
            </w:pPr>
            <w:r w:rsidRPr="00D3564E">
              <w:rPr>
                <w:b/>
                <w:color w:val="000000"/>
                <w:sz w:val="24"/>
                <w:szCs w:val="24"/>
              </w:rPr>
              <w:t>Jumlah</w:t>
            </w:r>
          </w:p>
        </w:tc>
        <w:tc>
          <w:tcPr>
            <w:tcW w:w="990" w:type="dxa"/>
            <w:tcBorders>
              <w:top w:val="nil"/>
              <w:left w:val="nil"/>
              <w:bottom w:val="single" w:sz="4" w:space="0" w:color="auto"/>
              <w:right w:val="single" w:sz="4" w:space="0" w:color="auto"/>
            </w:tcBorders>
            <w:shd w:val="clear" w:color="auto" w:fill="BFBFBF" w:themeFill="background1" w:themeFillShade="BF"/>
            <w:noWrap/>
          </w:tcPr>
          <w:p w14:paraId="359D247A" w14:textId="77777777" w:rsidR="001C3511" w:rsidRPr="001C3511" w:rsidRDefault="001C3511" w:rsidP="00DC2A7C">
            <w:pPr>
              <w:pStyle w:val="TableParagraph"/>
              <w:ind w:left="43" w:right="42"/>
              <w:jc w:val="center"/>
              <w:rPr>
                <w:b/>
                <w:sz w:val="24"/>
              </w:rPr>
            </w:pPr>
            <w:r>
              <w:rPr>
                <w:b/>
                <w:spacing w:val="-5"/>
                <w:sz w:val="24"/>
              </w:rPr>
              <w:t>76</w:t>
            </w:r>
          </w:p>
        </w:tc>
        <w:tc>
          <w:tcPr>
            <w:tcW w:w="1263" w:type="dxa"/>
            <w:tcBorders>
              <w:top w:val="nil"/>
              <w:left w:val="nil"/>
              <w:bottom w:val="single" w:sz="4" w:space="0" w:color="auto"/>
              <w:right w:val="single" w:sz="4" w:space="0" w:color="auto"/>
            </w:tcBorders>
            <w:shd w:val="clear" w:color="auto" w:fill="BFBFBF" w:themeFill="background1" w:themeFillShade="BF"/>
            <w:noWrap/>
            <w:hideMark/>
          </w:tcPr>
          <w:p w14:paraId="688D23E0" w14:textId="77777777" w:rsidR="001C3511" w:rsidRPr="001C3511" w:rsidRDefault="001C3511" w:rsidP="00DC2A7C">
            <w:pPr>
              <w:pStyle w:val="TableParagraph"/>
              <w:ind w:left="118" w:right="113"/>
              <w:jc w:val="center"/>
              <w:rPr>
                <w:b/>
                <w:sz w:val="24"/>
              </w:rPr>
            </w:pPr>
            <w:r>
              <w:rPr>
                <w:b/>
                <w:spacing w:val="-2"/>
                <w:sz w:val="24"/>
              </w:rPr>
              <w:t>100</w:t>
            </w:r>
            <w:r w:rsidRPr="001C3511">
              <w:rPr>
                <w:b/>
                <w:spacing w:val="-2"/>
                <w:sz w:val="24"/>
              </w:rPr>
              <w:t>%</w:t>
            </w:r>
          </w:p>
        </w:tc>
      </w:tr>
    </w:tbl>
    <w:p w14:paraId="482A6ABE" w14:textId="77777777" w:rsidR="0062512A" w:rsidRPr="0062512A" w:rsidRDefault="0062512A" w:rsidP="00DC2A7C">
      <w:pPr>
        <w:tabs>
          <w:tab w:val="left" w:pos="1677"/>
        </w:tabs>
        <w:rPr>
          <w:b/>
          <w:i/>
          <w:sz w:val="24"/>
        </w:rPr>
      </w:pPr>
    </w:p>
    <w:p w14:paraId="1E4DE0EE" w14:textId="77777777" w:rsidR="0062512A" w:rsidRPr="0062512A" w:rsidRDefault="0062512A" w:rsidP="00DC2A7C">
      <w:pPr>
        <w:jc w:val="both"/>
        <w:rPr>
          <w:sz w:val="24"/>
        </w:rPr>
      </w:pPr>
    </w:p>
    <w:p w14:paraId="2CBABF23" w14:textId="77777777" w:rsidR="0062512A" w:rsidRPr="0062512A" w:rsidRDefault="0062512A" w:rsidP="00DC2A7C">
      <w:pPr>
        <w:jc w:val="both"/>
        <w:rPr>
          <w:sz w:val="24"/>
        </w:rPr>
      </w:pPr>
    </w:p>
    <w:p w14:paraId="13436FCB" w14:textId="77777777" w:rsidR="0062512A" w:rsidRDefault="0062512A" w:rsidP="00DC2A7C">
      <w:pPr>
        <w:pStyle w:val="Heading2"/>
        <w:tabs>
          <w:tab w:val="left" w:pos="1397"/>
        </w:tabs>
        <w:ind w:left="0"/>
        <w:jc w:val="left"/>
      </w:pPr>
    </w:p>
    <w:p w14:paraId="1D247C90" w14:textId="77777777" w:rsidR="00230714" w:rsidRDefault="00230714" w:rsidP="00DC2A7C">
      <w:pPr>
        <w:pStyle w:val="BodyText"/>
      </w:pPr>
    </w:p>
    <w:p w14:paraId="1BCB7489" w14:textId="77777777" w:rsidR="00230714" w:rsidRPr="00230714" w:rsidRDefault="00230714" w:rsidP="00DC2A7C">
      <w:pPr>
        <w:jc w:val="both"/>
        <w:rPr>
          <w:b/>
          <w:sz w:val="24"/>
        </w:rPr>
      </w:pPr>
    </w:p>
    <w:p w14:paraId="6742658A" w14:textId="77777777" w:rsidR="00230714" w:rsidRDefault="00230714" w:rsidP="00DC2A7C">
      <w:pPr>
        <w:pStyle w:val="Heading2"/>
        <w:tabs>
          <w:tab w:val="left" w:pos="1397"/>
        </w:tabs>
        <w:ind w:left="0"/>
        <w:jc w:val="left"/>
        <w:rPr>
          <w:spacing w:val="-2"/>
        </w:rPr>
      </w:pPr>
    </w:p>
    <w:p w14:paraId="793E3AB1" w14:textId="77777777" w:rsidR="00230714" w:rsidRDefault="00230714" w:rsidP="00DC2A7C">
      <w:pPr>
        <w:pStyle w:val="Heading2"/>
        <w:tabs>
          <w:tab w:val="left" w:pos="1397"/>
        </w:tabs>
        <w:ind w:left="0"/>
        <w:jc w:val="left"/>
      </w:pPr>
    </w:p>
    <w:p w14:paraId="24DC3382" w14:textId="77777777" w:rsidR="00CA6C0F" w:rsidRDefault="00CA6C0F" w:rsidP="00DC2A7C">
      <w:pPr>
        <w:pStyle w:val="Heading3"/>
        <w:tabs>
          <w:tab w:val="left" w:pos="1576"/>
        </w:tabs>
        <w:spacing w:before="0" w:line="240" w:lineRule="auto"/>
        <w:rPr>
          <w:rFonts w:ascii="Times New Roman" w:hAnsi="Times New Roman" w:cs="Times New Roman"/>
          <w:color w:val="auto"/>
          <w:sz w:val="24"/>
        </w:rPr>
      </w:pPr>
      <w:bookmarkStart w:id="1" w:name="_TOC_250006"/>
    </w:p>
    <w:p w14:paraId="4C62AA1F" w14:textId="77777777" w:rsidR="00CA6C0F" w:rsidRDefault="00CA6C0F" w:rsidP="00DC2A7C">
      <w:pPr>
        <w:pStyle w:val="Heading3"/>
        <w:tabs>
          <w:tab w:val="left" w:pos="1576"/>
        </w:tabs>
        <w:spacing w:before="0" w:line="240" w:lineRule="auto"/>
        <w:rPr>
          <w:rFonts w:ascii="Times New Roman" w:hAnsi="Times New Roman" w:cs="Times New Roman"/>
          <w:color w:val="auto"/>
          <w:sz w:val="24"/>
        </w:rPr>
      </w:pPr>
    </w:p>
    <w:p w14:paraId="326A1B29" w14:textId="77777777" w:rsidR="00CA6C0F" w:rsidRDefault="00CA6C0F" w:rsidP="00DC2A7C">
      <w:pPr>
        <w:pStyle w:val="Heading3"/>
        <w:tabs>
          <w:tab w:val="left" w:pos="1576"/>
        </w:tabs>
        <w:spacing w:before="0" w:line="240" w:lineRule="auto"/>
        <w:rPr>
          <w:rFonts w:ascii="Times New Roman" w:hAnsi="Times New Roman" w:cs="Times New Roman"/>
          <w:color w:val="auto"/>
          <w:sz w:val="24"/>
        </w:rPr>
      </w:pPr>
    </w:p>
    <w:p w14:paraId="4EBA56A1" w14:textId="77777777" w:rsidR="00CA6C0F" w:rsidRDefault="00CA6C0F" w:rsidP="00DC2A7C">
      <w:pPr>
        <w:pStyle w:val="Heading3"/>
        <w:tabs>
          <w:tab w:val="left" w:pos="1576"/>
        </w:tabs>
        <w:spacing w:before="0" w:line="240" w:lineRule="auto"/>
        <w:rPr>
          <w:rFonts w:ascii="Times New Roman" w:hAnsi="Times New Roman" w:cs="Times New Roman"/>
          <w:color w:val="auto"/>
          <w:sz w:val="24"/>
        </w:rPr>
      </w:pPr>
    </w:p>
    <w:p w14:paraId="7F3C2E06" w14:textId="77777777" w:rsidR="00CA6C0F" w:rsidRDefault="00CA6C0F" w:rsidP="00DC2A7C">
      <w:pPr>
        <w:pStyle w:val="Heading3"/>
        <w:tabs>
          <w:tab w:val="left" w:pos="1576"/>
        </w:tabs>
        <w:spacing w:before="0" w:line="240" w:lineRule="auto"/>
        <w:rPr>
          <w:rFonts w:ascii="Times New Roman" w:hAnsi="Times New Roman" w:cs="Times New Roman"/>
          <w:color w:val="auto"/>
          <w:sz w:val="24"/>
        </w:rPr>
      </w:pPr>
    </w:p>
    <w:p w14:paraId="22886FB2" w14:textId="77777777" w:rsidR="00CA6C0F" w:rsidRDefault="00CA6C0F" w:rsidP="00DC2A7C">
      <w:pPr>
        <w:pStyle w:val="Heading3"/>
        <w:tabs>
          <w:tab w:val="left" w:pos="1576"/>
        </w:tabs>
        <w:spacing w:before="0" w:line="240" w:lineRule="auto"/>
        <w:rPr>
          <w:rFonts w:ascii="Times New Roman" w:hAnsi="Times New Roman" w:cs="Times New Roman"/>
          <w:color w:val="auto"/>
          <w:sz w:val="24"/>
        </w:rPr>
      </w:pPr>
    </w:p>
    <w:p w14:paraId="7D66A78F" w14:textId="77777777" w:rsidR="00CA6C0F" w:rsidRDefault="00CA6C0F" w:rsidP="00DC2A7C">
      <w:pPr>
        <w:rPr>
          <w:lang w:val="en-US"/>
        </w:rPr>
      </w:pPr>
    </w:p>
    <w:p w14:paraId="6AAD2043" w14:textId="77777777" w:rsidR="00CA6C0F" w:rsidRPr="00140EBA" w:rsidRDefault="00CA6C0F" w:rsidP="00DC2A7C">
      <w:pPr>
        <w:rPr>
          <w:sz w:val="24"/>
          <w:szCs w:val="24"/>
          <w:lang w:val="en-US"/>
        </w:rPr>
      </w:pPr>
    </w:p>
    <w:p w14:paraId="4BC4BF22" w14:textId="77777777" w:rsidR="00CA6C0F" w:rsidRPr="00140EBA" w:rsidRDefault="00CA6C0F" w:rsidP="00DC2A7C">
      <w:pPr>
        <w:rPr>
          <w:sz w:val="24"/>
          <w:szCs w:val="24"/>
          <w:lang w:val="en-US"/>
        </w:rPr>
      </w:pPr>
    </w:p>
    <w:p w14:paraId="57F40223" w14:textId="77777777" w:rsidR="00CA6C0F" w:rsidRPr="00140EBA" w:rsidRDefault="00CA6C0F" w:rsidP="00DC2A7C">
      <w:pPr>
        <w:rPr>
          <w:sz w:val="24"/>
          <w:szCs w:val="24"/>
          <w:lang w:val="en-US"/>
        </w:rPr>
      </w:pPr>
    </w:p>
    <w:p w14:paraId="646FFB7D" w14:textId="77777777" w:rsidR="00CA6C0F" w:rsidRPr="00140EBA" w:rsidRDefault="00CA6C0F" w:rsidP="00DC2A7C">
      <w:pPr>
        <w:rPr>
          <w:sz w:val="24"/>
          <w:szCs w:val="24"/>
          <w:lang w:val="en-US"/>
        </w:rPr>
      </w:pPr>
    </w:p>
    <w:p w14:paraId="7455AC7F" w14:textId="5D050B63" w:rsidR="00CA6C0F" w:rsidRPr="00140EBA" w:rsidRDefault="00140EBA" w:rsidP="00140EBA">
      <w:pPr>
        <w:pStyle w:val="BodyText"/>
      </w:pPr>
      <w:r w:rsidRPr="00140EBA">
        <w:t>Sumber</w:t>
      </w:r>
      <w:r w:rsidRPr="00140EBA">
        <w:rPr>
          <w:spacing w:val="-4"/>
        </w:rPr>
        <w:t xml:space="preserve"> </w:t>
      </w:r>
      <w:r w:rsidRPr="00140EBA">
        <w:t>:</w:t>
      </w:r>
      <w:r w:rsidRPr="00140EBA">
        <w:rPr>
          <w:spacing w:val="-3"/>
        </w:rPr>
        <w:t xml:space="preserve"> </w:t>
      </w:r>
      <w:r w:rsidRPr="00140EBA">
        <w:t>Data</w:t>
      </w:r>
      <w:r w:rsidRPr="00140EBA">
        <w:rPr>
          <w:spacing w:val="-2"/>
        </w:rPr>
        <w:t xml:space="preserve"> </w:t>
      </w:r>
      <w:r w:rsidRPr="00140EBA">
        <w:t>Olahan</w:t>
      </w:r>
      <w:r w:rsidRPr="00140EBA">
        <w:rPr>
          <w:spacing w:val="-4"/>
        </w:rPr>
        <w:t xml:space="preserve"> </w:t>
      </w:r>
      <w:r w:rsidRPr="00140EBA">
        <w:t>(</w:t>
      </w:r>
      <w:r w:rsidRPr="00140EBA">
        <w:rPr>
          <w:spacing w:val="-4"/>
        </w:rPr>
        <w:t>2025)</w:t>
      </w:r>
    </w:p>
    <w:p w14:paraId="1E69DA9B" w14:textId="77777777" w:rsidR="00CA6C0F" w:rsidRPr="00140EBA" w:rsidRDefault="00CA6C0F" w:rsidP="00DC2A7C">
      <w:pPr>
        <w:rPr>
          <w:sz w:val="24"/>
          <w:szCs w:val="24"/>
          <w:lang w:val="en-US"/>
        </w:rPr>
      </w:pPr>
    </w:p>
    <w:p w14:paraId="635E9727" w14:textId="42BE8887" w:rsidR="001C3511" w:rsidRPr="00CB6F92" w:rsidRDefault="001C3511" w:rsidP="00DC2A7C">
      <w:pPr>
        <w:pStyle w:val="Heading3"/>
        <w:tabs>
          <w:tab w:val="left" w:pos="1576"/>
        </w:tabs>
        <w:spacing w:before="0" w:line="240" w:lineRule="auto"/>
        <w:rPr>
          <w:rFonts w:ascii="Times New Roman" w:hAnsi="Times New Roman" w:cs="Times New Roman"/>
          <w:color w:val="auto"/>
          <w:sz w:val="24"/>
        </w:rPr>
      </w:pPr>
      <w:r w:rsidRPr="00CB6F92">
        <w:rPr>
          <w:rFonts w:ascii="Times New Roman" w:hAnsi="Times New Roman" w:cs="Times New Roman"/>
          <w:color w:val="auto"/>
          <w:sz w:val="24"/>
        </w:rPr>
        <w:t>Hasil</w:t>
      </w:r>
      <w:r w:rsidRPr="00CB6F92">
        <w:rPr>
          <w:rFonts w:ascii="Times New Roman" w:hAnsi="Times New Roman" w:cs="Times New Roman"/>
          <w:color w:val="auto"/>
          <w:spacing w:val="-7"/>
          <w:sz w:val="24"/>
        </w:rPr>
        <w:t xml:space="preserve"> </w:t>
      </w:r>
      <w:r w:rsidRPr="00CB6F92">
        <w:rPr>
          <w:rFonts w:ascii="Times New Roman" w:hAnsi="Times New Roman" w:cs="Times New Roman"/>
          <w:color w:val="auto"/>
          <w:sz w:val="24"/>
        </w:rPr>
        <w:t>Uji</w:t>
      </w:r>
      <w:r w:rsidRPr="00CB6F92">
        <w:rPr>
          <w:rFonts w:ascii="Times New Roman" w:hAnsi="Times New Roman" w:cs="Times New Roman"/>
          <w:color w:val="auto"/>
          <w:spacing w:val="-4"/>
          <w:sz w:val="24"/>
        </w:rPr>
        <w:t xml:space="preserve"> </w:t>
      </w:r>
      <w:proofErr w:type="spellStart"/>
      <w:r w:rsidRPr="00CB6F92">
        <w:rPr>
          <w:rFonts w:ascii="Times New Roman" w:hAnsi="Times New Roman" w:cs="Times New Roman"/>
          <w:color w:val="auto"/>
          <w:sz w:val="24"/>
        </w:rPr>
        <w:t>Kualitas</w:t>
      </w:r>
      <w:proofErr w:type="spellEnd"/>
      <w:r w:rsidRPr="00CB6F92">
        <w:rPr>
          <w:rFonts w:ascii="Times New Roman" w:hAnsi="Times New Roman" w:cs="Times New Roman"/>
          <w:color w:val="auto"/>
          <w:spacing w:val="-1"/>
          <w:sz w:val="24"/>
        </w:rPr>
        <w:t xml:space="preserve"> </w:t>
      </w:r>
      <w:bookmarkEnd w:id="1"/>
      <w:r w:rsidRPr="00CB6F92">
        <w:rPr>
          <w:rFonts w:ascii="Times New Roman" w:hAnsi="Times New Roman" w:cs="Times New Roman"/>
          <w:color w:val="auto"/>
          <w:spacing w:val="-4"/>
          <w:sz w:val="24"/>
        </w:rPr>
        <w:t>Data</w:t>
      </w:r>
    </w:p>
    <w:p w14:paraId="3ED9A0F0" w14:textId="77777777" w:rsidR="00736944" w:rsidRDefault="001C3511" w:rsidP="00DC2A7C">
      <w:pPr>
        <w:ind w:left="1022" w:right="876"/>
        <w:jc w:val="center"/>
        <w:rPr>
          <w:b/>
          <w:spacing w:val="-4"/>
          <w:sz w:val="24"/>
        </w:rPr>
      </w:pPr>
      <w:r>
        <w:rPr>
          <w:b/>
          <w:sz w:val="24"/>
        </w:rPr>
        <w:t>Tabel</w:t>
      </w:r>
      <w:r>
        <w:rPr>
          <w:b/>
          <w:spacing w:val="-7"/>
          <w:sz w:val="24"/>
        </w:rPr>
        <w:t xml:space="preserve"> </w:t>
      </w:r>
      <w:r>
        <w:rPr>
          <w:b/>
          <w:sz w:val="24"/>
        </w:rPr>
        <w:t>Uji</w:t>
      </w:r>
      <w:r>
        <w:rPr>
          <w:b/>
          <w:spacing w:val="-7"/>
          <w:sz w:val="24"/>
        </w:rPr>
        <w:t xml:space="preserve"> </w:t>
      </w:r>
      <w:r>
        <w:rPr>
          <w:b/>
          <w:sz w:val="24"/>
        </w:rPr>
        <w:t>Validitas</w:t>
      </w:r>
      <w:r>
        <w:rPr>
          <w:b/>
          <w:spacing w:val="-6"/>
          <w:sz w:val="24"/>
        </w:rPr>
        <w:t xml:space="preserve"> </w:t>
      </w:r>
      <w:r w:rsidR="00736944">
        <w:rPr>
          <w:b/>
          <w:sz w:val="24"/>
        </w:rPr>
        <w:t>Fasilitas</w:t>
      </w:r>
      <w:r w:rsidR="00736944">
        <w:rPr>
          <w:b/>
          <w:spacing w:val="-13"/>
          <w:sz w:val="24"/>
        </w:rPr>
        <w:t xml:space="preserve"> </w:t>
      </w:r>
      <w:r w:rsidR="00736944">
        <w:rPr>
          <w:b/>
          <w:spacing w:val="-4"/>
          <w:sz w:val="24"/>
        </w:rPr>
        <w:t>(X1)</w:t>
      </w:r>
    </w:p>
    <w:tbl>
      <w:tblPr>
        <w:tblW w:w="8785" w:type="dxa"/>
        <w:tblInd w:w="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71"/>
        <w:gridCol w:w="5286"/>
        <w:gridCol w:w="1022"/>
        <w:gridCol w:w="988"/>
        <w:gridCol w:w="918"/>
      </w:tblGrid>
      <w:tr w:rsidR="008C0FF4" w14:paraId="4F3D1687" w14:textId="77777777" w:rsidTr="00DC2A7C">
        <w:trPr>
          <w:trHeight w:val="190"/>
        </w:trPr>
        <w:tc>
          <w:tcPr>
            <w:tcW w:w="571" w:type="dxa"/>
            <w:vAlign w:val="center"/>
          </w:tcPr>
          <w:p w14:paraId="3DFFF500" w14:textId="77777777" w:rsidR="008C0FF4" w:rsidRDefault="008C0FF4" w:rsidP="00DC2A7C">
            <w:pPr>
              <w:pStyle w:val="TableParagraph"/>
              <w:ind w:left="88" w:right="69"/>
              <w:jc w:val="center"/>
              <w:rPr>
                <w:b/>
                <w:sz w:val="24"/>
              </w:rPr>
            </w:pPr>
            <w:r>
              <w:rPr>
                <w:b/>
                <w:spacing w:val="-5"/>
                <w:sz w:val="24"/>
              </w:rPr>
              <w:t>No</w:t>
            </w:r>
          </w:p>
        </w:tc>
        <w:tc>
          <w:tcPr>
            <w:tcW w:w="5286" w:type="dxa"/>
            <w:vAlign w:val="center"/>
          </w:tcPr>
          <w:p w14:paraId="1F66C45D" w14:textId="77777777" w:rsidR="008C0FF4" w:rsidRDefault="008C0FF4" w:rsidP="00DC2A7C">
            <w:pPr>
              <w:pStyle w:val="TableParagraph"/>
              <w:ind w:left="1340" w:right="1263"/>
              <w:jc w:val="center"/>
              <w:rPr>
                <w:b/>
                <w:sz w:val="24"/>
              </w:rPr>
            </w:pPr>
            <w:r>
              <w:rPr>
                <w:b/>
                <w:spacing w:val="-2"/>
                <w:sz w:val="24"/>
              </w:rPr>
              <w:t>Pernyataan</w:t>
            </w:r>
          </w:p>
        </w:tc>
        <w:tc>
          <w:tcPr>
            <w:tcW w:w="1022" w:type="dxa"/>
            <w:vAlign w:val="center"/>
          </w:tcPr>
          <w:p w14:paraId="4487E293" w14:textId="4F783147" w:rsidR="008C0FF4" w:rsidRDefault="008C0FF4" w:rsidP="00DC2A7C">
            <w:pPr>
              <w:pStyle w:val="TableParagraph"/>
              <w:ind w:left="157" w:right="70"/>
              <w:jc w:val="center"/>
              <w:rPr>
                <w:b/>
                <w:sz w:val="24"/>
              </w:rPr>
            </w:pPr>
            <w:r>
              <w:rPr>
                <w:b/>
                <w:sz w:val="24"/>
              </w:rPr>
              <w:t>r</w:t>
            </w:r>
            <w:r w:rsidRPr="00DC2A7C">
              <w:rPr>
                <w:b/>
                <w:spacing w:val="-2"/>
                <w:sz w:val="24"/>
                <w:vertAlign w:val="subscript"/>
              </w:rPr>
              <w:t>hitung</w:t>
            </w:r>
          </w:p>
        </w:tc>
        <w:tc>
          <w:tcPr>
            <w:tcW w:w="988" w:type="dxa"/>
            <w:vAlign w:val="center"/>
          </w:tcPr>
          <w:p w14:paraId="2C0C037C" w14:textId="583A4BBB" w:rsidR="008C0FF4" w:rsidRDefault="008C0FF4" w:rsidP="00DC2A7C">
            <w:pPr>
              <w:pStyle w:val="TableParagraph"/>
              <w:ind w:left="125" w:right="36"/>
              <w:jc w:val="center"/>
              <w:rPr>
                <w:b/>
                <w:sz w:val="24"/>
              </w:rPr>
            </w:pPr>
            <w:r>
              <w:rPr>
                <w:b/>
                <w:sz w:val="24"/>
              </w:rPr>
              <w:t>r</w:t>
            </w:r>
            <w:r w:rsidRPr="00DC2A7C">
              <w:rPr>
                <w:b/>
                <w:spacing w:val="-2"/>
                <w:sz w:val="24"/>
                <w:vertAlign w:val="subscript"/>
              </w:rPr>
              <w:t>tabel</w:t>
            </w:r>
          </w:p>
        </w:tc>
        <w:tc>
          <w:tcPr>
            <w:tcW w:w="918" w:type="dxa"/>
            <w:vAlign w:val="center"/>
          </w:tcPr>
          <w:p w14:paraId="63EE7CF8" w14:textId="5477F1E3" w:rsidR="008C0FF4" w:rsidRDefault="008C0FF4" w:rsidP="00DC2A7C">
            <w:pPr>
              <w:pStyle w:val="TableParagraph"/>
              <w:ind w:left="131" w:right="49"/>
              <w:jc w:val="center"/>
              <w:rPr>
                <w:b/>
                <w:sz w:val="24"/>
              </w:rPr>
            </w:pPr>
            <w:r>
              <w:rPr>
                <w:b/>
                <w:spacing w:val="-2"/>
                <w:sz w:val="24"/>
              </w:rPr>
              <w:t>Ket</w:t>
            </w:r>
          </w:p>
        </w:tc>
      </w:tr>
      <w:tr w:rsidR="008C0FF4" w14:paraId="13552462" w14:textId="77777777" w:rsidTr="00DC2A7C">
        <w:trPr>
          <w:trHeight w:val="352"/>
        </w:trPr>
        <w:tc>
          <w:tcPr>
            <w:tcW w:w="571" w:type="dxa"/>
            <w:vAlign w:val="center"/>
          </w:tcPr>
          <w:p w14:paraId="75960A1D" w14:textId="77777777" w:rsidR="008C0FF4" w:rsidRDefault="008C0FF4" w:rsidP="00DC2A7C">
            <w:pPr>
              <w:pStyle w:val="TableParagraph"/>
              <w:ind w:left="88"/>
              <w:jc w:val="center"/>
              <w:rPr>
                <w:sz w:val="24"/>
              </w:rPr>
            </w:pPr>
            <w:r>
              <w:rPr>
                <w:sz w:val="24"/>
              </w:rPr>
              <w:t>1</w:t>
            </w:r>
          </w:p>
        </w:tc>
        <w:tc>
          <w:tcPr>
            <w:tcW w:w="5286" w:type="dxa"/>
            <w:vAlign w:val="center"/>
          </w:tcPr>
          <w:p w14:paraId="180EE8E8" w14:textId="021D73E5" w:rsidR="008C0FF4" w:rsidRDefault="008C0FF4" w:rsidP="00DC2A7C">
            <w:pPr>
              <w:pStyle w:val="TableParagraph"/>
              <w:ind w:left="80"/>
              <w:rPr>
                <w:sz w:val="24"/>
              </w:rPr>
            </w:pPr>
            <w:r>
              <w:rPr>
                <w:sz w:val="24"/>
              </w:rPr>
              <w:t>Tamu</w:t>
            </w:r>
            <w:r w:rsidR="00DC2A7C">
              <w:rPr>
                <w:spacing w:val="80"/>
                <w:sz w:val="24"/>
              </w:rPr>
              <w:t xml:space="preserve"> </w:t>
            </w:r>
            <w:r>
              <w:rPr>
                <w:sz w:val="24"/>
              </w:rPr>
              <w:t>bebas</w:t>
            </w:r>
            <w:r>
              <w:rPr>
                <w:spacing w:val="80"/>
                <w:sz w:val="24"/>
              </w:rPr>
              <w:t xml:space="preserve"> </w:t>
            </w:r>
            <w:r>
              <w:rPr>
                <w:sz w:val="24"/>
              </w:rPr>
              <w:t>menggunakan</w:t>
            </w:r>
            <w:r>
              <w:rPr>
                <w:spacing w:val="80"/>
                <w:sz w:val="24"/>
              </w:rPr>
              <w:t xml:space="preserve"> </w:t>
            </w:r>
            <w:r>
              <w:rPr>
                <w:sz w:val="24"/>
              </w:rPr>
              <w:t>fasilitas yang disediakan</w:t>
            </w:r>
          </w:p>
        </w:tc>
        <w:tc>
          <w:tcPr>
            <w:tcW w:w="1022" w:type="dxa"/>
            <w:vAlign w:val="center"/>
          </w:tcPr>
          <w:p w14:paraId="0F09D531" w14:textId="77777777" w:rsidR="008C0FF4" w:rsidRDefault="008C0FF4" w:rsidP="00DC2A7C">
            <w:pPr>
              <w:pStyle w:val="TableParagraph"/>
              <w:ind w:left="157" w:right="70"/>
              <w:jc w:val="center"/>
              <w:rPr>
                <w:sz w:val="24"/>
              </w:rPr>
            </w:pPr>
            <w:r>
              <w:rPr>
                <w:spacing w:val="-2"/>
                <w:sz w:val="24"/>
              </w:rPr>
              <w:t>0,682</w:t>
            </w:r>
          </w:p>
        </w:tc>
        <w:tc>
          <w:tcPr>
            <w:tcW w:w="988" w:type="dxa"/>
            <w:vAlign w:val="center"/>
          </w:tcPr>
          <w:p w14:paraId="0744622A" w14:textId="77777777" w:rsidR="008C0FF4" w:rsidRDefault="008C0FF4" w:rsidP="00DC2A7C">
            <w:pPr>
              <w:pStyle w:val="TableParagraph"/>
              <w:ind w:left="119" w:right="36"/>
              <w:jc w:val="center"/>
              <w:rPr>
                <w:sz w:val="24"/>
              </w:rPr>
            </w:pPr>
            <w:r>
              <w:rPr>
                <w:spacing w:val="-2"/>
                <w:sz w:val="24"/>
              </w:rPr>
              <w:t>0,225</w:t>
            </w:r>
          </w:p>
        </w:tc>
        <w:tc>
          <w:tcPr>
            <w:tcW w:w="918" w:type="dxa"/>
            <w:vAlign w:val="center"/>
          </w:tcPr>
          <w:p w14:paraId="6576A2EC" w14:textId="77777777" w:rsidR="008C0FF4" w:rsidRDefault="008C0FF4" w:rsidP="00DC2A7C">
            <w:pPr>
              <w:pStyle w:val="TableParagraph"/>
              <w:ind w:left="129" w:right="49"/>
              <w:jc w:val="center"/>
              <w:rPr>
                <w:sz w:val="24"/>
              </w:rPr>
            </w:pPr>
            <w:r>
              <w:rPr>
                <w:spacing w:val="-2"/>
                <w:sz w:val="24"/>
              </w:rPr>
              <w:t>Valid</w:t>
            </w:r>
          </w:p>
        </w:tc>
      </w:tr>
      <w:tr w:rsidR="008C0FF4" w14:paraId="0E670044" w14:textId="77777777" w:rsidTr="00DC2A7C">
        <w:trPr>
          <w:trHeight w:val="357"/>
        </w:trPr>
        <w:tc>
          <w:tcPr>
            <w:tcW w:w="571" w:type="dxa"/>
            <w:vAlign w:val="center"/>
          </w:tcPr>
          <w:p w14:paraId="4461859D" w14:textId="77777777" w:rsidR="008C0FF4" w:rsidRDefault="008C0FF4" w:rsidP="00DC2A7C">
            <w:pPr>
              <w:pStyle w:val="TableParagraph"/>
              <w:ind w:left="88"/>
              <w:jc w:val="center"/>
              <w:rPr>
                <w:sz w:val="24"/>
              </w:rPr>
            </w:pPr>
            <w:r>
              <w:rPr>
                <w:sz w:val="24"/>
              </w:rPr>
              <w:t>2</w:t>
            </w:r>
          </w:p>
        </w:tc>
        <w:tc>
          <w:tcPr>
            <w:tcW w:w="5286" w:type="dxa"/>
            <w:vAlign w:val="center"/>
          </w:tcPr>
          <w:p w14:paraId="6C4FB2D9" w14:textId="77777777" w:rsidR="008C0FF4" w:rsidRDefault="008C0FF4" w:rsidP="00DC2A7C">
            <w:pPr>
              <w:pStyle w:val="TableParagraph"/>
              <w:tabs>
                <w:tab w:val="left" w:pos="1162"/>
                <w:tab w:val="left" w:pos="2506"/>
                <w:tab w:val="left" w:pos="3424"/>
              </w:tabs>
              <w:ind w:left="80"/>
              <w:rPr>
                <w:sz w:val="24"/>
              </w:rPr>
            </w:pPr>
            <w:r>
              <w:rPr>
                <w:spacing w:val="-2"/>
                <w:sz w:val="24"/>
              </w:rPr>
              <w:t>Fasilitas</w:t>
            </w:r>
            <w:r>
              <w:rPr>
                <w:sz w:val="24"/>
              </w:rPr>
              <w:tab/>
            </w:r>
            <w:r>
              <w:rPr>
                <w:spacing w:val="-2"/>
                <w:sz w:val="24"/>
              </w:rPr>
              <w:t>pendukung</w:t>
            </w:r>
            <w:r>
              <w:rPr>
                <w:sz w:val="24"/>
              </w:rPr>
              <w:tab/>
            </w:r>
            <w:r>
              <w:rPr>
                <w:spacing w:val="-2"/>
                <w:sz w:val="24"/>
              </w:rPr>
              <w:t>seperti</w:t>
            </w:r>
            <w:r>
              <w:rPr>
                <w:sz w:val="24"/>
              </w:rPr>
              <w:tab/>
            </w:r>
            <w:r>
              <w:rPr>
                <w:spacing w:val="-4"/>
                <w:sz w:val="24"/>
              </w:rPr>
              <w:t xml:space="preserve">wifi </w:t>
            </w:r>
            <w:r>
              <w:rPr>
                <w:sz w:val="24"/>
              </w:rPr>
              <w:t>berfungsi dengan baik</w:t>
            </w:r>
          </w:p>
        </w:tc>
        <w:tc>
          <w:tcPr>
            <w:tcW w:w="1022" w:type="dxa"/>
            <w:vAlign w:val="center"/>
          </w:tcPr>
          <w:p w14:paraId="488D0E5E" w14:textId="77777777" w:rsidR="008C0FF4" w:rsidRDefault="008C0FF4" w:rsidP="00DC2A7C">
            <w:pPr>
              <w:pStyle w:val="TableParagraph"/>
              <w:ind w:left="157" w:right="70"/>
              <w:jc w:val="center"/>
              <w:rPr>
                <w:sz w:val="24"/>
              </w:rPr>
            </w:pPr>
            <w:r>
              <w:rPr>
                <w:spacing w:val="-2"/>
                <w:sz w:val="24"/>
              </w:rPr>
              <w:t>0,705</w:t>
            </w:r>
          </w:p>
        </w:tc>
        <w:tc>
          <w:tcPr>
            <w:tcW w:w="988" w:type="dxa"/>
            <w:vAlign w:val="center"/>
          </w:tcPr>
          <w:p w14:paraId="666CF666" w14:textId="77777777" w:rsidR="008C0FF4" w:rsidRDefault="008C0FF4" w:rsidP="00DC2A7C">
            <w:pPr>
              <w:pStyle w:val="TableParagraph"/>
              <w:ind w:left="119" w:right="36"/>
              <w:jc w:val="center"/>
              <w:rPr>
                <w:sz w:val="24"/>
              </w:rPr>
            </w:pPr>
            <w:r>
              <w:rPr>
                <w:spacing w:val="-2"/>
                <w:sz w:val="24"/>
              </w:rPr>
              <w:t>0,225</w:t>
            </w:r>
          </w:p>
        </w:tc>
        <w:tc>
          <w:tcPr>
            <w:tcW w:w="918" w:type="dxa"/>
            <w:vAlign w:val="center"/>
          </w:tcPr>
          <w:p w14:paraId="7D35A77A" w14:textId="77777777" w:rsidR="008C0FF4" w:rsidRDefault="008C0FF4" w:rsidP="00DC2A7C">
            <w:pPr>
              <w:pStyle w:val="TableParagraph"/>
              <w:ind w:left="129" w:right="49"/>
              <w:jc w:val="center"/>
              <w:rPr>
                <w:sz w:val="24"/>
              </w:rPr>
            </w:pPr>
            <w:r>
              <w:rPr>
                <w:spacing w:val="-2"/>
                <w:sz w:val="24"/>
              </w:rPr>
              <w:t>Valid</w:t>
            </w:r>
          </w:p>
        </w:tc>
      </w:tr>
      <w:tr w:rsidR="008C0FF4" w14:paraId="0A898D93" w14:textId="77777777" w:rsidTr="00DC2A7C">
        <w:trPr>
          <w:trHeight w:val="357"/>
        </w:trPr>
        <w:tc>
          <w:tcPr>
            <w:tcW w:w="571" w:type="dxa"/>
            <w:tcBorders>
              <w:top w:val="single" w:sz="6" w:space="0" w:color="000000"/>
              <w:left w:val="single" w:sz="6" w:space="0" w:color="000000"/>
              <w:bottom w:val="single" w:sz="6" w:space="0" w:color="000000"/>
              <w:right w:val="single" w:sz="6" w:space="0" w:color="000000"/>
            </w:tcBorders>
            <w:vAlign w:val="center"/>
          </w:tcPr>
          <w:p w14:paraId="2081D771" w14:textId="77777777" w:rsidR="008C0FF4" w:rsidRDefault="008C0FF4" w:rsidP="00DC2A7C">
            <w:pPr>
              <w:pStyle w:val="TableParagraph"/>
              <w:ind w:left="88"/>
              <w:jc w:val="center"/>
              <w:rPr>
                <w:sz w:val="24"/>
              </w:rPr>
            </w:pPr>
            <w:r>
              <w:rPr>
                <w:sz w:val="24"/>
              </w:rPr>
              <w:t>3</w:t>
            </w:r>
          </w:p>
        </w:tc>
        <w:tc>
          <w:tcPr>
            <w:tcW w:w="5286" w:type="dxa"/>
            <w:tcBorders>
              <w:top w:val="single" w:sz="6" w:space="0" w:color="000000"/>
              <w:left w:val="single" w:sz="6" w:space="0" w:color="000000"/>
              <w:bottom w:val="single" w:sz="6" w:space="0" w:color="000000"/>
              <w:right w:val="single" w:sz="6" w:space="0" w:color="000000"/>
            </w:tcBorders>
            <w:vAlign w:val="center"/>
          </w:tcPr>
          <w:p w14:paraId="3032E05F" w14:textId="77777777" w:rsidR="008C0FF4" w:rsidRPr="008C0FF4" w:rsidRDefault="008C0FF4" w:rsidP="00DC2A7C">
            <w:pPr>
              <w:pStyle w:val="TableParagraph"/>
              <w:tabs>
                <w:tab w:val="left" w:pos="1162"/>
                <w:tab w:val="left" w:pos="2506"/>
                <w:tab w:val="left" w:pos="3424"/>
              </w:tabs>
              <w:ind w:left="80"/>
              <w:rPr>
                <w:spacing w:val="-2"/>
                <w:sz w:val="24"/>
              </w:rPr>
            </w:pPr>
            <w:r w:rsidRPr="008C0FF4">
              <w:rPr>
                <w:spacing w:val="-2"/>
                <w:sz w:val="24"/>
              </w:rPr>
              <w:t>Kamar</w:t>
            </w:r>
            <w:r>
              <w:rPr>
                <w:spacing w:val="-2"/>
                <w:sz w:val="24"/>
              </w:rPr>
              <w:t xml:space="preserve"> </w:t>
            </w:r>
            <w:r w:rsidRPr="008C0FF4">
              <w:rPr>
                <w:spacing w:val="-2"/>
                <w:sz w:val="24"/>
              </w:rPr>
              <w:t>Hotel</w:t>
            </w:r>
            <w:r>
              <w:rPr>
                <w:spacing w:val="-2"/>
                <w:sz w:val="24"/>
              </w:rPr>
              <w:t xml:space="preserve"> </w:t>
            </w:r>
            <w:r w:rsidRPr="008C0FF4">
              <w:rPr>
                <w:spacing w:val="-2"/>
                <w:sz w:val="24"/>
              </w:rPr>
              <w:t>yang</w:t>
            </w:r>
            <w:r>
              <w:rPr>
                <w:spacing w:val="-2"/>
                <w:sz w:val="24"/>
              </w:rPr>
              <w:t xml:space="preserve"> </w:t>
            </w:r>
            <w:r w:rsidRPr="008C0FF4">
              <w:rPr>
                <w:spacing w:val="-2"/>
                <w:sz w:val="24"/>
              </w:rPr>
              <w:t>aman</w:t>
            </w:r>
            <w:r>
              <w:rPr>
                <w:spacing w:val="-2"/>
                <w:sz w:val="24"/>
              </w:rPr>
              <w:t xml:space="preserve"> </w:t>
            </w:r>
            <w:r w:rsidRPr="008C0FF4">
              <w:rPr>
                <w:spacing w:val="-2"/>
                <w:sz w:val="24"/>
              </w:rPr>
              <w:t>dan</w:t>
            </w:r>
            <w:r>
              <w:rPr>
                <w:spacing w:val="-2"/>
                <w:sz w:val="24"/>
              </w:rPr>
              <w:t xml:space="preserve"> nyaman</w:t>
            </w:r>
          </w:p>
        </w:tc>
        <w:tc>
          <w:tcPr>
            <w:tcW w:w="1022" w:type="dxa"/>
            <w:tcBorders>
              <w:top w:val="single" w:sz="6" w:space="0" w:color="000000"/>
              <w:left w:val="single" w:sz="6" w:space="0" w:color="000000"/>
              <w:bottom w:val="single" w:sz="6" w:space="0" w:color="000000"/>
              <w:right w:val="single" w:sz="6" w:space="0" w:color="000000"/>
            </w:tcBorders>
            <w:vAlign w:val="center"/>
          </w:tcPr>
          <w:p w14:paraId="2AD65994" w14:textId="77777777" w:rsidR="008C0FF4" w:rsidRPr="008C0FF4" w:rsidRDefault="008C0FF4" w:rsidP="00DC2A7C">
            <w:pPr>
              <w:pStyle w:val="TableParagraph"/>
              <w:ind w:left="157" w:right="70"/>
              <w:jc w:val="center"/>
              <w:rPr>
                <w:spacing w:val="-2"/>
                <w:sz w:val="24"/>
              </w:rPr>
            </w:pPr>
            <w:r>
              <w:rPr>
                <w:spacing w:val="-2"/>
                <w:sz w:val="24"/>
              </w:rPr>
              <w:t>0,599</w:t>
            </w:r>
          </w:p>
        </w:tc>
        <w:tc>
          <w:tcPr>
            <w:tcW w:w="988" w:type="dxa"/>
            <w:tcBorders>
              <w:top w:val="single" w:sz="6" w:space="0" w:color="000000"/>
              <w:left w:val="single" w:sz="6" w:space="0" w:color="000000"/>
              <w:bottom w:val="single" w:sz="6" w:space="0" w:color="000000"/>
              <w:right w:val="single" w:sz="6" w:space="0" w:color="000000"/>
            </w:tcBorders>
            <w:vAlign w:val="center"/>
          </w:tcPr>
          <w:p w14:paraId="7C375E06" w14:textId="77777777" w:rsidR="008C0FF4" w:rsidRPr="008C0FF4" w:rsidRDefault="008C0FF4" w:rsidP="00DC2A7C">
            <w:pPr>
              <w:pStyle w:val="TableParagraph"/>
              <w:ind w:left="119" w:right="36"/>
              <w:jc w:val="center"/>
              <w:rPr>
                <w:spacing w:val="-2"/>
                <w:sz w:val="24"/>
              </w:rPr>
            </w:pPr>
            <w:r>
              <w:rPr>
                <w:spacing w:val="-2"/>
                <w:sz w:val="24"/>
              </w:rPr>
              <w:t>0,225</w:t>
            </w:r>
          </w:p>
        </w:tc>
        <w:tc>
          <w:tcPr>
            <w:tcW w:w="918" w:type="dxa"/>
            <w:tcBorders>
              <w:top w:val="single" w:sz="6" w:space="0" w:color="000000"/>
              <w:left w:val="single" w:sz="6" w:space="0" w:color="000000"/>
              <w:bottom w:val="single" w:sz="6" w:space="0" w:color="000000"/>
              <w:right w:val="single" w:sz="6" w:space="0" w:color="000000"/>
            </w:tcBorders>
            <w:vAlign w:val="center"/>
          </w:tcPr>
          <w:p w14:paraId="731F1585" w14:textId="77777777" w:rsidR="008C0FF4" w:rsidRPr="008C0FF4" w:rsidRDefault="008C0FF4" w:rsidP="00DC2A7C">
            <w:pPr>
              <w:pStyle w:val="TableParagraph"/>
              <w:ind w:left="129" w:right="49"/>
              <w:jc w:val="center"/>
              <w:rPr>
                <w:spacing w:val="-2"/>
                <w:sz w:val="24"/>
              </w:rPr>
            </w:pPr>
            <w:r>
              <w:rPr>
                <w:spacing w:val="-2"/>
                <w:sz w:val="24"/>
              </w:rPr>
              <w:t>Valid</w:t>
            </w:r>
          </w:p>
        </w:tc>
      </w:tr>
      <w:tr w:rsidR="008C0FF4" w14:paraId="4C41DB20" w14:textId="77777777" w:rsidTr="00DC2A7C">
        <w:trPr>
          <w:trHeight w:val="357"/>
        </w:trPr>
        <w:tc>
          <w:tcPr>
            <w:tcW w:w="571" w:type="dxa"/>
            <w:tcBorders>
              <w:top w:val="single" w:sz="6" w:space="0" w:color="000000"/>
              <w:left w:val="single" w:sz="6" w:space="0" w:color="000000"/>
              <w:bottom w:val="single" w:sz="6" w:space="0" w:color="000000"/>
              <w:right w:val="single" w:sz="6" w:space="0" w:color="000000"/>
            </w:tcBorders>
            <w:vAlign w:val="center"/>
          </w:tcPr>
          <w:p w14:paraId="5A08F66D" w14:textId="77777777" w:rsidR="008C0FF4" w:rsidRDefault="008C0FF4" w:rsidP="00DC2A7C">
            <w:pPr>
              <w:pStyle w:val="TableParagraph"/>
              <w:ind w:left="88"/>
              <w:jc w:val="center"/>
              <w:rPr>
                <w:sz w:val="24"/>
              </w:rPr>
            </w:pPr>
            <w:r>
              <w:rPr>
                <w:sz w:val="24"/>
              </w:rPr>
              <w:t>4</w:t>
            </w:r>
          </w:p>
        </w:tc>
        <w:tc>
          <w:tcPr>
            <w:tcW w:w="5286" w:type="dxa"/>
            <w:tcBorders>
              <w:top w:val="single" w:sz="6" w:space="0" w:color="000000"/>
              <w:left w:val="single" w:sz="6" w:space="0" w:color="000000"/>
              <w:bottom w:val="single" w:sz="6" w:space="0" w:color="000000"/>
              <w:right w:val="single" w:sz="6" w:space="0" w:color="000000"/>
            </w:tcBorders>
            <w:vAlign w:val="center"/>
          </w:tcPr>
          <w:p w14:paraId="24E28C04" w14:textId="77777777" w:rsidR="008C0FF4" w:rsidRPr="008C0FF4" w:rsidRDefault="008C0FF4" w:rsidP="00DC2A7C">
            <w:pPr>
              <w:pStyle w:val="TableParagraph"/>
              <w:tabs>
                <w:tab w:val="left" w:pos="1162"/>
                <w:tab w:val="left" w:pos="2506"/>
                <w:tab w:val="left" w:pos="3424"/>
              </w:tabs>
              <w:ind w:left="80"/>
              <w:rPr>
                <w:spacing w:val="-2"/>
                <w:sz w:val="24"/>
              </w:rPr>
            </w:pPr>
            <w:r w:rsidRPr="008C0FF4">
              <w:rPr>
                <w:spacing w:val="-2"/>
                <w:sz w:val="24"/>
              </w:rPr>
              <w:t>Desain interior dan eksterior hotel sangat menarik</w:t>
            </w:r>
          </w:p>
        </w:tc>
        <w:tc>
          <w:tcPr>
            <w:tcW w:w="1022" w:type="dxa"/>
            <w:tcBorders>
              <w:top w:val="single" w:sz="6" w:space="0" w:color="000000"/>
              <w:left w:val="single" w:sz="6" w:space="0" w:color="000000"/>
              <w:bottom w:val="single" w:sz="6" w:space="0" w:color="000000"/>
              <w:right w:val="single" w:sz="6" w:space="0" w:color="000000"/>
            </w:tcBorders>
            <w:vAlign w:val="center"/>
          </w:tcPr>
          <w:p w14:paraId="222235D2" w14:textId="77777777" w:rsidR="008C0FF4" w:rsidRPr="008C0FF4" w:rsidRDefault="008C0FF4" w:rsidP="00DC2A7C">
            <w:pPr>
              <w:pStyle w:val="TableParagraph"/>
              <w:ind w:left="157" w:right="70"/>
              <w:jc w:val="center"/>
              <w:rPr>
                <w:spacing w:val="-2"/>
                <w:sz w:val="24"/>
              </w:rPr>
            </w:pPr>
            <w:r>
              <w:rPr>
                <w:spacing w:val="-2"/>
                <w:sz w:val="24"/>
              </w:rPr>
              <w:t>0,688</w:t>
            </w:r>
          </w:p>
        </w:tc>
        <w:tc>
          <w:tcPr>
            <w:tcW w:w="988" w:type="dxa"/>
            <w:tcBorders>
              <w:top w:val="single" w:sz="6" w:space="0" w:color="000000"/>
              <w:left w:val="single" w:sz="6" w:space="0" w:color="000000"/>
              <w:bottom w:val="single" w:sz="6" w:space="0" w:color="000000"/>
              <w:right w:val="single" w:sz="6" w:space="0" w:color="000000"/>
            </w:tcBorders>
            <w:vAlign w:val="center"/>
          </w:tcPr>
          <w:p w14:paraId="15776DE4" w14:textId="77777777" w:rsidR="008C0FF4" w:rsidRPr="008C0FF4" w:rsidRDefault="008C0FF4" w:rsidP="00DC2A7C">
            <w:pPr>
              <w:pStyle w:val="TableParagraph"/>
              <w:ind w:left="119" w:right="36"/>
              <w:jc w:val="center"/>
              <w:rPr>
                <w:spacing w:val="-2"/>
                <w:sz w:val="24"/>
              </w:rPr>
            </w:pPr>
            <w:r>
              <w:rPr>
                <w:spacing w:val="-2"/>
                <w:sz w:val="24"/>
              </w:rPr>
              <w:t>0,225</w:t>
            </w:r>
          </w:p>
        </w:tc>
        <w:tc>
          <w:tcPr>
            <w:tcW w:w="918" w:type="dxa"/>
            <w:tcBorders>
              <w:top w:val="single" w:sz="6" w:space="0" w:color="000000"/>
              <w:left w:val="single" w:sz="6" w:space="0" w:color="000000"/>
              <w:bottom w:val="single" w:sz="6" w:space="0" w:color="000000"/>
              <w:right w:val="single" w:sz="6" w:space="0" w:color="000000"/>
            </w:tcBorders>
            <w:vAlign w:val="center"/>
          </w:tcPr>
          <w:p w14:paraId="21BF8AF0" w14:textId="77777777" w:rsidR="008C0FF4" w:rsidRPr="008C0FF4" w:rsidRDefault="008C0FF4" w:rsidP="00DC2A7C">
            <w:pPr>
              <w:pStyle w:val="TableParagraph"/>
              <w:ind w:left="129" w:right="49"/>
              <w:jc w:val="center"/>
              <w:rPr>
                <w:spacing w:val="-2"/>
                <w:sz w:val="24"/>
              </w:rPr>
            </w:pPr>
            <w:r>
              <w:rPr>
                <w:spacing w:val="-2"/>
                <w:sz w:val="24"/>
              </w:rPr>
              <w:t>Valid</w:t>
            </w:r>
          </w:p>
        </w:tc>
      </w:tr>
      <w:tr w:rsidR="008C0FF4" w14:paraId="09E001B1" w14:textId="77777777" w:rsidTr="00DC2A7C">
        <w:trPr>
          <w:trHeight w:val="357"/>
        </w:trPr>
        <w:tc>
          <w:tcPr>
            <w:tcW w:w="571" w:type="dxa"/>
            <w:tcBorders>
              <w:top w:val="single" w:sz="6" w:space="0" w:color="000000"/>
              <w:left w:val="single" w:sz="6" w:space="0" w:color="000000"/>
              <w:bottom w:val="single" w:sz="6" w:space="0" w:color="000000"/>
              <w:right w:val="single" w:sz="6" w:space="0" w:color="000000"/>
            </w:tcBorders>
            <w:vAlign w:val="center"/>
          </w:tcPr>
          <w:p w14:paraId="15802E79" w14:textId="77777777" w:rsidR="008C0FF4" w:rsidRDefault="008C0FF4" w:rsidP="00DC2A7C">
            <w:pPr>
              <w:pStyle w:val="TableParagraph"/>
              <w:ind w:left="88"/>
              <w:jc w:val="center"/>
              <w:rPr>
                <w:sz w:val="24"/>
              </w:rPr>
            </w:pPr>
            <w:r>
              <w:rPr>
                <w:sz w:val="24"/>
              </w:rPr>
              <w:t>5</w:t>
            </w:r>
          </w:p>
        </w:tc>
        <w:tc>
          <w:tcPr>
            <w:tcW w:w="5286" w:type="dxa"/>
            <w:tcBorders>
              <w:top w:val="single" w:sz="6" w:space="0" w:color="000000"/>
              <w:left w:val="single" w:sz="6" w:space="0" w:color="000000"/>
              <w:bottom w:val="single" w:sz="6" w:space="0" w:color="000000"/>
              <w:right w:val="single" w:sz="6" w:space="0" w:color="000000"/>
            </w:tcBorders>
            <w:vAlign w:val="center"/>
          </w:tcPr>
          <w:p w14:paraId="7183953F" w14:textId="77777777" w:rsidR="008C0FF4" w:rsidRPr="008C0FF4" w:rsidRDefault="008C0FF4" w:rsidP="00DC2A7C">
            <w:pPr>
              <w:pStyle w:val="TableParagraph"/>
              <w:tabs>
                <w:tab w:val="left" w:pos="1162"/>
                <w:tab w:val="left" w:pos="2506"/>
                <w:tab w:val="left" w:pos="3424"/>
              </w:tabs>
              <w:ind w:left="80"/>
              <w:rPr>
                <w:spacing w:val="-2"/>
                <w:sz w:val="24"/>
              </w:rPr>
            </w:pPr>
            <w:r w:rsidRPr="008C0FF4">
              <w:rPr>
                <w:spacing w:val="-2"/>
                <w:sz w:val="24"/>
              </w:rPr>
              <w:t>Peralatan dan fasilitas yang berada di Hotel Four Point By Sheraton Medan cukup lengkap.</w:t>
            </w:r>
          </w:p>
        </w:tc>
        <w:tc>
          <w:tcPr>
            <w:tcW w:w="1022" w:type="dxa"/>
            <w:tcBorders>
              <w:top w:val="single" w:sz="6" w:space="0" w:color="000000"/>
              <w:left w:val="single" w:sz="6" w:space="0" w:color="000000"/>
              <w:bottom w:val="single" w:sz="6" w:space="0" w:color="000000"/>
              <w:right w:val="single" w:sz="6" w:space="0" w:color="000000"/>
            </w:tcBorders>
            <w:vAlign w:val="center"/>
          </w:tcPr>
          <w:p w14:paraId="34E729C7" w14:textId="77777777" w:rsidR="008C0FF4" w:rsidRPr="008C0FF4" w:rsidRDefault="008C0FF4" w:rsidP="00DC2A7C">
            <w:pPr>
              <w:pStyle w:val="TableParagraph"/>
              <w:ind w:left="157" w:right="70"/>
              <w:jc w:val="center"/>
              <w:rPr>
                <w:spacing w:val="-2"/>
                <w:sz w:val="24"/>
              </w:rPr>
            </w:pPr>
            <w:r>
              <w:rPr>
                <w:spacing w:val="-2"/>
                <w:sz w:val="24"/>
              </w:rPr>
              <w:t>0,472</w:t>
            </w:r>
          </w:p>
        </w:tc>
        <w:tc>
          <w:tcPr>
            <w:tcW w:w="988" w:type="dxa"/>
            <w:tcBorders>
              <w:top w:val="single" w:sz="6" w:space="0" w:color="000000"/>
              <w:left w:val="single" w:sz="6" w:space="0" w:color="000000"/>
              <w:bottom w:val="single" w:sz="6" w:space="0" w:color="000000"/>
              <w:right w:val="single" w:sz="6" w:space="0" w:color="000000"/>
            </w:tcBorders>
            <w:vAlign w:val="center"/>
          </w:tcPr>
          <w:p w14:paraId="233A9734" w14:textId="77777777" w:rsidR="008C0FF4" w:rsidRPr="008C0FF4" w:rsidRDefault="008C0FF4" w:rsidP="00DC2A7C">
            <w:pPr>
              <w:pStyle w:val="TableParagraph"/>
              <w:ind w:left="119" w:right="36"/>
              <w:jc w:val="center"/>
              <w:rPr>
                <w:spacing w:val="-2"/>
                <w:sz w:val="24"/>
              </w:rPr>
            </w:pPr>
            <w:r>
              <w:rPr>
                <w:spacing w:val="-2"/>
                <w:sz w:val="24"/>
              </w:rPr>
              <w:t>0,225</w:t>
            </w:r>
          </w:p>
        </w:tc>
        <w:tc>
          <w:tcPr>
            <w:tcW w:w="918" w:type="dxa"/>
            <w:tcBorders>
              <w:top w:val="single" w:sz="6" w:space="0" w:color="000000"/>
              <w:left w:val="single" w:sz="6" w:space="0" w:color="000000"/>
              <w:bottom w:val="single" w:sz="6" w:space="0" w:color="000000"/>
              <w:right w:val="single" w:sz="6" w:space="0" w:color="000000"/>
            </w:tcBorders>
            <w:vAlign w:val="center"/>
          </w:tcPr>
          <w:p w14:paraId="19C76C8D" w14:textId="77777777" w:rsidR="008C0FF4" w:rsidRPr="008C0FF4" w:rsidRDefault="008C0FF4" w:rsidP="00DC2A7C">
            <w:pPr>
              <w:pStyle w:val="TableParagraph"/>
              <w:ind w:left="129" w:right="49"/>
              <w:jc w:val="center"/>
              <w:rPr>
                <w:spacing w:val="-2"/>
                <w:sz w:val="24"/>
              </w:rPr>
            </w:pPr>
          </w:p>
          <w:p w14:paraId="129C1BB7" w14:textId="77777777" w:rsidR="008C0FF4" w:rsidRPr="008C0FF4" w:rsidRDefault="008C0FF4" w:rsidP="00DC2A7C">
            <w:pPr>
              <w:pStyle w:val="TableParagraph"/>
              <w:ind w:left="129" w:right="49"/>
              <w:jc w:val="center"/>
              <w:rPr>
                <w:spacing w:val="-2"/>
                <w:sz w:val="24"/>
              </w:rPr>
            </w:pPr>
            <w:r>
              <w:rPr>
                <w:spacing w:val="-2"/>
                <w:sz w:val="24"/>
              </w:rPr>
              <w:t>Valid</w:t>
            </w:r>
          </w:p>
        </w:tc>
      </w:tr>
      <w:tr w:rsidR="008C0FF4" w14:paraId="66CA70DE" w14:textId="77777777" w:rsidTr="00DC2A7C">
        <w:trPr>
          <w:trHeight w:val="357"/>
        </w:trPr>
        <w:tc>
          <w:tcPr>
            <w:tcW w:w="571" w:type="dxa"/>
            <w:tcBorders>
              <w:top w:val="single" w:sz="6" w:space="0" w:color="000000"/>
              <w:left w:val="single" w:sz="6" w:space="0" w:color="000000"/>
              <w:bottom w:val="single" w:sz="6" w:space="0" w:color="000000"/>
              <w:right w:val="single" w:sz="6" w:space="0" w:color="000000"/>
            </w:tcBorders>
            <w:vAlign w:val="center"/>
          </w:tcPr>
          <w:p w14:paraId="71AD9E57" w14:textId="77777777" w:rsidR="008C0FF4" w:rsidRDefault="008C0FF4" w:rsidP="00DC2A7C">
            <w:pPr>
              <w:pStyle w:val="TableParagraph"/>
              <w:ind w:left="88"/>
              <w:jc w:val="center"/>
              <w:rPr>
                <w:sz w:val="24"/>
              </w:rPr>
            </w:pPr>
            <w:r>
              <w:rPr>
                <w:sz w:val="24"/>
              </w:rPr>
              <w:t>6</w:t>
            </w:r>
          </w:p>
        </w:tc>
        <w:tc>
          <w:tcPr>
            <w:tcW w:w="5286" w:type="dxa"/>
            <w:tcBorders>
              <w:top w:val="single" w:sz="6" w:space="0" w:color="000000"/>
              <w:left w:val="single" w:sz="6" w:space="0" w:color="000000"/>
              <w:bottom w:val="single" w:sz="6" w:space="0" w:color="000000"/>
              <w:right w:val="single" w:sz="6" w:space="0" w:color="000000"/>
            </w:tcBorders>
            <w:vAlign w:val="center"/>
          </w:tcPr>
          <w:p w14:paraId="2CA074E8" w14:textId="77777777" w:rsidR="008C0FF4" w:rsidRPr="008C0FF4" w:rsidRDefault="008C0FF4" w:rsidP="00DC2A7C">
            <w:pPr>
              <w:pStyle w:val="TableParagraph"/>
              <w:tabs>
                <w:tab w:val="left" w:pos="1162"/>
                <w:tab w:val="left" w:pos="2506"/>
                <w:tab w:val="left" w:pos="3424"/>
              </w:tabs>
              <w:ind w:left="80"/>
              <w:rPr>
                <w:spacing w:val="-2"/>
                <w:sz w:val="24"/>
              </w:rPr>
            </w:pPr>
            <w:r w:rsidRPr="008C0FF4">
              <w:rPr>
                <w:spacing w:val="-2"/>
                <w:sz w:val="24"/>
              </w:rPr>
              <w:t xml:space="preserve">Perabotan yang ada diruangan memiliki nuansa yang klasik dan </w:t>
            </w:r>
            <w:r>
              <w:rPr>
                <w:spacing w:val="-2"/>
                <w:sz w:val="24"/>
              </w:rPr>
              <w:t>Modren.</w:t>
            </w:r>
          </w:p>
        </w:tc>
        <w:tc>
          <w:tcPr>
            <w:tcW w:w="1022" w:type="dxa"/>
            <w:tcBorders>
              <w:top w:val="single" w:sz="6" w:space="0" w:color="000000"/>
              <w:left w:val="single" w:sz="6" w:space="0" w:color="000000"/>
              <w:bottom w:val="single" w:sz="6" w:space="0" w:color="000000"/>
              <w:right w:val="single" w:sz="6" w:space="0" w:color="000000"/>
            </w:tcBorders>
            <w:vAlign w:val="center"/>
          </w:tcPr>
          <w:p w14:paraId="138029D7" w14:textId="115FABCE" w:rsidR="008C0FF4" w:rsidRPr="008C0FF4" w:rsidRDefault="00DC2A7C" w:rsidP="00DC2A7C">
            <w:pPr>
              <w:pStyle w:val="TableParagraph"/>
              <w:ind w:left="157" w:right="70"/>
              <w:jc w:val="center"/>
              <w:rPr>
                <w:spacing w:val="-2"/>
                <w:sz w:val="24"/>
              </w:rPr>
            </w:pPr>
            <w:r>
              <w:rPr>
                <w:spacing w:val="-2"/>
                <w:sz w:val="24"/>
              </w:rPr>
              <w:t>0,</w:t>
            </w:r>
            <w:r w:rsidR="008C0FF4" w:rsidRPr="008C0FF4">
              <w:rPr>
                <w:spacing w:val="-2"/>
                <w:sz w:val="24"/>
              </w:rPr>
              <w:t>797</w:t>
            </w:r>
          </w:p>
        </w:tc>
        <w:tc>
          <w:tcPr>
            <w:tcW w:w="988" w:type="dxa"/>
            <w:tcBorders>
              <w:top w:val="single" w:sz="6" w:space="0" w:color="000000"/>
              <w:left w:val="single" w:sz="6" w:space="0" w:color="000000"/>
              <w:bottom w:val="single" w:sz="6" w:space="0" w:color="000000"/>
              <w:right w:val="single" w:sz="6" w:space="0" w:color="000000"/>
            </w:tcBorders>
            <w:vAlign w:val="center"/>
          </w:tcPr>
          <w:p w14:paraId="36D1DA53" w14:textId="77777777" w:rsidR="008C0FF4" w:rsidRPr="008C0FF4" w:rsidRDefault="008C0FF4" w:rsidP="00DC2A7C">
            <w:pPr>
              <w:pStyle w:val="TableParagraph"/>
              <w:ind w:left="119" w:right="36"/>
              <w:jc w:val="center"/>
              <w:rPr>
                <w:spacing w:val="-2"/>
                <w:sz w:val="24"/>
              </w:rPr>
            </w:pPr>
            <w:r>
              <w:rPr>
                <w:spacing w:val="-2"/>
                <w:sz w:val="24"/>
              </w:rPr>
              <w:t>0,225</w:t>
            </w:r>
          </w:p>
        </w:tc>
        <w:tc>
          <w:tcPr>
            <w:tcW w:w="918" w:type="dxa"/>
            <w:tcBorders>
              <w:top w:val="single" w:sz="6" w:space="0" w:color="000000"/>
              <w:left w:val="single" w:sz="6" w:space="0" w:color="000000"/>
              <w:bottom w:val="single" w:sz="6" w:space="0" w:color="000000"/>
              <w:right w:val="single" w:sz="6" w:space="0" w:color="000000"/>
            </w:tcBorders>
            <w:vAlign w:val="center"/>
          </w:tcPr>
          <w:p w14:paraId="2BB164FD" w14:textId="77777777" w:rsidR="008C0FF4" w:rsidRPr="008C0FF4" w:rsidRDefault="008C0FF4" w:rsidP="00DC2A7C">
            <w:pPr>
              <w:pStyle w:val="TableParagraph"/>
              <w:ind w:left="129" w:right="49"/>
              <w:jc w:val="center"/>
              <w:rPr>
                <w:spacing w:val="-2"/>
                <w:sz w:val="24"/>
              </w:rPr>
            </w:pPr>
          </w:p>
          <w:p w14:paraId="4F7C18A6" w14:textId="77777777" w:rsidR="008C0FF4" w:rsidRPr="008C0FF4" w:rsidRDefault="008C0FF4" w:rsidP="00DC2A7C">
            <w:pPr>
              <w:pStyle w:val="TableParagraph"/>
              <w:ind w:left="129" w:right="49"/>
              <w:jc w:val="center"/>
              <w:rPr>
                <w:spacing w:val="-2"/>
                <w:sz w:val="24"/>
              </w:rPr>
            </w:pPr>
            <w:r>
              <w:rPr>
                <w:spacing w:val="-2"/>
                <w:sz w:val="24"/>
              </w:rPr>
              <w:t>Valid</w:t>
            </w:r>
          </w:p>
        </w:tc>
      </w:tr>
    </w:tbl>
    <w:p w14:paraId="7F58E94F" w14:textId="6C76560E" w:rsidR="00736944" w:rsidRPr="00140EBA" w:rsidRDefault="00140EBA" w:rsidP="00DC2A7C">
      <w:pPr>
        <w:pStyle w:val="BodyText"/>
      </w:pPr>
      <w:r>
        <w:t>Sumber</w:t>
      </w:r>
      <w:r>
        <w:rPr>
          <w:spacing w:val="-4"/>
        </w:rPr>
        <w:t xml:space="preserve"> </w:t>
      </w:r>
      <w:r>
        <w:t>:</w:t>
      </w:r>
      <w:r>
        <w:rPr>
          <w:spacing w:val="-3"/>
        </w:rPr>
        <w:t xml:space="preserve"> </w:t>
      </w:r>
      <w:r>
        <w:t>Data</w:t>
      </w:r>
      <w:r>
        <w:rPr>
          <w:spacing w:val="-2"/>
        </w:rPr>
        <w:t xml:space="preserve"> </w:t>
      </w:r>
      <w:r>
        <w:t>Olahan</w:t>
      </w:r>
      <w:r>
        <w:rPr>
          <w:spacing w:val="-4"/>
        </w:rPr>
        <w:t xml:space="preserve"> </w:t>
      </w:r>
      <w:r>
        <w:t>(</w:t>
      </w:r>
      <w:r>
        <w:rPr>
          <w:spacing w:val="-4"/>
        </w:rPr>
        <w:t>2025)</w:t>
      </w:r>
    </w:p>
    <w:p w14:paraId="10FB74C9" w14:textId="5A2AF75A" w:rsidR="008C0FF4" w:rsidRPr="008C0FF4" w:rsidRDefault="008C0FF4" w:rsidP="00DC2A7C">
      <w:pPr>
        <w:jc w:val="both"/>
        <w:rPr>
          <w:sz w:val="24"/>
        </w:rPr>
      </w:pPr>
      <w:r>
        <w:rPr>
          <w:sz w:val="24"/>
        </w:rPr>
        <w:t>H</w:t>
      </w:r>
      <w:r w:rsidRPr="008C0FF4">
        <w:rPr>
          <w:sz w:val="24"/>
        </w:rPr>
        <w:t>asil pengujian validitas pada tabel diketahui seluruh item pernyataan</w:t>
      </w:r>
      <w:r w:rsidRPr="008C0FF4">
        <w:rPr>
          <w:spacing w:val="-4"/>
          <w:sz w:val="24"/>
        </w:rPr>
        <w:t xml:space="preserve"> </w:t>
      </w:r>
      <w:r w:rsidRPr="008C0FF4">
        <w:rPr>
          <w:sz w:val="24"/>
        </w:rPr>
        <w:t>variabel fasilitas</w:t>
      </w:r>
      <w:r w:rsidRPr="008C0FF4">
        <w:rPr>
          <w:spacing w:val="-5"/>
          <w:sz w:val="24"/>
        </w:rPr>
        <w:t xml:space="preserve"> </w:t>
      </w:r>
      <w:r w:rsidRPr="008C0FF4">
        <w:rPr>
          <w:sz w:val="24"/>
        </w:rPr>
        <w:t>menunjukkan</w:t>
      </w:r>
      <w:r w:rsidRPr="008C0FF4">
        <w:rPr>
          <w:spacing w:val="-9"/>
          <w:sz w:val="24"/>
        </w:rPr>
        <w:t xml:space="preserve"> </w:t>
      </w:r>
      <w:r w:rsidRPr="008C0FF4">
        <w:rPr>
          <w:sz w:val="24"/>
        </w:rPr>
        <w:t>nilai</w:t>
      </w:r>
      <w:r w:rsidRPr="008C0FF4">
        <w:rPr>
          <w:spacing w:val="-4"/>
          <w:sz w:val="24"/>
        </w:rPr>
        <w:t xml:space="preserve"> </w:t>
      </w:r>
      <w:r w:rsidRPr="008C0FF4">
        <w:rPr>
          <w:sz w:val="24"/>
        </w:rPr>
        <w:t>korelasi</w:t>
      </w:r>
      <w:r w:rsidRPr="008C0FF4">
        <w:rPr>
          <w:spacing w:val="-4"/>
          <w:sz w:val="24"/>
        </w:rPr>
        <w:t xml:space="preserve"> </w:t>
      </w:r>
      <w:r w:rsidRPr="008C0FF4">
        <w:rPr>
          <w:sz w:val="24"/>
        </w:rPr>
        <w:t>r</w:t>
      </w:r>
      <w:r w:rsidRPr="00DC2A7C">
        <w:rPr>
          <w:sz w:val="24"/>
          <w:vertAlign w:val="subscript"/>
        </w:rPr>
        <w:t>hitung</w:t>
      </w:r>
      <w:r w:rsidRPr="008C0FF4">
        <w:rPr>
          <w:spacing w:val="-4"/>
          <w:sz w:val="24"/>
        </w:rPr>
        <w:t xml:space="preserve"> </w:t>
      </w:r>
      <w:r w:rsidR="00DC2A7C">
        <w:rPr>
          <w:sz w:val="24"/>
        </w:rPr>
        <w:t>&gt;</w:t>
      </w:r>
      <w:r w:rsidRPr="008C0FF4">
        <w:rPr>
          <w:spacing w:val="-7"/>
          <w:sz w:val="24"/>
        </w:rPr>
        <w:t xml:space="preserve"> </w:t>
      </w:r>
      <w:r w:rsidRPr="008C0FF4">
        <w:rPr>
          <w:sz w:val="24"/>
        </w:rPr>
        <w:t>r</w:t>
      </w:r>
      <w:r w:rsidRPr="00DC2A7C">
        <w:rPr>
          <w:sz w:val="24"/>
          <w:vertAlign w:val="subscript"/>
        </w:rPr>
        <w:t>tabel</w:t>
      </w:r>
      <w:r w:rsidRPr="008C0FF4">
        <w:rPr>
          <w:spacing w:val="-15"/>
          <w:sz w:val="24"/>
        </w:rPr>
        <w:t xml:space="preserve"> </w:t>
      </w:r>
      <w:r w:rsidRPr="008C0FF4">
        <w:rPr>
          <w:sz w:val="24"/>
        </w:rPr>
        <w:t>0,225</w:t>
      </w:r>
      <w:r w:rsidRPr="008C0FF4">
        <w:rPr>
          <w:spacing w:val="-15"/>
          <w:sz w:val="24"/>
        </w:rPr>
        <w:t xml:space="preserve"> </w:t>
      </w:r>
      <w:r w:rsidRPr="008C0FF4">
        <w:rPr>
          <w:sz w:val="24"/>
        </w:rPr>
        <w:t>dengan</w:t>
      </w:r>
      <w:r w:rsidRPr="008C0FF4">
        <w:rPr>
          <w:spacing w:val="-15"/>
          <w:sz w:val="24"/>
        </w:rPr>
        <w:t xml:space="preserve"> </w:t>
      </w:r>
      <w:r w:rsidRPr="008C0FF4">
        <w:rPr>
          <w:sz w:val="24"/>
        </w:rPr>
        <w:t>nilai</w:t>
      </w:r>
      <w:r w:rsidRPr="008C0FF4">
        <w:rPr>
          <w:spacing w:val="-15"/>
          <w:sz w:val="24"/>
        </w:rPr>
        <w:t xml:space="preserve"> </w:t>
      </w:r>
      <w:r w:rsidRPr="008C0FF4">
        <w:rPr>
          <w:sz w:val="24"/>
        </w:rPr>
        <w:t>terendah</w:t>
      </w:r>
      <w:r w:rsidRPr="008C0FF4">
        <w:rPr>
          <w:spacing w:val="-15"/>
          <w:sz w:val="24"/>
        </w:rPr>
        <w:t xml:space="preserve"> </w:t>
      </w:r>
      <w:r w:rsidRPr="008C0FF4">
        <w:rPr>
          <w:sz w:val="24"/>
        </w:rPr>
        <w:t>0,472</w:t>
      </w:r>
      <w:r w:rsidRPr="008C0FF4">
        <w:rPr>
          <w:spacing w:val="-15"/>
          <w:sz w:val="24"/>
        </w:rPr>
        <w:t xml:space="preserve"> </w:t>
      </w:r>
      <w:r w:rsidRPr="008C0FF4">
        <w:rPr>
          <w:sz w:val="24"/>
        </w:rPr>
        <w:t>dan</w:t>
      </w:r>
      <w:r w:rsidRPr="008C0FF4">
        <w:rPr>
          <w:spacing w:val="-15"/>
          <w:sz w:val="24"/>
        </w:rPr>
        <w:t xml:space="preserve"> </w:t>
      </w:r>
      <w:r w:rsidRPr="008C0FF4">
        <w:rPr>
          <w:sz w:val="24"/>
        </w:rPr>
        <w:t>nilai</w:t>
      </w:r>
      <w:r w:rsidRPr="008C0FF4">
        <w:rPr>
          <w:spacing w:val="-15"/>
          <w:sz w:val="24"/>
        </w:rPr>
        <w:t xml:space="preserve"> </w:t>
      </w:r>
      <w:r w:rsidRPr="008C0FF4">
        <w:rPr>
          <w:sz w:val="24"/>
        </w:rPr>
        <w:t>tertinggi</w:t>
      </w:r>
      <w:r w:rsidRPr="008C0FF4">
        <w:rPr>
          <w:spacing w:val="-15"/>
          <w:sz w:val="24"/>
        </w:rPr>
        <w:t xml:space="preserve"> </w:t>
      </w:r>
      <w:r w:rsidRPr="008C0FF4">
        <w:rPr>
          <w:sz w:val="24"/>
        </w:rPr>
        <w:t>0,797.</w:t>
      </w:r>
      <w:r w:rsidRPr="008C0FF4">
        <w:rPr>
          <w:spacing w:val="8"/>
          <w:sz w:val="24"/>
        </w:rPr>
        <w:t xml:space="preserve"> </w:t>
      </w:r>
      <w:r w:rsidRPr="008C0FF4">
        <w:rPr>
          <w:sz w:val="24"/>
        </w:rPr>
        <w:t>Dengan</w:t>
      </w:r>
      <w:r w:rsidRPr="008C0FF4">
        <w:rPr>
          <w:spacing w:val="-15"/>
          <w:sz w:val="24"/>
        </w:rPr>
        <w:t xml:space="preserve"> </w:t>
      </w:r>
      <w:r w:rsidRPr="008C0FF4">
        <w:rPr>
          <w:sz w:val="24"/>
        </w:rPr>
        <w:t>demikian keseluruhan</w:t>
      </w:r>
      <w:r w:rsidRPr="008C0FF4">
        <w:rPr>
          <w:spacing w:val="-15"/>
          <w:sz w:val="24"/>
        </w:rPr>
        <w:t xml:space="preserve"> </w:t>
      </w:r>
      <w:r w:rsidRPr="008C0FF4">
        <w:rPr>
          <w:sz w:val="24"/>
        </w:rPr>
        <w:t>item</w:t>
      </w:r>
      <w:r w:rsidRPr="008C0FF4">
        <w:rPr>
          <w:spacing w:val="-15"/>
          <w:sz w:val="24"/>
        </w:rPr>
        <w:t xml:space="preserve"> </w:t>
      </w:r>
      <w:r w:rsidRPr="008C0FF4">
        <w:rPr>
          <w:sz w:val="24"/>
        </w:rPr>
        <w:t>pernyataan</w:t>
      </w:r>
      <w:r w:rsidRPr="008C0FF4">
        <w:rPr>
          <w:spacing w:val="-15"/>
          <w:sz w:val="24"/>
        </w:rPr>
        <w:t xml:space="preserve"> </w:t>
      </w:r>
      <w:r w:rsidRPr="008C0FF4">
        <w:rPr>
          <w:sz w:val="24"/>
        </w:rPr>
        <w:t>variabel</w:t>
      </w:r>
      <w:r w:rsidRPr="008C0FF4">
        <w:rPr>
          <w:spacing w:val="-15"/>
          <w:sz w:val="24"/>
        </w:rPr>
        <w:t xml:space="preserve"> </w:t>
      </w:r>
      <w:r w:rsidRPr="008C0FF4">
        <w:rPr>
          <w:sz w:val="24"/>
        </w:rPr>
        <w:t>diatas</w:t>
      </w:r>
      <w:r w:rsidRPr="008C0FF4">
        <w:rPr>
          <w:spacing w:val="-15"/>
          <w:sz w:val="24"/>
        </w:rPr>
        <w:t xml:space="preserve"> </w:t>
      </w:r>
      <w:r w:rsidRPr="008C0FF4">
        <w:rPr>
          <w:sz w:val="24"/>
        </w:rPr>
        <w:t>dinyatakan</w:t>
      </w:r>
      <w:r w:rsidRPr="008C0FF4">
        <w:rPr>
          <w:spacing w:val="-15"/>
          <w:sz w:val="24"/>
        </w:rPr>
        <w:t xml:space="preserve"> </w:t>
      </w:r>
      <w:r w:rsidRPr="008C0FF4">
        <w:rPr>
          <w:sz w:val="24"/>
        </w:rPr>
        <w:t>valid</w:t>
      </w:r>
      <w:r w:rsidRPr="008C0FF4">
        <w:rPr>
          <w:spacing w:val="-15"/>
          <w:sz w:val="24"/>
        </w:rPr>
        <w:t xml:space="preserve"> </w:t>
      </w:r>
      <w:r w:rsidRPr="008C0FF4">
        <w:rPr>
          <w:sz w:val="24"/>
        </w:rPr>
        <w:t>dan</w:t>
      </w:r>
      <w:r w:rsidRPr="008C0FF4">
        <w:rPr>
          <w:spacing w:val="-15"/>
          <w:sz w:val="24"/>
        </w:rPr>
        <w:t xml:space="preserve"> </w:t>
      </w:r>
      <w:r w:rsidRPr="008C0FF4">
        <w:rPr>
          <w:sz w:val="24"/>
        </w:rPr>
        <w:t>memenuhi</w:t>
      </w:r>
      <w:r w:rsidRPr="008C0FF4">
        <w:rPr>
          <w:spacing w:val="-15"/>
          <w:sz w:val="24"/>
        </w:rPr>
        <w:t xml:space="preserve"> </w:t>
      </w:r>
      <w:r w:rsidRPr="008C0FF4">
        <w:rPr>
          <w:sz w:val="24"/>
        </w:rPr>
        <w:t>syarat sebagai alat ukur variabel fasilitas.</w:t>
      </w:r>
    </w:p>
    <w:p w14:paraId="19BC0AE1" w14:textId="77777777" w:rsidR="00736944" w:rsidRDefault="00736944" w:rsidP="00DC2A7C">
      <w:pPr>
        <w:ind w:right="875"/>
        <w:rPr>
          <w:b/>
        </w:rPr>
      </w:pPr>
    </w:p>
    <w:p w14:paraId="5DFA14A1" w14:textId="77777777" w:rsidR="00736944" w:rsidRDefault="00736944" w:rsidP="00DC2A7C">
      <w:pPr>
        <w:ind w:left="1022" w:right="875"/>
        <w:jc w:val="center"/>
        <w:rPr>
          <w:b/>
          <w:spacing w:val="-4"/>
          <w:sz w:val="24"/>
        </w:rPr>
      </w:pPr>
      <w:r w:rsidRPr="00594B09">
        <w:rPr>
          <w:b/>
        </w:rPr>
        <w:t>Tabel</w:t>
      </w:r>
      <w:r w:rsidRPr="00594B09">
        <w:rPr>
          <w:b/>
          <w:spacing w:val="-8"/>
        </w:rPr>
        <w:t xml:space="preserve"> </w:t>
      </w:r>
      <w:r w:rsidRPr="00594B09">
        <w:rPr>
          <w:b/>
        </w:rPr>
        <w:t>Uji</w:t>
      </w:r>
      <w:r w:rsidRPr="00594B09">
        <w:rPr>
          <w:b/>
          <w:spacing w:val="-5"/>
        </w:rPr>
        <w:t xml:space="preserve"> </w:t>
      </w:r>
      <w:r w:rsidRPr="00594B09">
        <w:rPr>
          <w:b/>
        </w:rPr>
        <w:t>Validitas</w:t>
      </w:r>
      <w:r w:rsidRPr="00736944">
        <w:rPr>
          <w:b/>
          <w:i/>
          <w:sz w:val="24"/>
        </w:rPr>
        <w:t xml:space="preserve"> </w:t>
      </w:r>
      <w:r>
        <w:rPr>
          <w:b/>
          <w:i/>
          <w:sz w:val="24"/>
        </w:rPr>
        <w:t>Digital</w:t>
      </w:r>
      <w:r>
        <w:rPr>
          <w:b/>
          <w:i/>
          <w:spacing w:val="-8"/>
          <w:sz w:val="24"/>
        </w:rPr>
        <w:t xml:space="preserve"> </w:t>
      </w:r>
      <w:r>
        <w:rPr>
          <w:b/>
          <w:i/>
          <w:sz w:val="24"/>
        </w:rPr>
        <w:t>Marketing</w:t>
      </w:r>
      <w:r>
        <w:rPr>
          <w:b/>
          <w:i/>
          <w:spacing w:val="46"/>
          <w:sz w:val="24"/>
        </w:rPr>
        <w:t xml:space="preserve"> </w:t>
      </w:r>
      <w:r>
        <w:rPr>
          <w:b/>
          <w:spacing w:val="-4"/>
          <w:sz w:val="24"/>
        </w:rPr>
        <w:t>(X2)</w:t>
      </w:r>
    </w:p>
    <w:tbl>
      <w:tblPr>
        <w:tblW w:w="8668" w:type="dxa"/>
        <w:tblInd w:w="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55"/>
        <w:gridCol w:w="5289"/>
        <w:gridCol w:w="989"/>
        <w:gridCol w:w="817"/>
        <w:gridCol w:w="1018"/>
      </w:tblGrid>
      <w:tr w:rsidR="00DC2A7C" w14:paraId="4E9451FB" w14:textId="77777777" w:rsidTr="00DC2A7C">
        <w:trPr>
          <w:trHeight w:val="242"/>
        </w:trPr>
        <w:tc>
          <w:tcPr>
            <w:tcW w:w="555" w:type="dxa"/>
            <w:vAlign w:val="center"/>
          </w:tcPr>
          <w:p w14:paraId="5DF65BD9" w14:textId="77777777" w:rsidR="00DC2A7C" w:rsidRDefault="00DC2A7C" w:rsidP="00DC2A7C">
            <w:pPr>
              <w:pStyle w:val="TableParagraph"/>
              <w:ind w:left="148" w:right="69"/>
              <w:jc w:val="center"/>
              <w:rPr>
                <w:b/>
                <w:sz w:val="24"/>
              </w:rPr>
            </w:pPr>
            <w:r>
              <w:rPr>
                <w:b/>
                <w:spacing w:val="-5"/>
                <w:sz w:val="24"/>
              </w:rPr>
              <w:t>No</w:t>
            </w:r>
          </w:p>
        </w:tc>
        <w:tc>
          <w:tcPr>
            <w:tcW w:w="5289" w:type="dxa"/>
            <w:vAlign w:val="center"/>
          </w:tcPr>
          <w:p w14:paraId="4F2E7B3C" w14:textId="77777777" w:rsidR="00DC2A7C" w:rsidRDefault="00DC2A7C" w:rsidP="00DC2A7C">
            <w:pPr>
              <w:pStyle w:val="TableParagraph"/>
              <w:ind w:left="1340" w:right="1263"/>
              <w:jc w:val="center"/>
              <w:rPr>
                <w:b/>
                <w:sz w:val="24"/>
              </w:rPr>
            </w:pPr>
            <w:r>
              <w:rPr>
                <w:b/>
                <w:spacing w:val="-2"/>
                <w:sz w:val="24"/>
              </w:rPr>
              <w:t>Pernyataan</w:t>
            </w:r>
          </w:p>
        </w:tc>
        <w:tc>
          <w:tcPr>
            <w:tcW w:w="989" w:type="dxa"/>
            <w:vAlign w:val="center"/>
          </w:tcPr>
          <w:p w14:paraId="453A79C0" w14:textId="5E4CD31F" w:rsidR="00DC2A7C" w:rsidRDefault="00DC2A7C" w:rsidP="00DC2A7C">
            <w:pPr>
              <w:pStyle w:val="TableParagraph"/>
              <w:ind w:left="157" w:right="70"/>
              <w:jc w:val="center"/>
              <w:rPr>
                <w:b/>
                <w:sz w:val="24"/>
              </w:rPr>
            </w:pPr>
            <w:r>
              <w:rPr>
                <w:b/>
                <w:sz w:val="24"/>
              </w:rPr>
              <w:t>r</w:t>
            </w:r>
            <w:r w:rsidRPr="00DC2A7C">
              <w:rPr>
                <w:b/>
                <w:spacing w:val="-2"/>
                <w:sz w:val="24"/>
                <w:vertAlign w:val="subscript"/>
              </w:rPr>
              <w:t>hitung</w:t>
            </w:r>
          </w:p>
        </w:tc>
        <w:tc>
          <w:tcPr>
            <w:tcW w:w="817" w:type="dxa"/>
            <w:vAlign w:val="center"/>
          </w:tcPr>
          <w:p w14:paraId="6F5D8321" w14:textId="3B808109" w:rsidR="00DC2A7C" w:rsidRDefault="00DC2A7C" w:rsidP="00DC2A7C">
            <w:pPr>
              <w:pStyle w:val="TableParagraph"/>
              <w:ind w:left="125" w:right="36"/>
              <w:jc w:val="center"/>
              <w:rPr>
                <w:b/>
                <w:sz w:val="24"/>
              </w:rPr>
            </w:pPr>
            <w:r>
              <w:rPr>
                <w:b/>
                <w:sz w:val="24"/>
              </w:rPr>
              <w:t>r</w:t>
            </w:r>
            <w:r w:rsidRPr="00DC2A7C">
              <w:rPr>
                <w:b/>
                <w:spacing w:val="-2"/>
                <w:sz w:val="24"/>
                <w:vertAlign w:val="subscript"/>
              </w:rPr>
              <w:t>tabel</w:t>
            </w:r>
          </w:p>
        </w:tc>
        <w:tc>
          <w:tcPr>
            <w:tcW w:w="1018" w:type="dxa"/>
            <w:vAlign w:val="center"/>
          </w:tcPr>
          <w:p w14:paraId="717C74A8" w14:textId="6107B2AE" w:rsidR="00DC2A7C" w:rsidRDefault="00DC2A7C" w:rsidP="00DC2A7C">
            <w:pPr>
              <w:pStyle w:val="TableParagraph"/>
              <w:ind w:left="131" w:right="49"/>
              <w:jc w:val="center"/>
              <w:rPr>
                <w:b/>
                <w:sz w:val="24"/>
              </w:rPr>
            </w:pPr>
            <w:r>
              <w:rPr>
                <w:b/>
                <w:spacing w:val="-2"/>
                <w:sz w:val="24"/>
              </w:rPr>
              <w:t>Ket</w:t>
            </w:r>
          </w:p>
        </w:tc>
      </w:tr>
      <w:tr w:rsidR="008C0FF4" w14:paraId="1A5840E0" w14:textId="77777777" w:rsidTr="00DC2A7C">
        <w:trPr>
          <w:trHeight w:val="669"/>
        </w:trPr>
        <w:tc>
          <w:tcPr>
            <w:tcW w:w="555" w:type="dxa"/>
            <w:vAlign w:val="center"/>
          </w:tcPr>
          <w:p w14:paraId="2B19FB41" w14:textId="77777777" w:rsidR="008C0FF4" w:rsidRDefault="008C0FF4" w:rsidP="00DC2A7C">
            <w:pPr>
              <w:pStyle w:val="TableParagraph"/>
              <w:ind w:left="84"/>
              <w:jc w:val="center"/>
              <w:rPr>
                <w:sz w:val="24"/>
              </w:rPr>
            </w:pPr>
            <w:r>
              <w:rPr>
                <w:sz w:val="24"/>
              </w:rPr>
              <w:t>1</w:t>
            </w:r>
          </w:p>
        </w:tc>
        <w:tc>
          <w:tcPr>
            <w:tcW w:w="5289" w:type="dxa"/>
            <w:vAlign w:val="center"/>
          </w:tcPr>
          <w:p w14:paraId="123F3DB2" w14:textId="39AF7465" w:rsidR="008C0FF4" w:rsidRDefault="008C0FF4" w:rsidP="00DC2A7C">
            <w:pPr>
              <w:pStyle w:val="TableParagraph"/>
              <w:ind w:left="80"/>
              <w:rPr>
                <w:sz w:val="24"/>
              </w:rPr>
            </w:pPr>
            <w:r>
              <w:rPr>
                <w:sz w:val="24"/>
              </w:rPr>
              <w:t>Terdapat</w:t>
            </w:r>
            <w:r>
              <w:rPr>
                <w:spacing w:val="34"/>
                <w:sz w:val="24"/>
              </w:rPr>
              <w:t xml:space="preserve"> </w:t>
            </w:r>
            <w:r>
              <w:rPr>
                <w:sz w:val="24"/>
              </w:rPr>
              <w:t>komunikasi</w:t>
            </w:r>
            <w:r>
              <w:rPr>
                <w:spacing w:val="34"/>
                <w:sz w:val="24"/>
              </w:rPr>
              <w:t xml:space="preserve"> </w:t>
            </w:r>
            <w:r>
              <w:rPr>
                <w:sz w:val="24"/>
              </w:rPr>
              <w:t>dua</w:t>
            </w:r>
            <w:r>
              <w:rPr>
                <w:spacing w:val="31"/>
                <w:sz w:val="24"/>
              </w:rPr>
              <w:t xml:space="preserve"> </w:t>
            </w:r>
            <w:r>
              <w:rPr>
                <w:sz w:val="24"/>
              </w:rPr>
              <w:t>arah</w:t>
            </w:r>
            <w:r>
              <w:rPr>
                <w:spacing w:val="30"/>
                <w:sz w:val="24"/>
              </w:rPr>
              <w:t xml:space="preserve"> </w:t>
            </w:r>
            <w:r>
              <w:rPr>
                <w:sz w:val="24"/>
              </w:rPr>
              <w:t>antara pihak</w:t>
            </w:r>
            <w:r>
              <w:rPr>
                <w:spacing w:val="42"/>
                <w:sz w:val="24"/>
              </w:rPr>
              <w:t xml:space="preserve"> </w:t>
            </w:r>
            <w:r>
              <w:rPr>
                <w:sz w:val="24"/>
              </w:rPr>
              <w:t>hotel</w:t>
            </w:r>
            <w:r>
              <w:rPr>
                <w:spacing w:val="44"/>
                <w:sz w:val="24"/>
              </w:rPr>
              <w:t xml:space="preserve"> </w:t>
            </w:r>
            <w:r>
              <w:rPr>
                <w:sz w:val="24"/>
              </w:rPr>
              <w:t>dengan</w:t>
            </w:r>
            <w:r>
              <w:rPr>
                <w:spacing w:val="42"/>
                <w:sz w:val="24"/>
              </w:rPr>
              <w:t xml:space="preserve"> </w:t>
            </w:r>
            <w:r>
              <w:rPr>
                <w:sz w:val="24"/>
              </w:rPr>
              <w:t>konsumen</w:t>
            </w:r>
            <w:r>
              <w:rPr>
                <w:spacing w:val="43"/>
                <w:sz w:val="24"/>
              </w:rPr>
              <w:t xml:space="preserve"> </w:t>
            </w:r>
            <w:r w:rsidR="00DC2A7C">
              <w:rPr>
                <w:spacing w:val="-2"/>
                <w:sz w:val="24"/>
              </w:rPr>
              <w:t>(</w:t>
            </w:r>
            <w:r>
              <w:rPr>
                <w:spacing w:val="-2"/>
                <w:sz w:val="24"/>
              </w:rPr>
              <w:t>guest</w:t>
            </w:r>
            <w:r w:rsidR="00DC2A7C">
              <w:rPr>
                <w:spacing w:val="-2"/>
                <w:sz w:val="24"/>
              </w:rPr>
              <w:t>)</w:t>
            </w:r>
            <w:r>
              <w:rPr>
                <w:spacing w:val="-2"/>
                <w:sz w:val="24"/>
              </w:rPr>
              <w:t>.</w:t>
            </w:r>
          </w:p>
        </w:tc>
        <w:tc>
          <w:tcPr>
            <w:tcW w:w="989" w:type="dxa"/>
            <w:vAlign w:val="center"/>
          </w:tcPr>
          <w:p w14:paraId="55BAADFC" w14:textId="77777777" w:rsidR="008C0FF4" w:rsidRDefault="008C0FF4" w:rsidP="00DC2A7C">
            <w:pPr>
              <w:pStyle w:val="TableParagraph"/>
              <w:ind w:left="157" w:right="70"/>
              <w:jc w:val="center"/>
              <w:rPr>
                <w:sz w:val="24"/>
              </w:rPr>
            </w:pPr>
            <w:r>
              <w:rPr>
                <w:spacing w:val="-2"/>
                <w:sz w:val="24"/>
              </w:rPr>
              <w:t>0,869</w:t>
            </w:r>
          </w:p>
        </w:tc>
        <w:tc>
          <w:tcPr>
            <w:tcW w:w="817" w:type="dxa"/>
            <w:vAlign w:val="center"/>
          </w:tcPr>
          <w:p w14:paraId="34DDDCB7" w14:textId="77777777" w:rsidR="008C0FF4" w:rsidRDefault="008C0FF4" w:rsidP="00DC2A7C">
            <w:pPr>
              <w:pStyle w:val="TableParagraph"/>
              <w:ind w:left="119" w:right="36"/>
              <w:jc w:val="center"/>
              <w:rPr>
                <w:sz w:val="24"/>
              </w:rPr>
            </w:pPr>
            <w:r>
              <w:rPr>
                <w:spacing w:val="-2"/>
                <w:sz w:val="24"/>
              </w:rPr>
              <w:t>0,225</w:t>
            </w:r>
          </w:p>
        </w:tc>
        <w:tc>
          <w:tcPr>
            <w:tcW w:w="1018" w:type="dxa"/>
            <w:vAlign w:val="center"/>
          </w:tcPr>
          <w:p w14:paraId="624F6165" w14:textId="77777777" w:rsidR="008C0FF4" w:rsidRDefault="008C0FF4" w:rsidP="00DC2A7C">
            <w:pPr>
              <w:pStyle w:val="TableParagraph"/>
              <w:ind w:left="129" w:right="49"/>
              <w:jc w:val="center"/>
              <w:rPr>
                <w:sz w:val="24"/>
              </w:rPr>
            </w:pPr>
            <w:r>
              <w:rPr>
                <w:spacing w:val="-2"/>
                <w:sz w:val="24"/>
              </w:rPr>
              <w:t>Valid</w:t>
            </w:r>
          </w:p>
        </w:tc>
      </w:tr>
      <w:tr w:rsidR="008C0FF4" w14:paraId="492B59E1" w14:textId="77777777" w:rsidTr="00DC2A7C">
        <w:trPr>
          <w:trHeight w:val="462"/>
        </w:trPr>
        <w:tc>
          <w:tcPr>
            <w:tcW w:w="555" w:type="dxa"/>
            <w:vAlign w:val="center"/>
          </w:tcPr>
          <w:p w14:paraId="46BD9B67" w14:textId="77777777" w:rsidR="008C0FF4" w:rsidRDefault="008C0FF4" w:rsidP="00DC2A7C">
            <w:pPr>
              <w:pStyle w:val="TableParagraph"/>
              <w:ind w:left="84"/>
              <w:jc w:val="center"/>
              <w:rPr>
                <w:sz w:val="24"/>
              </w:rPr>
            </w:pPr>
            <w:r>
              <w:rPr>
                <w:sz w:val="24"/>
              </w:rPr>
              <w:t>2</w:t>
            </w:r>
          </w:p>
        </w:tc>
        <w:tc>
          <w:tcPr>
            <w:tcW w:w="5289" w:type="dxa"/>
            <w:vAlign w:val="center"/>
          </w:tcPr>
          <w:p w14:paraId="72FFA9F0" w14:textId="77777777" w:rsidR="008C0FF4" w:rsidRDefault="008C0FF4" w:rsidP="00DC2A7C">
            <w:pPr>
              <w:pStyle w:val="TableParagraph"/>
              <w:ind w:left="80" w:right="1"/>
              <w:rPr>
                <w:sz w:val="24"/>
              </w:rPr>
            </w:pPr>
            <w:r>
              <w:rPr>
                <w:sz w:val="24"/>
              </w:rPr>
              <w:t>Informasi yang terkandung pada iklan online pihak hotel tidak bersifat manipulatif (menipu).</w:t>
            </w:r>
          </w:p>
        </w:tc>
        <w:tc>
          <w:tcPr>
            <w:tcW w:w="989" w:type="dxa"/>
            <w:vAlign w:val="center"/>
          </w:tcPr>
          <w:p w14:paraId="6013710A" w14:textId="77777777" w:rsidR="008C0FF4" w:rsidRDefault="008C0FF4" w:rsidP="00DC2A7C">
            <w:pPr>
              <w:pStyle w:val="TableParagraph"/>
              <w:ind w:left="157" w:right="70"/>
              <w:jc w:val="center"/>
              <w:rPr>
                <w:sz w:val="24"/>
              </w:rPr>
            </w:pPr>
            <w:r>
              <w:rPr>
                <w:spacing w:val="-2"/>
                <w:sz w:val="24"/>
              </w:rPr>
              <w:t>0,683</w:t>
            </w:r>
          </w:p>
        </w:tc>
        <w:tc>
          <w:tcPr>
            <w:tcW w:w="817" w:type="dxa"/>
            <w:vAlign w:val="center"/>
          </w:tcPr>
          <w:p w14:paraId="64E4747B" w14:textId="77777777" w:rsidR="008C0FF4" w:rsidRDefault="008C0FF4" w:rsidP="00DC2A7C">
            <w:pPr>
              <w:pStyle w:val="TableParagraph"/>
              <w:ind w:left="119" w:right="36"/>
              <w:jc w:val="center"/>
              <w:rPr>
                <w:sz w:val="24"/>
              </w:rPr>
            </w:pPr>
            <w:r>
              <w:rPr>
                <w:spacing w:val="-2"/>
                <w:sz w:val="24"/>
              </w:rPr>
              <w:t>0,225</w:t>
            </w:r>
          </w:p>
        </w:tc>
        <w:tc>
          <w:tcPr>
            <w:tcW w:w="1018" w:type="dxa"/>
            <w:vAlign w:val="center"/>
          </w:tcPr>
          <w:p w14:paraId="0B86B06F" w14:textId="77777777" w:rsidR="008C0FF4" w:rsidRDefault="008C0FF4" w:rsidP="00DC2A7C">
            <w:pPr>
              <w:pStyle w:val="TableParagraph"/>
              <w:ind w:left="129" w:right="49"/>
              <w:jc w:val="center"/>
              <w:rPr>
                <w:sz w:val="24"/>
              </w:rPr>
            </w:pPr>
            <w:r>
              <w:rPr>
                <w:spacing w:val="-2"/>
                <w:sz w:val="24"/>
              </w:rPr>
              <w:t>Valid</w:t>
            </w:r>
          </w:p>
        </w:tc>
      </w:tr>
      <w:tr w:rsidR="008C0FF4" w14:paraId="0DAC342C" w14:textId="77777777" w:rsidTr="00DC2A7C">
        <w:trPr>
          <w:trHeight w:val="435"/>
        </w:trPr>
        <w:tc>
          <w:tcPr>
            <w:tcW w:w="555" w:type="dxa"/>
            <w:vAlign w:val="center"/>
          </w:tcPr>
          <w:p w14:paraId="1F23F87D" w14:textId="77777777" w:rsidR="008C0FF4" w:rsidRDefault="008C0FF4" w:rsidP="00DC2A7C">
            <w:pPr>
              <w:pStyle w:val="TableParagraph"/>
              <w:ind w:left="84"/>
              <w:jc w:val="center"/>
              <w:rPr>
                <w:sz w:val="24"/>
              </w:rPr>
            </w:pPr>
            <w:r>
              <w:rPr>
                <w:sz w:val="24"/>
              </w:rPr>
              <w:t>3</w:t>
            </w:r>
          </w:p>
        </w:tc>
        <w:tc>
          <w:tcPr>
            <w:tcW w:w="5289" w:type="dxa"/>
            <w:vAlign w:val="center"/>
          </w:tcPr>
          <w:p w14:paraId="42008E87" w14:textId="77777777" w:rsidR="008C0FF4" w:rsidRDefault="008C0FF4" w:rsidP="00DC2A7C">
            <w:pPr>
              <w:pStyle w:val="TableParagraph"/>
              <w:ind w:left="80" w:right="-15"/>
              <w:rPr>
                <w:sz w:val="24"/>
              </w:rPr>
            </w:pPr>
            <w:r>
              <w:rPr>
                <w:sz w:val="24"/>
              </w:rPr>
              <w:t>Informasi</w:t>
            </w:r>
            <w:r>
              <w:rPr>
                <w:spacing w:val="-14"/>
                <w:sz w:val="24"/>
              </w:rPr>
              <w:t xml:space="preserve"> </w:t>
            </w:r>
            <w:r>
              <w:rPr>
                <w:sz w:val="24"/>
              </w:rPr>
              <w:t>dan</w:t>
            </w:r>
            <w:r>
              <w:rPr>
                <w:spacing w:val="-15"/>
                <w:sz w:val="24"/>
              </w:rPr>
              <w:t xml:space="preserve"> </w:t>
            </w:r>
            <w:r>
              <w:rPr>
                <w:sz w:val="24"/>
              </w:rPr>
              <w:t>layanan</w:t>
            </w:r>
            <w:r>
              <w:rPr>
                <w:spacing w:val="-13"/>
                <w:sz w:val="24"/>
              </w:rPr>
              <w:t xml:space="preserve"> </w:t>
            </w:r>
            <w:r>
              <w:rPr>
                <w:sz w:val="24"/>
              </w:rPr>
              <w:t>yang</w:t>
            </w:r>
            <w:r>
              <w:rPr>
                <w:spacing w:val="-15"/>
                <w:sz w:val="24"/>
              </w:rPr>
              <w:t xml:space="preserve"> </w:t>
            </w:r>
            <w:r>
              <w:rPr>
                <w:sz w:val="24"/>
              </w:rPr>
              <w:t xml:space="preserve">disediakan secara online mampu diakses dengan </w:t>
            </w:r>
            <w:r>
              <w:rPr>
                <w:spacing w:val="-2"/>
                <w:sz w:val="24"/>
              </w:rPr>
              <w:t>mudah.</w:t>
            </w:r>
          </w:p>
        </w:tc>
        <w:tc>
          <w:tcPr>
            <w:tcW w:w="989" w:type="dxa"/>
            <w:vAlign w:val="center"/>
          </w:tcPr>
          <w:p w14:paraId="0E3F3CF5" w14:textId="77777777" w:rsidR="008C0FF4" w:rsidRDefault="008C0FF4" w:rsidP="00DC2A7C">
            <w:pPr>
              <w:pStyle w:val="TableParagraph"/>
              <w:ind w:left="157" w:right="70"/>
              <w:jc w:val="center"/>
              <w:rPr>
                <w:sz w:val="24"/>
              </w:rPr>
            </w:pPr>
            <w:r>
              <w:rPr>
                <w:spacing w:val="-2"/>
                <w:sz w:val="24"/>
              </w:rPr>
              <w:t>0,769</w:t>
            </w:r>
          </w:p>
        </w:tc>
        <w:tc>
          <w:tcPr>
            <w:tcW w:w="817" w:type="dxa"/>
            <w:vAlign w:val="center"/>
          </w:tcPr>
          <w:p w14:paraId="2B122AB8" w14:textId="77777777" w:rsidR="008C0FF4" w:rsidRDefault="008C0FF4" w:rsidP="00DC2A7C">
            <w:pPr>
              <w:pStyle w:val="TableParagraph"/>
              <w:ind w:left="119" w:right="36"/>
              <w:jc w:val="center"/>
              <w:rPr>
                <w:sz w:val="24"/>
              </w:rPr>
            </w:pPr>
            <w:r>
              <w:rPr>
                <w:spacing w:val="-2"/>
                <w:sz w:val="24"/>
              </w:rPr>
              <w:t>0,225</w:t>
            </w:r>
          </w:p>
        </w:tc>
        <w:tc>
          <w:tcPr>
            <w:tcW w:w="1018" w:type="dxa"/>
            <w:vAlign w:val="center"/>
          </w:tcPr>
          <w:p w14:paraId="04F0319E" w14:textId="77777777" w:rsidR="008C0FF4" w:rsidRDefault="008C0FF4" w:rsidP="00DC2A7C">
            <w:pPr>
              <w:pStyle w:val="TableParagraph"/>
              <w:ind w:left="129" w:right="49"/>
              <w:jc w:val="center"/>
              <w:rPr>
                <w:sz w:val="24"/>
              </w:rPr>
            </w:pPr>
            <w:r>
              <w:rPr>
                <w:spacing w:val="-2"/>
                <w:sz w:val="24"/>
              </w:rPr>
              <w:t>Valid</w:t>
            </w:r>
          </w:p>
        </w:tc>
      </w:tr>
      <w:tr w:rsidR="008C0FF4" w14:paraId="0FB1013D" w14:textId="77777777" w:rsidTr="00DC2A7C">
        <w:trPr>
          <w:trHeight w:val="318"/>
        </w:trPr>
        <w:tc>
          <w:tcPr>
            <w:tcW w:w="555" w:type="dxa"/>
            <w:vAlign w:val="center"/>
          </w:tcPr>
          <w:p w14:paraId="225A3130" w14:textId="77777777" w:rsidR="008C0FF4" w:rsidRDefault="008C0FF4" w:rsidP="00DC2A7C">
            <w:pPr>
              <w:pStyle w:val="TableParagraph"/>
              <w:ind w:left="84"/>
              <w:jc w:val="center"/>
              <w:rPr>
                <w:sz w:val="24"/>
              </w:rPr>
            </w:pPr>
            <w:r>
              <w:rPr>
                <w:sz w:val="24"/>
              </w:rPr>
              <w:lastRenderedPageBreak/>
              <w:t>4</w:t>
            </w:r>
          </w:p>
        </w:tc>
        <w:tc>
          <w:tcPr>
            <w:tcW w:w="5289" w:type="dxa"/>
            <w:vAlign w:val="center"/>
          </w:tcPr>
          <w:p w14:paraId="030B7203" w14:textId="010FEF5D" w:rsidR="008C0FF4" w:rsidRDefault="008C0FF4" w:rsidP="00DC2A7C">
            <w:pPr>
              <w:pStyle w:val="TableParagraph"/>
              <w:ind w:left="80" w:right="1"/>
              <w:rPr>
                <w:sz w:val="24"/>
              </w:rPr>
            </w:pPr>
            <w:r>
              <w:rPr>
                <w:sz w:val="24"/>
              </w:rPr>
              <w:t xml:space="preserve">Informasi yang terkandung pada iklan </w:t>
            </w:r>
            <w:r>
              <w:rPr>
                <w:spacing w:val="-2"/>
                <w:sz w:val="24"/>
              </w:rPr>
              <w:t>online</w:t>
            </w:r>
            <w:r w:rsidR="00DC2A7C">
              <w:rPr>
                <w:sz w:val="24"/>
              </w:rPr>
              <w:t xml:space="preserve"> </w:t>
            </w:r>
            <w:r>
              <w:rPr>
                <w:spacing w:val="-4"/>
                <w:sz w:val="24"/>
              </w:rPr>
              <w:t>pihak</w:t>
            </w:r>
            <w:r w:rsidR="00DC2A7C">
              <w:rPr>
                <w:sz w:val="24"/>
              </w:rPr>
              <w:t xml:space="preserve"> </w:t>
            </w:r>
            <w:r>
              <w:rPr>
                <w:spacing w:val="-4"/>
                <w:sz w:val="24"/>
              </w:rPr>
              <w:t>hotel</w:t>
            </w:r>
            <w:r>
              <w:rPr>
                <w:spacing w:val="-2"/>
                <w:sz w:val="24"/>
              </w:rPr>
              <w:t>memiliki</w:t>
            </w:r>
            <w:r w:rsidR="00DC2A7C">
              <w:rPr>
                <w:sz w:val="24"/>
              </w:rPr>
              <w:t xml:space="preserve"> </w:t>
            </w:r>
            <w:r>
              <w:rPr>
                <w:spacing w:val="-2"/>
                <w:sz w:val="24"/>
              </w:rPr>
              <w:t>kredibilitas,</w:t>
            </w:r>
            <w:r w:rsidR="00DC2A7C">
              <w:rPr>
                <w:sz w:val="24"/>
              </w:rPr>
              <w:t xml:space="preserve"> </w:t>
            </w:r>
            <w:r>
              <w:rPr>
                <w:spacing w:val="-4"/>
                <w:sz w:val="24"/>
              </w:rPr>
              <w:t>tidak</w:t>
            </w:r>
            <w:r w:rsidR="00DC2A7C">
              <w:rPr>
                <w:sz w:val="24"/>
              </w:rPr>
              <w:t xml:space="preserve"> </w:t>
            </w:r>
            <w:r>
              <w:rPr>
                <w:spacing w:val="-2"/>
                <w:sz w:val="24"/>
              </w:rPr>
              <w:t>memihak,</w:t>
            </w:r>
            <w:r w:rsidR="00DC2A7C">
              <w:rPr>
                <w:sz w:val="24"/>
              </w:rPr>
              <w:t xml:space="preserve"> </w:t>
            </w:r>
            <w:r>
              <w:rPr>
                <w:spacing w:val="-2"/>
                <w:sz w:val="24"/>
              </w:rPr>
              <w:t>spesifik.</w:t>
            </w:r>
          </w:p>
        </w:tc>
        <w:tc>
          <w:tcPr>
            <w:tcW w:w="989" w:type="dxa"/>
            <w:vAlign w:val="center"/>
          </w:tcPr>
          <w:p w14:paraId="4740E186" w14:textId="77777777" w:rsidR="008C0FF4" w:rsidRDefault="008C0FF4" w:rsidP="00DC2A7C">
            <w:pPr>
              <w:pStyle w:val="TableParagraph"/>
              <w:ind w:left="157" w:right="70"/>
              <w:jc w:val="center"/>
              <w:rPr>
                <w:sz w:val="24"/>
              </w:rPr>
            </w:pPr>
            <w:r>
              <w:rPr>
                <w:spacing w:val="-2"/>
                <w:sz w:val="24"/>
              </w:rPr>
              <w:t>0,852</w:t>
            </w:r>
          </w:p>
        </w:tc>
        <w:tc>
          <w:tcPr>
            <w:tcW w:w="817" w:type="dxa"/>
            <w:vAlign w:val="center"/>
          </w:tcPr>
          <w:p w14:paraId="1F18A71A" w14:textId="77777777" w:rsidR="008C0FF4" w:rsidRDefault="008C0FF4" w:rsidP="00DC2A7C">
            <w:pPr>
              <w:pStyle w:val="TableParagraph"/>
              <w:ind w:left="119" w:right="36"/>
              <w:jc w:val="center"/>
              <w:rPr>
                <w:sz w:val="24"/>
              </w:rPr>
            </w:pPr>
            <w:r>
              <w:rPr>
                <w:spacing w:val="-2"/>
                <w:sz w:val="24"/>
              </w:rPr>
              <w:t>0,225</w:t>
            </w:r>
          </w:p>
        </w:tc>
        <w:tc>
          <w:tcPr>
            <w:tcW w:w="1018" w:type="dxa"/>
            <w:vAlign w:val="center"/>
          </w:tcPr>
          <w:p w14:paraId="1DD501C1" w14:textId="77777777" w:rsidR="008C0FF4" w:rsidRDefault="008C0FF4" w:rsidP="00DC2A7C">
            <w:pPr>
              <w:pStyle w:val="TableParagraph"/>
              <w:ind w:left="129" w:right="49"/>
              <w:jc w:val="center"/>
              <w:rPr>
                <w:sz w:val="24"/>
              </w:rPr>
            </w:pPr>
            <w:r>
              <w:rPr>
                <w:spacing w:val="-2"/>
                <w:sz w:val="24"/>
              </w:rPr>
              <w:t>Valid</w:t>
            </w:r>
          </w:p>
        </w:tc>
      </w:tr>
      <w:tr w:rsidR="008C0FF4" w14:paraId="320B6D8A" w14:textId="77777777" w:rsidTr="00DC2A7C">
        <w:trPr>
          <w:trHeight w:val="381"/>
        </w:trPr>
        <w:tc>
          <w:tcPr>
            <w:tcW w:w="555" w:type="dxa"/>
            <w:vAlign w:val="center"/>
          </w:tcPr>
          <w:p w14:paraId="14893683" w14:textId="77777777" w:rsidR="008C0FF4" w:rsidRDefault="008C0FF4" w:rsidP="00DC2A7C">
            <w:pPr>
              <w:pStyle w:val="TableParagraph"/>
              <w:ind w:left="84"/>
              <w:jc w:val="center"/>
              <w:rPr>
                <w:sz w:val="24"/>
              </w:rPr>
            </w:pPr>
            <w:r>
              <w:rPr>
                <w:sz w:val="24"/>
              </w:rPr>
              <w:t>5</w:t>
            </w:r>
          </w:p>
        </w:tc>
        <w:tc>
          <w:tcPr>
            <w:tcW w:w="5289" w:type="dxa"/>
            <w:vAlign w:val="center"/>
          </w:tcPr>
          <w:p w14:paraId="6EFCFFA7" w14:textId="4CEA7C0F" w:rsidR="008C0FF4" w:rsidRDefault="008C0FF4" w:rsidP="00DC2A7C">
            <w:pPr>
              <w:pStyle w:val="TableParagraph"/>
              <w:ind w:left="80" w:right="1"/>
              <w:rPr>
                <w:sz w:val="24"/>
              </w:rPr>
            </w:pPr>
            <w:r>
              <w:rPr>
                <w:sz w:val="24"/>
              </w:rPr>
              <w:t>Iklan online hotel mampu memberikan gambaran yang baik terkait produk</w:t>
            </w:r>
            <w:r w:rsidR="00DC2A7C">
              <w:rPr>
                <w:sz w:val="24"/>
              </w:rPr>
              <w:t xml:space="preserve">/ </w:t>
            </w:r>
            <w:r>
              <w:rPr>
                <w:sz w:val="24"/>
              </w:rPr>
              <w:t xml:space="preserve">jasa yang </w:t>
            </w:r>
            <w:r>
              <w:rPr>
                <w:spacing w:val="-2"/>
                <w:sz w:val="24"/>
              </w:rPr>
              <w:t>ditawarkan</w:t>
            </w:r>
          </w:p>
        </w:tc>
        <w:tc>
          <w:tcPr>
            <w:tcW w:w="989" w:type="dxa"/>
            <w:vAlign w:val="center"/>
          </w:tcPr>
          <w:p w14:paraId="46C77001" w14:textId="77777777" w:rsidR="008C0FF4" w:rsidRDefault="008C0FF4" w:rsidP="00DC2A7C">
            <w:pPr>
              <w:pStyle w:val="TableParagraph"/>
              <w:ind w:left="157" w:right="70"/>
              <w:jc w:val="center"/>
              <w:rPr>
                <w:sz w:val="24"/>
              </w:rPr>
            </w:pPr>
            <w:r>
              <w:rPr>
                <w:spacing w:val="-2"/>
                <w:sz w:val="24"/>
              </w:rPr>
              <w:t>0,788</w:t>
            </w:r>
          </w:p>
        </w:tc>
        <w:tc>
          <w:tcPr>
            <w:tcW w:w="817" w:type="dxa"/>
            <w:vAlign w:val="center"/>
          </w:tcPr>
          <w:p w14:paraId="6C20A4D0" w14:textId="77777777" w:rsidR="008C0FF4" w:rsidRDefault="008C0FF4" w:rsidP="00DC2A7C">
            <w:pPr>
              <w:pStyle w:val="TableParagraph"/>
              <w:ind w:left="119" w:right="36"/>
              <w:jc w:val="center"/>
              <w:rPr>
                <w:sz w:val="24"/>
              </w:rPr>
            </w:pPr>
            <w:r>
              <w:rPr>
                <w:spacing w:val="-2"/>
                <w:sz w:val="24"/>
              </w:rPr>
              <w:t>0,225</w:t>
            </w:r>
          </w:p>
        </w:tc>
        <w:tc>
          <w:tcPr>
            <w:tcW w:w="1018" w:type="dxa"/>
            <w:vAlign w:val="center"/>
          </w:tcPr>
          <w:p w14:paraId="5E926A78" w14:textId="77777777" w:rsidR="008C0FF4" w:rsidRDefault="008C0FF4" w:rsidP="00DC2A7C">
            <w:pPr>
              <w:pStyle w:val="TableParagraph"/>
              <w:ind w:left="129" w:right="49"/>
              <w:jc w:val="center"/>
              <w:rPr>
                <w:sz w:val="24"/>
              </w:rPr>
            </w:pPr>
            <w:r>
              <w:rPr>
                <w:spacing w:val="-2"/>
                <w:sz w:val="24"/>
              </w:rPr>
              <w:t>Valid</w:t>
            </w:r>
          </w:p>
        </w:tc>
      </w:tr>
      <w:tr w:rsidR="008C0FF4" w14:paraId="0045D11B" w14:textId="77777777" w:rsidTr="00DC2A7C">
        <w:trPr>
          <w:trHeight w:val="534"/>
        </w:trPr>
        <w:tc>
          <w:tcPr>
            <w:tcW w:w="555" w:type="dxa"/>
            <w:vAlign w:val="center"/>
          </w:tcPr>
          <w:p w14:paraId="7B7608D7" w14:textId="77777777" w:rsidR="008C0FF4" w:rsidRDefault="008C0FF4" w:rsidP="00DC2A7C">
            <w:pPr>
              <w:pStyle w:val="TableParagraph"/>
              <w:ind w:left="84"/>
              <w:jc w:val="center"/>
              <w:rPr>
                <w:sz w:val="24"/>
              </w:rPr>
            </w:pPr>
            <w:r>
              <w:rPr>
                <w:sz w:val="24"/>
              </w:rPr>
              <w:t>6</w:t>
            </w:r>
          </w:p>
        </w:tc>
        <w:tc>
          <w:tcPr>
            <w:tcW w:w="5289" w:type="dxa"/>
            <w:vAlign w:val="center"/>
          </w:tcPr>
          <w:p w14:paraId="3E221496" w14:textId="2FE0D65F" w:rsidR="008C0FF4" w:rsidRDefault="008C0FF4" w:rsidP="00DC2A7C">
            <w:pPr>
              <w:pStyle w:val="TableParagraph"/>
              <w:tabs>
                <w:tab w:val="left" w:pos="1024"/>
                <w:tab w:val="left" w:pos="1871"/>
                <w:tab w:val="left" w:pos="3346"/>
              </w:tabs>
              <w:ind w:left="80"/>
              <w:rPr>
                <w:sz w:val="24"/>
              </w:rPr>
            </w:pPr>
            <w:r>
              <w:rPr>
                <w:spacing w:val="-2"/>
                <w:sz w:val="24"/>
              </w:rPr>
              <w:t>Iklan</w:t>
            </w:r>
            <w:r w:rsidR="00DC2A7C">
              <w:rPr>
                <w:sz w:val="24"/>
              </w:rPr>
              <w:t xml:space="preserve"> </w:t>
            </w:r>
            <w:r>
              <w:rPr>
                <w:spacing w:val="-5"/>
                <w:sz w:val="24"/>
              </w:rPr>
              <w:t>yang</w:t>
            </w:r>
            <w:r w:rsidR="00DC2A7C">
              <w:rPr>
                <w:sz w:val="24"/>
              </w:rPr>
              <w:t xml:space="preserve"> </w:t>
            </w:r>
            <w:r>
              <w:rPr>
                <w:sz w:val="24"/>
              </w:rPr>
              <w:t>disampaikan pihak hotel secara online menghibur dan informatif.</w:t>
            </w:r>
          </w:p>
        </w:tc>
        <w:tc>
          <w:tcPr>
            <w:tcW w:w="989" w:type="dxa"/>
            <w:vAlign w:val="center"/>
          </w:tcPr>
          <w:p w14:paraId="105D640A" w14:textId="77777777" w:rsidR="008C0FF4" w:rsidRDefault="008C0FF4" w:rsidP="00DC2A7C">
            <w:pPr>
              <w:pStyle w:val="TableParagraph"/>
              <w:ind w:left="157" w:right="70"/>
              <w:jc w:val="center"/>
              <w:rPr>
                <w:sz w:val="24"/>
              </w:rPr>
            </w:pPr>
            <w:r>
              <w:rPr>
                <w:spacing w:val="-2"/>
                <w:sz w:val="24"/>
              </w:rPr>
              <w:t>0,512</w:t>
            </w:r>
          </w:p>
        </w:tc>
        <w:tc>
          <w:tcPr>
            <w:tcW w:w="817" w:type="dxa"/>
            <w:vAlign w:val="center"/>
          </w:tcPr>
          <w:p w14:paraId="69D3998A" w14:textId="77777777" w:rsidR="008C0FF4" w:rsidRDefault="008C0FF4" w:rsidP="00DC2A7C">
            <w:pPr>
              <w:pStyle w:val="TableParagraph"/>
              <w:ind w:left="119" w:right="36"/>
              <w:jc w:val="center"/>
              <w:rPr>
                <w:sz w:val="24"/>
              </w:rPr>
            </w:pPr>
            <w:r>
              <w:rPr>
                <w:spacing w:val="-2"/>
                <w:sz w:val="24"/>
              </w:rPr>
              <w:t>0,225</w:t>
            </w:r>
          </w:p>
        </w:tc>
        <w:tc>
          <w:tcPr>
            <w:tcW w:w="1018" w:type="dxa"/>
            <w:vAlign w:val="center"/>
          </w:tcPr>
          <w:p w14:paraId="69370EF6" w14:textId="77777777" w:rsidR="008C0FF4" w:rsidRDefault="008C0FF4" w:rsidP="00DC2A7C">
            <w:pPr>
              <w:pStyle w:val="TableParagraph"/>
              <w:ind w:left="129" w:right="49"/>
              <w:jc w:val="center"/>
              <w:rPr>
                <w:sz w:val="24"/>
              </w:rPr>
            </w:pPr>
            <w:r>
              <w:rPr>
                <w:spacing w:val="-2"/>
                <w:sz w:val="24"/>
              </w:rPr>
              <w:t>Valid</w:t>
            </w:r>
          </w:p>
        </w:tc>
      </w:tr>
    </w:tbl>
    <w:p w14:paraId="1173B534" w14:textId="0B9134E5" w:rsidR="00736944" w:rsidRDefault="00140EBA" w:rsidP="00DC2A7C">
      <w:pPr>
        <w:pStyle w:val="BodyText"/>
      </w:pPr>
      <w:r>
        <w:t>Sumber</w:t>
      </w:r>
      <w:r>
        <w:rPr>
          <w:spacing w:val="-4"/>
        </w:rPr>
        <w:t xml:space="preserve"> </w:t>
      </w:r>
      <w:r>
        <w:t>:</w:t>
      </w:r>
      <w:r>
        <w:rPr>
          <w:spacing w:val="-3"/>
        </w:rPr>
        <w:t xml:space="preserve"> </w:t>
      </w:r>
      <w:r>
        <w:t>Data</w:t>
      </w:r>
      <w:r>
        <w:rPr>
          <w:spacing w:val="-2"/>
        </w:rPr>
        <w:t xml:space="preserve"> </w:t>
      </w:r>
      <w:r>
        <w:t>Olahan</w:t>
      </w:r>
      <w:r>
        <w:rPr>
          <w:spacing w:val="-4"/>
        </w:rPr>
        <w:t xml:space="preserve"> </w:t>
      </w:r>
      <w:r>
        <w:t>(</w:t>
      </w:r>
      <w:r>
        <w:rPr>
          <w:spacing w:val="-4"/>
        </w:rPr>
        <w:t>2025)</w:t>
      </w:r>
    </w:p>
    <w:p w14:paraId="1EFB4ECE" w14:textId="3726D394" w:rsidR="001C3511" w:rsidRDefault="008C0FF4" w:rsidP="00DC2A7C">
      <w:pPr>
        <w:jc w:val="both"/>
        <w:rPr>
          <w:i/>
          <w:sz w:val="24"/>
        </w:rPr>
      </w:pPr>
      <w:r>
        <w:rPr>
          <w:sz w:val="24"/>
        </w:rPr>
        <w:t>H</w:t>
      </w:r>
      <w:r w:rsidRPr="008C0FF4">
        <w:rPr>
          <w:sz w:val="24"/>
        </w:rPr>
        <w:t xml:space="preserve">asil pengujian validitas pada tabel diketahui seluruh item pernyataan variabel </w:t>
      </w:r>
      <w:r w:rsidRPr="008C0FF4">
        <w:rPr>
          <w:i/>
          <w:sz w:val="24"/>
        </w:rPr>
        <w:t xml:space="preserve">digital marketing </w:t>
      </w:r>
      <w:r w:rsidRPr="008C0FF4">
        <w:rPr>
          <w:sz w:val="24"/>
        </w:rPr>
        <w:t xml:space="preserve">menunjukkan nilai korelasi </w:t>
      </w:r>
      <w:r w:rsidR="00DC2A7C" w:rsidRPr="008C0FF4">
        <w:rPr>
          <w:sz w:val="24"/>
        </w:rPr>
        <w:t>r</w:t>
      </w:r>
      <w:r w:rsidR="00DC2A7C" w:rsidRPr="00DC2A7C">
        <w:rPr>
          <w:sz w:val="24"/>
          <w:vertAlign w:val="subscript"/>
        </w:rPr>
        <w:t>hitung</w:t>
      </w:r>
      <w:r w:rsidR="00DC2A7C" w:rsidRPr="008C0FF4">
        <w:rPr>
          <w:spacing w:val="-4"/>
          <w:sz w:val="24"/>
        </w:rPr>
        <w:t xml:space="preserve"> </w:t>
      </w:r>
      <w:r w:rsidR="00DC2A7C">
        <w:rPr>
          <w:sz w:val="24"/>
        </w:rPr>
        <w:t>&gt;</w:t>
      </w:r>
      <w:r w:rsidR="00DC2A7C" w:rsidRPr="008C0FF4">
        <w:rPr>
          <w:spacing w:val="-7"/>
          <w:sz w:val="24"/>
        </w:rPr>
        <w:t xml:space="preserve"> </w:t>
      </w:r>
      <w:r w:rsidR="00DC2A7C" w:rsidRPr="008C0FF4">
        <w:rPr>
          <w:sz w:val="24"/>
        </w:rPr>
        <w:t>r</w:t>
      </w:r>
      <w:r w:rsidR="00DC2A7C" w:rsidRPr="00DC2A7C">
        <w:rPr>
          <w:sz w:val="24"/>
          <w:vertAlign w:val="subscript"/>
        </w:rPr>
        <w:t>tabel</w:t>
      </w:r>
      <w:r w:rsidR="00DC2A7C" w:rsidRPr="008C0FF4">
        <w:rPr>
          <w:spacing w:val="-15"/>
          <w:sz w:val="24"/>
        </w:rPr>
        <w:t xml:space="preserve"> </w:t>
      </w:r>
      <w:r w:rsidRPr="008C0FF4">
        <w:rPr>
          <w:sz w:val="24"/>
        </w:rPr>
        <w:t xml:space="preserve">0,225 dengan nilai terendah 0,512 dan nilai tertinggi 0,869. Dengan demikian keseluruhan item pernyataan variabel diatas dinyatakan valid dan memenuhi syarat sebagai alat ukur variabel </w:t>
      </w:r>
      <w:r w:rsidRPr="008C0FF4">
        <w:rPr>
          <w:i/>
          <w:sz w:val="24"/>
        </w:rPr>
        <w:t>digital marketing.</w:t>
      </w:r>
    </w:p>
    <w:p w14:paraId="2A0AFE8C" w14:textId="77777777" w:rsidR="008C0FF4" w:rsidRPr="008C0FF4" w:rsidRDefault="008C0FF4" w:rsidP="00DC2A7C">
      <w:pPr>
        <w:jc w:val="both"/>
        <w:rPr>
          <w:i/>
          <w:sz w:val="24"/>
        </w:rPr>
      </w:pPr>
    </w:p>
    <w:p w14:paraId="02D41861" w14:textId="77777777" w:rsidR="004C55DE" w:rsidRDefault="00736944" w:rsidP="00DC2A7C">
      <w:pPr>
        <w:ind w:left="1017" w:right="877"/>
        <w:jc w:val="center"/>
        <w:rPr>
          <w:b/>
          <w:spacing w:val="-5"/>
          <w:sz w:val="24"/>
        </w:rPr>
      </w:pPr>
      <w:r>
        <w:rPr>
          <w:b/>
          <w:sz w:val="24"/>
        </w:rPr>
        <w:t>Hasil</w:t>
      </w:r>
      <w:r>
        <w:rPr>
          <w:b/>
          <w:spacing w:val="-9"/>
          <w:sz w:val="24"/>
        </w:rPr>
        <w:t xml:space="preserve"> </w:t>
      </w:r>
      <w:r>
        <w:rPr>
          <w:b/>
          <w:sz w:val="24"/>
        </w:rPr>
        <w:t>Uji</w:t>
      </w:r>
      <w:r>
        <w:rPr>
          <w:b/>
          <w:spacing w:val="-9"/>
          <w:sz w:val="24"/>
        </w:rPr>
        <w:t xml:space="preserve"> </w:t>
      </w:r>
      <w:r>
        <w:rPr>
          <w:b/>
          <w:sz w:val="24"/>
        </w:rPr>
        <w:t>Validitas</w:t>
      </w:r>
      <w:r w:rsidR="004C55DE" w:rsidRPr="004C55DE">
        <w:rPr>
          <w:b/>
          <w:sz w:val="24"/>
        </w:rPr>
        <w:t xml:space="preserve"> </w:t>
      </w:r>
      <w:r w:rsidR="004C55DE">
        <w:rPr>
          <w:b/>
          <w:sz w:val="24"/>
        </w:rPr>
        <w:t>Peningkatan</w:t>
      </w:r>
      <w:r w:rsidR="004C55DE">
        <w:rPr>
          <w:b/>
          <w:spacing w:val="-11"/>
          <w:sz w:val="24"/>
        </w:rPr>
        <w:t xml:space="preserve"> </w:t>
      </w:r>
      <w:r w:rsidR="004C55DE">
        <w:rPr>
          <w:b/>
          <w:sz w:val="24"/>
        </w:rPr>
        <w:t>Jumlah</w:t>
      </w:r>
      <w:r w:rsidR="004C55DE">
        <w:rPr>
          <w:b/>
          <w:spacing w:val="-11"/>
          <w:sz w:val="24"/>
        </w:rPr>
        <w:t xml:space="preserve"> </w:t>
      </w:r>
      <w:r w:rsidR="004C55DE">
        <w:rPr>
          <w:b/>
          <w:sz w:val="24"/>
        </w:rPr>
        <w:t>Konsumen</w:t>
      </w:r>
      <w:r w:rsidR="004C55DE">
        <w:rPr>
          <w:b/>
          <w:spacing w:val="39"/>
          <w:sz w:val="24"/>
        </w:rPr>
        <w:t xml:space="preserve"> </w:t>
      </w:r>
      <w:r w:rsidR="004C55DE">
        <w:rPr>
          <w:b/>
          <w:spacing w:val="-5"/>
          <w:sz w:val="24"/>
        </w:rPr>
        <w:t>(Y)</w:t>
      </w:r>
    </w:p>
    <w:tbl>
      <w:tblPr>
        <w:tblW w:w="8682" w:type="dxa"/>
        <w:tblInd w:w="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58"/>
        <w:gridCol w:w="5322"/>
        <w:gridCol w:w="904"/>
        <w:gridCol w:w="904"/>
        <w:gridCol w:w="994"/>
      </w:tblGrid>
      <w:tr w:rsidR="00DC2A7C" w14:paraId="583AFD56" w14:textId="77777777" w:rsidTr="00DC2A7C">
        <w:trPr>
          <w:trHeight w:val="155"/>
        </w:trPr>
        <w:tc>
          <w:tcPr>
            <w:tcW w:w="558" w:type="dxa"/>
            <w:vAlign w:val="center"/>
          </w:tcPr>
          <w:p w14:paraId="1DB7FAB6" w14:textId="77777777" w:rsidR="00DC2A7C" w:rsidRDefault="00DC2A7C" w:rsidP="00DC2A7C">
            <w:pPr>
              <w:pStyle w:val="TableParagraph"/>
              <w:ind w:left="148" w:right="69"/>
              <w:jc w:val="center"/>
              <w:rPr>
                <w:b/>
                <w:sz w:val="24"/>
              </w:rPr>
            </w:pPr>
            <w:r>
              <w:rPr>
                <w:b/>
                <w:spacing w:val="-5"/>
                <w:sz w:val="24"/>
              </w:rPr>
              <w:t>No</w:t>
            </w:r>
          </w:p>
        </w:tc>
        <w:tc>
          <w:tcPr>
            <w:tcW w:w="5322" w:type="dxa"/>
            <w:vAlign w:val="center"/>
          </w:tcPr>
          <w:p w14:paraId="3619D7CF" w14:textId="77777777" w:rsidR="00DC2A7C" w:rsidRDefault="00DC2A7C" w:rsidP="00DC2A7C">
            <w:pPr>
              <w:pStyle w:val="TableParagraph"/>
              <w:ind w:left="1340" w:right="1263"/>
              <w:jc w:val="center"/>
              <w:rPr>
                <w:b/>
                <w:sz w:val="24"/>
              </w:rPr>
            </w:pPr>
            <w:r>
              <w:rPr>
                <w:b/>
                <w:spacing w:val="-2"/>
                <w:sz w:val="24"/>
              </w:rPr>
              <w:t>Pernyataan</w:t>
            </w:r>
          </w:p>
        </w:tc>
        <w:tc>
          <w:tcPr>
            <w:tcW w:w="904" w:type="dxa"/>
            <w:vAlign w:val="center"/>
          </w:tcPr>
          <w:p w14:paraId="1878F9D1" w14:textId="2E7831D4" w:rsidR="00DC2A7C" w:rsidRDefault="00DC2A7C" w:rsidP="00DC2A7C">
            <w:pPr>
              <w:pStyle w:val="TableParagraph"/>
              <w:ind w:left="157" w:right="70"/>
              <w:jc w:val="center"/>
              <w:rPr>
                <w:b/>
                <w:sz w:val="24"/>
              </w:rPr>
            </w:pPr>
            <w:r>
              <w:rPr>
                <w:b/>
                <w:sz w:val="24"/>
              </w:rPr>
              <w:t>r</w:t>
            </w:r>
            <w:r w:rsidRPr="00DC2A7C">
              <w:rPr>
                <w:b/>
                <w:spacing w:val="-2"/>
                <w:sz w:val="24"/>
                <w:vertAlign w:val="subscript"/>
              </w:rPr>
              <w:t>hitung</w:t>
            </w:r>
          </w:p>
        </w:tc>
        <w:tc>
          <w:tcPr>
            <w:tcW w:w="904" w:type="dxa"/>
            <w:vAlign w:val="center"/>
          </w:tcPr>
          <w:p w14:paraId="741483B1" w14:textId="5D1873A2" w:rsidR="00DC2A7C" w:rsidRDefault="00DC2A7C" w:rsidP="00DC2A7C">
            <w:pPr>
              <w:pStyle w:val="TableParagraph"/>
              <w:ind w:left="125" w:right="36"/>
              <w:jc w:val="center"/>
              <w:rPr>
                <w:b/>
                <w:sz w:val="24"/>
              </w:rPr>
            </w:pPr>
            <w:r>
              <w:rPr>
                <w:b/>
                <w:sz w:val="24"/>
              </w:rPr>
              <w:t>r</w:t>
            </w:r>
            <w:r w:rsidRPr="00DC2A7C">
              <w:rPr>
                <w:b/>
                <w:spacing w:val="-2"/>
                <w:sz w:val="24"/>
                <w:vertAlign w:val="subscript"/>
              </w:rPr>
              <w:t>tabel</w:t>
            </w:r>
          </w:p>
        </w:tc>
        <w:tc>
          <w:tcPr>
            <w:tcW w:w="994" w:type="dxa"/>
            <w:vAlign w:val="center"/>
          </w:tcPr>
          <w:p w14:paraId="520D030D" w14:textId="6C9FC16B" w:rsidR="00DC2A7C" w:rsidRDefault="00DC2A7C" w:rsidP="00DC2A7C">
            <w:pPr>
              <w:pStyle w:val="TableParagraph"/>
              <w:ind w:left="131" w:right="49"/>
              <w:jc w:val="center"/>
              <w:rPr>
                <w:b/>
                <w:sz w:val="24"/>
              </w:rPr>
            </w:pPr>
            <w:r>
              <w:rPr>
                <w:b/>
                <w:spacing w:val="-2"/>
                <w:sz w:val="24"/>
              </w:rPr>
              <w:t>Ket</w:t>
            </w:r>
          </w:p>
        </w:tc>
      </w:tr>
      <w:tr w:rsidR="008C0FF4" w14:paraId="3CB860CA" w14:textId="77777777" w:rsidTr="00DC2A7C">
        <w:trPr>
          <w:trHeight w:val="574"/>
        </w:trPr>
        <w:tc>
          <w:tcPr>
            <w:tcW w:w="558" w:type="dxa"/>
            <w:vAlign w:val="center"/>
          </w:tcPr>
          <w:p w14:paraId="6A15B07E" w14:textId="77777777" w:rsidR="008C0FF4" w:rsidRDefault="008C0FF4" w:rsidP="00DC2A7C">
            <w:pPr>
              <w:pStyle w:val="TableParagraph"/>
              <w:ind w:left="84"/>
              <w:jc w:val="center"/>
              <w:rPr>
                <w:sz w:val="24"/>
              </w:rPr>
            </w:pPr>
            <w:r>
              <w:rPr>
                <w:sz w:val="24"/>
              </w:rPr>
              <w:t>1</w:t>
            </w:r>
          </w:p>
        </w:tc>
        <w:tc>
          <w:tcPr>
            <w:tcW w:w="5322" w:type="dxa"/>
            <w:vAlign w:val="center"/>
          </w:tcPr>
          <w:p w14:paraId="4F57F32A" w14:textId="3FBD194E" w:rsidR="008C0FF4" w:rsidRDefault="008C0FF4" w:rsidP="00DC2A7C">
            <w:pPr>
              <w:pStyle w:val="TableParagraph"/>
              <w:ind w:left="163" w:right="95" w:hanging="4"/>
              <w:rPr>
                <w:sz w:val="24"/>
              </w:rPr>
            </w:pPr>
            <w:r>
              <w:rPr>
                <w:sz w:val="24"/>
              </w:rPr>
              <w:t xml:space="preserve">Review yang ditampilkan menggambarkan objektivitas produk </w:t>
            </w:r>
            <w:r w:rsidR="00DC2A7C">
              <w:rPr>
                <w:sz w:val="24"/>
              </w:rPr>
              <w:t>/</w:t>
            </w:r>
            <w:r>
              <w:rPr>
                <w:sz w:val="24"/>
              </w:rPr>
              <w:t xml:space="preserve"> jasa yang</w:t>
            </w:r>
            <w:r w:rsidR="00DC2A7C">
              <w:rPr>
                <w:sz w:val="24"/>
              </w:rPr>
              <w:t xml:space="preserve"> </w:t>
            </w:r>
            <w:r>
              <w:rPr>
                <w:sz w:val="24"/>
              </w:rPr>
              <w:t>ditawarkan</w:t>
            </w:r>
            <w:r>
              <w:rPr>
                <w:spacing w:val="-3"/>
                <w:sz w:val="24"/>
              </w:rPr>
              <w:t xml:space="preserve"> </w:t>
            </w:r>
            <w:r>
              <w:rPr>
                <w:spacing w:val="-2"/>
                <w:sz w:val="24"/>
              </w:rPr>
              <w:t>hotel.</w:t>
            </w:r>
          </w:p>
        </w:tc>
        <w:tc>
          <w:tcPr>
            <w:tcW w:w="904" w:type="dxa"/>
            <w:vAlign w:val="center"/>
          </w:tcPr>
          <w:p w14:paraId="50484922" w14:textId="77777777" w:rsidR="008C0FF4" w:rsidRDefault="008C0FF4" w:rsidP="00DC2A7C">
            <w:pPr>
              <w:pStyle w:val="TableParagraph"/>
              <w:ind w:left="157" w:right="70"/>
              <w:jc w:val="center"/>
              <w:rPr>
                <w:sz w:val="24"/>
              </w:rPr>
            </w:pPr>
            <w:r>
              <w:rPr>
                <w:spacing w:val="-2"/>
                <w:sz w:val="24"/>
              </w:rPr>
              <w:t>0,675</w:t>
            </w:r>
          </w:p>
        </w:tc>
        <w:tc>
          <w:tcPr>
            <w:tcW w:w="904" w:type="dxa"/>
            <w:vAlign w:val="center"/>
          </w:tcPr>
          <w:p w14:paraId="78146581" w14:textId="77777777" w:rsidR="008C0FF4" w:rsidRDefault="008C0FF4" w:rsidP="00DC2A7C">
            <w:pPr>
              <w:pStyle w:val="TableParagraph"/>
              <w:ind w:left="119" w:right="36"/>
              <w:jc w:val="center"/>
              <w:rPr>
                <w:sz w:val="24"/>
              </w:rPr>
            </w:pPr>
            <w:r>
              <w:rPr>
                <w:spacing w:val="-2"/>
                <w:sz w:val="24"/>
              </w:rPr>
              <w:t>0,225</w:t>
            </w:r>
          </w:p>
        </w:tc>
        <w:tc>
          <w:tcPr>
            <w:tcW w:w="994" w:type="dxa"/>
            <w:vAlign w:val="center"/>
          </w:tcPr>
          <w:p w14:paraId="73206465" w14:textId="77777777" w:rsidR="008C0FF4" w:rsidRDefault="008C0FF4" w:rsidP="00DC2A7C">
            <w:pPr>
              <w:pStyle w:val="TableParagraph"/>
              <w:ind w:left="129" w:right="49"/>
              <w:jc w:val="center"/>
              <w:rPr>
                <w:sz w:val="24"/>
              </w:rPr>
            </w:pPr>
            <w:r>
              <w:rPr>
                <w:spacing w:val="-2"/>
                <w:sz w:val="24"/>
              </w:rPr>
              <w:t>Valid</w:t>
            </w:r>
          </w:p>
        </w:tc>
      </w:tr>
      <w:tr w:rsidR="008C0FF4" w14:paraId="4D16BA3F" w14:textId="77777777" w:rsidTr="00DC2A7C">
        <w:trPr>
          <w:trHeight w:val="571"/>
        </w:trPr>
        <w:tc>
          <w:tcPr>
            <w:tcW w:w="558" w:type="dxa"/>
            <w:vAlign w:val="center"/>
          </w:tcPr>
          <w:p w14:paraId="08660705" w14:textId="77777777" w:rsidR="008C0FF4" w:rsidRDefault="008C0FF4" w:rsidP="00DC2A7C">
            <w:pPr>
              <w:pStyle w:val="TableParagraph"/>
              <w:ind w:left="84"/>
              <w:jc w:val="center"/>
              <w:rPr>
                <w:sz w:val="24"/>
              </w:rPr>
            </w:pPr>
            <w:r>
              <w:rPr>
                <w:sz w:val="24"/>
              </w:rPr>
              <w:t>2</w:t>
            </w:r>
          </w:p>
        </w:tc>
        <w:tc>
          <w:tcPr>
            <w:tcW w:w="5322" w:type="dxa"/>
            <w:vAlign w:val="center"/>
          </w:tcPr>
          <w:p w14:paraId="4D27F1EE" w14:textId="54808A7E" w:rsidR="008C0FF4" w:rsidRDefault="008C0FF4" w:rsidP="00DC2A7C">
            <w:pPr>
              <w:pStyle w:val="TableParagraph"/>
              <w:ind w:left="163" w:right="95"/>
              <w:rPr>
                <w:sz w:val="24"/>
              </w:rPr>
            </w:pPr>
            <w:r>
              <w:rPr>
                <w:sz w:val="24"/>
              </w:rPr>
              <w:t>Informasi</w:t>
            </w:r>
            <w:r>
              <w:rPr>
                <w:spacing w:val="-15"/>
                <w:sz w:val="24"/>
              </w:rPr>
              <w:t xml:space="preserve"> </w:t>
            </w:r>
            <w:r>
              <w:rPr>
                <w:sz w:val="24"/>
              </w:rPr>
              <w:t>dalam</w:t>
            </w:r>
            <w:r>
              <w:rPr>
                <w:spacing w:val="-15"/>
                <w:sz w:val="24"/>
              </w:rPr>
              <w:t xml:space="preserve"> </w:t>
            </w:r>
            <w:r>
              <w:rPr>
                <w:sz w:val="24"/>
              </w:rPr>
              <w:t>review terkait produk</w:t>
            </w:r>
            <w:r w:rsidR="00DC2A7C">
              <w:rPr>
                <w:sz w:val="24"/>
              </w:rPr>
              <w:t>/</w:t>
            </w:r>
            <w:r>
              <w:rPr>
                <w:sz w:val="24"/>
              </w:rPr>
              <w:t xml:space="preserve"> jasa hotel jelas</w:t>
            </w:r>
            <w:r>
              <w:rPr>
                <w:spacing w:val="40"/>
                <w:sz w:val="24"/>
              </w:rPr>
              <w:t xml:space="preserve"> </w:t>
            </w:r>
            <w:r>
              <w:rPr>
                <w:sz w:val="24"/>
              </w:rPr>
              <w:t>dengan</w:t>
            </w:r>
            <w:r>
              <w:rPr>
                <w:spacing w:val="-9"/>
                <w:sz w:val="24"/>
              </w:rPr>
              <w:t xml:space="preserve"> </w:t>
            </w:r>
            <w:r>
              <w:rPr>
                <w:sz w:val="24"/>
              </w:rPr>
              <w:t>tidak</w:t>
            </w:r>
            <w:r>
              <w:rPr>
                <w:spacing w:val="-1"/>
                <w:sz w:val="24"/>
              </w:rPr>
              <w:t xml:space="preserve"> </w:t>
            </w:r>
            <w:r>
              <w:rPr>
                <w:sz w:val="24"/>
              </w:rPr>
              <w:t>menimbulkan</w:t>
            </w:r>
            <w:r>
              <w:rPr>
                <w:spacing w:val="-4"/>
                <w:sz w:val="24"/>
              </w:rPr>
              <w:t xml:space="preserve"> </w:t>
            </w:r>
            <w:r>
              <w:rPr>
                <w:sz w:val="24"/>
              </w:rPr>
              <w:t xml:space="preserve">salah </w:t>
            </w:r>
            <w:r>
              <w:rPr>
                <w:spacing w:val="-2"/>
                <w:sz w:val="24"/>
              </w:rPr>
              <w:t>tafsir.</w:t>
            </w:r>
          </w:p>
        </w:tc>
        <w:tc>
          <w:tcPr>
            <w:tcW w:w="904" w:type="dxa"/>
            <w:vAlign w:val="center"/>
          </w:tcPr>
          <w:p w14:paraId="0E8B54CE" w14:textId="77777777" w:rsidR="008C0FF4" w:rsidRDefault="008C0FF4" w:rsidP="00DC2A7C">
            <w:pPr>
              <w:pStyle w:val="TableParagraph"/>
              <w:ind w:left="157" w:right="70"/>
              <w:jc w:val="center"/>
              <w:rPr>
                <w:sz w:val="24"/>
              </w:rPr>
            </w:pPr>
            <w:r>
              <w:rPr>
                <w:spacing w:val="-2"/>
                <w:sz w:val="24"/>
              </w:rPr>
              <w:t>0,665</w:t>
            </w:r>
          </w:p>
        </w:tc>
        <w:tc>
          <w:tcPr>
            <w:tcW w:w="904" w:type="dxa"/>
            <w:vAlign w:val="center"/>
          </w:tcPr>
          <w:p w14:paraId="6680470B" w14:textId="77777777" w:rsidR="008C0FF4" w:rsidRDefault="008C0FF4" w:rsidP="00DC2A7C">
            <w:pPr>
              <w:pStyle w:val="TableParagraph"/>
              <w:ind w:left="119" w:right="36"/>
              <w:jc w:val="center"/>
              <w:rPr>
                <w:sz w:val="24"/>
              </w:rPr>
            </w:pPr>
            <w:r>
              <w:rPr>
                <w:spacing w:val="-2"/>
                <w:sz w:val="24"/>
              </w:rPr>
              <w:t>0,225</w:t>
            </w:r>
          </w:p>
        </w:tc>
        <w:tc>
          <w:tcPr>
            <w:tcW w:w="994" w:type="dxa"/>
            <w:vAlign w:val="center"/>
          </w:tcPr>
          <w:p w14:paraId="3FEEF416" w14:textId="77777777" w:rsidR="008C0FF4" w:rsidRDefault="008C0FF4" w:rsidP="00DC2A7C">
            <w:pPr>
              <w:pStyle w:val="TableParagraph"/>
              <w:ind w:left="129" w:right="49"/>
              <w:jc w:val="center"/>
              <w:rPr>
                <w:sz w:val="24"/>
              </w:rPr>
            </w:pPr>
            <w:r>
              <w:rPr>
                <w:spacing w:val="-2"/>
                <w:sz w:val="24"/>
              </w:rPr>
              <w:t>Valid</w:t>
            </w:r>
          </w:p>
        </w:tc>
      </w:tr>
      <w:tr w:rsidR="008C0FF4" w14:paraId="2EC74727" w14:textId="77777777" w:rsidTr="00DC2A7C">
        <w:trPr>
          <w:trHeight w:val="433"/>
        </w:trPr>
        <w:tc>
          <w:tcPr>
            <w:tcW w:w="558" w:type="dxa"/>
            <w:vAlign w:val="center"/>
          </w:tcPr>
          <w:p w14:paraId="7BF3DCF2" w14:textId="77777777" w:rsidR="008C0FF4" w:rsidRDefault="008C0FF4" w:rsidP="00DC2A7C">
            <w:pPr>
              <w:pStyle w:val="TableParagraph"/>
              <w:ind w:left="84"/>
              <w:jc w:val="center"/>
              <w:rPr>
                <w:sz w:val="24"/>
              </w:rPr>
            </w:pPr>
            <w:r>
              <w:rPr>
                <w:sz w:val="24"/>
              </w:rPr>
              <w:t>3</w:t>
            </w:r>
          </w:p>
        </w:tc>
        <w:tc>
          <w:tcPr>
            <w:tcW w:w="5322" w:type="dxa"/>
            <w:vAlign w:val="center"/>
          </w:tcPr>
          <w:p w14:paraId="55703CDA" w14:textId="02F724D4" w:rsidR="008C0FF4" w:rsidRDefault="008C0FF4" w:rsidP="00DC2A7C">
            <w:pPr>
              <w:pStyle w:val="TableParagraph"/>
              <w:ind w:left="163" w:right="95"/>
              <w:rPr>
                <w:sz w:val="24"/>
              </w:rPr>
            </w:pPr>
            <w:r>
              <w:rPr>
                <w:sz w:val="24"/>
              </w:rPr>
              <w:t xml:space="preserve">Reviewer yang memberikan ulasan terkait produk </w:t>
            </w:r>
            <w:r w:rsidR="00DC2A7C">
              <w:rPr>
                <w:sz w:val="24"/>
              </w:rPr>
              <w:t>/</w:t>
            </w:r>
            <w:r>
              <w:rPr>
                <w:sz w:val="24"/>
              </w:rPr>
              <w:t xml:space="preserve"> jasa hotel dapat dipercaya.</w:t>
            </w:r>
          </w:p>
        </w:tc>
        <w:tc>
          <w:tcPr>
            <w:tcW w:w="904" w:type="dxa"/>
            <w:vAlign w:val="center"/>
          </w:tcPr>
          <w:p w14:paraId="7597ABB5" w14:textId="77777777" w:rsidR="008C0FF4" w:rsidRDefault="008C0FF4" w:rsidP="00DC2A7C">
            <w:pPr>
              <w:pStyle w:val="TableParagraph"/>
              <w:ind w:left="157" w:right="70"/>
              <w:jc w:val="center"/>
              <w:rPr>
                <w:sz w:val="24"/>
              </w:rPr>
            </w:pPr>
            <w:r>
              <w:rPr>
                <w:spacing w:val="-2"/>
                <w:sz w:val="24"/>
              </w:rPr>
              <w:t>0,691</w:t>
            </w:r>
          </w:p>
        </w:tc>
        <w:tc>
          <w:tcPr>
            <w:tcW w:w="904" w:type="dxa"/>
            <w:vAlign w:val="center"/>
          </w:tcPr>
          <w:p w14:paraId="5122FE32" w14:textId="77777777" w:rsidR="008C0FF4" w:rsidRDefault="008C0FF4" w:rsidP="00DC2A7C">
            <w:pPr>
              <w:pStyle w:val="TableParagraph"/>
              <w:ind w:left="119" w:right="36"/>
              <w:jc w:val="center"/>
              <w:rPr>
                <w:sz w:val="24"/>
              </w:rPr>
            </w:pPr>
            <w:r>
              <w:rPr>
                <w:spacing w:val="-2"/>
                <w:sz w:val="24"/>
              </w:rPr>
              <w:t>0,225</w:t>
            </w:r>
          </w:p>
        </w:tc>
        <w:tc>
          <w:tcPr>
            <w:tcW w:w="994" w:type="dxa"/>
            <w:vAlign w:val="center"/>
          </w:tcPr>
          <w:p w14:paraId="04EA623C" w14:textId="77777777" w:rsidR="008C0FF4" w:rsidRDefault="008C0FF4" w:rsidP="00DC2A7C">
            <w:pPr>
              <w:pStyle w:val="TableParagraph"/>
              <w:ind w:left="129" w:right="49"/>
              <w:jc w:val="center"/>
              <w:rPr>
                <w:sz w:val="24"/>
              </w:rPr>
            </w:pPr>
            <w:r>
              <w:rPr>
                <w:spacing w:val="-2"/>
                <w:sz w:val="24"/>
              </w:rPr>
              <w:t>Valid</w:t>
            </w:r>
          </w:p>
        </w:tc>
      </w:tr>
      <w:tr w:rsidR="008C0FF4" w14:paraId="6C68B7B5" w14:textId="77777777" w:rsidTr="00DC2A7C">
        <w:trPr>
          <w:trHeight w:val="572"/>
        </w:trPr>
        <w:tc>
          <w:tcPr>
            <w:tcW w:w="558" w:type="dxa"/>
            <w:vAlign w:val="center"/>
          </w:tcPr>
          <w:p w14:paraId="2E017537" w14:textId="77777777" w:rsidR="008C0FF4" w:rsidRDefault="008C0FF4" w:rsidP="00DC2A7C">
            <w:pPr>
              <w:pStyle w:val="TableParagraph"/>
              <w:ind w:left="84"/>
              <w:jc w:val="center"/>
              <w:rPr>
                <w:sz w:val="24"/>
              </w:rPr>
            </w:pPr>
            <w:r>
              <w:rPr>
                <w:sz w:val="24"/>
              </w:rPr>
              <w:t>4</w:t>
            </w:r>
          </w:p>
        </w:tc>
        <w:tc>
          <w:tcPr>
            <w:tcW w:w="5322" w:type="dxa"/>
            <w:vAlign w:val="center"/>
          </w:tcPr>
          <w:p w14:paraId="08FA94DA" w14:textId="30F171E7" w:rsidR="008C0FF4" w:rsidRDefault="008C0FF4" w:rsidP="00DC2A7C">
            <w:pPr>
              <w:pStyle w:val="TableParagraph"/>
              <w:ind w:left="163" w:right="95"/>
              <w:rPr>
                <w:sz w:val="24"/>
              </w:rPr>
            </w:pPr>
            <w:r>
              <w:rPr>
                <w:sz w:val="24"/>
              </w:rPr>
              <w:t>Iklan online hotel mampu memberikan gambaran yang baik terkait produk</w:t>
            </w:r>
            <w:r w:rsidR="00DC2A7C">
              <w:rPr>
                <w:sz w:val="24"/>
              </w:rPr>
              <w:t xml:space="preserve">/ </w:t>
            </w:r>
            <w:r>
              <w:rPr>
                <w:sz w:val="24"/>
              </w:rPr>
              <w:t xml:space="preserve">jasa yang </w:t>
            </w:r>
            <w:r>
              <w:rPr>
                <w:spacing w:val="-2"/>
                <w:sz w:val="24"/>
              </w:rPr>
              <w:t>ditawarkan.</w:t>
            </w:r>
          </w:p>
        </w:tc>
        <w:tc>
          <w:tcPr>
            <w:tcW w:w="904" w:type="dxa"/>
            <w:vAlign w:val="center"/>
          </w:tcPr>
          <w:p w14:paraId="2F83A78E" w14:textId="77777777" w:rsidR="008C0FF4" w:rsidRDefault="008C0FF4" w:rsidP="00DC2A7C">
            <w:pPr>
              <w:pStyle w:val="TableParagraph"/>
              <w:ind w:left="157" w:right="70"/>
              <w:jc w:val="center"/>
              <w:rPr>
                <w:sz w:val="24"/>
              </w:rPr>
            </w:pPr>
            <w:r>
              <w:rPr>
                <w:spacing w:val="-2"/>
                <w:sz w:val="24"/>
              </w:rPr>
              <w:t>0,581</w:t>
            </w:r>
          </w:p>
        </w:tc>
        <w:tc>
          <w:tcPr>
            <w:tcW w:w="904" w:type="dxa"/>
            <w:vAlign w:val="center"/>
          </w:tcPr>
          <w:p w14:paraId="1C5AF997" w14:textId="77777777" w:rsidR="008C0FF4" w:rsidRDefault="008C0FF4" w:rsidP="00DC2A7C">
            <w:pPr>
              <w:pStyle w:val="TableParagraph"/>
              <w:ind w:left="119" w:right="36"/>
              <w:jc w:val="center"/>
              <w:rPr>
                <w:sz w:val="24"/>
              </w:rPr>
            </w:pPr>
            <w:r>
              <w:rPr>
                <w:spacing w:val="-2"/>
                <w:sz w:val="24"/>
              </w:rPr>
              <w:t>0,225</w:t>
            </w:r>
          </w:p>
        </w:tc>
        <w:tc>
          <w:tcPr>
            <w:tcW w:w="994" w:type="dxa"/>
            <w:vAlign w:val="center"/>
          </w:tcPr>
          <w:p w14:paraId="6A44CC91" w14:textId="77777777" w:rsidR="008C0FF4" w:rsidRDefault="008C0FF4" w:rsidP="00DC2A7C">
            <w:pPr>
              <w:pStyle w:val="TableParagraph"/>
              <w:ind w:left="129" w:right="49"/>
              <w:jc w:val="center"/>
              <w:rPr>
                <w:sz w:val="24"/>
              </w:rPr>
            </w:pPr>
            <w:r>
              <w:rPr>
                <w:spacing w:val="-2"/>
                <w:sz w:val="24"/>
              </w:rPr>
              <w:t>Valid</w:t>
            </w:r>
          </w:p>
        </w:tc>
      </w:tr>
      <w:tr w:rsidR="008C0FF4" w14:paraId="2B48AC5C" w14:textId="77777777" w:rsidTr="00DC2A7C">
        <w:trPr>
          <w:trHeight w:val="574"/>
        </w:trPr>
        <w:tc>
          <w:tcPr>
            <w:tcW w:w="558" w:type="dxa"/>
            <w:vAlign w:val="center"/>
          </w:tcPr>
          <w:p w14:paraId="085C7D37" w14:textId="77777777" w:rsidR="008C0FF4" w:rsidRDefault="008C0FF4" w:rsidP="00DC2A7C">
            <w:pPr>
              <w:pStyle w:val="TableParagraph"/>
              <w:ind w:left="84"/>
              <w:jc w:val="center"/>
              <w:rPr>
                <w:sz w:val="24"/>
              </w:rPr>
            </w:pPr>
            <w:r>
              <w:rPr>
                <w:sz w:val="24"/>
              </w:rPr>
              <w:t>5</w:t>
            </w:r>
          </w:p>
        </w:tc>
        <w:tc>
          <w:tcPr>
            <w:tcW w:w="5322" w:type="dxa"/>
            <w:vAlign w:val="center"/>
          </w:tcPr>
          <w:p w14:paraId="5F3C4E2B" w14:textId="4D76D968" w:rsidR="008C0FF4" w:rsidRDefault="008C0FF4" w:rsidP="00DC2A7C">
            <w:pPr>
              <w:pStyle w:val="TableParagraph"/>
              <w:ind w:left="163" w:right="95"/>
              <w:rPr>
                <w:sz w:val="24"/>
              </w:rPr>
            </w:pPr>
            <w:r>
              <w:rPr>
                <w:sz w:val="24"/>
              </w:rPr>
              <w:t xml:space="preserve">Saya tertarik untuk membaca review yang membahas terkait produk </w:t>
            </w:r>
            <w:r w:rsidR="00DC2A7C">
              <w:rPr>
                <w:sz w:val="24"/>
              </w:rPr>
              <w:t>/</w:t>
            </w:r>
            <w:r>
              <w:rPr>
                <w:sz w:val="24"/>
              </w:rPr>
              <w:t xml:space="preserve"> jasa yang ditawarkan </w:t>
            </w:r>
          </w:p>
        </w:tc>
        <w:tc>
          <w:tcPr>
            <w:tcW w:w="904" w:type="dxa"/>
            <w:vAlign w:val="center"/>
          </w:tcPr>
          <w:p w14:paraId="4C2F1DAB" w14:textId="77777777" w:rsidR="008C0FF4" w:rsidRDefault="008C0FF4" w:rsidP="00DC2A7C">
            <w:pPr>
              <w:pStyle w:val="TableParagraph"/>
              <w:ind w:left="157" w:right="70"/>
              <w:jc w:val="center"/>
              <w:rPr>
                <w:sz w:val="24"/>
              </w:rPr>
            </w:pPr>
            <w:r>
              <w:rPr>
                <w:spacing w:val="-2"/>
                <w:sz w:val="24"/>
              </w:rPr>
              <w:t>0,454</w:t>
            </w:r>
          </w:p>
        </w:tc>
        <w:tc>
          <w:tcPr>
            <w:tcW w:w="904" w:type="dxa"/>
            <w:vAlign w:val="center"/>
          </w:tcPr>
          <w:p w14:paraId="6B1542B3" w14:textId="77777777" w:rsidR="008C0FF4" w:rsidRDefault="008C0FF4" w:rsidP="00DC2A7C">
            <w:pPr>
              <w:pStyle w:val="TableParagraph"/>
              <w:ind w:left="119" w:right="36"/>
              <w:jc w:val="center"/>
              <w:rPr>
                <w:sz w:val="24"/>
              </w:rPr>
            </w:pPr>
            <w:r>
              <w:rPr>
                <w:spacing w:val="-2"/>
                <w:sz w:val="24"/>
              </w:rPr>
              <w:t>0,225</w:t>
            </w:r>
          </w:p>
        </w:tc>
        <w:tc>
          <w:tcPr>
            <w:tcW w:w="994" w:type="dxa"/>
            <w:vAlign w:val="center"/>
          </w:tcPr>
          <w:p w14:paraId="63B4D47D" w14:textId="77777777" w:rsidR="008C0FF4" w:rsidRDefault="008C0FF4" w:rsidP="00DC2A7C">
            <w:pPr>
              <w:pStyle w:val="TableParagraph"/>
              <w:ind w:left="129" w:right="49"/>
              <w:jc w:val="center"/>
              <w:rPr>
                <w:sz w:val="24"/>
              </w:rPr>
            </w:pPr>
            <w:r>
              <w:rPr>
                <w:spacing w:val="-2"/>
                <w:sz w:val="24"/>
              </w:rPr>
              <w:t>Valid</w:t>
            </w:r>
          </w:p>
        </w:tc>
      </w:tr>
      <w:tr w:rsidR="008C0FF4" w14:paraId="768184E4" w14:textId="77777777" w:rsidTr="00DC2A7C">
        <w:trPr>
          <w:trHeight w:val="433"/>
        </w:trPr>
        <w:tc>
          <w:tcPr>
            <w:tcW w:w="558" w:type="dxa"/>
            <w:vAlign w:val="center"/>
          </w:tcPr>
          <w:p w14:paraId="1E08FCF2" w14:textId="77777777" w:rsidR="008C0FF4" w:rsidRDefault="008C0FF4" w:rsidP="00DC2A7C">
            <w:pPr>
              <w:pStyle w:val="TableParagraph"/>
              <w:ind w:left="84"/>
              <w:jc w:val="center"/>
              <w:rPr>
                <w:sz w:val="24"/>
              </w:rPr>
            </w:pPr>
            <w:r>
              <w:rPr>
                <w:sz w:val="24"/>
              </w:rPr>
              <w:t>6</w:t>
            </w:r>
          </w:p>
        </w:tc>
        <w:tc>
          <w:tcPr>
            <w:tcW w:w="5322" w:type="dxa"/>
            <w:vAlign w:val="center"/>
          </w:tcPr>
          <w:p w14:paraId="59DC9A3E" w14:textId="5417746D" w:rsidR="008C0FF4" w:rsidRDefault="008C0FF4" w:rsidP="00DC2A7C">
            <w:pPr>
              <w:pStyle w:val="TableParagraph"/>
              <w:ind w:left="163" w:right="95"/>
              <w:rPr>
                <w:sz w:val="24"/>
              </w:rPr>
            </w:pPr>
            <w:r>
              <w:rPr>
                <w:sz w:val="24"/>
              </w:rPr>
              <w:t>Saya tertarik untuk memberikan review</w:t>
            </w:r>
            <w:r>
              <w:rPr>
                <w:spacing w:val="-5"/>
                <w:sz w:val="24"/>
              </w:rPr>
              <w:t xml:space="preserve"> </w:t>
            </w:r>
            <w:r>
              <w:rPr>
                <w:sz w:val="24"/>
              </w:rPr>
              <w:t>terkait</w:t>
            </w:r>
            <w:r>
              <w:rPr>
                <w:spacing w:val="-4"/>
                <w:sz w:val="24"/>
              </w:rPr>
              <w:t xml:space="preserve"> </w:t>
            </w:r>
            <w:r>
              <w:rPr>
                <w:sz w:val="24"/>
              </w:rPr>
              <w:t>produk</w:t>
            </w:r>
            <w:r>
              <w:rPr>
                <w:spacing w:val="-5"/>
                <w:sz w:val="24"/>
              </w:rPr>
              <w:t xml:space="preserve"> </w:t>
            </w:r>
            <w:r w:rsidR="00DC2A7C">
              <w:rPr>
                <w:sz w:val="24"/>
              </w:rPr>
              <w:t>/</w:t>
            </w:r>
            <w:r>
              <w:rPr>
                <w:spacing w:val="-5"/>
                <w:sz w:val="24"/>
              </w:rPr>
              <w:t xml:space="preserve"> </w:t>
            </w:r>
            <w:r>
              <w:rPr>
                <w:sz w:val="24"/>
              </w:rPr>
              <w:t>jasa yang ditawarkan pihak hotel.</w:t>
            </w:r>
          </w:p>
        </w:tc>
        <w:tc>
          <w:tcPr>
            <w:tcW w:w="904" w:type="dxa"/>
            <w:vAlign w:val="center"/>
          </w:tcPr>
          <w:p w14:paraId="0E78B30C" w14:textId="77777777" w:rsidR="008C0FF4" w:rsidRDefault="008C0FF4" w:rsidP="00DC2A7C">
            <w:pPr>
              <w:pStyle w:val="TableParagraph"/>
              <w:ind w:left="157" w:right="70"/>
              <w:jc w:val="center"/>
              <w:rPr>
                <w:sz w:val="24"/>
              </w:rPr>
            </w:pPr>
            <w:r>
              <w:rPr>
                <w:spacing w:val="-2"/>
                <w:sz w:val="24"/>
              </w:rPr>
              <w:t>0,367</w:t>
            </w:r>
          </w:p>
        </w:tc>
        <w:tc>
          <w:tcPr>
            <w:tcW w:w="904" w:type="dxa"/>
            <w:vAlign w:val="center"/>
          </w:tcPr>
          <w:p w14:paraId="1A5F26A0" w14:textId="77777777" w:rsidR="008C0FF4" w:rsidRDefault="008C0FF4" w:rsidP="00DC2A7C">
            <w:pPr>
              <w:pStyle w:val="TableParagraph"/>
              <w:ind w:left="119" w:right="36"/>
              <w:jc w:val="center"/>
              <w:rPr>
                <w:sz w:val="24"/>
              </w:rPr>
            </w:pPr>
            <w:r>
              <w:rPr>
                <w:spacing w:val="-2"/>
                <w:sz w:val="24"/>
              </w:rPr>
              <w:t>0,225</w:t>
            </w:r>
          </w:p>
        </w:tc>
        <w:tc>
          <w:tcPr>
            <w:tcW w:w="994" w:type="dxa"/>
            <w:vAlign w:val="center"/>
          </w:tcPr>
          <w:p w14:paraId="3A62AC87" w14:textId="77777777" w:rsidR="008C0FF4" w:rsidRDefault="008C0FF4" w:rsidP="00DC2A7C">
            <w:pPr>
              <w:pStyle w:val="TableParagraph"/>
              <w:ind w:left="129" w:right="49"/>
              <w:jc w:val="center"/>
              <w:rPr>
                <w:sz w:val="24"/>
              </w:rPr>
            </w:pPr>
            <w:r>
              <w:rPr>
                <w:spacing w:val="-2"/>
                <w:sz w:val="24"/>
              </w:rPr>
              <w:t>Valid</w:t>
            </w:r>
          </w:p>
        </w:tc>
      </w:tr>
    </w:tbl>
    <w:p w14:paraId="61D41477" w14:textId="370DE490" w:rsidR="004C55DE" w:rsidRDefault="004C55DE" w:rsidP="00DC2A7C">
      <w:pPr>
        <w:pStyle w:val="BodyText"/>
      </w:pPr>
      <w:r>
        <w:t>Sumber</w:t>
      </w:r>
      <w:r>
        <w:rPr>
          <w:spacing w:val="-4"/>
        </w:rPr>
        <w:t xml:space="preserve"> </w:t>
      </w:r>
      <w:r>
        <w:t>:</w:t>
      </w:r>
      <w:r>
        <w:rPr>
          <w:spacing w:val="-3"/>
        </w:rPr>
        <w:t xml:space="preserve"> </w:t>
      </w:r>
      <w:r>
        <w:t>Data</w:t>
      </w:r>
      <w:r>
        <w:rPr>
          <w:spacing w:val="-2"/>
        </w:rPr>
        <w:t xml:space="preserve"> </w:t>
      </w:r>
      <w:r>
        <w:t>Olahan</w:t>
      </w:r>
      <w:r>
        <w:rPr>
          <w:spacing w:val="-4"/>
        </w:rPr>
        <w:t xml:space="preserve"> </w:t>
      </w:r>
      <w:r w:rsidR="00140EBA">
        <w:t>(</w:t>
      </w:r>
      <w:r>
        <w:rPr>
          <w:spacing w:val="-4"/>
        </w:rPr>
        <w:t>2025</w:t>
      </w:r>
      <w:r w:rsidR="00140EBA">
        <w:rPr>
          <w:spacing w:val="-4"/>
        </w:rPr>
        <w:t>)</w:t>
      </w:r>
    </w:p>
    <w:p w14:paraId="2021F9F7" w14:textId="7D76A25D" w:rsidR="008C0FF4" w:rsidRDefault="008C0FF4" w:rsidP="00DC2A7C">
      <w:pPr>
        <w:jc w:val="both"/>
        <w:rPr>
          <w:spacing w:val="-2"/>
          <w:sz w:val="24"/>
        </w:rPr>
      </w:pPr>
      <w:r w:rsidRPr="008C0FF4">
        <w:rPr>
          <w:sz w:val="24"/>
        </w:rPr>
        <w:t>Hasil pengujian validitas pada tabel</w:t>
      </w:r>
      <w:r w:rsidR="00DC2A7C">
        <w:rPr>
          <w:sz w:val="24"/>
        </w:rPr>
        <w:t xml:space="preserve"> di atas,</w:t>
      </w:r>
      <w:r w:rsidRPr="008C0FF4">
        <w:rPr>
          <w:sz w:val="24"/>
        </w:rPr>
        <w:t xml:space="preserve"> diketahui seluruh item pernyataan variabel peningkatan jumlah konsumen menunjukkan nilai korelasi </w:t>
      </w:r>
      <w:r w:rsidR="00DC2A7C" w:rsidRPr="008C0FF4">
        <w:rPr>
          <w:sz w:val="24"/>
        </w:rPr>
        <w:t>r</w:t>
      </w:r>
      <w:r w:rsidR="00DC2A7C" w:rsidRPr="00DC2A7C">
        <w:rPr>
          <w:sz w:val="24"/>
          <w:vertAlign w:val="subscript"/>
        </w:rPr>
        <w:t>hitung</w:t>
      </w:r>
      <w:r w:rsidR="00DC2A7C" w:rsidRPr="008C0FF4">
        <w:rPr>
          <w:spacing w:val="-4"/>
          <w:sz w:val="24"/>
        </w:rPr>
        <w:t xml:space="preserve"> </w:t>
      </w:r>
      <w:r w:rsidR="00DC2A7C">
        <w:rPr>
          <w:sz w:val="24"/>
        </w:rPr>
        <w:t>&gt;</w:t>
      </w:r>
      <w:r w:rsidR="00DC2A7C" w:rsidRPr="008C0FF4">
        <w:rPr>
          <w:spacing w:val="-7"/>
          <w:sz w:val="24"/>
        </w:rPr>
        <w:t xml:space="preserve"> </w:t>
      </w:r>
      <w:r w:rsidR="00DC2A7C" w:rsidRPr="008C0FF4">
        <w:rPr>
          <w:sz w:val="24"/>
        </w:rPr>
        <w:t>r</w:t>
      </w:r>
      <w:r w:rsidR="00DC2A7C" w:rsidRPr="00DC2A7C">
        <w:rPr>
          <w:sz w:val="24"/>
          <w:vertAlign w:val="subscript"/>
        </w:rPr>
        <w:t>tabel</w:t>
      </w:r>
      <w:r w:rsidR="00DC2A7C" w:rsidRPr="008C0FF4">
        <w:rPr>
          <w:spacing w:val="-15"/>
          <w:sz w:val="24"/>
        </w:rPr>
        <w:t xml:space="preserve"> </w:t>
      </w:r>
      <w:r w:rsidRPr="008C0FF4">
        <w:rPr>
          <w:sz w:val="24"/>
        </w:rPr>
        <w:t>0,225</w:t>
      </w:r>
      <w:r w:rsidRPr="008C0FF4">
        <w:rPr>
          <w:spacing w:val="-4"/>
          <w:sz w:val="24"/>
        </w:rPr>
        <w:t xml:space="preserve"> </w:t>
      </w:r>
      <w:r w:rsidRPr="008C0FF4">
        <w:rPr>
          <w:sz w:val="24"/>
        </w:rPr>
        <w:t>dengan</w:t>
      </w:r>
      <w:r w:rsidRPr="008C0FF4">
        <w:rPr>
          <w:spacing w:val="-6"/>
          <w:sz w:val="24"/>
        </w:rPr>
        <w:t xml:space="preserve"> </w:t>
      </w:r>
      <w:r w:rsidRPr="008C0FF4">
        <w:rPr>
          <w:sz w:val="24"/>
        </w:rPr>
        <w:t>nilai</w:t>
      </w:r>
      <w:r w:rsidRPr="008C0FF4">
        <w:rPr>
          <w:spacing w:val="-4"/>
          <w:sz w:val="24"/>
        </w:rPr>
        <w:t xml:space="preserve"> </w:t>
      </w:r>
      <w:r w:rsidRPr="008C0FF4">
        <w:rPr>
          <w:sz w:val="24"/>
        </w:rPr>
        <w:t>terendah</w:t>
      </w:r>
      <w:r w:rsidRPr="008C0FF4">
        <w:rPr>
          <w:spacing w:val="-5"/>
          <w:sz w:val="24"/>
        </w:rPr>
        <w:t xml:space="preserve"> </w:t>
      </w:r>
      <w:r w:rsidRPr="008C0FF4">
        <w:rPr>
          <w:sz w:val="24"/>
        </w:rPr>
        <w:t>0,367</w:t>
      </w:r>
      <w:r w:rsidRPr="008C0FF4">
        <w:rPr>
          <w:spacing w:val="-5"/>
          <w:sz w:val="24"/>
        </w:rPr>
        <w:t xml:space="preserve"> </w:t>
      </w:r>
      <w:r w:rsidRPr="008C0FF4">
        <w:rPr>
          <w:sz w:val="24"/>
        </w:rPr>
        <w:t>dan</w:t>
      </w:r>
      <w:r w:rsidRPr="008C0FF4">
        <w:rPr>
          <w:spacing w:val="-5"/>
          <w:sz w:val="24"/>
        </w:rPr>
        <w:t xml:space="preserve"> </w:t>
      </w:r>
      <w:r w:rsidRPr="008C0FF4">
        <w:rPr>
          <w:sz w:val="24"/>
        </w:rPr>
        <w:t>nilai</w:t>
      </w:r>
      <w:r w:rsidRPr="008C0FF4">
        <w:rPr>
          <w:spacing w:val="-7"/>
          <w:sz w:val="24"/>
        </w:rPr>
        <w:t xml:space="preserve"> </w:t>
      </w:r>
      <w:r w:rsidRPr="008C0FF4">
        <w:rPr>
          <w:spacing w:val="-2"/>
          <w:sz w:val="24"/>
        </w:rPr>
        <w:t>tertinggi</w:t>
      </w:r>
      <w:r w:rsidR="00DC2A7C">
        <w:rPr>
          <w:spacing w:val="-2"/>
          <w:sz w:val="24"/>
        </w:rPr>
        <w:t xml:space="preserve"> </w:t>
      </w:r>
      <w:r w:rsidRPr="008C0FF4">
        <w:rPr>
          <w:sz w:val="24"/>
        </w:rPr>
        <w:t xml:space="preserve">0,691. Dengan demikian keseluruhan item pernyataan variabel diatas dinyatakan valid dan memenuhi syarat sebagai alat ukur variabel peningkatan jumlah </w:t>
      </w:r>
      <w:r w:rsidRPr="008C0FF4">
        <w:rPr>
          <w:spacing w:val="-2"/>
          <w:sz w:val="24"/>
        </w:rPr>
        <w:t>konsumen.</w:t>
      </w:r>
    </w:p>
    <w:p w14:paraId="527F3F50" w14:textId="77777777" w:rsidR="008C0FF4" w:rsidRPr="008C0FF4" w:rsidRDefault="008C0FF4" w:rsidP="00DC2A7C">
      <w:pPr>
        <w:jc w:val="both"/>
        <w:rPr>
          <w:sz w:val="24"/>
        </w:rPr>
      </w:pPr>
    </w:p>
    <w:p w14:paraId="76ACBDF2" w14:textId="77777777" w:rsidR="008C0FF4" w:rsidRPr="00CB6F92" w:rsidRDefault="008C0FF4" w:rsidP="00DC2A7C">
      <w:pPr>
        <w:pStyle w:val="BodyText"/>
        <w:jc w:val="center"/>
        <w:rPr>
          <w:b/>
        </w:rPr>
      </w:pPr>
      <w:r w:rsidRPr="00CB6F92">
        <w:rPr>
          <w:b/>
        </w:rPr>
        <w:t>Tabel</w:t>
      </w:r>
      <w:r w:rsidRPr="00CB6F92">
        <w:rPr>
          <w:b/>
          <w:spacing w:val="-4"/>
        </w:rPr>
        <w:t xml:space="preserve"> </w:t>
      </w:r>
      <w:r w:rsidRPr="00CB6F92">
        <w:rPr>
          <w:b/>
        </w:rPr>
        <w:t>Uji</w:t>
      </w:r>
      <w:r w:rsidRPr="00CB6F92">
        <w:rPr>
          <w:b/>
          <w:spacing w:val="-3"/>
        </w:rPr>
        <w:t xml:space="preserve"> </w:t>
      </w:r>
      <w:r w:rsidRPr="00CB6F92">
        <w:rPr>
          <w:b/>
          <w:spacing w:val="-2"/>
        </w:rPr>
        <w:t>Reliabilitas</w:t>
      </w:r>
    </w:p>
    <w:tbl>
      <w:tblPr>
        <w:tblW w:w="0" w:type="auto"/>
        <w:tblInd w:w="3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15"/>
        <w:gridCol w:w="3805"/>
        <w:gridCol w:w="2175"/>
        <w:gridCol w:w="1631"/>
      </w:tblGrid>
      <w:tr w:rsidR="008C0FF4" w14:paraId="5B5DE7CF" w14:textId="77777777" w:rsidTr="00140EBA">
        <w:trPr>
          <w:trHeight w:val="205"/>
        </w:trPr>
        <w:tc>
          <w:tcPr>
            <w:tcW w:w="515" w:type="dxa"/>
            <w:vAlign w:val="center"/>
          </w:tcPr>
          <w:p w14:paraId="5BFFDD9B" w14:textId="77777777" w:rsidR="008C0FF4" w:rsidRPr="00DC2A7C" w:rsidRDefault="008C0FF4" w:rsidP="00DC2A7C">
            <w:pPr>
              <w:pStyle w:val="TableParagraph"/>
              <w:ind w:left="69" w:right="77"/>
              <w:jc w:val="center"/>
              <w:rPr>
                <w:b/>
                <w:bCs/>
                <w:sz w:val="24"/>
              </w:rPr>
            </w:pPr>
            <w:r w:rsidRPr="00DC2A7C">
              <w:rPr>
                <w:b/>
                <w:bCs/>
                <w:spacing w:val="-5"/>
                <w:sz w:val="24"/>
              </w:rPr>
              <w:t>No</w:t>
            </w:r>
          </w:p>
        </w:tc>
        <w:tc>
          <w:tcPr>
            <w:tcW w:w="3805" w:type="dxa"/>
            <w:vAlign w:val="center"/>
          </w:tcPr>
          <w:p w14:paraId="01E56458" w14:textId="77777777" w:rsidR="008C0FF4" w:rsidRPr="00DC2A7C" w:rsidRDefault="008C0FF4" w:rsidP="00DC2A7C">
            <w:pPr>
              <w:pStyle w:val="TableParagraph"/>
              <w:ind w:left="69" w:right="77"/>
              <w:jc w:val="center"/>
              <w:rPr>
                <w:b/>
                <w:bCs/>
                <w:sz w:val="24"/>
              </w:rPr>
            </w:pPr>
            <w:r w:rsidRPr="00DC2A7C">
              <w:rPr>
                <w:b/>
                <w:bCs/>
                <w:spacing w:val="-2"/>
                <w:sz w:val="24"/>
              </w:rPr>
              <w:t>Variabel</w:t>
            </w:r>
          </w:p>
        </w:tc>
        <w:tc>
          <w:tcPr>
            <w:tcW w:w="2175" w:type="dxa"/>
            <w:vAlign w:val="center"/>
          </w:tcPr>
          <w:p w14:paraId="5847400F" w14:textId="77777777" w:rsidR="008C0FF4" w:rsidRPr="00DC2A7C" w:rsidRDefault="008C0FF4" w:rsidP="00DC2A7C">
            <w:pPr>
              <w:pStyle w:val="TableParagraph"/>
              <w:ind w:left="69" w:right="77"/>
              <w:jc w:val="center"/>
              <w:rPr>
                <w:b/>
                <w:bCs/>
                <w:sz w:val="24"/>
              </w:rPr>
            </w:pPr>
            <w:r w:rsidRPr="00DC2A7C">
              <w:rPr>
                <w:b/>
                <w:bCs/>
                <w:sz w:val="24"/>
              </w:rPr>
              <w:t>Cronbach's</w:t>
            </w:r>
            <w:r w:rsidRPr="00DC2A7C">
              <w:rPr>
                <w:b/>
                <w:bCs/>
                <w:spacing w:val="-7"/>
                <w:sz w:val="24"/>
              </w:rPr>
              <w:t xml:space="preserve"> </w:t>
            </w:r>
            <w:r w:rsidRPr="00DC2A7C">
              <w:rPr>
                <w:b/>
                <w:bCs/>
                <w:spacing w:val="-2"/>
                <w:sz w:val="24"/>
              </w:rPr>
              <w:t>Alpha</w:t>
            </w:r>
          </w:p>
        </w:tc>
        <w:tc>
          <w:tcPr>
            <w:tcW w:w="1631" w:type="dxa"/>
            <w:vAlign w:val="center"/>
          </w:tcPr>
          <w:p w14:paraId="40717337" w14:textId="77777777" w:rsidR="008C0FF4" w:rsidRPr="00DC2A7C" w:rsidRDefault="008C0FF4" w:rsidP="00DC2A7C">
            <w:pPr>
              <w:pStyle w:val="TableParagraph"/>
              <w:ind w:left="69" w:right="77"/>
              <w:jc w:val="center"/>
              <w:rPr>
                <w:b/>
                <w:bCs/>
                <w:sz w:val="24"/>
              </w:rPr>
            </w:pPr>
            <w:r w:rsidRPr="00DC2A7C">
              <w:rPr>
                <w:b/>
                <w:bCs/>
                <w:spacing w:val="-2"/>
                <w:sz w:val="24"/>
              </w:rPr>
              <w:t>Keterangan</w:t>
            </w:r>
          </w:p>
        </w:tc>
      </w:tr>
      <w:tr w:rsidR="008C0FF4" w14:paraId="1790D245" w14:textId="77777777" w:rsidTr="00140EBA">
        <w:trPr>
          <w:trHeight w:val="196"/>
        </w:trPr>
        <w:tc>
          <w:tcPr>
            <w:tcW w:w="515" w:type="dxa"/>
            <w:vAlign w:val="center"/>
          </w:tcPr>
          <w:p w14:paraId="3C92E071" w14:textId="77777777" w:rsidR="008C0FF4" w:rsidRDefault="008C0FF4" w:rsidP="00DC2A7C">
            <w:pPr>
              <w:pStyle w:val="TableParagraph"/>
              <w:ind w:left="69" w:right="77"/>
              <w:jc w:val="center"/>
              <w:rPr>
                <w:sz w:val="24"/>
              </w:rPr>
            </w:pPr>
            <w:r>
              <w:rPr>
                <w:sz w:val="24"/>
              </w:rPr>
              <w:t>1</w:t>
            </w:r>
          </w:p>
        </w:tc>
        <w:tc>
          <w:tcPr>
            <w:tcW w:w="3805" w:type="dxa"/>
            <w:vAlign w:val="center"/>
          </w:tcPr>
          <w:p w14:paraId="69B92CA2" w14:textId="77777777" w:rsidR="008C0FF4" w:rsidRDefault="008C0FF4" w:rsidP="00DC2A7C">
            <w:pPr>
              <w:pStyle w:val="TableParagraph"/>
              <w:ind w:left="120" w:right="77"/>
              <w:rPr>
                <w:sz w:val="24"/>
              </w:rPr>
            </w:pPr>
            <w:r>
              <w:rPr>
                <w:sz w:val="24"/>
              </w:rPr>
              <w:t>Fasilitas</w:t>
            </w:r>
            <w:r>
              <w:rPr>
                <w:spacing w:val="-5"/>
                <w:sz w:val="24"/>
              </w:rPr>
              <w:t xml:space="preserve"> </w:t>
            </w:r>
            <w:r>
              <w:rPr>
                <w:spacing w:val="-4"/>
                <w:sz w:val="24"/>
              </w:rPr>
              <w:t>(X1)</w:t>
            </w:r>
          </w:p>
        </w:tc>
        <w:tc>
          <w:tcPr>
            <w:tcW w:w="2175" w:type="dxa"/>
            <w:vAlign w:val="center"/>
          </w:tcPr>
          <w:p w14:paraId="7FF23E08" w14:textId="77777777" w:rsidR="008C0FF4" w:rsidRDefault="008C0FF4" w:rsidP="00DC2A7C">
            <w:pPr>
              <w:pStyle w:val="TableParagraph"/>
              <w:ind w:left="69" w:right="77"/>
              <w:jc w:val="center"/>
              <w:rPr>
                <w:sz w:val="24"/>
              </w:rPr>
            </w:pPr>
            <w:r>
              <w:rPr>
                <w:spacing w:val="-2"/>
                <w:sz w:val="24"/>
              </w:rPr>
              <w:t>0,806</w:t>
            </w:r>
          </w:p>
        </w:tc>
        <w:tc>
          <w:tcPr>
            <w:tcW w:w="1631" w:type="dxa"/>
            <w:vAlign w:val="center"/>
          </w:tcPr>
          <w:p w14:paraId="0B42AA6D" w14:textId="77777777" w:rsidR="008C0FF4" w:rsidRDefault="008C0FF4" w:rsidP="00DC2A7C">
            <w:pPr>
              <w:pStyle w:val="TableParagraph"/>
              <w:ind w:left="69" w:right="77"/>
              <w:jc w:val="center"/>
              <w:rPr>
                <w:sz w:val="24"/>
              </w:rPr>
            </w:pPr>
            <w:r>
              <w:rPr>
                <w:spacing w:val="-2"/>
                <w:sz w:val="24"/>
              </w:rPr>
              <w:t>Reliabel</w:t>
            </w:r>
          </w:p>
        </w:tc>
      </w:tr>
      <w:tr w:rsidR="008C0FF4" w14:paraId="03CD00B1" w14:textId="77777777" w:rsidTr="00140EBA">
        <w:trPr>
          <w:trHeight w:val="194"/>
        </w:trPr>
        <w:tc>
          <w:tcPr>
            <w:tcW w:w="515" w:type="dxa"/>
            <w:vAlign w:val="center"/>
          </w:tcPr>
          <w:p w14:paraId="29DF5D29" w14:textId="77777777" w:rsidR="008C0FF4" w:rsidRDefault="008C0FF4" w:rsidP="00DC2A7C">
            <w:pPr>
              <w:pStyle w:val="TableParagraph"/>
              <w:ind w:left="69" w:right="77"/>
              <w:jc w:val="center"/>
              <w:rPr>
                <w:sz w:val="24"/>
              </w:rPr>
            </w:pPr>
            <w:r>
              <w:rPr>
                <w:sz w:val="24"/>
              </w:rPr>
              <w:t>2</w:t>
            </w:r>
          </w:p>
        </w:tc>
        <w:tc>
          <w:tcPr>
            <w:tcW w:w="3805" w:type="dxa"/>
            <w:vAlign w:val="center"/>
          </w:tcPr>
          <w:p w14:paraId="7905BB4B" w14:textId="77777777" w:rsidR="008C0FF4" w:rsidRDefault="008C0FF4" w:rsidP="00DC2A7C">
            <w:pPr>
              <w:pStyle w:val="TableParagraph"/>
              <w:ind w:left="120" w:right="77"/>
              <w:rPr>
                <w:sz w:val="24"/>
              </w:rPr>
            </w:pPr>
            <w:r>
              <w:rPr>
                <w:i/>
                <w:sz w:val="24"/>
              </w:rPr>
              <w:t>Digital</w:t>
            </w:r>
            <w:r>
              <w:rPr>
                <w:i/>
                <w:spacing w:val="-5"/>
                <w:sz w:val="24"/>
              </w:rPr>
              <w:t xml:space="preserve"> </w:t>
            </w:r>
            <w:r>
              <w:rPr>
                <w:i/>
                <w:sz w:val="24"/>
              </w:rPr>
              <w:t>Marekrting</w:t>
            </w:r>
            <w:r>
              <w:rPr>
                <w:i/>
                <w:spacing w:val="-3"/>
                <w:sz w:val="24"/>
              </w:rPr>
              <w:t xml:space="preserve"> </w:t>
            </w:r>
            <w:r>
              <w:rPr>
                <w:spacing w:val="-4"/>
                <w:sz w:val="24"/>
              </w:rPr>
              <w:t>(X2)</w:t>
            </w:r>
          </w:p>
        </w:tc>
        <w:tc>
          <w:tcPr>
            <w:tcW w:w="2175" w:type="dxa"/>
            <w:vAlign w:val="center"/>
          </w:tcPr>
          <w:p w14:paraId="6BEF1E6F" w14:textId="77777777" w:rsidR="008C0FF4" w:rsidRDefault="008C0FF4" w:rsidP="00DC2A7C">
            <w:pPr>
              <w:pStyle w:val="TableParagraph"/>
              <w:ind w:left="69" w:right="77"/>
              <w:jc w:val="center"/>
              <w:rPr>
                <w:sz w:val="24"/>
              </w:rPr>
            </w:pPr>
            <w:r>
              <w:rPr>
                <w:spacing w:val="-2"/>
                <w:sz w:val="24"/>
              </w:rPr>
              <w:t>0,843</w:t>
            </w:r>
          </w:p>
        </w:tc>
        <w:tc>
          <w:tcPr>
            <w:tcW w:w="1631" w:type="dxa"/>
            <w:vAlign w:val="center"/>
          </w:tcPr>
          <w:p w14:paraId="4F6F81A2" w14:textId="77777777" w:rsidR="008C0FF4" w:rsidRDefault="008C0FF4" w:rsidP="00DC2A7C">
            <w:pPr>
              <w:pStyle w:val="TableParagraph"/>
              <w:ind w:left="69" w:right="77"/>
              <w:jc w:val="center"/>
              <w:rPr>
                <w:sz w:val="24"/>
              </w:rPr>
            </w:pPr>
            <w:r>
              <w:rPr>
                <w:spacing w:val="-2"/>
                <w:sz w:val="24"/>
              </w:rPr>
              <w:t>Reliabel</w:t>
            </w:r>
          </w:p>
        </w:tc>
      </w:tr>
      <w:tr w:rsidR="008C0FF4" w14:paraId="1BB94234" w14:textId="77777777" w:rsidTr="00140EBA">
        <w:trPr>
          <w:trHeight w:val="381"/>
        </w:trPr>
        <w:tc>
          <w:tcPr>
            <w:tcW w:w="515" w:type="dxa"/>
            <w:vAlign w:val="center"/>
          </w:tcPr>
          <w:p w14:paraId="6AA03BCC" w14:textId="77777777" w:rsidR="008C0FF4" w:rsidRDefault="008C0FF4" w:rsidP="00DC2A7C">
            <w:pPr>
              <w:pStyle w:val="TableParagraph"/>
              <w:ind w:left="69" w:right="77"/>
              <w:jc w:val="center"/>
              <w:rPr>
                <w:sz w:val="24"/>
              </w:rPr>
            </w:pPr>
            <w:r>
              <w:rPr>
                <w:sz w:val="24"/>
              </w:rPr>
              <w:t>3</w:t>
            </w:r>
          </w:p>
        </w:tc>
        <w:tc>
          <w:tcPr>
            <w:tcW w:w="3805" w:type="dxa"/>
            <w:vAlign w:val="center"/>
          </w:tcPr>
          <w:p w14:paraId="2022F57A" w14:textId="77777777" w:rsidR="008C0FF4" w:rsidRDefault="008C0FF4" w:rsidP="00DC2A7C">
            <w:pPr>
              <w:pStyle w:val="TableParagraph"/>
              <w:ind w:left="120" w:right="77"/>
              <w:rPr>
                <w:sz w:val="24"/>
              </w:rPr>
            </w:pPr>
            <w:r>
              <w:rPr>
                <w:sz w:val="24"/>
              </w:rPr>
              <w:t>Peningkatan</w:t>
            </w:r>
            <w:r>
              <w:rPr>
                <w:spacing w:val="-15"/>
                <w:sz w:val="24"/>
              </w:rPr>
              <w:t xml:space="preserve"> </w:t>
            </w:r>
            <w:r>
              <w:rPr>
                <w:sz w:val="24"/>
              </w:rPr>
              <w:t>Jumlah Konsumen</w:t>
            </w:r>
            <w:r>
              <w:rPr>
                <w:spacing w:val="40"/>
                <w:sz w:val="24"/>
              </w:rPr>
              <w:t xml:space="preserve"> </w:t>
            </w:r>
            <w:r>
              <w:rPr>
                <w:sz w:val="24"/>
              </w:rPr>
              <w:t>(Y)</w:t>
            </w:r>
          </w:p>
        </w:tc>
        <w:tc>
          <w:tcPr>
            <w:tcW w:w="2175" w:type="dxa"/>
            <w:vAlign w:val="center"/>
          </w:tcPr>
          <w:p w14:paraId="7830002A" w14:textId="77777777" w:rsidR="008C0FF4" w:rsidRDefault="008C0FF4" w:rsidP="00DC2A7C">
            <w:pPr>
              <w:pStyle w:val="TableParagraph"/>
              <w:ind w:left="69" w:right="77"/>
              <w:jc w:val="center"/>
              <w:rPr>
                <w:sz w:val="24"/>
              </w:rPr>
            </w:pPr>
            <w:r>
              <w:rPr>
                <w:spacing w:val="-2"/>
                <w:sz w:val="24"/>
              </w:rPr>
              <w:t>0,795</w:t>
            </w:r>
          </w:p>
        </w:tc>
        <w:tc>
          <w:tcPr>
            <w:tcW w:w="1631" w:type="dxa"/>
            <w:vAlign w:val="center"/>
          </w:tcPr>
          <w:p w14:paraId="648349F6" w14:textId="77777777" w:rsidR="008C0FF4" w:rsidRDefault="008C0FF4" w:rsidP="00DC2A7C">
            <w:pPr>
              <w:pStyle w:val="TableParagraph"/>
              <w:ind w:left="69" w:right="77"/>
              <w:jc w:val="center"/>
              <w:rPr>
                <w:sz w:val="24"/>
              </w:rPr>
            </w:pPr>
            <w:r>
              <w:rPr>
                <w:spacing w:val="-2"/>
                <w:sz w:val="24"/>
              </w:rPr>
              <w:t>Reliabel</w:t>
            </w:r>
          </w:p>
        </w:tc>
      </w:tr>
    </w:tbl>
    <w:p w14:paraId="74AC114D" w14:textId="77777777" w:rsidR="00140EBA" w:rsidRDefault="00140EBA" w:rsidP="00140EBA">
      <w:pPr>
        <w:pStyle w:val="BodyText"/>
      </w:pPr>
      <w:r>
        <w:t>Sumber</w:t>
      </w:r>
      <w:r>
        <w:rPr>
          <w:spacing w:val="-4"/>
        </w:rPr>
        <w:t xml:space="preserve"> </w:t>
      </w:r>
      <w:r>
        <w:t>:</w:t>
      </w:r>
      <w:r>
        <w:rPr>
          <w:spacing w:val="-3"/>
        </w:rPr>
        <w:t xml:space="preserve"> </w:t>
      </w:r>
      <w:r>
        <w:t>Data</w:t>
      </w:r>
      <w:r>
        <w:rPr>
          <w:spacing w:val="-2"/>
        </w:rPr>
        <w:t xml:space="preserve"> </w:t>
      </w:r>
      <w:r>
        <w:t>Olahan</w:t>
      </w:r>
      <w:r>
        <w:rPr>
          <w:spacing w:val="-4"/>
        </w:rPr>
        <w:t xml:space="preserve"> </w:t>
      </w:r>
      <w:r>
        <w:t>(</w:t>
      </w:r>
      <w:r>
        <w:rPr>
          <w:spacing w:val="-4"/>
        </w:rPr>
        <w:t>2025)</w:t>
      </w:r>
    </w:p>
    <w:p w14:paraId="2D2D8495" w14:textId="4EDB2FEF" w:rsidR="008C0FF4" w:rsidRPr="008C0FF4" w:rsidRDefault="00DC2A7C" w:rsidP="00DC2A7C">
      <w:pPr>
        <w:jc w:val="both"/>
        <w:rPr>
          <w:sz w:val="24"/>
        </w:rPr>
      </w:pPr>
      <w:r>
        <w:rPr>
          <w:sz w:val="24"/>
        </w:rPr>
        <w:t>Berdasarkan tabel di atas,</w:t>
      </w:r>
      <w:r w:rsidR="008C0FF4" w:rsidRPr="008C0FF4">
        <w:rPr>
          <w:spacing w:val="-15"/>
          <w:sz w:val="24"/>
        </w:rPr>
        <w:t xml:space="preserve"> </w:t>
      </w:r>
      <w:r w:rsidR="008C0FF4" w:rsidRPr="008C0FF4">
        <w:rPr>
          <w:sz w:val="24"/>
        </w:rPr>
        <w:t>koefisien</w:t>
      </w:r>
      <w:r w:rsidR="008C0FF4" w:rsidRPr="008C0FF4">
        <w:rPr>
          <w:spacing w:val="-15"/>
          <w:sz w:val="24"/>
        </w:rPr>
        <w:t xml:space="preserve"> </w:t>
      </w:r>
      <w:r w:rsidR="008C0FF4" w:rsidRPr="008C0FF4">
        <w:rPr>
          <w:sz w:val="24"/>
        </w:rPr>
        <w:t>Cronbach</w:t>
      </w:r>
      <w:r w:rsidR="008C0FF4" w:rsidRPr="008C0FF4">
        <w:rPr>
          <w:spacing w:val="-15"/>
          <w:sz w:val="24"/>
        </w:rPr>
        <w:t xml:space="preserve"> </w:t>
      </w:r>
      <w:r w:rsidR="008C0FF4" w:rsidRPr="008C0FF4">
        <w:rPr>
          <w:sz w:val="24"/>
        </w:rPr>
        <w:t>Alpha</w:t>
      </w:r>
      <w:r w:rsidR="008C0FF4" w:rsidRPr="008C0FF4">
        <w:rPr>
          <w:spacing w:val="-15"/>
          <w:sz w:val="24"/>
        </w:rPr>
        <w:t xml:space="preserve"> </w:t>
      </w:r>
      <w:r w:rsidR="008C0FF4" w:rsidRPr="008C0FF4">
        <w:rPr>
          <w:sz w:val="24"/>
        </w:rPr>
        <w:t>&gt;</w:t>
      </w:r>
      <w:r w:rsidR="008C0FF4" w:rsidRPr="008C0FF4">
        <w:rPr>
          <w:spacing w:val="-15"/>
          <w:sz w:val="24"/>
        </w:rPr>
        <w:t xml:space="preserve"> </w:t>
      </w:r>
      <w:r w:rsidR="008C0FF4" w:rsidRPr="008C0FF4">
        <w:rPr>
          <w:sz w:val="24"/>
        </w:rPr>
        <w:t>0,6</w:t>
      </w:r>
      <w:r>
        <w:rPr>
          <w:sz w:val="24"/>
        </w:rPr>
        <w:t xml:space="preserve"> </w:t>
      </w:r>
      <w:r w:rsidR="008C0FF4" w:rsidRPr="008C0FF4">
        <w:rPr>
          <w:sz w:val="24"/>
        </w:rPr>
        <w:t>dapat</w:t>
      </w:r>
      <w:r w:rsidR="008C0FF4" w:rsidRPr="008C0FF4">
        <w:rPr>
          <w:spacing w:val="-15"/>
          <w:sz w:val="24"/>
        </w:rPr>
        <w:t xml:space="preserve"> </w:t>
      </w:r>
      <w:r w:rsidR="008C0FF4" w:rsidRPr="008C0FF4">
        <w:rPr>
          <w:sz w:val="24"/>
        </w:rPr>
        <w:t>disimpulkan</w:t>
      </w:r>
      <w:r w:rsidR="008C0FF4" w:rsidRPr="008C0FF4">
        <w:rPr>
          <w:spacing w:val="-15"/>
          <w:sz w:val="24"/>
        </w:rPr>
        <w:t xml:space="preserve"> </w:t>
      </w:r>
      <w:r w:rsidR="008C0FF4" w:rsidRPr="008C0FF4">
        <w:rPr>
          <w:sz w:val="24"/>
        </w:rPr>
        <w:t>bahwa</w:t>
      </w:r>
      <w:r w:rsidR="008C0FF4" w:rsidRPr="008C0FF4">
        <w:rPr>
          <w:spacing w:val="-12"/>
          <w:sz w:val="24"/>
        </w:rPr>
        <w:t xml:space="preserve"> </w:t>
      </w:r>
      <w:r w:rsidR="008C0FF4" w:rsidRPr="008C0FF4">
        <w:rPr>
          <w:sz w:val="24"/>
        </w:rPr>
        <w:t>seluruh pertanyaan pada item-item kuesioner dinilai reliabel.</w:t>
      </w:r>
    </w:p>
    <w:p w14:paraId="46440ABD" w14:textId="77777777" w:rsidR="00020A42" w:rsidRDefault="00020A42" w:rsidP="00DC2A7C">
      <w:pPr>
        <w:pStyle w:val="Heading3"/>
        <w:tabs>
          <w:tab w:val="left" w:pos="1576"/>
        </w:tabs>
        <w:spacing w:before="0" w:line="240" w:lineRule="auto"/>
        <w:rPr>
          <w:rFonts w:ascii="Times New Roman" w:hAnsi="Times New Roman" w:cs="Times New Roman"/>
          <w:color w:val="auto"/>
          <w:sz w:val="24"/>
        </w:rPr>
      </w:pPr>
    </w:p>
    <w:p w14:paraId="2E84D676" w14:textId="77777777" w:rsidR="00140EBA" w:rsidRDefault="00140EBA" w:rsidP="00140EBA">
      <w:pPr>
        <w:rPr>
          <w:lang w:val="en-US"/>
        </w:rPr>
      </w:pPr>
    </w:p>
    <w:p w14:paraId="3AD137F1" w14:textId="77777777" w:rsidR="00140EBA" w:rsidRPr="00140EBA" w:rsidRDefault="00140EBA" w:rsidP="00140EBA">
      <w:pPr>
        <w:rPr>
          <w:lang w:val="en-US"/>
        </w:rPr>
      </w:pPr>
    </w:p>
    <w:p w14:paraId="3B5CE0DB" w14:textId="77777777" w:rsidR="00020A42" w:rsidRPr="00CB6F92" w:rsidRDefault="00020A42" w:rsidP="00DC2A7C">
      <w:pPr>
        <w:pStyle w:val="Heading3"/>
        <w:tabs>
          <w:tab w:val="left" w:pos="1576"/>
        </w:tabs>
        <w:spacing w:before="0" w:line="240" w:lineRule="auto"/>
        <w:rPr>
          <w:rFonts w:ascii="Times New Roman" w:hAnsi="Times New Roman" w:cs="Times New Roman"/>
          <w:color w:val="auto"/>
          <w:sz w:val="24"/>
        </w:rPr>
      </w:pPr>
      <w:r w:rsidRPr="00CB6F92">
        <w:rPr>
          <w:rFonts w:ascii="Times New Roman" w:hAnsi="Times New Roman" w:cs="Times New Roman"/>
          <w:color w:val="auto"/>
          <w:sz w:val="24"/>
        </w:rPr>
        <w:t xml:space="preserve">Uji </w:t>
      </w:r>
      <w:proofErr w:type="spellStart"/>
      <w:r w:rsidRPr="00CB6F92">
        <w:rPr>
          <w:rFonts w:ascii="Times New Roman" w:hAnsi="Times New Roman" w:cs="Times New Roman"/>
          <w:color w:val="auto"/>
          <w:sz w:val="24"/>
        </w:rPr>
        <w:t>Asumsi</w:t>
      </w:r>
      <w:proofErr w:type="spellEnd"/>
      <w:r w:rsidRPr="00CB6F92">
        <w:rPr>
          <w:rFonts w:ascii="Times New Roman" w:hAnsi="Times New Roman" w:cs="Times New Roman"/>
          <w:color w:val="auto"/>
          <w:spacing w:val="1"/>
          <w:sz w:val="24"/>
        </w:rPr>
        <w:t xml:space="preserve"> </w:t>
      </w:r>
      <w:proofErr w:type="spellStart"/>
      <w:r w:rsidRPr="00CB6F92">
        <w:rPr>
          <w:rFonts w:ascii="Times New Roman" w:hAnsi="Times New Roman" w:cs="Times New Roman"/>
          <w:color w:val="auto"/>
          <w:spacing w:val="-2"/>
          <w:sz w:val="24"/>
        </w:rPr>
        <w:t>Klasik</w:t>
      </w:r>
      <w:proofErr w:type="spellEnd"/>
    </w:p>
    <w:p w14:paraId="752B167C" w14:textId="77777777" w:rsidR="00020A42" w:rsidRPr="00594B09" w:rsidRDefault="00020A42" w:rsidP="00DC2A7C">
      <w:pPr>
        <w:pStyle w:val="BodyText"/>
        <w:jc w:val="center"/>
        <w:rPr>
          <w:b/>
          <w:spacing w:val="-11"/>
        </w:rPr>
      </w:pPr>
      <w:r w:rsidRPr="00594B09">
        <w:rPr>
          <w:b/>
        </w:rPr>
        <w:t>Tabel</w:t>
      </w:r>
      <w:r w:rsidRPr="00594B09">
        <w:rPr>
          <w:b/>
          <w:spacing w:val="-8"/>
        </w:rPr>
        <w:t xml:space="preserve"> </w:t>
      </w:r>
      <w:r w:rsidRPr="00594B09">
        <w:rPr>
          <w:b/>
        </w:rPr>
        <w:t>Uji</w:t>
      </w:r>
      <w:r w:rsidRPr="00594B09">
        <w:rPr>
          <w:b/>
          <w:spacing w:val="-12"/>
        </w:rPr>
        <w:t xml:space="preserve"> </w:t>
      </w:r>
      <w:r w:rsidRPr="00594B09">
        <w:rPr>
          <w:b/>
        </w:rPr>
        <w:t>Normalitas</w:t>
      </w:r>
      <w:r w:rsidRPr="00594B09">
        <w:rPr>
          <w:b/>
          <w:spacing w:val="-11"/>
        </w:rPr>
        <w:t xml:space="preserve"> </w:t>
      </w:r>
    </w:p>
    <w:p w14:paraId="110A8697" w14:textId="77777777" w:rsidR="00020A42" w:rsidRPr="00594B09" w:rsidRDefault="00020A42" w:rsidP="00DC2A7C">
      <w:pPr>
        <w:pStyle w:val="BodyText"/>
        <w:jc w:val="center"/>
        <w:rPr>
          <w:b/>
        </w:rPr>
      </w:pPr>
      <w:r w:rsidRPr="00594B09">
        <w:rPr>
          <w:b/>
        </w:rPr>
        <w:t>Data One-Sample Kolmogorov-Smirnov Test</w:t>
      </w:r>
    </w:p>
    <w:tbl>
      <w:tblPr>
        <w:tblW w:w="0" w:type="auto"/>
        <w:tblInd w:w="1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9"/>
        <w:gridCol w:w="1871"/>
        <w:gridCol w:w="1620"/>
      </w:tblGrid>
      <w:tr w:rsidR="00020A42" w14:paraId="7B57FD5C" w14:textId="77777777" w:rsidTr="00140EBA">
        <w:trPr>
          <w:trHeight w:val="274"/>
        </w:trPr>
        <w:tc>
          <w:tcPr>
            <w:tcW w:w="4320" w:type="dxa"/>
            <w:gridSpan w:val="2"/>
            <w:shd w:val="clear" w:color="auto" w:fill="auto"/>
          </w:tcPr>
          <w:p w14:paraId="5BDA05ED" w14:textId="77777777" w:rsidR="00020A42" w:rsidRDefault="00020A42" w:rsidP="00DC2A7C">
            <w:pPr>
              <w:pStyle w:val="TableParagraph"/>
              <w:ind w:left="8"/>
              <w:jc w:val="center"/>
              <w:rPr>
                <w:sz w:val="24"/>
              </w:rPr>
            </w:pPr>
            <w:r>
              <w:rPr>
                <w:w w:val="99"/>
                <w:sz w:val="24"/>
              </w:rPr>
              <w:t>N</w:t>
            </w:r>
          </w:p>
        </w:tc>
        <w:tc>
          <w:tcPr>
            <w:tcW w:w="1620" w:type="dxa"/>
          </w:tcPr>
          <w:p w14:paraId="56224258" w14:textId="77777777" w:rsidR="00020A42" w:rsidRDefault="00020A42" w:rsidP="00DC2A7C">
            <w:pPr>
              <w:pStyle w:val="TableParagraph"/>
              <w:ind w:left="153" w:right="151"/>
              <w:jc w:val="center"/>
              <w:rPr>
                <w:sz w:val="24"/>
              </w:rPr>
            </w:pPr>
            <w:r>
              <w:rPr>
                <w:spacing w:val="-5"/>
                <w:sz w:val="24"/>
              </w:rPr>
              <w:t>76</w:t>
            </w:r>
          </w:p>
        </w:tc>
      </w:tr>
      <w:tr w:rsidR="00020A42" w14:paraId="4C1239E8" w14:textId="77777777" w:rsidTr="00140EBA">
        <w:trPr>
          <w:trHeight w:val="277"/>
        </w:trPr>
        <w:tc>
          <w:tcPr>
            <w:tcW w:w="2449" w:type="dxa"/>
            <w:vMerge w:val="restart"/>
            <w:shd w:val="clear" w:color="auto" w:fill="auto"/>
          </w:tcPr>
          <w:p w14:paraId="799FB8FD" w14:textId="77777777" w:rsidR="00020A42" w:rsidRDefault="00020A42" w:rsidP="00DC2A7C">
            <w:pPr>
              <w:pStyle w:val="TableParagraph"/>
              <w:ind w:left="151"/>
              <w:rPr>
                <w:sz w:val="24"/>
              </w:rPr>
            </w:pPr>
            <w:r>
              <w:rPr>
                <w:sz w:val="24"/>
              </w:rPr>
              <w:lastRenderedPageBreak/>
              <w:t>Normal</w:t>
            </w:r>
            <w:r>
              <w:rPr>
                <w:spacing w:val="-2"/>
                <w:sz w:val="24"/>
              </w:rPr>
              <w:t xml:space="preserve"> Parametersa,b</w:t>
            </w:r>
          </w:p>
        </w:tc>
        <w:tc>
          <w:tcPr>
            <w:tcW w:w="1871" w:type="dxa"/>
            <w:shd w:val="clear" w:color="auto" w:fill="auto"/>
          </w:tcPr>
          <w:p w14:paraId="7F88CACD" w14:textId="77777777" w:rsidR="00020A42" w:rsidRDefault="00020A42" w:rsidP="00DC2A7C">
            <w:pPr>
              <w:pStyle w:val="TableParagraph"/>
              <w:ind w:left="16" w:right="10"/>
              <w:jc w:val="center"/>
              <w:rPr>
                <w:sz w:val="24"/>
              </w:rPr>
            </w:pPr>
            <w:r>
              <w:rPr>
                <w:spacing w:val="-4"/>
                <w:sz w:val="24"/>
              </w:rPr>
              <w:t>Mean</w:t>
            </w:r>
          </w:p>
        </w:tc>
        <w:tc>
          <w:tcPr>
            <w:tcW w:w="1620" w:type="dxa"/>
          </w:tcPr>
          <w:p w14:paraId="3DD91548" w14:textId="77777777" w:rsidR="00020A42" w:rsidRDefault="00020A42" w:rsidP="00DC2A7C">
            <w:pPr>
              <w:pStyle w:val="TableParagraph"/>
              <w:ind w:left="152" w:right="153"/>
              <w:jc w:val="center"/>
              <w:rPr>
                <w:sz w:val="24"/>
              </w:rPr>
            </w:pPr>
            <w:r>
              <w:rPr>
                <w:spacing w:val="-2"/>
                <w:sz w:val="24"/>
              </w:rPr>
              <w:t>.0000000</w:t>
            </w:r>
          </w:p>
        </w:tc>
      </w:tr>
      <w:tr w:rsidR="00020A42" w14:paraId="47679924" w14:textId="77777777" w:rsidTr="00140EBA">
        <w:trPr>
          <w:trHeight w:val="274"/>
        </w:trPr>
        <w:tc>
          <w:tcPr>
            <w:tcW w:w="2449" w:type="dxa"/>
            <w:vMerge/>
            <w:tcBorders>
              <w:top w:val="nil"/>
            </w:tcBorders>
            <w:shd w:val="clear" w:color="auto" w:fill="auto"/>
          </w:tcPr>
          <w:p w14:paraId="72444F72" w14:textId="77777777" w:rsidR="00020A42" w:rsidRDefault="00020A42" w:rsidP="00DC2A7C">
            <w:pPr>
              <w:rPr>
                <w:sz w:val="2"/>
                <w:szCs w:val="2"/>
              </w:rPr>
            </w:pPr>
          </w:p>
        </w:tc>
        <w:tc>
          <w:tcPr>
            <w:tcW w:w="1871" w:type="dxa"/>
            <w:shd w:val="clear" w:color="auto" w:fill="auto"/>
          </w:tcPr>
          <w:p w14:paraId="41A8C445" w14:textId="77777777" w:rsidR="00020A42" w:rsidRDefault="00020A42" w:rsidP="00DC2A7C">
            <w:pPr>
              <w:pStyle w:val="TableParagraph"/>
              <w:ind w:left="19" w:right="10"/>
              <w:jc w:val="center"/>
              <w:rPr>
                <w:sz w:val="24"/>
              </w:rPr>
            </w:pPr>
            <w:r>
              <w:rPr>
                <w:sz w:val="24"/>
              </w:rPr>
              <w:t>Std.</w:t>
            </w:r>
            <w:r>
              <w:rPr>
                <w:spacing w:val="-4"/>
                <w:sz w:val="24"/>
              </w:rPr>
              <w:t xml:space="preserve"> </w:t>
            </w:r>
            <w:r>
              <w:rPr>
                <w:spacing w:val="-2"/>
                <w:sz w:val="24"/>
              </w:rPr>
              <w:t>Deviation</w:t>
            </w:r>
          </w:p>
        </w:tc>
        <w:tc>
          <w:tcPr>
            <w:tcW w:w="1620" w:type="dxa"/>
          </w:tcPr>
          <w:p w14:paraId="027E6EA6" w14:textId="77777777" w:rsidR="00020A42" w:rsidRDefault="00020A42" w:rsidP="00DC2A7C">
            <w:pPr>
              <w:pStyle w:val="TableParagraph"/>
              <w:ind w:left="153" w:right="153"/>
              <w:jc w:val="center"/>
              <w:rPr>
                <w:sz w:val="24"/>
              </w:rPr>
            </w:pPr>
            <w:r>
              <w:rPr>
                <w:spacing w:val="-2"/>
                <w:sz w:val="24"/>
              </w:rPr>
              <w:t>1.92005952</w:t>
            </w:r>
          </w:p>
        </w:tc>
      </w:tr>
      <w:tr w:rsidR="00020A42" w14:paraId="7E8B95ED" w14:textId="77777777" w:rsidTr="00140EBA">
        <w:trPr>
          <w:trHeight w:val="278"/>
        </w:trPr>
        <w:tc>
          <w:tcPr>
            <w:tcW w:w="2449" w:type="dxa"/>
            <w:vMerge w:val="restart"/>
            <w:shd w:val="clear" w:color="auto" w:fill="auto"/>
          </w:tcPr>
          <w:p w14:paraId="6C6AD4D1" w14:textId="77777777" w:rsidR="00020A42" w:rsidRDefault="00020A42" w:rsidP="00DC2A7C">
            <w:pPr>
              <w:pStyle w:val="TableParagraph"/>
              <w:ind w:left="663" w:hanging="124"/>
              <w:rPr>
                <w:sz w:val="24"/>
              </w:rPr>
            </w:pPr>
            <w:r>
              <w:rPr>
                <w:sz w:val="24"/>
              </w:rPr>
              <w:t>Most</w:t>
            </w:r>
            <w:r>
              <w:rPr>
                <w:spacing w:val="-15"/>
                <w:sz w:val="24"/>
              </w:rPr>
              <w:t xml:space="preserve"> </w:t>
            </w:r>
            <w:r>
              <w:rPr>
                <w:sz w:val="24"/>
              </w:rPr>
              <w:t xml:space="preserve">Extreme </w:t>
            </w:r>
            <w:r>
              <w:rPr>
                <w:spacing w:val="-2"/>
                <w:sz w:val="24"/>
              </w:rPr>
              <w:t>Differences</w:t>
            </w:r>
          </w:p>
        </w:tc>
        <w:tc>
          <w:tcPr>
            <w:tcW w:w="1871" w:type="dxa"/>
            <w:shd w:val="clear" w:color="auto" w:fill="auto"/>
          </w:tcPr>
          <w:p w14:paraId="5973457E" w14:textId="77777777" w:rsidR="00020A42" w:rsidRDefault="00020A42" w:rsidP="00DC2A7C">
            <w:pPr>
              <w:pStyle w:val="TableParagraph"/>
              <w:ind w:left="14" w:right="10"/>
              <w:jc w:val="center"/>
              <w:rPr>
                <w:sz w:val="24"/>
              </w:rPr>
            </w:pPr>
            <w:r>
              <w:rPr>
                <w:spacing w:val="-2"/>
                <w:sz w:val="24"/>
              </w:rPr>
              <w:t>Absolute</w:t>
            </w:r>
          </w:p>
        </w:tc>
        <w:tc>
          <w:tcPr>
            <w:tcW w:w="1620" w:type="dxa"/>
          </w:tcPr>
          <w:p w14:paraId="363DDE72" w14:textId="77777777" w:rsidR="00020A42" w:rsidRDefault="00020A42" w:rsidP="00DC2A7C">
            <w:pPr>
              <w:pStyle w:val="TableParagraph"/>
              <w:ind w:left="153" w:right="153"/>
              <w:jc w:val="center"/>
              <w:rPr>
                <w:sz w:val="24"/>
              </w:rPr>
            </w:pPr>
            <w:r>
              <w:rPr>
                <w:spacing w:val="-4"/>
                <w:sz w:val="24"/>
              </w:rPr>
              <w:t>.066</w:t>
            </w:r>
          </w:p>
        </w:tc>
      </w:tr>
      <w:tr w:rsidR="00020A42" w14:paraId="23E44BFA" w14:textId="77777777" w:rsidTr="00140EBA">
        <w:trPr>
          <w:trHeight w:val="273"/>
        </w:trPr>
        <w:tc>
          <w:tcPr>
            <w:tcW w:w="2449" w:type="dxa"/>
            <w:vMerge/>
            <w:tcBorders>
              <w:top w:val="nil"/>
            </w:tcBorders>
            <w:shd w:val="clear" w:color="auto" w:fill="auto"/>
          </w:tcPr>
          <w:p w14:paraId="4C038F1F" w14:textId="77777777" w:rsidR="00020A42" w:rsidRDefault="00020A42" w:rsidP="00DC2A7C">
            <w:pPr>
              <w:rPr>
                <w:sz w:val="2"/>
                <w:szCs w:val="2"/>
              </w:rPr>
            </w:pPr>
          </w:p>
        </w:tc>
        <w:tc>
          <w:tcPr>
            <w:tcW w:w="1871" w:type="dxa"/>
            <w:shd w:val="clear" w:color="auto" w:fill="auto"/>
          </w:tcPr>
          <w:p w14:paraId="3F967300" w14:textId="77777777" w:rsidR="00020A42" w:rsidRDefault="00020A42" w:rsidP="00DC2A7C">
            <w:pPr>
              <w:pStyle w:val="TableParagraph"/>
              <w:ind w:left="18" w:right="10"/>
              <w:jc w:val="center"/>
              <w:rPr>
                <w:sz w:val="24"/>
              </w:rPr>
            </w:pPr>
            <w:r>
              <w:rPr>
                <w:spacing w:val="-2"/>
                <w:sz w:val="24"/>
              </w:rPr>
              <w:t>Positive</w:t>
            </w:r>
          </w:p>
        </w:tc>
        <w:tc>
          <w:tcPr>
            <w:tcW w:w="1620" w:type="dxa"/>
          </w:tcPr>
          <w:p w14:paraId="09C69F92" w14:textId="77777777" w:rsidR="00020A42" w:rsidRDefault="00020A42" w:rsidP="00DC2A7C">
            <w:pPr>
              <w:pStyle w:val="TableParagraph"/>
              <w:ind w:left="153" w:right="153"/>
              <w:jc w:val="center"/>
              <w:rPr>
                <w:sz w:val="24"/>
              </w:rPr>
            </w:pPr>
            <w:r>
              <w:rPr>
                <w:spacing w:val="-4"/>
                <w:sz w:val="24"/>
              </w:rPr>
              <w:t>.047</w:t>
            </w:r>
          </w:p>
        </w:tc>
      </w:tr>
      <w:tr w:rsidR="00020A42" w14:paraId="62B44EA3" w14:textId="77777777" w:rsidTr="00140EBA">
        <w:trPr>
          <w:trHeight w:val="277"/>
        </w:trPr>
        <w:tc>
          <w:tcPr>
            <w:tcW w:w="2449" w:type="dxa"/>
            <w:vMerge/>
            <w:tcBorders>
              <w:top w:val="nil"/>
            </w:tcBorders>
            <w:shd w:val="clear" w:color="auto" w:fill="auto"/>
          </w:tcPr>
          <w:p w14:paraId="0843888B" w14:textId="77777777" w:rsidR="00020A42" w:rsidRDefault="00020A42" w:rsidP="00DC2A7C">
            <w:pPr>
              <w:rPr>
                <w:sz w:val="2"/>
                <w:szCs w:val="2"/>
              </w:rPr>
            </w:pPr>
          </w:p>
        </w:tc>
        <w:tc>
          <w:tcPr>
            <w:tcW w:w="1871" w:type="dxa"/>
            <w:shd w:val="clear" w:color="auto" w:fill="auto"/>
          </w:tcPr>
          <w:p w14:paraId="21DA045B" w14:textId="77777777" w:rsidR="00020A42" w:rsidRDefault="00020A42" w:rsidP="00DC2A7C">
            <w:pPr>
              <w:pStyle w:val="TableParagraph"/>
              <w:ind w:left="18" w:right="10"/>
              <w:jc w:val="center"/>
              <w:rPr>
                <w:sz w:val="24"/>
              </w:rPr>
            </w:pPr>
            <w:r>
              <w:rPr>
                <w:spacing w:val="-2"/>
                <w:sz w:val="24"/>
              </w:rPr>
              <w:t>Negative</w:t>
            </w:r>
          </w:p>
        </w:tc>
        <w:tc>
          <w:tcPr>
            <w:tcW w:w="1620" w:type="dxa"/>
          </w:tcPr>
          <w:p w14:paraId="43E5D1F4" w14:textId="77777777" w:rsidR="00020A42" w:rsidRDefault="00020A42" w:rsidP="00DC2A7C">
            <w:pPr>
              <w:pStyle w:val="TableParagraph"/>
              <w:ind w:left="152" w:right="153"/>
              <w:jc w:val="center"/>
              <w:rPr>
                <w:sz w:val="24"/>
              </w:rPr>
            </w:pPr>
            <w:r>
              <w:rPr>
                <w:w w:val="95"/>
                <w:sz w:val="24"/>
              </w:rPr>
              <w:t>-</w:t>
            </w:r>
            <w:r>
              <w:rPr>
                <w:spacing w:val="-4"/>
                <w:w w:val="95"/>
                <w:sz w:val="24"/>
              </w:rPr>
              <w:t>.066</w:t>
            </w:r>
          </w:p>
        </w:tc>
      </w:tr>
      <w:tr w:rsidR="00020A42" w14:paraId="013F1115" w14:textId="77777777" w:rsidTr="00140EBA">
        <w:trPr>
          <w:trHeight w:val="274"/>
        </w:trPr>
        <w:tc>
          <w:tcPr>
            <w:tcW w:w="4320" w:type="dxa"/>
            <w:gridSpan w:val="2"/>
            <w:shd w:val="clear" w:color="auto" w:fill="auto"/>
          </w:tcPr>
          <w:p w14:paraId="3A39AA9E" w14:textId="77777777" w:rsidR="00020A42" w:rsidRDefault="00020A42" w:rsidP="00DC2A7C">
            <w:pPr>
              <w:pStyle w:val="TableParagraph"/>
              <w:ind w:left="1313" w:right="1302"/>
              <w:jc w:val="center"/>
              <w:rPr>
                <w:sz w:val="24"/>
              </w:rPr>
            </w:pPr>
            <w:r>
              <w:rPr>
                <w:sz w:val="24"/>
              </w:rPr>
              <w:t>Test</w:t>
            </w:r>
            <w:r>
              <w:rPr>
                <w:spacing w:val="-1"/>
                <w:sz w:val="24"/>
              </w:rPr>
              <w:t xml:space="preserve"> </w:t>
            </w:r>
            <w:r>
              <w:rPr>
                <w:spacing w:val="-2"/>
                <w:sz w:val="24"/>
              </w:rPr>
              <w:t>Statistic</w:t>
            </w:r>
          </w:p>
        </w:tc>
        <w:tc>
          <w:tcPr>
            <w:tcW w:w="1620" w:type="dxa"/>
          </w:tcPr>
          <w:p w14:paraId="51533C59" w14:textId="77777777" w:rsidR="00020A42" w:rsidRDefault="00020A42" w:rsidP="00DC2A7C">
            <w:pPr>
              <w:pStyle w:val="TableParagraph"/>
              <w:ind w:left="153" w:right="153"/>
              <w:jc w:val="center"/>
              <w:rPr>
                <w:sz w:val="24"/>
              </w:rPr>
            </w:pPr>
            <w:r>
              <w:rPr>
                <w:spacing w:val="-4"/>
                <w:sz w:val="24"/>
              </w:rPr>
              <w:t>.066</w:t>
            </w:r>
          </w:p>
        </w:tc>
      </w:tr>
      <w:tr w:rsidR="00020A42" w14:paraId="11D9FC93" w14:textId="77777777" w:rsidTr="00140EBA">
        <w:trPr>
          <w:trHeight w:val="278"/>
        </w:trPr>
        <w:tc>
          <w:tcPr>
            <w:tcW w:w="4320" w:type="dxa"/>
            <w:gridSpan w:val="2"/>
            <w:shd w:val="clear" w:color="auto" w:fill="auto"/>
          </w:tcPr>
          <w:p w14:paraId="6B7EF192" w14:textId="77777777" w:rsidR="00020A42" w:rsidRDefault="00020A42" w:rsidP="00DC2A7C">
            <w:pPr>
              <w:pStyle w:val="TableParagraph"/>
              <w:ind w:left="871"/>
              <w:rPr>
                <w:sz w:val="24"/>
              </w:rPr>
            </w:pPr>
            <w:r>
              <w:rPr>
                <w:sz w:val="24"/>
              </w:rPr>
              <w:t>Asymp.</w:t>
            </w:r>
            <w:r>
              <w:rPr>
                <w:spacing w:val="-7"/>
                <w:sz w:val="24"/>
              </w:rPr>
              <w:t xml:space="preserve"> </w:t>
            </w:r>
            <w:r>
              <w:rPr>
                <w:sz w:val="24"/>
              </w:rPr>
              <w:t>Sig.</w:t>
            </w:r>
            <w:r>
              <w:rPr>
                <w:spacing w:val="-4"/>
                <w:sz w:val="24"/>
              </w:rPr>
              <w:t xml:space="preserve"> </w:t>
            </w:r>
            <w:r>
              <w:rPr>
                <w:sz w:val="24"/>
              </w:rPr>
              <w:t>(2-</w:t>
            </w:r>
            <w:r>
              <w:rPr>
                <w:spacing w:val="-2"/>
                <w:sz w:val="24"/>
              </w:rPr>
              <w:t>tailed)</w:t>
            </w:r>
          </w:p>
        </w:tc>
        <w:tc>
          <w:tcPr>
            <w:tcW w:w="1620" w:type="dxa"/>
          </w:tcPr>
          <w:p w14:paraId="00066EEC" w14:textId="77777777" w:rsidR="00020A42" w:rsidRDefault="00020A42" w:rsidP="00DC2A7C">
            <w:pPr>
              <w:pStyle w:val="TableParagraph"/>
              <w:ind w:left="153" w:right="153"/>
              <w:jc w:val="center"/>
              <w:rPr>
                <w:sz w:val="24"/>
              </w:rPr>
            </w:pPr>
            <w:r>
              <w:rPr>
                <w:spacing w:val="-2"/>
                <w:sz w:val="24"/>
              </w:rPr>
              <w:t>.200c,d</w:t>
            </w:r>
          </w:p>
        </w:tc>
      </w:tr>
      <w:tr w:rsidR="00020A42" w14:paraId="15926575" w14:textId="77777777" w:rsidTr="00140EBA">
        <w:trPr>
          <w:trHeight w:val="273"/>
        </w:trPr>
        <w:tc>
          <w:tcPr>
            <w:tcW w:w="5940" w:type="dxa"/>
            <w:gridSpan w:val="3"/>
          </w:tcPr>
          <w:p w14:paraId="72BB46A7" w14:textId="77777777" w:rsidR="00020A42" w:rsidRDefault="00020A42" w:rsidP="00140EBA">
            <w:pPr>
              <w:pStyle w:val="TableParagraph"/>
              <w:ind w:left="88"/>
              <w:rPr>
                <w:sz w:val="24"/>
              </w:rPr>
            </w:pPr>
            <w:r>
              <w:rPr>
                <w:sz w:val="24"/>
              </w:rPr>
              <w:t>a.</w:t>
            </w:r>
            <w:r>
              <w:rPr>
                <w:spacing w:val="-2"/>
                <w:sz w:val="24"/>
              </w:rPr>
              <w:t xml:space="preserve"> </w:t>
            </w:r>
            <w:r>
              <w:rPr>
                <w:sz w:val="24"/>
              </w:rPr>
              <w:t>Test</w:t>
            </w:r>
            <w:r>
              <w:rPr>
                <w:spacing w:val="-3"/>
                <w:sz w:val="24"/>
              </w:rPr>
              <w:t xml:space="preserve"> </w:t>
            </w:r>
            <w:r>
              <w:rPr>
                <w:sz w:val="24"/>
              </w:rPr>
              <w:t>distribution</w:t>
            </w:r>
            <w:r>
              <w:rPr>
                <w:spacing w:val="-6"/>
                <w:sz w:val="24"/>
              </w:rPr>
              <w:t xml:space="preserve"> </w:t>
            </w:r>
            <w:r>
              <w:rPr>
                <w:sz w:val="24"/>
              </w:rPr>
              <w:t>is</w:t>
            </w:r>
            <w:r>
              <w:rPr>
                <w:spacing w:val="-4"/>
                <w:sz w:val="24"/>
              </w:rPr>
              <w:t xml:space="preserve"> </w:t>
            </w:r>
            <w:r>
              <w:rPr>
                <w:spacing w:val="-2"/>
                <w:sz w:val="24"/>
              </w:rPr>
              <w:t>Normal.</w:t>
            </w:r>
          </w:p>
        </w:tc>
      </w:tr>
      <w:tr w:rsidR="00020A42" w14:paraId="52695FBC" w14:textId="77777777" w:rsidTr="00140EBA">
        <w:trPr>
          <w:trHeight w:val="278"/>
        </w:trPr>
        <w:tc>
          <w:tcPr>
            <w:tcW w:w="5940" w:type="dxa"/>
            <w:gridSpan w:val="3"/>
          </w:tcPr>
          <w:p w14:paraId="2C4AF36D" w14:textId="77777777" w:rsidR="00020A42" w:rsidRDefault="00020A42" w:rsidP="00140EBA">
            <w:pPr>
              <w:pStyle w:val="TableParagraph"/>
              <w:ind w:left="88"/>
              <w:rPr>
                <w:sz w:val="24"/>
              </w:rPr>
            </w:pPr>
            <w:r>
              <w:rPr>
                <w:sz w:val="24"/>
              </w:rPr>
              <w:t>b.</w:t>
            </w:r>
            <w:r>
              <w:rPr>
                <w:spacing w:val="-3"/>
                <w:sz w:val="24"/>
              </w:rPr>
              <w:t xml:space="preserve"> </w:t>
            </w:r>
            <w:r>
              <w:rPr>
                <w:sz w:val="24"/>
              </w:rPr>
              <w:t>Calculated</w:t>
            </w:r>
            <w:r>
              <w:rPr>
                <w:spacing w:val="-1"/>
                <w:sz w:val="24"/>
              </w:rPr>
              <w:t xml:space="preserve"> </w:t>
            </w:r>
            <w:r>
              <w:rPr>
                <w:sz w:val="24"/>
              </w:rPr>
              <w:t>from</w:t>
            </w:r>
            <w:r>
              <w:rPr>
                <w:spacing w:val="-1"/>
                <w:sz w:val="24"/>
              </w:rPr>
              <w:t xml:space="preserve"> </w:t>
            </w:r>
            <w:r>
              <w:rPr>
                <w:spacing w:val="-4"/>
                <w:sz w:val="24"/>
              </w:rPr>
              <w:t>data.</w:t>
            </w:r>
          </w:p>
        </w:tc>
      </w:tr>
      <w:tr w:rsidR="00020A42" w14:paraId="6F4BE5F0" w14:textId="77777777" w:rsidTr="00140EBA">
        <w:trPr>
          <w:trHeight w:val="273"/>
        </w:trPr>
        <w:tc>
          <w:tcPr>
            <w:tcW w:w="5940" w:type="dxa"/>
            <w:gridSpan w:val="3"/>
          </w:tcPr>
          <w:p w14:paraId="2F8A7F8C" w14:textId="77777777" w:rsidR="00020A42" w:rsidRDefault="00020A42" w:rsidP="00140EBA">
            <w:pPr>
              <w:pStyle w:val="TableParagraph"/>
              <w:ind w:left="88"/>
              <w:rPr>
                <w:sz w:val="24"/>
              </w:rPr>
            </w:pPr>
            <w:r>
              <w:rPr>
                <w:sz w:val="24"/>
              </w:rPr>
              <w:t>c.</w:t>
            </w:r>
            <w:r>
              <w:rPr>
                <w:spacing w:val="-5"/>
                <w:sz w:val="24"/>
              </w:rPr>
              <w:t xml:space="preserve"> </w:t>
            </w:r>
            <w:r>
              <w:rPr>
                <w:sz w:val="24"/>
              </w:rPr>
              <w:t>Lilliefors</w:t>
            </w:r>
            <w:r>
              <w:rPr>
                <w:spacing w:val="-6"/>
                <w:sz w:val="24"/>
              </w:rPr>
              <w:t xml:space="preserve"> </w:t>
            </w:r>
            <w:r>
              <w:rPr>
                <w:sz w:val="24"/>
              </w:rPr>
              <w:t>Significance</w:t>
            </w:r>
            <w:r>
              <w:rPr>
                <w:spacing w:val="-4"/>
                <w:sz w:val="24"/>
              </w:rPr>
              <w:t xml:space="preserve"> </w:t>
            </w:r>
            <w:r>
              <w:rPr>
                <w:spacing w:val="-2"/>
                <w:sz w:val="24"/>
              </w:rPr>
              <w:t>Correction.</w:t>
            </w:r>
          </w:p>
        </w:tc>
      </w:tr>
      <w:tr w:rsidR="00020A42" w14:paraId="04B62769" w14:textId="77777777" w:rsidTr="00140EBA">
        <w:trPr>
          <w:trHeight w:val="274"/>
        </w:trPr>
        <w:tc>
          <w:tcPr>
            <w:tcW w:w="5940" w:type="dxa"/>
            <w:gridSpan w:val="3"/>
          </w:tcPr>
          <w:p w14:paraId="4DC11E59" w14:textId="77777777" w:rsidR="00020A42" w:rsidRDefault="00020A42" w:rsidP="00140EBA">
            <w:pPr>
              <w:pStyle w:val="TableParagraph"/>
              <w:ind w:left="88"/>
              <w:rPr>
                <w:sz w:val="24"/>
              </w:rPr>
            </w:pPr>
            <w:r>
              <w:rPr>
                <w:sz w:val="24"/>
              </w:rPr>
              <w:t>d.</w:t>
            </w:r>
            <w:r>
              <w:rPr>
                <w:spacing w:val="-2"/>
                <w:sz w:val="24"/>
              </w:rPr>
              <w:t xml:space="preserve"> </w:t>
            </w:r>
            <w:r>
              <w:rPr>
                <w:sz w:val="24"/>
              </w:rPr>
              <w:t>This</w:t>
            </w:r>
            <w:r>
              <w:rPr>
                <w:spacing w:val="-3"/>
                <w:sz w:val="24"/>
              </w:rPr>
              <w:t xml:space="preserve"> </w:t>
            </w:r>
            <w:r>
              <w:rPr>
                <w:sz w:val="24"/>
              </w:rPr>
              <w:t>is</w:t>
            </w:r>
            <w:r>
              <w:rPr>
                <w:spacing w:val="-4"/>
                <w:sz w:val="24"/>
              </w:rPr>
              <w:t xml:space="preserve"> </w:t>
            </w:r>
            <w:r>
              <w:rPr>
                <w:sz w:val="24"/>
              </w:rPr>
              <w:t>a lower</w:t>
            </w:r>
            <w:r>
              <w:rPr>
                <w:spacing w:val="-2"/>
                <w:sz w:val="24"/>
              </w:rPr>
              <w:t xml:space="preserve"> </w:t>
            </w:r>
            <w:r>
              <w:rPr>
                <w:sz w:val="24"/>
              </w:rPr>
              <w:t>bound</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 xml:space="preserve">true </w:t>
            </w:r>
            <w:r>
              <w:rPr>
                <w:spacing w:val="-2"/>
                <w:sz w:val="24"/>
              </w:rPr>
              <w:t>significance.</w:t>
            </w:r>
          </w:p>
        </w:tc>
      </w:tr>
    </w:tbl>
    <w:p w14:paraId="2C739818" w14:textId="77777777" w:rsidR="00140EBA" w:rsidRDefault="00140EBA" w:rsidP="00140EBA">
      <w:pPr>
        <w:pStyle w:val="BodyText"/>
      </w:pPr>
      <w:r>
        <w:t>Sumber</w:t>
      </w:r>
      <w:r>
        <w:rPr>
          <w:spacing w:val="-4"/>
        </w:rPr>
        <w:t xml:space="preserve"> </w:t>
      </w:r>
      <w:r>
        <w:t>:</w:t>
      </w:r>
      <w:r>
        <w:rPr>
          <w:spacing w:val="-3"/>
        </w:rPr>
        <w:t xml:space="preserve"> </w:t>
      </w:r>
      <w:r>
        <w:t>Data</w:t>
      </w:r>
      <w:r>
        <w:rPr>
          <w:spacing w:val="-2"/>
        </w:rPr>
        <w:t xml:space="preserve"> </w:t>
      </w:r>
      <w:r>
        <w:t>Olahan</w:t>
      </w:r>
      <w:r>
        <w:rPr>
          <w:spacing w:val="-4"/>
        </w:rPr>
        <w:t xml:space="preserve"> </w:t>
      </w:r>
      <w:r>
        <w:t>(</w:t>
      </w:r>
      <w:r>
        <w:rPr>
          <w:spacing w:val="-4"/>
        </w:rPr>
        <w:t>2025)</w:t>
      </w:r>
    </w:p>
    <w:p w14:paraId="5B1289E9" w14:textId="4ABFDAE7" w:rsidR="004A5C63" w:rsidRDefault="004A5C63" w:rsidP="00DC2A7C">
      <w:pPr>
        <w:jc w:val="both"/>
        <w:rPr>
          <w:sz w:val="24"/>
        </w:rPr>
      </w:pPr>
      <w:r>
        <w:rPr>
          <w:sz w:val="24"/>
        </w:rPr>
        <w:t>N</w:t>
      </w:r>
      <w:r w:rsidRPr="004A5C63">
        <w:rPr>
          <w:sz w:val="24"/>
        </w:rPr>
        <w:t xml:space="preserve">ilai signifikansi </w:t>
      </w:r>
      <w:r w:rsidR="00140EBA">
        <w:rPr>
          <w:sz w:val="24"/>
        </w:rPr>
        <w:t>&gt;</w:t>
      </w:r>
      <w:r w:rsidRPr="004A5C63">
        <w:rPr>
          <w:sz w:val="24"/>
        </w:rPr>
        <w:t>0,05 sebesar 0,200 berarti data residual terdistribusi</w:t>
      </w:r>
      <w:r w:rsidRPr="004A5C63">
        <w:rPr>
          <w:spacing w:val="-7"/>
          <w:sz w:val="24"/>
        </w:rPr>
        <w:t xml:space="preserve"> </w:t>
      </w:r>
      <w:r w:rsidRPr="004A5C63">
        <w:rPr>
          <w:sz w:val="24"/>
        </w:rPr>
        <w:t>secara</w:t>
      </w:r>
      <w:r w:rsidRPr="004A5C63">
        <w:rPr>
          <w:spacing w:val="-6"/>
          <w:sz w:val="24"/>
        </w:rPr>
        <w:t xml:space="preserve"> </w:t>
      </w:r>
      <w:r w:rsidRPr="004A5C63">
        <w:rPr>
          <w:sz w:val="24"/>
        </w:rPr>
        <w:t>normal.</w:t>
      </w:r>
    </w:p>
    <w:p w14:paraId="71419445" w14:textId="77777777" w:rsidR="004A5C63" w:rsidRPr="004A5C63" w:rsidRDefault="004A5C63" w:rsidP="00DC2A7C">
      <w:pPr>
        <w:jc w:val="both"/>
        <w:rPr>
          <w:b/>
          <w:sz w:val="24"/>
        </w:rPr>
      </w:pPr>
    </w:p>
    <w:p w14:paraId="7BE21918" w14:textId="77777777" w:rsidR="004A5C63" w:rsidRPr="00594B09" w:rsidRDefault="004A5C63" w:rsidP="00DC2A7C">
      <w:pPr>
        <w:pStyle w:val="BodyText"/>
        <w:jc w:val="center"/>
        <w:rPr>
          <w:b/>
        </w:rPr>
      </w:pPr>
      <w:r w:rsidRPr="00594B09">
        <w:rPr>
          <w:b/>
        </w:rPr>
        <w:t>Tabel</w:t>
      </w:r>
      <w:r w:rsidRPr="00594B09">
        <w:rPr>
          <w:b/>
          <w:spacing w:val="-8"/>
        </w:rPr>
        <w:t xml:space="preserve"> </w:t>
      </w:r>
      <w:r w:rsidRPr="00594B09">
        <w:rPr>
          <w:b/>
        </w:rPr>
        <w:t>Uji</w:t>
      </w:r>
      <w:r w:rsidRPr="00594B09">
        <w:rPr>
          <w:b/>
          <w:spacing w:val="-4"/>
        </w:rPr>
        <w:t xml:space="preserve"> </w:t>
      </w:r>
      <w:r w:rsidRPr="00594B09">
        <w:rPr>
          <w:b/>
          <w:spacing w:val="-2"/>
        </w:rPr>
        <w:t>Multikolonieritas</w:t>
      </w:r>
    </w:p>
    <w:p w14:paraId="2BE99BA4" w14:textId="77777777" w:rsidR="004A5C63" w:rsidRPr="0076408A" w:rsidRDefault="004A5C63" w:rsidP="00DC2A7C">
      <w:pPr>
        <w:jc w:val="center"/>
        <w:rPr>
          <w:b/>
          <w:sz w:val="24"/>
        </w:rPr>
      </w:pPr>
      <w:r w:rsidRPr="0076408A">
        <w:rPr>
          <w:b/>
          <w:spacing w:val="-2"/>
          <w:sz w:val="24"/>
        </w:rPr>
        <w:t>Coefficients</w:t>
      </w:r>
      <w:r w:rsidRPr="0076408A">
        <w:rPr>
          <w:b/>
          <w:spacing w:val="-2"/>
          <w:sz w:val="24"/>
          <w:vertAlign w:val="superscript"/>
        </w:rPr>
        <w:t>a</w:t>
      </w:r>
    </w:p>
    <w:tbl>
      <w:tblPr>
        <w:tblW w:w="8756"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1"/>
        <w:gridCol w:w="2122"/>
        <w:gridCol w:w="810"/>
        <w:gridCol w:w="1127"/>
        <w:gridCol w:w="1351"/>
        <w:gridCol w:w="845"/>
        <w:gridCol w:w="702"/>
        <w:gridCol w:w="801"/>
        <w:gridCol w:w="717"/>
      </w:tblGrid>
      <w:tr w:rsidR="004A5C63" w14:paraId="41C04323" w14:textId="77777777" w:rsidTr="00140EBA">
        <w:trPr>
          <w:trHeight w:val="231"/>
        </w:trPr>
        <w:tc>
          <w:tcPr>
            <w:tcW w:w="2403" w:type="dxa"/>
            <w:gridSpan w:val="2"/>
            <w:vMerge w:val="restart"/>
            <w:vAlign w:val="center"/>
          </w:tcPr>
          <w:p w14:paraId="74ABF99F" w14:textId="77777777" w:rsidR="004A5C63" w:rsidRDefault="004A5C63" w:rsidP="00140EBA">
            <w:pPr>
              <w:pStyle w:val="TableParagraph"/>
              <w:ind w:left="64" w:right="78"/>
              <w:jc w:val="center"/>
              <w:rPr>
                <w:sz w:val="24"/>
              </w:rPr>
            </w:pPr>
            <w:r>
              <w:rPr>
                <w:spacing w:val="-2"/>
                <w:sz w:val="24"/>
              </w:rPr>
              <w:t>Model</w:t>
            </w:r>
          </w:p>
        </w:tc>
        <w:tc>
          <w:tcPr>
            <w:tcW w:w="1937" w:type="dxa"/>
            <w:gridSpan w:val="2"/>
            <w:vAlign w:val="center"/>
          </w:tcPr>
          <w:p w14:paraId="04944A8B" w14:textId="31EEB3E5" w:rsidR="004A5C63" w:rsidRDefault="004A5C63" w:rsidP="00140EBA">
            <w:pPr>
              <w:pStyle w:val="TableParagraph"/>
              <w:ind w:left="91" w:firstLine="13"/>
              <w:jc w:val="center"/>
              <w:rPr>
                <w:sz w:val="24"/>
              </w:rPr>
            </w:pPr>
            <w:r>
              <w:rPr>
                <w:spacing w:val="-2"/>
                <w:sz w:val="24"/>
              </w:rPr>
              <w:t>Unstand Coeff</w:t>
            </w:r>
          </w:p>
        </w:tc>
        <w:tc>
          <w:tcPr>
            <w:tcW w:w="1351" w:type="dxa"/>
            <w:vAlign w:val="center"/>
          </w:tcPr>
          <w:p w14:paraId="47FC5AB0" w14:textId="0210A45E" w:rsidR="004A5C63" w:rsidRDefault="004A5C63" w:rsidP="00140EBA">
            <w:pPr>
              <w:pStyle w:val="TableParagraph"/>
              <w:ind w:left="91" w:right="87" w:firstLine="13"/>
              <w:jc w:val="center"/>
              <w:rPr>
                <w:sz w:val="24"/>
              </w:rPr>
            </w:pPr>
            <w:r>
              <w:rPr>
                <w:spacing w:val="-2"/>
                <w:sz w:val="24"/>
              </w:rPr>
              <w:t>Stand Coeff</w:t>
            </w:r>
          </w:p>
        </w:tc>
        <w:tc>
          <w:tcPr>
            <w:tcW w:w="845" w:type="dxa"/>
            <w:vAlign w:val="center"/>
          </w:tcPr>
          <w:p w14:paraId="5450EC19" w14:textId="77777777" w:rsidR="004A5C63" w:rsidRDefault="004A5C63" w:rsidP="00140EBA">
            <w:pPr>
              <w:pStyle w:val="TableParagraph"/>
              <w:ind w:right="4"/>
              <w:jc w:val="center"/>
              <w:rPr>
                <w:sz w:val="24"/>
              </w:rPr>
            </w:pPr>
            <w:r>
              <w:rPr>
                <w:sz w:val="24"/>
              </w:rPr>
              <w:t>t</w:t>
            </w:r>
          </w:p>
        </w:tc>
        <w:tc>
          <w:tcPr>
            <w:tcW w:w="702" w:type="dxa"/>
            <w:vAlign w:val="center"/>
          </w:tcPr>
          <w:p w14:paraId="2F67920E" w14:textId="77777777" w:rsidR="004A5C63" w:rsidRDefault="004A5C63" w:rsidP="00140EBA">
            <w:pPr>
              <w:pStyle w:val="TableParagraph"/>
              <w:ind w:left="159"/>
              <w:jc w:val="center"/>
              <w:rPr>
                <w:sz w:val="24"/>
              </w:rPr>
            </w:pPr>
            <w:r>
              <w:rPr>
                <w:spacing w:val="-4"/>
                <w:sz w:val="24"/>
              </w:rPr>
              <w:t>Sig.</w:t>
            </w:r>
          </w:p>
        </w:tc>
        <w:tc>
          <w:tcPr>
            <w:tcW w:w="1518" w:type="dxa"/>
            <w:gridSpan w:val="2"/>
            <w:vAlign w:val="center"/>
          </w:tcPr>
          <w:p w14:paraId="335AE998" w14:textId="3DC7DC00" w:rsidR="004A5C63" w:rsidRDefault="004A5C63" w:rsidP="00140EBA">
            <w:pPr>
              <w:pStyle w:val="TableParagraph"/>
              <w:ind w:left="101"/>
              <w:jc w:val="center"/>
              <w:rPr>
                <w:sz w:val="24"/>
              </w:rPr>
            </w:pPr>
            <w:r>
              <w:rPr>
                <w:spacing w:val="-2"/>
                <w:sz w:val="24"/>
              </w:rPr>
              <w:t>Coll</w:t>
            </w:r>
            <w:r w:rsidR="00140EBA">
              <w:rPr>
                <w:spacing w:val="-2"/>
                <w:sz w:val="24"/>
              </w:rPr>
              <w:t xml:space="preserve"> </w:t>
            </w:r>
            <w:r>
              <w:rPr>
                <w:spacing w:val="-2"/>
                <w:sz w:val="24"/>
              </w:rPr>
              <w:t>Statistics</w:t>
            </w:r>
          </w:p>
        </w:tc>
      </w:tr>
      <w:tr w:rsidR="004A5C63" w14:paraId="61024B75" w14:textId="77777777" w:rsidTr="00140EBA">
        <w:trPr>
          <w:trHeight w:val="163"/>
        </w:trPr>
        <w:tc>
          <w:tcPr>
            <w:tcW w:w="2403" w:type="dxa"/>
            <w:gridSpan w:val="2"/>
            <w:vMerge/>
            <w:tcBorders>
              <w:top w:val="nil"/>
            </w:tcBorders>
            <w:vAlign w:val="center"/>
          </w:tcPr>
          <w:p w14:paraId="07DC642B" w14:textId="77777777" w:rsidR="004A5C63" w:rsidRDefault="004A5C63" w:rsidP="00140EBA">
            <w:pPr>
              <w:ind w:left="64" w:right="78"/>
              <w:jc w:val="center"/>
              <w:rPr>
                <w:sz w:val="2"/>
                <w:szCs w:val="2"/>
              </w:rPr>
            </w:pPr>
          </w:p>
        </w:tc>
        <w:tc>
          <w:tcPr>
            <w:tcW w:w="810" w:type="dxa"/>
            <w:vAlign w:val="center"/>
          </w:tcPr>
          <w:p w14:paraId="2CFB7FEB" w14:textId="77777777" w:rsidR="004A5C63" w:rsidRDefault="004A5C63" w:rsidP="00140EBA">
            <w:pPr>
              <w:pStyle w:val="TableParagraph"/>
              <w:ind w:left="49" w:right="88"/>
              <w:jc w:val="center"/>
              <w:rPr>
                <w:sz w:val="24"/>
              </w:rPr>
            </w:pPr>
            <w:r>
              <w:rPr>
                <w:sz w:val="24"/>
              </w:rPr>
              <w:t>B</w:t>
            </w:r>
          </w:p>
        </w:tc>
        <w:tc>
          <w:tcPr>
            <w:tcW w:w="1127" w:type="dxa"/>
            <w:vAlign w:val="center"/>
          </w:tcPr>
          <w:p w14:paraId="476719FC" w14:textId="77777777" w:rsidR="004A5C63" w:rsidRDefault="004A5C63" w:rsidP="00140EBA">
            <w:pPr>
              <w:pStyle w:val="TableParagraph"/>
              <w:ind w:left="49" w:right="88"/>
              <w:jc w:val="center"/>
              <w:rPr>
                <w:sz w:val="24"/>
              </w:rPr>
            </w:pPr>
            <w:r>
              <w:rPr>
                <w:sz w:val="24"/>
              </w:rPr>
              <w:t>Std.</w:t>
            </w:r>
            <w:r>
              <w:rPr>
                <w:spacing w:val="-4"/>
                <w:sz w:val="24"/>
              </w:rPr>
              <w:t xml:space="preserve"> </w:t>
            </w:r>
            <w:r>
              <w:rPr>
                <w:spacing w:val="-2"/>
                <w:sz w:val="24"/>
              </w:rPr>
              <w:t>Error</w:t>
            </w:r>
          </w:p>
        </w:tc>
        <w:tc>
          <w:tcPr>
            <w:tcW w:w="1351" w:type="dxa"/>
            <w:vAlign w:val="center"/>
          </w:tcPr>
          <w:p w14:paraId="595CBA8D" w14:textId="77777777" w:rsidR="004A5C63" w:rsidRDefault="004A5C63" w:rsidP="00140EBA">
            <w:pPr>
              <w:pStyle w:val="TableParagraph"/>
              <w:ind w:left="49" w:right="88"/>
              <w:jc w:val="center"/>
              <w:rPr>
                <w:sz w:val="24"/>
              </w:rPr>
            </w:pPr>
            <w:r>
              <w:rPr>
                <w:spacing w:val="-4"/>
                <w:sz w:val="24"/>
              </w:rPr>
              <w:t>Beta</w:t>
            </w:r>
          </w:p>
        </w:tc>
        <w:tc>
          <w:tcPr>
            <w:tcW w:w="845" w:type="dxa"/>
            <w:tcBorders>
              <w:top w:val="nil"/>
            </w:tcBorders>
            <w:vAlign w:val="center"/>
          </w:tcPr>
          <w:p w14:paraId="556DA38A" w14:textId="77777777" w:rsidR="004A5C63" w:rsidRDefault="004A5C63" w:rsidP="00140EBA">
            <w:pPr>
              <w:ind w:left="49" w:right="88"/>
              <w:jc w:val="center"/>
              <w:rPr>
                <w:sz w:val="2"/>
                <w:szCs w:val="2"/>
              </w:rPr>
            </w:pPr>
          </w:p>
        </w:tc>
        <w:tc>
          <w:tcPr>
            <w:tcW w:w="702" w:type="dxa"/>
            <w:tcBorders>
              <w:top w:val="nil"/>
            </w:tcBorders>
            <w:vAlign w:val="center"/>
          </w:tcPr>
          <w:p w14:paraId="6A27C9AF" w14:textId="77777777" w:rsidR="004A5C63" w:rsidRDefault="004A5C63" w:rsidP="00140EBA">
            <w:pPr>
              <w:ind w:left="49" w:right="88"/>
              <w:jc w:val="center"/>
              <w:rPr>
                <w:sz w:val="2"/>
                <w:szCs w:val="2"/>
              </w:rPr>
            </w:pPr>
          </w:p>
        </w:tc>
        <w:tc>
          <w:tcPr>
            <w:tcW w:w="801" w:type="dxa"/>
            <w:vAlign w:val="center"/>
          </w:tcPr>
          <w:p w14:paraId="137135A3" w14:textId="6D9B9E59" w:rsidR="004A5C63" w:rsidRDefault="004A5C63" w:rsidP="00140EBA">
            <w:pPr>
              <w:pStyle w:val="TableParagraph"/>
              <w:ind w:left="49" w:right="88"/>
              <w:jc w:val="center"/>
              <w:rPr>
                <w:sz w:val="24"/>
              </w:rPr>
            </w:pPr>
            <w:r>
              <w:rPr>
                <w:spacing w:val="-2"/>
                <w:sz w:val="24"/>
              </w:rPr>
              <w:t>Tol</w:t>
            </w:r>
          </w:p>
        </w:tc>
        <w:tc>
          <w:tcPr>
            <w:tcW w:w="717" w:type="dxa"/>
            <w:vAlign w:val="center"/>
          </w:tcPr>
          <w:p w14:paraId="792379BD" w14:textId="77777777" w:rsidR="004A5C63" w:rsidRDefault="004A5C63" w:rsidP="00140EBA">
            <w:pPr>
              <w:pStyle w:val="TableParagraph"/>
              <w:ind w:left="49" w:right="88"/>
              <w:jc w:val="center"/>
              <w:rPr>
                <w:sz w:val="24"/>
              </w:rPr>
            </w:pPr>
            <w:r>
              <w:rPr>
                <w:spacing w:val="-5"/>
                <w:sz w:val="24"/>
              </w:rPr>
              <w:t>VIF</w:t>
            </w:r>
          </w:p>
        </w:tc>
      </w:tr>
      <w:tr w:rsidR="004A5C63" w14:paraId="747E0853" w14:textId="77777777" w:rsidTr="00140EBA">
        <w:trPr>
          <w:trHeight w:val="210"/>
        </w:trPr>
        <w:tc>
          <w:tcPr>
            <w:tcW w:w="281" w:type="dxa"/>
            <w:vMerge w:val="restart"/>
            <w:shd w:val="clear" w:color="auto" w:fill="auto"/>
            <w:vAlign w:val="center"/>
          </w:tcPr>
          <w:p w14:paraId="3015B4D3" w14:textId="77777777" w:rsidR="004A5C63" w:rsidRDefault="004A5C63" w:rsidP="00140EBA">
            <w:pPr>
              <w:pStyle w:val="TableParagraph"/>
              <w:ind w:left="64" w:right="78"/>
              <w:jc w:val="center"/>
              <w:rPr>
                <w:sz w:val="24"/>
              </w:rPr>
            </w:pPr>
            <w:r>
              <w:rPr>
                <w:sz w:val="24"/>
              </w:rPr>
              <w:t>1</w:t>
            </w:r>
          </w:p>
        </w:tc>
        <w:tc>
          <w:tcPr>
            <w:tcW w:w="2122" w:type="dxa"/>
            <w:shd w:val="clear" w:color="auto" w:fill="auto"/>
            <w:vAlign w:val="center"/>
          </w:tcPr>
          <w:p w14:paraId="4BC6DD04" w14:textId="77777777" w:rsidR="004A5C63" w:rsidRDefault="004A5C63" w:rsidP="00140EBA">
            <w:pPr>
              <w:pStyle w:val="TableParagraph"/>
              <w:ind w:left="64" w:right="78"/>
              <w:jc w:val="center"/>
              <w:rPr>
                <w:sz w:val="24"/>
              </w:rPr>
            </w:pPr>
            <w:r>
              <w:rPr>
                <w:spacing w:val="-2"/>
                <w:sz w:val="24"/>
              </w:rPr>
              <w:t>(Constant)</w:t>
            </w:r>
          </w:p>
        </w:tc>
        <w:tc>
          <w:tcPr>
            <w:tcW w:w="810" w:type="dxa"/>
            <w:vAlign w:val="center"/>
          </w:tcPr>
          <w:p w14:paraId="2719BE8B" w14:textId="77777777" w:rsidR="004A5C63" w:rsidRDefault="004A5C63" w:rsidP="00140EBA">
            <w:pPr>
              <w:pStyle w:val="TableParagraph"/>
              <w:ind w:left="49" w:right="88"/>
              <w:jc w:val="center"/>
              <w:rPr>
                <w:sz w:val="24"/>
              </w:rPr>
            </w:pPr>
            <w:r>
              <w:rPr>
                <w:spacing w:val="-2"/>
                <w:sz w:val="24"/>
              </w:rPr>
              <w:t>13.680</w:t>
            </w:r>
          </w:p>
        </w:tc>
        <w:tc>
          <w:tcPr>
            <w:tcW w:w="1127" w:type="dxa"/>
            <w:vAlign w:val="center"/>
          </w:tcPr>
          <w:p w14:paraId="21AF970A" w14:textId="77777777" w:rsidR="004A5C63" w:rsidRDefault="004A5C63" w:rsidP="00140EBA">
            <w:pPr>
              <w:pStyle w:val="TableParagraph"/>
              <w:ind w:left="49" w:right="88"/>
              <w:jc w:val="center"/>
              <w:rPr>
                <w:sz w:val="24"/>
              </w:rPr>
            </w:pPr>
            <w:r>
              <w:rPr>
                <w:spacing w:val="-2"/>
                <w:sz w:val="24"/>
              </w:rPr>
              <w:t>2.360</w:t>
            </w:r>
          </w:p>
        </w:tc>
        <w:tc>
          <w:tcPr>
            <w:tcW w:w="1351" w:type="dxa"/>
            <w:vAlign w:val="center"/>
          </w:tcPr>
          <w:p w14:paraId="68422B7A" w14:textId="77777777" w:rsidR="004A5C63" w:rsidRDefault="004A5C63" w:rsidP="00140EBA">
            <w:pPr>
              <w:pStyle w:val="TableParagraph"/>
              <w:ind w:left="49" w:right="88"/>
              <w:jc w:val="center"/>
              <w:rPr>
                <w:sz w:val="20"/>
              </w:rPr>
            </w:pPr>
          </w:p>
        </w:tc>
        <w:tc>
          <w:tcPr>
            <w:tcW w:w="845" w:type="dxa"/>
            <w:vAlign w:val="center"/>
          </w:tcPr>
          <w:p w14:paraId="4D8AE726" w14:textId="77777777" w:rsidR="004A5C63" w:rsidRDefault="004A5C63" w:rsidP="00140EBA">
            <w:pPr>
              <w:pStyle w:val="TableParagraph"/>
              <w:ind w:left="49" w:right="88"/>
              <w:jc w:val="center"/>
              <w:rPr>
                <w:sz w:val="24"/>
              </w:rPr>
            </w:pPr>
            <w:r>
              <w:rPr>
                <w:spacing w:val="-2"/>
                <w:sz w:val="24"/>
              </w:rPr>
              <w:t>5.796</w:t>
            </w:r>
          </w:p>
        </w:tc>
        <w:tc>
          <w:tcPr>
            <w:tcW w:w="702" w:type="dxa"/>
            <w:vAlign w:val="center"/>
          </w:tcPr>
          <w:p w14:paraId="64D271FF" w14:textId="77777777" w:rsidR="004A5C63" w:rsidRDefault="004A5C63" w:rsidP="00140EBA">
            <w:pPr>
              <w:pStyle w:val="TableParagraph"/>
              <w:ind w:left="49" w:right="88"/>
              <w:jc w:val="center"/>
              <w:rPr>
                <w:sz w:val="24"/>
              </w:rPr>
            </w:pPr>
            <w:r>
              <w:rPr>
                <w:spacing w:val="-4"/>
                <w:sz w:val="24"/>
              </w:rPr>
              <w:t>.000</w:t>
            </w:r>
          </w:p>
        </w:tc>
        <w:tc>
          <w:tcPr>
            <w:tcW w:w="801" w:type="dxa"/>
            <w:vAlign w:val="center"/>
          </w:tcPr>
          <w:p w14:paraId="786C31A1" w14:textId="77777777" w:rsidR="004A5C63" w:rsidRDefault="004A5C63" w:rsidP="00140EBA">
            <w:pPr>
              <w:pStyle w:val="TableParagraph"/>
              <w:ind w:left="49" w:right="88"/>
              <w:jc w:val="center"/>
              <w:rPr>
                <w:sz w:val="20"/>
              </w:rPr>
            </w:pPr>
          </w:p>
        </w:tc>
        <w:tc>
          <w:tcPr>
            <w:tcW w:w="717" w:type="dxa"/>
            <w:vAlign w:val="center"/>
          </w:tcPr>
          <w:p w14:paraId="69B8E034" w14:textId="77777777" w:rsidR="004A5C63" w:rsidRDefault="004A5C63" w:rsidP="00140EBA">
            <w:pPr>
              <w:pStyle w:val="TableParagraph"/>
              <w:ind w:left="49" w:right="88"/>
              <w:jc w:val="center"/>
              <w:rPr>
                <w:sz w:val="20"/>
              </w:rPr>
            </w:pPr>
          </w:p>
        </w:tc>
      </w:tr>
      <w:tr w:rsidR="004A5C63" w14:paraId="4933386D" w14:textId="77777777" w:rsidTr="00140EBA">
        <w:trPr>
          <w:trHeight w:val="207"/>
        </w:trPr>
        <w:tc>
          <w:tcPr>
            <w:tcW w:w="281" w:type="dxa"/>
            <w:vMerge/>
            <w:tcBorders>
              <w:top w:val="nil"/>
            </w:tcBorders>
            <w:shd w:val="clear" w:color="auto" w:fill="auto"/>
            <w:vAlign w:val="center"/>
          </w:tcPr>
          <w:p w14:paraId="22124566" w14:textId="77777777" w:rsidR="004A5C63" w:rsidRDefault="004A5C63" w:rsidP="00140EBA">
            <w:pPr>
              <w:ind w:left="64" w:right="78"/>
              <w:jc w:val="center"/>
              <w:rPr>
                <w:sz w:val="2"/>
                <w:szCs w:val="2"/>
              </w:rPr>
            </w:pPr>
          </w:p>
        </w:tc>
        <w:tc>
          <w:tcPr>
            <w:tcW w:w="2122" w:type="dxa"/>
            <w:shd w:val="clear" w:color="auto" w:fill="auto"/>
            <w:vAlign w:val="center"/>
          </w:tcPr>
          <w:p w14:paraId="31FD2D9A" w14:textId="77777777" w:rsidR="004A5C63" w:rsidRDefault="004A5C63" w:rsidP="00140EBA">
            <w:pPr>
              <w:pStyle w:val="TableParagraph"/>
              <w:ind w:left="64" w:right="78"/>
              <w:jc w:val="center"/>
              <w:rPr>
                <w:sz w:val="24"/>
              </w:rPr>
            </w:pPr>
            <w:r>
              <w:rPr>
                <w:spacing w:val="-2"/>
                <w:sz w:val="24"/>
              </w:rPr>
              <w:t>Fasilitas</w:t>
            </w:r>
          </w:p>
        </w:tc>
        <w:tc>
          <w:tcPr>
            <w:tcW w:w="810" w:type="dxa"/>
            <w:vAlign w:val="center"/>
          </w:tcPr>
          <w:p w14:paraId="58CB34BA" w14:textId="77777777" w:rsidR="004A5C63" w:rsidRDefault="004A5C63" w:rsidP="00140EBA">
            <w:pPr>
              <w:pStyle w:val="TableParagraph"/>
              <w:ind w:left="49" w:right="88"/>
              <w:jc w:val="center"/>
              <w:rPr>
                <w:sz w:val="24"/>
              </w:rPr>
            </w:pPr>
            <w:r>
              <w:rPr>
                <w:spacing w:val="-4"/>
                <w:sz w:val="24"/>
              </w:rPr>
              <w:t>.282</w:t>
            </w:r>
          </w:p>
        </w:tc>
        <w:tc>
          <w:tcPr>
            <w:tcW w:w="1127" w:type="dxa"/>
            <w:vAlign w:val="center"/>
          </w:tcPr>
          <w:p w14:paraId="06B29DDD" w14:textId="77777777" w:rsidR="004A5C63" w:rsidRDefault="004A5C63" w:rsidP="00140EBA">
            <w:pPr>
              <w:pStyle w:val="TableParagraph"/>
              <w:ind w:left="49" w:right="88"/>
              <w:jc w:val="center"/>
              <w:rPr>
                <w:sz w:val="24"/>
              </w:rPr>
            </w:pPr>
            <w:r>
              <w:rPr>
                <w:spacing w:val="-4"/>
                <w:sz w:val="24"/>
              </w:rPr>
              <w:t>.086</w:t>
            </w:r>
          </w:p>
        </w:tc>
        <w:tc>
          <w:tcPr>
            <w:tcW w:w="1351" w:type="dxa"/>
            <w:vAlign w:val="center"/>
          </w:tcPr>
          <w:p w14:paraId="0D5ED60B" w14:textId="77777777" w:rsidR="004A5C63" w:rsidRDefault="004A5C63" w:rsidP="00140EBA">
            <w:pPr>
              <w:pStyle w:val="TableParagraph"/>
              <w:ind w:left="49" w:right="88"/>
              <w:jc w:val="center"/>
              <w:rPr>
                <w:sz w:val="24"/>
              </w:rPr>
            </w:pPr>
            <w:r>
              <w:rPr>
                <w:spacing w:val="-4"/>
                <w:sz w:val="24"/>
              </w:rPr>
              <w:t>.343</w:t>
            </w:r>
          </w:p>
        </w:tc>
        <w:tc>
          <w:tcPr>
            <w:tcW w:w="845" w:type="dxa"/>
            <w:vAlign w:val="center"/>
          </w:tcPr>
          <w:p w14:paraId="0A4624AA" w14:textId="77777777" w:rsidR="004A5C63" w:rsidRDefault="004A5C63" w:rsidP="00140EBA">
            <w:pPr>
              <w:pStyle w:val="TableParagraph"/>
              <w:ind w:left="49" w:right="88"/>
              <w:jc w:val="center"/>
              <w:rPr>
                <w:sz w:val="24"/>
              </w:rPr>
            </w:pPr>
            <w:r>
              <w:rPr>
                <w:spacing w:val="-2"/>
                <w:sz w:val="24"/>
              </w:rPr>
              <w:t>3.293</w:t>
            </w:r>
          </w:p>
        </w:tc>
        <w:tc>
          <w:tcPr>
            <w:tcW w:w="702" w:type="dxa"/>
            <w:vAlign w:val="center"/>
          </w:tcPr>
          <w:p w14:paraId="3FF937DE" w14:textId="77777777" w:rsidR="004A5C63" w:rsidRDefault="004A5C63" w:rsidP="00140EBA">
            <w:pPr>
              <w:pStyle w:val="TableParagraph"/>
              <w:ind w:left="49" w:right="88"/>
              <w:jc w:val="center"/>
              <w:rPr>
                <w:sz w:val="24"/>
              </w:rPr>
            </w:pPr>
            <w:r>
              <w:rPr>
                <w:spacing w:val="-4"/>
                <w:sz w:val="24"/>
              </w:rPr>
              <w:t>.002</w:t>
            </w:r>
          </w:p>
        </w:tc>
        <w:tc>
          <w:tcPr>
            <w:tcW w:w="801" w:type="dxa"/>
            <w:vAlign w:val="center"/>
          </w:tcPr>
          <w:p w14:paraId="56E11CA2" w14:textId="77777777" w:rsidR="004A5C63" w:rsidRDefault="004A5C63" w:rsidP="00140EBA">
            <w:pPr>
              <w:pStyle w:val="TableParagraph"/>
              <w:ind w:left="49" w:right="88"/>
              <w:jc w:val="center"/>
              <w:rPr>
                <w:sz w:val="24"/>
              </w:rPr>
            </w:pPr>
            <w:r>
              <w:rPr>
                <w:spacing w:val="-4"/>
                <w:sz w:val="24"/>
              </w:rPr>
              <w:t>.927</w:t>
            </w:r>
          </w:p>
        </w:tc>
        <w:tc>
          <w:tcPr>
            <w:tcW w:w="717" w:type="dxa"/>
            <w:vAlign w:val="center"/>
          </w:tcPr>
          <w:p w14:paraId="15145CA7" w14:textId="77777777" w:rsidR="004A5C63" w:rsidRDefault="004A5C63" w:rsidP="00140EBA">
            <w:pPr>
              <w:pStyle w:val="TableParagraph"/>
              <w:ind w:left="49" w:right="88"/>
              <w:jc w:val="center"/>
              <w:rPr>
                <w:sz w:val="24"/>
              </w:rPr>
            </w:pPr>
            <w:r>
              <w:rPr>
                <w:spacing w:val="-2"/>
                <w:sz w:val="24"/>
              </w:rPr>
              <w:t>1.079</w:t>
            </w:r>
          </w:p>
        </w:tc>
      </w:tr>
      <w:tr w:rsidR="004A5C63" w14:paraId="65BBE482" w14:textId="77777777" w:rsidTr="00140EBA">
        <w:trPr>
          <w:trHeight w:val="211"/>
        </w:trPr>
        <w:tc>
          <w:tcPr>
            <w:tcW w:w="281" w:type="dxa"/>
            <w:vMerge/>
            <w:tcBorders>
              <w:top w:val="nil"/>
            </w:tcBorders>
            <w:shd w:val="clear" w:color="auto" w:fill="auto"/>
            <w:vAlign w:val="center"/>
          </w:tcPr>
          <w:p w14:paraId="4D088B8F" w14:textId="77777777" w:rsidR="004A5C63" w:rsidRDefault="004A5C63" w:rsidP="00140EBA">
            <w:pPr>
              <w:ind w:left="64" w:right="78"/>
              <w:jc w:val="center"/>
              <w:rPr>
                <w:sz w:val="2"/>
                <w:szCs w:val="2"/>
              </w:rPr>
            </w:pPr>
          </w:p>
        </w:tc>
        <w:tc>
          <w:tcPr>
            <w:tcW w:w="2122" w:type="dxa"/>
            <w:shd w:val="clear" w:color="auto" w:fill="auto"/>
            <w:vAlign w:val="center"/>
          </w:tcPr>
          <w:p w14:paraId="5BDEBE3F" w14:textId="77777777" w:rsidR="004A5C63" w:rsidRDefault="004A5C63" w:rsidP="00140EBA">
            <w:pPr>
              <w:pStyle w:val="TableParagraph"/>
              <w:ind w:left="64" w:right="78"/>
              <w:jc w:val="center"/>
              <w:rPr>
                <w:sz w:val="24"/>
              </w:rPr>
            </w:pPr>
            <w:r>
              <w:rPr>
                <w:sz w:val="24"/>
              </w:rPr>
              <w:t>Digital</w:t>
            </w:r>
            <w:r>
              <w:rPr>
                <w:spacing w:val="-3"/>
                <w:sz w:val="24"/>
              </w:rPr>
              <w:t xml:space="preserve"> </w:t>
            </w:r>
            <w:r>
              <w:rPr>
                <w:spacing w:val="-2"/>
                <w:sz w:val="24"/>
              </w:rPr>
              <w:t>Marketing</w:t>
            </w:r>
          </w:p>
        </w:tc>
        <w:tc>
          <w:tcPr>
            <w:tcW w:w="810" w:type="dxa"/>
            <w:vAlign w:val="center"/>
          </w:tcPr>
          <w:p w14:paraId="0B3553CD" w14:textId="77777777" w:rsidR="004A5C63" w:rsidRDefault="004A5C63" w:rsidP="00140EBA">
            <w:pPr>
              <w:pStyle w:val="TableParagraph"/>
              <w:ind w:left="49" w:right="88"/>
              <w:jc w:val="center"/>
              <w:rPr>
                <w:sz w:val="24"/>
              </w:rPr>
            </w:pPr>
            <w:r>
              <w:rPr>
                <w:spacing w:val="-4"/>
                <w:sz w:val="24"/>
              </w:rPr>
              <w:t>.191</w:t>
            </w:r>
          </w:p>
        </w:tc>
        <w:tc>
          <w:tcPr>
            <w:tcW w:w="1127" w:type="dxa"/>
            <w:vAlign w:val="center"/>
          </w:tcPr>
          <w:p w14:paraId="17DC9BF1" w14:textId="77777777" w:rsidR="004A5C63" w:rsidRDefault="004A5C63" w:rsidP="00140EBA">
            <w:pPr>
              <w:pStyle w:val="TableParagraph"/>
              <w:ind w:left="49" w:right="88"/>
              <w:jc w:val="center"/>
              <w:rPr>
                <w:sz w:val="24"/>
              </w:rPr>
            </w:pPr>
            <w:r>
              <w:rPr>
                <w:spacing w:val="-4"/>
                <w:sz w:val="24"/>
              </w:rPr>
              <w:t>.066</w:t>
            </w:r>
          </w:p>
        </w:tc>
        <w:tc>
          <w:tcPr>
            <w:tcW w:w="1351" w:type="dxa"/>
            <w:vAlign w:val="center"/>
          </w:tcPr>
          <w:p w14:paraId="0557366F" w14:textId="77777777" w:rsidR="004A5C63" w:rsidRDefault="004A5C63" w:rsidP="00140EBA">
            <w:pPr>
              <w:pStyle w:val="TableParagraph"/>
              <w:ind w:left="49" w:right="88"/>
              <w:jc w:val="center"/>
              <w:rPr>
                <w:sz w:val="24"/>
              </w:rPr>
            </w:pPr>
            <w:r>
              <w:rPr>
                <w:spacing w:val="-4"/>
                <w:sz w:val="24"/>
              </w:rPr>
              <w:t>.301</w:t>
            </w:r>
          </w:p>
        </w:tc>
        <w:tc>
          <w:tcPr>
            <w:tcW w:w="845" w:type="dxa"/>
            <w:vAlign w:val="center"/>
          </w:tcPr>
          <w:p w14:paraId="7DCFF78B" w14:textId="77777777" w:rsidR="004A5C63" w:rsidRDefault="004A5C63" w:rsidP="00140EBA">
            <w:pPr>
              <w:pStyle w:val="TableParagraph"/>
              <w:ind w:left="49" w:right="88"/>
              <w:jc w:val="center"/>
              <w:rPr>
                <w:sz w:val="24"/>
              </w:rPr>
            </w:pPr>
            <w:r>
              <w:rPr>
                <w:spacing w:val="-2"/>
                <w:sz w:val="24"/>
              </w:rPr>
              <w:t>2.888</w:t>
            </w:r>
          </w:p>
        </w:tc>
        <w:tc>
          <w:tcPr>
            <w:tcW w:w="702" w:type="dxa"/>
            <w:vAlign w:val="center"/>
          </w:tcPr>
          <w:p w14:paraId="2E588AAE" w14:textId="77777777" w:rsidR="004A5C63" w:rsidRDefault="004A5C63" w:rsidP="00140EBA">
            <w:pPr>
              <w:pStyle w:val="TableParagraph"/>
              <w:ind w:left="49" w:right="88"/>
              <w:jc w:val="center"/>
              <w:rPr>
                <w:sz w:val="24"/>
              </w:rPr>
            </w:pPr>
            <w:r>
              <w:rPr>
                <w:spacing w:val="-4"/>
                <w:sz w:val="24"/>
              </w:rPr>
              <w:t>.004</w:t>
            </w:r>
          </w:p>
        </w:tc>
        <w:tc>
          <w:tcPr>
            <w:tcW w:w="801" w:type="dxa"/>
            <w:vAlign w:val="center"/>
          </w:tcPr>
          <w:p w14:paraId="15CD005E" w14:textId="77777777" w:rsidR="004A5C63" w:rsidRDefault="004A5C63" w:rsidP="00140EBA">
            <w:pPr>
              <w:pStyle w:val="TableParagraph"/>
              <w:ind w:left="49" w:right="88"/>
              <w:jc w:val="center"/>
              <w:rPr>
                <w:sz w:val="24"/>
              </w:rPr>
            </w:pPr>
            <w:r>
              <w:rPr>
                <w:spacing w:val="-4"/>
                <w:sz w:val="24"/>
              </w:rPr>
              <w:t>.927</w:t>
            </w:r>
          </w:p>
        </w:tc>
        <w:tc>
          <w:tcPr>
            <w:tcW w:w="717" w:type="dxa"/>
            <w:vAlign w:val="center"/>
          </w:tcPr>
          <w:p w14:paraId="7493D0BD" w14:textId="77777777" w:rsidR="004A5C63" w:rsidRDefault="004A5C63" w:rsidP="00140EBA">
            <w:pPr>
              <w:pStyle w:val="TableParagraph"/>
              <w:ind w:left="49" w:right="88"/>
              <w:jc w:val="center"/>
              <w:rPr>
                <w:sz w:val="24"/>
              </w:rPr>
            </w:pPr>
            <w:r>
              <w:rPr>
                <w:spacing w:val="-2"/>
                <w:sz w:val="24"/>
              </w:rPr>
              <w:t>1.079</w:t>
            </w:r>
          </w:p>
        </w:tc>
      </w:tr>
      <w:tr w:rsidR="004A5C63" w14:paraId="7AC9CEDB" w14:textId="77777777" w:rsidTr="00140EBA">
        <w:trPr>
          <w:trHeight w:val="210"/>
        </w:trPr>
        <w:tc>
          <w:tcPr>
            <w:tcW w:w="8756" w:type="dxa"/>
            <w:gridSpan w:val="9"/>
          </w:tcPr>
          <w:p w14:paraId="743A472F" w14:textId="77777777" w:rsidR="004A5C63" w:rsidRDefault="004A5C63" w:rsidP="00140EBA">
            <w:pPr>
              <w:pStyle w:val="TableParagraph"/>
              <w:ind w:left="64" w:right="78"/>
              <w:rPr>
                <w:sz w:val="24"/>
              </w:rPr>
            </w:pPr>
            <w:r>
              <w:rPr>
                <w:sz w:val="24"/>
              </w:rPr>
              <w:t>a.</w:t>
            </w:r>
            <w:r>
              <w:rPr>
                <w:spacing w:val="-5"/>
                <w:sz w:val="24"/>
              </w:rPr>
              <w:t xml:space="preserve"> </w:t>
            </w:r>
            <w:r>
              <w:rPr>
                <w:sz w:val="24"/>
              </w:rPr>
              <w:t>Dependent</w:t>
            </w:r>
            <w:r>
              <w:rPr>
                <w:spacing w:val="-4"/>
                <w:sz w:val="24"/>
              </w:rPr>
              <w:t xml:space="preserve"> </w:t>
            </w:r>
            <w:r>
              <w:rPr>
                <w:sz w:val="24"/>
              </w:rPr>
              <w:t>Variable:</w:t>
            </w:r>
            <w:r>
              <w:rPr>
                <w:spacing w:val="-4"/>
                <w:sz w:val="24"/>
              </w:rPr>
              <w:t xml:space="preserve"> </w:t>
            </w:r>
            <w:r>
              <w:rPr>
                <w:sz w:val="24"/>
              </w:rPr>
              <w:t>Peningkatan</w:t>
            </w:r>
            <w:r>
              <w:rPr>
                <w:spacing w:val="-5"/>
                <w:sz w:val="24"/>
              </w:rPr>
              <w:t xml:space="preserve"> </w:t>
            </w:r>
            <w:r>
              <w:rPr>
                <w:sz w:val="24"/>
              </w:rPr>
              <w:t>Jumlah</w:t>
            </w:r>
            <w:r>
              <w:rPr>
                <w:spacing w:val="2"/>
                <w:sz w:val="24"/>
              </w:rPr>
              <w:t xml:space="preserve"> </w:t>
            </w:r>
            <w:r>
              <w:rPr>
                <w:spacing w:val="-2"/>
                <w:sz w:val="24"/>
              </w:rPr>
              <w:t>Konsumen</w:t>
            </w:r>
          </w:p>
        </w:tc>
      </w:tr>
    </w:tbl>
    <w:p w14:paraId="699EA2FD" w14:textId="77777777" w:rsidR="00140EBA" w:rsidRDefault="00140EBA" w:rsidP="00140EBA">
      <w:pPr>
        <w:pStyle w:val="BodyText"/>
      </w:pPr>
      <w:r>
        <w:t>Sumber</w:t>
      </w:r>
      <w:r>
        <w:rPr>
          <w:spacing w:val="-4"/>
        </w:rPr>
        <w:t xml:space="preserve"> </w:t>
      </w:r>
      <w:r>
        <w:t>:</w:t>
      </w:r>
      <w:r>
        <w:rPr>
          <w:spacing w:val="-3"/>
        </w:rPr>
        <w:t xml:space="preserve"> </w:t>
      </w:r>
      <w:r>
        <w:t>Data</w:t>
      </w:r>
      <w:r>
        <w:rPr>
          <w:spacing w:val="-2"/>
        </w:rPr>
        <w:t xml:space="preserve"> </w:t>
      </w:r>
      <w:r>
        <w:t>Olahan</w:t>
      </w:r>
      <w:r>
        <w:rPr>
          <w:spacing w:val="-4"/>
        </w:rPr>
        <w:t xml:space="preserve"> </w:t>
      </w:r>
      <w:r>
        <w:t>(</w:t>
      </w:r>
      <w:r>
        <w:rPr>
          <w:spacing w:val="-4"/>
        </w:rPr>
        <w:t>2025)</w:t>
      </w:r>
    </w:p>
    <w:p w14:paraId="2B11A045" w14:textId="77777777" w:rsidR="004A5C63" w:rsidRDefault="004A5C63" w:rsidP="00DC2A7C">
      <w:pPr>
        <w:jc w:val="both"/>
        <w:rPr>
          <w:sz w:val="24"/>
        </w:rPr>
      </w:pPr>
      <w:r>
        <w:rPr>
          <w:sz w:val="24"/>
        </w:rPr>
        <w:t>N</w:t>
      </w:r>
      <w:r w:rsidRPr="004A5C63">
        <w:rPr>
          <w:sz w:val="24"/>
        </w:rPr>
        <w:t>ilai</w:t>
      </w:r>
      <w:r w:rsidRPr="004A5C63">
        <w:rPr>
          <w:spacing w:val="-11"/>
          <w:sz w:val="24"/>
        </w:rPr>
        <w:t xml:space="preserve"> </w:t>
      </w:r>
      <w:r w:rsidRPr="004A5C63">
        <w:rPr>
          <w:sz w:val="24"/>
        </w:rPr>
        <w:t>tolerance</w:t>
      </w:r>
      <w:r w:rsidRPr="004A5C63">
        <w:rPr>
          <w:spacing w:val="-11"/>
          <w:sz w:val="24"/>
        </w:rPr>
        <w:t xml:space="preserve"> </w:t>
      </w:r>
      <w:r w:rsidRPr="004A5C63">
        <w:rPr>
          <w:sz w:val="24"/>
        </w:rPr>
        <w:t>yang</w:t>
      </w:r>
      <w:r w:rsidRPr="004A5C63">
        <w:rPr>
          <w:spacing w:val="-12"/>
          <w:sz w:val="24"/>
        </w:rPr>
        <w:t xml:space="preserve"> </w:t>
      </w:r>
      <w:r w:rsidRPr="004A5C63">
        <w:rPr>
          <w:sz w:val="24"/>
        </w:rPr>
        <w:t>dimiliki</w:t>
      </w:r>
      <w:r w:rsidRPr="004A5C63">
        <w:rPr>
          <w:spacing w:val="-11"/>
          <w:sz w:val="24"/>
        </w:rPr>
        <w:t xml:space="preserve"> </w:t>
      </w:r>
      <w:r w:rsidRPr="004A5C63">
        <w:rPr>
          <w:sz w:val="24"/>
        </w:rPr>
        <w:t>variabel</w:t>
      </w:r>
      <w:r w:rsidRPr="004A5C63">
        <w:rPr>
          <w:spacing w:val="-5"/>
          <w:sz w:val="24"/>
        </w:rPr>
        <w:t xml:space="preserve"> </w:t>
      </w:r>
      <w:r w:rsidRPr="004A5C63">
        <w:rPr>
          <w:sz w:val="24"/>
        </w:rPr>
        <w:t>fasilitas</w:t>
      </w:r>
      <w:r w:rsidRPr="004A5C63">
        <w:rPr>
          <w:spacing w:val="37"/>
          <w:sz w:val="24"/>
        </w:rPr>
        <w:t xml:space="preserve"> </w:t>
      </w:r>
      <w:r w:rsidRPr="004A5C63">
        <w:rPr>
          <w:sz w:val="24"/>
        </w:rPr>
        <w:t>dan</w:t>
      </w:r>
      <w:r w:rsidRPr="004A5C63">
        <w:rPr>
          <w:spacing w:val="-12"/>
          <w:sz w:val="24"/>
        </w:rPr>
        <w:t xml:space="preserve"> </w:t>
      </w:r>
      <w:r w:rsidRPr="004A5C63">
        <w:rPr>
          <w:sz w:val="24"/>
        </w:rPr>
        <w:t xml:space="preserve">Variabel </w:t>
      </w:r>
      <w:r w:rsidRPr="004A5C63">
        <w:rPr>
          <w:i/>
          <w:sz w:val="24"/>
        </w:rPr>
        <w:t>digital</w:t>
      </w:r>
      <w:r w:rsidRPr="004A5C63">
        <w:rPr>
          <w:i/>
          <w:spacing w:val="-14"/>
          <w:sz w:val="24"/>
        </w:rPr>
        <w:t xml:space="preserve"> </w:t>
      </w:r>
      <w:r w:rsidRPr="004A5C63">
        <w:rPr>
          <w:i/>
          <w:sz w:val="24"/>
        </w:rPr>
        <w:t>marketing</w:t>
      </w:r>
      <w:r w:rsidRPr="004A5C63">
        <w:rPr>
          <w:i/>
          <w:spacing w:val="37"/>
          <w:sz w:val="24"/>
        </w:rPr>
        <w:t xml:space="preserve"> </w:t>
      </w:r>
      <w:r w:rsidRPr="004A5C63">
        <w:rPr>
          <w:sz w:val="24"/>
        </w:rPr>
        <w:t>sebesar</w:t>
      </w:r>
      <w:r w:rsidRPr="004A5C63">
        <w:rPr>
          <w:spacing w:val="-15"/>
          <w:sz w:val="24"/>
        </w:rPr>
        <w:t xml:space="preserve"> </w:t>
      </w:r>
      <w:r w:rsidRPr="004A5C63">
        <w:rPr>
          <w:sz w:val="24"/>
        </w:rPr>
        <w:t>0.927</w:t>
      </w:r>
      <w:r w:rsidRPr="004A5C63">
        <w:rPr>
          <w:spacing w:val="-11"/>
          <w:sz w:val="24"/>
        </w:rPr>
        <w:t xml:space="preserve"> </w:t>
      </w:r>
      <w:r w:rsidRPr="004A5C63">
        <w:rPr>
          <w:sz w:val="24"/>
        </w:rPr>
        <w:t>&gt;</w:t>
      </w:r>
      <w:r w:rsidRPr="004A5C63">
        <w:rPr>
          <w:spacing w:val="-11"/>
          <w:sz w:val="24"/>
        </w:rPr>
        <w:t xml:space="preserve"> </w:t>
      </w:r>
      <w:r w:rsidRPr="004A5C63">
        <w:rPr>
          <w:sz w:val="24"/>
        </w:rPr>
        <w:t>0.10,</w:t>
      </w:r>
      <w:r w:rsidRPr="004A5C63">
        <w:rPr>
          <w:spacing w:val="-15"/>
          <w:sz w:val="24"/>
        </w:rPr>
        <w:t xml:space="preserve"> </w:t>
      </w:r>
      <w:r w:rsidRPr="004A5C63">
        <w:rPr>
          <w:sz w:val="24"/>
        </w:rPr>
        <w:t>sedangkan</w:t>
      </w:r>
      <w:r w:rsidRPr="004A5C63">
        <w:rPr>
          <w:spacing w:val="-11"/>
          <w:sz w:val="24"/>
        </w:rPr>
        <w:t xml:space="preserve"> </w:t>
      </w:r>
      <w:r w:rsidRPr="004A5C63">
        <w:rPr>
          <w:sz w:val="24"/>
        </w:rPr>
        <w:t>nilai</w:t>
      </w:r>
      <w:r w:rsidRPr="004A5C63">
        <w:rPr>
          <w:spacing w:val="-14"/>
          <w:sz w:val="24"/>
        </w:rPr>
        <w:t xml:space="preserve"> </w:t>
      </w:r>
      <w:r w:rsidRPr="004A5C63">
        <w:rPr>
          <w:sz w:val="24"/>
        </w:rPr>
        <w:t>VIF</w:t>
      </w:r>
      <w:r w:rsidRPr="004A5C63">
        <w:rPr>
          <w:spacing w:val="-13"/>
          <w:sz w:val="24"/>
        </w:rPr>
        <w:t xml:space="preserve"> </w:t>
      </w:r>
      <w:r w:rsidRPr="004A5C63">
        <w:rPr>
          <w:sz w:val="24"/>
        </w:rPr>
        <w:t>pada</w:t>
      </w:r>
      <w:r w:rsidRPr="004A5C63">
        <w:rPr>
          <w:spacing w:val="-10"/>
          <w:sz w:val="24"/>
        </w:rPr>
        <w:t xml:space="preserve"> </w:t>
      </w:r>
      <w:r w:rsidRPr="004A5C63">
        <w:rPr>
          <w:sz w:val="24"/>
        </w:rPr>
        <w:t>variabel</w:t>
      </w:r>
      <w:r w:rsidRPr="004A5C63">
        <w:rPr>
          <w:spacing w:val="-7"/>
          <w:sz w:val="24"/>
        </w:rPr>
        <w:t xml:space="preserve"> </w:t>
      </w:r>
      <w:r w:rsidRPr="004A5C63">
        <w:rPr>
          <w:sz w:val="24"/>
        </w:rPr>
        <w:t xml:space="preserve">fasilitas dan Variabel </w:t>
      </w:r>
      <w:r w:rsidRPr="004A5C63">
        <w:rPr>
          <w:i/>
          <w:sz w:val="24"/>
        </w:rPr>
        <w:t xml:space="preserve">digital marketing </w:t>
      </w:r>
      <w:r w:rsidRPr="004A5C63">
        <w:rPr>
          <w:sz w:val="24"/>
        </w:rPr>
        <w:t>sebesar 1.079 &lt; dari 10, maka dapat disimpulkan bahwa tidak terjadinya gejala Multikolinearitas dalam model regresi.</w:t>
      </w:r>
    </w:p>
    <w:p w14:paraId="5E3E4285" w14:textId="77777777" w:rsidR="004A5C63" w:rsidRPr="00594B09" w:rsidRDefault="004A5C63" w:rsidP="00DC2A7C">
      <w:pPr>
        <w:pStyle w:val="BodyText"/>
        <w:jc w:val="center"/>
        <w:rPr>
          <w:b/>
        </w:rPr>
      </w:pPr>
      <w:r w:rsidRPr="00594B09">
        <w:rPr>
          <w:b/>
        </w:rPr>
        <w:t>Tabel Analisis</w:t>
      </w:r>
      <w:r w:rsidRPr="00594B09">
        <w:rPr>
          <w:b/>
          <w:spacing w:val="-3"/>
        </w:rPr>
        <w:t xml:space="preserve"> </w:t>
      </w:r>
      <w:r w:rsidRPr="00594B09">
        <w:rPr>
          <w:b/>
          <w:spacing w:val="-2"/>
        </w:rPr>
        <w:t>Regresi</w:t>
      </w:r>
      <w:r>
        <w:rPr>
          <w:b/>
          <w:spacing w:val="-2"/>
        </w:rPr>
        <w:t xml:space="preserve"> Berganda</w:t>
      </w:r>
    </w:p>
    <w:p w14:paraId="158ABEC9" w14:textId="77777777" w:rsidR="004A5C63" w:rsidRDefault="004A5C63" w:rsidP="00DC2A7C">
      <w:pPr>
        <w:jc w:val="center"/>
        <w:rPr>
          <w:b/>
          <w:spacing w:val="-2"/>
          <w:sz w:val="24"/>
          <w:vertAlign w:val="superscript"/>
        </w:rPr>
      </w:pPr>
      <w:r w:rsidRPr="004A5C63">
        <w:rPr>
          <w:b/>
          <w:spacing w:val="-2"/>
          <w:sz w:val="24"/>
        </w:rPr>
        <w:t>Coefficients</w:t>
      </w:r>
      <w:r w:rsidRPr="004A5C63">
        <w:rPr>
          <w:b/>
          <w:spacing w:val="-2"/>
          <w:sz w:val="24"/>
          <w:vertAlign w:val="superscript"/>
        </w:rPr>
        <w:t>a</w:t>
      </w:r>
    </w:p>
    <w:tbl>
      <w:tblPr>
        <w:tblW w:w="7984"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
        <w:gridCol w:w="2003"/>
        <w:gridCol w:w="1054"/>
        <w:gridCol w:w="1170"/>
        <w:gridCol w:w="1534"/>
        <w:gridCol w:w="1070"/>
        <w:gridCol w:w="816"/>
      </w:tblGrid>
      <w:tr w:rsidR="002D290B" w14:paraId="253CB44A" w14:textId="77777777" w:rsidTr="00140EBA">
        <w:trPr>
          <w:trHeight w:val="553"/>
        </w:trPr>
        <w:tc>
          <w:tcPr>
            <w:tcW w:w="2340" w:type="dxa"/>
            <w:gridSpan w:val="2"/>
            <w:vMerge w:val="restart"/>
            <w:vAlign w:val="center"/>
          </w:tcPr>
          <w:p w14:paraId="7C202D41" w14:textId="77777777" w:rsidR="002D290B" w:rsidRDefault="002D290B" w:rsidP="00140EBA">
            <w:pPr>
              <w:pStyle w:val="TableParagraph"/>
              <w:ind w:left="93" w:right="112"/>
              <w:jc w:val="center"/>
              <w:rPr>
                <w:sz w:val="24"/>
              </w:rPr>
            </w:pPr>
            <w:r>
              <w:rPr>
                <w:spacing w:val="-2"/>
                <w:sz w:val="24"/>
              </w:rPr>
              <w:t>Model</w:t>
            </w:r>
          </w:p>
        </w:tc>
        <w:tc>
          <w:tcPr>
            <w:tcW w:w="2224" w:type="dxa"/>
            <w:gridSpan w:val="2"/>
            <w:vAlign w:val="center"/>
          </w:tcPr>
          <w:p w14:paraId="1AA03132" w14:textId="77777777" w:rsidR="002D290B" w:rsidRDefault="002D290B" w:rsidP="00140EBA">
            <w:pPr>
              <w:pStyle w:val="TableParagraph"/>
              <w:ind w:left="13"/>
              <w:jc w:val="center"/>
              <w:rPr>
                <w:sz w:val="24"/>
              </w:rPr>
            </w:pPr>
            <w:r>
              <w:rPr>
                <w:sz w:val="24"/>
              </w:rPr>
              <w:t>Unstandardized</w:t>
            </w:r>
            <w:r>
              <w:rPr>
                <w:spacing w:val="-3"/>
                <w:sz w:val="24"/>
              </w:rPr>
              <w:t xml:space="preserve"> </w:t>
            </w:r>
            <w:r>
              <w:rPr>
                <w:spacing w:val="-2"/>
                <w:sz w:val="24"/>
              </w:rPr>
              <w:t>Coefficients</w:t>
            </w:r>
          </w:p>
        </w:tc>
        <w:tc>
          <w:tcPr>
            <w:tcW w:w="1534" w:type="dxa"/>
            <w:vAlign w:val="center"/>
          </w:tcPr>
          <w:p w14:paraId="0E8C010A" w14:textId="77777777" w:rsidR="002D290B" w:rsidRDefault="002D290B" w:rsidP="00140EBA">
            <w:pPr>
              <w:pStyle w:val="TableParagraph"/>
              <w:ind w:left="172" w:hanging="44"/>
              <w:jc w:val="center"/>
              <w:rPr>
                <w:sz w:val="24"/>
              </w:rPr>
            </w:pPr>
            <w:r>
              <w:rPr>
                <w:spacing w:val="-2"/>
                <w:sz w:val="24"/>
              </w:rPr>
              <w:t>Standardized Coefficients</w:t>
            </w:r>
          </w:p>
        </w:tc>
        <w:tc>
          <w:tcPr>
            <w:tcW w:w="1070" w:type="dxa"/>
            <w:vAlign w:val="center"/>
          </w:tcPr>
          <w:p w14:paraId="788F5B4A" w14:textId="77777777" w:rsidR="002D290B" w:rsidRDefault="002D290B" w:rsidP="00140EBA">
            <w:pPr>
              <w:pStyle w:val="TableParagraph"/>
              <w:jc w:val="center"/>
              <w:rPr>
                <w:sz w:val="24"/>
              </w:rPr>
            </w:pPr>
            <w:r>
              <w:rPr>
                <w:sz w:val="24"/>
              </w:rPr>
              <w:t>t</w:t>
            </w:r>
          </w:p>
        </w:tc>
        <w:tc>
          <w:tcPr>
            <w:tcW w:w="816" w:type="dxa"/>
            <w:vAlign w:val="center"/>
          </w:tcPr>
          <w:p w14:paraId="34330B13" w14:textId="77777777" w:rsidR="002D290B" w:rsidRDefault="002D290B" w:rsidP="00140EBA">
            <w:pPr>
              <w:pStyle w:val="TableParagraph"/>
              <w:ind w:left="2"/>
              <w:jc w:val="center"/>
              <w:rPr>
                <w:sz w:val="24"/>
              </w:rPr>
            </w:pPr>
            <w:r>
              <w:rPr>
                <w:spacing w:val="-4"/>
                <w:sz w:val="24"/>
              </w:rPr>
              <w:t>Sig.</w:t>
            </w:r>
          </w:p>
        </w:tc>
      </w:tr>
      <w:tr w:rsidR="002D290B" w14:paraId="67D95B60" w14:textId="77777777" w:rsidTr="00140EBA">
        <w:trPr>
          <w:trHeight w:val="274"/>
        </w:trPr>
        <w:tc>
          <w:tcPr>
            <w:tcW w:w="2340" w:type="dxa"/>
            <w:gridSpan w:val="2"/>
            <w:vMerge/>
            <w:tcBorders>
              <w:top w:val="nil"/>
            </w:tcBorders>
            <w:vAlign w:val="center"/>
          </w:tcPr>
          <w:p w14:paraId="24DD534D" w14:textId="77777777" w:rsidR="002D290B" w:rsidRDefault="002D290B" w:rsidP="00140EBA">
            <w:pPr>
              <w:jc w:val="center"/>
              <w:rPr>
                <w:sz w:val="2"/>
                <w:szCs w:val="2"/>
              </w:rPr>
            </w:pPr>
          </w:p>
        </w:tc>
        <w:tc>
          <w:tcPr>
            <w:tcW w:w="1054" w:type="dxa"/>
            <w:vAlign w:val="center"/>
          </w:tcPr>
          <w:p w14:paraId="59D17156" w14:textId="77777777" w:rsidR="002D290B" w:rsidRDefault="002D290B" w:rsidP="00140EBA">
            <w:pPr>
              <w:pStyle w:val="TableParagraph"/>
              <w:ind w:left="114" w:right="112"/>
              <w:jc w:val="center"/>
              <w:rPr>
                <w:sz w:val="24"/>
              </w:rPr>
            </w:pPr>
            <w:r>
              <w:rPr>
                <w:sz w:val="24"/>
              </w:rPr>
              <w:t>B</w:t>
            </w:r>
          </w:p>
        </w:tc>
        <w:tc>
          <w:tcPr>
            <w:tcW w:w="1170" w:type="dxa"/>
            <w:vAlign w:val="center"/>
          </w:tcPr>
          <w:p w14:paraId="52F5CB34" w14:textId="77777777" w:rsidR="002D290B" w:rsidRDefault="002D290B" w:rsidP="00140EBA">
            <w:pPr>
              <w:pStyle w:val="TableParagraph"/>
              <w:ind w:left="114" w:right="112"/>
              <w:jc w:val="center"/>
              <w:rPr>
                <w:sz w:val="24"/>
              </w:rPr>
            </w:pPr>
            <w:r>
              <w:rPr>
                <w:sz w:val="24"/>
              </w:rPr>
              <w:t>Std.</w:t>
            </w:r>
            <w:r>
              <w:rPr>
                <w:spacing w:val="-4"/>
                <w:sz w:val="24"/>
              </w:rPr>
              <w:t xml:space="preserve"> </w:t>
            </w:r>
            <w:r>
              <w:rPr>
                <w:spacing w:val="-2"/>
                <w:sz w:val="24"/>
              </w:rPr>
              <w:t>Error</w:t>
            </w:r>
          </w:p>
        </w:tc>
        <w:tc>
          <w:tcPr>
            <w:tcW w:w="1534" w:type="dxa"/>
            <w:vAlign w:val="center"/>
          </w:tcPr>
          <w:p w14:paraId="3A81775D" w14:textId="77777777" w:rsidR="002D290B" w:rsidRDefault="002D290B" w:rsidP="00140EBA">
            <w:pPr>
              <w:pStyle w:val="TableParagraph"/>
              <w:ind w:left="114" w:right="112"/>
              <w:jc w:val="center"/>
              <w:rPr>
                <w:sz w:val="24"/>
              </w:rPr>
            </w:pPr>
            <w:r>
              <w:rPr>
                <w:spacing w:val="-4"/>
                <w:sz w:val="24"/>
              </w:rPr>
              <w:t>Beta</w:t>
            </w:r>
          </w:p>
        </w:tc>
        <w:tc>
          <w:tcPr>
            <w:tcW w:w="1070" w:type="dxa"/>
            <w:tcBorders>
              <w:top w:val="nil"/>
            </w:tcBorders>
            <w:vAlign w:val="center"/>
          </w:tcPr>
          <w:p w14:paraId="13CCECBA" w14:textId="77777777" w:rsidR="002D290B" w:rsidRDefault="002D290B" w:rsidP="00140EBA">
            <w:pPr>
              <w:ind w:left="114" w:right="112"/>
              <w:jc w:val="center"/>
              <w:rPr>
                <w:sz w:val="2"/>
                <w:szCs w:val="2"/>
              </w:rPr>
            </w:pPr>
          </w:p>
        </w:tc>
        <w:tc>
          <w:tcPr>
            <w:tcW w:w="816" w:type="dxa"/>
            <w:tcBorders>
              <w:top w:val="nil"/>
            </w:tcBorders>
            <w:vAlign w:val="center"/>
          </w:tcPr>
          <w:p w14:paraId="37A2490D" w14:textId="77777777" w:rsidR="002D290B" w:rsidRDefault="002D290B" w:rsidP="00140EBA">
            <w:pPr>
              <w:ind w:left="114" w:right="112"/>
              <w:jc w:val="center"/>
              <w:rPr>
                <w:sz w:val="2"/>
                <w:szCs w:val="2"/>
              </w:rPr>
            </w:pPr>
          </w:p>
        </w:tc>
      </w:tr>
      <w:tr w:rsidR="002D290B" w14:paraId="5D222793" w14:textId="77777777" w:rsidTr="00140EBA">
        <w:trPr>
          <w:trHeight w:val="278"/>
        </w:trPr>
        <w:tc>
          <w:tcPr>
            <w:tcW w:w="337" w:type="dxa"/>
            <w:vMerge w:val="restart"/>
            <w:shd w:val="clear" w:color="auto" w:fill="auto"/>
            <w:vAlign w:val="center"/>
          </w:tcPr>
          <w:p w14:paraId="1893620C" w14:textId="77777777" w:rsidR="002D290B" w:rsidRDefault="002D290B" w:rsidP="00140EBA">
            <w:pPr>
              <w:pStyle w:val="TableParagraph"/>
              <w:ind w:right="1"/>
              <w:jc w:val="center"/>
              <w:rPr>
                <w:sz w:val="24"/>
              </w:rPr>
            </w:pPr>
            <w:r>
              <w:rPr>
                <w:sz w:val="24"/>
              </w:rPr>
              <w:t>1</w:t>
            </w:r>
          </w:p>
        </w:tc>
        <w:tc>
          <w:tcPr>
            <w:tcW w:w="2003" w:type="dxa"/>
            <w:shd w:val="clear" w:color="auto" w:fill="auto"/>
            <w:vAlign w:val="center"/>
          </w:tcPr>
          <w:p w14:paraId="6925169C" w14:textId="77777777" w:rsidR="002D290B" w:rsidRDefault="002D290B" w:rsidP="00140EBA">
            <w:pPr>
              <w:pStyle w:val="TableParagraph"/>
              <w:ind w:left="2" w:right="2"/>
              <w:jc w:val="center"/>
              <w:rPr>
                <w:sz w:val="24"/>
              </w:rPr>
            </w:pPr>
            <w:r>
              <w:rPr>
                <w:spacing w:val="-2"/>
                <w:sz w:val="24"/>
              </w:rPr>
              <w:t>(Constant)</w:t>
            </w:r>
          </w:p>
        </w:tc>
        <w:tc>
          <w:tcPr>
            <w:tcW w:w="1054" w:type="dxa"/>
            <w:vAlign w:val="center"/>
          </w:tcPr>
          <w:p w14:paraId="4EE15DF9" w14:textId="77777777" w:rsidR="002D290B" w:rsidRDefault="002D290B" w:rsidP="00140EBA">
            <w:pPr>
              <w:pStyle w:val="TableParagraph"/>
              <w:ind w:left="114" w:right="112"/>
              <w:jc w:val="center"/>
              <w:rPr>
                <w:sz w:val="24"/>
              </w:rPr>
            </w:pPr>
            <w:r>
              <w:rPr>
                <w:spacing w:val="-2"/>
                <w:sz w:val="24"/>
              </w:rPr>
              <w:t>13.680</w:t>
            </w:r>
          </w:p>
        </w:tc>
        <w:tc>
          <w:tcPr>
            <w:tcW w:w="1170" w:type="dxa"/>
            <w:vAlign w:val="center"/>
          </w:tcPr>
          <w:p w14:paraId="36DF0A9A" w14:textId="77777777" w:rsidR="002D290B" w:rsidRDefault="002D290B" w:rsidP="00140EBA">
            <w:pPr>
              <w:pStyle w:val="TableParagraph"/>
              <w:ind w:left="114" w:right="112"/>
              <w:jc w:val="center"/>
              <w:rPr>
                <w:sz w:val="24"/>
              </w:rPr>
            </w:pPr>
            <w:r>
              <w:rPr>
                <w:spacing w:val="-2"/>
                <w:sz w:val="24"/>
              </w:rPr>
              <w:t>2.360</w:t>
            </w:r>
          </w:p>
        </w:tc>
        <w:tc>
          <w:tcPr>
            <w:tcW w:w="1534" w:type="dxa"/>
            <w:vAlign w:val="center"/>
          </w:tcPr>
          <w:p w14:paraId="25A67410" w14:textId="77777777" w:rsidR="002D290B" w:rsidRDefault="002D290B" w:rsidP="00140EBA">
            <w:pPr>
              <w:pStyle w:val="TableParagraph"/>
              <w:ind w:left="114" w:right="112"/>
              <w:jc w:val="center"/>
              <w:rPr>
                <w:sz w:val="20"/>
              </w:rPr>
            </w:pPr>
          </w:p>
        </w:tc>
        <w:tc>
          <w:tcPr>
            <w:tcW w:w="1070" w:type="dxa"/>
            <w:vAlign w:val="center"/>
          </w:tcPr>
          <w:p w14:paraId="7DBF538A" w14:textId="77777777" w:rsidR="002D290B" w:rsidRDefault="002D290B" w:rsidP="00140EBA">
            <w:pPr>
              <w:pStyle w:val="TableParagraph"/>
              <w:ind w:left="114" w:right="112"/>
              <w:jc w:val="center"/>
              <w:rPr>
                <w:sz w:val="24"/>
              </w:rPr>
            </w:pPr>
            <w:r>
              <w:rPr>
                <w:spacing w:val="-2"/>
                <w:sz w:val="24"/>
              </w:rPr>
              <w:t>5.796</w:t>
            </w:r>
          </w:p>
        </w:tc>
        <w:tc>
          <w:tcPr>
            <w:tcW w:w="816" w:type="dxa"/>
            <w:vAlign w:val="center"/>
          </w:tcPr>
          <w:p w14:paraId="2FF4CB25" w14:textId="77777777" w:rsidR="002D290B" w:rsidRDefault="002D290B" w:rsidP="00140EBA">
            <w:pPr>
              <w:pStyle w:val="TableParagraph"/>
              <w:ind w:left="114" w:right="112"/>
              <w:jc w:val="center"/>
              <w:rPr>
                <w:sz w:val="24"/>
              </w:rPr>
            </w:pPr>
            <w:r>
              <w:rPr>
                <w:spacing w:val="-4"/>
                <w:sz w:val="24"/>
              </w:rPr>
              <w:t>.000</w:t>
            </w:r>
          </w:p>
        </w:tc>
      </w:tr>
      <w:tr w:rsidR="002D290B" w14:paraId="354884FC" w14:textId="77777777" w:rsidTr="00140EBA">
        <w:trPr>
          <w:trHeight w:val="273"/>
        </w:trPr>
        <w:tc>
          <w:tcPr>
            <w:tcW w:w="337" w:type="dxa"/>
            <w:vMerge/>
            <w:tcBorders>
              <w:top w:val="nil"/>
            </w:tcBorders>
            <w:shd w:val="clear" w:color="auto" w:fill="auto"/>
            <w:vAlign w:val="center"/>
          </w:tcPr>
          <w:p w14:paraId="02552A24" w14:textId="77777777" w:rsidR="002D290B" w:rsidRDefault="002D290B" w:rsidP="00140EBA">
            <w:pPr>
              <w:jc w:val="center"/>
              <w:rPr>
                <w:sz w:val="2"/>
                <w:szCs w:val="2"/>
              </w:rPr>
            </w:pPr>
          </w:p>
        </w:tc>
        <w:tc>
          <w:tcPr>
            <w:tcW w:w="2003" w:type="dxa"/>
            <w:shd w:val="clear" w:color="auto" w:fill="auto"/>
            <w:vAlign w:val="center"/>
          </w:tcPr>
          <w:p w14:paraId="183E6499" w14:textId="77777777" w:rsidR="002D290B" w:rsidRDefault="002D290B" w:rsidP="00140EBA">
            <w:pPr>
              <w:pStyle w:val="TableParagraph"/>
              <w:ind w:left="2" w:right="2"/>
              <w:jc w:val="center"/>
              <w:rPr>
                <w:sz w:val="24"/>
              </w:rPr>
            </w:pPr>
            <w:r>
              <w:rPr>
                <w:spacing w:val="-2"/>
                <w:sz w:val="24"/>
              </w:rPr>
              <w:t>Fasilitas</w:t>
            </w:r>
          </w:p>
        </w:tc>
        <w:tc>
          <w:tcPr>
            <w:tcW w:w="1054" w:type="dxa"/>
            <w:vAlign w:val="center"/>
          </w:tcPr>
          <w:p w14:paraId="2CA5F9EF" w14:textId="77777777" w:rsidR="002D290B" w:rsidRDefault="002D290B" w:rsidP="00140EBA">
            <w:pPr>
              <w:pStyle w:val="TableParagraph"/>
              <w:ind w:left="114" w:right="112"/>
              <w:jc w:val="center"/>
              <w:rPr>
                <w:sz w:val="24"/>
              </w:rPr>
            </w:pPr>
            <w:r>
              <w:rPr>
                <w:spacing w:val="-4"/>
                <w:sz w:val="24"/>
              </w:rPr>
              <w:t>.282</w:t>
            </w:r>
          </w:p>
        </w:tc>
        <w:tc>
          <w:tcPr>
            <w:tcW w:w="1170" w:type="dxa"/>
            <w:vAlign w:val="center"/>
          </w:tcPr>
          <w:p w14:paraId="767200B7" w14:textId="77777777" w:rsidR="002D290B" w:rsidRDefault="002D290B" w:rsidP="00140EBA">
            <w:pPr>
              <w:pStyle w:val="TableParagraph"/>
              <w:ind w:left="114" w:right="112"/>
              <w:jc w:val="center"/>
              <w:rPr>
                <w:sz w:val="24"/>
              </w:rPr>
            </w:pPr>
            <w:r>
              <w:rPr>
                <w:spacing w:val="-4"/>
                <w:sz w:val="24"/>
              </w:rPr>
              <w:t>.086</w:t>
            </w:r>
          </w:p>
        </w:tc>
        <w:tc>
          <w:tcPr>
            <w:tcW w:w="1534" w:type="dxa"/>
            <w:vAlign w:val="center"/>
          </w:tcPr>
          <w:p w14:paraId="0E9263D8" w14:textId="77777777" w:rsidR="002D290B" w:rsidRDefault="002D290B" w:rsidP="00140EBA">
            <w:pPr>
              <w:pStyle w:val="TableParagraph"/>
              <w:ind w:left="114" w:right="112"/>
              <w:jc w:val="center"/>
              <w:rPr>
                <w:sz w:val="24"/>
              </w:rPr>
            </w:pPr>
            <w:r>
              <w:rPr>
                <w:spacing w:val="-4"/>
                <w:sz w:val="24"/>
              </w:rPr>
              <w:t>.343</w:t>
            </w:r>
          </w:p>
        </w:tc>
        <w:tc>
          <w:tcPr>
            <w:tcW w:w="1070" w:type="dxa"/>
            <w:vAlign w:val="center"/>
          </w:tcPr>
          <w:p w14:paraId="210D1695" w14:textId="77777777" w:rsidR="002D290B" w:rsidRDefault="002D290B" w:rsidP="00140EBA">
            <w:pPr>
              <w:pStyle w:val="TableParagraph"/>
              <w:ind w:left="114" w:right="112"/>
              <w:jc w:val="center"/>
              <w:rPr>
                <w:sz w:val="24"/>
              </w:rPr>
            </w:pPr>
            <w:r>
              <w:rPr>
                <w:spacing w:val="-2"/>
                <w:sz w:val="24"/>
              </w:rPr>
              <w:t>3.293</w:t>
            </w:r>
          </w:p>
        </w:tc>
        <w:tc>
          <w:tcPr>
            <w:tcW w:w="816" w:type="dxa"/>
            <w:vAlign w:val="center"/>
          </w:tcPr>
          <w:p w14:paraId="0E28260D" w14:textId="77777777" w:rsidR="002D290B" w:rsidRDefault="002D290B" w:rsidP="00140EBA">
            <w:pPr>
              <w:pStyle w:val="TableParagraph"/>
              <w:ind w:left="114" w:right="112"/>
              <w:jc w:val="center"/>
              <w:rPr>
                <w:sz w:val="24"/>
              </w:rPr>
            </w:pPr>
            <w:r>
              <w:rPr>
                <w:spacing w:val="-4"/>
                <w:sz w:val="24"/>
              </w:rPr>
              <w:t>.002</w:t>
            </w:r>
          </w:p>
        </w:tc>
      </w:tr>
      <w:tr w:rsidR="002D290B" w14:paraId="5337C724" w14:textId="77777777" w:rsidTr="00140EBA">
        <w:trPr>
          <w:trHeight w:val="277"/>
        </w:trPr>
        <w:tc>
          <w:tcPr>
            <w:tcW w:w="337" w:type="dxa"/>
            <w:vMerge/>
            <w:tcBorders>
              <w:top w:val="nil"/>
            </w:tcBorders>
            <w:shd w:val="clear" w:color="auto" w:fill="auto"/>
            <w:vAlign w:val="center"/>
          </w:tcPr>
          <w:p w14:paraId="3A227D3B" w14:textId="77777777" w:rsidR="002D290B" w:rsidRDefault="002D290B" w:rsidP="00140EBA">
            <w:pPr>
              <w:jc w:val="center"/>
              <w:rPr>
                <w:sz w:val="2"/>
                <w:szCs w:val="2"/>
              </w:rPr>
            </w:pPr>
          </w:p>
        </w:tc>
        <w:tc>
          <w:tcPr>
            <w:tcW w:w="2003" w:type="dxa"/>
            <w:shd w:val="clear" w:color="auto" w:fill="auto"/>
            <w:vAlign w:val="center"/>
          </w:tcPr>
          <w:p w14:paraId="582B176D" w14:textId="77777777" w:rsidR="002D290B" w:rsidRDefault="002D290B" w:rsidP="00140EBA">
            <w:pPr>
              <w:pStyle w:val="TableParagraph"/>
              <w:ind w:right="2"/>
              <w:jc w:val="center"/>
              <w:rPr>
                <w:sz w:val="24"/>
              </w:rPr>
            </w:pPr>
            <w:r>
              <w:rPr>
                <w:sz w:val="24"/>
              </w:rPr>
              <w:t>Digital</w:t>
            </w:r>
            <w:r>
              <w:rPr>
                <w:spacing w:val="-3"/>
                <w:sz w:val="24"/>
              </w:rPr>
              <w:t xml:space="preserve"> </w:t>
            </w:r>
            <w:r>
              <w:rPr>
                <w:spacing w:val="-2"/>
                <w:sz w:val="24"/>
              </w:rPr>
              <w:t>Marketing</w:t>
            </w:r>
          </w:p>
        </w:tc>
        <w:tc>
          <w:tcPr>
            <w:tcW w:w="1054" w:type="dxa"/>
            <w:vAlign w:val="center"/>
          </w:tcPr>
          <w:p w14:paraId="082E8605" w14:textId="77777777" w:rsidR="002D290B" w:rsidRDefault="002D290B" w:rsidP="00140EBA">
            <w:pPr>
              <w:pStyle w:val="TableParagraph"/>
              <w:ind w:left="114" w:right="112"/>
              <w:jc w:val="center"/>
              <w:rPr>
                <w:sz w:val="24"/>
              </w:rPr>
            </w:pPr>
            <w:r>
              <w:rPr>
                <w:spacing w:val="-4"/>
                <w:sz w:val="24"/>
              </w:rPr>
              <w:t>.191</w:t>
            </w:r>
          </w:p>
        </w:tc>
        <w:tc>
          <w:tcPr>
            <w:tcW w:w="1170" w:type="dxa"/>
            <w:vAlign w:val="center"/>
          </w:tcPr>
          <w:p w14:paraId="7BD823FC" w14:textId="77777777" w:rsidR="002D290B" w:rsidRDefault="002D290B" w:rsidP="00140EBA">
            <w:pPr>
              <w:pStyle w:val="TableParagraph"/>
              <w:ind w:left="114" w:right="112"/>
              <w:jc w:val="center"/>
              <w:rPr>
                <w:sz w:val="24"/>
              </w:rPr>
            </w:pPr>
            <w:r>
              <w:rPr>
                <w:spacing w:val="-4"/>
                <w:sz w:val="24"/>
              </w:rPr>
              <w:t>.066</w:t>
            </w:r>
          </w:p>
        </w:tc>
        <w:tc>
          <w:tcPr>
            <w:tcW w:w="1534" w:type="dxa"/>
            <w:vAlign w:val="center"/>
          </w:tcPr>
          <w:p w14:paraId="2DE98743" w14:textId="77777777" w:rsidR="002D290B" w:rsidRDefault="002D290B" w:rsidP="00140EBA">
            <w:pPr>
              <w:pStyle w:val="TableParagraph"/>
              <w:ind w:left="114" w:right="112"/>
              <w:jc w:val="center"/>
              <w:rPr>
                <w:sz w:val="24"/>
              </w:rPr>
            </w:pPr>
            <w:r>
              <w:rPr>
                <w:spacing w:val="-4"/>
                <w:sz w:val="24"/>
              </w:rPr>
              <w:t>.301</w:t>
            </w:r>
          </w:p>
        </w:tc>
        <w:tc>
          <w:tcPr>
            <w:tcW w:w="1070" w:type="dxa"/>
            <w:vAlign w:val="center"/>
          </w:tcPr>
          <w:p w14:paraId="72F6F3F9" w14:textId="77777777" w:rsidR="002D290B" w:rsidRDefault="002D290B" w:rsidP="00140EBA">
            <w:pPr>
              <w:pStyle w:val="TableParagraph"/>
              <w:ind w:left="114" w:right="112"/>
              <w:jc w:val="center"/>
              <w:rPr>
                <w:sz w:val="24"/>
              </w:rPr>
            </w:pPr>
            <w:r>
              <w:rPr>
                <w:spacing w:val="-2"/>
                <w:sz w:val="24"/>
              </w:rPr>
              <w:t>2.888</w:t>
            </w:r>
          </w:p>
        </w:tc>
        <w:tc>
          <w:tcPr>
            <w:tcW w:w="816" w:type="dxa"/>
            <w:vAlign w:val="center"/>
          </w:tcPr>
          <w:p w14:paraId="06FA811C" w14:textId="77777777" w:rsidR="002D290B" w:rsidRDefault="002D290B" w:rsidP="00140EBA">
            <w:pPr>
              <w:pStyle w:val="TableParagraph"/>
              <w:ind w:left="114" w:right="112"/>
              <w:jc w:val="center"/>
              <w:rPr>
                <w:sz w:val="24"/>
              </w:rPr>
            </w:pPr>
            <w:r>
              <w:rPr>
                <w:spacing w:val="-4"/>
                <w:sz w:val="24"/>
              </w:rPr>
              <w:t>.004</w:t>
            </w:r>
          </w:p>
        </w:tc>
      </w:tr>
      <w:tr w:rsidR="002D290B" w14:paraId="27ABC0A7" w14:textId="77777777" w:rsidTr="00140EBA">
        <w:trPr>
          <w:trHeight w:val="278"/>
        </w:trPr>
        <w:tc>
          <w:tcPr>
            <w:tcW w:w="7984" w:type="dxa"/>
            <w:gridSpan w:val="7"/>
          </w:tcPr>
          <w:p w14:paraId="1DDFA438" w14:textId="77777777" w:rsidR="002D290B" w:rsidRDefault="002D290B" w:rsidP="00DC2A7C">
            <w:pPr>
              <w:pStyle w:val="TableParagraph"/>
              <w:ind w:left="3"/>
              <w:rPr>
                <w:sz w:val="24"/>
              </w:rPr>
            </w:pPr>
            <w:r>
              <w:rPr>
                <w:sz w:val="24"/>
              </w:rPr>
              <w:t>a.</w:t>
            </w:r>
            <w:r>
              <w:rPr>
                <w:spacing w:val="-5"/>
                <w:sz w:val="24"/>
              </w:rPr>
              <w:t xml:space="preserve"> </w:t>
            </w:r>
            <w:r>
              <w:rPr>
                <w:sz w:val="24"/>
              </w:rPr>
              <w:t>Dependent</w:t>
            </w:r>
            <w:r>
              <w:rPr>
                <w:spacing w:val="-4"/>
                <w:sz w:val="24"/>
              </w:rPr>
              <w:t xml:space="preserve"> </w:t>
            </w:r>
            <w:r>
              <w:rPr>
                <w:sz w:val="24"/>
              </w:rPr>
              <w:t>Variable:</w:t>
            </w:r>
            <w:r>
              <w:rPr>
                <w:spacing w:val="-5"/>
                <w:sz w:val="24"/>
              </w:rPr>
              <w:t xml:space="preserve"> </w:t>
            </w:r>
            <w:r>
              <w:rPr>
                <w:sz w:val="24"/>
              </w:rPr>
              <w:t>Peningkatan</w:t>
            </w:r>
            <w:r>
              <w:rPr>
                <w:spacing w:val="-4"/>
                <w:sz w:val="24"/>
              </w:rPr>
              <w:t xml:space="preserve"> </w:t>
            </w:r>
            <w:r>
              <w:rPr>
                <w:sz w:val="24"/>
              </w:rPr>
              <w:t>Jumlah</w:t>
            </w:r>
            <w:r>
              <w:rPr>
                <w:spacing w:val="-4"/>
                <w:sz w:val="24"/>
              </w:rPr>
              <w:t xml:space="preserve"> </w:t>
            </w:r>
            <w:r>
              <w:rPr>
                <w:spacing w:val="-2"/>
                <w:sz w:val="24"/>
              </w:rPr>
              <w:t>Konsumen</w:t>
            </w:r>
          </w:p>
        </w:tc>
      </w:tr>
    </w:tbl>
    <w:p w14:paraId="44EFCE59" w14:textId="713D4331" w:rsidR="00140EBA" w:rsidRDefault="00140EBA" w:rsidP="00140EBA">
      <w:pPr>
        <w:pStyle w:val="BodyText"/>
      </w:pPr>
      <w:r>
        <w:t>Sumber</w:t>
      </w:r>
      <w:r>
        <w:rPr>
          <w:spacing w:val="-4"/>
        </w:rPr>
        <w:t xml:space="preserve"> </w:t>
      </w:r>
      <w:r>
        <w:t>:</w:t>
      </w:r>
      <w:r>
        <w:rPr>
          <w:spacing w:val="-3"/>
        </w:rPr>
        <w:t xml:space="preserve"> </w:t>
      </w:r>
      <w:r>
        <w:t>Data</w:t>
      </w:r>
      <w:r>
        <w:rPr>
          <w:spacing w:val="-2"/>
        </w:rPr>
        <w:t xml:space="preserve"> </w:t>
      </w:r>
      <w:r>
        <w:t>Olahan</w:t>
      </w:r>
      <w:r>
        <w:rPr>
          <w:spacing w:val="-4"/>
        </w:rPr>
        <w:t xml:space="preserve"> </w:t>
      </w:r>
      <w:r>
        <w:t>(</w:t>
      </w:r>
      <w:r>
        <w:rPr>
          <w:spacing w:val="-4"/>
        </w:rPr>
        <w:t>2025)</w:t>
      </w:r>
    </w:p>
    <w:p w14:paraId="565D59B6" w14:textId="77777777" w:rsidR="00140EBA" w:rsidRDefault="002D290B" w:rsidP="00140EBA">
      <w:pPr>
        <w:jc w:val="both"/>
        <w:rPr>
          <w:sz w:val="24"/>
        </w:rPr>
      </w:pPr>
      <w:r w:rsidRPr="002D290B">
        <w:rPr>
          <w:sz w:val="24"/>
        </w:rPr>
        <w:t>Berdasarkan</w:t>
      </w:r>
      <w:r w:rsidRPr="002D290B">
        <w:rPr>
          <w:spacing w:val="-3"/>
          <w:sz w:val="24"/>
        </w:rPr>
        <w:t xml:space="preserve"> </w:t>
      </w:r>
      <w:r w:rsidRPr="002D290B">
        <w:rPr>
          <w:sz w:val="24"/>
        </w:rPr>
        <w:t>hasil</w:t>
      </w:r>
      <w:r w:rsidRPr="002D290B">
        <w:rPr>
          <w:spacing w:val="-3"/>
          <w:sz w:val="24"/>
        </w:rPr>
        <w:t xml:space="preserve"> </w:t>
      </w:r>
      <w:r w:rsidRPr="002D290B">
        <w:rPr>
          <w:sz w:val="24"/>
        </w:rPr>
        <w:t>analisis</w:t>
      </w:r>
      <w:r w:rsidRPr="002D290B">
        <w:rPr>
          <w:spacing w:val="-5"/>
          <w:sz w:val="24"/>
        </w:rPr>
        <w:t xml:space="preserve"> </w:t>
      </w:r>
      <w:r w:rsidRPr="002D290B">
        <w:rPr>
          <w:sz w:val="24"/>
        </w:rPr>
        <w:t>regresi</w:t>
      </w:r>
      <w:r w:rsidRPr="002D290B">
        <w:rPr>
          <w:spacing w:val="-3"/>
          <w:sz w:val="24"/>
        </w:rPr>
        <w:t xml:space="preserve"> </w:t>
      </w:r>
      <w:r w:rsidRPr="002D290B">
        <w:rPr>
          <w:sz w:val="24"/>
        </w:rPr>
        <w:t>linier</w:t>
      </w:r>
      <w:r w:rsidRPr="002D290B">
        <w:rPr>
          <w:spacing w:val="-3"/>
          <w:sz w:val="24"/>
        </w:rPr>
        <w:t xml:space="preserve"> </w:t>
      </w:r>
      <w:r w:rsidRPr="002D290B">
        <w:rPr>
          <w:sz w:val="24"/>
        </w:rPr>
        <w:t>berganda</w:t>
      </w:r>
      <w:r>
        <w:rPr>
          <w:sz w:val="24"/>
        </w:rPr>
        <w:t>:</w:t>
      </w:r>
    </w:p>
    <w:p w14:paraId="459D7C5C" w14:textId="15681E41" w:rsidR="002D290B" w:rsidRPr="00140EBA" w:rsidRDefault="002D290B" w:rsidP="00140EBA">
      <w:pPr>
        <w:jc w:val="both"/>
        <w:rPr>
          <w:sz w:val="24"/>
        </w:rPr>
      </w:pPr>
      <w:r w:rsidRPr="002D290B">
        <w:rPr>
          <w:b/>
        </w:rPr>
        <w:t>Y</w:t>
      </w:r>
      <w:r w:rsidRPr="002D290B">
        <w:rPr>
          <w:b/>
          <w:spacing w:val="-3"/>
        </w:rPr>
        <w:t xml:space="preserve"> </w:t>
      </w:r>
      <w:r w:rsidRPr="002D290B">
        <w:rPr>
          <w:b/>
        </w:rPr>
        <w:t>=</w:t>
      </w:r>
      <w:r w:rsidRPr="002D290B">
        <w:rPr>
          <w:b/>
          <w:spacing w:val="-1"/>
        </w:rPr>
        <w:t xml:space="preserve"> </w:t>
      </w:r>
      <w:r w:rsidRPr="002D290B">
        <w:rPr>
          <w:b/>
        </w:rPr>
        <w:t>13.680</w:t>
      </w:r>
      <w:r w:rsidRPr="002D290B">
        <w:rPr>
          <w:b/>
          <w:spacing w:val="-1"/>
        </w:rPr>
        <w:t xml:space="preserve"> </w:t>
      </w:r>
      <w:r w:rsidRPr="002D290B">
        <w:rPr>
          <w:b/>
        </w:rPr>
        <w:t>+</w:t>
      </w:r>
      <w:r w:rsidRPr="002D290B">
        <w:rPr>
          <w:b/>
          <w:spacing w:val="-1"/>
        </w:rPr>
        <w:t xml:space="preserve"> </w:t>
      </w:r>
      <w:r w:rsidRPr="002D290B">
        <w:rPr>
          <w:b/>
        </w:rPr>
        <w:t>0,282</w:t>
      </w:r>
      <w:r w:rsidRPr="002D290B">
        <w:rPr>
          <w:b/>
          <w:spacing w:val="-1"/>
        </w:rPr>
        <w:t xml:space="preserve"> </w:t>
      </w:r>
      <w:r w:rsidRPr="002D290B">
        <w:rPr>
          <w:b/>
        </w:rPr>
        <w:t>X1</w:t>
      </w:r>
      <w:r w:rsidRPr="002D290B">
        <w:rPr>
          <w:b/>
          <w:spacing w:val="-1"/>
        </w:rPr>
        <w:t xml:space="preserve"> </w:t>
      </w:r>
      <w:r w:rsidRPr="002D290B">
        <w:rPr>
          <w:b/>
        </w:rPr>
        <w:t>+ 0,191</w:t>
      </w:r>
      <w:r w:rsidRPr="002D290B">
        <w:rPr>
          <w:b/>
          <w:spacing w:val="-1"/>
        </w:rPr>
        <w:t xml:space="preserve"> </w:t>
      </w:r>
      <w:r w:rsidRPr="002D290B">
        <w:rPr>
          <w:b/>
        </w:rPr>
        <w:t>X2</w:t>
      </w:r>
      <w:r w:rsidRPr="002D290B">
        <w:rPr>
          <w:b/>
          <w:spacing w:val="-1"/>
        </w:rPr>
        <w:t xml:space="preserve"> </w:t>
      </w:r>
      <w:r w:rsidRPr="002D290B">
        <w:rPr>
          <w:b/>
        </w:rPr>
        <w:t>+</w:t>
      </w:r>
      <w:r w:rsidRPr="002D290B">
        <w:rPr>
          <w:b/>
          <w:spacing w:val="-1"/>
        </w:rPr>
        <w:t xml:space="preserve"> </w:t>
      </w:r>
      <w:r w:rsidRPr="002D290B">
        <w:rPr>
          <w:b/>
          <w:spacing w:val="-10"/>
        </w:rPr>
        <w:t>e</w:t>
      </w:r>
    </w:p>
    <w:p w14:paraId="45B8BF13" w14:textId="77777777" w:rsidR="002D290B" w:rsidRDefault="002D290B" w:rsidP="00DC2A7C">
      <w:pPr>
        <w:pStyle w:val="BodyText"/>
        <w:jc w:val="both"/>
      </w:pPr>
      <w:r>
        <w:t>Penjelasan :</w:t>
      </w:r>
    </w:p>
    <w:p w14:paraId="5B870ABA" w14:textId="77777777" w:rsidR="002D290B" w:rsidRPr="002D290B" w:rsidRDefault="002D290B" w:rsidP="00DC2A7C">
      <w:pPr>
        <w:pStyle w:val="ListParagraph"/>
        <w:numPr>
          <w:ilvl w:val="0"/>
          <w:numId w:val="24"/>
        </w:numPr>
        <w:rPr>
          <w:sz w:val="24"/>
        </w:rPr>
      </w:pPr>
      <w:r w:rsidRPr="002D290B">
        <w:rPr>
          <w:sz w:val="24"/>
        </w:rPr>
        <w:t xml:space="preserve">Konstanta bernilai positif mengindikasi bahwa variabel independen (fasilitas dan </w:t>
      </w:r>
      <w:r w:rsidRPr="002D290B">
        <w:rPr>
          <w:i/>
          <w:sz w:val="24"/>
        </w:rPr>
        <w:t>digital marketing</w:t>
      </w:r>
      <w:r w:rsidRPr="002D290B">
        <w:rPr>
          <w:sz w:val="24"/>
        </w:rPr>
        <w:t>) bersifat konstan maka variabel konservatisme akuntansi menunjukkan nilai positif.</w:t>
      </w:r>
    </w:p>
    <w:p w14:paraId="66B35EB4" w14:textId="77777777" w:rsidR="002D290B" w:rsidRPr="002D290B" w:rsidRDefault="002D290B" w:rsidP="00DC2A7C">
      <w:pPr>
        <w:pStyle w:val="ListParagraph"/>
        <w:numPr>
          <w:ilvl w:val="0"/>
          <w:numId w:val="24"/>
        </w:numPr>
        <w:rPr>
          <w:sz w:val="24"/>
        </w:rPr>
      </w:pPr>
      <w:r w:rsidRPr="002D290B">
        <w:rPr>
          <w:spacing w:val="-2"/>
          <w:sz w:val="24"/>
        </w:rPr>
        <w:t>Perubahan variabel fasilitas menunjukkan</w:t>
      </w:r>
      <w:r w:rsidRPr="002D290B">
        <w:rPr>
          <w:spacing w:val="-6"/>
          <w:sz w:val="24"/>
        </w:rPr>
        <w:t xml:space="preserve"> </w:t>
      </w:r>
      <w:r w:rsidRPr="002D290B">
        <w:rPr>
          <w:spacing w:val="-2"/>
          <w:sz w:val="24"/>
        </w:rPr>
        <w:t xml:space="preserve">nilai positif. Menunjukkan bahwa </w:t>
      </w:r>
      <w:r w:rsidRPr="002D290B">
        <w:rPr>
          <w:sz w:val="24"/>
        </w:rPr>
        <w:t>nilai koefisien regresi mempunyai arah positif yang dapat diartikan bahwa setiap kenaikan fasilitas maka akan menaikkan jumlah konsumen.</w:t>
      </w:r>
    </w:p>
    <w:p w14:paraId="0A451721" w14:textId="77777777" w:rsidR="002D290B" w:rsidRPr="002D290B" w:rsidRDefault="002D290B" w:rsidP="00DC2A7C">
      <w:pPr>
        <w:pStyle w:val="ListParagraph"/>
        <w:numPr>
          <w:ilvl w:val="0"/>
          <w:numId w:val="24"/>
        </w:numPr>
        <w:rPr>
          <w:sz w:val="24"/>
        </w:rPr>
      </w:pPr>
      <w:r w:rsidRPr="002D290B">
        <w:rPr>
          <w:sz w:val="24"/>
        </w:rPr>
        <w:t>Perubahan</w:t>
      </w:r>
      <w:r w:rsidRPr="002D290B">
        <w:rPr>
          <w:spacing w:val="56"/>
          <w:sz w:val="24"/>
        </w:rPr>
        <w:t xml:space="preserve">  </w:t>
      </w:r>
      <w:r w:rsidRPr="002D290B">
        <w:rPr>
          <w:sz w:val="24"/>
        </w:rPr>
        <w:t>variabel</w:t>
      </w:r>
      <w:r w:rsidRPr="002D290B">
        <w:rPr>
          <w:spacing w:val="58"/>
          <w:sz w:val="24"/>
        </w:rPr>
        <w:t xml:space="preserve">  </w:t>
      </w:r>
      <w:r w:rsidRPr="002D290B">
        <w:rPr>
          <w:i/>
          <w:sz w:val="24"/>
        </w:rPr>
        <w:t>digital</w:t>
      </w:r>
      <w:r w:rsidRPr="002D290B">
        <w:rPr>
          <w:i/>
          <w:spacing w:val="58"/>
          <w:sz w:val="24"/>
        </w:rPr>
        <w:t xml:space="preserve">  </w:t>
      </w:r>
      <w:r w:rsidRPr="002D290B">
        <w:rPr>
          <w:i/>
          <w:sz w:val="24"/>
        </w:rPr>
        <w:t>marketing</w:t>
      </w:r>
      <w:r w:rsidRPr="002D290B">
        <w:rPr>
          <w:i/>
          <w:spacing w:val="57"/>
          <w:sz w:val="24"/>
        </w:rPr>
        <w:t xml:space="preserve">  </w:t>
      </w:r>
      <w:r w:rsidRPr="002D290B">
        <w:rPr>
          <w:sz w:val="24"/>
        </w:rPr>
        <w:t>menunjukkan</w:t>
      </w:r>
      <w:r w:rsidRPr="002D290B">
        <w:rPr>
          <w:spacing w:val="57"/>
          <w:sz w:val="24"/>
        </w:rPr>
        <w:t xml:space="preserve">  </w:t>
      </w:r>
      <w:r w:rsidRPr="002D290B">
        <w:rPr>
          <w:sz w:val="24"/>
        </w:rPr>
        <w:t>nilai</w:t>
      </w:r>
      <w:r w:rsidRPr="002D290B">
        <w:rPr>
          <w:spacing w:val="56"/>
          <w:sz w:val="24"/>
        </w:rPr>
        <w:t xml:space="preserve">  </w:t>
      </w:r>
      <w:r w:rsidRPr="002D290B">
        <w:rPr>
          <w:spacing w:val="-2"/>
          <w:sz w:val="24"/>
        </w:rPr>
        <w:t>positif.</w:t>
      </w:r>
      <w:r>
        <w:rPr>
          <w:spacing w:val="-2"/>
          <w:sz w:val="24"/>
        </w:rPr>
        <w:t xml:space="preserve"> </w:t>
      </w:r>
      <w:r w:rsidRPr="002D290B">
        <w:rPr>
          <w:sz w:val="24"/>
        </w:rPr>
        <w:t xml:space="preserve">Menunjukkan bahwa nilai koefisien regresi mempunyai arah positif yang dapat diartikan bahwa setiap kenaikan </w:t>
      </w:r>
      <w:r w:rsidRPr="002D290B">
        <w:rPr>
          <w:i/>
          <w:sz w:val="24"/>
        </w:rPr>
        <w:t xml:space="preserve">digital marketing </w:t>
      </w:r>
      <w:r w:rsidRPr="002D290B">
        <w:rPr>
          <w:sz w:val="24"/>
        </w:rPr>
        <w:t>maka akan menaikkan jumlah konsumen.</w:t>
      </w:r>
    </w:p>
    <w:p w14:paraId="17950A82" w14:textId="77777777" w:rsidR="002D290B" w:rsidRDefault="002D290B" w:rsidP="00DC2A7C">
      <w:pPr>
        <w:pStyle w:val="Heading3"/>
        <w:tabs>
          <w:tab w:val="left" w:pos="1576"/>
        </w:tabs>
        <w:spacing w:before="0" w:line="240" w:lineRule="auto"/>
        <w:rPr>
          <w:rFonts w:ascii="Times New Roman" w:hAnsi="Times New Roman" w:cs="Times New Roman"/>
          <w:color w:val="auto"/>
          <w:sz w:val="24"/>
          <w:szCs w:val="24"/>
        </w:rPr>
      </w:pPr>
    </w:p>
    <w:p w14:paraId="3FCE32A8" w14:textId="69F2DAB3" w:rsidR="002D290B" w:rsidRPr="00140EBA" w:rsidRDefault="002D290B" w:rsidP="00140EBA">
      <w:pPr>
        <w:pStyle w:val="Heading3"/>
        <w:tabs>
          <w:tab w:val="left" w:pos="1576"/>
        </w:tabs>
        <w:spacing w:before="0" w:line="240" w:lineRule="auto"/>
        <w:rPr>
          <w:rFonts w:ascii="Times New Roman" w:hAnsi="Times New Roman" w:cs="Times New Roman"/>
          <w:color w:val="auto"/>
          <w:sz w:val="24"/>
          <w:szCs w:val="24"/>
        </w:rPr>
      </w:pPr>
      <w:r w:rsidRPr="00E80232">
        <w:rPr>
          <w:rFonts w:ascii="Times New Roman" w:hAnsi="Times New Roman" w:cs="Times New Roman"/>
          <w:color w:val="auto"/>
          <w:sz w:val="24"/>
          <w:szCs w:val="24"/>
        </w:rPr>
        <w:t>Uji</w:t>
      </w:r>
      <w:r w:rsidRPr="00E80232">
        <w:rPr>
          <w:rFonts w:ascii="Times New Roman" w:hAnsi="Times New Roman" w:cs="Times New Roman"/>
          <w:color w:val="auto"/>
          <w:spacing w:val="-1"/>
          <w:sz w:val="24"/>
          <w:szCs w:val="24"/>
        </w:rPr>
        <w:t xml:space="preserve"> </w:t>
      </w:r>
      <w:proofErr w:type="spellStart"/>
      <w:r w:rsidRPr="00140EBA">
        <w:rPr>
          <w:rFonts w:ascii="Times New Roman" w:hAnsi="Times New Roman" w:cs="Times New Roman"/>
          <w:color w:val="auto"/>
          <w:spacing w:val="-2"/>
          <w:sz w:val="24"/>
          <w:szCs w:val="24"/>
        </w:rPr>
        <w:t>Hipotesis</w:t>
      </w:r>
      <w:proofErr w:type="spellEnd"/>
      <w:r w:rsidR="00140EBA" w:rsidRPr="00140EBA">
        <w:rPr>
          <w:rFonts w:ascii="Times New Roman" w:hAnsi="Times New Roman" w:cs="Times New Roman"/>
          <w:color w:val="auto"/>
          <w:spacing w:val="-2"/>
          <w:sz w:val="24"/>
          <w:szCs w:val="24"/>
        </w:rPr>
        <w:t xml:space="preserve"> </w:t>
      </w:r>
      <w:proofErr w:type="spellStart"/>
      <w:r w:rsidRPr="00140EBA">
        <w:rPr>
          <w:rFonts w:ascii="Times New Roman" w:hAnsi="Times New Roman" w:cs="Times New Roman"/>
          <w:color w:val="auto"/>
          <w:sz w:val="24"/>
          <w:szCs w:val="24"/>
        </w:rPr>
        <w:t>Parsial</w:t>
      </w:r>
      <w:proofErr w:type="spellEnd"/>
      <w:r w:rsidRPr="00140EBA">
        <w:rPr>
          <w:rFonts w:ascii="Times New Roman" w:hAnsi="Times New Roman" w:cs="Times New Roman"/>
          <w:color w:val="auto"/>
          <w:spacing w:val="-4"/>
          <w:sz w:val="24"/>
          <w:szCs w:val="24"/>
        </w:rPr>
        <w:t xml:space="preserve"> </w:t>
      </w:r>
      <w:r w:rsidRPr="00140EBA">
        <w:rPr>
          <w:rFonts w:ascii="Times New Roman" w:hAnsi="Times New Roman" w:cs="Times New Roman"/>
          <w:color w:val="auto"/>
          <w:sz w:val="24"/>
          <w:szCs w:val="24"/>
        </w:rPr>
        <w:t>(Uji</w:t>
      </w:r>
      <w:r w:rsidRPr="00140EBA">
        <w:rPr>
          <w:rFonts w:ascii="Times New Roman" w:hAnsi="Times New Roman" w:cs="Times New Roman"/>
          <w:color w:val="auto"/>
          <w:spacing w:val="-4"/>
          <w:sz w:val="24"/>
          <w:szCs w:val="24"/>
        </w:rPr>
        <w:t xml:space="preserve"> </w:t>
      </w:r>
      <w:r w:rsidRPr="00140EBA">
        <w:rPr>
          <w:rFonts w:ascii="Times New Roman" w:hAnsi="Times New Roman" w:cs="Times New Roman"/>
          <w:color w:val="auto"/>
          <w:spacing w:val="-5"/>
          <w:sz w:val="24"/>
          <w:szCs w:val="24"/>
        </w:rPr>
        <w:t>t)</w:t>
      </w:r>
    </w:p>
    <w:p w14:paraId="478354E3" w14:textId="38ADC60B" w:rsidR="002D290B" w:rsidRPr="00140EBA" w:rsidRDefault="002D290B" w:rsidP="00DC2A7C">
      <w:pPr>
        <w:pStyle w:val="ListParagraph"/>
        <w:numPr>
          <w:ilvl w:val="0"/>
          <w:numId w:val="26"/>
        </w:numPr>
        <w:rPr>
          <w:sz w:val="24"/>
        </w:rPr>
      </w:pPr>
      <w:r w:rsidRPr="002D290B">
        <w:rPr>
          <w:sz w:val="24"/>
        </w:rPr>
        <w:t>Uji hipotesis pengaruh fasilitas terhadap peningkatan jumlah konsumen Pada pengujian persial digunakan taraf signifikan (α) =5%, df = (76-2)=74, diperoleh t</w:t>
      </w:r>
      <w:r w:rsidRPr="002D290B">
        <w:rPr>
          <w:sz w:val="24"/>
          <w:vertAlign w:val="subscript"/>
        </w:rPr>
        <w:t>tabel</w:t>
      </w:r>
      <w:r w:rsidRPr="002D290B">
        <w:rPr>
          <w:spacing w:val="-10"/>
          <w:sz w:val="24"/>
        </w:rPr>
        <w:t xml:space="preserve"> </w:t>
      </w:r>
      <w:r w:rsidRPr="002D290B">
        <w:rPr>
          <w:sz w:val="24"/>
        </w:rPr>
        <w:t>sebesar 1,66571. Dari hasil perhitungan dengan menggunakan program SPSS 25 yang terlihat pada tabel diatas, dihasilkan nilai variabel X1 adalah</w:t>
      </w:r>
      <w:r w:rsidRPr="002D290B">
        <w:rPr>
          <w:spacing w:val="-11"/>
          <w:sz w:val="24"/>
        </w:rPr>
        <w:t xml:space="preserve"> </w:t>
      </w:r>
      <w:r w:rsidRPr="002D290B">
        <w:rPr>
          <w:sz w:val="24"/>
        </w:rPr>
        <w:t>sebesar</w:t>
      </w:r>
      <w:r w:rsidRPr="002D290B">
        <w:rPr>
          <w:spacing w:val="-11"/>
          <w:sz w:val="24"/>
        </w:rPr>
        <w:t xml:space="preserve"> </w:t>
      </w:r>
      <w:r w:rsidRPr="002D290B">
        <w:rPr>
          <w:sz w:val="24"/>
        </w:rPr>
        <w:t>t</w:t>
      </w:r>
      <w:r w:rsidRPr="002D290B">
        <w:rPr>
          <w:sz w:val="24"/>
          <w:vertAlign w:val="subscript"/>
        </w:rPr>
        <w:t>hitung</w:t>
      </w:r>
      <w:r w:rsidRPr="002D290B">
        <w:rPr>
          <w:spacing w:val="-11"/>
          <w:sz w:val="24"/>
        </w:rPr>
        <w:t xml:space="preserve"> </w:t>
      </w:r>
      <w:r w:rsidRPr="002D290B">
        <w:rPr>
          <w:sz w:val="24"/>
        </w:rPr>
        <w:t>3.293</w:t>
      </w:r>
      <w:r w:rsidRPr="002D290B">
        <w:rPr>
          <w:spacing w:val="-11"/>
          <w:sz w:val="24"/>
        </w:rPr>
        <w:t xml:space="preserve"> </w:t>
      </w:r>
      <w:r w:rsidRPr="002D290B">
        <w:rPr>
          <w:sz w:val="24"/>
        </w:rPr>
        <w:t>˃</w:t>
      </w:r>
      <w:r w:rsidRPr="002D290B">
        <w:rPr>
          <w:spacing w:val="-11"/>
          <w:sz w:val="24"/>
        </w:rPr>
        <w:t xml:space="preserve"> </w:t>
      </w:r>
      <w:r w:rsidRPr="002D290B">
        <w:rPr>
          <w:sz w:val="24"/>
        </w:rPr>
        <w:t>dari</w:t>
      </w:r>
      <w:r w:rsidRPr="002D290B">
        <w:rPr>
          <w:spacing w:val="-10"/>
          <w:sz w:val="24"/>
        </w:rPr>
        <w:t xml:space="preserve"> </w:t>
      </w:r>
      <w:r w:rsidRPr="002D290B">
        <w:rPr>
          <w:sz w:val="24"/>
        </w:rPr>
        <w:t>t</w:t>
      </w:r>
      <w:r w:rsidRPr="002D290B">
        <w:rPr>
          <w:sz w:val="24"/>
          <w:vertAlign w:val="subscript"/>
        </w:rPr>
        <w:t>tabel</w:t>
      </w:r>
      <w:r w:rsidRPr="002D290B">
        <w:rPr>
          <w:spacing w:val="-12"/>
          <w:sz w:val="24"/>
        </w:rPr>
        <w:t xml:space="preserve"> </w:t>
      </w:r>
      <w:r w:rsidRPr="002D290B">
        <w:rPr>
          <w:sz w:val="24"/>
        </w:rPr>
        <w:t>1,66571</w:t>
      </w:r>
      <w:r w:rsidRPr="002D290B">
        <w:rPr>
          <w:spacing w:val="-11"/>
          <w:sz w:val="24"/>
        </w:rPr>
        <w:t xml:space="preserve"> </w:t>
      </w:r>
      <w:r w:rsidRPr="002D290B">
        <w:rPr>
          <w:sz w:val="24"/>
        </w:rPr>
        <w:t>dengan</w:t>
      </w:r>
      <w:r w:rsidRPr="002D290B">
        <w:rPr>
          <w:spacing w:val="-11"/>
          <w:sz w:val="24"/>
        </w:rPr>
        <w:t xml:space="preserve"> </w:t>
      </w:r>
      <w:r w:rsidRPr="002D290B">
        <w:rPr>
          <w:sz w:val="24"/>
        </w:rPr>
        <w:t>nilai</w:t>
      </w:r>
      <w:r w:rsidRPr="002D290B">
        <w:rPr>
          <w:spacing w:val="-10"/>
          <w:sz w:val="24"/>
        </w:rPr>
        <w:t xml:space="preserve"> </w:t>
      </w:r>
      <w:r w:rsidRPr="002D290B">
        <w:rPr>
          <w:sz w:val="24"/>
        </w:rPr>
        <w:t>signifikan</w:t>
      </w:r>
      <w:r w:rsidRPr="002D290B">
        <w:rPr>
          <w:spacing w:val="-11"/>
          <w:sz w:val="24"/>
        </w:rPr>
        <w:t xml:space="preserve"> </w:t>
      </w:r>
      <w:r w:rsidRPr="002D290B">
        <w:rPr>
          <w:sz w:val="24"/>
        </w:rPr>
        <w:t>0,002</w:t>
      </w:r>
      <w:r w:rsidRPr="002D290B">
        <w:rPr>
          <w:spacing w:val="-11"/>
          <w:sz w:val="24"/>
        </w:rPr>
        <w:t xml:space="preserve"> </w:t>
      </w:r>
      <w:r w:rsidRPr="002D290B">
        <w:rPr>
          <w:sz w:val="24"/>
        </w:rPr>
        <w:t>ini artinya H</w:t>
      </w:r>
      <w:r w:rsidRPr="002D290B">
        <w:rPr>
          <w:sz w:val="24"/>
          <w:vertAlign w:val="subscript"/>
        </w:rPr>
        <w:t>1</w:t>
      </w:r>
      <w:r w:rsidRPr="002D290B">
        <w:rPr>
          <w:sz w:val="24"/>
        </w:rPr>
        <w:t xml:space="preserve"> diterima, H</w:t>
      </w:r>
      <w:r w:rsidRPr="002D290B">
        <w:rPr>
          <w:sz w:val="24"/>
          <w:vertAlign w:val="subscript"/>
        </w:rPr>
        <w:t>o</w:t>
      </w:r>
      <w:r w:rsidRPr="002D290B">
        <w:rPr>
          <w:sz w:val="24"/>
        </w:rPr>
        <w:t xml:space="preserve"> ditolak maka variable fasilitas terdapat pengaruh terhadap variable peningkatan jumlah konsumen.</w:t>
      </w:r>
    </w:p>
    <w:p w14:paraId="145C5D96" w14:textId="77777777" w:rsidR="002D290B" w:rsidRPr="002D290B" w:rsidRDefault="002D290B" w:rsidP="00DC2A7C">
      <w:pPr>
        <w:pStyle w:val="ListParagraph"/>
        <w:numPr>
          <w:ilvl w:val="0"/>
          <w:numId w:val="26"/>
        </w:numPr>
        <w:rPr>
          <w:sz w:val="24"/>
        </w:rPr>
      </w:pPr>
      <w:r w:rsidRPr="002D290B">
        <w:rPr>
          <w:sz w:val="24"/>
        </w:rPr>
        <w:t xml:space="preserve">Uji hipotesis </w:t>
      </w:r>
      <w:r w:rsidRPr="002D290B">
        <w:rPr>
          <w:i/>
          <w:sz w:val="24"/>
        </w:rPr>
        <w:t xml:space="preserve">digital marketing </w:t>
      </w:r>
      <w:r w:rsidRPr="002D290B">
        <w:rPr>
          <w:sz w:val="24"/>
        </w:rPr>
        <w:t>terhadap peningkatan jumlah konsumen Pada pengujian</w:t>
      </w:r>
      <w:r w:rsidRPr="002D290B">
        <w:rPr>
          <w:spacing w:val="-8"/>
          <w:sz w:val="24"/>
        </w:rPr>
        <w:t xml:space="preserve"> </w:t>
      </w:r>
      <w:r w:rsidRPr="002D290B">
        <w:rPr>
          <w:sz w:val="24"/>
        </w:rPr>
        <w:t>persial</w:t>
      </w:r>
      <w:r w:rsidRPr="002D290B">
        <w:rPr>
          <w:spacing w:val="-10"/>
          <w:sz w:val="24"/>
        </w:rPr>
        <w:t xml:space="preserve"> </w:t>
      </w:r>
      <w:r w:rsidRPr="002D290B">
        <w:rPr>
          <w:sz w:val="24"/>
        </w:rPr>
        <w:t>ini</w:t>
      </w:r>
      <w:r w:rsidRPr="002D290B">
        <w:rPr>
          <w:spacing w:val="-7"/>
          <w:sz w:val="24"/>
        </w:rPr>
        <w:t xml:space="preserve"> </w:t>
      </w:r>
      <w:r w:rsidRPr="002D290B">
        <w:rPr>
          <w:sz w:val="24"/>
        </w:rPr>
        <w:t>digunakan</w:t>
      </w:r>
      <w:r w:rsidRPr="002D290B">
        <w:rPr>
          <w:spacing w:val="-11"/>
          <w:sz w:val="24"/>
        </w:rPr>
        <w:t xml:space="preserve"> </w:t>
      </w:r>
      <w:r w:rsidRPr="002D290B">
        <w:rPr>
          <w:sz w:val="24"/>
        </w:rPr>
        <w:t>taraf</w:t>
      </w:r>
      <w:r w:rsidRPr="002D290B">
        <w:rPr>
          <w:spacing w:val="-7"/>
          <w:sz w:val="24"/>
        </w:rPr>
        <w:t xml:space="preserve"> </w:t>
      </w:r>
      <w:r w:rsidRPr="002D290B">
        <w:rPr>
          <w:sz w:val="24"/>
        </w:rPr>
        <w:t>signifikan</w:t>
      </w:r>
      <w:r w:rsidRPr="002D290B">
        <w:rPr>
          <w:spacing w:val="-8"/>
          <w:sz w:val="24"/>
        </w:rPr>
        <w:t xml:space="preserve"> </w:t>
      </w:r>
      <w:r w:rsidRPr="002D290B">
        <w:rPr>
          <w:sz w:val="24"/>
        </w:rPr>
        <w:t>(α)</w:t>
      </w:r>
      <w:r w:rsidRPr="002D290B">
        <w:rPr>
          <w:spacing w:val="-7"/>
          <w:sz w:val="24"/>
        </w:rPr>
        <w:t xml:space="preserve"> </w:t>
      </w:r>
      <w:r w:rsidRPr="002D290B">
        <w:rPr>
          <w:sz w:val="24"/>
        </w:rPr>
        <w:t>=5%,</w:t>
      </w:r>
      <w:r w:rsidRPr="002D290B">
        <w:rPr>
          <w:spacing w:val="-7"/>
          <w:sz w:val="24"/>
        </w:rPr>
        <w:t xml:space="preserve"> </w:t>
      </w:r>
      <w:r w:rsidRPr="002D290B">
        <w:rPr>
          <w:sz w:val="24"/>
        </w:rPr>
        <w:t>df</w:t>
      </w:r>
      <w:r w:rsidRPr="002D290B">
        <w:rPr>
          <w:spacing w:val="-7"/>
          <w:sz w:val="24"/>
        </w:rPr>
        <w:t xml:space="preserve"> </w:t>
      </w:r>
      <w:r w:rsidRPr="002D290B">
        <w:rPr>
          <w:sz w:val="24"/>
        </w:rPr>
        <w:t>=</w:t>
      </w:r>
      <w:r w:rsidRPr="002D290B">
        <w:rPr>
          <w:spacing w:val="-7"/>
          <w:sz w:val="24"/>
        </w:rPr>
        <w:t xml:space="preserve"> </w:t>
      </w:r>
      <w:r w:rsidRPr="002D290B">
        <w:rPr>
          <w:sz w:val="24"/>
        </w:rPr>
        <w:t>(76-2)=74</w:t>
      </w:r>
      <w:r w:rsidRPr="002D290B">
        <w:rPr>
          <w:spacing w:val="-8"/>
          <w:sz w:val="24"/>
        </w:rPr>
        <w:t xml:space="preserve"> </w:t>
      </w:r>
      <w:r w:rsidRPr="002D290B">
        <w:rPr>
          <w:sz w:val="24"/>
        </w:rPr>
        <w:t>diperoleh ttabel sebesar 1,66571. Dari hasil perhitungan dengan menggunakan program SPSS</w:t>
      </w:r>
      <w:r w:rsidRPr="002D290B">
        <w:rPr>
          <w:spacing w:val="-13"/>
          <w:sz w:val="24"/>
        </w:rPr>
        <w:t xml:space="preserve"> </w:t>
      </w:r>
      <w:r w:rsidRPr="002D290B">
        <w:rPr>
          <w:sz w:val="24"/>
        </w:rPr>
        <w:t>25</w:t>
      </w:r>
      <w:r w:rsidRPr="002D290B">
        <w:rPr>
          <w:spacing w:val="-14"/>
          <w:sz w:val="24"/>
        </w:rPr>
        <w:t xml:space="preserve"> </w:t>
      </w:r>
      <w:r w:rsidRPr="002D290B">
        <w:rPr>
          <w:sz w:val="24"/>
        </w:rPr>
        <w:t>yang</w:t>
      </w:r>
      <w:r w:rsidRPr="002D290B">
        <w:rPr>
          <w:spacing w:val="-12"/>
          <w:sz w:val="24"/>
        </w:rPr>
        <w:t xml:space="preserve"> </w:t>
      </w:r>
      <w:r w:rsidRPr="002D290B">
        <w:rPr>
          <w:sz w:val="24"/>
        </w:rPr>
        <w:t>terlihat</w:t>
      </w:r>
      <w:r w:rsidRPr="002D290B">
        <w:rPr>
          <w:spacing w:val="-14"/>
          <w:sz w:val="24"/>
        </w:rPr>
        <w:t xml:space="preserve"> </w:t>
      </w:r>
      <w:r w:rsidRPr="002D290B">
        <w:rPr>
          <w:sz w:val="24"/>
        </w:rPr>
        <w:t>pada</w:t>
      </w:r>
      <w:r w:rsidRPr="002D290B">
        <w:rPr>
          <w:spacing w:val="-14"/>
          <w:sz w:val="24"/>
        </w:rPr>
        <w:t xml:space="preserve"> </w:t>
      </w:r>
      <w:r w:rsidRPr="002D290B">
        <w:rPr>
          <w:sz w:val="24"/>
        </w:rPr>
        <w:t>tabel</w:t>
      </w:r>
      <w:r w:rsidRPr="002D290B">
        <w:rPr>
          <w:spacing w:val="-14"/>
          <w:sz w:val="24"/>
        </w:rPr>
        <w:t xml:space="preserve"> </w:t>
      </w:r>
      <w:r w:rsidRPr="002D290B">
        <w:rPr>
          <w:sz w:val="24"/>
        </w:rPr>
        <w:t>diatas,</w:t>
      </w:r>
      <w:r w:rsidRPr="002D290B">
        <w:rPr>
          <w:spacing w:val="-14"/>
          <w:sz w:val="24"/>
        </w:rPr>
        <w:t xml:space="preserve"> </w:t>
      </w:r>
      <w:r w:rsidRPr="002D290B">
        <w:rPr>
          <w:sz w:val="24"/>
        </w:rPr>
        <w:t>dihasilkan</w:t>
      </w:r>
      <w:r w:rsidRPr="002D290B">
        <w:rPr>
          <w:spacing w:val="-14"/>
          <w:sz w:val="24"/>
        </w:rPr>
        <w:t xml:space="preserve"> </w:t>
      </w:r>
      <w:r w:rsidRPr="002D290B">
        <w:rPr>
          <w:sz w:val="24"/>
        </w:rPr>
        <w:t>nilai</w:t>
      </w:r>
      <w:r w:rsidRPr="002D290B">
        <w:rPr>
          <w:spacing w:val="-5"/>
          <w:sz w:val="24"/>
        </w:rPr>
        <w:t xml:space="preserve"> </w:t>
      </w:r>
      <w:r w:rsidRPr="002D290B">
        <w:rPr>
          <w:sz w:val="24"/>
        </w:rPr>
        <w:t>variabel</w:t>
      </w:r>
      <w:r w:rsidRPr="002D290B">
        <w:rPr>
          <w:spacing w:val="-14"/>
          <w:sz w:val="24"/>
        </w:rPr>
        <w:t xml:space="preserve"> </w:t>
      </w:r>
      <w:r w:rsidRPr="002D290B">
        <w:rPr>
          <w:sz w:val="24"/>
        </w:rPr>
        <w:t>X2</w:t>
      </w:r>
      <w:r w:rsidRPr="002D290B">
        <w:rPr>
          <w:spacing w:val="-14"/>
          <w:sz w:val="24"/>
        </w:rPr>
        <w:t xml:space="preserve"> </w:t>
      </w:r>
      <w:r w:rsidRPr="002D290B">
        <w:rPr>
          <w:sz w:val="24"/>
        </w:rPr>
        <w:t>adalah</w:t>
      </w:r>
      <w:r w:rsidRPr="002D290B">
        <w:rPr>
          <w:spacing w:val="-14"/>
          <w:sz w:val="24"/>
        </w:rPr>
        <w:t xml:space="preserve"> </w:t>
      </w:r>
      <w:r w:rsidRPr="002D290B">
        <w:rPr>
          <w:sz w:val="24"/>
        </w:rPr>
        <w:t>sebesar t</w:t>
      </w:r>
      <w:r w:rsidRPr="002D290B">
        <w:rPr>
          <w:sz w:val="24"/>
          <w:vertAlign w:val="subscript"/>
        </w:rPr>
        <w:t>hitung</w:t>
      </w:r>
      <w:r w:rsidRPr="002D290B">
        <w:rPr>
          <w:sz w:val="24"/>
        </w:rPr>
        <w:t xml:space="preserve"> 2,888 ˃ dari t</w:t>
      </w:r>
      <w:r w:rsidRPr="002D290B">
        <w:rPr>
          <w:sz w:val="24"/>
          <w:vertAlign w:val="subscript"/>
        </w:rPr>
        <w:t>tabel</w:t>
      </w:r>
      <w:r w:rsidRPr="002D290B">
        <w:rPr>
          <w:sz w:val="24"/>
        </w:rPr>
        <w:t xml:space="preserve"> 1,66023 dengan nilai signifikan 0,004 ini artinya H</w:t>
      </w:r>
      <w:r w:rsidRPr="002D290B">
        <w:rPr>
          <w:sz w:val="24"/>
          <w:vertAlign w:val="subscript"/>
        </w:rPr>
        <w:t>2</w:t>
      </w:r>
      <w:r w:rsidRPr="002D290B">
        <w:rPr>
          <w:sz w:val="24"/>
        </w:rPr>
        <w:t xml:space="preserve"> diterima,</w:t>
      </w:r>
      <w:r w:rsidRPr="002D290B">
        <w:rPr>
          <w:spacing w:val="-1"/>
          <w:sz w:val="24"/>
        </w:rPr>
        <w:t xml:space="preserve"> </w:t>
      </w:r>
      <w:r w:rsidRPr="002D290B">
        <w:rPr>
          <w:sz w:val="24"/>
        </w:rPr>
        <w:t>H</w:t>
      </w:r>
      <w:r w:rsidRPr="002D290B">
        <w:rPr>
          <w:sz w:val="24"/>
          <w:vertAlign w:val="subscript"/>
        </w:rPr>
        <w:t>o</w:t>
      </w:r>
      <w:r w:rsidRPr="002D290B">
        <w:rPr>
          <w:sz w:val="24"/>
        </w:rPr>
        <w:t xml:space="preserve"> ditolak. </w:t>
      </w:r>
      <w:r w:rsidRPr="002D290B">
        <w:rPr>
          <w:i/>
          <w:sz w:val="24"/>
        </w:rPr>
        <w:t xml:space="preserve">Digital marketing </w:t>
      </w:r>
      <w:r w:rsidRPr="002D290B">
        <w:rPr>
          <w:sz w:val="24"/>
        </w:rPr>
        <w:t>berpengaruh</w:t>
      </w:r>
      <w:r w:rsidRPr="002D290B">
        <w:rPr>
          <w:spacing w:val="-1"/>
          <w:sz w:val="24"/>
        </w:rPr>
        <w:t xml:space="preserve"> </w:t>
      </w:r>
      <w:r w:rsidRPr="002D290B">
        <w:rPr>
          <w:sz w:val="24"/>
        </w:rPr>
        <w:t>terhadap</w:t>
      </w:r>
      <w:r w:rsidRPr="002D290B">
        <w:rPr>
          <w:spacing w:val="-1"/>
          <w:sz w:val="24"/>
        </w:rPr>
        <w:t xml:space="preserve"> </w:t>
      </w:r>
      <w:r w:rsidRPr="002D290B">
        <w:rPr>
          <w:sz w:val="24"/>
        </w:rPr>
        <w:t>peningkatan</w:t>
      </w:r>
      <w:r w:rsidRPr="002D290B">
        <w:rPr>
          <w:spacing w:val="-1"/>
          <w:sz w:val="24"/>
        </w:rPr>
        <w:t xml:space="preserve"> </w:t>
      </w:r>
      <w:r w:rsidRPr="002D290B">
        <w:rPr>
          <w:sz w:val="24"/>
        </w:rPr>
        <w:t xml:space="preserve">jumlah </w:t>
      </w:r>
      <w:r w:rsidRPr="002D290B">
        <w:rPr>
          <w:spacing w:val="-2"/>
          <w:sz w:val="24"/>
        </w:rPr>
        <w:t>konsumen.</w:t>
      </w:r>
    </w:p>
    <w:p w14:paraId="367F0428" w14:textId="77777777" w:rsidR="002D290B" w:rsidRPr="002D290B" w:rsidRDefault="002D290B" w:rsidP="00DC2A7C">
      <w:pPr>
        <w:jc w:val="both"/>
        <w:rPr>
          <w:b/>
          <w:sz w:val="28"/>
        </w:rPr>
      </w:pPr>
    </w:p>
    <w:p w14:paraId="41CF4301" w14:textId="77777777" w:rsidR="002D290B" w:rsidRPr="00CB6F92" w:rsidRDefault="002D290B" w:rsidP="00DC2A7C">
      <w:pPr>
        <w:pStyle w:val="BodyText"/>
        <w:jc w:val="center"/>
        <w:rPr>
          <w:b/>
        </w:rPr>
      </w:pPr>
      <w:r w:rsidRPr="00CB6F92">
        <w:rPr>
          <w:b/>
        </w:rPr>
        <w:t>Tabel</w:t>
      </w:r>
      <w:r w:rsidRPr="00CB6F92">
        <w:rPr>
          <w:b/>
          <w:spacing w:val="-8"/>
        </w:rPr>
        <w:t xml:space="preserve"> </w:t>
      </w:r>
      <w:r w:rsidRPr="00CB6F92">
        <w:rPr>
          <w:b/>
        </w:rPr>
        <w:t>Uji</w:t>
      </w:r>
      <w:r w:rsidRPr="00CB6F92">
        <w:rPr>
          <w:b/>
          <w:spacing w:val="-3"/>
        </w:rPr>
        <w:t xml:space="preserve"> </w:t>
      </w:r>
      <w:r w:rsidRPr="00CB6F92">
        <w:rPr>
          <w:b/>
        </w:rPr>
        <w:t>Hipotesis</w:t>
      </w:r>
      <w:r w:rsidRPr="00CB6F92">
        <w:rPr>
          <w:b/>
          <w:spacing w:val="-2"/>
        </w:rPr>
        <w:t xml:space="preserve"> </w:t>
      </w:r>
      <w:r w:rsidRPr="00CB6F92">
        <w:rPr>
          <w:b/>
        </w:rPr>
        <w:t>Simultan</w:t>
      </w:r>
      <w:r w:rsidRPr="00CB6F92">
        <w:rPr>
          <w:b/>
          <w:spacing w:val="-3"/>
        </w:rPr>
        <w:t xml:space="preserve"> </w:t>
      </w:r>
      <w:r w:rsidRPr="00CB6F92">
        <w:rPr>
          <w:b/>
        </w:rPr>
        <w:t xml:space="preserve">(Uji </w:t>
      </w:r>
      <w:r w:rsidRPr="00CB6F92">
        <w:rPr>
          <w:b/>
          <w:spacing w:val="-5"/>
        </w:rPr>
        <w:t>F)</w:t>
      </w:r>
    </w:p>
    <w:p w14:paraId="474A5A59" w14:textId="77777777" w:rsidR="002D290B" w:rsidRPr="00CB6F92" w:rsidRDefault="002D290B" w:rsidP="00DC2A7C">
      <w:pPr>
        <w:jc w:val="center"/>
        <w:rPr>
          <w:b/>
          <w:sz w:val="24"/>
          <w:szCs w:val="24"/>
        </w:rPr>
      </w:pPr>
      <w:r w:rsidRPr="00CB6F92">
        <w:rPr>
          <w:b/>
          <w:spacing w:val="-2"/>
          <w:sz w:val="24"/>
          <w:szCs w:val="24"/>
        </w:rPr>
        <w:t>ANOVA</w:t>
      </w:r>
      <w:r w:rsidRPr="00CB6F92">
        <w:rPr>
          <w:b/>
          <w:spacing w:val="-2"/>
          <w:sz w:val="24"/>
          <w:szCs w:val="24"/>
          <w:vertAlign w:val="superscript"/>
        </w:rPr>
        <w:t>a</w:t>
      </w:r>
    </w:p>
    <w:tbl>
      <w:tblPr>
        <w:tblW w:w="0" w:type="auto"/>
        <w:tblInd w:w="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
        <w:gridCol w:w="1341"/>
        <w:gridCol w:w="1727"/>
        <w:gridCol w:w="925"/>
        <w:gridCol w:w="1456"/>
        <w:gridCol w:w="1063"/>
        <w:gridCol w:w="1068"/>
      </w:tblGrid>
      <w:tr w:rsidR="002D290B" w14:paraId="09CD9F08" w14:textId="77777777" w:rsidTr="00140EBA">
        <w:trPr>
          <w:trHeight w:val="296"/>
        </w:trPr>
        <w:tc>
          <w:tcPr>
            <w:tcW w:w="1698" w:type="dxa"/>
            <w:gridSpan w:val="2"/>
            <w:vAlign w:val="center"/>
          </w:tcPr>
          <w:p w14:paraId="5CEDC81C" w14:textId="77777777" w:rsidR="002D290B" w:rsidRDefault="002D290B" w:rsidP="00140EBA">
            <w:pPr>
              <w:pStyle w:val="TableParagraph"/>
              <w:ind w:left="88" w:right="69"/>
              <w:jc w:val="center"/>
              <w:rPr>
                <w:sz w:val="24"/>
              </w:rPr>
            </w:pPr>
            <w:r>
              <w:rPr>
                <w:spacing w:val="-2"/>
                <w:sz w:val="24"/>
              </w:rPr>
              <w:t>Model</w:t>
            </w:r>
          </w:p>
        </w:tc>
        <w:tc>
          <w:tcPr>
            <w:tcW w:w="1727" w:type="dxa"/>
            <w:vAlign w:val="center"/>
          </w:tcPr>
          <w:p w14:paraId="2922B822" w14:textId="77777777" w:rsidR="002D290B" w:rsidRDefault="002D290B" w:rsidP="00140EBA">
            <w:pPr>
              <w:pStyle w:val="TableParagraph"/>
              <w:ind w:left="88" w:right="69" w:firstLine="32"/>
              <w:jc w:val="center"/>
              <w:rPr>
                <w:sz w:val="24"/>
              </w:rPr>
            </w:pPr>
            <w:r>
              <w:rPr>
                <w:sz w:val="24"/>
              </w:rPr>
              <w:t>Sum</w:t>
            </w:r>
            <w:r>
              <w:rPr>
                <w:spacing w:val="-10"/>
                <w:sz w:val="24"/>
              </w:rPr>
              <w:t xml:space="preserve"> </w:t>
            </w:r>
            <w:r>
              <w:rPr>
                <w:sz w:val="24"/>
              </w:rPr>
              <w:t xml:space="preserve">of </w:t>
            </w:r>
            <w:r>
              <w:rPr>
                <w:spacing w:val="-2"/>
                <w:sz w:val="24"/>
              </w:rPr>
              <w:t>Squares</w:t>
            </w:r>
          </w:p>
        </w:tc>
        <w:tc>
          <w:tcPr>
            <w:tcW w:w="925" w:type="dxa"/>
            <w:vAlign w:val="center"/>
          </w:tcPr>
          <w:p w14:paraId="4F57DA37" w14:textId="77777777" w:rsidR="002D290B" w:rsidRDefault="002D290B" w:rsidP="00140EBA">
            <w:pPr>
              <w:pStyle w:val="TableParagraph"/>
              <w:ind w:left="88" w:right="69"/>
              <w:jc w:val="center"/>
              <w:rPr>
                <w:sz w:val="24"/>
              </w:rPr>
            </w:pPr>
            <w:r>
              <w:rPr>
                <w:spacing w:val="-5"/>
                <w:sz w:val="24"/>
              </w:rPr>
              <w:t>Df</w:t>
            </w:r>
          </w:p>
        </w:tc>
        <w:tc>
          <w:tcPr>
            <w:tcW w:w="1456" w:type="dxa"/>
            <w:vAlign w:val="center"/>
          </w:tcPr>
          <w:p w14:paraId="6284BF71" w14:textId="77777777" w:rsidR="002D290B" w:rsidRDefault="002D290B" w:rsidP="00140EBA">
            <w:pPr>
              <w:pStyle w:val="TableParagraph"/>
              <w:ind w:left="88" w:right="69"/>
              <w:jc w:val="center"/>
              <w:rPr>
                <w:sz w:val="24"/>
              </w:rPr>
            </w:pPr>
            <w:r>
              <w:rPr>
                <w:sz w:val="24"/>
              </w:rPr>
              <w:t>Mean</w:t>
            </w:r>
            <w:r>
              <w:rPr>
                <w:spacing w:val="-3"/>
                <w:sz w:val="24"/>
              </w:rPr>
              <w:t xml:space="preserve"> </w:t>
            </w:r>
            <w:r>
              <w:rPr>
                <w:spacing w:val="-2"/>
                <w:sz w:val="24"/>
              </w:rPr>
              <w:t>Square</w:t>
            </w:r>
          </w:p>
        </w:tc>
        <w:tc>
          <w:tcPr>
            <w:tcW w:w="1063" w:type="dxa"/>
            <w:vAlign w:val="center"/>
          </w:tcPr>
          <w:p w14:paraId="3D8314C7" w14:textId="77777777" w:rsidR="002D290B" w:rsidRDefault="002D290B" w:rsidP="00140EBA">
            <w:pPr>
              <w:pStyle w:val="TableParagraph"/>
              <w:ind w:left="88" w:right="69"/>
              <w:jc w:val="center"/>
              <w:rPr>
                <w:sz w:val="24"/>
              </w:rPr>
            </w:pPr>
            <w:r>
              <w:rPr>
                <w:w w:val="99"/>
                <w:sz w:val="24"/>
              </w:rPr>
              <w:t>F</w:t>
            </w:r>
          </w:p>
        </w:tc>
        <w:tc>
          <w:tcPr>
            <w:tcW w:w="1068" w:type="dxa"/>
            <w:vAlign w:val="center"/>
          </w:tcPr>
          <w:p w14:paraId="49598199" w14:textId="77777777" w:rsidR="002D290B" w:rsidRDefault="002D290B" w:rsidP="00140EBA">
            <w:pPr>
              <w:pStyle w:val="TableParagraph"/>
              <w:ind w:left="88" w:right="69"/>
              <w:jc w:val="center"/>
              <w:rPr>
                <w:sz w:val="24"/>
              </w:rPr>
            </w:pPr>
            <w:r>
              <w:rPr>
                <w:spacing w:val="-4"/>
                <w:sz w:val="24"/>
              </w:rPr>
              <w:t>Sig.</w:t>
            </w:r>
          </w:p>
        </w:tc>
      </w:tr>
      <w:tr w:rsidR="002D290B" w14:paraId="7E85AAE6" w14:textId="77777777" w:rsidTr="00140EBA">
        <w:trPr>
          <w:trHeight w:val="206"/>
        </w:trPr>
        <w:tc>
          <w:tcPr>
            <w:tcW w:w="357" w:type="dxa"/>
            <w:vMerge w:val="restart"/>
            <w:shd w:val="clear" w:color="auto" w:fill="auto"/>
            <w:vAlign w:val="center"/>
          </w:tcPr>
          <w:p w14:paraId="305A9E38" w14:textId="77777777" w:rsidR="002D290B" w:rsidRDefault="002D290B" w:rsidP="00140EBA">
            <w:pPr>
              <w:pStyle w:val="TableParagraph"/>
              <w:ind w:left="16"/>
              <w:jc w:val="center"/>
              <w:rPr>
                <w:sz w:val="24"/>
              </w:rPr>
            </w:pPr>
            <w:r>
              <w:rPr>
                <w:sz w:val="24"/>
              </w:rPr>
              <w:t>1</w:t>
            </w:r>
          </w:p>
        </w:tc>
        <w:tc>
          <w:tcPr>
            <w:tcW w:w="1341" w:type="dxa"/>
            <w:shd w:val="clear" w:color="auto" w:fill="auto"/>
            <w:vAlign w:val="center"/>
          </w:tcPr>
          <w:p w14:paraId="1F74998C" w14:textId="77777777" w:rsidR="002D290B" w:rsidRDefault="002D290B" w:rsidP="00140EBA">
            <w:pPr>
              <w:pStyle w:val="TableParagraph"/>
              <w:ind w:left="121" w:right="114"/>
              <w:jc w:val="center"/>
              <w:rPr>
                <w:sz w:val="24"/>
              </w:rPr>
            </w:pPr>
            <w:r>
              <w:rPr>
                <w:spacing w:val="-2"/>
                <w:sz w:val="24"/>
              </w:rPr>
              <w:t>Regression</w:t>
            </w:r>
          </w:p>
        </w:tc>
        <w:tc>
          <w:tcPr>
            <w:tcW w:w="1727" w:type="dxa"/>
            <w:vAlign w:val="center"/>
          </w:tcPr>
          <w:p w14:paraId="5733431C" w14:textId="77777777" w:rsidR="002D290B" w:rsidRDefault="002D290B" w:rsidP="00140EBA">
            <w:pPr>
              <w:pStyle w:val="TableParagraph"/>
              <w:ind w:left="428"/>
              <w:jc w:val="center"/>
              <w:rPr>
                <w:sz w:val="24"/>
              </w:rPr>
            </w:pPr>
            <w:r>
              <w:rPr>
                <w:spacing w:val="-2"/>
                <w:sz w:val="24"/>
              </w:rPr>
              <w:t>99.437</w:t>
            </w:r>
          </w:p>
        </w:tc>
        <w:tc>
          <w:tcPr>
            <w:tcW w:w="925" w:type="dxa"/>
            <w:vAlign w:val="center"/>
          </w:tcPr>
          <w:p w14:paraId="64A26C4D" w14:textId="77777777" w:rsidR="002D290B" w:rsidRDefault="002D290B" w:rsidP="00140EBA">
            <w:pPr>
              <w:pStyle w:val="TableParagraph"/>
              <w:ind w:left="6"/>
              <w:jc w:val="center"/>
              <w:rPr>
                <w:sz w:val="24"/>
              </w:rPr>
            </w:pPr>
            <w:r>
              <w:rPr>
                <w:sz w:val="24"/>
              </w:rPr>
              <w:t>2</w:t>
            </w:r>
          </w:p>
        </w:tc>
        <w:tc>
          <w:tcPr>
            <w:tcW w:w="1456" w:type="dxa"/>
            <w:vAlign w:val="center"/>
          </w:tcPr>
          <w:p w14:paraId="4621ABBA" w14:textId="77777777" w:rsidR="002D290B" w:rsidRDefault="002D290B" w:rsidP="00140EBA">
            <w:pPr>
              <w:pStyle w:val="TableParagraph"/>
              <w:ind w:left="76" w:right="65"/>
              <w:jc w:val="center"/>
              <w:rPr>
                <w:sz w:val="24"/>
              </w:rPr>
            </w:pPr>
            <w:r>
              <w:rPr>
                <w:spacing w:val="-2"/>
                <w:sz w:val="24"/>
              </w:rPr>
              <w:t>49.719</w:t>
            </w:r>
          </w:p>
        </w:tc>
        <w:tc>
          <w:tcPr>
            <w:tcW w:w="1063" w:type="dxa"/>
            <w:vAlign w:val="center"/>
          </w:tcPr>
          <w:p w14:paraId="14C5CBAD" w14:textId="77777777" w:rsidR="002D290B" w:rsidRDefault="002D290B" w:rsidP="00140EBA">
            <w:pPr>
              <w:pStyle w:val="TableParagraph"/>
              <w:ind w:left="190" w:right="173"/>
              <w:jc w:val="center"/>
              <w:rPr>
                <w:sz w:val="24"/>
              </w:rPr>
            </w:pPr>
            <w:r>
              <w:rPr>
                <w:spacing w:val="-2"/>
                <w:sz w:val="24"/>
              </w:rPr>
              <w:t>13.127</w:t>
            </w:r>
          </w:p>
        </w:tc>
        <w:tc>
          <w:tcPr>
            <w:tcW w:w="1068" w:type="dxa"/>
            <w:vAlign w:val="center"/>
          </w:tcPr>
          <w:p w14:paraId="03235BCE" w14:textId="77777777" w:rsidR="002D290B" w:rsidRDefault="002D290B" w:rsidP="00140EBA">
            <w:pPr>
              <w:pStyle w:val="TableParagraph"/>
              <w:ind w:left="188" w:right="173"/>
              <w:jc w:val="center"/>
              <w:rPr>
                <w:sz w:val="24"/>
              </w:rPr>
            </w:pPr>
            <w:r>
              <w:rPr>
                <w:spacing w:val="-2"/>
                <w:sz w:val="24"/>
              </w:rPr>
              <w:t>.000</w:t>
            </w:r>
            <w:r>
              <w:rPr>
                <w:spacing w:val="-2"/>
                <w:sz w:val="24"/>
                <w:vertAlign w:val="superscript"/>
              </w:rPr>
              <w:t>b</w:t>
            </w:r>
          </w:p>
        </w:tc>
      </w:tr>
      <w:tr w:rsidR="002D290B" w14:paraId="24F7A137" w14:textId="77777777" w:rsidTr="00140EBA">
        <w:trPr>
          <w:trHeight w:val="209"/>
        </w:trPr>
        <w:tc>
          <w:tcPr>
            <w:tcW w:w="357" w:type="dxa"/>
            <w:vMerge/>
            <w:tcBorders>
              <w:top w:val="nil"/>
            </w:tcBorders>
            <w:shd w:val="clear" w:color="auto" w:fill="auto"/>
            <w:vAlign w:val="center"/>
          </w:tcPr>
          <w:p w14:paraId="68FA3B2E" w14:textId="77777777" w:rsidR="002D290B" w:rsidRDefault="002D290B" w:rsidP="00140EBA">
            <w:pPr>
              <w:jc w:val="center"/>
              <w:rPr>
                <w:sz w:val="2"/>
                <w:szCs w:val="2"/>
              </w:rPr>
            </w:pPr>
          </w:p>
        </w:tc>
        <w:tc>
          <w:tcPr>
            <w:tcW w:w="1341" w:type="dxa"/>
            <w:shd w:val="clear" w:color="auto" w:fill="auto"/>
            <w:vAlign w:val="center"/>
          </w:tcPr>
          <w:p w14:paraId="62BD4DC4" w14:textId="77777777" w:rsidR="002D290B" w:rsidRDefault="002D290B" w:rsidP="00140EBA">
            <w:pPr>
              <w:pStyle w:val="TableParagraph"/>
              <w:ind w:left="121" w:right="107"/>
              <w:jc w:val="center"/>
              <w:rPr>
                <w:sz w:val="24"/>
              </w:rPr>
            </w:pPr>
            <w:r>
              <w:rPr>
                <w:spacing w:val="-2"/>
                <w:sz w:val="24"/>
              </w:rPr>
              <w:t>Residual</w:t>
            </w:r>
          </w:p>
        </w:tc>
        <w:tc>
          <w:tcPr>
            <w:tcW w:w="1727" w:type="dxa"/>
            <w:vAlign w:val="center"/>
          </w:tcPr>
          <w:p w14:paraId="135D544A" w14:textId="77777777" w:rsidR="002D290B" w:rsidRDefault="002D290B" w:rsidP="00140EBA">
            <w:pPr>
              <w:pStyle w:val="TableParagraph"/>
              <w:ind w:left="367"/>
              <w:jc w:val="center"/>
              <w:rPr>
                <w:sz w:val="24"/>
              </w:rPr>
            </w:pPr>
            <w:r>
              <w:rPr>
                <w:spacing w:val="-2"/>
                <w:sz w:val="24"/>
              </w:rPr>
              <w:t>276.497</w:t>
            </w:r>
          </w:p>
        </w:tc>
        <w:tc>
          <w:tcPr>
            <w:tcW w:w="925" w:type="dxa"/>
            <w:vAlign w:val="center"/>
          </w:tcPr>
          <w:p w14:paraId="7E774690" w14:textId="77777777" w:rsidR="002D290B" w:rsidRDefault="002D290B" w:rsidP="00140EBA">
            <w:pPr>
              <w:pStyle w:val="TableParagraph"/>
              <w:ind w:left="267" w:right="261"/>
              <w:jc w:val="center"/>
              <w:rPr>
                <w:sz w:val="24"/>
              </w:rPr>
            </w:pPr>
            <w:r>
              <w:rPr>
                <w:spacing w:val="-5"/>
                <w:sz w:val="24"/>
              </w:rPr>
              <w:t>73</w:t>
            </w:r>
          </w:p>
        </w:tc>
        <w:tc>
          <w:tcPr>
            <w:tcW w:w="1456" w:type="dxa"/>
            <w:vAlign w:val="center"/>
          </w:tcPr>
          <w:p w14:paraId="40DAFE8B" w14:textId="77777777" w:rsidR="002D290B" w:rsidRDefault="002D290B" w:rsidP="00140EBA">
            <w:pPr>
              <w:pStyle w:val="TableParagraph"/>
              <w:ind w:left="76" w:right="65"/>
              <w:jc w:val="center"/>
              <w:rPr>
                <w:sz w:val="24"/>
              </w:rPr>
            </w:pPr>
            <w:r>
              <w:rPr>
                <w:spacing w:val="-2"/>
                <w:sz w:val="24"/>
              </w:rPr>
              <w:t>3.788</w:t>
            </w:r>
          </w:p>
        </w:tc>
        <w:tc>
          <w:tcPr>
            <w:tcW w:w="1063" w:type="dxa"/>
            <w:vAlign w:val="center"/>
          </w:tcPr>
          <w:p w14:paraId="2C63FAA1" w14:textId="77777777" w:rsidR="002D290B" w:rsidRDefault="002D290B" w:rsidP="00140EBA">
            <w:pPr>
              <w:pStyle w:val="TableParagraph"/>
              <w:jc w:val="center"/>
              <w:rPr>
                <w:sz w:val="20"/>
              </w:rPr>
            </w:pPr>
          </w:p>
        </w:tc>
        <w:tc>
          <w:tcPr>
            <w:tcW w:w="1068" w:type="dxa"/>
            <w:vAlign w:val="center"/>
          </w:tcPr>
          <w:p w14:paraId="1292CE0E" w14:textId="77777777" w:rsidR="002D290B" w:rsidRDefault="002D290B" w:rsidP="00140EBA">
            <w:pPr>
              <w:pStyle w:val="TableParagraph"/>
              <w:jc w:val="center"/>
              <w:rPr>
                <w:sz w:val="20"/>
              </w:rPr>
            </w:pPr>
          </w:p>
        </w:tc>
      </w:tr>
      <w:tr w:rsidR="002D290B" w14:paraId="5C7958A0" w14:textId="77777777" w:rsidTr="00140EBA">
        <w:trPr>
          <w:trHeight w:val="206"/>
        </w:trPr>
        <w:tc>
          <w:tcPr>
            <w:tcW w:w="357" w:type="dxa"/>
            <w:vMerge/>
            <w:tcBorders>
              <w:top w:val="nil"/>
            </w:tcBorders>
            <w:shd w:val="clear" w:color="auto" w:fill="auto"/>
            <w:vAlign w:val="center"/>
          </w:tcPr>
          <w:p w14:paraId="4AF08250" w14:textId="77777777" w:rsidR="002D290B" w:rsidRDefault="002D290B" w:rsidP="00140EBA">
            <w:pPr>
              <w:jc w:val="center"/>
              <w:rPr>
                <w:sz w:val="2"/>
                <w:szCs w:val="2"/>
              </w:rPr>
            </w:pPr>
          </w:p>
        </w:tc>
        <w:tc>
          <w:tcPr>
            <w:tcW w:w="1341" w:type="dxa"/>
            <w:shd w:val="clear" w:color="auto" w:fill="auto"/>
            <w:vAlign w:val="center"/>
          </w:tcPr>
          <w:p w14:paraId="07C40DE8" w14:textId="77777777" w:rsidR="002D290B" w:rsidRDefault="002D290B" w:rsidP="00140EBA">
            <w:pPr>
              <w:pStyle w:val="TableParagraph"/>
              <w:ind w:left="121" w:right="111"/>
              <w:jc w:val="center"/>
              <w:rPr>
                <w:sz w:val="24"/>
              </w:rPr>
            </w:pPr>
            <w:r>
              <w:rPr>
                <w:spacing w:val="-2"/>
                <w:sz w:val="24"/>
              </w:rPr>
              <w:t>Total</w:t>
            </w:r>
          </w:p>
        </w:tc>
        <w:tc>
          <w:tcPr>
            <w:tcW w:w="1727" w:type="dxa"/>
            <w:vAlign w:val="center"/>
          </w:tcPr>
          <w:p w14:paraId="075644C4" w14:textId="77777777" w:rsidR="002D290B" w:rsidRDefault="002D290B" w:rsidP="00140EBA">
            <w:pPr>
              <w:pStyle w:val="TableParagraph"/>
              <w:ind w:left="367"/>
              <w:jc w:val="center"/>
              <w:rPr>
                <w:sz w:val="24"/>
              </w:rPr>
            </w:pPr>
            <w:r>
              <w:rPr>
                <w:spacing w:val="-2"/>
                <w:sz w:val="24"/>
              </w:rPr>
              <w:t>375.934</w:t>
            </w:r>
          </w:p>
        </w:tc>
        <w:tc>
          <w:tcPr>
            <w:tcW w:w="925" w:type="dxa"/>
            <w:vAlign w:val="center"/>
          </w:tcPr>
          <w:p w14:paraId="1398D19F" w14:textId="77777777" w:rsidR="002D290B" w:rsidRDefault="002D290B" w:rsidP="00140EBA">
            <w:pPr>
              <w:pStyle w:val="TableParagraph"/>
              <w:ind w:left="267" w:right="261"/>
              <w:jc w:val="center"/>
              <w:rPr>
                <w:sz w:val="24"/>
              </w:rPr>
            </w:pPr>
            <w:r>
              <w:rPr>
                <w:spacing w:val="-5"/>
                <w:sz w:val="24"/>
              </w:rPr>
              <w:t>75</w:t>
            </w:r>
          </w:p>
        </w:tc>
        <w:tc>
          <w:tcPr>
            <w:tcW w:w="1456" w:type="dxa"/>
            <w:vAlign w:val="center"/>
          </w:tcPr>
          <w:p w14:paraId="68AE8000" w14:textId="77777777" w:rsidR="002D290B" w:rsidRDefault="002D290B" w:rsidP="00140EBA">
            <w:pPr>
              <w:pStyle w:val="TableParagraph"/>
              <w:jc w:val="center"/>
              <w:rPr>
                <w:sz w:val="20"/>
              </w:rPr>
            </w:pPr>
          </w:p>
        </w:tc>
        <w:tc>
          <w:tcPr>
            <w:tcW w:w="1063" w:type="dxa"/>
            <w:vAlign w:val="center"/>
          </w:tcPr>
          <w:p w14:paraId="09716588" w14:textId="77777777" w:rsidR="002D290B" w:rsidRDefault="002D290B" w:rsidP="00140EBA">
            <w:pPr>
              <w:pStyle w:val="TableParagraph"/>
              <w:jc w:val="center"/>
              <w:rPr>
                <w:sz w:val="20"/>
              </w:rPr>
            </w:pPr>
          </w:p>
        </w:tc>
        <w:tc>
          <w:tcPr>
            <w:tcW w:w="1068" w:type="dxa"/>
            <w:vAlign w:val="center"/>
          </w:tcPr>
          <w:p w14:paraId="5E50CA9A" w14:textId="77777777" w:rsidR="002D290B" w:rsidRDefault="002D290B" w:rsidP="00140EBA">
            <w:pPr>
              <w:pStyle w:val="TableParagraph"/>
              <w:jc w:val="center"/>
              <w:rPr>
                <w:sz w:val="20"/>
              </w:rPr>
            </w:pPr>
          </w:p>
        </w:tc>
      </w:tr>
      <w:tr w:rsidR="002D290B" w14:paraId="496765CA" w14:textId="77777777" w:rsidTr="00140EBA">
        <w:trPr>
          <w:trHeight w:val="209"/>
        </w:trPr>
        <w:tc>
          <w:tcPr>
            <w:tcW w:w="7937" w:type="dxa"/>
            <w:gridSpan w:val="7"/>
          </w:tcPr>
          <w:p w14:paraId="3649D46F" w14:textId="77777777" w:rsidR="002D290B" w:rsidRDefault="002D290B" w:rsidP="00140EBA">
            <w:pPr>
              <w:pStyle w:val="TableParagraph"/>
              <w:ind w:left="88"/>
              <w:rPr>
                <w:sz w:val="24"/>
              </w:rPr>
            </w:pPr>
            <w:r>
              <w:rPr>
                <w:sz w:val="24"/>
              </w:rPr>
              <w:t>a.</w:t>
            </w:r>
            <w:r>
              <w:rPr>
                <w:spacing w:val="-5"/>
                <w:sz w:val="24"/>
              </w:rPr>
              <w:t xml:space="preserve"> </w:t>
            </w:r>
            <w:r>
              <w:rPr>
                <w:sz w:val="24"/>
              </w:rPr>
              <w:t>Dependent</w:t>
            </w:r>
            <w:r>
              <w:rPr>
                <w:spacing w:val="-4"/>
                <w:sz w:val="24"/>
              </w:rPr>
              <w:t xml:space="preserve"> </w:t>
            </w:r>
            <w:r>
              <w:rPr>
                <w:sz w:val="24"/>
              </w:rPr>
              <w:t>Variable:</w:t>
            </w:r>
            <w:r>
              <w:rPr>
                <w:spacing w:val="-4"/>
                <w:sz w:val="24"/>
              </w:rPr>
              <w:t xml:space="preserve"> </w:t>
            </w:r>
            <w:r>
              <w:rPr>
                <w:sz w:val="24"/>
              </w:rPr>
              <w:t>Peningkatan</w:t>
            </w:r>
            <w:r>
              <w:rPr>
                <w:spacing w:val="-5"/>
                <w:sz w:val="24"/>
              </w:rPr>
              <w:t xml:space="preserve"> </w:t>
            </w:r>
            <w:r>
              <w:rPr>
                <w:sz w:val="24"/>
              </w:rPr>
              <w:t>Jumlah</w:t>
            </w:r>
            <w:r>
              <w:rPr>
                <w:spacing w:val="2"/>
                <w:sz w:val="24"/>
              </w:rPr>
              <w:t xml:space="preserve"> </w:t>
            </w:r>
            <w:r>
              <w:rPr>
                <w:spacing w:val="-2"/>
                <w:sz w:val="24"/>
              </w:rPr>
              <w:t>Konsumen</w:t>
            </w:r>
          </w:p>
        </w:tc>
      </w:tr>
      <w:tr w:rsidR="002D290B" w14:paraId="323B9657" w14:textId="77777777" w:rsidTr="00140EBA">
        <w:trPr>
          <w:trHeight w:val="206"/>
        </w:trPr>
        <w:tc>
          <w:tcPr>
            <w:tcW w:w="7937" w:type="dxa"/>
            <w:gridSpan w:val="7"/>
          </w:tcPr>
          <w:p w14:paraId="1EB8CA74" w14:textId="77777777" w:rsidR="002D290B" w:rsidRDefault="002D290B" w:rsidP="00140EBA">
            <w:pPr>
              <w:pStyle w:val="TableParagraph"/>
              <w:ind w:left="88"/>
              <w:rPr>
                <w:sz w:val="24"/>
              </w:rPr>
            </w:pPr>
            <w:r>
              <w:rPr>
                <w:sz w:val="24"/>
              </w:rPr>
              <w:t>b.</w:t>
            </w:r>
            <w:r>
              <w:rPr>
                <w:spacing w:val="-7"/>
                <w:sz w:val="24"/>
              </w:rPr>
              <w:t xml:space="preserve"> </w:t>
            </w:r>
            <w:r>
              <w:rPr>
                <w:sz w:val="24"/>
              </w:rPr>
              <w:t>Predictors:</w:t>
            </w:r>
            <w:r>
              <w:rPr>
                <w:spacing w:val="-7"/>
                <w:sz w:val="24"/>
              </w:rPr>
              <w:t xml:space="preserve"> </w:t>
            </w:r>
            <w:r>
              <w:rPr>
                <w:sz w:val="24"/>
              </w:rPr>
              <w:t>(Constant),</w:t>
            </w:r>
            <w:r>
              <w:rPr>
                <w:spacing w:val="-7"/>
                <w:sz w:val="24"/>
              </w:rPr>
              <w:t xml:space="preserve"> </w:t>
            </w:r>
            <w:r>
              <w:rPr>
                <w:sz w:val="24"/>
              </w:rPr>
              <w:t>Digital</w:t>
            </w:r>
            <w:r>
              <w:rPr>
                <w:spacing w:val="-7"/>
                <w:sz w:val="24"/>
              </w:rPr>
              <w:t xml:space="preserve"> </w:t>
            </w:r>
            <w:r>
              <w:rPr>
                <w:sz w:val="24"/>
              </w:rPr>
              <w:t>Marketing,</w:t>
            </w:r>
            <w:r>
              <w:rPr>
                <w:spacing w:val="-7"/>
                <w:sz w:val="24"/>
              </w:rPr>
              <w:t xml:space="preserve"> </w:t>
            </w:r>
            <w:r>
              <w:rPr>
                <w:spacing w:val="-2"/>
                <w:sz w:val="24"/>
              </w:rPr>
              <w:t>Fasilitas</w:t>
            </w:r>
          </w:p>
        </w:tc>
      </w:tr>
    </w:tbl>
    <w:p w14:paraId="3303450C" w14:textId="6E533482" w:rsidR="004A5C63" w:rsidRPr="004A5C63" w:rsidRDefault="00140EBA" w:rsidP="00140EBA">
      <w:pPr>
        <w:pStyle w:val="BodyText"/>
      </w:pPr>
      <w:r>
        <w:t>Sumber</w:t>
      </w:r>
      <w:r>
        <w:rPr>
          <w:spacing w:val="-4"/>
        </w:rPr>
        <w:t xml:space="preserve"> </w:t>
      </w:r>
      <w:r>
        <w:t>:</w:t>
      </w:r>
      <w:r>
        <w:rPr>
          <w:spacing w:val="-3"/>
        </w:rPr>
        <w:t xml:space="preserve"> </w:t>
      </w:r>
      <w:r>
        <w:t>Data</w:t>
      </w:r>
      <w:r>
        <w:rPr>
          <w:spacing w:val="-2"/>
        </w:rPr>
        <w:t xml:space="preserve"> </w:t>
      </w:r>
      <w:r>
        <w:t>Olahan</w:t>
      </w:r>
      <w:r>
        <w:rPr>
          <w:spacing w:val="-4"/>
        </w:rPr>
        <w:t xml:space="preserve"> </w:t>
      </w:r>
      <w:r>
        <w:t>(</w:t>
      </w:r>
      <w:r>
        <w:rPr>
          <w:spacing w:val="-4"/>
        </w:rPr>
        <w:t>2025)</w:t>
      </w:r>
    </w:p>
    <w:p w14:paraId="1F7CB51A" w14:textId="77777777" w:rsidR="002D290B" w:rsidRDefault="002D290B" w:rsidP="00140EBA">
      <w:pPr>
        <w:ind w:firstLine="720"/>
        <w:jc w:val="both"/>
        <w:rPr>
          <w:spacing w:val="-2"/>
          <w:sz w:val="24"/>
        </w:rPr>
      </w:pPr>
      <w:r w:rsidRPr="002D290B">
        <w:rPr>
          <w:sz w:val="24"/>
        </w:rPr>
        <w:t xml:space="preserve">Pengujian ini bertujuan untuk mengatahui apakah variabel independen (fasilitas dan </w:t>
      </w:r>
      <w:r w:rsidRPr="002D290B">
        <w:rPr>
          <w:i/>
          <w:sz w:val="24"/>
        </w:rPr>
        <w:t>digital marketing</w:t>
      </w:r>
      <w:r w:rsidRPr="002D290B">
        <w:rPr>
          <w:sz w:val="24"/>
        </w:rPr>
        <w:t>) secara simultan mempunyai penguruh terhadap variabel dependen (peningkatan jumlah konsumen). Dengan menggunakan tarah signifikan (α) = 5% (0,05) dan df2=(n-k-1) di peroleh nilai f</w:t>
      </w:r>
      <w:r w:rsidRPr="002D290B">
        <w:rPr>
          <w:sz w:val="24"/>
          <w:vertAlign w:val="subscript"/>
        </w:rPr>
        <w:t>tabel</w:t>
      </w:r>
      <w:r w:rsidRPr="002D290B">
        <w:rPr>
          <w:sz w:val="24"/>
        </w:rPr>
        <w:t xml:space="preserve"> 3,12 Nilai f</w:t>
      </w:r>
      <w:r w:rsidRPr="002D290B">
        <w:rPr>
          <w:sz w:val="24"/>
          <w:vertAlign w:val="subscript"/>
        </w:rPr>
        <w:t>hitung</w:t>
      </w:r>
      <w:r w:rsidRPr="002D290B">
        <w:rPr>
          <w:sz w:val="24"/>
        </w:rPr>
        <w:t xml:space="preserve"> dalam tabel sebesar 13.127sehingga</w:t>
      </w:r>
      <w:r w:rsidRPr="002D290B">
        <w:rPr>
          <w:spacing w:val="-7"/>
          <w:sz w:val="24"/>
        </w:rPr>
        <w:t xml:space="preserve"> </w:t>
      </w:r>
      <w:r w:rsidRPr="002D290B">
        <w:rPr>
          <w:sz w:val="24"/>
        </w:rPr>
        <w:t>nilai</w:t>
      </w:r>
      <w:r w:rsidRPr="002D290B">
        <w:rPr>
          <w:spacing w:val="-8"/>
          <w:sz w:val="24"/>
        </w:rPr>
        <w:t xml:space="preserve"> </w:t>
      </w:r>
      <w:r w:rsidRPr="002D290B">
        <w:rPr>
          <w:sz w:val="24"/>
        </w:rPr>
        <w:t>fhitung</w:t>
      </w:r>
      <w:r w:rsidRPr="002D290B">
        <w:rPr>
          <w:spacing w:val="-9"/>
          <w:sz w:val="24"/>
        </w:rPr>
        <w:t xml:space="preserve"> </w:t>
      </w:r>
      <w:r w:rsidRPr="002D290B">
        <w:rPr>
          <w:sz w:val="24"/>
        </w:rPr>
        <w:t>besar</w:t>
      </w:r>
      <w:r w:rsidRPr="002D290B">
        <w:rPr>
          <w:spacing w:val="-8"/>
          <w:sz w:val="24"/>
        </w:rPr>
        <w:t xml:space="preserve"> </w:t>
      </w:r>
      <w:r w:rsidRPr="002D290B">
        <w:rPr>
          <w:sz w:val="24"/>
        </w:rPr>
        <w:t>dari</w:t>
      </w:r>
      <w:r w:rsidRPr="002D290B">
        <w:rPr>
          <w:spacing w:val="-10"/>
          <w:sz w:val="24"/>
        </w:rPr>
        <w:t xml:space="preserve"> </w:t>
      </w:r>
      <w:r w:rsidRPr="002D290B">
        <w:rPr>
          <w:sz w:val="24"/>
        </w:rPr>
        <w:t>ftabel</w:t>
      </w:r>
      <w:r w:rsidRPr="002D290B">
        <w:rPr>
          <w:spacing w:val="-8"/>
          <w:sz w:val="24"/>
        </w:rPr>
        <w:t xml:space="preserve"> </w:t>
      </w:r>
      <w:r w:rsidRPr="002D290B">
        <w:rPr>
          <w:sz w:val="24"/>
        </w:rPr>
        <w:t>(13.127</w:t>
      </w:r>
      <w:r w:rsidRPr="002D290B">
        <w:rPr>
          <w:spacing w:val="-8"/>
          <w:sz w:val="24"/>
        </w:rPr>
        <w:t xml:space="preserve"> </w:t>
      </w:r>
      <w:r w:rsidRPr="002D290B">
        <w:rPr>
          <w:sz w:val="24"/>
        </w:rPr>
        <w:t>&gt;</w:t>
      </w:r>
      <w:r w:rsidRPr="002D290B">
        <w:rPr>
          <w:spacing w:val="-8"/>
          <w:sz w:val="24"/>
        </w:rPr>
        <w:t xml:space="preserve"> </w:t>
      </w:r>
      <w:r w:rsidRPr="002D290B">
        <w:rPr>
          <w:sz w:val="24"/>
        </w:rPr>
        <w:t>3,12)</w:t>
      </w:r>
      <w:r w:rsidRPr="002D290B">
        <w:rPr>
          <w:spacing w:val="-8"/>
          <w:sz w:val="24"/>
        </w:rPr>
        <w:t xml:space="preserve"> </w:t>
      </w:r>
      <w:r w:rsidRPr="002D290B">
        <w:rPr>
          <w:sz w:val="24"/>
        </w:rPr>
        <w:t>dan</w:t>
      </w:r>
      <w:r w:rsidRPr="002D290B">
        <w:rPr>
          <w:spacing w:val="-9"/>
          <w:sz w:val="24"/>
        </w:rPr>
        <w:t xml:space="preserve"> </w:t>
      </w:r>
      <w:r w:rsidRPr="002D290B">
        <w:rPr>
          <w:sz w:val="24"/>
        </w:rPr>
        <w:t>nilai</w:t>
      </w:r>
      <w:r w:rsidRPr="002D290B">
        <w:rPr>
          <w:spacing w:val="-8"/>
          <w:sz w:val="24"/>
        </w:rPr>
        <w:t xml:space="preserve"> </w:t>
      </w:r>
      <w:r w:rsidRPr="002D290B">
        <w:rPr>
          <w:sz w:val="24"/>
        </w:rPr>
        <w:t>sigfikannya lebih</w:t>
      </w:r>
      <w:r w:rsidRPr="002D290B">
        <w:rPr>
          <w:spacing w:val="3"/>
          <w:sz w:val="24"/>
        </w:rPr>
        <w:t xml:space="preserve"> </w:t>
      </w:r>
      <w:r w:rsidRPr="002D290B">
        <w:rPr>
          <w:sz w:val="24"/>
        </w:rPr>
        <w:t>kecil</w:t>
      </w:r>
      <w:r w:rsidRPr="002D290B">
        <w:rPr>
          <w:spacing w:val="4"/>
          <w:sz w:val="24"/>
        </w:rPr>
        <w:t xml:space="preserve"> </w:t>
      </w:r>
      <w:r w:rsidRPr="002D290B">
        <w:rPr>
          <w:sz w:val="24"/>
        </w:rPr>
        <w:t>dari</w:t>
      </w:r>
      <w:r w:rsidRPr="002D290B">
        <w:rPr>
          <w:spacing w:val="5"/>
          <w:sz w:val="24"/>
        </w:rPr>
        <w:t xml:space="preserve"> </w:t>
      </w:r>
      <w:r w:rsidRPr="002D290B">
        <w:rPr>
          <w:sz w:val="24"/>
        </w:rPr>
        <w:t>pada</w:t>
      </w:r>
      <w:r w:rsidRPr="002D290B">
        <w:rPr>
          <w:spacing w:val="5"/>
          <w:sz w:val="24"/>
        </w:rPr>
        <w:t xml:space="preserve"> </w:t>
      </w:r>
      <w:r w:rsidRPr="002D290B">
        <w:rPr>
          <w:sz w:val="24"/>
        </w:rPr>
        <w:t>alpha</w:t>
      </w:r>
      <w:r w:rsidRPr="002D290B">
        <w:rPr>
          <w:spacing w:val="6"/>
          <w:sz w:val="24"/>
        </w:rPr>
        <w:t xml:space="preserve"> </w:t>
      </w:r>
      <w:r w:rsidRPr="002D290B">
        <w:rPr>
          <w:sz w:val="24"/>
        </w:rPr>
        <w:t>=0.05</w:t>
      </w:r>
      <w:r w:rsidRPr="002D290B">
        <w:rPr>
          <w:spacing w:val="4"/>
          <w:sz w:val="24"/>
        </w:rPr>
        <w:t xml:space="preserve"> </w:t>
      </w:r>
      <w:r w:rsidRPr="002D290B">
        <w:rPr>
          <w:sz w:val="24"/>
        </w:rPr>
        <w:t>(0.00≤0.05).</w:t>
      </w:r>
      <w:r w:rsidRPr="002D290B">
        <w:rPr>
          <w:spacing w:val="4"/>
          <w:sz w:val="24"/>
        </w:rPr>
        <w:t xml:space="preserve"> </w:t>
      </w:r>
      <w:r w:rsidRPr="002D290B">
        <w:rPr>
          <w:sz w:val="24"/>
        </w:rPr>
        <w:t>Maka</w:t>
      </w:r>
      <w:r w:rsidRPr="002D290B">
        <w:rPr>
          <w:spacing w:val="5"/>
          <w:sz w:val="24"/>
        </w:rPr>
        <w:t xml:space="preserve"> </w:t>
      </w:r>
      <w:r w:rsidRPr="002D290B">
        <w:rPr>
          <w:sz w:val="24"/>
        </w:rPr>
        <w:t>kesimpulan</w:t>
      </w:r>
      <w:r w:rsidRPr="002D290B">
        <w:rPr>
          <w:spacing w:val="3"/>
          <w:sz w:val="24"/>
        </w:rPr>
        <w:t xml:space="preserve"> </w:t>
      </w:r>
      <w:r w:rsidRPr="002D290B">
        <w:rPr>
          <w:sz w:val="24"/>
        </w:rPr>
        <w:t>adalah</w:t>
      </w:r>
      <w:r w:rsidRPr="002D290B">
        <w:rPr>
          <w:spacing w:val="4"/>
          <w:sz w:val="24"/>
        </w:rPr>
        <w:t xml:space="preserve"> </w:t>
      </w:r>
      <w:r w:rsidRPr="002D290B">
        <w:rPr>
          <w:spacing w:val="-2"/>
          <w:sz w:val="24"/>
        </w:rPr>
        <w:t>menerima</w:t>
      </w:r>
      <w:r w:rsidRPr="002D290B">
        <w:rPr>
          <w:sz w:val="24"/>
        </w:rPr>
        <w:t xml:space="preserve"> H3 dan menolak H0. Hal ini menunjukan bahwa secara bersama sama variabel independen berpengaruh signifikan terhadap variabel peningkatan jumlah </w:t>
      </w:r>
      <w:r w:rsidRPr="002D290B">
        <w:rPr>
          <w:spacing w:val="-2"/>
          <w:sz w:val="24"/>
        </w:rPr>
        <w:t>konsumen.</w:t>
      </w:r>
    </w:p>
    <w:p w14:paraId="0E3C74D3" w14:textId="77777777" w:rsidR="002D290B" w:rsidRDefault="002D290B" w:rsidP="00DC2A7C">
      <w:pPr>
        <w:jc w:val="both"/>
        <w:rPr>
          <w:spacing w:val="-2"/>
          <w:sz w:val="24"/>
        </w:rPr>
      </w:pPr>
    </w:p>
    <w:p w14:paraId="405A75FB" w14:textId="77777777" w:rsidR="002D290B" w:rsidRPr="00594B09" w:rsidRDefault="002D290B" w:rsidP="00DC2A7C">
      <w:pPr>
        <w:pStyle w:val="BodyText"/>
        <w:jc w:val="center"/>
        <w:rPr>
          <w:b/>
        </w:rPr>
      </w:pPr>
      <w:r w:rsidRPr="00594B09">
        <w:rPr>
          <w:b/>
        </w:rPr>
        <w:t>Tabel</w:t>
      </w:r>
      <w:r w:rsidRPr="00594B09">
        <w:rPr>
          <w:b/>
          <w:spacing w:val="-8"/>
        </w:rPr>
        <w:t xml:space="preserve"> </w:t>
      </w:r>
      <w:r w:rsidRPr="00594B09">
        <w:rPr>
          <w:b/>
        </w:rPr>
        <w:t>Uji</w:t>
      </w:r>
      <w:r w:rsidRPr="00594B09">
        <w:rPr>
          <w:b/>
          <w:spacing w:val="-5"/>
        </w:rPr>
        <w:t xml:space="preserve"> </w:t>
      </w:r>
      <w:r w:rsidRPr="00594B09">
        <w:rPr>
          <w:b/>
        </w:rPr>
        <w:t>Koefisien</w:t>
      </w:r>
      <w:r w:rsidRPr="00594B09">
        <w:rPr>
          <w:b/>
          <w:spacing w:val="-3"/>
        </w:rPr>
        <w:t xml:space="preserve"> </w:t>
      </w:r>
      <w:r w:rsidRPr="00594B09">
        <w:rPr>
          <w:b/>
          <w:spacing w:val="-2"/>
        </w:rPr>
        <w:t>Determinasi</w:t>
      </w:r>
    </w:p>
    <w:p w14:paraId="696CE1EB" w14:textId="77777777" w:rsidR="002D290B" w:rsidRPr="00E80232" w:rsidRDefault="002D290B" w:rsidP="00DC2A7C">
      <w:pPr>
        <w:pStyle w:val="Heading3"/>
        <w:spacing w:before="0" w:line="240" w:lineRule="auto"/>
        <w:jc w:val="center"/>
        <w:rPr>
          <w:color w:val="auto"/>
        </w:rPr>
      </w:pPr>
      <w:r w:rsidRPr="00E80232">
        <w:rPr>
          <w:color w:val="auto"/>
        </w:rPr>
        <w:t>Model</w:t>
      </w:r>
      <w:r w:rsidRPr="00E80232">
        <w:rPr>
          <w:color w:val="auto"/>
          <w:spacing w:val="-5"/>
        </w:rPr>
        <w:t xml:space="preserve"> </w:t>
      </w:r>
      <w:proofErr w:type="spellStart"/>
      <w:r w:rsidRPr="00E80232">
        <w:rPr>
          <w:color w:val="auto"/>
          <w:spacing w:val="-2"/>
        </w:rPr>
        <w:t>Summary</w:t>
      </w:r>
      <w:r w:rsidRPr="00E80232">
        <w:rPr>
          <w:color w:val="auto"/>
          <w:spacing w:val="-2"/>
          <w:vertAlign w:val="superscript"/>
        </w:rPr>
        <w:t>b</w:t>
      </w:r>
      <w:proofErr w:type="spellEnd"/>
    </w:p>
    <w:tbl>
      <w:tblPr>
        <w:tblW w:w="7944"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7"/>
        <w:gridCol w:w="1063"/>
        <w:gridCol w:w="1127"/>
        <w:gridCol w:w="2037"/>
        <w:gridCol w:w="2890"/>
      </w:tblGrid>
      <w:tr w:rsidR="002D290B" w14:paraId="0F5CAF91" w14:textId="77777777" w:rsidTr="00140EBA">
        <w:trPr>
          <w:trHeight w:val="388"/>
        </w:trPr>
        <w:tc>
          <w:tcPr>
            <w:tcW w:w="827" w:type="dxa"/>
            <w:tcBorders>
              <w:bottom w:val="single" w:sz="6" w:space="0" w:color="000000"/>
            </w:tcBorders>
            <w:vAlign w:val="center"/>
          </w:tcPr>
          <w:p w14:paraId="26D5B1D7" w14:textId="77777777" w:rsidR="002D290B" w:rsidRDefault="002D290B" w:rsidP="00140EBA">
            <w:pPr>
              <w:pStyle w:val="TableParagraph"/>
              <w:ind w:left="68" w:right="67"/>
              <w:jc w:val="center"/>
              <w:rPr>
                <w:sz w:val="24"/>
              </w:rPr>
            </w:pPr>
            <w:r>
              <w:rPr>
                <w:spacing w:val="-2"/>
                <w:sz w:val="24"/>
              </w:rPr>
              <w:t>Model</w:t>
            </w:r>
          </w:p>
        </w:tc>
        <w:tc>
          <w:tcPr>
            <w:tcW w:w="1063" w:type="dxa"/>
            <w:vAlign w:val="center"/>
          </w:tcPr>
          <w:p w14:paraId="7A7D07BD" w14:textId="77777777" w:rsidR="002D290B" w:rsidRDefault="002D290B" w:rsidP="00140EBA">
            <w:pPr>
              <w:pStyle w:val="TableParagraph"/>
              <w:ind w:left="68" w:right="67"/>
              <w:jc w:val="center"/>
              <w:rPr>
                <w:sz w:val="24"/>
              </w:rPr>
            </w:pPr>
            <w:r>
              <w:rPr>
                <w:sz w:val="24"/>
              </w:rPr>
              <w:t>R</w:t>
            </w:r>
          </w:p>
        </w:tc>
        <w:tc>
          <w:tcPr>
            <w:tcW w:w="1127" w:type="dxa"/>
            <w:vAlign w:val="center"/>
          </w:tcPr>
          <w:p w14:paraId="4F30B357" w14:textId="77777777" w:rsidR="002D290B" w:rsidRDefault="002D290B" w:rsidP="00140EBA">
            <w:pPr>
              <w:pStyle w:val="TableParagraph"/>
              <w:ind w:left="68" w:right="67"/>
              <w:jc w:val="center"/>
              <w:rPr>
                <w:sz w:val="24"/>
              </w:rPr>
            </w:pPr>
            <w:r>
              <w:rPr>
                <w:sz w:val="24"/>
              </w:rPr>
              <w:t xml:space="preserve">R </w:t>
            </w:r>
            <w:r>
              <w:rPr>
                <w:spacing w:val="-2"/>
                <w:sz w:val="24"/>
              </w:rPr>
              <w:t>Square</w:t>
            </w:r>
          </w:p>
        </w:tc>
        <w:tc>
          <w:tcPr>
            <w:tcW w:w="2037" w:type="dxa"/>
            <w:vAlign w:val="center"/>
          </w:tcPr>
          <w:p w14:paraId="1A5CFB75" w14:textId="77777777" w:rsidR="002D290B" w:rsidRDefault="002D290B" w:rsidP="00140EBA">
            <w:pPr>
              <w:pStyle w:val="TableParagraph"/>
              <w:ind w:left="68" w:right="67" w:hanging="15"/>
              <w:jc w:val="center"/>
              <w:rPr>
                <w:sz w:val="24"/>
              </w:rPr>
            </w:pPr>
            <w:r>
              <w:rPr>
                <w:sz w:val="24"/>
              </w:rPr>
              <w:t>Adjusted</w:t>
            </w:r>
            <w:r>
              <w:rPr>
                <w:spacing w:val="-15"/>
                <w:sz w:val="24"/>
              </w:rPr>
              <w:t xml:space="preserve"> </w:t>
            </w:r>
            <w:r>
              <w:rPr>
                <w:sz w:val="24"/>
              </w:rPr>
              <w:t xml:space="preserve">R </w:t>
            </w:r>
            <w:r>
              <w:rPr>
                <w:spacing w:val="-2"/>
                <w:sz w:val="24"/>
              </w:rPr>
              <w:t>Square</w:t>
            </w:r>
          </w:p>
        </w:tc>
        <w:tc>
          <w:tcPr>
            <w:tcW w:w="2890" w:type="dxa"/>
            <w:vAlign w:val="center"/>
          </w:tcPr>
          <w:p w14:paraId="7C276BBA" w14:textId="77777777" w:rsidR="002D290B" w:rsidRDefault="002D290B" w:rsidP="00140EBA">
            <w:pPr>
              <w:pStyle w:val="TableParagraph"/>
              <w:ind w:left="68" w:right="67" w:hanging="8"/>
              <w:jc w:val="center"/>
              <w:rPr>
                <w:sz w:val="24"/>
              </w:rPr>
            </w:pPr>
            <w:r>
              <w:rPr>
                <w:sz w:val="24"/>
              </w:rPr>
              <w:t>Std.</w:t>
            </w:r>
            <w:r>
              <w:rPr>
                <w:spacing w:val="-15"/>
                <w:sz w:val="24"/>
              </w:rPr>
              <w:t xml:space="preserve"> </w:t>
            </w:r>
            <w:r>
              <w:rPr>
                <w:sz w:val="24"/>
              </w:rPr>
              <w:t>Error</w:t>
            </w:r>
            <w:r>
              <w:rPr>
                <w:spacing w:val="-15"/>
                <w:sz w:val="24"/>
              </w:rPr>
              <w:t xml:space="preserve"> </w:t>
            </w:r>
            <w:r>
              <w:rPr>
                <w:sz w:val="24"/>
              </w:rPr>
              <w:t>of the</w:t>
            </w:r>
            <w:r>
              <w:rPr>
                <w:spacing w:val="-1"/>
                <w:sz w:val="24"/>
              </w:rPr>
              <w:t xml:space="preserve"> </w:t>
            </w:r>
            <w:r>
              <w:rPr>
                <w:spacing w:val="-2"/>
                <w:sz w:val="24"/>
              </w:rPr>
              <w:t>Estimate</w:t>
            </w:r>
          </w:p>
        </w:tc>
      </w:tr>
      <w:tr w:rsidR="002D290B" w14:paraId="58EA8A5F" w14:textId="77777777" w:rsidTr="00140EBA">
        <w:trPr>
          <w:trHeight w:val="191"/>
        </w:trPr>
        <w:tc>
          <w:tcPr>
            <w:tcW w:w="827" w:type="dxa"/>
            <w:shd w:val="clear" w:color="auto" w:fill="auto"/>
            <w:vAlign w:val="center"/>
          </w:tcPr>
          <w:p w14:paraId="71C7FDDA" w14:textId="77777777" w:rsidR="002D290B" w:rsidRDefault="002D290B" w:rsidP="00140EBA">
            <w:pPr>
              <w:pStyle w:val="TableParagraph"/>
              <w:ind w:left="68" w:right="67"/>
              <w:jc w:val="center"/>
              <w:rPr>
                <w:sz w:val="24"/>
              </w:rPr>
            </w:pPr>
            <w:r>
              <w:rPr>
                <w:sz w:val="24"/>
              </w:rPr>
              <w:t>1</w:t>
            </w:r>
          </w:p>
        </w:tc>
        <w:tc>
          <w:tcPr>
            <w:tcW w:w="1063" w:type="dxa"/>
            <w:vAlign w:val="center"/>
          </w:tcPr>
          <w:p w14:paraId="20628C88" w14:textId="77777777" w:rsidR="002D290B" w:rsidRDefault="002D290B" w:rsidP="00140EBA">
            <w:pPr>
              <w:pStyle w:val="TableParagraph"/>
              <w:ind w:left="68" w:right="67"/>
              <w:jc w:val="center"/>
              <w:rPr>
                <w:sz w:val="24"/>
              </w:rPr>
            </w:pPr>
            <w:r>
              <w:rPr>
                <w:spacing w:val="-2"/>
                <w:sz w:val="24"/>
              </w:rPr>
              <w:t>.514</w:t>
            </w:r>
            <w:r>
              <w:rPr>
                <w:spacing w:val="-2"/>
                <w:sz w:val="24"/>
                <w:vertAlign w:val="superscript"/>
              </w:rPr>
              <w:t>a</w:t>
            </w:r>
          </w:p>
        </w:tc>
        <w:tc>
          <w:tcPr>
            <w:tcW w:w="1127" w:type="dxa"/>
            <w:vAlign w:val="center"/>
          </w:tcPr>
          <w:p w14:paraId="7FB60C74" w14:textId="77777777" w:rsidR="002D290B" w:rsidRDefault="002D290B" w:rsidP="00140EBA">
            <w:pPr>
              <w:pStyle w:val="TableParagraph"/>
              <w:ind w:left="68" w:right="67"/>
              <w:jc w:val="center"/>
              <w:rPr>
                <w:sz w:val="24"/>
              </w:rPr>
            </w:pPr>
            <w:r>
              <w:rPr>
                <w:spacing w:val="-4"/>
                <w:sz w:val="24"/>
              </w:rPr>
              <w:t>.265</w:t>
            </w:r>
          </w:p>
        </w:tc>
        <w:tc>
          <w:tcPr>
            <w:tcW w:w="2037" w:type="dxa"/>
            <w:vAlign w:val="center"/>
          </w:tcPr>
          <w:p w14:paraId="0608B02F" w14:textId="77777777" w:rsidR="002D290B" w:rsidRDefault="002D290B" w:rsidP="00140EBA">
            <w:pPr>
              <w:pStyle w:val="TableParagraph"/>
              <w:ind w:left="68" w:right="67"/>
              <w:jc w:val="center"/>
              <w:rPr>
                <w:sz w:val="24"/>
              </w:rPr>
            </w:pPr>
            <w:r>
              <w:rPr>
                <w:spacing w:val="-4"/>
                <w:sz w:val="24"/>
              </w:rPr>
              <w:t>.244</w:t>
            </w:r>
          </w:p>
        </w:tc>
        <w:tc>
          <w:tcPr>
            <w:tcW w:w="2890" w:type="dxa"/>
            <w:vAlign w:val="center"/>
          </w:tcPr>
          <w:p w14:paraId="165BC03C" w14:textId="77777777" w:rsidR="002D290B" w:rsidRDefault="002D290B" w:rsidP="00140EBA">
            <w:pPr>
              <w:pStyle w:val="TableParagraph"/>
              <w:ind w:left="68" w:right="67"/>
              <w:jc w:val="center"/>
              <w:rPr>
                <w:sz w:val="24"/>
              </w:rPr>
            </w:pPr>
            <w:r>
              <w:rPr>
                <w:spacing w:val="-2"/>
                <w:sz w:val="24"/>
              </w:rPr>
              <w:t>1.94618</w:t>
            </w:r>
          </w:p>
        </w:tc>
      </w:tr>
      <w:tr w:rsidR="002D290B" w14:paraId="6AE6BC34" w14:textId="77777777" w:rsidTr="00140EBA">
        <w:trPr>
          <w:trHeight w:val="195"/>
        </w:trPr>
        <w:tc>
          <w:tcPr>
            <w:tcW w:w="7944" w:type="dxa"/>
            <w:gridSpan w:val="5"/>
          </w:tcPr>
          <w:p w14:paraId="38CB50C7" w14:textId="77777777" w:rsidR="002D290B" w:rsidRDefault="002D290B" w:rsidP="00140EBA">
            <w:pPr>
              <w:pStyle w:val="TableParagraph"/>
              <w:ind w:left="92"/>
              <w:rPr>
                <w:sz w:val="24"/>
              </w:rPr>
            </w:pPr>
            <w:r>
              <w:rPr>
                <w:sz w:val="24"/>
              </w:rPr>
              <w:t>a.</w:t>
            </w:r>
            <w:r>
              <w:rPr>
                <w:spacing w:val="-7"/>
                <w:sz w:val="24"/>
              </w:rPr>
              <w:t xml:space="preserve"> </w:t>
            </w:r>
            <w:r>
              <w:rPr>
                <w:sz w:val="24"/>
              </w:rPr>
              <w:t>Predictors:</w:t>
            </w:r>
            <w:r>
              <w:rPr>
                <w:spacing w:val="-7"/>
                <w:sz w:val="24"/>
              </w:rPr>
              <w:t xml:space="preserve"> </w:t>
            </w:r>
            <w:r>
              <w:rPr>
                <w:sz w:val="24"/>
              </w:rPr>
              <w:t>(Constant),</w:t>
            </w:r>
            <w:r>
              <w:rPr>
                <w:spacing w:val="-7"/>
                <w:sz w:val="24"/>
              </w:rPr>
              <w:t xml:space="preserve"> </w:t>
            </w:r>
            <w:r>
              <w:rPr>
                <w:sz w:val="24"/>
              </w:rPr>
              <w:t>Digital</w:t>
            </w:r>
            <w:r>
              <w:rPr>
                <w:spacing w:val="-7"/>
                <w:sz w:val="24"/>
              </w:rPr>
              <w:t xml:space="preserve"> </w:t>
            </w:r>
            <w:r>
              <w:rPr>
                <w:sz w:val="24"/>
              </w:rPr>
              <w:t>Marketing,</w:t>
            </w:r>
            <w:r>
              <w:rPr>
                <w:spacing w:val="-7"/>
                <w:sz w:val="24"/>
              </w:rPr>
              <w:t xml:space="preserve"> </w:t>
            </w:r>
            <w:r>
              <w:rPr>
                <w:spacing w:val="-2"/>
                <w:sz w:val="24"/>
              </w:rPr>
              <w:t>Fasilitas</w:t>
            </w:r>
          </w:p>
        </w:tc>
      </w:tr>
      <w:tr w:rsidR="002D290B" w14:paraId="1387C78A" w14:textId="77777777" w:rsidTr="00140EBA">
        <w:trPr>
          <w:trHeight w:val="193"/>
        </w:trPr>
        <w:tc>
          <w:tcPr>
            <w:tcW w:w="7944" w:type="dxa"/>
            <w:gridSpan w:val="5"/>
          </w:tcPr>
          <w:p w14:paraId="30CF15E5" w14:textId="77777777" w:rsidR="002D290B" w:rsidRDefault="002D290B" w:rsidP="00140EBA">
            <w:pPr>
              <w:pStyle w:val="TableParagraph"/>
              <w:ind w:left="92"/>
              <w:rPr>
                <w:sz w:val="24"/>
              </w:rPr>
            </w:pPr>
            <w:r>
              <w:rPr>
                <w:sz w:val="24"/>
              </w:rPr>
              <w:t>b.</w:t>
            </w:r>
            <w:r>
              <w:rPr>
                <w:spacing w:val="-5"/>
                <w:sz w:val="24"/>
              </w:rPr>
              <w:t xml:space="preserve"> </w:t>
            </w:r>
            <w:r>
              <w:rPr>
                <w:sz w:val="24"/>
              </w:rPr>
              <w:t>Dependent</w:t>
            </w:r>
            <w:r>
              <w:rPr>
                <w:spacing w:val="-4"/>
                <w:sz w:val="24"/>
              </w:rPr>
              <w:t xml:space="preserve"> </w:t>
            </w:r>
            <w:r>
              <w:rPr>
                <w:sz w:val="24"/>
              </w:rPr>
              <w:t>Variable:</w:t>
            </w:r>
            <w:r>
              <w:rPr>
                <w:spacing w:val="-4"/>
                <w:sz w:val="24"/>
              </w:rPr>
              <w:t xml:space="preserve"> </w:t>
            </w:r>
            <w:r>
              <w:rPr>
                <w:sz w:val="24"/>
              </w:rPr>
              <w:t>Peningkatan</w:t>
            </w:r>
            <w:r>
              <w:rPr>
                <w:spacing w:val="-4"/>
                <w:sz w:val="24"/>
              </w:rPr>
              <w:t xml:space="preserve"> </w:t>
            </w:r>
            <w:r>
              <w:rPr>
                <w:sz w:val="24"/>
              </w:rPr>
              <w:t>Jumlah</w:t>
            </w:r>
            <w:r>
              <w:rPr>
                <w:spacing w:val="-4"/>
                <w:sz w:val="24"/>
              </w:rPr>
              <w:t xml:space="preserve"> </w:t>
            </w:r>
            <w:r>
              <w:rPr>
                <w:spacing w:val="-2"/>
                <w:sz w:val="24"/>
              </w:rPr>
              <w:t>Konsumen</w:t>
            </w:r>
          </w:p>
        </w:tc>
      </w:tr>
    </w:tbl>
    <w:p w14:paraId="5AFEA856" w14:textId="57C3BA30" w:rsidR="002D290B" w:rsidRPr="002D290B" w:rsidRDefault="00140EBA" w:rsidP="00140EBA">
      <w:pPr>
        <w:pStyle w:val="BodyText"/>
      </w:pPr>
      <w:r>
        <w:t>Sumber</w:t>
      </w:r>
      <w:r>
        <w:rPr>
          <w:spacing w:val="-4"/>
        </w:rPr>
        <w:t xml:space="preserve"> </w:t>
      </w:r>
      <w:r>
        <w:t>:</w:t>
      </w:r>
      <w:r>
        <w:rPr>
          <w:spacing w:val="-3"/>
        </w:rPr>
        <w:t xml:space="preserve"> </w:t>
      </w:r>
      <w:r>
        <w:t>Data</w:t>
      </w:r>
      <w:r>
        <w:rPr>
          <w:spacing w:val="-2"/>
        </w:rPr>
        <w:t xml:space="preserve"> </w:t>
      </w:r>
      <w:r>
        <w:t>Olahan</w:t>
      </w:r>
      <w:r>
        <w:rPr>
          <w:spacing w:val="-4"/>
        </w:rPr>
        <w:t xml:space="preserve"> </w:t>
      </w:r>
      <w:r>
        <w:t>(</w:t>
      </w:r>
      <w:r>
        <w:rPr>
          <w:spacing w:val="-4"/>
        </w:rPr>
        <w:t>2025)</w:t>
      </w:r>
    </w:p>
    <w:p w14:paraId="768CD5B6" w14:textId="77777777" w:rsidR="0046403A" w:rsidRDefault="002D290B" w:rsidP="00DC2A7C">
      <w:pPr>
        <w:jc w:val="both"/>
        <w:rPr>
          <w:sz w:val="24"/>
        </w:rPr>
      </w:pPr>
      <w:r w:rsidRPr="002D290B">
        <w:rPr>
          <w:sz w:val="24"/>
        </w:rPr>
        <w:t>Hasil analisis koeisien determinasi sebesar 0,514. Hasil ini diartikan bahwa besarnya variabel independent mempengaruhi variabel dependen sebesar 51,4 % sedangkan sisanya 48,6 % dipengaruhi</w:t>
      </w:r>
      <w:r w:rsidRPr="002D290B">
        <w:rPr>
          <w:spacing w:val="63"/>
          <w:sz w:val="24"/>
        </w:rPr>
        <w:t xml:space="preserve"> </w:t>
      </w:r>
      <w:r w:rsidRPr="002D290B">
        <w:rPr>
          <w:sz w:val="24"/>
        </w:rPr>
        <w:t>faktor</w:t>
      </w:r>
      <w:r w:rsidRPr="002D290B">
        <w:rPr>
          <w:spacing w:val="61"/>
          <w:sz w:val="24"/>
        </w:rPr>
        <w:t xml:space="preserve"> </w:t>
      </w:r>
      <w:r w:rsidRPr="002D290B">
        <w:rPr>
          <w:sz w:val="24"/>
        </w:rPr>
        <w:t>lain</w:t>
      </w:r>
      <w:r w:rsidRPr="002D290B">
        <w:rPr>
          <w:spacing w:val="61"/>
          <w:sz w:val="24"/>
        </w:rPr>
        <w:t xml:space="preserve"> </w:t>
      </w:r>
      <w:r w:rsidRPr="002D290B">
        <w:rPr>
          <w:sz w:val="24"/>
        </w:rPr>
        <w:t>diluar</w:t>
      </w:r>
      <w:r w:rsidRPr="002D290B">
        <w:rPr>
          <w:spacing w:val="61"/>
          <w:sz w:val="24"/>
        </w:rPr>
        <w:t xml:space="preserve"> </w:t>
      </w:r>
      <w:r w:rsidRPr="002D290B">
        <w:rPr>
          <w:sz w:val="24"/>
        </w:rPr>
        <w:t>penelitian.</w:t>
      </w:r>
    </w:p>
    <w:p w14:paraId="13EFAB98" w14:textId="77777777" w:rsidR="002D290B" w:rsidRDefault="002D290B" w:rsidP="00DC2A7C">
      <w:pPr>
        <w:pStyle w:val="Heading3"/>
        <w:tabs>
          <w:tab w:val="left" w:pos="1406"/>
        </w:tabs>
        <w:spacing w:before="0" w:line="240" w:lineRule="auto"/>
        <w:rPr>
          <w:rFonts w:ascii="Times New Roman" w:hAnsi="Times New Roman" w:cs="Times New Roman"/>
          <w:color w:val="auto"/>
          <w:spacing w:val="-2"/>
          <w:sz w:val="24"/>
        </w:rPr>
      </w:pPr>
    </w:p>
    <w:p w14:paraId="6C969F16" w14:textId="77777777" w:rsidR="002D290B" w:rsidRDefault="002D290B" w:rsidP="00DC2A7C">
      <w:pPr>
        <w:pStyle w:val="Heading3"/>
        <w:tabs>
          <w:tab w:val="left" w:pos="1406"/>
        </w:tabs>
        <w:spacing w:before="0" w:line="240" w:lineRule="auto"/>
        <w:rPr>
          <w:rFonts w:ascii="Times New Roman" w:hAnsi="Times New Roman" w:cs="Times New Roman"/>
          <w:color w:val="auto"/>
          <w:spacing w:val="-2"/>
          <w:sz w:val="24"/>
        </w:rPr>
      </w:pPr>
      <w:r w:rsidRPr="00E80232">
        <w:rPr>
          <w:rFonts w:ascii="Times New Roman" w:hAnsi="Times New Roman" w:cs="Times New Roman"/>
          <w:color w:val="auto"/>
          <w:spacing w:val="-2"/>
          <w:sz w:val="24"/>
        </w:rPr>
        <w:t>PEMBAHASAN</w:t>
      </w:r>
    </w:p>
    <w:p w14:paraId="69620A06" w14:textId="77777777" w:rsidR="002D290B" w:rsidRPr="002D290B" w:rsidRDefault="002D290B" w:rsidP="00DC2A7C">
      <w:pPr>
        <w:pStyle w:val="ListParagraph"/>
        <w:numPr>
          <w:ilvl w:val="0"/>
          <w:numId w:val="28"/>
        </w:numPr>
        <w:tabs>
          <w:tab w:val="left" w:pos="1397"/>
        </w:tabs>
        <w:rPr>
          <w:b/>
          <w:sz w:val="24"/>
        </w:rPr>
      </w:pPr>
      <w:r w:rsidRPr="002D290B">
        <w:rPr>
          <w:b/>
          <w:sz w:val="24"/>
        </w:rPr>
        <w:t>Pengaruh</w:t>
      </w:r>
      <w:r w:rsidRPr="002D290B">
        <w:rPr>
          <w:b/>
          <w:spacing w:val="-11"/>
          <w:sz w:val="24"/>
        </w:rPr>
        <w:t xml:space="preserve"> </w:t>
      </w:r>
      <w:r w:rsidRPr="002D290B">
        <w:rPr>
          <w:b/>
          <w:sz w:val="24"/>
        </w:rPr>
        <w:t>Fasilitas</w:t>
      </w:r>
      <w:r w:rsidRPr="002D290B">
        <w:rPr>
          <w:b/>
          <w:spacing w:val="-10"/>
          <w:sz w:val="24"/>
        </w:rPr>
        <w:t xml:space="preserve"> </w:t>
      </w:r>
      <w:r w:rsidRPr="002D290B">
        <w:rPr>
          <w:b/>
          <w:sz w:val="24"/>
        </w:rPr>
        <w:t>Terhadap</w:t>
      </w:r>
      <w:r w:rsidRPr="002D290B">
        <w:rPr>
          <w:b/>
          <w:spacing w:val="-11"/>
          <w:sz w:val="24"/>
        </w:rPr>
        <w:t xml:space="preserve"> </w:t>
      </w:r>
      <w:r w:rsidRPr="002D290B">
        <w:rPr>
          <w:b/>
          <w:sz w:val="24"/>
        </w:rPr>
        <w:t>Peningkatan</w:t>
      </w:r>
      <w:r w:rsidRPr="002D290B">
        <w:rPr>
          <w:b/>
          <w:spacing w:val="-10"/>
          <w:sz w:val="24"/>
        </w:rPr>
        <w:t xml:space="preserve"> </w:t>
      </w:r>
      <w:r w:rsidRPr="002D290B">
        <w:rPr>
          <w:b/>
          <w:sz w:val="24"/>
        </w:rPr>
        <w:t>Jumlah</w:t>
      </w:r>
      <w:r w:rsidRPr="002D290B">
        <w:rPr>
          <w:b/>
          <w:spacing w:val="-10"/>
          <w:sz w:val="24"/>
        </w:rPr>
        <w:t xml:space="preserve"> </w:t>
      </w:r>
      <w:r w:rsidRPr="002D290B">
        <w:rPr>
          <w:b/>
          <w:spacing w:val="-2"/>
          <w:sz w:val="24"/>
        </w:rPr>
        <w:t>Konsumen</w:t>
      </w:r>
    </w:p>
    <w:p w14:paraId="71276BE8" w14:textId="77777777" w:rsidR="002D290B" w:rsidRDefault="002D290B" w:rsidP="00DC2A7C">
      <w:pPr>
        <w:ind w:firstLine="360"/>
        <w:jc w:val="both"/>
        <w:rPr>
          <w:sz w:val="24"/>
        </w:rPr>
      </w:pPr>
      <w:r w:rsidRPr="002D290B">
        <w:rPr>
          <w:sz w:val="24"/>
        </w:rPr>
        <w:t>Diperoleh t</w:t>
      </w:r>
      <w:r w:rsidRPr="002D290B">
        <w:rPr>
          <w:sz w:val="24"/>
          <w:vertAlign w:val="subscript"/>
        </w:rPr>
        <w:t>tabel</w:t>
      </w:r>
      <w:r w:rsidRPr="002D290B">
        <w:rPr>
          <w:spacing w:val="-3"/>
          <w:sz w:val="24"/>
        </w:rPr>
        <w:t xml:space="preserve"> </w:t>
      </w:r>
      <w:r w:rsidRPr="002D290B">
        <w:rPr>
          <w:sz w:val="24"/>
        </w:rPr>
        <w:t>sebesar 1,66571 maka dihasilkan nilai variabel X1 adalah sebesar t</w:t>
      </w:r>
      <w:r w:rsidRPr="002D290B">
        <w:rPr>
          <w:sz w:val="24"/>
          <w:vertAlign w:val="subscript"/>
        </w:rPr>
        <w:t>hitung</w:t>
      </w:r>
      <w:r w:rsidRPr="002D290B">
        <w:rPr>
          <w:sz w:val="24"/>
        </w:rPr>
        <w:t xml:space="preserve"> 3.293 ˃ dari t</w:t>
      </w:r>
      <w:r w:rsidRPr="002D290B">
        <w:rPr>
          <w:sz w:val="24"/>
          <w:vertAlign w:val="subscript"/>
        </w:rPr>
        <w:t>tabel</w:t>
      </w:r>
      <w:r w:rsidRPr="002D290B">
        <w:rPr>
          <w:sz w:val="24"/>
        </w:rPr>
        <w:t xml:space="preserve"> 1,66571 dengan nilai signifikan 0,002 ini artinya hipotesis H</w:t>
      </w:r>
      <w:r w:rsidRPr="002D290B">
        <w:rPr>
          <w:sz w:val="24"/>
          <w:vertAlign w:val="subscript"/>
        </w:rPr>
        <w:t>1</w:t>
      </w:r>
      <w:r w:rsidRPr="002D290B">
        <w:rPr>
          <w:sz w:val="24"/>
        </w:rPr>
        <w:t xml:space="preserve"> diterima dan H</w:t>
      </w:r>
      <w:r w:rsidRPr="002D290B">
        <w:rPr>
          <w:sz w:val="24"/>
          <w:vertAlign w:val="subscript"/>
        </w:rPr>
        <w:t>o</w:t>
      </w:r>
      <w:r w:rsidRPr="002D290B">
        <w:rPr>
          <w:sz w:val="24"/>
        </w:rPr>
        <w:t xml:space="preserve"> ditolak.</w:t>
      </w:r>
      <w:r>
        <w:rPr>
          <w:sz w:val="24"/>
        </w:rPr>
        <w:t xml:space="preserve"> </w:t>
      </w:r>
      <w:r w:rsidRPr="002D290B">
        <w:rPr>
          <w:sz w:val="24"/>
        </w:rPr>
        <w:t xml:space="preserve">Artinya apabila fasilitas baik maka kepuasan konsumen juga akan meningkat, </w:t>
      </w:r>
      <w:r w:rsidRPr="002D290B">
        <w:rPr>
          <w:sz w:val="24"/>
        </w:rPr>
        <w:lastRenderedPageBreak/>
        <w:t>begitu pula sebaliknya. Apabila fasilitas menurun maka kepuasan konsumen juga akan menurun. Nilai koefisien korelasinya menunjukkan kekuatan hubungan antara fasilitas dan kepuasan konsumen adalah kuat, artinya setiap perubahan yang kecil, baik meningkat atau menurun pada fasilitas akan mempengaruhi peningkatan atau penurunan kepuasan konsumen yang</w:t>
      </w:r>
      <w:r w:rsidRPr="002D290B">
        <w:rPr>
          <w:spacing w:val="-5"/>
          <w:sz w:val="24"/>
        </w:rPr>
        <w:t xml:space="preserve"> </w:t>
      </w:r>
      <w:r w:rsidRPr="002D290B">
        <w:rPr>
          <w:sz w:val="24"/>
        </w:rPr>
        <w:t>lebih besar.</w:t>
      </w:r>
    </w:p>
    <w:p w14:paraId="10639A6C" w14:textId="77777777" w:rsidR="005807B0" w:rsidRDefault="005807B0" w:rsidP="00DC2A7C">
      <w:pPr>
        <w:jc w:val="both"/>
        <w:rPr>
          <w:sz w:val="24"/>
        </w:rPr>
      </w:pPr>
    </w:p>
    <w:p w14:paraId="5827CD84" w14:textId="77777777" w:rsidR="002D290B" w:rsidRPr="002D290B" w:rsidRDefault="002D290B" w:rsidP="00DC2A7C">
      <w:pPr>
        <w:pStyle w:val="ListParagraph"/>
        <w:numPr>
          <w:ilvl w:val="0"/>
          <w:numId w:val="28"/>
        </w:numPr>
        <w:tabs>
          <w:tab w:val="left" w:pos="1397"/>
        </w:tabs>
        <w:rPr>
          <w:b/>
          <w:sz w:val="24"/>
        </w:rPr>
      </w:pPr>
      <w:r w:rsidRPr="002D290B">
        <w:rPr>
          <w:b/>
          <w:sz w:val="24"/>
        </w:rPr>
        <w:t>Pengaruh</w:t>
      </w:r>
      <w:r w:rsidRPr="002D290B">
        <w:rPr>
          <w:b/>
          <w:spacing w:val="-10"/>
          <w:sz w:val="24"/>
        </w:rPr>
        <w:t xml:space="preserve"> </w:t>
      </w:r>
      <w:r w:rsidRPr="002D290B">
        <w:rPr>
          <w:b/>
          <w:i/>
          <w:sz w:val="24"/>
        </w:rPr>
        <w:t>Digital</w:t>
      </w:r>
      <w:r w:rsidRPr="002D290B">
        <w:rPr>
          <w:b/>
          <w:i/>
          <w:spacing w:val="-8"/>
          <w:sz w:val="24"/>
        </w:rPr>
        <w:t xml:space="preserve"> </w:t>
      </w:r>
      <w:r w:rsidRPr="002D290B">
        <w:rPr>
          <w:b/>
          <w:i/>
          <w:sz w:val="24"/>
        </w:rPr>
        <w:t>Marketing</w:t>
      </w:r>
      <w:r w:rsidRPr="002D290B">
        <w:rPr>
          <w:b/>
          <w:i/>
          <w:spacing w:val="-6"/>
          <w:sz w:val="24"/>
        </w:rPr>
        <w:t xml:space="preserve"> </w:t>
      </w:r>
      <w:r w:rsidRPr="002D290B">
        <w:rPr>
          <w:b/>
          <w:sz w:val="24"/>
        </w:rPr>
        <w:t>Terhadap</w:t>
      </w:r>
      <w:r w:rsidRPr="002D290B">
        <w:rPr>
          <w:b/>
          <w:spacing w:val="-10"/>
          <w:sz w:val="24"/>
        </w:rPr>
        <w:t xml:space="preserve"> </w:t>
      </w:r>
      <w:r w:rsidRPr="002D290B">
        <w:rPr>
          <w:b/>
          <w:sz w:val="24"/>
        </w:rPr>
        <w:t>Peningkatan</w:t>
      </w:r>
      <w:r w:rsidRPr="002D290B">
        <w:rPr>
          <w:b/>
          <w:spacing w:val="-11"/>
          <w:sz w:val="24"/>
        </w:rPr>
        <w:t xml:space="preserve"> </w:t>
      </w:r>
      <w:r w:rsidRPr="002D290B">
        <w:rPr>
          <w:b/>
          <w:sz w:val="24"/>
        </w:rPr>
        <w:t>Jumlah</w:t>
      </w:r>
      <w:r w:rsidRPr="002D290B">
        <w:rPr>
          <w:b/>
          <w:spacing w:val="-10"/>
          <w:sz w:val="24"/>
        </w:rPr>
        <w:t xml:space="preserve"> </w:t>
      </w:r>
      <w:r w:rsidRPr="002D290B">
        <w:rPr>
          <w:b/>
          <w:spacing w:val="-2"/>
          <w:sz w:val="24"/>
        </w:rPr>
        <w:t>Konsumen</w:t>
      </w:r>
    </w:p>
    <w:p w14:paraId="5C873844" w14:textId="0ACA9B1C" w:rsidR="002D290B" w:rsidRDefault="002D290B" w:rsidP="00140EBA">
      <w:pPr>
        <w:ind w:firstLine="360"/>
        <w:jc w:val="both"/>
        <w:rPr>
          <w:sz w:val="24"/>
        </w:rPr>
      </w:pPr>
      <w:r w:rsidRPr="002D290B">
        <w:rPr>
          <w:sz w:val="24"/>
        </w:rPr>
        <w:t>Nilai variabel X2 adalah sebesar thitung 2,888 ˃ dari ttabel 1,66023 dengan nilai signifikan 0,004 ini artinya hipotesis X2 diterima. Nilai signifikan menunjukan lebih kecil dari alpha (0,004 ≤0.05) ini artinya signifkan karena berada dibawah taraf (α) = 0,05%. Maka kesimpulanya adalah hipotesis H2 diterima dan Ho ditolak</w:t>
      </w:r>
      <w:r w:rsidR="005807B0">
        <w:rPr>
          <w:sz w:val="24"/>
        </w:rPr>
        <w:t>.</w:t>
      </w:r>
    </w:p>
    <w:p w14:paraId="4A867FB0" w14:textId="77777777" w:rsidR="002D290B" w:rsidRDefault="002D290B" w:rsidP="00DC2A7C">
      <w:pPr>
        <w:ind w:firstLine="360"/>
        <w:jc w:val="both"/>
      </w:pPr>
      <w:r w:rsidRPr="002D290B">
        <w:rPr>
          <w:sz w:val="24"/>
        </w:rPr>
        <w:t xml:space="preserve"> Hal ini menunjukkan trategi pemasaran produk harus diatur dengan sangat cermat, karena dari strategi pemasaran produk yang baik dan terencana secara akurat dengan metode-metode ilmiah akan dapat meningkatkan loyalitas tamu, Tingkat</w:t>
      </w:r>
      <w:r w:rsidRPr="002D290B">
        <w:rPr>
          <w:sz w:val="24"/>
        </w:rPr>
        <w:tab/>
        <w:t>hunian,penjualan</w:t>
      </w:r>
      <w:r>
        <w:rPr>
          <w:sz w:val="24"/>
        </w:rPr>
        <w:t xml:space="preserve"> serta </w:t>
      </w:r>
      <w:r w:rsidRPr="002D290B">
        <w:rPr>
          <w:sz w:val="24"/>
        </w:rPr>
        <w:t>penginformasian</w:t>
      </w:r>
      <w:r>
        <w:rPr>
          <w:sz w:val="24"/>
        </w:rPr>
        <w:t xml:space="preserve"> </w:t>
      </w:r>
      <w:r w:rsidRPr="002D290B">
        <w:rPr>
          <w:sz w:val="24"/>
        </w:rPr>
        <w:t>mengenai</w:t>
      </w:r>
      <w:r w:rsidR="005807B0">
        <w:rPr>
          <w:sz w:val="24"/>
        </w:rPr>
        <w:t xml:space="preserve"> </w:t>
      </w:r>
      <w:r w:rsidRPr="002D290B">
        <w:rPr>
          <w:sz w:val="24"/>
        </w:rPr>
        <w:t>produk yang ditawarkan, maka dari itu strategi pemasaran produk dengan memanfaatkan media digital harus diatur dengan sangat cermat karena dari strategi pemasaran</w:t>
      </w:r>
      <w:r w:rsidRPr="002D290B">
        <w:rPr>
          <w:spacing w:val="30"/>
          <w:sz w:val="24"/>
        </w:rPr>
        <w:t xml:space="preserve"> </w:t>
      </w:r>
      <w:r w:rsidRPr="002D290B">
        <w:rPr>
          <w:spacing w:val="-2"/>
          <w:sz w:val="24"/>
        </w:rPr>
        <w:t>produk</w:t>
      </w:r>
      <w:r w:rsidR="005807B0">
        <w:rPr>
          <w:spacing w:val="-2"/>
          <w:sz w:val="24"/>
        </w:rPr>
        <w:t xml:space="preserve"> </w:t>
      </w:r>
      <w:r w:rsidR="005807B0">
        <w:t xml:space="preserve">yang baik dan terencana secara akurat dengan metode-metode ilmiah akan dapat meningkatkan loyalitas tamu, </w:t>
      </w:r>
      <w:r w:rsidR="005807B0">
        <w:rPr>
          <w:i/>
        </w:rPr>
        <w:t xml:space="preserve">occupancy, </w:t>
      </w:r>
      <w:r w:rsidR="005807B0">
        <w:t>penjualan serta penginformasian mengenai</w:t>
      </w:r>
      <w:r w:rsidR="005807B0">
        <w:rPr>
          <w:spacing w:val="-9"/>
        </w:rPr>
        <w:t xml:space="preserve"> </w:t>
      </w:r>
      <w:r w:rsidR="005807B0">
        <w:t>produk</w:t>
      </w:r>
      <w:r w:rsidR="005807B0">
        <w:rPr>
          <w:spacing w:val="-11"/>
        </w:rPr>
        <w:t xml:space="preserve"> </w:t>
      </w:r>
      <w:r w:rsidR="005807B0">
        <w:t>yang</w:t>
      </w:r>
      <w:r w:rsidR="005807B0">
        <w:rPr>
          <w:spacing w:val="-11"/>
        </w:rPr>
        <w:t xml:space="preserve"> </w:t>
      </w:r>
      <w:r w:rsidR="005807B0">
        <w:t xml:space="preserve">ditawarkan. </w:t>
      </w:r>
    </w:p>
    <w:p w14:paraId="24DD6DDD" w14:textId="77777777" w:rsidR="005807B0" w:rsidRDefault="005807B0" w:rsidP="00DC2A7C">
      <w:pPr>
        <w:jc w:val="both"/>
      </w:pPr>
    </w:p>
    <w:p w14:paraId="5DCC727A" w14:textId="77777777" w:rsidR="005807B0" w:rsidRPr="005807B0" w:rsidRDefault="005807B0" w:rsidP="00DC2A7C">
      <w:pPr>
        <w:pStyle w:val="ListParagraph"/>
        <w:numPr>
          <w:ilvl w:val="0"/>
          <w:numId w:val="28"/>
        </w:numPr>
        <w:rPr>
          <w:b/>
          <w:sz w:val="24"/>
        </w:rPr>
      </w:pPr>
      <w:r w:rsidRPr="005807B0">
        <w:rPr>
          <w:b/>
          <w:sz w:val="24"/>
        </w:rPr>
        <w:t xml:space="preserve">Pengaruh Fasilitas dan </w:t>
      </w:r>
      <w:r w:rsidRPr="005807B0">
        <w:rPr>
          <w:b/>
          <w:i/>
          <w:sz w:val="24"/>
        </w:rPr>
        <w:t xml:space="preserve">Digital Marketing </w:t>
      </w:r>
      <w:r w:rsidRPr="005807B0">
        <w:rPr>
          <w:b/>
          <w:sz w:val="24"/>
        </w:rPr>
        <w:t xml:space="preserve">Terhadap Peningkatan Jumlah </w:t>
      </w:r>
      <w:r w:rsidRPr="005807B0">
        <w:rPr>
          <w:b/>
          <w:spacing w:val="-2"/>
          <w:sz w:val="24"/>
        </w:rPr>
        <w:t>Konsumen</w:t>
      </w:r>
    </w:p>
    <w:p w14:paraId="07509F32" w14:textId="77777777" w:rsidR="005807B0" w:rsidRPr="005807B0" w:rsidRDefault="005807B0" w:rsidP="00DC2A7C">
      <w:pPr>
        <w:ind w:firstLine="360"/>
        <w:jc w:val="both"/>
        <w:rPr>
          <w:sz w:val="24"/>
        </w:rPr>
      </w:pPr>
      <w:r w:rsidRPr="005807B0">
        <w:rPr>
          <w:sz w:val="24"/>
        </w:rPr>
        <w:t>Nilai f</w:t>
      </w:r>
      <w:r w:rsidRPr="005807B0">
        <w:rPr>
          <w:sz w:val="24"/>
          <w:vertAlign w:val="subscript"/>
        </w:rPr>
        <w:t>hitung</w:t>
      </w:r>
      <w:r w:rsidRPr="005807B0">
        <w:rPr>
          <w:sz w:val="24"/>
        </w:rPr>
        <w:t xml:space="preserve"> dalam tabel sebesar 13.127sehingga nilai fhitung besar dari ftabel (13.127≥3,12) dan nilai sigfikannya lebih kecil dari pada alpha =0.05 (0.00≤0.05). Maka kesimpulan adalah menerima H3 dan menolak H0. Hal ini menunjukan bahwa secara bersama sama variabel independen berpengaruh signifikan terhadap variabel peningkatan jumlah konsumen.</w:t>
      </w:r>
    </w:p>
    <w:p w14:paraId="5500EE4B" w14:textId="19AD2DAF" w:rsidR="005807B0" w:rsidRPr="00140EBA" w:rsidRDefault="005807B0" w:rsidP="00DC2A7C">
      <w:pPr>
        <w:jc w:val="both"/>
      </w:pPr>
      <w:r w:rsidRPr="005807B0">
        <w:rPr>
          <w:sz w:val="24"/>
        </w:rPr>
        <w:t>Artinya industri perhotelan merupakan industri dalam bidang jasa yang memadukan antara produk dan pelayanan. Untuk produk, hotel menjual kamar, makanan, fasilitas kepada konsumen dengan didukung desain bangunan, interior, eksterior</w:t>
      </w:r>
      <w:r w:rsidRPr="005807B0">
        <w:rPr>
          <w:spacing w:val="-4"/>
          <w:sz w:val="24"/>
        </w:rPr>
        <w:t xml:space="preserve"> </w:t>
      </w:r>
      <w:r w:rsidRPr="005807B0">
        <w:rPr>
          <w:sz w:val="24"/>
        </w:rPr>
        <w:t>dan</w:t>
      </w:r>
      <w:r w:rsidRPr="005807B0">
        <w:rPr>
          <w:spacing w:val="-4"/>
          <w:sz w:val="24"/>
        </w:rPr>
        <w:t xml:space="preserve"> </w:t>
      </w:r>
      <w:r w:rsidRPr="005807B0">
        <w:rPr>
          <w:sz w:val="24"/>
        </w:rPr>
        <w:t>nuansa</w:t>
      </w:r>
      <w:r w:rsidRPr="005807B0">
        <w:rPr>
          <w:spacing w:val="-3"/>
          <w:sz w:val="24"/>
        </w:rPr>
        <w:t xml:space="preserve"> </w:t>
      </w:r>
      <w:r w:rsidRPr="005807B0">
        <w:rPr>
          <w:sz w:val="24"/>
        </w:rPr>
        <w:t>khas</w:t>
      </w:r>
      <w:r w:rsidRPr="005807B0">
        <w:rPr>
          <w:spacing w:val="-6"/>
          <w:sz w:val="24"/>
        </w:rPr>
        <w:t xml:space="preserve"> </w:t>
      </w:r>
      <w:r w:rsidRPr="005807B0">
        <w:rPr>
          <w:sz w:val="24"/>
        </w:rPr>
        <w:t>yang diciptakan</w:t>
      </w:r>
      <w:r w:rsidRPr="005807B0">
        <w:rPr>
          <w:spacing w:val="-9"/>
          <w:sz w:val="24"/>
        </w:rPr>
        <w:t xml:space="preserve"> </w:t>
      </w:r>
      <w:r w:rsidRPr="005807B0">
        <w:rPr>
          <w:sz w:val="24"/>
        </w:rPr>
        <w:t>hotel.</w:t>
      </w:r>
      <w:r w:rsidRPr="005807B0">
        <w:rPr>
          <w:spacing w:val="-4"/>
          <w:sz w:val="24"/>
        </w:rPr>
        <w:t xml:space="preserve"> </w:t>
      </w:r>
      <w:r w:rsidRPr="005807B0">
        <w:rPr>
          <w:sz w:val="24"/>
        </w:rPr>
        <w:t>Sedangkan</w:t>
      </w:r>
      <w:r w:rsidRPr="005807B0">
        <w:rPr>
          <w:spacing w:val="-4"/>
          <w:sz w:val="24"/>
        </w:rPr>
        <w:t xml:space="preserve"> </w:t>
      </w:r>
      <w:r w:rsidRPr="005807B0">
        <w:rPr>
          <w:sz w:val="24"/>
        </w:rPr>
        <w:t>untuk</w:t>
      </w:r>
      <w:r w:rsidRPr="005807B0">
        <w:rPr>
          <w:spacing w:val="-4"/>
          <w:sz w:val="24"/>
        </w:rPr>
        <w:t xml:space="preserve"> </w:t>
      </w:r>
      <w:r w:rsidRPr="005807B0">
        <w:rPr>
          <w:sz w:val="24"/>
        </w:rPr>
        <w:t>pelayanan</w:t>
      </w:r>
      <w:r w:rsidRPr="005807B0">
        <w:rPr>
          <w:spacing w:val="-4"/>
          <w:sz w:val="24"/>
        </w:rPr>
        <w:t xml:space="preserve"> </w:t>
      </w:r>
      <w:r w:rsidRPr="005807B0">
        <w:rPr>
          <w:sz w:val="24"/>
        </w:rPr>
        <w:t>yang dijual</w:t>
      </w:r>
      <w:r w:rsidRPr="005807B0">
        <w:rPr>
          <w:spacing w:val="68"/>
          <w:sz w:val="24"/>
        </w:rPr>
        <w:t xml:space="preserve"> </w:t>
      </w:r>
      <w:r w:rsidRPr="005807B0">
        <w:rPr>
          <w:sz w:val="24"/>
        </w:rPr>
        <w:t>adalah</w:t>
      </w:r>
      <w:r w:rsidRPr="005807B0">
        <w:rPr>
          <w:spacing w:val="66"/>
          <w:sz w:val="24"/>
        </w:rPr>
        <w:t xml:space="preserve"> </w:t>
      </w:r>
      <w:r w:rsidRPr="005807B0">
        <w:rPr>
          <w:sz w:val="24"/>
        </w:rPr>
        <w:t>hospitality</w:t>
      </w:r>
      <w:r w:rsidRPr="005807B0">
        <w:rPr>
          <w:spacing w:val="66"/>
          <w:sz w:val="24"/>
        </w:rPr>
        <w:t xml:space="preserve"> </w:t>
      </w:r>
      <w:r w:rsidRPr="005807B0">
        <w:rPr>
          <w:sz w:val="24"/>
        </w:rPr>
        <w:t>atau</w:t>
      </w:r>
      <w:r w:rsidRPr="005807B0">
        <w:rPr>
          <w:spacing w:val="77"/>
          <w:sz w:val="24"/>
        </w:rPr>
        <w:t xml:space="preserve"> </w:t>
      </w:r>
      <w:r w:rsidRPr="005807B0">
        <w:rPr>
          <w:sz w:val="24"/>
        </w:rPr>
        <w:t>keramah-tamahan</w:t>
      </w:r>
      <w:r w:rsidRPr="005807B0">
        <w:rPr>
          <w:spacing w:val="71"/>
          <w:sz w:val="24"/>
        </w:rPr>
        <w:t xml:space="preserve"> </w:t>
      </w:r>
      <w:r w:rsidRPr="005807B0">
        <w:rPr>
          <w:sz w:val="24"/>
        </w:rPr>
        <w:t>dan</w:t>
      </w:r>
      <w:r w:rsidRPr="005807B0">
        <w:rPr>
          <w:spacing w:val="70"/>
          <w:sz w:val="24"/>
        </w:rPr>
        <w:t xml:space="preserve"> </w:t>
      </w:r>
      <w:r w:rsidRPr="005807B0">
        <w:rPr>
          <w:sz w:val="24"/>
        </w:rPr>
        <w:t>keterampilan</w:t>
      </w:r>
      <w:r w:rsidRPr="005807B0">
        <w:rPr>
          <w:spacing w:val="70"/>
          <w:sz w:val="24"/>
        </w:rPr>
        <w:t xml:space="preserve"> </w:t>
      </w:r>
      <w:r w:rsidRPr="005807B0">
        <w:rPr>
          <w:sz w:val="24"/>
        </w:rPr>
        <w:t>serta</w:t>
      </w:r>
      <w:r w:rsidRPr="005807B0">
        <w:rPr>
          <w:spacing w:val="68"/>
          <w:sz w:val="24"/>
        </w:rPr>
        <w:t xml:space="preserve"> </w:t>
      </w:r>
      <w:r w:rsidRPr="005807B0">
        <w:rPr>
          <w:spacing w:val="-2"/>
          <w:sz w:val="24"/>
        </w:rPr>
        <w:t>sikap</w:t>
      </w:r>
      <w:r>
        <w:rPr>
          <w:spacing w:val="-2"/>
          <w:sz w:val="24"/>
        </w:rPr>
        <w:t xml:space="preserve"> </w:t>
      </w:r>
      <w:r>
        <w:t>karyawan dalam melayani konsumen.</w:t>
      </w:r>
    </w:p>
    <w:p w14:paraId="1FC293E8" w14:textId="77777777" w:rsidR="005807B0" w:rsidRDefault="005807B0" w:rsidP="00DC2A7C">
      <w:pPr>
        <w:ind w:firstLine="720"/>
        <w:jc w:val="both"/>
        <w:rPr>
          <w:sz w:val="24"/>
        </w:rPr>
      </w:pPr>
      <w:r w:rsidRPr="005807B0">
        <w:rPr>
          <w:sz w:val="24"/>
        </w:rPr>
        <w:t>Penjualan</w:t>
      </w:r>
      <w:r w:rsidRPr="005807B0">
        <w:rPr>
          <w:spacing w:val="-2"/>
          <w:sz w:val="24"/>
        </w:rPr>
        <w:t xml:space="preserve"> </w:t>
      </w:r>
      <w:r w:rsidRPr="005807B0">
        <w:rPr>
          <w:sz w:val="24"/>
        </w:rPr>
        <w:t>hotel</w:t>
      </w:r>
      <w:r w:rsidRPr="005807B0">
        <w:rPr>
          <w:spacing w:val="-6"/>
          <w:sz w:val="24"/>
        </w:rPr>
        <w:t xml:space="preserve"> </w:t>
      </w:r>
      <w:r w:rsidRPr="005807B0">
        <w:rPr>
          <w:sz w:val="24"/>
        </w:rPr>
        <w:t>merupakan</w:t>
      </w:r>
      <w:r w:rsidRPr="005807B0">
        <w:rPr>
          <w:spacing w:val="-2"/>
          <w:sz w:val="24"/>
        </w:rPr>
        <w:t xml:space="preserve"> </w:t>
      </w:r>
      <w:r w:rsidRPr="005807B0">
        <w:rPr>
          <w:sz w:val="24"/>
        </w:rPr>
        <w:t>salah</w:t>
      </w:r>
      <w:r w:rsidRPr="005807B0">
        <w:rPr>
          <w:spacing w:val="-2"/>
          <w:sz w:val="24"/>
        </w:rPr>
        <w:t xml:space="preserve"> </w:t>
      </w:r>
      <w:r w:rsidRPr="005807B0">
        <w:rPr>
          <w:sz w:val="24"/>
        </w:rPr>
        <w:t>satu</w:t>
      </w:r>
      <w:r w:rsidRPr="005807B0">
        <w:rPr>
          <w:spacing w:val="-2"/>
          <w:sz w:val="24"/>
        </w:rPr>
        <w:t xml:space="preserve"> </w:t>
      </w:r>
      <w:r w:rsidRPr="005807B0">
        <w:rPr>
          <w:sz w:val="24"/>
        </w:rPr>
        <w:t>implementasi</w:t>
      </w:r>
      <w:r w:rsidRPr="005807B0">
        <w:rPr>
          <w:spacing w:val="-2"/>
          <w:sz w:val="24"/>
        </w:rPr>
        <w:t xml:space="preserve"> </w:t>
      </w:r>
      <w:r w:rsidRPr="005807B0">
        <w:rPr>
          <w:sz w:val="24"/>
        </w:rPr>
        <w:t>dari</w:t>
      </w:r>
      <w:r w:rsidRPr="005807B0">
        <w:rPr>
          <w:spacing w:val="-2"/>
          <w:sz w:val="24"/>
        </w:rPr>
        <w:t xml:space="preserve"> </w:t>
      </w:r>
      <w:r w:rsidRPr="005807B0">
        <w:rPr>
          <w:sz w:val="24"/>
        </w:rPr>
        <w:t>pemasaran.</w:t>
      </w:r>
      <w:r w:rsidRPr="005807B0">
        <w:rPr>
          <w:spacing w:val="-2"/>
          <w:sz w:val="24"/>
        </w:rPr>
        <w:t xml:space="preserve"> </w:t>
      </w:r>
      <w:r w:rsidRPr="005807B0">
        <w:rPr>
          <w:sz w:val="24"/>
        </w:rPr>
        <w:t xml:space="preserve">Usaha penjualan hotel akan memberikan pengaruh kepada </w:t>
      </w:r>
      <w:r w:rsidRPr="005807B0">
        <w:rPr>
          <w:i/>
          <w:sz w:val="24"/>
        </w:rPr>
        <w:t xml:space="preserve">occupancy </w:t>
      </w:r>
      <w:r w:rsidRPr="005807B0">
        <w:rPr>
          <w:sz w:val="24"/>
        </w:rPr>
        <w:t>hotel dan operasional hotel. Dari sekian banyak faktor yang dapat memengaruhi, industri pariwisata merupakan aspek penting yang memberikan pengaruh besar terhadap penjualan hotel. Untuk itu, diperlukan upaya salah satunya melalui penerapan pelayanan prima.</w:t>
      </w:r>
    </w:p>
    <w:p w14:paraId="06B0EAE6" w14:textId="77777777" w:rsidR="005807B0" w:rsidRPr="005807B0" w:rsidRDefault="005807B0" w:rsidP="00DC2A7C">
      <w:pPr>
        <w:ind w:firstLine="720"/>
        <w:jc w:val="both"/>
        <w:rPr>
          <w:sz w:val="24"/>
        </w:rPr>
      </w:pPr>
    </w:p>
    <w:p w14:paraId="4C303532" w14:textId="77777777" w:rsidR="005807B0" w:rsidRPr="001F592A" w:rsidRDefault="005807B0" w:rsidP="00DC2A7C">
      <w:pPr>
        <w:ind w:left="567" w:hanging="567"/>
        <w:jc w:val="both"/>
        <w:rPr>
          <w:b/>
          <w:sz w:val="24"/>
          <w:szCs w:val="24"/>
        </w:rPr>
      </w:pPr>
      <w:r w:rsidRPr="001F592A">
        <w:rPr>
          <w:b/>
          <w:sz w:val="24"/>
          <w:szCs w:val="24"/>
        </w:rPr>
        <w:t xml:space="preserve">DAFTAR PUSTAKA </w:t>
      </w:r>
    </w:p>
    <w:p w14:paraId="7075AF7B" w14:textId="77777777" w:rsidR="005807B0" w:rsidRPr="00140EBA" w:rsidRDefault="005807B0" w:rsidP="00140EBA">
      <w:pPr>
        <w:ind w:left="720" w:right="27" w:hanging="709"/>
        <w:jc w:val="both"/>
        <w:rPr>
          <w:sz w:val="24"/>
          <w:szCs w:val="24"/>
        </w:rPr>
      </w:pPr>
      <w:r w:rsidRPr="00140EBA">
        <w:rPr>
          <w:sz w:val="24"/>
          <w:szCs w:val="24"/>
        </w:rPr>
        <w:t>Al</w:t>
      </w:r>
      <w:r w:rsidRPr="00140EBA">
        <w:rPr>
          <w:spacing w:val="40"/>
          <w:sz w:val="24"/>
          <w:szCs w:val="24"/>
        </w:rPr>
        <w:t xml:space="preserve"> </w:t>
      </w:r>
      <w:r w:rsidRPr="00140EBA">
        <w:rPr>
          <w:sz w:val="24"/>
          <w:szCs w:val="24"/>
        </w:rPr>
        <w:t>Firah,</w:t>
      </w:r>
      <w:r w:rsidRPr="00140EBA">
        <w:rPr>
          <w:spacing w:val="40"/>
          <w:sz w:val="24"/>
          <w:szCs w:val="24"/>
        </w:rPr>
        <w:t xml:space="preserve"> </w:t>
      </w:r>
      <w:r w:rsidRPr="00140EBA">
        <w:rPr>
          <w:sz w:val="24"/>
          <w:szCs w:val="24"/>
        </w:rPr>
        <w:t>dkk.</w:t>
      </w:r>
      <w:r w:rsidRPr="00140EBA">
        <w:rPr>
          <w:spacing w:val="40"/>
          <w:sz w:val="24"/>
          <w:szCs w:val="24"/>
        </w:rPr>
        <w:t xml:space="preserve"> </w:t>
      </w:r>
      <w:r w:rsidRPr="00140EBA">
        <w:rPr>
          <w:sz w:val="24"/>
          <w:szCs w:val="24"/>
        </w:rPr>
        <w:t>2024.</w:t>
      </w:r>
      <w:r w:rsidRPr="00140EBA">
        <w:rPr>
          <w:spacing w:val="40"/>
          <w:sz w:val="24"/>
          <w:szCs w:val="24"/>
        </w:rPr>
        <w:t xml:space="preserve"> </w:t>
      </w:r>
      <w:r w:rsidRPr="00140EBA">
        <w:rPr>
          <w:i/>
          <w:sz w:val="24"/>
          <w:szCs w:val="24"/>
        </w:rPr>
        <w:t>Digital</w:t>
      </w:r>
      <w:r w:rsidRPr="00140EBA">
        <w:rPr>
          <w:i/>
          <w:spacing w:val="40"/>
          <w:sz w:val="24"/>
          <w:szCs w:val="24"/>
        </w:rPr>
        <w:t xml:space="preserve"> </w:t>
      </w:r>
      <w:r w:rsidRPr="00140EBA">
        <w:rPr>
          <w:i/>
          <w:sz w:val="24"/>
          <w:szCs w:val="24"/>
        </w:rPr>
        <w:t>Marketing</w:t>
      </w:r>
      <w:r w:rsidRPr="00140EBA">
        <w:rPr>
          <w:i/>
          <w:spacing w:val="40"/>
          <w:sz w:val="24"/>
          <w:szCs w:val="24"/>
        </w:rPr>
        <w:t xml:space="preserve"> </w:t>
      </w:r>
      <w:r w:rsidRPr="00140EBA">
        <w:rPr>
          <w:i/>
          <w:sz w:val="24"/>
          <w:szCs w:val="24"/>
        </w:rPr>
        <w:t>UMKM.</w:t>
      </w:r>
      <w:r w:rsidRPr="00140EBA">
        <w:rPr>
          <w:i/>
          <w:spacing w:val="40"/>
          <w:sz w:val="24"/>
          <w:szCs w:val="24"/>
        </w:rPr>
        <w:t xml:space="preserve"> </w:t>
      </w:r>
      <w:r w:rsidRPr="00140EBA">
        <w:rPr>
          <w:i/>
          <w:sz w:val="24"/>
          <w:szCs w:val="24"/>
        </w:rPr>
        <w:t>Marketing</w:t>
      </w:r>
      <w:r w:rsidRPr="00140EBA">
        <w:rPr>
          <w:i/>
          <w:spacing w:val="40"/>
          <w:sz w:val="24"/>
          <w:szCs w:val="24"/>
        </w:rPr>
        <w:t xml:space="preserve"> </w:t>
      </w:r>
      <w:r w:rsidRPr="00140EBA">
        <w:rPr>
          <w:i/>
          <w:sz w:val="24"/>
          <w:szCs w:val="24"/>
        </w:rPr>
        <w:t>Campaigen</w:t>
      </w:r>
      <w:r w:rsidRPr="00140EBA">
        <w:rPr>
          <w:i/>
          <w:spacing w:val="40"/>
          <w:sz w:val="24"/>
          <w:szCs w:val="24"/>
        </w:rPr>
        <w:t xml:space="preserve"> </w:t>
      </w:r>
      <w:r w:rsidRPr="00140EBA">
        <w:rPr>
          <w:i/>
          <w:sz w:val="24"/>
          <w:szCs w:val="24"/>
        </w:rPr>
        <w:t xml:space="preserve">From Traditional to Digital. </w:t>
      </w:r>
      <w:r w:rsidRPr="00140EBA">
        <w:rPr>
          <w:sz w:val="24"/>
          <w:szCs w:val="24"/>
        </w:rPr>
        <w:t>Literasi Nusantara (Litnus). Malang</w:t>
      </w:r>
    </w:p>
    <w:p w14:paraId="5B628302" w14:textId="77777777" w:rsidR="005807B0" w:rsidRPr="00140EBA" w:rsidRDefault="005807B0" w:rsidP="00140EBA">
      <w:pPr>
        <w:ind w:left="720" w:right="27" w:hanging="709"/>
        <w:jc w:val="both"/>
        <w:rPr>
          <w:sz w:val="24"/>
          <w:szCs w:val="24"/>
        </w:rPr>
      </w:pPr>
      <w:r w:rsidRPr="00140EBA">
        <w:rPr>
          <w:sz w:val="24"/>
          <w:szCs w:val="24"/>
        </w:rPr>
        <w:t>Arikunto,</w:t>
      </w:r>
      <w:r w:rsidRPr="00140EBA">
        <w:rPr>
          <w:spacing w:val="40"/>
          <w:sz w:val="24"/>
          <w:szCs w:val="24"/>
        </w:rPr>
        <w:t xml:space="preserve"> </w:t>
      </w:r>
      <w:r w:rsidRPr="00140EBA">
        <w:rPr>
          <w:sz w:val="24"/>
          <w:szCs w:val="24"/>
        </w:rPr>
        <w:t>S.</w:t>
      </w:r>
      <w:r w:rsidRPr="00140EBA">
        <w:rPr>
          <w:spacing w:val="40"/>
          <w:sz w:val="24"/>
          <w:szCs w:val="24"/>
        </w:rPr>
        <w:t xml:space="preserve"> </w:t>
      </w:r>
      <w:r w:rsidRPr="00140EBA">
        <w:rPr>
          <w:sz w:val="24"/>
          <w:szCs w:val="24"/>
        </w:rPr>
        <w:t>(2020</w:t>
      </w:r>
      <w:r w:rsidRPr="00140EBA">
        <w:rPr>
          <w:i/>
          <w:sz w:val="24"/>
          <w:szCs w:val="24"/>
        </w:rPr>
        <w:t>).</w:t>
      </w:r>
      <w:r w:rsidRPr="00140EBA">
        <w:rPr>
          <w:i/>
          <w:spacing w:val="40"/>
          <w:sz w:val="24"/>
          <w:szCs w:val="24"/>
        </w:rPr>
        <w:t xml:space="preserve"> </w:t>
      </w:r>
      <w:r w:rsidRPr="00140EBA">
        <w:rPr>
          <w:i/>
          <w:sz w:val="24"/>
          <w:szCs w:val="24"/>
        </w:rPr>
        <w:t>Prosedur</w:t>
      </w:r>
      <w:r w:rsidRPr="00140EBA">
        <w:rPr>
          <w:i/>
          <w:spacing w:val="40"/>
          <w:sz w:val="24"/>
          <w:szCs w:val="24"/>
        </w:rPr>
        <w:t xml:space="preserve"> </w:t>
      </w:r>
      <w:r w:rsidRPr="00140EBA">
        <w:rPr>
          <w:i/>
          <w:sz w:val="24"/>
          <w:szCs w:val="24"/>
        </w:rPr>
        <w:t>Penelitian</w:t>
      </w:r>
      <w:r w:rsidRPr="00140EBA">
        <w:rPr>
          <w:i/>
          <w:spacing w:val="40"/>
          <w:sz w:val="24"/>
          <w:szCs w:val="24"/>
        </w:rPr>
        <w:t xml:space="preserve"> </w:t>
      </w:r>
      <w:r w:rsidRPr="00140EBA">
        <w:rPr>
          <w:i/>
          <w:sz w:val="24"/>
          <w:szCs w:val="24"/>
        </w:rPr>
        <w:t>Suatu</w:t>
      </w:r>
      <w:r w:rsidRPr="00140EBA">
        <w:rPr>
          <w:i/>
          <w:spacing w:val="40"/>
          <w:sz w:val="24"/>
          <w:szCs w:val="24"/>
        </w:rPr>
        <w:t xml:space="preserve"> </w:t>
      </w:r>
      <w:r w:rsidRPr="00140EBA">
        <w:rPr>
          <w:i/>
          <w:sz w:val="24"/>
          <w:szCs w:val="24"/>
        </w:rPr>
        <w:t>Pendekatan</w:t>
      </w:r>
      <w:r w:rsidRPr="00140EBA">
        <w:rPr>
          <w:i/>
          <w:spacing w:val="40"/>
          <w:sz w:val="24"/>
          <w:szCs w:val="24"/>
        </w:rPr>
        <w:t xml:space="preserve"> </w:t>
      </w:r>
      <w:r w:rsidRPr="00140EBA">
        <w:rPr>
          <w:i/>
          <w:sz w:val="24"/>
          <w:szCs w:val="24"/>
        </w:rPr>
        <w:t>Praktik</w:t>
      </w:r>
      <w:r w:rsidRPr="00140EBA">
        <w:rPr>
          <w:sz w:val="24"/>
          <w:szCs w:val="24"/>
        </w:rPr>
        <w:t>.</w:t>
      </w:r>
      <w:r w:rsidRPr="00140EBA">
        <w:rPr>
          <w:spacing w:val="40"/>
          <w:sz w:val="24"/>
          <w:szCs w:val="24"/>
        </w:rPr>
        <w:t xml:space="preserve"> </w:t>
      </w:r>
      <w:r w:rsidRPr="00140EBA">
        <w:rPr>
          <w:sz w:val="24"/>
          <w:szCs w:val="24"/>
        </w:rPr>
        <w:t>Jakarta:</w:t>
      </w:r>
      <w:r w:rsidRPr="00140EBA">
        <w:rPr>
          <w:spacing w:val="40"/>
          <w:sz w:val="24"/>
          <w:szCs w:val="24"/>
        </w:rPr>
        <w:t xml:space="preserve"> </w:t>
      </w:r>
      <w:r w:rsidRPr="00140EBA">
        <w:rPr>
          <w:sz w:val="24"/>
          <w:szCs w:val="24"/>
        </w:rPr>
        <w:t>Rineka. Cipta.</w:t>
      </w:r>
    </w:p>
    <w:p w14:paraId="1A91B5DE" w14:textId="77777777" w:rsidR="005807B0" w:rsidRPr="00140EBA" w:rsidRDefault="005807B0" w:rsidP="00140EBA">
      <w:pPr>
        <w:ind w:left="720" w:right="27" w:hanging="709"/>
        <w:jc w:val="both"/>
        <w:rPr>
          <w:sz w:val="24"/>
          <w:szCs w:val="24"/>
        </w:rPr>
      </w:pPr>
      <w:r w:rsidRPr="00140EBA">
        <w:rPr>
          <w:sz w:val="24"/>
          <w:szCs w:val="24"/>
        </w:rPr>
        <w:t>Chaffey,</w:t>
      </w:r>
      <w:r w:rsidRPr="00140EBA">
        <w:rPr>
          <w:spacing w:val="80"/>
          <w:sz w:val="24"/>
          <w:szCs w:val="24"/>
        </w:rPr>
        <w:t xml:space="preserve"> </w:t>
      </w:r>
      <w:r w:rsidRPr="00140EBA">
        <w:rPr>
          <w:sz w:val="24"/>
          <w:szCs w:val="24"/>
        </w:rPr>
        <w:t>Dave.,</w:t>
      </w:r>
      <w:r w:rsidRPr="00140EBA">
        <w:rPr>
          <w:spacing w:val="80"/>
          <w:sz w:val="24"/>
          <w:szCs w:val="24"/>
        </w:rPr>
        <w:t xml:space="preserve"> </w:t>
      </w:r>
      <w:r w:rsidRPr="00140EBA">
        <w:rPr>
          <w:sz w:val="24"/>
          <w:szCs w:val="24"/>
        </w:rPr>
        <w:t>&amp;</w:t>
      </w:r>
      <w:r w:rsidRPr="00140EBA">
        <w:rPr>
          <w:spacing w:val="80"/>
          <w:sz w:val="24"/>
          <w:szCs w:val="24"/>
        </w:rPr>
        <w:t xml:space="preserve"> </w:t>
      </w:r>
      <w:r w:rsidRPr="00140EBA">
        <w:rPr>
          <w:sz w:val="24"/>
          <w:szCs w:val="24"/>
        </w:rPr>
        <w:t>Ellis-Chadwick,</w:t>
      </w:r>
      <w:r w:rsidRPr="00140EBA">
        <w:rPr>
          <w:spacing w:val="80"/>
          <w:sz w:val="24"/>
          <w:szCs w:val="24"/>
        </w:rPr>
        <w:t xml:space="preserve"> </w:t>
      </w:r>
      <w:r w:rsidRPr="00140EBA">
        <w:rPr>
          <w:sz w:val="24"/>
          <w:szCs w:val="24"/>
        </w:rPr>
        <w:t>F.</w:t>
      </w:r>
      <w:r w:rsidRPr="00140EBA">
        <w:rPr>
          <w:spacing w:val="80"/>
          <w:sz w:val="24"/>
          <w:szCs w:val="24"/>
        </w:rPr>
        <w:t xml:space="preserve"> </w:t>
      </w:r>
      <w:r w:rsidRPr="00140EBA">
        <w:rPr>
          <w:sz w:val="24"/>
          <w:szCs w:val="24"/>
        </w:rPr>
        <w:t>(2016).</w:t>
      </w:r>
      <w:r w:rsidRPr="00140EBA">
        <w:rPr>
          <w:spacing w:val="80"/>
          <w:sz w:val="24"/>
          <w:szCs w:val="24"/>
        </w:rPr>
        <w:t xml:space="preserve"> </w:t>
      </w:r>
      <w:r w:rsidRPr="00140EBA">
        <w:rPr>
          <w:i/>
          <w:sz w:val="24"/>
          <w:szCs w:val="24"/>
        </w:rPr>
        <w:t>Digital</w:t>
      </w:r>
      <w:r w:rsidRPr="00140EBA">
        <w:rPr>
          <w:i/>
          <w:spacing w:val="80"/>
          <w:sz w:val="24"/>
          <w:szCs w:val="24"/>
        </w:rPr>
        <w:t xml:space="preserve"> </w:t>
      </w:r>
      <w:r w:rsidRPr="00140EBA">
        <w:rPr>
          <w:i/>
          <w:sz w:val="24"/>
          <w:szCs w:val="24"/>
        </w:rPr>
        <w:t>Marketing:</w:t>
      </w:r>
      <w:r w:rsidRPr="00140EBA">
        <w:rPr>
          <w:i/>
          <w:spacing w:val="80"/>
          <w:sz w:val="24"/>
          <w:szCs w:val="24"/>
        </w:rPr>
        <w:t xml:space="preserve"> </w:t>
      </w:r>
      <w:r w:rsidRPr="00140EBA">
        <w:rPr>
          <w:i/>
          <w:sz w:val="24"/>
          <w:szCs w:val="24"/>
        </w:rPr>
        <w:t>Strategy, Implementation and Practice</w:t>
      </w:r>
      <w:r w:rsidRPr="00140EBA">
        <w:rPr>
          <w:sz w:val="24"/>
          <w:szCs w:val="24"/>
        </w:rPr>
        <w:t>, Sixth Edition. Pearson.</w:t>
      </w:r>
    </w:p>
    <w:p w14:paraId="4A09B65D" w14:textId="62253769" w:rsidR="005807B0" w:rsidRPr="00140EBA" w:rsidRDefault="005807B0" w:rsidP="00140EBA">
      <w:pPr>
        <w:ind w:left="720" w:right="27" w:hanging="709"/>
        <w:jc w:val="both"/>
        <w:rPr>
          <w:i/>
          <w:sz w:val="24"/>
          <w:szCs w:val="24"/>
        </w:rPr>
      </w:pPr>
      <w:r w:rsidRPr="00140EBA">
        <w:rPr>
          <w:sz w:val="24"/>
          <w:szCs w:val="24"/>
        </w:rPr>
        <w:t>Hasan,</w:t>
      </w:r>
      <w:r w:rsidRPr="00140EBA">
        <w:rPr>
          <w:spacing w:val="-15"/>
          <w:sz w:val="24"/>
          <w:szCs w:val="24"/>
        </w:rPr>
        <w:t xml:space="preserve"> </w:t>
      </w:r>
      <w:r w:rsidRPr="00140EBA">
        <w:rPr>
          <w:sz w:val="24"/>
          <w:szCs w:val="24"/>
        </w:rPr>
        <w:t>Muhammad</w:t>
      </w:r>
      <w:r w:rsidRPr="00140EBA">
        <w:rPr>
          <w:spacing w:val="-15"/>
          <w:sz w:val="24"/>
          <w:szCs w:val="24"/>
        </w:rPr>
        <w:t xml:space="preserve"> </w:t>
      </w:r>
      <w:r w:rsidRPr="00140EBA">
        <w:rPr>
          <w:sz w:val="24"/>
          <w:szCs w:val="24"/>
        </w:rPr>
        <w:t>dkk.</w:t>
      </w:r>
      <w:r w:rsidRPr="00140EBA">
        <w:rPr>
          <w:spacing w:val="-17"/>
          <w:sz w:val="24"/>
          <w:szCs w:val="24"/>
        </w:rPr>
        <w:t xml:space="preserve"> </w:t>
      </w:r>
      <w:r w:rsidRPr="00140EBA">
        <w:rPr>
          <w:sz w:val="24"/>
          <w:szCs w:val="24"/>
        </w:rPr>
        <w:t>(2021).</w:t>
      </w:r>
      <w:r w:rsidRPr="00140EBA">
        <w:rPr>
          <w:spacing w:val="-15"/>
          <w:sz w:val="24"/>
          <w:szCs w:val="24"/>
        </w:rPr>
        <w:t xml:space="preserve"> </w:t>
      </w:r>
      <w:r w:rsidRPr="00140EBA">
        <w:rPr>
          <w:i/>
          <w:sz w:val="24"/>
          <w:szCs w:val="24"/>
        </w:rPr>
        <w:t>Media</w:t>
      </w:r>
      <w:r w:rsidRPr="00140EBA">
        <w:rPr>
          <w:i/>
          <w:spacing w:val="-15"/>
          <w:sz w:val="24"/>
          <w:szCs w:val="24"/>
        </w:rPr>
        <w:t xml:space="preserve"> </w:t>
      </w:r>
      <w:r w:rsidRPr="00140EBA">
        <w:rPr>
          <w:i/>
          <w:sz w:val="24"/>
          <w:szCs w:val="24"/>
        </w:rPr>
        <w:t>Pembelajaran</w:t>
      </w:r>
      <w:r w:rsidRPr="00140EBA">
        <w:rPr>
          <w:sz w:val="24"/>
          <w:szCs w:val="24"/>
        </w:rPr>
        <w:t>.</w:t>
      </w:r>
      <w:r w:rsidRPr="00140EBA">
        <w:rPr>
          <w:spacing w:val="-15"/>
          <w:sz w:val="24"/>
          <w:szCs w:val="24"/>
        </w:rPr>
        <w:t xml:space="preserve"> </w:t>
      </w:r>
      <w:r w:rsidRPr="00140EBA">
        <w:rPr>
          <w:sz w:val="24"/>
          <w:szCs w:val="24"/>
        </w:rPr>
        <w:t>Tahta</w:t>
      </w:r>
      <w:r w:rsidRPr="00140EBA">
        <w:rPr>
          <w:spacing w:val="-15"/>
          <w:sz w:val="24"/>
          <w:szCs w:val="24"/>
        </w:rPr>
        <w:t xml:space="preserve"> </w:t>
      </w:r>
      <w:r w:rsidRPr="00140EBA">
        <w:rPr>
          <w:sz w:val="24"/>
          <w:szCs w:val="24"/>
        </w:rPr>
        <w:t>Media</w:t>
      </w:r>
      <w:r w:rsidRPr="00140EBA">
        <w:rPr>
          <w:spacing w:val="-15"/>
          <w:sz w:val="24"/>
          <w:szCs w:val="24"/>
        </w:rPr>
        <w:t xml:space="preserve"> </w:t>
      </w:r>
      <w:r w:rsidRPr="00140EBA">
        <w:rPr>
          <w:sz w:val="24"/>
          <w:szCs w:val="24"/>
        </w:rPr>
        <w:t>Group:</w:t>
      </w:r>
      <w:r w:rsidRPr="00140EBA">
        <w:rPr>
          <w:spacing w:val="-15"/>
          <w:sz w:val="24"/>
          <w:szCs w:val="24"/>
        </w:rPr>
        <w:t xml:space="preserve"> </w:t>
      </w:r>
      <w:r w:rsidRPr="00140EBA">
        <w:rPr>
          <w:sz w:val="24"/>
          <w:szCs w:val="24"/>
        </w:rPr>
        <w:t>Klaten. Kotler,</w:t>
      </w:r>
      <w:r w:rsidRPr="00140EBA">
        <w:rPr>
          <w:spacing w:val="27"/>
          <w:sz w:val="24"/>
          <w:szCs w:val="24"/>
        </w:rPr>
        <w:t xml:space="preserve"> </w:t>
      </w:r>
      <w:r w:rsidRPr="00140EBA">
        <w:rPr>
          <w:sz w:val="24"/>
          <w:szCs w:val="24"/>
        </w:rPr>
        <w:t>Philip</w:t>
      </w:r>
      <w:r w:rsidRPr="00140EBA">
        <w:rPr>
          <w:spacing w:val="28"/>
          <w:sz w:val="24"/>
          <w:szCs w:val="24"/>
        </w:rPr>
        <w:t xml:space="preserve"> </w:t>
      </w:r>
      <w:r w:rsidRPr="00140EBA">
        <w:rPr>
          <w:sz w:val="24"/>
          <w:szCs w:val="24"/>
        </w:rPr>
        <w:t>dan</w:t>
      </w:r>
      <w:r w:rsidRPr="00140EBA">
        <w:rPr>
          <w:spacing w:val="28"/>
          <w:sz w:val="24"/>
          <w:szCs w:val="24"/>
        </w:rPr>
        <w:t xml:space="preserve"> </w:t>
      </w:r>
      <w:r w:rsidRPr="00140EBA">
        <w:rPr>
          <w:sz w:val="24"/>
          <w:szCs w:val="24"/>
        </w:rPr>
        <w:t>Kevin</w:t>
      </w:r>
      <w:r w:rsidRPr="00140EBA">
        <w:rPr>
          <w:spacing w:val="27"/>
          <w:sz w:val="24"/>
          <w:szCs w:val="24"/>
        </w:rPr>
        <w:t xml:space="preserve"> </w:t>
      </w:r>
      <w:r w:rsidRPr="00140EBA">
        <w:rPr>
          <w:sz w:val="24"/>
          <w:szCs w:val="24"/>
        </w:rPr>
        <w:t>Lane</w:t>
      </w:r>
      <w:r w:rsidRPr="00140EBA">
        <w:rPr>
          <w:spacing w:val="29"/>
          <w:sz w:val="24"/>
          <w:szCs w:val="24"/>
        </w:rPr>
        <w:t xml:space="preserve"> </w:t>
      </w:r>
      <w:r w:rsidRPr="00140EBA">
        <w:rPr>
          <w:sz w:val="24"/>
          <w:szCs w:val="24"/>
        </w:rPr>
        <w:t>Keller.</w:t>
      </w:r>
      <w:r w:rsidRPr="00140EBA">
        <w:rPr>
          <w:spacing w:val="28"/>
          <w:sz w:val="24"/>
          <w:szCs w:val="24"/>
        </w:rPr>
        <w:t xml:space="preserve"> </w:t>
      </w:r>
      <w:r w:rsidRPr="00140EBA">
        <w:rPr>
          <w:sz w:val="24"/>
          <w:szCs w:val="24"/>
        </w:rPr>
        <w:t>(2019).</w:t>
      </w:r>
      <w:r w:rsidRPr="00140EBA">
        <w:rPr>
          <w:spacing w:val="35"/>
          <w:sz w:val="24"/>
          <w:szCs w:val="24"/>
        </w:rPr>
        <w:t xml:space="preserve"> </w:t>
      </w:r>
      <w:r w:rsidRPr="00140EBA">
        <w:rPr>
          <w:i/>
          <w:sz w:val="24"/>
          <w:szCs w:val="24"/>
        </w:rPr>
        <w:t>Manajemen</w:t>
      </w:r>
      <w:r w:rsidRPr="00140EBA">
        <w:rPr>
          <w:i/>
          <w:spacing w:val="28"/>
          <w:sz w:val="24"/>
          <w:szCs w:val="24"/>
        </w:rPr>
        <w:t xml:space="preserve"> </w:t>
      </w:r>
      <w:r w:rsidRPr="00140EBA">
        <w:rPr>
          <w:i/>
          <w:sz w:val="24"/>
          <w:szCs w:val="24"/>
        </w:rPr>
        <w:t>Pemasaran</w:t>
      </w:r>
      <w:r w:rsidRPr="00140EBA">
        <w:rPr>
          <w:i/>
          <w:spacing w:val="28"/>
          <w:sz w:val="24"/>
          <w:szCs w:val="24"/>
        </w:rPr>
        <w:t xml:space="preserve"> </w:t>
      </w:r>
      <w:r w:rsidRPr="00140EBA">
        <w:rPr>
          <w:i/>
          <w:sz w:val="24"/>
          <w:szCs w:val="24"/>
        </w:rPr>
        <w:t>Edisi</w:t>
      </w:r>
      <w:r w:rsidRPr="00140EBA">
        <w:rPr>
          <w:i/>
          <w:spacing w:val="28"/>
          <w:sz w:val="24"/>
          <w:szCs w:val="24"/>
        </w:rPr>
        <w:t xml:space="preserve"> </w:t>
      </w:r>
      <w:r w:rsidRPr="00140EBA">
        <w:rPr>
          <w:i/>
          <w:spacing w:val="-5"/>
          <w:sz w:val="24"/>
          <w:szCs w:val="24"/>
        </w:rPr>
        <w:t>ke.</w:t>
      </w:r>
      <w:r w:rsidR="00140EBA" w:rsidRPr="00140EBA">
        <w:rPr>
          <w:i/>
          <w:sz w:val="24"/>
          <w:szCs w:val="24"/>
        </w:rPr>
        <w:t xml:space="preserve"> </w:t>
      </w:r>
      <w:r w:rsidRPr="00140EBA">
        <w:rPr>
          <w:i/>
          <w:sz w:val="24"/>
          <w:szCs w:val="24"/>
        </w:rPr>
        <w:t>Tigabelas</w:t>
      </w:r>
      <w:r w:rsidRPr="00140EBA">
        <w:rPr>
          <w:i/>
          <w:spacing w:val="-4"/>
          <w:sz w:val="24"/>
          <w:szCs w:val="24"/>
        </w:rPr>
        <w:t xml:space="preserve"> </w:t>
      </w:r>
      <w:r w:rsidRPr="00140EBA">
        <w:rPr>
          <w:i/>
          <w:sz w:val="24"/>
          <w:szCs w:val="24"/>
        </w:rPr>
        <w:t>Jilid</w:t>
      </w:r>
      <w:r w:rsidRPr="00140EBA">
        <w:rPr>
          <w:i/>
          <w:spacing w:val="-1"/>
          <w:sz w:val="24"/>
          <w:szCs w:val="24"/>
        </w:rPr>
        <w:t xml:space="preserve"> </w:t>
      </w:r>
      <w:r w:rsidRPr="00140EBA">
        <w:rPr>
          <w:i/>
          <w:sz w:val="24"/>
          <w:szCs w:val="24"/>
        </w:rPr>
        <w:t>1</w:t>
      </w:r>
      <w:r w:rsidRPr="00140EBA">
        <w:rPr>
          <w:sz w:val="24"/>
          <w:szCs w:val="24"/>
        </w:rPr>
        <w:t>.</w:t>
      </w:r>
      <w:r w:rsidRPr="00140EBA">
        <w:rPr>
          <w:spacing w:val="-1"/>
          <w:sz w:val="24"/>
          <w:szCs w:val="24"/>
        </w:rPr>
        <w:t xml:space="preserve"> </w:t>
      </w:r>
      <w:r w:rsidRPr="00140EBA">
        <w:rPr>
          <w:sz w:val="24"/>
          <w:szCs w:val="24"/>
        </w:rPr>
        <w:t xml:space="preserve">Erlangga, </w:t>
      </w:r>
      <w:r w:rsidRPr="00140EBA">
        <w:rPr>
          <w:spacing w:val="-2"/>
          <w:sz w:val="24"/>
          <w:szCs w:val="24"/>
        </w:rPr>
        <w:t>Jakarta</w:t>
      </w:r>
    </w:p>
    <w:p w14:paraId="29754B6C" w14:textId="1099F482" w:rsidR="005807B0" w:rsidRPr="00140EBA" w:rsidRDefault="005807B0" w:rsidP="00140EBA">
      <w:pPr>
        <w:ind w:left="720" w:right="27" w:hanging="709"/>
        <w:jc w:val="both"/>
        <w:rPr>
          <w:i/>
          <w:sz w:val="24"/>
          <w:szCs w:val="24"/>
        </w:rPr>
      </w:pPr>
      <w:r w:rsidRPr="00140EBA">
        <w:rPr>
          <w:sz w:val="24"/>
          <w:szCs w:val="24"/>
        </w:rPr>
        <w:t>Kotler,</w:t>
      </w:r>
      <w:r w:rsidRPr="00140EBA">
        <w:rPr>
          <w:spacing w:val="8"/>
          <w:sz w:val="24"/>
          <w:szCs w:val="24"/>
        </w:rPr>
        <w:t xml:space="preserve"> </w:t>
      </w:r>
      <w:r w:rsidRPr="00140EBA">
        <w:rPr>
          <w:sz w:val="24"/>
          <w:szCs w:val="24"/>
        </w:rPr>
        <w:t>P.</w:t>
      </w:r>
      <w:r w:rsidRPr="00140EBA">
        <w:rPr>
          <w:spacing w:val="9"/>
          <w:sz w:val="24"/>
          <w:szCs w:val="24"/>
        </w:rPr>
        <w:t xml:space="preserve"> </w:t>
      </w:r>
      <w:r w:rsidRPr="00140EBA">
        <w:rPr>
          <w:sz w:val="24"/>
          <w:szCs w:val="24"/>
        </w:rPr>
        <w:t>and</w:t>
      </w:r>
      <w:r w:rsidRPr="00140EBA">
        <w:rPr>
          <w:spacing w:val="9"/>
          <w:sz w:val="24"/>
          <w:szCs w:val="24"/>
        </w:rPr>
        <w:t xml:space="preserve"> </w:t>
      </w:r>
      <w:r w:rsidRPr="00140EBA">
        <w:rPr>
          <w:sz w:val="24"/>
          <w:szCs w:val="24"/>
        </w:rPr>
        <w:t>Keller,</w:t>
      </w:r>
      <w:r w:rsidRPr="00140EBA">
        <w:rPr>
          <w:spacing w:val="9"/>
          <w:sz w:val="24"/>
          <w:szCs w:val="24"/>
        </w:rPr>
        <w:t xml:space="preserve"> </w:t>
      </w:r>
      <w:r w:rsidRPr="00140EBA">
        <w:rPr>
          <w:sz w:val="24"/>
          <w:szCs w:val="24"/>
        </w:rPr>
        <w:t>Kevin</w:t>
      </w:r>
      <w:r w:rsidRPr="00140EBA">
        <w:rPr>
          <w:spacing w:val="5"/>
          <w:sz w:val="24"/>
          <w:szCs w:val="24"/>
        </w:rPr>
        <w:t xml:space="preserve"> </w:t>
      </w:r>
      <w:r w:rsidRPr="00140EBA">
        <w:rPr>
          <w:sz w:val="24"/>
          <w:szCs w:val="24"/>
        </w:rPr>
        <w:t>L.</w:t>
      </w:r>
      <w:r w:rsidRPr="00140EBA">
        <w:rPr>
          <w:spacing w:val="9"/>
          <w:sz w:val="24"/>
          <w:szCs w:val="24"/>
        </w:rPr>
        <w:t xml:space="preserve"> </w:t>
      </w:r>
      <w:r w:rsidRPr="00140EBA">
        <w:rPr>
          <w:sz w:val="24"/>
          <w:szCs w:val="24"/>
        </w:rPr>
        <w:t>2016:</w:t>
      </w:r>
      <w:r w:rsidRPr="00140EBA">
        <w:rPr>
          <w:spacing w:val="17"/>
          <w:sz w:val="24"/>
          <w:szCs w:val="24"/>
        </w:rPr>
        <w:t xml:space="preserve"> </w:t>
      </w:r>
      <w:r w:rsidRPr="00140EBA">
        <w:rPr>
          <w:i/>
          <w:sz w:val="24"/>
          <w:szCs w:val="24"/>
        </w:rPr>
        <w:t>Marketing</w:t>
      </w:r>
      <w:r w:rsidRPr="00140EBA">
        <w:rPr>
          <w:i/>
          <w:spacing w:val="9"/>
          <w:sz w:val="24"/>
          <w:szCs w:val="24"/>
        </w:rPr>
        <w:t xml:space="preserve"> </w:t>
      </w:r>
      <w:r w:rsidRPr="00140EBA">
        <w:rPr>
          <w:i/>
          <w:sz w:val="24"/>
          <w:szCs w:val="24"/>
        </w:rPr>
        <w:t>Management,</w:t>
      </w:r>
      <w:r w:rsidRPr="00140EBA">
        <w:rPr>
          <w:i/>
          <w:spacing w:val="9"/>
          <w:sz w:val="24"/>
          <w:szCs w:val="24"/>
        </w:rPr>
        <w:t xml:space="preserve"> </w:t>
      </w:r>
      <w:r w:rsidRPr="00140EBA">
        <w:rPr>
          <w:i/>
          <w:sz w:val="24"/>
          <w:szCs w:val="24"/>
        </w:rPr>
        <w:t>15th</w:t>
      </w:r>
      <w:r w:rsidRPr="00140EBA">
        <w:rPr>
          <w:i/>
          <w:spacing w:val="5"/>
          <w:sz w:val="24"/>
          <w:szCs w:val="24"/>
        </w:rPr>
        <w:t xml:space="preserve"> </w:t>
      </w:r>
      <w:r w:rsidRPr="00140EBA">
        <w:rPr>
          <w:i/>
          <w:sz w:val="24"/>
          <w:szCs w:val="24"/>
        </w:rPr>
        <w:t>Edition</w:t>
      </w:r>
      <w:r w:rsidRPr="00140EBA">
        <w:rPr>
          <w:i/>
          <w:spacing w:val="5"/>
          <w:sz w:val="24"/>
          <w:szCs w:val="24"/>
        </w:rPr>
        <w:t xml:space="preserve"> </w:t>
      </w:r>
      <w:r w:rsidRPr="00140EBA">
        <w:rPr>
          <w:i/>
          <w:spacing w:val="-4"/>
          <w:sz w:val="24"/>
          <w:szCs w:val="24"/>
        </w:rPr>
        <w:t>New.</w:t>
      </w:r>
      <w:r w:rsidR="00140EBA" w:rsidRPr="00140EBA">
        <w:rPr>
          <w:i/>
          <w:spacing w:val="-4"/>
          <w:sz w:val="24"/>
          <w:szCs w:val="24"/>
        </w:rPr>
        <w:t xml:space="preserve"> </w:t>
      </w:r>
      <w:r w:rsidRPr="00140EBA">
        <w:rPr>
          <w:sz w:val="24"/>
          <w:szCs w:val="24"/>
        </w:rPr>
        <w:t>Jersey:</w:t>
      </w:r>
      <w:r w:rsidRPr="00140EBA">
        <w:rPr>
          <w:spacing w:val="-6"/>
          <w:sz w:val="24"/>
          <w:szCs w:val="24"/>
        </w:rPr>
        <w:t xml:space="preserve"> </w:t>
      </w:r>
      <w:r w:rsidRPr="00140EBA">
        <w:rPr>
          <w:sz w:val="24"/>
          <w:szCs w:val="24"/>
        </w:rPr>
        <w:t>Pearson</w:t>
      </w:r>
      <w:r w:rsidRPr="00140EBA">
        <w:rPr>
          <w:spacing w:val="-5"/>
          <w:sz w:val="24"/>
          <w:szCs w:val="24"/>
        </w:rPr>
        <w:t xml:space="preserve"> </w:t>
      </w:r>
      <w:r w:rsidRPr="00140EBA">
        <w:rPr>
          <w:sz w:val="24"/>
          <w:szCs w:val="24"/>
        </w:rPr>
        <w:t>Pretice</w:t>
      </w:r>
      <w:r w:rsidRPr="00140EBA">
        <w:rPr>
          <w:spacing w:val="-4"/>
          <w:sz w:val="24"/>
          <w:szCs w:val="24"/>
        </w:rPr>
        <w:t xml:space="preserve"> </w:t>
      </w:r>
      <w:r w:rsidRPr="00140EBA">
        <w:rPr>
          <w:sz w:val="24"/>
          <w:szCs w:val="24"/>
        </w:rPr>
        <w:t>Hall,</w:t>
      </w:r>
      <w:r w:rsidRPr="00140EBA">
        <w:rPr>
          <w:spacing w:val="-5"/>
          <w:sz w:val="24"/>
          <w:szCs w:val="24"/>
        </w:rPr>
        <w:t xml:space="preserve"> </w:t>
      </w:r>
      <w:r w:rsidRPr="00140EBA">
        <w:rPr>
          <w:sz w:val="24"/>
          <w:szCs w:val="24"/>
        </w:rPr>
        <w:t>Inc.</w:t>
      </w:r>
      <w:r w:rsidRPr="00140EBA">
        <w:rPr>
          <w:spacing w:val="-5"/>
          <w:sz w:val="24"/>
          <w:szCs w:val="24"/>
        </w:rPr>
        <w:t xml:space="preserve"> </w:t>
      </w:r>
      <w:r w:rsidRPr="00140EBA">
        <w:rPr>
          <w:spacing w:val="-2"/>
          <w:sz w:val="24"/>
          <w:szCs w:val="24"/>
        </w:rPr>
        <w:t>Pearce,</w:t>
      </w:r>
    </w:p>
    <w:p w14:paraId="046E15E2" w14:textId="197897FF" w:rsidR="005807B0" w:rsidRPr="00140EBA" w:rsidRDefault="005807B0" w:rsidP="00140EBA">
      <w:pPr>
        <w:ind w:left="720" w:right="27" w:hanging="709"/>
        <w:jc w:val="both"/>
        <w:rPr>
          <w:i/>
          <w:sz w:val="24"/>
          <w:szCs w:val="24"/>
        </w:rPr>
      </w:pPr>
      <w:r w:rsidRPr="00140EBA">
        <w:rPr>
          <w:sz w:val="24"/>
          <w:szCs w:val="24"/>
        </w:rPr>
        <w:t>Kotler,</w:t>
      </w:r>
      <w:r w:rsidRPr="00140EBA">
        <w:rPr>
          <w:spacing w:val="28"/>
          <w:sz w:val="24"/>
          <w:szCs w:val="24"/>
        </w:rPr>
        <w:t xml:space="preserve"> </w:t>
      </w:r>
      <w:r w:rsidRPr="00140EBA">
        <w:rPr>
          <w:sz w:val="24"/>
          <w:szCs w:val="24"/>
        </w:rPr>
        <w:t>Philip</w:t>
      </w:r>
      <w:r w:rsidRPr="00140EBA">
        <w:rPr>
          <w:spacing w:val="29"/>
          <w:sz w:val="24"/>
          <w:szCs w:val="24"/>
        </w:rPr>
        <w:t xml:space="preserve"> </w:t>
      </w:r>
      <w:r w:rsidRPr="00140EBA">
        <w:rPr>
          <w:sz w:val="24"/>
          <w:szCs w:val="24"/>
        </w:rPr>
        <w:t>dan</w:t>
      </w:r>
      <w:r w:rsidRPr="00140EBA">
        <w:rPr>
          <w:spacing w:val="29"/>
          <w:sz w:val="24"/>
          <w:szCs w:val="24"/>
        </w:rPr>
        <w:t xml:space="preserve"> </w:t>
      </w:r>
      <w:r w:rsidRPr="00140EBA">
        <w:rPr>
          <w:sz w:val="24"/>
          <w:szCs w:val="24"/>
        </w:rPr>
        <w:t>Keller,</w:t>
      </w:r>
      <w:r w:rsidRPr="00140EBA">
        <w:rPr>
          <w:spacing w:val="28"/>
          <w:sz w:val="24"/>
          <w:szCs w:val="24"/>
        </w:rPr>
        <w:t xml:space="preserve"> </w:t>
      </w:r>
      <w:r w:rsidRPr="00140EBA">
        <w:rPr>
          <w:sz w:val="24"/>
          <w:szCs w:val="24"/>
        </w:rPr>
        <w:t>Kevin</w:t>
      </w:r>
      <w:r w:rsidRPr="00140EBA">
        <w:rPr>
          <w:spacing w:val="29"/>
          <w:sz w:val="24"/>
          <w:szCs w:val="24"/>
        </w:rPr>
        <w:t xml:space="preserve"> </w:t>
      </w:r>
      <w:r w:rsidRPr="00140EBA">
        <w:rPr>
          <w:sz w:val="24"/>
          <w:szCs w:val="24"/>
        </w:rPr>
        <w:t>Lane.</w:t>
      </w:r>
      <w:r w:rsidRPr="00140EBA">
        <w:rPr>
          <w:spacing w:val="29"/>
          <w:sz w:val="24"/>
          <w:szCs w:val="24"/>
        </w:rPr>
        <w:t xml:space="preserve"> </w:t>
      </w:r>
      <w:r w:rsidRPr="00140EBA">
        <w:rPr>
          <w:sz w:val="24"/>
          <w:szCs w:val="24"/>
        </w:rPr>
        <w:t>2018.</w:t>
      </w:r>
      <w:r w:rsidRPr="00140EBA">
        <w:rPr>
          <w:spacing w:val="36"/>
          <w:sz w:val="24"/>
          <w:szCs w:val="24"/>
        </w:rPr>
        <w:t xml:space="preserve"> </w:t>
      </w:r>
      <w:r w:rsidRPr="00140EBA">
        <w:rPr>
          <w:i/>
          <w:sz w:val="24"/>
          <w:szCs w:val="24"/>
        </w:rPr>
        <w:t>Manajemen</w:t>
      </w:r>
      <w:r w:rsidRPr="00140EBA">
        <w:rPr>
          <w:i/>
          <w:spacing w:val="29"/>
          <w:sz w:val="24"/>
          <w:szCs w:val="24"/>
        </w:rPr>
        <w:t xml:space="preserve"> </w:t>
      </w:r>
      <w:r w:rsidRPr="00140EBA">
        <w:rPr>
          <w:i/>
          <w:sz w:val="24"/>
          <w:szCs w:val="24"/>
        </w:rPr>
        <w:t>Pemasaran.</w:t>
      </w:r>
      <w:r w:rsidRPr="00140EBA">
        <w:rPr>
          <w:i/>
          <w:spacing w:val="29"/>
          <w:sz w:val="24"/>
          <w:szCs w:val="24"/>
        </w:rPr>
        <w:t xml:space="preserve"> </w:t>
      </w:r>
      <w:r w:rsidRPr="00140EBA">
        <w:rPr>
          <w:i/>
          <w:sz w:val="24"/>
          <w:szCs w:val="24"/>
        </w:rPr>
        <w:t>Edisi</w:t>
      </w:r>
      <w:r w:rsidRPr="00140EBA">
        <w:rPr>
          <w:i/>
          <w:spacing w:val="29"/>
          <w:sz w:val="24"/>
          <w:szCs w:val="24"/>
        </w:rPr>
        <w:t xml:space="preserve"> </w:t>
      </w:r>
      <w:r w:rsidRPr="00140EBA">
        <w:rPr>
          <w:i/>
          <w:spacing w:val="-5"/>
          <w:sz w:val="24"/>
          <w:szCs w:val="24"/>
        </w:rPr>
        <w:t>12.</w:t>
      </w:r>
      <w:r w:rsidR="00140EBA" w:rsidRPr="00140EBA">
        <w:rPr>
          <w:i/>
          <w:sz w:val="24"/>
          <w:szCs w:val="24"/>
        </w:rPr>
        <w:t xml:space="preserve"> </w:t>
      </w:r>
      <w:r w:rsidRPr="00140EBA">
        <w:rPr>
          <w:i/>
          <w:sz w:val="24"/>
          <w:szCs w:val="24"/>
        </w:rPr>
        <w:t>Jilid.</w:t>
      </w:r>
      <w:r w:rsidRPr="00140EBA">
        <w:rPr>
          <w:i/>
          <w:spacing w:val="-3"/>
          <w:sz w:val="24"/>
          <w:szCs w:val="24"/>
        </w:rPr>
        <w:t xml:space="preserve"> </w:t>
      </w:r>
      <w:r w:rsidRPr="00140EBA">
        <w:rPr>
          <w:i/>
          <w:sz w:val="24"/>
          <w:szCs w:val="24"/>
        </w:rPr>
        <w:t>2</w:t>
      </w:r>
      <w:r w:rsidRPr="00140EBA">
        <w:rPr>
          <w:sz w:val="24"/>
          <w:szCs w:val="24"/>
        </w:rPr>
        <w:t>.</w:t>
      </w:r>
      <w:r w:rsidRPr="00140EBA">
        <w:rPr>
          <w:spacing w:val="-2"/>
          <w:sz w:val="24"/>
          <w:szCs w:val="24"/>
        </w:rPr>
        <w:t xml:space="preserve"> </w:t>
      </w:r>
      <w:r w:rsidRPr="00140EBA">
        <w:rPr>
          <w:sz w:val="24"/>
          <w:szCs w:val="24"/>
        </w:rPr>
        <w:lastRenderedPageBreak/>
        <w:t>Jakarta:</w:t>
      </w:r>
      <w:r w:rsidRPr="00140EBA">
        <w:rPr>
          <w:spacing w:val="-2"/>
          <w:sz w:val="24"/>
          <w:szCs w:val="24"/>
        </w:rPr>
        <w:t xml:space="preserve"> </w:t>
      </w:r>
      <w:r w:rsidRPr="00140EBA">
        <w:rPr>
          <w:sz w:val="24"/>
          <w:szCs w:val="24"/>
        </w:rPr>
        <w:t>PT</w:t>
      </w:r>
      <w:r w:rsidRPr="00140EBA">
        <w:rPr>
          <w:spacing w:val="-2"/>
          <w:sz w:val="24"/>
          <w:szCs w:val="24"/>
        </w:rPr>
        <w:t xml:space="preserve"> Indeks.</w:t>
      </w:r>
    </w:p>
    <w:p w14:paraId="0E4A3FFE" w14:textId="77777777" w:rsidR="005807B0" w:rsidRPr="00140EBA" w:rsidRDefault="005807B0" w:rsidP="00140EBA">
      <w:pPr>
        <w:ind w:left="720" w:right="27" w:hanging="709"/>
        <w:jc w:val="both"/>
        <w:rPr>
          <w:sz w:val="24"/>
          <w:szCs w:val="24"/>
        </w:rPr>
      </w:pPr>
      <w:r w:rsidRPr="00140EBA">
        <w:rPr>
          <w:sz w:val="24"/>
          <w:szCs w:val="24"/>
        </w:rPr>
        <w:t>Kuncoro</w:t>
      </w:r>
      <w:r w:rsidRPr="00140EBA">
        <w:rPr>
          <w:spacing w:val="-5"/>
          <w:sz w:val="24"/>
          <w:szCs w:val="24"/>
        </w:rPr>
        <w:t xml:space="preserve"> </w:t>
      </w:r>
      <w:r w:rsidRPr="00140EBA">
        <w:rPr>
          <w:sz w:val="24"/>
          <w:szCs w:val="24"/>
        </w:rPr>
        <w:t>Saputro.</w:t>
      </w:r>
      <w:r w:rsidRPr="00140EBA">
        <w:rPr>
          <w:spacing w:val="-5"/>
          <w:sz w:val="24"/>
          <w:szCs w:val="24"/>
        </w:rPr>
        <w:t xml:space="preserve"> </w:t>
      </w:r>
      <w:r w:rsidRPr="00140EBA">
        <w:rPr>
          <w:sz w:val="24"/>
          <w:szCs w:val="24"/>
        </w:rPr>
        <w:t>2021.</w:t>
      </w:r>
      <w:r w:rsidRPr="00140EBA">
        <w:rPr>
          <w:spacing w:val="40"/>
          <w:sz w:val="24"/>
          <w:szCs w:val="24"/>
        </w:rPr>
        <w:t xml:space="preserve"> </w:t>
      </w:r>
      <w:r w:rsidRPr="00140EBA">
        <w:rPr>
          <w:sz w:val="24"/>
          <w:szCs w:val="24"/>
        </w:rPr>
        <w:t>Metodologi</w:t>
      </w:r>
      <w:r w:rsidRPr="00140EBA">
        <w:rPr>
          <w:spacing w:val="-5"/>
          <w:sz w:val="24"/>
          <w:szCs w:val="24"/>
        </w:rPr>
        <w:t xml:space="preserve"> </w:t>
      </w:r>
      <w:r w:rsidRPr="00140EBA">
        <w:rPr>
          <w:sz w:val="24"/>
          <w:szCs w:val="24"/>
        </w:rPr>
        <w:t>Penelitian</w:t>
      </w:r>
      <w:r w:rsidRPr="00140EBA">
        <w:rPr>
          <w:spacing w:val="-5"/>
          <w:sz w:val="24"/>
          <w:szCs w:val="24"/>
        </w:rPr>
        <w:t xml:space="preserve"> </w:t>
      </w:r>
      <w:r w:rsidRPr="00140EBA">
        <w:rPr>
          <w:sz w:val="24"/>
          <w:szCs w:val="24"/>
        </w:rPr>
        <w:t>Kuantitatif.</w:t>
      </w:r>
      <w:r w:rsidRPr="00140EBA">
        <w:rPr>
          <w:spacing w:val="-5"/>
          <w:sz w:val="24"/>
          <w:szCs w:val="24"/>
        </w:rPr>
        <w:t xml:space="preserve"> </w:t>
      </w:r>
      <w:r w:rsidRPr="00140EBA">
        <w:rPr>
          <w:sz w:val="24"/>
          <w:szCs w:val="24"/>
        </w:rPr>
        <w:t>Jakarta:</w:t>
      </w:r>
      <w:r w:rsidRPr="00140EBA">
        <w:rPr>
          <w:spacing w:val="-5"/>
          <w:sz w:val="24"/>
          <w:szCs w:val="24"/>
        </w:rPr>
        <w:t xml:space="preserve"> </w:t>
      </w:r>
      <w:r w:rsidRPr="00140EBA">
        <w:rPr>
          <w:sz w:val="24"/>
          <w:szCs w:val="24"/>
        </w:rPr>
        <w:t>Bumi</w:t>
      </w:r>
      <w:r w:rsidRPr="00140EBA">
        <w:rPr>
          <w:spacing w:val="-5"/>
          <w:sz w:val="24"/>
          <w:szCs w:val="24"/>
        </w:rPr>
        <w:t xml:space="preserve"> </w:t>
      </w:r>
      <w:r w:rsidRPr="00140EBA">
        <w:rPr>
          <w:sz w:val="24"/>
          <w:szCs w:val="24"/>
        </w:rPr>
        <w:t xml:space="preserve">Aksara. Fandy, Tjiptono. 2016. </w:t>
      </w:r>
      <w:r w:rsidRPr="00140EBA">
        <w:rPr>
          <w:i/>
          <w:sz w:val="24"/>
          <w:szCs w:val="24"/>
        </w:rPr>
        <w:t>Service, Quality &amp; Satisfaction</w:t>
      </w:r>
      <w:r w:rsidRPr="00140EBA">
        <w:rPr>
          <w:sz w:val="24"/>
          <w:szCs w:val="24"/>
        </w:rPr>
        <w:t>. Yogyakarta : Andi.</w:t>
      </w:r>
    </w:p>
    <w:p w14:paraId="037BECCA" w14:textId="15A5E961" w:rsidR="005807B0" w:rsidRPr="00140EBA" w:rsidRDefault="005807B0" w:rsidP="00140EBA">
      <w:pPr>
        <w:ind w:left="720" w:right="27" w:hanging="709"/>
        <w:jc w:val="both"/>
        <w:rPr>
          <w:sz w:val="24"/>
          <w:szCs w:val="24"/>
        </w:rPr>
      </w:pPr>
      <w:r w:rsidRPr="00140EBA">
        <w:rPr>
          <w:sz w:val="24"/>
          <w:szCs w:val="24"/>
        </w:rPr>
        <w:t>Munawir</w:t>
      </w:r>
      <w:r w:rsidRPr="00140EBA">
        <w:rPr>
          <w:spacing w:val="15"/>
          <w:sz w:val="24"/>
          <w:szCs w:val="24"/>
        </w:rPr>
        <w:t xml:space="preserve"> </w:t>
      </w:r>
      <w:r w:rsidRPr="00140EBA">
        <w:rPr>
          <w:sz w:val="24"/>
          <w:szCs w:val="24"/>
        </w:rPr>
        <w:t>(2018).</w:t>
      </w:r>
      <w:r w:rsidRPr="00140EBA">
        <w:rPr>
          <w:spacing w:val="16"/>
          <w:sz w:val="24"/>
          <w:szCs w:val="24"/>
        </w:rPr>
        <w:t xml:space="preserve"> </w:t>
      </w:r>
      <w:r w:rsidRPr="00140EBA">
        <w:rPr>
          <w:i/>
          <w:sz w:val="24"/>
          <w:szCs w:val="24"/>
        </w:rPr>
        <w:t>Sistem</w:t>
      </w:r>
      <w:r w:rsidRPr="00140EBA">
        <w:rPr>
          <w:i/>
          <w:spacing w:val="14"/>
          <w:sz w:val="24"/>
          <w:szCs w:val="24"/>
        </w:rPr>
        <w:t xml:space="preserve"> </w:t>
      </w:r>
      <w:r w:rsidRPr="00140EBA">
        <w:rPr>
          <w:i/>
          <w:sz w:val="24"/>
          <w:szCs w:val="24"/>
        </w:rPr>
        <w:t>Informasi</w:t>
      </w:r>
      <w:r w:rsidRPr="00140EBA">
        <w:rPr>
          <w:i/>
          <w:spacing w:val="16"/>
          <w:sz w:val="24"/>
          <w:szCs w:val="24"/>
        </w:rPr>
        <w:t xml:space="preserve"> </w:t>
      </w:r>
      <w:r w:rsidRPr="00140EBA">
        <w:rPr>
          <w:i/>
          <w:sz w:val="24"/>
          <w:szCs w:val="24"/>
        </w:rPr>
        <w:t>Manajemen</w:t>
      </w:r>
      <w:r w:rsidRPr="00140EBA">
        <w:rPr>
          <w:i/>
          <w:spacing w:val="19"/>
          <w:sz w:val="24"/>
          <w:szCs w:val="24"/>
        </w:rPr>
        <w:t xml:space="preserve"> </w:t>
      </w:r>
      <w:r w:rsidRPr="00140EBA">
        <w:rPr>
          <w:sz w:val="24"/>
          <w:szCs w:val="24"/>
        </w:rPr>
        <w:t>Buku.</w:t>
      </w:r>
      <w:r w:rsidRPr="00140EBA">
        <w:rPr>
          <w:spacing w:val="15"/>
          <w:sz w:val="24"/>
          <w:szCs w:val="24"/>
        </w:rPr>
        <w:t xml:space="preserve"> </w:t>
      </w:r>
      <w:r w:rsidRPr="00140EBA">
        <w:rPr>
          <w:sz w:val="24"/>
          <w:szCs w:val="24"/>
        </w:rPr>
        <w:t>Referensi.</w:t>
      </w:r>
      <w:r w:rsidRPr="00140EBA">
        <w:rPr>
          <w:spacing w:val="15"/>
          <w:sz w:val="24"/>
          <w:szCs w:val="24"/>
        </w:rPr>
        <w:t xml:space="preserve"> </w:t>
      </w:r>
      <w:r w:rsidRPr="00140EBA">
        <w:rPr>
          <w:sz w:val="24"/>
          <w:szCs w:val="24"/>
        </w:rPr>
        <w:t>Lembaga</w:t>
      </w:r>
      <w:r w:rsidRPr="00140EBA">
        <w:rPr>
          <w:spacing w:val="16"/>
          <w:sz w:val="24"/>
          <w:szCs w:val="24"/>
        </w:rPr>
        <w:t xml:space="preserve"> </w:t>
      </w:r>
      <w:r w:rsidRPr="00140EBA">
        <w:rPr>
          <w:spacing w:val="-4"/>
          <w:sz w:val="24"/>
          <w:szCs w:val="24"/>
        </w:rPr>
        <w:t>KITA</w:t>
      </w:r>
      <w:r w:rsidRPr="00140EBA">
        <w:rPr>
          <w:sz w:val="24"/>
          <w:szCs w:val="24"/>
        </w:rPr>
        <w:t>,</w:t>
      </w:r>
      <w:r w:rsidR="00140EBA" w:rsidRPr="00140EBA">
        <w:rPr>
          <w:sz w:val="24"/>
          <w:szCs w:val="24"/>
        </w:rPr>
        <w:t xml:space="preserve"> </w:t>
      </w:r>
      <w:r w:rsidRPr="00140EBA">
        <w:rPr>
          <w:sz w:val="24"/>
          <w:szCs w:val="24"/>
        </w:rPr>
        <w:t xml:space="preserve">Banda </w:t>
      </w:r>
      <w:r w:rsidRPr="00140EBA">
        <w:rPr>
          <w:spacing w:val="-4"/>
          <w:sz w:val="24"/>
          <w:szCs w:val="24"/>
        </w:rPr>
        <w:t>Aceh</w:t>
      </w:r>
    </w:p>
    <w:p w14:paraId="294A4046" w14:textId="18F6F32D" w:rsidR="005807B0" w:rsidRPr="00140EBA" w:rsidRDefault="005807B0" w:rsidP="00140EBA">
      <w:pPr>
        <w:pStyle w:val="BodyText"/>
        <w:ind w:left="720" w:right="27" w:hanging="709"/>
        <w:jc w:val="both"/>
      </w:pPr>
      <w:r w:rsidRPr="00140EBA">
        <w:t>Nazir.</w:t>
      </w:r>
      <w:r w:rsidRPr="00140EBA">
        <w:rPr>
          <w:spacing w:val="-4"/>
        </w:rPr>
        <w:t xml:space="preserve"> </w:t>
      </w:r>
      <w:r w:rsidRPr="00140EBA">
        <w:t>(2014).</w:t>
      </w:r>
      <w:r w:rsidRPr="00140EBA">
        <w:rPr>
          <w:spacing w:val="-3"/>
        </w:rPr>
        <w:t xml:space="preserve"> </w:t>
      </w:r>
      <w:r w:rsidRPr="00140EBA">
        <w:t>Metode</w:t>
      </w:r>
      <w:r w:rsidRPr="00140EBA">
        <w:rPr>
          <w:spacing w:val="-2"/>
        </w:rPr>
        <w:t xml:space="preserve"> </w:t>
      </w:r>
      <w:r w:rsidRPr="00140EBA">
        <w:t>Penelitian.</w:t>
      </w:r>
      <w:r w:rsidRPr="00140EBA">
        <w:rPr>
          <w:spacing w:val="-3"/>
        </w:rPr>
        <w:t xml:space="preserve"> </w:t>
      </w:r>
      <w:r w:rsidRPr="00140EBA">
        <w:t>Bogor:</w:t>
      </w:r>
      <w:r w:rsidRPr="00140EBA">
        <w:rPr>
          <w:spacing w:val="-7"/>
        </w:rPr>
        <w:t xml:space="preserve"> </w:t>
      </w:r>
      <w:r w:rsidRPr="00140EBA">
        <w:t>Ghalia</w:t>
      </w:r>
      <w:r w:rsidRPr="00140EBA">
        <w:rPr>
          <w:spacing w:val="-2"/>
        </w:rPr>
        <w:t xml:space="preserve"> Indonesia.</w:t>
      </w:r>
    </w:p>
    <w:p w14:paraId="6597E8C8" w14:textId="0CEF4116" w:rsidR="00CC185C" w:rsidRPr="005807B0" w:rsidRDefault="005807B0" w:rsidP="00140EBA">
      <w:pPr>
        <w:pStyle w:val="BodyText"/>
        <w:ind w:left="720" w:right="27" w:hanging="709"/>
        <w:jc w:val="both"/>
      </w:pPr>
      <w:r w:rsidRPr="00140EBA">
        <w:rPr>
          <w:spacing w:val="-2"/>
        </w:rPr>
        <w:t>Nugroho</w:t>
      </w:r>
      <w:r w:rsidRPr="00140EBA">
        <w:rPr>
          <w:spacing w:val="-3"/>
        </w:rPr>
        <w:t xml:space="preserve"> </w:t>
      </w:r>
      <w:r w:rsidRPr="00140EBA">
        <w:rPr>
          <w:spacing w:val="-2"/>
        </w:rPr>
        <w:t>J.Setiadi. 2019 Perilaku Konsumen : Perspektif Kontemporer Pada</w:t>
      </w:r>
      <w:r w:rsidRPr="00140EBA">
        <w:rPr>
          <w:spacing w:val="-1"/>
        </w:rPr>
        <w:t xml:space="preserve"> </w:t>
      </w:r>
      <w:r w:rsidRPr="00140EBA">
        <w:rPr>
          <w:spacing w:val="-2"/>
        </w:rPr>
        <w:t>Motif,.</w:t>
      </w:r>
      <w:r w:rsidR="00140EBA" w:rsidRPr="00140EBA">
        <w:t xml:space="preserve"> </w:t>
      </w:r>
      <w:r w:rsidRPr="00140EBA">
        <w:t>Tujuan,</w:t>
      </w:r>
      <w:r w:rsidRPr="00140EBA">
        <w:rPr>
          <w:spacing w:val="-8"/>
        </w:rPr>
        <w:t xml:space="preserve"> </w:t>
      </w:r>
      <w:r w:rsidRPr="00140EBA">
        <w:t>Dan</w:t>
      </w:r>
      <w:r w:rsidRPr="00140EBA">
        <w:rPr>
          <w:spacing w:val="-8"/>
        </w:rPr>
        <w:t xml:space="preserve"> </w:t>
      </w:r>
      <w:r w:rsidRPr="00140EBA">
        <w:t>Keinginan</w:t>
      </w:r>
      <w:r w:rsidRPr="00140EBA">
        <w:rPr>
          <w:spacing w:val="-8"/>
        </w:rPr>
        <w:t xml:space="preserve"> </w:t>
      </w:r>
      <w:r w:rsidRPr="00140EBA">
        <w:t>Konsumen.</w:t>
      </w:r>
      <w:r w:rsidRPr="00140EBA">
        <w:rPr>
          <w:spacing w:val="-8"/>
        </w:rPr>
        <w:t xml:space="preserve"> </w:t>
      </w:r>
      <w:r w:rsidRPr="00140EBA">
        <w:t>Prenada</w:t>
      </w:r>
      <w:r>
        <w:t>media</w:t>
      </w:r>
      <w:r>
        <w:rPr>
          <w:spacing w:val="-7"/>
        </w:rPr>
        <w:t xml:space="preserve"> </w:t>
      </w:r>
      <w:r>
        <w:rPr>
          <w:spacing w:val="-2"/>
        </w:rPr>
        <w:t>group</w:t>
      </w:r>
    </w:p>
    <w:sectPr w:rsidR="00CC185C" w:rsidRPr="005807B0" w:rsidSect="00140EBA">
      <w:headerReference w:type="default" r:id="rId8"/>
      <w:pgSz w:w="11907" w:h="16840" w:code="9"/>
      <w:pgMar w:top="1440" w:right="1377" w:bottom="1440" w:left="144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D95ED" w14:textId="77777777" w:rsidR="00A36E8D" w:rsidRDefault="00A36E8D" w:rsidP="00160AF2">
      <w:r>
        <w:separator/>
      </w:r>
    </w:p>
  </w:endnote>
  <w:endnote w:type="continuationSeparator" w:id="0">
    <w:p w14:paraId="02D3F269" w14:textId="77777777" w:rsidR="00A36E8D" w:rsidRDefault="00A36E8D" w:rsidP="00160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B1BD3" w14:textId="77777777" w:rsidR="00A36E8D" w:rsidRDefault="00A36E8D" w:rsidP="00160AF2">
      <w:r>
        <w:separator/>
      </w:r>
    </w:p>
  </w:footnote>
  <w:footnote w:type="continuationSeparator" w:id="0">
    <w:p w14:paraId="69937B57" w14:textId="77777777" w:rsidR="00A36E8D" w:rsidRDefault="00A36E8D" w:rsidP="00160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710F1" w14:textId="77777777" w:rsidR="00CB4860" w:rsidRPr="00AC3B15" w:rsidRDefault="00CB4860" w:rsidP="00CB4860">
    <w:pPr>
      <w:spacing w:line="276" w:lineRule="auto"/>
      <w:rPr>
        <w:b/>
        <w:bCs/>
        <w:i/>
        <w:iCs/>
        <w:sz w:val="24"/>
        <w:szCs w:val="24"/>
      </w:rPr>
    </w:pPr>
    <w:r w:rsidRPr="00976557">
      <w:rPr>
        <w:b/>
        <w:bCs/>
        <w:i/>
        <w:iCs/>
        <w:sz w:val="24"/>
        <w:szCs w:val="24"/>
      </w:rPr>
      <w:t>Jurnal Bisnis Net  Volume : No.</w:t>
    </w:r>
    <w:r w:rsidRPr="00AC3B15">
      <w:rPr>
        <w:b/>
        <w:bCs/>
        <w:i/>
        <w:iCs/>
        <w:sz w:val="24"/>
        <w:szCs w:val="24"/>
      </w:rPr>
      <w:tab/>
    </w:r>
    <w:r w:rsidRPr="00AC3B15">
      <w:rPr>
        <w:b/>
        <w:bCs/>
        <w:i/>
        <w:iCs/>
        <w:sz w:val="24"/>
        <w:szCs w:val="24"/>
      </w:rPr>
      <w:tab/>
    </w:r>
    <w:r w:rsidRPr="00AC3B15">
      <w:rPr>
        <w:b/>
        <w:bCs/>
        <w:i/>
        <w:iCs/>
        <w:sz w:val="24"/>
        <w:szCs w:val="24"/>
      </w:rPr>
      <w:tab/>
    </w:r>
    <w:r w:rsidRPr="00976557">
      <w:rPr>
        <w:b/>
        <w:bCs/>
        <w:i/>
        <w:iCs/>
        <w:sz w:val="24"/>
        <w:szCs w:val="24"/>
      </w:rPr>
      <w:t>Bulan</w:t>
    </w:r>
    <w:r w:rsidRPr="00AC3B15">
      <w:rPr>
        <w:b/>
        <w:bCs/>
        <w:i/>
        <w:iCs/>
        <w:sz w:val="24"/>
        <w:szCs w:val="24"/>
      </w:rPr>
      <w:t xml:space="preserve"> Juni</w:t>
    </w:r>
    <w:r w:rsidRPr="00976557">
      <w:rPr>
        <w:b/>
        <w:bCs/>
        <w:i/>
        <w:iCs/>
        <w:sz w:val="24"/>
        <w:szCs w:val="24"/>
      </w:rPr>
      <w:t> </w:t>
    </w:r>
    <w:r w:rsidRPr="00AC3B15">
      <w:rPr>
        <w:b/>
        <w:bCs/>
        <w:i/>
        <w:iCs/>
        <w:sz w:val="24"/>
        <w:szCs w:val="24"/>
      </w:rPr>
      <w:t>2025</w:t>
    </w:r>
    <w:r w:rsidRPr="00976557">
      <w:rPr>
        <w:b/>
        <w:bCs/>
        <w:i/>
        <w:iCs/>
        <w:sz w:val="24"/>
        <w:szCs w:val="24"/>
      </w:rPr>
      <w:t xml:space="preserve"> | ISSN</w:t>
    </w:r>
    <w:r>
      <w:rPr>
        <w:b/>
        <w:bCs/>
        <w:i/>
        <w:iCs/>
        <w:sz w:val="24"/>
        <w:szCs w:val="24"/>
      </w:rPr>
      <w:t xml:space="preserve"> </w:t>
    </w:r>
    <w:r w:rsidRPr="00976557">
      <w:rPr>
        <w:b/>
        <w:bCs/>
        <w:i/>
        <w:iCs/>
        <w:sz w:val="24"/>
        <w:szCs w:val="24"/>
      </w:rPr>
      <w:t>: 2621 -3982</w:t>
    </w:r>
  </w:p>
  <w:p w14:paraId="08C1B6C2" w14:textId="77777777" w:rsidR="00CB4860" w:rsidRPr="00AC3B15" w:rsidRDefault="00CB4860" w:rsidP="00CB4860">
    <w:pPr>
      <w:spacing w:line="276" w:lineRule="auto"/>
      <w:ind w:left="5760" w:firstLine="720"/>
      <w:rPr>
        <w:b/>
        <w:bCs/>
        <w:i/>
        <w:iCs/>
        <w:sz w:val="24"/>
        <w:szCs w:val="24"/>
      </w:rPr>
    </w:pPr>
    <w:r w:rsidRPr="00AC3B15">
      <w:rPr>
        <w:b/>
        <w:bCs/>
        <w:i/>
        <w:iCs/>
        <w:sz w:val="24"/>
        <w:szCs w:val="24"/>
      </w:rPr>
      <w:t xml:space="preserve">  </w:t>
    </w:r>
    <w:r w:rsidRPr="00976557">
      <w:rPr>
        <w:b/>
        <w:bCs/>
        <w:i/>
        <w:iCs/>
        <w:sz w:val="24"/>
        <w:szCs w:val="24"/>
      </w:rPr>
      <w:t>EISSN</w:t>
    </w:r>
    <w:r>
      <w:rPr>
        <w:b/>
        <w:bCs/>
        <w:i/>
        <w:iCs/>
        <w:sz w:val="24"/>
        <w:szCs w:val="24"/>
      </w:rPr>
      <w:t xml:space="preserve"> </w:t>
    </w:r>
    <w:r w:rsidRPr="00976557">
      <w:rPr>
        <w:b/>
        <w:bCs/>
        <w:i/>
        <w:iCs/>
        <w:sz w:val="24"/>
        <w:szCs w:val="24"/>
      </w:rPr>
      <w:t>: 2722- 3574</w:t>
    </w:r>
  </w:p>
  <w:p w14:paraId="0A8CF5B7" w14:textId="77777777" w:rsidR="00CB4860" w:rsidRPr="00AC3B15" w:rsidRDefault="00CB4860" w:rsidP="00CB4860">
    <w:pPr>
      <w:pStyle w:val="BodyText"/>
      <w:spacing w:line="14" w:lineRule="auto"/>
      <w:rPr>
        <w:b/>
        <w:bCs/>
      </w:rPr>
    </w:pPr>
  </w:p>
  <w:p w14:paraId="5CBB1AA9" w14:textId="77777777" w:rsidR="00CB4860" w:rsidRPr="00AC3B15" w:rsidRDefault="00CB4860" w:rsidP="00CB4860">
    <w:pPr>
      <w:pStyle w:val="Header"/>
      <w:rPr>
        <w:sz w:val="24"/>
        <w:szCs w:val="24"/>
      </w:rPr>
    </w:pPr>
    <w:r w:rsidRPr="00AC3B15">
      <w:rPr>
        <w:b/>
        <w:bCs/>
        <w:noProof/>
        <w:sz w:val="24"/>
        <w:szCs w:val="24"/>
      </w:rPr>
      <w:drawing>
        <wp:anchor distT="0" distB="0" distL="114300" distR="114300" simplePos="0" relativeHeight="251659264" behindDoc="0" locked="0" layoutInCell="1" allowOverlap="1" wp14:anchorId="10FAB38B" wp14:editId="7CC68F6B">
          <wp:simplePos x="0" y="0"/>
          <wp:positionH relativeFrom="column">
            <wp:posOffset>678180</wp:posOffset>
          </wp:positionH>
          <wp:positionV relativeFrom="paragraph">
            <wp:posOffset>2201457</wp:posOffset>
          </wp:positionV>
          <wp:extent cx="4255135" cy="3925570"/>
          <wp:effectExtent l="0" t="0" r="0" b="0"/>
          <wp:wrapNone/>
          <wp:docPr id="1478219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lum bright="70000" contrast="-70000"/>
                    <a:extLst>
                      <a:ext uri="{28A0092B-C50C-407E-A947-70E740481C1C}">
                        <a14:useLocalDpi xmlns:a14="http://schemas.microsoft.com/office/drawing/2010/main" val="0"/>
                      </a:ext>
                    </a:extLst>
                  </a:blip>
                  <a:srcRect l="4100" t="5737" r="4742" b="10161"/>
                  <a:stretch/>
                </pic:blipFill>
                <pic:spPr bwMode="auto">
                  <a:xfrm>
                    <a:off x="0" y="0"/>
                    <a:ext cx="4255135" cy="39255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117F1C" w14:textId="77777777" w:rsidR="005807B0" w:rsidRDefault="005807B0">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127E9"/>
    <w:multiLevelType w:val="hybridMultilevel"/>
    <w:tmpl w:val="E3BC2F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744F1E"/>
    <w:multiLevelType w:val="hybridMultilevel"/>
    <w:tmpl w:val="EFEEFC54"/>
    <w:lvl w:ilvl="0" w:tplc="B3F0B1FA">
      <w:start w:val="1"/>
      <w:numFmt w:val="decimal"/>
      <w:lvlText w:val="%1)"/>
      <w:lvlJc w:val="left"/>
      <w:pPr>
        <w:ind w:left="428" w:hanging="361"/>
      </w:pPr>
      <w:rPr>
        <w:rFonts w:hint="default"/>
        <w:w w:val="99"/>
        <w:lang w:val="id" w:eastAsia="en-US" w:bidi="ar-SA"/>
      </w:rPr>
    </w:lvl>
    <w:lvl w:ilvl="1" w:tplc="50566B08">
      <w:numFmt w:val="bullet"/>
      <w:lvlText w:val="•"/>
      <w:lvlJc w:val="left"/>
      <w:pPr>
        <w:ind w:left="636" w:hanging="361"/>
      </w:pPr>
      <w:rPr>
        <w:rFonts w:hint="default"/>
        <w:lang w:val="id" w:eastAsia="en-US" w:bidi="ar-SA"/>
      </w:rPr>
    </w:lvl>
    <w:lvl w:ilvl="2" w:tplc="705AC57E">
      <w:numFmt w:val="bullet"/>
      <w:lvlText w:val="•"/>
      <w:lvlJc w:val="left"/>
      <w:pPr>
        <w:ind w:left="853" w:hanging="361"/>
      </w:pPr>
      <w:rPr>
        <w:rFonts w:hint="default"/>
        <w:lang w:val="id" w:eastAsia="en-US" w:bidi="ar-SA"/>
      </w:rPr>
    </w:lvl>
    <w:lvl w:ilvl="3" w:tplc="2D6CEED6">
      <w:numFmt w:val="bullet"/>
      <w:lvlText w:val="•"/>
      <w:lvlJc w:val="left"/>
      <w:pPr>
        <w:ind w:left="1070" w:hanging="361"/>
      </w:pPr>
      <w:rPr>
        <w:rFonts w:hint="default"/>
        <w:lang w:val="id" w:eastAsia="en-US" w:bidi="ar-SA"/>
      </w:rPr>
    </w:lvl>
    <w:lvl w:ilvl="4" w:tplc="2A08CD8A">
      <w:numFmt w:val="bullet"/>
      <w:lvlText w:val="•"/>
      <w:lvlJc w:val="left"/>
      <w:pPr>
        <w:ind w:left="1286" w:hanging="361"/>
      </w:pPr>
      <w:rPr>
        <w:rFonts w:hint="default"/>
        <w:lang w:val="id" w:eastAsia="en-US" w:bidi="ar-SA"/>
      </w:rPr>
    </w:lvl>
    <w:lvl w:ilvl="5" w:tplc="B3C28A6C">
      <w:numFmt w:val="bullet"/>
      <w:lvlText w:val="•"/>
      <w:lvlJc w:val="left"/>
      <w:pPr>
        <w:ind w:left="1503" w:hanging="361"/>
      </w:pPr>
      <w:rPr>
        <w:rFonts w:hint="default"/>
        <w:lang w:val="id" w:eastAsia="en-US" w:bidi="ar-SA"/>
      </w:rPr>
    </w:lvl>
    <w:lvl w:ilvl="6" w:tplc="FBA0D624">
      <w:numFmt w:val="bullet"/>
      <w:lvlText w:val="•"/>
      <w:lvlJc w:val="left"/>
      <w:pPr>
        <w:ind w:left="1720" w:hanging="361"/>
      </w:pPr>
      <w:rPr>
        <w:rFonts w:hint="default"/>
        <w:lang w:val="id" w:eastAsia="en-US" w:bidi="ar-SA"/>
      </w:rPr>
    </w:lvl>
    <w:lvl w:ilvl="7" w:tplc="9C1C72D8">
      <w:numFmt w:val="bullet"/>
      <w:lvlText w:val="•"/>
      <w:lvlJc w:val="left"/>
      <w:pPr>
        <w:ind w:left="1936" w:hanging="361"/>
      </w:pPr>
      <w:rPr>
        <w:rFonts w:hint="default"/>
        <w:lang w:val="id" w:eastAsia="en-US" w:bidi="ar-SA"/>
      </w:rPr>
    </w:lvl>
    <w:lvl w:ilvl="8" w:tplc="4260B2C0">
      <w:numFmt w:val="bullet"/>
      <w:lvlText w:val="•"/>
      <w:lvlJc w:val="left"/>
      <w:pPr>
        <w:ind w:left="2153" w:hanging="361"/>
      </w:pPr>
      <w:rPr>
        <w:rFonts w:hint="default"/>
        <w:lang w:val="id" w:eastAsia="en-US" w:bidi="ar-SA"/>
      </w:rPr>
    </w:lvl>
  </w:abstractNum>
  <w:abstractNum w:abstractNumId="2" w15:restartNumberingAfterBreak="0">
    <w:nsid w:val="09D67723"/>
    <w:multiLevelType w:val="hybridMultilevel"/>
    <w:tmpl w:val="B4BE652E"/>
    <w:lvl w:ilvl="0" w:tplc="FC3E9DF6">
      <w:start w:val="1"/>
      <w:numFmt w:val="decimal"/>
      <w:lvlText w:val="%1."/>
      <w:lvlJc w:val="left"/>
      <w:pPr>
        <w:ind w:left="1509" w:hanging="541"/>
      </w:pPr>
      <w:rPr>
        <w:rFonts w:ascii="Times New Roman" w:eastAsia="Times New Roman" w:hAnsi="Times New Roman" w:cs="Times New Roman" w:hint="default"/>
        <w:b w:val="0"/>
        <w:bCs w:val="0"/>
        <w:i w:val="0"/>
        <w:iCs w:val="0"/>
        <w:w w:val="100"/>
        <w:sz w:val="24"/>
        <w:szCs w:val="24"/>
        <w:lang w:val="id" w:eastAsia="en-US" w:bidi="ar-SA"/>
      </w:rPr>
    </w:lvl>
    <w:lvl w:ilvl="1" w:tplc="6AFA9ACA">
      <w:numFmt w:val="bullet"/>
      <w:lvlText w:val="•"/>
      <w:lvlJc w:val="left"/>
      <w:pPr>
        <w:ind w:left="2322" w:hanging="541"/>
      </w:pPr>
      <w:rPr>
        <w:rFonts w:hint="default"/>
        <w:lang w:val="id" w:eastAsia="en-US" w:bidi="ar-SA"/>
      </w:rPr>
    </w:lvl>
    <w:lvl w:ilvl="2" w:tplc="D99857B0">
      <w:numFmt w:val="bullet"/>
      <w:lvlText w:val="•"/>
      <w:lvlJc w:val="left"/>
      <w:pPr>
        <w:ind w:left="3145" w:hanging="541"/>
      </w:pPr>
      <w:rPr>
        <w:rFonts w:hint="default"/>
        <w:lang w:val="id" w:eastAsia="en-US" w:bidi="ar-SA"/>
      </w:rPr>
    </w:lvl>
    <w:lvl w:ilvl="3" w:tplc="6D9A28DA">
      <w:numFmt w:val="bullet"/>
      <w:lvlText w:val="•"/>
      <w:lvlJc w:val="left"/>
      <w:pPr>
        <w:ind w:left="3968" w:hanging="541"/>
      </w:pPr>
      <w:rPr>
        <w:rFonts w:hint="default"/>
        <w:lang w:val="id" w:eastAsia="en-US" w:bidi="ar-SA"/>
      </w:rPr>
    </w:lvl>
    <w:lvl w:ilvl="4" w:tplc="BFBC3A68">
      <w:numFmt w:val="bullet"/>
      <w:lvlText w:val="•"/>
      <w:lvlJc w:val="left"/>
      <w:pPr>
        <w:ind w:left="4791" w:hanging="541"/>
      </w:pPr>
      <w:rPr>
        <w:rFonts w:hint="default"/>
        <w:lang w:val="id" w:eastAsia="en-US" w:bidi="ar-SA"/>
      </w:rPr>
    </w:lvl>
    <w:lvl w:ilvl="5" w:tplc="F650EDB4">
      <w:numFmt w:val="bullet"/>
      <w:lvlText w:val="•"/>
      <w:lvlJc w:val="left"/>
      <w:pPr>
        <w:ind w:left="5614" w:hanging="541"/>
      </w:pPr>
      <w:rPr>
        <w:rFonts w:hint="default"/>
        <w:lang w:val="id" w:eastAsia="en-US" w:bidi="ar-SA"/>
      </w:rPr>
    </w:lvl>
    <w:lvl w:ilvl="6" w:tplc="D5EE992E">
      <w:numFmt w:val="bullet"/>
      <w:lvlText w:val="•"/>
      <w:lvlJc w:val="left"/>
      <w:pPr>
        <w:ind w:left="6436" w:hanging="541"/>
      </w:pPr>
      <w:rPr>
        <w:rFonts w:hint="default"/>
        <w:lang w:val="id" w:eastAsia="en-US" w:bidi="ar-SA"/>
      </w:rPr>
    </w:lvl>
    <w:lvl w:ilvl="7" w:tplc="0DA03346">
      <w:numFmt w:val="bullet"/>
      <w:lvlText w:val="•"/>
      <w:lvlJc w:val="left"/>
      <w:pPr>
        <w:ind w:left="7259" w:hanging="541"/>
      </w:pPr>
      <w:rPr>
        <w:rFonts w:hint="default"/>
        <w:lang w:val="id" w:eastAsia="en-US" w:bidi="ar-SA"/>
      </w:rPr>
    </w:lvl>
    <w:lvl w:ilvl="8" w:tplc="963AC092">
      <w:numFmt w:val="bullet"/>
      <w:lvlText w:val="•"/>
      <w:lvlJc w:val="left"/>
      <w:pPr>
        <w:ind w:left="8082" w:hanging="541"/>
      </w:pPr>
      <w:rPr>
        <w:rFonts w:hint="default"/>
        <w:lang w:val="id" w:eastAsia="en-US" w:bidi="ar-SA"/>
      </w:rPr>
    </w:lvl>
  </w:abstractNum>
  <w:abstractNum w:abstractNumId="3" w15:restartNumberingAfterBreak="0">
    <w:nsid w:val="0B9C0C0A"/>
    <w:multiLevelType w:val="hybridMultilevel"/>
    <w:tmpl w:val="DD00D5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BC006FB"/>
    <w:multiLevelType w:val="hybridMultilevel"/>
    <w:tmpl w:val="D5EA2804"/>
    <w:lvl w:ilvl="0" w:tplc="880CCC6A">
      <w:start w:val="1"/>
      <w:numFmt w:val="decimal"/>
      <w:lvlText w:val="%1."/>
      <w:lvlJc w:val="left"/>
      <w:pPr>
        <w:ind w:left="1397" w:hanging="361"/>
      </w:pPr>
      <w:rPr>
        <w:rFonts w:ascii="Times New Roman" w:eastAsia="Times New Roman" w:hAnsi="Times New Roman" w:cs="Times New Roman" w:hint="default"/>
        <w:b/>
        <w:bCs/>
        <w:i w:val="0"/>
        <w:iCs w:val="0"/>
        <w:w w:val="100"/>
        <w:sz w:val="24"/>
        <w:szCs w:val="24"/>
        <w:lang w:val="id" w:eastAsia="en-US" w:bidi="ar-SA"/>
      </w:rPr>
    </w:lvl>
    <w:lvl w:ilvl="1" w:tplc="A07EAD60">
      <w:numFmt w:val="bullet"/>
      <w:lvlText w:val="•"/>
      <w:lvlJc w:val="left"/>
      <w:pPr>
        <w:ind w:left="2232" w:hanging="361"/>
      </w:pPr>
      <w:rPr>
        <w:rFonts w:hint="default"/>
        <w:lang w:val="id" w:eastAsia="en-US" w:bidi="ar-SA"/>
      </w:rPr>
    </w:lvl>
    <w:lvl w:ilvl="2" w:tplc="A7B2DF10">
      <w:numFmt w:val="bullet"/>
      <w:lvlText w:val="•"/>
      <w:lvlJc w:val="left"/>
      <w:pPr>
        <w:ind w:left="3065" w:hanging="361"/>
      </w:pPr>
      <w:rPr>
        <w:rFonts w:hint="default"/>
        <w:lang w:val="id" w:eastAsia="en-US" w:bidi="ar-SA"/>
      </w:rPr>
    </w:lvl>
    <w:lvl w:ilvl="3" w:tplc="18E8DB84">
      <w:numFmt w:val="bullet"/>
      <w:lvlText w:val="•"/>
      <w:lvlJc w:val="left"/>
      <w:pPr>
        <w:ind w:left="3898" w:hanging="361"/>
      </w:pPr>
      <w:rPr>
        <w:rFonts w:hint="default"/>
        <w:lang w:val="id" w:eastAsia="en-US" w:bidi="ar-SA"/>
      </w:rPr>
    </w:lvl>
    <w:lvl w:ilvl="4" w:tplc="14EA99C8">
      <w:numFmt w:val="bullet"/>
      <w:lvlText w:val="•"/>
      <w:lvlJc w:val="left"/>
      <w:pPr>
        <w:ind w:left="4731" w:hanging="361"/>
      </w:pPr>
      <w:rPr>
        <w:rFonts w:hint="default"/>
        <w:lang w:val="id" w:eastAsia="en-US" w:bidi="ar-SA"/>
      </w:rPr>
    </w:lvl>
    <w:lvl w:ilvl="5" w:tplc="04F44C28">
      <w:numFmt w:val="bullet"/>
      <w:lvlText w:val="•"/>
      <w:lvlJc w:val="left"/>
      <w:pPr>
        <w:ind w:left="5564" w:hanging="361"/>
      </w:pPr>
      <w:rPr>
        <w:rFonts w:hint="default"/>
        <w:lang w:val="id" w:eastAsia="en-US" w:bidi="ar-SA"/>
      </w:rPr>
    </w:lvl>
    <w:lvl w:ilvl="6" w:tplc="16D695A0">
      <w:numFmt w:val="bullet"/>
      <w:lvlText w:val="•"/>
      <w:lvlJc w:val="left"/>
      <w:pPr>
        <w:ind w:left="6396" w:hanging="361"/>
      </w:pPr>
      <w:rPr>
        <w:rFonts w:hint="default"/>
        <w:lang w:val="id" w:eastAsia="en-US" w:bidi="ar-SA"/>
      </w:rPr>
    </w:lvl>
    <w:lvl w:ilvl="7" w:tplc="9D1A57B4">
      <w:numFmt w:val="bullet"/>
      <w:lvlText w:val="•"/>
      <w:lvlJc w:val="left"/>
      <w:pPr>
        <w:ind w:left="7229" w:hanging="361"/>
      </w:pPr>
      <w:rPr>
        <w:rFonts w:hint="default"/>
        <w:lang w:val="id" w:eastAsia="en-US" w:bidi="ar-SA"/>
      </w:rPr>
    </w:lvl>
    <w:lvl w:ilvl="8" w:tplc="E4FE9326">
      <w:numFmt w:val="bullet"/>
      <w:lvlText w:val="•"/>
      <w:lvlJc w:val="left"/>
      <w:pPr>
        <w:ind w:left="8062" w:hanging="361"/>
      </w:pPr>
      <w:rPr>
        <w:rFonts w:hint="default"/>
        <w:lang w:val="id" w:eastAsia="en-US" w:bidi="ar-SA"/>
      </w:rPr>
    </w:lvl>
  </w:abstractNum>
  <w:abstractNum w:abstractNumId="5" w15:restartNumberingAfterBreak="0">
    <w:nsid w:val="0D0067EA"/>
    <w:multiLevelType w:val="multilevel"/>
    <w:tmpl w:val="88BAE23E"/>
    <w:lvl w:ilvl="0">
      <w:start w:val="4"/>
      <w:numFmt w:val="decimal"/>
      <w:lvlText w:val="%1"/>
      <w:lvlJc w:val="left"/>
      <w:pPr>
        <w:ind w:left="1568" w:hanging="600"/>
      </w:pPr>
      <w:rPr>
        <w:rFonts w:hint="default"/>
        <w:lang w:val="id" w:eastAsia="en-US" w:bidi="ar-SA"/>
      </w:rPr>
    </w:lvl>
    <w:lvl w:ilvl="1">
      <w:start w:val="2"/>
      <w:numFmt w:val="decimal"/>
      <w:lvlText w:val="%1.%2"/>
      <w:lvlJc w:val="left"/>
      <w:pPr>
        <w:ind w:left="1568" w:hanging="600"/>
      </w:pPr>
      <w:rPr>
        <w:rFonts w:hint="default"/>
        <w:lang w:val="id" w:eastAsia="en-US" w:bidi="ar-SA"/>
      </w:rPr>
    </w:lvl>
    <w:lvl w:ilvl="2">
      <w:start w:val="3"/>
      <w:numFmt w:val="decimal"/>
      <w:lvlText w:val="%1.%2.%3."/>
      <w:lvlJc w:val="left"/>
      <w:pPr>
        <w:ind w:left="1568" w:hanging="600"/>
      </w:pPr>
      <w:rPr>
        <w:rFonts w:ascii="Times New Roman" w:eastAsia="Times New Roman" w:hAnsi="Times New Roman" w:cs="Times New Roman" w:hint="default"/>
        <w:b/>
        <w:bCs/>
        <w:i w:val="0"/>
        <w:iCs w:val="0"/>
        <w:w w:val="100"/>
        <w:sz w:val="24"/>
        <w:szCs w:val="24"/>
        <w:lang w:val="id" w:eastAsia="en-US" w:bidi="ar-SA"/>
      </w:rPr>
    </w:lvl>
    <w:lvl w:ilvl="3">
      <w:start w:val="1"/>
      <w:numFmt w:val="lowerLetter"/>
      <w:lvlText w:val="%4)"/>
      <w:lvlJc w:val="left"/>
      <w:pPr>
        <w:ind w:left="1689" w:hanging="360"/>
      </w:pPr>
      <w:rPr>
        <w:rFonts w:ascii="Times New Roman" w:eastAsia="Times New Roman" w:hAnsi="Times New Roman" w:cs="Times New Roman" w:hint="default"/>
        <w:b w:val="0"/>
        <w:bCs w:val="0"/>
        <w:i w:val="0"/>
        <w:iCs w:val="0"/>
        <w:spacing w:val="0"/>
        <w:w w:val="99"/>
        <w:sz w:val="24"/>
        <w:szCs w:val="24"/>
        <w:lang w:val="id" w:eastAsia="en-US" w:bidi="ar-SA"/>
      </w:rPr>
    </w:lvl>
    <w:lvl w:ilvl="4">
      <w:numFmt w:val="bullet"/>
      <w:lvlText w:val="•"/>
      <w:lvlJc w:val="left"/>
      <w:pPr>
        <w:ind w:left="4362" w:hanging="360"/>
      </w:pPr>
      <w:rPr>
        <w:rFonts w:hint="default"/>
        <w:lang w:val="id" w:eastAsia="en-US" w:bidi="ar-SA"/>
      </w:rPr>
    </w:lvl>
    <w:lvl w:ilvl="5">
      <w:numFmt w:val="bullet"/>
      <w:lvlText w:val="•"/>
      <w:lvlJc w:val="left"/>
      <w:pPr>
        <w:ind w:left="5256" w:hanging="360"/>
      </w:pPr>
      <w:rPr>
        <w:rFonts w:hint="default"/>
        <w:lang w:val="id" w:eastAsia="en-US" w:bidi="ar-SA"/>
      </w:rPr>
    </w:lvl>
    <w:lvl w:ilvl="6">
      <w:numFmt w:val="bullet"/>
      <w:lvlText w:val="•"/>
      <w:lvlJc w:val="left"/>
      <w:pPr>
        <w:ind w:left="6151" w:hanging="360"/>
      </w:pPr>
      <w:rPr>
        <w:rFonts w:hint="default"/>
        <w:lang w:val="id" w:eastAsia="en-US" w:bidi="ar-SA"/>
      </w:rPr>
    </w:lvl>
    <w:lvl w:ilvl="7">
      <w:numFmt w:val="bullet"/>
      <w:lvlText w:val="•"/>
      <w:lvlJc w:val="left"/>
      <w:pPr>
        <w:ind w:left="7045" w:hanging="360"/>
      </w:pPr>
      <w:rPr>
        <w:rFonts w:hint="default"/>
        <w:lang w:val="id" w:eastAsia="en-US" w:bidi="ar-SA"/>
      </w:rPr>
    </w:lvl>
    <w:lvl w:ilvl="8">
      <w:numFmt w:val="bullet"/>
      <w:lvlText w:val="•"/>
      <w:lvlJc w:val="left"/>
      <w:pPr>
        <w:ind w:left="7939" w:hanging="360"/>
      </w:pPr>
      <w:rPr>
        <w:rFonts w:hint="default"/>
        <w:lang w:val="id" w:eastAsia="en-US" w:bidi="ar-SA"/>
      </w:rPr>
    </w:lvl>
  </w:abstractNum>
  <w:abstractNum w:abstractNumId="6" w15:restartNumberingAfterBreak="0">
    <w:nsid w:val="18831A91"/>
    <w:multiLevelType w:val="hybridMultilevel"/>
    <w:tmpl w:val="D0B408DE"/>
    <w:lvl w:ilvl="0" w:tplc="8ECE107E">
      <w:start w:val="1"/>
      <w:numFmt w:val="lowerLetter"/>
      <w:lvlText w:val="%1."/>
      <w:lvlJc w:val="left"/>
      <w:pPr>
        <w:ind w:left="1689"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00181068">
      <w:numFmt w:val="bullet"/>
      <w:lvlText w:val="•"/>
      <w:lvlJc w:val="left"/>
      <w:pPr>
        <w:ind w:left="2484" w:hanging="360"/>
      </w:pPr>
      <w:rPr>
        <w:rFonts w:hint="default"/>
        <w:lang w:val="id" w:eastAsia="en-US" w:bidi="ar-SA"/>
      </w:rPr>
    </w:lvl>
    <w:lvl w:ilvl="2" w:tplc="A9746308">
      <w:numFmt w:val="bullet"/>
      <w:lvlText w:val="•"/>
      <w:lvlJc w:val="left"/>
      <w:pPr>
        <w:ind w:left="3289" w:hanging="360"/>
      </w:pPr>
      <w:rPr>
        <w:rFonts w:hint="default"/>
        <w:lang w:val="id" w:eastAsia="en-US" w:bidi="ar-SA"/>
      </w:rPr>
    </w:lvl>
    <w:lvl w:ilvl="3" w:tplc="958462EE">
      <w:numFmt w:val="bullet"/>
      <w:lvlText w:val="•"/>
      <w:lvlJc w:val="left"/>
      <w:pPr>
        <w:ind w:left="4094" w:hanging="360"/>
      </w:pPr>
      <w:rPr>
        <w:rFonts w:hint="default"/>
        <w:lang w:val="id" w:eastAsia="en-US" w:bidi="ar-SA"/>
      </w:rPr>
    </w:lvl>
    <w:lvl w:ilvl="4" w:tplc="D9FE731E">
      <w:numFmt w:val="bullet"/>
      <w:lvlText w:val="•"/>
      <w:lvlJc w:val="left"/>
      <w:pPr>
        <w:ind w:left="4899" w:hanging="360"/>
      </w:pPr>
      <w:rPr>
        <w:rFonts w:hint="default"/>
        <w:lang w:val="id" w:eastAsia="en-US" w:bidi="ar-SA"/>
      </w:rPr>
    </w:lvl>
    <w:lvl w:ilvl="5" w:tplc="BDAE5A68">
      <w:numFmt w:val="bullet"/>
      <w:lvlText w:val="•"/>
      <w:lvlJc w:val="left"/>
      <w:pPr>
        <w:ind w:left="5704" w:hanging="360"/>
      </w:pPr>
      <w:rPr>
        <w:rFonts w:hint="default"/>
        <w:lang w:val="id" w:eastAsia="en-US" w:bidi="ar-SA"/>
      </w:rPr>
    </w:lvl>
    <w:lvl w:ilvl="6" w:tplc="BD70261A">
      <w:numFmt w:val="bullet"/>
      <w:lvlText w:val="•"/>
      <w:lvlJc w:val="left"/>
      <w:pPr>
        <w:ind w:left="6508" w:hanging="360"/>
      </w:pPr>
      <w:rPr>
        <w:rFonts w:hint="default"/>
        <w:lang w:val="id" w:eastAsia="en-US" w:bidi="ar-SA"/>
      </w:rPr>
    </w:lvl>
    <w:lvl w:ilvl="7" w:tplc="13B421CA">
      <w:numFmt w:val="bullet"/>
      <w:lvlText w:val="•"/>
      <w:lvlJc w:val="left"/>
      <w:pPr>
        <w:ind w:left="7313" w:hanging="360"/>
      </w:pPr>
      <w:rPr>
        <w:rFonts w:hint="default"/>
        <w:lang w:val="id" w:eastAsia="en-US" w:bidi="ar-SA"/>
      </w:rPr>
    </w:lvl>
    <w:lvl w:ilvl="8" w:tplc="963E60C0">
      <w:numFmt w:val="bullet"/>
      <w:lvlText w:val="•"/>
      <w:lvlJc w:val="left"/>
      <w:pPr>
        <w:ind w:left="8118" w:hanging="360"/>
      </w:pPr>
      <w:rPr>
        <w:rFonts w:hint="default"/>
        <w:lang w:val="id" w:eastAsia="en-US" w:bidi="ar-SA"/>
      </w:rPr>
    </w:lvl>
  </w:abstractNum>
  <w:abstractNum w:abstractNumId="7" w15:restartNumberingAfterBreak="0">
    <w:nsid w:val="193D678E"/>
    <w:multiLevelType w:val="hybridMultilevel"/>
    <w:tmpl w:val="496E94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D6D0623"/>
    <w:multiLevelType w:val="multilevel"/>
    <w:tmpl w:val="68A6066E"/>
    <w:lvl w:ilvl="0">
      <w:start w:val="1"/>
      <w:numFmt w:val="decimal"/>
      <w:lvlText w:val="%1."/>
      <w:lvlJc w:val="left"/>
      <w:pPr>
        <w:ind w:left="1397" w:hanging="361"/>
      </w:pPr>
      <w:rPr>
        <w:rFonts w:ascii="Times New Roman" w:eastAsia="Times New Roman" w:hAnsi="Times New Roman" w:cs="Times New Roman" w:hint="default"/>
        <w:b/>
        <w:bCs/>
        <w:i w:val="0"/>
        <w:iCs w:val="0"/>
        <w:w w:val="100"/>
        <w:sz w:val="24"/>
        <w:szCs w:val="24"/>
        <w:lang w:val="id" w:eastAsia="en-US" w:bidi="ar-SA"/>
      </w:rPr>
    </w:lvl>
    <w:lvl w:ilvl="1">
      <w:start w:val="1"/>
      <w:numFmt w:val="decimal"/>
      <w:lvlText w:val="%1.%2."/>
      <w:lvlJc w:val="left"/>
      <w:pPr>
        <w:ind w:left="1457" w:hanging="421"/>
        <w:jc w:val="right"/>
      </w:pPr>
      <w:rPr>
        <w:rFonts w:hint="default"/>
        <w:w w:val="100"/>
        <w:lang w:val="id" w:eastAsia="en-US" w:bidi="ar-SA"/>
      </w:rPr>
    </w:lvl>
    <w:lvl w:ilvl="2">
      <w:start w:val="1"/>
      <w:numFmt w:val="decimal"/>
      <w:lvlText w:val="%1.%2.%3."/>
      <w:lvlJc w:val="left"/>
      <w:pPr>
        <w:ind w:left="2049" w:hanging="720"/>
        <w:jc w:val="right"/>
      </w:pPr>
      <w:rPr>
        <w:rFonts w:ascii="Times New Roman" w:eastAsia="Times New Roman" w:hAnsi="Times New Roman" w:cs="Times New Roman" w:hint="default"/>
        <w:b/>
        <w:bCs/>
        <w:i w:val="0"/>
        <w:iCs w:val="0"/>
        <w:w w:val="100"/>
        <w:sz w:val="24"/>
        <w:szCs w:val="24"/>
        <w:lang w:val="id" w:eastAsia="en-US" w:bidi="ar-SA"/>
      </w:rPr>
    </w:lvl>
    <w:lvl w:ilvl="3">
      <w:numFmt w:val="bullet"/>
      <w:lvlText w:val="•"/>
      <w:lvlJc w:val="left"/>
      <w:pPr>
        <w:ind w:left="3001" w:hanging="720"/>
      </w:pPr>
      <w:rPr>
        <w:rFonts w:hint="default"/>
        <w:lang w:val="id" w:eastAsia="en-US" w:bidi="ar-SA"/>
      </w:rPr>
    </w:lvl>
    <w:lvl w:ilvl="4">
      <w:numFmt w:val="bullet"/>
      <w:lvlText w:val="•"/>
      <w:lvlJc w:val="left"/>
      <w:pPr>
        <w:ind w:left="3962" w:hanging="720"/>
      </w:pPr>
      <w:rPr>
        <w:rFonts w:hint="default"/>
        <w:lang w:val="id" w:eastAsia="en-US" w:bidi="ar-SA"/>
      </w:rPr>
    </w:lvl>
    <w:lvl w:ilvl="5">
      <w:numFmt w:val="bullet"/>
      <w:lvlText w:val="•"/>
      <w:lvlJc w:val="left"/>
      <w:pPr>
        <w:ind w:left="4923" w:hanging="720"/>
      </w:pPr>
      <w:rPr>
        <w:rFonts w:hint="default"/>
        <w:lang w:val="id" w:eastAsia="en-US" w:bidi="ar-SA"/>
      </w:rPr>
    </w:lvl>
    <w:lvl w:ilvl="6">
      <w:numFmt w:val="bullet"/>
      <w:lvlText w:val="•"/>
      <w:lvlJc w:val="left"/>
      <w:pPr>
        <w:ind w:left="5884" w:hanging="720"/>
      </w:pPr>
      <w:rPr>
        <w:rFonts w:hint="default"/>
        <w:lang w:val="id" w:eastAsia="en-US" w:bidi="ar-SA"/>
      </w:rPr>
    </w:lvl>
    <w:lvl w:ilvl="7">
      <w:numFmt w:val="bullet"/>
      <w:lvlText w:val="•"/>
      <w:lvlJc w:val="left"/>
      <w:pPr>
        <w:ind w:left="6845" w:hanging="720"/>
      </w:pPr>
      <w:rPr>
        <w:rFonts w:hint="default"/>
        <w:lang w:val="id" w:eastAsia="en-US" w:bidi="ar-SA"/>
      </w:rPr>
    </w:lvl>
    <w:lvl w:ilvl="8">
      <w:numFmt w:val="bullet"/>
      <w:lvlText w:val="•"/>
      <w:lvlJc w:val="left"/>
      <w:pPr>
        <w:ind w:left="7806" w:hanging="720"/>
      </w:pPr>
      <w:rPr>
        <w:rFonts w:hint="default"/>
        <w:lang w:val="id" w:eastAsia="en-US" w:bidi="ar-SA"/>
      </w:rPr>
    </w:lvl>
  </w:abstractNum>
  <w:abstractNum w:abstractNumId="9" w15:restartNumberingAfterBreak="0">
    <w:nsid w:val="214C1591"/>
    <w:multiLevelType w:val="hybridMultilevel"/>
    <w:tmpl w:val="312E2DE0"/>
    <w:lvl w:ilvl="0" w:tplc="776AB7CE">
      <w:start w:val="1"/>
      <w:numFmt w:val="decimal"/>
      <w:lvlText w:val="%1."/>
      <w:lvlJc w:val="left"/>
      <w:pPr>
        <w:ind w:left="1397" w:hanging="361"/>
      </w:pPr>
      <w:rPr>
        <w:rFonts w:ascii="Times New Roman" w:eastAsia="Times New Roman" w:hAnsi="Times New Roman" w:cs="Times New Roman" w:hint="default"/>
        <w:b/>
        <w:bCs/>
        <w:i w:val="0"/>
        <w:iCs w:val="0"/>
        <w:w w:val="100"/>
        <w:sz w:val="24"/>
        <w:szCs w:val="24"/>
        <w:lang w:val="id" w:eastAsia="en-US" w:bidi="ar-SA"/>
      </w:rPr>
    </w:lvl>
    <w:lvl w:ilvl="1" w:tplc="DB584D6A">
      <w:start w:val="1"/>
      <w:numFmt w:val="lowerLetter"/>
      <w:lvlText w:val="%2."/>
      <w:lvlJc w:val="left"/>
      <w:pPr>
        <w:ind w:left="1689" w:hanging="360"/>
      </w:pPr>
      <w:rPr>
        <w:rFonts w:ascii="Times New Roman" w:eastAsia="Times New Roman" w:hAnsi="Times New Roman" w:cs="Times New Roman" w:hint="default"/>
        <w:b w:val="0"/>
        <w:bCs w:val="0"/>
        <w:i/>
        <w:iCs/>
        <w:w w:val="100"/>
        <w:sz w:val="24"/>
        <w:szCs w:val="24"/>
        <w:lang w:val="id" w:eastAsia="en-US" w:bidi="ar-SA"/>
      </w:rPr>
    </w:lvl>
    <w:lvl w:ilvl="2" w:tplc="3D3CA5E2">
      <w:numFmt w:val="bullet"/>
      <w:lvlText w:val="•"/>
      <w:lvlJc w:val="left"/>
      <w:pPr>
        <w:ind w:left="2574" w:hanging="360"/>
      </w:pPr>
      <w:rPr>
        <w:rFonts w:hint="default"/>
        <w:lang w:val="id" w:eastAsia="en-US" w:bidi="ar-SA"/>
      </w:rPr>
    </w:lvl>
    <w:lvl w:ilvl="3" w:tplc="52ECBD0E">
      <w:numFmt w:val="bullet"/>
      <w:lvlText w:val="•"/>
      <w:lvlJc w:val="left"/>
      <w:pPr>
        <w:ind w:left="3468" w:hanging="360"/>
      </w:pPr>
      <w:rPr>
        <w:rFonts w:hint="default"/>
        <w:lang w:val="id" w:eastAsia="en-US" w:bidi="ar-SA"/>
      </w:rPr>
    </w:lvl>
    <w:lvl w:ilvl="4" w:tplc="4664DD9E">
      <w:numFmt w:val="bullet"/>
      <w:lvlText w:val="•"/>
      <w:lvlJc w:val="left"/>
      <w:pPr>
        <w:ind w:left="4362" w:hanging="360"/>
      </w:pPr>
      <w:rPr>
        <w:rFonts w:hint="default"/>
        <w:lang w:val="id" w:eastAsia="en-US" w:bidi="ar-SA"/>
      </w:rPr>
    </w:lvl>
    <w:lvl w:ilvl="5" w:tplc="A15A853E">
      <w:numFmt w:val="bullet"/>
      <w:lvlText w:val="•"/>
      <w:lvlJc w:val="left"/>
      <w:pPr>
        <w:ind w:left="5256" w:hanging="360"/>
      </w:pPr>
      <w:rPr>
        <w:rFonts w:hint="default"/>
        <w:lang w:val="id" w:eastAsia="en-US" w:bidi="ar-SA"/>
      </w:rPr>
    </w:lvl>
    <w:lvl w:ilvl="6" w:tplc="2FE85C7C">
      <w:numFmt w:val="bullet"/>
      <w:lvlText w:val="•"/>
      <w:lvlJc w:val="left"/>
      <w:pPr>
        <w:ind w:left="6151" w:hanging="360"/>
      </w:pPr>
      <w:rPr>
        <w:rFonts w:hint="default"/>
        <w:lang w:val="id" w:eastAsia="en-US" w:bidi="ar-SA"/>
      </w:rPr>
    </w:lvl>
    <w:lvl w:ilvl="7" w:tplc="7BF4B7E6">
      <w:numFmt w:val="bullet"/>
      <w:lvlText w:val="•"/>
      <w:lvlJc w:val="left"/>
      <w:pPr>
        <w:ind w:left="7045" w:hanging="360"/>
      </w:pPr>
      <w:rPr>
        <w:rFonts w:hint="default"/>
        <w:lang w:val="id" w:eastAsia="en-US" w:bidi="ar-SA"/>
      </w:rPr>
    </w:lvl>
    <w:lvl w:ilvl="8" w:tplc="94BC5C58">
      <w:numFmt w:val="bullet"/>
      <w:lvlText w:val="•"/>
      <w:lvlJc w:val="left"/>
      <w:pPr>
        <w:ind w:left="7939" w:hanging="360"/>
      </w:pPr>
      <w:rPr>
        <w:rFonts w:hint="default"/>
        <w:lang w:val="id" w:eastAsia="en-US" w:bidi="ar-SA"/>
      </w:rPr>
    </w:lvl>
  </w:abstractNum>
  <w:abstractNum w:abstractNumId="10" w15:restartNumberingAfterBreak="0">
    <w:nsid w:val="223E6A6E"/>
    <w:multiLevelType w:val="hybridMultilevel"/>
    <w:tmpl w:val="3A30C4A6"/>
    <w:lvl w:ilvl="0" w:tplc="0409000F">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F6F043F"/>
    <w:multiLevelType w:val="hybridMultilevel"/>
    <w:tmpl w:val="02A6E4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06F456C"/>
    <w:multiLevelType w:val="hybridMultilevel"/>
    <w:tmpl w:val="D696BD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FD922E1"/>
    <w:multiLevelType w:val="hybridMultilevel"/>
    <w:tmpl w:val="2FF2B2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33F0831"/>
    <w:multiLevelType w:val="hybridMultilevel"/>
    <w:tmpl w:val="F6DE3528"/>
    <w:lvl w:ilvl="0" w:tplc="C2E44876">
      <w:start w:val="1"/>
      <w:numFmt w:val="decimal"/>
      <w:lvlText w:val="%1."/>
      <w:lvlJc w:val="left"/>
      <w:pPr>
        <w:ind w:left="1397" w:hanging="361"/>
        <w:jc w:val="right"/>
      </w:pPr>
      <w:rPr>
        <w:rFonts w:hint="default"/>
        <w:w w:val="100"/>
        <w:lang w:val="id" w:eastAsia="en-US" w:bidi="ar-SA"/>
      </w:rPr>
    </w:lvl>
    <w:lvl w:ilvl="1" w:tplc="6F4072A2">
      <w:start w:val="1"/>
      <w:numFmt w:val="lowerLetter"/>
      <w:lvlText w:val="%2."/>
      <w:lvlJc w:val="left"/>
      <w:pPr>
        <w:ind w:left="1397" w:hanging="361"/>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2" w:tplc="32F66B22">
      <w:numFmt w:val="bullet"/>
      <w:lvlText w:val="•"/>
      <w:lvlJc w:val="left"/>
      <w:pPr>
        <w:ind w:left="3065" w:hanging="361"/>
      </w:pPr>
      <w:rPr>
        <w:rFonts w:hint="default"/>
        <w:lang w:val="id" w:eastAsia="en-US" w:bidi="ar-SA"/>
      </w:rPr>
    </w:lvl>
    <w:lvl w:ilvl="3" w:tplc="971816A8">
      <w:numFmt w:val="bullet"/>
      <w:lvlText w:val="•"/>
      <w:lvlJc w:val="left"/>
      <w:pPr>
        <w:ind w:left="3898" w:hanging="361"/>
      </w:pPr>
      <w:rPr>
        <w:rFonts w:hint="default"/>
        <w:lang w:val="id" w:eastAsia="en-US" w:bidi="ar-SA"/>
      </w:rPr>
    </w:lvl>
    <w:lvl w:ilvl="4" w:tplc="AE4AEF40">
      <w:numFmt w:val="bullet"/>
      <w:lvlText w:val="•"/>
      <w:lvlJc w:val="left"/>
      <w:pPr>
        <w:ind w:left="4731" w:hanging="361"/>
      </w:pPr>
      <w:rPr>
        <w:rFonts w:hint="default"/>
        <w:lang w:val="id" w:eastAsia="en-US" w:bidi="ar-SA"/>
      </w:rPr>
    </w:lvl>
    <w:lvl w:ilvl="5" w:tplc="266A2A0A">
      <w:numFmt w:val="bullet"/>
      <w:lvlText w:val="•"/>
      <w:lvlJc w:val="left"/>
      <w:pPr>
        <w:ind w:left="5564" w:hanging="361"/>
      </w:pPr>
      <w:rPr>
        <w:rFonts w:hint="default"/>
        <w:lang w:val="id" w:eastAsia="en-US" w:bidi="ar-SA"/>
      </w:rPr>
    </w:lvl>
    <w:lvl w:ilvl="6" w:tplc="0C3003C2">
      <w:numFmt w:val="bullet"/>
      <w:lvlText w:val="•"/>
      <w:lvlJc w:val="left"/>
      <w:pPr>
        <w:ind w:left="6396" w:hanging="361"/>
      </w:pPr>
      <w:rPr>
        <w:rFonts w:hint="default"/>
        <w:lang w:val="id" w:eastAsia="en-US" w:bidi="ar-SA"/>
      </w:rPr>
    </w:lvl>
    <w:lvl w:ilvl="7" w:tplc="A3A8DF28">
      <w:numFmt w:val="bullet"/>
      <w:lvlText w:val="•"/>
      <w:lvlJc w:val="left"/>
      <w:pPr>
        <w:ind w:left="7229" w:hanging="361"/>
      </w:pPr>
      <w:rPr>
        <w:rFonts w:hint="default"/>
        <w:lang w:val="id" w:eastAsia="en-US" w:bidi="ar-SA"/>
      </w:rPr>
    </w:lvl>
    <w:lvl w:ilvl="8" w:tplc="C6764B7E">
      <w:numFmt w:val="bullet"/>
      <w:lvlText w:val="•"/>
      <w:lvlJc w:val="left"/>
      <w:pPr>
        <w:ind w:left="8062" w:hanging="361"/>
      </w:pPr>
      <w:rPr>
        <w:rFonts w:hint="default"/>
        <w:lang w:val="id" w:eastAsia="en-US" w:bidi="ar-SA"/>
      </w:rPr>
    </w:lvl>
  </w:abstractNum>
  <w:abstractNum w:abstractNumId="15" w15:restartNumberingAfterBreak="0">
    <w:nsid w:val="471A054E"/>
    <w:multiLevelType w:val="hybridMultilevel"/>
    <w:tmpl w:val="6D4C7034"/>
    <w:lvl w:ilvl="0" w:tplc="F3304354">
      <w:start w:val="1"/>
      <w:numFmt w:val="lowerLetter"/>
      <w:lvlText w:val="%1."/>
      <w:lvlJc w:val="left"/>
      <w:pPr>
        <w:ind w:left="1689" w:hanging="360"/>
      </w:pPr>
      <w:rPr>
        <w:rFonts w:hint="default"/>
        <w:w w:val="100"/>
        <w:lang w:val="id" w:eastAsia="en-US" w:bidi="ar-SA"/>
      </w:rPr>
    </w:lvl>
    <w:lvl w:ilvl="1" w:tplc="7C681DAA">
      <w:numFmt w:val="bullet"/>
      <w:lvlText w:val="•"/>
      <w:lvlJc w:val="left"/>
      <w:pPr>
        <w:ind w:left="2484" w:hanging="360"/>
      </w:pPr>
      <w:rPr>
        <w:rFonts w:hint="default"/>
        <w:lang w:val="id" w:eastAsia="en-US" w:bidi="ar-SA"/>
      </w:rPr>
    </w:lvl>
    <w:lvl w:ilvl="2" w:tplc="8DBA8754">
      <w:numFmt w:val="bullet"/>
      <w:lvlText w:val="•"/>
      <w:lvlJc w:val="left"/>
      <w:pPr>
        <w:ind w:left="3289" w:hanging="360"/>
      </w:pPr>
      <w:rPr>
        <w:rFonts w:hint="default"/>
        <w:lang w:val="id" w:eastAsia="en-US" w:bidi="ar-SA"/>
      </w:rPr>
    </w:lvl>
    <w:lvl w:ilvl="3" w:tplc="05BE8298">
      <w:numFmt w:val="bullet"/>
      <w:lvlText w:val="•"/>
      <w:lvlJc w:val="left"/>
      <w:pPr>
        <w:ind w:left="4094" w:hanging="360"/>
      </w:pPr>
      <w:rPr>
        <w:rFonts w:hint="default"/>
        <w:lang w:val="id" w:eastAsia="en-US" w:bidi="ar-SA"/>
      </w:rPr>
    </w:lvl>
    <w:lvl w:ilvl="4" w:tplc="733AF904">
      <w:numFmt w:val="bullet"/>
      <w:lvlText w:val="•"/>
      <w:lvlJc w:val="left"/>
      <w:pPr>
        <w:ind w:left="4899" w:hanging="360"/>
      </w:pPr>
      <w:rPr>
        <w:rFonts w:hint="default"/>
        <w:lang w:val="id" w:eastAsia="en-US" w:bidi="ar-SA"/>
      </w:rPr>
    </w:lvl>
    <w:lvl w:ilvl="5" w:tplc="AB1E0F1C">
      <w:numFmt w:val="bullet"/>
      <w:lvlText w:val="•"/>
      <w:lvlJc w:val="left"/>
      <w:pPr>
        <w:ind w:left="5704" w:hanging="360"/>
      </w:pPr>
      <w:rPr>
        <w:rFonts w:hint="default"/>
        <w:lang w:val="id" w:eastAsia="en-US" w:bidi="ar-SA"/>
      </w:rPr>
    </w:lvl>
    <w:lvl w:ilvl="6" w:tplc="04DE2BDC">
      <w:numFmt w:val="bullet"/>
      <w:lvlText w:val="•"/>
      <w:lvlJc w:val="left"/>
      <w:pPr>
        <w:ind w:left="6508" w:hanging="360"/>
      </w:pPr>
      <w:rPr>
        <w:rFonts w:hint="default"/>
        <w:lang w:val="id" w:eastAsia="en-US" w:bidi="ar-SA"/>
      </w:rPr>
    </w:lvl>
    <w:lvl w:ilvl="7" w:tplc="FFF62820">
      <w:numFmt w:val="bullet"/>
      <w:lvlText w:val="•"/>
      <w:lvlJc w:val="left"/>
      <w:pPr>
        <w:ind w:left="7313" w:hanging="360"/>
      </w:pPr>
      <w:rPr>
        <w:rFonts w:hint="default"/>
        <w:lang w:val="id" w:eastAsia="en-US" w:bidi="ar-SA"/>
      </w:rPr>
    </w:lvl>
    <w:lvl w:ilvl="8" w:tplc="D8DAB3B4">
      <w:numFmt w:val="bullet"/>
      <w:lvlText w:val="•"/>
      <w:lvlJc w:val="left"/>
      <w:pPr>
        <w:ind w:left="8118" w:hanging="360"/>
      </w:pPr>
      <w:rPr>
        <w:rFonts w:hint="default"/>
        <w:lang w:val="id" w:eastAsia="en-US" w:bidi="ar-SA"/>
      </w:rPr>
    </w:lvl>
  </w:abstractNum>
  <w:abstractNum w:abstractNumId="16" w15:restartNumberingAfterBreak="0">
    <w:nsid w:val="486D4876"/>
    <w:multiLevelType w:val="hybridMultilevel"/>
    <w:tmpl w:val="528893BE"/>
    <w:lvl w:ilvl="0" w:tplc="747E7C52">
      <w:start w:val="1"/>
      <w:numFmt w:val="lowerLetter"/>
      <w:lvlText w:val="%1."/>
      <w:lvlJc w:val="left"/>
      <w:pPr>
        <w:ind w:left="1689"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D7E29BFA">
      <w:numFmt w:val="bullet"/>
      <w:lvlText w:val="•"/>
      <w:lvlJc w:val="left"/>
      <w:pPr>
        <w:ind w:left="2484" w:hanging="360"/>
      </w:pPr>
      <w:rPr>
        <w:rFonts w:hint="default"/>
        <w:lang w:val="id" w:eastAsia="en-US" w:bidi="ar-SA"/>
      </w:rPr>
    </w:lvl>
    <w:lvl w:ilvl="2" w:tplc="5E7426DE">
      <w:numFmt w:val="bullet"/>
      <w:lvlText w:val="•"/>
      <w:lvlJc w:val="left"/>
      <w:pPr>
        <w:ind w:left="3289" w:hanging="360"/>
      </w:pPr>
      <w:rPr>
        <w:rFonts w:hint="default"/>
        <w:lang w:val="id" w:eastAsia="en-US" w:bidi="ar-SA"/>
      </w:rPr>
    </w:lvl>
    <w:lvl w:ilvl="3" w:tplc="6F966A00">
      <w:numFmt w:val="bullet"/>
      <w:lvlText w:val="•"/>
      <w:lvlJc w:val="left"/>
      <w:pPr>
        <w:ind w:left="4094" w:hanging="360"/>
      </w:pPr>
      <w:rPr>
        <w:rFonts w:hint="default"/>
        <w:lang w:val="id" w:eastAsia="en-US" w:bidi="ar-SA"/>
      </w:rPr>
    </w:lvl>
    <w:lvl w:ilvl="4" w:tplc="E8EC2BD8">
      <w:numFmt w:val="bullet"/>
      <w:lvlText w:val="•"/>
      <w:lvlJc w:val="left"/>
      <w:pPr>
        <w:ind w:left="4899" w:hanging="360"/>
      </w:pPr>
      <w:rPr>
        <w:rFonts w:hint="default"/>
        <w:lang w:val="id" w:eastAsia="en-US" w:bidi="ar-SA"/>
      </w:rPr>
    </w:lvl>
    <w:lvl w:ilvl="5" w:tplc="8584C05A">
      <w:numFmt w:val="bullet"/>
      <w:lvlText w:val="•"/>
      <w:lvlJc w:val="left"/>
      <w:pPr>
        <w:ind w:left="5704" w:hanging="360"/>
      </w:pPr>
      <w:rPr>
        <w:rFonts w:hint="default"/>
        <w:lang w:val="id" w:eastAsia="en-US" w:bidi="ar-SA"/>
      </w:rPr>
    </w:lvl>
    <w:lvl w:ilvl="6" w:tplc="ED7A11B4">
      <w:numFmt w:val="bullet"/>
      <w:lvlText w:val="•"/>
      <w:lvlJc w:val="left"/>
      <w:pPr>
        <w:ind w:left="6508" w:hanging="360"/>
      </w:pPr>
      <w:rPr>
        <w:rFonts w:hint="default"/>
        <w:lang w:val="id" w:eastAsia="en-US" w:bidi="ar-SA"/>
      </w:rPr>
    </w:lvl>
    <w:lvl w:ilvl="7" w:tplc="9A727C12">
      <w:numFmt w:val="bullet"/>
      <w:lvlText w:val="•"/>
      <w:lvlJc w:val="left"/>
      <w:pPr>
        <w:ind w:left="7313" w:hanging="360"/>
      </w:pPr>
      <w:rPr>
        <w:rFonts w:hint="default"/>
        <w:lang w:val="id" w:eastAsia="en-US" w:bidi="ar-SA"/>
      </w:rPr>
    </w:lvl>
    <w:lvl w:ilvl="8" w:tplc="462C57A4">
      <w:numFmt w:val="bullet"/>
      <w:lvlText w:val="•"/>
      <w:lvlJc w:val="left"/>
      <w:pPr>
        <w:ind w:left="8118" w:hanging="360"/>
      </w:pPr>
      <w:rPr>
        <w:rFonts w:hint="default"/>
        <w:lang w:val="id" w:eastAsia="en-US" w:bidi="ar-SA"/>
      </w:rPr>
    </w:lvl>
  </w:abstractNum>
  <w:abstractNum w:abstractNumId="17" w15:restartNumberingAfterBreak="0">
    <w:nsid w:val="4B413217"/>
    <w:multiLevelType w:val="hybridMultilevel"/>
    <w:tmpl w:val="B8004FEE"/>
    <w:lvl w:ilvl="0" w:tplc="D74AA966">
      <w:start w:val="1"/>
      <w:numFmt w:val="decimal"/>
      <w:lvlText w:val="%1)"/>
      <w:lvlJc w:val="left"/>
      <w:pPr>
        <w:ind w:left="428" w:hanging="361"/>
      </w:pPr>
      <w:rPr>
        <w:rFonts w:ascii="Times New Roman" w:eastAsia="Times New Roman" w:hAnsi="Times New Roman" w:cs="Times New Roman" w:hint="default"/>
        <w:b w:val="0"/>
        <w:bCs w:val="0"/>
        <w:i w:val="0"/>
        <w:iCs w:val="0"/>
        <w:w w:val="99"/>
        <w:sz w:val="24"/>
        <w:szCs w:val="24"/>
        <w:lang w:val="id" w:eastAsia="en-US" w:bidi="ar-SA"/>
      </w:rPr>
    </w:lvl>
    <w:lvl w:ilvl="1" w:tplc="398880F6">
      <w:numFmt w:val="bullet"/>
      <w:lvlText w:val="•"/>
      <w:lvlJc w:val="left"/>
      <w:pPr>
        <w:ind w:left="636" w:hanging="361"/>
      </w:pPr>
      <w:rPr>
        <w:rFonts w:hint="default"/>
        <w:lang w:val="id" w:eastAsia="en-US" w:bidi="ar-SA"/>
      </w:rPr>
    </w:lvl>
    <w:lvl w:ilvl="2" w:tplc="E0A4968E">
      <w:numFmt w:val="bullet"/>
      <w:lvlText w:val="•"/>
      <w:lvlJc w:val="left"/>
      <w:pPr>
        <w:ind w:left="853" w:hanging="361"/>
      </w:pPr>
      <w:rPr>
        <w:rFonts w:hint="default"/>
        <w:lang w:val="id" w:eastAsia="en-US" w:bidi="ar-SA"/>
      </w:rPr>
    </w:lvl>
    <w:lvl w:ilvl="3" w:tplc="37AC17AE">
      <w:numFmt w:val="bullet"/>
      <w:lvlText w:val="•"/>
      <w:lvlJc w:val="left"/>
      <w:pPr>
        <w:ind w:left="1070" w:hanging="361"/>
      </w:pPr>
      <w:rPr>
        <w:rFonts w:hint="default"/>
        <w:lang w:val="id" w:eastAsia="en-US" w:bidi="ar-SA"/>
      </w:rPr>
    </w:lvl>
    <w:lvl w:ilvl="4" w:tplc="B3901E96">
      <w:numFmt w:val="bullet"/>
      <w:lvlText w:val="•"/>
      <w:lvlJc w:val="left"/>
      <w:pPr>
        <w:ind w:left="1286" w:hanging="361"/>
      </w:pPr>
      <w:rPr>
        <w:rFonts w:hint="default"/>
        <w:lang w:val="id" w:eastAsia="en-US" w:bidi="ar-SA"/>
      </w:rPr>
    </w:lvl>
    <w:lvl w:ilvl="5" w:tplc="E2126EAA">
      <w:numFmt w:val="bullet"/>
      <w:lvlText w:val="•"/>
      <w:lvlJc w:val="left"/>
      <w:pPr>
        <w:ind w:left="1503" w:hanging="361"/>
      </w:pPr>
      <w:rPr>
        <w:rFonts w:hint="default"/>
        <w:lang w:val="id" w:eastAsia="en-US" w:bidi="ar-SA"/>
      </w:rPr>
    </w:lvl>
    <w:lvl w:ilvl="6" w:tplc="0CD0EA8E">
      <w:numFmt w:val="bullet"/>
      <w:lvlText w:val="•"/>
      <w:lvlJc w:val="left"/>
      <w:pPr>
        <w:ind w:left="1720" w:hanging="361"/>
      </w:pPr>
      <w:rPr>
        <w:rFonts w:hint="default"/>
        <w:lang w:val="id" w:eastAsia="en-US" w:bidi="ar-SA"/>
      </w:rPr>
    </w:lvl>
    <w:lvl w:ilvl="7" w:tplc="C78AA652">
      <w:numFmt w:val="bullet"/>
      <w:lvlText w:val="•"/>
      <w:lvlJc w:val="left"/>
      <w:pPr>
        <w:ind w:left="1936" w:hanging="361"/>
      </w:pPr>
      <w:rPr>
        <w:rFonts w:hint="default"/>
        <w:lang w:val="id" w:eastAsia="en-US" w:bidi="ar-SA"/>
      </w:rPr>
    </w:lvl>
    <w:lvl w:ilvl="8" w:tplc="2A5A3C9E">
      <w:numFmt w:val="bullet"/>
      <w:lvlText w:val="•"/>
      <w:lvlJc w:val="left"/>
      <w:pPr>
        <w:ind w:left="2153" w:hanging="361"/>
      </w:pPr>
      <w:rPr>
        <w:rFonts w:hint="default"/>
        <w:lang w:val="id" w:eastAsia="en-US" w:bidi="ar-SA"/>
      </w:rPr>
    </w:lvl>
  </w:abstractNum>
  <w:abstractNum w:abstractNumId="18" w15:restartNumberingAfterBreak="0">
    <w:nsid w:val="523038F5"/>
    <w:multiLevelType w:val="hybridMultilevel"/>
    <w:tmpl w:val="7EAADF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67C2030"/>
    <w:multiLevelType w:val="multilevel"/>
    <w:tmpl w:val="9774D7EE"/>
    <w:lvl w:ilvl="0">
      <w:start w:val="1"/>
      <w:numFmt w:val="decimal"/>
      <w:lvlText w:val="%1."/>
      <w:lvlJc w:val="left"/>
      <w:pPr>
        <w:ind w:left="1397" w:hanging="361"/>
      </w:pPr>
      <w:rPr>
        <w:rFonts w:ascii="Times New Roman" w:eastAsia="Times New Roman" w:hAnsi="Times New Roman" w:cs="Times New Roman" w:hint="default"/>
        <w:b/>
        <w:bCs/>
        <w:i w:val="0"/>
        <w:iCs w:val="0"/>
        <w:w w:val="100"/>
        <w:sz w:val="24"/>
        <w:szCs w:val="24"/>
        <w:lang w:val="id" w:eastAsia="en-US" w:bidi="ar-SA"/>
      </w:rPr>
    </w:lvl>
    <w:lvl w:ilvl="1">
      <w:start w:val="1"/>
      <w:numFmt w:val="decimal"/>
      <w:lvlText w:val="%1.%2."/>
      <w:lvlJc w:val="left"/>
      <w:pPr>
        <w:ind w:left="1389" w:hanging="421"/>
        <w:jc w:val="right"/>
      </w:pPr>
      <w:rPr>
        <w:rFonts w:ascii="Times New Roman" w:eastAsia="Times New Roman" w:hAnsi="Times New Roman" w:cs="Times New Roman" w:hint="default"/>
        <w:b/>
        <w:bCs/>
        <w:i w:val="0"/>
        <w:iCs w:val="0"/>
        <w:w w:val="100"/>
        <w:sz w:val="24"/>
        <w:szCs w:val="24"/>
        <w:lang w:val="id" w:eastAsia="en-US" w:bidi="ar-SA"/>
      </w:rPr>
    </w:lvl>
    <w:lvl w:ilvl="2">
      <w:start w:val="1"/>
      <w:numFmt w:val="decimal"/>
      <w:lvlText w:val="%1.%2.%3."/>
      <w:lvlJc w:val="left"/>
      <w:pPr>
        <w:ind w:left="1568" w:hanging="600"/>
      </w:pPr>
      <w:rPr>
        <w:rFonts w:ascii="Times New Roman" w:eastAsia="Times New Roman" w:hAnsi="Times New Roman" w:cs="Times New Roman" w:hint="default"/>
        <w:b/>
        <w:bCs/>
        <w:i w:val="0"/>
        <w:iCs w:val="0"/>
        <w:w w:val="100"/>
        <w:sz w:val="24"/>
        <w:szCs w:val="24"/>
        <w:lang w:val="id" w:eastAsia="en-US" w:bidi="ar-SA"/>
      </w:rPr>
    </w:lvl>
    <w:lvl w:ilvl="3">
      <w:numFmt w:val="bullet"/>
      <w:lvlText w:val="•"/>
      <w:lvlJc w:val="left"/>
      <w:pPr>
        <w:ind w:left="1680" w:hanging="600"/>
      </w:pPr>
      <w:rPr>
        <w:rFonts w:hint="default"/>
        <w:lang w:val="id" w:eastAsia="en-US" w:bidi="ar-SA"/>
      </w:rPr>
    </w:lvl>
    <w:lvl w:ilvl="4">
      <w:numFmt w:val="bullet"/>
      <w:lvlText w:val="•"/>
      <w:lvlJc w:val="left"/>
      <w:pPr>
        <w:ind w:left="1820" w:hanging="600"/>
      </w:pPr>
      <w:rPr>
        <w:rFonts w:hint="default"/>
        <w:lang w:val="id" w:eastAsia="en-US" w:bidi="ar-SA"/>
      </w:rPr>
    </w:lvl>
    <w:lvl w:ilvl="5">
      <w:numFmt w:val="bullet"/>
      <w:lvlText w:val="•"/>
      <w:lvlJc w:val="left"/>
      <w:pPr>
        <w:ind w:left="3138" w:hanging="600"/>
      </w:pPr>
      <w:rPr>
        <w:rFonts w:hint="default"/>
        <w:lang w:val="id" w:eastAsia="en-US" w:bidi="ar-SA"/>
      </w:rPr>
    </w:lvl>
    <w:lvl w:ilvl="6">
      <w:numFmt w:val="bullet"/>
      <w:lvlText w:val="•"/>
      <w:lvlJc w:val="left"/>
      <w:pPr>
        <w:ind w:left="4456" w:hanging="600"/>
      </w:pPr>
      <w:rPr>
        <w:rFonts w:hint="default"/>
        <w:lang w:val="id" w:eastAsia="en-US" w:bidi="ar-SA"/>
      </w:rPr>
    </w:lvl>
    <w:lvl w:ilvl="7">
      <w:numFmt w:val="bullet"/>
      <w:lvlText w:val="•"/>
      <w:lvlJc w:val="left"/>
      <w:pPr>
        <w:ind w:left="5774" w:hanging="600"/>
      </w:pPr>
      <w:rPr>
        <w:rFonts w:hint="default"/>
        <w:lang w:val="id" w:eastAsia="en-US" w:bidi="ar-SA"/>
      </w:rPr>
    </w:lvl>
    <w:lvl w:ilvl="8">
      <w:numFmt w:val="bullet"/>
      <w:lvlText w:val="•"/>
      <w:lvlJc w:val="left"/>
      <w:pPr>
        <w:ind w:left="7092" w:hanging="600"/>
      </w:pPr>
      <w:rPr>
        <w:rFonts w:hint="default"/>
        <w:lang w:val="id" w:eastAsia="en-US" w:bidi="ar-SA"/>
      </w:rPr>
    </w:lvl>
  </w:abstractNum>
  <w:abstractNum w:abstractNumId="20" w15:restartNumberingAfterBreak="0">
    <w:nsid w:val="56930409"/>
    <w:multiLevelType w:val="hybridMultilevel"/>
    <w:tmpl w:val="065693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C655388"/>
    <w:multiLevelType w:val="hybridMultilevel"/>
    <w:tmpl w:val="99FA9BC8"/>
    <w:lvl w:ilvl="0" w:tplc="CF0216A2">
      <w:start w:val="1"/>
      <w:numFmt w:val="lowerLetter"/>
      <w:lvlText w:val="%1."/>
      <w:lvlJc w:val="left"/>
      <w:pPr>
        <w:ind w:left="1689" w:hanging="360"/>
      </w:pPr>
      <w:rPr>
        <w:rFonts w:hint="default"/>
        <w:w w:val="100"/>
        <w:lang w:val="id" w:eastAsia="en-US" w:bidi="ar-SA"/>
      </w:rPr>
    </w:lvl>
    <w:lvl w:ilvl="1" w:tplc="CE181C76">
      <w:numFmt w:val="bullet"/>
      <w:lvlText w:val="•"/>
      <w:lvlJc w:val="left"/>
      <w:pPr>
        <w:ind w:left="2484" w:hanging="360"/>
      </w:pPr>
      <w:rPr>
        <w:rFonts w:hint="default"/>
        <w:lang w:val="id" w:eastAsia="en-US" w:bidi="ar-SA"/>
      </w:rPr>
    </w:lvl>
    <w:lvl w:ilvl="2" w:tplc="413E6B14">
      <w:numFmt w:val="bullet"/>
      <w:lvlText w:val="•"/>
      <w:lvlJc w:val="left"/>
      <w:pPr>
        <w:ind w:left="3289" w:hanging="360"/>
      </w:pPr>
      <w:rPr>
        <w:rFonts w:hint="default"/>
        <w:lang w:val="id" w:eastAsia="en-US" w:bidi="ar-SA"/>
      </w:rPr>
    </w:lvl>
    <w:lvl w:ilvl="3" w:tplc="368AA4DE">
      <w:numFmt w:val="bullet"/>
      <w:lvlText w:val="•"/>
      <w:lvlJc w:val="left"/>
      <w:pPr>
        <w:ind w:left="4094" w:hanging="360"/>
      </w:pPr>
      <w:rPr>
        <w:rFonts w:hint="default"/>
        <w:lang w:val="id" w:eastAsia="en-US" w:bidi="ar-SA"/>
      </w:rPr>
    </w:lvl>
    <w:lvl w:ilvl="4" w:tplc="87F8D868">
      <w:numFmt w:val="bullet"/>
      <w:lvlText w:val="•"/>
      <w:lvlJc w:val="left"/>
      <w:pPr>
        <w:ind w:left="4899" w:hanging="360"/>
      </w:pPr>
      <w:rPr>
        <w:rFonts w:hint="default"/>
        <w:lang w:val="id" w:eastAsia="en-US" w:bidi="ar-SA"/>
      </w:rPr>
    </w:lvl>
    <w:lvl w:ilvl="5" w:tplc="BF9AE7D2">
      <w:numFmt w:val="bullet"/>
      <w:lvlText w:val="•"/>
      <w:lvlJc w:val="left"/>
      <w:pPr>
        <w:ind w:left="5704" w:hanging="360"/>
      </w:pPr>
      <w:rPr>
        <w:rFonts w:hint="default"/>
        <w:lang w:val="id" w:eastAsia="en-US" w:bidi="ar-SA"/>
      </w:rPr>
    </w:lvl>
    <w:lvl w:ilvl="6" w:tplc="F3D834F6">
      <w:numFmt w:val="bullet"/>
      <w:lvlText w:val="•"/>
      <w:lvlJc w:val="left"/>
      <w:pPr>
        <w:ind w:left="6508" w:hanging="360"/>
      </w:pPr>
      <w:rPr>
        <w:rFonts w:hint="default"/>
        <w:lang w:val="id" w:eastAsia="en-US" w:bidi="ar-SA"/>
      </w:rPr>
    </w:lvl>
    <w:lvl w:ilvl="7" w:tplc="3CC02526">
      <w:numFmt w:val="bullet"/>
      <w:lvlText w:val="•"/>
      <w:lvlJc w:val="left"/>
      <w:pPr>
        <w:ind w:left="7313" w:hanging="360"/>
      </w:pPr>
      <w:rPr>
        <w:rFonts w:hint="default"/>
        <w:lang w:val="id" w:eastAsia="en-US" w:bidi="ar-SA"/>
      </w:rPr>
    </w:lvl>
    <w:lvl w:ilvl="8" w:tplc="9CFE5B7C">
      <w:numFmt w:val="bullet"/>
      <w:lvlText w:val="•"/>
      <w:lvlJc w:val="left"/>
      <w:pPr>
        <w:ind w:left="8118" w:hanging="360"/>
      </w:pPr>
      <w:rPr>
        <w:rFonts w:hint="default"/>
        <w:lang w:val="id" w:eastAsia="en-US" w:bidi="ar-SA"/>
      </w:rPr>
    </w:lvl>
  </w:abstractNum>
  <w:abstractNum w:abstractNumId="22" w15:restartNumberingAfterBreak="0">
    <w:nsid w:val="62825FA7"/>
    <w:multiLevelType w:val="hybridMultilevel"/>
    <w:tmpl w:val="CE644B9E"/>
    <w:lvl w:ilvl="0" w:tplc="3E5C9CA4">
      <w:start w:val="1"/>
      <w:numFmt w:val="lowerLetter"/>
      <w:lvlText w:val="%1."/>
      <w:lvlJc w:val="left"/>
      <w:pPr>
        <w:ind w:left="1764" w:hanging="228"/>
      </w:pPr>
      <w:rPr>
        <w:rFonts w:ascii="Times New Roman" w:eastAsia="Times New Roman" w:hAnsi="Times New Roman" w:cs="Times New Roman" w:hint="default"/>
        <w:b w:val="0"/>
        <w:bCs w:val="0"/>
        <w:i w:val="0"/>
        <w:iCs w:val="0"/>
        <w:spacing w:val="0"/>
        <w:w w:val="100"/>
        <w:sz w:val="24"/>
        <w:szCs w:val="24"/>
        <w:lang w:val="id" w:eastAsia="en-US" w:bidi="ar-SA"/>
      </w:rPr>
    </w:lvl>
    <w:lvl w:ilvl="1" w:tplc="D13C6A66">
      <w:numFmt w:val="bullet"/>
      <w:lvlText w:val="•"/>
      <w:lvlJc w:val="left"/>
      <w:pPr>
        <w:ind w:left="2556" w:hanging="228"/>
      </w:pPr>
      <w:rPr>
        <w:rFonts w:hint="default"/>
        <w:lang w:val="id" w:eastAsia="en-US" w:bidi="ar-SA"/>
      </w:rPr>
    </w:lvl>
    <w:lvl w:ilvl="2" w:tplc="3C40BF4A">
      <w:numFmt w:val="bullet"/>
      <w:lvlText w:val="•"/>
      <w:lvlJc w:val="left"/>
      <w:pPr>
        <w:ind w:left="3353" w:hanging="228"/>
      </w:pPr>
      <w:rPr>
        <w:rFonts w:hint="default"/>
        <w:lang w:val="id" w:eastAsia="en-US" w:bidi="ar-SA"/>
      </w:rPr>
    </w:lvl>
    <w:lvl w:ilvl="3" w:tplc="EFB6DEBE">
      <w:numFmt w:val="bullet"/>
      <w:lvlText w:val="•"/>
      <w:lvlJc w:val="left"/>
      <w:pPr>
        <w:ind w:left="4150" w:hanging="228"/>
      </w:pPr>
      <w:rPr>
        <w:rFonts w:hint="default"/>
        <w:lang w:val="id" w:eastAsia="en-US" w:bidi="ar-SA"/>
      </w:rPr>
    </w:lvl>
    <w:lvl w:ilvl="4" w:tplc="D6CCEAC4">
      <w:numFmt w:val="bullet"/>
      <w:lvlText w:val="•"/>
      <w:lvlJc w:val="left"/>
      <w:pPr>
        <w:ind w:left="4947" w:hanging="228"/>
      </w:pPr>
      <w:rPr>
        <w:rFonts w:hint="default"/>
        <w:lang w:val="id" w:eastAsia="en-US" w:bidi="ar-SA"/>
      </w:rPr>
    </w:lvl>
    <w:lvl w:ilvl="5" w:tplc="F98E6EC0">
      <w:numFmt w:val="bullet"/>
      <w:lvlText w:val="•"/>
      <w:lvlJc w:val="left"/>
      <w:pPr>
        <w:ind w:left="5744" w:hanging="228"/>
      </w:pPr>
      <w:rPr>
        <w:rFonts w:hint="default"/>
        <w:lang w:val="id" w:eastAsia="en-US" w:bidi="ar-SA"/>
      </w:rPr>
    </w:lvl>
    <w:lvl w:ilvl="6" w:tplc="27F2F8AC">
      <w:numFmt w:val="bullet"/>
      <w:lvlText w:val="•"/>
      <w:lvlJc w:val="left"/>
      <w:pPr>
        <w:ind w:left="6540" w:hanging="228"/>
      </w:pPr>
      <w:rPr>
        <w:rFonts w:hint="default"/>
        <w:lang w:val="id" w:eastAsia="en-US" w:bidi="ar-SA"/>
      </w:rPr>
    </w:lvl>
    <w:lvl w:ilvl="7" w:tplc="A95CAC1C">
      <w:numFmt w:val="bullet"/>
      <w:lvlText w:val="•"/>
      <w:lvlJc w:val="left"/>
      <w:pPr>
        <w:ind w:left="7337" w:hanging="228"/>
      </w:pPr>
      <w:rPr>
        <w:rFonts w:hint="default"/>
        <w:lang w:val="id" w:eastAsia="en-US" w:bidi="ar-SA"/>
      </w:rPr>
    </w:lvl>
    <w:lvl w:ilvl="8" w:tplc="60DAFC00">
      <w:numFmt w:val="bullet"/>
      <w:lvlText w:val="•"/>
      <w:lvlJc w:val="left"/>
      <w:pPr>
        <w:ind w:left="8134" w:hanging="228"/>
      </w:pPr>
      <w:rPr>
        <w:rFonts w:hint="default"/>
        <w:lang w:val="id" w:eastAsia="en-US" w:bidi="ar-SA"/>
      </w:rPr>
    </w:lvl>
  </w:abstractNum>
  <w:abstractNum w:abstractNumId="23" w15:restartNumberingAfterBreak="0">
    <w:nsid w:val="68984A80"/>
    <w:multiLevelType w:val="hybridMultilevel"/>
    <w:tmpl w:val="DCE03A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7EC5C8E"/>
    <w:multiLevelType w:val="hybridMultilevel"/>
    <w:tmpl w:val="4D4E21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D7D7247"/>
    <w:multiLevelType w:val="hybridMultilevel"/>
    <w:tmpl w:val="D870CBD8"/>
    <w:lvl w:ilvl="0" w:tplc="B21ED7D6">
      <w:start w:val="1"/>
      <w:numFmt w:val="decimal"/>
      <w:lvlText w:val="%1)"/>
      <w:lvlJc w:val="left"/>
      <w:pPr>
        <w:ind w:left="428" w:hanging="361"/>
      </w:pPr>
      <w:rPr>
        <w:rFonts w:ascii="Times New Roman" w:eastAsia="Times New Roman" w:hAnsi="Times New Roman" w:cs="Times New Roman" w:hint="default"/>
        <w:b w:val="0"/>
        <w:bCs w:val="0"/>
        <w:i w:val="0"/>
        <w:iCs w:val="0"/>
        <w:w w:val="99"/>
        <w:sz w:val="24"/>
        <w:szCs w:val="24"/>
        <w:lang w:val="id" w:eastAsia="en-US" w:bidi="ar-SA"/>
      </w:rPr>
    </w:lvl>
    <w:lvl w:ilvl="1" w:tplc="CE2E58A8">
      <w:numFmt w:val="bullet"/>
      <w:lvlText w:val="•"/>
      <w:lvlJc w:val="left"/>
      <w:pPr>
        <w:ind w:left="636" w:hanging="361"/>
      </w:pPr>
      <w:rPr>
        <w:rFonts w:hint="default"/>
        <w:lang w:val="id" w:eastAsia="en-US" w:bidi="ar-SA"/>
      </w:rPr>
    </w:lvl>
    <w:lvl w:ilvl="2" w:tplc="ADC8807E">
      <w:numFmt w:val="bullet"/>
      <w:lvlText w:val="•"/>
      <w:lvlJc w:val="left"/>
      <w:pPr>
        <w:ind w:left="853" w:hanging="361"/>
      </w:pPr>
      <w:rPr>
        <w:rFonts w:hint="default"/>
        <w:lang w:val="id" w:eastAsia="en-US" w:bidi="ar-SA"/>
      </w:rPr>
    </w:lvl>
    <w:lvl w:ilvl="3" w:tplc="E216E20A">
      <w:numFmt w:val="bullet"/>
      <w:lvlText w:val="•"/>
      <w:lvlJc w:val="left"/>
      <w:pPr>
        <w:ind w:left="1070" w:hanging="361"/>
      </w:pPr>
      <w:rPr>
        <w:rFonts w:hint="default"/>
        <w:lang w:val="id" w:eastAsia="en-US" w:bidi="ar-SA"/>
      </w:rPr>
    </w:lvl>
    <w:lvl w:ilvl="4" w:tplc="177412FA">
      <w:numFmt w:val="bullet"/>
      <w:lvlText w:val="•"/>
      <w:lvlJc w:val="left"/>
      <w:pPr>
        <w:ind w:left="1286" w:hanging="361"/>
      </w:pPr>
      <w:rPr>
        <w:rFonts w:hint="default"/>
        <w:lang w:val="id" w:eastAsia="en-US" w:bidi="ar-SA"/>
      </w:rPr>
    </w:lvl>
    <w:lvl w:ilvl="5" w:tplc="8492614C">
      <w:numFmt w:val="bullet"/>
      <w:lvlText w:val="•"/>
      <w:lvlJc w:val="left"/>
      <w:pPr>
        <w:ind w:left="1503" w:hanging="361"/>
      </w:pPr>
      <w:rPr>
        <w:rFonts w:hint="default"/>
        <w:lang w:val="id" w:eastAsia="en-US" w:bidi="ar-SA"/>
      </w:rPr>
    </w:lvl>
    <w:lvl w:ilvl="6" w:tplc="1A64E2DE">
      <w:numFmt w:val="bullet"/>
      <w:lvlText w:val="•"/>
      <w:lvlJc w:val="left"/>
      <w:pPr>
        <w:ind w:left="1720" w:hanging="361"/>
      </w:pPr>
      <w:rPr>
        <w:rFonts w:hint="default"/>
        <w:lang w:val="id" w:eastAsia="en-US" w:bidi="ar-SA"/>
      </w:rPr>
    </w:lvl>
    <w:lvl w:ilvl="7" w:tplc="0A92E3EE">
      <w:numFmt w:val="bullet"/>
      <w:lvlText w:val="•"/>
      <w:lvlJc w:val="left"/>
      <w:pPr>
        <w:ind w:left="1936" w:hanging="361"/>
      </w:pPr>
      <w:rPr>
        <w:rFonts w:hint="default"/>
        <w:lang w:val="id" w:eastAsia="en-US" w:bidi="ar-SA"/>
      </w:rPr>
    </w:lvl>
    <w:lvl w:ilvl="8" w:tplc="BA82BEE2">
      <w:numFmt w:val="bullet"/>
      <w:lvlText w:val="•"/>
      <w:lvlJc w:val="left"/>
      <w:pPr>
        <w:ind w:left="2153" w:hanging="361"/>
      </w:pPr>
      <w:rPr>
        <w:rFonts w:hint="default"/>
        <w:lang w:val="id" w:eastAsia="en-US" w:bidi="ar-SA"/>
      </w:rPr>
    </w:lvl>
  </w:abstractNum>
  <w:abstractNum w:abstractNumId="26" w15:restartNumberingAfterBreak="0">
    <w:nsid w:val="7E4D17F8"/>
    <w:multiLevelType w:val="hybridMultilevel"/>
    <w:tmpl w:val="89448F1E"/>
    <w:lvl w:ilvl="0" w:tplc="101095AE">
      <w:start w:val="1"/>
      <w:numFmt w:val="lowerLetter"/>
      <w:lvlText w:val="%1."/>
      <w:lvlJc w:val="left"/>
      <w:pPr>
        <w:ind w:left="1749" w:hanging="420"/>
      </w:pPr>
      <w:rPr>
        <w:rFonts w:hint="default"/>
        <w:spacing w:val="0"/>
        <w:w w:val="100"/>
        <w:lang w:val="id" w:eastAsia="en-US" w:bidi="ar-SA"/>
      </w:rPr>
    </w:lvl>
    <w:lvl w:ilvl="1" w:tplc="9D60FB96">
      <w:numFmt w:val="bullet"/>
      <w:lvlText w:val="•"/>
      <w:lvlJc w:val="left"/>
      <w:pPr>
        <w:ind w:left="2538" w:hanging="420"/>
      </w:pPr>
      <w:rPr>
        <w:rFonts w:hint="default"/>
        <w:lang w:val="id" w:eastAsia="en-US" w:bidi="ar-SA"/>
      </w:rPr>
    </w:lvl>
    <w:lvl w:ilvl="2" w:tplc="52060C70">
      <w:numFmt w:val="bullet"/>
      <w:lvlText w:val="•"/>
      <w:lvlJc w:val="left"/>
      <w:pPr>
        <w:ind w:left="3337" w:hanging="420"/>
      </w:pPr>
      <w:rPr>
        <w:rFonts w:hint="default"/>
        <w:lang w:val="id" w:eastAsia="en-US" w:bidi="ar-SA"/>
      </w:rPr>
    </w:lvl>
    <w:lvl w:ilvl="3" w:tplc="9C1AF810">
      <w:numFmt w:val="bullet"/>
      <w:lvlText w:val="•"/>
      <w:lvlJc w:val="left"/>
      <w:pPr>
        <w:ind w:left="4136" w:hanging="420"/>
      </w:pPr>
      <w:rPr>
        <w:rFonts w:hint="default"/>
        <w:lang w:val="id" w:eastAsia="en-US" w:bidi="ar-SA"/>
      </w:rPr>
    </w:lvl>
    <w:lvl w:ilvl="4" w:tplc="066EF90A">
      <w:numFmt w:val="bullet"/>
      <w:lvlText w:val="•"/>
      <w:lvlJc w:val="left"/>
      <w:pPr>
        <w:ind w:left="4935" w:hanging="420"/>
      </w:pPr>
      <w:rPr>
        <w:rFonts w:hint="default"/>
        <w:lang w:val="id" w:eastAsia="en-US" w:bidi="ar-SA"/>
      </w:rPr>
    </w:lvl>
    <w:lvl w:ilvl="5" w:tplc="AE382884">
      <w:numFmt w:val="bullet"/>
      <w:lvlText w:val="•"/>
      <w:lvlJc w:val="left"/>
      <w:pPr>
        <w:ind w:left="5734" w:hanging="420"/>
      </w:pPr>
      <w:rPr>
        <w:rFonts w:hint="default"/>
        <w:lang w:val="id" w:eastAsia="en-US" w:bidi="ar-SA"/>
      </w:rPr>
    </w:lvl>
    <w:lvl w:ilvl="6" w:tplc="A09066CA">
      <w:numFmt w:val="bullet"/>
      <w:lvlText w:val="•"/>
      <w:lvlJc w:val="left"/>
      <w:pPr>
        <w:ind w:left="6532" w:hanging="420"/>
      </w:pPr>
      <w:rPr>
        <w:rFonts w:hint="default"/>
        <w:lang w:val="id" w:eastAsia="en-US" w:bidi="ar-SA"/>
      </w:rPr>
    </w:lvl>
    <w:lvl w:ilvl="7" w:tplc="CD96AEB8">
      <w:numFmt w:val="bullet"/>
      <w:lvlText w:val="•"/>
      <w:lvlJc w:val="left"/>
      <w:pPr>
        <w:ind w:left="7331" w:hanging="420"/>
      </w:pPr>
      <w:rPr>
        <w:rFonts w:hint="default"/>
        <w:lang w:val="id" w:eastAsia="en-US" w:bidi="ar-SA"/>
      </w:rPr>
    </w:lvl>
    <w:lvl w:ilvl="8" w:tplc="5E38FAB2">
      <w:numFmt w:val="bullet"/>
      <w:lvlText w:val="•"/>
      <w:lvlJc w:val="left"/>
      <w:pPr>
        <w:ind w:left="8130" w:hanging="420"/>
      </w:pPr>
      <w:rPr>
        <w:rFonts w:hint="default"/>
        <w:lang w:val="id" w:eastAsia="en-US" w:bidi="ar-SA"/>
      </w:rPr>
    </w:lvl>
  </w:abstractNum>
  <w:abstractNum w:abstractNumId="27" w15:restartNumberingAfterBreak="0">
    <w:nsid w:val="7F194273"/>
    <w:multiLevelType w:val="multilevel"/>
    <w:tmpl w:val="4FB66BAA"/>
    <w:lvl w:ilvl="0">
      <w:start w:val="1"/>
      <w:numFmt w:val="decimal"/>
      <w:lvlText w:val="%1"/>
      <w:lvlJc w:val="left"/>
      <w:pPr>
        <w:ind w:left="1389" w:hanging="421"/>
      </w:pPr>
      <w:rPr>
        <w:rFonts w:hint="default"/>
        <w:lang w:val="id" w:eastAsia="en-US" w:bidi="ar-SA"/>
      </w:rPr>
    </w:lvl>
    <w:lvl w:ilvl="1">
      <w:start w:val="1"/>
      <w:numFmt w:val="decimal"/>
      <w:lvlText w:val="%1.%2."/>
      <w:lvlJc w:val="left"/>
      <w:pPr>
        <w:ind w:left="1389" w:hanging="421"/>
        <w:jc w:val="right"/>
      </w:pPr>
      <w:rPr>
        <w:rFonts w:ascii="Times New Roman" w:eastAsia="Times New Roman" w:hAnsi="Times New Roman" w:cs="Times New Roman" w:hint="default"/>
        <w:b/>
        <w:bCs/>
        <w:i w:val="0"/>
        <w:iCs w:val="0"/>
        <w:w w:val="100"/>
        <w:sz w:val="24"/>
        <w:szCs w:val="24"/>
        <w:lang w:val="id" w:eastAsia="en-US" w:bidi="ar-SA"/>
      </w:rPr>
    </w:lvl>
    <w:lvl w:ilvl="2">
      <w:start w:val="1"/>
      <w:numFmt w:val="decimal"/>
      <w:lvlText w:val="%3."/>
      <w:lvlJc w:val="left"/>
      <w:pPr>
        <w:ind w:left="1537" w:hanging="360"/>
      </w:pPr>
      <w:rPr>
        <w:rFonts w:ascii="Times New Roman" w:eastAsia="Times New Roman" w:hAnsi="Times New Roman" w:cs="Times New Roman" w:hint="default"/>
        <w:b w:val="0"/>
        <w:bCs w:val="0"/>
        <w:i w:val="0"/>
        <w:iCs w:val="0"/>
        <w:w w:val="100"/>
        <w:sz w:val="24"/>
        <w:szCs w:val="24"/>
        <w:lang w:val="id" w:eastAsia="en-US" w:bidi="ar-SA"/>
      </w:rPr>
    </w:lvl>
    <w:lvl w:ilvl="3">
      <w:start w:val="1"/>
      <w:numFmt w:val="decimal"/>
      <w:lvlText w:val="%3.%4."/>
      <w:lvlJc w:val="left"/>
      <w:pPr>
        <w:ind w:left="1389" w:hanging="421"/>
      </w:pPr>
      <w:rPr>
        <w:rFonts w:ascii="Times New Roman" w:eastAsia="Times New Roman" w:hAnsi="Times New Roman" w:cs="Times New Roman" w:hint="default"/>
        <w:b/>
        <w:bCs/>
        <w:i w:val="0"/>
        <w:iCs w:val="0"/>
        <w:w w:val="100"/>
        <w:sz w:val="24"/>
        <w:szCs w:val="24"/>
        <w:lang w:val="id" w:eastAsia="en-US" w:bidi="ar-SA"/>
      </w:rPr>
    </w:lvl>
    <w:lvl w:ilvl="4">
      <w:start w:val="1"/>
      <w:numFmt w:val="decimal"/>
      <w:lvlText w:val="%3.%4.%5."/>
      <w:lvlJc w:val="left"/>
      <w:pPr>
        <w:ind w:left="1569" w:hanging="601"/>
        <w:jc w:val="right"/>
      </w:pPr>
      <w:rPr>
        <w:rFonts w:ascii="Times New Roman" w:eastAsia="Times New Roman" w:hAnsi="Times New Roman" w:cs="Times New Roman" w:hint="default"/>
        <w:b/>
        <w:bCs/>
        <w:i w:val="0"/>
        <w:iCs w:val="0"/>
        <w:w w:val="100"/>
        <w:sz w:val="24"/>
        <w:szCs w:val="24"/>
        <w:lang w:val="id" w:eastAsia="en-US" w:bidi="ar-SA"/>
      </w:rPr>
    </w:lvl>
    <w:lvl w:ilvl="5">
      <w:numFmt w:val="bullet"/>
      <w:lvlText w:val="•"/>
      <w:lvlJc w:val="left"/>
      <w:pPr>
        <w:ind w:left="4623" w:hanging="601"/>
      </w:pPr>
      <w:rPr>
        <w:rFonts w:hint="default"/>
        <w:lang w:val="id" w:eastAsia="en-US" w:bidi="ar-SA"/>
      </w:rPr>
    </w:lvl>
    <w:lvl w:ilvl="6">
      <w:numFmt w:val="bullet"/>
      <w:lvlText w:val="•"/>
      <w:lvlJc w:val="left"/>
      <w:pPr>
        <w:ind w:left="5644" w:hanging="601"/>
      </w:pPr>
      <w:rPr>
        <w:rFonts w:hint="default"/>
        <w:lang w:val="id" w:eastAsia="en-US" w:bidi="ar-SA"/>
      </w:rPr>
    </w:lvl>
    <w:lvl w:ilvl="7">
      <w:numFmt w:val="bullet"/>
      <w:lvlText w:val="•"/>
      <w:lvlJc w:val="left"/>
      <w:pPr>
        <w:ind w:left="6665" w:hanging="601"/>
      </w:pPr>
      <w:rPr>
        <w:rFonts w:hint="default"/>
        <w:lang w:val="id" w:eastAsia="en-US" w:bidi="ar-SA"/>
      </w:rPr>
    </w:lvl>
    <w:lvl w:ilvl="8">
      <w:numFmt w:val="bullet"/>
      <w:lvlText w:val="•"/>
      <w:lvlJc w:val="left"/>
      <w:pPr>
        <w:ind w:left="7686" w:hanging="601"/>
      </w:pPr>
      <w:rPr>
        <w:rFonts w:hint="default"/>
        <w:lang w:val="id" w:eastAsia="en-US" w:bidi="ar-SA"/>
      </w:rPr>
    </w:lvl>
  </w:abstractNum>
  <w:num w:numId="1" w16cid:durableId="304626004">
    <w:abstractNumId w:val="27"/>
  </w:num>
  <w:num w:numId="2" w16cid:durableId="746732985">
    <w:abstractNumId w:val="19"/>
  </w:num>
  <w:num w:numId="3" w16cid:durableId="599408630">
    <w:abstractNumId w:val="16"/>
  </w:num>
  <w:num w:numId="4" w16cid:durableId="1575436982">
    <w:abstractNumId w:val="7"/>
  </w:num>
  <w:num w:numId="5" w16cid:durableId="1001733316">
    <w:abstractNumId w:val="22"/>
  </w:num>
  <w:num w:numId="6" w16cid:durableId="1068268128">
    <w:abstractNumId w:val="12"/>
  </w:num>
  <w:num w:numId="7" w16cid:durableId="5139695">
    <w:abstractNumId w:val="6"/>
  </w:num>
  <w:num w:numId="8" w16cid:durableId="263612451">
    <w:abstractNumId w:val="11"/>
  </w:num>
  <w:num w:numId="9" w16cid:durableId="1002201011">
    <w:abstractNumId w:val="8"/>
  </w:num>
  <w:num w:numId="10" w16cid:durableId="1544634140">
    <w:abstractNumId w:val="15"/>
  </w:num>
  <w:num w:numId="11" w16cid:durableId="345597161">
    <w:abstractNumId w:val="24"/>
  </w:num>
  <w:num w:numId="12" w16cid:durableId="1739326547">
    <w:abstractNumId w:val="21"/>
  </w:num>
  <w:num w:numId="13" w16cid:durableId="1263029450">
    <w:abstractNumId w:val="18"/>
  </w:num>
  <w:num w:numId="14" w16cid:durableId="1803813653">
    <w:abstractNumId w:val="26"/>
  </w:num>
  <w:num w:numId="15" w16cid:durableId="1630894053">
    <w:abstractNumId w:val="13"/>
  </w:num>
  <w:num w:numId="16" w16cid:durableId="129709065">
    <w:abstractNumId w:val="2"/>
  </w:num>
  <w:num w:numId="17" w16cid:durableId="1305546548">
    <w:abstractNumId w:val="10"/>
  </w:num>
  <w:num w:numId="18" w16cid:durableId="830102653">
    <w:abstractNumId w:val="9"/>
  </w:num>
  <w:num w:numId="19" w16cid:durableId="181214715">
    <w:abstractNumId w:val="0"/>
  </w:num>
  <w:num w:numId="20" w16cid:durableId="2036231226">
    <w:abstractNumId w:val="17"/>
  </w:num>
  <w:num w:numId="21" w16cid:durableId="2139255266">
    <w:abstractNumId w:val="1"/>
  </w:num>
  <w:num w:numId="22" w16cid:durableId="1478690554">
    <w:abstractNumId w:val="25"/>
  </w:num>
  <w:num w:numId="23" w16cid:durableId="457840213">
    <w:abstractNumId w:val="5"/>
  </w:num>
  <w:num w:numId="24" w16cid:durableId="1951663439">
    <w:abstractNumId w:val="23"/>
  </w:num>
  <w:num w:numId="25" w16cid:durableId="981537976">
    <w:abstractNumId w:val="14"/>
  </w:num>
  <w:num w:numId="26" w16cid:durableId="498427103">
    <w:abstractNumId w:val="20"/>
  </w:num>
  <w:num w:numId="27" w16cid:durableId="451557183">
    <w:abstractNumId w:val="4"/>
  </w:num>
  <w:num w:numId="28" w16cid:durableId="1618486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3EEE"/>
    <w:rsid w:val="00020A42"/>
    <w:rsid w:val="00140EBA"/>
    <w:rsid w:val="001518E6"/>
    <w:rsid w:val="00160AF2"/>
    <w:rsid w:val="001C3511"/>
    <w:rsid w:val="001E43A7"/>
    <w:rsid w:val="00230714"/>
    <w:rsid w:val="002A348D"/>
    <w:rsid w:val="002C691A"/>
    <w:rsid w:val="002D290B"/>
    <w:rsid w:val="002F64E2"/>
    <w:rsid w:val="00300CC6"/>
    <w:rsid w:val="0046403A"/>
    <w:rsid w:val="004A5C63"/>
    <w:rsid w:val="004C55DE"/>
    <w:rsid w:val="005256E0"/>
    <w:rsid w:val="00577D3A"/>
    <w:rsid w:val="005807B0"/>
    <w:rsid w:val="00602CF0"/>
    <w:rsid w:val="0062512A"/>
    <w:rsid w:val="006857DC"/>
    <w:rsid w:val="00717691"/>
    <w:rsid w:val="00736944"/>
    <w:rsid w:val="00744796"/>
    <w:rsid w:val="00791740"/>
    <w:rsid w:val="00853EEE"/>
    <w:rsid w:val="008C0FF4"/>
    <w:rsid w:val="008D5FEA"/>
    <w:rsid w:val="00A36E8D"/>
    <w:rsid w:val="00A53AEF"/>
    <w:rsid w:val="00CA6C0F"/>
    <w:rsid w:val="00CB4860"/>
    <w:rsid w:val="00CC185C"/>
    <w:rsid w:val="00CC5D28"/>
    <w:rsid w:val="00D440B3"/>
    <w:rsid w:val="00D95B4F"/>
    <w:rsid w:val="00DC2A7C"/>
    <w:rsid w:val="00DE2246"/>
    <w:rsid w:val="00E36B25"/>
    <w:rsid w:val="00E96C4F"/>
    <w:rsid w:val="00F06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E625E"/>
  <w15:docId w15:val="{D7267107-EEC6-439B-B379-21C2644DA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C185C"/>
    <w:pPr>
      <w:widowControl w:val="0"/>
      <w:autoSpaceDE w:val="0"/>
      <w:autoSpaceDN w:val="0"/>
      <w:spacing w:after="0" w:line="240" w:lineRule="auto"/>
    </w:pPr>
    <w:rPr>
      <w:rFonts w:ascii="Times New Roman" w:eastAsia="Times New Roman" w:hAnsi="Times New Roman" w:cs="Times New Roman"/>
      <w:lang w:val="id"/>
    </w:rPr>
  </w:style>
  <w:style w:type="paragraph" w:styleId="Heading2">
    <w:name w:val="heading 2"/>
    <w:basedOn w:val="Normal"/>
    <w:link w:val="Heading2Char"/>
    <w:uiPriority w:val="1"/>
    <w:qFormat/>
    <w:rsid w:val="00230714"/>
    <w:pPr>
      <w:ind w:left="1022"/>
      <w:jc w:val="center"/>
      <w:outlineLvl w:val="1"/>
    </w:pPr>
    <w:rPr>
      <w:b/>
      <w:bCs/>
      <w:sz w:val="24"/>
      <w:szCs w:val="24"/>
    </w:rPr>
  </w:style>
  <w:style w:type="paragraph" w:styleId="Heading3">
    <w:name w:val="heading 3"/>
    <w:basedOn w:val="Normal"/>
    <w:next w:val="Normal"/>
    <w:link w:val="Heading3Char"/>
    <w:uiPriority w:val="1"/>
    <w:unhideWhenUsed/>
    <w:qFormat/>
    <w:rsid w:val="00602CF0"/>
    <w:pPr>
      <w:keepNext/>
      <w:keepLines/>
      <w:widowControl/>
      <w:autoSpaceDE/>
      <w:autoSpaceDN/>
      <w:spacing w:before="200" w:line="276" w:lineRule="auto"/>
      <w:outlineLvl w:val="2"/>
    </w:pPr>
    <w:rPr>
      <w:rFonts w:asciiTheme="majorHAnsi" w:eastAsiaTheme="majorEastAsia" w:hAnsiTheme="majorHAnsi" w:cstheme="majorBidi"/>
      <w:b/>
      <w:bCs/>
      <w:color w:val="4F81BD" w:themeColor="accent1"/>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C185C"/>
    <w:rPr>
      <w:color w:val="0000FF" w:themeColor="hyperlink"/>
      <w:u w:val="single"/>
    </w:rPr>
  </w:style>
  <w:style w:type="paragraph" w:styleId="BodyText">
    <w:name w:val="Body Text"/>
    <w:basedOn w:val="Normal"/>
    <w:link w:val="BodyTextChar"/>
    <w:uiPriority w:val="1"/>
    <w:qFormat/>
    <w:rsid w:val="00CC185C"/>
    <w:rPr>
      <w:sz w:val="24"/>
      <w:szCs w:val="24"/>
    </w:rPr>
  </w:style>
  <w:style w:type="character" w:customStyle="1" w:styleId="BodyTextChar">
    <w:name w:val="Body Text Char"/>
    <w:basedOn w:val="DefaultParagraphFont"/>
    <w:link w:val="BodyText"/>
    <w:uiPriority w:val="1"/>
    <w:rsid w:val="00CC185C"/>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46403A"/>
  </w:style>
  <w:style w:type="character" w:customStyle="1" w:styleId="Heading2Char">
    <w:name w:val="Heading 2 Char"/>
    <w:basedOn w:val="DefaultParagraphFont"/>
    <w:link w:val="Heading2"/>
    <w:uiPriority w:val="1"/>
    <w:rsid w:val="00230714"/>
    <w:rPr>
      <w:rFonts w:ascii="Times New Roman" w:eastAsia="Times New Roman" w:hAnsi="Times New Roman" w:cs="Times New Roman"/>
      <w:b/>
      <w:bCs/>
      <w:sz w:val="24"/>
      <w:szCs w:val="24"/>
      <w:lang w:val="id"/>
    </w:rPr>
  </w:style>
  <w:style w:type="paragraph" w:styleId="ListParagraph">
    <w:name w:val="List Paragraph"/>
    <w:basedOn w:val="Normal"/>
    <w:uiPriority w:val="1"/>
    <w:qFormat/>
    <w:rsid w:val="00230714"/>
    <w:pPr>
      <w:ind w:left="1537" w:hanging="361"/>
      <w:jc w:val="both"/>
    </w:pPr>
  </w:style>
  <w:style w:type="character" w:customStyle="1" w:styleId="Heading3Char">
    <w:name w:val="Heading 3 Char"/>
    <w:basedOn w:val="DefaultParagraphFont"/>
    <w:link w:val="Heading3"/>
    <w:uiPriority w:val="1"/>
    <w:rsid w:val="00602CF0"/>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602CF0"/>
    <w:rPr>
      <w:rFonts w:ascii="Tahoma" w:hAnsi="Tahoma" w:cs="Tahoma"/>
      <w:sz w:val="16"/>
      <w:szCs w:val="16"/>
    </w:rPr>
  </w:style>
  <w:style w:type="character" w:customStyle="1" w:styleId="BalloonTextChar">
    <w:name w:val="Balloon Text Char"/>
    <w:basedOn w:val="DefaultParagraphFont"/>
    <w:link w:val="BalloonText"/>
    <w:uiPriority w:val="99"/>
    <w:semiHidden/>
    <w:rsid w:val="00602CF0"/>
    <w:rPr>
      <w:rFonts w:ascii="Tahoma" w:eastAsia="Times New Roman" w:hAnsi="Tahoma" w:cs="Tahoma"/>
      <w:sz w:val="16"/>
      <w:szCs w:val="16"/>
      <w:lang w:val="id"/>
    </w:rPr>
  </w:style>
  <w:style w:type="paragraph" w:styleId="Header">
    <w:name w:val="header"/>
    <w:basedOn w:val="Normal"/>
    <w:link w:val="HeaderChar"/>
    <w:uiPriority w:val="99"/>
    <w:unhideWhenUsed/>
    <w:rsid w:val="00160AF2"/>
    <w:pPr>
      <w:tabs>
        <w:tab w:val="center" w:pos="4680"/>
        <w:tab w:val="right" w:pos="9360"/>
      </w:tabs>
    </w:pPr>
  </w:style>
  <w:style w:type="character" w:customStyle="1" w:styleId="HeaderChar">
    <w:name w:val="Header Char"/>
    <w:basedOn w:val="DefaultParagraphFont"/>
    <w:link w:val="Header"/>
    <w:uiPriority w:val="99"/>
    <w:rsid w:val="00160AF2"/>
    <w:rPr>
      <w:rFonts w:ascii="Times New Roman" w:eastAsia="Times New Roman" w:hAnsi="Times New Roman" w:cs="Times New Roman"/>
      <w:lang w:val="id"/>
    </w:rPr>
  </w:style>
  <w:style w:type="paragraph" w:styleId="Footer">
    <w:name w:val="footer"/>
    <w:basedOn w:val="Normal"/>
    <w:link w:val="FooterChar"/>
    <w:uiPriority w:val="99"/>
    <w:unhideWhenUsed/>
    <w:rsid w:val="00160AF2"/>
    <w:pPr>
      <w:tabs>
        <w:tab w:val="center" w:pos="4680"/>
        <w:tab w:val="right" w:pos="9360"/>
      </w:tabs>
    </w:pPr>
  </w:style>
  <w:style w:type="character" w:customStyle="1" w:styleId="FooterChar">
    <w:name w:val="Footer Char"/>
    <w:basedOn w:val="DefaultParagraphFont"/>
    <w:link w:val="Footer"/>
    <w:uiPriority w:val="99"/>
    <w:rsid w:val="00160AF2"/>
    <w:rPr>
      <w:rFonts w:ascii="Times New Roman" w:eastAsia="Times New Roman" w:hAnsi="Times New Roman" w:cs="Times New Roman"/>
      <w:lang w:val="id"/>
    </w:rPr>
  </w:style>
  <w:style w:type="paragraph" w:styleId="TOC4">
    <w:name w:val="toc 4"/>
    <w:basedOn w:val="Normal"/>
    <w:uiPriority w:val="1"/>
    <w:qFormat/>
    <w:rsid w:val="005256E0"/>
    <w:pPr>
      <w:ind w:left="1156"/>
    </w:pPr>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406558">
      <w:bodyDiv w:val="1"/>
      <w:marLeft w:val="0"/>
      <w:marRight w:val="0"/>
      <w:marTop w:val="0"/>
      <w:marBottom w:val="0"/>
      <w:divBdr>
        <w:top w:val="none" w:sz="0" w:space="0" w:color="auto"/>
        <w:left w:val="none" w:sz="0" w:space="0" w:color="auto"/>
        <w:bottom w:val="none" w:sz="0" w:space="0" w:color="auto"/>
        <w:right w:val="none" w:sz="0" w:space="0" w:color="auto"/>
      </w:divBdr>
    </w:div>
    <w:div w:id="97479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7A74A-FAC0-477B-9C9E-E80D90507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11</Pages>
  <Words>4155</Words>
  <Characters>23688</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X53Z</dc:creator>
  <cp:lastModifiedBy>AL FIRAH</cp:lastModifiedBy>
  <cp:revision>19</cp:revision>
  <dcterms:created xsi:type="dcterms:W3CDTF">2025-04-07T04:51:00Z</dcterms:created>
  <dcterms:modified xsi:type="dcterms:W3CDTF">2025-04-15T11:46:00Z</dcterms:modified>
</cp:coreProperties>
</file>