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22432" w14:textId="7572B488" w:rsidR="00AC3B15" w:rsidRDefault="00860AEB" w:rsidP="0093667F">
      <w:pPr>
        <w:spacing w:after="0" w:line="240" w:lineRule="auto"/>
        <w:jc w:val="center"/>
        <w:rPr>
          <w:rFonts w:ascii="Times New Roman" w:hAnsi="Times New Roman"/>
          <w:b/>
          <w:bCs/>
          <w:color w:val="000000"/>
          <w:sz w:val="24"/>
          <w:szCs w:val="28"/>
          <w:lang w:val="en-US"/>
        </w:rPr>
      </w:pPr>
      <w:r w:rsidRPr="00860AEB">
        <w:rPr>
          <w:rFonts w:ascii="Times New Roman" w:hAnsi="Times New Roman"/>
          <w:b/>
          <w:bCs/>
          <w:color w:val="000000"/>
          <w:sz w:val="24"/>
          <w:szCs w:val="28"/>
          <w:lang w:val="en-US"/>
        </w:rPr>
        <w:t xml:space="preserve">PENGARUH </w:t>
      </w:r>
      <w:r w:rsidRPr="00860AEB">
        <w:rPr>
          <w:rFonts w:ascii="Times New Roman" w:hAnsi="Times New Roman"/>
          <w:b/>
          <w:bCs/>
          <w:i/>
          <w:color w:val="000000"/>
          <w:sz w:val="24"/>
          <w:szCs w:val="28"/>
          <w:lang w:val="en-US"/>
        </w:rPr>
        <w:t>RELATIONSHIP</w:t>
      </w:r>
      <w:r w:rsidRPr="00860AEB">
        <w:rPr>
          <w:rFonts w:ascii="Times New Roman" w:hAnsi="Times New Roman"/>
          <w:b/>
          <w:bCs/>
          <w:color w:val="000000"/>
          <w:sz w:val="24"/>
          <w:szCs w:val="28"/>
          <w:lang w:val="en-US"/>
        </w:rPr>
        <w:t xml:space="preserve"> DAN FLEKSIBILITAS KONTRAK TERHADAP KEPUTUSAN KONSUMEN</w:t>
      </w:r>
      <w:r w:rsidR="00C87AAD">
        <w:rPr>
          <w:rFonts w:ascii="Times New Roman" w:hAnsi="Times New Roman"/>
          <w:b/>
          <w:bCs/>
          <w:color w:val="000000"/>
          <w:sz w:val="24"/>
          <w:szCs w:val="28"/>
          <w:lang w:val="en-US"/>
        </w:rPr>
        <w:t xml:space="preserve"> </w:t>
      </w:r>
      <w:r w:rsidRPr="00860AEB">
        <w:rPr>
          <w:rFonts w:ascii="Times New Roman" w:hAnsi="Times New Roman"/>
          <w:b/>
          <w:bCs/>
          <w:color w:val="000000"/>
          <w:sz w:val="24"/>
          <w:szCs w:val="28"/>
          <w:lang w:val="en-US"/>
        </w:rPr>
        <w:t>MENGGUNAKAN JASA LEASING</w:t>
      </w:r>
    </w:p>
    <w:p w14:paraId="499E9EA3" w14:textId="02BBC1B0" w:rsidR="00860AEB" w:rsidRDefault="00860AEB" w:rsidP="0093667F">
      <w:pPr>
        <w:spacing w:after="0" w:line="240" w:lineRule="auto"/>
        <w:jc w:val="center"/>
        <w:rPr>
          <w:rFonts w:ascii="Times New Roman" w:hAnsi="Times New Roman"/>
          <w:b/>
          <w:bCs/>
          <w:color w:val="000000"/>
          <w:sz w:val="24"/>
          <w:szCs w:val="28"/>
          <w:lang w:val="en-US"/>
        </w:rPr>
      </w:pPr>
      <w:r w:rsidRPr="00860AEB">
        <w:rPr>
          <w:rFonts w:ascii="Times New Roman" w:hAnsi="Times New Roman"/>
          <w:b/>
          <w:bCs/>
          <w:color w:val="000000"/>
          <w:sz w:val="24"/>
          <w:szCs w:val="28"/>
          <w:lang w:val="en-US"/>
        </w:rPr>
        <w:t>PADA PT MANDIRI UTAMA</w:t>
      </w:r>
      <w:r w:rsidR="00C87AAD">
        <w:rPr>
          <w:rFonts w:ascii="Times New Roman" w:hAnsi="Times New Roman"/>
          <w:b/>
          <w:bCs/>
          <w:color w:val="000000"/>
          <w:sz w:val="24"/>
          <w:szCs w:val="28"/>
          <w:lang w:val="en-US"/>
        </w:rPr>
        <w:t xml:space="preserve"> </w:t>
      </w:r>
      <w:r w:rsidRPr="00860AEB">
        <w:rPr>
          <w:rFonts w:ascii="Times New Roman" w:hAnsi="Times New Roman"/>
          <w:b/>
          <w:bCs/>
          <w:color w:val="000000"/>
          <w:sz w:val="24"/>
          <w:szCs w:val="28"/>
          <w:lang w:val="en-US"/>
        </w:rPr>
        <w:t>FINANCE DI MEDAN</w:t>
      </w:r>
    </w:p>
    <w:p w14:paraId="6538BE6F" w14:textId="77777777" w:rsidR="00860AEB" w:rsidRPr="00860AEB" w:rsidRDefault="00860AEB" w:rsidP="0093667F">
      <w:pPr>
        <w:spacing w:after="0" w:line="240" w:lineRule="auto"/>
        <w:jc w:val="center"/>
        <w:rPr>
          <w:rFonts w:ascii="Times New Roman" w:hAnsi="Times New Roman"/>
          <w:b/>
          <w:bCs/>
          <w:color w:val="000000"/>
          <w:sz w:val="24"/>
          <w:szCs w:val="28"/>
          <w:lang w:val="en-US"/>
        </w:rPr>
      </w:pPr>
    </w:p>
    <w:p w14:paraId="4CEEA5C1" w14:textId="27A35A21" w:rsidR="00860AEB" w:rsidRDefault="00860AEB" w:rsidP="0093667F">
      <w:pPr>
        <w:spacing w:after="0" w:line="240" w:lineRule="auto"/>
        <w:jc w:val="center"/>
        <w:rPr>
          <w:rFonts w:ascii="Times New Roman" w:hAnsi="Times New Roman"/>
          <w:b/>
          <w:color w:val="000000" w:themeColor="text1"/>
          <w:sz w:val="24"/>
          <w:szCs w:val="24"/>
          <w:vertAlign w:val="superscript"/>
        </w:rPr>
      </w:pPr>
      <w:r w:rsidRPr="00860AEB">
        <w:rPr>
          <w:rFonts w:ascii="Times New Roman" w:hAnsi="Times New Roman"/>
          <w:b/>
          <w:bCs/>
          <w:color w:val="000000"/>
          <w:sz w:val="24"/>
          <w:szCs w:val="24"/>
        </w:rPr>
        <w:t xml:space="preserve">Shakira </w:t>
      </w:r>
      <w:r w:rsidR="00E375E8">
        <w:rPr>
          <w:rFonts w:ascii="Times New Roman" w:hAnsi="Times New Roman"/>
          <w:b/>
          <w:bCs/>
          <w:color w:val="000000"/>
          <w:sz w:val="24"/>
          <w:szCs w:val="24"/>
        </w:rPr>
        <w:t>F</w:t>
      </w:r>
      <w:r w:rsidRPr="00860AEB">
        <w:rPr>
          <w:rFonts w:ascii="Times New Roman" w:hAnsi="Times New Roman"/>
          <w:b/>
          <w:bCs/>
          <w:color w:val="000000"/>
          <w:sz w:val="24"/>
          <w:szCs w:val="24"/>
        </w:rPr>
        <w:t>asyah</w:t>
      </w:r>
      <w:r w:rsidRPr="00860AEB">
        <w:rPr>
          <w:rFonts w:ascii="Times New Roman" w:hAnsi="Times New Roman"/>
          <w:b/>
          <w:bCs/>
          <w:color w:val="000000"/>
          <w:sz w:val="24"/>
          <w:szCs w:val="24"/>
          <w:vertAlign w:val="superscript"/>
        </w:rPr>
        <w:t>1</w:t>
      </w:r>
      <w:r w:rsidRPr="00860AEB">
        <w:rPr>
          <w:rFonts w:ascii="Times New Roman" w:hAnsi="Times New Roman"/>
          <w:b/>
          <w:bCs/>
          <w:color w:val="000000"/>
          <w:sz w:val="24"/>
          <w:szCs w:val="24"/>
        </w:rPr>
        <w:t xml:space="preserve">, </w:t>
      </w:r>
      <w:r w:rsidRPr="00860AEB">
        <w:rPr>
          <w:rFonts w:ascii="Times New Roman" w:hAnsi="Times New Roman"/>
          <w:b/>
          <w:bCs/>
          <w:color w:val="000000"/>
          <w:sz w:val="24"/>
          <w:szCs w:val="24"/>
          <w:lang w:val="en-US"/>
        </w:rPr>
        <w:t>Umar Hamdan Nasution</w:t>
      </w:r>
      <w:r w:rsidRPr="00860AEB">
        <w:rPr>
          <w:rFonts w:ascii="Times New Roman" w:hAnsi="Times New Roman"/>
          <w:b/>
          <w:bCs/>
          <w:color w:val="000000"/>
          <w:sz w:val="24"/>
          <w:szCs w:val="24"/>
          <w:vertAlign w:val="superscript"/>
          <w:lang w:val="en-US"/>
        </w:rPr>
        <w:t>2</w:t>
      </w:r>
      <w:r w:rsidRPr="00860AEB">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1F592A">
        <w:rPr>
          <w:rFonts w:ascii="Times New Roman" w:hAnsi="Times New Roman"/>
          <w:b/>
          <w:color w:val="000000" w:themeColor="text1"/>
          <w:sz w:val="24"/>
          <w:szCs w:val="24"/>
        </w:rPr>
        <w:t>Al</w:t>
      </w:r>
      <w:r>
        <w:rPr>
          <w:rFonts w:ascii="Times New Roman" w:hAnsi="Times New Roman"/>
          <w:b/>
          <w:color w:val="000000" w:themeColor="text1"/>
          <w:sz w:val="24"/>
          <w:szCs w:val="24"/>
        </w:rPr>
        <w:t xml:space="preserve"> </w:t>
      </w:r>
      <w:r w:rsidRPr="001F592A">
        <w:rPr>
          <w:rFonts w:ascii="Times New Roman" w:hAnsi="Times New Roman"/>
          <w:b/>
          <w:color w:val="000000" w:themeColor="text1"/>
          <w:sz w:val="24"/>
          <w:szCs w:val="24"/>
        </w:rPr>
        <w:t>Firah</w:t>
      </w:r>
      <w:r>
        <w:rPr>
          <w:rFonts w:ascii="Times New Roman" w:hAnsi="Times New Roman"/>
          <w:b/>
          <w:color w:val="000000" w:themeColor="text1"/>
          <w:sz w:val="24"/>
          <w:szCs w:val="24"/>
          <w:vertAlign w:val="superscript"/>
        </w:rPr>
        <w:t>3</w:t>
      </w:r>
    </w:p>
    <w:p w14:paraId="7A59B97F" w14:textId="77777777" w:rsidR="00860AEB" w:rsidRPr="001F592A" w:rsidRDefault="00860AEB" w:rsidP="0093667F">
      <w:pPr>
        <w:spacing w:after="0" w:line="240" w:lineRule="auto"/>
        <w:jc w:val="center"/>
        <w:rPr>
          <w:rFonts w:ascii="Times New Roman" w:hAnsi="Times New Roman"/>
          <w:b/>
          <w:color w:val="000000" w:themeColor="text1"/>
          <w:sz w:val="24"/>
          <w:szCs w:val="24"/>
          <w:vertAlign w:val="superscript"/>
        </w:rPr>
      </w:pPr>
      <w:r>
        <w:rPr>
          <w:rFonts w:ascii="Times New Roman" w:hAnsi="Times New Roman"/>
          <w:color w:val="000000" w:themeColor="text1"/>
          <w:sz w:val="24"/>
          <w:szCs w:val="24"/>
          <w:vertAlign w:val="superscript"/>
        </w:rPr>
        <w:t>123</w:t>
      </w:r>
      <w:r w:rsidRPr="001F592A">
        <w:rPr>
          <w:rFonts w:ascii="Times New Roman" w:hAnsi="Times New Roman"/>
          <w:color w:val="000000" w:themeColor="text1"/>
          <w:sz w:val="24"/>
          <w:szCs w:val="24"/>
        </w:rPr>
        <w:t xml:space="preserve">Prodi </w:t>
      </w:r>
      <w:proofErr w:type="spellStart"/>
      <w:r w:rsidRPr="001F592A">
        <w:rPr>
          <w:rFonts w:ascii="Times New Roman" w:hAnsi="Times New Roman"/>
          <w:color w:val="000000" w:themeColor="text1"/>
          <w:sz w:val="24"/>
          <w:szCs w:val="24"/>
        </w:rPr>
        <w:t>Manajemen</w:t>
      </w:r>
      <w:proofErr w:type="spellEnd"/>
      <w:r w:rsidRPr="001F592A">
        <w:rPr>
          <w:rFonts w:ascii="Times New Roman" w:hAnsi="Times New Roman"/>
          <w:color w:val="000000" w:themeColor="text1"/>
          <w:sz w:val="24"/>
          <w:szCs w:val="24"/>
        </w:rPr>
        <w:t xml:space="preserve">, </w:t>
      </w:r>
      <w:proofErr w:type="spellStart"/>
      <w:r w:rsidRPr="001F592A">
        <w:rPr>
          <w:rFonts w:ascii="Times New Roman" w:hAnsi="Times New Roman"/>
          <w:color w:val="000000" w:themeColor="text1"/>
          <w:sz w:val="24"/>
          <w:szCs w:val="24"/>
        </w:rPr>
        <w:t>Fakultas</w:t>
      </w:r>
      <w:proofErr w:type="spellEnd"/>
      <w:r w:rsidRPr="001F592A">
        <w:rPr>
          <w:rFonts w:ascii="Times New Roman" w:hAnsi="Times New Roman"/>
          <w:color w:val="000000" w:themeColor="text1"/>
          <w:sz w:val="24"/>
          <w:szCs w:val="24"/>
        </w:rPr>
        <w:t xml:space="preserve"> </w:t>
      </w:r>
      <w:proofErr w:type="spellStart"/>
      <w:r w:rsidRPr="001F592A">
        <w:rPr>
          <w:rFonts w:ascii="Times New Roman" w:hAnsi="Times New Roman"/>
          <w:color w:val="000000" w:themeColor="text1"/>
          <w:sz w:val="24"/>
          <w:szCs w:val="24"/>
        </w:rPr>
        <w:t>Ekomomi</w:t>
      </w:r>
      <w:proofErr w:type="spellEnd"/>
      <w:r w:rsidRPr="001F592A">
        <w:rPr>
          <w:rFonts w:ascii="Times New Roman" w:hAnsi="Times New Roman"/>
          <w:color w:val="000000" w:themeColor="text1"/>
          <w:sz w:val="24"/>
          <w:szCs w:val="24"/>
        </w:rPr>
        <w:t xml:space="preserve"> dan </w:t>
      </w:r>
      <w:proofErr w:type="spellStart"/>
      <w:r w:rsidRPr="001F592A">
        <w:rPr>
          <w:rFonts w:ascii="Times New Roman" w:hAnsi="Times New Roman"/>
          <w:color w:val="000000" w:themeColor="text1"/>
          <w:sz w:val="24"/>
          <w:szCs w:val="24"/>
        </w:rPr>
        <w:t>Bisnis</w:t>
      </w:r>
      <w:proofErr w:type="spellEnd"/>
      <w:r w:rsidRPr="001F592A">
        <w:rPr>
          <w:rFonts w:ascii="Times New Roman" w:hAnsi="Times New Roman"/>
          <w:color w:val="000000" w:themeColor="text1"/>
          <w:sz w:val="24"/>
          <w:szCs w:val="24"/>
        </w:rPr>
        <w:t xml:space="preserve"> Universitas </w:t>
      </w:r>
      <w:proofErr w:type="spellStart"/>
      <w:r w:rsidRPr="001F592A">
        <w:rPr>
          <w:rFonts w:ascii="Times New Roman" w:hAnsi="Times New Roman"/>
          <w:color w:val="000000" w:themeColor="text1"/>
          <w:sz w:val="24"/>
          <w:szCs w:val="24"/>
        </w:rPr>
        <w:t>Dharmawangsa</w:t>
      </w:r>
      <w:proofErr w:type="spellEnd"/>
      <w:r w:rsidRPr="001F592A">
        <w:rPr>
          <w:rFonts w:ascii="Times New Roman" w:hAnsi="Times New Roman"/>
          <w:color w:val="000000" w:themeColor="text1"/>
          <w:sz w:val="24"/>
          <w:szCs w:val="24"/>
        </w:rPr>
        <w:t>, Indonesia</w:t>
      </w:r>
    </w:p>
    <w:p w14:paraId="5F2E3BEA" w14:textId="4C84B56C" w:rsidR="00860AEB" w:rsidRDefault="00860AEB" w:rsidP="0093667F">
      <w:pPr>
        <w:pBdr>
          <w:bottom w:val="single" w:sz="6" w:space="1" w:color="auto"/>
        </w:pBdr>
        <w:spacing w:after="0" w:line="240" w:lineRule="auto"/>
        <w:jc w:val="center"/>
        <w:rPr>
          <w:rStyle w:val="Hyperlink"/>
          <w:rFonts w:ascii="Times New Roman" w:hAnsi="Times New Roman"/>
          <w:color w:val="000000" w:themeColor="text1"/>
          <w:sz w:val="24"/>
          <w:szCs w:val="24"/>
        </w:rPr>
      </w:pPr>
      <w:r w:rsidRPr="001F592A">
        <w:rPr>
          <w:rFonts w:ascii="Times New Roman" w:hAnsi="Times New Roman"/>
          <w:color w:val="000000" w:themeColor="text1"/>
          <w:sz w:val="24"/>
          <w:szCs w:val="24"/>
        </w:rPr>
        <w:t xml:space="preserve">Corresponding </w:t>
      </w:r>
      <w:proofErr w:type="gramStart"/>
      <w:r w:rsidRPr="001F592A">
        <w:rPr>
          <w:rFonts w:ascii="Times New Roman" w:hAnsi="Times New Roman"/>
          <w:color w:val="000000" w:themeColor="text1"/>
          <w:sz w:val="24"/>
          <w:szCs w:val="24"/>
        </w:rPr>
        <w:t>Email :</w:t>
      </w:r>
      <w:proofErr w:type="gramEnd"/>
      <w:r w:rsidRPr="001F592A">
        <w:rPr>
          <w:rFonts w:ascii="Times New Roman" w:hAnsi="Times New Roman"/>
          <w:color w:val="000000" w:themeColor="text1"/>
          <w:sz w:val="24"/>
          <w:szCs w:val="24"/>
        </w:rPr>
        <w:t xml:space="preserve"> </w:t>
      </w:r>
      <w:hyperlink r:id="rId7" w:history="1">
        <w:r w:rsidRPr="00780B69">
          <w:rPr>
            <w:rStyle w:val="Hyperlink"/>
            <w:rFonts w:ascii="Times New Roman" w:hAnsi="Times New Roman"/>
            <w:sz w:val="24"/>
            <w:szCs w:val="24"/>
          </w:rPr>
          <w:t>alfirah41@dharmawangsa.ac.id</w:t>
        </w:r>
      </w:hyperlink>
    </w:p>
    <w:p w14:paraId="0BBD66BD" w14:textId="77777777" w:rsidR="00860AEB" w:rsidRPr="00CC3969" w:rsidRDefault="00860AEB" w:rsidP="00CC3969">
      <w:pPr>
        <w:pBdr>
          <w:bottom w:val="single" w:sz="6" w:space="1" w:color="auto"/>
        </w:pBdr>
        <w:spacing w:after="0" w:line="240" w:lineRule="auto"/>
        <w:jc w:val="both"/>
        <w:rPr>
          <w:rFonts w:ascii="Times New Roman" w:hAnsi="Times New Roman"/>
          <w:color w:val="000000" w:themeColor="text1"/>
          <w:sz w:val="24"/>
          <w:szCs w:val="24"/>
        </w:rPr>
      </w:pPr>
    </w:p>
    <w:p w14:paraId="7C1B1542" w14:textId="77777777" w:rsidR="00860AEB" w:rsidRPr="00CC3969" w:rsidRDefault="00860AEB" w:rsidP="00CC3969">
      <w:pPr>
        <w:spacing w:after="0" w:line="240" w:lineRule="auto"/>
        <w:jc w:val="both"/>
        <w:rPr>
          <w:rFonts w:ascii="Times New Roman" w:hAnsi="Times New Roman"/>
          <w:b/>
          <w:bCs/>
          <w:color w:val="000000"/>
          <w:sz w:val="24"/>
          <w:szCs w:val="24"/>
        </w:rPr>
      </w:pPr>
    </w:p>
    <w:p w14:paraId="1B5345D6" w14:textId="77777777" w:rsidR="00CC3969" w:rsidRPr="00CC3969" w:rsidRDefault="00CC3969" w:rsidP="00CC3969">
      <w:pPr>
        <w:spacing w:after="0" w:line="240" w:lineRule="auto"/>
        <w:jc w:val="center"/>
        <w:rPr>
          <w:rFonts w:ascii="Times New Roman" w:hAnsi="Times New Roman"/>
          <w:b/>
          <w:i/>
          <w:iCs/>
          <w:color w:val="000000" w:themeColor="text1"/>
          <w:sz w:val="24"/>
          <w:szCs w:val="24"/>
        </w:rPr>
      </w:pPr>
      <w:r w:rsidRPr="00CC3969">
        <w:rPr>
          <w:rFonts w:ascii="Times New Roman" w:hAnsi="Times New Roman"/>
          <w:b/>
          <w:i/>
          <w:iCs/>
          <w:color w:val="000000" w:themeColor="text1"/>
          <w:sz w:val="24"/>
          <w:szCs w:val="24"/>
        </w:rPr>
        <w:t>ABSTRACT</w:t>
      </w:r>
    </w:p>
    <w:p w14:paraId="3431A24D" w14:textId="77777777" w:rsidR="00CC3969" w:rsidRPr="00CC3969" w:rsidRDefault="00CC3969" w:rsidP="00CC3969">
      <w:pPr>
        <w:spacing w:after="0" w:line="240" w:lineRule="auto"/>
        <w:jc w:val="both"/>
        <w:rPr>
          <w:rFonts w:ascii="Times New Roman" w:eastAsia="Times New Roman" w:hAnsi="Times New Roman"/>
          <w:i/>
          <w:iCs/>
          <w:sz w:val="24"/>
          <w:lang w:val="en" w:eastAsia="en-ID"/>
        </w:rPr>
      </w:pPr>
      <w:r w:rsidRPr="00A937CF">
        <w:rPr>
          <w:rFonts w:ascii="Times New Roman" w:eastAsia="Times New Roman" w:hAnsi="Times New Roman"/>
          <w:i/>
          <w:iCs/>
          <w:sz w:val="24"/>
          <w:lang w:val="en" w:eastAsia="en-ID"/>
        </w:rPr>
        <w:t xml:space="preserve">This study aims to analyze the influence of relationship and contract flexibility on consumer decisions to use leasing services at PT </w:t>
      </w:r>
      <w:proofErr w:type="spellStart"/>
      <w:r w:rsidRPr="00A937CF">
        <w:rPr>
          <w:rFonts w:ascii="Times New Roman" w:eastAsia="Times New Roman" w:hAnsi="Times New Roman"/>
          <w:i/>
          <w:iCs/>
          <w:sz w:val="24"/>
          <w:lang w:val="en" w:eastAsia="en-ID"/>
        </w:rPr>
        <w:t>Mandiri</w:t>
      </w:r>
      <w:proofErr w:type="spellEnd"/>
      <w:r w:rsidRPr="00A937CF">
        <w:rPr>
          <w:rFonts w:ascii="Times New Roman" w:eastAsia="Times New Roman" w:hAnsi="Times New Roman"/>
          <w:i/>
          <w:iCs/>
          <w:sz w:val="24"/>
          <w:lang w:val="en" w:eastAsia="en-ID"/>
        </w:rPr>
        <w:t xml:space="preserve"> Utama Finance Medan. Relationship and contract flexibility that are not improved enough, resulting in a decrease in the use of leasing services at PT </w:t>
      </w:r>
      <w:proofErr w:type="spellStart"/>
      <w:r w:rsidRPr="00A937CF">
        <w:rPr>
          <w:rFonts w:ascii="Times New Roman" w:eastAsia="Times New Roman" w:hAnsi="Times New Roman"/>
          <w:i/>
          <w:iCs/>
          <w:sz w:val="24"/>
          <w:lang w:val="en" w:eastAsia="en-ID"/>
        </w:rPr>
        <w:t>Mandiri</w:t>
      </w:r>
      <w:proofErr w:type="spellEnd"/>
      <w:r w:rsidRPr="00A937CF">
        <w:rPr>
          <w:rFonts w:ascii="Times New Roman" w:eastAsia="Times New Roman" w:hAnsi="Times New Roman"/>
          <w:i/>
          <w:iCs/>
          <w:sz w:val="24"/>
          <w:lang w:val="en" w:eastAsia="en-ID"/>
        </w:rPr>
        <w:t xml:space="preserve"> Utama Finance. Lack of implementation of several indicators of relationships and also related to contract flexibility that burdens partners. The payment time of service users is not on time. This study uses a quantitative method with a multiple linear regression approach. The results of the study indicate that relationships have a positive and significant influence on consumer decisions to use leasing services, while contract flexibility also has a positive effect on consumer decisions to use leasing services, although with a lower level of significance. This study is expected to contribute to the development of more effective marketing strategies for companies, as well as provide insight for further research on the factors that influence consumer decisions in similar industrial sectors. </w:t>
      </w:r>
    </w:p>
    <w:p w14:paraId="7E2D7FC2" w14:textId="2D0968A6" w:rsidR="00CC3969" w:rsidRPr="00A937CF" w:rsidRDefault="00CC3969" w:rsidP="00CC3969">
      <w:pPr>
        <w:spacing w:after="0" w:line="240" w:lineRule="auto"/>
        <w:jc w:val="both"/>
        <w:rPr>
          <w:rFonts w:ascii="Times New Roman" w:hAnsi="Times New Roman"/>
          <w:b/>
          <w:bCs/>
          <w:i/>
          <w:iCs/>
          <w:sz w:val="24"/>
          <w:lang w:val="en-US" w:eastAsia="en-ID"/>
        </w:rPr>
      </w:pPr>
      <w:proofErr w:type="gramStart"/>
      <w:r w:rsidRPr="00A937CF">
        <w:rPr>
          <w:rFonts w:ascii="Times New Roman" w:eastAsia="Times New Roman" w:hAnsi="Times New Roman"/>
          <w:b/>
          <w:bCs/>
          <w:i/>
          <w:iCs/>
          <w:sz w:val="24"/>
          <w:lang w:val="en" w:eastAsia="en-ID"/>
        </w:rPr>
        <w:t>Keywords</w:t>
      </w:r>
      <w:r>
        <w:rPr>
          <w:rFonts w:ascii="Times New Roman" w:eastAsia="Times New Roman" w:hAnsi="Times New Roman"/>
          <w:b/>
          <w:bCs/>
          <w:i/>
          <w:iCs/>
          <w:sz w:val="24"/>
          <w:lang w:val="en" w:eastAsia="en-ID"/>
        </w:rPr>
        <w:t xml:space="preserve"> </w:t>
      </w:r>
      <w:r w:rsidRPr="00A937CF">
        <w:rPr>
          <w:rFonts w:ascii="Times New Roman" w:eastAsia="Times New Roman" w:hAnsi="Times New Roman"/>
          <w:b/>
          <w:bCs/>
          <w:i/>
          <w:iCs/>
          <w:sz w:val="24"/>
          <w:lang w:val="en" w:eastAsia="en-ID"/>
        </w:rPr>
        <w:t>:</w:t>
      </w:r>
      <w:proofErr w:type="gramEnd"/>
      <w:r w:rsidRPr="00A937CF">
        <w:rPr>
          <w:rFonts w:ascii="Times New Roman" w:eastAsia="Times New Roman" w:hAnsi="Times New Roman"/>
          <w:b/>
          <w:bCs/>
          <w:i/>
          <w:iCs/>
          <w:sz w:val="24"/>
          <w:lang w:val="en" w:eastAsia="en-ID"/>
        </w:rPr>
        <w:t xml:space="preserve"> Relationship, Contract Flexibility, Decision, Consumer, Leasing Services.</w:t>
      </w:r>
    </w:p>
    <w:p w14:paraId="328B2BF0" w14:textId="77777777" w:rsidR="00CC3969" w:rsidRPr="00F83387" w:rsidRDefault="00CC3969" w:rsidP="00CC3969">
      <w:pPr>
        <w:spacing w:after="0" w:line="240" w:lineRule="auto"/>
        <w:jc w:val="both"/>
        <w:rPr>
          <w:rFonts w:ascii="Times New Roman" w:hAnsi="Times New Roman"/>
          <w:sz w:val="24"/>
          <w:szCs w:val="24"/>
        </w:rPr>
      </w:pPr>
    </w:p>
    <w:p w14:paraId="794B8934" w14:textId="77777777" w:rsidR="001C02D5" w:rsidRPr="001F592A" w:rsidRDefault="001C02D5" w:rsidP="0093667F">
      <w:pPr>
        <w:spacing w:after="0" w:line="240" w:lineRule="auto"/>
        <w:jc w:val="both"/>
        <w:rPr>
          <w:rFonts w:ascii="Times New Roman" w:hAnsi="Times New Roman"/>
          <w:b/>
          <w:color w:val="000000" w:themeColor="text1"/>
          <w:spacing w:val="-2"/>
          <w:sz w:val="24"/>
          <w:szCs w:val="24"/>
        </w:rPr>
      </w:pPr>
      <w:r w:rsidRPr="001F592A">
        <w:rPr>
          <w:rFonts w:ascii="Times New Roman" w:hAnsi="Times New Roman"/>
          <w:b/>
          <w:color w:val="000000" w:themeColor="text1"/>
          <w:spacing w:val="-2"/>
          <w:sz w:val="24"/>
          <w:szCs w:val="24"/>
        </w:rPr>
        <w:t xml:space="preserve">PENDAHULUAN </w:t>
      </w:r>
    </w:p>
    <w:p w14:paraId="61DB8959" w14:textId="77777777" w:rsidR="001C02D5" w:rsidRPr="001F592A" w:rsidRDefault="001C02D5" w:rsidP="0093667F">
      <w:pPr>
        <w:spacing w:after="0" w:line="240" w:lineRule="auto"/>
        <w:jc w:val="both"/>
        <w:rPr>
          <w:rFonts w:ascii="Times New Roman" w:hAnsi="Times New Roman"/>
          <w:b/>
          <w:color w:val="000000" w:themeColor="text1"/>
          <w:spacing w:val="-2"/>
          <w:sz w:val="24"/>
          <w:szCs w:val="24"/>
        </w:rPr>
      </w:pPr>
      <w:r w:rsidRPr="001F592A">
        <w:rPr>
          <w:rFonts w:ascii="Times New Roman" w:hAnsi="Times New Roman"/>
          <w:b/>
          <w:color w:val="000000" w:themeColor="text1"/>
          <w:spacing w:val="-2"/>
          <w:sz w:val="24"/>
          <w:szCs w:val="24"/>
        </w:rPr>
        <w:t xml:space="preserve">Latar </w:t>
      </w:r>
      <w:proofErr w:type="spellStart"/>
      <w:r w:rsidRPr="001F592A">
        <w:rPr>
          <w:rFonts w:ascii="Times New Roman" w:hAnsi="Times New Roman"/>
          <w:b/>
          <w:color w:val="000000" w:themeColor="text1"/>
          <w:spacing w:val="-2"/>
          <w:sz w:val="24"/>
          <w:szCs w:val="24"/>
        </w:rPr>
        <w:t>Belakang</w:t>
      </w:r>
      <w:proofErr w:type="spellEnd"/>
      <w:r w:rsidRPr="001F592A">
        <w:rPr>
          <w:rFonts w:ascii="Times New Roman" w:hAnsi="Times New Roman"/>
          <w:b/>
          <w:color w:val="000000" w:themeColor="text1"/>
          <w:spacing w:val="-2"/>
          <w:sz w:val="24"/>
          <w:szCs w:val="24"/>
        </w:rPr>
        <w:t xml:space="preserve"> Masalah </w:t>
      </w:r>
    </w:p>
    <w:p w14:paraId="75B435DD" w14:textId="77777777" w:rsidR="0093667F" w:rsidRPr="006F7A1D" w:rsidRDefault="0093667F" w:rsidP="0093667F">
      <w:pPr>
        <w:pStyle w:val="ListParagraph"/>
        <w:spacing w:after="0" w:line="240" w:lineRule="auto"/>
        <w:ind w:left="0" w:firstLine="426"/>
        <w:jc w:val="both"/>
        <w:rPr>
          <w:rFonts w:ascii="Times New Roman" w:eastAsia="SimSun" w:hAnsi="Times New Roman"/>
          <w:color w:val="000000" w:themeColor="text1"/>
          <w:sz w:val="24"/>
          <w:szCs w:val="24"/>
        </w:rPr>
      </w:pPr>
      <w:r w:rsidRPr="006F7A1D">
        <w:rPr>
          <w:rFonts w:ascii="Times New Roman" w:eastAsia="SimSun" w:hAnsi="Times New Roman"/>
          <w:color w:val="000000" w:themeColor="text1"/>
          <w:sz w:val="24"/>
          <w:szCs w:val="24"/>
          <w:lang w:val="en-US"/>
        </w:rPr>
        <w:t xml:space="preserve">PT </w:t>
      </w:r>
      <w:proofErr w:type="spellStart"/>
      <w:r w:rsidRPr="006F7A1D">
        <w:rPr>
          <w:rFonts w:ascii="Times New Roman" w:eastAsia="SimSun" w:hAnsi="Times New Roman"/>
          <w:color w:val="000000" w:themeColor="text1"/>
          <w:sz w:val="24"/>
          <w:szCs w:val="24"/>
        </w:rPr>
        <w:t>Mandiri</w:t>
      </w:r>
      <w:proofErr w:type="spellEnd"/>
      <w:r w:rsidRPr="006F7A1D">
        <w:rPr>
          <w:rFonts w:ascii="Times New Roman" w:eastAsia="SimSun" w:hAnsi="Times New Roman"/>
          <w:color w:val="000000" w:themeColor="text1"/>
          <w:sz w:val="24"/>
          <w:szCs w:val="24"/>
        </w:rPr>
        <w:t xml:space="preserve"> Utama Finance </w:t>
      </w:r>
      <w:proofErr w:type="spellStart"/>
      <w:r w:rsidRPr="006F7A1D">
        <w:rPr>
          <w:rFonts w:ascii="Times New Roman" w:eastAsia="SimSun" w:hAnsi="Times New Roman"/>
          <w:color w:val="000000" w:themeColor="text1"/>
          <w:sz w:val="24"/>
          <w:szCs w:val="24"/>
        </w:rPr>
        <w:t>bergerak</w:t>
      </w:r>
      <w:proofErr w:type="spellEnd"/>
      <w:r w:rsidRPr="006F7A1D">
        <w:rPr>
          <w:rFonts w:ascii="Times New Roman" w:eastAsia="SimSun" w:hAnsi="Times New Roman"/>
          <w:color w:val="000000" w:themeColor="text1"/>
          <w:sz w:val="24"/>
          <w:szCs w:val="24"/>
        </w:rPr>
        <w:t xml:space="preserve"> d</w:t>
      </w:r>
      <w:r>
        <w:rPr>
          <w:rFonts w:ascii="Times New Roman" w:eastAsia="SimSun" w:hAnsi="Times New Roman"/>
          <w:color w:val="000000" w:themeColor="text1"/>
        </w:rPr>
        <w:t xml:space="preserve">i </w:t>
      </w:r>
      <w:proofErr w:type="spellStart"/>
      <w:r w:rsidRPr="006F7A1D">
        <w:rPr>
          <w:rFonts w:ascii="Times New Roman" w:eastAsia="SimSun" w:hAnsi="Times New Roman"/>
          <w:color w:val="000000" w:themeColor="text1"/>
          <w:sz w:val="24"/>
          <w:szCs w:val="24"/>
        </w:rPr>
        <w:t>bidang</w:t>
      </w:r>
      <w:proofErr w:type="spellEnd"/>
      <w:r w:rsidRPr="006F7A1D">
        <w:rPr>
          <w:rFonts w:ascii="Times New Roman" w:eastAsia="SimSun" w:hAnsi="Times New Roman"/>
          <w:color w:val="000000" w:themeColor="text1"/>
          <w:sz w:val="24"/>
          <w:szCs w:val="24"/>
        </w:rPr>
        <w:t xml:space="preserve"> multi </w:t>
      </w:r>
      <w:proofErr w:type="spellStart"/>
      <w:r w:rsidRPr="006F7A1D">
        <w:rPr>
          <w:rFonts w:ascii="Times New Roman" w:eastAsia="SimSun" w:hAnsi="Times New Roman"/>
          <w:color w:val="000000" w:themeColor="text1"/>
          <w:sz w:val="24"/>
          <w:szCs w:val="24"/>
        </w:rPr>
        <w:t>pembiayaan</w:t>
      </w:r>
      <w:proofErr w:type="spellEnd"/>
      <w:r w:rsidRPr="006F7A1D">
        <w:rPr>
          <w:rFonts w:ascii="Times New Roman" w:eastAsia="SimSun" w:hAnsi="Times New Roman"/>
          <w:color w:val="000000" w:themeColor="text1"/>
        </w:rPr>
        <w:t xml:space="preserve"> </w:t>
      </w:r>
      <w:proofErr w:type="spellStart"/>
      <w:r w:rsidRPr="006F7A1D">
        <w:rPr>
          <w:rFonts w:ascii="Times New Roman" w:eastAsia="SimSun" w:hAnsi="Times New Roman"/>
          <w:color w:val="000000" w:themeColor="text1"/>
          <w:sz w:val="24"/>
          <w:szCs w:val="24"/>
        </w:rPr>
        <w:t>otomotif</w:t>
      </w:r>
      <w:proofErr w:type="spellEnd"/>
      <w:r>
        <w:rPr>
          <w:rFonts w:ascii="Times New Roman" w:eastAsia="SimSun" w:hAnsi="Times New Roman"/>
          <w:color w:val="000000" w:themeColor="text1"/>
        </w:rPr>
        <w:t>.</w:t>
      </w:r>
      <w:r w:rsidRPr="006F7A1D">
        <w:rPr>
          <w:rFonts w:ascii="Times New Roman" w:eastAsia="SimSun" w:hAnsi="Times New Roman"/>
          <w:color w:val="000000" w:themeColor="text1"/>
          <w:sz w:val="24"/>
          <w:szCs w:val="24"/>
          <w:lang w:val="en-US"/>
        </w:rPr>
        <w:t xml:space="preserve"> </w:t>
      </w:r>
      <w:r>
        <w:rPr>
          <w:rFonts w:ascii="Times New Roman" w:eastAsia="SimSun" w:hAnsi="Times New Roman"/>
          <w:color w:val="000000" w:themeColor="text1"/>
        </w:rPr>
        <w:t xml:space="preserve">Adanya </w:t>
      </w:r>
      <w:proofErr w:type="spellStart"/>
      <w:r w:rsidRPr="006F7A1D">
        <w:rPr>
          <w:rFonts w:ascii="Times New Roman" w:eastAsia="SimSun" w:hAnsi="Times New Roman"/>
          <w:color w:val="000000" w:themeColor="text1"/>
          <w:sz w:val="24"/>
          <w:szCs w:val="24"/>
          <w:lang w:val="en-US"/>
        </w:rPr>
        <w:t>penurunan</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pengguna</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jasa</w:t>
      </w:r>
      <w:proofErr w:type="spellEnd"/>
      <w:r w:rsidRPr="006F7A1D">
        <w:rPr>
          <w:rFonts w:ascii="Times New Roman" w:eastAsia="SimSun" w:hAnsi="Times New Roman"/>
          <w:color w:val="000000" w:themeColor="text1"/>
          <w:sz w:val="24"/>
          <w:szCs w:val="24"/>
          <w:lang w:val="en-US"/>
        </w:rPr>
        <w:t xml:space="preserve"> yang </w:t>
      </w:r>
      <w:proofErr w:type="spellStart"/>
      <w:r w:rsidRPr="006F7A1D">
        <w:rPr>
          <w:rFonts w:ascii="Times New Roman" w:eastAsia="SimSun" w:hAnsi="Times New Roman"/>
          <w:color w:val="000000" w:themeColor="text1"/>
          <w:sz w:val="24"/>
          <w:szCs w:val="24"/>
          <w:lang w:val="en-US"/>
        </w:rPr>
        <w:t>signifikan</w:t>
      </w:r>
      <w:proofErr w:type="spellEnd"/>
      <w:r>
        <w:rPr>
          <w:rFonts w:ascii="Times New Roman" w:eastAsia="SimSun" w:hAnsi="Times New Roman"/>
          <w:color w:val="000000" w:themeColor="text1"/>
        </w:rPr>
        <w:t xml:space="preserve">, </w:t>
      </w:r>
      <w:proofErr w:type="spellStart"/>
      <w:r w:rsidRPr="006F7A1D">
        <w:rPr>
          <w:rFonts w:ascii="Times New Roman" w:eastAsia="SimSun" w:hAnsi="Times New Roman"/>
          <w:color w:val="000000" w:themeColor="text1"/>
          <w:sz w:val="24"/>
          <w:szCs w:val="24"/>
          <w:lang w:val="en-US"/>
        </w:rPr>
        <w:t>disebabkan</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karena</w:t>
      </w:r>
      <w:proofErr w:type="spellEnd"/>
      <w:r w:rsidRPr="006F7A1D">
        <w:rPr>
          <w:rFonts w:ascii="Times New Roman" w:eastAsia="SimSun" w:hAnsi="Times New Roman"/>
          <w:color w:val="000000" w:themeColor="text1"/>
          <w:sz w:val="24"/>
          <w:szCs w:val="24"/>
          <w:lang w:val="en-US"/>
        </w:rPr>
        <w:t xml:space="preserve"> </w:t>
      </w:r>
      <w:proofErr w:type="spellStart"/>
      <w:r>
        <w:rPr>
          <w:rFonts w:ascii="Times New Roman" w:eastAsia="SimSun" w:hAnsi="Times New Roman"/>
          <w:color w:val="000000" w:themeColor="text1"/>
        </w:rPr>
        <w:t>menurunnya</w:t>
      </w:r>
      <w:proofErr w:type="spellEnd"/>
      <w:r w:rsidRPr="006F7A1D">
        <w:rPr>
          <w:rFonts w:ascii="Times New Roman" w:eastAsia="SimSun" w:hAnsi="Times New Roman"/>
          <w:color w:val="000000" w:themeColor="text1"/>
          <w:sz w:val="24"/>
          <w:szCs w:val="24"/>
          <w:lang w:val="en-US"/>
        </w:rPr>
        <w:t xml:space="preserve"> </w:t>
      </w:r>
      <w:r w:rsidRPr="006F7A1D">
        <w:rPr>
          <w:rFonts w:ascii="Times New Roman" w:eastAsia="SimSun" w:hAnsi="Times New Roman"/>
          <w:i/>
          <w:color w:val="000000" w:themeColor="text1"/>
          <w:sz w:val="24"/>
          <w:szCs w:val="24"/>
          <w:lang w:val="en-US"/>
        </w:rPr>
        <w:t>relationship</w:t>
      </w:r>
      <w:r w:rsidRPr="006F7A1D">
        <w:rPr>
          <w:rFonts w:ascii="Times New Roman" w:eastAsia="SimSun" w:hAnsi="Times New Roman"/>
          <w:color w:val="000000" w:themeColor="text1"/>
          <w:sz w:val="24"/>
          <w:szCs w:val="24"/>
          <w:lang w:val="en-US"/>
        </w:rPr>
        <w:t xml:space="preserve"> dan </w:t>
      </w:r>
      <w:proofErr w:type="spellStart"/>
      <w:r w:rsidRPr="006F7A1D">
        <w:rPr>
          <w:rFonts w:ascii="Times New Roman" w:eastAsia="SimSun" w:hAnsi="Times New Roman"/>
          <w:color w:val="000000" w:themeColor="text1"/>
          <w:sz w:val="24"/>
          <w:szCs w:val="24"/>
          <w:lang w:val="en-US"/>
        </w:rPr>
        <w:t>fleks</w:t>
      </w:r>
      <w:r>
        <w:rPr>
          <w:rFonts w:ascii="Times New Roman" w:eastAsia="SimSun" w:hAnsi="Times New Roman"/>
          <w:color w:val="000000" w:themeColor="text1"/>
        </w:rPr>
        <w:t>i</w:t>
      </w:r>
      <w:r w:rsidRPr="006F7A1D">
        <w:rPr>
          <w:rFonts w:ascii="Times New Roman" w:eastAsia="SimSun" w:hAnsi="Times New Roman"/>
          <w:color w:val="000000" w:themeColor="text1"/>
          <w:sz w:val="24"/>
          <w:szCs w:val="24"/>
          <w:lang w:val="en-US"/>
        </w:rPr>
        <w:t>bilitas</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kontrak</w:t>
      </w:r>
      <w:proofErr w:type="spellEnd"/>
      <w:r w:rsidRPr="006F7A1D">
        <w:rPr>
          <w:rFonts w:ascii="Times New Roman" w:eastAsia="SimSun" w:hAnsi="Times New Roman"/>
          <w:color w:val="000000" w:themeColor="text1"/>
          <w:sz w:val="24"/>
          <w:szCs w:val="24"/>
          <w:lang w:val="en-US"/>
        </w:rPr>
        <w:t xml:space="preserve"> yang </w:t>
      </w:r>
      <w:proofErr w:type="spellStart"/>
      <w:r w:rsidRPr="006F7A1D">
        <w:rPr>
          <w:rFonts w:ascii="Times New Roman" w:hAnsi="Times New Roman"/>
          <w:color w:val="000000" w:themeColor="text1"/>
          <w:sz w:val="24"/>
          <w:szCs w:val="24"/>
          <w:lang w:val="en-US"/>
        </w:rPr>
        <w:t>mempengaruhi</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tingkat</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keputusan</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konsumen</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dalam</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penggunaan</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jasa</w:t>
      </w:r>
      <w:proofErr w:type="spellEnd"/>
      <w:r w:rsidRPr="006F7A1D">
        <w:rPr>
          <w:rFonts w:ascii="Times New Roman" w:hAnsi="Times New Roman"/>
          <w:color w:val="000000" w:themeColor="text1"/>
          <w:sz w:val="24"/>
          <w:szCs w:val="24"/>
          <w:lang w:val="en-US"/>
        </w:rPr>
        <w:t xml:space="preserve"> leasing di PT </w:t>
      </w:r>
      <w:proofErr w:type="spellStart"/>
      <w:r w:rsidRPr="006F7A1D">
        <w:rPr>
          <w:rFonts w:ascii="Times New Roman" w:hAnsi="Times New Roman"/>
          <w:color w:val="000000" w:themeColor="text1"/>
          <w:sz w:val="24"/>
          <w:szCs w:val="24"/>
          <w:lang w:val="en-US"/>
        </w:rPr>
        <w:t>Mandiri</w:t>
      </w:r>
      <w:proofErr w:type="spellEnd"/>
      <w:r w:rsidRPr="006F7A1D">
        <w:rPr>
          <w:rFonts w:ascii="Times New Roman" w:hAnsi="Times New Roman"/>
          <w:color w:val="000000" w:themeColor="text1"/>
          <w:sz w:val="24"/>
          <w:szCs w:val="24"/>
          <w:lang w:val="en-US"/>
        </w:rPr>
        <w:t xml:space="preserve"> Utama Finance.</w:t>
      </w:r>
    </w:p>
    <w:p w14:paraId="1D83548D" w14:textId="77777777" w:rsidR="0093667F" w:rsidRDefault="0093667F" w:rsidP="0093667F">
      <w:pPr>
        <w:spacing w:after="0" w:line="240" w:lineRule="auto"/>
        <w:ind w:firstLine="425"/>
        <w:jc w:val="both"/>
        <w:rPr>
          <w:rFonts w:ascii="Times New Roman" w:hAnsi="Times New Roman"/>
          <w:color w:val="000000" w:themeColor="text1"/>
          <w:sz w:val="24"/>
          <w:szCs w:val="24"/>
        </w:rPr>
      </w:pPr>
      <w:r w:rsidRPr="006F7A1D">
        <w:rPr>
          <w:rFonts w:ascii="Times New Roman" w:hAnsi="Times New Roman"/>
          <w:color w:val="000000" w:themeColor="text1"/>
          <w:sz w:val="24"/>
          <w:szCs w:val="24"/>
        </w:rPr>
        <w:t>S</w:t>
      </w:r>
      <w:r>
        <w:rPr>
          <w:rFonts w:ascii="Times New Roman" w:hAnsi="Times New Roman"/>
          <w:color w:val="000000" w:themeColor="text1"/>
          <w:sz w:val="24"/>
          <w:szCs w:val="24"/>
        </w:rPr>
        <w:t xml:space="preserve">alah </w:t>
      </w:r>
      <w:proofErr w:type="spellStart"/>
      <w:r>
        <w:rPr>
          <w:rFonts w:ascii="Times New Roman" w:hAnsi="Times New Roman"/>
          <w:color w:val="000000" w:themeColor="text1"/>
          <w:sz w:val="24"/>
          <w:szCs w:val="24"/>
        </w:rPr>
        <w:t>satu</w:t>
      </w:r>
      <w:proofErr w:type="spellEnd"/>
      <w:r>
        <w:rPr>
          <w:rFonts w:ascii="Times New Roman" w:hAnsi="Times New Roman"/>
          <w:color w:val="000000" w:themeColor="text1"/>
          <w:sz w:val="24"/>
          <w:szCs w:val="24"/>
        </w:rPr>
        <w:t xml:space="preserve"> s</w:t>
      </w:r>
      <w:r w:rsidRPr="006F7A1D">
        <w:rPr>
          <w:rFonts w:ascii="Times New Roman" w:hAnsi="Times New Roman"/>
          <w:color w:val="000000" w:themeColor="text1"/>
          <w:sz w:val="24"/>
          <w:szCs w:val="24"/>
        </w:rPr>
        <w:t xml:space="preserve">trategi </w:t>
      </w:r>
      <w:proofErr w:type="spellStart"/>
      <w:r w:rsidRPr="006F7A1D">
        <w:rPr>
          <w:rFonts w:ascii="Times New Roman" w:hAnsi="Times New Roman"/>
          <w:color w:val="000000" w:themeColor="text1"/>
          <w:sz w:val="24"/>
          <w:szCs w:val="24"/>
        </w:rPr>
        <w:t>perusahaan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untuk</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mendapatkan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mempertahankan</w:t>
      </w:r>
      <w:proofErr w:type="spellEnd"/>
      <w:r w:rsidRPr="006F7A1D">
        <w:rPr>
          <w:rFonts w:ascii="Times New Roman" w:hAnsi="Times New Roman"/>
          <w:color w:val="000000" w:themeColor="text1"/>
          <w:sz w:val="24"/>
          <w:szCs w:val="24"/>
        </w:rPr>
        <w:t xml:space="preserve"> dan </w:t>
      </w:r>
      <w:proofErr w:type="spellStart"/>
      <w:r w:rsidRPr="006F7A1D">
        <w:rPr>
          <w:rFonts w:ascii="Times New Roman" w:hAnsi="Times New Roman"/>
          <w:color w:val="000000" w:themeColor="text1"/>
          <w:sz w:val="24"/>
          <w:szCs w:val="24"/>
        </w:rPr>
        <w:t>meningkatkan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hubungan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pelanggan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yaitu</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dengan</w:t>
      </w:r>
      <w:proofErr w:type="spellEnd"/>
      <w:r w:rsidRPr="006F7A1D">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strategi </w:t>
      </w:r>
      <w:proofErr w:type="spellStart"/>
      <w:r w:rsidRPr="006F7A1D">
        <w:rPr>
          <w:rFonts w:ascii="Times New Roman" w:hAnsi="Times New Roman"/>
          <w:color w:val="000000" w:themeColor="text1"/>
          <w:sz w:val="24"/>
          <w:szCs w:val="24"/>
        </w:rPr>
        <w:t>pendekatan</w:t>
      </w:r>
      <w:proofErr w:type="spellEnd"/>
      <w:r w:rsidRPr="006F7A1D">
        <w:rPr>
          <w:rFonts w:ascii="Times New Roman" w:hAnsi="Times New Roman"/>
          <w:color w:val="000000" w:themeColor="text1"/>
          <w:sz w:val="24"/>
          <w:szCs w:val="24"/>
        </w:rPr>
        <w:t xml:space="preserve"> relationship</w:t>
      </w:r>
      <w:r>
        <w:rPr>
          <w:rFonts w:ascii="Times New Roman" w:hAnsi="Times New Roman"/>
          <w:color w:val="000000" w:themeColor="text1"/>
          <w:sz w:val="24"/>
          <w:szCs w:val="24"/>
        </w:rPr>
        <w:t xml:space="preserve"> yang </w:t>
      </w:r>
      <w:proofErr w:type="spellStart"/>
      <w:r w:rsidRPr="006F7A1D">
        <w:rPr>
          <w:rFonts w:ascii="Times New Roman" w:hAnsi="Times New Roman"/>
          <w:color w:val="000000" w:themeColor="text1"/>
          <w:sz w:val="24"/>
          <w:szCs w:val="24"/>
        </w:rPr>
        <w:t>dapat</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mengidentifikasi</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peluang</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untuk</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meningkatkan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hubungan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dengan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pelanggan</w:t>
      </w:r>
      <w:proofErr w:type="spellEnd"/>
      <w:r w:rsidRPr="006F7A1D">
        <w:rPr>
          <w:rFonts w:ascii="Times New Roman" w:hAnsi="Times New Roman"/>
          <w:color w:val="000000" w:themeColor="text1"/>
          <w:sz w:val="24"/>
          <w:szCs w:val="24"/>
        </w:rPr>
        <w:t xml:space="preserve"> dan </w:t>
      </w:r>
      <w:proofErr w:type="spellStart"/>
      <w:r w:rsidRPr="006F7A1D">
        <w:rPr>
          <w:rFonts w:ascii="Times New Roman" w:hAnsi="Times New Roman"/>
          <w:color w:val="000000" w:themeColor="text1"/>
          <w:sz w:val="24"/>
          <w:szCs w:val="24"/>
        </w:rPr>
        <w:t>menciptakan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pengalaman</w:t>
      </w:r>
      <w:proofErr w:type="spellEnd"/>
      <w:r w:rsidRPr="006F7A1D">
        <w:rPr>
          <w:rFonts w:ascii="Times New Roman" w:hAnsi="Times New Roman"/>
          <w:color w:val="000000" w:themeColor="text1"/>
          <w:sz w:val="24"/>
          <w:szCs w:val="24"/>
        </w:rPr>
        <w:t xml:space="preserve"> yang </w:t>
      </w:r>
      <w:proofErr w:type="spellStart"/>
      <w:r w:rsidRPr="006F7A1D">
        <w:rPr>
          <w:rFonts w:ascii="Times New Roman" w:hAnsi="Times New Roman"/>
          <w:color w:val="000000" w:themeColor="text1"/>
          <w:sz w:val="24"/>
          <w:szCs w:val="24"/>
        </w:rPr>
        <w:t>lebih</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relevan</w:t>
      </w:r>
      <w:proofErr w:type="spellEnd"/>
      <w:r w:rsidRPr="006F7A1D">
        <w:rPr>
          <w:rFonts w:ascii="Times New Roman" w:hAnsi="Times New Roman"/>
          <w:color w:val="000000" w:themeColor="text1"/>
          <w:sz w:val="24"/>
          <w:szCs w:val="24"/>
        </w:rPr>
        <w:t xml:space="preserve"> dan </w:t>
      </w:r>
      <w:proofErr w:type="spellStart"/>
      <w:r w:rsidRPr="006F7A1D">
        <w:rPr>
          <w:rFonts w:ascii="Times New Roman" w:hAnsi="Times New Roman"/>
          <w:color w:val="000000" w:themeColor="text1"/>
          <w:sz w:val="24"/>
          <w:szCs w:val="24"/>
        </w:rPr>
        <w:t>memuaskan</w:t>
      </w:r>
      <w:proofErr w:type="spellEnd"/>
      <w:r w:rsidRPr="006F7A1D">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Hubungan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konsumen</w:t>
      </w:r>
      <w:proofErr w:type="spellEnd"/>
      <w:r w:rsidRPr="006F7A1D">
        <w:rPr>
          <w:rFonts w:ascii="Times New Roman" w:hAnsi="Times New Roman"/>
          <w:color w:val="000000" w:themeColor="text1"/>
          <w:sz w:val="24"/>
          <w:szCs w:val="24"/>
        </w:rPr>
        <w:t xml:space="preserve"> dan </w:t>
      </w:r>
      <w:proofErr w:type="spellStart"/>
      <w:r w:rsidRPr="006F7A1D">
        <w:rPr>
          <w:rFonts w:ascii="Times New Roman" w:hAnsi="Times New Roman"/>
          <w:color w:val="000000" w:themeColor="text1"/>
          <w:sz w:val="24"/>
          <w:szCs w:val="24"/>
        </w:rPr>
        <w:t>perusahaan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memerlukan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kepercayaan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jangka</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panjang</w:t>
      </w:r>
      <w:proofErr w:type="spellEnd"/>
      <w:r w:rsidRPr="006F7A1D">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w:t>
      </w:r>
      <w:r w:rsidRPr="006F7A1D">
        <w:rPr>
          <w:rFonts w:ascii="Times New Roman" w:hAnsi="Times New Roman"/>
          <w:color w:val="000000" w:themeColor="text1"/>
          <w:sz w:val="24"/>
          <w:szCs w:val="24"/>
        </w:rPr>
        <w:t>elanggan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akan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merekomendasikan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perusahaan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kepada</w:t>
      </w:r>
      <w:proofErr w:type="spellEnd"/>
      <w:r w:rsidRPr="006F7A1D">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calon</w:t>
      </w:r>
      <w:proofErr w:type="spellEnd"/>
      <w:r>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pelanggan</w:t>
      </w:r>
      <w:proofErr w:type="spellEnd"/>
      <w:r w:rsidRPr="006F7A1D">
        <w:rPr>
          <w:rFonts w:ascii="Times New Roman" w:hAnsi="Times New Roman"/>
          <w:color w:val="000000" w:themeColor="text1"/>
          <w:sz w:val="24"/>
          <w:szCs w:val="24"/>
        </w:rPr>
        <w:t xml:space="preserve"> </w:t>
      </w:r>
      <w:proofErr w:type="spellStart"/>
      <w:r w:rsidRPr="006F7A1D">
        <w:rPr>
          <w:rFonts w:ascii="Times New Roman" w:hAnsi="Times New Roman"/>
          <w:color w:val="000000" w:themeColor="text1"/>
          <w:sz w:val="24"/>
          <w:szCs w:val="24"/>
        </w:rPr>
        <w:t>lain</w:t>
      </w:r>
      <w:r>
        <w:rPr>
          <w:rFonts w:ascii="Times New Roman" w:hAnsi="Times New Roman"/>
          <w:color w:val="000000" w:themeColor="text1"/>
          <w:sz w:val="24"/>
          <w:szCs w:val="24"/>
        </w:rPr>
        <w:t>nya</w:t>
      </w:r>
      <w:proofErr w:type="spellEnd"/>
      <w:r>
        <w:rPr>
          <w:rFonts w:ascii="Times New Roman" w:hAnsi="Times New Roman"/>
          <w:color w:val="000000" w:themeColor="text1"/>
          <w:sz w:val="24"/>
          <w:szCs w:val="24"/>
        </w:rPr>
        <w:t>.</w:t>
      </w:r>
    </w:p>
    <w:p w14:paraId="12F0CF54" w14:textId="77777777" w:rsidR="00BB546E" w:rsidRDefault="00BB546E" w:rsidP="00BB546E">
      <w:pPr>
        <w:pStyle w:val="ListParagraph"/>
        <w:spacing w:after="0" w:line="276" w:lineRule="auto"/>
        <w:ind w:left="0"/>
        <w:jc w:val="center"/>
        <w:rPr>
          <w:rFonts w:ascii="Times New Roman" w:hAnsi="Times New Roman"/>
          <w:b/>
          <w:color w:val="000000" w:themeColor="text1"/>
        </w:rPr>
      </w:pPr>
      <w:r w:rsidRPr="006F7A1D">
        <w:rPr>
          <w:rFonts w:ascii="Times New Roman" w:hAnsi="Times New Roman"/>
          <w:b/>
          <w:color w:val="000000" w:themeColor="text1"/>
          <w:sz w:val="24"/>
          <w:szCs w:val="24"/>
          <w:lang w:val="en-US"/>
        </w:rPr>
        <w:t xml:space="preserve">Tabel I.1. Data </w:t>
      </w:r>
      <w:proofErr w:type="spellStart"/>
      <w:r w:rsidRPr="006F7A1D">
        <w:rPr>
          <w:rFonts w:ascii="Times New Roman" w:hAnsi="Times New Roman"/>
          <w:b/>
          <w:color w:val="000000" w:themeColor="text1"/>
          <w:sz w:val="24"/>
          <w:szCs w:val="24"/>
          <w:lang w:val="en-US"/>
        </w:rPr>
        <w:t>Pengguna</w:t>
      </w:r>
      <w:proofErr w:type="spellEnd"/>
      <w:r w:rsidRPr="006F7A1D">
        <w:rPr>
          <w:rFonts w:ascii="Times New Roman" w:hAnsi="Times New Roman"/>
          <w:b/>
          <w:color w:val="000000" w:themeColor="text1"/>
          <w:sz w:val="24"/>
          <w:szCs w:val="24"/>
          <w:lang w:val="en-US"/>
        </w:rPr>
        <w:t xml:space="preserve"> Jasa Leasing</w:t>
      </w:r>
    </w:p>
    <w:tbl>
      <w:tblPr>
        <w:tblStyle w:val="TableGrid"/>
        <w:tblW w:w="5896" w:type="dxa"/>
        <w:tblInd w:w="1548" w:type="dxa"/>
        <w:tblLook w:val="04A0" w:firstRow="1" w:lastRow="0" w:firstColumn="1" w:lastColumn="0" w:noHBand="0" w:noVBand="1"/>
      </w:tblPr>
      <w:tblGrid>
        <w:gridCol w:w="622"/>
        <w:gridCol w:w="1021"/>
        <w:gridCol w:w="2271"/>
        <w:gridCol w:w="1982"/>
      </w:tblGrid>
      <w:tr w:rsidR="00BB546E" w:rsidRPr="006F7A1D" w14:paraId="5FBFD219" w14:textId="77777777" w:rsidTr="00BB546E">
        <w:tc>
          <w:tcPr>
            <w:tcW w:w="622" w:type="dxa"/>
          </w:tcPr>
          <w:p w14:paraId="3B4E8F46" w14:textId="77777777" w:rsidR="00BB546E" w:rsidRPr="006F7A1D" w:rsidRDefault="00BB546E" w:rsidP="005A5209">
            <w:pPr>
              <w:pStyle w:val="ListParagraph"/>
              <w:spacing w:after="0" w:line="276" w:lineRule="auto"/>
              <w:ind w:left="0"/>
              <w:jc w:val="center"/>
              <w:rPr>
                <w:rFonts w:ascii="Times New Roman" w:eastAsia="SimSun" w:hAnsi="Times New Roman"/>
                <w:b/>
                <w:color w:val="000000" w:themeColor="text1"/>
                <w:sz w:val="24"/>
                <w:szCs w:val="24"/>
                <w:lang w:val="en-US"/>
              </w:rPr>
            </w:pPr>
            <w:r w:rsidRPr="006F7A1D">
              <w:rPr>
                <w:rFonts w:ascii="Times New Roman" w:eastAsia="SimSun" w:hAnsi="Times New Roman"/>
                <w:b/>
                <w:color w:val="000000" w:themeColor="text1"/>
                <w:sz w:val="24"/>
                <w:szCs w:val="24"/>
                <w:lang w:val="en-US"/>
              </w:rPr>
              <w:t>No</w:t>
            </w:r>
          </w:p>
        </w:tc>
        <w:tc>
          <w:tcPr>
            <w:tcW w:w="1021" w:type="dxa"/>
          </w:tcPr>
          <w:p w14:paraId="4FDB4E64" w14:textId="77777777" w:rsidR="00BB546E" w:rsidRPr="006F7A1D" w:rsidRDefault="00BB546E" w:rsidP="005A5209">
            <w:pPr>
              <w:pStyle w:val="ListParagraph"/>
              <w:spacing w:after="0" w:line="276" w:lineRule="auto"/>
              <w:ind w:left="0"/>
              <w:jc w:val="center"/>
              <w:rPr>
                <w:rFonts w:ascii="Times New Roman" w:eastAsia="SimSun" w:hAnsi="Times New Roman"/>
                <w:b/>
                <w:color w:val="000000" w:themeColor="text1"/>
                <w:sz w:val="24"/>
                <w:szCs w:val="24"/>
                <w:lang w:val="en-US"/>
              </w:rPr>
            </w:pPr>
            <w:proofErr w:type="spellStart"/>
            <w:r w:rsidRPr="006F7A1D">
              <w:rPr>
                <w:rFonts w:ascii="Times New Roman" w:eastAsia="SimSun" w:hAnsi="Times New Roman"/>
                <w:b/>
                <w:color w:val="000000" w:themeColor="text1"/>
                <w:sz w:val="24"/>
                <w:szCs w:val="24"/>
                <w:lang w:val="en-US"/>
              </w:rPr>
              <w:t>Tahun</w:t>
            </w:r>
            <w:proofErr w:type="spellEnd"/>
          </w:p>
        </w:tc>
        <w:tc>
          <w:tcPr>
            <w:tcW w:w="2271" w:type="dxa"/>
          </w:tcPr>
          <w:p w14:paraId="2B5B23A0" w14:textId="77777777" w:rsidR="00BB546E" w:rsidRPr="006F7A1D" w:rsidRDefault="00BB546E" w:rsidP="005A5209">
            <w:pPr>
              <w:pStyle w:val="ListParagraph"/>
              <w:spacing w:after="0" w:line="276" w:lineRule="auto"/>
              <w:ind w:left="0"/>
              <w:jc w:val="center"/>
              <w:rPr>
                <w:rFonts w:ascii="Times New Roman" w:eastAsia="SimSun" w:hAnsi="Times New Roman"/>
                <w:b/>
                <w:color w:val="000000" w:themeColor="text1"/>
              </w:rPr>
            </w:pPr>
            <w:proofErr w:type="spellStart"/>
            <w:r>
              <w:rPr>
                <w:rFonts w:ascii="Times New Roman" w:eastAsia="SimSun" w:hAnsi="Times New Roman"/>
                <w:b/>
                <w:color w:val="000000" w:themeColor="text1"/>
                <w:sz w:val="24"/>
                <w:szCs w:val="24"/>
                <w:lang w:val="en-US"/>
              </w:rPr>
              <w:t>Jumlah</w:t>
            </w:r>
            <w:proofErr w:type="spellEnd"/>
            <w:r>
              <w:rPr>
                <w:rFonts w:ascii="Times New Roman" w:eastAsia="SimSun" w:hAnsi="Times New Roman"/>
                <w:b/>
                <w:color w:val="000000" w:themeColor="text1"/>
                <w:sz w:val="24"/>
                <w:szCs w:val="24"/>
                <w:lang w:val="en-US"/>
              </w:rPr>
              <w:t xml:space="preserve"> </w:t>
            </w:r>
            <w:proofErr w:type="spellStart"/>
            <w:r w:rsidRPr="006F7A1D">
              <w:rPr>
                <w:rFonts w:ascii="Times New Roman" w:eastAsia="SimSun" w:hAnsi="Times New Roman"/>
                <w:b/>
                <w:color w:val="000000" w:themeColor="text1"/>
                <w:sz w:val="24"/>
                <w:szCs w:val="24"/>
                <w:lang w:val="en-US"/>
              </w:rPr>
              <w:t>Pelanggan</w:t>
            </w:r>
            <w:proofErr w:type="spellEnd"/>
          </w:p>
        </w:tc>
        <w:tc>
          <w:tcPr>
            <w:tcW w:w="1982" w:type="dxa"/>
          </w:tcPr>
          <w:p w14:paraId="62728E09" w14:textId="77777777" w:rsidR="00BB546E" w:rsidRPr="006F7A1D" w:rsidRDefault="00BB546E" w:rsidP="005A5209">
            <w:pPr>
              <w:pStyle w:val="ListParagraph"/>
              <w:spacing w:after="0" w:line="276" w:lineRule="auto"/>
              <w:ind w:left="0"/>
              <w:jc w:val="center"/>
              <w:rPr>
                <w:rFonts w:ascii="Times New Roman" w:eastAsia="SimSun" w:hAnsi="Times New Roman"/>
                <w:b/>
                <w:color w:val="000000" w:themeColor="text1"/>
                <w:sz w:val="24"/>
                <w:szCs w:val="24"/>
                <w:lang w:val="en-US"/>
              </w:rPr>
            </w:pPr>
            <w:proofErr w:type="spellStart"/>
            <w:r w:rsidRPr="006F7A1D">
              <w:rPr>
                <w:rFonts w:ascii="Times New Roman" w:eastAsia="SimSun" w:hAnsi="Times New Roman"/>
                <w:b/>
                <w:color w:val="000000" w:themeColor="text1"/>
                <w:sz w:val="24"/>
                <w:szCs w:val="24"/>
                <w:lang w:val="en-US"/>
              </w:rPr>
              <w:t>Jumlah</w:t>
            </w:r>
            <w:proofErr w:type="spellEnd"/>
            <w:r w:rsidRPr="006F7A1D">
              <w:rPr>
                <w:rFonts w:ascii="Times New Roman" w:eastAsia="SimSun" w:hAnsi="Times New Roman"/>
                <w:b/>
                <w:color w:val="000000" w:themeColor="text1"/>
                <w:sz w:val="24"/>
                <w:szCs w:val="24"/>
                <w:lang w:val="en-US"/>
              </w:rPr>
              <w:t xml:space="preserve"> </w:t>
            </w:r>
            <w:proofErr w:type="spellStart"/>
            <w:r w:rsidRPr="006F7A1D">
              <w:rPr>
                <w:rFonts w:ascii="Times New Roman" w:eastAsia="SimSun" w:hAnsi="Times New Roman"/>
                <w:b/>
                <w:color w:val="000000" w:themeColor="text1"/>
                <w:sz w:val="24"/>
                <w:szCs w:val="24"/>
                <w:lang w:val="en-US"/>
              </w:rPr>
              <w:t>Tunggak</w:t>
            </w:r>
            <w:proofErr w:type="spellEnd"/>
          </w:p>
        </w:tc>
      </w:tr>
      <w:tr w:rsidR="00BB546E" w:rsidRPr="006F7A1D" w14:paraId="169110B4" w14:textId="77777777" w:rsidTr="00BB546E">
        <w:tc>
          <w:tcPr>
            <w:tcW w:w="622" w:type="dxa"/>
          </w:tcPr>
          <w:p w14:paraId="5CEBF953"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1</w:t>
            </w:r>
          </w:p>
        </w:tc>
        <w:tc>
          <w:tcPr>
            <w:tcW w:w="1021" w:type="dxa"/>
          </w:tcPr>
          <w:p w14:paraId="63C8C2BC"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2022</w:t>
            </w:r>
          </w:p>
        </w:tc>
        <w:tc>
          <w:tcPr>
            <w:tcW w:w="2271" w:type="dxa"/>
          </w:tcPr>
          <w:p w14:paraId="27E3A17B"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rPr>
            </w:pPr>
            <w:r w:rsidRPr="006F7A1D">
              <w:rPr>
                <w:rFonts w:ascii="Times New Roman" w:eastAsia="SimSun" w:hAnsi="Times New Roman"/>
                <w:color w:val="000000" w:themeColor="text1"/>
                <w:sz w:val="24"/>
                <w:szCs w:val="24"/>
                <w:lang w:val="en-US"/>
              </w:rPr>
              <w:t>723</w:t>
            </w:r>
          </w:p>
        </w:tc>
        <w:tc>
          <w:tcPr>
            <w:tcW w:w="1982" w:type="dxa"/>
          </w:tcPr>
          <w:p w14:paraId="62B6B6D6"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123</w:t>
            </w:r>
          </w:p>
        </w:tc>
      </w:tr>
      <w:tr w:rsidR="00BB546E" w:rsidRPr="006F7A1D" w14:paraId="7AE4140E" w14:textId="77777777" w:rsidTr="00BB546E">
        <w:tc>
          <w:tcPr>
            <w:tcW w:w="622" w:type="dxa"/>
          </w:tcPr>
          <w:p w14:paraId="563A7E84"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2</w:t>
            </w:r>
          </w:p>
        </w:tc>
        <w:tc>
          <w:tcPr>
            <w:tcW w:w="1021" w:type="dxa"/>
          </w:tcPr>
          <w:p w14:paraId="1D145F7A"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2023</w:t>
            </w:r>
          </w:p>
        </w:tc>
        <w:tc>
          <w:tcPr>
            <w:tcW w:w="2271" w:type="dxa"/>
          </w:tcPr>
          <w:p w14:paraId="319F96C6"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rPr>
            </w:pPr>
            <w:r w:rsidRPr="006F7A1D">
              <w:rPr>
                <w:rFonts w:ascii="Times New Roman" w:eastAsia="SimSun" w:hAnsi="Times New Roman"/>
                <w:color w:val="000000" w:themeColor="text1"/>
                <w:sz w:val="24"/>
                <w:szCs w:val="24"/>
                <w:lang w:val="en-US"/>
              </w:rPr>
              <w:t>701</w:t>
            </w:r>
          </w:p>
        </w:tc>
        <w:tc>
          <w:tcPr>
            <w:tcW w:w="1982" w:type="dxa"/>
          </w:tcPr>
          <w:p w14:paraId="52680065"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109</w:t>
            </w:r>
          </w:p>
        </w:tc>
      </w:tr>
      <w:tr w:rsidR="00BB546E" w:rsidRPr="006F7A1D" w14:paraId="09C46F47" w14:textId="77777777" w:rsidTr="00BB546E">
        <w:tc>
          <w:tcPr>
            <w:tcW w:w="622" w:type="dxa"/>
          </w:tcPr>
          <w:p w14:paraId="1AE25679"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3</w:t>
            </w:r>
          </w:p>
        </w:tc>
        <w:tc>
          <w:tcPr>
            <w:tcW w:w="1021" w:type="dxa"/>
          </w:tcPr>
          <w:p w14:paraId="781C1D52"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2024</w:t>
            </w:r>
          </w:p>
        </w:tc>
        <w:tc>
          <w:tcPr>
            <w:tcW w:w="2271" w:type="dxa"/>
          </w:tcPr>
          <w:p w14:paraId="699DC9EC"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rPr>
            </w:pPr>
            <w:r w:rsidRPr="006F7A1D">
              <w:rPr>
                <w:rFonts w:ascii="Times New Roman" w:eastAsia="SimSun" w:hAnsi="Times New Roman"/>
                <w:color w:val="000000" w:themeColor="text1"/>
                <w:sz w:val="24"/>
                <w:szCs w:val="24"/>
                <w:lang w:val="en-US"/>
              </w:rPr>
              <w:t>689</w:t>
            </w:r>
          </w:p>
        </w:tc>
        <w:tc>
          <w:tcPr>
            <w:tcW w:w="1982" w:type="dxa"/>
          </w:tcPr>
          <w:p w14:paraId="65585BBE" w14:textId="77777777" w:rsidR="00BB546E" w:rsidRPr="006F7A1D" w:rsidRDefault="00BB546E" w:rsidP="005A5209">
            <w:pPr>
              <w:pStyle w:val="ListParagraph"/>
              <w:spacing w:after="0" w:line="276" w:lineRule="auto"/>
              <w:ind w:left="0"/>
              <w:jc w:val="center"/>
              <w:rPr>
                <w:rFonts w:ascii="Times New Roman" w:eastAsia="SimSun" w:hAnsi="Times New Roman"/>
                <w:color w:val="000000" w:themeColor="text1"/>
                <w:sz w:val="24"/>
                <w:szCs w:val="24"/>
                <w:lang w:val="en-US"/>
              </w:rPr>
            </w:pPr>
            <w:r w:rsidRPr="006F7A1D">
              <w:rPr>
                <w:rFonts w:ascii="Times New Roman" w:eastAsia="SimSun" w:hAnsi="Times New Roman"/>
                <w:color w:val="000000" w:themeColor="text1"/>
                <w:sz w:val="24"/>
                <w:szCs w:val="24"/>
                <w:lang w:val="en-US"/>
              </w:rPr>
              <w:t>80</w:t>
            </w:r>
          </w:p>
        </w:tc>
      </w:tr>
    </w:tbl>
    <w:p w14:paraId="4FEDB5CF" w14:textId="710CF8D4" w:rsidR="00BB546E" w:rsidRPr="00AA6DF1" w:rsidRDefault="00BB546E" w:rsidP="00BB546E">
      <w:pPr>
        <w:pStyle w:val="ListParagraph"/>
        <w:spacing w:after="0" w:line="276" w:lineRule="auto"/>
        <w:ind w:left="0" w:firstLine="720"/>
        <w:rPr>
          <w:rFonts w:ascii="Times New Roman" w:eastAsia="SimSun" w:hAnsi="Times New Roman"/>
          <w:bCs/>
          <w:color w:val="000000" w:themeColor="text1"/>
          <w:sz w:val="24"/>
          <w:szCs w:val="24"/>
          <w:lang w:val="en-US"/>
        </w:rPr>
      </w:pPr>
      <w:proofErr w:type="spellStart"/>
      <w:proofErr w:type="gramStart"/>
      <w:r w:rsidRPr="00AA6DF1">
        <w:rPr>
          <w:rFonts w:ascii="Times New Roman" w:eastAsia="SimSun" w:hAnsi="Times New Roman"/>
          <w:bCs/>
          <w:color w:val="000000" w:themeColor="text1"/>
          <w:sz w:val="24"/>
          <w:szCs w:val="24"/>
          <w:lang w:val="en-US"/>
        </w:rPr>
        <w:t>Sumber</w:t>
      </w:r>
      <w:proofErr w:type="spellEnd"/>
      <w:r>
        <w:rPr>
          <w:rFonts w:ascii="Times New Roman" w:eastAsia="SimSun" w:hAnsi="Times New Roman"/>
          <w:bCs/>
          <w:color w:val="000000" w:themeColor="text1"/>
          <w:sz w:val="24"/>
          <w:szCs w:val="24"/>
          <w:lang w:val="en-US"/>
        </w:rPr>
        <w:t xml:space="preserve"> </w:t>
      </w:r>
      <w:r w:rsidRPr="00AA6DF1">
        <w:rPr>
          <w:rFonts w:ascii="Times New Roman" w:eastAsia="SimSun" w:hAnsi="Times New Roman"/>
          <w:bCs/>
          <w:color w:val="000000" w:themeColor="text1"/>
          <w:sz w:val="24"/>
          <w:szCs w:val="24"/>
          <w:lang w:val="en-US"/>
        </w:rPr>
        <w:t>:</w:t>
      </w:r>
      <w:proofErr w:type="gramEnd"/>
      <w:r w:rsidRPr="00AA6DF1">
        <w:rPr>
          <w:rFonts w:ascii="Times New Roman" w:eastAsia="SimSun" w:hAnsi="Times New Roman"/>
          <w:bCs/>
          <w:color w:val="000000" w:themeColor="text1"/>
          <w:sz w:val="24"/>
          <w:szCs w:val="24"/>
          <w:lang w:val="en-US"/>
        </w:rPr>
        <w:t xml:space="preserve"> PT. </w:t>
      </w:r>
      <w:proofErr w:type="spellStart"/>
      <w:r w:rsidRPr="00AA6DF1">
        <w:rPr>
          <w:rFonts w:ascii="Times New Roman" w:eastAsia="SimSun" w:hAnsi="Times New Roman"/>
          <w:bCs/>
          <w:color w:val="000000" w:themeColor="text1"/>
          <w:sz w:val="24"/>
          <w:szCs w:val="24"/>
          <w:lang w:val="en-US"/>
        </w:rPr>
        <w:t>Mandiri</w:t>
      </w:r>
      <w:proofErr w:type="spellEnd"/>
      <w:r w:rsidRPr="00AA6DF1">
        <w:rPr>
          <w:rFonts w:ascii="Times New Roman" w:eastAsia="SimSun" w:hAnsi="Times New Roman"/>
          <w:bCs/>
          <w:color w:val="000000" w:themeColor="text1"/>
          <w:sz w:val="24"/>
          <w:szCs w:val="24"/>
          <w:lang w:val="en-US"/>
        </w:rPr>
        <w:t xml:space="preserve"> Utama Finance, 2024</w:t>
      </w:r>
    </w:p>
    <w:p w14:paraId="6D6496D2" w14:textId="77777777" w:rsidR="00BB546E" w:rsidRPr="006F7A1D" w:rsidRDefault="00BB546E" w:rsidP="00BB546E">
      <w:pPr>
        <w:pStyle w:val="ListParagraph"/>
        <w:spacing w:after="0" w:line="276" w:lineRule="auto"/>
        <w:ind w:left="0" w:firstLine="426"/>
        <w:jc w:val="both"/>
        <w:rPr>
          <w:rFonts w:ascii="Times New Roman" w:hAnsi="Times New Roman"/>
          <w:color w:val="000000" w:themeColor="text1"/>
          <w:sz w:val="24"/>
          <w:szCs w:val="24"/>
          <w:lang w:val="en-US"/>
        </w:rPr>
      </w:pPr>
      <w:r>
        <w:rPr>
          <w:rFonts w:ascii="Times New Roman" w:eastAsia="SimSun" w:hAnsi="Times New Roman"/>
          <w:color w:val="000000" w:themeColor="text1"/>
        </w:rPr>
        <w:t xml:space="preserve">Adanya </w:t>
      </w:r>
      <w:proofErr w:type="spellStart"/>
      <w:r w:rsidRPr="006F7A1D">
        <w:rPr>
          <w:rFonts w:ascii="Times New Roman" w:eastAsia="SimSun" w:hAnsi="Times New Roman"/>
          <w:color w:val="000000" w:themeColor="text1"/>
          <w:sz w:val="24"/>
          <w:szCs w:val="24"/>
          <w:lang w:val="en-US"/>
        </w:rPr>
        <w:t>penurunan</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jumlah</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pelanggan</w:t>
      </w:r>
      <w:proofErr w:type="spellEnd"/>
      <w:r w:rsidRPr="006F7A1D">
        <w:rPr>
          <w:rFonts w:ascii="Times New Roman" w:eastAsia="SimSun" w:hAnsi="Times New Roman"/>
          <w:color w:val="000000" w:themeColor="text1"/>
          <w:sz w:val="24"/>
          <w:szCs w:val="24"/>
          <w:lang w:val="en-US"/>
        </w:rPr>
        <w:t xml:space="preserve"> di </w:t>
      </w:r>
      <w:r>
        <w:rPr>
          <w:rFonts w:ascii="Times New Roman" w:eastAsia="SimSun" w:hAnsi="Times New Roman"/>
          <w:color w:val="000000" w:themeColor="text1"/>
        </w:rPr>
        <w:t>T</w:t>
      </w:r>
      <w:proofErr w:type="spellStart"/>
      <w:r w:rsidRPr="006F7A1D">
        <w:rPr>
          <w:rFonts w:ascii="Times New Roman" w:eastAsia="SimSun" w:hAnsi="Times New Roman"/>
          <w:color w:val="000000" w:themeColor="text1"/>
          <w:sz w:val="24"/>
          <w:szCs w:val="24"/>
          <w:lang w:val="en-US"/>
        </w:rPr>
        <w:t>ahun</w:t>
      </w:r>
      <w:proofErr w:type="spellEnd"/>
      <w:r w:rsidRPr="006F7A1D">
        <w:rPr>
          <w:rFonts w:ascii="Times New Roman" w:eastAsia="SimSun" w:hAnsi="Times New Roman"/>
          <w:color w:val="000000" w:themeColor="text1"/>
          <w:sz w:val="24"/>
          <w:szCs w:val="24"/>
          <w:lang w:val="en-US"/>
        </w:rPr>
        <w:t xml:space="preserve"> 2024 </w:t>
      </w:r>
      <w:proofErr w:type="spellStart"/>
      <w:r w:rsidRPr="006F7A1D">
        <w:rPr>
          <w:rFonts w:ascii="Times New Roman" w:eastAsia="SimSun" w:hAnsi="Times New Roman"/>
          <w:color w:val="000000" w:themeColor="text1"/>
          <w:sz w:val="24"/>
          <w:szCs w:val="24"/>
          <w:lang w:val="en-US"/>
        </w:rPr>
        <w:t>disebabkan</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karena</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kurangnya</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penerapan</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beberapa</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indikator</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dari</w:t>
      </w:r>
      <w:proofErr w:type="spellEnd"/>
      <w:r w:rsidRPr="006F7A1D">
        <w:rPr>
          <w:rFonts w:ascii="Times New Roman" w:eastAsia="SimSun" w:hAnsi="Times New Roman"/>
          <w:color w:val="000000" w:themeColor="text1"/>
          <w:sz w:val="24"/>
          <w:szCs w:val="24"/>
          <w:lang w:val="en-US"/>
        </w:rPr>
        <w:t xml:space="preserve"> </w:t>
      </w:r>
      <w:r w:rsidRPr="006F7A1D">
        <w:rPr>
          <w:rFonts w:ascii="Times New Roman" w:eastAsia="SimSun" w:hAnsi="Times New Roman"/>
          <w:i/>
          <w:color w:val="000000" w:themeColor="text1"/>
          <w:sz w:val="24"/>
          <w:szCs w:val="24"/>
          <w:lang w:val="en-US"/>
        </w:rPr>
        <w:t>relationship</w:t>
      </w:r>
      <w:r w:rsidRPr="006F7A1D">
        <w:rPr>
          <w:rFonts w:ascii="Times New Roman" w:eastAsia="SimSun" w:hAnsi="Times New Roman"/>
          <w:color w:val="000000" w:themeColor="text1"/>
          <w:sz w:val="24"/>
          <w:szCs w:val="24"/>
          <w:lang w:val="en-US"/>
        </w:rPr>
        <w:t xml:space="preserve"> </w:t>
      </w:r>
      <w:r>
        <w:rPr>
          <w:rFonts w:ascii="Times New Roman" w:eastAsia="SimSun" w:hAnsi="Times New Roman"/>
          <w:color w:val="000000" w:themeColor="text1"/>
        </w:rPr>
        <w:t>yang</w:t>
      </w:r>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terkait</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kurang</w:t>
      </w:r>
      <w:r>
        <w:rPr>
          <w:rFonts w:ascii="Times New Roman" w:hAnsi="Times New Roman"/>
          <w:color w:val="000000" w:themeColor="text1"/>
        </w:rPr>
        <w:t>nya</w:t>
      </w:r>
      <w:proofErr w:type="spellEnd"/>
      <w:r w:rsidRPr="006F7A1D">
        <w:rPr>
          <w:rFonts w:ascii="Times New Roman" w:eastAsia="SimSun" w:hAnsi="Times New Roman"/>
          <w:color w:val="000000" w:themeColor="text1"/>
        </w:rPr>
        <w:t xml:space="preserve"> </w:t>
      </w:r>
      <w:proofErr w:type="spellStart"/>
      <w:r w:rsidRPr="006F7A1D">
        <w:rPr>
          <w:rFonts w:ascii="Times New Roman" w:eastAsia="SimSun" w:hAnsi="Times New Roman"/>
          <w:color w:val="000000" w:themeColor="text1"/>
          <w:sz w:val="24"/>
          <w:szCs w:val="24"/>
          <w:lang w:val="en-US"/>
        </w:rPr>
        <w:t>fleksibilitas</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kontrak</w:t>
      </w:r>
      <w:proofErr w:type="spellEnd"/>
      <w:r w:rsidRPr="006F7A1D">
        <w:rPr>
          <w:rFonts w:ascii="Times New Roman" w:eastAsia="SimSun" w:hAnsi="Times New Roman"/>
          <w:color w:val="000000" w:themeColor="text1"/>
          <w:sz w:val="24"/>
          <w:szCs w:val="24"/>
          <w:lang w:val="en-US"/>
        </w:rPr>
        <w:t xml:space="preserve"> yang </w:t>
      </w:r>
      <w:proofErr w:type="spellStart"/>
      <w:r w:rsidRPr="006F7A1D">
        <w:rPr>
          <w:rFonts w:ascii="Times New Roman" w:eastAsia="SimSun" w:hAnsi="Times New Roman"/>
          <w:color w:val="000000" w:themeColor="text1"/>
          <w:sz w:val="24"/>
          <w:szCs w:val="24"/>
          <w:lang w:val="en-US"/>
        </w:rPr>
        <w:t>memberatkan</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pihak</w:t>
      </w:r>
      <w:proofErr w:type="spellEnd"/>
      <w:r w:rsidRPr="006F7A1D">
        <w:rPr>
          <w:rFonts w:ascii="Times New Roman" w:eastAsia="SimSun" w:hAnsi="Times New Roman"/>
          <w:color w:val="000000" w:themeColor="text1"/>
          <w:sz w:val="24"/>
          <w:szCs w:val="24"/>
          <w:lang w:val="en-US"/>
        </w:rPr>
        <w:t xml:space="preserve"> </w:t>
      </w:r>
      <w:proofErr w:type="spellStart"/>
      <w:r w:rsidRPr="006F7A1D">
        <w:rPr>
          <w:rFonts w:ascii="Times New Roman" w:eastAsia="SimSun" w:hAnsi="Times New Roman"/>
          <w:color w:val="000000" w:themeColor="text1"/>
          <w:sz w:val="24"/>
          <w:szCs w:val="24"/>
          <w:lang w:val="en-US"/>
        </w:rPr>
        <w:t>mitra</w:t>
      </w:r>
      <w:proofErr w:type="spellEnd"/>
      <w:r w:rsidRPr="006F7A1D">
        <w:rPr>
          <w:rFonts w:ascii="Times New Roman" w:hAnsi="Times New Roman"/>
          <w:color w:val="000000" w:themeColor="text1"/>
          <w:sz w:val="24"/>
          <w:szCs w:val="24"/>
          <w:lang w:val="en-US"/>
        </w:rPr>
        <w:t xml:space="preserve"> yang di </w:t>
      </w:r>
      <w:r w:rsidRPr="006F7A1D">
        <w:rPr>
          <w:rFonts w:ascii="Times New Roman" w:hAnsi="Times New Roman"/>
          <w:i/>
          <w:color w:val="000000" w:themeColor="text1"/>
          <w:sz w:val="24"/>
          <w:szCs w:val="24"/>
          <w:lang w:val="en-US"/>
        </w:rPr>
        <w:t>survey</w:t>
      </w:r>
      <w:r w:rsidRPr="006F7A1D">
        <w:rPr>
          <w:rFonts w:ascii="Times New Roman" w:hAnsi="Times New Roman"/>
          <w:color w:val="000000" w:themeColor="text1"/>
          <w:sz w:val="24"/>
          <w:szCs w:val="24"/>
          <w:lang w:val="en-US"/>
        </w:rPr>
        <w:t xml:space="preserve"> </w:t>
      </w:r>
      <w:r>
        <w:rPr>
          <w:rFonts w:ascii="Times New Roman" w:hAnsi="Times New Roman"/>
          <w:color w:val="000000" w:themeColor="text1"/>
        </w:rPr>
        <w:t xml:space="preserve">dan </w:t>
      </w:r>
      <w:proofErr w:type="spellStart"/>
      <w:r w:rsidRPr="006F7A1D">
        <w:rPr>
          <w:rFonts w:ascii="Times New Roman" w:hAnsi="Times New Roman"/>
          <w:color w:val="000000" w:themeColor="text1"/>
          <w:sz w:val="24"/>
          <w:szCs w:val="24"/>
          <w:lang w:val="en-US"/>
        </w:rPr>
        <w:t>waktu</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pembayaran</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pelanggan</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pengguna</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jasa</w:t>
      </w:r>
      <w:proofErr w:type="spellEnd"/>
      <w:r w:rsidRPr="006F7A1D">
        <w:rPr>
          <w:rFonts w:ascii="Times New Roman" w:hAnsi="Times New Roman"/>
          <w:color w:val="000000" w:themeColor="text1"/>
          <w:sz w:val="24"/>
          <w:szCs w:val="24"/>
          <w:lang w:val="en-US"/>
        </w:rPr>
        <w:t xml:space="preserve"> yang </w:t>
      </w:r>
      <w:proofErr w:type="spellStart"/>
      <w:r w:rsidRPr="006F7A1D">
        <w:rPr>
          <w:rFonts w:ascii="Times New Roman" w:hAnsi="Times New Roman"/>
          <w:color w:val="000000" w:themeColor="text1"/>
          <w:sz w:val="24"/>
          <w:szCs w:val="24"/>
          <w:lang w:val="en-US"/>
        </w:rPr>
        <w:t>tidak</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tepat</w:t>
      </w:r>
      <w:proofErr w:type="spellEnd"/>
      <w:r w:rsidRPr="006F7A1D">
        <w:rPr>
          <w:rFonts w:ascii="Times New Roman" w:hAnsi="Times New Roman"/>
          <w:color w:val="000000" w:themeColor="text1"/>
          <w:sz w:val="24"/>
          <w:szCs w:val="24"/>
          <w:lang w:val="en-US"/>
        </w:rPr>
        <w:t xml:space="preserve"> </w:t>
      </w:r>
      <w:proofErr w:type="spellStart"/>
      <w:r w:rsidRPr="006F7A1D">
        <w:rPr>
          <w:rFonts w:ascii="Times New Roman" w:hAnsi="Times New Roman"/>
          <w:color w:val="000000" w:themeColor="text1"/>
          <w:sz w:val="24"/>
          <w:szCs w:val="24"/>
          <w:lang w:val="en-US"/>
        </w:rPr>
        <w:t>waktu</w:t>
      </w:r>
      <w:proofErr w:type="spellEnd"/>
      <w:r w:rsidRPr="006F7A1D">
        <w:rPr>
          <w:rFonts w:ascii="Times New Roman" w:hAnsi="Times New Roman"/>
          <w:color w:val="000000" w:themeColor="text1"/>
          <w:sz w:val="24"/>
          <w:szCs w:val="24"/>
          <w:lang w:val="en-US"/>
        </w:rPr>
        <w:t>.</w:t>
      </w:r>
    </w:p>
    <w:p w14:paraId="46FAE136" w14:textId="77777777" w:rsidR="00BB546E" w:rsidRDefault="00BB546E" w:rsidP="00BB546E">
      <w:pPr>
        <w:spacing w:after="0" w:line="276" w:lineRule="auto"/>
        <w:ind w:firstLine="567"/>
        <w:contextualSpacing/>
        <w:jc w:val="both"/>
        <w:rPr>
          <w:rFonts w:ascii="Times New Roman" w:hAnsi="Times New Roman"/>
          <w:color w:val="000000" w:themeColor="text1"/>
          <w:sz w:val="24"/>
          <w:szCs w:val="24"/>
          <w:shd w:val="clear" w:color="auto" w:fill="FFFFFF"/>
        </w:rPr>
      </w:pPr>
      <w:proofErr w:type="spellStart"/>
      <w:r w:rsidRPr="006F7A1D">
        <w:rPr>
          <w:rFonts w:ascii="Times New Roman" w:hAnsi="Times New Roman"/>
          <w:color w:val="000000" w:themeColor="text1"/>
          <w:sz w:val="24"/>
          <w:szCs w:val="24"/>
          <w:shd w:val="clear" w:color="auto" w:fill="FFFFFF"/>
        </w:rPr>
        <w:t>Fleksibilitas</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keterampilan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ini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tidak</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hanya</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mencakup</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kemampuan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teknis</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tetapi</w:t>
      </w:r>
      <w:proofErr w:type="spellEnd"/>
      <w:r w:rsidRPr="006F7A1D">
        <w:rPr>
          <w:rFonts w:ascii="Times New Roman" w:hAnsi="Times New Roman"/>
          <w:color w:val="000000" w:themeColor="text1"/>
          <w:sz w:val="24"/>
          <w:szCs w:val="24"/>
          <w:shd w:val="clear" w:color="auto" w:fill="FFFFFF"/>
        </w:rPr>
        <w:t xml:space="preserve"> juga </w:t>
      </w:r>
      <w:proofErr w:type="spellStart"/>
      <w:r w:rsidRPr="006F7A1D">
        <w:rPr>
          <w:rFonts w:ascii="Times New Roman" w:hAnsi="Times New Roman"/>
          <w:color w:val="000000" w:themeColor="text1"/>
          <w:sz w:val="24"/>
          <w:szCs w:val="24"/>
          <w:shd w:val="clear" w:color="auto" w:fill="FFFFFF"/>
        </w:rPr>
        <w:t>keterampilan</w:t>
      </w:r>
      <w:proofErr w:type="spellEnd"/>
      <w:r w:rsidRPr="006F7A1D">
        <w:rPr>
          <w:rFonts w:ascii="Times New Roman" w:hAnsi="Times New Roman"/>
          <w:color w:val="000000" w:themeColor="text1"/>
          <w:sz w:val="24"/>
          <w:szCs w:val="24"/>
          <w:shd w:val="clear" w:color="auto" w:fill="FFFFFF"/>
        </w:rPr>
        <w:t xml:space="preserve"> interpersonal dan </w:t>
      </w:r>
      <w:proofErr w:type="spellStart"/>
      <w:r w:rsidRPr="006F7A1D">
        <w:rPr>
          <w:rFonts w:ascii="Times New Roman" w:hAnsi="Times New Roman"/>
          <w:color w:val="000000" w:themeColor="text1"/>
          <w:sz w:val="24"/>
          <w:szCs w:val="24"/>
          <w:shd w:val="clear" w:color="auto" w:fill="FFFFFF"/>
        </w:rPr>
        <w:t>manajerial</w:t>
      </w:r>
      <w:proofErr w:type="spellEnd"/>
      <w:r w:rsidRPr="006F7A1D">
        <w:rPr>
          <w:rFonts w:ascii="Times New Roman" w:hAnsi="Times New Roman"/>
          <w:color w:val="000000" w:themeColor="text1"/>
          <w:sz w:val="24"/>
          <w:szCs w:val="24"/>
          <w:shd w:val="clear" w:color="auto" w:fill="FFFFFF"/>
        </w:rPr>
        <w:t xml:space="preserve"> yang </w:t>
      </w:r>
      <w:proofErr w:type="spellStart"/>
      <w:r w:rsidRPr="006F7A1D">
        <w:rPr>
          <w:rFonts w:ascii="Times New Roman" w:hAnsi="Times New Roman"/>
          <w:color w:val="000000" w:themeColor="text1"/>
          <w:sz w:val="24"/>
          <w:szCs w:val="24"/>
          <w:shd w:val="clear" w:color="auto" w:fill="FFFFFF"/>
        </w:rPr>
        <w:t>diperlukan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untuk</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berkolaborasi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dengan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tim</w:t>
      </w:r>
      <w:proofErr w:type="spellEnd"/>
      <w:r w:rsidRPr="006F7A1D">
        <w:rPr>
          <w:rFonts w:ascii="Times New Roman" w:hAnsi="Times New Roman"/>
          <w:color w:val="000000" w:themeColor="text1"/>
          <w:sz w:val="24"/>
          <w:szCs w:val="24"/>
          <w:shd w:val="clear" w:color="auto" w:fill="FFFFFF"/>
        </w:rPr>
        <w:t xml:space="preserve"> </w:t>
      </w:r>
      <w:r w:rsidRPr="006F7A1D">
        <w:rPr>
          <w:rFonts w:ascii="Times New Roman" w:hAnsi="Times New Roman"/>
          <w:color w:val="000000" w:themeColor="text1"/>
          <w:sz w:val="24"/>
          <w:szCs w:val="24"/>
          <w:shd w:val="clear" w:color="auto" w:fill="FFFFFF"/>
        </w:rPr>
        <w:lastRenderedPageBreak/>
        <w:t xml:space="preserve">dan </w:t>
      </w:r>
      <w:proofErr w:type="spellStart"/>
      <w:r w:rsidRPr="006F7A1D">
        <w:rPr>
          <w:rFonts w:ascii="Times New Roman" w:hAnsi="Times New Roman"/>
          <w:color w:val="000000" w:themeColor="text1"/>
          <w:sz w:val="24"/>
          <w:szCs w:val="24"/>
          <w:shd w:val="clear" w:color="auto" w:fill="FFFFFF"/>
        </w:rPr>
        <w:t>berkomunikasi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secara</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efektif</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Organisasi</w:t>
      </w:r>
      <w:proofErr w:type="spellEnd"/>
      <w:r w:rsidRPr="006F7A1D">
        <w:rPr>
          <w:rFonts w:ascii="Times New Roman" w:hAnsi="Times New Roman"/>
          <w:color w:val="000000" w:themeColor="text1"/>
          <w:sz w:val="24"/>
          <w:szCs w:val="24"/>
          <w:shd w:val="clear" w:color="auto" w:fill="FFFFFF"/>
        </w:rPr>
        <w:t xml:space="preserve"> yang </w:t>
      </w:r>
      <w:proofErr w:type="spellStart"/>
      <w:r w:rsidRPr="006F7A1D">
        <w:rPr>
          <w:rFonts w:ascii="Times New Roman" w:hAnsi="Times New Roman"/>
          <w:color w:val="000000" w:themeColor="text1"/>
          <w:sz w:val="24"/>
          <w:szCs w:val="24"/>
          <w:shd w:val="clear" w:color="auto" w:fill="FFFFFF"/>
        </w:rPr>
        <w:t>mendorong</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pengembangan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keterampilan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karyawan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melalui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pelatihan</w:t>
      </w:r>
      <w:proofErr w:type="spellEnd"/>
      <w:r w:rsidRPr="006F7A1D">
        <w:rPr>
          <w:rFonts w:ascii="Times New Roman" w:hAnsi="Times New Roman"/>
          <w:color w:val="000000" w:themeColor="text1"/>
          <w:sz w:val="24"/>
          <w:szCs w:val="24"/>
          <w:shd w:val="clear" w:color="auto" w:fill="FFFFFF"/>
        </w:rPr>
        <w:t xml:space="preserve"> dan </w:t>
      </w:r>
      <w:proofErr w:type="spellStart"/>
      <w:r w:rsidRPr="006F7A1D">
        <w:rPr>
          <w:rFonts w:ascii="Times New Roman" w:hAnsi="Times New Roman"/>
          <w:color w:val="000000" w:themeColor="text1"/>
          <w:sz w:val="24"/>
          <w:szCs w:val="24"/>
          <w:shd w:val="clear" w:color="auto" w:fill="FFFFFF"/>
        </w:rPr>
        <w:t>pendidikan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berkelanjutan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akan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mendapatkan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keuntungan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kompetitif</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Karyawan</w:t>
      </w:r>
      <w:proofErr w:type="spellEnd"/>
      <w:r w:rsidRPr="006F7A1D">
        <w:rPr>
          <w:rFonts w:ascii="Times New Roman" w:hAnsi="Times New Roman"/>
          <w:color w:val="000000" w:themeColor="text1"/>
          <w:sz w:val="24"/>
          <w:szCs w:val="24"/>
          <w:shd w:val="clear" w:color="auto" w:fill="FFFFFF"/>
        </w:rPr>
        <w:t xml:space="preserve"> yang </w:t>
      </w:r>
      <w:proofErr w:type="spellStart"/>
      <w:r w:rsidRPr="006F7A1D">
        <w:rPr>
          <w:rFonts w:ascii="Times New Roman" w:hAnsi="Times New Roman"/>
          <w:color w:val="000000" w:themeColor="text1"/>
          <w:sz w:val="24"/>
          <w:szCs w:val="24"/>
          <w:shd w:val="clear" w:color="auto" w:fill="FFFFFF"/>
        </w:rPr>
        <w:t>terus</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mengembangkan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keterampilan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mereka</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cenderung</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lebih</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terlibat</w:t>
      </w:r>
      <w:proofErr w:type="spellEnd"/>
      <w:r w:rsidRPr="006F7A1D">
        <w:rPr>
          <w:rFonts w:ascii="Times New Roman" w:hAnsi="Times New Roman"/>
          <w:color w:val="000000" w:themeColor="text1"/>
          <w:sz w:val="24"/>
          <w:szCs w:val="24"/>
          <w:shd w:val="clear" w:color="auto" w:fill="FFFFFF"/>
        </w:rPr>
        <w:t xml:space="preserve"> dan </w:t>
      </w:r>
      <w:proofErr w:type="spellStart"/>
      <w:r w:rsidRPr="006F7A1D">
        <w:rPr>
          <w:rFonts w:ascii="Times New Roman" w:hAnsi="Times New Roman"/>
          <w:color w:val="000000" w:themeColor="text1"/>
          <w:sz w:val="24"/>
          <w:szCs w:val="24"/>
          <w:shd w:val="clear" w:color="auto" w:fill="FFFFFF"/>
        </w:rPr>
        <w:t>termotivasi</w:t>
      </w:r>
      <w:proofErr w:type="spellEnd"/>
      <w:r w:rsidRPr="006F7A1D">
        <w:rPr>
          <w:rFonts w:ascii="Times New Roman" w:hAnsi="Times New Roman"/>
          <w:color w:val="000000" w:themeColor="text1"/>
          <w:sz w:val="24"/>
          <w:szCs w:val="24"/>
          <w:shd w:val="clear" w:color="auto" w:fill="FFFFFF"/>
        </w:rPr>
        <w:t xml:space="preserve">, yang pada </w:t>
      </w:r>
      <w:proofErr w:type="spellStart"/>
      <w:r w:rsidRPr="006F7A1D">
        <w:rPr>
          <w:rFonts w:ascii="Times New Roman" w:hAnsi="Times New Roman"/>
          <w:color w:val="000000" w:themeColor="text1"/>
          <w:sz w:val="24"/>
          <w:szCs w:val="24"/>
          <w:shd w:val="clear" w:color="auto" w:fill="FFFFFF"/>
        </w:rPr>
        <w:t>gilirannya</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dapat</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meningkatkan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kinerja</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keseluruhan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tim.</w:t>
      </w:r>
      <w:proofErr w:type="spellEnd"/>
      <w:r w:rsidRPr="006F7A1D">
        <w:rPr>
          <w:rFonts w:ascii="Times New Roman" w:hAnsi="Times New Roman"/>
          <w:color w:val="000000" w:themeColor="text1"/>
          <w:sz w:val="24"/>
          <w:szCs w:val="24"/>
          <w:shd w:val="clear" w:color="auto" w:fill="FFFFFF"/>
        </w:rPr>
        <w:t xml:space="preserve"> Selain </w:t>
      </w:r>
      <w:proofErr w:type="spellStart"/>
      <w:r w:rsidRPr="006F7A1D">
        <w:rPr>
          <w:rFonts w:ascii="Times New Roman" w:hAnsi="Times New Roman"/>
          <w:color w:val="000000" w:themeColor="text1"/>
          <w:sz w:val="24"/>
          <w:szCs w:val="24"/>
          <w:shd w:val="clear" w:color="auto" w:fill="FFFFFF"/>
        </w:rPr>
        <w:t>itu</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dengan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memiliki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karyawan</w:t>
      </w:r>
      <w:proofErr w:type="spellEnd"/>
      <w:r w:rsidRPr="006F7A1D">
        <w:rPr>
          <w:rFonts w:ascii="Times New Roman" w:hAnsi="Times New Roman"/>
          <w:color w:val="000000" w:themeColor="text1"/>
          <w:sz w:val="24"/>
          <w:szCs w:val="24"/>
          <w:shd w:val="clear" w:color="auto" w:fill="FFFFFF"/>
        </w:rPr>
        <w:t xml:space="preserve"> yang </w:t>
      </w:r>
      <w:proofErr w:type="spellStart"/>
      <w:r w:rsidRPr="006F7A1D">
        <w:rPr>
          <w:rFonts w:ascii="Times New Roman" w:hAnsi="Times New Roman"/>
          <w:color w:val="000000" w:themeColor="text1"/>
          <w:sz w:val="24"/>
          <w:szCs w:val="24"/>
          <w:shd w:val="clear" w:color="auto" w:fill="FFFFFF"/>
        </w:rPr>
        <w:t>memiliki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beragam</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keterampilan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organisasi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dapat</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lebih</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mudah</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menyesuaikan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diri</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dengan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perubahan</w:t>
      </w:r>
      <w:proofErr w:type="spellEnd"/>
      <w:r w:rsidRPr="006F7A1D">
        <w:rPr>
          <w:rFonts w:ascii="Times New Roman" w:hAnsi="Times New Roman"/>
          <w:color w:val="000000" w:themeColor="text1"/>
          <w:sz w:val="24"/>
          <w:szCs w:val="24"/>
          <w:shd w:val="clear" w:color="auto" w:fill="FFFFFF"/>
        </w:rPr>
        <w:t xml:space="preserve"> pasar dan </w:t>
      </w:r>
      <w:proofErr w:type="spellStart"/>
      <w:r w:rsidRPr="006F7A1D">
        <w:rPr>
          <w:rFonts w:ascii="Times New Roman" w:hAnsi="Times New Roman"/>
          <w:color w:val="000000" w:themeColor="text1"/>
          <w:sz w:val="24"/>
          <w:szCs w:val="24"/>
          <w:shd w:val="clear" w:color="auto" w:fill="FFFFFF"/>
        </w:rPr>
        <w:t>kebutuhan</w:t>
      </w:r>
      <w:proofErr w:type="spellEnd"/>
      <w:r w:rsidRPr="006F7A1D">
        <w:rPr>
          <w:rFonts w:ascii="Times New Roman" w:hAnsi="Times New Roman"/>
          <w:color w:val="000000" w:themeColor="text1"/>
          <w:sz w:val="24"/>
          <w:szCs w:val="24"/>
          <w:shd w:val="clear" w:color="auto" w:fill="FFFFFF"/>
        </w:rPr>
        <w:t xml:space="preserve"> </w:t>
      </w:r>
      <w:proofErr w:type="spellStart"/>
      <w:r w:rsidRPr="006F7A1D">
        <w:rPr>
          <w:rFonts w:ascii="Times New Roman" w:hAnsi="Times New Roman"/>
          <w:color w:val="000000" w:themeColor="text1"/>
          <w:sz w:val="24"/>
          <w:szCs w:val="24"/>
          <w:shd w:val="clear" w:color="auto" w:fill="FFFFFF"/>
        </w:rPr>
        <w:t>pelanggan</w:t>
      </w:r>
      <w:proofErr w:type="spellEnd"/>
      <w:r w:rsidRPr="006F7A1D">
        <w:rPr>
          <w:rFonts w:ascii="Times New Roman" w:hAnsi="Times New Roman"/>
          <w:color w:val="000000" w:themeColor="text1"/>
          <w:sz w:val="24"/>
          <w:szCs w:val="24"/>
          <w:shd w:val="clear" w:color="auto" w:fill="FFFFFF"/>
        </w:rPr>
        <w:t>.</w:t>
      </w:r>
    </w:p>
    <w:p w14:paraId="5F23D1F8" w14:textId="77777777" w:rsidR="008D3DB4" w:rsidRDefault="008D3DB4" w:rsidP="0093667F">
      <w:pPr>
        <w:spacing w:after="0" w:line="240" w:lineRule="auto"/>
        <w:jc w:val="both"/>
        <w:rPr>
          <w:rFonts w:ascii="Times New Roman" w:hAnsi="Times New Roman"/>
          <w:sz w:val="24"/>
          <w:shd w:val="clear" w:color="auto" w:fill="FFFFFF"/>
          <w:lang w:val="en-US"/>
        </w:rPr>
      </w:pPr>
    </w:p>
    <w:p w14:paraId="6655F694" w14:textId="77777777" w:rsidR="007B092E" w:rsidRPr="001F592A" w:rsidRDefault="007B092E" w:rsidP="0093667F">
      <w:pPr>
        <w:spacing w:after="0" w:line="240" w:lineRule="auto"/>
        <w:jc w:val="both"/>
        <w:rPr>
          <w:rFonts w:ascii="Times New Roman" w:hAnsi="Times New Roman"/>
          <w:b/>
          <w:color w:val="000000" w:themeColor="text1"/>
          <w:sz w:val="24"/>
          <w:szCs w:val="24"/>
        </w:rPr>
      </w:pPr>
      <w:r w:rsidRPr="001F592A">
        <w:rPr>
          <w:rFonts w:ascii="Times New Roman" w:hAnsi="Times New Roman"/>
          <w:b/>
          <w:color w:val="000000" w:themeColor="text1"/>
          <w:sz w:val="24"/>
          <w:szCs w:val="24"/>
        </w:rPr>
        <w:t xml:space="preserve">KAJIAN TEORI </w:t>
      </w:r>
    </w:p>
    <w:p w14:paraId="0A9B33FA" w14:textId="77777777" w:rsidR="008D3DB4" w:rsidRDefault="00BB48E9" w:rsidP="0093667F">
      <w:pPr>
        <w:spacing w:after="0" w:line="240" w:lineRule="auto"/>
        <w:jc w:val="both"/>
        <w:rPr>
          <w:rFonts w:ascii="Times New Roman" w:hAnsi="Times New Roman"/>
          <w:b/>
          <w:i/>
          <w:sz w:val="24"/>
          <w:lang w:val="en-US" w:eastAsia="zh-CN"/>
        </w:rPr>
      </w:pPr>
      <w:bookmarkStart w:id="0" w:name="_Hlk195625376"/>
      <w:r>
        <w:rPr>
          <w:rFonts w:ascii="Times New Roman" w:hAnsi="Times New Roman"/>
          <w:b/>
          <w:i/>
          <w:sz w:val="24"/>
          <w:lang w:val="en-US" w:eastAsia="zh-CN"/>
        </w:rPr>
        <w:t>Relationship</w:t>
      </w:r>
    </w:p>
    <w:p w14:paraId="0AE184EE" w14:textId="41C77CBE" w:rsidR="00564230" w:rsidRDefault="007B092E" w:rsidP="0093667F">
      <w:pPr>
        <w:spacing w:after="0" w:line="240" w:lineRule="auto"/>
        <w:jc w:val="both"/>
        <w:rPr>
          <w:rFonts w:ascii="Times New Roman" w:hAnsi="Times New Roman"/>
          <w:color w:val="000000"/>
          <w:szCs w:val="24"/>
          <w:lang w:val="en-US"/>
        </w:rPr>
      </w:pPr>
      <w:r w:rsidRPr="007B092E">
        <w:rPr>
          <w:rFonts w:ascii="Times New Roman" w:hAnsi="Times New Roman"/>
        </w:rPr>
        <w:fldChar w:fldCharType="begin"/>
      </w:r>
      <w:r w:rsidRPr="007B092E">
        <w:rPr>
          <w:rFonts w:ascii="Times New Roman" w:hAnsi="Times New Roman"/>
        </w:rPr>
        <w:instrText>ADDIN CSL_CITATION {"citationItems":[{"id":"ITEM-1","itemData":{"author":[{"dropping-particle":"","family":"Kerja","given":"Pengaruh Konflik","non-dropping-particle":"","parse-names":false,"suffix":""},{"dropping-particle":"","family":"Kerja","given":"Stres","non-dropping-particle":"","parse-names":false,"suffix":""},{"dropping-particle":"","family":"Terhadap","given":"Kerja","non-dropping-particle":"","parse-names":false,"suffix":""},{"dropping-particle":"","family":"Studi","given":"Karyawan","non-dropping-particle":"","parse-names":false,"suffix":""},{"dropping-particle":"","family":"Pada","given":"Kasus","non-dropping-particle":"","parse-names":false,"suffix":""},{"dropping-particle":"","family":"Yos","given":"Universitas","non-dropping-particle":"","parse-names":false,"suffix":""}],"id":"ITEM-1","issue":"2","issued":{"date-parts":[["2023"]]},"page":"13-37","title":"</w:instrText>
      </w:r>
      <w:r w:rsidRPr="007B092E">
        <w:rPr>
          <w:rFonts w:ascii="Times New Roman" w:hAnsi="Times New Roman"/>
        </w:rPr>
        <w:instrText xml:space="preserve"> Yos Soedarso Economics Journal (Yej) </w:instrText>
      </w:r>
      <w:r w:rsidRPr="007B092E">
        <w:rPr>
          <w:rFonts w:ascii="Times New Roman" w:hAnsi="Times New Roman"/>
        </w:rPr>
        <w:instrText>","type":"article-journal","volume":"5"},"uris":["http://www.mendeley.com/documents/?uuid=76a2401e-9df3-41a9-a385-84e2e25fc3a2"]}],"mendeley":{"formattedCitation":"(Kerja et al., 2023)","manualFormatting":"Anastasia et al (2023:57)","plainTextFormattedCitation":"(Kerja et al., 2023)","previouslyFormattedCitation":"(Kerja et al., 2023)"},"properties":{"noteIndex":0},"schema":"https://github.com/citation-style-language/schema/raw/master/csl-citation.json"}</w:instrText>
      </w:r>
      <w:r w:rsidRPr="007B092E">
        <w:rPr>
          <w:rFonts w:ascii="Times New Roman" w:hAnsi="Times New Roman"/>
        </w:rPr>
        <w:fldChar w:fldCharType="separate"/>
      </w:r>
      <w:r w:rsidRPr="007B092E">
        <w:rPr>
          <w:rFonts w:ascii="Times New Roman" w:hAnsi="Times New Roman"/>
        </w:rPr>
        <w:t>Anastasia et al (2023:57)</w:t>
      </w:r>
      <w:r w:rsidRPr="007B092E">
        <w:rPr>
          <w:rFonts w:ascii="Times New Roman" w:hAnsi="Times New Roman"/>
        </w:rPr>
        <w:fldChar w:fldCharType="end"/>
      </w:r>
      <w:r>
        <w:rPr>
          <w:rFonts w:ascii="Times New Roman" w:hAnsi="Times New Roman"/>
        </w:rPr>
        <w:t xml:space="preserve"> </w:t>
      </w:r>
      <w:r w:rsidRPr="007B092E">
        <w:rPr>
          <w:rFonts w:ascii="Times New Roman" w:hAnsi="Times New Roman"/>
        </w:rPr>
        <w:t xml:space="preserve">Relationship </w:t>
      </w:r>
      <w:proofErr w:type="spellStart"/>
      <w:r w:rsidRPr="007B092E">
        <w:rPr>
          <w:rFonts w:ascii="Times New Roman" w:hAnsi="Times New Roman"/>
        </w:rPr>
        <w:t>adalah</w:t>
      </w:r>
      <w:proofErr w:type="spellEnd"/>
      <w:r w:rsidRPr="007B092E">
        <w:rPr>
          <w:rFonts w:ascii="Times New Roman" w:hAnsi="Times New Roman"/>
        </w:rPr>
        <w:t xml:space="preserve"> strategi </w:t>
      </w:r>
      <w:proofErr w:type="spellStart"/>
      <w:r w:rsidRPr="007B092E">
        <w:rPr>
          <w:rFonts w:ascii="Times New Roman" w:hAnsi="Times New Roman"/>
        </w:rPr>
        <w:t>perusahaan</w:t>
      </w:r>
      <w:proofErr w:type="spellEnd"/>
      <w:r w:rsidRPr="007B092E">
        <w:rPr>
          <w:rFonts w:ascii="Times New Roman" w:hAnsi="Times New Roman"/>
        </w:rPr>
        <w:t xml:space="preserve"> </w:t>
      </w:r>
      <w:proofErr w:type="spellStart"/>
      <w:r w:rsidRPr="007B092E">
        <w:rPr>
          <w:rFonts w:ascii="Times New Roman" w:hAnsi="Times New Roman"/>
        </w:rPr>
        <w:t>untuk</w:t>
      </w:r>
      <w:proofErr w:type="spellEnd"/>
      <w:r w:rsidRPr="007B092E">
        <w:rPr>
          <w:rFonts w:ascii="Times New Roman" w:hAnsi="Times New Roman"/>
        </w:rPr>
        <w:t xml:space="preserve"> </w:t>
      </w:r>
      <w:proofErr w:type="spellStart"/>
      <w:r w:rsidRPr="007B092E">
        <w:rPr>
          <w:rFonts w:ascii="Times New Roman" w:hAnsi="Times New Roman"/>
        </w:rPr>
        <w:t>mendapatkan</w:t>
      </w:r>
      <w:proofErr w:type="spellEnd"/>
      <w:r w:rsidRPr="007B092E">
        <w:rPr>
          <w:rFonts w:ascii="Times New Roman" w:hAnsi="Times New Roman"/>
        </w:rPr>
        <w:t xml:space="preserve">, dan </w:t>
      </w:r>
      <w:proofErr w:type="spellStart"/>
      <w:r w:rsidRPr="007B092E">
        <w:rPr>
          <w:rFonts w:ascii="Times New Roman" w:hAnsi="Times New Roman"/>
          <w:sz w:val="24"/>
        </w:rPr>
        <w:t>meningkatkan</w:t>
      </w:r>
      <w:proofErr w:type="spellEnd"/>
      <w:r w:rsidRPr="007B092E">
        <w:rPr>
          <w:rFonts w:ascii="Times New Roman" w:hAnsi="Times New Roman"/>
        </w:rPr>
        <w:t xml:space="preserve"> </w:t>
      </w:r>
      <w:proofErr w:type="spellStart"/>
      <w:r w:rsidRPr="007B092E">
        <w:rPr>
          <w:rFonts w:ascii="Times New Roman" w:hAnsi="Times New Roman"/>
        </w:rPr>
        <w:t>hubungan</w:t>
      </w:r>
      <w:proofErr w:type="spellEnd"/>
      <w:r w:rsidRPr="007B092E">
        <w:rPr>
          <w:rFonts w:ascii="Times New Roman" w:hAnsi="Times New Roman"/>
        </w:rPr>
        <w:t xml:space="preserve"> </w:t>
      </w:r>
      <w:proofErr w:type="spellStart"/>
      <w:r w:rsidRPr="007B092E">
        <w:rPr>
          <w:rFonts w:ascii="Times New Roman" w:hAnsi="Times New Roman"/>
        </w:rPr>
        <w:t>pelanggan</w:t>
      </w:r>
      <w:proofErr w:type="spellEnd"/>
      <w:r w:rsidRPr="007B092E">
        <w:rPr>
          <w:rFonts w:ascii="Times New Roman" w:hAnsi="Times New Roman"/>
        </w:rPr>
        <w:t xml:space="preserve">. Relationship </w:t>
      </w:r>
      <w:proofErr w:type="spellStart"/>
      <w:r w:rsidRPr="007B092E">
        <w:rPr>
          <w:rFonts w:ascii="Times New Roman" w:hAnsi="Times New Roman"/>
        </w:rPr>
        <w:t>bertujuan</w:t>
      </w:r>
      <w:proofErr w:type="spellEnd"/>
      <w:r w:rsidRPr="007B092E">
        <w:rPr>
          <w:rFonts w:ascii="Times New Roman" w:hAnsi="Times New Roman"/>
        </w:rPr>
        <w:t xml:space="preserve"> </w:t>
      </w:r>
      <w:proofErr w:type="spellStart"/>
      <w:r w:rsidRPr="007B092E">
        <w:rPr>
          <w:rFonts w:ascii="Times New Roman" w:hAnsi="Times New Roman"/>
        </w:rPr>
        <w:t>untuk</w:t>
      </w:r>
      <w:proofErr w:type="spellEnd"/>
      <w:r w:rsidRPr="007B092E">
        <w:rPr>
          <w:rFonts w:ascii="Times New Roman" w:hAnsi="Times New Roman"/>
        </w:rPr>
        <w:t xml:space="preserve"> </w:t>
      </w:r>
      <w:proofErr w:type="spellStart"/>
      <w:r w:rsidRPr="007B092E">
        <w:rPr>
          <w:rFonts w:ascii="Times New Roman" w:hAnsi="Times New Roman"/>
        </w:rPr>
        <w:t>membangun</w:t>
      </w:r>
      <w:proofErr w:type="spellEnd"/>
      <w:r w:rsidRPr="007B092E">
        <w:rPr>
          <w:rFonts w:ascii="Times New Roman" w:hAnsi="Times New Roman"/>
        </w:rPr>
        <w:t xml:space="preserve"> </w:t>
      </w:r>
      <w:proofErr w:type="spellStart"/>
      <w:r w:rsidRPr="007B092E">
        <w:rPr>
          <w:rFonts w:ascii="Times New Roman" w:hAnsi="Times New Roman"/>
        </w:rPr>
        <w:t>hubungan</w:t>
      </w:r>
      <w:proofErr w:type="spellEnd"/>
      <w:r w:rsidRPr="007B092E">
        <w:rPr>
          <w:rFonts w:ascii="Times New Roman" w:hAnsi="Times New Roman"/>
        </w:rPr>
        <w:t xml:space="preserve"> </w:t>
      </w:r>
      <w:proofErr w:type="spellStart"/>
      <w:r w:rsidRPr="007B092E">
        <w:rPr>
          <w:rFonts w:ascii="Times New Roman" w:hAnsi="Times New Roman"/>
        </w:rPr>
        <w:t>jangka</w:t>
      </w:r>
      <w:proofErr w:type="spellEnd"/>
      <w:r w:rsidRPr="007B092E">
        <w:rPr>
          <w:rFonts w:ascii="Times New Roman" w:hAnsi="Times New Roman"/>
        </w:rPr>
        <w:t xml:space="preserve"> </w:t>
      </w:r>
      <w:proofErr w:type="spellStart"/>
      <w:r w:rsidRPr="007B092E">
        <w:rPr>
          <w:rFonts w:ascii="Times New Roman" w:hAnsi="Times New Roman"/>
        </w:rPr>
        <w:t>panjang</w:t>
      </w:r>
      <w:proofErr w:type="spellEnd"/>
      <w:r w:rsidRPr="007B092E">
        <w:rPr>
          <w:rFonts w:ascii="Times New Roman" w:hAnsi="Times New Roman"/>
        </w:rPr>
        <w:t xml:space="preserve"> yang </w:t>
      </w:r>
      <w:proofErr w:type="spellStart"/>
      <w:r w:rsidRPr="007B092E">
        <w:rPr>
          <w:rFonts w:ascii="Times New Roman" w:hAnsi="Times New Roman"/>
        </w:rPr>
        <w:t>saling</w:t>
      </w:r>
      <w:proofErr w:type="spellEnd"/>
      <w:r w:rsidRPr="007B092E">
        <w:rPr>
          <w:rFonts w:ascii="Times New Roman" w:hAnsi="Times New Roman"/>
        </w:rPr>
        <w:t xml:space="preserve"> </w:t>
      </w:r>
      <w:proofErr w:type="spellStart"/>
      <w:r w:rsidRPr="007B092E">
        <w:rPr>
          <w:rFonts w:ascii="Times New Roman" w:hAnsi="Times New Roman"/>
        </w:rPr>
        <w:t>memuaskan</w:t>
      </w:r>
      <w:proofErr w:type="spellEnd"/>
      <w:r w:rsidRPr="007B092E">
        <w:rPr>
          <w:rFonts w:ascii="Times New Roman" w:hAnsi="Times New Roman"/>
        </w:rPr>
        <w:t xml:space="preserve"> </w:t>
      </w:r>
      <w:proofErr w:type="spellStart"/>
      <w:r w:rsidRPr="007B092E">
        <w:rPr>
          <w:rFonts w:ascii="Times New Roman" w:hAnsi="Times New Roman"/>
        </w:rPr>
        <w:t>dengan</w:t>
      </w:r>
      <w:proofErr w:type="spellEnd"/>
      <w:r w:rsidRPr="007B092E">
        <w:rPr>
          <w:rFonts w:ascii="Times New Roman" w:hAnsi="Times New Roman"/>
        </w:rPr>
        <w:t xml:space="preserve"> </w:t>
      </w:r>
      <w:proofErr w:type="spellStart"/>
      <w:r w:rsidRPr="007B092E">
        <w:rPr>
          <w:rFonts w:ascii="Times New Roman" w:hAnsi="Times New Roman"/>
        </w:rPr>
        <w:t>unsur</w:t>
      </w:r>
      <w:proofErr w:type="spellEnd"/>
      <w:r w:rsidRPr="007B092E">
        <w:rPr>
          <w:rFonts w:ascii="Times New Roman" w:hAnsi="Times New Roman"/>
        </w:rPr>
        <w:t xml:space="preserve"> </w:t>
      </w:r>
      <w:proofErr w:type="spellStart"/>
      <w:r w:rsidRPr="007B092E">
        <w:rPr>
          <w:rFonts w:ascii="Times New Roman" w:hAnsi="Times New Roman"/>
        </w:rPr>
        <w:t>kunci</w:t>
      </w:r>
      <w:proofErr w:type="spellEnd"/>
      <w:r w:rsidRPr="007B092E">
        <w:rPr>
          <w:rFonts w:ascii="Times New Roman" w:hAnsi="Times New Roman"/>
        </w:rPr>
        <w:t xml:space="preserve"> </w:t>
      </w:r>
      <w:proofErr w:type="spellStart"/>
      <w:r w:rsidRPr="007B092E">
        <w:rPr>
          <w:rFonts w:ascii="Times New Roman" w:hAnsi="Times New Roman"/>
        </w:rPr>
        <w:t>untuk</w:t>
      </w:r>
      <w:proofErr w:type="spellEnd"/>
      <w:r w:rsidRPr="007B092E">
        <w:rPr>
          <w:rFonts w:ascii="Times New Roman" w:hAnsi="Times New Roman"/>
        </w:rPr>
        <w:t xml:space="preserve"> </w:t>
      </w:r>
      <w:proofErr w:type="spellStart"/>
      <w:r w:rsidRPr="007B092E">
        <w:rPr>
          <w:rFonts w:ascii="Times New Roman" w:hAnsi="Times New Roman"/>
        </w:rPr>
        <w:t>mendapatkan</w:t>
      </w:r>
      <w:proofErr w:type="spellEnd"/>
      <w:r w:rsidRPr="007B092E">
        <w:rPr>
          <w:rFonts w:ascii="Times New Roman" w:hAnsi="Times New Roman"/>
        </w:rPr>
        <w:t xml:space="preserve"> dan </w:t>
      </w:r>
      <w:proofErr w:type="spellStart"/>
      <w:r w:rsidRPr="007B092E">
        <w:rPr>
          <w:rFonts w:ascii="Times New Roman" w:hAnsi="Times New Roman"/>
        </w:rPr>
        <w:t>mempertahankan</w:t>
      </w:r>
      <w:proofErr w:type="spellEnd"/>
      <w:r w:rsidRPr="007B092E">
        <w:rPr>
          <w:rFonts w:ascii="Times New Roman" w:hAnsi="Times New Roman"/>
        </w:rPr>
        <w:t xml:space="preserve"> </w:t>
      </w:r>
      <w:proofErr w:type="spellStart"/>
      <w:r w:rsidRPr="007B092E">
        <w:rPr>
          <w:rFonts w:ascii="Times New Roman" w:hAnsi="Times New Roman"/>
        </w:rPr>
        <w:t>suatu</w:t>
      </w:r>
      <w:proofErr w:type="spellEnd"/>
      <w:r w:rsidRPr="007B092E">
        <w:rPr>
          <w:rFonts w:ascii="Times New Roman" w:hAnsi="Times New Roman"/>
        </w:rPr>
        <w:t xml:space="preserve"> </w:t>
      </w:r>
      <w:proofErr w:type="spellStart"/>
      <w:r w:rsidRPr="007B092E">
        <w:rPr>
          <w:rFonts w:ascii="Times New Roman" w:hAnsi="Times New Roman"/>
        </w:rPr>
        <w:t>bisnis</w:t>
      </w:r>
      <w:proofErr w:type="spellEnd"/>
      <w:r w:rsidRPr="007B092E">
        <w:rPr>
          <w:rFonts w:ascii="Times New Roman" w:hAnsi="Times New Roman"/>
          <w:color w:val="000000"/>
          <w:szCs w:val="24"/>
          <w:lang w:val="en-US"/>
        </w:rPr>
        <w:t>.</w:t>
      </w:r>
    </w:p>
    <w:p w14:paraId="6B6DB9E8" w14:textId="77777777" w:rsidR="00CC3969" w:rsidRPr="00BB48E9" w:rsidRDefault="00CC3969" w:rsidP="0093667F">
      <w:pPr>
        <w:spacing w:after="0" w:line="240" w:lineRule="auto"/>
        <w:jc w:val="both"/>
        <w:rPr>
          <w:rFonts w:ascii="Times New Roman" w:hAnsi="Times New Roman"/>
          <w:b/>
          <w:i/>
          <w:sz w:val="24"/>
          <w:lang w:val="en-US" w:eastAsia="zh-CN"/>
        </w:rPr>
      </w:pPr>
    </w:p>
    <w:p w14:paraId="08B546ED" w14:textId="77777777" w:rsidR="00564230" w:rsidRPr="00BB48E9" w:rsidRDefault="00564230" w:rsidP="0093667F">
      <w:pPr>
        <w:spacing w:after="0" w:line="240" w:lineRule="auto"/>
        <w:jc w:val="both"/>
        <w:rPr>
          <w:rFonts w:ascii="Times New Roman" w:hAnsi="Times New Roman"/>
          <w:b/>
          <w:i/>
          <w:sz w:val="24"/>
          <w:lang w:val="en-US"/>
        </w:rPr>
      </w:pPr>
      <w:proofErr w:type="spellStart"/>
      <w:r w:rsidRPr="00564230">
        <w:rPr>
          <w:rFonts w:ascii="Times New Roman" w:hAnsi="Times New Roman"/>
          <w:b/>
          <w:sz w:val="24"/>
          <w:lang w:val="en-US"/>
        </w:rPr>
        <w:t>Indikator</w:t>
      </w:r>
      <w:proofErr w:type="spellEnd"/>
      <w:r w:rsidRPr="00564230">
        <w:rPr>
          <w:rFonts w:ascii="Times New Roman" w:hAnsi="Times New Roman"/>
          <w:b/>
          <w:sz w:val="24"/>
          <w:lang w:val="en-US"/>
        </w:rPr>
        <w:t xml:space="preserve"> </w:t>
      </w:r>
      <w:r w:rsidRPr="00BB48E9">
        <w:rPr>
          <w:rFonts w:ascii="Times New Roman" w:hAnsi="Times New Roman"/>
          <w:b/>
          <w:i/>
          <w:sz w:val="24"/>
          <w:lang w:val="en-US"/>
        </w:rPr>
        <w:t>Relationship</w:t>
      </w:r>
    </w:p>
    <w:p w14:paraId="2D6EA8DF" w14:textId="1D09683B" w:rsidR="007B092E" w:rsidRPr="00564230" w:rsidRDefault="007B092E" w:rsidP="0093667F">
      <w:pPr>
        <w:spacing w:after="0" w:line="240" w:lineRule="auto"/>
        <w:jc w:val="both"/>
        <w:rPr>
          <w:rFonts w:ascii="Times New Roman" w:hAnsi="Times New Roman"/>
          <w:sz w:val="24"/>
          <w:lang w:val="en-US"/>
        </w:rPr>
      </w:pPr>
      <w:r w:rsidRPr="00564230">
        <w:rPr>
          <w:rFonts w:ascii="Times New Roman" w:hAnsi="Times New Roman"/>
          <w:sz w:val="24"/>
        </w:rPr>
        <w:fldChar w:fldCharType="begin"/>
      </w:r>
      <w:r w:rsidRPr="00564230">
        <w:rPr>
          <w:rFonts w:ascii="Times New Roman" w:hAnsi="Times New Roman"/>
          <w:sz w:val="24"/>
          <w:lang w:val="en-US"/>
        </w:rPr>
        <w:instrText>ADDIN CSL_CITATION {"citationItems":[{"id":"ITEM-1","itemData":{"author":[{"dropping-particle":"","family":"Kerja","given":"Pengaruh Konflik","non-dropping-particle":"","parse-names":false,"suffix":""},{"dropping-particle":"","family":"Kerja","given":"Stres","non-dropping-particle":"","parse-names":false,"suffix":""},{"dropping-particle":"","family":"Terhadap","given":"Kerja","non-dropping-particle":"","parse-names":false,"suffix":""},{"dropping-particle":"","family":"Studi","given":"Karyawan","non-dropping-particle":"","parse-names":false,"suffix":""},{"dropping-particle":"","family":"Pada","given":"Kasus","non-dropping-particle":"","parse-names":false,"suffix":""},{"dropping-particle":"","family":"Yos","given":"Universitas","non-dropping-particle":"","parse-names":false,"suffix":""}],"id":"ITEM-1","issue":"2","issued":{"date-parts":[["2023"]]},"page":"13-37","title":"</w:instrText>
      </w:r>
      <w:r w:rsidRPr="00564230">
        <w:rPr>
          <w:rFonts w:ascii="Times New Roman" w:hAnsi="Times New Roman"/>
          <w:sz w:val="24"/>
          <w:lang w:val="en-US"/>
        </w:rPr>
        <w:instrText xml:space="preserve"> Yos Soedarso Economics Journal (Yej) </w:instrText>
      </w:r>
      <w:r w:rsidRPr="00564230">
        <w:rPr>
          <w:rFonts w:ascii="Times New Roman" w:hAnsi="Times New Roman"/>
          <w:sz w:val="24"/>
          <w:lang w:val="en-US"/>
        </w:rPr>
        <w:instrText>","type":"article-journal","volume":"5"},"uris":["http://www.mendeley.com/documents/?uuid=76a2401e-9df3-41a9-a385-84e2e25fc3a2"]}],"mendeley":{"formattedCitation":"(Kerja et al., 2023)","manualFormatting":"Anastasia et al (2023:58)","plainTextFormattedCitation":"(Kerja et al., 2023)","previouslyFormattedCitation":"(Kerja et al., 2023)"},"properties":{"noteIndex":0},"schema":"https://github.com/citation-style-language/schema/raw/master/csl-citation.json"}</w:instrText>
      </w:r>
      <w:r w:rsidRPr="00564230">
        <w:rPr>
          <w:rFonts w:ascii="Times New Roman" w:hAnsi="Times New Roman"/>
          <w:sz w:val="24"/>
          <w:lang w:val="en-US"/>
        </w:rPr>
        <w:fldChar w:fldCharType="separate"/>
      </w:r>
      <w:r w:rsidRPr="00564230">
        <w:rPr>
          <w:rFonts w:ascii="Times New Roman" w:hAnsi="Times New Roman"/>
          <w:sz w:val="24"/>
          <w:lang w:val="en-US"/>
        </w:rPr>
        <w:t>Anastasia</w:t>
      </w:r>
      <w:r w:rsidRPr="00564230">
        <w:rPr>
          <w:rFonts w:ascii="Times New Roman" w:hAnsi="Times New Roman"/>
          <w:sz w:val="24"/>
          <w:lang w:val="id-ID"/>
        </w:rPr>
        <w:t xml:space="preserve"> et al</w:t>
      </w:r>
      <w:r w:rsidRPr="00564230">
        <w:rPr>
          <w:rFonts w:ascii="Times New Roman" w:hAnsi="Times New Roman"/>
          <w:sz w:val="24"/>
          <w:lang w:val="en-US"/>
        </w:rPr>
        <w:t xml:space="preserve"> (</w:t>
      </w:r>
      <w:r w:rsidRPr="00564230">
        <w:rPr>
          <w:rFonts w:ascii="Times New Roman" w:hAnsi="Times New Roman"/>
          <w:sz w:val="24"/>
          <w:lang w:val="id-ID"/>
        </w:rPr>
        <w:t>2023</w:t>
      </w:r>
      <w:r w:rsidRPr="00564230">
        <w:rPr>
          <w:rFonts w:ascii="Times New Roman" w:hAnsi="Times New Roman"/>
          <w:sz w:val="24"/>
          <w:lang w:val="en-US"/>
        </w:rPr>
        <w:t>:58</w:t>
      </w:r>
      <w:r w:rsidRPr="00564230">
        <w:rPr>
          <w:rFonts w:ascii="Times New Roman" w:hAnsi="Times New Roman"/>
          <w:sz w:val="24"/>
          <w:lang w:val="id-ID"/>
        </w:rPr>
        <w:t>)</w:t>
      </w:r>
      <w:r w:rsidRPr="00564230">
        <w:rPr>
          <w:rFonts w:ascii="Times New Roman" w:hAnsi="Times New Roman"/>
          <w:sz w:val="24"/>
          <w:lang w:val="en-US"/>
        </w:rPr>
        <w:fldChar w:fldCharType="end"/>
      </w:r>
      <w:r w:rsidRPr="00564230">
        <w:rPr>
          <w:rFonts w:ascii="Times New Roman" w:hAnsi="Times New Roman"/>
          <w:sz w:val="24"/>
          <w:lang w:val="en-US"/>
        </w:rPr>
        <w:t xml:space="preserve"> </w:t>
      </w:r>
      <w:proofErr w:type="spellStart"/>
      <w:r w:rsidRPr="00564230">
        <w:rPr>
          <w:rFonts w:ascii="Times New Roman" w:hAnsi="Times New Roman"/>
          <w:sz w:val="24"/>
          <w:lang w:val="en-US"/>
        </w:rPr>
        <w:t>indikator</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dari</w:t>
      </w:r>
      <w:proofErr w:type="spellEnd"/>
      <w:r w:rsidRPr="00564230">
        <w:rPr>
          <w:rFonts w:ascii="Times New Roman" w:hAnsi="Times New Roman"/>
          <w:sz w:val="24"/>
          <w:lang w:val="en-US"/>
        </w:rPr>
        <w:t xml:space="preserve"> </w:t>
      </w:r>
      <w:r w:rsidRPr="00564230">
        <w:rPr>
          <w:rFonts w:ascii="Times New Roman" w:hAnsi="Times New Roman"/>
          <w:i/>
          <w:sz w:val="24"/>
          <w:lang w:val="id-ID"/>
        </w:rPr>
        <w:t>Relationship</w:t>
      </w:r>
      <w:r w:rsidR="00BB546E">
        <w:rPr>
          <w:rFonts w:ascii="Times New Roman" w:hAnsi="Times New Roman"/>
          <w:i/>
          <w:sz w:val="24"/>
          <w:lang w:val="id-ID"/>
        </w:rPr>
        <w:t xml:space="preserve"> </w:t>
      </w:r>
      <w:proofErr w:type="spellStart"/>
      <w:proofErr w:type="gramStart"/>
      <w:r w:rsidR="00BB546E">
        <w:rPr>
          <w:rFonts w:ascii="Times New Roman" w:hAnsi="Times New Roman"/>
          <w:sz w:val="24"/>
          <w:lang w:val="en-US"/>
        </w:rPr>
        <w:t>yaitu</w:t>
      </w:r>
      <w:proofErr w:type="spellEnd"/>
      <w:r w:rsidR="00BB546E">
        <w:rPr>
          <w:rFonts w:ascii="Times New Roman" w:hAnsi="Times New Roman"/>
          <w:sz w:val="24"/>
          <w:lang w:val="en-US"/>
        </w:rPr>
        <w:t xml:space="preserve"> </w:t>
      </w:r>
      <w:r w:rsidRPr="00564230">
        <w:rPr>
          <w:rFonts w:ascii="Times New Roman" w:hAnsi="Times New Roman"/>
          <w:sz w:val="24"/>
          <w:lang w:val="en-US"/>
        </w:rPr>
        <w:t>:</w:t>
      </w:r>
      <w:proofErr w:type="gramEnd"/>
    </w:p>
    <w:p w14:paraId="09514463" w14:textId="77777777" w:rsidR="00564230" w:rsidRDefault="007B092E" w:rsidP="0093667F">
      <w:pPr>
        <w:pStyle w:val="ListParagraph"/>
        <w:numPr>
          <w:ilvl w:val="0"/>
          <w:numId w:val="2"/>
        </w:numPr>
        <w:spacing w:after="0" w:line="240" w:lineRule="auto"/>
        <w:jc w:val="both"/>
        <w:rPr>
          <w:rFonts w:ascii="Times New Roman" w:hAnsi="Times New Roman"/>
          <w:sz w:val="24"/>
          <w:lang w:val="en-US"/>
        </w:rPr>
      </w:pPr>
      <w:proofErr w:type="spellStart"/>
      <w:r w:rsidRPr="00564230">
        <w:rPr>
          <w:rFonts w:ascii="Times New Roman" w:hAnsi="Times New Roman"/>
          <w:sz w:val="24"/>
          <w:lang w:val="en-US"/>
        </w:rPr>
        <w:t>Kepercayaan</w:t>
      </w:r>
      <w:proofErr w:type="spellEnd"/>
      <w:r w:rsidRPr="00564230">
        <w:rPr>
          <w:rFonts w:ascii="Times New Roman" w:hAnsi="Times New Roman"/>
          <w:sz w:val="24"/>
          <w:lang w:val="en-US"/>
        </w:rPr>
        <w:t xml:space="preserve"> </w:t>
      </w:r>
    </w:p>
    <w:p w14:paraId="0DB9477C" w14:textId="77777777" w:rsidR="007B092E" w:rsidRPr="00564230" w:rsidRDefault="007B092E" w:rsidP="0093667F">
      <w:pPr>
        <w:pStyle w:val="ListParagraph"/>
        <w:spacing w:after="0" w:line="240" w:lineRule="auto"/>
        <w:ind w:left="360"/>
        <w:jc w:val="both"/>
        <w:rPr>
          <w:rFonts w:ascii="Times New Roman" w:hAnsi="Times New Roman"/>
          <w:sz w:val="24"/>
          <w:lang w:val="en-US"/>
        </w:rPr>
      </w:pPr>
      <w:r w:rsidRPr="00564230">
        <w:rPr>
          <w:rFonts w:ascii="Times New Roman" w:hAnsi="Times New Roman"/>
          <w:sz w:val="24"/>
        </w:rPr>
        <w:t xml:space="preserve">Kotler dan Keller (2018:6) </w:t>
      </w:r>
      <w:proofErr w:type="spellStart"/>
      <w:r w:rsidRPr="00564230">
        <w:rPr>
          <w:rFonts w:ascii="Times New Roman" w:hAnsi="Times New Roman"/>
          <w:sz w:val="24"/>
        </w:rPr>
        <w:t>pentingnya</w:t>
      </w:r>
      <w:proofErr w:type="spellEnd"/>
      <w:r w:rsidRPr="00564230">
        <w:rPr>
          <w:rFonts w:ascii="Times New Roman" w:hAnsi="Times New Roman"/>
          <w:sz w:val="24"/>
        </w:rPr>
        <w:t xml:space="preserve"> </w:t>
      </w:r>
      <w:proofErr w:type="spellStart"/>
      <w:r w:rsidRPr="00564230">
        <w:rPr>
          <w:rFonts w:ascii="Times New Roman" w:hAnsi="Times New Roman"/>
          <w:sz w:val="24"/>
        </w:rPr>
        <w:t>membangun</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w:t>
      </w:r>
      <w:proofErr w:type="spellStart"/>
      <w:r w:rsidRPr="00564230">
        <w:rPr>
          <w:rFonts w:ascii="Times New Roman" w:hAnsi="Times New Roman"/>
          <w:sz w:val="24"/>
        </w:rPr>
        <w:t>dengan</w:t>
      </w:r>
      <w:proofErr w:type="spellEnd"/>
      <w:r w:rsidRPr="00564230">
        <w:rPr>
          <w:rFonts w:ascii="Times New Roman" w:hAnsi="Times New Roman"/>
          <w:sz w:val="24"/>
        </w:rPr>
        <w:t xml:space="preserve"> customer </w:t>
      </w:r>
      <w:proofErr w:type="spellStart"/>
      <w:r w:rsidRPr="00564230">
        <w:rPr>
          <w:rFonts w:ascii="Times New Roman" w:hAnsi="Times New Roman"/>
          <w:sz w:val="24"/>
        </w:rPr>
        <w:t>dalam</w:t>
      </w:r>
      <w:proofErr w:type="spellEnd"/>
      <w:r w:rsidRPr="00564230">
        <w:rPr>
          <w:rFonts w:ascii="Times New Roman" w:hAnsi="Times New Roman"/>
          <w:sz w:val="24"/>
        </w:rPr>
        <w:t xml:space="preserve"> </w:t>
      </w:r>
      <w:proofErr w:type="spellStart"/>
      <w:r w:rsidRPr="00564230">
        <w:rPr>
          <w:rFonts w:ascii="Times New Roman" w:hAnsi="Times New Roman"/>
          <w:sz w:val="24"/>
        </w:rPr>
        <w:t>rangka</w:t>
      </w:r>
      <w:proofErr w:type="spellEnd"/>
      <w:r w:rsidRPr="00564230">
        <w:rPr>
          <w:rFonts w:ascii="Times New Roman" w:hAnsi="Times New Roman"/>
          <w:sz w:val="24"/>
        </w:rPr>
        <w:t xml:space="preserve"> </w:t>
      </w:r>
      <w:proofErr w:type="spellStart"/>
      <w:r w:rsidRPr="00564230">
        <w:rPr>
          <w:rFonts w:ascii="Times New Roman" w:hAnsi="Times New Roman"/>
          <w:sz w:val="24"/>
        </w:rPr>
        <w:t>meningkatkan</w:t>
      </w:r>
      <w:proofErr w:type="spellEnd"/>
      <w:r w:rsidRPr="00564230">
        <w:rPr>
          <w:rFonts w:ascii="Times New Roman" w:hAnsi="Times New Roman"/>
          <w:sz w:val="24"/>
        </w:rPr>
        <w:t xml:space="preserve"> </w:t>
      </w:r>
      <w:proofErr w:type="spellStart"/>
      <w:r w:rsidRPr="00564230">
        <w:rPr>
          <w:rFonts w:ascii="Times New Roman" w:hAnsi="Times New Roman"/>
          <w:sz w:val="24"/>
        </w:rPr>
        <w:t>keakraban</w:t>
      </w:r>
      <w:proofErr w:type="spellEnd"/>
      <w:r w:rsidRPr="00564230">
        <w:rPr>
          <w:rFonts w:ascii="Times New Roman" w:hAnsi="Times New Roman"/>
          <w:sz w:val="24"/>
        </w:rPr>
        <w:t xml:space="preserve"> </w:t>
      </w:r>
      <w:proofErr w:type="spellStart"/>
      <w:r w:rsidRPr="00564230">
        <w:rPr>
          <w:rFonts w:ascii="Times New Roman" w:hAnsi="Times New Roman"/>
          <w:sz w:val="24"/>
        </w:rPr>
        <w:t>antara</w:t>
      </w:r>
      <w:proofErr w:type="spellEnd"/>
      <w:r w:rsidRPr="00564230">
        <w:rPr>
          <w:rFonts w:ascii="Times New Roman" w:hAnsi="Times New Roman"/>
          <w:sz w:val="24"/>
        </w:rPr>
        <w:t xml:space="preserve"> </w:t>
      </w:r>
      <w:proofErr w:type="spellStart"/>
      <w:r w:rsidRPr="00564230">
        <w:rPr>
          <w:rFonts w:ascii="Times New Roman" w:hAnsi="Times New Roman"/>
          <w:sz w:val="24"/>
        </w:rPr>
        <w:t>penjual</w:t>
      </w:r>
      <w:proofErr w:type="spellEnd"/>
      <w:r w:rsidRPr="00564230">
        <w:rPr>
          <w:rFonts w:ascii="Times New Roman" w:hAnsi="Times New Roman"/>
          <w:sz w:val="24"/>
        </w:rPr>
        <w:t xml:space="preserve"> dan </w:t>
      </w:r>
      <w:proofErr w:type="spellStart"/>
      <w:r w:rsidRPr="00564230">
        <w:rPr>
          <w:rFonts w:ascii="Times New Roman" w:hAnsi="Times New Roman"/>
          <w:sz w:val="24"/>
        </w:rPr>
        <w:t>pembeli</w:t>
      </w:r>
      <w:proofErr w:type="spellEnd"/>
      <w:r w:rsidRPr="00564230">
        <w:rPr>
          <w:rFonts w:ascii="Times New Roman" w:hAnsi="Times New Roman"/>
          <w:sz w:val="24"/>
        </w:rPr>
        <w:t xml:space="preserve">. </w:t>
      </w:r>
      <w:proofErr w:type="spellStart"/>
      <w:r w:rsidRPr="00564230">
        <w:rPr>
          <w:rFonts w:ascii="Times New Roman" w:hAnsi="Times New Roman"/>
          <w:sz w:val="24"/>
        </w:rPr>
        <w:t>Dengan</w:t>
      </w:r>
      <w:proofErr w:type="spellEnd"/>
      <w:r w:rsidRPr="00564230">
        <w:rPr>
          <w:rFonts w:ascii="Times New Roman" w:hAnsi="Times New Roman"/>
          <w:sz w:val="24"/>
        </w:rPr>
        <w:t xml:space="preserve"> </w:t>
      </w:r>
      <w:proofErr w:type="spellStart"/>
      <w:r w:rsidRPr="00564230">
        <w:rPr>
          <w:rFonts w:ascii="Times New Roman" w:hAnsi="Times New Roman"/>
          <w:sz w:val="24"/>
        </w:rPr>
        <w:t>cara</w:t>
      </w:r>
      <w:proofErr w:type="spellEnd"/>
      <w:r w:rsidRPr="00564230">
        <w:rPr>
          <w:rFonts w:ascii="Times New Roman" w:hAnsi="Times New Roman"/>
          <w:sz w:val="24"/>
        </w:rPr>
        <w:t xml:space="preserve"> </w:t>
      </w:r>
      <w:proofErr w:type="spellStart"/>
      <w:r w:rsidRPr="00564230">
        <w:rPr>
          <w:rFonts w:ascii="Times New Roman" w:hAnsi="Times New Roman"/>
          <w:sz w:val="24"/>
        </w:rPr>
        <w:t>membangun</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marketing yang </w:t>
      </w:r>
      <w:proofErr w:type="spellStart"/>
      <w:r w:rsidRPr="00564230">
        <w:rPr>
          <w:rFonts w:ascii="Times New Roman" w:hAnsi="Times New Roman"/>
          <w:sz w:val="24"/>
        </w:rPr>
        <w:t>saling</w:t>
      </w:r>
      <w:proofErr w:type="spellEnd"/>
      <w:r w:rsidRPr="00564230">
        <w:rPr>
          <w:rFonts w:ascii="Times New Roman" w:hAnsi="Times New Roman"/>
          <w:sz w:val="24"/>
        </w:rPr>
        <w:t xml:space="preserve"> </w:t>
      </w:r>
      <w:proofErr w:type="spellStart"/>
      <w:r w:rsidRPr="00564230">
        <w:rPr>
          <w:rFonts w:ascii="Times New Roman" w:hAnsi="Times New Roman"/>
          <w:sz w:val="24"/>
        </w:rPr>
        <w:t>menuntungkan</w:t>
      </w:r>
      <w:proofErr w:type="spellEnd"/>
      <w:r w:rsidRPr="00564230">
        <w:rPr>
          <w:rFonts w:ascii="Times New Roman" w:hAnsi="Times New Roman"/>
          <w:sz w:val="24"/>
        </w:rPr>
        <w:t xml:space="preserve"> </w:t>
      </w:r>
      <w:proofErr w:type="spellStart"/>
      <w:r w:rsidRPr="00564230">
        <w:rPr>
          <w:rFonts w:ascii="Times New Roman" w:hAnsi="Times New Roman"/>
          <w:sz w:val="24"/>
        </w:rPr>
        <w:t>satu</w:t>
      </w:r>
      <w:proofErr w:type="spellEnd"/>
      <w:r w:rsidRPr="00564230">
        <w:rPr>
          <w:rFonts w:ascii="Times New Roman" w:hAnsi="Times New Roman"/>
          <w:sz w:val="24"/>
        </w:rPr>
        <w:t xml:space="preserve"> </w:t>
      </w:r>
      <w:proofErr w:type="spellStart"/>
      <w:r w:rsidRPr="00564230">
        <w:rPr>
          <w:rFonts w:ascii="Times New Roman" w:hAnsi="Times New Roman"/>
          <w:sz w:val="24"/>
        </w:rPr>
        <w:t>sama</w:t>
      </w:r>
      <w:proofErr w:type="spellEnd"/>
      <w:r w:rsidRPr="00564230">
        <w:rPr>
          <w:rFonts w:ascii="Times New Roman" w:hAnsi="Times New Roman"/>
          <w:sz w:val="24"/>
        </w:rPr>
        <w:t xml:space="preserve"> lain </w:t>
      </w:r>
      <w:proofErr w:type="spellStart"/>
      <w:r w:rsidRPr="00564230">
        <w:rPr>
          <w:rFonts w:ascii="Times New Roman" w:hAnsi="Times New Roman"/>
          <w:sz w:val="24"/>
        </w:rPr>
        <w:t>antara</w:t>
      </w:r>
      <w:proofErr w:type="spellEnd"/>
      <w:r w:rsidRPr="00564230">
        <w:rPr>
          <w:rFonts w:ascii="Times New Roman" w:hAnsi="Times New Roman"/>
          <w:sz w:val="24"/>
        </w:rPr>
        <w:t xml:space="preserve"> </w:t>
      </w:r>
      <w:proofErr w:type="spellStart"/>
      <w:r w:rsidRPr="00564230">
        <w:rPr>
          <w:rFonts w:ascii="Times New Roman" w:hAnsi="Times New Roman"/>
          <w:sz w:val="24"/>
        </w:rPr>
        <w:t>pihak</w:t>
      </w:r>
      <w:proofErr w:type="spellEnd"/>
      <w:r w:rsidRPr="00564230">
        <w:rPr>
          <w:rFonts w:ascii="Times New Roman" w:hAnsi="Times New Roman"/>
          <w:sz w:val="24"/>
        </w:rPr>
        <w:t xml:space="preserve"> </w:t>
      </w:r>
      <w:proofErr w:type="spellStart"/>
      <w:r w:rsidRPr="00564230">
        <w:rPr>
          <w:rFonts w:ascii="Times New Roman" w:hAnsi="Times New Roman"/>
          <w:sz w:val="24"/>
        </w:rPr>
        <w:t>prudusen</w:t>
      </w:r>
      <w:proofErr w:type="spellEnd"/>
      <w:r w:rsidRPr="00564230">
        <w:rPr>
          <w:rFonts w:ascii="Times New Roman" w:hAnsi="Times New Roman"/>
          <w:sz w:val="24"/>
        </w:rPr>
        <w:t xml:space="preserve"> </w:t>
      </w:r>
      <w:proofErr w:type="spellStart"/>
      <w:r w:rsidRPr="00564230">
        <w:rPr>
          <w:rFonts w:ascii="Times New Roman" w:hAnsi="Times New Roman"/>
          <w:sz w:val="24"/>
        </w:rPr>
        <w:t>terhadap</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w:t>
      </w:r>
      <w:proofErr w:type="spellStart"/>
      <w:r w:rsidRPr="00564230">
        <w:rPr>
          <w:rFonts w:ascii="Times New Roman" w:hAnsi="Times New Roman"/>
          <w:sz w:val="24"/>
        </w:rPr>
        <w:t>maka</w:t>
      </w:r>
      <w:proofErr w:type="spellEnd"/>
      <w:r w:rsidRPr="00564230">
        <w:rPr>
          <w:rFonts w:ascii="Times New Roman" w:hAnsi="Times New Roman"/>
          <w:sz w:val="24"/>
        </w:rPr>
        <w:t xml:space="preserve"> </w:t>
      </w:r>
      <w:proofErr w:type="spellStart"/>
      <w:r w:rsidRPr="00564230">
        <w:rPr>
          <w:rFonts w:ascii="Times New Roman" w:hAnsi="Times New Roman"/>
          <w:sz w:val="24"/>
        </w:rPr>
        <w:t>keuntungan</w:t>
      </w:r>
      <w:proofErr w:type="spellEnd"/>
      <w:r w:rsidRPr="00564230">
        <w:rPr>
          <w:rFonts w:ascii="Times New Roman" w:hAnsi="Times New Roman"/>
          <w:sz w:val="24"/>
        </w:rPr>
        <w:t xml:space="preserve"> </w:t>
      </w:r>
      <w:proofErr w:type="spellStart"/>
      <w:r w:rsidRPr="00564230">
        <w:rPr>
          <w:rFonts w:ascii="Times New Roman" w:hAnsi="Times New Roman"/>
          <w:sz w:val="24"/>
        </w:rPr>
        <w:t>jangka</w:t>
      </w:r>
      <w:proofErr w:type="spellEnd"/>
      <w:r w:rsidRPr="00564230">
        <w:rPr>
          <w:rFonts w:ascii="Times New Roman" w:hAnsi="Times New Roman"/>
          <w:sz w:val="24"/>
        </w:rPr>
        <w:t xml:space="preserve"> </w:t>
      </w:r>
      <w:proofErr w:type="spellStart"/>
      <w:r w:rsidRPr="00564230">
        <w:rPr>
          <w:rFonts w:ascii="Times New Roman" w:hAnsi="Times New Roman"/>
          <w:sz w:val="24"/>
        </w:rPr>
        <w:t>panjang</w:t>
      </w:r>
      <w:proofErr w:type="spellEnd"/>
      <w:r w:rsidRPr="00564230">
        <w:rPr>
          <w:rFonts w:ascii="Times New Roman" w:hAnsi="Times New Roman"/>
          <w:sz w:val="24"/>
        </w:rPr>
        <w:t xml:space="preserve"> </w:t>
      </w:r>
      <w:proofErr w:type="spellStart"/>
      <w:r w:rsidRPr="00564230">
        <w:rPr>
          <w:rFonts w:ascii="Times New Roman" w:hAnsi="Times New Roman"/>
          <w:sz w:val="24"/>
        </w:rPr>
        <w:t>berbasis</w:t>
      </w:r>
      <w:proofErr w:type="spellEnd"/>
      <w:r w:rsidRPr="00564230">
        <w:rPr>
          <w:rFonts w:ascii="Times New Roman" w:hAnsi="Times New Roman"/>
          <w:sz w:val="24"/>
        </w:rPr>
        <w:t xml:space="preserve"> </w:t>
      </w:r>
      <w:proofErr w:type="spellStart"/>
      <w:r w:rsidRPr="00564230">
        <w:rPr>
          <w:rFonts w:ascii="Times New Roman" w:hAnsi="Times New Roman"/>
          <w:sz w:val="24"/>
        </w:rPr>
        <w:t>keuntungan</w:t>
      </w:r>
      <w:proofErr w:type="spellEnd"/>
      <w:r w:rsidRPr="00564230">
        <w:rPr>
          <w:rFonts w:ascii="Times New Roman" w:hAnsi="Times New Roman"/>
          <w:sz w:val="24"/>
        </w:rPr>
        <w:t xml:space="preserve"> yang </w:t>
      </w:r>
      <w:proofErr w:type="spellStart"/>
      <w:r w:rsidRPr="00564230">
        <w:rPr>
          <w:rFonts w:ascii="Times New Roman" w:hAnsi="Times New Roman"/>
          <w:sz w:val="24"/>
        </w:rPr>
        <w:t>berkelanjutan</w:t>
      </w:r>
      <w:proofErr w:type="spellEnd"/>
      <w:r w:rsidRPr="00564230">
        <w:rPr>
          <w:rFonts w:ascii="Times New Roman" w:hAnsi="Times New Roman"/>
          <w:sz w:val="24"/>
        </w:rPr>
        <w:t xml:space="preserve"> </w:t>
      </w:r>
      <w:proofErr w:type="spellStart"/>
      <w:r w:rsidRPr="00564230">
        <w:rPr>
          <w:rFonts w:ascii="Times New Roman" w:hAnsi="Times New Roman"/>
          <w:sz w:val="24"/>
        </w:rPr>
        <w:t>akan</w:t>
      </w:r>
      <w:proofErr w:type="spellEnd"/>
      <w:r w:rsidRPr="00564230">
        <w:rPr>
          <w:rFonts w:ascii="Times New Roman" w:hAnsi="Times New Roman"/>
          <w:sz w:val="24"/>
        </w:rPr>
        <w:t xml:space="preserve"> </w:t>
      </w:r>
      <w:proofErr w:type="spellStart"/>
      <w:r w:rsidRPr="00564230">
        <w:rPr>
          <w:rFonts w:ascii="Times New Roman" w:hAnsi="Times New Roman"/>
          <w:sz w:val="24"/>
        </w:rPr>
        <w:t>diperoleh</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dan </w:t>
      </w:r>
      <w:proofErr w:type="spellStart"/>
      <w:r w:rsidRPr="00564230">
        <w:rPr>
          <w:rFonts w:ascii="Times New Roman" w:hAnsi="Times New Roman"/>
          <w:sz w:val="24"/>
        </w:rPr>
        <w:t>perusahaan</w:t>
      </w:r>
      <w:proofErr w:type="spellEnd"/>
      <w:r w:rsidRPr="00564230">
        <w:rPr>
          <w:rFonts w:ascii="Times New Roman" w:hAnsi="Times New Roman"/>
          <w:sz w:val="24"/>
        </w:rPr>
        <w:t xml:space="preserve"> </w:t>
      </w:r>
      <w:proofErr w:type="spellStart"/>
      <w:r w:rsidRPr="00564230">
        <w:rPr>
          <w:rFonts w:ascii="Times New Roman" w:hAnsi="Times New Roman"/>
          <w:sz w:val="24"/>
        </w:rPr>
        <w:t>memerlukan</w:t>
      </w:r>
      <w:proofErr w:type="spellEnd"/>
      <w:r w:rsidRPr="00564230">
        <w:rPr>
          <w:rFonts w:ascii="Times New Roman" w:hAnsi="Times New Roman"/>
          <w:sz w:val="24"/>
        </w:rPr>
        <w:t xml:space="preserve"> </w:t>
      </w:r>
      <w:proofErr w:type="spellStart"/>
      <w:r w:rsidRPr="00564230">
        <w:rPr>
          <w:rFonts w:ascii="Times New Roman" w:hAnsi="Times New Roman"/>
          <w:sz w:val="24"/>
        </w:rPr>
        <w:t>kepercayaan</w:t>
      </w:r>
      <w:proofErr w:type="spellEnd"/>
      <w:r w:rsidRPr="00564230">
        <w:rPr>
          <w:rFonts w:ascii="Times New Roman" w:hAnsi="Times New Roman"/>
          <w:sz w:val="24"/>
        </w:rPr>
        <w:t xml:space="preserve"> </w:t>
      </w:r>
      <w:proofErr w:type="spellStart"/>
      <w:r w:rsidRPr="00564230">
        <w:rPr>
          <w:rFonts w:ascii="Times New Roman" w:hAnsi="Times New Roman"/>
          <w:sz w:val="24"/>
        </w:rPr>
        <w:t>untuk</w:t>
      </w:r>
      <w:proofErr w:type="spellEnd"/>
      <w:r w:rsidRPr="00564230">
        <w:rPr>
          <w:rFonts w:ascii="Times New Roman" w:hAnsi="Times New Roman"/>
          <w:sz w:val="24"/>
        </w:rPr>
        <w:t xml:space="preserve"> </w:t>
      </w:r>
      <w:proofErr w:type="spellStart"/>
      <w:r w:rsidRPr="00564230">
        <w:rPr>
          <w:rFonts w:ascii="Times New Roman" w:hAnsi="Times New Roman"/>
          <w:sz w:val="24"/>
        </w:rPr>
        <w:t>bisa</w:t>
      </w:r>
      <w:proofErr w:type="spellEnd"/>
      <w:r w:rsidRPr="00564230">
        <w:rPr>
          <w:rFonts w:ascii="Times New Roman" w:hAnsi="Times New Roman"/>
          <w:sz w:val="24"/>
        </w:rPr>
        <w:t xml:space="preserve"> </w:t>
      </w:r>
      <w:proofErr w:type="spellStart"/>
      <w:r w:rsidRPr="00564230">
        <w:rPr>
          <w:rFonts w:ascii="Times New Roman" w:hAnsi="Times New Roman"/>
          <w:sz w:val="24"/>
        </w:rPr>
        <w:t>menjadi</w:t>
      </w:r>
      <w:proofErr w:type="spellEnd"/>
      <w:r w:rsidRPr="00564230">
        <w:rPr>
          <w:rFonts w:ascii="Times New Roman" w:hAnsi="Times New Roman"/>
          <w:sz w:val="24"/>
        </w:rPr>
        <w:t xml:space="preserve"> </w:t>
      </w:r>
      <w:proofErr w:type="spellStart"/>
      <w:r w:rsidRPr="00564230">
        <w:rPr>
          <w:rFonts w:ascii="Times New Roman" w:hAnsi="Times New Roman"/>
          <w:sz w:val="24"/>
        </w:rPr>
        <w:t>suatu</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w:t>
      </w:r>
      <w:proofErr w:type="spellStart"/>
      <w:r w:rsidRPr="00564230">
        <w:rPr>
          <w:rFonts w:ascii="Times New Roman" w:hAnsi="Times New Roman"/>
          <w:sz w:val="24"/>
        </w:rPr>
        <w:t>jangka</w:t>
      </w:r>
      <w:proofErr w:type="spellEnd"/>
      <w:r w:rsidRPr="00564230">
        <w:rPr>
          <w:rFonts w:ascii="Times New Roman" w:hAnsi="Times New Roman"/>
          <w:sz w:val="24"/>
        </w:rPr>
        <w:t xml:space="preserve"> </w:t>
      </w:r>
      <w:proofErr w:type="spellStart"/>
      <w:r w:rsidRPr="00564230">
        <w:rPr>
          <w:rFonts w:ascii="Times New Roman" w:hAnsi="Times New Roman"/>
          <w:sz w:val="24"/>
        </w:rPr>
        <w:t>panjang</w:t>
      </w:r>
      <w:proofErr w:type="spellEnd"/>
      <w:r w:rsidRPr="00564230">
        <w:rPr>
          <w:rFonts w:ascii="Times New Roman" w:hAnsi="Times New Roman"/>
          <w:sz w:val="24"/>
        </w:rPr>
        <w:t xml:space="preserve">. </w:t>
      </w:r>
    </w:p>
    <w:p w14:paraId="17F81865" w14:textId="77777777" w:rsidR="00564230" w:rsidRDefault="007B092E" w:rsidP="0093667F">
      <w:pPr>
        <w:pStyle w:val="ListParagraph"/>
        <w:numPr>
          <w:ilvl w:val="0"/>
          <w:numId w:val="2"/>
        </w:numPr>
        <w:spacing w:after="0" w:line="240" w:lineRule="auto"/>
        <w:jc w:val="both"/>
        <w:rPr>
          <w:rFonts w:ascii="Times New Roman" w:hAnsi="Times New Roman"/>
          <w:sz w:val="24"/>
          <w:lang w:val="en-US"/>
        </w:rPr>
      </w:pPr>
      <w:proofErr w:type="spellStart"/>
      <w:r w:rsidRPr="00564230">
        <w:rPr>
          <w:rFonts w:ascii="Times New Roman" w:hAnsi="Times New Roman"/>
          <w:sz w:val="24"/>
          <w:lang w:val="en-US"/>
        </w:rPr>
        <w:t>Komitmen</w:t>
      </w:r>
      <w:proofErr w:type="spellEnd"/>
    </w:p>
    <w:p w14:paraId="23CCA4F3" w14:textId="77777777" w:rsidR="007B092E" w:rsidRPr="00564230" w:rsidRDefault="007B092E" w:rsidP="0093667F">
      <w:pPr>
        <w:pStyle w:val="ListParagraph"/>
        <w:spacing w:after="0" w:line="240" w:lineRule="auto"/>
        <w:ind w:left="360"/>
        <w:jc w:val="both"/>
        <w:rPr>
          <w:rFonts w:ascii="Times New Roman" w:hAnsi="Times New Roman"/>
          <w:sz w:val="24"/>
          <w:lang w:val="en-US"/>
        </w:rPr>
      </w:pPr>
      <w:r w:rsidRPr="00564230">
        <w:rPr>
          <w:rFonts w:ascii="Times New Roman" w:hAnsi="Times New Roman"/>
          <w:sz w:val="24"/>
        </w:rPr>
        <w:t xml:space="preserve">Philip Kotler </w:t>
      </w:r>
      <w:proofErr w:type="spellStart"/>
      <w:r w:rsidRPr="00564230">
        <w:rPr>
          <w:rFonts w:ascii="Times New Roman" w:hAnsi="Times New Roman"/>
          <w:sz w:val="24"/>
        </w:rPr>
        <w:t>dalam</w:t>
      </w:r>
      <w:proofErr w:type="spellEnd"/>
      <w:r w:rsidRPr="00564230">
        <w:rPr>
          <w:rFonts w:ascii="Times New Roman" w:hAnsi="Times New Roman"/>
          <w:sz w:val="24"/>
        </w:rPr>
        <w:t xml:space="preserve"> </w:t>
      </w:r>
      <w:proofErr w:type="spellStart"/>
      <w:r w:rsidRPr="00564230">
        <w:rPr>
          <w:rFonts w:ascii="Times New Roman" w:hAnsi="Times New Roman"/>
          <w:sz w:val="24"/>
        </w:rPr>
        <w:t>bukunya</w:t>
      </w:r>
      <w:proofErr w:type="spellEnd"/>
      <w:r w:rsidRPr="00564230">
        <w:rPr>
          <w:rFonts w:ascii="Times New Roman" w:hAnsi="Times New Roman"/>
          <w:sz w:val="24"/>
        </w:rPr>
        <w:t xml:space="preserve"> (2025:9) </w:t>
      </w:r>
      <w:proofErr w:type="spellStart"/>
      <w:r w:rsidRPr="00564230">
        <w:rPr>
          <w:rFonts w:ascii="Times New Roman" w:hAnsi="Times New Roman"/>
          <w:sz w:val="24"/>
        </w:rPr>
        <w:t>menekankan</w:t>
      </w:r>
      <w:proofErr w:type="spellEnd"/>
      <w:r w:rsidRPr="00564230">
        <w:rPr>
          <w:rFonts w:ascii="Times New Roman" w:hAnsi="Times New Roman"/>
          <w:sz w:val="24"/>
        </w:rPr>
        <w:t xml:space="preserve"> </w:t>
      </w:r>
      <w:proofErr w:type="spellStart"/>
      <w:r w:rsidRPr="00564230">
        <w:rPr>
          <w:rFonts w:ascii="Times New Roman" w:hAnsi="Times New Roman"/>
          <w:sz w:val="24"/>
        </w:rPr>
        <w:t>pentingnya</w:t>
      </w:r>
      <w:proofErr w:type="spellEnd"/>
      <w:r w:rsidRPr="00564230">
        <w:rPr>
          <w:rFonts w:ascii="Times New Roman" w:hAnsi="Times New Roman"/>
          <w:sz w:val="24"/>
        </w:rPr>
        <w:t xml:space="preserve"> </w:t>
      </w:r>
      <w:proofErr w:type="spellStart"/>
      <w:r w:rsidRPr="00564230">
        <w:rPr>
          <w:rFonts w:ascii="Times New Roman" w:hAnsi="Times New Roman"/>
          <w:sz w:val="24"/>
        </w:rPr>
        <w:t>loyalitas</w:t>
      </w:r>
      <w:proofErr w:type="spellEnd"/>
      <w:r w:rsidRPr="00564230">
        <w:rPr>
          <w:rFonts w:ascii="Times New Roman" w:hAnsi="Times New Roman"/>
          <w:sz w:val="24"/>
        </w:rPr>
        <w:t xml:space="preserve"> dan rasa </w:t>
      </w:r>
      <w:proofErr w:type="spellStart"/>
      <w:r w:rsidRPr="00564230">
        <w:rPr>
          <w:rFonts w:ascii="Times New Roman" w:hAnsi="Times New Roman"/>
          <w:sz w:val="24"/>
        </w:rPr>
        <w:t>memiliki</w:t>
      </w:r>
      <w:proofErr w:type="spellEnd"/>
      <w:r w:rsidRPr="00564230">
        <w:rPr>
          <w:rFonts w:ascii="Times New Roman" w:hAnsi="Times New Roman"/>
          <w:sz w:val="24"/>
        </w:rPr>
        <w:t xml:space="preserve"> </w:t>
      </w:r>
      <w:proofErr w:type="spellStart"/>
      <w:r w:rsidRPr="00564230">
        <w:rPr>
          <w:rFonts w:ascii="Times New Roman" w:hAnsi="Times New Roman"/>
          <w:sz w:val="24"/>
        </w:rPr>
        <w:t>terhadap</w:t>
      </w:r>
      <w:proofErr w:type="spellEnd"/>
      <w:r w:rsidRPr="00564230">
        <w:rPr>
          <w:rFonts w:ascii="Times New Roman" w:hAnsi="Times New Roman"/>
          <w:sz w:val="24"/>
        </w:rPr>
        <w:t xml:space="preserve"> </w:t>
      </w:r>
      <w:proofErr w:type="spellStart"/>
      <w:r w:rsidRPr="00564230">
        <w:rPr>
          <w:rFonts w:ascii="Times New Roman" w:hAnsi="Times New Roman"/>
          <w:sz w:val="24"/>
        </w:rPr>
        <w:t>organisasi</w:t>
      </w:r>
      <w:proofErr w:type="spellEnd"/>
      <w:r w:rsidRPr="00564230">
        <w:rPr>
          <w:rFonts w:ascii="Times New Roman" w:hAnsi="Times New Roman"/>
          <w:sz w:val="24"/>
        </w:rPr>
        <w:t xml:space="preserve"> </w:t>
      </w:r>
      <w:proofErr w:type="spellStart"/>
      <w:r w:rsidRPr="00564230">
        <w:rPr>
          <w:rFonts w:ascii="Times New Roman" w:hAnsi="Times New Roman"/>
          <w:sz w:val="24"/>
        </w:rPr>
        <w:t>Komitmen</w:t>
      </w:r>
      <w:proofErr w:type="spellEnd"/>
      <w:r w:rsidRPr="00564230">
        <w:rPr>
          <w:rFonts w:ascii="Times New Roman" w:hAnsi="Times New Roman"/>
          <w:sz w:val="24"/>
        </w:rPr>
        <w:t xml:space="preserve"> </w:t>
      </w:r>
      <w:proofErr w:type="spellStart"/>
      <w:r w:rsidRPr="00564230">
        <w:rPr>
          <w:rFonts w:ascii="Times New Roman" w:hAnsi="Times New Roman"/>
          <w:sz w:val="24"/>
        </w:rPr>
        <w:t>merupakan</w:t>
      </w:r>
      <w:proofErr w:type="spellEnd"/>
      <w:r w:rsidRPr="00564230">
        <w:rPr>
          <w:rFonts w:ascii="Times New Roman" w:hAnsi="Times New Roman"/>
          <w:sz w:val="24"/>
        </w:rPr>
        <w:t xml:space="preserve"> </w:t>
      </w:r>
      <w:proofErr w:type="spellStart"/>
      <w:r w:rsidRPr="00564230">
        <w:rPr>
          <w:rFonts w:ascii="Times New Roman" w:hAnsi="Times New Roman"/>
          <w:sz w:val="24"/>
        </w:rPr>
        <w:t>suatu</w:t>
      </w:r>
      <w:proofErr w:type="spellEnd"/>
      <w:r w:rsidRPr="00564230">
        <w:rPr>
          <w:rFonts w:ascii="Times New Roman" w:hAnsi="Times New Roman"/>
          <w:sz w:val="24"/>
        </w:rPr>
        <w:t xml:space="preserve"> </w:t>
      </w:r>
      <w:proofErr w:type="spellStart"/>
      <w:r w:rsidRPr="00564230">
        <w:rPr>
          <w:rFonts w:ascii="Times New Roman" w:hAnsi="Times New Roman"/>
          <w:sz w:val="24"/>
        </w:rPr>
        <w:t>keyakinan</w:t>
      </w:r>
      <w:proofErr w:type="spellEnd"/>
      <w:r w:rsidRPr="00564230">
        <w:rPr>
          <w:rFonts w:ascii="Times New Roman" w:hAnsi="Times New Roman"/>
          <w:sz w:val="24"/>
        </w:rPr>
        <w:t xml:space="preserve"> </w:t>
      </w:r>
      <w:proofErr w:type="spellStart"/>
      <w:r w:rsidRPr="00564230">
        <w:rPr>
          <w:rFonts w:ascii="Times New Roman" w:hAnsi="Times New Roman"/>
          <w:sz w:val="24"/>
        </w:rPr>
        <w:t>antara</w:t>
      </w:r>
      <w:proofErr w:type="spellEnd"/>
      <w:r w:rsidRPr="00564230">
        <w:rPr>
          <w:rFonts w:ascii="Times New Roman" w:hAnsi="Times New Roman"/>
          <w:sz w:val="24"/>
        </w:rPr>
        <w:t xml:space="preserve"> </w:t>
      </w:r>
      <w:proofErr w:type="spellStart"/>
      <w:r w:rsidRPr="00564230">
        <w:rPr>
          <w:rFonts w:ascii="Times New Roman" w:hAnsi="Times New Roman"/>
          <w:sz w:val="24"/>
        </w:rPr>
        <w:t>pihak</w:t>
      </w:r>
      <w:proofErr w:type="spellEnd"/>
      <w:r w:rsidRPr="00564230">
        <w:rPr>
          <w:rFonts w:ascii="Times New Roman" w:hAnsi="Times New Roman"/>
          <w:sz w:val="24"/>
        </w:rPr>
        <w:t xml:space="preserve"> </w:t>
      </w:r>
      <w:proofErr w:type="spellStart"/>
      <w:r w:rsidRPr="00564230">
        <w:rPr>
          <w:rFonts w:ascii="Times New Roman" w:hAnsi="Times New Roman"/>
          <w:sz w:val="24"/>
        </w:rPr>
        <w:t>terkait</w:t>
      </w:r>
      <w:proofErr w:type="spellEnd"/>
      <w:r w:rsidRPr="00564230">
        <w:rPr>
          <w:rFonts w:ascii="Times New Roman" w:hAnsi="Times New Roman"/>
          <w:sz w:val="24"/>
        </w:rPr>
        <w:t xml:space="preserve"> yang </w:t>
      </w:r>
      <w:proofErr w:type="spellStart"/>
      <w:r w:rsidRPr="00564230">
        <w:rPr>
          <w:rFonts w:ascii="Times New Roman" w:hAnsi="Times New Roman"/>
          <w:sz w:val="24"/>
        </w:rPr>
        <w:t>menginginkan</w:t>
      </w:r>
      <w:proofErr w:type="spellEnd"/>
      <w:r w:rsidRPr="00564230">
        <w:rPr>
          <w:rFonts w:ascii="Times New Roman" w:hAnsi="Times New Roman"/>
          <w:sz w:val="24"/>
        </w:rPr>
        <w:t xml:space="preserve"> </w:t>
      </w:r>
      <w:proofErr w:type="spellStart"/>
      <w:r w:rsidRPr="00564230">
        <w:rPr>
          <w:rFonts w:ascii="Times New Roman" w:hAnsi="Times New Roman"/>
          <w:sz w:val="24"/>
        </w:rPr>
        <w:t>adanya</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yang </w:t>
      </w:r>
      <w:proofErr w:type="spellStart"/>
      <w:r w:rsidRPr="00564230">
        <w:rPr>
          <w:rFonts w:ascii="Times New Roman" w:hAnsi="Times New Roman"/>
          <w:sz w:val="24"/>
        </w:rPr>
        <w:t>terus</w:t>
      </w:r>
      <w:proofErr w:type="spellEnd"/>
      <w:r w:rsidRPr="00564230">
        <w:rPr>
          <w:rFonts w:ascii="Times New Roman" w:hAnsi="Times New Roman"/>
          <w:sz w:val="24"/>
        </w:rPr>
        <w:t xml:space="preserve"> </w:t>
      </w:r>
      <w:proofErr w:type="spellStart"/>
      <w:r w:rsidRPr="00564230">
        <w:rPr>
          <w:rFonts w:ascii="Times New Roman" w:hAnsi="Times New Roman"/>
          <w:sz w:val="24"/>
        </w:rPr>
        <w:t>menerus</w:t>
      </w:r>
      <w:proofErr w:type="spellEnd"/>
      <w:r w:rsidRPr="00564230">
        <w:rPr>
          <w:rFonts w:ascii="Times New Roman" w:hAnsi="Times New Roman"/>
          <w:sz w:val="24"/>
        </w:rPr>
        <w:t xml:space="preserve">, dan </w:t>
      </w:r>
      <w:proofErr w:type="spellStart"/>
      <w:r w:rsidRPr="00564230">
        <w:rPr>
          <w:rFonts w:ascii="Times New Roman" w:hAnsi="Times New Roman"/>
          <w:sz w:val="24"/>
        </w:rPr>
        <w:t>dinilai</w:t>
      </w:r>
      <w:proofErr w:type="spellEnd"/>
      <w:r w:rsidRPr="00564230">
        <w:rPr>
          <w:rFonts w:ascii="Times New Roman" w:hAnsi="Times New Roman"/>
          <w:sz w:val="24"/>
        </w:rPr>
        <w:t xml:space="preserve"> </w:t>
      </w:r>
      <w:proofErr w:type="spellStart"/>
      <w:r w:rsidRPr="00564230">
        <w:rPr>
          <w:rFonts w:ascii="Times New Roman" w:hAnsi="Times New Roman"/>
          <w:sz w:val="24"/>
        </w:rPr>
        <w:t>penting</w:t>
      </w:r>
      <w:proofErr w:type="spellEnd"/>
      <w:r w:rsidRPr="00564230">
        <w:rPr>
          <w:rFonts w:ascii="Times New Roman" w:hAnsi="Times New Roman"/>
          <w:sz w:val="24"/>
        </w:rPr>
        <w:t xml:space="preserve"> </w:t>
      </w:r>
      <w:proofErr w:type="spellStart"/>
      <w:r w:rsidRPr="00564230">
        <w:rPr>
          <w:rFonts w:ascii="Times New Roman" w:hAnsi="Times New Roman"/>
          <w:sz w:val="24"/>
        </w:rPr>
        <w:t>dalam</w:t>
      </w:r>
      <w:proofErr w:type="spellEnd"/>
      <w:r w:rsidRPr="00564230">
        <w:rPr>
          <w:rFonts w:ascii="Times New Roman" w:hAnsi="Times New Roman"/>
          <w:sz w:val="24"/>
        </w:rPr>
        <w:t xml:space="preserve"> </w:t>
      </w:r>
      <w:proofErr w:type="spellStart"/>
      <w:r w:rsidRPr="00564230">
        <w:rPr>
          <w:rFonts w:ascii="Times New Roman" w:hAnsi="Times New Roman"/>
          <w:sz w:val="24"/>
        </w:rPr>
        <w:t>rangka</w:t>
      </w:r>
      <w:proofErr w:type="spellEnd"/>
      <w:r w:rsidRPr="00564230">
        <w:rPr>
          <w:rFonts w:ascii="Times New Roman" w:hAnsi="Times New Roman"/>
          <w:sz w:val="24"/>
        </w:rPr>
        <w:t xml:space="preserve"> </w:t>
      </w:r>
      <w:proofErr w:type="spellStart"/>
      <w:r w:rsidRPr="00564230">
        <w:rPr>
          <w:rFonts w:ascii="Times New Roman" w:hAnsi="Times New Roman"/>
          <w:sz w:val="24"/>
        </w:rPr>
        <w:t>menjaga</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w:t>
      </w:r>
      <w:proofErr w:type="spellStart"/>
      <w:r w:rsidRPr="00564230">
        <w:rPr>
          <w:rFonts w:ascii="Times New Roman" w:hAnsi="Times New Roman"/>
          <w:sz w:val="24"/>
        </w:rPr>
        <w:t>tersebut</w:t>
      </w:r>
      <w:proofErr w:type="spellEnd"/>
      <w:r w:rsidRPr="00564230">
        <w:rPr>
          <w:rFonts w:ascii="Times New Roman" w:hAnsi="Times New Roman"/>
          <w:sz w:val="24"/>
        </w:rPr>
        <w:t xml:space="preserve">. Dalam </w:t>
      </w:r>
      <w:proofErr w:type="spellStart"/>
      <w:r w:rsidRPr="00564230">
        <w:rPr>
          <w:rFonts w:ascii="Times New Roman" w:hAnsi="Times New Roman"/>
          <w:sz w:val="24"/>
        </w:rPr>
        <w:t>hal</w:t>
      </w:r>
      <w:proofErr w:type="spellEnd"/>
      <w:r w:rsidRPr="00564230">
        <w:rPr>
          <w:rFonts w:ascii="Times New Roman" w:hAnsi="Times New Roman"/>
          <w:sz w:val="24"/>
        </w:rPr>
        <w:t xml:space="preserve"> </w:t>
      </w:r>
      <w:proofErr w:type="spellStart"/>
      <w:r w:rsidRPr="00564230">
        <w:rPr>
          <w:rFonts w:ascii="Times New Roman" w:hAnsi="Times New Roman"/>
          <w:sz w:val="24"/>
        </w:rPr>
        <w:t>ini</w:t>
      </w:r>
      <w:proofErr w:type="spellEnd"/>
      <w:r w:rsidRPr="00564230">
        <w:rPr>
          <w:rFonts w:ascii="Times New Roman" w:hAnsi="Times New Roman"/>
          <w:sz w:val="24"/>
        </w:rPr>
        <w:t xml:space="preserve"> </w:t>
      </w:r>
      <w:proofErr w:type="spellStart"/>
      <w:r w:rsidRPr="00564230">
        <w:rPr>
          <w:rFonts w:ascii="Times New Roman" w:hAnsi="Times New Roman"/>
          <w:sz w:val="24"/>
        </w:rPr>
        <w:t>membentuk</w:t>
      </w:r>
      <w:proofErr w:type="spellEnd"/>
      <w:r w:rsidRPr="00564230">
        <w:rPr>
          <w:rFonts w:ascii="Times New Roman" w:hAnsi="Times New Roman"/>
          <w:sz w:val="24"/>
        </w:rPr>
        <w:t xml:space="preserve"> </w:t>
      </w:r>
      <w:proofErr w:type="spellStart"/>
      <w:r w:rsidRPr="00564230">
        <w:rPr>
          <w:rFonts w:ascii="Times New Roman" w:hAnsi="Times New Roman"/>
          <w:sz w:val="24"/>
        </w:rPr>
        <w:t>kepuasan</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yang </w:t>
      </w:r>
      <w:proofErr w:type="spellStart"/>
      <w:r w:rsidRPr="00564230">
        <w:rPr>
          <w:rFonts w:ascii="Times New Roman" w:hAnsi="Times New Roman"/>
          <w:sz w:val="24"/>
        </w:rPr>
        <w:t>mampu</w:t>
      </w:r>
      <w:proofErr w:type="spellEnd"/>
      <w:r w:rsidRPr="00564230">
        <w:rPr>
          <w:rFonts w:ascii="Times New Roman" w:hAnsi="Times New Roman"/>
          <w:sz w:val="24"/>
        </w:rPr>
        <w:t xml:space="preserve"> </w:t>
      </w:r>
      <w:proofErr w:type="spellStart"/>
      <w:r w:rsidRPr="00564230">
        <w:rPr>
          <w:rFonts w:ascii="Times New Roman" w:hAnsi="Times New Roman"/>
          <w:sz w:val="24"/>
        </w:rPr>
        <w:t>menumbuhkan</w:t>
      </w:r>
      <w:proofErr w:type="spellEnd"/>
      <w:r w:rsidRPr="00564230">
        <w:rPr>
          <w:rFonts w:ascii="Times New Roman" w:hAnsi="Times New Roman"/>
          <w:sz w:val="24"/>
        </w:rPr>
        <w:t xml:space="preserve"> </w:t>
      </w:r>
      <w:proofErr w:type="spellStart"/>
      <w:r w:rsidRPr="00564230">
        <w:rPr>
          <w:rFonts w:ascii="Times New Roman" w:hAnsi="Times New Roman"/>
          <w:sz w:val="24"/>
        </w:rPr>
        <w:t>loyalitas</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w:t>
      </w:r>
      <w:proofErr w:type="spellStart"/>
      <w:r w:rsidRPr="00564230">
        <w:rPr>
          <w:rFonts w:ascii="Times New Roman" w:hAnsi="Times New Roman"/>
          <w:sz w:val="24"/>
        </w:rPr>
        <w:t>membutuhkan</w:t>
      </w:r>
      <w:proofErr w:type="spellEnd"/>
      <w:r w:rsidRPr="00564230">
        <w:rPr>
          <w:rFonts w:ascii="Times New Roman" w:hAnsi="Times New Roman"/>
          <w:sz w:val="24"/>
        </w:rPr>
        <w:t xml:space="preserve"> </w:t>
      </w:r>
      <w:proofErr w:type="spellStart"/>
      <w:r w:rsidRPr="00564230">
        <w:rPr>
          <w:rFonts w:ascii="Times New Roman" w:hAnsi="Times New Roman"/>
          <w:sz w:val="24"/>
        </w:rPr>
        <w:t>komitmen</w:t>
      </w:r>
      <w:proofErr w:type="spellEnd"/>
      <w:r w:rsidRPr="00564230">
        <w:rPr>
          <w:rFonts w:ascii="Times New Roman" w:hAnsi="Times New Roman"/>
          <w:sz w:val="24"/>
        </w:rPr>
        <w:t xml:space="preserve"> </w:t>
      </w:r>
      <w:proofErr w:type="spellStart"/>
      <w:r w:rsidRPr="00564230">
        <w:rPr>
          <w:rFonts w:ascii="Times New Roman" w:hAnsi="Times New Roman"/>
          <w:sz w:val="24"/>
        </w:rPr>
        <w:t>dalam</w:t>
      </w:r>
      <w:proofErr w:type="spellEnd"/>
      <w:r w:rsidRPr="00564230">
        <w:rPr>
          <w:rFonts w:ascii="Times New Roman" w:hAnsi="Times New Roman"/>
          <w:sz w:val="24"/>
        </w:rPr>
        <w:t xml:space="preserve"> Perusahaan. </w:t>
      </w:r>
      <w:proofErr w:type="spellStart"/>
      <w:r w:rsidRPr="00564230">
        <w:rPr>
          <w:rFonts w:ascii="Times New Roman" w:hAnsi="Times New Roman"/>
          <w:sz w:val="24"/>
        </w:rPr>
        <w:t>Komitmen</w:t>
      </w:r>
      <w:proofErr w:type="spellEnd"/>
      <w:r w:rsidRPr="00564230">
        <w:rPr>
          <w:rFonts w:ascii="Times New Roman" w:hAnsi="Times New Roman"/>
          <w:sz w:val="24"/>
        </w:rPr>
        <w:t xml:space="preserve"> </w:t>
      </w:r>
      <w:proofErr w:type="spellStart"/>
      <w:r w:rsidRPr="00564230">
        <w:rPr>
          <w:rFonts w:ascii="Times New Roman" w:hAnsi="Times New Roman"/>
          <w:sz w:val="24"/>
        </w:rPr>
        <w:t>mengacu</w:t>
      </w:r>
      <w:proofErr w:type="spellEnd"/>
      <w:r w:rsidRPr="00564230">
        <w:rPr>
          <w:rFonts w:ascii="Times New Roman" w:hAnsi="Times New Roman"/>
          <w:sz w:val="24"/>
        </w:rPr>
        <w:t xml:space="preserve"> pada </w:t>
      </w:r>
      <w:proofErr w:type="spellStart"/>
      <w:r w:rsidRPr="00564230">
        <w:rPr>
          <w:rFonts w:ascii="Times New Roman" w:hAnsi="Times New Roman"/>
          <w:sz w:val="24"/>
        </w:rPr>
        <w:t>dedikasi</w:t>
      </w:r>
      <w:proofErr w:type="spellEnd"/>
      <w:r w:rsidRPr="00564230">
        <w:rPr>
          <w:rFonts w:ascii="Times New Roman" w:hAnsi="Times New Roman"/>
          <w:sz w:val="24"/>
        </w:rPr>
        <w:t xml:space="preserve"> </w:t>
      </w:r>
      <w:proofErr w:type="spellStart"/>
      <w:r w:rsidRPr="00564230">
        <w:rPr>
          <w:rFonts w:ascii="Times New Roman" w:hAnsi="Times New Roman"/>
          <w:sz w:val="24"/>
        </w:rPr>
        <w:t>perusahaan</w:t>
      </w:r>
      <w:proofErr w:type="spellEnd"/>
      <w:r w:rsidRPr="00564230">
        <w:rPr>
          <w:rFonts w:ascii="Times New Roman" w:hAnsi="Times New Roman"/>
          <w:sz w:val="24"/>
        </w:rPr>
        <w:t xml:space="preserve"> </w:t>
      </w:r>
      <w:proofErr w:type="spellStart"/>
      <w:r w:rsidRPr="00564230">
        <w:rPr>
          <w:rFonts w:ascii="Times New Roman" w:hAnsi="Times New Roman"/>
          <w:sz w:val="24"/>
        </w:rPr>
        <w:t>untuk</w:t>
      </w:r>
      <w:proofErr w:type="spellEnd"/>
      <w:r w:rsidRPr="00564230">
        <w:rPr>
          <w:rFonts w:ascii="Times New Roman" w:hAnsi="Times New Roman"/>
          <w:sz w:val="24"/>
        </w:rPr>
        <w:t xml:space="preserve"> </w:t>
      </w:r>
      <w:proofErr w:type="spellStart"/>
      <w:r w:rsidRPr="00564230">
        <w:rPr>
          <w:rFonts w:ascii="Times New Roman" w:hAnsi="Times New Roman"/>
          <w:sz w:val="24"/>
        </w:rPr>
        <w:t>menjaga</w:t>
      </w:r>
      <w:proofErr w:type="spellEnd"/>
      <w:r w:rsidRPr="00564230">
        <w:rPr>
          <w:rFonts w:ascii="Times New Roman" w:hAnsi="Times New Roman"/>
          <w:sz w:val="24"/>
        </w:rP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w:t>
      </w:r>
      <w:proofErr w:type="spellStart"/>
      <w:r w:rsidRPr="00564230">
        <w:rPr>
          <w:rFonts w:ascii="Times New Roman" w:hAnsi="Times New Roman"/>
          <w:sz w:val="24"/>
        </w:rPr>
        <w:t>jangka</w:t>
      </w:r>
      <w:proofErr w:type="spellEnd"/>
      <w:r w:rsidRPr="00564230">
        <w:rPr>
          <w:rFonts w:ascii="Times New Roman" w:hAnsi="Times New Roman"/>
          <w:sz w:val="24"/>
        </w:rPr>
        <w:t xml:space="preserve"> </w:t>
      </w:r>
      <w:proofErr w:type="spellStart"/>
      <w:r w:rsidRPr="00564230">
        <w:rPr>
          <w:rFonts w:ascii="Times New Roman" w:hAnsi="Times New Roman"/>
          <w:sz w:val="24"/>
        </w:rPr>
        <w:t>panjang</w:t>
      </w:r>
      <w:proofErr w:type="spellEnd"/>
      <w:r w:rsidRPr="00564230">
        <w:rPr>
          <w:rFonts w:ascii="Times New Roman" w:hAnsi="Times New Roman"/>
          <w:sz w:val="24"/>
        </w:rPr>
        <w:t xml:space="preserve"> </w:t>
      </w:r>
      <w:proofErr w:type="spellStart"/>
      <w:r w:rsidRPr="00564230">
        <w:rPr>
          <w:rFonts w:ascii="Times New Roman" w:hAnsi="Times New Roman"/>
          <w:sz w:val="24"/>
        </w:rPr>
        <w:t>dengan</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Hal </w:t>
      </w:r>
      <w:proofErr w:type="spellStart"/>
      <w:r w:rsidRPr="00564230">
        <w:rPr>
          <w:rFonts w:ascii="Times New Roman" w:hAnsi="Times New Roman"/>
          <w:sz w:val="24"/>
        </w:rPr>
        <w:t>ini</w:t>
      </w:r>
      <w:proofErr w:type="spellEnd"/>
      <w:r w:rsidRPr="00564230">
        <w:rPr>
          <w:rFonts w:ascii="Times New Roman" w:hAnsi="Times New Roman"/>
          <w:sz w:val="24"/>
        </w:rPr>
        <w:t xml:space="preserve"> </w:t>
      </w:r>
      <w:proofErr w:type="spellStart"/>
      <w:r w:rsidRPr="00564230">
        <w:rPr>
          <w:rFonts w:ascii="Times New Roman" w:hAnsi="Times New Roman"/>
          <w:sz w:val="24"/>
        </w:rPr>
        <w:t>melibatkan</w:t>
      </w:r>
      <w:proofErr w:type="spellEnd"/>
      <w:r w:rsidRPr="00564230">
        <w:rPr>
          <w:rFonts w:ascii="Times New Roman" w:hAnsi="Times New Roman"/>
          <w:sz w:val="24"/>
        </w:rPr>
        <w:t xml:space="preserve"> </w:t>
      </w:r>
      <w:proofErr w:type="spellStart"/>
      <w:r w:rsidRPr="00564230">
        <w:rPr>
          <w:rFonts w:ascii="Times New Roman" w:hAnsi="Times New Roman"/>
          <w:sz w:val="24"/>
        </w:rPr>
        <w:t>upaya</w:t>
      </w:r>
      <w:proofErr w:type="spellEnd"/>
      <w:r w:rsidRPr="00564230">
        <w:rPr>
          <w:rFonts w:ascii="Times New Roman" w:hAnsi="Times New Roman"/>
          <w:sz w:val="24"/>
        </w:rPr>
        <w:t xml:space="preserve"> </w:t>
      </w:r>
      <w:proofErr w:type="spellStart"/>
      <w:r w:rsidRPr="00564230">
        <w:rPr>
          <w:rFonts w:ascii="Times New Roman" w:hAnsi="Times New Roman"/>
          <w:sz w:val="24"/>
        </w:rPr>
        <w:t>perusahaan</w:t>
      </w:r>
      <w:proofErr w:type="spellEnd"/>
      <w:r w:rsidRPr="00564230">
        <w:rPr>
          <w:rFonts w:ascii="Times New Roman" w:hAnsi="Times New Roman"/>
          <w:sz w:val="24"/>
        </w:rPr>
        <w:t xml:space="preserve"> </w:t>
      </w:r>
      <w:proofErr w:type="spellStart"/>
      <w:r w:rsidRPr="00564230">
        <w:rPr>
          <w:rFonts w:ascii="Times New Roman" w:hAnsi="Times New Roman"/>
          <w:sz w:val="24"/>
        </w:rPr>
        <w:t>untuk</w:t>
      </w:r>
      <w:proofErr w:type="spellEnd"/>
      <w:r w:rsidRPr="00564230">
        <w:rPr>
          <w:rFonts w:ascii="Times New Roman" w:hAnsi="Times New Roman"/>
          <w:sz w:val="24"/>
        </w:rPr>
        <w:t xml:space="preserve"> </w:t>
      </w:r>
      <w:proofErr w:type="spellStart"/>
      <w:r w:rsidRPr="00564230">
        <w:rPr>
          <w:rFonts w:ascii="Times New Roman" w:hAnsi="Times New Roman"/>
          <w:sz w:val="24"/>
        </w:rPr>
        <w:t>memberikan</w:t>
      </w:r>
      <w:proofErr w:type="spellEnd"/>
      <w:r w:rsidRPr="00564230">
        <w:rPr>
          <w:rFonts w:ascii="Times New Roman" w:hAnsi="Times New Roman"/>
          <w:sz w:val="24"/>
        </w:rPr>
        <w:t xml:space="preserve"> </w:t>
      </w:r>
      <w:proofErr w:type="spellStart"/>
      <w:r w:rsidRPr="00564230">
        <w:rPr>
          <w:rFonts w:ascii="Times New Roman" w:hAnsi="Times New Roman"/>
          <w:sz w:val="24"/>
        </w:rPr>
        <w:t>layanan</w:t>
      </w:r>
      <w:proofErr w:type="spellEnd"/>
      <w:r w:rsidRPr="00564230">
        <w:rPr>
          <w:rFonts w:ascii="Times New Roman" w:hAnsi="Times New Roman"/>
          <w:sz w:val="24"/>
        </w:rPr>
        <w:t xml:space="preserve"> </w:t>
      </w:r>
      <w:proofErr w:type="spellStart"/>
      <w:r w:rsidRPr="00564230">
        <w:rPr>
          <w:rFonts w:ascii="Times New Roman" w:hAnsi="Times New Roman"/>
          <w:sz w:val="24"/>
        </w:rPr>
        <w:t>terbaik</w:t>
      </w:r>
      <w:proofErr w:type="spellEnd"/>
      <w:r w:rsidRPr="00564230">
        <w:rPr>
          <w:rFonts w:ascii="Times New Roman" w:hAnsi="Times New Roman"/>
          <w:sz w:val="24"/>
        </w:rPr>
        <w:t xml:space="preserve">, </w:t>
      </w:r>
      <w:proofErr w:type="spellStart"/>
      <w:r w:rsidRPr="00564230">
        <w:rPr>
          <w:rFonts w:ascii="Times New Roman" w:hAnsi="Times New Roman"/>
          <w:sz w:val="24"/>
        </w:rPr>
        <w:t>memenuhi</w:t>
      </w:r>
      <w:proofErr w:type="spellEnd"/>
      <w:r w:rsidRPr="00564230">
        <w:rPr>
          <w:rFonts w:ascii="Times New Roman" w:hAnsi="Times New Roman"/>
          <w:sz w:val="24"/>
        </w:rPr>
        <w:t xml:space="preserve"> </w:t>
      </w:r>
      <w:proofErr w:type="spellStart"/>
      <w:r w:rsidRPr="00564230">
        <w:rPr>
          <w:rFonts w:ascii="Times New Roman" w:hAnsi="Times New Roman"/>
          <w:sz w:val="24"/>
        </w:rPr>
        <w:t>kebutuhan</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dan </w:t>
      </w:r>
      <w:proofErr w:type="spellStart"/>
      <w:r w:rsidRPr="00564230">
        <w:rPr>
          <w:rFonts w:ascii="Times New Roman" w:hAnsi="Times New Roman"/>
          <w:sz w:val="24"/>
        </w:rPr>
        <w:t>menunjukkan</w:t>
      </w:r>
      <w:proofErr w:type="spellEnd"/>
      <w:r w:rsidRPr="00564230">
        <w:rPr>
          <w:rFonts w:ascii="Times New Roman" w:hAnsi="Times New Roman"/>
          <w:sz w:val="24"/>
        </w:rPr>
        <w:t xml:space="preserve"> </w:t>
      </w:r>
      <w:proofErr w:type="spellStart"/>
      <w:r w:rsidRPr="00564230">
        <w:rPr>
          <w:rFonts w:ascii="Times New Roman" w:hAnsi="Times New Roman"/>
          <w:sz w:val="24"/>
        </w:rPr>
        <w:t>keseriusan</w:t>
      </w:r>
      <w:proofErr w:type="spellEnd"/>
      <w:r w:rsidRPr="00564230">
        <w:rPr>
          <w:rFonts w:ascii="Times New Roman" w:hAnsi="Times New Roman"/>
          <w:sz w:val="24"/>
        </w:rPr>
        <w:t xml:space="preserve"> </w:t>
      </w:r>
      <w:proofErr w:type="spellStart"/>
      <w:r w:rsidRPr="00564230">
        <w:rPr>
          <w:rFonts w:ascii="Times New Roman" w:hAnsi="Times New Roman"/>
          <w:sz w:val="24"/>
        </w:rPr>
        <w:t>dalam</w:t>
      </w:r>
      <w:proofErr w:type="spellEnd"/>
      <w:r w:rsidRPr="00564230">
        <w:rPr>
          <w:sz w:val="24"/>
        </w:rPr>
        <w:t xml:space="preserve"> </w:t>
      </w:r>
      <w:proofErr w:type="spellStart"/>
      <w:r>
        <w:t>menjaga</w:t>
      </w:r>
      <w:proofErr w:type="spellEnd"/>
      <w:r>
        <w:t xml:space="preserve"> </w:t>
      </w:r>
      <w:proofErr w:type="spellStart"/>
      <w:r w:rsidRPr="00564230">
        <w:rPr>
          <w:rFonts w:ascii="Times New Roman" w:hAnsi="Times New Roman"/>
          <w:sz w:val="24"/>
        </w:rPr>
        <w:t>hubungan</w:t>
      </w:r>
      <w:proofErr w:type="spellEnd"/>
      <w:r w:rsidRPr="00564230">
        <w:rPr>
          <w:rFonts w:ascii="Times New Roman" w:hAnsi="Times New Roman"/>
          <w:sz w:val="24"/>
        </w:rPr>
        <w:t xml:space="preserve"> yang </w:t>
      </w:r>
      <w:proofErr w:type="spellStart"/>
      <w:r w:rsidRPr="00564230">
        <w:rPr>
          <w:rFonts w:ascii="Times New Roman" w:hAnsi="Times New Roman"/>
          <w:sz w:val="24"/>
        </w:rPr>
        <w:t>saling</w:t>
      </w:r>
      <w:proofErr w:type="spellEnd"/>
      <w:r w:rsidRPr="00564230">
        <w:rPr>
          <w:rFonts w:ascii="Times New Roman" w:hAnsi="Times New Roman"/>
          <w:sz w:val="24"/>
        </w:rPr>
        <w:t xml:space="preserve"> </w:t>
      </w:r>
      <w:proofErr w:type="spellStart"/>
      <w:r w:rsidRPr="00564230">
        <w:rPr>
          <w:rFonts w:ascii="Times New Roman" w:hAnsi="Times New Roman"/>
          <w:sz w:val="24"/>
        </w:rPr>
        <w:t>menguntungkan</w:t>
      </w:r>
      <w:proofErr w:type="spellEnd"/>
      <w:r w:rsidRPr="00564230">
        <w:rPr>
          <w:rFonts w:ascii="Times New Roman" w:hAnsi="Times New Roman"/>
          <w:sz w:val="24"/>
        </w:rPr>
        <w:t xml:space="preserve">. </w:t>
      </w:r>
      <w:proofErr w:type="spellStart"/>
      <w:r w:rsidRPr="00564230">
        <w:rPr>
          <w:rFonts w:ascii="Times New Roman" w:hAnsi="Times New Roman"/>
          <w:sz w:val="24"/>
        </w:rPr>
        <w:t>Komitmen</w:t>
      </w:r>
      <w:proofErr w:type="spellEnd"/>
      <w:r w:rsidRPr="00564230">
        <w:rPr>
          <w:rFonts w:ascii="Times New Roman" w:hAnsi="Times New Roman"/>
          <w:sz w:val="24"/>
        </w:rPr>
        <w:t xml:space="preserve"> yang </w:t>
      </w:r>
      <w:proofErr w:type="spellStart"/>
      <w:r w:rsidRPr="00564230">
        <w:rPr>
          <w:rFonts w:ascii="Times New Roman" w:hAnsi="Times New Roman"/>
          <w:sz w:val="24"/>
        </w:rPr>
        <w:t>kuat</w:t>
      </w:r>
      <w:proofErr w:type="spellEnd"/>
      <w:r w:rsidRPr="00564230">
        <w:rPr>
          <w:rFonts w:ascii="Times New Roman" w:hAnsi="Times New Roman"/>
          <w:sz w:val="24"/>
        </w:rPr>
        <w:t xml:space="preserve"> </w:t>
      </w:r>
      <w:proofErr w:type="spellStart"/>
      <w:r w:rsidRPr="00564230">
        <w:rPr>
          <w:rFonts w:ascii="Times New Roman" w:hAnsi="Times New Roman"/>
          <w:sz w:val="24"/>
        </w:rPr>
        <w:t>dari</w:t>
      </w:r>
      <w:proofErr w:type="spellEnd"/>
      <w:r w:rsidRPr="00564230">
        <w:rPr>
          <w:rFonts w:ascii="Times New Roman" w:hAnsi="Times New Roman"/>
          <w:sz w:val="24"/>
        </w:rPr>
        <w:t xml:space="preserve"> </w:t>
      </w:r>
      <w:proofErr w:type="spellStart"/>
      <w:r w:rsidRPr="00564230">
        <w:rPr>
          <w:rFonts w:ascii="Times New Roman" w:hAnsi="Times New Roman"/>
          <w:sz w:val="24"/>
        </w:rPr>
        <w:t>perusahaan</w:t>
      </w:r>
      <w:proofErr w:type="spellEnd"/>
      <w:r w:rsidRPr="00564230">
        <w:rPr>
          <w:rFonts w:ascii="Times New Roman" w:hAnsi="Times New Roman"/>
          <w:sz w:val="24"/>
        </w:rPr>
        <w:t xml:space="preserve"> </w:t>
      </w:r>
      <w:proofErr w:type="spellStart"/>
      <w:r w:rsidRPr="00564230">
        <w:rPr>
          <w:rFonts w:ascii="Times New Roman" w:hAnsi="Times New Roman"/>
          <w:sz w:val="24"/>
        </w:rPr>
        <w:t>dapat</w:t>
      </w:r>
      <w:proofErr w:type="spellEnd"/>
      <w:r w:rsidRPr="00564230">
        <w:rPr>
          <w:rFonts w:ascii="Times New Roman" w:hAnsi="Times New Roman"/>
          <w:sz w:val="24"/>
        </w:rPr>
        <w:t xml:space="preserve"> </w:t>
      </w:r>
      <w:proofErr w:type="spellStart"/>
      <w:r w:rsidRPr="00564230">
        <w:rPr>
          <w:rFonts w:ascii="Times New Roman" w:hAnsi="Times New Roman"/>
          <w:sz w:val="24"/>
        </w:rPr>
        <w:t>meningkatkan</w:t>
      </w:r>
      <w:proofErr w:type="spellEnd"/>
      <w:r w:rsidRPr="00564230">
        <w:rPr>
          <w:rFonts w:ascii="Times New Roman" w:hAnsi="Times New Roman"/>
          <w:sz w:val="24"/>
        </w:rPr>
        <w:t xml:space="preserve"> </w:t>
      </w:r>
      <w:proofErr w:type="spellStart"/>
      <w:r w:rsidRPr="00564230">
        <w:rPr>
          <w:rFonts w:ascii="Times New Roman" w:hAnsi="Times New Roman"/>
          <w:sz w:val="24"/>
        </w:rPr>
        <w:t>loyalitas</w:t>
      </w:r>
      <w:proofErr w:type="spellEnd"/>
      <w:r w:rsidRPr="00564230">
        <w:rPr>
          <w:rFonts w:ascii="Times New Roman" w:hAnsi="Times New Roman"/>
          <w:sz w:val="24"/>
        </w:rPr>
        <w:t xml:space="preserve"> </w:t>
      </w:r>
      <w:proofErr w:type="spellStart"/>
      <w:r w:rsidRPr="00564230">
        <w:rPr>
          <w:rFonts w:ascii="Times New Roman" w:hAnsi="Times New Roman"/>
          <w:sz w:val="24"/>
        </w:rPr>
        <w:t>konsumen</w:t>
      </w:r>
      <w:proofErr w:type="spellEnd"/>
      <w:r w:rsidRPr="00564230">
        <w:rPr>
          <w:rFonts w:ascii="Times New Roman" w:hAnsi="Times New Roman"/>
          <w:sz w:val="24"/>
        </w:rPr>
        <w:t xml:space="preserve"> </w:t>
      </w:r>
      <w:proofErr w:type="spellStart"/>
      <w:r w:rsidRPr="00564230">
        <w:rPr>
          <w:rFonts w:ascii="Times New Roman" w:hAnsi="Times New Roman"/>
          <w:sz w:val="24"/>
        </w:rPr>
        <w:t>terhadap</w:t>
      </w:r>
      <w:proofErr w:type="spellEnd"/>
      <w:r w:rsidRPr="00564230">
        <w:rPr>
          <w:rFonts w:ascii="Times New Roman" w:hAnsi="Times New Roman"/>
          <w:sz w:val="24"/>
        </w:rPr>
        <w:t xml:space="preserve"> </w:t>
      </w:r>
      <w:proofErr w:type="spellStart"/>
      <w:r w:rsidRPr="00564230">
        <w:rPr>
          <w:rFonts w:ascii="Times New Roman" w:hAnsi="Times New Roman"/>
          <w:sz w:val="24"/>
        </w:rPr>
        <w:t>jasa</w:t>
      </w:r>
      <w:proofErr w:type="spellEnd"/>
      <w:r w:rsidRPr="00564230">
        <w:rPr>
          <w:rFonts w:ascii="Times New Roman" w:hAnsi="Times New Roman"/>
          <w:sz w:val="24"/>
        </w:rPr>
        <w:t xml:space="preserve"> leasing yang </w:t>
      </w:r>
      <w:proofErr w:type="spellStart"/>
      <w:r w:rsidRPr="00564230">
        <w:rPr>
          <w:rFonts w:ascii="Times New Roman" w:hAnsi="Times New Roman"/>
          <w:sz w:val="24"/>
        </w:rPr>
        <w:t>ditawarkan</w:t>
      </w:r>
      <w:proofErr w:type="spellEnd"/>
      <w:r w:rsidRPr="00564230">
        <w:rPr>
          <w:rFonts w:ascii="Times New Roman" w:hAnsi="Times New Roman"/>
          <w:sz w:val="24"/>
        </w:rPr>
        <w:t>.</w:t>
      </w:r>
    </w:p>
    <w:p w14:paraId="7CE0B1F9" w14:textId="77777777" w:rsidR="00564230" w:rsidRDefault="00564230" w:rsidP="0093667F">
      <w:pPr>
        <w:pStyle w:val="ListParagraph1"/>
        <w:numPr>
          <w:ilvl w:val="0"/>
          <w:numId w:val="2"/>
        </w:numPr>
        <w:spacing w:after="0" w:line="24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Komunikasi</w:t>
      </w:r>
      <w:proofErr w:type="spellEnd"/>
    </w:p>
    <w:p w14:paraId="5318AA65" w14:textId="0CF065CB" w:rsidR="00564230" w:rsidRPr="00564230" w:rsidRDefault="00564230" w:rsidP="0093667F">
      <w:pPr>
        <w:spacing w:after="0" w:line="240" w:lineRule="auto"/>
        <w:ind w:left="360"/>
        <w:jc w:val="both"/>
        <w:rPr>
          <w:rFonts w:ascii="Times New Roman" w:hAnsi="Times New Roman"/>
          <w:sz w:val="24"/>
          <w:lang w:val="en-US"/>
        </w:rPr>
      </w:pPr>
      <w:r w:rsidRPr="00564230">
        <w:rPr>
          <w:rFonts w:ascii="Times New Roman" w:hAnsi="Times New Roman"/>
          <w:bCs/>
          <w:sz w:val="24"/>
        </w:rPr>
        <w:t>Stephen P. Robbins</w:t>
      </w:r>
      <w:r w:rsidR="00BB546E">
        <w:rPr>
          <w:rFonts w:ascii="Times New Roman" w:hAnsi="Times New Roman"/>
          <w:bCs/>
          <w:sz w:val="24"/>
        </w:rPr>
        <w:t xml:space="preserve"> </w:t>
      </w:r>
      <w:r w:rsidRPr="00564230">
        <w:rPr>
          <w:rFonts w:ascii="Times New Roman" w:hAnsi="Times New Roman"/>
          <w:sz w:val="24"/>
        </w:rPr>
        <w:t xml:space="preserve">(2018:18) </w:t>
      </w:r>
      <w:proofErr w:type="spellStart"/>
      <w:r w:rsidRPr="00564230">
        <w:rPr>
          <w:rFonts w:ascii="Times New Roman" w:hAnsi="Times New Roman"/>
          <w:sz w:val="24"/>
          <w:lang w:val="en-US"/>
        </w:rPr>
        <w:t>menjelaskan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bahwa</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komunikasi</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adalah</w:t>
      </w:r>
      <w:proofErr w:type="spellEnd"/>
      <w:r w:rsidRPr="00564230">
        <w:rPr>
          <w:rFonts w:ascii="Times New Roman" w:hAnsi="Times New Roman"/>
          <w:sz w:val="24"/>
          <w:lang w:val="en-US"/>
        </w:rPr>
        <w:t xml:space="preserve"> proses transfer </w:t>
      </w:r>
      <w:proofErr w:type="spellStart"/>
      <w:r w:rsidRPr="00564230">
        <w:rPr>
          <w:rFonts w:ascii="Times New Roman" w:hAnsi="Times New Roman"/>
          <w:sz w:val="24"/>
          <w:lang w:val="en-US"/>
        </w:rPr>
        <w:t>informasi</w:t>
      </w:r>
      <w:proofErr w:type="spellEnd"/>
      <w:r w:rsidRPr="00564230">
        <w:rPr>
          <w:rFonts w:ascii="Times New Roman" w:hAnsi="Times New Roman"/>
          <w:sz w:val="24"/>
          <w:lang w:val="en-US"/>
        </w:rPr>
        <w:t xml:space="preserve"> dan </w:t>
      </w:r>
      <w:proofErr w:type="spellStart"/>
      <w:r w:rsidRPr="00564230">
        <w:rPr>
          <w:rFonts w:ascii="Times New Roman" w:hAnsi="Times New Roman"/>
          <w:sz w:val="24"/>
          <w:lang w:val="en-US"/>
        </w:rPr>
        <w:t>pemahaman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dari</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satu</w:t>
      </w:r>
      <w:proofErr w:type="spellEnd"/>
      <w:r w:rsidRPr="00564230">
        <w:rPr>
          <w:rFonts w:ascii="Times New Roman" w:hAnsi="Times New Roman"/>
          <w:sz w:val="24"/>
          <w:lang w:val="en-US"/>
        </w:rPr>
        <w:t xml:space="preserve"> orang </w:t>
      </w:r>
      <w:proofErr w:type="spellStart"/>
      <w:r w:rsidRPr="00564230">
        <w:rPr>
          <w:rFonts w:ascii="Times New Roman" w:hAnsi="Times New Roman"/>
          <w:sz w:val="24"/>
          <w:lang w:val="en-US"/>
        </w:rPr>
        <w:t>ke</w:t>
      </w:r>
      <w:proofErr w:type="spellEnd"/>
      <w:r w:rsidRPr="00564230">
        <w:rPr>
          <w:rFonts w:ascii="Times New Roman" w:hAnsi="Times New Roman"/>
          <w:sz w:val="24"/>
          <w:lang w:val="en-US"/>
        </w:rPr>
        <w:t xml:space="preserve"> orang lain. </w:t>
      </w:r>
      <w:proofErr w:type="spellStart"/>
      <w:r w:rsidRPr="00564230">
        <w:rPr>
          <w:rFonts w:ascii="Times New Roman" w:hAnsi="Times New Roman"/>
          <w:sz w:val="24"/>
          <w:lang w:val="en-US"/>
        </w:rPr>
        <w:t>Komunikasi</w:t>
      </w:r>
      <w:proofErr w:type="spellEnd"/>
      <w:r w:rsidRPr="00564230">
        <w:rPr>
          <w:rFonts w:ascii="Times New Roman" w:hAnsi="Times New Roman"/>
          <w:sz w:val="24"/>
          <w:lang w:val="en-US"/>
        </w:rPr>
        <w:t xml:space="preserve"> yang </w:t>
      </w:r>
      <w:proofErr w:type="spellStart"/>
      <w:r w:rsidRPr="00564230">
        <w:rPr>
          <w:rFonts w:ascii="Times New Roman" w:hAnsi="Times New Roman"/>
          <w:sz w:val="24"/>
          <w:lang w:val="en-US"/>
        </w:rPr>
        <w:t>efektif</w:t>
      </w:r>
      <w:proofErr w:type="spellEnd"/>
      <w:r w:rsidRPr="00564230">
        <w:rPr>
          <w:rFonts w:ascii="Times New Roman" w:hAnsi="Times New Roman"/>
          <w:sz w:val="24"/>
          <w:lang w:val="en-US"/>
        </w:rPr>
        <w:t xml:space="preserve"> sangat </w:t>
      </w:r>
      <w:proofErr w:type="spellStart"/>
      <w:r w:rsidRPr="00564230">
        <w:rPr>
          <w:rFonts w:ascii="Times New Roman" w:hAnsi="Times New Roman"/>
          <w:sz w:val="24"/>
          <w:lang w:val="en-US"/>
        </w:rPr>
        <w:t>penting</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dalam</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manajemen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karena</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membantu</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dalam</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pengambilan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keputusan</w:t>
      </w:r>
      <w:proofErr w:type="spellEnd"/>
      <w:r w:rsidRPr="00564230">
        <w:rPr>
          <w:rFonts w:ascii="Times New Roman" w:hAnsi="Times New Roman"/>
          <w:sz w:val="24"/>
          <w:lang w:val="en-US"/>
        </w:rPr>
        <w:t xml:space="preserve"> dan </w:t>
      </w:r>
      <w:proofErr w:type="spellStart"/>
      <w:r w:rsidRPr="00564230">
        <w:rPr>
          <w:rFonts w:ascii="Times New Roman" w:hAnsi="Times New Roman"/>
          <w:sz w:val="24"/>
          <w:lang w:val="en-US"/>
        </w:rPr>
        <w:t>pemecahan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masalah</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memfasilitasi</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koordinasi</w:t>
      </w:r>
      <w:proofErr w:type="spellEnd"/>
      <w:r w:rsidRPr="00564230">
        <w:rPr>
          <w:rFonts w:ascii="Times New Roman" w:hAnsi="Times New Roman"/>
          <w:sz w:val="24"/>
          <w:lang w:val="en-US"/>
        </w:rPr>
        <w:t xml:space="preserve"> dan </w:t>
      </w:r>
      <w:proofErr w:type="spellStart"/>
      <w:r w:rsidRPr="00564230">
        <w:rPr>
          <w:rFonts w:ascii="Times New Roman" w:hAnsi="Times New Roman"/>
          <w:sz w:val="24"/>
          <w:lang w:val="en-US"/>
        </w:rPr>
        <w:t>kontrol</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aktivitas</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membangun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hubungan</w:t>
      </w:r>
      <w:proofErr w:type="spellEnd"/>
      <w:r w:rsidRPr="00564230">
        <w:rPr>
          <w:rFonts w:ascii="Times New Roman" w:hAnsi="Times New Roman"/>
          <w:sz w:val="24"/>
          <w:lang w:val="en-US"/>
        </w:rPr>
        <w:t xml:space="preserve"> yang </w:t>
      </w:r>
      <w:proofErr w:type="spellStart"/>
      <w:r w:rsidRPr="00564230">
        <w:rPr>
          <w:rFonts w:ascii="Times New Roman" w:hAnsi="Times New Roman"/>
          <w:sz w:val="24"/>
          <w:lang w:val="en-US"/>
        </w:rPr>
        <w:t>kuat</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antar</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individu</w:t>
      </w:r>
      <w:proofErr w:type="spellEnd"/>
      <w:r w:rsidRPr="00564230">
        <w:rPr>
          <w:rFonts w:ascii="Times New Roman" w:hAnsi="Times New Roman"/>
          <w:sz w:val="24"/>
          <w:lang w:val="en-US"/>
        </w:rPr>
        <w:t xml:space="preserve"> dan </w:t>
      </w:r>
      <w:proofErr w:type="spellStart"/>
      <w:r w:rsidRPr="00564230">
        <w:rPr>
          <w:rFonts w:ascii="Times New Roman" w:hAnsi="Times New Roman"/>
          <w:sz w:val="24"/>
          <w:lang w:val="en-US"/>
        </w:rPr>
        <w:t>kelompok</w:t>
      </w:r>
      <w:proofErr w:type="spellEnd"/>
      <w:r w:rsidRPr="00564230">
        <w:rPr>
          <w:rFonts w:ascii="Times New Roman" w:hAnsi="Times New Roman"/>
          <w:sz w:val="24"/>
          <w:lang w:val="en-US"/>
        </w:rPr>
        <w:t xml:space="preserve">, dan </w:t>
      </w:r>
      <w:proofErr w:type="spellStart"/>
      <w:r w:rsidRPr="00564230">
        <w:rPr>
          <w:rFonts w:ascii="Times New Roman" w:hAnsi="Times New Roman"/>
          <w:sz w:val="24"/>
          <w:lang w:val="en-US"/>
        </w:rPr>
        <w:t>meningkatkan</w:t>
      </w:r>
      <w:proofErr w:type="spellEnd"/>
      <w:r w:rsidRPr="00564230">
        <w:rPr>
          <w:rFonts w:ascii="Times New Roman" w:hAnsi="Times New Roman"/>
          <w:sz w:val="24"/>
          <w:lang w:val="en-US"/>
        </w:rPr>
        <w:t xml:space="preserve"> </w:t>
      </w:r>
      <w:proofErr w:type="spellStart"/>
      <w:r w:rsidRPr="00564230">
        <w:rPr>
          <w:rFonts w:ascii="Times New Roman" w:hAnsi="Times New Roman"/>
          <w:sz w:val="24"/>
          <w:lang w:val="en-US"/>
        </w:rPr>
        <w:t>motivasi</w:t>
      </w:r>
      <w:proofErr w:type="spellEnd"/>
      <w:r w:rsidRPr="00564230">
        <w:rPr>
          <w:rFonts w:ascii="Times New Roman" w:hAnsi="Times New Roman"/>
          <w:sz w:val="24"/>
          <w:lang w:val="en-US"/>
        </w:rPr>
        <w:t xml:space="preserve"> dan moral </w:t>
      </w:r>
      <w:proofErr w:type="spellStart"/>
      <w:r w:rsidRPr="00564230">
        <w:rPr>
          <w:rFonts w:ascii="Times New Roman" w:hAnsi="Times New Roman"/>
          <w:sz w:val="24"/>
          <w:lang w:val="en-US"/>
        </w:rPr>
        <w:t>karyawan</w:t>
      </w:r>
      <w:proofErr w:type="spellEnd"/>
      <w:r w:rsidRPr="00564230">
        <w:rPr>
          <w:rFonts w:ascii="Times New Roman" w:hAnsi="Times New Roman"/>
          <w:sz w:val="24"/>
          <w:lang w:val="en-US"/>
        </w:rPr>
        <w:t>.</w:t>
      </w:r>
    </w:p>
    <w:p w14:paraId="744DD827" w14:textId="77777777" w:rsidR="00BB48E9" w:rsidRDefault="00BB48E9" w:rsidP="0093667F">
      <w:pPr>
        <w:pStyle w:val="ListParagraph1"/>
        <w:numPr>
          <w:ilvl w:val="0"/>
          <w:numId w:val="2"/>
        </w:numPr>
        <w:spacing w:after="0" w:line="24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Penanganan</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Keluhan</w:t>
      </w:r>
      <w:proofErr w:type="spellEnd"/>
    </w:p>
    <w:p w14:paraId="696A4CD9" w14:textId="77777777" w:rsidR="00BB48E9" w:rsidRDefault="00BB48E9" w:rsidP="0093667F">
      <w:pPr>
        <w:pStyle w:val="ListParagraph1"/>
        <w:spacing w:after="0" w:line="240" w:lineRule="auto"/>
        <w:ind w:left="360"/>
        <w:jc w:val="both"/>
        <w:rPr>
          <w:rFonts w:ascii="Times New Roman" w:hAnsi="Times New Roman"/>
          <w:color w:val="000000"/>
          <w:sz w:val="24"/>
          <w:szCs w:val="24"/>
        </w:rPr>
      </w:pPr>
      <w:proofErr w:type="spellStart"/>
      <w:r>
        <w:rPr>
          <w:rFonts w:ascii="Times New Roman" w:hAnsi="Times New Roman"/>
          <w:color w:val="000000"/>
          <w:sz w:val="24"/>
          <w:szCs w:val="24"/>
        </w:rPr>
        <w:t>Penanganan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keluhan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adalah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kemampuan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perusahaan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merespons</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menyelesaikan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masalah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atau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keluhan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konsumen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cepat</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memuaskan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Penanganan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keluhan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baik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menunjukkan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bahwa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perusahaan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peduli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terhadap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kepuasan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konsumen</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berkomitmen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memperbaiki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layanan</w:t>
      </w:r>
      <w:proofErr w:type="spellEnd"/>
      <w:r>
        <w:rPr>
          <w:rFonts w:ascii="Times New Roman" w:hAnsi="Times New Roman"/>
          <w:color w:val="000000"/>
          <w:sz w:val="24"/>
          <w:szCs w:val="24"/>
        </w:rPr>
        <w:t xml:space="preserve">. Hal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dapat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meningkatkan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kepercayaan</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loyalitas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konsumen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terhadap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perusahaan</w:t>
      </w:r>
      <w:proofErr w:type="spellEnd"/>
      <w:r>
        <w:rPr>
          <w:rFonts w:ascii="Times New Roman" w:hAnsi="Times New Roman"/>
          <w:color w:val="000000"/>
          <w:sz w:val="24"/>
          <w:szCs w:val="24"/>
        </w:rPr>
        <w:t>.</w:t>
      </w:r>
    </w:p>
    <w:p w14:paraId="2E130443" w14:textId="77777777" w:rsidR="00BB48E9" w:rsidRDefault="00BB48E9" w:rsidP="0093667F">
      <w:pPr>
        <w:spacing w:after="0" w:line="240" w:lineRule="auto"/>
        <w:jc w:val="both"/>
        <w:rPr>
          <w:rFonts w:ascii="Times New Roman" w:hAnsi="Times New Roman"/>
          <w:b/>
          <w:color w:val="000000"/>
          <w:sz w:val="24"/>
          <w:szCs w:val="24"/>
        </w:rPr>
      </w:pPr>
    </w:p>
    <w:p w14:paraId="72DCEC58" w14:textId="77777777" w:rsidR="00CC3969" w:rsidRDefault="00CC3969" w:rsidP="0093667F">
      <w:pPr>
        <w:spacing w:after="0" w:line="240" w:lineRule="auto"/>
        <w:jc w:val="both"/>
        <w:rPr>
          <w:rFonts w:ascii="Times New Roman" w:hAnsi="Times New Roman"/>
          <w:b/>
          <w:color w:val="000000"/>
          <w:sz w:val="24"/>
          <w:szCs w:val="24"/>
        </w:rPr>
      </w:pPr>
    </w:p>
    <w:p w14:paraId="2A97599B" w14:textId="77777777" w:rsidR="00BB48E9" w:rsidRDefault="00BB48E9" w:rsidP="0093667F">
      <w:pPr>
        <w:spacing w:after="0" w:line="240" w:lineRule="auto"/>
        <w:jc w:val="both"/>
        <w:rPr>
          <w:rFonts w:ascii="Times New Roman" w:hAnsi="Times New Roman"/>
          <w:b/>
          <w:i/>
          <w:sz w:val="24"/>
          <w:lang w:val="en-US"/>
        </w:rPr>
      </w:pPr>
      <w:r w:rsidRPr="00BB48E9">
        <w:rPr>
          <w:rFonts w:ascii="Times New Roman" w:hAnsi="Times New Roman"/>
          <w:b/>
          <w:sz w:val="24"/>
          <w:szCs w:val="24"/>
        </w:rPr>
        <w:lastRenderedPageBreak/>
        <w:t xml:space="preserve">Jenis </w:t>
      </w:r>
      <w:r w:rsidRPr="00BB48E9">
        <w:rPr>
          <w:rFonts w:ascii="Times New Roman" w:hAnsi="Times New Roman"/>
          <w:b/>
          <w:i/>
          <w:sz w:val="24"/>
          <w:lang w:val="en-US"/>
        </w:rPr>
        <w:t>Relationship</w:t>
      </w:r>
    </w:p>
    <w:p w14:paraId="0B554BEE" w14:textId="24FCF8EC" w:rsidR="00BB48E9" w:rsidRPr="00BB48E9" w:rsidRDefault="00BB48E9" w:rsidP="0093667F">
      <w:pPr>
        <w:spacing w:after="0" w:line="240" w:lineRule="auto"/>
        <w:jc w:val="both"/>
        <w:rPr>
          <w:rFonts w:ascii="Times New Roman" w:hAnsi="Times New Roman"/>
          <w:b/>
          <w:i/>
          <w:sz w:val="24"/>
          <w:lang w:val="en-US"/>
        </w:rPr>
      </w:pPr>
      <w:r>
        <w:fldChar w:fldCharType="begin"/>
      </w:r>
      <w:r>
        <w:rPr>
          <w:rFonts w:ascii="Times New Roman" w:eastAsia="SimSun" w:hAnsi="Times New Roman"/>
          <w:color w:val="000000"/>
          <w:lang w:val="en-US"/>
        </w:rPr>
        <w:instrText>ADDIN CSL_CITATION {"citationItems":[{"id":"ITEM-1","itemData":{"DOI":"10.31932/jpe.v7i1.1515","ISSN":"2657-1528","abstract":"This study aims to analyze the influence of relationship quality, brand experience, and product design on purchasing decisions by mediating buying interests. Data was collected from 398 respondents who are Tupperware Indonesia members in seven major cities and had joined as a member for at least 1 year to fill out 38 questionnaire items tested for validity and reliability with confirmatory factor analysis (CFA). PT Tupperware Indonesia is a multinational company and a market leader in the plastic home appliance industry with an 18.5% market share in 2019.  The data collection technique in this study used purposive sampling, and data analysis was carried out using the Structural Equation Model (SEM) AMOS 22 method. The results showed a positive and significant influence on relationship quality, brand experience, product design, and buying interest in purchasing decisions. And there is a positive and significant relationship between quality, brand experience, and product design influence buying decisions mediated by buying interest. The results of this study provide managerial implications for how to drive consumer purchasing decisions through improved relationship quality, providing an unforgettable brand experience and an understanding of product design that has aesthetic, functional, and symbolic value and a deeper understanding of the marketing of the home appliance industry","author":[{"dropping-particle":"","family":"Hidayaty","given":"Nurlaila","non-dropping-particle":"","parse-names":false,"suffix":""},{"dropping-particle":"","family":"Ginting","given":"Ginta","non-dropping-particle":"","parse-names":false,"suffix":""},{"dropping-particle":"","family":"Kurniawati","given":"Kurniawati","non-dropping-particle":"","parse-names":false,"suffix":""}],"container-title":"Jurnal Pendidikan Ekonomi (JURKAMI)","id":"ITEM-1","issue":"1","issued":{"date-parts":[["2022"]]},"page":"138-156","title":"Pengaruh Relationship Quality, Brand Experience Dan Desain Produk Dengan Minat Beli Sebagai Variabel Intervening Terhadap Keputusan Pembelian Produk Peralatan Rumah Tangga","type":"article-journal","volume":"7"},"uris":["http://www.mendeley.com/documents/?uuid=888f7716-7349-4cec-9e54-203e5c067203"]}],"mendeley":{"formattedCitation":"(Hidayaty et al., 2022)","manualFormatting":"Hidayaty et al (2022:141)","plainTextFormattedCitation":"(Hidayaty et al., 2022)","previouslyFormattedCitation":"(Hidayaty et al., 2022)"},"properties":{"noteIndex":0},"schema":"https://github.com/citation-style-language/schema/raw/master/csl-citation.json"}</w:instrText>
      </w:r>
      <w:r>
        <w:rPr>
          <w:rFonts w:ascii="Times New Roman" w:eastAsia="SimSun" w:hAnsi="Times New Roman"/>
          <w:color w:val="000000"/>
          <w:lang w:val="en-US"/>
        </w:rPr>
        <w:fldChar w:fldCharType="separate"/>
      </w:r>
      <w:proofErr w:type="spellStart"/>
      <w:r>
        <w:rPr>
          <w:rFonts w:ascii="Times New Roman" w:eastAsia="SimSun" w:hAnsi="Times New Roman"/>
          <w:color w:val="000000"/>
          <w:lang w:val="en-US"/>
        </w:rPr>
        <w:t>Hidayaty</w:t>
      </w:r>
      <w:proofErr w:type="spellEnd"/>
      <w:r>
        <w:rPr>
          <w:rFonts w:ascii="Times New Roman" w:eastAsia="SimSun" w:hAnsi="Times New Roman"/>
          <w:color w:val="000000"/>
          <w:lang w:val="en-US"/>
        </w:rPr>
        <w:t xml:space="preserve"> et al (2022:141)</w:t>
      </w:r>
      <w:r>
        <w:rPr>
          <w:rFonts w:ascii="Times New Roman" w:eastAsia="SimSun" w:hAnsi="Times New Roman"/>
          <w:color w:val="000000"/>
          <w:lang w:val="en-US"/>
        </w:rPr>
        <w:fldChar w:fldCharType="end"/>
      </w:r>
      <w:r>
        <w:rPr>
          <w:rFonts w:ascii="Times New Roman" w:eastAsia="SimSun" w:hAnsi="Times New Roman"/>
          <w:color w:val="000000"/>
          <w:lang w:val="en-US"/>
        </w:rPr>
        <w:t xml:space="preserve"> </w:t>
      </w:r>
      <w:proofErr w:type="spellStart"/>
      <w:r>
        <w:rPr>
          <w:rFonts w:ascii="Times New Roman" w:eastAsia="SimSun" w:hAnsi="Times New Roman"/>
          <w:color w:val="000000"/>
          <w:lang w:val="en-US"/>
        </w:rPr>
        <w:t>jenis-jenis</w:t>
      </w:r>
      <w:proofErr w:type="spellEnd"/>
      <w:r>
        <w:rPr>
          <w:rFonts w:ascii="Times New Roman" w:eastAsia="SimSun" w:hAnsi="Times New Roman"/>
          <w:color w:val="000000"/>
          <w:lang w:val="en-US"/>
        </w:rPr>
        <w:t xml:space="preserve"> </w:t>
      </w:r>
      <w:r>
        <w:rPr>
          <w:rFonts w:ascii="Times New Roman" w:eastAsia="SimSun" w:hAnsi="Times New Roman"/>
          <w:i/>
          <w:color w:val="000000"/>
          <w:lang w:val="en-US"/>
        </w:rPr>
        <w:t>relationship</w:t>
      </w:r>
      <w:r>
        <w:rPr>
          <w:rFonts w:ascii="Times New Roman" w:eastAsia="SimSun" w:hAnsi="Times New Roman"/>
          <w:color w:val="000000"/>
          <w:lang w:val="en-US"/>
        </w:rPr>
        <w:t xml:space="preserve"> </w:t>
      </w:r>
      <w:proofErr w:type="spellStart"/>
      <w:proofErr w:type="gramStart"/>
      <w:r w:rsidR="00BB546E">
        <w:rPr>
          <w:rFonts w:ascii="Times New Roman" w:eastAsia="SimSun" w:hAnsi="Times New Roman"/>
          <w:color w:val="000000"/>
          <w:lang w:val="en-US"/>
        </w:rPr>
        <w:t>yaitu</w:t>
      </w:r>
      <w:proofErr w:type="spellEnd"/>
      <w:r w:rsidR="00BB546E">
        <w:rPr>
          <w:rFonts w:ascii="Times New Roman" w:eastAsia="SimSun" w:hAnsi="Times New Roman"/>
          <w:color w:val="000000"/>
          <w:lang w:val="en-US"/>
        </w:rPr>
        <w:t xml:space="preserve"> </w:t>
      </w:r>
      <w:r>
        <w:rPr>
          <w:rFonts w:ascii="Times New Roman" w:eastAsia="SimSun" w:hAnsi="Times New Roman"/>
          <w:color w:val="000000"/>
          <w:lang w:val="en-US"/>
        </w:rPr>
        <w:t>:</w:t>
      </w:r>
      <w:proofErr w:type="gramEnd"/>
    </w:p>
    <w:p w14:paraId="195470E9" w14:textId="77777777" w:rsidR="008D3DB4" w:rsidRDefault="002411CB" w:rsidP="0093667F">
      <w:pPr>
        <w:pStyle w:val="ListParagraph1"/>
        <w:numPr>
          <w:ilvl w:val="0"/>
          <w:numId w:val="5"/>
        </w:numPr>
        <w:spacing w:after="0" w:line="240" w:lineRule="auto"/>
        <w:jc w:val="both"/>
        <w:rPr>
          <w:rFonts w:ascii="Times New Roman" w:hAnsi="Times New Roman"/>
          <w:sz w:val="24"/>
          <w:lang w:val="en-US"/>
        </w:rPr>
      </w:pPr>
      <w:proofErr w:type="spellStart"/>
      <w:r w:rsidRPr="002411CB">
        <w:rPr>
          <w:rFonts w:ascii="Times New Roman" w:hAnsi="Times New Roman"/>
          <w:sz w:val="24"/>
          <w:lang w:val="en-US"/>
        </w:rPr>
        <w:t>Aliansi</w:t>
      </w:r>
      <w:proofErr w:type="spellEnd"/>
      <w:r w:rsidRPr="002411CB">
        <w:rPr>
          <w:rFonts w:ascii="Times New Roman" w:hAnsi="Times New Roman"/>
          <w:sz w:val="24"/>
          <w:lang w:val="en-US"/>
        </w:rPr>
        <w:t xml:space="preserve"> Strategi</w:t>
      </w:r>
      <w:r w:rsidR="008D3DB4">
        <w:rPr>
          <w:rFonts w:ascii="Times New Roman" w:hAnsi="Times New Roman"/>
          <w:sz w:val="24"/>
          <w:lang w:val="en-US"/>
        </w:rPr>
        <w:t xml:space="preserve">, </w:t>
      </w:r>
      <w:proofErr w:type="spellStart"/>
      <w:r w:rsidR="008D3DB4">
        <w:rPr>
          <w:rFonts w:ascii="Times New Roman" w:hAnsi="Times New Roman"/>
          <w:sz w:val="24"/>
        </w:rPr>
        <w:t>k</w:t>
      </w:r>
      <w:r w:rsidRPr="008D3DB4">
        <w:rPr>
          <w:rFonts w:ascii="Times New Roman" w:hAnsi="Times New Roman"/>
          <w:sz w:val="24"/>
        </w:rPr>
        <w:t>erja</w:t>
      </w:r>
      <w:proofErr w:type="spellEnd"/>
      <w:r w:rsidRPr="008D3DB4">
        <w:rPr>
          <w:rFonts w:ascii="Times New Roman" w:hAnsi="Times New Roman"/>
          <w:sz w:val="24"/>
        </w:rPr>
        <w:t xml:space="preserve"> </w:t>
      </w:r>
      <w:proofErr w:type="spellStart"/>
      <w:r w:rsidRPr="008D3DB4">
        <w:rPr>
          <w:rFonts w:ascii="Times New Roman" w:hAnsi="Times New Roman"/>
          <w:sz w:val="24"/>
        </w:rPr>
        <w:t>sama</w:t>
      </w:r>
      <w:proofErr w:type="spellEnd"/>
      <w:r w:rsidRPr="008D3DB4">
        <w:rPr>
          <w:rFonts w:ascii="Times New Roman" w:hAnsi="Times New Roman"/>
          <w:sz w:val="24"/>
        </w:rPr>
        <w:t xml:space="preserve"> </w:t>
      </w:r>
      <w:proofErr w:type="spellStart"/>
      <w:r w:rsidRPr="008D3DB4">
        <w:rPr>
          <w:rFonts w:ascii="Times New Roman" w:hAnsi="Times New Roman"/>
          <w:sz w:val="24"/>
        </w:rPr>
        <w:t>jangka</w:t>
      </w:r>
      <w:proofErr w:type="spellEnd"/>
      <w:r w:rsidRPr="008D3DB4">
        <w:rPr>
          <w:rFonts w:ascii="Times New Roman" w:hAnsi="Times New Roman"/>
          <w:sz w:val="24"/>
        </w:rPr>
        <w:t xml:space="preserve"> </w:t>
      </w:r>
      <w:proofErr w:type="spellStart"/>
      <w:r w:rsidRPr="008D3DB4">
        <w:rPr>
          <w:rFonts w:ascii="Times New Roman" w:hAnsi="Times New Roman"/>
          <w:sz w:val="24"/>
        </w:rPr>
        <w:t>panjang</w:t>
      </w:r>
      <w:proofErr w:type="spellEnd"/>
      <w:r w:rsidRPr="008D3DB4">
        <w:rPr>
          <w:rFonts w:ascii="Times New Roman" w:hAnsi="Times New Roman"/>
          <w:sz w:val="24"/>
        </w:rPr>
        <w:t xml:space="preserve"> </w:t>
      </w:r>
      <w:proofErr w:type="spellStart"/>
      <w:r w:rsidRPr="008D3DB4">
        <w:rPr>
          <w:rFonts w:ascii="Times New Roman" w:hAnsi="Times New Roman"/>
          <w:sz w:val="24"/>
        </w:rPr>
        <w:t>antara</w:t>
      </w:r>
      <w:proofErr w:type="spellEnd"/>
      <w:r w:rsidRPr="008D3DB4">
        <w:rPr>
          <w:rFonts w:ascii="Times New Roman" w:hAnsi="Times New Roman"/>
          <w:sz w:val="24"/>
        </w:rPr>
        <w:t xml:space="preserve"> dua </w:t>
      </w:r>
      <w:proofErr w:type="spellStart"/>
      <w:r w:rsidRPr="008D3DB4">
        <w:rPr>
          <w:rFonts w:ascii="Times New Roman" w:hAnsi="Times New Roman"/>
          <w:sz w:val="24"/>
        </w:rPr>
        <w:t>atau</w:t>
      </w:r>
      <w:proofErr w:type="spellEnd"/>
      <w:r w:rsidRPr="008D3DB4">
        <w:rPr>
          <w:rFonts w:ascii="Times New Roman" w:hAnsi="Times New Roman"/>
          <w:sz w:val="24"/>
        </w:rPr>
        <w:t xml:space="preserve"> </w:t>
      </w:r>
      <w:proofErr w:type="spellStart"/>
      <w:r w:rsidRPr="008D3DB4">
        <w:rPr>
          <w:rFonts w:ascii="Times New Roman" w:hAnsi="Times New Roman"/>
          <w:sz w:val="24"/>
        </w:rPr>
        <w:t>lebih</w:t>
      </w:r>
      <w:proofErr w:type="spellEnd"/>
      <w:r w:rsidRPr="008D3DB4">
        <w:rPr>
          <w:rFonts w:ascii="Times New Roman" w:hAnsi="Times New Roman"/>
          <w:sz w:val="24"/>
        </w:rPr>
        <w:t xml:space="preserve">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w:t>
      </w:r>
      <w:proofErr w:type="spellStart"/>
      <w:r w:rsidRPr="008D3DB4">
        <w:rPr>
          <w:rFonts w:ascii="Times New Roman" w:hAnsi="Times New Roman"/>
          <w:sz w:val="24"/>
        </w:rPr>
        <w:t>untuk</w:t>
      </w:r>
      <w:proofErr w:type="spellEnd"/>
      <w:r w:rsidRPr="008D3DB4">
        <w:rPr>
          <w:rFonts w:ascii="Times New Roman" w:hAnsi="Times New Roman"/>
          <w:sz w:val="24"/>
        </w:rPr>
        <w:t xml:space="preserve"> </w:t>
      </w:r>
      <w:proofErr w:type="spellStart"/>
      <w:r w:rsidRPr="008D3DB4">
        <w:rPr>
          <w:rFonts w:ascii="Times New Roman" w:hAnsi="Times New Roman"/>
          <w:sz w:val="24"/>
        </w:rPr>
        <w:t>mencapai</w:t>
      </w:r>
      <w:proofErr w:type="spellEnd"/>
      <w:r w:rsidRPr="008D3DB4">
        <w:rPr>
          <w:rFonts w:ascii="Times New Roman" w:hAnsi="Times New Roman"/>
          <w:sz w:val="24"/>
        </w:rPr>
        <w:t xml:space="preserve"> </w:t>
      </w:r>
      <w:proofErr w:type="spellStart"/>
      <w:r w:rsidRPr="008D3DB4">
        <w:rPr>
          <w:rFonts w:ascii="Times New Roman" w:hAnsi="Times New Roman"/>
          <w:sz w:val="24"/>
        </w:rPr>
        <w:t>tujuan</w:t>
      </w:r>
      <w:proofErr w:type="spellEnd"/>
      <w:r w:rsidRPr="008D3DB4">
        <w:rPr>
          <w:rFonts w:ascii="Times New Roman" w:hAnsi="Times New Roman"/>
          <w:sz w:val="24"/>
        </w:rPr>
        <w:t xml:space="preserve"> </w:t>
      </w:r>
      <w:proofErr w:type="spellStart"/>
      <w:r w:rsidRPr="008D3DB4">
        <w:rPr>
          <w:rFonts w:ascii="Times New Roman" w:hAnsi="Times New Roman"/>
          <w:sz w:val="24"/>
        </w:rPr>
        <w:t>strtegis</w:t>
      </w:r>
      <w:proofErr w:type="spellEnd"/>
      <w:r w:rsidRPr="008D3DB4">
        <w:rPr>
          <w:rFonts w:ascii="Times New Roman" w:hAnsi="Times New Roman"/>
          <w:sz w:val="24"/>
        </w:rPr>
        <w:t xml:space="preserve"> </w:t>
      </w:r>
      <w:proofErr w:type="spellStart"/>
      <w:r w:rsidRPr="008D3DB4">
        <w:rPr>
          <w:rFonts w:ascii="Times New Roman" w:hAnsi="Times New Roman"/>
          <w:sz w:val="24"/>
        </w:rPr>
        <w:t>tertentu</w:t>
      </w:r>
      <w:proofErr w:type="spellEnd"/>
      <w:r w:rsidRPr="008D3DB4">
        <w:rPr>
          <w:rFonts w:ascii="Times New Roman" w:hAnsi="Times New Roman"/>
          <w:sz w:val="24"/>
          <w:lang w:val="en-US"/>
        </w:rPr>
        <w:t>.</w:t>
      </w:r>
    </w:p>
    <w:p w14:paraId="323D3AA0" w14:textId="3F46BB92" w:rsidR="008D3DB4" w:rsidRDefault="002411CB" w:rsidP="0093667F">
      <w:pPr>
        <w:pStyle w:val="ListParagraph1"/>
        <w:numPr>
          <w:ilvl w:val="0"/>
          <w:numId w:val="5"/>
        </w:numPr>
        <w:spacing w:after="0" w:line="240" w:lineRule="auto"/>
        <w:jc w:val="both"/>
        <w:rPr>
          <w:rFonts w:ascii="Times New Roman" w:hAnsi="Times New Roman"/>
          <w:sz w:val="24"/>
          <w:lang w:val="en-US"/>
        </w:rPr>
      </w:pPr>
      <w:r w:rsidRPr="008D3DB4">
        <w:rPr>
          <w:rFonts w:ascii="Times New Roman" w:hAnsi="Times New Roman"/>
          <w:sz w:val="24"/>
          <w:lang w:val="en-US"/>
        </w:rPr>
        <w:t>Persekutuan Usaha</w:t>
      </w:r>
      <w:r w:rsidR="008D3DB4">
        <w:rPr>
          <w:rFonts w:ascii="Times New Roman" w:hAnsi="Times New Roman"/>
          <w:sz w:val="24"/>
          <w:lang w:val="en-US"/>
        </w:rPr>
        <w:t xml:space="preserve">, </w:t>
      </w:r>
      <w:proofErr w:type="spellStart"/>
      <w:r w:rsidR="008D3DB4">
        <w:rPr>
          <w:rFonts w:ascii="Times New Roman" w:hAnsi="Times New Roman"/>
          <w:sz w:val="24"/>
        </w:rPr>
        <w:t>k</w:t>
      </w:r>
      <w:r w:rsidRPr="008D3DB4">
        <w:rPr>
          <w:rFonts w:ascii="Times New Roman" w:hAnsi="Times New Roman"/>
          <w:sz w:val="24"/>
        </w:rPr>
        <w:t>erja</w:t>
      </w:r>
      <w:proofErr w:type="spellEnd"/>
      <w:r w:rsidRPr="008D3DB4">
        <w:rPr>
          <w:rFonts w:ascii="Times New Roman" w:hAnsi="Times New Roman"/>
          <w:sz w:val="24"/>
        </w:rPr>
        <w:t xml:space="preserve"> </w:t>
      </w:r>
      <w:proofErr w:type="spellStart"/>
      <w:r w:rsidRPr="008D3DB4">
        <w:rPr>
          <w:rFonts w:ascii="Times New Roman" w:hAnsi="Times New Roman"/>
          <w:sz w:val="24"/>
        </w:rPr>
        <w:t>sama</w:t>
      </w:r>
      <w:proofErr w:type="spellEnd"/>
      <w:r w:rsidRPr="008D3DB4">
        <w:rPr>
          <w:rFonts w:ascii="Times New Roman" w:hAnsi="Times New Roman"/>
          <w:sz w:val="24"/>
        </w:rPr>
        <w:t xml:space="preserve"> di mana dua </w:t>
      </w:r>
      <w:proofErr w:type="spellStart"/>
      <w:r w:rsidRPr="008D3DB4">
        <w:rPr>
          <w:rFonts w:ascii="Times New Roman" w:hAnsi="Times New Roman"/>
          <w:sz w:val="24"/>
        </w:rPr>
        <w:t>atau</w:t>
      </w:r>
      <w:proofErr w:type="spellEnd"/>
      <w:r w:rsidRPr="008D3DB4">
        <w:rPr>
          <w:rFonts w:ascii="Times New Roman" w:hAnsi="Times New Roman"/>
          <w:sz w:val="24"/>
        </w:rPr>
        <w:t xml:space="preserve"> </w:t>
      </w:r>
      <w:proofErr w:type="spellStart"/>
      <w:r w:rsidRPr="008D3DB4">
        <w:rPr>
          <w:rFonts w:ascii="Times New Roman" w:hAnsi="Times New Roman"/>
          <w:sz w:val="24"/>
        </w:rPr>
        <w:t>lebih</w:t>
      </w:r>
      <w:proofErr w:type="spellEnd"/>
      <w:r w:rsidRPr="008D3DB4">
        <w:rPr>
          <w:rFonts w:ascii="Times New Roman" w:hAnsi="Times New Roman"/>
          <w:sz w:val="24"/>
        </w:rPr>
        <w:t xml:space="preserve">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w:t>
      </w:r>
      <w:proofErr w:type="spellStart"/>
      <w:r w:rsidRPr="008D3DB4">
        <w:rPr>
          <w:rFonts w:ascii="Times New Roman" w:hAnsi="Times New Roman"/>
          <w:sz w:val="24"/>
        </w:rPr>
        <w:t>membentuk</w:t>
      </w:r>
      <w:proofErr w:type="spellEnd"/>
      <w:r w:rsidRPr="008D3DB4">
        <w:rPr>
          <w:rFonts w:ascii="Times New Roman" w:hAnsi="Times New Roman"/>
          <w:sz w:val="24"/>
        </w:rPr>
        <w:t xml:space="preserve"> </w:t>
      </w:r>
      <w:proofErr w:type="spellStart"/>
      <w:r w:rsidRPr="008D3DB4">
        <w:rPr>
          <w:rFonts w:ascii="Times New Roman" w:hAnsi="Times New Roman"/>
          <w:sz w:val="24"/>
        </w:rPr>
        <w:t>entitas</w:t>
      </w:r>
      <w:proofErr w:type="spellEnd"/>
      <w:r w:rsidRPr="008D3DB4">
        <w:rPr>
          <w:rFonts w:ascii="Times New Roman" w:hAnsi="Times New Roman"/>
          <w:sz w:val="24"/>
        </w:rPr>
        <w:t xml:space="preserve"> </w:t>
      </w:r>
      <w:proofErr w:type="spellStart"/>
      <w:r w:rsidRPr="008D3DB4">
        <w:rPr>
          <w:rFonts w:ascii="Times New Roman" w:hAnsi="Times New Roman"/>
          <w:sz w:val="24"/>
        </w:rPr>
        <w:t>bisnis</w:t>
      </w:r>
      <w:proofErr w:type="spellEnd"/>
      <w:r w:rsidRPr="008D3DB4">
        <w:rPr>
          <w:rFonts w:ascii="Times New Roman" w:hAnsi="Times New Roman"/>
          <w:sz w:val="24"/>
        </w:rPr>
        <w:t xml:space="preserve"> </w:t>
      </w:r>
      <w:proofErr w:type="spellStart"/>
      <w:r w:rsidRPr="008D3DB4">
        <w:rPr>
          <w:rFonts w:ascii="Times New Roman" w:hAnsi="Times New Roman"/>
          <w:sz w:val="24"/>
        </w:rPr>
        <w:t>baru</w:t>
      </w:r>
      <w:proofErr w:type="spellEnd"/>
      <w:r w:rsidRPr="008D3DB4">
        <w:rPr>
          <w:rFonts w:ascii="Times New Roman" w:hAnsi="Times New Roman"/>
          <w:sz w:val="24"/>
        </w:rPr>
        <w:t xml:space="preserve"> yang </w:t>
      </w:r>
      <w:proofErr w:type="spellStart"/>
      <w:r w:rsidRPr="008D3DB4">
        <w:rPr>
          <w:rFonts w:ascii="Times New Roman" w:hAnsi="Times New Roman"/>
          <w:sz w:val="24"/>
        </w:rPr>
        <w:t>terpisah</w:t>
      </w:r>
      <w:proofErr w:type="spellEnd"/>
      <w:r w:rsidRPr="008D3DB4">
        <w:rPr>
          <w:rFonts w:ascii="Times New Roman" w:hAnsi="Times New Roman"/>
          <w:sz w:val="24"/>
        </w:rPr>
        <w:t xml:space="preserve">, </w:t>
      </w:r>
      <w:proofErr w:type="spellStart"/>
      <w:r w:rsidRPr="008D3DB4">
        <w:rPr>
          <w:rFonts w:ascii="Times New Roman" w:hAnsi="Times New Roman"/>
          <w:sz w:val="24"/>
        </w:rPr>
        <w:t>dengan</w:t>
      </w:r>
      <w:proofErr w:type="spellEnd"/>
      <w:r w:rsidRPr="008D3DB4">
        <w:rPr>
          <w:rFonts w:ascii="Times New Roman" w:hAnsi="Times New Roman"/>
          <w:sz w:val="24"/>
        </w:rPr>
        <w:t xml:space="preserve"> masing-masing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w:t>
      </w:r>
      <w:proofErr w:type="spellStart"/>
      <w:r w:rsidRPr="008D3DB4">
        <w:rPr>
          <w:rFonts w:ascii="Times New Roman" w:hAnsi="Times New Roman"/>
          <w:sz w:val="24"/>
        </w:rPr>
        <w:t>memiliki</w:t>
      </w:r>
      <w:proofErr w:type="spellEnd"/>
      <w:r w:rsidRPr="008D3DB4">
        <w:rPr>
          <w:rFonts w:ascii="Times New Roman" w:hAnsi="Times New Roman"/>
          <w:sz w:val="24"/>
        </w:rPr>
        <w:t xml:space="preserve"> </w:t>
      </w:r>
      <w:proofErr w:type="spellStart"/>
      <w:r w:rsidRPr="008D3DB4">
        <w:rPr>
          <w:rFonts w:ascii="Times New Roman" w:hAnsi="Times New Roman"/>
          <w:sz w:val="24"/>
        </w:rPr>
        <w:t>saham</w:t>
      </w:r>
      <w:proofErr w:type="spellEnd"/>
      <w:r w:rsidRPr="008D3DB4">
        <w:rPr>
          <w:rFonts w:ascii="Times New Roman" w:hAnsi="Times New Roman"/>
          <w:sz w:val="24"/>
        </w:rPr>
        <w:t xml:space="preserve"> di </w:t>
      </w:r>
      <w:proofErr w:type="spellStart"/>
      <w:r w:rsidRPr="008D3DB4">
        <w:rPr>
          <w:rFonts w:ascii="Times New Roman" w:hAnsi="Times New Roman"/>
          <w:sz w:val="24"/>
        </w:rPr>
        <w:t>dalamnya</w:t>
      </w:r>
      <w:proofErr w:type="spellEnd"/>
      <w:r w:rsidRPr="008D3DB4">
        <w:rPr>
          <w:rFonts w:ascii="Times New Roman" w:hAnsi="Times New Roman"/>
          <w:sz w:val="24"/>
        </w:rPr>
        <w:t>.</w:t>
      </w:r>
    </w:p>
    <w:p w14:paraId="2F622423" w14:textId="10EDB87F" w:rsidR="008D3DB4" w:rsidRPr="008D3DB4" w:rsidRDefault="002411CB" w:rsidP="0093667F">
      <w:pPr>
        <w:pStyle w:val="ListParagraph1"/>
        <w:numPr>
          <w:ilvl w:val="0"/>
          <w:numId w:val="5"/>
        </w:numPr>
        <w:spacing w:after="0" w:line="240" w:lineRule="auto"/>
        <w:jc w:val="both"/>
        <w:rPr>
          <w:rFonts w:ascii="Times New Roman" w:hAnsi="Times New Roman"/>
          <w:sz w:val="24"/>
          <w:lang w:val="en-US"/>
        </w:rPr>
      </w:pPr>
      <w:proofErr w:type="spellStart"/>
      <w:r w:rsidRPr="008D3DB4">
        <w:rPr>
          <w:rFonts w:ascii="Times New Roman" w:hAnsi="Times New Roman"/>
          <w:sz w:val="24"/>
          <w:lang w:val="en-US"/>
        </w:rPr>
        <w:t>Kemitraan</w:t>
      </w:r>
      <w:proofErr w:type="spellEnd"/>
      <w:r w:rsidR="008D3DB4">
        <w:rPr>
          <w:rFonts w:ascii="Times New Roman" w:hAnsi="Times New Roman"/>
          <w:sz w:val="24"/>
          <w:lang w:val="en-US"/>
        </w:rPr>
        <w:t xml:space="preserve">, </w:t>
      </w:r>
      <w:proofErr w:type="spellStart"/>
      <w:r w:rsidR="008D3DB4">
        <w:rPr>
          <w:rFonts w:ascii="Times New Roman" w:hAnsi="Times New Roman"/>
          <w:sz w:val="24"/>
        </w:rPr>
        <w:t>k</w:t>
      </w:r>
      <w:r w:rsidRPr="008D3DB4">
        <w:rPr>
          <w:rFonts w:ascii="Times New Roman" w:hAnsi="Times New Roman"/>
          <w:sz w:val="24"/>
        </w:rPr>
        <w:t>erja</w:t>
      </w:r>
      <w:proofErr w:type="spellEnd"/>
      <w:r w:rsidRPr="008D3DB4">
        <w:rPr>
          <w:rFonts w:ascii="Times New Roman" w:hAnsi="Times New Roman"/>
          <w:sz w:val="24"/>
        </w:rPr>
        <w:t xml:space="preserve"> </w:t>
      </w:r>
      <w:proofErr w:type="spellStart"/>
      <w:r w:rsidRPr="008D3DB4">
        <w:rPr>
          <w:rFonts w:ascii="Times New Roman" w:hAnsi="Times New Roman"/>
          <w:sz w:val="24"/>
        </w:rPr>
        <w:t>sama</w:t>
      </w:r>
      <w:proofErr w:type="spellEnd"/>
      <w:r w:rsidRPr="008D3DB4">
        <w:rPr>
          <w:rFonts w:ascii="Times New Roman" w:hAnsi="Times New Roman"/>
          <w:sz w:val="24"/>
        </w:rPr>
        <w:t xml:space="preserve"> formal </w:t>
      </w:r>
      <w:proofErr w:type="spellStart"/>
      <w:r w:rsidRPr="008D3DB4">
        <w:rPr>
          <w:rFonts w:ascii="Times New Roman" w:hAnsi="Times New Roman"/>
          <w:sz w:val="24"/>
        </w:rPr>
        <w:t>antara</w:t>
      </w:r>
      <w:proofErr w:type="spellEnd"/>
      <w:r w:rsidRPr="008D3DB4">
        <w:rPr>
          <w:rFonts w:ascii="Times New Roman" w:hAnsi="Times New Roman"/>
          <w:sz w:val="24"/>
        </w:rPr>
        <w:t xml:space="preserve"> dua </w:t>
      </w:r>
      <w:proofErr w:type="spellStart"/>
      <w:r w:rsidRPr="008D3DB4">
        <w:rPr>
          <w:rFonts w:ascii="Times New Roman" w:hAnsi="Times New Roman"/>
          <w:sz w:val="24"/>
        </w:rPr>
        <w:t>atau</w:t>
      </w:r>
      <w:proofErr w:type="spellEnd"/>
      <w:r w:rsidRPr="008D3DB4">
        <w:rPr>
          <w:rFonts w:ascii="Times New Roman" w:hAnsi="Times New Roman"/>
          <w:sz w:val="24"/>
        </w:rPr>
        <w:t xml:space="preserve"> </w:t>
      </w:r>
      <w:proofErr w:type="spellStart"/>
      <w:r w:rsidRPr="008D3DB4">
        <w:rPr>
          <w:rFonts w:ascii="Times New Roman" w:hAnsi="Times New Roman"/>
          <w:sz w:val="24"/>
        </w:rPr>
        <w:t>lebih</w:t>
      </w:r>
      <w:proofErr w:type="spellEnd"/>
      <w:r w:rsidRPr="008D3DB4">
        <w:rPr>
          <w:rFonts w:ascii="Times New Roman" w:hAnsi="Times New Roman"/>
          <w:sz w:val="24"/>
        </w:rPr>
        <w:t xml:space="preserve">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w:t>
      </w:r>
      <w:proofErr w:type="spellStart"/>
      <w:r w:rsidRPr="008D3DB4">
        <w:rPr>
          <w:rFonts w:ascii="Times New Roman" w:hAnsi="Times New Roman"/>
          <w:sz w:val="24"/>
        </w:rPr>
        <w:t>untuk</w:t>
      </w:r>
      <w:proofErr w:type="spellEnd"/>
      <w:r w:rsidRPr="008D3DB4">
        <w:rPr>
          <w:rFonts w:ascii="Times New Roman" w:hAnsi="Times New Roman"/>
          <w:sz w:val="24"/>
        </w:rPr>
        <w:t xml:space="preserve"> </w:t>
      </w:r>
      <w:proofErr w:type="spellStart"/>
      <w:r w:rsidRPr="008D3DB4">
        <w:rPr>
          <w:rFonts w:ascii="Times New Roman" w:hAnsi="Times New Roman"/>
          <w:sz w:val="24"/>
        </w:rPr>
        <w:t>mencapai</w:t>
      </w:r>
      <w:proofErr w:type="spellEnd"/>
      <w:r w:rsidRPr="008D3DB4">
        <w:rPr>
          <w:rFonts w:ascii="Times New Roman" w:hAnsi="Times New Roman"/>
          <w:sz w:val="24"/>
        </w:rPr>
        <w:t xml:space="preserve"> </w:t>
      </w:r>
      <w:proofErr w:type="spellStart"/>
      <w:r w:rsidRPr="008D3DB4">
        <w:rPr>
          <w:rFonts w:ascii="Times New Roman" w:hAnsi="Times New Roman"/>
          <w:sz w:val="24"/>
        </w:rPr>
        <w:t>tujuan</w:t>
      </w:r>
      <w:proofErr w:type="spellEnd"/>
      <w:r w:rsidRPr="008D3DB4">
        <w:rPr>
          <w:rFonts w:ascii="Times New Roman" w:hAnsi="Times New Roman"/>
          <w:sz w:val="24"/>
        </w:rPr>
        <w:t xml:space="preserve"> </w:t>
      </w:r>
      <w:proofErr w:type="spellStart"/>
      <w:r w:rsidRPr="008D3DB4">
        <w:rPr>
          <w:rFonts w:ascii="Times New Roman" w:hAnsi="Times New Roman"/>
          <w:sz w:val="24"/>
        </w:rPr>
        <w:t>bersama</w:t>
      </w:r>
      <w:proofErr w:type="spellEnd"/>
      <w:r w:rsidRPr="008D3DB4">
        <w:rPr>
          <w:rFonts w:ascii="Times New Roman" w:hAnsi="Times New Roman"/>
          <w:sz w:val="24"/>
        </w:rPr>
        <w:t>.</w:t>
      </w:r>
    </w:p>
    <w:p w14:paraId="13F862D7" w14:textId="33DF9B0C" w:rsidR="002411CB" w:rsidRPr="008D3DB4" w:rsidRDefault="002411CB" w:rsidP="0093667F">
      <w:pPr>
        <w:pStyle w:val="ListParagraph1"/>
        <w:numPr>
          <w:ilvl w:val="0"/>
          <w:numId w:val="5"/>
        </w:numPr>
        <w:spacing w:after="0" w:line="240" w:lineRule="auto"/>
        <w:jc w:val="both"/>
        <w:rPr>
          <w:rFonts w:ascii="Times New Roman" w:hAnsi="Times New Roman"/>
          <w:sz w:val="24"/>
          <w:lang w:val="en-US"/>
        </w:rPr>
      </w:pPr>
      <w:proofErr w:type="spellStart"/>
      <w:r w:rsidRPr="008D3DB4">
        <w:rPr>
          <w:rFonts w:ascii="Times New Roman" w:hAnsi="Times New Roman"/>
          <w:sz w:val="24"/>
          <w:lang w:val="en-US"/>
        </w:rPr>
        <w:t>Panggabungan</w:t>
      </w:r>
      <w:proofErr w:type="spellEnd"/>
      <w:r w:rsidRPr="008D3DB4">
        <w:rPr>
          <w:rFonts w:ascii="Times New Roman" w:hAnsi="Times New Roman"/>
          <w:sz w:val="24"/>
          <w:lang w:val="en-US"/>
        </w:rPr>
        <w:t xml:space="preserve"> dan </w:t>
      </w:r>
      <w:proofErr w:type="spellStart"/>
      <w:r w:rsidRPr="008D3DB4">
        <w:rPr>
          <w:rFonts w:ascii="Times New Roman" w:hAnsi="Times New Roman"/>
          <w:sz w:val="24"/>
          <w:lang w:val="en-US"/>
        </w:rPr>
        <w:t>Akuisisi</w:t>
      </w:r>
      <w:proofErr w:type="spellEnd"/>
      <w:r w:rsidR="008D3DB4">
        <w:rPr>
          <w:rFonts w:ascii="Times New Roman" w:hAnsi="Times New Roman"/>
          <w:sz w:val="24"/>
          <w:lang w:val="en-US"/>
        </w:rPr>
        <w:t xml:space="preserve">, </w:t>
      </w:r>
      <w:proofErr w:type="spellStart"/>
      <w:r w:rsidR="008D3DB4">
        <w:rPr>
          <w:rFonts w:ascii="Times New Roman" w:hAnsi="Times New Roman"/>
          <w:sz w:val="24"/>
        </w:rPr>
        <w:t>h</w:t>
      </w:r>
      <w:r w:rsidRPr="008D3DB4">
        <w:rPr>
          <w:rFonts w:ascii="Times New Roman" w:hAnsi="Times New Roman"/>
          <w:sz w:val="24"/>
        </w:rPr>
        <w:t>ubungan</w:t>
      </w:r>
      <w:proofErr w:type="spellEnd"/>
      <w:r w:rsidRPr="008D3DB4">
        <w:rPr>
          <w:rFonts w:ascii="Times New Roman" w:hAnsi="Times New Roman"/>
          <w:sz w:val="24"/>
        </w:rPr>
        <w:t xml:space="preserve"> di mana dua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w:t>
      </w:r>
      <w:proofErr w:type="spellStart"/>
      <w:r w:rsidRPr="008D3DB4">
        <w:rPr>
          <w:rFonts w:ascii="Times New Roman" w:hAnsi="Times New Roman"/>
          <w:sz w:val="24"/>
        </w:rPr>
        <w:t>bergabung</w:t>
      </w:r>
      <w:proofErr w:type="spellEnd"/>
      <w:r w:rsidRPr="008D3DB4">
        <w:rPr>
          <w:rFonts w:ascii="Times New Roman" w:hAnsi="Times New Roman"/>
          <w:sz w:val="24"/>
        </w:rPr>
        <w:t xml:space="preserve"> </w:t>
      </w:r>
      <w:proofErr w:type="spellStart"/>
      <w:r w:rsidRPr="008D3DB4">
        <w:rPr>
          <w:rFonts w:ascii="Times New Roman" w:hAnsi="Times New Roman"/>
          <w:sz w:val="24"/>
        </w:rPr>
        <w:t>menjadi</w:t>
      </w:r>
      <w:proofErr w:type="spellEnd"/>
      <w:r w:rsidRPr="008D3DB4">
        <w:rPr>
          <w:rFonts w:ascii="Times New Roman" w:hAnsi="Times New Roman"/>
          <w:sz w:val="24"/>
        </w:rPr>
        <w:t xml:space="preserve"> </w:t>
      </w:r>
      <w:proofErr w:type="spellStart"/>
      <w:r w:rsidRPr="008D3DB4">
        <w:rPr>
          <w:rFonts w:ascii="Times New Roman" w:hAnsi="Times New Roman"/>
          <w:sz w:val="24"/>
        </w:rPr>
        <w:t>satu</w:t>
      </w:r>
      <w:proofErr w:type="spellEnd"/>
      <w:r w:rsidRPr="008D3DB4">
        <w:rPr>
          <w:rFonts w:ascii="Times New Roman" w:hAnsi="Times New Roman"/>
          <w:sz w:val="24"/>
        </w:rPr>
        <w:t xml:space="preserve"> </w:t>
      </w:r>
      <w:proofErr w:type="spellStart"/>
      <w:r w:rsidRPr="008D3DB4">
        <w:rPr>
          <w:rFonts w:ascii="Times New Roman" w:hAnsi="Times New Roman"/>
          <w:sz w:val="24"/>
        </w:rPr>
        <w:t>entitas</w:t>
      </w:r>
      <w:proofErr w:type="spellEnd"/>
      <w:r w:rsidRPr="008D3DB4">
        <w:rPr>
          <w:rFonts w:ascii="Times New Roman" w:hAnsi="Times New Roman"/>
          <w:sz w:val="24"/>
        </w:rPr>
        <w:t xml:space="preserve"> (merger) </w:t>
      </w:r>
      <w:proofErr w:type="spellStart"/>
      <w:r w:rsidRPr="008D3DB4">
        <w:rPr>
          <w:rFonts w:ascii="Times New Roman" w:hAnsi="Times New Roman"/>
          <w:sz w:val="24"/>
        </w:rPr>
        <w:t>atau</w:t>
      </w:r>
      <w:proofErr w:type="spellEnd"/>
      <w:r w:rsidRPr="008D3DB4">
        <w:rPr>
          <w:rFonts w:ascii="Times New Roman" w:hAnsi="Times New Roman"/>
          <w:sz w:val="24"/>
        </w:rPr>
        <w:t xml:space="preserve"> </w:t>
      </w:r>
      <w:proofErr w:type="spellStart"/>
      <w:r w:rsidRPr="008D3DB4">
        <w:rPr>
          <w:rFonts w:ascii="Times New Roman" w:hAnsi="Times New Roman"/>
          <w:sz w:val="24"/>
        </w:rPr>
        <w:t>satu</w:t>
      </w:r>
      <w:proofErr w:type="spellEnd"/>
      <w:r w:rsidRPr="008D3DB4">
        <w:rPr>
          <w:rFonts w:ascii="Times New Roman" w:hAnsi="Times New Roman"/>
          <w:sz w:val="24"/>
        </w:rPr>
        <w:t xml:space="preserve">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w:t>
      </w:r>
      <w:proofErr w:type="spellStart"/>
      <w:r w:rsidRPr="008D3DB4">
        <w:rPr>
          <w:rFonts w:ascii="Times New Roman" w:hAnsi="Times New Roman"/>
          <w:sz w:val="24"/>
        </w:rPr>
        <w:t>membeli</w:t>
      </w:r>
      <w:proofErr w:type="spellEnd"/>
      <w:r w:rsidRPr="008D3DB4">
        <w:rPr>
          <w:rFonts w:ascii="Times New Roman" w:hAnsi="Times New Roman"/>
          <w:sz w:val="24"/>
        </w:rPr>
        <w:t xml:space="preserve"> </w:t>
      </w:r>
      <w:proofErr w:type="spellStart"/>
      <w:r w:rsidRPr="008D3DB4">
        <w:rPr>
          <w:rFonts w:ascii="Times New Roman" w:hAnsi="Times New Roman"/>
          <w:sz w:val="24"/>
        </w:rPr>
        <w:t>perusahaan</w:t>
      </w:r>
      <w:proofErr w:type="spellEnd"/>
      <w:r w:rsidRPr="008D3DB4">
        <w:rPr>
          <w:rFonts w:ascii="Times New Roman" w:hAnsi="Times New Roman"/>
          <w:sz w:val="24"/>
        </w:rPr>
        <w:t xml:space="preserve"> lain (acquisition).</w:t>
      </w:r>
    </w:p>
    <w:p w14:paraId="3AF4A0DB" w14:textId="77777777" w:rsidR="002411CB" w:rsidRDefault="002411CB" w:rsidP="0093667F">
      <w:pPr>
        <w:pStyle w:val="ListParagraph1"/>
        <w:spacing w:after="0" w:line="240" w:lineRule="auto"/>
        <w:ind w:left="0"/>
        <w:jc w:val="both"/>
        <w:rPr>
          <w:rFonts w:ascii="Times New Roman" w:hAnsi="Times New Roman"/>
          <w:b/>
          <w:sz w:val="24"/>
        </w:rPr>
      </w:pPr>
    </w:p>
    <w:p w14:paraId="55CBC7BA" w14:textId="77777777" w:rsidR="002411CB" w:rsidRDefault="002411CB" w:rsidP="0093667F">
      <w:pPr>
        <w:pStyle w:val="ListParagraph1"/>
        <w:spacing w:after="0" w:line="240" w:lineRule="auto"/>
        <w:ind w:left="0"/>
        <w:jc w:val="both"/>
        <w:rPr>
          <w:rFonts w:ascii="Times New Roman" w:hAnsi="Times New Roman"/>
          <w:b/>
          <w:sz w:val="24"/>
        </w:rPr>
      </w:pPr>
      <w:proofErr w:type="spellStart"/>
      <w:r w:rsidRPr="002411CB">
        <w:rPr>
          <w:rFonts w:ascii="Times New Roman" w:hAnsi="Times New Roman"/>
          <w:b/>
          <w:sz w:val="24"/>
        </w:rPr>
        <w:t>Fleksibilitas</w:t>
      </w:r>
      <w:proofErr w:type="spellEnd"/>
      <w:r w:rsidRPr="002411CB">
        <w:rPr>
          <w:rFonts w:ascii="Times New Roman" w:hAnsi="Times New Roman"/>
          <w:b/>
          <w:sz w:val="24"/>
        </w:rPr>
        <w:t xml:space="preserve"> </w:t>
      </w:r>
      <w:proofErr w:type="spellStart"/>
      <w:r w:rsidRPr="002411CB">
        <w:rPr>
          <w:rFonts w:ascii="Times New Roman" w:hAnsi="Times New Roman"/>
          <w:b/>
          <w:sz w:val="24"/>
        </w:rPr>
        <w:t>Kontrak</w:t>
      </w:r>
      <w:proofErr w:type="spellEnd"/>
    </w:p>
    <w:p w14:paraId="05BA0011" w14:textId="77777777" w:rsidR="002411CB" w:rsidRDefault="002411CB" w:rsidP="0093667F">
      <w:pPr>
        <w:pStyle w:val="ListParagraph1"/>
        <w:spacing w:after="0" w:line="240" w:lineRule="auto"/>
        <w:ind w:left="0"/>
        <w:jc w:val="both"/>
        <w:rPr>
          <w:rFonts w:ascii="Times New Roman" w:hAnsi="Times New Roman"/>
          <w:color w:val="000000"/>
          <w:sz w:val="24"/>
          <w:szCs w:val="24"/>
        </w:rPr>
      </w:pPr>
      <w:r w:rsidRPr="008D3DB4">
        <w:rPr>
          <w:rFonts w:ascii="Times New Roman" w:hAnsi="Times New Roman"/>
          <w:color w:val="000000"/>
          <w:sz w:val="24"/>
          <w:szCs w:val="24"/>
          <w:lang w:val="en-US"/>
        </w:rPr>
        <w:t xml:space="preserve">Hidayat (2020:5) </w:t>
      </w:r>
      <w:r w:rsidRPr="008D3DB4">
        <w:rPr>
          <w:rFonts w:ascii="Times New Roman" w:hAnsi="Times New Roman"/>
          <w:color w:val="000000"/>
          <w:sz w:val="24"/>
          <w:szCs w:val="24"/>
          <w:lang w:val="id-ID"/>
        </w:rPr>
        <w:t>Fleksibilitas, dalam Kamus Besar Bahasa Indonesia (KBBI) memiliki arti kelenturan, penyesuaian diri secara mudah dan cepat; keluwesan; ketidakcanggungan</w:t>
      </w:r>
      <w:r w:rsidRPr="008D3DB4">
        <w:rPr>
          <w:rFonts w:ascii="Times New Roman" w:hAnsi="Times New Roman"/>
          <w:color w:val="000000"/>
          <w:sz w:val="24"/>
          <w:szCs w:val="24"/>
        </w:rPr>
        <w:t>.</w:t>
      </w:r>
    </w:p>
    <w:p w14:paraId="4BA14951" w14:textId="77777777" w:rsidR="001E3FD2" w:rsidRDefault="001E3FD2" w:rsidP="0093667F">
      <w:pPr>
        <w:pStyle w:val="ListParagraph1"/>
        <w:spacing w:after="0" w:line="240" w:lineRule="auto"/>
        <w:ind w:left="0"/>
        <w:jc w:val="both"/>
        <w:rPr>
          <w:rFonts w:ascii="Times New Roman" w:hAnsi="Times New Roman"/>
          <w:b/>
          <w:sz w:val="24"/>
        </w:rPr>
      </w:pPr>
    </w:p>
    <w:p w14:paraId="05868AA9" w14:textId="77777777" w:rsidR="002411CB" w:rsidRDefault="002411CB" w:rsidP="0093667F">
      <w:pPr>
        <w:pStyle w:val="ListParagraph1"/>
        <w:spacing w:after="0" w:line="240" w:lineRule="auto"/>
        <w:ind w:left="0"/>
        <w:jc w:val="both"/>
        <w:rPr>
          <w:rFonts w:ascii="Times New Roman" w:hAnsi="Times New Roman"/>
          <w:b/>
          <w:sz w:val="24"/>
        </w:rPr>
      </w:pPr>
      <w:proofErr w:type="spellStart"/>
      <w:r w:rsidRPr="001E3FD2">
        <w:rPr>
          <w:rFonts w:ascii="Times New Roman" w:hAnsi="Times New Roman"/>
          <w:b/>
          <w:sz w:val="24"/>
        </w:rPr>
        <w:t>Indikator</w:t>
      </w:r>
      <w:proofErr w:type="spellEnd"/>
      <w:r w:rsidRPr="001E3FD2">
        <w:rPr>
          <w:rFonts w:ascii="Times New Roman" w:hAnsi="Times New Roman"/>
          <w:b/>
          <w:sz w:val="24"/>
        </w:rPr>
        <w:t xml:space="preserve"> </w:t>
      </w:r>
      <w:proofErr w:type="spellStart"/>
      <w:r w:rsidRPr="001E3FD2">
        <w:rPr>
          <w:rFonts w:ascii="Times New Roman" w:hAnsi="Times New Roman"/>
          <w:b/>
          <w:sz w:val="24"/>
        </w:rPr>
        <w:t>Fleksibilitas</w:t>
      </w:r>
      <w:proofErr w:type="spellEnd"/>
      <w:r w:rsidRPr="001E3FD2">
        <w:rPr>
          <w:rFonts w:ascii="Times New Roman" w:hAnsi="Times New Roman"/>
          <w:b/>
          <w:sz w:val="24"/>
        </w:rPr>
        <w:t xml:space="preserve"> </w:t>
      </w:r>
      <w:proofErr w:type="spellStart"/>
      <w:r w:rsidRPr="001E3FD2">
        <w:rPr>
          <w:rFonts w:ascii="Times New Roman" w:hAnsi="Times New Roman"/>
          <w:b/>
          <w:sz w:val="24"/>
        </w:rPr>
        <w:t>Kontrak</w:t>
      </w:r>
      <w:proofErr w:type="spellEnd"/>
    </w:p>
    <w:p w14:paraId="15822DE5" w14:textId="77777777" w:rsidR="001E3FD2" w:rsidRPr="001E3FD2" w:rsidRDefault="001E3FD2" w:rsidP="0093667F">
      <w:pPr>
        <w:pStyle w:val="ListParagraph1"/>
        <w:spacing w:after="0" w:line="240" w:lineRule="auto"/>
        <w:ind w:left="0"/>
        <w:jc w:val="both"/>
        <w:rPr>
          <w:rFonts w:ascii="Times New Roman" w:hAnsi="Times New Roman"/>
          <w:sz w:val="24"/>
        </w:rPr>
      </w:pPr>
      <w:r w:rsidRPr="001E3FD2">
        <w:rPr>
          <w:rFonts w:ascii="Times New Roman" w:hAnsi="Times New Roman"/>
          <w:sz w:val="24"/>
        </w:rPr>
        <w:t xml:space="preserve">Nasution (2024:116) </w:t>
      </w:r>
      <w:proofErr w:type="spellStart"/>
      <w:r w:rsidRPr="001E3FD2">
        <w:rPr>
          <w:rFonts w:ascii="Times New Roman" w:hAnsi="Times New Roman"/>
          <w:sz w:val="24"/>
        </w:rPr>
        <w:t>indikator</w:t>
      </w:r>
      <w:proofErr w:type="spellEnd"/>
      <w:r w:rsidRPr="001E3FD2">
        <w:rPr>
          <w:rFonts w:ascii="Times New Roman" w:hAnsi="Times New Roman"/>
          <w:sz w:val="24"/>
        </w:rPr>
        <w:t xml:space="preserve"> </w:t>
      </w:r>
      <w:proofErr w:type="spellStart"/>
      <w:r w:rsidRPr="001E3FD2">
        <w:rPr>
          <w:rFonts w:ascii="Times New Roman" w:hAnsi="Times New Roman"/>
          <w:sz w:val="24"/>
        </w:rPr>
        <w:t>Fleksibilitas</w:t>
      </w:r>
      <w:proofErr w:type="spellEnd"/>
      <w:r w:rsidRPr="001E3FD2">
        <w:rPr>
          <w:rFonts w:ascii="Times New Roman" w:hAnsi="Times New Roman"/>
          <w:sz w:val="24"/>
        </w:rPr>
        <w:t xml:space="preserve"> </w:t>
      </w:r>
      <w:proofErr w:type="spellStart"/>
      <w:r w:rsidRPr="001E3FD2">
        <w:rPr>
          <w:rFonts w:ascii="Times New Roman" w:hAnsi="Times New Roman"/>
          <w:sz w:val="24"/>
        </w:rPr>
        <w:t>yaitu</w:t>
      </w:r>
      <w:proofErr w:type="spellEnd"/>
      <w:r w:rsidRPr="001E3FD2">
        <w:rPr>
          <w:rFonts w:ascii="Times New Roman" w:hAnsi="Times New Roman"/>
          <w:sz w:val="24"/>
        </w:rPr>
        <w:t>:</w:t>
      </w:r>
    </w:p>
    <w:p w14:paraId="0701FDA4" w14:textId="0BE45115" w:rsidR="001E3FD2" w:rsidRPr="008D3DB4" w:rsidRDefault="001E3FD2" w:rsidP="0093667F">
      <w:pPr>
        <w:pStyle w:val="ListParagraph1"/>
        <w:numPr>
          <w:ilvl w:val="0"/>
          <w:numId w:val="8"/>
        </w:num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Waktu</w:t>
      </w:r>
      <w:r w:rsidR="00BB546E">
        <w:rPr>
          <w:rFonts w:ascii="Times New Roman" w:hAnsi="Times New Roman"/>
          <w:color w:val="000000"/>
          <w:sz w:val="24"/>
          <w:szCs w:val="24"/>
          <w:lang w:val="en-US"/>
        </w:rPr>
        <w:t xml:space="preserve">, </w:t>
      </w:r>
      <w:proofErr w:type="spellStart"/>
      <w:r w:rsidRPr="008D3DB4">
        <w:rPr>
          <w:rFonts w:ascii="Times New Roman" w:hAnsi="Times New Roman"/>
          <w:color w:val="000000"/>
          <w:sz w:val="24"/>
          <w:szCs w:val="24"/>
        </w:rPr>
        <w:t>kemampuan</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untuk</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mengatur</w:t>
      </w:r>
      <w:proofErr w:type="spellEnd"/>
      <w:r w:rsidRPr="008D3DB4">
        <w:rPr>
          <w:rFonts w:ascii="Times New Roman" w:hAnsi="Times New Roman"/>
          <w:color w:val="000000"/>
          <w:sz w:val="24"/>
          <w:szCs w:val="24"/>
        </w:rPr>
        <w:t xml:space="preserve"> jam </w:t>
      </w:r>
      <w:proofErr w:type="spellStart"/>
      <w:r w:rsidRPr="008D3DB4">
        <w:rPr>
          <w:rFonts w:ascii="Times New Roman" w:hAnsi="Times New Roman"/>
          <w:color w:val="000000"/>
          <w:sz w:val="24"/>
          <w:szCs w:val="24"/>
        </w:rPr>
        <w:t>kerja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jadwal</w:t>
      </w:r>
      <w:proofErr w:type="spellEnd"/>
      <w:r w:rsidRPr="008D3DB4">
        <w:rPr>
          <w:rFonts w:ascii="Times New Roman" w:hAnsi="Times New Roman"/>
          <w:color w:val="000000"/>
          <w:sz w:val="24"/>
          <w:szCs w:val="24"/>
        </w:rPr>
        <w:t xml:space="preserve">, dan </w:t>
      </w:r>
      <w:proofErr w:type="spellStart"/>
      <w:r w:rsidRPr="008D3DB4">
        <w:rPr>
          <w:rFonts w:ascii="Times New Roman" w:hAnsi="Times New Roman"/>
          <w:color w:val="000000"/>
          <w:sz w:val="24"/>
          <w:szCs w:val="24"/>
        </w:rPr>
        <w:t>fleksibilitas</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dalam</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bekerja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dari</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jarak</w:t>
      </w:r>
      <w:proofErr w:type="spellEnd"/>
      <w:r w:rsidRPr="008D3DB4">
        <w:rPr>
          <w:rFonts w:ascii="Times New Roman" w:hAnsi="Times New Roman"/>
          <w:color w:val="000000"/>
          <w:sz w:val="24"/>
          <w:szCs w:val="24"/>
        </w:rPr>
        <w:t xml:space="preserve"> </w:t>
      </w:r>
      <w:proofErr w:type="spellStart"/>
      <w:proofErr w:type="gramStart"/>
      <w:r w:rsidRPr="008D3DB4">
        <w:rPr>
          <w:rFonts w:ascii="Times New Roman" w:hAnsi="Times New Roman"/>
          <w:color w:val="000000"/>
          <w:sz w:val="24"/>
          <w:szCs w:val="24"/>
        </w:rPr>
        <w:t>jauh.Dengan</w:t>
      </w:r>
      <w:proofErr w:type="spellEnd"/>
      <w:proofErr w:type="gram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adanya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fleksibilitas</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ini</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karyawan</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tidak</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hanya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dapat</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memilih</w:t>
      </w:r>
      <w:proofErr w:type="spellEnd"/>
      <w:r w:rsidRPr="008D3DB4">
        <w:rPr>
          <w:rFonts w:ascii="Times New Roman" w:hAnsi="Times New Roman"/>
          <w:color w:val="000000"/>
          <w:sz w:val="24"/>
          <w:szCs w:val="24"/>
        </w:rPr>
        <w:t xml:space="preserve"> jam </w:t>
      </w:r>
      <w:proofErr w:type="spellStart"/>
      <w:r w:rsidRPr="008D3DB4">
        <w:rPr>
          <w:rFonts w:ascii="Times New Roman" w:hAnsi="Times New Roman"/>
          <w:color w:val="000000"/>
          <w:sz w:val="24"/>
          <w:szCs w:val="24"/>
        </w:rPr>
        <w:t>kerja</w:t>
      </w:r>
      <w:proofErr w:type="spellEnd"/>
      <w:r w:rsidRPr="008D3DB4">
        <w:rPr>
          <w:rFonts w:ascii="Times New Roman" w:hAnsi="Times New Roman"/>
          <w:color w:val="000000"/>
          <w:sz w:val="24"/>
          <w:szCs w:val="24"/>
        </w:rPr>
        <w:t xml:space="preserve"> yang paling </w:t>
      </w:r>
      <w:proofErr w:type="spellStart"/>
      <w:r w:rsidRPr="008D3DB4">
        <w:rPr>
          <w:rFonts w:ascii="Times New Roman" w:hAnsi="Times New Roman"/>
          <w:color w:val="000000"/>
          <w:sz w:val="24"/>
          <w:szCs w:val="24"/>
        </w:rPr>
        <w:t>produktif</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bagi</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mereka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tetapi</w:t>
      </w:r>
      <w:proofErr w:type="spellEnd"/>
      <w:r w:rsidRPr="008D3DB4">
        <w:rPr>
          <w:rFonts w:ascii="Times New Roman" w:hAnsi="Times New Roman"/>
          <w:color w:val="000000"/>
          <w:sz w:val="24"/>
          <w:szCs w:val="24"/>
        </w:rPr>
        <w:t xml:space="preserve"> juga </w:t>
      </w:r>
      <w:proofErr w:type="spellStart"/>
      <w:r w:rsidRPr="008D3DB4">
        <w:rPr>
          <w:rFonts w:ascii="Times New Roman" w:hAnsi="Times New Roman"/>
          <w:color w:val="000000"/>
          <w:sz w:val="24"/>
          <w:szCs w:val="24"/>
        </w:rPr>
        <w:t>dapat</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mengatur</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jadwal</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mereka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untuk</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mengakomodasi</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tanggung</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jawab</w:t>
      </w:r>
      <w:proofErr w:type="spellEnd"/>
      <w:r w:rsidRPr="008D3DB4">
        <w:rPr>
          <w:rFonts w:ascii="Times New Roman" w:hAnsi="Times New Roman"/>
          <w:color w:val="000000"/>
          <w:sz w:val="24"/>
          <w:szCs w:val="24"/>
        </w:rPr>
        <w:t xml:space="preserve"> lain, </w:t>
      </w:r>
      <w:proofErr w:type="spellStart"/>
      <w:r w:rsidRPr="008D3DB4">
        <w:rPr>
          <w:rFonts w:ascii="Times New Roman" w:hAnsi="Times New Roman"/>
          <w:color w:val="000000"/>
          <w:sz w:val="24"/>
          <w:szCs w:val="24"/>
        </w:rPr>
        <w:t>seperti</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keluarga</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atau</w:t>
      </w:r>
      <w:proofErr w:type="spellEnd"/>
      <w:r w:rsidRPr="008D3DB4">
        <w:rPr>
          <w:rFonts w:ascii="Times New Roman" w:hAnsi="Times New Roman"/>
          <w:color w:val="000000"/>
          <w:sz w:val="24"/>
          <w:szCs w:val="24"/>
        </w:rPr>
        <w:t xml:space="preserve"> </w:t>
      </w:r>
      <w:proofErr w:type="spellStart"/>
      <w:r w:rsidRPr="008D3DB4">
        <w:rPr>
          <w:rFonts w:ascii="Times New Roman" w:hAnsi="Times New Roman"/>
          <w:color w:val="000000"/>
          <w:sz w:val="24"/>
          <w:szCs w:val="24"/>
        </w:rPr>
        <w:t>pendidikan</w:t>
      </w:r>
      <w:proofErr w:type="spellEnd"/>
      <w:r w:rsidRPr="008D3DB4">
        <w:rPr>
          <w:rFonts w:ascii="Times New Roman" w:hAnsi="Times New Roman"/>
          <w:color w:val="000000"/>
          <w:sz w:val="24"/>
          <w:szCs w:val="24"/>
        </w:rPr>
        <w:t>.</w:t>
      </w:r>
    </w:p>
    <w:p w14:paraId="3D81C37B" w14:textId="7192AEE1" w:rsidR="001E3FD2" w:rsidRPr="008D3DB4" w:rsidRDefault="001E3FD2" w:rsidP="0093667F">
      <w:pPr>
        <w:pStyle w:val="ListParagraph1"/>
        <w:numPr>
          <w:ilvl w:val="0"/>
          <w:numId w:val="8"/>
        </w:numPr>
        <w:spacing w:after="0" w:line="24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Tempat</w:t>
      </w:r>
      <w:proofErr w:type="spellEnd"/>
      <w:r w:rsidR="00BB546E">
        <w:rPr>
          <w:rFonts w:ascii="Times New Roman" w:hAnsi="Times New Roman"/>
          <w:color w:val="000000"/>
          <w:sz w:val="24"/>
          <w:szCs w:val="24"/>
          <w:lang w:val="en-US"/>
        </w:rPr>
        <w:t>,</w:t>
      </w:r>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kemampuan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untuk</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bekerja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dari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tempat</w:t>
      </w:r>
      <w:proofErr w:type="spellEnd"/>
      <w:r w:rsidRPr="008D3DB4">
        <w:rPr>
          <w:rFonts w:ascii="Times New Roman" w:hAnsi="Times New Roman"/>
          <w:color w:val="000000"/>
          <w:sz w:val="24"/>
          <w:szCs w:val="24"/>
          <w:shd w:val="clear" w:color="auto" w:fill="FFFFFF"/>
        </w:rPr>
        <w:t xml:space="preserve"> yang </w:t>
      </w:r>
      <w:proofErr w:type="spellStart"/>
      <w:r w:rsidRPr="008D3DB4">
        <w:rPr>
          <w:rFonts w:ascii="Times New Roman" w:hAnsi="Times New Roman"/>
          <w:color w:val="000000"/>
          <w:sz w:val="24"/>
          <w:szCs w:val="24"/>
          <w:shd w:val="clear" w:color="auto" w:fill="FFFFFF"/>
        </w:rPr>
        <w:t>berbeda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seperti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kantor</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rumah</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atau</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lokasi</w:t>
      </w:r>
      <w:proofErr w:type="spellEnd"/>
      <w:r w:rsidRPr="008D3DB4">
        <w:rPr>
          <w:rFonts w:ascii="Times New Roman" w:hAnsi="Times New Roman"/>
          <w:color w:val="000000"/>
          <w:sz w:val="24"/>
          <w:szCs w:val="24"/>
          <w:shd w:val="clear" w:color="auto" w:fill="FFFFFF"/>
        </w:rPr>
        <w:t xml:space="preserve"> lain yang </w:t>
      </w:r>
      <w:proofErr w:type="spellStart"/>
      <w:r w:rsidRPr="008D3DB4">
        <w:rPr>
          <w:rFonts w:ascii="Times New Roman" w:hAnsi="Times New Roman"/>
          <w:color w:val="000000"/>
          <w:sz w:val="24"/>
          <w:szCs w:val="24"/>
          <w:shd w:val="clear" w:color="auto" w:fill="FFFFFF"/>
        </w:rPr>
        <w:t>sesuai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lang w:val="en-US"/>
        </w:rPr>
        <w:t>Dengan</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fleksibilitas</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ini</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karyawan</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tidak</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lagi</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terikat</w:t>
      </w:r>
      <w:proofErr w:type="spellEnd"/>
      <w:r w:rsidRPr="008D3DB4">
        <w:rPr>
          <w:rFonts w:ascii="Times New Roman" w:hAnsi="Times New Roman"/>
          <w:color w:val="000000"/>
          <w:sz w:val="24"/>
          <w:szCs w:val="24"/>
          <w:shd w:val="clear" w:color="auto" w:fill="FFFFFF"/>
          <w:lang w:val="en-US"/>
        </w:rPr>
        <w:t xml:space="preserve"> pada </w:t>
      </w:r>
      <w:proofErr w:type="spellStart"/>
      <w:r w:rsidRPr="008D3DB4">
        <w:rPr>
          <w:rFonts w:ascii="Times New Roman" w:hAnsi="Times New Roman"/>
          <w:color w:val="000000"/>
          <w:sz w:val="24"/>
          <w:szCs w:val="24"/>
          <w:shd w:val="clear" w:color="auto" w:fill="FFFFFF"/>
          <w:lang w:val="en-US"/>
        </w:rPr>
        <w:t>satu</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lokasi</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fisik</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melainkan</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dapat</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beradaptasi</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dengan</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situasi</w:t>
      </w:r>
      <w:proofErr w:type="spellEnd"/>
      <w:r w:rsidRPr="008D3DB4">
        <w:rPr>
          <w:rFonts w:ascii="Times New Roman" w:hAnsi="Times New Roman"/>
          <w:color w:val="000000"/>
          <w:sz w:val="24"/>
          <w:szCs w:val="24"/>
          <w:shd w:val="clear" w:color="auto" w:fill="FFFFFF"/>
          <w:lang w:val="en-US"/>
        </w:rPr>
        <w:t xml:space="preserve"> dan </w:t>
      </w:r>
      <w:proofErr w:type="spellStart"/>
      <w:r w:rsidRPr="008D3DB4">
        <w:rPr>
          <w:rFonts w:ascii="Times New Roman" w:hAnsi="Times New Roman"/>
          <w:color w:val="000000"/>
          <w:sz w:val="24"/>
          <w:szCs w:val="24"/>
          <w:shd w:val="clear" w:color="auto" w:fill="FFFFFF"/>
          <w:lang w:val="en-US"/>
        </w:rPr>
        <w:t>preferensi</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mereka</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sehingga</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menciptakan</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pengalaman</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kerja</w:t>
      </w:r>
      <w:proofErr w:type="spellEnd"/>
      <w:r w:rsidRPr="008D3DB4">
        <w:rPr>
          <w:rFonts w:ascii="Times New Roman" w:hAnsi="Times New Roman"/>
          <w:color w:val="000000"/>
          <w:sz w:val="24"/>
          <w:szCs w:val="24"/>
          <w:shd w:val="clear" w:color="auto" w:fill="FFFFFF"/>
          <w:lang w:val="en-US"/>
        </w:rPr>
        <w:t xml:space="preserve"> yang </w:t>
      </w:r>
      <w:proofErr w:type="spellStart"/>
      <w:r w:rsidRPr="008D3DB4">
        <w:rPr>
          <w:rFonts w:ascii="Times New Roman" w:hAnsi="Times New Roman"/>
          <w:color w:val="000000"/>
          <w:sz w:val="24"/>
          <w:szCs w:val="24"/>
          <w:shd w:val="clear" w:color="auto" w:fill="FFFFFF"/>
          <w:lang w:val="en-US"/>
        </w:rPr>
        <w:t>lebih</w:t>
      </w:r>
      <w:proofErr w:type="spellEnd"/>
      <w:r w:rsidRPr="008D3DB4">
        <w:rPr>
          <w:rFonts w:ascii="Times New Roman" w:hAnsi="Times New Roman"/>
          <w:color w:val="000000"/>
          <w:sz w:val="24"/>
          <w:szCs w:val="24"/>
          <w:shd w:val="clear" w:color="auto" w:fill="FFFFFF"/>
          <w:lang w:val="en-US"/>
        </w:rPr>
        <w:t xml:space="preserve"> </w:t>
      </w:r>
      <w:proofErr w:type="spellStart"/>
      <w:r w:rsidRPr="008D3DB4">
        <w:rPr>
          <w:rFonts w:ascii="Times New Roman" w:hAnsi="Times New Roman"/>
          <w:color w:val="000000"/>
          <w:sz w:val="24"/>
          <w:szCs w:val="24"/>
          <w:shd w:val="clear" w:color="auto" w:fill="FFFFFF"/>
          <w:lang w:val="en-US"/>
        </w:rPr>
        <w:t>baik</w:t>
      </w:r>
      <w:proofErr w:type="spellEnd"/>
      <w:r w:rsidRPr="008D3DB4">
        <w:rPr>
          <w:rFonts w:ascii="Times New Roman" w:hAnsi="Times New Roman"/>
          <w:color w:val="000000"/>
          <w:sz w:val="24"/>
          <w:szCs w:val="24"/>
          <w:shd w:val="clear" w:color="auto" w:fill="FFFFFF"/>
          <w:lang w:val="en-US"/>
        </w:rPr>
        <w:t>.</w:t>
      </w:r>
    </w:p>
    <w:p w14:paraId="2D0D401D" w14:textId="28A596D8" w:rsidR="001E3FD2" w:rsidRPr="008D3DB4" w:rsidRDefault="001E3FD2" w:rsidP="0093667F">
      <w:pPr>
        <w:pStyle w:val="ListParagraph1"/>
        <w:numPr>
          <w:ilvl w:val="0"/>
          <w:numId w:val="8"/>
        </w:numPr>
        <w:spacing w:after="0" w:line="24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Tugas</w:t>
      </w:r>
      <w:proofErr w:type="spellEnd"/>
      <w:r w:rsidR="00BB546E">
        <w:rPr>
          <w:rFonts w:ascii="Times New Roman" w:hAnsi="Times New Roman"/>
          <w:color w:val="000000"/>
          <w:sz w:val="24"/>
          <w:szCs w:val="24"/>
          <w:lang w:val="en-US"/>
        </w:rPr>
        <w:t xml:space="preserve">, </w:t>
      </w:r>
      <w:proofErr w:type="spellStart"/>
      <w:r w:rsidRPr="008D3DB4">
        <w:rPr>
          <w:rFonts w:ascii="Times New Roman" w:hAnsi="Times New Roman"/>
          <w:color w:val="000000"/>
          <w:sz w:val="24"/>
          <w:szCs w:val="24"/>
          <w:shd w:val="clear" w:color="auto" w:fill="FFFFFF"/>
        </w:rPr>
        <w:t>kemampuan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untuk</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mengubah</w:t>
      </w:r>
      <w:proofErr w:type="spellEnd"/>
      <w:r w:rsidRPr="008D3DB4">
        <w:rPr>
          <w:rFonts w:ascii="Times New Roman" w:hAnsi="Times New Roman"/>
          <w:color w:val="000000"/>
          <w:sz w:val="24"/>
          <w:szCs w:val="24"/>
          <w:shd w:val="clear" w:color="auto" w:fill="FFFFFF"/>
        </w:rPr>
        <w:t xml:space="preserve"> dan </w:t>
      </w:r>
      <w:proofErr w:type="spellStart"/>
      <w:r w:rsidRPr="008D3DB4">
        <w:rPr>
          <w:rFonts w:ascii="Times New Roman" w:hAnsi="Times New Roman"/>
          <w:color w:val="000000"/>
          <w:sz w:val="24"/>
          <w:szCs w:val="24"/>
          <w:shd w:val="clear" w:color="auto" w:fill="FFFFFF"/>
        </w:rPr>
        <w:t>menyesuaikan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tugas</w:t>
      </w:r>
      <w:proofErr w:type="spellEnd"/>
      <w:r w:rsidRPr="008D3DB4">
        <w:rPr>
          <w:rFonts w:ascii="Times New Roman" w:hAnsi="Times New Roman"/>
          <w:color w:val="000000"/>
          <w:sz w:val="24"/>
          <w:szCs w:val="24"/>
          <w:shd w:val="clear" w:color="auto" w:fill="FFFFFF"/>
        </w:rPr>
        <w:t xml:space="preserve"> yang </w:t>
      </w:r>
      <w:proofErr w:type="spellStart"/>
      <w:r w:rsidRPr="008D3DB4">
        <w:rPr>
          <w:rFonts w:ascii="Times New Roman" w:hAnsi="Times New Roman"/>
          <w:color w:val="000000"/>
          <w:sz w:val="24"/>
          <w:szCs w:val="24"/>
          <w:shd w:val="clear" w:color="auto" w:fill="FFFFFF"/>
        </w:rPr>
        <w:t>dilakukan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sehingga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anggota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organisasi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dapat</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berkontribusi</w:t>
      </w:r>
      <w:proofErr w:type="spellEnd"/>
      <w:r w:rsidRPr="008D3DB4">
        <w:rPr>
          <w:rFonts w:ascii="Times New Roman" w:hAnsi="Times New Roman"/>
          <w:color w:val="000000"/>
          <w:sz w:val="24"/>
          <w:szCs w:val="24"/>
          <w:shd w:val="clear" w:color="auto" w:fill="FFFFFF"/>
        </w:rPr>
        <w:t xml:space="preserve"> pada </w:t>
      </w:r>
      <w:proofErr w:type="spellStart"/>
      <w:r w:rsidRPr="008D3DB4">
        <w:rPr>
          <w:rFonts w:ascii="Times New Roman" w:hAnsi="Times New Roman"/>
          <w:color w:val="000000"/>
          <w:sz w:val="24"/>
          <w:szCs w:val="24"/>
          <w:shd w:val="clear" w:color="auto" w:fill="FFFFFF"/>
        </w:rPr>
        <w:t>berbagai</w:t>
      </w:r>
      <w:proofErr w:type="spellEnd"/>
      <w:r w:rsidRPr="008D3DB4">
        <w:rPr>
          <w:rFonts w:ascii="Times New Roman" w:hAnsi="Times New Roman"/>
          <w:color w:val="000000"/>
          <w:sz w:val="24"/>
          <w:szCs w:val="24"/>
          <w:shd w:val="clear" w:color="auto" w:fill="FFFFFF"/>
        </w:rPr>
        <w:t xml:space="preserve"> area </w:t>
      </w:r>
      <w:proofErr w:type="spellStart"/>
      <w:r w:rsidRPr="008D3DB4">
        <w:rPr>
          <w:rFonts w:ascii="Times New Roman" w:hAnsi="Times New Roman"/>
          <w:color w:val="000000"/>
          <w:sz w:val="24"/>
          <w:szCs w:val="24"/>
          <w:shd w:val="clear" w:color="auto" w:fill="FFFFFF"/>
        </w:rPr>
        <w:t>atau</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proyek</w:t>
      </w:r>
      <w:proofErr w:type="spellEnd"/>
      <w:r w:rsidRPr="008D3DB4">
        <w:rPr>
          <w:rFonts w:ascii="Times New Roman" w:hAnsi="Times New Roman"/>
          <w:color w:val="000000"/>
          <w:sz w:val="24"/>
          <w:szCs w:val="24"/>
          <w:shd w:val="clear" w:color="auto" w:fill="FFFFFF"/>
        </w:rPr>
        <w:t>.</w:t>
      </w:r>
    </w:p>
    <w:p w14:paraId="64D26587" w14:textId="1422DDCE" w:rsidR="002411CB" w:rsidRPr="008D3DB4" w:rsidRDefault="001E3FD2" w:rsidP="0093667F">
      <w:pPr>
        <w:pStyle w:val="ListParagraph1"/>
        <w:numPr>
          <w:ilvl w:val="0"/>
          <w:numId w:val="8"/>
        </w:numPr>
        <w:spacing w:after="0" w:line="24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Organisasi</w:t>
      </w:r>
      <w:proofErr w:type="spellEnd"/>
      <w:r w:rsidR="00BB546E">
        <w:rPr>
          <w:rFonts w:ascii="Times New Roman" w:hAnsi="Times New Roman"/>
          <w:color w:val="000000"/>
          <w:sz w:val="24"/>
          <w:szCs w:val="24"/>
          <w:lang w:val="en-US"/>
        </w:rPr>
        <w:t xml:space="preserve">, </w:t>
      </w:r>
      <w:proofErr w:type="spellStart"/>
      <w:r w:rsidRPr="008D3DB4">
        <w:rPr>
          <w:rFonts w:ascii="Times New Roman" w:hAnsi="Times New Roman"/>
          <w:color w:val="000000"/>
          <w:sz w:val="24"/>
          <w:szCs w:val="24"/>
          <w:shd w:val="clear" w:color="auto" w:fill="FFFFFF"/>
        </w:rPr>
        <w:t>kemampuan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organisasi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untuk</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mengubah</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struktur</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hierarki</w:t>
      </w:r>
      <w:proofErr w:type="spellEnd"/>
      <w:r w:rsidRPr="008D3DB4">
        <w:rPr>
          <w:rFonts w:ascii="Times New Roman" w:hAnsi="Times New Roman"/>
          <w:color w:val="000000"/>
          <w:sz w:val="24"/>
          <w:szCs w:val="24"/>
          <w:shd w:val="clear" w:color="auto" w:fill="FFFFFF"/>
        </w:rPr>
        <w:t xml:space="preserve">, dan </w:t>
      </w:r>
      <w:proofErr w:type="spellStart"/>
      <w:r w:rsidRPr="008D3DB4">
        <w:rPr>
          <w:rFonts w:ascii="Times New Roman" w:hAnsi="Times New Roman"/>
          <w:color w:val="000000"/>
          <w:sz w:val="24"/>
          <w:szCs w:val="24"/>
          <w:shd w:val="clear" w:color="auto" w:fill="FFFFFF"/>
        </w:rPr>
        <w:t>sistem</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kerja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dalam</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menanggapi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perubahan</w:t>
      </w:r>
      <w:proofErr w:type="spellEnd"/>
      <w:r w:rsidRPr="008D3DB4">
        <w:rPr>
          <w:rFonts w:ascii="Times New Roman" w:hAnsi="Times New Roman"/>
          <w:color w:val="000000"/>
          <w:sz w:val="24"/>
          <w:szCs w:val="24"/>
          <w:shd w:val="clear" w:color="auto" w:fill="FFFFFF"/>
        </w:rPr>
        <w:t xml:space="preserve">. Dalam </w:t>
      </w:r>
      <w:proofErr w:type="spellStart"/>
      <w:r w:rsidRPr="008D3DB4">
        <w:rPr>
          <w:rFonts w:ascii="Times New Roman" w:hAnsi="Times New Roman"/>
          <w:color w:val="000000"/>
          <w:sz w:val="24"/>
          <w:szCs w:val="24"/>
          <w:shd w:val="clear" w:color="auto" w:fill="FFFFFF"/>
        </w:rPr>
        <w:t>konteks</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ini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fleksibilitas</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organisasi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mencakup</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berbagai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aspek</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seperti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restrukturisasi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tim</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penyesuaian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peran</w:t>
      </w:r>
      <w:proofErr w:type="spellEnd"/>
      <w:r w:rsidRPr="008D3DB4">
        <w:rPr>
          <w:rFonts w:ascii="Times New Roman" w:hAnsi="Times New Roman"/>
          <w:color w:val="000000"/>
          <w:sz w:val="24"/>
          <w:szCs w:val="24"/>
          <w:shd w:val="clear" w:color="auto" w:fill="FFFFFF"/>
        </w:rPr>
        <w:t xml:space="preserve"> dan </w:t>
      </w:r>
      <w:proofErr w:type="spellStart"/>
      <w:r w:rsidRPr="008D3DB4">
        <w:rPr>
          <w:rFonts w:ascii="Times New Roman" w:hAnsi="Times New Roman"/>
          <w:color w:val="000000"/>
          <w:sz w:val="24"/>
          <w:szCs w:val="24"/>
          <w:shd w:val="clear" w:color="auto" w:fill="FFFFFF"/>
        </w:rPr>
        <w:t>tanggung</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jawab</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hingga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penerapan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sistem</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kerja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baru</w:t>
      </w:r>
      <w:proofErr w:type="spellEnd"/>
      <w:r w:rsidRPr="008D3DB4">
        <w:rPr>
          <w:rFonts w:ascii="Times New Roman" w:hAnsi="Times New Roman"/>
          <w:color w:val="000000"/>
          <w:sz w:val="24"/>
          <w:szCs w:val="24"/>
          <w:shd w:val="clear" w:color="auto" w:fill="FFFFFF"/>
        </w:rPr>
        <w:t xml:space="preserve"> yang </w:t>
      </w:r>
      <w:proofErr w:type="spellStart"/>
      <w:r w:rsidRPr="008D3DB4">
        <w:rPr>
          <w:rFonts w:ascii="Times New Roman" w:hAnsi="Times New Roman"/>
          <w:color w:val="000000"/>
          <w:sz w:val="24"/>
          <w:szCs w:val="24"/>
          <w:shd w:val="clear" w:color="auto" w:fill="FFFFFF"/>
        </w:rPr>
        <w:t>lebih</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efisien</w:t>
      </w:r>
      <w:proofErr w:type="spellEnd"/>
      <w:r w:rsidRPr="008D3DB4">
        <w:rPr>
          <w:rFonts w:ascii="Times New Roman" w:hAnsi="Times New Roman"/>
          <w:color w:val="000000"/>
          <w:sz w:val="24"/>
          <w:szCs w:val="24"/>
          <w:shd w:val="clear" w:color="auto" w:fill="FFFFFF"/>
        </w:rPr>
        <w:t>.</w:t>
      </w:r>
    </w:p>
    <w:p w14:paraId="3C768C87" w14:textId="263693BB" w:rsidR="001E3FD2" w:rsidRPr="008D3DB4" w:rsidRDefault="001E3FD2" w:rsidP="0093667F">
      <w:pPr>
        <w:pStyle w:val="ListParagraph1"/>
        <w:numPr>
          <w:ilvl w:val="0"/>
          <w:numId w:val="8"/>
        </w:numPr>
        <w:spacing w:after="0" w:line="240" w:lineRule="auto"/>
        <w:jc w:val="both"/>
        <w:rPr>
          <w:rFonts w:ascii="Times New Roman" w:hAnsi="Times New Roman"/>
          <w:color w:val="000000"/>
          <w:sz w:val="24"/>
          <w:szCs w:val="24"/>
          <w:lang w:val="en-US"/>
        </w:rPr>
      </w:pPr>
      <w:proofErr w:type="spellStart"/>
      <w:r>
        <w:rPr>
          <w:rFonts w:ascii="Times New Roman" w:hAnsi="Times New Roman"/>
          <w:color w:val="000000"/>
          <w:sz w:val="24"/>
          <w:szCs w:val="24"/>
          <w:lang w:val="en-US"/>
        </w:rPr>
        <w:t>Promosi</w:t>
      </w:r>
      <w:proofErr w:type="spellEnd"/>
      <w:r w:rsidR="00BB546E">
        <w:rPr>
          <w:rFonts w:ascii="Times New Roman" w:hAnsi="Times New Roman"/>
          <w:color w:val="000000"/>
          <w:sz w:val="24"/>
          <w:szCs w:val="24"/>
          <w:lang w:val="en-US"/>
        </w:rPr>
        <w:t xml:space="preserve">, </w:t>
      </w:r>
      <w:proofErr w:type="spellStart"/>
      <w:r w:rsidRPr="008D3DB4">
        <w:rPr>
          <w:rFonts w:ascii="Times New Roman" w:hAnsi="Times New Roman"/>
          <w:color w:val="000000"/>
          <w:sz w:val="24"/>
          <w:szCs w:val="24"/>
          <w:shd w:val="clear" w:color="auto" w:fill="FFFFFF"/>
        </w:rPr>
        <w:t>kemampuan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anggota</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organisasi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untuk</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mengembangkan</w:t>
      </w:r>
      <w:proofErr w:type="spellEnd"/>
      <w:r w:rsidRPr="008D3DB4">
        <w:rPr>
          <w:rFonts w:ascii="Times New Roman" w:hAnsi="Times New Roman"/>
          <w:color w:val="000000"/>
          <w:sz w:val="24"/>
          <w:szCs w:val="24"/>
          <w:shd w:val="clear" w:color="auto" w:fill="FFFFFF"/>
        </w:rPr>
        <w:t xml:space="preserve"> dan </w:t>
      </w:r>
      <w:proofErr w:type="spellStart"/>
      <w:r w:rsidRPr="008D3DB4">
        <w:rPr>
          <w:rFonts w:ascii="Times New Roman" w:hAnsi="Times New Roman"/>
          <w:color w:val="000000"/>
          <w:sz w:val="24"/>
          <w:szCs w:val="24"/>
          <w:shd w:val="clear" w:color="auto" w:fill="FFFFFF"/>
        </w:rPr>
        <w:t>mengadopsi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keterampilan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baru</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sesuai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dengan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kebutuhan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organisasi</w:t>
      </w:r>
      <w:proofErr w:type="spellEnd"/>
      <w:r w:rsidRPr="008D3DB4">
        <w:rPr>
          <w:rFonts w:ascii="Times New Roman" w:hAnsi="Times New Roman"/>
          <w:color w:val="000000"/>
          <w:sz w:val="24"/>
          <w:szCs w:val="24"/>
          <w:shd w:val="clear" w:color="auto" w:fill="FFFFFF"/>
        </w:rPr>
        <w:t xml:space="preserve">. Dalam dunia </w:t>
      </w:r>
      <w:proofErr w:type="spellStart"/>
      <w:r w:rsidRPr="008D3DB4">
        <w:rPr>
          <w:rFonts w:ascii="Times New Roman" w:hAnsi="Times New Roman"/>
          <w:color w:val="000000"/>
          <w:sz w:val="24"/>
          <w:szCs w:val="24"/>
          <w:shd w:val="clear" w:color="auto" w:fill="FFFFFF"/>
        </w:rPr>
        <w:t>kerja</w:t>
      </w:r>
      <w:proofErr w:type="spellEnd"/>
      <w:r w:rsidRPr="008D3DB4">
        <w:rPr>
          <w:rFonts w:ascii="Times New Roman" w:hAnsi="Times New Roman"/>
          <w:color w:val="000000"/>
          <w:sz w:val="24"/>
          <w:szCs w:val="24"/>
          <w:shd w:val="clear" w:color="auto" w:fill="FFFFFF"/>
        </w:rPr>
        <w:t xml:space="preserve"> yang </w:t>
      </w:r>
      <w:proofErr w:type="spellStart"/>
      <w:r w:rsidRPr="008D3DB4">
        <w:rPr>
          <w:rFonts w:ascii="Times New Roman" w:hAnsi="Times New Roman"/>
          <w:color w:val="000000"/>
          <w:sz w:val="24"/>
          <w:szCs w:val="24"/>
          <w:shd w:val="clear" w:color="auto" w:fill="FFFFFF"/>
        </w:rPr>
        <w:t>terus</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berubah</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kemampuan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untuk</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beradaptasi</w:t>
      </w:r>
      <w:proofErr w:type="spellEnd"/>
      <w:r w:rsidRPr="008D3DB4">
        <w:rPr>
          <w:rFonts w:ascii="Times New Roman" w:hAnsi="Times New Roman"/>
          <w:color w:val="000000"/>
          <w:sz w:val="24"/>
          <w:szCs w:val="24"/>
          <w:shd w:val="clear" w:color="auto" w:fill="FFFFFF"/>
        </w:rPr>
        <w:t xml:space="preserve"> dan </w:t>
      </w:r>
      <w:proofErr w:type="spellStart"/>
      <w:r w:rsidRPr="008D3DB4">
        <w:rPr>
          <w:rFonts w:ascii="Times New Roman" w:hAnsi="Times New Roman"/>
          <w:color w:val="000000"/>
          <w:sz w:val="24"/>
          <w:szCs w:val="24"/>
          <w:shd w:val="clear" w:color="auto" w:fill="FFFFFF"/>
        </w:rPr>
        <w:t>belajar</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menjadi</w:t>
      </w:r>
      <w:proofErr w:type="spellEnd"/>
      <w:r w:rsidRPr="008D3DB4">
        <w:rPr>
          <w:rFonts w:ascii="Times New Roman" w:hAnsi="Times New Roman"/>
          <w:color w:val="000000"/>
          <w:sz w:val="24"/>
          <w:szCs w:val="24"/>
          <w:shd w:val="clear" w:color="auto" w:fill="FFFFFF"/>
        </w:rPr>
        <w:t xml:space="preserve"> sangat </w:t>
      </w:r>
      <w:proofErr w:type="spellStart"/>
      <w:r w:rsidRPr="008D3DB4">
        <w:rPr>
          <w:rFonts w:ascii="Times New Roman" w:hAnsi="Times New Roman"/>
          <w:color w:val="000000"/>
          <w:sz w:val="24"/>
          <w:szCs w:val="24"/>
          <w:shd w:val="clear" w:color="auto" w:fill="FFFFFF"/>
        </w:rPr>
        <w:t>penting</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Karyawan</w:t>
      </w:r>
      <w:proofErr w:type="spellEnd"/>
      <w:r w:rsidRPr="008D3DB4">
        <w:rPr>
          <w:rFonts w:ascii="Times New Roman" w:hAnsi="Times New Roman"/>
          <w:color w:val="000000"/>
          <w:sz w:val="24"/>
          <w:szCs w:val="24"/>
          <w:shd w:val="clear" w:color="auto" w:fill="FFFFFF"/>
        </w:rPr>
        <w:t xml:space="preserve"> yang </w:t>
      </w:r>
      <w:proofErr w:type="spellStart"/>
      <w:r w:rsidRPr="008D3DB4">
        <w:rPr>
          <w:rFonts w:ascii="Times New Roman" w:hAnsi="Times New Roman"/>
          <w:color w:val="000000"/>
          <w:sz w:val="24"/>
          <w:szCs w:val="24"/>
          <w:shd w:val="clear" w:color="auto" w:fill="FFFFFF"/>
        </w:rPr>
        <w:t>memiliki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fleksibilitas</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keterampilan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dapat</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dengan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cepat</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menyesuaikan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diri</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dengan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tuntutan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baru</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teknologi</w:t>
      </w:r>
      <w:proofErr w:type="spellEnd"/>
      <w:r w:rsidRPr="008D3DB4">
        <w:rPr>
          <w:rFonts w:ascii="Times New Roman" w:hAnsi="Times New Roman"/>
          <w:color w:val="000000"/>
          <w:sz w:val="24"/>
          <w:szCs w:val="24"/>
          <w:shd w:val="clear" w:color="auto" w:fill="FFFFFF"/>
        </w:rPr>
        <w:t xml:space="preserve"> yang </w:t>
      </w:r>
      <w:proofErr w:type="spellStart"/>
      <w:r w:rsidRPr="008D3DB4">
        <w:rPr>
          <w:rFonts w:ascii="Times New Roman" w:hAnsi="Times New Roman"/>
          <w:color w:val="000000"/>
          <w:sz w:val="24"/>
          <w:szCs w:val="24"/>
          <w:shd w:val="clear" w:color="auto" w:fill="FFFFFF"/>
        </w:rPr>
        <w:t>berkembang</w:t>
      </w:r>
      <w:proofErr w:type="spellEnd"/>
      <w:r w:rsidRPr="008D3DB4">
        <w:rPr>
          <w:rFonts w:ascii="Times New Roman" w:hAnsi="Times New Roman"/>
          <w:color w:val="000000"/>
          <w:sz w:val="24"/>
          <w:szCs w:val="24"/>
          <w:shd w:val="clear" w:color="auto" w:fill="FFFFFF"/>
        </w:rPr>
        <w:t xml:space="preserve">, dan </w:t>
      </w:r>
      <w:proofErr w:type="spellStart"/>
      <w:r w:rsidRPr="008D3DB4">
        <w:rPr>
          <w:rFonts w:ascii="Times New Roman" w:hAnsi="Times New Roman"/>
          <w:color w:val="000000"/>
          <w:sz w:val="24"/>
          <w:szCs w:val="24"/>
          <w:shd w:val="clear" w:color="auto" w:fill="FFFFFF"/>
        </w:rPr>
        <w:t>perubahan</w:t>
      </w:r>
      <w:proofErr w:type="spellEnd"/>
      <w:r w:rsidRPr="008D3DB4">
        <w:rPr>
          <w:rFonts w:ascii="Times New Roman" w:hAnsi="Times New Roman"/>
          <w:color w:val="000000"/>
          <w:sz w:val="24"/>
          <w:szCs w:val="24"/>
          <w:shd w:val="clear" w:color="auto" w:fill="FFFFFF"/>
        </w:rPr>
        <w:t xml:space="preserve"> </w:t>
      </w:r>
      <w:proofErr w:type="spellStart"/>
      <w:r w:rsidRPr="008D3DB4">
        <w:rPr>
          <w:rFonts w:ascii="Times New Roman" w:hAnsi="Times New Roman"/>
          <w:color w:val="000000"/>
          <w:sz w:val="24"/>
          <w:szCs w:val="24"/>
          <w:shd w:val="clear" w:color="auto" w:fill="FFFFFF"/>
        </w:rPr>
        <w:t>dalam</w:t>
      </w:r>
      <w:proofErr w:type="spellEnd"/>
      <w:r w:rsidRPr="008D3DB4">
        <w:rPr>
          <w:rFonts w:ascii="Times New Roman" w:hAnsi="Times New Roman"/>
          <w:color w:val="000000"/>
          <w:sz w:val="24"/>
          <w:szCs w:val="24"/>
          <w:shd w:val="clear" w:color="auto" w:fill="FFFFFF"/>
        </w:rPr>
        <w:t xml:space="preserve"> strategi </w:t>
      </w:r>
      <w:proofErr w:type="spellStart"/>
      <w:r w:rsidRPr="008D3DB4">
        <w:rPr>
          <w:rFonts w:ascii="Times New Roman" w:hAnsi="Times New Roman"/>
          <w:color w:val="000000"/>
          <w:sz w:val="24"/>
          <w:szCs w:val="24"/>
          <w:shd w:val="clear" w:color="auto" w:fill="FFFFFF"/>
        </w:rPr>
        <w:t>bisnis</w:t>
      </w:r>
      <w:proofErr w:type="spellEnd"/>
      <w:r w:rsidRPr="008D3DB4">
        <w:rPr>
          <w:rFonts w:ascii="Times New Roman" w:hAnsi="Times New Roman"/>
          <w:color w:val="000000"/>
          <w:sz w:val="24"/>
          <w:szCs w:val="24"/>
          <w:shd w:val="clear" w:color="auto" w:fill="FFFFFF"/>
        </w:rPr>
        <w:t>.</w:t>
      </w:r>
    </w:p>
    <w:p w14:paraId="2AF9E14C" w14:textId="77777777" w:rsidR="001E3FD2" w:rsidRDefault="001E3FD2" w:rsidP="0093667F">
      <w:pPr>
        <w:pStyle w:val="ListParagraph1"/>
        <w:spacing w:after="0" w:line="240" w:lineRule="auto"/>
        <w:ind w:left="0"/>
        <w:jc w:val="both"/>
        <w:rPr>
          <w:rFonts w:ascii="Times New Roman" w:hAnsi="Times New Roman"/>
          <w:b/>
          <w:sz w:val="24"/>
          <w:lang w:eastAsia="en-ID"/>
        </w:rPr>
      </w:pPr>
    </w:p>
    <w:p w14:paraId="4F44FAAC" w14:textId="77777777" w:rsidR="001E3FD2" w:rsidRDefault="001E3FD2" w:rsidP="0093667F">
      <w:pPr>
        <w:pStyle w:val="ListParagraph1"/>
        <w:spacing w:after="0" w:line="240" w:lineRule="auto"/>
        <w:ind w:left="0"/>
        <w:jc w:val="both"/>
        <w:rPr>
          <w:rFonts w:ascii="Times New Roman" w:hAnsi="Times New Roman"/>
          <w:b/>
          <w:sz w:val="24"/>
          <w:lang w:eastAsia="en-ID"/>
        </w:rPr>
      </w:pPr>
      <w:r w:rsidRPr="001E3FD2">
        <w:rPr>
          <w:rFonts w:ascii="Times New Roman" w:hAnsi="Times New Roman"/>
          <w:b/>
          <w:sz w:val="24"/>
          <w:lang w:eastAsia="en-ID"/>
        </w:rPr>
        <w:t>Keputusan</w:t>
      </w:r>
    </w:p>
    <w:p w14:paraId="32156A09" w14:textId="25B5C8E0" w:rsidR="001E3FD2" w:rsidRPr="00CC3969" w:rsidRDefault="001E3FD2" w:rsidP="00CC3969">
      <w:pPr>
        <w:spacing w:after="0" w:line="240" w:lineRule="auto"/>
        <w:ind w:firstLine="720"/>
        <w:jc w:val="both"/>
        <w:rPr>
          <w:rFonts w:ascii="Times New Roman" w:hAnsi="Times New Roman"/>
          <w:sz w:val="24"/>
          <w:lang w:val="en-US"/>
        </w:rPr>
      </w:pPr>
      <w:r w:rsidRPr="001E3FD2">
        <w:rPr>
          <w:rFonts w:ascii="Times New Roman" w:hAnsi="Times New Roman"/>
          <w:sz w:val="24"/>
          <w:lang w:val="id-ID"/>
        </w:rPr>
        <w:t>Anna Wulandari</w:t>
      </w:r>
      <w:r w:rsidRPr="001E3FD2">
        <w:rPr>
          <w:rFonts w:ascii="Times New Roman" w:hAnsi="Times New Roman"/>
          <w:sz w:val="24"/>
          <w:lang w:val="en-US"/>
        </w:rPr>
        <w:t>,</w:t>
      </w:r>
      <w:r w:rsidRPr="001E3FD2">
        <w:rPr>
          <w:rFonts w:ascii="Times New Roman" w:hAnsi="Times New Roman"/>
          <w:sz w:val="24"/>
          <w:lang w:val="id-ID"/>
        </w:rPr>
        <w:t xml:space="preserve"> Heru Mulyanto</w:t>
      </w:r>
      <w:r w:rsidRPr="001E3FD2">
        <w:rPr>
          <w:rFonts w:ascii="Times New Roman" w:hAnsi="Times New Roman"/>
          <w:sz w:val="24"/>
          <w:lang w:val="en-US"/>
        </w:rPr>
        <w:t xml:space="preserve"> (2024:9) </w:t>
      </w:r>
      <w:proofErr w:type="spellStart"/>
      <w:r w:rsidRPr="001E3FD2">
        <w:rPr>
          <w:rFonts w:ascii="Times New Roman" w:hAnsi="Times New Roman"/>
          <w:sz w:val="24"/>
          <w:lang w:val="en-US"/>
        </w:rPr>
        <w:t>dalam</w:t>
      </w:r>
      <w:proofErr w:type="spellEnd"/>
      <w:r w:rsidRPr="001E3FD2">
        <w:rPr>
          <w:rFonts w:ascii="Times New Roman" w:hAnsi="Times New Roman"/>
          <w:sz w:val="24"/>
          <w:lang w:val="en-US"/>
        </w:rPr>
        <w:t xml:space="preserve"> </w:t>
      </w:r>
      <w:proofErr w:type="spellStart"/>
      <w:r w:rsidRPr="001E3FD2">
        <w:rPr>
          <w:rFonts w:ascii="Times New Roman" w:hAnsi="Times New Roman"/>
          <w:sz w:val="24"/>
          <w:lang w:val="en-US"/>
        </w:rPr>
        <w:t>bukunya</w:t>
      </w:r>
      <w:proofErr w:type="spellEnd"/>
      <w:r w:rsidRPr="001E3FD2">
        <w:rPr>
          <w:rFonts w:ascii="Times New Roman" w:hAnsi="Times New Roman"/>
          <w:sz w:val="24"/>
          <w:lang w:val="en-US"/>
        </w:rPr>
        <w:t xml:space="preserve"> k</w:t>
      </w:r>
      <w:r w:rsidRPr="001E3FD2">
        <w:rPr>
          <w:rFonts w:ascii="Times New Roman" w:hAnsi="Times New Roman"/>
          <w:sz w:val="24"/>
          <w:lang w:val="id-ID"/>
        </w:rPr>
        <w:t>eputusan pembelian merupakan kegiatan individu yang secara langsung terlibat dalam pengambilan keputusan untuk melakukan pembelian terhadao produk yang ditawarkan penjual</w:t>
      </w:r>
      <w:r w:rsidRPr="001E3FD2">
        <w:rPr>
          <w:rFonts w:ascii="Times New Roman" w:hAnsi="Times New Roman"/>
          <w:sz w:val="24"/>
          <w:lang w:val="en-US"/>
        </w:rPr>
        <w:t>.</w:t>
      </w:r>
      <w:r w:rsidR="00CC3969">
        <w:rPr>
          <w:rFonts w:ascii="Times New Roman" w:hAnsi="Times New Roman"/>
          <w:sz w:val="24"/>
          <w:lang w:val="en-US"/>
        </w:rPr>
        <w:t xml:space="preserve"> </w:t>
      </w:r>
      <w:r w:rsidRPr="00BB546E">
        <w:rPr>
          <w:rFonts w:ascii="Times New Roman" w:hAnsi="Times New Roman"/>
          <w:color w:val="000000"/>
          <w:sz w:val="24"/>
          <w:lang w:val="en-US"/>
        </w:rPr>
        <w:t>Firmansyah (2019:190)</w:t>
      </w:r>
      <w:r w:rsidR="00BB546E" w:rsidRPr="00BB546E">
        <w:rPr>
          <w:rFonts w:ascii="Times New Roman" w:hAnsi="Times New Roman"/>
          <w:color w:val="000000"/>
          <w:sz w:val="24"/>
          <w:lang w:val="en-US"/>
        </w:rPr>
        <w:t xml:space="preserve">, </w:t>
      </w:r>
      <w:proofErr w:type="spellStart"/>
      <w:r w:rsidR="00CC3969" w:rsidRPr="00BB546E">
        <w:rPr>
          <w:rFonts w:ascii="Times New Roman" w:hAnsi="Times New Roman"/>
          <w:sz w:val="24"/>
          <w:lang w:val="en-US" w:eastAsia="en-ID"/>
        </w:rPr>
        <w:t>tahapan</w:t>
      </w:r>
      <w:proofErr w:type="spellEnd"/>
      <w:r w:rsidR="00CC3969" w:rsidRPr="00BB546E">
        <w:rPr>
          <w:rFonts w:ascii="Times New Roman" w:hAnsi="Times New Roman"/>
          <w:sz w:val="24"/>
          <w:lang w:val="en-US" w:eastAsia="en-ID"/>
        </w:rPr>
        <w:t xml:space="preserve"> </w:t>
      </w:r>
      <w:proofErr w:type="spellStart"/>
      <w:r w:rsidR="00CC3969" w:rsidRPr="00BB546E">
        <w:rPr>
          <w:rFonts w:ascii="Times New Roman" w:hAnsi="Times New Roman"/>
          <w:sz w:val="24"/>
          <w:lang w:val="en-US" w:eastAsia="en-ID"/>
        </w:rPr>
        <w:t>pengambilan</w:t>
      </w:r>
      <w:proofErr w:type="spellEnd"/>
      <w:r w:rsidR="00CC3969" w:rsidRPr="00BB546E">
        <w:rPr>
          <w:rFonts w:ascii="Times New Roman" w:hAnsi="Times New Roman"/>
          <w:sz w:val="24"/>
          <w:lang w:val="en-US" w:eastAsia="en-ID"/>
        </w:rPr>
        <w:t xml:space="preserve"> </w:t>
      </w:r>
      <w:proofErr w:type="spellStart"/>
      <w:r w:rsidR="00CC3969" w:rsidRPr="00BB546E">
        <w:rPr>
          <w:rFonts w:ascii="Times New Roman" w:hAnsi="Times New Roman"/>
          <w:sz w:val="24"/>
          <w:lang w:val="en-US" w:eastAsia="en-ID"/>
        </w:rPr>
        <w:t>keputusan</w:t>
      </w:r>
      <w:proofErr w:type="spellEnd"/>
      <w:r w:rsidR="00CC3969" w:rsidRPr="00BB546E">
        <w:rPr>
          <w:rFonts w:ascii="Times New Roman" w:hAnsi="Times New Roman"/>
          <w:sz w:val="24"/>
          <w:lang w:val="en-US" w:eastAsia="en-ID"/>
        </w:rPr>
        <w:t xml:space="preserve"> </w:t>
      </w:r>
      <w:proofErr w:type="spellStart"/>
      <w:r w:rsidR="00CC3969" w:rsidRPr="00BB546E">
        <w:rPr>
          <w:rFonts w:ascii="Times New Roman" w:hAnsi="Times New Roman"/>
          <w:sz w:val="24"/>
          <w:lang w:val="en-US" w:eastAsia="en-ID"/>
        </w:rPr>
        <w:t>yaitu</w:t>
      </w:r>
      <w:proofErr w:type="spellEnd"/>
      <w:r w:rsidR="00CC3969" w:rsidRPr="00BB546E">
        <w:rPr>
          <w:rFonts w:ascii="Times New Roman" w:hAnsi="Times New Roman"/>
          <w:sz w:val="24"/>
          <w:lang w:val="en-US" w:eastAsia="en-ID"/>
        </w:rPr>
        <w:t xml:space="preserve"> </w:t>
      </w:r>
      <w:proofErr w:type="spellStart"/>
      <w:r w:rsidR="00CC3969" w:rsidRPr="00CC3969">
        <w:rPr>
          <w:rFonts w:ascii="Times New Roman" w:hAnsi="Times New Roman"/>
          <w:sz w:val="24"/>
        </w:rPr>
        <w:t>pengenalan</w:t>
      </w:r>
      <w:proofErr w:type="spellEnd"/>
      <w:r w:rsidR="00CC3969" w:rsidRPr="00CC3969">
        <w:rPr>
          <w:rFonts w:ascii="Times New Roman" w:hAnsi="Times New Roman"/>
          <w:sz w:val="24"/>
        </w:rPr>
        <w:t xml:space="preserve"> </w:t>
      </w:r>
      <w:proofErr w:type="spellStart"/>
      <w:r w:rsidR="00CC3969" w:rsidRPr="00CC3969">
        <w:rPr>
          <w:rFonts w:ascii="Times New Roman" w:hAnsi="Times New Roman"/>
          <w:sz w:val="24"/>
        </w:rPr>
        <w:t>masalah</w:t>
      </w:r>
      <w:proofErr w:type="spellEnd"/>
      <w:r w:rsidR="00CC3969">
        <w:rPr>
          <w:rFonts w:ascii="Times New Roman" w:hAnsi="Times New Roman"/>
          <w:sz w:val="24"/>
        </w:rPr>
        <w:t xml:space="preserve">, </w:t>
      </w:r>
      <w:proofErr w:type="spellStart"/>
      <w:r w:rsidR="00CC3969" w:rsidRPr="00CC3969">
        <w:rPr>
          <w:rFonts w:ascii="Times New Roman" w:hAnsi="Times New Roman"/>
          <w:sz w:val="24"/>
        </w:rPr>
        <w:t>pencarian</w:t>
      </w:r>
      <w:proofErr w:type="spellEnd"/>
      <w:r w:rsidR="00CC3969" w:rsidRPr="00CC3969">
        <w:rPr>
          <w:rFonts w:ascii="Times New Roman" w:hAnsi="Times New Roman"/>
          <w:sz w:val="24"/>
        </w:rPr>
        <w:t xml:space="preserve"> </w:t>
      </w:r>
      <w:proofErr w:type="spellStart"/>
      <w:r w:rsidR="00CC3969" w:rsidRPr="00CC3969">
        <w:rPr>
          <w:rFonts w:ascii="Times New Roman" w:hAnsi="Times New Roman"/>
          <w:sz w:val="24"/>
        </w:rPr>
        <w:t>informasi</w:t>
      </w:r>
      <w:proofErr w:type="spellEnd"/>
      <w:r w:rsidR="00CC3969">
        <w:rPr>
          <w:rFonts w:ascii="Times New Roman" w:hAnsi="Times New Roman"/>
          <w:sz w:val="24"/>
        </w:rPr>
        <w:t xml:space="preserve">, </w:t>
      </w:r>
      <w:proofErr w:type="spellStart"/>
      <w:r w:rsidR="00CC3969" w:rsidRPr="00CC3969">
        <w:rPr>
          <w:rFonts w:ascii="Times New Roman" w:hAnsi="Times New Roman"/>
          <w:sz w:val="24"/>
        </w:rPr>
        <w:t>evaluasi</w:t>
      </w:r>
      <w:proofErr w:type="spellEnd"/>
      <w:r w:rsidR="00CC3969" w:rsidRPr="00CC3969">
        <w:rPr>
          <w:rFonts w:ascii="Times New Roman" w:hAnsi="Times New Roman"/>
          <w:sz w:val="24"/>
        </w:rPr>
        <w:t xml:space="preserve"> </w:t>
      </w:r>
      <w:proofErr w:type="spellStart"/>
      <w:r w:rsidR="00CC3969" w:rsidRPr="00CC3969">
        <w:rPr>
          <w:rFonts w:ascii="Times New Roman" w:hAnsi="Times New Roman"/>
          <w:sz w:val="24"/>
        </w:rPr>
        <w:t>alternatif</w:t>
      </w:r>
      <w:proofErr w:type="spellEnd"/>
      <w:r w:rsidR="00CC3969">
        <w:rPr>
          <w:rFonts w:ascii="Times New Roman" w:hAnsi="Times New Roman"/>
          <w:sz w:val="24"/>
        </w:rPr>
        <w:t xml:space="preserve">, </w:t>
      </w:r>
      <w:proofErr w:type="spellStart"/>
      <w:r w:rsidR="00CC3969" w:rsidRPr="00CC3969">
        <w:rPr>
          <w:rFonts w:ascii="Times New Roman" w:hAnsi="Times New Roman"/>
          <w:sz w:val="24"/>
        </w:rPr>
        <w:t>keputusan</w:t>
      </w:r>
      <w:proofErr w:type="spellEnd"/>
      <w:r w:rsidR="00CC3969" w:rsidRPr="00CC3969">
        <w:rPr>
          <w:rFonts w:ascii="Times New Roman" w:hAnsi="Times New Roman"/>
          <w:sz w:val="24"/>
        </w:rPr>
        <w:t xml:space="preserve"> </w:t>
      </w:r>
      <w:proofErr w:type="spellStart"/>
      <w:r w:rsidR="00CC3969" w:rsidRPr="00CC3969">
        <w:rPr>
          <w:rFonts w:ascii="Times New Roman" w:hAnsi="Times New Roman"/>
          <w:sz w:val="24"/>
        </w:rPr>
        <w:t>pembelian</w:t>
      </w:r>
      <w:proofErr w:type="spellEnd"/>
      <w:r w:rsidR="00CC3969">
        <w:rPr>
          <w:rFonts w:ascii="Times New Roman" w:hAnsi="Times New Roman"/>
          <w:sz w:val="24"/>
        </w:rPr>
        <w:t xml:space="preserve">, dan </w:t>
      </w:r>
      <w:proofErr w:type="spellStart"/>
      <w:r w:rsidR="00CC3969" w:rsidRPr="00CC3969">
        <w:rPr>
          <w:rFonts w:ascii="Times New Roman" w:hAnsi="Times New Roman"/>
          <w:sz w:val="24"/>
        </w:rPr>
        <w:t>perilaku</w:t>
      </w:r>
      <w:proofErr w:type="spellEnd"/>
      <w:r w:rsidR="00CC3969" w:rsidRPr="00CC3969">
        <w:rPr>
          <w:rFonts w:ascii="Times New Roman" w:hAnsi="Times New Roman"/>
          <w:sz w:val="24"/>
        </w:rPr>
        <w:t xml:space="preserve"> </w:t>
      </w:r>
      <w:proofErr w:type="spellStart"/>
      <w:r w:rsidR="00CC3969" w:rsidRPr="00CC3969">
        <w:rPr>
          <w:rFonts w:ascii="Times New Roman" w:hAnsi="Times New Roman"/>
          <w:sz w:val="24"/>
        </w:rPr>
        <w:t>pasca</w:t>
      </w:r>
      <w:proofErr w:type="spellEnd"/>
      <w:r w:rsidR="00CC3969" w:rsidRPr="00CC3969">
        <w:rPr>
          <w:rFonts w:ascii="Times New Roman" w:hAnsi="Times New Roman"/>
          <w:sz w:val="24"/>
        </w:rPr>
        <w:t xml:space="preserve"> </w:t>
      </w:r>
      <w:proofErr w:type="spellStart"/>
      <w:r w:rsidR="00CC3969" w:rsidRPr="00CC3969">
        <w:rPr>
          <w:rFonts w:ascii="Times New Roman" w:hAnsi="Times New Roman"/>
          <w:sz w:val="24"/>
        </w:rPr>
        <w:t>pembelian</w:t>
      </w:r>
      <w:proofErr w:type="spellEnd"/>
      <w:r w:rsidR="00CC3969">
        <w:rPr>
          <w:rFonts w:ascii="Times New Roman" w:hAnsi="Times New Roman"/>
          <w:sz w:val="24"/>
        </w:rPr>
        <w:t>.</w:t>
      </w:r>
    </w:p>
    <w:p w14:paraId="7A919C74" w14:textId="41A2A702" w:rsidR="001E3FD2" w:rsidRPr="00BB546E" w:rsidRDefault="00BB546E" w:rsidP="0093667F">
      <w:pPr>
        <w:pStyle w:val="ListParagraph1"/>
        <w:spacing w:after="0" w:line="240" w:lineRule="auto"/>
        <w:ind w:left="0"/>
        <w:jc w:val="both"/>
        <w:rPr>
          <w:rFonts w:ascii="Times New Roman" w:hAnsi="Times New Roman"/>
          <w:bCs/>
          <w:color w:val="000000"/>
          <w:sz w:val="24"/>
          <w:szCs w:val="24"/>
          <w:lang w:val="en-US" w:eastAsia="en-ID"/>
        </w:rPr>
      </w:pPr>
      <w:r>
        <w:fldChar w:fldCharType="begin"/>
      </w:r>
      <w:r>
        <w:rPr>
          <w:rFonts w:ascii="Times New Roman" w:hAnsi="Times New Roman"/>
          <w:color w:val="000000"/>
          <w:sz w:val="24"/>
          <w:szCs w:val="24"/>
          <w:lang w:val="id-ID" w:eastAsia="en-ID"/>
        </w:rPr>
        <w:instrText>ADDIN CSL_CITATION {"citationItems":[{"id":"ITEM-1","itemData":{"ISBN":"978-623-7365-09-9","abstract":"disana di kemukakan pendapat unsur dan atribut produk menurut Kotler dan Armstrong,(2012:13), suatu produk biasanya berisi serangkaian atribut-atribut yang me","author":[{"dropping-particle":"","family":"M. Anang","given":"Firmansyah","non-dropping-particle":"","parse-names":false,"suffix":""}],"container-title":"Buku Pemasaran Produk dan Merek","id":"ITEM-1","issue":"August","issued":{"date-parts":[["2019"]]},"page":"143-144","title":"Buku Pemasaran Produk dan Merek","type":"article-journal"},"uris":["http://www.mendeley.com/documents/?uuid=cae5ce1e-84f6-47f5-b515-fe0d7415c45d"]}],"mendeley":{"formattedCitation":"(M. Anang, 2019)","manualFormatting":"M. Anang (2019:31)","plainTextFormattedCitation":"(M. Anang, 2019)","previouslyFormattedCitation":"(M. Anang, 2019)"},"properties":{"noteIndex":0},"schema":"https://github.com/citation-style-language/schema/raw/master/csl-citation.json"}</w:instrText>
      </w:r>
      <w:r>
        <w:rPr>
          <w:rFonts w:ascii="Times New Roman" w:hAnsi="Times New Roman"/>
          <w:color w:val="000000"/>
          <w:sz w:val="24"/>
          <w:szCs w:val="24"/>
          <w:lang w:val="id-ID" w:eastAsia="en-ID"/>
        </w:rPr>
        <w:fldChar w:fldCharType="separate"/>
      </w:r>
      <w:r>
        <w:rPr>
          <w:rFonts w:ascii="Times New Roman" w:hAnsi="Times New Roman"/>
          <w:color w:val="000000"/>
          <w:sz w:val="24"/>
          <w:szCs w:val="24"/>
          <w:lang w:val="id-ID" w:eastAsia="en-ID"/>
        </w:rPr>
        <w:t>M. Anang (2019</w:t>
      </w:r>
      <w:r>
        <w:rPr>
          <w:rFonts w:ascii="Times New Roman" w:hAnsi="Times New Roman"/>
          <w:color w:val="000000"/>
          <w:sz w:val="24"/>
          <w:szCs w:val="24"/>
          <w:lang w:val="en-US" w:eastAsia="en-ID"/>
        </w:rPr>
        <w:t>:31</w:t>
      </w:r>
      <w:r>
        <w:rPr>
          <w:rFonts w:ascii="Times New Roman" w:hAnsi="Times New Roman"/>
          <w:color w:val="000000"/>
          <w:sz w:val="24"/>
          <w:szCs w:val="24"/>
          <w:lang w:val="id-ID" w:eastAsia="en-ID"/>
        </w:rPr>
        <w:t>)</w:t>
      </w:r>
      <w:r>
        <w:rPr>
          <w:rFonts w:ascii="Times New Roman" w:hAnsi="Times New Roman"/>
          <w:color w:val="000000"/>
          <w:sz w:val="24"/>
          <w:szCs w:val="24"/>
          <w:lang w:val="id-ID" w:eastAsia="en-ID"/>
        </w:rPr>
        <w:fldChar w:fldCharType="end"/>
      </w:r>
      <w:r>
        <w:rPr>
          <w:rFonts w:ascii="Times New Roman" w:hAnsi="Times New Roman"/>
          <w:color w:val="000000"/>
          <w:sz w:val="24"/>
          <w:szCs w:val="24"/>
          <w:lang w:val="en-US" w:eastAsia="en-ID"/>
        </w:rPr>
        <w:t xml:space="preserve">, </w:t>
      </w:r>
      <w:r w:rsidR="001E3FD2" w:rsidRPr="00BB546E">
        <w:rPr>
          <w:rFonts w:ascii="Times New Roman" w:hAnsi="Times New Roman"/>
          <w:bCs/>
          <w:sz w:val="24"/>
          <w:lang w:val="en-US" w:eastAsia="en-ID"/>
        </w:rPr>
        <w:t xml:space="preserve">Faktor </w:t>
      </w:r>
      <w:proofErr w:type="spellStart"/>
      <w:r w:rsidR="001E3FD2" w:rsidRPr="00BB546E">
        <w:rPr>
          <w:rFonts w:ascii="Times New Roman" w:hAnsi="Times New Roman"/>
          <w:bCs/>
          <w:sz w:val="24"/>
          <w:lang w:val="en-US" w:eastAsia="en-ID"/>
        </w:rPr>
        <w:t>Pengambilan</w:t>
      </w:r>
      <w:proofErr w:type="spellEnd"/>
      <w:r w:rsidR="001E3FD2" w:rsidRPr="00BB546E">
        <w:rPr>
          <w:rFonts w:ascii="Times New Roman" w:hAnsi="Times New Roman"/>
          <w:bCs/>
          <w:sz w:val="24"/>
          <w:lang w:val="en-US" w:eastAsia="en-ID"/>
        </w:rPr>
        <w:t xml:space="preserve"> Keputusan</w:t>
      </w:r>
      <w:r w:rsidRPr="00BB546E">
        <w:rPr>
          <w:rFonts w:ascii="Times New Roman" w:hAnsi="Times New Roman"/>
          <w:bCs/>
          <w:sz w:val="24"/>
          <w:lang w:val="en-US" w:eastAsia="en-ID"/>
        </w:rPr>
        <w:t xml:space="preserve">, </w:t>
      </w:r>
      <w:proofErr w:type="spellStart"/>
      <w:r w:rsidRPr="00BB546E">
        <w:rPr>
          <w:rFonts w:ascii="Times New Roman" w:hAnsi="Times New Roman"/>
          <w:bCs/>
          <w:sz w:val="24"/>
          <w:lang w:val="en-US" w:eastAsia="en-ID"/>
        </w:rPr>
        <w:t>yaitu</w:t>
      </w:r>
      <w:proofErr w:type="spellEnd"/>
      <w:r w:rsidRPr="00BB546E">
        <w:rPr>
          <w:rFonts w:ascii="Times New Roman" w:hAnsi="Times New Roman"/>
          <w:bCs/>
          <w:sz w:val="24"/>
          <w:lang w:val="en-US" w:eastAsia="en-ID"/>
        </w:rPr>
        <w:t xml:space="preserve"> :</w:t>
      </w:r>
    </w:p>
    <w:p w14:paraId="5F385652" w14:textId="3FE53115" w:rsidR="00CC3969" w:rsidRDefault="00CC3969" w:rsidP="00CC3969">
      <w:pPr>
        <w:pStyle w:val="ListParagraph1"/>
        <w:numPr>
          <w:ilvl w:val="0"/>
          <w:numId w:val="12"/>
        </w:numPr>
        <w:spacing w:after="0" w:line="240" w:lineRule="auto"/>
        <w:jc w:val="both"/>
        <w:rPr>
          <w:rFonts w:ascii="Times New Roman" w:hAnsi="Times New Roman"/>
          <w:color w:val="000000"/>
          <w:sz w:val="24"/>
          <w:szCs w:val="24"/>
          <w:lang w:val="id-ID" w:eastAsia="en-ID"/>
        </w:rPr>
      </w:pPr>
      <w:r>
        <w:rPr>
          <w:rFonts w:ascii="Times New Roman" w:hAnsi="Times New Roman"/>
          <w:color w:val="000000"/>
          <w:sz w:val="24"/>
          <w:szCs w:val="24"/>
          <w:lang w:val="id-ID" w:eastAsia="en-ID"/>
        </w:rPr>
        <w:t>Adanya</w:t>
      </w:r>
      <w:r>
        <w:rPr>
          <w:rFonts w:ascii="Times New Roman" w:hAnsi="Times New Roman"/>
          <w:color w:val="000000"/>
          <w:sz w:val="24"/>
          <w:szCs w:val="24"/>
          <w:lang w:val="id-ID" w:eastAsia="en-ID"/>
        </w:rPr>
        <w:t xml:space="preserve"> tingkat keterlibatan (relevansi pribadi) yang tinggi yang menyertai pembelian</w:t>
      </w:r>
    </w:p>
    <w:p w14:paraId="0F5480BA" w14:textId="301C11D7" w:rsidR="00CC3969" w:rsidRDefault="00CC3969" w:rsidP="00CC3969">
      <w:pPr>
        <w:pStyle w:val="ListParagraph1"/>
        <w:numPr>
          <w:ilvl w:val="0"/>
          <w:numId w:val="12"/>
        </w:numPr>
        <w:spacing w:line="240" w:lineRule="auto"/>
        <w:jc w:val="both"/>
        <w:rPr>
          <w:rFonts w:ascii="Times New Roman" w:hAnsi="Times New Roman"/>
          <w:color w:val="000000"/>
          <w:sz w:val="24"/>
          <w:szCs w:val="24"/>
          <w:lang w:val="id-ID" w:eastAsia="en-ID"/>
        </w:rPr>
      </w:pPr>
      <w:r>
        <w:rPr>
          <w:rFonts w:ascii="Times New Roman" w:hAnsi="Times New Roman"/>
          <w:color w:val="000000"/>
          <w:sz w:val="24"/>
          <w:szCs w:val="24"/>
          <w:lang w:val="id-ID" w:eastAsia="en-ID"/>
        </w:rPr>
        <w:t>Adany</w:t>
      </w:r>
      <w:r>
        <w:rPr>
          <w:rFonts w:ascii="Times New Roman" w:hAnsi="Times New Roman"/>
          <w:color w:val="000000"/>
          <w:sz w:val="24"/>
          <w:szCs w:val="24"/>
          <w:lang w:val="id-ID" w:eastAsia="en-ID"/>
        </w:rPr>
        <w:t>a</w:t>
      </w:r>
      <w:r>
        <w:rPr>
          <w:rFonts w:ascii="Times New Roman" w:hAnsi="Times New Roman"/>
          <w:color w:val="000000"/>
          <w:sz w:val="24"/>
          <w:szCs w:val="24"/>
          <w:lang w:val="id-ID" w:eastAsia="en-ID"/>
        </w:rPr>
        <w:t xml:space="preserve"> keterlibatan Lingkungan dalam membeli produk</w:t>
      </w:r>
    </w:p>
    <w:p w14:paraId="2974B8B0" w14:textId="7DDDFF7E" w:rsidR="00CC3969" w:rsidRDefault="00CC3969" w:rsidP="00CC3969">
      <w:pPr>
        <w:pStyle w:val="ListParagraph1"/>
        <w:numPr>
          <w:ilvl w:val="0"/>
          <w:numId w:val="12"/>
        </w:numPr>
        <w:spacing w:after="0" w:line="240" w:lineRule="auto"/>
        <w:jc w:val="both"/>
        <w:rPr>
          <w:rFonts w:ascii="Times New Roman" w:hAnsi="Times New Roman"/>
          <w:color w:val="000000"/>
          <w:sz w:val="24"/>
          <w:szCs w:val="24"/>
          <w:lang w:val="id-ID" w:eastAsia="en-ID"/>
        </w:rPr>
      </w:pPr>
      <w:r>
        <w:rPr>
          <w:rFonts w:ascii="Times New Roman" w:hAnsi="Times New Roman"/>
          <w:color w:val="000000"/>
          <w:sz w:val="24"/>
          <w:szCs w:val="24"/>
          <w:lang w:val="id-ID" w:eastAsia="en-ID"/>
        </w:rPr>
        <w:t>Adanya waktu yang memadai untuk pertimbangan membeli produk</w:t>
      </w:r>
    </w:p>
    <w:p w14:paraId="185755E8" w14:textId="5698D383" w:rsidR="001E3FD2" w:rsidRDefault="001E3FD2" w:rsidP="0093667F">
      <w:pPr>
        <w:pStyle w:val="ListParagraph1"/>
        <w:numPr>
          <w:ilvl w:val="0"/>
          <w:numId w:val="12"/>
        </w:numPr>
        <w:spacing w:after="0" w:line="240" w:lineRule="auto"/>
        <w:jc w:val="both"/>
        <w:rPr>
          <w:rFonts w:ascii="Times New Roman" w:hAnsi="Times New Roman"/>
          <w:color w:val="000000"/>
          <w:sz w:val="24"/>
          <w:szCs w:val="24"/>
          <w:lang w:val="id-ID" w:eastAsia="en-ID"/>
        </w:rPr>
      </w:pPr>
      <w:r>
        <w:rPr>
          <w:rFonts w:ascii="Times New Roman" w:hAnsi="Times New Roman"/>
          <w:color w:val="000000"/>
          <w:sz w:val="24"/>
          <w:szCs w:val="24"/>
          <w:lang w:val="id-ID" w:eastAsia="en-ID"/>
        </w:rPr>
        <w:lastRenderedPageBreak/>
        <w:t>Alternatif-alternatif dibedakan dengan cara yang relevan, misalnya pembelian rumah, alternatif pemilihan adalah lingkungan rumah (bersih, tidak banjir, dekat kota atau mudah transportasi), bahan baku, harga (cicilan rendah dan lama)</w:t>
      </w:r>
    </w:p>
    <w:p w14:paraId="5FF567D8" w14:textId="77777777" w:rsidR="008D3DB4" w:rsidRDefault="008D3DB4" w:rsidP="0093667F">
      <w:pPr>
        <w:pStyle w:val="ListParagraph1"/>
        <w:spacing w:line="240" w:lineRule="auto"/>
        <w:ind w:left="360"/>
        <w:jc w:val="both"/>
        <w:rPr>
          <w:rFonts w:ascii="Times New Roman" w:hAnsi="Times New Roman"/>
          <w:color w:val="000000"/>
          <w:sz w:val="24"/>
          <w:szCs w:val="24"/>
          <w:lang w:val="id-ID" w:eastAsia="en-ID"/>
        </w:rPr>
      </w:pPr>
    </w:p>
    <w:p w14:paraId="47B65C88" w14:textId="77777777" w:rsidR="001E3FD2" w:rsidRDefault="001E3FD2" w:rsidP="0093667F">
      <w:pPr>
        <w:pStyle w:val="ListParagraph1"/>
        <w:spacing w:after="0" w:line="240" w:lineRule="auto"/>
        <w:ind w:left="0"/>
        <w:jc w:val="both"/>
        <w:rPr>
          <w:rFonts w:ascii="Times New Roman" w:hAnsi="Times New Roman"/>
          <w:b/>
          <w:sz w:val="24"/>
          <w:szCs w:val="24"/>
          <w:lang w:val="en-US" w:eastAsia="en-ID"/>
        </w:rPr>
      </w:pPr>
      <w:proofErr w:type="spellStart"/>
      <w:r w:rsidRPr="001E3FD2">
        <w:rPr>
          <w:rFonts w:ascii="Times New Roman" w:hAnsi="Times New Roman"/>
          <w:b/>
          <w:sz w:val="24"/>
          <w:szCs w:val="24"/>
          <w:lang w:val="en-US" w:eastAsia="en-ID"/>
        </w:rPr>
        <w:t>Indikator</w:t>
      </w:r>
      <w:proofErr w:type="spellEnd"/>
      <w:r w:rsidRPr="001E3FD2">
        <w:rPr>
          <w:rFonts w:ascii="Times New Roman" w:hAnsi="Times New Roman"/>
          <w:b/>
          <w:sz w:val="24"/>
          <w:szCs w:val="24"/>
          <w:lang w:val="en-US" w:eastAsia="en-ID"/>
        </w:rPr>
        <w:t xml:space="preserve"> Keputusan</w:t>
      </w:r>
    </w:p>
    <w:p w14:paraId="3A08B3E9" w14:textId="180F2A8D" w:rsidR="003B2A25" w:rsidRPr="003B2A25" w:rsidRDefault="003B2A25" w:rsidP="0093667F">
      <w:pPr>
        <w:spacing w:after="0" w:line="240" w:lineRule="auto"/>
        <w:jc w:val="both"/>
        <w:rPr>
          <w:rFonts w:ascii="Times New Roman" w:hAnsi="Times New Roman"/>
          <w:sz w:val="24"/>
          <w:lang w:val="en-US" w:eastAsia="en-ID"/>
        </w:rPr>
      </w:pPr>
      <w:r w:rsidRPr="003B2A25">
        <w:rPr>
          <w:rFonts w:ascii="Times New Roman" w:hAnsi="Times New Roman"/>
          <w:sz w:val="24"/>
          <w:lang w:val="en-US" w:eastAsia="en-ID"/>
        </w:rPr>
        <w:t>Milano et al (2021:15)</w:t>
      </w:r>
      <w:r w:rsidR="00BB546E">
        <w:rPr>
          <w:rFonts w:ascii="Times New Roman" w:hAnsi="Times New Roman"/>
          <w:sz w:val="24"/>
          <w:lang w:val="en-US" w:eastAsia="en-ID"/>
        </w:rPr>
        <w:t>,</w:t>
      </w:r>
      <w:r w:rsidRPr="003B2A25">
        <w:rPr>
          <w:rFonts w:ascii="Times New Roman" w:hAnsi="Times New Roman"/>
          <w:sz w:val="24"/>
          <w:lang w:val="en-US" w:eastAsia="en-ID"/>
        </w:rPr>
        <w:t xml:space="preserve"> </w:t>
      </w:r>
      <w:r w:rsidRPr="003B2A25">
        <w:rPr>
          <w:rFonts w:ascii="Times New Roman" w:hAnsi="Times New Roman"/>
          <w:sz w:val="24"/>
          <w:lang w:val="id-ID" w:eastAsia="en-ID"/>
        </w:rPr>
        <w:t>Keputusan pembelian dalam suatu bisnis merupakan hal yang ditunggu-tunggu oleh produsen. Menurutnya ada lima indikator keputusan pembelian, yaitu</w:t>
      </w:r>
      <w:r w:rsidR="00BB546E">
        <w:rPr>
          <w:rFonts w:ascii="Times New Roman" w:hAnsi="Times New Roman"/>
          <w:sz w:val="24"/>
          <w:lang w:val="id-ID" w:eastAsia="en-ID"/>
        </w:rPr>
        <w:t xml:space="preserve"> </w:t>
      </w:r>
      <w:r w:rsidRPr="003B2A25">
        <w:rPr>
          <w:rFonts w:ascii="Times New Roman" w:hAnsi="Times New Roman"/>
          <w:sz w:val="24"/>
          <w:lang w:val="id-ID" w:eastAsia="en-ID"/>
        </w:rPr>
        <w:t>:</w:t>
      </w:r>
    </w:p>
    <w:p w14:paraId="53BDA62C" w14:textId="77777777" w:rsidR="008D3DB4" w:rsidRPr="008D3DB4" w:rsidRDefault="003B2A25" w:rsidP="0093667F">
      <w:pPr>
        <w:pStyle w:val="ListParagraph"/>
        <w:numPr>
          <w:ilvl w:val="0"/>
          <w:numId w:val="14"/>
        </w:numPr>
        <w:spacing w:after="0" w:line="240" w:lineRule="auto"/>
        <w:jc w:val="both"/>
        <w:rPr>
          <w:rFonts w:ascii="Times New Roman" w:hAnsi="Times New Roman"/>
          <w:sz w:val="24"/>
          <w:lang w:val="en-US" w:eastAsia="en-ID"/>
        </w:rPr>
      </w:pPr>
      <w:r w:rsidRPr="003B2A25">
        <w:rPr>
          <w:rFonts w:ascii="Times New Roman" w:hAnsi="Times New Roman"/>
          <w:sz w:val="24"/>
          <w:lang w:val="id-ID" w:eastAsia="en-ID"/>
        </w:rPr>
        <w:t xml:space="preserve">Pilihan produk </w:t>
      </w:r>
    </w:p>
    <w:p w14:paraId="199647DD" w14:textId="7EB72970" w:rsidR="003B2A25" w:rsidRPr="008D3DB4" w:rsidRDefault="003B2A25" w:rsidP="0093667F">
      <w:pPr>
        <w:pStyle w:val="ListParagraph"/>
        <w:spacing w:after="0" w:line="240" w:lineRule="auto"/>
        <w:ind w:left="360"/>
        <w:jc w:val="both"/>
        <w:rPr>
          <w:rFonts w:ascii="Times New Roman" w:hAnsi="Times New Roman"/>
          <w:sz w:val="24"/>
          <w:lang w:val="en-US" w:eastAsia="en-ID"/>
        </w:rPr>
      </w:pPr>
      <w:r w:rsidRPr="008D3DB4">
        <w:rPr>
          <w:rFonts w:ascii="Times New Roman" w:hAnsi="Times New Roman"/>
          <w:sz w:val="24"/>
          <w:lang w:eastAsia="en-ID"/>
        </w:rPr>
        <w:t xml:space="preserve">Abdul Manap. (2016:15) </w:t>
      </w:r>
      <w:proofErr w:type="spellStart"/>
      <w:r w:rsidRPr="008D3DB4">
        <w:rPr>
          <w:rFonts w:ascii="Times New Roman" w:hAnsi="Times New Roman"/>
          <w:sz w:val="24"/>
          <w:lang w:eastAsia="en-ID"/>
        </w:rPr>
        <w:t>Kualitas</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Produk</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merupakan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kemampuan</w:t>
      </w:r>
      <w:proofErr w:type="spellEnd"/>
      <w:r w:rsidRPr="008D3DB4">
        <w:rPr>
          <w:rFonts w:ascii="Times New Roman" w:hAnsi="Times New Roman"/>
          <w:sz w:val="24"/>
          <w:lang w:eastAsia="en-ID"/>
        </w:rPr>
        <w:t xml:space="preserve"> yang paling </w:t>
      </w:r>
      <w:proofErr w:type="spellStart"/>
      <w:r w:rsidRPr="008D3DB4">
        <w:rPr>
          <w:rFonts w:ascii="Times New Roman" w:hAnsi="Times New Roman"/>
          <w:sz w:val="24"/>
          <w:lang w:eastAsia="en-ID"/>
        </w:rPr>
        <w:t>mendasar</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akan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pemenuhan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kebutuhan</w:t>
      </w:r>
      <w:proofErr w:type="spellEnd"/>
      <w:r w:rsidRPr="008D3DB4">
        <w:rPr>
          <w:rFonts w:ascii="Times New Roman" w:hAnsi="Times New Roman"/>
          <w:sz w:val="24"/>
          <w:lang w:eastAsia="en-ID"/>
        </w:rPr>
        <w:t xml:space="preserve"> dan </w:t>
      </w:r>
      <w:proofErr w:type="spellStart"/>
      <w:r w:rsidRPr="008D3DB4">
        <w:rPr>
          <w:rFonts w:ascii="Times New Roman" w:hAnsi="Times New Roman"/>
          <w:sz w:val="24"/>
          <w:lang w:eastAsia="en-ID"/>
        </w:rPr>
        <w:t>keinginan</w:t>
      </w:r>
      <w:proofErr w:type="spellEnd"/>
      <w:r w:rsidRPr="008D3DB4">
        <w:rPr>
          <w:rFonts w:ascii="Times New Roman" w:hAnsi="Times New Roman"/>
          <w:sz w:val="24"/>
          <w:lang w:eastAsia="en-ID"/>
        </w:rPr>
        <w:t>.</w:t>
      </w:r>
    </w:p>
    <w:p w14:paraId="675A995E" w14:textId="77777777" w:rsidR="008D3DB4" w:rsidRDefault="003B2A25" w:rsidP="0093667F">
      <w:pPr>
        <w:pStyle w:val="ListParagraph1"/>
        <w:numPr>
          <w:ilvl w:val="0"/>
          <w:numId w:val="14"/>
        </w:numPr>
        <w:spacing w:after="0" w:line="240" w:lineRule="auto"/>
        <w:jc w:val="both"/>
        <w:rPr>
          <w:rFonts w:ascii="Times New Roman" w:hAnsi="Times New Roman"/>
          <w:sz w:val="24"/>
          <w:lang w:val="id-ID" w:eastAsia="en-ID"/>
        </w:rPr>
      </w:pPr>
      <w:r w:rsidRPr="003B2A25">
        <w:rPr>
          <w:rFonts w:ascii="Times New Roman" w:hAnsi="Times New Roman"/>
          <w:sz w:val="24"/>
          <w:lang w:val="id-ID" w:eastAsia="en-ID"/>
        </w:rPr>
        <w:t>Pilihan merek</w:t>
      </w:r>
    </w:p>
    <w:p w14:paraId="4C431F3C" w14:textId="18E02144" w:rsidR="003B2A25" w:rsidRPr="008D3DB4" w:rsidRDefault="003B2A25" w:rsidP="0093667F">
      <w:pPr>
        <w:pStyle w:val="ListParagraph1"/>
        <w:spacing w:after="0" w:line="240" w:lineRule="auto"/>
        <w:ind w:left="360"/>
        <w:jc w:val="both"/>
        <w:rPr>
          <w:rFonts w:ascii="Times New Roman" w:hAnsi="Times New Roman"/>
          <w:sz w:val="24"/>
          <w:lang w:val="id-ID" w:eastAsia="en-ID"/>
        </w:rPr>
      </w:pPr>
      <w:r w:rsidRPr="008D3DB4">
        <w:rPr>
          <w:rFonts w:ascii="Times New Roman" w:hAnsi="Times New Roman"/>
          <w:sz w:val="24"/>
        </w:rPr>
        <w:t>Abdullah, Thamrin dan Francis Tantri (2013)</w:t>
      </w:r>
      <w:r w:rsidR="00BB546E">
        <w:rPr>
          <w:rFonts w:ascii="Times New Roman" w:hAnsi="Times New Roman"/>
          <w:sz w:val="24"/>
        </w:rPr>
        <w:t>,</w:t>
      </w:r>
      <w:r w:rsidRPr="008D3DB4">
        <w:rPr>
          <w:rFonts w:ascii="Times New Roman" w:hAnsi="Times New Roman"/>
          <w:sz w:val="24"/>
        </w:rPr>
        <w:t xml:space="preserve"> </w:t>
      </w:r>
      <w:r w:rsidRPr="008D3DB4">
        <w:rPr>
          <w:rFonts w:ascii="Times New Roman" w:hAnsi="Times New Roman"/>
          <w:sz w:val="24"/>
          <w:lang w:eastAsia="en-ID"/>
        </w:rPr>
        <w:t xml:space="preserve">Keputusan </w:t>
      </w:r>
      <w:proofErr w:type="spellStart"/>
      <w:r w:rsidRPr="008D3DB4">
        <w:rPr>
          <w:rFonts w:ascii="Times New Roman" w:hAnsi="Times New Roman"/>
          <w:sz w:val="24"/>
          <w:lang w:eastAsia="en-ID"/>
        </w:rPr>
        <w:t>pembelian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konsumen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berdasarkan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merek</w:t>
      </w:r>
      <w:proofErr w:type="spellEnd"/>
      <w:r w:rsidRPr="008D3DB4">
        <w:rPr>
          <w:rFonts w:ascii="Times New Roman" w:hAnsi="Times New Roman"/>
          <w:sz w:val="24"/>
          <w:lang w:eastAsia="en-ID"/>
        </w:rPr>
        <w:t xml:space="preserve"> yang paling </w:t>
      </w:r>
      <w:proofErr w:type="spellStart"/>
      <w:r w:rsidRPr="008D3DB4">
        <w:rPr>
          <w:rFonts w:ascii="Times New Roman" w:hAnsi="Times New Roman"/>
          <w:sz w:val="24"/>
          <w:lang w:eastAsia="en-ID"/>
        </w:rPr>
        <w:t>sesuai</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dengan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faktor</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emosional</w:t>
      </w:r>
      <w:proofErr w:type="spellEnd"/>
      <w:r w:rsidRPr="008D3DB4">
        <w:rPr>
          <w:rFonts w:ascii="Times New Roman" w:hAnsi="Times New Roman"/>
          <w:sz w:val="24"/>
          <w:lang w:eastAsia="en-ID"/>
        </w:rPr>
        <w:t xml:space="preserve"> dan </w:t>
      </w:r>
      <w:proofErr w:type="spellStart"/>
      <w:r w:rsidRPr="008D3DB4">
        <w:rPr>
          <w:rFonts w:ascii="Times New Roman" w:hAnsi="Times New Roman"/>
          <w:sz w:val="24"/>
          <w:lang w:eastAsia="en-ID"/>
        </w:rPr>
        <w:t>asosiasi</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positif</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konsumen</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terhadap</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suatu</w:t>
      </w:r>
      <w:proofErr w:type="spellEnd"/>
      <w:r w:rsidRPr="008D3DB4">
        <w:rPr>
          <w:rFonts w:ascii="Times New Roman" w:hAnsi="Times New Roman"/>
          <w:sz w:val="24"/>
          <w:lang w:eastAsia="en-ID"/>
        </w:rPr>
        <w:t xml:space="preserve"> </w:t>
      </w:r>
      <w:proofErr w:type="spellStart"/>
      <w:r w:rsidRPr="008D3DB4">
        <w:rPr>
          <w:rFonts w:ascii="Times New Roman" w:hAnsi="Times New Roman"/>
          <w:sz w:val="24"/>
          <w:lang w:eastAsia="en-ID"/>
        </w:rPr>
        <w:t>merek</w:t>
      </w:r>
      <w:proofErr w:type="spellEnd"/>
      <w:r w:rsidRPr="008D3DB4">
        <w:rPr>
          <w:rFonts w:ascii="Times New Roman" w:hAnsi="Times New Roman"/>
          <w:sz w:val="24"/>
          <w:lang w:eastAsia="en-ID"/>
        </w:rPr>
        <w:t>.</w:t>
      </w:r>
      <w:r w:rsidRPr="008D3DB4">
        <w:rPr>
          <w:rFonts w:ascii="Times New Roman" w:hAnsi="Times New Roman"/>
          <w:sz w:val="24"/>
          <w:lang w:val="id-ID" w:eastAsia="en-ID"/>
        </w:rPr>
        <w:t xml:space="preserve"> </w:t>
      </w:r>
    </w:p>
    <w:p w14:paraId="46120D4C" w14:textId="77777777" w:rsidR="003B2A25" w:rsidRPr="003B2A25" w:rsidRDefault="003B2A25" w:rsidP="0093667F">
      <w:pPr>
        <w:pStyle w:val="ListParagraph1"/>
        <w:numPr>
          <w:ilvl w:val="0"/>
          <w:numId w:val="14"/>
        </w:numPr>
        <w:spacing w:after="0" w:line="240" w:lineRule="auto"/>
        <w:jc w:val="both"/>
        <w:rPr>
          <w:rFonts w:ascii="Times New Roman" w:hAnsi="Times New Roman"/>
          <w:sz w:val="24"/>
          <w:lang w:val="id-ID" w:eastAsia="en-ID"/>
        </w:rPr>
      </w:pPr>
      <w:r w:rsidRPr="003B2A25">
        <w:rPr>
          <w:rFonts w:ascii="Times New Roman" w:hAnsi="Times New Roman"/>
          <w:sz w:val="24"/>
          <w:lang w:val="id-ID" w:eastAsia="en-ID"/>
        </w:rPr>
        <w:t xml:space="preserve">Waktu pembelian </w:t>
      </w:r>
    </w:p>
    <w:p w14:paraId="3D9507E8" w14:textId="77777777" w:rsidR="003B2A25" w:rsidRPr="003B2A25" w:rsidRDefault="003B2A25" w:rsidP="0093667F">
      <w:pPr>
        <w:pStyle w:val="ListParagraph1"/>
        <w:numPr>
          <w:ilvl w:val="0"/>
          <w:numId w:val="14"/>
        </w:numPr>
        <w:spacing w:after="0" w:line="240" w:lineRule="auto"/>
        <w:jc w:val="both"/>
        <w:rPr>
          <w:rFonts w:ascii="Times New Roman" w:hAnsi="Times New Roman"/>
          <w:sz w:val="24"/>
          <w:lang w:val="id-ID" w:eastAsia="en-ID"/>
        </w:rPr>
      </w:pPr>
      <w:r w:rsidRPr="003B2A25">
        <w:rPr>
          <w:rFonts w:ascii="Times New Roman" w:hAnsi="Times New Roman"/>
          <w:sz w:val="24"/>
          <w:lang w:val="id-ID" w:eastAsia="en-ID"/>
        </w:rPr>
        <w:t>Jumlah pembelian</w:t>
      </w:r>
    </w:p>
    <w:p w14:paraId="195D2D52" w14:textId="77777777" w:rsidR="003B2A25" w:rsidRPr="003B2A25" w:rsidRDefault="003B2A25" w:rsidP="0093667F">
      <w:pPr>
        <w:pStyle w:val="ListParagraph1"/>
        <w:numPr>
          <w:ilvl w:val="0"/>
          <w:numId w:val="14"/>
        </w:numPr>
        <w:spacing w:after="0" w:line="240" w:lineRule="auto"/>
        <w:jc w:val="both"/>
        <w:rPr>
          <w:rFonts w:ascii="Times New Roman" w:hAnsi="Times New Roman"/>
          <w:sz w:val="24"/>
          <w:lang w:val="id-ID" w:eastAsia="en-ID"/>
        </w:rPr>
      </w:pPr>
      <w:r w:rsidRPr="003B2A25">
        <w:rPr>
          <w:rFonts w:ascii="Times New Roman" w:hAnsi="Times New Roman"/>
          <w:sz w:val="24"/>
          <w:lang w:val="en-US" w:eastAsia="en-ID"/>
        </w:rPr>
        <w:t xml:space="preserve">Metode </w:t>
      </w:r>
      <w:proofErr w:type="spellStart"/>
      <w:r w:rsidRPr="003B2A25">
        <w:rPr>
          <w:rFonts w:ascii="Times New Roman" w:hAnsi="Times New Roman"/>
          <w:sz w:val="24"/>
          <w:lang w:val="en-US" w:eastAsia="en-ID"/>
        </w:rPr>
        <w:t>pembayaran</w:t>
      </w:r>
      <w:proofErr w:type="spellEnd"/>
    </w:p>
    <w:p w14:paraId="26A054B1" w14:textId="77777777" w:rsidR="003B2A25" w:rsidRPr="003B2A25" w:rsidRDefault="003B2A25" w:rsidP="0093667F">
      <w:pPr>
        <w:pStyle w:val="ListParagraph1"/>
        <w:spacing w:after="0" w:line="240" w:lineRule="auto"/>
        <w:ind w:left="360"/>
        <w:jc w:val="both"/>
        <w:rPr>
          <w:rFonts w:ascii="Times New Roman" w:hAnsi="Times New Roman"/>
          <w:sz w:val="24"/>
          <w:lang w:val="id-ID" w:eastAsia="en-ID"/>
        </w:rPr>
      </w:pPr>
    </w:p>
    <w:p w14:paraId="6FDDE317" w14:textId="77777777" w:rsidR="001E3FD2" w:rsidRDefault="003B2A25" w:rsidP="0093667F">
      <w:pPr>
        <w:pStyle w:val="ListParagraph1"/>
        <w:spacing w:after="0" w:line="240" w:lineRule="auto"/>
        <w:ind w:left="0"/>
        <w:jc w:val="both"/>
        <w:rPr>
          <w:rFonts w:ascii="Times New Roman" w:hAnsi="Times New Roman"/>
          <w:b/>
          <w:bCs/>
          <w:color w:val="000000"/>
          <w:sz w:val="24"/>
          <w:szCs w:val="24"/>
          <w:lang w:eastAsia="en-ID"/>
        </w:rPr>
      </w:pPr>
      <w:r>
        <w:rPr>
          <w:rFonts w:ascii="Times New Roman" w:hAnsi="Times New Roman"/>
          <w:b/>
          <w:bCs/>
          <w:color w:val="000000"/>
          <w:sz w:val="24"/>
          <w:szCs w:val="24"/>
          <w:lang w:eastAsia="en-ID"/>
        </w:rPr>
        <w:t>Jasa</w:t>
      </w:r>
    </w:p>
    <w:p w14:paraId="2E5DCC90" w14:textId="77777777" w:rsidR="003B2A25" w:rsidRDefault="003B2A25" w:rsidP="0093667F">
      <w:pPr>
        <w:spacing w:after="0" w:line="240" w:lineRule="auto"/>
        <w:jc w:val="both"/>
        <w:rPr>
          <w:rFonts w:ascii="Times New Roman" w:hAnsi="Times New Roman"/>
          <w:sz w:val="24"/>
          <w:lang w:val="id-ID"/>
        </w:rPr>
      </w:pPr>
      <w:r w:rsidRPr="003B2A25">
        <w:rPr>
          <w:rFonts w:ascii="Times New Roman" w:hAnsi="Times New Roman"/>
          <w:sz w:val="24"/>
          <w:lang w:val="id-ID"/>
        </w:rPr>
        <w:t>Fathurrochman</w:t>
      </w:r>
      <w:r w:rsidRPr="003B2A25">
        <w:rPr>
          <w:rFonts w:ascii="Times New Roman" w:hAnsi="Times New Roman"/>
          <w:sz w:val="24"/>
          <w:lang w:val="en-US"/>
        </w:rPr>
        <w:t xml:space="preserve"> et al (2021:5) </w:t>
      </w:r>
      <w:r w:rsidRPr="003B2A25">
        <w:rPr>
          <w:rFonts w:ascii="Times New Roman" w:hAnsi="Times New Roman"/>
          <w:sz w:val="24"/>
          <w:lang w:val="id-ID"/>
        </w:rPr>
        <w:t>Jasa merupakan seluruh aktifitas ekonomi dengan output selain produk dalam pengertian fisik, dikonsumsi dan diproduksi pada saat bersamaan, memberikan nilai tambah dan secara prinsip tidak berwujud bagi pembeli pertamanya.</w:t>
      </w:r>
    </w:p>
    <w:p w14:paraId="71EACE26" w14:textId="77777777" w:rsidR="008D3DB4" w:rsidRDefault="008D3DB4" w:rsidP="0093667F">
      <w:pPr>
        <w:spacing w:after="0" w:line="240" w:lineRule="auto"/>
        <w:jc w:val="both"/>
        <w:rPr>
          <w:rFonts w:ascii="Times New Roman" w:hAnsi="Times New Roman"/>
          <w:sz w:val="24"/>
          <w:lang w:val="en-US"/>
        </w:rPr>
      </w:pPr>
    </w:p>
    <w:p w14:paraId="5F7D76AB" w14:textId="77777777" w:rsidR="003B2A25" w:rsidRDefault="003B2A25" w:rsidP="0093667F">
      <w:pPr>
        <w:pStyle w:val="ListParagraph1"/>
        <w:spacing w:after="0" w:line="240" w:lineRule="auto"/>
        <w:ind w:left="0"/>
        <w:jc w:val="both"/>
        <w:rPr>
          <w:rFonts w:ascii="Times New Roman" w:hAnsi="Times New Roman"/>
          <w:b/>
          <w:sz w:val="24"/>
          <w:lang w:eastAsia="en-ID"/>
        </w:rPr>
      </w:pPr>
      <w:r w:rsidRPr="003B2A25">
        <w:rPr>
          <w:rFonts w:ascii="Times New Roman" w:hAnsi="Times New Roman"/>
          <w:b/>
          <w:sz w:val="24"/>
          <w:lang w:eastAsia="en-ID"/>
        </w:rPr>
        <w:t>Leasing</w:t>
      </w:r>
    </w:p>
    <w:p w14:paraId="6B3E6D76" w14:textId="77777777" w:rsidR="003B2A25" w:rsidRDefault="003B2A25" w:rsidP="0093667F">
      <w:pPr>
        <w:pStyle w:val="ListParagraph1"/>
        <w:spacing w:after="0" w:line="240" w:lineRule="auto"/>
        <w:ind w:left="0"/>
        <w:jc w:val="both"/>
        <w:rPr>
          <w:rFonts w:ascii="Times New Roman" w:hAnsi="Times New Roman"/>
          <w:sz w:val="24"/>
          <w:lang w:val="id-ID"/>
        </w:rPr>
      </w:pPr>
      <w:r w:rsidRPr="003B2A25">
        <w:rPr>
          <w:rFonts w:ascii="Times New Roman" w:hAnsi="Times New Roman"/>
          <w:sz w:val="24"/>
          <w:lang w:val="en-US"/>
        </w:rPr>
        <w:t xml:space="preserve">Dines et al (2022:3) </w:t>
      </w:r>
      <w:r w:rsidRPr="003B2A25">
        <w:rPr>
          <w:rFonts w:ascii="Times New Roman" w:hAnsi="Times New Roman"/>
          <w:sz w:val="24"/>
          <w:lang w:val="id-ID"/>
        </w:rPr>
        <w:t>Pengertian leasing adalah</w:t>
      </w:r>
      <w:r w:rsidRPr="003B2A25">
        <w:rPr>
          <w:rFonts w:ascii="Times New Roman" w:hAnsi="Times New Roman"/>
          <w:sz w:val="24"/>
          <w:lang w:val="en-US"/>
        </w:rPr>
        <w:t xml:space="preserve"> s</w:t>
      </w:r>
      <w:r w:rsidRPr="003B2A25">
        <w:rPr>
          <w:rFonts w:ascii="Times New Roman" w:hAnsi="Times New Roman"/>
          <w:sz w:val="24"/>
          <w:lang w:val="id-ID"/>
        </w:rPr>
        <w:t>etiap kegiatan pembiayaan perusahaan dalam bentuk penyediaan barang</w:t>
      </w:r>
      <w:r w:rsidRPr="003B2A25">
        <w:rPr>
          <w:rFonts w:ascii="Times New Roman" w:hAnsi="Times New Roman"/>
          <w:sz w:val="24"/>
          <w:lang w:val="en-US"/>
        </w:rPr>
        <w:t>-</w:t>
      </w:r>
      <w:r w:rsidRPr="003B2A25">
        <w:rPr>
          <w:rFonts w:ascii="Times New Roman" w:hAnsi="Times New Roman"/>
          <w:sz w:val="24"/>
          <w:lang w:val="id-ID"/>
        </w:rPr>
        <w:t>barang modal untuk digunakan oleh suatu perusahaan untuk jangka waktu tertentu berdasarkan pembayaran</w:t>
      </w:r>
      <w:r w:rsidRPr="003B2A25">
        <w:rPr>
          <w:rFonts w:ascii="Times New Roman" w:hAnsi="Times New Roman"/>
          <w:sz w:val="24"/>
          <w:lang w:val="en-US"/>
        </w:rPr>
        <w:t>-</w:t>
      </w:r>
      <w:r w:rsidRPr="003B2A25">
        <w:rPr>
          <w:rFonts w:ascii="Times New Roman" w:hAnsi="Times New Roman"/>
          <w:sz w:val="24"/>
          <w:lang w:val="id-ID"/>
        </w:rPr>
        <w:t>pembayaran secara berkala disertai.</w:t>
      </w:r>
    </w:p>
    <w:bookmarkEnd w:id="0"/>
    <w:p w14:paraId="5CC8249D" w14:textId="77777777" w:rsidR="009627A5" w:rsidRDefault="009627A5" w:rsidP="0093667F">
      <w:pPr>
        <w:pStyle w:val="ListParagraph1"/>
        <w:spacing w:after="0" w:line="240" w:lineRule="auto"/>
        <w:ind w:left="0"/>
        <w:jc w:val="both"/>
        <w:rPr>
          <w:rFonts w:ascii="Times New Roman" w:hAnsi="Times New Roman"/>
          <w:b/>
          <w:sz w:val="24"/>
        </w:rPr>
      </w:pPr>
    </w:p>
    <w:p w14:paraId="05316FEF" w14:textId="77777777" w:rsidR="009627A5" w:rsidRDefault="009627A5" w:rsidP="0093667F">
      <w:pPr>
        <w:pStyle w:val="ListParagraph1"/>
        <w:spacing w:after="0" w:line="240" w:lineRule="auto"/>
        <w:ind w:left="0"/>
        <w:jc w:val="both"/>
        <w:rPr>
          <w:rFonts w:ascii="Times New Roman" w:hAnsi="Times New Roman"/>
          <w:b/>
          <w:sz w:val="24"/>
        </w:rPr>
      </w:pPr>
      <w:r w:rsidRPr="009627A5">
        <w:rPr>
          <w:rFonts w:ascii="Times New Roman" w:hAnsi="Times New Roman"/>
          <w:b/>
          <w:sz w:val="24"/>
        </w:rPr>
        <w:t>METODE PENELITIAN</w:t>
      </w:r>
    </w:p>
    <w:p w14:paraId="2AF0A5B5" w14:textId="3258FE1C" w:rsidR="00BB546E" w:rsidRPr="00BB546E" w:rsidRDefault="00BB546E" w:rsidP="00BB546E">
      <w:pPr>
        <w:pStyle w:val="NoSpacing"/>
        <w:jc w:val="both"/>
        <w:rPr>
          <w:rFonts w:eastAsia="Calibri"/>
          <w:sz w:val="24"/>
          <w:szCs w:val="24"/>
        </w:rPr>
      </w:pPr>
      <w:r w:rsidRPr="00CF535F">
        <w:rPr>
          <w:sz w:val="24"/>
          <w:szCs w:val="24"/>
        </w:rPr>
        <w:t xml:space="preserve">Penelitian ini dilakukan di </w:t>
      </w:r>
      <w:r w:rsidRPr="009627A5">
        <w:rPr>
          <w:sz w:val="24"/>
        </w:rPr>
        <w:t>PT Mandiri Utama Finance di Medan</w:t>
      </w:r>
      <w:r w:rsidRPr="00006913">
        <w:rPr>
          <w:rFonts w:eastAsia="Calibri"/>
          <w:sz w:val="24"/>
        </w:rPr>
        <w:t>.</w:t>
      </w:r>
      <w:r w:rsidRPr="00006913">
        <w:rPr>
          <w:rFonts w:eastAsia="Calibri"/>
          <w:sz w:val="28"/>
          <w:szCs w:val="24"/>
        </w:rPr>
        <w:t xml:space="preserve"> </w:t>
      </w:r>
      <w:r w:rsidRPr="001F592A">
        <w:rPr>
          <w:sz w:val="24"/>
          <w:szCs w:val="24"/>
        </w:rPr>
        <w:t xml:space="preserve">Teknik pengumpulan data </w:t>
      </w:r>
      <w:r>
        <w:rPr>
          <w:sz w:val="24"/>
          <w:szCs w:val="24"/>
        </w:rPr>
        <w:t xml:space="preserve">: </w:t>
      </w:r>
      <w:r>
        <w:rPr>
          <w:sz w:val="24"/>
          <w:szCs w:val="24"/>
        </w:rPr>
        <w:t>o</w:t>
      </w:r>
      <w:r>
        <w:rPr>
          <w:sz w:val="24"/>
          <w:szCs w:val="24"/>
        </w:rPr>
        <w:t>bservasi, wawancara, dan</w:t>
      </w:r>
      <w:r w:rsidRPr="001F592A">
        <w:rPr>
          <w:sz w:val="24"/>
          <w:szCs w:val="24"/>
        </w:rPr>
        <w:t xml:space="preserve"> dokumentasi</w:t>
      </w:r>
      <w:r>
        <w:rPr>
          <w:sz w:val="24"/>
          <w:szCs w:val="24"/>
        </w:rPr>
        <w:t xml:space="preserve">. </w:t>
      </w:r>
      <w:r w:rsidRPr="001F592A">
        <w:rPr>
          <w:sz w:val="24"/>
          <w:szCs w:val="24"/>
        </w:rPr>
        <w:t xml:space="preserve">Sumber data </w:t>
      </w:r>
      <w:r>
        <w:rPr>
          <w:sz w:val="24"/>
          <w:szCs w:val="24"/>
        </w:rPr>
        <w:t>:</w:t>
      </w:r>
      <w:r w:rsidRPr="001F592A">
        <w:rPr>
          <w:sz w:val="24"/>
          <w:szCs w:val="24"/>
        </w:rPr>
        <w:t xml:space="preserve"> data </w:t>
      </w:r>
      <w:r>
        <w:rPr>
          <w:sz w:val="24"/>
          <w:szCs w:val="24"/>
        </w:rPr>
        <w:t>sekunder dan primer.</w:t>
      </w:r>
    </w:p>
    <w:p w14:paraId="7FCED5E8" w14:textId="3D7BC628" w:rsidR="00753BB4" w:rsidRPr="00753BB4" w:rsidRDefault="00753BB4" w:rsidP="0093667F">
      <w:pPr>
        <w:pStyle w:val="ListParagraph1"/>
        <w:spacing w:after="0" w:line="240" w:lineRule="auto"/>
        <w:ind w:left="0"/>
        <w:jc w:val="both"/>
        <w:rPr>
          <w:rFonts w:ascii="Times New Roman" w:hAnsi="Times New Roman"/>
          <w:sz w:val="24"/>
        </w:rPr>
      </w:pPr>
    </w:p>
    <w:p w14:paraId="6D1F720C" w14:textId="506DBA4E" w:rsidR="00986301" w:rsidRPr="0013769F" w:rsidRDefault="006E75BF" w:rsidP="0013769F">
      <w:pPr>
        <w:pStyle w:val="ListParagraph1"/>
        <w:spacing w:after="0" w:line="240" w:lineRule="auto"/>
        <w:ind w:left="0"/>
        <w:jc w:val="both"/>
        <w:rPr>
          <w:rFonts w:ascii="Times New Roman" w:hAnsi="Times New Roman"/>
          <w:b/>
          <w:sz w:val="24"/>
        </w:rPr>
      </w:pPr>
      <w:r w:rsidRPr="006E75BF">
        <w:rPr>
          <w:rFonts w:ascii="Times New Roman" w:hAnsi="Times New Roman"/>
          <w:b/>
          <w:sz w:val="24"/>
        </w:rPr>
        <w:t xml:space="preserve">HASIL PENELITIAN </w:t>
      </w:r>
    </w:p>
    <w:p w14:paraId="6A672A6C" w14:textId="77777777" w:rsidR="00986301" w:rsidRPr="00CB6F92" w:rsidRDefault="00986301" w:rsidP="0093667F">
      <w:pPr>
        <w:pStyle w:val="BodyText"/>
        <w:jc w:val="center"/>
        <w:rPr>
          <w:b/>
        </w:rPr>
      </w:pPr>
      <w:r w:rsidRPr="00CB6F92">
        <w:rPr>
          <w:b/>
        </w:rPr>
        <w:t>Tabel</w:t>
      </w:r>
      <w:r w:rsidRPr="00CB6F92">
        <w:rPr>
          <w:b/>
          <w:spacing w:val="-4"/>
        </w:rPr>
        <w:t xml:space="preserve"> </w:t>
      </w:r>
      <w:r w:rsidRPr="00CB6F92">
        <w:rPr>
          <w:b/>
        </w:rPr>
        <w:t>Uji</w:t>
      </w:r>
      <w:r w:rsidRPr="00CB6F92">
        <w:rPr>
          <w:b/>
          <w:spacing w:val="-3"/>
        </w:rPr>
        <w:t xml:space="preserve"> </w:t>
      </w:r>
      <w:r w:rsidRPr="00CB6F92">
        <w:rPr>
          <w:b/>
          <w:spacing w:val="-2"/>
        </w:rPr>
        <w:t>Reliabilitas</w:t>
      </w:r>
    </w:p>
    <w:tbl>
      <w:tblPr>
        <w:tblW w:w="5807" w:type="dxa"/>
        <w:tblInd w:w="1458" w:type="dxa"/>
        <w:tblLayout w:type="fixed"/>
        <w:tblLook w:val="04A0" w:firstRow="1" w:lastRow="0" w:firstColumn="1" w:lastColumn="0" w:noHBand="0" w:noVBand="1"/>
      </w:tblPr>
      <w:tblGrid>
        <w:gridCol w:w="1813"/>
        <w:gridCol w:w="2204"/>
        <w:gridCol w:w="1790"/>
      </w:tblGrid>
      <w:tr w:rsidR="0013769F" w14:paraId="06C5B8D9" w14:textId="77777777" w:rsidTr="0013769F">
        <w:tc>
          <w:tcPr>
            <w:tcW w:w="1813" w:type="dxa"/>
            <w:tcBorders>
              <w:top w:val="single" w:sz="4" w:space="0" w:color="000000"/>
              <w:left w:val="single" w:sz="4" w:space="0" w:color="000000"/>
              <w:bottom w:val="single" w:sz="4" w:space="0" w:color="000000"/>
              <w:right w:val="single" w:sz="4" w:space="0" w:color="000000"/>
            </w:tcBorders>
          </w:tcPr>
          <w:p w14:paraId="12D35903" w14:textId="77777777" w:rsidR="0013769F" w:rsidRPr="00D2431F" w:rsidRDefault="0013769F" w:rsidP="0093667F">
            <w:pPr>
              <w:spacing w:after="0" w:line="240" w:lineRule="auto"/>
              <w:jc w:val="center"/>
              <w:rPr>
                <w:b/>
                <w:bCs/>
                <w:lang w:val="en-US"/>
              </w:rPr>
            </w:pPr>
            <w:proofErr w:type="spellStart"/>
            <w:r w:rsidRPr="00D2431F">
              <w:rPr>
                <w:rFonts w:ascii="Times New Roman" w:hAnsi="Times New Roman"/>
                <w:b/>
                <w:bCs/>
                <w:color w:val="000000"/>
                <w:sz w:val="24"/>
                <w:szCs w:val="24"/>
                <w:lang w:val="en-US"/>
              </w:rPr>
              <w:t>Variabel</w:t>
            </w:r>
            <w:proofErr w:type="spellEnd"/>
          </w:p>
        </w:tc>
        <w:tc>
          <w:tcPr>
            <w:tcW w:w="2204" w:type="dxa"/>
            <w:tcBorders>
              <w:top w:val="single" w:sz="4" w:space="0" w:color="000000"/>
              <w:left w:val="single" w:sz="4" w:space="0" w:color="000000"/>
              <w:bottom w:val="single" w:sz="4" w:space="0" w:color="000000"/>
              <w:right w:val="single" w:sz="4" w:space="0" w:color="000000"/>
            </w:tcBorders>
          </w:tcPr>
          <w:p w14:paraId="510A9185" w14:textId="77777777" w:rsidR="0013769F" w:rsidRPr="00D2431F" w:rsidRDefault="0013769F" w:rsidP="0093667F">
            <w:pPr>
              <w:spacing w:after="0" w:line="240" w:lineRule="auto"/>
              <w:jc w:val="center"/>
              <w:rPr>
                <w:b/>
                <w:bCs/>
              </w:rPr>
            </w:pPr>
            <w:r w:rsidRPr="00D2431F">
              <w:rPr>
                <w:rFonts w:ascii="Times New Roman" w:hAnsi="Times New Roman"/>
                <w:b/>
                <w:bCs/>
                <w:color w:val="000000"/>
                <w:sz w:val="24"/>
                <w:szCs w:val="24"/>
              </w:rPr>
              <w:t>Cronbach's Alpha</w:t>
            </w:r>
          </w:p>
        </w:tc>
        <w:tc>
          <w:tcPr>
            <w:tcW w:w="1790" w:type="dxa"/>
            <w:tcBorders>
              <w:top w:val="single" w:sz="4" w:space="0" w:color="000000"/>
              <w:left w:val="single" w:sz="4" w:space="0" w:color="000000"/>
              <w:bottom w:val="single" w:sz="4" w:space="0" w:color="000000"/>
              <w:right w:val="single" w:sz="4" w:space="0" w:color="000000"/>
            </w:tcBorders>
          </w:tcPr>
          <w:p w14:paraId="710FD0AF" w14:textId="77777777" w:rsidR="0013769F" w:rsidRPr="00D2431F" w:rsidRDefault="0013769F" w:rsidP="0093667F">
            <w:pPr>
              <w:spacing w:after="0" w:line="240" w:lineRule="auto"/>
              <w:jc w:val="center"/>
              <w:rPr>
                <w:b/>
                <w:bCs/>
              </w:rPr>
            </w:pPr>
            <w:r w:rsidRPr="00D2431F">
              <w:rPr>
                <w:rFonts w:ascii="Times New Roman" w:hAnsi="Times New Roman"/>
                <w:b/>
                <w:bCs/>
                <w:color w:val="000000"/>
                <w:sz w:val="24"/>
                <w:szCs w:val="24"/>
                <w:lang w:val="en-US"/>
              </w:rPr>
              <w:t>Kesimpulan</w:t>
            </w:r>
          </w:p>
        </w:tc>
      </w:tr>
      <w:tr w:rsidR="0013769F" w14:paraId="2B41ACC0" w14:textId="77777777" w:rsidTr="0013769F">
        <w:tc>
          <w:tcPr>
            <w:tcW w:w="1813" w:type="dxa"/>
            <w:tcBorders>
              <w:top w:val="single" w:sz="4" w:space="0" w:color="000000"/>
              <w:left w:val="single" w:sz="4" w:space="0" w:color="000000"/>
              <w:bottom w:val="single" w:sz="4" w:space="0" w:color="000000"/>
              <w:right w:val="single" w:sz="4" w:space="0" w:color="000000"/>
            </w:tcBorders>
          </w:tcPr>
          <w:p w14:paraId="6A510644" w14:textId="77777777" w:rsidR="0013769F" w:rsidRDefault="0013769F" w:rsidP="0093667F">
            <w:pPr>
              <w:spacing w:after="0" w:line="240" w:lineRule="auto"/>
              <w:ind w:right="60"/>
              <w:jc w:val="center"/>
            </w:pPr>
            <w:r>
              <w:rPr>
                <w:rFonts w:ascii="Times New Roman" w:hAnsi="Times New Roman"/>
                <w:color w:val="000000"/>
                <w:sz w:val="24"/>
                <w:szCs w:val="18"/>
              </w:rPr>
              <w:t>Relationship</w:t>
            </w:r>
          </w:p>
        </w:tc>
        <w:tc>
          <w:tcPr>
            <w:tcW w:w="2204" w:type="dxa"/>
            <w:tcBorders>
              <w:top w:val="single" w:sz="4" w:space="0" w:color="000000"/>
              <w:left w:val="single" w:sz="4" w:space="0" w:color="000000"/>
              <w:bottom w:val="single" w:sz="4" w:space="0" w:color="000000"/>
              <w:right w:val="single" w:sz="4" w:space="0" w:color="000000"/>
            </w:tcBorders>
          </w:tcPr>
          <w:p w14:paraId="416A49B3" w14:textId="77777777" w:rsidR="0013769F" w:rsidRDefault="0013769F" w:rsidP="0093667F">
            <w:pPr>
              <w:spacing w:after="0" w:line="240" w:lineRule="auto"/>
              <w:jc w:val="center"/>
            </w:pPr>
            <w:r>
              <w:rPr>
                <w:rFonts w:ascii="Times New Roman" w:hAnsi="Times New Roman"/>
                <w:color w:val="000000"/>
                <w:sz w:val="24"/>
                <w:szCs w:val="24"/>
              </w:rPr>
              <w:t>.775</w:t>
            </w:r>
          </w:p>
        </w:tc>
        <w:tc>
          <w:tcPr>
            <w:tcW w:w="1790" w:type="dxa"/>
            <w:tcBorders>
              <w:top w:val="single" w:sz="4" w:space="0" w:color="000000"/>
              <w:left w:val="single" w:sz="4" w:space="0" w:color="000000"/>
              <w:bottom w:val="single" w:sz="4" w:space="0" w:color="000000"/>
              <w:right w:val="single" w:sz="4" w:space="0" w:color="000000"/>
            </w:tcBorders>
          </w:tcPr>
          <w:p w14:paraId="29AB49F9" w14:textId="77777777" w:rsidR="0013769F" w:rsidRDefault="0013769F" w:rsidP="0093667F">
            <w:pPr>
              <w:spacing w:after="0" w:line="240" w:lineRule="auto"/>
              <w:jc w:val="center"/>
              <w:rPr>
                <w:lang w:val="en-US"/>
              </w:rPr>
            </w:pPr>
            <w:proofErr w:type="spellStart"/>
            <w:r>
              <w:rPr>
                <w:rFonts w:ascii="Times New Roman" w:hAnsi="Times New Roman"/>
                <w:color w:val="000000"/>
                <w:sz w:val="24"/>
                <w:szCs w:val="24"/>
                <w:lang w:val="en-US"/>
              </w:rPr>
              <w:t>Reliabel</w:t>
            </w:r>
            <w:proofErr w:type="spellEnd"/>
          </w:p>
        </w:tc>
      </w:tr>
      <w:tr w:rsidR="0013769F" w14:paraId="79FFEB48" w14:textId="77777777" w:rsidTr="0013769F">
        <w:tc>
          <w:tcPr>
            <w:tcW w:w="1813" w:type="dxa"/>
            <w:tcBorders>
              <w:top w:val="single" w:sz="4" w:space="0" w:color="000000"/>
              <w:left w:val="single" w:sz="4" w:space="0" w:color="000000"/>
              <w:bottom w:val="single" w:sz="4" w:space="0" w:color="000000"/>
              <w:right w:val="single" w:sz="4" w:space="0" w:color="000000"/>
            </w:tcBorders>
          </w:tcPr>
          <w:p w14:paraId="118D0CAE" w14:textId="77777777" w:rsidR="0013769F" w:rsidRDefault="0013769F" w:rsidP="0093667F">
            <w:pPr>
              <w:spacing w:after="0" w:line="240" w:lineRule="auto"/>
              <w:ind w:right="60"/>
              <w:jc w:val="center"/>
            </w:pPr>
            <w:proofErr w:type="spellStart"/>
            <w:r>
              <w:rPr>
                <w:rFonts w:ascii="Times New Roman" w:hAnsi="Times New Roman"/>
                <w:color w:val="000000"/>
                <w:sz w:val="24"/>
                <w:szCs w:val="18"/>
              </w:rPr>
              <w:t>Fleksibilitas</w:t>
            </w:r>
            <w:proofErr w:type="spellEnd"/>
          </w:p>
        </w:tc>
        <w:tc>
          <w:tcPr>
            <w:tcW w:w="2204" w:type="dxa"/>
            <w:tcBorders>
              <w:top w:val="single" w:sz="4" w:space="0" w:color="000000"/>
              <w:left w:val="single" w:sz="4" w:space="0" w:color="000000"/>
              <w:bottom w:val="single" w:sz="4" w:space="0" w:color="000000"/>
              <w:right w:val="single" w:sz="4" w:space="0" w:color="000000"/>
            </w:tcBorders>
          </w:tcPr>
          <w:p w14:paraId="6B2C3B43" w14:textId="77777777" w:rsidR="0013769F" w:rsidRDefault="0013769F" w:rsidP="0093667F">
            <w:pPr>
              <w:spacing w:after="0" w:line="240" w:lineRule="auto"/>
              <w:jc w:val="center"/>
              <w:rPr>
                <w:lang w:val="en-US"/>
              </w:rPr>
            </w:pPr>
            <w:r>
              <w:rPr>
                <w:rFonts w:ascii="Times New Roman" w:hAnsi="Times New Roman"/>
                <w:color w:val="000000"/>
                <w:sz w:val="24"/>
                <w:szCs w:val="24"/>
                <w:lang w:val="en-US"/>
              </w:rPr>
              <w:t>.740</w:t>
            </w:r>
          </w:p>
        </w:tc>
        <w:tc>
          <w:tcPr>
            <w:tcW w:w="1790" w:type="dxa"/>
            <w:tcBorders>
              <w:top w:val="single" w:sz="4" w:space="0" w:color="000000"/>
              <w:left w:val="single" w:sz="4" w:space="0" w:color="000000"/>
              <w:bottom w:val="single" w:sz="4" w:space="0" w:color="000000"/>
              <w:right w:val="single" w:sz="4" w:space="0" w:color="000000"/>
            </w:tcBorders>
          </w:tcPr>
          <w:p w14:paraId="2C9F655A" w14:textId="77777777" w:rsidR="0013769F" w:rsidRDefault="0013769F" w:rsidP="0093667F">
            <w:pPr>
              <w:spacing w:after="0" w:line="240" w:lineRule="auto"/>
              <w:jc w:val="center"/>
              <w:rPr>
                <w:lang w:val="en-US"/>
              </w:rPr>
            </w:pPr>
            <w:proofErr w:type="spellStart"/>
            <w:r>
              <w:rPr>
                <w:rFonts w:ascii="Times New Roman" w:hAnsi="Times New Roman"/>
                <w:color w:val="000000"/>
                <w:sz w:val="24"/>
                <w:szCs w:val="24"/>
                <w:lang w:val="en-US"/>
              </w:rPr>
              <w:t>Reliabel</w:t>
            </w:r>
            <w:proofErr w:type="spellEnd"/>
          </w:p>
        </w:tc>
      </w:tr>
      <w:tr w:rsidR="0013769F" w14:paraId="21BD5350" w14:textId="77777777" w:rsidTr="0013769F">
        <w:tc>
          <w:tcPr>
            <w:tcW w:w="1813" w:type="dxa"/>
            <w:tcBorders>
              <w:top w:val="single" w:sz="4" w:space="0" w:color="000000"/>
              <w:left w:val="single" w:sz="4" w:space="0" w:color="000000"/>
              <w:bottom w:val="single" w:sz="4" w:space="0" w:color="000000"/>
              <w:right w:val="single" w:sz="4" w:space="0" w:color="000000"/>
            </w:tcBorders>
          </w:tcPr>
          <w:p w14:paraId="69F23532" w14:textId="77777777" w:rsidR="0013769F" w:rsidRDefault="0013769F" w:rsidP="0093667F">
            <w:pPr>
              <w:spacing w:after="0" w:line="240" w:lineRule="auto"/>
              <w:jc w:val="center"/>
              <w:rPr>
                <w:lang w:val="en-US"/>
              </w:rPr>
            </w:pPr>
            <w:r>
              <w:rPr>
                <w:rFonts w:ascii="Times New Roman" w:hAnsi="Times New Roman"/>
                <w:color w:val="000000"/>
                <w:sz w:val="24"/>
                <w:szCs w:val="24"/>
                <w:lang w:val="en-US"/>
              </w:rPr>
              <w:t>Keputusan</w:t>
            </w:r>
          </w:p>
        </w:tc>
        <w:tc>
          <w:tcPr>
            <w:tcW w:w="2204" w:type="dxa"/>
            <w:tcBorders>
              <w:top w:val="single" w:sz="4" w:space="0" w:color="000000"/>
              <w:left w:val="single" w:sz="4" w:space="0" w:color="000000"/>
              <w:bottom w:val="single" w:sz="4" w:space="0" w:color="000000"/>
              <w:right w:val="single" w:sz="4" w:space="0" w:color="000000"/>
            </w:tcBorders>
          </w:tcPr>
          <w:p w14:paraId="0BEFABBD" w14:textId="77777777" w:rsidR="0013769F" w:rsidRDefault="0013769F" w:rsidP="0093667F">
            <w:pPr>
              <w:spacing w:after="0" w:line="240" w:lineRule="auto"/>
              <w:jc w:val="center"/>
              <w:rPr>
                <w:lang w:val="en-US"/>
              </w:rPr>
            </w:pPr>
            <w:r>
              <w:rPr>
                <w:rFonts w:ascii="Times New Roman" w:hAnsi="Times New Roman"/>
                <w:color w:val="000000"/>
                <w:sz w:val="24"/>
                <w:szCs w:val="24"/>
                <w:lang w:val="en-US"/>
              </w:rPr>
              <w:t>.773</w:t>
            </w:r>
          </w:p>
        </w:tc>
        <w:tc>
          <w:tcPr>
            <w:tcW w:w="1790" w:type="dxa"/>
            <w:tcBorders>
              <w:top w:val="single" w:sz="4" w:space="0" w:color="000000"/>
              <w:left w:val="single" w:sz="4" w:space="0" w:color="000000"/>
              <w:bottom w:val="single" w:sz="4" w:space="0" w:color="000000"/>
              <w:right w:val="single" w:sz="4" w:space="0" w:color="000000"/>
            </w:tcBorders>
          </w:tcPr>
          <w:p w14:paraId="766BD452" w14:textId="77777777" w:rsidR="0013769F" w:rsidRDefault="0013769F" w:rsidP="0093667F">
            <w:pPr>
              <w:spacing w:after="0" w:line="240" w:lineRule="auto"/>
              <w:jc w:val="center"/>
              <w:rPr>
                <w:lang w:val="en-US"/>
              </w:rPr>
            </w:pPr>
            <w:proofErr w:type="spellStart"/>
            <w:r>
              <w:rPr>
                <w:rFonts w:ascii="Times New Roman" w:hAnsi="Times New Roman"/>
                <w:color w:val="000000"/>
                <w:sz w:val="24"/>
                <w:szCs w:val="24"/>
                <w:lang w:val="en-US"/>
              </w:rPr>
              <w:t>Reliabel</w:t>
            </w:r>
            <w:proofErr w:type="spellEnd"/>
          </w:p>
        </w:tc>
      </w:tr>
    </w:tbl>
    <w:p w14:paraId="2CFC08D9" w14:textId="77777777" w:rsidR="0013769F" w:rsidRPr="001B4A1B" w:rsidRDefault="0013769F" w:rsidP="0013769F">
      <w:pPr>
        <w:autoSpaceDE w:val="0"/>
        <w:autoSpaceDN w:val="0"/>
        <w:adjustRightInd w:val="0"/>
        <w:spacing w:after="0" w:line="240" w:lineRule="auto"/>
        <w:ind w:left="720" w:firstLine="720"/>
        <w:rPr>
          <w:rFonts w:ascii="Times New Roman" w:hAnsi="Times New Roman"/>
          <w:color w:val="000000" w:themeColor="text1"/>
          <w:sz w:val="24"/>
          <w:szCs w:val="24"/>
        </w:rPr>
      </w:pPr>
      <w:proofErr w:type="spellStart"/>
      <w:proofErr w:type="gramStart"/>
      <w:r w:rsidRPr="001B4A1B">
        <w:rPr>
          <w:rFonts w:ascii="Times New Roman" w:hAnsi="Times New Roman"/>
          <w:color w:val="000000" w:themeColor="text1"/>
          <w:sz w:val="24"/>
          <w:szCs w:val="24"/>
        </w:rPr>
        <w:t>Sumber</w:t>
      </w:r>
      <w:proofErr w:type="spellEnd"/>
      <w:r w:rsidRPr="001B4A1B">
        <w:rPr>
          <w:rFonts w:ascii="Times New Roman" w:hAnsi="Times New Roman"/>
          <w:color w:val="000000" w:themeColor="text1"/>
          <w:sz w:val="24"/>
          <w:szCs w:val="24"/>
        </w:rPr>
        <w:t xml:space="preserve"> :</w:t>
      </w:r>
      <w:proofErr w:type="gramEnd"/>
      <w:r w:rsidRPr="001B4A1B">
        <w:rPr>
          <w:rFonts w:ascii="Times New Roman" w:hAnsi="Times New Roman"/>
          <w:color w:val="000000" w:themeColor="text1"/>
          <w:sz w:val="24"/>
          <w:szCs w:val="24"/>
        </w:rPr>
        <w:t xml:space="preserve"> Data </w:t>
      </w:r>
      <w:proofErr w:type="spellStart"/>
      <w:r w:rsidRPr="001B4A1B">
        <w:rPr>
          <w:rFonts w:ascii="Times New Roman" w:hAnsi="Times New Roman"/>
          <w:color w:val="000000" w:themeColor="text1"/>
          <w:sz w:val="24"/>
          <w:szCs w:val="24"/>
        </w:rPr>
        <w:t>Diolah</w:t>
      </w:r>
      <w:proofErr w:type="spellEnd"/>
      <w:r w:rsidRPr="001B4A1B">
        <w:rPr>
          <w:rFonts w:ascii="Times New Roman" w:hAnsi="Times New Roman"/>
          <w:color w:val="000000" w:themeColor="text1"/>
          <w:sz w:val="24"/>
          <w:szCs w:val="24"/>
        </w:rPr>
        <w:t xml:space="preserve"> 2025</w:t>
      </w:r>
    </w:p>
    <w:p w14:paraId="2F9C90AA" w14:textId="77777777" w:rsidR="0013769F" w:rsidRPr="0013769F" w:rsidRDefault="0013769F" w:rsidP="0013769F">
      <w:pPr>
        <w:suppressAutoHyphens w:val="0"/>
        <w:spacing w:after="0" w:line="240" w:lineRule="auto"/>
        <w:jc w:val="both"/>
        <w:rPr>
          <w:rFonts w:ascii="Times New Roman" w:hAnsi="Times New Roman"/>
          <w:color w:val="000000" w:themeColor="text1"/>
          <w:sz w:val="24"/>
          <w:szCs w:val="24"/>
          <w:lang w:val="id-ID"/>
        </w:rPr>
      </w:pPr>
    </w:p>
    <w:p w14:paraId="5ADF43E3" w14:textId="23C669C7" w:rsidR="00986301" w:rsidRPr="0013769F" w:rsidRDefault="00986301" w:rsidP="0013769F">
      <w:pPr>
        <w:pStyle w:val="BodyText"/>
        <w:jc w:val="center"/>
        <w:rPr>
          <w:b/>
          <w:spacing w:val="-11"/>
        </w:rPr>
      </w:pPr>
      <w:r w:rsidRPr="0013769F">
        <w:rPr>
          <w:b/>
        </w:rPr>
        <w:t>Tabel</w:t>
      </w:r>
      <w:r w:rsidRPr="0013769F">
        <w:rPr>
          <w:b/>
          <w:spacing w:val="-8"/>
        </w:rPr>
        <w:t xml:space="preserve"> </w:t>
      </w:r>
      <w:r w:rsidRPr="0013769F">
        <w:rPr>
          <w:b/>
        </w:rPr>
        <w:t>Uji</w:t>
      </w:r>
      <w:r w:rsidRPr="0013769F">
        <w:rPr>
          <w:b/>
          <w:spacing w:val="-12"/>
        </w:rPr>
        <w:t xml:space="preserve"> </w:t>
      </w:r>
      <w:r w:rsidRPr="0013769F">
        <w:rPr>
          <w:b/>
        </w:rPr>
        <w:t>Normalitas</w:t>
      </w:r>
    </w:p>
    <w:p w14:paraId="423C4869" w14:textId="77777777" w:rsidR="00986301" w:rsidRPr="0013769F" w:rsidRDefault="00986301" w:rsidP="0013769F">
      <w:pPr>
        <w:pStyle w:val="BodyText"/>
        <w:jc w:val="center"/>
        <w:rPr>
          <w:b/>
        </w:rPr>
      </w:pPr>
      <w:r w:rsidRPr="0013769F">
        <w:rPr>
          <w:b/>
        </w:rPr>
        <w:t>Data One-Sample Kolmogorov-Smirnov Test</w:t>
      </w:r>
    </w:p>
    <w:tbl>
      <w:tblPr>
        <w:tblW w:w="6060" w:type="dxa"/>
        <w:jc w:val="center"/>
        <w:tblLayout w:type="fixed"/>
        <w:tblLook w:val="04A0" w:firstRow="1" w:lastRow="0" w:firstColumn="1" w:lastColumn="0" w:noHBand="0" w:noVBand="1"/>
      </w:tblPr>
      <w:tblGrid>
        <w:gridCol w:w="2443"/>
        <w:gridCol w:w="1873"/>
        <w:gridCol w:w="1744"/>
      </w:tblGrid>
      <w:tr w:rsidR="00986301" w:rsidRPr="0013769F" w14:paraId="0B4D19D5" w14:textId="77777777" w:rsidTr="00D2431F">
        <w:trPr>
          <w:jc w:val="center"/>
        </w:trPr>
        <w:tc>
          <w:tcPr>
            <w:tcW w:w="4316" w:type="dxa"/>
            <w:gridSpan w:val="2"/>
            <w:tcBorders>
              <w:top w:val="single" w:sz="4" w:space="0" w:color="000000"/>
              <w:left w:val="single" w:sz="4" w:space="0" w:color="000000"/>
              <w:bottom w:val="single" w:sz="4" w:space="0" w:color="000000"/>
              <w:right w:val="single" w:sz="4" w:space="0" w:color="000000"/>
            </w:tcBorders>
          </w:tcPr>
          <w:p w14:paraId="1DB2C208" w14:textId="77777777" w:rsidR="00986301" w:rsidRPr="0013769F" w:rsidRDefault="00986301" w:rsidP="0013769F">
            <w:pPr>
              <w:spacing w:after="0" w:line="240" w:lineRule="auto"/>
              <w:jc w:val="both"/>
              <w:rPr>
                <w:rFonts w:ascii="Times New Roman" w:hAnsi="Times New Roman"/>
                <w:color w:val="000000"/>
                <w:sz w:val="24"/>
                <w:szCs w:val="24"/>
              </w:rPr>
            </w:pPr>
          </w:p>
        </w:tc>
        <w:tc>
          <w:tcPr>
            <w:tcW w:w="1744" w:type="dxa"/>
            <w:tcBorders>
              <w:top w:val="single" w:sz="4" w:space="0" w:color="000000"/>
              <w:left w:val="single" w:sz="4" w:space="0" w:color="000000"/>
              <w:bottom w:val="single" w:sz="4" w:space="0" w:color="000000"/>
              <w:right w:val="single" w:sz="4" w:space="0" w:color="000000"/>
            </w:tcBorders>
          </w:tcPr>
          <w:p w14:paraId="6DCA773C" w14:textId="77777777" w:rsidR="00986301" w:rsidRPr="0013769F" w:rsidRDefault="00986301" w:rsidP="0013769F">
            <w:pPr>
              <w:spacing w:after="0" w:line="240" w:lineRule="auto"/>
              <w:ind w:left="60" w:right="60"/>
              <w:jc w:val="center"/>
              <w:rPr>
                <w:rFonts w:ascii="Times New Roman" w:hAnsi="Times New Roman"/>
                <w:b/>
                <w:bCs/>
                <w:sz w:val="24"/>
                <w:szCs w:val="24"/>
              </w:rPr>
            </w:pPr>
            <w:r w:rsidRPr="0013769F">
              <w:rPr>
                <w:rFonts w:ascii="Times New Roman" w:hAnsi="Times New Roman"/>
                <w:b/>
                <w:bCs/>
                <w:color w:val="000000"/>
                <w:sz w:val="24"/>
                <w:szCs w:val="24"/>
              </w:rPr>
              <w:t>Keputusan</w:t>
            </w:r>
          </w:p>
        </w:tc>
      </w:tr>
      <w:tr w:rsidR="00986301" w:rsidRPr="0013769F" w14:paraId="707B6E23" w14:textId="77777777" w:rsidTr="00D2431F">
        <w:trPr>
          <w:jc w:val="center"/>
        </w:trPr>
        <w:tc>
          <w:tcPr>
            <w:tcW w:w="4316" w:type="dxa"/>
            <w:gridSpan w:val="2"/>
            <w:tcBorders>
              <w:top w:val="single" w:sz="4" w:space="0" w:color="000000"/>
              <w:left w:val="single" w:sz="4" w:space="0" w:color="000000"/>
              <w:bottom w:val="single" w:sz="4" w:space="0" w:color="000000"/>
              <w:right w:val="single" w:sz="4" w:space="0" w:color="000000"/>
            </w:tcBorders>
            <w:vAlign w:val="center"/>
          </w:tcPr>
          <w:p w14:paraId="27E4BC8C"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N</w:t>
            </w:r>
          </w:p>
        </w:tc>
        <w:tc>
          <w:tcPr>
            <w:tcW w:w="1744" w:type="dxa"/>
            <w:tcBorders>
              <w:top w:val="single" w:sz="4" w:space="0" w:color="000000"/>
              <w:left w:val="single" w:sz="4" w:space="0" w:color="000000"/>
              <w:bottom w:val="single" w:sz="4" w:space="0" w:color="000000"/>
              <w:right w:val="single" w:sz="4" w:space="0" w:color="000000"/>
            </w:tcBorders>
            <w:vAlign w:val="center"/>
          </w:tcPr>
          <w:p w14:paraId="0D221B3B"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87</w:t>
            </w:r>
          </w:p>
        </w:tc>
      </w:tr>
      <w:tr w:rsidR="00986301" w:rsidRPr="0013769F" w14:paraId="1D789A8D" w14:textId="77777777" w:rsidTr="00D2431F">
        <w:trPr>
          <w:jc w:val="center"/>
        </w:trPr>
        <w:tc>
          <w:tcPr>
            <w:tcW w:w="2443" w:type="dxa"/>
            <w:vMerge w:val="restart"/>
            <w:tcBorders>
              <w:top w:val="single" w:sz="4" w:space="0" w:color="000000"/>
              <w:left w:val="single" w:sz="4" w:space="0" w:color="000000"/>
              <w:bottom w:val="single" w:sz="4" w:space="0" w:color="000000"/>
              <w:right w:val="single" w:sz="4" w:space="0" w:color="000000"/>
            </w:tcBorders>
            <w:vAlign w:val="center"/>
          </w:tcPr>
          <w:p w14:paraId="4A3D2E66"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 xml:space="preserve">Normal </w:t>
            </w:r>
            <w:proofErr w:type="spellStart"/>
            <w:proofErr w:type="gramStart"/>
            <w:r w:rsidRPr="0013769F">
              <w:rPr>
                <w:rFonts w:ascii="Times New Roman" w:hAnsi="Times New Roman"/>
                <w:color w:val="000000"/>
                <w:sz w:val="24"/>
                <w:szCs w:val="24"/>
              </w:rPr>
              <w:t>Parameters</w:t>
            </w:r>
            <w:r w:rsidRPr="0013769F">
              <w:rPr>
                <w:rFonts w:ascii="Times New Roman" w:hAnsi="Times New Roman"/>
                <w:color w:val="000000"/>
                <w:sz w:val="24"/>
                <w:szCs w:val="24"/>
                <w:vertAlign w:val="superscript"/>
              </w:rPr>
              <w:t>a,b</w:t>
            </w:r>
            <w:proofErr w:type="spellEnd"/>
            <w:proofErr w:type="gramEnd"/>
          </w:p>
        </w:tc>
        <w:tc>
          <w:tcPr>
            <w:tcW w:w="1873" w:type="dxa"/>
            <w:tcBorders>
              <w:top w:val="single" w:sz="4" w:space="0" w:color="000000"/>
              <w:left w:val="single" w:sz="4" w:space="0" w:color="000000"/>
              <w:bottom w:val="single" w:sz="4" w:space="0" w:color="000000"/>
              <w:right w:val="single" w:sz="4" w:space="0" w:color="000000"/>
            </w:tcBorders>
            <w:vAlign w:val="center"/>
          </w:tcPr>
          <w:p w14:paraId="2829D84C"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Mean</w:t>
            </w:r>
          </w:p>
        </w:tc>
        <w:tc>
          <w:tcPr>
            <w:tcW w:w="1744" w:type="dxa"/>
            <w:tcBorders>
              <w:top w:val="single" w:sz="4" w:space="0" w:color="000000"/>
              <w:left w:val="single" w:sz="4" w:space="0" w:color="000000"/>
              <w:bottom w:val="single" w:sz="4" w:space="0" w:color="000000"/>
              <w:right w:val="single" w:sz="4" w:space="0" w:color="000000"/>
            </w:tcBorders>
            <w:vAlign w:val="center"/>
          </w:tcPr>
          <w:p w14:paraId="685B9BE5"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2.25</w:t>
            </w:r>
          </w:p>
        </w:tc>
      </w:tr>
      <w:tr w:rsidR="00986301" w:rsidRPr="0013769F" w14:paraId="6A76455F" w14:textId="77777777" w:rsidTr="00D2431F">
        <w:trPr>
          <w:jc w:val="center"/>
        </w:trPr>
        <w:tc>
          <w:tcPr>
            <w:tcW w:w="2443" w:type="dxa"/>
            <w:vMerge/>
            <w:tcBorders>
              <w:top w:val="single" w:sz="4" w:space="0" w:color="000000"/>
              <w:left w:val="single" w:sz="4" w:space="0" w:color="000000"/>
              <w:bottom w:val="single" w:sz="4" w:space="0" w:color="000000"/>
              <w:right w:val="single" w:sz="4" w:space="0" w:color="000000"/>
            </w:tcBorders>
            <w:vAlign w:val="center"/>
          </w:tcPr>
          <w:p w14:paraId="36CDDE74" w14:textId="77777777" w:rsidR="00986301" w:rsidRPr="0013769F" w:rsidRDefault="00986301" w:rsidP="0013769F">
            <w:pPr>
              <w:spacing w:after="0" w:line="240" w:lineRule="auto"/>
              <w:jc w:val="center"/>
              <w:rPr>
                <w:rFonts w:ascii="Times New Roman" w:hAnsi="Times New Roman"/>
                <w:color w:val="000000"/>
                <w:sz w:val="24"/>
                <w:szCs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12DBC9B5"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Std. Deviation</w:t>
            </w:r>
          </w:p>
        </w:tc>
        <w:tc>
          <w:tcPr>
            <w:tcW w:w="1744" w:type="dxa"/>
            <w:tcBorders>
              <w:top w:val="single" w:sz="4" w:space="0" w:color="000000"/>
              <w:left w:val="single" w:sz="4" w:space="0" w:color="000000"/>
              <w:bottom w:val="single" w:sz="4" w:space="0" w:color="000000"/>
              <w:right w:val="single" w:sz="4" w:space="0" w:color="000000"/>
            </w:tcBorders>
            <w:vAlign w:val="center"/>
          </w:tcPr>
          <w:p w14:paraId="14D5D5C3"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.575</w:t>
            </w:r>
          </w:p>
        </w:tc>
      </w:tr>
      <w:tr w:rsidR="00986301" w:rsidRPr="0013769F" w14:paraId="500BD7B6" w14:textId="77777777" w:rsidTr="00D2431F">
        <w:trPr>
          <w:jc w:val="center"/>
        </w:trPr>
        <w:tc>
          <w:tcPr>
            <w:tcW w:w="2443" w:type="dxa"/>
            <w:vMerge w:val="restart"/>
            <w:tcBorders>
              <w:top w:val="single" w:sz="4" w:space="0" w:color="000000"/>
              <w:left w:val="single" w:sz="4" w:space="0" w:color="000000"/>
              <w:bottom w:val="single" w:sz="4" w:space="0" w:color="000000"/>
              <w:right w:val="single" w:sz="4" w:space="0" w:color="000000"/>
            </w:tcBorders>
            <w:vAlign w:val="center"/>
          </w:tcPr>
          <w:p w14:paraId="56503BCE"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Most Extreme Differences</w:t>
            </w:r>
          </w:p>
        </w:tc>
        <w:tc>
          <w:tcPr>
            <w:tcW w:w="1873" w:type="dxa"/>
            <w:tcBorders>
              <w:top w:val="single" w:sz="4" w:space="0" w:color="000000"/>
              <w:left w:val="single" w:sz="4" w:space="0" w:color="000000"/>
              <w:bottom w:val="single" w:sz="4" w:space="0" w:color="000000"/>
              <w:right w:val="single" w:sz="4" w:space="0" w:color="000000"/>
            </w:tcBorders>
            <w:vAlign w:val="center"/>
          </w:tcPr>
          <w:p w14:paraId="5F13360F"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Absolute</w:t>
            </w:r>
          </w:p>
        </w:tc>
        <w:tc>
          <w:tcPr>
            <w:tcW w:w="1744" w:type="dxa"/>
            <w:tcBorders>
              <w:top w:val="single" w:sz="4" w:space="0" w:color="000000"/>
              <w:left w:val="single" w:sz="4" w:space="0" w:color="000000"/>
              <w:bottom w:val="single" w:sz="4" w:space="0" w:color="000000"/>
              <w:right w:val="single" w:sz="4" w:space="0" w:color="000000"/>
            </w:tcBorders>
            <w:vAlign w:val="center"/>
          </w:tcPr>
          <w:p w14:paraId="7F0DD0AF"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.348</w:t>
            </w:r>
          </w:p>
        </w:tc>
      </w:tr>
      <w:tr w:rsidR="00986301" w:rsidRPr="0013769F" w14:paraId="50ABE613" w14:textId="77777777" w:rsidTr="00D2431F">
        <w:trPr>
          <w:jc w:val="center"/>
        </w:trPr>
        <w:tc>
          <w:tcPr>
            <w:tcW w:w="2443" w:type="dxa"/>
            <w:vMerge/>
            <w:tcBorders>
              <w:top w:val="single" w:sz="4" w:space="0" w:color="000000"/>
              <w:left w:val="single" w:sz="4" w:space="0" w:color="000000"/>
              <w:bottom w:val="single" w:sz="4" w:space="0" w:color="000000"/>
              <w:right w:val="single" w:sz="4" w:space="0" w:color="000000"/>
            </w:tcBorders>
            <w:vAlign w:val="center"/>
          </w:tcPr>
          <w:p w14:paraId="715F50FC" w14:textId="77777777" w:rsidR="00986301" w:rsidRPr="0013769F" w:rsidRDefault="00986301" w:rsidP="0013769F">
            <w:pPr>
              <w:spacing w:after="0" w:line="240" w:lineRule="auto"/>
              <w:jc w:val="center"/>
              <w:rPr>
                <w:rFonts w:ascii="Times New Roman" w:hAnsi="Times New Roman"/>
                <w:color w:val="000000"/>
                <w:sz w:val="24"/>
                <w:szCs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70B2B4A7"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Positive</w:t>
            </w:r>
          </w:p>
        </w:tc>
        <w:tc>
          <w:tcPr>
            <w:tcW w:w="1744" w:type="dxa"/>
            <w:tcBorders>
              <w:top w:val="single" w:sz="4" w:space="0" w:color="000000"/>
              <w:left w:val="single" w:sz="4" w:space="0" w:color="000000"/>
              <w:bottom w:val="single" w:sz="4" w:space="0" w:color="000000"/>
              <w:right w:val="single" w:sz="4" w:space="0" w:color="000000"/>
            </w:tcBorders>
            <w:vAlign w:val="center"/>
          </w:tcPr>
          <w:p w14:paraId="12C95418"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.348</w:t>
            </w:r>
          </w:p>
        </w:tc>
      </w:tr>
      <w:tr w:rsidR="00986301" w:rsidRPr="0013769F" w14:paraId="7C15ED22" w14:textId="77777777" w:rsidTr="00D2431F">
        <w:trPr>
          <w:jc w:val="center"/>
        </w:trPr>
        <w:tc>
          <w:tcPr>
            <w:tcW w:w="2443" w:type="dxa"/>
            <w:vMerge/>
            <w:tcBorders>
              <w:top w:val="single" w:sz="4" w:space="0" w:color="000000"/>
              <w:left w:val="single" w:sz="4" w:space="0" w:color="000000"/>
              <w:bottom w:val="single" w:sz="4" w:space="0" w:color="000000"/>
              <w:right w:val="single" w:sz="4" w:space="0" w:color="000000"/>
            </w:tcBorders>
            <w:vAlign w:val="center"/>
          </w:tcPr>
          <w:p w14:paraId="6DA63A12" w14:textId="77777777" w:rsidR="00986301" w:rsidRPr="0013769F" w:rsidRDefault="00986301" w:rsidP="0013769F">
            <w:pPr>
              <w:spacing w:after="0" w:line="240" w:lineRule="auto"/>
              <w:jc w:val="center"/>
              <w:rPr>
                <w:rFonts w:ascii="Times New Roman" w:hAnsi="Times New Roman"/>
                <w:color w:val="000000"/>
                <w:sz w:val="24"/>
                <w:szCs w:val="24"/>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1D0EB635"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Negative</w:t>
            </w:r>
          </w:p>
        </w:tc>
        <w:tc>
          <w:tcPr>
            <w:tcW w:w="1744" w:type="dxa"/>
            <w:tcBorders>
              <w:top w:val="single" w:sz="4" w:space="0" w:color="000000"/>
              <w:left w:val="single" w:sz="4" w:space="0" w:color="000000"/>
              <w:bottom w:val="single" w:sz="4" w:space="0" w:color="000000"/>
              <w:right w:val="single" w:sz="4" w:space="0" w:color="000000"/>
            </w:tcBorders>
            <w:vAlign w:val="center"/>
          </w:tcPr>
          <w:p w14:paraId="5870D7DC"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-.261</w:t>
            </w:r>
          </w:p>
        </w:tc>
      </w:tr>
      <w:tr w:rsidR="00986301" w:rsidRPr="0013769F" w14:paraId="3CCCA45E" w14:textId="77777777" w:rsidTr="00D2431F">
        <w:trPr>
          <w:jc w:val="center"/>
        </w:trPr>
        <w:tc>
          <w:tcPr>
            <w:tcW w:w="4316" w:type="dxa"/>
            <w:gridSpan w:val="2"/>
            <w:tcBorders>
              <w:top w:val="single" w:sz="4" w:space="0" w:color="000000"/>
              <w:left w:val="single" w:sz="4" w:space="0" w:color="000000"/>
              <w:bottom w:val="single" w:sz="4" w:space="0" w:color="000000"/>
              <w:right w:val="single" w:sz="4" w:space="0" w:color="000000"/>
            </w:tcBorders>
            <w:vAlign w:val="center"/>
          </w:tcPr>
          <w:p w14:paraId="703725DD"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lastRenderedPageBreak/>
              <w:t>Test Statistic</w:t>
            </w:r>
          </w:p>
        </w:tc>
        <w:tc>
          <w:tcPr>
            <w:tcW w:w="1744" w:type="dxa"/>
            <w:tcBorders>
              <w:top w:val="single" w:sz="4" w:space="0" w:color="000000"/>
              <w:left w:val="single" w:sz="4" w:space="0" w:color="000000"/>
              <w:bottom w:val="single" w:sz="4" w:space="0" w:color="000000"/>
              <w:right w:val="single" w:sz="4" w:space="0" w:color="000000"/>
            </w:tcBorders>
            <w:vAlign w:val="center"/>
          </w:tcPr>
          <w:p w14:paraId="0EB47A83"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.348</w:t>
            </w:r>
          </w:p>
        </w:tc>
      </w:tr>
      <w:tr w:rsidR="00986301" w:rsidRPr="0013769F" w14:paraId="70F97FA1" w14:textId="77777777" w:rsidTr="00D2431F">
        <w:trPr>
          <w:jc w:val="center"/>
        </w:trPr>
        <w:tc>
          <w:tcPr>
            <w:tcW w:w="4316" w:type="dxa"/>
            <w:gridSpan w:val="2"/>
            <w:tcBorders>
              <w:top w:val="single" w:sz="4" w:space="0" w:color="000000"/>
              <w:left w:val="single" w:sz="4" w:space="0" w:color="000000"/>
              <w:bottom w:val="single" w:sz="4" w:space="0" w:color="000000"/>
              <w:right w:val="single" w:sz="4" w:space="0" w:color="000000"/>
            </w:tcBorders>
            <w:vAlign w:val="center"/>
          </w:tcPr>
          <w:p w14:paraId="11CA8D82" w14:textId="77777777" w:rsidR="00986301" w:rsidRPr="0013769F" w:rsidRDefault="00986301" w:rsidP="0013769F">
            <w:pPr>
              <w:spacing w:after="0" w:line="240" w:lineRule="auto"/>
              <w:ind w:left="60" w:right="60"/>
              <w:jc w:val="center"/>
              <w:rPr>
                <w:rFonts w:ascii="Times New Roman" w:hAnsi="Times New Roman"/>
                <w:sz w:val="24"/>
                <w:szCs w:val="24"/>
              </w:rPr>
            </w:pPr>
            <w:proofErr w:type="spellStart"/>
            <w:r w:rsidRPr="0013769F">
              <w:rPr>
                <w:rFonts w:ascii="Times New Roman" w:hAnsi="Times New Roman"/>
                <w:color w:val="000000"/>
                <w:sz w:val="24"/>
                <w:szCs w:val="24"/>
              </w:rPr>
              <w:t>Asymp</w:t>
            </w:r>
            <w:proofErr w:type="spellEnd"/>
            <w:r w:rsidRPr="0013769F">
              <w:rPr>
                <w:rFonts w:ascii="Times New Roman" w:hAnsi="Times New Roman"/>
                <w:color w:val="000000"/>
                <w:sz w:val="24"/>
                <w:szCs w:val="24"/>
              </w:rPr>
              <w:t>. Sig. (2-tailed)</w:t>
            </w:r>
          </w:p>
        </w:tc>
        <w:tc>
          <w:tcPr>
            <w:tcW w:w="1744" w:type="dxa"/>
            <w:tcBorders>
              <w:top w:val="single" w:sz="4" w:space="0" w:color="000000"/>
              <w:left w:val="single" w:sz="4" w:space="0" w:color="000000"/>
              <w:bottom w:val="single" w:sz="4" w:space="0" w:color="000000"/>
              <w:right w:val="single" w:sz="4" w:space="0" w:color="000000"/>
            </w:tcBorders>
            <w:vAlign w:val="center"/>
          </w:tcPr>
          <w:p w14:paraId="22A36229" w14:textId="77777777" w:rsidR="00986301" w:rsidRPr="0013769F" w:rsidRDefault="00986301" w:rsidP="0013769F">
            <w:pPr>
              <w:spacing w:after="0" w:line="240" w:lineRule="auto"/>
              <w:ind w:left="60" w:right="60"/>
              <w:jc w:val="center"/>
              <w:rPr>
                <w:rFonts w:ascii="Times New Roman" w:hAnsi="Times New Roman"/>
                <w:sz w:val="24"/>
                <w:szCs w:val="24"/>
              </w:rPr>
            </w:pPr>
            <w:r w:rsidRPr="0013769F">
              <w:rPr>
                <w:rFonts w:ascii="Times New Roman" w:hAnsi="Times New Roman"/>
                <w:color w:val="000000"/>
                <w:sz w:val="24"/>
                <w:szCs w:val="24"/>
              </w:rPr>
              <w:t>.000</w:t>
            </w:r>
            <w:r w:rsidRPr="0013769F">
              <w:rPr>
                <w:rFonts w:ascii="Times New Roman" w:hAnsi="Times New Roman"/>
                <w:color w:val="000000"/>
                <w:sz w:val="24"/>
                <w:szCs w:val="24"/>
                <w:vertAlign w:val="superscript"/>
              </w:rPr>
              <w:t>c</w:t>
            </w:r>
          </w:p>
        </w:tc>
      </w:tr>
    </w:tbl>
    <w:p w14:paraId="20ACE47E" w14:textId="455E9A80" w:rsidR="00D2431F" w:rsidRDefault="0013769F" w:rsidP="0013769F">
      <w:pPr>
        <w:spacing w:after="0" w:line="240" w:lineRule="auto"/>
        <w:ind w:left="720" w:firstLine="720"/>
        <w:jc w:val="both"/>
        <w:rPr>
          <w:rFonts w:ascii="Times New Roman" w:hAnsi="Times New Roman"/>
          <w:color w:val="000000" w:themeColor="text1"/>
          <w:sz w:val="24"/>
          <w:szCs w:val="24"/>
        </w:rPr>
      </w:pPr>
      <w:proofErr w:type="spellStart"/>
      <w:proofErr w:type="gramStart"/>
      <w:r w:rsidRPr="001B4A1B">
        <w:rPr>
          <w:rFonts w:ascii="Times New Roman" w:hAnsi="Times New Roman"/>
          <w:color w:val="000000" w:themeColor="text1"/>
          <w:sz w:val="24"/>
          <w:szCs w:val="24"/>
        </w:rPr>
        <w:t>Sumber</w:t>
      </w:r>
      <w:proofErr w:type="spellEnd"/>
      <w:r w:rsidRPr="001B4A1B">
        <w:rPr>
          <w:rFonts w:ascii="Times New Roman" w:hAnsi="Times New Roman"/>
          <w:color w:val="000000" w:themeColor="text1"/>
          <w:sz w:val="24"/>
          <w:szCs w:val="24"/>
        </w:rPr>
        <w:t xml:space="preserve"> :</w:t>
      </w:r>
      <w:proofErr w:type="gramEnd"/>
      <w:r w:rsidRPr="001B4A1B">
        <w:rPr>
          <w:rFonts w:ascii="Times New Roman" w:hAnsi="Times New Roman"/>
          <w:color w:val="000000" w:themeColor="text1"/>
          <w:sz w:val="24"/>
          <w:szCs w:val="24"/>
        </w:rPr>
        <w:t xml:space="preserve"> Data </w:t>
      </w:r>
      <w:proofErr w:type="spellStart"/>
      <w:r w:rsidRPr="001B4A1B">
        <w:rPr>
          <w:rFonts w:ascii="Times New Roman" w:hAnsi="Times New Roman"/>
          <w:color w:val="000000" w:themeColor="text1"/>
          <w:sz w:val="24"/>
          <w:szCs w:val="24"/>
        </w:rPr>
        <w:t>Diolah</w:t>
      </w:r>
      <w:proofErr w:type="spellEnd"/>
      <w:r w:rsidRPr="001B4A1B">
        <w:rPr>
          <w:rFonts w:ascii="Times New Roman" w:hAnsi="Times New Roman"/>
          <w:color w:val="000000" w:themeColor="text1"/>
          <w:sz w:val="24"/>
          <w:szCs w:val="24"/>
        </w:rPr>
        <w:t xml:space="preserve"> 2025</w:t>
      </w:r>
    </w:p>
    <w:p w14:paraId="14063618" w14:textId="77777777" w:rsidR="0013769F" w:rsidRPr="0013769F" w:rsidRDefault="0013769F" w:rsidP="0013769F">
      <w:pPr>
        <w:pStyle w:val="ListParagraph1"/>
        <w:spacing w:after="0" w:line="240" w:lineRule="auto"/>
        <w:ind w:left="0"/>
        <w:jc w:val="both"/>
        <w:rPr>
          <w:rFonts w:ascii="Times New Roman" w:eastAsia="SimSun" w:hAnsi="Times New Roman"/>
          <w:bCs/>
          <w:sz w:val="24"/>
          <w:szCs w:val="24"/>
          <w:lang w:val="en-US"/>
        </w:rPr>
      </w:pPr>
    </w:p>
    <w:p w14:paraId="72A938E4" w14:textId="77777777" w:rsidR="00986301" w:rsidRPr="0013769F" w:rsidRDefault="00986301" w:rsidP="0013769F">
      <w:pPr>
        <w:pStyle w:val="BodyText"/>
        <w:jc w:val="center"/>
        <w:rPr>
          <w:b/>
        </w:rPr>
      </w:pPr>
      <w:r w:rsidRPr="0013769F">
        <w:rPr>
          <w:b/>
        </w:rPr>
        <w:t>Tabel Analisis</w:t>
      </w:r>
      <w:r w:rsidRPr="0013769F">
        <w:rPr>
          <w:b/>
          <w:spacing w:val="-3"/>
        </w:rPr>
        <w:t xml:space="preserve"> </w:t>
      </w:r>
      <w:r w:rsidRPr="0013769F">
        <w:rPr>
          <w:b/>
          <w:spacing w:val="-2"/>
        </w:rPr>
        <w:t>Regresi Berganda</w:t>
      </w:r>
    </w:p>
    <w:tbl>
      <w:tblPr>
        <w:tblW w:w="8180" w:type="dxa"/>
        <w:jc w:val="center"/>
        <w:tblLayout w:type="fixed"/>
        <w:tblLook w:val="04A0" w:firstRow="1" w:lastRow="0" w:firstColumn="1" w:lastColumn="0" w:noHBand="0" w:noVBand="1"/>
      </w:tblPr>
      <w:tblGrid>
        <w:gridCol w:w="1647"/>
        <w:gridCol w:w="1620"/>
        <w:gridCol w:w="1607"/>
        <w:gridCol w:w="1596"/>
        <w:gridCol w:w="1710"/>
      </w:tblGrid>
      <w:tr w:rsidR="00986301" w:rsidRPr="0013769F" w14:paraId="386B9FCB" w14:textId="77777777" w:rsidTr="00986301">
        <w:trPr>
          <w:jc w:val="center"/>
        </w:trPr>
        <w:tc>
          <w:tcPr>
            <w:tcW w:w="8180" w:type="dxa"/>
            <w:gridSpan w:val="5"/>
            <w:tcBorders>
              <w:top w:val="single" w:sz="4" w:space="0" w:color="000000"/>
              <w:left w:val="single" w:sz="4" w:space="0" w:color="000000"/>
              <w:bottom w:val="single" w:sz="4" w:space="0" w:color="000000"/>
              <w:right w:val="single" w:sz="4" w:space="0" w:color="000000"/>
            </w:tcBorders>
          </w:tcPr>
          <w:p w14:paraId="60F880A2" w14:textId="77777777" w:rsidR="00986301" w:rsidRPr="0013769F" w:rsidRDefault="00986301" w:rsidP="0013769F">
            <w:pPr>
              <w:spacing w:after="0" w:line="240" w:lineRule="auto"/>
              <w:ind w:left="60" w:right="60"/>
              <w:jc w:val="both"/>
              <w:rPr>
                <w:rFonts w:ascii="Times New Roman" w:hAnsi="Times New Roman"/>
                <w:sz w:val="24"/>
                <w:szCs w:val="24"/>
              </w:rPr>
            </w:pPr>
            <w:r w:rsidRPr="0013769F">
              <w:rPr>
                <w:rFonts w:ascii="Times New Roman" w:hAnsi="Times New Roman"/>
                <w:b/>
                <w:bCs/>
                <w:color w:val="000000"/>
                <w:sz w:val="24"/>
                <w:szCs w:val="24"/>
              </w:rPr>
              <w:t>Correlations</w:t>
            </w:r>
          </w:p>
        </w:tc>
      </w:tr>
      <w:tr w:rsidR="00986301" w14:paraId="678491FD" w14:textId="77777777" w:rsidTr="00986301">
        <w:trPr>
          <w:trHeight w:val="350"/>
          <w:jc w:val="center"/>
        </w:trPr>
        <w:tc>
          <w:tcPr>
            <w:tcW w:w="3267" w:type="dxa"/>
            <w:gridSpan w:val="2"/>
            <w:tcBorders>
              <w:top w:val="single" w:sz="4" w:space="0" w:color="000000"/>
              <w:left w:val="single" w:sz="4" w:space="0" w:color="000000"/>
              <w:bottom w:val="single" w:sz="4" w:space="0" w:color="000000"/>
              <w:right w:val="single" w:sz="4" w:space="0" w:color="000000"/>
            </w:tcBorders>
          </w:tcPr>
          <w:p w14:paraId="13DDF987" w14:textId="77777777" w:rsidR="00986301" w:rsidRDefault="00986301" w:rsidP="0093667F">
            <w:pPr>
              <w:spacing w:after="0" w:line="240" w:lineRule="auto"/>
              <w:jc w:val="both"/>
              <w:rPr>
                <w:rFonts w:ascii="Times New Roman" w:hAnsi="Times New Roman"/>
                <w:color w:val="000000"/>
                <w:sz w:val="24"/>
                <w:szCs w:val="24"/>
              </w:rPr>
            </w:pPr>
          </w:p>
        </w:tc>
        <w:tc>
          <w:tcPr>
            <w:tcW w:w="1607" w:type="dxa"/>
            <w:tcBorders>
              <w:top w:val="single" w:sz="4" w:space="0" w:color="000000"/>
              <w:left w:val="single" w:sz="4" w:space="0" w:color="000000"/>
              <w:bottom w:val="single" w:sz="4" w:space="0" w:color="000000"/>
              <w:right w:val="single" w:sz="4" w:space="0" w:color="000000"/>
            </w:tcBorders>
          </w:tcPr>
          <w:p w14:paraId="45BA6E29"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Keputusan</w:t>
            </w:r>
          </w:p>
        </w:tc>
        <w:tc>
          <w:tcPr>
            <w:tcW w:w="1596" w:type="dxa"/>
            <w:tcBorders>
              <w:top w:val="single" w:sz="4" w:space="0" w:color="000000"/>
              <w:left w:val="single" w:sz="4" w:space="0" w:color="000000"/>
              <w:bottom w:val="single" w:sz="4" w:space="0" w:color="000000"/>
              <w:right w:val="single" w:sz="4" w:space="0" w:color="000000"/>
            </w:tcBorders>
          </w:tcPr>
          <w:p w14:paraId="1C20E4A0"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Relationship</w:t>
            </w:r>
          </w:p>
        </w:tc>
        <w:tc>
          <w:tcPr>
            <w:tcW w:w="1710" w:type="dxa"/>
            <w:tcBorders>
              <w:top w:val="single" w:sz="4" w:space="0" w:color="000000"/>
              <w:left w:val="single" w:sz="4" w:space="0" w:color="000000"/>
              <w:bottom w:val="single" w:sz="4" w:space="0" w:color="000000"/>
              <w:right w:val="single" w:sz="4" w:space="0" w:color="000000"/>
            </w:tcBorders>
          </w:tcPr>
          <w:p w14:paraId="34EF9DC6" w14:textId="77777777" w:rsidR="00986301" w:rsidRPr="00986301" w:rsidRDefault="00986301" w:rsidP="0093667F">
            <w:pPr>
              <w:spacing w:after="0" w:line="240" w:lineRule="auto"/>
              <w:ind w:left="60" w:right="60"/>
              <w:jc w:val="both"/>
              <w:rPr>
                <w:sz w:val="24"/>
              </w:rPr>
            </w:pPr>
            <w:proofErr w:type="spellStart"/>
            <w:r w:rsidRPr="00986301">
              <w:rPr>
                <w:rFonts w:ascii="Times New Roman" w:hAnsi="Times New Roman"/>
                <w:color w:val="000000"/>
                <w:sz w:val="24"/>
                <w:szCs w:val="18"/>
              </w:rPr>
              <w:t>Fleksibilitas</w:t>
            </w:r>
            <w:proofErr w:type="spellEnd"/>
          </w:p>
        </w:tc>
      </w:tr>
      <w:tr w:rsidR="00986301" w14:paraId="509A5020" w14:textId="77777777" w:rsidTr="00986301">
        <w:trPr>
          <w:trHeight w:val="260"/>
          <w:jc w:val="center"/>
        </w:trPr>
        <w:tc>
          <w:tcPr>
            <w:tcW w:w="1647" w:type="dxa"/>
            <w:vMerge w:val="restart"/>
            <w:tcBorders>
              <w:top w:val="single" w:sz="4" w:space="0" w:color="000000"/>
              <w:left w:val="single" w:sz="4" w:space="0" w:color="000000"/>
              <w:bottom w:val="single" w:sz="4" w:space="0" w:color="000000"/>
              <w:right w:val="single" w:sz="4" w:space="0" w:color="000000"/>
            </w:tcBorders>
          </w:tcPr>
          <w:p w14:paraId="63E187AD" w14:textId="77777777" w:rsidR="00986301" w:rsidRDefault="00986301" w:rsidP="0093667F">
            <w:pPr>
              <w:spacing w:after="0" w:line="240" w:lineRule="auto"/>
              <w:ind w:left="60" w:right="60"/>
              <w:jc w:val="both"/>
            </w:pPr>
            <w:r>
              <w:rPr>
                <w:rFonts w:ascii="Times New Roman" w:hAnsi="Times New Roman"/>
                <w:color w:val="000000"/>
                <w:sz w:val="18"/>
                <w:szCs w:val="18"/>
              </w:rPr>
              <w:t>Pearson Correlation</w:t>
            </w:r>
          </w:p>
        </w:tc>
        <w:tc>
          <w:tcPr>
            <w:tcW w:w="1620" w:type="dxa"/>
            <w:tcBorders>
              <w:top w:val="single" w:sz="4" w:space="0" w:color="000000"/>
              <w:left w:val="single" w:sz="4" w:space="0" w:color="000000"/>
              <w:bottom w:val="single" w:sz="4" w:space="0" w:color="000000"/>
              <w:right w:val="single" w:sz="4" w:space="0" w:color="000000"/>
            </w:tcBorders>
          </w:tcPr>
          <w:p w14:paraId="5E1EDFD9"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Keputusan</w:t>
            </w:r>
          </w:p>
        </w:tc>
        <w:tc>
          <w:tcPr>
            <w:tcW w:w="1607" w:type="dxa"/>
            <w:tcBorders>
              <w:top w:val="single" w:sz="4" w:space="0" w:color="000000"/>
              <w:left w:val="single" w:sz="4" w:space="0" w:color="000000"/>
              <w:bottom w:val="single" w:sz="4" w:space="0" w:color="000000"/>
              <w:right w:val="single" w:sz="4" w:space="0" w:color="000000"/>
            </w:tcBorders>
          </w:tcPr>
          <w:p w14:paraId="617E662A"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1.000</w:t>
            </w:r>
          </w:p>
        </w:tc>
        <w:tc>
          <w:tcPr>
            <w:tcW w:w="1596" w:type="dxa"/>
            <w:tcBorders>
              <w:top w:val="single" w:sz="4" w:space="0" w:color="000000"/>
              <w:left w:val="single" w:sz="4" w:space="0" w:color="000000"/>
              <w:bottom w:val="single" w:sz="4" w:space="0" w:color="000000"/>
              <w:right w:val="single" w:sz="4" w:space="0" w:color="000000"/>
            </w:tcBorders>
          </w:tcPr>
          <w:p w14:paraId="49224D65"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.549</w:t>
            </w:r>
          </w:p>
        </w:tc>
        <w:tc>
          <w:tcPr>
            <w:tcW w:w="1710" w:type="dxa"/>
            <w:tcBorders>
              <w:top w:val="single" w:sz="4" w:space="0" w:color="000000"/>
              <w:left w:val="single" w:sz="4" w:space="0" w:color="000000"/>
              <w:bottom w:val="single" w:sz="4" w:space="0" w:color="000000"/>
              <w:right w:val="single" w:sz="4" w:space="0" w:color="000000"/>
            </w:tcBorders>
          </w:tcPr>
          <w:p w14:paraId="44000A5C"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.641</w:t>
            </w:r>
          </w:p>
        </w:tc>
      </w:tr>
      <w:tr w:rsidR="00986301" w14:paraId="68007C13" w14:textId="77777777" w:rsidTr="00986301">
        <w:trPr>
          <w:jc w:val="center"/>
        </w:trPr>
        <w:tc>
          <w:tcPr>
            <w:tcW w:w="1647" w:type="dxa"/>
            <w:vMerge/>
            <w:tcBorders>
              <w:top w:val="single" w:sz="4" w:space="0" w:color="000000"/>
              <w:left w:val="single" w:sz="4" w:space="0" w:color="000000"/>
              <w:bottom w:val="single" w:sz="4" w:space="0" w:color="000000"/>
              <w:right w:val="single" w:sz="4" w:space="0" w:color="000000"/>
            </w:tcBorders>
          </w:tcPr>
          <w:p w14:paraId="4B00BA42" w14:textId="77777777" w:rsidR="00986301" w:rsidRDefault="00986301" w:rsidP="0093667F">
            <w:pPr>
              <w:spacing w:after="0" w:line="240" w:lineRule="auto"/>
              <w:jc w:val="both"/>
              <w:rPr>
                <w:rFonts w:ascii="Times New Roman" w:hAnsi="Times New Roman"/>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75F65F9F"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Relationship</w:t>
            </w:r>
          </w:p>
        </w:tc>
        <w:tc>
          <w:tcPr>
            <w:tcW w:w="1607" w:type="dxa"/>
            <w:tcBorders>
              <w:top w:val="single" w:sz="4" w:space="0" w:color="000000"/>
              <w:left w:val="single" w:sz="4" w:space="0" w:color="000000"/>
              <w:bottom w:val="single" w:sz="4" w:space="0" w:color="000000"/>
              <w:right w:val="single" w:sz="4" w:space="0" w:color="000000"/>
            </w:tcBorders>
          </w:tcPr>
          <w:p w14:paraId="07BF5B50"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.549</w:t>
            </w:r>
          </w:p>
        </w:tc>
        <w:tc>
          <w:tcPr>
            <w:tcW w:w="1596" w:type="dxa"/>
            <w:tcBorders>
              <w:top w:val="single" w:sz="4" w:space="0" w:color="000000"/>
              <w:left w:val="single" w:sz="4" w:space="0" w:color="000000"/>
              <w:bottom w:val="single" w:sz="4" w:space="0" w:color="000000"/>
              <w:right w:val="single" w:sz="4" w:space="0" w:color="000000"/>
            </w:tcBorders>
          </w:tcPr>
          <w:p w14:paraId="531ECBFA"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1.000</w:t>
            </w:r>
          </w:p>
        </w:tc>
        <w:tc>
          <w:tcPr>
            <w:tcW w:w="1710" w:type="dxa"/>
            <w:tcBorders>
              <w:top w:val="single" w:sz="4" w:space="0" w:color="000000"/>
              <w:left w:val="single" w:sz="4" w:space="0" w:color="000000"/>
              <w:bottom w:val="single" w:sz="4" w:space="0" w:color="000000"/>
              <w:right w:val="single" w:sz="4" w:space="0" w:color="000000"/>
            </w:tcBorders>
          </w:tcPr>
          <w:p w14:paraId="5F840D56"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-.142</w:t>
            </w:r>
          </w:p>
        </w:tc>
      </w:tr>
      <w:tr w:rsidR="00986301" w14:paraId="4280FCDB" w14:textId="77777777" w:rsidTr="00986301">
        <w:trPr>
          <w:jc w:val="center"/>
        </w:trPr>
        <w:tc>
          <w:tcPr>
            <w:tcW w:w="1647" w:type="dxa"/>
            <w:vMerge/>
            <w:tcBorders>
              <w:top w:val="single" w:sz="4" w:space="0" w:color="000000"/>
              <w:left w:val="single" w:sz="4" w:space="0" w:color="000000"/>
              <w:bottom w:val="single" w:sz="4" w:space="0" w:color="000000"/>
              <w:right w:val="single" w:sz="4" w:space="0" w:color="000000"/>
            </w:tcBorders>
          </w:tcPr>
          <w:p w14:paraId="75A4CAF4" w14:textId="77777777" w:rsidR="00986301" w:rsidRDefault="00986301" w:rsidP="0093667F">
            <w:pPr>
              <w:spacing w:after="0" w:line="240" w:lineRule="auto"/>
              <w:jc w:val="both"/>
              <w:rPr>
                <w:rFonts w:ascii="Times New Roman" w:hAnsi="Times New Roman"/>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4E0ADB9D" w14:textId="77777777" w:rsidR="00986301" w:rsidRPr="00986301" w:rsidRDefault="00986301" w:rsidP="0093667F">
            <w:pPr>
              <w:spacing w:after="0" w:line="240" w:lineRule="auto"/>
              <w:ind w:left="60" w:right="60"/>
              <w:jc w:val="both"/>
              <w:rPr>
                <w:sz w:val="24"/>
              </w:rPr>
            </w:pPr>
            <w:proofErr w:type="spellStart"/>
            <w:r w:rsidRPr="00986301">
              <w:rPr>
                <w:rFonts w:ascii="Times New Roman" w:hAnsi="Times New Roman"/>
                <w:color w:val="000000"/>
                <w:sz w:val="24"/>
                <w:szCs w:val="18"/>
              </w:rPr>
              <w:t>Fleksibilitas</w:t>
            </w:r>
            <w:proofErr w:type="spellEnd"/>
          </w:p>
        </w:tc>
        <w:tc>
          <w:tcPr>
            <w:tcW w:w="1607" w:type="dxa"/>
            <w:tcBorders>
              <w:top w:val="single" w:sz="4" w:space="0" w:color="000000"/>
              <w:left w:val="single" w:sz="4" w:space="0" w:color="000000"/>
              <w:bottom w:val="single" w:sz="4" w:space="0" w:color="000000"/>
              <w:right w:val="single" w:sz="4" w:space="0" w:color="000000"/>
            </w:tcBorders>
          </w:tcPr>
          <w:p w14:paraId="1198024F"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.641</w:t>
            </w:r>
          </w:p>
        </w:tc>
        <w:tc>
          <w:tcPr>
            <w:tcW w:w="1596" w:type="dxa"/>
            <w:tcBorders>
              <w:top w:val="single" w:sz="4" w:space="0" w:color="000000"/>
              <w:left w:val="single" w:sz="4" w:space="0" w:color="000000"/>
              <w:bottom w:val="single" w:sz="4" w:space="0" w:color="000000"/>
              <w:right w:val="single" w:sz="4" w:space="0" w:color="000000"/>
            </w:tcBorders>
          </w:tcPr>
          <w:p w14:paraId="0F9D563C"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-.142</w:t>
            </w:r>
          </w:p>
        </w:tc>
        <w:tc>
          <w:tcPr>
            <w:tcW w:w="1710" w:type="dxa"/>
            <w:tcBorders>
              <w:top w:val="single" w:sz="4" w:space="0" w:color="000000"/>
              <w:left w:val="single" w:sz="4" w:space="0" w:color="000000"/>
              <w:bottom w:val="single" w:sz="4" w:space="0" w:color="000000"/>
              <w:right w:val="single" w:sz="4" w:space="0" w:color="000000"/>
            </w:tcBorders>
          </w:tcPr>
          <w:p w14:paraId="220204DB"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1.000</w:t>
            </w:r>
          </w:p>
        </w:tc>
      </w:tr>
      <w:tr w:rsidR="00986301" w14:paraId="0791F201" w14:textId="77777777" w:rsidTr="00986301">
        <w:trPr>
          <w:trHeight w:val="260"/>
          <w:jc w:val="center"/>
        </w:trPr>
        <w:tc>
          <w:tcPr>
            <w:tcW w:w="1647" w:type="dxa"/>
            <w:vMerge w:val="restart"/>
            <w:tcBorders>
              <w:top w:val="single" w:sz="4" w:space="0" w:color="000000"/>
              <w:left w:val="single" w:sz="4" w:space="0" w:color="000000"/>
              <w:bottom w:val="single" w:sz="4" w:space="0" w:color="000000"/>
              <w:right w:val="single" w:sz="4" w:space="0" w:color="000000"/>
            </w:tcBorders>
          </w:tcPr>
          <w:p w14:paraId="69713958" w14:textId="77777777" w:rsidR="00986301" w:rsidRDefault="00986301" w:rsidP="0093667F">
            <w:pPr>
              <w:spacing w:after="0" w:line="240" w:lineRule="auto"/>
              <w:ind w:left="60" w:right="60"/>
              <w:jc w:val="both"/>
            </w:pPr>
            <w:r>
              <w:rPr>
                <w:rFonts w:ascii="Times New Roman" w:hAnsi="Times New Roman"/>
                <w:color w:val="000000"/>
                <w:sz w:val="18"/>
                <w:szCs w:val="18"/>
              </w:rPr>
              <w:t>Sig. (1-tailed)</w:t>
            </w:r>
          </w:p>
        </w:tc>
        <w:tc>
          <w:tcPr>
            <w:tcW w:w="1620" w:type="dxa"/>
            <w:tcBorders>
              <w:top w:val="single" w:sz="4" w:space="0" w:color="000000"/>
              <w:left w:val="single" w:sz="4" w:space="0" w:color="000000"/>
              <w:bottom w:val="single" w:sz="4" w:space="0" w:color="000000"/>
              <w:right w:val="single" w:sz="4" w:space="0" w:color="000000"/>
            </w:tcBorders>
          </w:tcPr>
          <w:p w14:paraId="37B1D25D"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Keputusan</w:t>
            </w:r>
          </w:p>
        </w:tc>
        <w:tc>
          <w:tcPr>
            <w:tcW w:w="1607" w:type="dxa"/>
            <w:tcBorders>
              <w:top w:val="single" w:sz="4" w:space="0" w:color="000000"/>
              <w:left w:val="single" w:sz="4" w:space="0" w:color="000000"/>
              <w:bottom w:val="single" w:sz="4" w:space="0" w:color="000000"/>
              <w:right w:val="single" w:sz="4" w:space="0" w:color="000000"/>
            </w:tcBorders>
          </w:tcPr>
          <w:p w14:paraId="3BE01B1E"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w:t>
            </w:r>
          </w:p>
        </w:tc>
        <w:tc>
          <w:tcPr>
            <w:tcW w:w="1596" w:type="dxa"/>
            <w:tcBorders>
              <w:top w:val="single" w:sz="4" w:space="0" w:color="000000"/>
              <w:left w:val="single" w:sz="4" w:space="0" w:color="000000"/>
              <w:bottom w:val="single" w:sz="4" w:space="0" w:color="000000"/>
              <w:right w:val="single" w:sz="4" w:space="0" w:color="000000"/>
            </w:tcBorders>
          </w:tcPr>
          <w:p w14:paraId="1F7D25DE"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.000</w:t>
            </w:r>
          </w:p>
        </w:tc>
        <w:tc>
          <w:tcPr>
            <w:tcW w:w="1710" w:type="dxa"/>
            <w:tcBorders>
              <w:top w:val="single" w:sz="4" w:space="0" w:color="000000"/>
              <w:left w:val="single" w:sz="4" w:space="0" w:color="000000"/>
              <w:bottom w:val="single" w:sz="4" w:space="0" w:color="000000"/>
              <w:right w:val="single" w:sz="4" w:space="0" w:color="000000"/>
            </w:tcBorders>
          </w:tcPr>
          <w:p w14:paraId="1F227291"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.000</w:t>
            </w:r>
          </w:p>
        </w:tc>
      </w:tr>
      <w:tr w:rsidR="00986301" w14:paraId="27EAC958" w14:textId="77777777" w:rsidTr="00986301">
        <w:trPr>
          <w:jc w:val="center"/>
        </w:trPr>
        <w:tc>
          <w:tcPr>
            <w:tcW w:w="1647" w:type="dxa"/>
            <w:vMerge/>
            <w:tcBorders>
              <w:top w:val="single" w:sz="4" w:space="0" w:color="000000"/>
              <w:left w:val="single" w:sz="4" w:space="0" w:color="000000"/>
              <w:bottom w:val="single" w:sz="4" w:space="0" w:color="000000"/>
              <w:right w:val="single" w:sz="4" w:space="0" w:color="000000"/>
            </w:tcBorders>
          </w:tcPr>
          <w:p w14:paraId="04FDD53A" w14:textId="77777777" w:rsidR="00986301" w:rsidRDefault="00986301" w:rsidP="0093667F">
            <w:pPr>
              <w:spacing w:after="0" w:line="240" w:lineRule="auto"/>
              <w:jc w:val="both"/>
              <w:rPr>
                <w:rFonts w:ascii="Times New Roman" w:hAnsi="Times New Roman"/>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8E9C2C7"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Relationship</w:t>
            </w:r>
          </w:p>
        </w:tc>
        <w:tc>
          <w:tcPr>
            <w:tcW w:w="1607" w:type="dxa"/>
            <w:tcBorders>
              <w:top w:val="single" w:sz="4" w:space="0" w:color="000000"/>
              <w:left w:val="single" w:sz="4" w:space="0" w:color="000000"/>
              <w:bottom w:val="single" w:sz="4" w:space="0" w:color="000000"/>
              <w:right w:val="single" w:sz="4" w:space="0" w:color="000000"/>
            </w:tcBorders>
          </w:tcPr>
          <w:p w14:paraId="5AE20251"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.000</w:t>
            </w:r>
          </w:p>
        </w:tc>
        <w:tc>
          <w:tcPr>
            <w:tcW w:w="1596" w:type="dxa"/>
            <w:tcBorders>
              <w:top w:val="single" w:sz="4" w:space="0" w:color="000000"/>
              <w:left w:val="single" w:sz="4" w:space="0" w:color="000000"/>
              <w:bottom w:val="single" w:sz="4" w:space="0" w:color="000000"/>
              <w:right w:val="single" w:sz="4" w:space="0" w:color="000000"/>
            </w:tcBorders>
          </w:tcPr>
          <w:p w14:paraId="2B7FB5D8"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w:t>
            </w:r>
          </w:p>
        </w:tc>
        <w:tc>
          <w:tcPr>
            <w:tcW w:w="1710" w:type="dxa"/>
            <w:tcBorders>
              <w:top w:val="single" w:sz="4" w:space="0" w:color="000000"/>
              <w:left w:val="single" w:sz="4" w:space="0" w:color="000000"/>
              <w:bottom w:val="single" w:sz="4" w:space="0" w:color="000000"/>
              <w:right w:val="single" w:sz="4" w:space="0" w:color="000000"/>
            </w:tcBorders>
          </w:tcPr>
          <w:p w14:paraId="5D6FDFD5"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.095</w:t>
            </w:r>
          </w:p>
        </w:tc>
      </w:tr>
      <w:tr w:rsidR="00986301" w14:paraId="1E03C213" w14:textId="77777777" w:rsidTr="00986301">
        <w:trPr>
          <w:jc w:val="center"/>
        </w:trPr>
        <w:tc>
          <w:tcPr>
            <w:tcW w:w="1647" w:type="dxa"/>
            <w:vMerge/>
            <w:tcBorders>
              <w:top w:val="single" w:sz="4" w:space="0" w:color="000000"/>
              <w:left w:val="single" w:sz="4" w:space="0" w:color="000000"/>
              <w:bottom w:val="single" w:sz="4" w:space="0" w:color="000000"/>
              <w:right w:val="single" w:sz="4" w:space="0" w:color="000000"/>
            </w:tcBorders>
          </w:tcPr>
          <w:p w14:paraId="753AFC13" w14:textId="77777777" w:rsidR="00986301" w:rsidRDefault="00986301" w:rsidP="0093667F">
            <w:pPr>
              <w:spacing w:after="0" w:line="240" w:lineRule="auto"/>
              <w:jc w:val="both"/>
              <w:rPr>
                <w:rFonts w:ascii="Times New Roman" w:hAnsi="Times New Roman"/>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72E54D33" w14:textId="77777777" w:rsidR="00986301" w:rsidRPr="00986301" w:rsidRDefault="00986301" w:rsidP="0093667F">
            <w:pPr>
              <w:spacing w:after="0" w:line="240" w:lineRule="auto"/>
              <w:ind w:left="60" w:right="60"/>
              <w:jc w:val="both"/>
              <w:rPr>
                <w:sz w:val="24"/>
              </w:rPr>
            </w:pPr>
            <w:proofErr w:type="spellStart"/>
            <w:r w:rsidRPr="00986301">
              <w:rPr>
                <w:rFonts w:ascii="Times New Roman" w:hAnsi="Times New Roman"/>
                <w:color w:val="000000"/>
                <w:sz w:val="24"/>
                <w:szCs w:val="18"/>
              </w:rPr>
              <w:t>Fleksibilitas</w:t>
            </w:r>
            <w:proofErr w:type="spellEnd"/>
          </w:p>
        </w:tc>
        <w:tc>
          <w:tcPr>
            <w:tcW w:w="1607" w:type="dxa"/>
            <w:tcBorders>
              <w:top w:val="single" w:sz="4" w:space="0" w:color="000000"/>
              <w:left w:val="single" w:sz="4" w:space="0" w:color="000000"/>
              <w:bottom w:val="single" w:sz="4" w:space="0" w:color="000000"/>
              <w:right w:val="single" w:sz="4" w:space="0" w:color="000000"/>
            </w:tcBorders>
          </w:tcPr>
          <w:p w14:paraId="61CF97BC"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.000</w:t>
            </w:r>
          </w:p>
        </w:tc>
        <w:tc>
          <w:tcPr>
            <w:tcW w:w="1596" w:type="dxa"/>
            <w:tcBorders>
              <w:top w:val="single" w:sz="4" w:space="0" w:color="000000"/>
              <w:left w:val="single" w:sz="4" w:space="0" w:color="000000"/>
              <w:bottom w:val="single" w:sz="4" w:space="0" w:color="000000"/>
              <w:right w:val="single" w:sz="4" w:space="0" w:color="000000"/>
            </w:tcBorders>
          </w:tcPr>
          <w:p w14:paraId="73FCEB06"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.095</w:t>
            </w:r>
          </w:p>
        </w:tc>
        <w:tc>
          <w:tcPr>
            <w:tcW w:w="1710" w:type="dxa"/>
            <w:tcBorders>
              <w:top w:val="single" w:sz="4" w:space="0" w:color="000000"/>
              <w:left w:val="single" w:sz="4" w:space="0" w:color="000000"/>
              <w:bottom w:val="single" w:sz="4" w:space="0" w:color="000000"/>
              <w:right w:val="single" w:sz="4" w:space="0" w:color="000000"/>
            </w:tcBorders>
          </w:tcPr>
          <w:p w14:paraId="48D13C51"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w:t>
            </w:r>
          </w:p>
        </w:tc>
      </w:tr>
      <w:tr w:rsidR="00986301" w14:paraId="4644E10F" w14:textId="77777777" w:rsidTr="00986301">
        <w:trPr>
          <w:jc w:val="center"/>
        </w:trPr>
        <w:tc>
          <w:tcPr>
            <w:tcW w:w="1647" w:type="dxa"/>
            <w:vMerge w:val="restart"/>
            <w:tcBorders>
              <w:top w:val="single" w:sz="4" w:space="0" w:color="000000"/>
              <w:left w:val="single" w:sz="4" w:space="0" w:color="000000"/>
              <w:bottom w:val="single" w:sz="4" w:space="0" w:color="000000"/>
              <w:right w:val="single" w:sz="4" w:space="0" w:color="000000"/>
            </w:tcBorders>
          </w:tcPr>
          <w:p w14:paraId="113913CB" w14:textId="77777777" w:rsidR="00986301" w:rsidRDefault="00986301" w:rsidP="0093667F">
            <w:pPr>
              <w:spacing w:after="0" w:line="240" w:lineRule="auto"/>
              <w:ind w:left="60" w:right="60"/>
              <w:jc w:val="both"/>
            </w:pPr>
            <w:r>
              <w:rPr>
                <w:rFonts w:ascii="Times New Roman" w:hAnsi="Times New Roman"/>
                <w:color w:val="000000"/>
                <w:sz w:val="18"/>
                <w:szCs w:val="18"/>
              </w:rPr>
              <w:t>N</w:t>
            </w:r>
          </w:p>
        </w:tc>
        <w:tc>
          <w:tcPr>
            <w:tcW w:w="1620" w:type="dxa"/>
            <w:tcBorders>
              <w:top w:val="single" w:sz="4" w:space="0" w:color="000000"/>
              <w:left w:val="single" w:sz="4" w:space="0" w:color="000000"/>
              <w:bottom w:val="single" w:sz="4" w:space="0" w:color="000000"/>
              <w:right w:val="single" w:sz="4" w:space="0" w:color="000000"/>
            </w:tcBorders>
          </w:tcPr>
          <w:p w14:paraId="55B911C3"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Keputusan</w:t>
            </w:r>
          </w:p>
        </w:tc>
        <w:tc>
          <w:tcPr>
            <w:tcW w:w="1607" w:type="dxa"/>
            <w:tcBorders>
              <w:top w:val="single" w:sz="4" w:space="0" w:color="000000"/>
              <w:left w:val="single" w:sz="4" w:space="0" w:color="000000"/>
              <w:bottom w:val="single" w:sz="4" w:space="0" w:color="000000"/>
              <w:right w:val="single" w:sz="4" w:space="0" w:color="000000"/>
            </w:tcBorders>
          </w:tcPr>
          <w:p w14:paraId="37EB3677"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c>
          <w:tcPr>
            <w:tcW w:w="1596" w:type="dxa"/>
            <w:tcBorders>
              <w:top w:val="single" w:sz="4" w:space="0" w:color="000000"/>
              <w:left w:val="single" w:sz="4" w:space="0" w:color="000000"/>
              <w:bottom w:val="single" w:sz="4" w:space="0" w:color="000000"/>
              <w:right w:val="single" w:sz="4" w:space="0" w:color="000000"/>
            </w:tcBorders>
          </w:tcPr>
          <w:p w14:paraId="559537CA"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c>
          <w:tcPr>
            <w:tcW w:w="1710" w:type="dxa"/>
            <w:tcBorders>
              <w:top w:val="single" w:sz="4" w:space="0" w:color="000000"/>
              <w:left w:val="single" w:sz="4" w:space="0" w:color="000000"/>
              <w:bottom w:val="single" w:sz="4" w:space="0" w:color="000000"/>
              <w:right w:val="single" w:sz="4" w:space="0" w:color="000000"/>
            </w:tcBorders>
          </w:tcPr>
          <w:p w14:paraId="588A21F0"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r>
      <w:tr w:rsidR="00986301" w14:paraId="2C2A7E2A" w14:textId="77777777" w:rsidTr="00986301">
        <w:trPr>
          <w:jc w:val="center"/>
        </w:trPr>
        <w:tc>
          <w:tcPr>
            <w:tcW w:w="1647" w:type="dxa"/>
            <w:vMerge/>
            <w:tcBorders>
              <w:top w:val="single" w:sz="4" w:space="0" w:color="000000"/>
              <w:left w:val="single" w:sz="4" w:space="0" w:color="000000"/>
              <w:bottom w:val="single" w:sz="4" w:space="0" w:color="000000"/>
              <w:right w:val="single" w:sz="4" w:space="0" w:color="000000"/>
            </w:tcBorders>
          </w:tcPr>
          <w:p w14:paraId="5B7AD35D" w14:textId="77777777" w:rsidR="00986301" w:rsidRDefault="00986301" w:rsidP="0093667F">
            <w:pPr>
              <w:spacing w:after="0" w:line="240" w:lineRule="auto"/>
              <w:jc w:val="both"/>
              <w:rPr>
                <w:rFonts w:ascii="Times New Roman" w:hAnsi="Times New Roman"/>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120B8B9A"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Relationship</w:t>
            </w:r>
          </w:p>
        </w:tc>
        <w:tc>
          <w:tcPr>
            <w:tcW w:w="1607" w:type="dxa"/>
            <w:tcBorders>
              <w:top w:val="single" w:sz="4" w:space="0" w:color="000000"/>
              <w:left w:val="single" w:sz="4" w:space="0" w:color="000000"/>
              <w:bottom w:val="single" w:sz="4" w:space="0" w:color="000000"/>
              <w:right w:val="single" w:sz="4" w:space="0" w:color="000000"/>
            </w:tcBorders>
          </w:tcPr>
          <w:p w14:paraId="5FF74D3D"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c>
          <w:tcPr>
            <w:tcW w:w="1596" w:type="dxa"/>
            <w:tcBorders>
              <w:top w:val="single" w:sz="4" w:space="0" w:color="000000"/>
              <w:left w:val="single" w:sz="4" w:space="0" w:color="000000"/>
              <w:bottom w:val="single" w:sz="4" w:space="0" w:color="000000"/>
              <w:right w:val="single" w:sz="4" w:space="0" w:color="000000"/>
            </w:tcBorders>
          </w:tcPr>
          <w:p w14:paraId="2D5B0324"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c>
          <w:tcPr>
            <w:tcW w:w="1710" w:type="dxa"/>
            <w:tcBorders>
              <w:top w:val="single" w:sz="4" w:space="0" w:color="000000"/>
              <w:left w:val="single" w:sz="4" w:space="0" w:color="000000"/>
              <w:bottom w:val="single" w:sz="4" w:space="0" w:color="000000"/>
              <w:right w:val="single" w:sz="4" w:space="0" w:color="000000"/>
            </w:tcBorders>
          </w:tcPr>
          <w:p w14:paraId="179437B9"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r>
      <w:tr w:rsidR="00986301" w14:paraId="01BDD6E1" w14:textId="77777777" w:rsidTr="00986301">
        <w:trPr>
          <w:jc w:val="center"/>
        </w:trPr>
        <w:tc>
          <w:tcPr>
            <w:tcW w:w="1647" w:type="dxa"/>
            <w:vMerge/>
            <w:tcBorders>
              <w:top w:val="single" w:sz="4" w:space="0" w:color="000000"/>
              <w:left w:val="single" w:sz="4" w:space="0" w:color="000000"/>
              <w:bottom w:val="single" w:sz="4" w:space="0" w:color="000000"/>
              <w:right w:val="single" w:sz="4" w:space="0" w:color="000000"/>
            </w:tcBorders>
          </w:tcPr>
          <w:p w14:paraId="7536CF72" w14:textId="77777777" w:rsidR="00986301" w:rsidRDefault="00986301" w:rsidP="0093667F">
            <w:pPr>
              <w:spacing w:after="0" w:line="240" w:lineRule="auto"/>
              <w:jc w:val="both"/>
              <w:rPr>
                <w:rFonts w:ascii="Times New Roman" w:hAnsi="Times New Roman"/>
                <w:color w:val="000000"/>
                <w:sz w:val="18"/>
                <w:szCs w:val="18"/>
              </w:rPr>
            </w:pPr>
          </w:p>
        </w:tc>
        <w:tc>
          <w:tcPr>
            <w:tcW w:w="1620" w:type="dxa"/>
            <w:tcBorders>
              <w:top w:val="single" w:sz="4" w:space="0" w:color="000000"/>
              <w:left w:val="single" w:sz="4" w:space="0" w:color="000000"/>
              <w:bottom w:val="single" w:sz="4" w:space="0" w:color="000000"/>
              <w:right w:val="single" w:sz="4" w:space="0" w:color="000000"/>
            </w:tcBorders>
          </w:tcPr>
          <w:p w14:paraId="52C13F79" w14:textId="77777777" w:rsidR="00986301" w:rsidRPr="00986301" w:rsidRDefault="00986301" w:rsidP="0093667F">
            <w:pPr>
              <w:spacing w:after="0" w:line="240" w:lineRule="auto"/>
              <w:ind w:left="60" w:right="60"/>
              <w:jc w:val="both"/>
              <w:rPr>
                <w:sz w:val="24"/>
              </w:rPr>
            </w:pPr>
            <w:proofErr w:type="spellStart"/>
            <w:r w:rsidRPr="00986301">
              <w:rPr>
                <w:rFonts w:ascii="Times New Roman" w:hAnsi="Times New Roman"/>
                <w:color w:val="000000"/>
                <w:sz w:val="24"/>
                <w:szCs w:val="18"/>
              </w:rPr>
              <w:t>Fleksibilitas</w:t>
            </w:r>
            <w:proofErr w:type="spellEnd"/>
          </w:p>
        </w:tc>
        <w:tc>
          <w:tcPr>
            <w:tcW w:w="1607" w:type="dxa"/>
            <w:tcBorders>
              <w:top w:val="single" w:sz="4" w:space="0" w:color="000000"/>
              <w:left w:val="single" w:sz="4" w:space="0" w:color="000000"/>
              <w:bottom w:val="single" w:sz="4" w:space="0" w:color="000000"/>
              <w:right w:val="single" w:sz="4" w:space="0" w:color="000000"/>
            </w:tcBorders>
          </w:tcPr>
          <w:p w14:paraId="5AACF6EC"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c>
          <w:tcPr>
            <w:tcW w:w="1596" w:type="dxa"/>
            <w:tcBorders>
              <w:top w:val="single" w:sz="4" w:space="0" w:color="000000"/>
              <w:left w:val="single" w:sz="4" w:space="0" w:color="000000"/>
              <w:bottom w:val="single" w:sz="4" w:space="0" w:color="000000"/>
              <w:right w:val="single" w:sz="4" w:space="0" w:color="000000"/>
            </w:tcBorders>
          </w:tcPr>
          <w:p w14:paraId="3889A024"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c>
          <w:tcPr>
            <w:tcW w:w="1710" w:type="dxa"/>
            <w:tcBorders>
              <w:top w:val="single" w:sz="4" w:space="0" w:color="000000"/>
              <w:left w:val="single" w:sz="4" w:space="0" w:color="000000"/>
              <w:bottom w:val="single" w:sz="4" w:space="0" w:color="000000"/>
              <w:right w:val="single" w:sz="4" w:space="0" w:color="000000"/>
            </w:tcBorders>
          </w:tcPr>
          <w:p w14:paraId="12D147D8" w14:textId="77777777" w:rsidR="00986301" w:rsidRPr="00986301" w:rsidRDefault="00986301" w:rsidP="0093667F">
            <w:pPr>
              <w:spacing w:after="0" w:line="240" w:lineRule="auto"/>
              <w:ind w:left="60" w:right="60"/>
              <w:jc w:val="both"/>
              <w:rPr>
                <w:sz w:val="24"/>
              </w:rPr>
            </w:pPr>
            <w:r w:rsidRPr="00986301">
              <w:rPr>
                <w:rFonts w:ascii="Times New Roman" w:hAnsi="Times New Roman"/>
                <w:color w:val="000000"/>
                <w:sz w:val="24"/>
                <w:szCs w:val="18"/>
              </w:rPr>
              <w:t>87</w:t>
            </w:r>
          </w:p>
        </w:tc>
      </w:tr>
    </w:tbl>
    <w:p w14:paraId="6B161CEC" w14:textId="77777777" w:rsidR="0013769F" w:rsidRDefault="0013769F" w:rsidP="0093667F">
      <w:pPr>
        <w:pStyle w:val="BodyText"/>
        <w:jc w:val="both"/>
        <w:rPr>
          <w:color w:val="000000" w:themeColor="text1"/>
        </w:rPr>
      </w:pPr>
      <w:r w:rsidRPr="001B4A1B">
        <w:rPr>
          <w:color w:val="000000" w:themeColor="text1"/>
        </w:rPr>
        <w:t>Sumber : Data Diolah 2025</w:t>
      </w:r>
    </w:p>
    <w:p w14:paraId="6AE92C0F" w14:textId="58E1D786" w:rsidR="00986301" w:rsidRDefault="00986301" w:rsidP="0093667F">
      <w:pPr>
        <w:pStyle w:val="BodyText"/>
        <w:jc w:val="both"/>
      </w:pPr>
      <w:r>
        <w:t>Berdasarkan tabel di atas, didapat</w:t>
      </w:r>
      <w:r>
        <w:rPr>
          <w:spacing w:val="-6"/>
        </w:rPr>
        <w:t xml:space="preserve"> </w:t>
      </w:r>
      <w:r>
        <w:t>persamaan</w:t>
      </w:r>
      <w:r>
        <w:rPr>
          <w:spacing w:val="-4"/>
        </w:rPr>
        <w:t xml:space="preserve"> </w:t>
      </w:r>
      <w:r>
        <w:t>regresi</w:t>
      </w:r>
      <w:r>
        <w:rPr>
          <w:spacing w:val="-1"/>
        </w:rPr>
        <w:t xml:space="preserve"> </w:t>
      </w:r>
      <w:r>
        <w:t>linier berganda yaitu  :</w:t>
      </w:r>
    </w:p>
    <w:p w14:paraId="0E4C2FBE" w14:textId="77777777" w:rsidR="003C4492" w:rsidRPr="003C4492" w:rsidRDefault="003C4492" w:rsidP="0093667F">
      <w:pPr>
        <w:pStyle w:val="ListParagraph"/>
        <w:numPr>
          <w:ilvl w:val="0"/>
          <w:numId w:val="17"/>
        </w:numPr>
        <w:spacing w:after="0" w:line="240" w:lineRule="auto"/>
        <w:jc w:val="both"/>
        <w:rPr>
          <w:rFonts w:ascii="Times New Roman" w:hAnsi="Times New Roman"/>
          <w:sz w:val="24"/>
          <w:lang w:val="id-ID"/>
        </w:rPr>
      </w:pPr>
      <w:r w:rsidRPr="003C4492">
        <w:rPr>
          <w:rFonts w:ascii="Times New Roman" w:hAnsi="Times New Roman"/>
          <w:sz w:val="24"/>
        </w:rPr>
        <w:t xml:space="preserve">Keputusan </w:t>
      </w:r>
      <w:proofErr w:type="spellStart"/>
      <w:r w:rsidRPr="003C4492">
        <w:rPr>
          <w:rFonts w:ascii="Times New Roman" w:hAnsi="Times New Roman"/>
          <w:sz w:val="24"/>
        </w:rPr>
        <w:t>terhadap</w:t>
      </w:r>
      <w:proofErr w:type="spellEnd"/>
      <w:r w:rsidRPr="003C4492">
        <w:rPr>
          <w:rFonts w:ascii="Times New Roman" w:hAnsi="Times New Roman"/>
          <w:sz w:val="24"/>
        </w:rPr>
        <w:t xml:space="preserve"> Relationship </w:t>
      </w:r>
      <w:proofErr w:type="spellStart"/>
      <w:r w:rsidRPr="003C4492">
        <w:rPr>
          <w:rFonts w:ascii="Times New Roman" w:hAnsi="Times New Roman"/>
          <w:sz w:val="24"/>
        </w:rPr>
        <w:t>memiliki</w:t>
      </w:r>
      <w:proofErr w:type="spellEnd"/>
      <w:r w:rsidRPr="003C4492">
        <w:rPr>
          <w:rFonts w:ascii="Times New Roman" w:hAnsi="Times New Roman"/>
          <w:sz w:val="24"/>
        </w:rPr>
        <w:t xml:space="preserve"> </w:t>
      </w:r>
      <w:proofErr w:type="spellStart"/>
      <w:r w:rsidRPr="003C4492">
        <w:rPr>
          <w:rFonts w:ascii="Times New Roman" w:hAnsi="Times New Roman"/>
          <w:sz w:val="24"/>
        </w:rPr>
        <w:t>nilai</w:t>
      </w:r>
      <w:proofErr w:type="spellEnd"/>
      <w:r w:rsidRPr="003C4492">
        <w:rPr>
          <w:rFonts w:ascii="Times New Roman" w:hAnsi="Times New Roman"/>
          <w:sz w:val="24"/>
        </w:rPr>
        <w:t xml:space="preserve"> Sig &lt; 0.5 </w:t>
      </w:r>
      <w:proofErr w:type="spellStart"/>
      <w:r w:rsidRPr="003C4492">
        <w:rPr>
          <w:rFonts w:ascii="Times New Roman" w:hAnsi="Times New Roman"/>
          <w:sz w:val="24"/>
        </w:rPr>
        <w:t>yaitu</w:t>
      </w:r>
      <w:proofErr w:type="spellEnd"/>
      <w:r w:rsidRPr="003C4492">
        <w:rPr>
          <w:rFonts w:ascii="Times New Roman" w:hAnsi="Times New Roman"/>
          <w:sz w:val="24"/>
        </w:rPr>
        <w:t xml:space="preserve"> 0.0 </w:t>
      </w:r>
      <w:proofErr w:type="spellStart"/>
      <w:r w:rsidRPr="003C4492">
        <w:rPr>
          <w:rFonts w:ascii="Times New Roman" w:hAnsi="Times New Roman"/>
          <w:sz w:val="24"/>
        </w:rPr>
        <w:t>artinya</w:t>
      </w:r>
      <w:proofErr w:type="spellEnd"/>
      <w:r w:rsidRPr="003C4492">
        <w:rPr>
          <w:rFonts w:ascii="Times New Roman" w:hAnsi="Times New Roman"/>
          <w:sz w:val="24"/>
        </w:rPr>
        <w:t xml:space="preserve"> </w:t>
      </w:r>
      <w:proofErr w:type="spellStart"/>
      <w:r w:rsidRPr="003C4492">
        <w:rPr>
          <w:rFonts w:ascii="Times New Roman" w:hAnsi="Times New Roman"/>
          <w:sz w:val="24"/>
        </w:rPr>
        <w:t>terdapat</w:t>
      </w:r>
      <w:proofErr w:type="spellEnd"/>
      <w:r w:rsidRPr="003C4492">
        <w:rPr>
          <w:rFonts w:ascii="Times New Roman" w:hAnsi="Times New Roman"/>
          <w:sz w:val="24"/>
        </w:rPr>
        <w:t xml:space="preserve"> </w:t>
      </w:r>
      <w:proofErr w:type="spellStart"/>
      <w:r w:rsidRPr="003C4492">
        <w:rPr>
          <w:rFonts w:ascii="Times New Roman" w:hAnsi="Times New Roman"/>
          <w:sz w:val="24"/>
        </w:rPr>
        <w:t>hubungan</w:t>
      </w:r>
      <w:proofErr w:type="spellEnd"/>
      <w:r w:rsidRPr="003C4492">
        <w:rPr>
          <w:rFonts w:ascii="Times New Roman" w:hAnsi="Times New Roman"/>
          <w:sz w:val="24"/>
        </w:rPr>
        <w:t xml:space="preserve"> </w:t>
      </w:r>
      <w:proofErr w:type="spellStart"/>
      <w:r w:rsidRPr="003C4492">
        <w:rPr>
          <w:rFonts w:ascii="Times New Roman" w:hAnsi="Times New Roman"/>
          <w:sz w:val="24"/>
        </w:rPr>
        <w:t>antara</w:t>
      </w:r>
      <w:proofErr w:type="spellEnd"/>
      <w:r w:rsidRPr="003C4492">
        <w:rPr>
          <w:rFonts w:ascii="Times New Roman" w:hAnsi="Times New Roman"/>
          <w:sz w:val="24"/>
        </w:rPr>
        <w:t xml:space="preserve"> Keputusan </w:t>
      </w:r>
      <w:proofErr w:type="spellStart"/>
      <w:r w:rsidRPr="003C4492">
        <w:rPr>
          <w:rFonts w:ascii="Times New Roman" w:hAnsi="Times New Roman"/>
          <w:sz w:val="24"/>
        </w:rPr>
        <w:t>dengan</w:t>
      </w:r>
      <w:proofErr w:type="spellEnd"/>
      <w:r w:rsidRPr="003C4492">
        <w:rPr>
          <w:rFonts w:ascii="Times New Roman" w:hAnsi="Times New Roman"/>
          <w:sz w:val="24"/>
        </w:rPr>
        <w:t xml:space="preserve"> Relationship</w:t>
      </w:r>
      <w:r w:rsidRPr="003C4492">
        <w:rPr>
          <w:rFonts w:ascii="Times New Roman" w:hAnsi="Times New Roman"/>
          <w:sz w:val="24"/>
          <w:lang w:val="id-ID"/>
        </w:rPr>
        <w:t xml:space="preserve">. </w:t>
      </w:r>
    </w:p>
    <w:p w14:paraId="1BD052FC" w14:textId="77777777" w:rsidR="003C4492" w:rsidRDefault="003C4492" w:rsidP="0093667F">
      <w:pPr>
        <w:pStyle w:val="ListParagraph"/>
        <w:numPr>
          <w:ilvl w:val="0"/>
          <w:numId w:val="17"/>
        </w:numPr>
        <w:spacing w:after="0" w:line="240" w:lineRule="auto"/>
        <w:jc w:val="both"/>
        <w:rPr>
          <w:rFonts w:ascii="Times New Roman" w:hAnsi="Times New Roman"/>
          <w:sz w:val="24"/>
          <w:lang w:val="id-ID"/>
        </w:rPr>
      </w:pPr>
      <w:r w:rsidRPr="003C4492">
        <w:rPr>
          <w:rFonts w:ascii="Times New Roman" w:hAnsi="Times New Roman"/>
          <w:sz w:val="24"/>
        </w:rPr>
        <w:t xml:space="preserve">Keputusan </w:t>
      </w:r>
      <w:proofErr w:type="spellStart"/>
      <w:r w:rsidRPr="003C4492">
        <w:rPr>
          <w:rFonts w:ascii="Times New Roman" w:hAnsi="Times New Roman"/>
          <w:sz w:val="24"/>
        </w:rPr>
        <w:t>terhadap</w:t>
      </w:r>
      <w:proofErr w:type="spellEnd"/>
      <w:r w:rsidRPr="003C4492">
        <w:rPr>
          <w:rFonts w:ascii="Times New Roman" w:hAnsi="Times New Roman"/>
          <w:sz w:val="24"/>
        </w:rPr>
        <w:t xml:space="preserve"> </w:t>
      </w:r>
      <w:proofErr w:type="spellStart"/>
      <w:r w:rsidRPr="003C4492">
        <w:rPr>
          <w:rFonts w:ascii="Times New Roman" w:hAnsi="Times New Roman"/>
          <w:sz w:val="24"/>
        </w:rPr>
        <w:t>Fleksibilitas</w:t>
      </w:r>
      <w:proofErr w:type="spellEnd"/>
      <w:r w:rsidRPr="003C4492">
        <w:rPr>
          <w:rFonts w:ascii="Times New Roman" w:hAnsi="Times New Roman"/>
          <w:sz w:val="24"/>
        </w:rPr>
        <w:t xml:space="preserve"> </w:t>
      </w:r>
      <w:proofErr w:type="spellStart"/>
      <w:r w:rsidRPr="003C4492">
        <w:rPr>
          <w:rFonts w:ascii="Times New Roman" w:hAnsi="Times New Roman"/>
          <w:sz w:val="24"/>
        </w:rPr>
        <w:t>memiliki</w:t>
      </w:r>
      <w:proofErr w:type="spellEnd"/>
      <w:r w:rsidRPr="003C4492">
        <w:rPr>
          <w:rFonts w:ascii="Times New Roman" w:hAnsi="Times New Roman"/>
          <w:sz w:val="24"/>
        </w:rPr>
        <w:t xml:space="preserve"> </w:t>
      </w:r>
      <w:proofErr w:type="spellStart"/>
      <w:r w:rsidRPr="003C4492">
        <w:rPr>
          <w:rFonts w:ascii="Times New Roman" w:hAnsi="Times New Roman"/>
          <w:sz w:val="24"/>
        </w:rPr>
        <w:t>nilai</w:t>
      </w:r>
      <w:proofErr w:type="spellEnd"/>
      <w:r w:rsidRPr="003C4492">
        <w:rPr>
          <w:rFonts w:ascii="Times New Roman" w:hAnsi="Times New Roman"/>
          <w:sz w:val="24"/>
        </w:rPr>
        <w:t xml:space="preserve"> Sig &lt; 0.5 </w:t>
      </w:r>
      <w:proofErr w:type="spellStart"/>
      <w:r w:rsidRPr="003C4492">
        <w:rPr>
          <w:rFonts w:ascii="Times New Roman" w:hAnsi="Times New Roman"/>
          <w:sz w:val="24"/>
        </w:rPr>
        <w:t>yaitu</w:t>
      </w:r>
      <w:proofErr w:type="spellEnd"/>
      <w:r w:rsidRPr="003C4492">
        <w:rPr>
          <w:rFonts w:ascii="Times New Roman" w:hAnsi="Times New Roman"/>
          <w:sz w:val="24"/>
        </w:rPr>
        <w:t xml:space="preserve"> 0.0 </w:t>
      </w:r>
      <w:proofErr w:type="spellStart"/>
      <w:r w:rsidRPr="003C4492">
        <w:rPr>
          <w:rFonts w:ascii="Times New Roman" w:hAnsi="Times New Roman"/>
          <w:sz w:val="24"/>
        </w:rPr>
        <w:t>artinya</w:t>
      </w:r>
      <w:proofErr w:type="spellEnd"/>
      <w:r w:rsidRPr="003C4492">
        <w:rPr>
          <w:rFonts w:ascii="Times New Roman" w:hAnsi="Times New Roman"/>
          <w:sz w:val="24"/>
        </w:rPr>
        <w:t xml:space="preserve"> </w:t>
      </w:r>
      <w:proofErr w:type="spellStart"/>
      <w:r w:rsidRPr="003C4492">
        <w:rPr>
          <w:rFonts w:ascii="Times New Roman" w:hAnsi="Times New Roman"/>
          <w:sz w:val="24"/>
        </w:rPr>
        <w:t>terdapat</w:t>
      </w:r>
      <w:proofErr w:type="spellEnd"/>
      <w:r w:rsidRPr="003C4492">
        <w:rPr>
          <w:rFonts w:ascii="Times New Roman" w:hAnsi="Times New Roman"/>
          <w:sz w:val="24"/>
        </w:rPr>
        <w:t xml:space="preserve"> </w:t>
      </w:r>
      <w:proofErr w:type="spellStart"/>
      <w:r w:rsidRPr="003C4492">
        <w:rPr>
          <w:rFonts w:ascii="Times New Roman" w:hAnsi="Times New Roman"/>
          <w:sz w:val="24"/>
        </w:rPr>
        <w:t>hubungan</w:t>
      </w:r>
      <w:proofErr w:type="spellEnd"/>
      <w:r w:rsidRPr="003C4492">
        <w:rPr>
          <w:rFonts w:ascii="Times New Roman" w:hAnsi="Times New Roman"/>
          <w:sz w:val="24"/>
        </w:rPr>
        <w:t xml:space="preserve"> </w:t>
      </w:r>
      <w:proofErr w:type="spellStart"/>
      <w:r w:rsidRPr="003C4492">
        <w:rPr>
          <w:rFonts w:ascii="Times New Roman" w:hAnsi="Times New Roman"/>
          <w:sz w:val="24"/>
        </w:rPr>
        <w:t>antara</w:t>
      </w:r>
      <w:proofErr w:type="spellEnd"/>
      <w:r w:rsidRPr="003C4492">
        <w:rPr>
          <w:rFonts w:ascii="Times New Roman" w:hAnsi="Times New Roman"/>
          <w:sz w:val="24"/>
        </w:rPr>
        <w:t xml:space="preserve"> Keputusan </w:t>
      </w:r>
      <w:proofErr w:type="spellStart"/>
      <w:r w:rsidRPr="003C4492">
        <w:rPr>
          <w:rFonts w:ascii="Times New Roman" w:hAnsi="Times New Roman"/>
          <w:sz w:val="24"/>
        </w:rPr>
        <w:t>dengan</w:t>
      </w:r>
      <w:proofErr w:type="spellEnd"/>
      <w:r w:rsidRPr="003C4492">
        <w:rPr>
          <w:rFonts w:ascii="Times New Roman" w:hAnsi="Times New Roman"/>
          <w:sz w:val="24"/>
        </w:rPr>
        <w:t xml:space="preserve"> </w:t>
      </w:r>
      <w:proofErr w:type="spellStart"/>
      <w:r w:rsidRPr="003C4492">
        <w:rPr>
          <w:rFonts w:ascii="Times New Roman" w:hAnsi="Times New Roman"/>
          <w:sz w:val="24"/>
        </w:rPr>
        <w:t>Fleksibilitas</w:t>
      </w:r>
      <w:proofErr w:type="spellEnd"/>
      <w:r w:rsidRPr="003C4492">
        <w:rPr>
          <w:rFonts w:ascii="Times New Roman" w:hAnsi="Times New Roman"/>
          <w:sz w:val="24"/>
          <w:lang w:val="id-ID"/>
        </w:rPr>
        <w:t xml:space="preserve">. </w:t>
      </w:r>
    </w:p>
    <w:p w14:paraId="4A1F7ECC" w14:textId="48FABFA2" w:rsidR="00D2431F" w:rsidRPr="00D2431F" w:rsidRDefault="00D2431F" w:rsidP="0093667F">
      <w:pPr>
        <w:spacing w:after="0" w:line="240" w:lineRule="auto"/>
        <w:jc w:val="both"/>
        <w:rPr>
          <w:rFonts w:ascii="Times New Roman" w:hAnsi="Times New Roman"/>
          <w:sz w:val="24"/>
          <w:lang w:val="id-ID"/>
        </w:rPr>
      </w:pPr>
    </w:p>
    <w:p w14:paraId="220C418D" w14:textId="77777777" w:rsidR="003C4492" w:rsidRPr="0013769F" w:rsidRDefault="003C4492" w:rsidP="0093667F">
      <w:pPr>
        <w:pStyle w:val="Heading3"/>
        <w:tabs>
          <w:tab w:val="left" w:pos="1576"/>
        </w:tabs>
        <w:spacing w:before="0"/>
        <w:jc w:val="center"/>
        <w:rPr>
          <w:rFonts w:ascii="Times New Roman" w:hAnsi="Times New Roman" w:cs="Times New Roman"/>
          <w:color w:val="auto"/>
          <w:spacing w:val="-2"/>
          <w:sz w:val="20"/>
          <w:szCs w:val="20"/>
        </w:rPr>
      </w:pPr>
      <w:r w:rsidRPr="0013769F">
        <w:rPr>
          <w:rFonts w:ascii="Times New Roman" w:hAnsi="Times New Roman" w:cs="Times New Roman"/>
          <w:color w:val="auto"/>
          <w:sz w:val="20"/>
          <w:szCs w:val="20"/>
        </w:rPr>
        <w:t>Uji</w:t>
      </w:r>
      <w:r w:rsidRPr="0013769F">
        <w:rPr>
          <w:rFonts w:ascii="Times New Roman" w:hAnsi="Times New Roman" w:cs="Times New Roman"/>
          <w:color w:val="auto"/>
          <w:spacing w:val="-1"/>
          <w:sz w:val="20"/>
          <w:szCs w:val="20"/>
        </w:rPr>
        <w:t xml:space="preserve"> </w:t>
      </w:r>
      <w:r w:rsidRPr="0013769F">
        <w:rPr>
          <w:rFonts w:ascii="Times New Roman" w:hAnsi="Times New Roman" w:cs="Times New Roman"/>
          <w:color w:val="auto"/>
          <w:spacing w:val="-2"/>
          <w:sz w:val="20"/>
          <w:szCs w:val="20"/>
        </w:rPr>
        <w:t>Hipotesis</w:t>
      </w:r>
    </w:p>
    <w:p w14:paraId="4B3B73F2" w14:textId="77777777" w:rsidR="003C4492" w:rsidRPr="0013769F" w:rsidRDefault="003C4492" w:rsidP="0093667F">
      <w:pPr>
        <w:pStyle w:val="BodyText"/>
        <w:jc w:val="center"/>
        <w:rPr>
          <w:b/>
          <w:sz w:val="20"/>
          <w:szCs w:val="20"/>
        </w:rPr>
      </w:pPr>
      <w:r w:rsidRPr="0013769F">
        <w:rPr>
          <w:b/>
          <w:sz w:val="20"/>
          <w:szCs w:val="20"/>
        </w:rPr>
        <w:t>Tabel</w:t>
      </w:r>
      <w:r w:rsidRPr="0013769F">
        <w:rPr>
          <w:b/>
          <w:spacing w:val="-8"/>
          <w:sz w:val="20"/>
          <w:szCs w:val="20"/>
        </w:rPr>
        <w:t xml:space="preserve"> </w:t>
      </w:r>
      <w:r w:rsidRPr="0013769F">
        <w:rPr>
          <w:b/>
          <w:sz w:val="20"/>
          <w:szCs w:val="20"/>
        </w:rPr>
        <w:t>Uji</w:t>
      </w:r>
      <w:r w:rsidRPr="0013769F">
        <w:rPr>
          <w:b/>
          <w:spacing w:val="-2"/>
          <w:sz w:val="20"/>
          <w:szCs w:val="20"/>
        </w:rPr>
        <w:t xml:space="preserve"> </w:t>
      </w:r>
      <w:r w:rsidRPr="0013769F">
        <w:rPr>
          <w:b/>
          <w:sz w:val="20"/>
          <w:szCs w:val="20"/>
        </w:rPr>
        <w:t>Hipotesis</w:t>
      </w:r>
      <w:r w:rsidRPr="0013769F">
        <w:rPr>
          <w:b/>
          <w:spacing w:val="-1"/>
          <w:sz w:val="20"/>
          <w:szCs w:val="20"/>
        </w:rPr>
        <w:t xml:space="preserve"> </w:t>
      </w:r>
      <w:r w:rsidRPr="0013769F">
        <w:rPr>
          <w:b/>
          <w:sz w:val="20"/>
          <w:szCs w:val="20"/>
        </w:rPr>
        <w:t>Parsial</w:t>
      </w:r>
      <w:r w:rsidRPr="0013769F">
        <w:rPr>
          <w:b/>
          <w:spacing w:val="-4"/>
          <w:sz w:val="20"/>
          <w:szCs w:val="20"/>
        </w:rPr>
        <w:t xml:space="preserve"> </w:t>
      </w:r>
      <w:r w:rsidRPr="0013769F">
        <w:rPr>
          <w:b/>
          <w:sz w:val="20"/>
          <w:szCs w:val="20"/>
        </w:rPr>
        <w:t>(Uji</w:t>
      </w:r>
      <w:r w:rsidRPr="0013769F">
        <w:rPr>
          <w:b/>
          <w:spacing w:val="-4"/>
          <w:sz w:val="20"/>
          <w:szCs w:val="20"/>
        </w:rPr>
        <w:t xml:space="preserve"> </w:t>
      </w:r>
      <w:r w:rsidRPr="0013769F">
        <w:rPr>
          <w:b/>
          <w:spacing w:val="-5"/>
          <w:sz w:val="20"/>
          <w:szCs w:val="20"/>
        </w:rPr>
        <w:t>t)</w:t>
      </w:r>
    </w:p>
    <w:tbl>
      <w:tblPr>
        <w:tblW w:w="8660" w:type="dxa"/>
        <w:tblInd w:w="448" w:type="dxa"/>
        <w:tblLayout w:type="fixed"/>
        <w:tblLook w:val="04A0" w:firstRow="1" w:lastRow="0" w:firstColumn="1" w:lastColumn="0" w:noHBand="0" w:noVBand="1"/>
      </w:tblPr>
      <w:tblGrid>
        <w:gridCol w:w="427"/>
        <w:gridCol w:w="1573"/>
        <w:gridCol w:w="720"/>
        <w:gridCol w:w="1260"/>
        <w:gridCol w:w="1164"/>
        <w:gridCol w:w="6"/>
        <w:gridCol w:w="1080"/>
        <w:gridCol w:w="720"/>
        <w:gridCol w:w="705"/>
        <w:gridCol w:w="1005"/>
      </w:tblGrid>
      <w:tr w:rsidR="0013769F" w:rsidRPr="0013769F" w14:paraId="5122309D" w14:textId="77777777" w:rsidTr="005A5209">
        <w:trPr>
          <w:trHeight w:val="179"/>
        </w:trPr>
        <w:tc>
          <w:tcPr>
            <w:tcW w:w="200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180DB6D"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Model</w:t>
            </w:r>
          </w:p>
        </w:tc>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276ED01F" w14:textId="77777777" w:rsidR="0013769F" w:rsidRPr="0013769F" w:rsidRDefault="0013769F" w:rsidP="005A5209">
            <w:pPr>
              <w:spacing w:after="0" w:line="240" w:lineRule="auto"/>
              <w:ind w:left="60" w:right="60"/>
              <w:jc w:val="center"/>
              <w:rPr>
                <w:rFonts w:ascii="Times New Roman" w:hAnsi="Times New Roman"/>
                <w:sz w:val="20"/>
                <w:szCs w:val="20"/>
              </w:rPr>
            </w:pPr>
            <w:proofErr w:type="spellStart"/>
            <w:r w:rsidRPr="0013769F">
              <w:rPr>
                <w:rFonts w:ascii="Times New Roman" w:hAnsi="Times New Roman"/>
                <w:color w:val="000000"/>
                <w:sz w:val="20"/>
                <w:szCs w:val="20"/>
              </w:rPr>
              <w:t>Unstand</w:t>
            </w:r>
            <w:proofErr w:type="spellEnd"/>
            <w:r w:rsidRPr="0013769F">
              <w:rPr>
                <w:rFonts w:ascii="Times New Roman" w:hAnsi="Times New Roman"/>
                <w:color w:val="000000"/>
                <w:sz w:val="20"/>
                <w:szCs w:val="20"/>
              </w:rPr>
              <w:t xml:space="preserve"> Coeff</w:t>
            </w:r>
          </w:p>
        </w:tc>
        <w:tc>
          <w:tcPr>
            <w:tcW w:w="1164" w:type="dxa"/>
            <w:tcBorders>
              <w:top w:val="single" w:sz="4" w:space="0" w:color="000000"/>
              <w:left w:val="single" w:sz="4" w:space="0" w:color="000000"/>
              <w:bottom w:val="single" w:sz="4" w:space="0" w:color="000000"/>
              <w:right w:val="single" w:sz="4" w:space="0" w:color="000000"/>
            </w:tcBorders>
            <w:vAlign w:val="center"/>
          </w:tcPr>
          <w:p w14:paraId="613301D6"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Std</w:t>
            </w:r>
            <w:r>
              <w:rPr>
                <w:rFonts w:ascii="Times New Roman" w:hAnsi="Times New Roman"/>
                <w:color w:val="000000"/>
                <w:sz w:val="20"/>
                <w:szCs w:val="20"/>
              </w:rPr>
              <w:t xml:space="preserve"> </w:t>
            </w:r>
            <w:r w:rsidRPr="0013769F">
              <w:rPr>
                <w:rFonts w:ascii="Times New Roman" w:hAnsi="Times New Roman"/>
                <w:color w:val="000000"/>
                <w:sz w:val="20"/>
                <w:szCs w:val="20"/>
              </w:rPr>
              <w:t>Coeff</w:t>
            </w:r>
          </w:p>
        </w:tc>
        <w:tc>
          <w:tcPr>
            <w:tcW w:w="1086" w:type="dxa"/>
            <w:gridSpan w:val="2"/>
            <w:tcBorders>
              <w:top w:val="single" w:sz="4" w:space="0" w:color="000000"/>
              <w:left w:val="single" w:sz="4" w:space="0" w:color="000000"/>
              <w:bottom w:val="single" w:sz="4" w:space="0" w:color="000000"/>
              <w:right w:val="single" w:sz="4" w:space="0" w:color="000000"/>
            </w:tcBorders>
            <w:vAlign w:val="center"/>
          </w:tcPr>
          <w:p w14:paraId="7CDA6101"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t</w:t>
            </w:r>
          </w:p>
        </w:tc>
        <w:tc>
          <w:tcPr>
            <w:tcW w:w="720" w:type="dxa"/>
            <w:tcBorders>
              <w:top w:val="single" w:sz="4" w:space="0" w:color="000000"/>
              <w:left w:val="single" w:sz="4" w:space="0" w:color="000000"/>
              <w:bottom w:val="single" w:sz="4" w:space="0" w:color="000000"/>
              <w:right w:val="single" w:sz="4" w:space="0" w:color="000000"/>
            </w:tcBorders>
            <w:vAlign w:val="center"/>
          </w:tcPr>
          <w:p w14:paraId="60C863A4"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Sig.</w:t>
            </w:r>
          </w:p>
        </w:tc>
        <w:tc>
          <w:tcPr>
            <w:tcW w:w="1710" w:type="dxa"/>
            <w:gridSpan w:val="2"/>
            <w:tcBorders>
              <w:top w:val="single" w:sz="4" w:space="0" w:color="000000"/>
              <w:left w:val="single" w:sz="4" w:space="0" w:color="000000"/>
              <w:bottom w:val="single" w:sz="4" w:space="0" w:color="000000"/>
              <w:right w:val="single" w:sz="4" w:space="0" w:color="000000"/>
            </w:tcBorders>
            <w:vAlign w:val="center"/>
          </w:tcPr>
          <w:p w14:paraId="02A36339"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Coll Statis</w:t>
            </w:r>
          </w:p>
        </w:tc>
      </w:tr>
      <w:tr w:rsidR="0013769F" w:rsidRPr="0013769F" w14:paraId="3717DB05" w14:textId="77777777" w:rsidTr="005A5209">
        <w:trPr>
          <w:trHeight w:val="179"/>
        </w:trPr>
        <w:tc>
          <w:tcPr>
            <w:tcW w:w="2000" w:type="dxa"/>
            <w:gridSpan w:val="2"/>
            <w:vMerge/>
            <w:tcBorders>
              <w:top w:val="single" w:sz="4" w:space="0" w:color="000000"/>
              <w:left w:val="single" w:sz="4" w:space="0" w:color="000000"/>
              <w:bottom w:val="single" w:sz="4" w:space="0" w:color="000000"/>
              <w:right w:val="single" w:sz="4" w:space="0" w:color="000000"/>
            </w:tcBorders>
            <w:vAlign w:val="center"/>
          </w:tcPr>
          <w:p w14:paraId="27AFC5A4"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3DDD73"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B</w:t>
            </w:r>
          </w:p>
        </w:tc>
        <w:tc>
          <w:tcPr>
            <w:tcW w:w="1260" w:type="dxa"/>
            <w:tcBorders>
              <w:top w:val="single" w:sz="4" w:space="0" w:color="000000"/>
              <w:left w:val="single" w:sz="4" w:space="0" w:color="000000"/>
              <w:bottom w:val="single" w:sz="4" w:space="0" w:color="000000"/>
              <w:right w:val="single" w:sz="4" w:space="0" w:color="000000"/>
            </w:tcBorders>
            <w:vAlign w:val="center"/>
          </w:tcPr>
          <w:p w14:paraId="69655972"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Std. Error</w:t>
            </w:r>
          </w:p>
        </w:tc>
        <w:tc>
          <w:tcPr>
            <w:tcW w:w="1170" w:type="dxa"/>
            <w:gridSpan w:val="2"/>
            <w:tcBorders>
              <w:top w:val="single" w:sz="4" w:space="0" w:color="000000"/>
              <w:left w:val="single" w:sz="4" w:space="0" w:color="000000"/>
              <w:bottom w:val="single" w:sz="4" w:space="0" w:color="000000"/>
              <w:right w:val="single" w:sz="4" w:space="0" w:color="000000"/>
            </w:tcBorders>
            <w:vAlign w:val="center"/>
          </w:tcPr>
          <w:p w14:paraId="70254DFE"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Beta</w:t>
            </w:r>
          </w:p>
        </w:tc>
        <w:tc>
          <w:tcPr>
            <w:tcW w:w="1080" w:type="dxa"/>
            <w:tcBorders>
              <w:top w:val="single" w:sz="4" w:space="0" w:color="000000"/>
              <w:left w:val="single" w:sz="4" w:space="0" w:color="000000"/>
              <w:bottom w:val="single" w:sz="4" w:space="0" w:color="000000"/>
              <w:right w:val="single" w:sz="4" w:space="0" w:color="000000"/>
            </w:tcBorders>
            <w:vAlign w:val="center"/>
          </w:tcPr>
          <w:p w14:paraId="622DF279"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7BBE6B3"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705" w:type="dxa"/>
            <w:tcBorders>
              <w:top w:val="single" w:sz="4" w:space="0" w:color="000000"/>
              <w:left w:val="single" w:sz="4" w:space="0" w:color="000000"/>
              <w:bottom w:val="single" w:sz="4" w:space="0" w:color="000000"/>
              <w:right w:val="single" w:sz="4" w:space="0" w:color="000000"/>
            </w:tcBorders>
            <w:vAlign w:val="center"/>
          </w:tcPr>
          <w:p w14:paraId="1E8E133B"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Tol</w:t>
            </w:r>
          </w:p>
        </w:tc>
        <w:tc>
          <w:tcPr>
            <w:tcW w:w="1005" w:type="dxa"/>
            <w:tcBorders>
              <w:top w:val="single" w:sz="4" w:space="0" w:color="000000"/>
              <w:left w:val="single" w:sz="4" w:space="0" w:color="000000"/>
              <w:bottom w:val="single" w:sz="4" w:space="0" w:color="000000"/>
              <w:right w:val="single" w:sz="4" w:space="0" w:color="000000"/>
            </w:tcBorders>
            <w:vAlign w:val="center"/>
          </w:tcPr>
          <w:p w14:paraId="4B848CBC"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VIF</w:t>
            </w:r>
          </w:p>
        </w:tc>
      </w:tr>
      <w:tr w:rsidR="0013769F" w:rsidRPr="0013769F" w14:paraId="5ED03C9B" w14:textId="77777777" w:rsidTr="005A5209">
        <w:trPr>
          <w:trHeight w:val="172"/>
        </w:trPr>
        <w:tc>
          <w:tcPr>
            <w:tcW w:w="427" w:type="dxa"/>
            <w:vMerge w:val="restart"/>
            <w:tcBorders>
              <w:top w:val="single" w:sz="4" w:space="0" w:color="000000"/>
              <w:left w:val="single" w:sz="4" w:space="0" w:color="000000"/>
              <w:bottom w:val="single" w:sz="4" w:space="0" w:color="000000"/>
              <w:right w:val="single" w:sz="4" w:space="0" w:color="000000"/>
            </w:tcBorders>
            <w:vAlign w:val="center"/>
          </w:tcPr>
          <w:p w14:paraId="293A16AD"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1</w:t>
            </w:r>
          </w:p>
        </w:tc>
        <w:tc>
          <w:tcPr>
            <w:tcW w:w="1573" w:type="dxa"/>
            <w:tcBorders>
              <w:top w:val="single" w:sz="4" w:space="0" w:color="000000"/>
              <w:left w:val="single" w:sz="4" w:space="0" w:color="000000"/>
              <w:bottom w:val="single" w:sz="4" w:space="0" w:color="000000"/>
              <w:right w:val="single" w:sz="4" w:space="0" w:color="000000"/>
            </w:tcBorders>
            <w:vAlign w:val="center"/>
          </w:tcPr>
          <w:p w14:paraId="3484A5BE"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(Constant)</w:t>
            </w:r>
          </w:p>
        </w:tc>
        <w:tc>
          <w:tcPr>
            <w:tcW w:w="720" w:type="dxa"/>
            <w:tcBorders>
              <w:top w:val="single" w:sz="4" w:space="0" w:color="000000"/>
              <w:left w:val="single" w:sz="4" w:space="0" w:color="000000"/>
              <w:bottom w:val="single" w:sz="4" w:space="0" w:color="000000"/>
              <w:right w:val="single" w:sz="4" w:space="0" w:color="000000"/>
            </w:tcBorders>
            <w:vAlign w:val="center"/>
          </w:tcPr>
          <w:p w14:paraId="5FD73B05"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.255</w:t>
            </w:r>
          </w:p>
        </w:tc>
        <w:tc>
          <w:tcPr>
            <w:tcW w:w="1260" w:type="dxa"/>
            <w:tcBorders>
              <w:top w:val="single" w:sz="4" w:space="0" w:color="000000"/>
              <w:left w:val="single" w:sz="4" w:space="0" w:color="000000"/>
              <w:bottom w:val="single" w:sz="4" w:space="0" w:color="000000"/>
              <w:right w:val="single" w:sz="4" w:space="0" w:color="000000"/>
            </w:tcBorders>
            <w:vAlign w:val="center"/>
          </w:tcPr>
          <w:p w14:paraId="5F001637"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.103</w:t>
            </w:r>
          </w:p>
        </w:tc>
        <w:tc>
          <w:tcPr>
            <w:tcW w:w="1170" w:type="dxa"/>
            <w:gridSpan w:val="2"/>
            <w:tcBorders>
              <w:top w:val="single" w:sz="4" w:space="0" w:color="000000"/>
              <w:left w:val="single" w:sz="4" w:space="0" w:color="000000"/>
              <w:bottom w:val="single" w:sz="4" w:space="0" w:color="000000"/>
              <w:right w:val="single" w:sz="4" w:space="0" w:color="000000"/>
            </w:tcBorders>
            <w:vAlign w:val="center"/>
          </w:tcPr>
          <w:p w14:paraId="21612F4C"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8603EFE"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2.488</w:t>
            </w:r>
          </w:p>
        </w:tc>
        <w:tc>
          <w:tcPr>
            <w:tcW w:w="720" w:type="dxa"/>
            <w:tcBorders>
              <w:top w:val="single" w:sz="4" w:space="0" w:color="000000"/>
              <w:left w:val="single" w:sz="4" w:space="0" w:color="000000"/>
              <w:bottom w:val="single" w:sz="4" w:space="0" w:color="000000"/>
              <w:right w:val="single" w:sz="4" w:space="0" w:color="000000"/>
            </w:tcBorders>
            <w:vAlign w:val="center"/>
          </w:tcPr>
          <w:p w14:paraId="0F5D5B96"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.015</w:t>
            </w:r>
          </w:p>
        </w:tc>
        <w:tc>
          <w:tcPr>
            <w:tcW w:w="705" w:type="dxa"/>
            <w:tcBorders>
              <w:top w:val="single" w:sz="4" w:space="0" w:color="000000"/>
              <w:left w:val="single" w:sz="4" w:space="0" w:color="000000"/>
              <w:bottom w:val="single" w:sz="4" w:space="0" w:color="000000"/>
              <w:right w:val="single" w:sz="4" w:space="0" w:color="000000"/>
            </w:tcBorders>
            <w:vAlign w:val="center"/>
          </w:tcPr>
          <w:p w14:paraId="0B8F3DA5"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113CA69B" w14:textId="77777777" w:rsidR="0013769F" w:rsidRPr="0013769F" w:rsidRDefault="0013769F" w:rsidP="005A5209">
            <w:pPr>
              <w:spacing w:after="0" w:line="240" w:lineRule="auto"/>
              <w:jc w:val="center"/>
              <w:rPr>
                <w:rFonts w:ascii="Times New Roman" w:hAnsi="Times New Roman"/>
                <w:color w:val="000000"/>
                <w:sz w:val="20"/>
                <w:szCs w:val="20"/>
              </w:rPr>
            </w:pPr>
          </w:p>
        </w:tc>
      </w:tr>
      <w:tr w:rsidR="0013769F" w:rsidRPr="0013769F" w14:paraId="46586E6C" w14:textId="77777777" w:rsidTr="005A5209">
        <w:trPr>
          <w:trHeight w:val="172"/>
        </w:trPr>
        <w:tc>
          <w:tcPr>
            <w:tcW w:w="427" w:type="dxa"/>
            <w:vMerge/>
            <w:tcBorders>
              <w:top w:val="single" w:sz="4" w:space="0" w:color="000000"/>
              <w:left w:val="single" w:sz="4" w:space="0" w:color="000000"/>
              <w:bottom w:val="single" w:sz="4" w:space="0" w:color="000000"/>
              <w:right w:val="single" w:sz="4" w:space="0" w:color="000000"/>
            </w:tcBorders>
            <w:vAlign w:val="center"/>
          </w:tcPr>
          <w:p w14:paraId="75B1FE44"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48746F7D"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Relationship</w:t>
            </w:r>
          </w:p>
        </w:tc>
        <w:tc>
          <w:tcPr>
            <w:tcW w:w="720" w:type="dxa"/>
            <w:tcBorders>
              <w:top w:val="single" w:sz="4" w:space="0" w:color="000000"/>
              <w:left w:val="single" w:sz="4" w:space="0" w:color="000000"/>
              <w:bottom w:val="single" w:sz="4" w:space="0" w:color="000000"/>
              <w:right w:val="single" w:sz="4" w:space="0" w:color="000000"/>
            </w:tcBorders>
            <w:vAlign w:val="center"/>
          </w:tcPr>
          <w:p w14:paraId="35E5E0C2"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.454</w:t>
            </w:r>
          </w:p>
        </w:tc>
        <w:tc>
          <w:tcPr>
            <w:tcW w:w="1260" w:type="dxa"/>
            <w:tcBorders>
              <w:top w:val="single" w:sz="4" w:space="0" w:color="000000"/>
              <w:left w:val="single" w:sz="4" w:space="0" w:color="000000"/>
              <w:bottom w:val="single" w:sz="4" w:space="0" w:color="000000"/>
              <w:right w:val="single" w:sz="4" w:space="0" w:color="000000"/>
            </w:tcBorders>
            <w:vAlign w:val="center"/>
          </w:tcPr>
          <w:p w14:paraId="4EEC3DDB"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.032</w:t>
            </w:r>
          </w:p>
        </w:tc>
        <w:tc>
          <w:tcPr>
            <w:tcW w:w="1170" w:type="dxa"/>
            <w:gridSpan w:val="2"/>
            <w:tcBorders>
              <w:top w:val="single" w:sz="4" w:space="0" w:color="000000"/>
              <w:left w:val="single" w:sz="4" w:space="0" w:color="000000"/>
              <w:bottom w:val="single" w:sz="4" w:space="0" w:color="000000"/>
              <w:right w:val="single" w:sz="4" w:space="0" w:color="000000"/>
            </w:tcBorders>
            <w:vAlign w:val="center"/>
          </w:tcPr>
          <w:p w14:paraId="580DCA0E"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.653</w:t>
            </w:r>
          </w:p>
        </w:tc>
        <w:tc>
          <w:tcPr>
            <w:tcW w:w="1080" w:type="dxa"/>
            <w:tcBorders>
              <w:top w:val="single" w:sz="4" w:space="0" w:color="000000"/>
              <w:left w:val="single" w:sz="4" w:space="0" w:color="000000"/>
              <w:bottom w:val="single" w:sz="4" w:space="0" w:color="000000"/>
              <w:right w:val="single" w:sz="4" w:space="0" w:color="000000"/>
            </w:tcBorders>
            <w:vAlign w:val="center"/>
          </w:tcPr>
          <w:p w14:paraId="240D7093"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14.350</w:t>
            </w:r>
          </w:p>
        </w:tc>
        <w:tc>
          <w:tcPr>
            <w:tcW w:w="720" w:type="dxa"/>
            <w:tcBorders>
              <w:top w:val="single" w:sz="4" w:space="0" w:color="000000"/>
              <w:left w:val="single" w:sz="4" w:space="0" w:color="000000"/>
              <w:bottom w:val="single" w:sz="4" w:space="0" w:color="000000"/>
              <w:right w:val="single" w:sz="4" w:space="0" w:color="000000"/>
            </w:tcBorders>
            <w:vAlign w:val="center"/>
          </w:tcPr>
          <w:p w14:paraId="32A48A0D"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.000</w:t>
            </w:r>
          </w:p>
        </w:tc>
        <w:tc>
          <w:tcPr>
            <w:tcW w:w="705" w:type="dxa"/>
            <w:tcBorders>
              <w:top w:val="single" w:sz="4" w:space="0" w:color="000000"/>
              <w:left w:val="single" w:sz="4" w:space="0" w:color="000000"/>
              <w:bottom w:val="single" w:sz="4" w:space="0" w:color="000000"/>
              <w:right w:val="single" w:sz="4" w:space="0" w:color="000000"/>
            </w:tcBorders>
            <w:vAlign w:val="center"/>
          </w:tcPr>
          <w:p w14:paraId="6D50D59C"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.980</w:t>
            </w:r>
          </w:p>
        </w:tc>
        <w:tc>
          <w:tcPr>
            <w:tcW w:w="1005" w:type="dxa"/>
            <w:tcBorders>
              <w:top w:val="single" w:sz="4" w:space="0" w:color="000000"/>
              <w:left w:val="single" w:sz="4" w:space="0" w:color="000000"/>
              <w:bottom w:val="single" w:sz="4" w:space="0" w:color="000000"/>
              <w:right w:val="single" w:sz="4" w:space="0" w:color="000000"/>
            </w:tcBorders>
            <w:vAlign w:val="center"/>
          </w:tcPr>
          <w:p w14:paraId="511FA70D"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1.021</w:t>
            </w:r>
          </w:p>
        </w:tc>
      </w:tr>
      <w:tr w:rsidR="0013769F" w:rsidRPr="0013769F" w14:paraId="6F747A05" w14:textId="77777777" w:rsidTr="005A5209">
        <w:trPr>
          <w:trHeight w:val="172"/>
        </w:trPr>
        <w:tc>
          <w:tcPr>
            <w:tcW w:w="427" w:type="dxa"/>
            <w:vMerge/>
            <w:tcBorders>
              <w:top w:val="single" w:sz="4" w:space="0" w:color="000000"/>
              <w:left w:val="single" w:sz="4" w:space="0" w:color="000000"/>
              <w:bottom w:val="single" w:sz="4" w:space="0" w:color="000000"/>
              <w:right w:val="single" w:sz="4" w:space="0" w:color="000000"/>
            </w:tcBorders>
            <w:vAlign w:val="center"/>
          </w:tcPr>
          <w:p w14:paraId="4990F0C3" w14:textId="77777777" w:rsidR="0013769F" w:rsidRPr="0013769F" w:rsidRDefault="0013769F" w:rsidP="005A5209">
            <w:pPr>
              <w:spacing w:after="0" w:line="240" w:lineRule="auto"/>
              <w:jc w:val="center"/>
              <w:rPr>
                <w:rFonts w:ascii="Times New Roman" w:hAnsi="Times New Roman"/>
                <w:color w:val="000000"/>
                <w:sz w:val="20"/>
                <w:szCs w:val="20"/>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58714646" w14:textId="77777777" w:rsidR="0013769F" w:rsidRPr="0013769F" w:rsidRDefault="0013769F" w:rsidP="005A5209">
            <w:pPr>
              <w:spacing w:after="0" w:line="240" w:lineRule="auto"/>
              <w:ind w:left="60" w:right="60"/>
              <w:jc w:val="center"/>
              <w:rPr>
                <w:rFonts w:ascii="Times New Roman" w:hAnsi="Times New Roman"/>
                <w:sz w:val="20"/>
                <w:szCs w:val="20"/>
              </w:rPr>
            </w:pPr>
            <w:proofErr w:type="spellStart"/>
            <w:r w:rsidRPr="0013769F">
              <w:rPr>
                <w:rFonts w:ascii="Times New Roman" w:hAnsi="Times New Roman"/>
                <w:color w:val="000000"/>
                <w:sz w:val="20"/>
                <w:szCs w:val="20"/>
              </w:rPr>
              <w:t>Fleksibilitas</w:t>
            </w:r>
            <w:proofErr w:type="spellEnd"/>
          </w:p>
        </w:tc>
        <w:tc>
          <w:tcPr>
            <w:tcW w:w="720" w:type="dxa"/>
            <w:tcBorders>
              <w:top w:val="single" w:sz="4" w:space="0" w:color="000000"/>
              <w:left w:val="single" w:sz="4" w:space="0" w:color="000000"/>
              <w:bottom w:val="single" w:sz="4" w:space="0" w:color="000000"/>
              <w:right w:val="single" w:sz="4" w:space="0" w:color="000000"/>
            </w:tcBorders>
            <w:vAlign w:val="center"/>
          </w:tcPr>
          <w:p w14:paraId="0CA1D8AE"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.510</w:t>
            </w:r>
          </w:p>
        </w:tc>
        <w:tc>
          <w:tcPr>
            <w:tcW w:w="1260" w:type="dxa"/>
            <w:tcBorders>
              <w:top w:val="single" w:sz="4" w:space="0" w:color="000000"/>
              <w:left w:val="single" w:sz="4" w:space="0" w:color="000000"/>
              <w:bottom w:val="single" w:sz="4" w:space="0" w:color="000000"/>
              <w:right w:val="single" w:sz="4" w:space="0" w:color="000000"/>
            </w:tcBorders>
            <w:vAlign w:val="center"/>
          </w:tcPr>
          <w:p w14:paraId="3802383E"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.032</w:t>
            </w:r>
          </w:p>
        </w:tc>
        <w:tc>
          <w:tcPr>
            <w:tcW w:w="1170" w:type="dxa"/>
            <w:gridSpan w:val="2"/>
            <w:tcBorders>
              <w:top w:val="single" w:sz="4" w:space="0" w:color="000000"/>
              <w:left w:val="single" w:sz="4" w:space="0" w:color="000000"/>
              <w:bottom w:val="single" w:sz="4" w:space="0" w:color="000000"/>
              <w:right w:val="single" w:sz="4" w:space="0" w:color="000000"/>
            </w:tcBorders>
            <w:vAlign w:val="center"/>
          </w:tcPr>
          <w:p w14:paraId="483482BB"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.734</w:t>
            </w:r>
          </w:p>
        </w:tc>
        <w:tc>
          <w:tcPr>
            <w:tcW w:w="1080" w:type="dxa"/>
            <w:tcBorders>
              <w:top w:val="single" w:sz="4" w:space="0" w:color="000000"/>
              <w:left w:val="single" w:sz="4" w:space="0" w:color="000000"/>
              <w:bottom w:val="single" w:sz="4" w:space="0" w:color="000000"/>
              <w:right w:val="single" w:sz="4" w:space="0" w:color="000000"/>
            </w:tcBorders>
            <w:vAlign w:val="center"/>
          </w:tcPr>
          <w:p w14:paraId="21882277"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16.119</w:t>
            </w:r>
          </w:p>
        </w:tc>
        <w:tc>
          <w:tcPr>
            <w:tcW w:w="720" w:type="dxa"/>
            <w:tcBorders>
              <w:top w:val="single" w:sz="4" w:space="0" w:color="000000"/>
              <w:left w:val="single" w:sz="4" w:space="0" w:color="000000"/>
              <w:bottom w:val="single" w:sz="4" w:space="0" w:color="000000"/>
              <w:right w:val="single" w:sz="4" w:space="0" w:color="000000"/>
            </w:tcBorders>
            <w:vAlign w:val="center"/>
          </w:tcPr>
          <w:p w14:paraId="7E9F0399"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.000</w:t>
            </w:r>
          </w:p>
        </w:tc>
        <w:tc>
          <w:tcPr>
            <w:tcW w:w="705" w:type="dxa"/>
            <w:tcBorders>
              <w:top w:val="single" w:sz="4" w:space="0" w:color="000000"/>
              <w:left w:val="single" w:sz="4" w:space="0" w:color="000000"/>
              <w:bottom w:val="single" w:sz="4" w:space="0" w:color="000000"/>
              <w:right w:val="single" w:sz="4" w:space="0" w:color="000000"/>
            </w:tcBorders>
            <w:vAlign w:val="center"/>
          </w:tcPr>
          <w:p w14:paraId="3559F2A7"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.980</w:t>
            </w:r>
          </w:p>
        </w:tc>
        <w:tc>
          <w:tcPr>
            <w:tcW w:w="1005" w:type="dxa"/>
            <w:tcBorders>
              <w:top w:val="single" w:sz="4" w:space="0" w:color="000000"/>
              <w:left w:val="single" w:sz="4" w:space="0" w:color="000000"/>
              <w:bottom w:val="single" w:sz="4" w:space="0" w:color="000000"/>
              <w:right w:val="single" w:sz="4" w:space="0" w:color="000000"/>
            </w:tcBorders>
            <w:vAlign w:val="center"/>
          </w:tcPr>
          <w:p w14:paraId="56BEC410" w14:textId="77777777" w:rsidR="0013769F" w:rsidRPr="0013769F" w:rsidRDefault="0013769F" w:rsidP="005A5209">
            <w:pPr>
              <w:spacing w:after="0" w:line="240" w:lineRule="auto"/>
              <w:ind w:left="60" w:right="60"/>
              <w:jc w:val="center"/>
              <w:rPr>
                <w:rFonts w:ascii="Times New Roman" w:hAnsi="Times New Roman"/>
                <w:sz w:val="20"/>
                <w:szCs w:val="20"/>
              </w:rPr>
            </w:pPr>
            <w:r w:rsidRPr="0013769F">
              <w:rPr>
                <w:rFonts w:ascii="Times New Roman" w:hAnsi="Times New Roman"/>
                <w:color w:val="000000"/>
                <w:sz w:val="20"/>
                <w:szCs w:val="20"/>
              </w:rPr>
              <w:t>1.021</w:t>
            </w:r>
          </w:p>
        </w:tc>
      </w:tr>
    </w:tbl>
    <w:p w14:paraId="0FE25797" w14:textId="77777777" w:rsidR="0013769F" w:rsidRDefault="0013769F" w:rsidP="0093667F">
      <w:pPr>
        <w:spacing w:after="0" w:line="240" w:lineRule="auto"/>
        <w:jc w:val="both"/>
        <w:rPr>
          <w:rFonts w:ascii="Times New Roman" w:hAnsi="Times New Roman"/>
          <w:color w:val="000000" w:themeColor="text1"/>
          <w:sz w:val="24"/>
          <w:szCs w:val="24"/>
        </w:rPr>
      </w:pPr>
      <w:proofErr w:type="spellStart"/>
      <w:proofErr w:type="gramStart"/>
      <w:r w:rsidRPr="001B4A1B">
        <w:rPr>
          <w:rFonts w:ascii="Times New Roman" w:hAnsi="Times New Roman"/>
          <w:color w:val="000000" w:themeColor="text1"/>
          <w:sz w:val="24"/>
          <w:szCs w:val="24"/>
        </w:rPr>
        <w:t>Sumber</w:t>
      </w:r>
      <w:proofErr w:type="spellEnd"/>
      <w:r w:rsidRPr="001B4A1B">
        <w:rPr>
          <w:rFonts w:ascii="Times New Roman" w:hAnsi="Times New Roman"/>
          <w:color w:val="000000" w:themeColor="text1"/>
          <w:sz w:val="24"/>
          <w:szCs w:val="24"/>
        </w:rPr>
        <w:t xml:space="preserve"> :</w:t>
      </w:r>
      <w:proofErr w:type="gramEnd"/>
      <w:r w:rsidRPr="001B4A1B">
        <w:rPr>
          <w:rFonts w:ascii="Times New Roman" w:hAnsi="Times New Roman"/>
          <w:color w:val="000000" w:themeColor="text1"/>
          <w:sz w:val="24"/>
          <w:szCs w:val="24"/>
        </w:rPr>
        <w:t xml:space="preserve"> Data </w:t>
      </w:r>
      <w:proofErr w:type="spellStart"/>
      <w:r w:rsidRPr="001B4A1B">
        <w:rPr>
          <w:rFonts w:ascii="Times New Roman" w:hAnsi="Times New Roman"/>
          <w:color w:val="000000" w:themeColor="text1"/>
          <w:sz w:val="24"/>
          <w:szCs w:val="24"/>
        </w:rPr>
        <w:t>Diolah</w:t>
      </w:r>
      <w:proofErr w:type="spellEnd"/>
      <w:r w:rsidRPr="001B4A1B">
        <w:rPr>
          <w:rFonts w:ascii="Times New Roman" w:hAnsi="Times New Roman"/>
          <w:color w:val="000000" w:themeColor="text1"/>
          <w:sz w:val="24"/>
          <w:szCs w:val="24"/>
        </w:rPr>
        <w:t xml:space="preserve"> 2025</w:t>
      </w:r>
    </w:p>
    <w:p w14:paraId="12D824A2" w14:textId="73A1590E" w:rsidR="003C4492" w:rsidRPr="003C4492" w:rsidRDefault="003C4492" w:rsidP="0093667F">
      <w:pPr>
        <w:spacing w:after="0" w:line="240" w:lineRule="auto"/>
        <w:jc w:val="both"/>
        <w:rPr>
          <w:rFonts w:ascii="Times New Roman" w:hAnsi="Times New Roman"/>
          <w:sz w:val="24"/>
          <w:lang w:val="id-ID"/>
        </w:rPr>
      </w:pPr>
      <w:r>
        <w:rPr>
          <w:rFonts w:ascii="Times New Roman" w:hAnsi="Times New Roman"/>
          <w:sz w:val="24"/>
          <w:lang w:val="en-US"/>
        </w:rPr>
        <w:t>H</w:t>
      </w:r>
      <w:r w:rsidRPr="003C4492">
        <w:rPr>
          <w:rFonts w:ascii="Times New Roman" w:hAnsi="Times New Roman"/>
          <w:sz w:val="24"/>
          <w:lang w:val="id-ID"/>
        </w:rPr>
        <w:t xml:space="preserve">asil uji SPSS pada Uji t dengan nilai Sig rata-rata pada seluruh Variabel 0.000 </w:t>
      </w:r>
      <w:proofErr w:type="spellStart"/>
      <w:r w:rsidRPr="003C4492">
        <w:rPr>
          <w:rFonts w:ascii="Times New Roman" w:hAnsi="Times New Roman"/>
          <w:sz w:val="24"/>
        </w:rPr>
        <w:t>atau</w:t>
      </w:r>
      <w:proofErr w:type="spellEnd"/>
      <w:r w:rsidRPr="003C4492">
        <w:rPr>
          <w:rFonts w:ascii="Times New Roman" w:hAnsi="Times New Roman"/>
          <w:sz w:val="24"/>
        </w:rPr>
        <w:t xml:space="preserve"> t &gt; </w:t>
      </w:r>
      <w:proofErr w:type="spellStart"/>
      <w:r w:rsidRPr="003C4492">
        <w:rPr>
          <w:rFonts w:ascii="Times New Roman" w:hAnsi="Times New Roman"/>
          <w:sz w:val="24"/>
        </w:rPr>
        <w:t>tTable</w:t>
      </w:r>
      <w:proofErr w:type="spellEnd"/>
      <w:r w:rsidRPr="003C4492">
        <w:rPr>
          <w:rFonts w:ascii="Times New Roman" w:hAnsi="Times New Roman"/>
          <w:sz w:val="24"/>
        </w:rPr>
        <w:t xml:space="preserve"> (1.66256) </w:t>
      </w:r>
      <w:proofErr w:type="spellStart"/>
      <w:r w:rsidRPr="003C4492">
        <w:rPr>
          <w:rFonts w:ascii="Times New Roman" w:hAnsi="Times New Roman"/>
          <w:sz w:val="24"/>
        </w:rPr>
        <w:t>maka</w:t>
      </w:r>
      <w:proofErr w:type="spellEnd"/>
      <w:r w:rsidRPr="003C4492">
        <w:rPr>
          <w:rFonts w:ascii="Times New Roman" w:hAnsi="Times New Roman"/>
          <w:sz w:val="24"/>
        </w:rPr>
        <w:t xml:space="preserve"> </w:t>
      </w:r>
      <w:proofErr w:type="spellStart"/>
      <w:r w:rsidRPr="003C4492">
        <w:rPr>
          <w:rFonts w:ascii="Times New Roman" w:hAnsi="Times New Roman"/>
          <w:sz w:val="24"/>
        </w:rPr>
        <w:t>dapat</w:t>
      </w:r>
      <w:proofErr w:type="spellEnd"/>
      <w:r w:rsidRPr="003C4492">
        <w:rPr>
          <w:rFonts w:ascii="Times New Roman" w:hAnsi="Times New Roman"/>
          <w:sz w:val="24"/>
        </w:rPr>
        <w:t xml:space="preserve"> </w:t>
      </w:r>
      <w:proofErr w:type="spellStart"/>
      <w:r w:rsidRPr="003C4492">
        <w:rPr>
          <w:rFonts w:ascii="Times New Roman" w:hAnsi="Times New Roman"/>
          <w:sz w:val="24"/>
        </w:rPr>
        <w:t>disimpulkan</w:t>
      </w:r>
      <w:proofErr w:type="spellEnd"/>
      <w:r w:rsidRPr="003C4492">
        <w:rPr>
          <w:rFonts w:ascii="Times New Roman" w:hAnsi="Times New Roman"/>
          <w:sz w:val="24"/>
        </w:rPr>
        <w:t>:</w:t>
      </w:r>
    </w:p>
    <w:p w14:paraId="090205A4" w14:textId="77777777" w:rsidR="003C4492" w:rsidRPr="003C4492" w:rsidRDefault="003C4492" w:rsidP="0093667F">
      <w:pPr>
        <w:pStyle w:val="ListParagraph"/>
        <w:numPr>
          <w:ilvl w:val="0"/>
          <w:numId w:val="19"/>
        </w:numPr>
        <w:spacing w:after="0" w:line="240" w:lineRule="auto"/>
        <w:jc w:val="both"/>
        <w:rPr>
          <w:rFonts w:ascii="Times New Roman" w:hAnsi="Times New Roman"/>
          <w:sz w:val="24"/>
          <w:lang w:val="id-ID"/>
        </w:rPr>
      </w:pPr>
      <w:proofErr w:type="spellStart"/>
      <w:r w:rsidRPr="003C4492">
        <w:rPr>
          <w:rFonts w:ascii="Times New Roman" w:hAnsi="Times New Roman"/>
          <w:sz w:val="24"/>
        </w:rPr>
        <w:t>Secara</w:t>
      </w:r>
      <w:proofErr w:type="spellEnd"/>
      <w:r w:rsidRPr="003C4492">
        <w:rPr>
          <w:rFonts w:ascii="Times New Roman" w:hAnsi="Times New Roman"/>
          <w:sz w:val="24"/>
        </w:rPr>
        <w:t xml:space="preserve"> </w:t>
      </w:r>
      <w:proofErr w:type="spellStart"/>
      <w:r w:rsidRPr="003C4492">
        <w:rPr>
          <w:rFonts w:ascii="Times New Roman" w:hAnsi="Times New Roman"/>
          <w:sz w:val="24"/>
        </w:rPr>
        <w:t>parsial</w:t>
      </w:r>
      <w:proofErr w:type="spellEnd"/>
      <w:r w:rsidRPr="003C4492">
        <w:rPr>
          <w:rFonts w:ascii="Times New Roman" w:hAnsi="Times New Roman"/>
          <w:sz w:val="24"/>
        </w:rPr>
        <w:t xml:space="preserve"> </w:t>
      </w:r>
      <w:proofErr w:type="spellStart"/>
      <w:r w:rsidRPr="003C4492">
        <w:rPr>
          <w:rFonts w:ascii="Times New Roman" w:hAnsi="Times New Roman"/>
          <w:sz w:val="24"/>
        </w:rPr>
        <w:t>variabel</w:t>
      </w:r>
      <w:proofErr w:type="spellEnd"/>
      <w:r w:rsidRPr="003C4492">
        <w:rPr>
          <w:rFonts w:ascii="Times New Roman" w:hAnsi="Times New Roman"/>
          <w:sz w:val="24"/>
        </w:rPr>
        <w:t xml:space="preserve"> Relationship </w:t>
      </w:r>
      <w:proofErr w:type="spellStart"/>
      <w:r w:rsidRPr="003C4492">
        <w:rPr>
          <w:rFonts w:ascii="Times New Roman" w:hAnsi="Times New Roman"/>
          <w:sz w:val="24"/>
        </w:rPr>
        <w:t>berpengaruh</w:t>
      </w:r>
      <w:proofErr w:type="spellEnd"/>
      <w:r w:rsidRPr="003C4492">
        <w:rPr>
          <w:rFonts w:ascii="Times New Roman" w:hAnsi="Times New Roman"/>
          <w:sz w:val="24"/>
        </w:rPr>
        <w:t xml:space="preserve"> </w:t>
      </w:r>
      <w:proofErr w:type="spellStart"/>
      <w:r w:rsidRPr="003C4492">
        <w:rPr>
          <w:rFonts w:ascii="Times New Roman" w:hAnsi="Times New Roman"/>
          <w:sz w:val="24"/>
        </w:rPr>
        <w:t>terhadap</w:t>
      </w:r>
      <w:proofErr w:type="spellEnd"/>
      <w:r w:rsidRPr="003C4492">
        <w:rPr>
          <w:rFonts w:ascii="Times New Roman" w:hAnsi="Times New Roman"/>
          <w:sz w:val="24"/>
        </w:rPr>
        <w:t xml:space="preserve"> Keputusan.</w:t>
      </w:r>
    </w:p>
    <w:p w14:paraId="2D9F0D31" w14:textId="77777777" w:rsidR="003C4492" w:rsidRPr="003C4492" w:rsidRDefault="003C4492" w:rsidP="0093667F">
      <w:pPr>
        <w:pStyle w:val="ListParagraph"/>
        <w:numPr>
          <w:ilvl w:val="0"/>
          <w:numId w:val="19"/>
        </w:numPr>
        <w:spacing w:after="0" w:line="240" w:lineRule="auto"/>
        <w:jc w:val="both"/>
        <w:rPr>
          <w:rFonts w:ascii="Times New Roman" w:hAnsi="Times New Roman"/>
          <w:sz w:val="24"/>
          <w:lang w:val="id-ID"/>
        </w:rPr>
      </w:pPr>
      <w:proofErr w:type="spellStart"/>
      <w:r w:rsidRPr="003C4492">
        <w:rPr>
          <w:rFonts w:ascii="Times New Roman" w:hAnsi="Times New Roman"/>
          <w:sz w:val="24"/>
        </w:rPr>
        <w:t>Secara</w:t>
      </w:r>
      <w:proofErr w:type="spellEnd"/>
      <w:r w:rsidRPr="003C4492">
        <w:rPr>
          <w:rFonts w:ascii="Times New Roman" w:hAnsi="Times New Roman"/>
          <w:sz w:val="24"/>
        </w:rPr>
        <w:t xml:space="preserve"> </w:t>
      </w:r>
      <w:proofErr w:type="spellStart"/>
      <w:r w:rsidRPr="003C4492">
        <w:rPr>
          <w:rFonts w:ascii="Times New Roman" w:hAnsi="Times New Roman"/>
          <w:sz w:val="24"/>
        </w:rPr>
        <w:t>parsial</w:t>
      </w:r>
      <w:proofErr w:type="spellEnd"/>
      <w:r w:rsidRPr="003C4492">
        <w:rPr>
          <w:rFonts w:ascii="Times New Roman" w:hAnsi="Times New Roman"/>
          <w:sz w:val="24"/>
        </w:rPr>
        <w:t xml:space="preserve"> </w:t>
      </w:r>
      <w:proofErr w:type="spellStart"/>
      <w:r w:rsidRPr="003C4492">
        <w:rPr>
          <w:rFonts w:ascii="Times New Roman" w:hAnsi="Times New Roman"/>
          <w:sz w:val="24"/>
        </w:rPr>
        <w:t>variabel</w:t>
      </w:r>
      <w:proofErr w:type="spellEnd"/>
      <w:r w:rsidRPr="003C4492">
        <w:rPr>
          <w:rFonts w:ascii="Times New Roman" w:hAnsi="Times New Roman"/>
          <w:sz w:val="24"/>
        </w:rPr>
        <w:t xml:space="preserve"> </w:t>
      </w:r>
      <w:proofErr w:type="spellStart"/>
      <w:r w:rsidRPr="003C4492">
        <w:rPr>
          <w:rFonts w:ascii="Times New Roman" w:hAnsi="Times New Roman"/>
          <w:sz w:val="24"/>
        </w:rPr>
        <w:t>Fleksibilitas</w:t>
      </w:r>
      <w:proofErr w:type="spellEnd"/>
      <w:r w:rsidRPr="003C4492">
        <w:rPr>
          <w:rFonts w:ascii="Times New Roman" w:hAnsi="Times New Roman"/>
          <w:sz w:val="24"/>
        </w:rPr>
        <w:t xml:space="preserve"> </w:t>
      </w:r>
      <w:proofErr w:type="spellStart"/>
      <w:r w:rsidRPr="003C4492">
        <w:rPr>
          <w:rFonts w:ascii="Times New Roman" w:hAnsi="Times New Roman"/>
          <w:sz w:val="24"/>
        </w:rPr>
        <w:t>berpengaruh</w:t>
      </w:r>
      <w:proofErr w:type="spellEnd"/>
      <w:r w:rsidRPr="003C4492">
        <w:rPr>
          <w:rFonts w:ascii="Times New Roman" w:hAnsi="Times New Roman"/>
          <w:sz w:val="24"/>
        </w:rPr>
        <w:t xml:space="preserve"> </w:t>
      </w:r>
      <w:proofErr w:type="spellStart"/>
      <w:r w:rsidRPr="003C4492">
        <w:rPr>
          <w:rFonts w:ascii="Times New Roman" w:hAnsi="Times New Roman"/>
          <w:sz w:val="24"/>
        </w:rPr>
        <w:t>terhadap</w:t>
      </w:r>
      <w:proofErr w:type="spellEnd"/>
      <w:r w:rsidRPr="003C4492">
        <w:rPr>
          <w:rFonts w:ascii="Times New Roman" w:hAnsi="Times New Roman"/>
          <w:sz w:val="24"/>
        </w:rPr>
        <w:t xml:space="preserve"> Keputusan.</w:t>
      </w:r>
    </w:p>
    <w:p w14:paraId="49C9D582" w14:textId="77777777" w:rsidR="003B2A25" w:rsidRPr="003C4492" w:rsidRDefault="003C4492" w:rsidP="0093667F">
      <w:pPr>
        <w:pStyle w:val="ListParagraph"/>
        <w:spacing w:after="0" w:line="240" w:lineRule="auto"/>
        <w:ind w:left="360"/>
        <w:jc w:val="both"/>
        <w:rPr>
          <w:rFonts w:ascii="Times New Roman" w:hAnsi="Times New Roman"/>
          <w:sz w:val="24"/>
          <w:lang w:val="id-ID"/>
        </w:rPr>
      </w:pPr>
      <w:r w:rsidRPr="003C4492">
        <w:rPr>
          <w:rFonts w:ascii="Times New Roman" w:hAnsi="Times New Roman"/>
          <w:sz w:val="24"/>
          <w:lang w:val="id-ID"/>
        </w:rPr>
        <w:t>Berdasarkan hasil uji SPSS pada</w:t>
      </w:r>
      <w:r w:rsidRPr="003C4492">
        <w:rPr>
          <w:rFonts w:ascii="Times New Roman" w:hAnsi="Times New Roman"/>
          <w:sz w:val="24"/>
          <w:lang w:val="en-US"/>
        </w:rPr>
        <w:t xml:space="preserve"> </w:t>
      </w:r>
      <w:r w:rsidRPr="003C4492">
        <w:rPr>
          <w:rFonts w:ascii="Times New Roman" w:hAnsi="Times New Roman"/>
          <w:sz w:val="24"/>
        </w:rPr>
        <w:t xml:space="preserve">Unstandardized Coefficients di </w:t>
      </w:r>
      <w:proofErr w:type="spellStart"/>
      <w:r w:rsidRPr="003C4492">
        <w:rPr>
          <w:rFonts w:ascii="Times New Roman" w:hAnsi="Times New Roman"/>
          <w:sz w:val="24"/>
        </w:rPr>
        <w:t>kolom</w:t>
      </w:r>
      <w:proofErr w:type="spellEnd"/>
      <w:r w:rsidRPr="003C4492">
        <w:rPr>
          <w:rFonts w:ascii="Times New Roman" w:hAnsi="Times New Roman"/>
          <w:sz w:val="24"/>
        </w:rPr>
        <w:t xml:space="preserve"> B</w:t>
      </w:r>
    </w:p>
    <w:p w14:paraId="771019CF" w14:textId="77777777" w:rsidR="0013769F" w:rsidRDefault="0013769F" w:rsidP="0013769F">
      <w:pPr>
        <w:pStyle w:val="BodyText"/>
        <w:jc w:val="both"/>
        <w:rPr>
          <w:b/>
        </w:rPr>
      </w:pPr>
    </w:p>
    <w:p w14:paraId="09B7689E" w14:textId="77777777" w:rsidR="0013769F" w:rsidRDefault="00FC3D06" w:rsidP="0013769F">
      <w:pPr>
        <w:pStyle w:val="BodyText"/>
        <w:jc w:val="center"/>
        <w:rPr>
          <w:b/>
          <w:spacing w:val="-5"/>
        </w:rPr>
      </w:pPr>
      <w:r w:rsidRPr="00CB6F92">
        <w:rPr>
          <w:b/>
        </w:rPr>
        <w:t>Tabel</w:t>
      </w:r>
      <w:r w:rsidRPr="00CB6F92">
        <w:rPr>
          <w:b/>
          <w:spacing w:val="-8"/>
        </w:rPr>
        <w:t xml:space="preserve"> </w:t>
      </w:r>
      <w:r w:rsidRPr="00CB6F92">
        <w:rPr>
          <w:b/>
        </w:rPr>
        <w:t>Uji</w:t>
      </w:r>
      <w:r w:rsidRPr="00CB6F92">
        <w:rPr>
          <w:b/>
          <w:spacing w:val="-3"/>
        </w:rPr>
        <w:t xml:space="preserve"> </w:t>
      </w:r>
      <w:r w:rsidRPr="00CB6F92">
        <w:rPr>
          <w:b/>
        </w:rPr>
        <w:t>Hipotesis</w:t>
      </w:r>
      <w:r w:rsidRPr="00CB6F92">
        <w:rPr>
          <w:b/>
          <w:spacing w:val="-2"/>
        </w:rPr>
        <w:t xml:space="preserve"> </w:t>
      </w:r>
      <w:r w:rsidRPr="00CB6F92">
        <w:rPr>
          <w:b/>
        </w:rPr>
        <w:t>Simultan</w:t>
      </w:r>
      <w:r w:rsidRPr="00CB6F92">
        <w:rPr>
          <w:b/>
          <w:spacing w:val="-3"/>
        </w:rPr>
        <w:t xml:space="preserve"> </w:t>
      </w:r>
      <w:r w:rsidRPr="00CB6F92">
        <w:rPr>
          <w:b/>
        </w:rPr>
        <w:t xml:space="preserve">(Uji </w:t>
      </w:r>
      <w:r w:rsidRPr="00CB6F92">
        <w:rPr>
          <w:b/>
          <w:spacing w:val="-5"/>
        </w:rPr>
        <w:t>F)</w:t>
      </w:r>
    </w:p>
    <w:p w14:paraId="22643679" w14:textId="02C99074" w:rsidR="00FC3D06" w:rsidRPr="0013769F" w:rsidRDefault="00FC3D06" w:rsidP="0013769F">
      <w:pPr>
        <w:pStyle w:val="BodyText"/>
        <w:jc w:val="center"/>
        <w:rPr>
          <w:b/>
        </w:rPr>
      </w:pPr>
      <w:r w:rsidRPr="0013769F">
        <w:rPr>
          <w:b/>
          <w:spacing w:val="-2"/>
        </w:rPr>
        <w:t>ANOVA</w:t>
      </w:r>
      <w:r w:rsidRPr="0013769F">
        <w:rPr>
          <w:b/>
          <w:spacing w:val="-2"/>
          <w:vertAlign w:val="superscript"/>
        </w:rPr>
        <w:t>a</w:t>
      </w:r>
    </w:p>
    <w:tbl>
      <w:tblPr>
        <w:tblW w:w="8866" w:type="dxa"/>
        <w:jc w:val="center"/>
        <w:tblLayout w:type="fixed"/>
        <w:tblLook w:val="0000" w:firstRow="0" w:lastRow="0" w:firstColumn="0" w:lastColumn="0" w:noHBand="0" w:noVBand="0"/>
      </w:tblPr>
      <w:tblGrid>
        <w:gridCol w:w="736"/>
        <w:gridCol w:w="1567"/>
        <w:gridCol w:w="1840"/>
        <w:gridCol w:w="607"/>
        <w:gridCol w:w="1720"/>
        <w:gridCol w:w="1361"/>
        <w:gridCol w:w="1035"/>
      </w:tblGrid>
      <w:tr w:rsidR="00FC3D06" w:rsidRPr="0013769F" w14:paraId="3397BFEE" w14:textId="77777777" w:rsidTr="0013769F">
        <w:trPr>
          <w:trHeight w:val="269"/>
          <w:jc w:val="center"/>
        </w:trPr>
        <w:tc>
          <w:tcPr>
            <w:tcW w:w="2303" w:type="dxa"/>
            <w:gridSpan w:val="2"/>
            <w:tcBorders>
              <w:top w:val="single" w:sz="4" w:space="0" w:color="000000"/>
              <w:left w:val="single" w:sz="4" w:space="0" w:color="000000"/>
              <w:bottom w:val="single" w:sz="4" w:space="0" w:color="000000"/>
              <w:right w:val="single" w:sz="4" w:space="0" w:color="000000"/>
            </w:tcBorders>
            <w:vAlign w:val="center"/>
          </w:tcPr>
          <w:p w14:paraId="798A979F" w14:textId="77777777" w:rsidR="00FC3D06" w:rsidRPr="0013769F" w:rsidRDefault="00FC3D06" w:rsidP="0013769F">
            <w:pPr>
              <w:spacing w:after="0" w:line="240" w:lineRule="auto"/>
              <w:jc w:val="center"/>
              <w:rPr>
                <w:rFonts w:ascii="Times New Roman" w:hAnsi="Times New Roman"/>
                <w:b/>
                <w:bCs/>
                <w:sz w:val="24"/>
                <w:szCs w:val="28"/>
              </w:rPr>
            </w:pPr>
            <w:r w:rsidRPr="0013769F">
              <w:rPr>
                <w:rFonts w:ascii="Times New Roman" w:hAnsi="Times New Roman"/>
                <w:b/>
                <w:bCs/>
                <w:sz w:val="24"/>
                <w:szCs w:val="28"/>
              </w:rPr>
              <w:t>Model</w:t>
            </w:r>
          </w:p>
        </w:tc>
        <w:tc>
          <w:tcPr>
            <w:tcW w:w="1840" w:type="dxa"/>
            <w:tcBorders>
              <w:top w:val="single" w:sz="4" w:space="0" w:color="000000"/>
              <w:left w:val="single" w:sz="4" w:space="0" w:color="000000"/>
              <w:bottom w:val="single" w:sz="4" w:space="0" w:color="000000"/>
              <w:right w:val="single" w:sz="4" w:space="0" w:color="000000"/>
            </w:tcBorders>
            <w:vAlign w:val="center"/>
          </w:tcPr>
          <w:p w14:paraId="54E79C88" w14:textId="77777777" w:rsidR="00FC3D06" w:rsidRPr="0013769F" w:rsidRDefault="00FC3D06" w:rsidP="0013769F">
            <w:pPr>
              <w:spacing w:after="0" w:line="240" w:lineRule="auto"/>
              <w:jc w:val="center"/>
              <w:rPr>
                <w:rFonts w:ascii="Times New Roman" w:hAnsi="Times New Roman"/>
                <w:b/>
                <w:bCs/>
                <w:sz w:val="24"/>
                <w:szCs w:val="28"/>
              </w:rPr>
            </w:pPr>
            <w:r w:rsidRPr="0013769F">
              <w:rPr>
                <w:rFonts w:ascii="Times New Roman" w:hAnsi="Times New Roman"/>
                <w:b/>
                <w:bCs/>
                <w:sz w:val="24"/>
                <w:szCs w:val="28"/>
              </w:rPr>
              <w:t>Sum of Squares</w:t>
            </w:r>
          </w:p>
        </w:tc>
        <w:tc>
          <w:tcPr>
            <w:tcW w:w="607" w:type="dxa"/>
            <w:tcBorders>
              <w:top w:val="single" w:sz="4" w:space="0" w:color="000000"/>
              <w:left w:val="single" w:sz="4" w:space="0" w:color="000000"/>
              <w:bottom w:val="single" w:sz="4" w:space="0" w:color="000000"/>
              <w:right w:val="single" w:sz="4" w:space="0" w:color="000000"/>
            </w:tcBorders>
            <w:vAlign w:val="center"/>
          </w:tcPr>
          <w:p w14:paraId="546CEB4A" w14:textId="77777777" w:rsidR="00FC3D06" w:rsidRPr="0013769F" w:rsidRDefault="00FC3D06" w:rsidP="0013769F">
            <w:pPr>
              <w:spacing w:after="0" w:line="240" w:lineRule="auto"/>
              <w:jc w:val="center"/>
              <w:rPr>
                <w:rFonts w:ascii="Times New Roman" w:hAnsi="Times New Roman"/>
                <w:b/>
                <w:bCs/>
                <w:sz w:val="24"/>
                <w:szCs w:val="28"/>
              </w:rPr>
            </w:pPr>
            <w:proofErr w:type="spellStart"/>
            <w:r w:rsidRPr="0013769F">
              <w:rPr>
                <w:rFonts w:ascii="Times New Roman" w:hAnsi="Times New Roman"/>
                <w:b/>
                <w:bCs/>
                <w:sz w:val="24"/>
                <w:szCs w:val="28"/>
              </w:rPr>
              <w:t>df</w:t>
            </w:r>
            <w:proofErr w:type="spellEnd"/>
          </w:p>
        </w:tc>
        <w:tc>
          <w:tcPr>
            <w:tcW w:w="1720" w:type="dxa"/>
            <w:tcBorders>
              <w:top w:val="single" w:sz="4" w:space="0" w:color="000000"/>
              <w:left w:val="single" w:sz="4" w:space="0" w:color="000000"/>
              <w:bottom w:val="single" w:sz="4" w:space="0" w:color="000000"/>
              <w:right w:val="single" w:sz="4" w:space="0" w:color="000000"/>
            </w:tcBorders>
            <w:vAlign w:val="center"/>
          </w:tcPr>
          <w:p w14:paraId="718B6692" w14:textId="77777777" w:rsidR="00FC3D06" w:rsidRPr="0013769F" w:rsidRDefault="00FC3D06" w:rsidP="0013769F">
            <w:pPr>
              <w:spacing w:after="0" w:line="240" w:lineRule="auto"/>
              <w:jc w:val="center"/>
              <w:rPr>
                <w:rFonts w:ascii="Times New Roman" w:hAnsi="Times New Roman"/>
                <w:b/>
                <w:bCs/>
                <w:sz w:val="24"/>
                <w:szCs w:val="28"/>
              </w:rPr>
            </w:pPr>
            <w:r w:rsidRPr="0013769F">
              <w:rPr>
                <w:rFonts w:ascii="Times New Roman" w:hAnsi="Times New Roman"/>
                <w:b/>
                <w:bCs/>
                <w:sz w:val="24"/>
                <w:szCs w:val="28"/>
              </w:rPr>
              <w:t>Mean Square</w:t>
            </w:r>
          </w:p>
        </w:tc>
        <w:tc>
          <w:tcPr>
            <w:tcW w:w="1361" w:type="dxa"/>
            <w:tcBorders>
              <w:top w:val="single" w:sz="4" w:space="0" w:color="000000"/>
              <w:left w:val="single" w:sz="4" w:space="0" w:color="000000"/>
              <w:bottom w:val="single" w:sz="4" w:space="0" w:color="000000"/>
              <w:right w:val="single" w:sz="4" w:space="0" w:color="000000"/>
            </w:tcBorders>
            <w:vAlign w:val="center"/>
          </w:tcPr>
          <w:p w14:paraId="0BEAF670" w14:textId="77777777" w:rsidR="00FC3D06" w:rsidRPr="0013769F" w:rsidRDefault="00FC3D06" w:rsidP="0013769F">
            <w:pPr>
              <w:spacing w:after="0" w:line="240" w:lineRule="auto"/>
              <w:jc w:val="center"/>
              <w:rPr>
                <w:rFonts w:ascii="Times New Roman" w:hAnsi="Times New Roman"/>
                <w:b/>
                <w:bCs/>
                <w:sz w:val="24"/>
                <w:szCs w:val="28"/>
              </w:rPr>
            </w:pPr>
            <w:r w:rsidRPr="0013769F">
              <w:rPr>
                <w:rFonts w:ascii="Times New Roman" w:hAnsi="Times New Roman"/>
                <w:b/>
                <w:bCs/>
                <w:sz w:val="24"/>
                <w:szCs w:val="28"/>
              </w:rPr>
              <w:t>F</w:t>
            </w:r>
          </w:p>
        </w:tc>
        <w:tc>
          <w:tcPr>
            <w:tcW w:w="1035" w:type="dxa"/>
            <w:tcBorders>
              <w:top w:val="single" w:sz="4" w:space="0" w:color="000000"/>
              <w:left w:val="single" w:sz="4" w:space="0" w:color="000000"/>
              <w:bottom w:val="single" w:sz="4" w:space="0" w:color="000000"/>
              <w:right w:val="single" w:sz="4" w:space="0" w:color="000000"/>
            </w:tcBorders>
            <w:vAlign w:val="center"/>
          </w:tcPr>
          <w:p w14:paraId="4FFCE2DB" w14:textId="77777777" w:rsidR="00FC3D06" w:rsidRPr="0013769F" w:rsidRDefault="00FC3D06" w:rsidP="0013769F">
            <w:pPr>
              <w:spacing w:after="0" w:line="240" w:lineRule="auto"/>
              <w:jc w:val="center"/>
              <w:rPr>
                <w:rFonts w:ascii="Times New Roman" w:hAnsi="Times New Roman"/>
                <w:b/>
                <w:bCs/>
                <w:sz w:val="24"/>
                <w:szCs w:val="28"/>
              </w:rPr>
            </w:pPr>
            <w:r w:rsidRPr="0013769F">
              <w:rPr>
                <w:rFonts w:ascii="Times New Roman" w:hAnsi="Times New Roman"/>
                <w:b/>
                <w:bCs/>
                <w:sz w:val="24"/>
                <w:szCs w:val="28"/>
              </w:rPr>
              <w:t>Sig.</w:t>
            </w:r>
          </w:p>
        </w:tc>
      </w:tr>
      <w:tr w:rsidR="00FC3D06" w:rsidRPr="0013769F" w14:paraId="7D9D29BC" w14:textId="77777777" w:rsidTr="0013769F">
        <w:trPr>
          <w:trHeight w:val="309"/>
          <w:jc w:val="center"/>
        </w:trPr>
        <w:tc>
          <w:tcPr>
            <w:tcW w:w="736" w:type="dxa"/>
            <w:vMerge w:val="restart"/>
            <w:tcBorders>
              <w:top w:val="single" w:sz="4" w:space="0" w:color="000000"/>
              <w:left w:val="single" w:sz="4" w:space="0" w:color="000000"/>
              <w:bottom w:val="single" w:sz="4" w:space="0" w:color="000000"/>
              <w:right w:val="single" w:sz="4" w:space="0" w:color="000000"/>
            </w:tcBorders>
            <w:vAlign w:val="center"/>
          </w:tcPr>
          <w:p w14:paraId="5FAAD52A"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1</w:t>
            </w:r>
          </w:p>
        </w:tc>
        <w:tc>
          <w:tcPr>
            <w:tcW w:w="1567" w:type="dxa"/>
            <w:tcBorders>
              <w:top w:val="single" w:sz="4" w:space="0" w:color="000000"/>
              <w:left w:val="single" w:sz="4" w:space="0" w:color="000000"/>
              <w:bottom w:val="single" w:sz="4" w:space="0" w:color="000000"/>
              <w:right w:val="single" w:sz="4" w:space="0" w:color="000000"/>
            </w:tcBorders>
            <w:vAlign w:val="center"/>
          </w:tcPr>
          <w:p w14:paraId="37C0A5F1"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Regression</w:t>
            </w:r>
          </w:p>
        </w:tc>
        <w:tc>
          <w:tcPr>
            <w:tcW w:w="1840" w:type="dxa"/>
            <w:tcBorders>
              <w:top w:val="single" w:sz="4" w:space="0" w:color="000000"/>
              <w:left w:val="single" w:sz="4" w:space="0" w:color="000000"/>
              <w:bottom w:val="single" w:sz="4" w:space="0" w:color="000000"/>
              <w:right w:val="single" w:sz="4" w:space="0" w:color="000000"/>
            </w:tcBorders>
            <w:vAlign w:val="center"/>
          </w:tcPr>
          <w:p w14:paraId="74AAE7CA"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23.585</w:t>
            </w:r>
          </w:p>
        </w:tc>
        <w:tc>
          <w:tcPr>
            <w:tcW w:w="607" w:type="dxa"/>
            <w:tcBorders>
              <w:top w:val="single" w:sz="4" w:space="0" w:color="000000"/>
              <w:left w:val="single" w:sz="4" w:space="0" w:color="000000"/>
              <w:bottom w:val="single" w:sz="4" w:space="0" w:color="000000"/>
              <w:right w:val="single" w:sz="4" w:space="0" w:color="000000"/>
            </w:tcBorders>
            <w:vAlign w:val="center"/>
          </w:tcPr>
          <w:p w14:paraId="5B8B1709"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2</w:t>
            </w:r>
          </w:p>
        </w:tc>
        <w:tc>
          <w:tcPr>
            <w:tcW w:w="1720" w:type="dxa"/>
            <w:tcBorders>
              <w:top w:val="single" w:sz="4" w:space="0" w:color="000000"/>
              <w:left w:val="single" w:sz="4" w:space="0" w:color="000000"/>
              <w:bottom w:val="single" w:sz="4" w:space="0" w:color="000000"/>
              <w:right w:val="single" w:sz="4" w:space="0" w:color="000000"/>
            </w:tcBorders>
            <w:vAlign w:val="center"/>
          </w:tcPr>
          <w:p w14:paraId="01FF886B"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11.793</w:t>
            </w:r>
          </w:p>
        </w:tc>
        <w:tc>
          <w:tcPr>
            <w:tcW w:w="1361" w:type="dxa"/>
            <w:tcBorders>
              <w:top w:val="single" w:sz="4" w:space="0" w:color="000000"/>
              <w:left w:val="single" w:sz="4" w:space="0" w:color="000000"/>
              <w:bottom w:val="single" w:sz="4" w:space="0" w:color="000000"/>
              <w:right w:val="single" w:sz="4" w:space="0" w:color="000000"/>
            </w:tcBorders>
            <w:vAlign w:val="center"/>
          </w:tcPr>
          <w:p w14:paraId="432123AC"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204.187</w:t>
            </w:r>
          </w:p>
        </w:tc>
        <w:tc>
          <w:tcPr>
            <w:tcW w:w="1035" w:type="dxa"/>
            <w:tcBorders>
              <w:top w:val="single" w:sz="4" w:space="0" w:color="000000"/>
              <w:left w:val="single" w:sz="4" w:space="0" w:color="000000"/>
              <w:bottom w:val="single" w:sz="4" w:space="0" w:color="000000"/>
              <w:right w:val="single" w:sz="4" w:space="0" w:color="000000"/>
            </w:tcBorders>
            <w:vAlign w:val="center"/>
          </w:tcPr>
          <w:p w14:paraId="69625D2B"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.000</w:t>
            </w:r>
            <w:r w:rsidRPr="0013769F">
              <w:rPr>
                <w:rFonts w:ascii="Times New Roman" w:hAnsi="Times New Roman"/>
                <w:sz w:val="24"/>
                <w:szCs w:val="28"/>
                <w:vertAlign w:val="superscript"/>
              </w:rPr>
              <w:t>b</w:t>
            </w:r>
          </w:p>
        </w:tc>
      </w:tr>
      <w:tr w:rsidR="00FC3D06" w:rsidRPr="0013769F" w14:paraId="5B56A187" w14:textId="77777777" w:rsidTr="0013769F">
        <w:trPr>
          <w:trHeight w:val="285"/>
          <w:jc w:val="center"/>
        </w:trPr>
        <w:tc>
          <w:tcPr>
            <w:tcW w:w="736" w:type="dxa"/>
            <w:vMerge/>
            <w:tcBorders>
              <w:top w:val="single" w:sz="4" w:space="0" w:color="000000"/>
              <w:left w:val="single" w:sz="4" w:space="0" w:color="000000"/>
              <w:bottom w:val="single" w:sz="4" w:space="0" w:color="000000"/>
              <w:right w:val="single" w:sz="4" w:space="0" w:color="000000"/>
            </w:tcBorders>
            <w:vAlign w:val="center"/>
          </w:tcPr>
          <w:p w14:paraId="11571FD0" w14:textId="77777777" w:rsidR="00FC3D06" w:rsidRPr="0013769F" w:rsidRDefault="00FC3D06" w:rsidP="0013769F">
            <w:pPr>
              <w:spacing w:after="0" w:line="240" w:lineRule="auto"/>
              <w:jc w:val="center"/>
              <w:rPr>
                <w:rFonts w:ascii="Times New Roman" w:hAnsi="Times New Roman"/>
                <w:sz w:val="24"/>
                <w:szCs w:val="28"/>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566C349F"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Residual</w:t>
            </w:r>
          </w:p>
        </w:tc>
        <w:tc>
          <w:tcPr>
            <w:tcW w:w="1840" w:type="dxa"/>
            <w:tcBorders>
              <w:top w:val="single" w:sz="4" w:space="0" w:color="000000"/>
              <w:left w:val="single" w:sz="4" w:space="0" w:color="000000"/>
              <w:bottom w:val="single" w:sz="4" w:space="0" w:color="000000"/>
              <w:right w:val="single" w:sz="4" w:space="0" w:color="000000"/>
            </w:tcBorders>
            <w:vAlign w:val="center"/>
          </w:tcPr>
          <w:p w14:paraId="102B8B3C"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4.851</w:t>
            </w:r>
          </w:p>
        </w:tc>
        <w:tc>
          <w:tcPr>
            <w:tcW w:w="607" w:type="dxa"/>
            <w:tcBorders>
              <w:top w:val="single" w:sz="4" w:space="0" w:color="000000"/>
              <w:left w:val="single" w:sz="4" w:space="0" w:color="000000"/>
              <w:bottom w:val="single" w:sz="4" w:space="0" w:color="000000"/>
              <w:right w:val="single" w:sz="4" w:space="0" w:color="000000"/>
            </w:tcBorders>
            <w:vAlign w:val="center"/>
          </w:tcPr>
          <w:p w14:paraId="71893D9B"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84</w:t>
            </w:r>
          </w:p>
        </w:tc>
        <w:tc>
          <w:tcPr>
            <w:tcW w:w="1720" w:type="dxa"/>
            <w:tcBorders>
              <w:top w:val="single" w:sz="4" w:space="0" w:color="000000"/>
              <w:left w:val="single" w:sz="4" w:space="0" w:color="000000"/>
              <w:bottom w:val="single" w:sz="4" w:space="0" w:color="000000"/>
              <w:right w:val="single" w:sz="4" w:space="0" w:color="000000"/>
            </w:tcBorders>
            <w:vAlign w:val="center"/>
          </w:tcPr>
          <w:p w14:paraId="390D6815"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.058</w:t>
            </w:r>
          </w:p>
        </w:tc>
        <w:tc>
          <w:tcPr>
            <w:tcW w:w="1361" w:type="dxa"/>
            <w:tcBorders>
              <w:top w:val="single" w:sz="4" w:space="0" w:color="000000"/>
              <w:left w:val="single" w:sz="4" w:space="0" w:color="000000"/>
              <w:bottom w:val="single" w:sz="4" w:space="0" w:color="000000"/>
              <w:right w:val="single" w:sz="4" w:space="0" w:color="000000"/>
            </w:tcBorders>
            <w:vAlign w:val="center"/>
          </w:tcPr>
          <w:p w14:paraId="525EC25F" w14:textId="77777777" w:rsidR="00FC3D06" w:rsidRPr="0013769F" w:rsidRDefault="00FC3D06" w:rsidP="0013769F">
            <w:pPr>
              <w:spacing w:after="0" w:line="240" w:lineRule="auto"/>
              <w:jc w:val="center"/>
              <w:rPr>
                <w:rFonts w:ascii="Times New Roman" w:hAnsi="Times New Roman"/>
                <w:sz w:val="24"/>
                <w:szCs w:val="28"/>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1853A110" w14:textId="77777777" w:rsidR="00FC3D06" w:rsidRPr="0013769F" w:rsidRDefault="00FC3D06" w:rsidP="0013769F">
            <w:pPr>
              <w:spacing w:after="0" w:line="240" w:lineRule="auto"/>
              <w:jc w:val="center"/>
              <w:rPr>
                <w:rFonts w:ascii="Times New Roman" w:hAnsi="Times New Roman"/>
                <w:sz w:val="24"/>
                <w:szCs w:val="28"/>
              </w:rPr>
            </w:pPr>
          </w:p>
        </w:tc>
      </w:tr>
      <w:tr w:rsidR="00FC3D06" w:rsidRPr="0013769F" w14:paraId="6A765EA3" w14:textId="77777777" w:rsidTr="0013769F">
        <w:trPr>
          <w:trHeight w:val="206"/>
          <w:jc w:val="center"/>
        </w:trPr>
        <w:tc>
          <w:tcPr>
            <w:tcW w:w="736" w:type="dxa"/>
            <w:vMerge/>
            <w:tcBorders>
              <w:top w:val="single" w:sz="4" w:space="0" w:color="000000"/>
              <w:left w:val="single" w:sz="4" w:space="0" w:color="000000"/>
              <w:bottom w:val="single" w:sz="4" w:space="0" w:color="000000"/>
              <w:right w:val="single" w:sz="4" w:space="0" w:color="000000"/>
            </w:tcBorders>
            <w:vAlign w:val="center"/>
          </w:tcPr>
          <w:p w14:paraId="257F9328" w14:textId="77777777" w:rsidR="00FC3D06" w:rsidRPr="0013769F" w:rsidRDefault="00FC3D06" w:rsidP="0013769F">
            <w:pPr>
              <w:spacing w:after="0" w:line="240" w:lineRule="auto"/>
              <w:jc w:val="center"/>
              <w:rPr>
                <w:rFonts w:ascii="Times New Roman" w:hAnsi="Times New Roman"/>
                <w:sz w:val="24"/>
                <w:szCs w:val="28"/>
              </w:rPr>
            </w:pPr>
          </w:p>
        </w:tc>
        <w:tc>
          <w:tcPr>
            <w:tcW w:w="1567" w:type="dxa"/>
            <w:tcBorders>
              <w:top w:val="single" w:sz="4" w:space="0" w:color="000000"/>
              <w:left w:val="single" w:sz="4" w:space="0" w:color="000000"/>
              <w:bottom w:val="single" w:sz="4" w:space="0" w:color="000000"/>
              <w:right w:val="single" w:sz="4" w:space="0" w:color="000000"/>
            </w:tcBorders>
            <w:vAlign w:val="center"/>
          </w:tcPr>
          <w:p w14:paraId="2A3D3A94"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Total</w:t>
            </w:r>
          </w:p>
        </w:tc>
        <w:tc>
          <w:tcPr>
            <w:tcW w:w="1840" w:type="dxa"/>
            <w:tcBorders>
              <w:top w:val="single" w:sz="4" w:space="0" w:color="000000"/>
              <w:left w:val="single" w:sz="4" w:space="0" w:color="000000"/>
              <w:bottom w:val="single" w:sz="4" w:space="0" w:color="000000"/>
              <w:right w:val="single" w:sz="4" w:space="0" w:color="000000"/>
            </w:tcBorders>
            <w:vAlign w:val="center"/>
          </w:tcPr>
          <w:p w14:paraId="09FCF977"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28.437</w:t>
            </w:r>
          </w:p>
        </w:tc>
        <w:tc>
          <w:tcPr>
            <w:tcW w:w="607" w:type="dxa"/>
            <w:tcBorders>
              <w:top w:val="single" w:sz="4" w:space="0" w:color="000000"/>
              <w:left w:val="single" w:sz="4" w:space="0" w:color="000000"/>
              <w:bottom w:val="single" w:sz="4" w:space="0" w:color="000000"/>
              <w:right w:val="single" w:sz="4" w:space="0" w:color="000000"/>
            </w:tcBorders>
            <w:vAlign w:val="center"/>
          </w:tcPr>
          <w:p w14:paraId="48FAF876" w14:textId="77777777" w:rsidR="00FC3D06" w:rsidRPr="0013769F" w:rsidRDefault="00FC3D06" w:rsidP="0013769F">
            <w:pPr>
              <w:spacing w:after="0" w:line="240" w:lineRule="auto"/>
              <w:jc w:val="center"/>
              <w:rPr>
                <w:rFonts w:ascii="Times New Roman" w:hAnsi="Times New Roman"/>
                <w:sz w:val="24"/>
                <w:szCs w:val="28"/>
              </w:rPr>
            </w:pPr>
            <w:r w:rsidRPr="0013769F">
              <w:rPr>
                <w:rFonts w:ascii="Times New Roman" w:hAnsi="Times New Roman"/>
                <w:sz w:val="24"/>
                <w:szCs w:val="28"/>
              </w:rPr>
              <w:t>86</w:t>
            </w:r>
          </w:p>
        </w:tc>
        <w:tc>
          <w:tcPr>
            <w:tcW w:w="1720" w:type="dxa"/>
            <w:tcBorders>
              <w:top w:val="single" w:sz="4" w:space="0" w:color="000000"/>
              <w:left w:val="single" w:sz="4" w:space="0" w:color="000000"/>
              <w:bottom w:val="single" w:sz="4" w:space="0" w:color="000000"/>
              <w:right w:val="single" w:sz="4" w:space="0" w:color="000000"/>
            </w:tcBorders>
            <w:vAlign w:val="center"/>
          </w:tcPr>
          <w:p w14:paraId="5F1AA37A" w14:textId="77777777" w:rsidR="00FC3D06" w:rsidRPr="0013769F" w:rsidRDefault="00FC3D06" w:rsidP="0013769F">
            <w:pPr>
              <w:spacing w:after="0" w:line="240" w:lineRule="auto"/>
              <w:jc w:val="center"/>
              <w:rPr>
                <w:rFonts w:ascii="Times New Roman" w:hAnsi="Times New Roman"/>
                <w:sz w:val="24"/>
                <w:szCs w:val="28"/>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1BFE6CA5" w14:textId="77777777" w:rsidR="00FC3D06" w:rsidRPr="0013769F" w:rsidRDefault="00FC3D06" w:rsidP="0013769F">
            <w:pPr>
              <w:spacing w:after="0" w:line="240" w:lineRule="auto"/>
              <w:jc w:val="center"/>
              <w:rPr>
                <w:rFonts w:ascii="Times New Roman" w:hAnsi="Times New Roman"/>
                <w:sz w:val="24"/>
                <w:szCs w:val="28"/>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0A9AA9F2" w14:textId="77777777" w:rsidR="00FC3D06" w:rsidRPr="0013769F" w:rsidRDefault="00FC3D06" w:rsidP="0013769F">
            <w:pPr>
              <w:spacing w:after="0" w:line="240" w:lineRule="auto"/>
              <w:jc w:val="center"/>
              <w:rPr>
                <w:rFonts w:ascii="Times New Roman" w:hAnsi="Times New Roman"/>
                <w:sz w:val="24"/>
                <w:szCs w:val="28"/>
              </w:rPr>
            </w:pPr>
          </w:p>
        </w:tc>
      </w:tr>
    </w:tbl>
    <w:p w14:paraId="5A19761E" w14:textId="7946E5BD" w:rsidR="00FC3D06" w:rsidRDefault="0013769F" w:rsidP="0093667F">
      <w:pPr>
        <w:spacing w:after="0" w:line="240" w:lineRule="auto"/>
        <w:jc w:val="both"/>
        <w:rPr>
          <w:rFonts w:ascii="Times New Roman" w:hAnsi="Times New Roman"/>
          <w:sz w:val="24"/>
        </w:rPr>
      </w:pPr>
      <w:proofErr w:type="spellStart"/>
      <w:proofErr w:type="gramStart"/>
      <w:r w:rsidRPr="001B4A1B">
        <w:rPr>
          <w:rFonts w:ascii="Times New Roman" w:hAnsi="Times New Roman"/>
          <w:color w:val="000000" w:themeColor="text1"/>
          <w:sz w:val="24"/>
          <w:szCs w:val="24"/>
        </w:rPr>
        <w:t>Sumber</w:t>
      </w:r>
      <w:proofErr w:type="spellEnd"/>
      <w:r w:rsidRPr="001B4A1B">
        <w:rPr>
          <w:rFonts w:ascii="Times New Roman" w:hAnsi="Times New Roman"/>
          <w:color w:val="000000" w:themeColor="text1"/>
          <w:sz w:val="24"/>
          <w:szCs w:val="24"/>
        </w:rPr>
        <w:t xml:space="preserve"> :</w:t>
      </w:r>
      <w:proofErr w:type="gramEnd"/>
      <w:r w:rsidRPr="001B4A1B">
        <w:rPr>
          <w:rFonts w:ascii="Times New Roman" w:hAnsi="Times New Roman"/>
          <w:color w:val="000000" w:themeColor="text1"/>
          <w:sz w:val="24"/>
          <w:szCs w:val="24"/>
        </w:rPr>
        <w:t xml:space="preserve"> Data </w:t>
      </w:r>
      <w:proofErr w:type="spellStart"/>
      <w:r w:rsidRPr="001B4A1B">
        <w:rPr>
          <w:rFonts w:ascii="Times New Roman" w:hAnsi="Times New Roman"/>
          <w:color w:val="000000" w:themeColor="text1"/>
          <w:sz w:val="24"/>
          <w:szCs w:val="24"/>
        </w:rPr>
        <w:t>Diolah</w:t>
      </w:r>
      <w:proofErr w:type="spellEnd"/>
      <w:r w:rsidRPr="001B4A1B">
        <w:rPr>
          <w:rFonts w:ascii="Times New Roman" w:hAnsi="Times New Roman"/>
          <w:color w:val="000000" w:themeColor="text1"/>
          <w:sz w:val="24"/>
          <w:szCs w:val="24"/>
        </w:rPr>
        <w:t xml:space="preserve"> 2025</w:t>
      </w:r>
      <w:r w:rsidR="00FC3D06">
        <w:rPr>
          <w:rFonts w:ascii="Times New Roman" w:hAnsi="Times New Roman"/>
          <w:sz w:val="24"/>
          <w:lang w:val="en-US"/>
        </w:rPr>
        <w:t>H</w:t>
      </w:r>
      <w:r w:rsidR="00FC3D06" w:rsidRPr="00FC3D06">
        <w:rPr>
          <w:rFonts w:ascii="Times New Roman" w:hAnsi="Times New Roman"/>
          <w:sz w:val="24"/>
          <w:lang w:val="id-ID"/>
        </w:rPr>
        <w:t xml:space="preserve">asil uji SPSS pada </w:t>
      </w:r>
      <w:r w:rsidR="00FC3D06" w:rsidRPr="00FC3D06">
        <w:rPr>
          <w:rFonts w:ascii="Times New Roman" w:hAnsi="Times New Roman"/>
          <w:sz w:val="24"/>
        </w:rPr>
        <w:t>uji F</w:t>
      </w:r>
      <w:r w:rsidR="00FC3D06" w:rsidRPr="00FC3D06">
        <w:rPr>
          <w:rFonts w:ascii="Times New Roman" w:hAnsi="Times New Roman"/>
          <w:sz w:val="24"/>
          <w:lang w:val="id-ID"/>
        </w:rPr>
        <w:t xml:space="preserve"> dalam kolom </w:t>
      </w:r>
      <w:r w:rsidR="00FC3D06" w:rsidRPr="00FC3D06">
        <w:rPr>
          <w:rFonts w:ascii="Times New Roman" w:hAnsi="Times New Roman"/>
          <w:sz w:val="24"/>
        </w:rPr>
        <w:t xml:space="preserve">F (204.187) &gt; F Table (2.71) </w:t>
      </w:r>
      <w:proofErr w:type="spellStart"/>
      <w:r w:rsidR="00FC3D06" w:rsidRPr="00FC3D06">
        <w:rPr>
          <w:rFonts w:ascii="Times New Roman" w:hAnsi="Times New Roman"/>
          <w:sz w:val="24"/>
        </w:rPr>
        <w:t>atau</w:t>
      </w:r>
      <w:proofErr w:type="spellEnd"/>
      <w:r w:rsidR="00FC3D06" w:rsidRPr="00FC3D06">
        <w:rPr>
          <w:rFonts w:ascii="Times New Roman" w:hAnsi="Times New Roman"/>
          <w:sz w:val="24"/>
        </w:rPr>
        <w:t xml:space="preserve"> </w:t>
      </w:r>
      <w:r w:rsidR="00FC3D06" w:rsidRPr="00FC3D06">
        <w:rPr>
          <w:rFonts w:ascii="Times New Roman" w:hAnsi="Times New Roman"/>
          <w:sz w:val="24"/>
          <w:lang w:val="id-ID"/>
        </w:rPr>
        <w:t>Sig = 0.000 &lt; 0.05, maka H</w:t>
      </w:r>
      <w:r w:rsidR="00FC3D06" w:rsidRPr="00FC3D06">
        <w:rPr>
          <w:rFonts w:ascii="Times New Roman" w:hAnsi="Times New Roman"/>
          <w:sz w:val="24"/>
          <w:vertAlign w:val="subscript"/>
          <w:lang w:val="id-ID"/>
        </w:rPr>
        <w:t xml:space="preserve">a </w:t>
      </w:r>
      <w:r w:rsidR="00FC3D06" w:rsidRPr="00FC3D06">
        <w:rPr>
          <w:rFonts w:ascii="Times New Roman" w:hAnsi="Times New Roman"/>
          <w:sz w:val="24"/>
          <w:lang w:val="id-ID"/>
        </w:rPr>
        <w:t>diterima dan berarti</w:t>
      </w:r>
      <w:r w:rsidR="00FC3D06" w:rsidRPr="00FC3D06">
        <w:rPr>
          <w:rFonts w:ascii="Times New Roman" w:hAnsi="Times New Roman"/>
          <w:sz w:val="24"/>
        </w:rPr>
        <w:t xml:space="preserve"> </w:t>
      </w:r>
      <w:proofErr w:type="spellStart"/>
      <w:r w:rsidR="00FC3D06" w:rsidRPr="00FC3D06">
        <w:rPr>
          <w:rFonts w:ascii="Times New Roman" w:hAnsi="Times New Roman"/>
          <w:sz w:val="24"/>
        </w:rPr>
        <w:t>secara</w:t>
      </w:r>
      <w:proofErr w:type="spellEnd"/>
      <w:r w:rsidR="00FC3D06" w:rsidRPr="00FC3D06">
        <w:rPr>
          <w:rFonts w:ascii="Times New Roman" w:hAnsi="Times New Roman"/>
          <w:sz w:val="24"/>
        </w:rPr>
        <w:t xml:space="preserve"> </w:t>
      </w:r>
      <w:proofErr w:type="spellStart"/>
      <w:r w:rsidR="00FC3D06" w:rsidRPr="00FC3D06">
        <w:rPr>
          <w:rFonts w:ascii="Times New Roman" w:hAnsi="Times New Roman"/>
          <w:sz w:val="24"/>
        </w:rPr>
        <w:t>simultan</w:t>
      </w:r>
      <w:proofErr w:type="spellEnd"/>
      <w:r w:rsidR="00FC3D06" w:rsidRPr="00FC3D06">
        <w:rPr>
          <w:rFonts w:ascii="Times New Roman" w:hAnsi="Times New Roman"/>
          <w:sz w:val="24"/>
        </w:rPr>
        <w:t xml:space="preserve"> </w:t>
      </w:r>
      <w:proofErr w:type="spellStart"/>
      <w:r w:rsidR="00FC3D06" w:rsidRPr="00FC3D06">
        <w:rPr>
          <w:rFonts w:ascii="Times New Roman" w:hAnsi="Times New Roman"/>
          <w:sz w:val="24"/>
        </w:rPr>
        <w:t>variabel</w:t>
      </w:r>
      <w:proofErr w:type="spellEnd"/>
      <w:r w:rsidR="00FC3D06" w:rsidRPr="00FC3D06">
        <w:rPr>
          <w:rFonts w:ascii="Times New Roman" w:hAnsi="Times New Roman"/>
          <w:sz w:val="24"/>
        </w:rPr>
        <w:t xml:space="preserve"> Relationship dan </w:t>
      </w:r>
      <w:proofErr w:type="spellStart"/>
      <w:r w:rsidR="00FC3D06" w:rsidRPr="00FC3D06">
        <w:rPr>
          <w:rFonts w:ascii="Times New Roman" w:hAnsi="Times New Roman"/>
          <w:sz w:val="24"/>
        </w:rPr>
        <w:t>Fleksibilitas</w:t>
      </w:r>
      <w:proofErr w:type="spellEnd"/>
      <w:r w:rsidR="00FC3D06" w:rsidRPr="00FC3D06">
        <w:rPr>
          <w:rFonts w:ascii="Times New Roman" w:hAnsi="Times New Roman"/>
          <w:sz w:val="24"/>
        </w:rPr>
        <w:t xml:space="preserve"> </w:t>
      </w:r>
      <w:proofErr w:type="spellStart"/>
      <w:r w:rsidR="00FC3D06" w:rsidRPr="00FC3D06">
        <w:rPr>
          <w:rFonts w:ascii="Times New Roman" w:hAnsi="Times New Roman"/>
          <w:sz w:val="24"/>
        </w:rPr>
        <w:t>berpengaruh</w:t>
      </w:r>
      <w:proofErr w:type="spellEnd"/>
      <w:r w:rsidR="00FC3D06" w:rsidRPr="00FC3D06">
        <w:rPr>
          <w:rFonts w:ascii="Times New Roman" w:hAnsi="Times New Roman"/>
          <w:sz w:val="24"/>
        </w:rPr>
        <w:t xml:space="preserve"> </w:t>
      </w:r>
      <w:proofErr w:type="spellStart"/>
      <w:r w:rsidR="00FC3D06" w:rsidRPr="00FC3D06">
        <w:rPr>
          <w:rFonts w:ascii="Times New Roman" w:hAnsi="Times New Roman"/>
          <w:sz w:val="24"/>
        </w:rPr>
        <w:t>terhadap</w:t>
      </w:r>
      <w:proofErr w:type="spellEnd"/>
      <w:r w:rsidR="00FC3D06" w:rsidRPr="00FC3D06">
        <w:rPr>
          <w:rFonts w:ascii="Times New Roman" w:hAnsi="Times New Roman"/>
          <w:sz w:val="24"/>
        </w:rPr>
        <w:t xml:space="preserve"> Keputusan.</w:t>
      </w:r>
    </w:p>
    <w:p w14:paraId="60BE0C36" w14:textId="77777777" w:rsidR="00D2431F" w:rsidRPr="00FC3D06" w:rsidRDefault="00D2431F" w:rsidP="0093667F">
      <w:pPr>
        <w:spacing w:after="0" w:line="240" w:lineRule="auto"/>
        <w:jc w:val="both"/>
        <w:rPr>
          <w:rFonts w:ascii="Times New Roman" w:hAnsi="Times New Roman"/>
          <w:sz w:val="24"/>
          <w:lang w:val="id-ID"/>
        </w:rPr>
      </w:pPr>
    </w:p>
    <w:p w14:paraId="1DD5541D" w14:textId="77777777" w:rsidR="00FC3D06" w:rsidRDefault="00FC3D06" w:rsidP="0093667F">
      <w:pPr>
        <w:spacing w:after="0" w:line="240" w:lineRule="auto"/>
        <w:contextualSpacing/>
        <w:jc w:val="center"/>
        <w:rPr>
          <w:rFonts w:ascii="Times New Roman" w:hAnsi="Times New Roman"/>
          <w:color w:val="000000"/>
          <w:sz w:val="24"/>
          <w:szCs w:val="24"/>
          <w:lang w:val="en-US"/>
        </w:rPr>
      </w:pPr>
      <w:r w:rsidRPr="00FC3D06">
        <w:rPr>
          <w:rFonts w:ascii="Times New Roman" w:hAnsi="Times New Roman"/>
          <w:b/>
          <w:sz w:val="24"/>
        </w:rPr>
        <w:t>Tabel</w:t>
      </w:r>
      <w:r w:rsidRPr="00FC3D06">
        <w:rPr>
          <w:rFonts w:ascii="Times New Roman" w:hAnsi="Times New Roman"/>
          <w:b/>
          <w:spacing w:val="-8"/>
          <w:sz w:val="24"/>
        </w:rPr>
        <w:t xml:space="preserve"> </w:t>
      </w:r>
      <w:r w:rsidRPr="00FC3D06">
        <w:rPr>
          <w:rFonts w:ascii="Times New Roman" w:hAnsi="Times New Roman"/>
          <w:b/>
          <w:sz w:val="24"/>
        </w:rPr>
        <w:t>Uji</w:t>
      </w:r>
      <w:r w:rsidRPr="00FC3D06">
        <w:rPr>
          <w:b/>
          <w:spacing w:val="-5"/>
          <w:sz w:val="24"/>
        </w:rPr>
        <w:t xml:space="preserve"> </w:t>
      </w:r>
      <w:proofErr w:type="spellStart"/>
      <w:r>
        <w:rPr>
          <w:rFonts w:ascii="Times New Roman" w:hAnsi="Times New Roman"/>
          <w:b/>
          <w:color w:val="000000"/>
          <w:sz w:val="24"/>
          <w:szCs w:val="24"/>
          <w:lang w:val="en-US"/>
        </w:rPr>
        <w:t>Koefesien</w:t>
      </w:r>
      <w:proofErr w:type="spellEnd"/>
      <w:r>
        <w:rPr>
          <w:rFonts w:ascii="Times New Roman" w:hAnsi="Times New Roman"/>
          <w:b/>
          <w:color w:val="000000"/>
          <w:sz w:val="24"/>
          <w:szCs w:val="24"/>
          <w:lang w:val="en-US"/>
        </w:rPr>
        <w:t xml:space="preserve"> </w:t>
      </w:r>
      <w:proofErr w:type="spellStart"/>
      <w:r>
        <w:rPr>
          <w:rFonts w:ascii="Times New Roman" w:hAnsi="Times New Roman"/>
          <w:b/>
          <w:color w:val="000000"/>
          <w:sz w:val="24"/>
          <w:szCs w:val="24"/>
          <w:lang w:val="en-US"/>
        </w:rPr>
        <w:t>Determinasi</w:t>
      </w:r>
      <w:proofErr w:type="spellEnd"/>
    </w:p>
    <w:tbl>
      <w:tblPr>
        <w:tblW w:w="7942" w:type="dxa"/>
        <w:jc w:val="center"/>
        <w:tblLayout w:type="fixed"/>
        <w:tblLook w:val="0000" w:firstRow="0" w:lastRow="0" w:firstColumn="0" w:lastColumn="0" w:noHBand="0" w:noVBand="0"/>
      </w:tblPr>
      <w:tblGrid>
        <w:gridCol w:w="989"/>
        <w:gridCol w:w="1093"/>
        <w:gridCol w:w="1160"/>
        <w:gridCol w:w="2248"/>
        <w:gridCol w:w="2452"/>
      </w:tblGrid>
      <w:tr w:rsidR="00FC3D06" w14:paraId="0F7B3569" w14:textId="77777777" w:rsidTr="0013769F">
        <w:trPr>
          <w:trHeight w:val="253"/>
          <w:jc w:val="center"/>
        </w:trPr>
        <w:tc>
          <w:tcPr>
            <w:tcW w:w="7942" w:type="dxa"/>
            <w:gridSpan w:val="5"/>
            <w:tcBorders>
              <w:top w:val="single" w:sz="4" w:space="0" w:color="000000"/>
              <w:left w:val="single" w:sz="4" w:space="0" w:color="000000"/>
              <w:bottom w:val="single" w:sz="4" w:space="0" w:color="000000"/>
              <w:right w:val="single" w:sz="4" w:space="0" w:color="000000"/>
            </w:tcBorders>
            <w:vAlign w:val="center"/>
          </w:tcPr>
          <w:p w14:paraId="1C088FA4" w14:textId="77777777" w:rsidR="00FC3D06" w:rsidRDefault="00FC3D06" w:rsidP="0013769F">
            <w:pPr>
              <w:spacing w:after="0" w:line="240" w:lineRule="auto"/>
              <w:ind w:left="60" w:right="60"/>
              <w:jc w:val="center"/>
            </w:pPr>
            <w:r>
              <w:rPr>
                <w:rFonts w:ascii="Times New Roman" w:hAnsi="Times New Roman"/>
                <w:b/>
                <w:bCs/>
                <w:color w:val="000000"/>
              </w:rPr>
              <w:t xml:space="preserve">Model </w:t>
            </w:r>
            <w:proofErr w:type="spellStart"/>
            <w:r>
              <w:rPr>
                <w:rFonts w:ascii="Times New Roman" w:hAnsi="Times New Roman"/>
                <w:b/>
                <w:bCs/>
                <w:color w:val="000000"/>
              </w:rPr>
              <w:t>Summary</w:t>
            </w:r>
            <w:r>
              <w:rPr>
                <w:rFonts w:ascii="Times New Roman" w:hAnsi="Times New Roman"/>
                <w:b/>
                <w:bCs/>
                <w:color w:val="000000"/>
                <w:vertAlign w:val="superscript"/>
              </w:rPr>
              <w:t>b</w:t>
            </w:r>
            <w:proofErr w:type="spellEnd"/>
          </w:p>
        </w:tc>
      </w:tr>
      <w:tr w:rsidR="00FC3D06" w14:paraId="3D2A6153" w14:textId="77777777" w:rsidTr="0013769F">
        <w:trPr>
          <w:trHeight w:val="224"/>
          <w:jc w:val="center"/>
        </w:trPr>
        <w:tc>
          <w:tcPr>
            <w:tcW w:w="989" w:type="dxa"/>
            <w:tcBorders>
              <w:top w:val="single" w:sz="4" w:space="0" w:color="000000"/>
              <w:left w:val="single" w:sz="4" w:space="0" w:color="000000"/>
              <w:bottom w:val="single" w:sz="4" w:space="0" w:color="000000"/>
              <w:right w:val="single" w:sz="4" w:space="0" w:color="000000"/>
            </w:tcBorders>
            <w:vAlign w:val="center"/>
          </w:tcPr>
          <w:p w14:paraId="04BCC4C8"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Model</w:t>
            </w:r>
          </w:p>
        </w:tc>
        <w:tc>
          <w:tcPr>
            <w:tcW w:w="1093" w:type="dxa"/>
            <w:tcBorders>
              <w:top w:val="single" w:sz="4" w:space="0" w:color="000000"/>
              <w:left w:val="single" w:sz="4" w:space="0" w:color="000000"/>
              <w:bottom w:val="single" w:sz="4" w:space="0" w:color="000000"/>
              <w:right w:val="single" w:sz="4" w:space="0" w:color="000000"/>
            </w:tcBorders>
            <w:vAlign w:val="center"/>
          </w:tcPr>
          <w:p w14:paraId="58D5D2A5"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R</w:t>
            </w:r>
          </w:p>
        </w:tc>
        <w:tc>
          <w:tcPr>
            <w:tcW w:w="1160" w:type="dxa"/>
            <w:tcBorders>
              <w:top w:val="single" w:sz="4" w:space="0" w:color="000000"/>
              <w:left w:val="single" w:sz="4" w:space="0" w:color="000000"/>
              <w:bottom w:val="single" w:sz="4" w:space="0" w:color="000000"/>
              <w:right w:val="single" w:sz="4" w:space="0" w:color="000000"/>
            </w:tcBorders>
            <w:vAlign w:val="center"/>
          </w:tcPr>
          <w:p w14:paraId="1DFEE14E"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R Square</w:t>
            </w:r>
          </w:p>
        </w:tc>
        <w:tc>
          <w:tcPr>
            <w:tcW w:w="2248" w:type="dxa"/>
            <w:tcBorders>
              <w:top w:val="single" w:sz="4" w:space="0" w:color="000000"/>
              <w:left w:val="single" w:sz="4" w:space="0" w:color="000000"/>
              <w:bottom w:val="single" w:sz="4" w:space="0" w:color="000000"/>
              <w:right w:val="single" w:sz="4" w:space="0" w:color="000000"/>
            </w:tcBorders>
            <w:vAlign w:val="center"/>
          </w:tcPr>
          <w:p w14:paraId="56162D40"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Adjusted R Square</w:t>
            </w:r>
          </w:p>
        </w:tc>
        <w:tc>
          <w:tcPr>
            <w:tcW w:w="2452" w:type="dxa"/>
            <w:tcBorders>
              <w:top w:val="single" w:sz="4" w:space="0" w:color="000000"/>
              <w:left w:val="single" w:sz="4" w:space="0" w:color="000000"/>
              <w:bottom w:val="single" w:sz="4" w:space="0" w:color="000000"/>
              <w:right w:val="single" w:sz="4" w:space="0" w:color="000000"/>
            </w:tcBorders>
            <w:vAlign w:val="center"/>
          </w:tcPr>
          <w:p w14:paraId="50468A09" w14:textId="6279F458" w:rsidR="00FC3D06" w:rsidRPr="00FC3D06" w:rsidRDefault="00FC3D06" w:rsidP="0013769F">
            <w:pPr>
              <w:spacing w:after="0" w:line="240" w:lineRule="auto"/>
              <w:ind w:left="60" w:right="60"/>
              <w:jc w:val="center"/>
              <w:rPr>
                <w:rFonts w:ascii="Times New Roman" w:hAnsi="Times New Roman"/>
                <w:color w:val="000000"/>
                <w:sz w:val="20"/>
                <w:szCs w:val="18"/>
              </w:rPr>
            </w:pPr>
            <w:r w:rsidRPr="00FC3D06">
              <w:rPr>
                <w:rFonts w:ascii="Times New Roman" w:hAnsi="Times New Roman"/>
                <w:color w:val="000000"/>
                <w:sz w:val="20"/>
                <w:szCs w:val="18"/>
              </w:rPr>
              <w:t>Std. Error of the Estimate</w:t>
            </w:r>
          </w:p>
        </w:tc>
      </w:tr>
      <w:tr w:rsidR="00FC3D06" w14:paraId="6FDE7127" w14:textId="77777777" w:rsidTr="0013769F">
        <w:trPr>
          <w:trHeight w:val="265"/>
          <w:jc w:val="center"/>
        </w:trPr>
        <w:tc>
          <w:tcPr>
            <w:tcW w:w="989" w:type="dxa"/>
            <w:tcBorders>
              <w:top w:val="single" w:sz="4" w:space="0" w:color="000000"/>
              <w:left w:val="single" w:sz="4" w:space="0" w:color="000000"/>
              <w:bottom w:val="single" w:sz="4" w:space="0" w:color="000000"/>
              <w:right w:val="single" w:sz="4" w:space="0" w:color="000000"/>
            </w:tcBorders>
            <w:vAlign w:val="center"/>
          </w:tcPr>
          <w:p w14:paraId="1DE46FC4"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lastRenderedPageBreak/>
              <w:t>1</w:t>
            </w:r>
          </w:p>
        </w:tc>
        <w:tc>
          <w:tcPr>
            <w:tcW w:w="1093" w:type="dxa"/>
            <w:tcBorders>
              <w:top w:val="single" w:sz="4" w:space="0" w:color="000000"/>
              <w:left w:val="single" w:sz="4" w:space="0" w:color="000000"/>
              <w:bottom w:val="single" w:sz="4" w:space="0" w:color="000000"/>
              <w:right w:val="single" w:sz="4" w:space="0" w:color="000000"/>
            </w:tcBorders>
            <w:vAlign w:val="center"/>
          </w:tcPr>
          <w:p w14:paraId="5FA07809"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.911</w:t>
            </w:r>
            <w:r w:rsidRPr="00FC3D06">
              <w:rPr>
                <w:rFonts w:ascii="Times New Roman" w:hAnsi="Times New Roman"/>
                <w:color w:val="000000"/>
                <w:sz w:val="20"/>
                <w:szCs w:val="18"/>
                <w:vertAlign w:val="superscript"/>
              </w:rPr>
              <w:t>a</w:t>
            </w:r>
          </w:p>
        </w:tc>
        <w:tc>
          <w:tcPr>
            <w:tcW w:w="1160" w:type="dxa"/>
            <w:tcBorders>
              <w:top w:val="single" w:sz="4" w:space="0" w:color="000000"/>
              <w:left w:val="single" w:sz="4" w:space="0" w:color="000000"/>
              <w:bottom w:val="single" w:sz="4" w:space="0" w:color="000000"/>
              <w:right w:val="single" w:sz="4" w:space="0" w:color="000000"/>
            </w:tcBorders>
            <w:vAlign w:val="center"/>
          </w:tcPr>
          <w:p w14:paraId="2A29D633"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.829</w:t>
            </w:r>
          </w:p>
        </w:tc>
        <w:tc>
          <w:tcPr>
            <w:tcW w:w="2248" w:type="dxa"/>
            <w:tcBorders>
              <w:top w:val="single" w:sz="4" w:space="0" w:color="000000"/>
              <w:left w:val="single" w:sz="4" w:space="0" w:color="000000"/>
              <w:bottom w:val="single" w:sz="4" w:space="0" w:color="000000"/>
              <w:right w:val="single" w:sz="4" w:space="0" w:color="000000"/>
            </w:tcBorders>
            <w:vAlign w:val="center"/>
          </w:tcPr>
          <w:p w14:paraId="220B2FB5" w14:textId="77777777" w:rsidR="00FC3D06" w:rsidRPr="00FC3D06" w:rsidRDefault="00FC3D06" w:rsidP="0013769F">
            <w:pPr>
              <w:spacing w:after="0" w:line="240" w:lineRule="auto"/>
              <w:ind w:left="60" w:right="60"/>
              <w:jc w:val="center"/>
              <w:rPr>
                <w:sz w:val="20"/>
              </w:rPr>
            </w:pPr>
            <w:r w:rsidRPr="00FC3D06">
              <w:rPr>
                <w:rFonts w:ascii="Times New Roman" w:hAnsi="Times New Roman"/>
                <w:color w:val="000000"/>
                <w:sz w:val="20"/>
                <w:szCs w:val="18"/>
              </w:rPr>
              <w:t>.825</w:t>
            </w:r>
          </w:p>
        </w:tc>
        <w:tc>
          <w:tcPr>
            <w:tcW w:w="2452" w:type="dxa"/>
            <w:tcBorders>
              <w:top w:val="single" w:sz="4" w:space="0" w:color="000000"/>
              <w:left w:val="single" w:sz="4" w:space="0" w:color="000000"/>
              <w:bottom w:val="single" w:sz="4" w:space="0" w:color="000000"/>
              <w:right w:val="single" w:sz="4" w:space="0" w:color="000000"/>
            </w:tcBorders>
            <w:vAlign w:val="center"/>
          </w:tcPr>
          <w:p w14:paraId="2231E9AE" w14:textId="77777777" w:rsidR="00FC3D06" w:rsidRPr="00FC3D06" w:rsidRDefault="00FC3D06" w:rsidP="0013769F">
            <w:pPr>
              <w:tabs>
                <w:tab w:val="center" w:pos="695"/>
                <w:tab w:val="right" w:pos="1330"/>
              </w:tabs>
              <w:spacing w:after="0" w:line="240" w:lineRule="auto"/>
              <w:ind w:left="60" w:right="60"/>
              <w:jc w:val="center"/>
              <w:rPr>
                <w:sz w:val="20"/>
              </w:rPr>
            </w:pPr>
            <w:r w:rsidRPr="00FC3D06">
              <w:rPr>
                <w:rFonts w:ascii="Times New Roman" w:hAnsi="Times New Roman"/>
                <w:color w:val="000000"/>
                <w:sz w:val="20"/>
                <w:szCs w:val="18"/>
              </w:rPr>
              <w:t>.240</w:t>
            </w:r>
          </w:p>
        </w:tc>
      </w:tr>
    </w:tbl>
    <w:p w14:paraId="06788FB7" w14:textId="3566297F" w:rsidR="0013769F" w:rsidRPr="0013769F" w:rsidRDefault="0013769F" w:rsidP="0013769F">
      <w:pPr>
        <w:spacing w:after="0" w:line="240" w:lineRule="auto"/>
        <w:jc w:val="both"/>
        <w:rPr>
          <w:rFonts w:ascii="Times New Roman" w:hAnsi="Times New Roman"/>
          <w:sz w:val="24"/>
          <w:lang w:val="en-US"/>
        </w:rPr>
      </w:pPr>
      <w:proofErr w:type="spellStart"/>
      <w:proofErr w:type="gramStart"/>
      <w:r w:rsidRPr="001B4A1B">
        <w:rPr>
          <w:rFonts w:ascii="Times New Roman" w:hAnsi="Times New Roman"/>
          <w:color w:val="000000" w:themeColor="text1"/>
          <w:sz w:val="24"/>
          <w:szCs w:val="24"/>
        </w:rPr>
        <w:t>Sumber</w:t>
      </w:r>
      <w:proofErr w:type="spellEnd"/>
      <w:r w:rsidRPr="001B4A1B">
        <w:rPr>
          <w:rFonts w:ascii="Times New Roman" w:hAnsi="Times New Roman"/>
          <w:color w:val="000000" w:themeColor="text1"/>
          <w:sz w:val="24"/>
          <w:szCs w:val="24"/>
        </w:rPr>
        <w:t xml:space="preserve"> :</w:t>
      </w:r>
      <w:proofErr w:type="gramEnd"/>
      <w:r w:rsidRPr="001B4A1B">
        <w:rPr>
          <w:rFonts w:ascii="Times New Roman" w:hAnsi="Times New Roman"/>
          <w:color w:val="000000" w:themeColor="text1"/>
          <w:sz w:val="24"/>
          <w:szCs w:val="24"/>
        </w:rPr>
        <w:t xml:space="preserve"> Data </w:t>
      </w:r>
      <w:proofErr w:type="spellStart"/>
      <w:r w:rsidRPr="001B4A1B">
        <w:rPr>
          <w:rFonts w:ascii="Times New Roman" w:hAnsi="Times New Roman"/>
          <w:color w:val="000000" w:themeColor="text1"/>
          <w:sz w:val="24"/>
          <w:szCs w:val="24"/>
        </w:rPr>
        <w:t>Diolah</w:t>
      </w:r>
      <w:proofErr w:type="spellEnd"/>
      <w:r w:rsidRPr="001B4A1B">
        <w:rPr>
          <w:rFonts w:ascii="Times New Roman" w:hAnsi="Times New Roman"/>
          <w:color w:val="000000" w:themeColor="text1"/>
          <w:sz w:val="24"/>
          <w:szCs w:val="24"/>
        </w:rPr>
        <w:t xml:space="preserve"> 2025</w:t>
      </w:r>
    </w:p>
    <w:p w14:paraId="43A7E72B" w14:textId="2A49A97A" w:rsidR="00FC3D06" w:rsidRPr="00FC3D06" w:rsidRDefault="00FC3D06" w:rsidP="0093667F">
      <w:pPr>
        <w:pStyle w:val="ListParagraph"/>
        <w:numPr>
          <w:ilvl w:val="0"/>
          <w:numId w:val="21"/>
        </w:numPr>
        <w:spacing w:after="0" w:line="240" w:lineRule="auto"/>
        <w:jc w:val="both"/>
        <w:rPr>
          <w:rFonts w:ascii="Times New Roman" w:hAnsi="Times New Roman"/>
          <w:sz w:val="24"/>
          <w:lang w:val="en-US"/>
        </w:rPr>
      </w:pPr>
      <w:r w:rsidRPr="00FC3D06">
        <w:rPr>
          <w:rFonts w:ascii="Times New Roman" w:hAnsi="Times New Roman"/>
          <w:sz w:val="24"/>
          <w:lang w:val="en-US"/>
        </w:rPr>
        <w:t xml:space="preserve">R = 0.911, </w:t>
      </w:r>
      <w:proofErr w:type="spellStart"/>
      <w:r w:rsidRPr="00FC3D06">
        <w:rPr>
          <w:rFonts w:ascii="Times New Roman" w:hAnsi="Times New Roman"/>
          <w:sz w:val="24"/>
          <w:lang w:val="en-US"/>
        </w:rPr>
        <w:t>menunjukkan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adanya</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hubungan</w:t>
      </w:r>
      <w:proofErr w:type="spellEnd"/>
      <w:r w:rsidRPr="00FC3D06">
        <w:rPr>
          <w:rFonts w:ascii="Times New Roman" w:hAnsi="Times New Roman"/>
          <w:sz w:val="24"/>
          <w:lang w:val="en-US"/>
        </w:rPr>
        <w:t xml:space="preserve"> yang sangat </w:t>
      </w:r>
      <w:proofErr w:type="spellStart"/>
      <w:r w:rsidRPr="00FC3D06">
        <w:rPr>
          <w:rFonts w:ascii="Times New Roman" w:hAnsi="Times New Roman"/>
          <w:sz w:val="24"/>
          <w:lang w:val="en-US"/>
        </w:rPr>
        <w:t>kuat</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antara</w:t>
      </w:r>
      <w:proofErr w:type="spellEnd"/>
      <w:r w:rsidRPr="00FC3D06">
        <w:rPr>
          <w:rFonts w:ascii="Times New Roman" w:hAnsi="Times New Roman"/>
          <w:sz w:val="24"/>
          <w:lang w:val="en-US"/>
        </w:rPr>
        <w:t xml:space="preserve"> </w:t>
      </w:r>
      <w:r w:rsidRPr="00FC3D06">
        <w:rPr>
          <w:rFonts w:ascii="Times New Roman" w:hAnsi="Times New Roman"/>
          <w:sz w:val="24"/>
          <w:lang w:val="id-ID"/>
        </w:rPr>
        <w:t>Relationship</w:t>
      </w:r>
      <w:r w:rsidRPr="00FC3D06">
        <w:rPr>
          <w:rFonts w:ascii="Times New Roman" w:hAnsi="Times New Roman"/>
          <w:sz w:val="24"/>
        </w:rPr>
        <w:t xml:space="preserve"> dan</w:t>
      </w:r>
      <w:r w:rsidRPr="00FC3D06">
        <w:rPr>
          <w:rFonts w:ascii="Times New Roman" w:hAnsi="Times New Roman"/>
          <w:sz w:val="24"/>
          <w:lang w:val="id-ID"/>
        </w:rPr>
        <w:t xml:space="preserve"> Fleksibilitas</w:t>
      </w:r>
      <w:r w:rsidRPr="00FC3D06">
        <w:rPr>
          <w:rFonts w:ascii="Times New Roman" w:hAnsi="Times New Roman"/>
          <w:sz w:val="24"/>
        </w:rPr>
        <w:t xml:space="preserve"> </w:t>
      </w:r>
      <w:proofErr w:type="spellStart"/>
      <w:r w:rsidRPr="00FC3D06">
        <w:rPr>
          <w:rFonts w:ascii="Times New Roman" w:hAnsi="Times New Roman"/>
          <w:sz w:val="24"/>
        </w:rPr>
        <w:t>terhadap</w:t>
      </w:r>
      <w:proofErr w:type="spellEnd"/>
      <w:r w:rsidRPr="00FC3D06">
        <w:rPr>
          <w:rFonts w:ascii="Times New Roman" w:hAnsi="Times New Roman"/>
          <w:sz w:val="24"/>
        </w:rPr>
        <w:t xml:space="preserve"> Keputusan </w:t>
      </w:r>
      <w:proofErr w:type="spellStart"/>
      <w:r w:rsidRPr="00FC3D06">
        <w:rPr>
          <w:rFonts w:ascii="Times New Roman" w:hAnsi="Times New Roman"/>
          <w:sz w:val="24"/>
        </w:rPr>
        <w:t>Konsumen</w:t>
      </w:r>
      <w:proofErr w:type="spellEnd"/>
      <w:r w:rsidRPr="00FC3D06">
        <w:rPr>
          <w:rFonts w:ascii="Times New Roman" w:hAnsi="Times New Roman"/>
          <w:sz w:val="24"/>
        </w:rPr>
        <w:t xml:space="preserve"> </w:t>
      </w:r>
      <w:proofErr w:type="spellStart"/>
      <w:r w:rsidRPr="00FC3D06">
        <w:rPr>
          <w:rFonts w:ascii="Times New Roman" w:hAnsi="Times New Roman"/>
          <w:sz w:val="24"/>
        </w:rPr>
        <w:t>sebesar</w:t>
      </w:r>
      <w:proofErr w:type="spellEnd"/>
      <w:r w:rsidRPr="00FC3D06">
        <w:rPr>
          <w:rFonts w:ascii="Times New Roman" w:hAnsi="Times New Roman"/>
          <w:sz w:val="24"/>
        </w:rPr>
        <w:t xml:space="preserve"> 91,1%.</w:t>
      </w:r>
    </w:p>
    <w:p w14:paraId="1B5C3C28" w14:textId="77777777" w:rsidR="00FC3D06" w:rsidRPr="00FC3D06" w:rsidRDefault="00FC3D06" w:rsidP="0093667F">
      <w:pPr>
        <w:pStyle w:val="ListParagraph"/>
        <w:numPr>
          <w:ilvl w:val="0"/>
          <w:numId w:val="21"/>
        </w:numPr>
        <w:spacing w:after="0" w:line="240" w:lineRule="auto"/>
        <w:jc w:val="both"/>
        <w:rPr>
          <w:rFonts w:ascii="Times New Roman" w:hAnsi="Times New Roman"/>
          <w:sz w:val="24"/>
          <w:lang w:val="en-US"/>
        </w:rPr>
      </w:pPr>
      <w:r w:rsidRPr="00FC3D06">
        <w:rPr>
          <w:rFonts w:ascii="Times New Roman" w:hAnsi="Times New Roman"/>
          <w:sz w:val="24"/>
          <w:lang w:val="en-US"/>
        </w:rPr>
        <w:t xml:space="preserve">R Square = 0.829, </w:t>
      </w:r>
      <w:proofErr w:type="spellStart"/>
      <w:r w:rsidRPr="00FC3D06">
        <w:rPr>
          <w:rFonts w:ascii="Times New Roman" w:hAnsi="Times New Roman"/>
          <w:sz w:val="24"/>
          <w:lang w:val="en-US"/>
        </w:rPr>
        <w:t>mengindikasi</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bahwa</w:t>
      </w:r>
      <w:proofErr w:type="spellEnd"/>
      <w:r w:rsidRPr="00FC3D06">
        <w:rPr>
          <w:rFonts w:ascii="Times New Roman" w:hAnsi="Times New Roman"/>
          <w:sz w:val="24"/>
          <w:lang w:val="en-US"/>
        </w:rPr>
        <w:t xml:space="preserve"> v</w:t>
      </w:r>
      <w:r w:rsidRPr="00FC3D06">
        <w:rPr>
          <w:rFonts w:ascii="Times New Roman" w:hAnsi="Times New Roman"/>
          <w:sz w:val="24"/>
          <w:lang w:val="id-ID"/>
        </w:rPr>
        <w:t xml:space="preserve">ariabel berpengaruh terhadap Variabel </w:t>
      </w:r>
      <w:r w:rsidRPr="00FC3D06">
        <w:rPr>
          <w:rFonts w:ascii="Times New Roman" w:hAnsi="Times New Roman"/>
          <w:sz w:val="24"/>
        </w:rPr>
        <w:t>Keputusan</w:t>
      </w:r>
      <w:r w:rsidRPr="00FC3D06">
        <w:rPr>
          <w:rFonts w:ascii="Times New Roman" w:hAnsi="Times New Roman"/>
          <w:sz w:val="24"/>
          <w:lang w:val="id-ID"/>
        </w:rPr>
        <w:t xml:space="preserve"> sebesar </w:t>
      </w:r>
      <w:r w:rsidRPr="00FC3D06">
        <w:rPr>
          <w:rFonts w:ascii="Times New Roman" w:hAnsi="Times New Roman"/>
          <w:sz w:val="24"/>
        </w:rPr>
        <w:t>82.9</w:t>
      </w:r>
      <w:r w:rsidRPr="00FC3D06">
        <w:rPr>
          <w:rFonts w:ascii="Times New Roman" w:hAnsi="Times New Roman"/>
          <w:sz w:val="24"/>
          <w:lang w:val="id-ID"/>
        </w:rPr>
        <w:t xml:space="preserve">% dan sisanya yaitu </w:t>
      </w:r>
      <w:r w:rsidRPr="00FC3D06">
        <w:rPr>
          <w:rFonts w:ascii="Times New Roman" w:hAnsi="Times New Roman"/>
          <w:sz w:val="24"/>
        </w:rPr>
        <w:t>17.1</w:t>
      </w:r>
      <w:r w:rsidRPr="00FC3D06">
        <w:rPr>
          <w:rFonts w:ascii="Times New Roman" w:hAnsi="Times New Roman"/>
          <w:sz w:val="24"/>
          <w:lang w:val="id-ID"/>
        </w:rPr>
        <w:t>% dipengaruhi oleh Variabel lain di luar persamaan regresi ini atau Variabel yang tidak diteliti</w:t>
      </w:r>
    </w:p>
    <w:p w14:paraId="3C7C94B6" w14:textId="77777777" w:rsidR="00FC3D06" w:rsidRPr="00FC3D06" w:rsidRDefault="00FC3D06" w:rsidP="0093667F">
      <w:pPr>
        <w:pStyle w:val="ListParagraph"/>
        <w:numPr>
          <w:ilvl w:val="0"/>
          <w:numId w:val="21"/>
        </w:numPr>
        <w:spacing w:after="0" w:line="240" w:lineRule="auto"/>
        <w:jc w:val="both"/>
        <w:rPr>
          <w:rFonts w:ascii="Times New Roman" w:hAnsi="Times New Roman"/>
          <w:sz w:val="24"/>
          <w:lang w:val="en-US"/>
        </w:rPr>
      </w:pPr>
      <w:r w:rsidRPr="00FC3D06">
        <w:rPr>
          <w:rFonts w:ascii="Times New Roman" w:hAnsi="Times New Roman"/>
          <w:sz w:val="24"/>
          <w:lang w:val="en-US"/>
        </w:rPr>
        <w:t xml:space="preserve">Adjusted </w:t>
      </w:r>
      <w:r w:rsidRPr="00FC3D06">
        <w:rPr>
          <w:rFonts w:ascii="Times New Roman" w:hAnsi="Times New Roman"/>
          <w:sz w:val="24"/>
          <w:lang w:val="id-ID"/>
        </w:rPr>
        <w:t xml:space="preserve">R </w:t>
      </w:r>
      <w:r w:rsidRPr="00FC3D06">
        <w:rPr>
          <w:rFonts w:ascii="Times New Roman" w:hAnsi="Times New Roman"/>
          <w:sz w:val="24"/>
        </w:rPr>
        <w:t xml:space="preserve">Square </w:t>
      </w:r>
      <w:r w:rsidRPr="00FC3D06">
        <w:rPr>
          <w:rFonts w:ascii="Times New Roman" w:hAnsi="Times New Roman"/>
          <w:sz w:val="24"/>
          <w:lang w:val="id-ID"/>
        </w:rPr>
        <w:t>= 0.</w:t>
      </w:r>
      <w:r w:rsidRPr="00FC3D06">
        <w:rPr>
          <w:rFonts w:ascii="Times New Roman" w:hAnsi="Times New Roman"/>
          <w:sz w:val="24"/>
        </w:rPr>
        <w:t>825</w:t>
      </w:r>
      <w:r w:rsidRPr="00FC3D06">
        <w:rPr>
          <w:rFonts w:ascii="Times New Roman" w:hAnsi="Times New Roman"/>
          <w:sz w:val="24"/>
          <w:lang w:val="id-ID"/>
        </w:rPr>
        <w:t>, m</w:t>
      </w:r>
      <w:proofErr w:type="spellStart"/>
      <w:r w:rsidRPr="00FC3D06">
        <w:rPr>
          <w:rFonts w:ascii="Times New Roman" w:hAnsi="Times New Roman"/>
          <w:sz w:val="24"/>
          <w:lang w:val="en-US"/>
        </w:rPr>
        <w:t>enunjukkan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bahwa</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setelah</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menyesuaikan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jumlah</w:t>
      </w:r>
      <w:proofErr w:type="spellEnd"/>
      <w:r w:rsidRPr="00FC3D06">
        <w:rPr>
          <w:rFonts w:ascii="Times New Roman" w:hAnsi="Times New Roman"/>
          <w:sz w:val="24"/>
          <w:lang w:val="en-US"/>
        </w:rPr>
        <w:t xml:space="preserve"> variable </w:t>
      </w:r>
      <w:proofErr w:type="spellStart"/>
      <w:r w:rsidRPr="00FC3D06">
        <w:rPr>
          <w:rFonts w:ascii="Times New Roman" w:hAnsi="Times New Roman"/>
          <w:sz w:val="24"/>
          <w:lang w:val="en-US"/>
        </w:rPr>
        <w:t>dalam</w:t>
      </w:r>
      <w:proofErr w:type="spellEnd"/>
      <w:r w:rsidRPr="00FC3D06">
        <w:rPr>
          <w:rFonts w:ascii="Times New Roman" w:hAnsi="Times New Roman"/>
          <w:sz w:val="24"/>
          <w:lang w:val="en-US"/>
        </w:rPr>
        <w:t xml:space="preserve"> model, model </w:t>
      </w:r>
      <w:proofErr w:type="spellStart"/>
      <w:r w:rsidRPr="00FC3D06">
        <w:rPr>
          <w:rFonts w:ascii="Times New Roman" w:hAnsi="Times New Roman"/>
          <w:sz w:val="24"/>
          <w:lang w:val="en-US"/>
        </w:rPr>
        <w:t>tetap</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memiliki</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keakuratan</w:t>
      </w:r>
      <w:proofErr w:type="spellEnd"/>
      <w:r w:rsidRPr="00FC3D06">
        <w:rPr>
          <w:rFonts w:ascii="Times New Roman" w:hAnsi="Times New Roman"/>
          <w:sz w:val="24"/>
          <w:lang w:val="en-US"/>
        </w:rPr>
        <w:t xml:space="preserve"> yang </w:t>
      </w:r>
      <w:proofErr w:type="spellStart"/>
      <w:r w:rsidRPr="00FC3D06">
        <w:rPr>
          <w:rFonts w:ascii="Times New Roman" w:hAnsi="Times New Roman"/>
          <w:sz w:val="24"/>
          <w:lang w:val="en-US"/>
        </w:rPr>
        <w:t>tinggi</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dalam</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menjelaskan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variabel</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keputusan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konsumen</w:t>
      </w:r>
      <w:proofErr w:type="spellEnd"/>
      <w:r w:rsidRPr="00FC3D06">
        <w:rPr>
          <w:rFonts w:ascii="Times New Roman" w:hAnsi="Times New Roman"/>
          <w:sz w:val="24"/>
          <w:lang w:val="id-ID"/>
        </w:rPr>
        <w:t>.</w:t>
      </w:r>
    </w:p>
    <w:p w14:paraId="1261DD37" w14:textId="77777777" w:rsidR="00FC3D06" w:rsidRDefault="00FC3D06" w:rsidP="0093667F">
      <w:pPr>
        <w:pStyle w:val="ListParagraph"/>
        <w:numPr>
          <w:ilvl w:val="0"/>
          <w:numId w:val="21"/>
        </w:numPr>
        <w:spacing w:after="0" w:line="240" w:lineRule="auto"/>
        <w:jc w:val="both"/>
        <w:rPr>
          <w:rFonts w:ascii="Times New Roman" w:hAnsi="Times New Roman"/>
          <w:sz w:val="24"/>
          <w:lang w:val="en-US"/>
        </w:rPr>
      </w:pPr>
      <w:r w:rsidRPr="00FC3D06">
        <w:rPr>
          <w:rFonts w:ascii="Times New Roman" w:hAnsi="Times New Roman"/>
          <w:sz w:val="24"/>
          <w:lang w:val="en-US"/>
        </w:rPr>
        <w:t xml:space="preserve">Std. Error of the Estimate = 0.24, </w:t>
      </w:r>
      <w:proofErr w:type="spellStart"/>
      <w:r w:rsidRPr="00FC3D06">
        <w:rPr>
          <w:rFonts w:ascii="Times New Roman" w:hAnsi="Times New Roman"/>
          <w:sz w:val="24"/>
          <w:lang w:val="en-US"/>
        </w:rPr>
        <w:t>menunjukkan</w:t>
      </w:r>
      <w:proofErr w:type="spellEnd"/>
      <w:r w:rsidRPr="00FC3D06">
        <w:rPr>
          <w:rFonts w:ascii="Times New Roman" w:hAnsi="Times New Roman"/>
          <w:sz w:val="24"/>
          <w:lang w:val="en-US"/>
        </w:rPr>
        <w:t xml:space="preserve"> 24% </w:t>
      </w:r>
      <w:proofErr w:type="spellStart"/>
      <w:r w:rsidRPr="00FC3D06">
        <w:rPr>
          <w:rFonts w:ascii="Times New Roman" w:hAnsi="Times New Roman"/>
          <w:sz w:val="24"/>
          <w:lang w:val="en-US"/>
        </w:rPr>
        <w:t>terjadi</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penyimpangan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prediksi</w:t>
      </w:r>
      <w:proofErr w:type="spellEnd"/>
      <w:r w:rsidRPr="00FC3D06">
        <w:rPr>
          <w:rFonts w:ascii="Times New Roman" w:hAnsi="Times New Roman"/>
          <w:sz w:val="24"/>
          <w:lang w:val="en-US"/>
        </w:rPr>
        <w:t xml:space="preserve"> model </w:t>
      </w:r>
      <w:proofErr w:type="spellStart"/>
      <w:r w:rsidRPr="00FC3D06">
        <w:rPr>
          <w:rFonts w:ascii="Times New Roman" w:hAnsi="Times New Roman"/>
          <w:sz w:val="24"/>
          <w:lang w:val="en-US"/>
        </w:rPr>
        <w:t>dari</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nilai</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sebenarnya</w:t>
      </w:r>
      <w:proofErr w:type="spellEnd"/>
      <w:r w:rsidRPr="00FC3D06">
        <w:rPr>
          <w:rFonts w:ascii="Times New Roman" w:hAnsi="Times New Roman"/>
          <w:sz w:val="24"/>
          <w:lang w:val="en-US"/>
        </w:rPr>
        <w:t xml:space="preserve">, yang </w:t>
      </w:r>
      <w:proofErr w:type="spellStart"/>
      <w:r w:rsidRPr="00FC3D06">
        <w:rPr>
          <w:rFonts w:ascii="Times New Roman" w:hAnsi="Times New Roman"/>
          <w:sz w:val="24"/>
          <w:lang w:val="en-US"/>
        </w:rPr>
        <w:t>semakin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kecil</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nilainya</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maka</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semakin</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baik</w:t>
      </w:r>
      <w:proofErr w:type="spellEnd"/>
      <w:r w:rsidRPr="00FC3D06">
        <w:rPr>
          <w:rFonts w:ascii="Times New Roman" w:hAnsi="Times New Roman"/>
          <w:sz w:val="24"/>
          <w:lang w:val="en-US"/>
        </w:rPr>
        <w:t xml:space="preserve"> </w:t>
      </w:r>
      <w:proofErr w:type="spellStart"/>
      <w:r w:rsidRPr="00FC3D06">
        <w:rPr>
          <w:rFonts w:ascii="Times New Roman" w:hAnsi="Times New Roman"/>
          <w:sz w:val="24"/>
          <w:lang w:val="en-US"/>
        </w:rPr>
        <w:t>modelnya</w:t>
      </w:r>
      <w:proofErr w:type="spellEnd"/>
      <w:r w:rsidRPr="00FC3D06">
        <w:rPr>
          <w:rFonts w:ascii="Times New Roman" w:hAnsi="Times New Roman"/>
          <w:sz w:val="24"/>
          <w:lang w:val="en-US"/>
        </w:rPr>
        <w:t xml:space="preserve">. </w:t>
      </w:r>
    </w:p>
    <w:p w14:paraId="0C41EA4B" w14:textId="77777777" w:rsidR="00D2431F" w:rsidRPr="00FC3D06" w:rsidRDefault="00D2431F" w:rsidP="0093667F">
      <w:pPr>
        <w:pStyle w:val="ListParagraph"/>
        <w:spacing w:after="0" w:line="240" w:lineRule="auto"/>
        <w:ind w:left="360"/>
        <w:jc w:val="both"/>
        <w:rPr>
          <w:rFonts w:ascii="Times New Roman" w:hAnsi="Times New Roman"/>
          <w:sz w:val="24"/>
          <w:lang w:val="en-US"/>
        </w:rPr>
      </w:pPr>
    </w:p>
    <w:p w14:paraId="4F704B51" w14:textId="77777777" w:rsidR="00FC3D06" w:rsidRPr="00E80232" w:rsidRDefault="00FC3D06" w:rsidP="0093667F">
      <w:pPr>
        <w:pStyle w:val="Heading3"/>
        <w:tabs>
          <w:tab w:val="left" w:pos="1406"/>
        </w:tabs>
        <w:spacing w:before="0"/>
        <w:jc w:val="both"/>
        <w:rPr>
          <w:rFonts w:ascii="Times New Roman" w:hAnsi="Times New Roman" w:cs="Times New Roman"/>
          <w:color w:val="auto"/>
          <w:sz w:val="24"/>
        </w:rPr>
      </w:pPr>
      <w:r w:rsidRPr="00E80232">
        <w:rPr>
          <w:rFonts w:ascii="Times New Roman" w:hAnsi="Times New Roman" w:cs="Times New Roman"/>
          <w:color w:val="auto"/>
          <w:spacing w:val="-2"/>
          <w:sz w:val="24"/>
        </w:rPr>
        <w:t>PEMBAHASAN</w:t>
      </w:r>
    </w:p>
    <w:p w14:paraId="22062F14" w14:textId="77777777" w:rsidR="002058A7" w:rsidRPr="002058A7" w:rsidRDefault="00FC3D06" w:rsidP="0093667F">
      <w:pPr>
        <w:pStyle w:val="ListParagraph"/>
        <w:numPr>
          <w:ilvl w:val="0"/>
          <w:numId w:val="23"/>
        </w:numPr>
        <w:spacing w:after="0" w:line="240" w:lineRule="auto"/>
        <w:jc w:val="both"/>
        <w:rPr>
          <w:rFonts w:ascii="Times New Roman" w:hAnsi="Times New Roman"/>
          <w:color w:val="000000"/>
        </w:rPr>
      </w:pPr>
      <w:r w:rsidRPr="002058A7">
        <w:rPr>
          <w:rFonts w:ascii="Times New Roman" w:hAnsi="Times New Roman"/>
          <w:b/>
          <w:sz w:val="24"/>
          <w:lang w:val="id-ID"/>
        </w:rPr>
        <w:t xml:space="preserve">Pengaruh Relationship terhadap Keputusan </w:t>
      </w:r>
      <w:proofErr w:type="spellStart"/>
      <w:r w:rsidRPr="002058A7">
        <w:rPr>
          <w:rFonts w:ascii="Times New Roman" w:hAnsi="Times New Roman"/>
          <w:b/>
          <w:sz w:val="24"/>
        </w:rPr>
        <w:t>Konsumen</w:t>
      </w:r>
      <w:proofErr w:type="spellEnd"/>
      <w:r w:rsidRPr="002058A7">
        <w:rPr>
          <w:rFonts w:ascii="Times New Roman" w:hAnsi="Times New Roman"/>
          <w:b/>
          <w:sz w:val="24"/>
        </w:rPr>
        <w:t xml:space="preserve"> </w:t>
      </w:r>
      <w:proofErr w:type="spellStart"/>
      <w:r w:rsidRPr="002058A7">
        <w:rPr>
          <w:rFonts w:ascii="Times New Roman" w:hAnsi="Times New Roman"/>
          <w:b/>
          <w:sz w:val="24"/>
        </w:rPr>
        <w:t>Menggunakan</w:t>
      </w:r>
      <w:proofErr w:type="spellEnd"/>
      <w:r w:rsidRPr="002058A7">
        <w:rPr>
          <w:rFonts w:ascii="Times New Roman" w:hAnsi="Times New Roman"/>
          <w:b/>
          <w:sz w:val="24"/>
        </w:rPr>
        <w:t xml:space="preserve"> Jasa Leasing </w:t>
      </w:r>
    </w:p>
    <w:p w14:paraId="6248E522" w14:textId="77777777" w:rsidR="00FC3D06" w:rsidRPr="002058A7" w:rsidRDefault="00FC3D06" w:rsidP="0093667F">
      <w:pPr>
        <w:spacing w:after="0" w:line="240" w:lineRule="auto"/>
        <w:jc w:val="both"/>
        <w:rPr>
          <w:rFonts w:ascii="Times New Roman" w:hAnsi="Times New Roman"/>
          <w:color w:val="000000"/>
        </w:rPr>
      </w:pPr>
      <w:r w:rsidRPr="002058A7">
        <w:rPr>
          <w:rFonts w:ascii="Times New Roman" w:hAnsi="Times New Roman"/>
          <w:sz w:val="24"/>
        </w:rPr>
        <w:t xml:space="preserve">Nilai </w:t>
      </w:r>
      <w:proofErr w:type="spellStart"/>
      <w:r w:rsidRPr="002058A7">
        <w:rPr>
          <w:rFonts w:ascii="Times New Roman" w:hAnsi="Times New Roman"/>
          <w:sz w:val="24"/>
        </w:rPr>
        <w:t>signifikansi</w:t>
      </w:r>
      <w:proofErr w:type="spellEnd"/>
      <w:r w:rsidRPr="002058A7">
        <w:rPr>
          <w:rFonts w:ascii="Times New Roman" w:hAnsi="Times New Roman"/>
          <w:sz w:val="24"/>
        </w:rPr>
        <w:t xml:space="preserve"> (Sig.) rata-rata pada </w:t>
      </w:r>
      <w:proofErr w:type="spellStart"/>
      <w:r w:rsidRPr="002058A7">
        <w:rPr>
          <w:rFonts w:ascii="Times New Roman" w:hAnsi="Times New Roman"/>
          <w:sz w:val="24"/>
        </w:rPr>
        <w:t>seluruh</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yang </w:t>
      </w:r>
      <w:proofErr w:type="spellStart"/>
      <w:r w:rsidRPr="002058A7">
        <w:rPr>
          <w:rFonts w:ascii="Times New Roman" w:hAnsi="Times New Roman"/>
          <w:sz w:val="24"/>
        </w:rPr>
        <w:t>diuji</w:t>
      </w:r>
      <w:proofErr w:type="spellEnd"/>
      <w:r w:rsidRPr="002058A7">
        <w:rPr>
          <w:rFonts w:ascii="Times New Roman" w:hAnsi="Times New Roman"/>
          <w:sz w:val="24"/>
        </w:rPr>
        <w:t xml:space="preserve"> </w:t>
      </w:r>
      <w:proofErr w:type="spellStart"/>
      <w:r w:rsidRPr="002058A7">
        <w:rPr>
          <w:rFonts w:ascii="Times New Roman" w:hAnsi="Times New Roman"/>
          <w:sz w:val="24"/>
        </w:rPr>
        <w:t>adalah</w:t>
      </w:r>
      <w:proofErr w:type="spellEnd"/>
      <w:r w:rsidRPr="002058A7">
        <w:rPr>
          <w:rFonts w:ascii="Times New Roman" w:hAnsi="Times New Roman"/>
          <w:sz w:val="24"/>
        </w:rPr>
        <w:t xml:space="preserve"> </w:t>
      </w:r>
      <w:proofErr w:type="spellStart"/>
      <w:r w:rsidRPr="002058A7">
        <w:rPr>
          <w:rFonts w:ascii="Times New Roman" w:hAnsi="Times New Roman"/>
          <w:sz w:val="24"/>
        </w:rPr>
        <w:t>sebesar</w:t>
      </w:r>
      <w:proofErr w:type="spellEnd"/>
      <w:r w:rsidRPr="002058A7">
        <w:rPr>
          <w:rFonts w:ascii="Times New Roman" w:hAnsi="Times New Roman"/>
          <w:sz w:val="24"/>
        </w:rPr>
        <w:t xml:space="preserve"> 0.000, yang mana </w:t>
      </w:r>
      <w:proofErr w:type="spellStart"/>
      <w:r w:rsidRPr="002058A7">
        <w:rPr>
          <w:rFonts w:ascii="Times New Roman" w:hAnsi="Times New Roman"/>
          <w:sz w:val="24"/>
        </w:rPr>
        <w:t>nilai</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lebih</w:t>
      </w:r>
      <w:proofErr w:type="spellEnd"/>
      <w:r w:rsidRPr="002058A7">
        <w:rPr>
          <w:rFonts w:ascii="Times New Roman" w:hAnsi="Times New Roman"/>
          <w:sz w:val="24"/>
        </w:rPr>
        <w:t xml:space="preserve"> </w:t>
      </w:r>
      <w:proofErr w:type="spellStart"/>
      <w:r w:rsidRPr="002058A7">
        <w:rPr>
          <w:rFonts w:ascii="Times New Roman" w:hAnsi="Times New Roman"/>
          <w:sz w:val="24"/>
        </w:rPr>
        <w:t>kecil</w:t>
      </w:r>
      <w:proofErr w:type="spellEnd"/>
      <w:r w:rsidRPr="002058A7">
        <w:rPr>
          <w:rFonts w:ascii="Times New Roman" w:hAnsi="Times New Roman"/>
          <w:sz w:val="24"/>
        </w:rPr>
        <w:t xml:space="preserve"> </w:t>
      </w:r>
      <w:proofErr w:type="spellStart"/>
      <w:r w:rsidRPr="002058A7">
        <w:rPr>
          <w:rFonts w:ascii="Times New Roman" w:hAnsi="Times New Roman"/>
          <w:sz w:val="24"/>
        </w:rPr>
        <w:t>dari</w:t>
      </w:r>
      <w:proofErr w:type="spellEnd"/>
      <w:r w:rsidRPr="002058A7">
        <w:rPr>
          <w:rFonts w:ascii="Times New Roman" w:hAnsi="Times New Roman"/>
          <w:sz w:val="24"/>
        </w:rPr>
        <w:t xml:space="preserve"> </w:t>
      </w:r>
      <w:proofErr w:type="spellStart"/>
      <w:r w:rsidRPr="002058A7">
        <w:rPr>
          <w:rFonts w:ascii="Times New Roman" w:hAnsi="Times New Roman"/>
          <w:sz w:val="24"/>
        </w:rPr>
        <w:t>tingkat</w:t>
      </w:r>
      <w:proofErr w:type="spellEnd"/>
      <w:r w:rsidRPr="002058A7">
        <w:rPr>
          <w:rFonts w:ascii="Times New Roman" w:hAnsi="Times New Roman"/>
          <w:sz w:val="24"/>
        </w:rPr>
        <w:t xml:space="preserve"> </w:t>
      </w:r>
      <w:proofErr w:type="spellStart"/>
      <w:r w:rsidRPr="002058A7">
        <w:rPr>
          <w:rFonts w:ascii="Times New Roman" w:hAnsi="Times New Roman"/>
          <w:sz w:val="24"/>
        </w:rPr>
        <w:t>signifikansi</w:t>
      </w:r>
      <w:proofErr w:type="spellEnd"/>
      <w:r w:rsidRPr="002058A7">
        <w:rPr>
          <w:rFonts w:ascii="Times New Roman" w:hAnsi="Times New Roman"/>
          <w:sz w:val="24"/>
        </w:rPr>
        <w:t xml:space="preserve"> yang </w:t>
      </w:r>
      <w:proofErr w:type="spellStart"/>
      <w:r w:rsidRPr="002058A7">
        <w:rPr>
          <w:rFonts w:ascii="Times New Roman" w:hAnsi="Times New Roman"/>
          <w:sz w:val="24"/>
        </w:rPr>
        <w:t>umum</w:t>
      </w:r>
      <w:proofErr w:type="spellEnd"/>
      <w:r w:rsidRPr="002058A7">
        <w:rPr>
          <w:rFonts w:ascii="Times New Roman" w:hAnsi="Times New Roman"/>
          <w:sz w:val="24"/>
        </w:rPr>
        <w:t xml:space="preserve"> </w:t>
      </w:r>
      <w:proofErr w:type="spellStart"/>
      <w:r w:rsidRPr="002058A7">
        <w:rPr>
          <w:rFonts w:ascii="Times New Roman" w:hAnsi="Times New Roman"/>
          <w:sz w:val="24"/>
        </w:rPr>
        <w:t>digunakan</w:t>
      </w:r>
      <w:proofErr w:type="spellEnd"/>
      <w:r w:rsidRPr="002058A7">
        <w:rPr>
          <w:rFonts w:ascii="Times New Roman" w:hAnsi="Times New Roman"/>
          <w:sz w:val="24"/>
        </w:rPr>
        <w:t xml:space="preserve">, </w:t>
      </w:r>
      <w:proofErr w:type="spellStart"/>
      <w:r w:rsidRPr="002058A7">
        <w:rPr>
          <w:rFonts w:ascii="Times New Roman" w:hAnsi="Times New Roman"/>
          <w:sz w:val="24"/>
        </w:rPr>
        <w:t>yaitu</w:t>
      </w:r>
      <w:proofErr w:type="spellEnd"/>
      <w:r w:rsidRPr="002058A7">
        <w:rPr>
          <w:rFonts w:ascii="Times New Roman" w:hAnsi="Times New Roman"/>
          <w:sz w:val="24"/>
        </w:rPr>
        <w:t xml:space="preserve"> 0.05 (α = 0.05). Hal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menunjukkan</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w:t>
      </w:r>
      <w:proofErr w:type="spellStart"/>
      <w:r w:rsidRPr="002058A7">
        <w:rPr>
          <w:rFonts w:ascii="Times New Roman" w:hAnsi="Times New Roman"/>
          <w:sz w:val="24"/>
        </w:rPr>
        <w:t>secara</w:t>
      </w:r>
      <w:proofErr w:type="spellEnd"/>
      <w:r w:rsidRPr="002058A7">
        <w:rPr>
          <w:rFonts w:ascii="Times New Roman" w:hAnsi="Times New Roman"/>
          <w:sz w:val="24"/>
        </w:rPr>
        <w:t xml:space="preserve"> </w:t>
      </w:r>
      <w:proofErr w:type="spellStart"/>
      <w:r w:rsidRPr="002058A7">
        <w:rPr>
          <w:rFonts w:ascii="Times New Roman" w:hAnsi="Times New Roman"/>
          <w:sz w:val="24"/>
        </w:rPr>
        <w:t>parsial</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Relationship </w:t>
      </w:r>
      <w:proofErr w:type="spellStart"/>
      <w:r w:rsidRPr="002058A7">
        <w:rPr>
          <w:rFonts w:ascii="Times New Roman" w:hAnsi="Times New Roman"/>
          <w:sz w:val="24"/>
        </w:rPr>
        <w:t>memiliki</w:t>
      </w:r>
      <w:proofErr w:type="spellEnd"/>
      <w:r w:rsidRPr="002058A7">
        <w:rPr>
          <w:rFonts w:ascii="Times New Roman" w:hAnsi="Times New Roman"/>
          <w:sz w:val="24"/>
        </w:rPr>
        <w:t xml:space="preserve"> </w:t>
      </w:r>
      <w:proofErr w:type="spellStart"/>
      <w:r w:rsidRPr="002058A7">
        <w:rPr>
          <w:rFonts w:ascii="Times New Roman" w:hAnsi="Times New Roman"/>
          <w:sz w:val="24"/>
        </w:rPr>
        <w:t>pengaruh</w:t>
      </w:r>
      <w:proofErr w:type="spellEnd"/>
      <w:r w:rsidRPr="002058A7">
        <w:rPr>
          <w:rFonts w:ascii="Times New Roman" w:hAnsi="Times New Roman"/>
          <w:sz w:val="24"/>
        </w:rPr>
        <w:t xml:space="preserve"> yang </w:t>
      </w:r>
      <w:proofErr w:type="spellStart"/>
      <w:r w:rsidRPr="002058A7">
        <w:rPr>
          <w:rFonts w:ascii="Times New Roman" w:hAnsi="Times New Roman"/>
          <w:sz w:val="24"/>
        </w:rPr>
        <w:t>signifikan</w:t>
      </w:r>
      <w:proofErr w:type="spellEnd"/>
      <w:r w:rsidRPr="002058A7">
        <w:rPr>
          <w:rFonts w:ascii="Times New Roman" w:hAnsi="Times New Roman"/>
          <w:sz w:val="24"/>
        </w:rPr>
        <w:t xml:space="preserve"> </w:t>
      </w:r>
      <w:proofErr w:type="spellStart"/>
      <w:r w:rsidRPr="002058A7">
        <w:rPr>
          <w:rFonts w:ascii="Times New Roman" w:hAnsi="Times New Roman"/>
          <w:sz w:val="24"/>
        </w:rPr>
        <w:t>terhadap</w:t>
      </w:r>
      <w:proofErr w:type="spellEnd"/>
      <w:r w:rsidRPr="002058A7">
        <w:rPr>
          <w:rFonts w:ascii="Times New Roman" w:hAnsi="Times New Roman"/>
          <w:sz w:val="24"/>
        </w:rPr>
        <w:t xml:space="preserve"> Keputusan. </w:t>
      </w:r>
      <w:proofErr w:type="spellStart"/>
      <w:r w:rsidRPr="002058A7">
        <w:rPr>
          <w:rFonts w:ascii="Times New Roman" w:hAnsi="Times New Roman"/>
          <w:sz w:val="24"/>
        </w:rPr>
        <w:t>Dengan</w:t>
      </w:r>
      <w:proofErr w:type="spellEnd"/>
      <w:r w:rsidRPr="002058A7">
        <w:rPr>
          <w:rFonts w:ascii="Times New Roman" w:hAnsi="Times New Roman"/>
          <w:sz w:val="24"/>
        </w:rPr>
        <w:t xml:space="preserve"> kata lain, </w:t>
      </w:r>
      <w:proofErr w:type="spellStart"/>
      <w:r w:rsidRPr="002058A7">
        <w:rPr>
          <w:rFonts w:ascii="Times New Roman" w:hAnsi="Times New Roman"/>
          <w:sz w:val="24"/>
        </w:rPr>
        <w:t>dapat</w:t>
      </w:r>
      <w:proofErr w:type="spellEnd"/>
      <w:r w:rsidRPr="002058A7">
        <w:rPr>
          <w:rFonts w:ascii="Times New Roman" w:hAnsi="Times New Roman"/>
          <w:sz w:val="24"/>
        </w:rPr>
        <w:t xml:space="preserve"> </w:t>
      </w:r>
      <w:proofErr w:type="spellStart"/>
      <w:r w:rsidRPr="002058A7">
        <w:rPr>
          <w:rFonts w:ascii="Times New Roman" w:hAnsi="Times New Roman"/>
          <w:sz w:val="24"/>
        </w:rPr>
        <w:t>disimpulkan</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w:t>
      </w:r>
      <w:proofErr w:type="spellStart"/>
      <w:r w:rsidRPr="002058A7">
        <w:rPr>
          <w:rFonts w:ascii="Times New Roman" w:hAnsi="Times New Roman"/>
          <w:sz w:val="24"/>
        </w:rPr>
        <w:t>terdapat</w:t>
      </w:r>
      <w:proofErr w:type="spellEnd"/>
      <w:r w:rsidRPr="002058A7">
        <w:rPr>
          <w:rFonts w:ascii="Times New Roman" w:hAnsi="Times New Roman"/>
          <w:sz w:val="24"/>
        </w:rPr>
        <w:t xml:space="preserve"> </w:t>
      </w:r>
      <w:proofErr w:type="spellStart"/>
      <w:r w:rsidRPr="002058A7">
        <w:rPr>
          <w:rFonts w:ascii="Times New Roman" w:hAnsi="Times New Roman"/>
          <w:sz w:val="24"/>
        </w:rPr>
        <w:t>hubungan</w:t>
      </w:r>
      <w:proofErr w:type="spellEnd"/>
      <w:r w:rsidRPr="002058A7">
        <w:rPr>
          <w:rFonts w:ascii="Times New Roman" w:hAnsi="Times New Roman"/>
          <w:sz w:val="24"/>
        </w:rPr>
        <w:t xml:space="preserve"> yang </w:t>
      </w:r>
      <w:proofErr w:type="spellStart"/>
      <w:r w:rsidRPr="002058A7">
        <w:rPr>
          <w:rFonts w:ascii="Times New Roman" w:hAnsi="Times New Roman"/>
          <w:sz w:val="24"/>
        </w:rPr>
        <w:t>bermakna</w:t>
      </w:r>
      <w:proofErr w:type="spellEnd"/>
      <w:r w:rsidRPr="002058A7">
        <w:rPr>
          <w:rFonts w:ascii="Times New Roman" w:hAnsi="Times New Roman"/>
          <w:sz w:val="24"/>
        </w:rPr>
        <w:t xml:space="preserve"> </w:t>
      </w:r>
      <w:proofErr w:type="spellStart"/>
      <w:r w:rsidRPr="002058A7">
        <w:rPr>
          <w:rFonts w:ascii="Times New Roman" w:hAnsi="Times New Roman"/>
          <w:sz w:val="24"/>
        </w:rPr>
        <w:t>antara</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Relationship </w:t>
      </w:r>
      <w:proofErr w:type="spellStart"/>
      <w:r w:rsidRPr="002058A7">
        <w:rPr>
          <w:rFonts w:ascii="Times New Roman" w:hAnsi="Times New Roman"/>
          <w:sz w:val="24"/>
        </w:rPr>
        <w:t>dengan</w:t>
      </w:r>
      <w:proofErr w:type="spellEnd"/>
      <w:r w:rsidRPr="002058A7">
        <w:rPr>
          <w:rFonts w:ascii="Times New Roman" w:hAnsi="Times New Roman"/>
          <w:sz w:val="24"/>
        </w:rPr>
        <w:t xml:space="preserve"> Keputusan, di mana </w:t>
      </w:r>
      <w:proofErr w:type="spellStart"/>
      <w:r w:rsidRPr="002058A7">
        <w:rPr>
          <w:rFonts w:ascii="Times New Roman" w:hAnsi="Times New Roman"/>
          <w:sz w:val="24"/>
        </w:rPr>
        <w:t>perubahan</w:t>
      </w:r>
      <w:proofErr w:type="spellEnd"/>
      <w:r w:rsidRPr="002058A7">
        <w:rPr>
          <w:rFonts w:ascii="Times New Roman" w:hAnsi="Times New Roman"/>
          <w:sz w:val="24"/>
        </w:rPr>
        <w:t xml:space="preserve"> pada </w:t>
      </w:r>
      <w:proofErr w:type="spellStart"/>
      <w:r w:rsidRPr="002058A7">
        <w:rPr>
          <w:rFonts w:ascii="Times New Roman" w:hAnsi="Times New Roman"/>
          <w:sz w:val="24"/>
        </w:rPr>
        <w:t>variabel</w:t>
      </w:r>
      <w:proofErr w:type="spellEnd"/>
      <w:r w:rsidRPr="002058A7">
        <w:rPr>
          <w:rFonts w:ascii="Times New Roman" w:hAnsi="Times New Roman"/>
          <w:sz w:val="24"/>
        </w:rPr>
        <w:t xml:space="preserve"> Relationship </w:t>
      </w:r>
      <w:proofErr w:type="spellStart"/>
      <w:r w:rsidRPr="002058A7">
        <w:rPr>
          <w:rFonts w:ascii="Times New Roman" w:hAnsi="Times New Roman"/>
          <w:sz w:val="24"/>
        </w:rPr>
        <w:t>secara</w:t>
      </w:r>
      <w:proofErr w:type="spellEnd"/>
      <w:r w:rsidRPr="002058A7">
        <w:rPr>
          <w:rFonts w:ascii="Times New Roman" w:hAnsi="Times New Roman"/>
          <w:sz w:val="24"/>
        </w:rPr>
        <w:t xml:space="preserve"> </w:t>
      </w:r>
      <w:proofErr w:type="spellStart"/>
      <w:r w:rsidRPr="002058A7">
        <w:rPr>
          <w:rFonts w:ascii="Times New Roman" w:hAnsi="Times New Roman"/>
          <w:sz w:val="24"/>
        </w:rPr>
        <w:t>signifikan</w:t>
      </w:r>
      <w:proofErr w:type="spellEnd"/>
      <w:r w:rsidRPr="002058A7">
        <w:rPr>
          <w:rFonts w:ascii="Times New Roman" w:hAnsi="Times New Roman"/>
          <w:sz w:val="24"/>
        </w:rPr>
        <w:t xml:space="preserve"> </w:t>
      </w:r>
      <w:proofErr w:type="spellStart"/>
      <w:r w:rsidRPr="002058A7">
        <w:rPr>
          <w:rFonts w:ascii="Times New Roman" w:hAnsi="Times New Roman"/>
          <w:sz w:val="24"/>
        </w:rPr>
        <w:t>memengaruhi</w:t>
      </w:r>
      <w:proofErr w:type="spellEnd"/>
      <w:r w:rsidRPr="002058A7">
        <w:rPr>
          <w:rFonts w:ascii="Times New Roman" w:hAnsi="Times New Roman"/>
          <w:sz w:val="24"/>
        </w:rPr>
        <w:t xml:space="preserve"> Keputusan yang </w:t>
      </w:r>
      <w:proofErr w:type="spellStart"/>
      <w:r w:rsidRPr="002058A7">
        <w:rPr>
          <w:rFonts w:ascii="Times New Roman" w:hAnsi="Times New Roman"/>
          <w:sz w:val="24"/>
        </w:rPr>
        <w:t>diambil</w:t>
      </w:r>
      <w:proofErr w:type="spellEnd"/>
      <w:r w:rsidRPr="002058A7">
        <w:rPr>
          <w:rFonts w:ascii="Times New Roman" w:hAnsi="Times New Roman"/>
          <w:sz w:val="24"/>
        </w:rPr>
        <w:t xml:space="preserve">. Hasil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memberikan</w:t>
      </w:r>
      <w:proofErr w:type="spellEnd"/>
      <w:r w:rsidRPr="002058A7">
        <w:rPr>
          <w:rFonts w:ascii="Times New Roman" w:hAnsi="Times New Roman"/>
          <w:sz w:val="24"/>
        </w:rPr>
        <w:t xml:space="preserve"> </w:t>
      </w:r>
      <w:proofErr w:type="spellStart"/>
      <w:r w:rsidRPr="002058A7">
        <w:rPr>
          <w:rFonts w:ascii="Times New Roman" w:hAnsi="Times New Roman"/>
          <w:sz w:val="24"/>
        </w:rPr>
        <w:t>indikasi</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 xml:space="preserve">. Relationship </w:t>
      </w:r>
      <w:proofErr w:type="spellStart"/>
      <w:r w:rsidRPr="002058A7">
        <w:rPr>
          <w:rFonts w:ascii="Times New Roman" w:hAnsi="Times New Roman"/>
          <w:sz w:val="24"/>
        </w:rPr>
        <w:t>merupakan</w:t>
      </w:r>
      <w:proofErr w:type="spellEnd"/>
      <w:r w:rsidRPr="002058A7">
        <w:rPr>
          <w:rFonts w:ascii="Times New Roman" w:hAnsi="Times New Roman"/>
          <w:sz w:val="24"/>
        </w:rPr>
        <w:t xml:space="preserve"> </w:t>
      </w:r>
      <w:proofErr w:type="spellStart"/>
      <w:r w:rsidRPr="002058A7">
        <w:rPr>
          <w:rFonts w:ascii="Times New Roman" w:hAnsi="Times New Roman"/>
          <w:sz w:val="24"/>
        </w:rPr>
        <w:t>faktor</w:t>
      </w:r>
      <w:proofErr w:type="spellEnd"/>
      <w:r w:rsidRPr="002058A7">
        <w:rPr>
          <w:rFonts w:ascii="Times New Roman" w:hAnsi="Times New Roman"/>
          <w:sz w:val="24"/>
        </w:rPr>
        <w:t xml:space="preserve"> yang </w:t>
      </w:r>
      <w:proofErr w:type="spellStart"/>
      <w:r w:rsidRPr="002058A7">
        <w:rPr>
          <w:rFonts w:ascii="Times New Roman" w:hAnsi="Times New Roman"/>
          <w:sz w:val="24"/>
        </w:rPr>
        <w:t>penting</w:t>
      </w:r>
      <w:proofErr w:type="spellEnd"/>
      <w:r w:rsidRPr="002058A7">
        <w:rPr>
          <w:rFonts w:ascii="Times New Roman" w:hAnsi="Times New Roman"/>
          <w:sz w:val="24"/>
        </w:rPr>
        <w:t xml:space="preserve"> </w:t>
      </w:r>
      <w:proofErr w:type="spellStart"/>
      <w:r w:rsidRPr="002058A7">
        <w:rPr>
          <w:rFonts w:ascii="Times New Roman" w:hAnsi="Times New Roman"/>
          <w:sz w:val="24"/>
        </w:rPr>
        <w:t>dalam</w:t>
      </w:r>
      <w:proofErr w:type="spellEnd"/>
      <w:r w:rsidRPr="002058A7">
        <w:rPr>
          <w:rFonts w:ascii="Times New Roman" w:hAnsi="Times New Roman"/>
          <w:sz w:val="24"/>
        </w:rPr>
        <w:t xml:space="preserve"> </w:t>
      </w:r>
      <w:proofErr w:type="spellStart"/>
      <w:r w:rsidRPr="002058A7">
        <w:rPr>
          <w:rFonts w:ascii="Times New Roman" w:hAnsi="Times New Roman"/>
          <w:sz w:val="24"/>
        </w:rPr>
        <w:t>menentukan</w:t>
      </w:r>
      <w:proofErr w:type="spellEnd"/>
      <w:r w:rsidRPr="002058A7">
        <w:rPr>
          <w:rFonts w:ascii="Times New Roman" w:hAnsi="Times New Roman"/>
          <w:sz w:val="24"/>
        </w:rPr>
        <w:t xml:space="preserve"> Keputusan, dan </w:t>
      </w:r>
      <w:proofErr w:type="spellStart"/>
      <w:r w:rsidRPr="002058A7">
        <w:rPr>
          <w:rFonts w:ascii="Times New Roman" w:hAnsi="Times New Roman"/>
          <w:sz w:val="24"/>
        </w:rPr>
        <w:t>hal</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sejalan</w:t>
      </w:r>
      <w:proofErr w:type="spellEnd"/>
      <w:r w:rsidRPr="002058A7">
        <w:rPr>
          <w:rFonts w:ascii="Times New Roman" w:hAnsi="Times New Roman"/>
          <w:sz w:val="24"/>
        </w:rPr>
        <w:t xml:space="preserve"> </w:t>
      </w:r>
      <w:proofErr w:type="spellStart"/>
      <w:r w:rsidRPr="002058A7">
        <w:rPr>
          <w:rFonts w:ascii="Times New Roman" w:hAnsi="Times New Roman"/>
          <w:sz w:val="24"/>
        </w:rPr>
        <w:t>dengan</w:t>
      </w:r>
      <w:proofErr w:type="spellEnd"/>
      <w:r w:rsidRPr="002058A7">
        <w:rPr>
          <w:rFonts w:ascii="Times New Roman" w:hAnsi="Times New Roman"/>
          <w:sz w:val="24"/>
        </w:rPr>
        <w:t xml:space="preserve"> </w:t>
      </w:r>
      <w:proofErr w:type="spellStart"/>
      <w:r w:rsidRPr="002058A7">
        <w:rPr>
          <w:rFonts w:ascii="Times New Roman" w:hAnsi="Times New Roman"/>
          <w:sz w:val="24"/>
        </w:rPr>
        <w:t>teori</w:t>
      </w:r>
      <w:proofErr w:type="spellEnd"/>
      <w:r w:rsidRPr="002058A7">
        <w:rPr>
          <w:rFonts w:ascii="Times New Roman" w:hAnsi="Times New Roman"/>
          <w:sz w:val="24"/>
        </w:rPr>
        <w:t xml:space="preserve"> yang </w:t>
      </w:r>
      <w:proofErr w:type="spellStart"/>
      <w:r w:rsidRPr="002058A7">
        <w:rPr>
          <w:rFonts w:ascii="Times New Roman" w:hAnsi="Times New Roman"/>
          <w:sz w:val="24"/>
        </w:rPr>
        <w:t>mendasari</w:t>
      </w:r>
      <w:proofErr w:type="spellEnd"/>
      <w:r w:rsidRPr="002058A7">
        <w:rPr>
          <w:rFonts w:ascii="Times New Roman" w:hAnsi="Times New Roman"/>
          <w:sz w:val="24"/>
        </w:rPr>
        <w:t xml:space="preserve"> </w:t>
      </w:r>
      <w:proofErr w:type="spellStart"/>
      <w:r w:rsidRPr="002058A7">
        <w:rPr>
          <w:rFonts w:ascii="Times New Roman" w:hAnsi="Times New Roman"/>
          <w:sz w:val="24"/>
        </w:rPr>
        <w:t>penelitian</w:t>
      </w:r>
      <w:proofErr w:type="spellEnd"/>
      <w:r w:rsidRPr="002058A7">
        <w:rPr>
          <w:rFonts w:ascii="Times New Roman" w:hAnsi="Times New Roman"/>
          <w:color w:val="000000"/>
        </w:rPr>
        <w:t>.</w:t>
      </w:r>
    </w:p>
    <w:p w14:paraId="218B4583" w14:textId="77777777" w:rsidR="00FC3D06" w:rsidRDefault="00FC3D06" w:rsidP="0093667F">
      <w:pPr>
        <w:spacing w:after="0" w:line="240" w:lineRule="auto"/>
        <w:jc w:val="both"/>
        <w:rPr>
          <w:rFonts w:ascii="Times New Roman" w:hAnsi="Times New Roman"/>
          <w:sz w:val="24"/>
        </w:rPr>
      </w:pPr>
      <w:r w:rsidRPr="00FC3D06">
        <w:rPr>
          <w:rFonts w:ascii="Times New Roman" w:hAnsi="Times New Roman"/>
          <w:sz w:val="24"/>
        </w:rPr>
        <w:t xml:space="preserve">Hasil uji t </w:t>
      </w:r>
      <w:proofErr w:type="spellStart"/>
      <w:r w:rsidRPr="00FC3D06">
        <w:rPr>
          <w:rFonts w:ascii="Times New Roman" w:hAnsi="Times New Roman"/>
          <w:sz w:val="24"/>
        </w:rPr>
        <w:t>ini</w:t>
      </w:r>
      <w:proofErr w:type="spellEnd"/>
      <w:r w:rsidRPr="00FC3D06">
        <w:rPr>
          <w:rFonts w:ascii="Times New Roman" w:hAnsi="Times New Roman"/>
          <w:sz w:val="24"/>
        </w:rPr>
        <w:t xml:space="preserve"> juga </w:t>
      </w:r>
      <w:proofErr w:type="spellStart"/>
      <w:r w:rsidRPr="00FC3D06">
        <w:rPr>
          <w:rFonts w:ascii="Times New Roman" w:hAnsi="Times New Roman"/>
          <w:sz w:val="24"/>
        </w:rPr>
        <w:t>menunjukkan</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w:t>
      </w:r>
      <w:proofErr w:type="spellStart"/>
      <w:r w:rsidRPr="00FC3D06">
        <w:rPr>
          <w:rFonts w:ascii="Times New Roman" w:hAnsi="Times New Roman"/>
          <w:sz w:val="24"/>
        </w:rPr>
        <w:t>nilai</w:t>
      </w:r>
      <w:proofErr w:type="spellEnd"/>
      <w:r w:rsidRPr="00FC3D06">
        <w:rPr>
          <w:rFonts w:ascii="Times New Roman" w:hAnsi="Times New Roman"/>
          <w:sz w:val="24"/>
        </w:rPr>
        <w:t xml:space="preserve"> t-</w:t>
      </w:r>
      <w:proofErr w:type="spellStart"/>
      <w:r w:rsidRPr="00FC3D06">
        <w:rPr>
          <w:rFonts w:ascii="Times New Roman" w:hAnsi="Times New Roman"/>
          <w:sz w:val="24"/>
        </w:rPr>
        <w:t>hitung</w:t>
      </w:r>
      <w:proofErr w:type="spellEnd"/>
      <w:r w:rsidRPr="00FC3D06">
        <w:rPr>
          <w:rFonts w:ascii="Times New Roman" w:hAnsi="Times New Roman"/>
          <w:sz w:val="24"/>
        </w:rPr>
        <w:t xml:space="preserve"> yang </w:t>
      </w:r>
      <w:proofErr w:type="spellStart"/>
      <w:r w:rsidRPr="00FC3D06">
        <w:rPr>
          <w:rFonts w:ascii="Times New Roman" w:hAnsi="Times New Roman"/>
          <w:sz w:val="24"/>
        </w:rPr>
        <w:t>diperoleh</w:t>
      </w:r>
      <w:proofErr w:type="spellEnd"/>
      <w:r w:rsidRPr="00FC3D06">
        <w:rPr>
          <w:rFonts w:ascii="Times New Roman" w:hAnsi="Times New Roman"/>
          <w:sz w:val="24"/>
        </w:rPr>
        <w:t xml:space="preserve"> </w:t>
      </w:r>
      <w:proofErr w:type="spellStart"/>
      <w:r w:rsidRPr="00FC3D06">
        <w:rPr>
          <w:rFonts w:ascii="Times New Roman" w:hAnsi="Times New Roman"/>
          <w:sz w:val="24"/>
        </w:rPr>
        <w:t>berada</w:t>
      </w:r>
      <w:proofErr w:type="spellEnd"/>
      <w:r w:rsidRPr="00FC3D06">
        <w:rPr>
          <w:rFonts w:ascii="Times New Roman" w:hAnsi="Times New Roman"/>
          <w:sz w:val="24"/>
        </w:rPr>
        <w:t xml:space="preserve"> pada </w:t>
      </w:r>
      <w:proofErr w:type="spellStart"/>
      <w:r w:rsidRPr="00FC3D06">
        <w:rPr>
          <w:rFonts w:ascii="Times New Roman" w:hAnsi="Times New Roman"/>
          <w:sz w:val="24"/>
        </w:rPr>
        <w:t>kisaran</w:t>
      </w:r>
      <w:proofErr w:type="spellEnd"/>
      <w:r w:rsidRPr="00FC3D06">
        <w:rPr>
          <w:rFonts w:ascii="Times New Roman" w:hAnsi="Times New Roman"/>
          <w:sz w:val="24"/>
        </w:rPr>
        <w:t xml:space="preserve"> yang </w:t>
      </w:r>
      <w:proofErr w:type="spellStart"/>
      <w:r w:rsidRPr="00FC3D06">
        <w:rPr>
          <w:rFonts w:ascii="Times New Roman" w:hAnsi="Times New Roman"/>
          <w:sz w:val="24"/>
        </w:rPr>
        <w:t>cukup</w:t>
      </w:r>
      <w:proofErr w:type="spellEnd"/>
      <w:r w:rsidRPr="00FC3D06">
        <w:rPr>
          <w:rFonts w:ascii="Times New Roman" w:hAnsi="Times New Roman"/>
          <w:sz w:val="24"/>
        </w:rPr>
        <w:t xml:space="preserve"> </w:t>
      </w:r>
      <w:proofErr w:type="spellStart"/>
      <w:r w:rsidRPr="00FC3D06">
        <w:rPr>
          <w:rFonts w:ascii="Times New Roman" w:hAnsi="Times New Roman"/>
          <w:sz w:val="24"/>
        </w:rPr>
        <w:t>tinggi</w:t>
      </w:r>
      <w:proofErr w:type="spellEnd"/>
      <w:r w:rsidRPr="00FC3D06">
        <w:rPr>
          <w:rFonts w:ascii="Times New Roman" w:hAnsi="Times New Roman"/>
          <w:sz w:val="24"/>
        </w:rPr>
        <w:t xml:space="preserve">, yang </w:t>
      </w:r>
      <w:proofErr w:type="spellStart"/>
      <w:r w:rsidRPr="00FC3D06">
        <w:rPr>
          <w:rFonts w:ascii="Times New Roman" w:hAnsi="Times New Roman"/>
          <w:sz w:val="24"/>
        </w:rPr>
        <w:t>mengindikasikan</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w:t>
      </w:r>
      <w:proofErr w:type="spellStart"/>
      <w:r w:rsidRPr="00FC3D06">
        <w:rPr>
          <w:rFonts w:ascii="Times New Roman" w:hAnsi="Times New Roman"/>
          <w:sz w:val="24"/>
        </w:rPr>
        <w:t>kekuatan</w:t>
      </w:r>
      <w:proofErr w:type="spellEnd"/>
      <w:r w:rsidRPr="00FC3D06">
        <w:rPr>
          <w:rFonts w:ascii="Times New Roman" w:hAnsi="Times New Roman"/>
          <w:sz w:val="24"/>
        </w:rPr>
        <w:t xml:space="preserve"> </w:t>
      </w:r>
      <w:proofErr w:type="spellStart"/>
      <w:r w:rsidRPr="00FC3D06">
        <w:rPr>
          <w:rFonts w:ascii="Times New Roman" w:hAnsi="Times New Roman"/>
          <w:sz w:val="24"/>
        </w:rPr>
        <w:t>pengaruh</w:t>
      </w:r>
      <w:proofErr w:type="spellEnd"/>
      <w:r w:rsidRPr="00FC3D06">
        <w:rPr>
          <w:rFonts w:ascii="Times New Roman" w:hAnsi="Times New Roman"/>
          <w:sz w:val="24"/>
        </w:rPr>
        <w:t xml:space="preserve"> </w:t>
      </w:r>
      <w:proofErr w:type="spellStart"/>
      <w:r w:rsidRPr="00FC3D06">
        <w:rPr>
          <w:rFonts w:ascii="Times New Roman" w:hAnsi="Times New Roman"/>
          <w:sz w:val="24"/>
        </w:rPr>
        <w:t>variabel</w:t>
      </w:r>
      <w:proofErr w:type="spellEnd"/>
      <w:r w:rsidRPr="00FC3D06">
        <w:rPr>
          <w:rFonts w:ascii="Times New Roman" w:hAnsi="Times New Roman"/>
          <w:sz w:val="24"/>
        </w:rPr>
        <w:t xml:space="preserve"> Relationship </w:t>
      </w:r>
      <w:proofErr w:type="spellStart"/>
      <w:r w:rsidRPr="00FC3D06">
        <w:rPr>
          <w:rFonts w:ascii="Times New Roman" w:hAnsi="Times New Roman"/>
          <w:sz w:val="24"/>
        </w:rPr>
        <w:t>terhadap</w:t>
      </w:r>
      <w:proofErr w:type="spellEnd"/>
      <w:r w:rsidRPr="00FC3D06">
        <w:rPr>
          <w:rFonts w:ascii="Times New Roman" w:hAnsi="Times New Roman"/>
          <w:sz w:val="24"/>
        </w:rPr>
        <w:t xml:space="preserve"> Keputusan </w:t>
      </w:r>
      <w:proofErr w:type="spellStart"/>
      <w:r w:rsidRPr="00FC3D06">
        <w:rPr>
          <w:rFonts w:ascii="Times New Roman" w:hAnsi="Times New Roman"/>
          <w:sz w:val="24"/>
        </w:rPr>
        <w:t>tidak</w:t>
      </w:r>
      <w:proofErr w:type="spellEnd"/>
      <w:r w:rsidRPr="00FC3D06">
        <w:rPr>
          <w:rFonts w:ascii="Times New Roman" w:hAnsi="Times New Roman"/>
          <w:sz w:val="24"/>
        </w:rPr>
        <w:t xml:space="preserve"> </w:t>
      </w:r>
      <w:proofErr w:type="spellStart"/>
      <w:r w:rsidRPr="00FC3D06">
        <w:rPr>
          <w:rFonts w:ascii="Times New Roman" w:hAnsi="Times New Roman"/>
          <w:sz w:val="24"/>
        </w:rPr>
        <w:t>hanya</w:t>
      </w:r>
      <w:proofErr w:type="spellEnd"/>
      <w:r w:rsidRPr="00FC3D06">
        <w:rPr>
          <w:rFonts w:ascii="Times New Roman" w:hAnsi="Times New Roman"/>
          <w:sz w:val="24"/>
        </w:rPr>
        <w:t xml:space="preserve"> </w:t>
      </w:r>
      <w:proofErr w:type="spellStart"/>
      <w:r w:rsidRPr="00FC3D06">
        <w:rPr>
          <w:rFonts w:ascii="Times New Roman" w:hAnsi="Times New Roman"/>
          <w:sz w:val="24"/>
        </w:rPr>
        <w:t>signifikan</w:t>
      </w:r>
      <w:proofErr w:type="spellEnd"/>
      <w:r w:rsidRPr="00FC3D06">
        <w:rPr>
          <w:rFonts w:ascii="Times New Roman" w:hAnsi="Times New Roman"/>
          <w:sz w:val="24"/>
        </w:rPr>
        <w:t xml:space="preserve"> </w:t>
      </w:r>
      <w:proofErr w:type="spellStart"/>
      <w:r w:rsidRPr="00FC3D06">
        <w:rPr>
          <w:rFonts w:ascii="Times New Roman" w:hAnsi="Times New Roman"/>
          <w:sz w:val="24"/>
        </w:rPr>
        <w:t>secara</w:t>
      </w:r>
      <w:proofErr w:type="spellEnd"/>
      <w:r w:rsidRPr="00FC3D06">
        <w:rPr>
          <w:rFonts w:ascii="Times New Roman" w:hAnsi="Times New Roman"/>
          <w:sz w:val="24"/>
        </w:rPr>
        <w:t xml:space="preserve"> </w:t>
      </w:r>
      <w:proofErr w:type="spellStart"/>
      <w:r w:rsidRPr="00FC3D06">
        <w:rPr>
          <w:rFonts w:ascii="Times New Roman" w:hAnsi="Times New Roman"/>
          <w:sz w:val="24"/>
        </w:rPr>
        <w:t>statistik</w:t>
      </w:r>
      <w:proofErr w:type="spellEnd"/>
      <w:r w:rsidRPr="00FC3D06">
        <w:rPr>
          <w:rFonts w:ascii="Times New Roman" w:hAnsi="Times New Roman"/>
          <w:sz w:val="24"/>
        </w:rPr>
        <w:t xml:space="preserve">, </w:t>
      </w:r>
      <w:proofErr w:type="spellStart"/>
      <w:r w:rsidRPr="00FC3D06">
        <w:rPr>
          <w:rFonts w:ascii="Times New Roman" w:hAnsi="Times New Roman"/>
          <w:sz w:val="24"/>
        </w:rPr>
        <w:t>tetapi</w:t>
      </w:r>
      <w:proofErr w:type="spellEnd"/>
      <w:r w:rsidRPr="00FC3D06">
        <w:rPr>
          <w:rFonts w:ascii="Times New Roman" w:hAnsi="Times New Roman"/>
          <w:sz w:val="24"/>
        </w:rPr>
        <w:t xml:space="preserve"> juga </w:t>
      </w:r>
      <w:proofErr w:type="spellStart"/>
      <w:r w:rsidRPr="00FC3D06">
        <w:rPr>
          <w:rFonts w:ascii="Times New Roman" w:hAnsi="Times New Roman"/>
          <w:sz w:val="24"/>
        </w:rPr>
        <w:t>memiliki</w:t>
      </w:r>
      <w:proofErr w:type="spellEnd"/>
      <w:r w:rsidRPr="00FC3D06">
        <w:rPr>
          <w:rFonts w:ascii="Times New Roman" w:hAnsi="Times New Roman"/>
          <w:sz w:val="24"/>
        </w:rPr>
        <w:t xml:space="preserve"> </w:t>
      </w:r>
      <w:proofErr w:type="spellStart"/>
      <w:r w:rsidRPr="00FC3D06">
        <w:rPr>
          <w:rFonts w:ascii="Times New Roman" w:hAnsi="Times New Roman"/>
          <w:sz w:val="24"/>
        </w:rPr>
        <w:t>kekuatan</w:t>
      </w:r>
      <w:proofErr w:type="spellEnd"/>
      <w:r w:rsidRPr="00FC3D06">
        <w:rPr>
          <w:rFonts w:ascii="Times New Roman" w:hAnsi="Times New Roman"/>
          <w:sz w:val="24"/>
        </w:rPr>
        <w:t xml:space="preserve"> yang </w:t>
      </w:r>
      <w:proofErr w:type="spellStart"/>
      <w:r w:rsidRPr="00FC3D06">
        <w:rPr>
          <w:rFonts w:ascii="Times New Roman" w:hAnsi="Times New Roman"/>
          <w:sz w:val="24"/>
        </w:rPr>
        <w:t>cukup</w:t>
      </w:r>
      <w:proofErr w:type="spellEnd"/>
      <w:r w:rsidRPr="00FC3D06">
        <w:rPr>
          <w:rFonts w:ascii="Times New Roman" w:hAnsi="Times New Roman"/>
          <w:sz w:val="24"/>
        </w:rPr>
        <w:t xml:space="preserve"> </w:t>
      </w:r>
      <w:proofErr w:type="spellStart"/>
      <w:r w:rsidRPr="00FC3D06">
        <w:rPr>
          <w:rFonts w:ascii="Times New Roman" w:hAnsi="Times New Roman"/>
          <w:sz w:val="24"/>
        </w:rPr>
        <w:t>besar</w:t>
      </w:r>
      <w:proofErr w:type="spellEnd"/>
      <w:r w:rsidRPr="00FC3D06">
        <w:rPr>
          <w:rFonts w:ascii="Times New Roman" w:hAnsi="Times New Roman"/>
          <w:sz w:val="24"/>
        </w:rPr>
        <w:t xml:space="preserve"> </w:t>
      </w:r>
      <w:proofErr w:type="spellStart"/>
      <w:r w:rsidRPr="00FC3D06">
        <w:rPr>
          <w:rFonts w:ascii="Times New Roman" w:hAnsi="Times New Roman"/>
          <w:sz w:val="24"/>
        </w:rPr>
        <w:t>dalam</w:t>
      </w:r>
      <w:proofErr w:type="spellEnd"/>
      <w:r w:rsidRPr="00FC3D06">
        <w:rPr>
          <w:rFonts w:ascii="Times New Roman" w:hAnsi="Times New Roman"/>
          <w:sz w:val="24"/>
        </w:rPr>
        <w:t xml:space="preserve"> </w:t>
      </w:r>
      <w:proofErr w:type="spellStart"/>
      <w:r w:rsidRPr="00FC3D06">
        <w:rPr>
          <w:rFonts w:ascii="Times New Roman" w:hAnsi="Times New Roman"/>
          <w:sz w:val="24"/>
        </w:rPr>
        <w:t>konteks</w:t>
      </w:r>
      <w:proofErr w:type="spellEnd"/>
      <w:r w:rsidRPr="00FC3D06">
        <w:rPr>
          <w:rFonts w:ascii="Times New Roman" w:hAnsi="Times New Roman"/>
          <w:sz w:val="24"/>
        </w:rPr>
        <w:t xml:space="preserve"> </w:t>
      </w:r>
      <w:proofErr w:type="spellStart"/>
      <w:r w:rsidRPr="00FC3D06">
        <w:rPr>
          <w:rFonts w:ascii="Times New Roman" w:hAnsi="Times New Roman"/>
          <w:sz w:val="24"/>
        </w:rPr>
        <w:t>praktis</w:t>
      </w:r>
      <w:proofErr w:type="spellEnd"/>
      <w:r w:rsidRPr="00FC3D06">
        <w:rPr>
          <w:rFonts w:ascii="Times New Roman" w:hAnsi="Times New Roman"/>
          <w:sz w:val="24"/>
        </w:rPr>
        <w:t xml:space="preserve">. </w:t>
      </w:r>
      <w:proofErr w:type="spellStart"/>
      <w:r w:rsidRPr="00FC3D06">
        <w:rPr>
          <w:rFonts w:ascii="Times New Roman" w:hAnsi="Times New Roman"/>
          <w:sz w:val="24"/>
        </w:rPr>
        <w:t>Dengan</w:t>
      </w:r>
      <w:proofErr w:type="spellEnd"/>
      <w:r w:rsidRPr="00FC3D06">
        <w:rPr>
          <w:rFonts w:ascii="Times New Roman" w:hAnsi="Times New Roman"/>
          <w:sz w:val="24"/>
        </w:rPr>
        <w:t xml:space="preserve"> </w:t>
      </w:r>
      <w:proofErr w:type="spellStart"/>
      <w:r w:rsidRPr="00FC3D06">
        <w:rPr>
          <w:rFonts w:ascii="Times New Roman" w:hAnsi="Times New Roman"/>
          <w:sz w:val="24"/>
        </w:rPr>
        <w:t>demikian</w:t>
      </w:r>
      <w:proofErr w:type="spellEnd"/>
      <w:r w:rsidRPr="00FC3D06">
        <w:rPr>
          <w:rFonts w:ascii="Times New Roman" w:hAnsi="Times New Roman"/>
          <w:sz w:val="24"/>
        </w:rPr>
        <w:t xml:space="preserve">, </w:t>
      </w:r>
      <w:proofErr w:type="spellStart"/>
      <w:r w:rsidRPr="00FC3D06">
        <w:rPr>
          <w:rFonts w:ascii="Times New Roman" w:hAnsi="Times New Roman"/>
          <w:sz w:val="24"/>
        </w:rPr>
        <w:t>dapat</w:t>
      </w:r>
      <w:proofErr w:type="spellEnd"/>
      <w:r w:rsidRPr="00FC3D06">
        <w:rPr>
          <w:rFonts w:ascii="Times New Roman" w:hAnsi="Times New Roman"/>
          <w:sz w:val="24"/>
        </w:rPr>
        <w:t xml:space="preserve"> </w:t>
      </w:r>
      <w:proofErr w:type="spellStart"/>
      <w:r w:rsidRPr="00FC3D06">
        <w:rPr>
          <w:rFonts w:ascii="Times New Roman" w:hAnsi="Times New Roman"/>
          <w:sz w:val="24"/>
        </w:rPr>
        <w:t>dikatakan</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Relationship </w:t>
      </w:r>
      <w:proofErr w:type="spellStart"/>
      <w:r w:rsidRPr="00FC3D06">
        <w:rPr>
          <w:rFonts w:ascii="Times New Roman" w:hAnsi="Times New Roman"/>
          <w:sz w:val="24"/>
        </w:rPr>
        <w:t>bukan</w:t>
      </w:r>
      <w:proofErr w:type="spellEnd"/>
      <w:r w:rsidRPr="00FC3D06">
        <w:rPr>
          <w:rFonts w:ascii="Times New Roman" w:hAnsi="Times New Roman"/>
          <w:sz w:val="24"/>
        </w:rPr>
        <w:t xml:space="preserve"> </w:t>
      </w:r>
      <w:proofErr w:type="spellStart"/>
      <w:r w:rsidRPr="00FC3D06">
        <w:rPr>
          <w:rFonts w:ascii="Times New Roman" w:hAnsi="Times New Roman"/>
          <w:sz w:val="24"/>
        </w:rPr>
        <w:t>hanya</w:t>
      </w:r>
      <w:proofErr w:type="spellEnd"/>
      <w:r w:rsidRPr="00FC3D06">
        <w:rPr>
          <w:rFonts w:ascii="Times New Roman" w:hAnsi="Times New Roman"/>
          <w:sz w:val="24"/>
        </w:rPr>
        <w:t xml:space="preserve"> </w:t>
      </w:r>
      <w:proofErr w:type="spellStart"/>
      <w:r w:rsidRPr="00FC3D06">
        <w:rPr>
          <w:rFonts w:ascii="Times New Roman" w:hAnsi="Times New Roman"/>
          <w:sz w:val="24"/>
        </w:rPr>
        <w:t>sekadar</w:t>
      </w:r>
      <w:proofErr w:type="spellEnd"/>
      <w:r w:rsidRPr="00FC3D06">
        <w:rPr>
          <w:rFonts w:ascii="Times New Roman" w:hAnsi="Times New Roman"/>
          <w:sz w:val="24"/>
        </w:rPr>
        <w:t xml:space="preserve"> </w:t>
      </w:r>
      <w:proofErr w:type="spellStart"/>
      <w:r w:rsidRPr="00FC3D06">
        <w:rPr>
          <w:rFonts w:ascii="Times New Roman" w:hAnsi="Times New Roman"/>
          <w:sz w:val="24"/>
        </w:rPr>
        <w:t>variabel</w:t>
      </w:r>
      <w:proofErr w:type="spellEnd"/>
      <w:r w:rsidRPr="00FC3D06">
        <w:rPr>
          <w:rFonts w:ascii="Times New Roman" w:hAnsi="Times New Roman"/>
          <w:sz w:val="24"/>
        </w:rPr>
        <w:t xml:space="preserve"> yang </w:t>
      </w:r>
      <w:proofErr w:type="spellStart"/>
      <w:r w:rsidRPr="00FC3D06">
        <w:rPr>
          <w:rFonts w:ascii="Times New Roman" w:hAnsi="Times New Roman"/>
          <w:sz w:val="24"/>
        </w:rPr>
        <w:t>memiliki</w:t>
      </w:r>
      <w:proofErr w:type="spellEnd"/>
      <w:r w:rsidRPr="00FC3D06">
        <w:rPr>
          <w:rFonts w:ascii="Times New Roman" w:hAnsi="Times New Roman"/>
          <w:sz w:val="24"/>
        </w:rPr>
        <w:t xml:space="preserve"> </w:t>
      </w:r>
      <w:proofErr w:type="spellStart"/>
      <w:r w:rsidRPr="00FC3D06">
        <w:rPr>
          <w:rFonts w:ascii="Times New Roman" w:hAnsi="Times New Roman"/>
          <w:sz w:val="24"/>
        </w:rPr>
        <w:t>pengaruh</w:t>
      </w:r>
      <w:proofErr w:type="spellEnd"/>
      <w:r w:rsidRPr="00FC3D06">
        <w:rPr>
          <w:rFonts w:ascii="Times New Roman" w:hAnsi="Times New Roman"/>
          <w:sz w:val="24"/>
        </w:rPr>
        <w:t xml:space="preserve"> </w:t>
      </w:r>
      <w:proofErr w:type="spellStart"/>
      <w:r w:rsidRPr="00FC3D06">
        <w:rPr>
          <w:rFonts w:ascii="Times New Roman" w:hAnsi="Times New Roman"/>
          <w:sz w:val="24"/>
        </w:rPr>
        <w:t>teoritis</w:t>
      </w:r>
      <w:proofErr w:type="spellEnd"/>
      <w:r w:rsidRPr="00FC3D06">
        <w:rPr>
          <w:rFonts w:ascii="Times New Roman" w:hAnsi="Times New Roman"/>
          <w:sz w:val="24"/>
        </w:rPr>
        <w:t xml:space="preserve">, </w:t>
      </w:r>
      <w:proofErr w:type="spellStart"/>
      <w:r w:rsidRPr="00FC3D06">
        <w:rPr>
          <w:rFonts w:ascii="Times New Roman" w:hAnsi="Times New Roman"/>
          <w:sz w:val="24"/>
        </w:rPr>
        <w:t>tetapi</w:t>
      </w:r>
      <w:proofErr w:type="spellEnd"/>
      <w:r w:rsidRPr="00FC3D06">
        <w:rPr>
          <w:rFonts w:ascii="Times New Roman" w:hAnsi="Times New Roman"/>
          <w:sz w:val="24"/>
        </w:rPr>
        <w:t xml:space="preserve"> juga </w:t>
      </w:r>
      <w:proofErr w:type="spellStart"/>
      <w:r w:rsidRPr="00FC3D06">
        <w:rPr>
          <w:rFonts w:ascii="Times New Roman" w:hAnsi="Times New Roman"/>
          <w:sz w:val="24"/>
        </w:rPr>
        <w:t>memiliki</w:t>
      </w:r>
      <w:proofErr w:type="spellEnd"/>
      <w:r w:rsidRPr="00FC3D06">
        <w:rPr>
          <w:rFonts w:ascii="Times New Roman" w:hAnsi="Times New Roman"/>
          <w:sz w:val="24"/>
        </w:rPr>
        <w:t xml:space="preserve"> </w:t>
      </w:r>
      <w:proofErr w:type="spellStart"/>
      <w:r w:rsidRPr="00FC3D06">
        <w:rPr>
          <w:rFonts w:ascii="Times New Roman" w:hAnsi="Times New Roman"/>
          <w:sz w:val="24"/>
        </w:rPr>
        <w:t>implikasi</w:t>
      </w:r>
      <w:proofErr w:type="spellEnd"/>
      <w:r w:rsidRPr="00FC3D06">
        <w:rPr>
          <w:rFonts w:ascii="Times New Roman" w:hAnsi="Times New Roman"/>
          <w:sz w:val="24"/>
        </w:rPr>
        <w:t xml:space="preserve"> </w:t>
      </w:r>
      <w:proofErr w:type="spellStart"/>
      <w:r w:rsidRPr="00FC3D06">
        <w:rPr>
          <w:rFonts w:ascii="Times New Roman" w:hAnsi="Times New Roman"/>
          <w:sz w:val="24"/>
        </w:rPr>
        <w:t>nyata</w:t>
      </w:r>
      <w:proofErr w:type="spellEnd"/>
      <w:r w:rsidRPr="00FC3D06">
        <w:rPr>
          <w:rFonts w:ascii="Times New Roman" w:hAnsi="Times New Roman"/>
          <w:sz w:val="24"/>
        </w:rPr>
        <w:t xml:space="preserve"> </w:t>
      </w:r>
      <w:proofErr w:type="spellStart"/>
      <w:r w:rsidRPr="00FC3D06">
        <w:rPr>
          <w:rFonts w:ascii="Times New Roman" w:hAnsi="Times New Roman"/>
          <w:sz w:val="24"/>
        </w:rPr>
        <w:t>dalam</w:t>
      </w:r>
      <w:proofErr w:type="spellEnd"/>
      <w:r w:rsidRPr="00FC3D06">
        <w:rPr>
          <w:rFonts w:ascii="Times New Roman" w:hAnsi="Times New Roman"/>
          <w:sz w:val="24"/>
        </w:rPr>
        <w:t xml:space="preserve"> proses </w:t>
      </w:r>
      <w:proofErr w:type="spellStart"/>
      <w:r w:rsidRPr="00FC3D06">
        <w:rPr>
          <w:rFonts w:ascii="Times New Roman" w:hAnsi="Times New Roman"/>
          <w:sz w:val="24"/>
        </w:rPr>
        <w:t>pengambilan</w:t>
      </w:r>
      <w:proofErr w:type="spellEnd"/>
      <w:r w:rsidRPr="00FC3D06">
        <w:rPr>
          <w:rFonts w:ascii="Times New Roman" w:hAnsi="Times New Roman"/>
          <w:sz w:val="24"/>
        </w:rPr>
        <w:t xml:space="preserve"> </w:t>
      </w:r>
      <w:proofErr w:type="spellStart"/>
      <w:r w:rsidRPr="00FC3D06">
        <w:rPr>
          <w:rFonts w:ascii="Times New Roman" w:hAnsi="Times New Roman"/>
          <w:sz w:val="24"/>
        </w:rPr>
        <w:t>keputusan</w:t>
      </w:r>
      <w:proofErr w:type="spellEnd"/>
      <w:r w:rsidRPr="00FC3D06">
        <w:rPr>
          <w:rFonts w:ascii="Times New Roman" w:hAnsi="Times New Roman"/>
          <w:sz w:val="24"/>
        </w:rPr>
        <w:t>.</w:t>
      </w:r>
    </w:p>
    <w:p w14:paraId="14E78BA3" w14:textId="77777777" w:rsidR="00D2431F" w:rsidRDefault="00D2431F" w:rsidP="0093667F">
      <w:pPr>
        <w:spacing w:after="0" w:line="240" w:lineRule="auto"/>
        <w:jc w:val="both"/>
        <w:rPr>
          <w:rFonts w:ascii="Times New Roman" w:hAnsi="Times New Roman"/>
          <w:sz w:val="24"/>
        </w:rPr>
      </w:pPr>
    </w:p>
    <w:p w14:paraId="76F6653D" w14:textId="77777777" w:rsidR="00FC3D06" w:rsidRPr="00FC3D06" w:rsidRDefault="00FC3D06" w:rsidP="0093667F">
      <w:pPr>
        <w:pStyle w:val="ListParagraph"/>
        <w:numPr>
          <w:ilvl w:val="0"/>
          <w:numId w:val="23"/>
        </w:numPr>
        <w:spacing w:after="0" w:line="240" w:lineRule="auto"/>
        <w:jc w:val="both"/>
        <w:rPr>
          <w:rFonts w:ascii="Times New Roman" w:hAnsi="Times New Roman"/>
          <w:b/>
          <w:sz w:val="24"/>
          <w:lang w:val="id-ID"/>
        </w:rPr>
      </w:pPr>
      <w:r w:rsidRPr="00FC3D06">
        <w:rPr>
          <w:rFonts w:ascii="Times New Roman" w:hAnsi="Times New Roman"/>
          <w:b/>
          <w:sz w:val="24"/>
          <w:lang w:val="id-ID"/>
        </w:rPr>
        <w:t xml:space="preserve">Pengaruh Fleksibilitas terhadap Keputusan </w:t>
      </w:r>
      <w:proofErr w:type="spellStart"/>
      <w:r w:rsidRPr="00FC3D06">
        <w:rPr>
          <w:rFonts w:ascii="Times New Roman" w:hAnsi="Times New Roman"/>
          <w:b/>
          <w:sz w:val="24"/>
        </w:rPr>
        <w:t>Ko</w:t>
      </w:r>
      <w:r w:rsidR="002058A7">
        <w:rPr>
          <w:rFonts w:ascii="Times New Roman" w:hAnsi="Times New Roman"/>
          <w:b/>
          <w:sz w:val="24"/>
        </w:rPr>
        <w:t>nsumen</w:t>
      </w:r>
      <w:proofErr w:type="spellEnd"/>
      <w:r w:rsidR="002058A7">
        <w:rPr>
          <w:rFonts w:ascii="Times New Roman" w:hAnsi="Times New Roman"/>
          <w:b/>
          <w:sz w:val="24"/>
        </w:rPr>
        <w:t xml:space="preserve"> </w:t>
      </w:r>
      <w:proofErr w:type="spellStart"/>
      <w:r w:rsidR="002058A7">
        <w:rPr>
          <w:rFonts w:ascii="Times New Roman" w:hAnsi="Times New Roman"/>
          <w:b/>
          <w:sz w:val="24"/>
        </w:rPr>
        <w:t>Menggunakan</w:t>
      </w:r>
      <w:proofErr w:type="spellEnd"/>
      <w:r w:rsidR="002058A7">
        <w:rPr>
          <w:rFonts w:ascii="Times New Roman" w:hAnsi="Times New Roman"/>
          <w:b/>
          <w:sz w:val="24"/>
        </w:rPr>
        <w:t xml:space="preserve"> Jasa Leasing</w:t>
      </w:r>
    </w:p>
    <w:p w14:paraId="6596CD45" w14:textId="77777777" w:rsidR="00FC3D06" w:rsidRDefault="00FC3D06" w:rsidP="0093667F">
      <w:pPr>
        <w:spacing w:after="0" w:line="240" w:lineRule="auto"/>
        <w:jc w:val="both"/>
        <w:rPr>
          <w:rFonts w:ascii="Times New Roman" w:hAnsi="Times New Roman"/>
          <w:color w:val="000000"/>
          <w:sz w:val="24"/>
        </w:rPr>
      </w:pPr>
      <w:r w:rsidRPr="00FC3D06">
        <w:rPr>
          <w:rFonts w:ascii="Times New Roman" w:hAnsi="Times New Roman"/>
          <w:sz w:val="24"/>
        </w:rPr>
        <w:t xml:space="preserve">Hasil </w:t>
      </w:r>
      <w:proofErr w:type="spellStart"/>
      <w:r w:rsidRPr="00FC3D06">
        <w:rPr>
          <w:rFonts w:ascii="Times New Roman" w:hAnsi="Times New Roman"/>
          <w:sz w:val="24"/>
        </w:rPr>
        <w:t>analisis</w:t>
      </w:r>
      <w:proofErr w:type="spellEnd"/>
      <w:r w:rsidRPr="00FC3D06">
        <w:rPr>
          <w:rFonts w:ascii="Times New Roman" w:hAnsi="Times New Roman"/>
          <w:sz w:val="24"/>
        </w:rPr>
        <w:t xml:space="preserve"> data </w:t>
      </w:r>
      <w:proofErr w:type="spellStart"/>
      <w:r w:rsidRPr="00FC3D06">
        <w:rPr>
          <w:rFonts w:ascii="Times New Roman" w:hAnsi="Times New Roman"/>
          <w:sz w:val="24"/>
        </w:rPr>
        <w:t>menggunakan</w:t>
      </w:r>
      <w:proofErr w:type="spellEnd"/>
      <w:r w:rsidRPr="00FC3D06">
        <w:rPr>
          <w:rFonts w:ascii="Times New Roman" w:hAnsi="Times New Roman"/>
          <w:sz w:val="24"/>
        </w:rPr>
        <w:t xml:space="preserve"> SPSS </w:t>
      </w:r>
      <w:proofErr w:type="spellStart"/>
      <w:r w:rsidRPr="00FC3D06">
        <w:rPr>
          <w:rFonts w:ascii="Times New Roman" w:hAnsi="Times New Roman"/>
          <w:sz w:val="24"/>
        </w:rPr>
        <w:t>melalui</w:t>
      </w:r>
      <w:proofErr w:type="spellEnd"/>
      <w:r w:rsidRPr="00FC3D06">
        <w:rPr>
          <w:rFonts w:ascii="Times New Roman" w:hAnsi="Times New Roman"/>
          <w:sz w:val="24"/>
        </w:rPr>
        <w:t xml:space="preserve"> uji t, </w:t>
      </w:r>
      <w:proofErr w:type="spellStart"/>
      <w:r w:rsidRPr="00FC3D06">
        <w:rPr>
          <w:rFonts w:ascii="Times New Roman" w:hAnsi="Times New Roman"/>
          <w:sz w:val="24"/>
        </w:rPr>
        <w:t>ditemukan</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w:t>
      </w:r>
      <w:proofErr w:type="spellStart"/>
      <w:r w:rsidRPr="00FC3D06">
        <w:rPr>
          <w:rFonts w:ascii="Times New Roman" w:hAnsi="Times New Roman"/>
          <w:sz w:val="24"/>
        </w:rPr>
        <w:t>nilai</w:t>
      </w:r>
      <w:proofErr w:type="spellEnd"/>
      <w:r w:rsidRPr="00FC3D06">
        <w:rPr>
          <w:rFonts w:ascii="Times New Roman" w:hAnsi="Times New Roman"/>
          <w:sz w:val="24"/>
        </w:rPr>
        <w:t xml:space="preserve"> </w:t>
      </w:r>
      <w:proofErr w:type="spellStart"/>
      <w:r w:rsidRPr="00FC3D06">
        <w:rPr>
          <w:rFonts w:ascii="Times New Roman" w:hAnsi="Times New Roman"/>
          <w:sz w:val="24"/>
        </w:rPr>
        <w:t>signifikansi</w:t>
      </w:r>
      <w:proofErr w:type="spellEnd"/>
      <w:r w:rsidRPr="00FC3D06">
        <w:rPr>
          <w:rFonts w:ascii="Times New Roman" w:hAnsi="Times New Roman"/>
          <w:sz w:val="24"/>
        </w:rPr>
        <w:t xml:space="preserve"> (Sig.) rata-rata pada </w:t>
      </w:r>
      <w:proofErr w:type="spellStart"/>
      <w:r w:rsidRPr="00FC3D06">
        <w:rPr>
          <w:rFonts w:ascii="Times New Roman" w:hAnsi="Times New Roman"/>
          <w:sz w:val="24"/>
        </w:rPr>
        <w:t>seluruh</w:t>
      </w:r>
      <w:proofErr w:type="spellEnd"/>
      <w:r w:rsidRPr="00FC3D06">
        <w:rPr>
          <w:rFonts w:ascii="Times New Roman" w:hAnsi="Times New Roman"/>
          <w:sz w:val="24"/>
        </w:rPr>
        <w:t xml:space="preserve"> </w:t>
      </w:r>
      <w:proofErr w:type="spellStart"/>
      <w:r w:rsidRPr="00FC3D06">
        <w:rPr>
          <w:rFonts w:ascii="Times New Roman" w:hAnsi="Times New Roman"/>
          <w:sz w:val="24"/>
        </w:rPr>
        <w:t>variabel</w:t>
      </w:r>
      <w:proofErr w:type="spellEnd"/>
      <w:r w:rsidRPr="00FC3D06">
        <w:rPr>
          <w:rFonts w:ascii="Times New Roman" w:hAnsi="Times New Roman"/>
          <w:sz w:val="24"/>
        </w:rPr>
        <w:t xml:space="preserve"> yang </w:t>
      </w:r>
      <w:proofErr w:type="spellStart"/>
      <w:r w:rsidRPr="00FC3D06">
        <w:rPr>
          <w:rFonts w:ascii="Times New Roman" w:hAnsi="Times New Roman"/>
          <w:sz w:val="24"/>
        </w:rPr>
        <w:t>diuji</w:t>
      </w:r>
      <w:proofErr w:type="spellEnd"/>
      <w:r w:rsidRPr="00FC3D06">
        <w:rPr>
          <w:rFonts w:ascii="Times New Roman" w:hAnsi="Times New Roman"/>
          <w:sz w:val="24"/>
        </w:rPr>
        <w:t xml:space="preserve"> </w:t>
      </w:r>
      <w:proofErr w:type="spellStart"/>
      <w:r w:rsidRPr="00FC3D06">
        <w:rPr>
          <w:rFonts w:ascii="Times New Roman" w:hAnsi="Times New Roman"/>
          <w:sz w:val="24"/>
        </w:rPr>
        <w:t>adalah</w:t>
      </w:r>
      <w:proofErr w:type="spellEnd"/>
      <w:r w:rsidRPr="00FC3D06">
        <w:rPr>
          <w:rFonts w:ascii="Times New Roman" w:hAnsi="Times New Roman"/>
          <w:sz w:val="24"/>
        </w:rPr>
        <w:t xml:space="preserve"> </w:t>
      </w:r>
      <w:proofErr w:type="spellStart"/>
      <w:r w:rsidRPr="00FC3D06">
        <w:rPr>
          <w:rFonts w:ascii="Times New Roman" w:hAnsi="Times New Roman"/>
          <w:sz w:val="24"/>
        </w:rPr>
        <w:t>sebesar</w:t>
      </w:r>
      <w:proofErr w:type="spellEnd"/>
      <w:r w:rsidRPr="00FC3D06">
        <w:rPr>
          <w:rFonts w:ascii="Times New Roman" w:hAnsi="Times New Roman"/>
          <w:sz w:val="24"/>
        </w:rPr>
        <w:t xml:space="preserve"> 0.000, yang mana </w:t>
      </w:r>
      <w:proofErr w:type="spellStart"/>
      <w:r w:rsidRPr="00FC3D06">
        <w:rPr>
          <w:rFonts w:ascii="Times New Roman" w:hAnsi="Times New Roman"/>
          <w:sz w:val="24"/>
        </w:rPr>
        <w:t>nilai</w:t>
      </w:r>
      <w:proofErr w:type="spellEnd"/>
      <w:r w:rsidRPr="00FC3D06">
        <w:rPr>
          <w:rFonts w:ascii="Times New Roman" w:hAnsi="Times New Roman"/>
          <w:sz w:val="24"/>
        </w:rPr>
        <w:t xml:space="preserve"> </w:t>
      </w:r>
      <w:proofErr w:type="spellStart"/>
      <w:r w:rsidRPr="00FC3D06">
        <w:rPr>
          <w:rFonts w:ascii="Times New Roman" w:hAnsi="Times New Roman"/>
          <w:sz w:val="24"/>
        </w:rPr>
        <w:t>ini</w:t>
      </w:r>
      <w:proofErr w:type="spellEnd"/>
      <w:r w:rsidRPr="00FC3D06">
        <w:rPr>
          <w:rFonts w:ascii="Times New Roman" w:hAnsi="Times New Roman"/>
          <w:sz w:val="24"/>
        </w:rPr>
        <w:t xml:space="preserve"> </w:t>
      </w:r>
      <w:proofErr w:type="spellStart"/>
      <w:r w:rsidRPr="00FC3D06">
        <w:rPr>
          <w:rFonts w:ascii="Times New Roman" w:hAnsi="Times New Roman"/>
          <w:sz w:val="24"/>
        </w:rPr>
        <w:t>lebih</w:t>
      </w:r>
      <w:proofErr w:type="spellEnd"/>
      <w:r w:rsidRPr="00FC3D06">
        <w:rPr>
          <w:rFonts w:ascii="Times New Roman" w:hAnsi="Times New Roman"/>
          <w:sz w:val="24"/>
        </w:rPr>
        <w:t xml:space="preserve"> </w:t>
      </w:r>
      <w:proofErr w:type="spellStart"/>
      <w:r w:rsidRPr="00FC3D06">
        <w:rPr>
          <w:rFonts w:ascii="Times New Roman" w:hAnsi="Times New Roman"/>
          <w:sz w:val="24"/>
        </w:rPr>
        <w:t>kecil</w:t>
      </w:r>
      <w:proofErr w:type="spellEnd"/>
      <w:r w:rsidRPr="00FC3D06">
        <w:rPr>
          <w:rFonts w:ascii="Times New Roman" w:hAnsi="Times New Roman"/>
          <w:sz w:val="24"/>
        </w:rPr>
        <w:t xml:space="preserve"> </w:t>
      </w:r>
      <w:proofErr w:type="spellStart"/>
      <w:r w:rsidRPr="00FC3D06">
        <w:rPr>
          <w:rFonts w:ascii="Times New Roman" w:hAnsi="Times New Roman"/>
          <w:sz w:val="24"/>
        </w:rPr>
        <w:t>dari</w:t>
      </w:r>
      <w:proofErr w:type="spellEnd"/>
      <w:r w:rsidRPr="00FC3D06">
        <w:rPr>
          <w:rFonts w:ascii="Times New Roman" w:hAnsi="Times New Roman"/>
          <w:sz w:val="24"/>
        </w:rPr>
        <w:t xml:space="preserve"> </w:t>
      </w:r>
      <w:proofErr w:type="spellStart"/>
      <w:r w:rsidRPr="00FC3D06">
        <w:rPr>
          <w:rFonts w:ascii="Times New Roman" w:hAnsi="Times New Roman"/>
          <w:sz w:val="24"/>
        </w:rPr>
        <w:t>tingkat</w:t>
      </w:r>
      <w:proofErr w:type="spellEnd"/>
      <w:r w:rsidRPr="00FC3D06">
        <w:rPr>
          <w:rFonts w:ascii="Times New Roman" w:hAnsi="Times New Roman"/>
          <w:sz w:val="24"/>
        </w:rPr>
        <w:t xml:space="preserve"> </w:t>
      </w:r>
      <w:proofErr w:type="spellStart"/>
      <w:r w:rsidRPr="00FC3D06">
        <w:rPr>
          <w:rFonts w:ascii="Times New Roman" w:hAnsi="Times New Roman"/>
          <w:sz w:val="24"/>
        </w:rPr>
        <w:t>signifikansi</w:t>
      </w:r>
      <w:proofErr w:type="spellEnd"/>
      <w:r w:rsidRPr="00FC3D06">
        <w:rPr>
          <w:rFonts w:ascii="Times New Roman" w:hAnsi="Times New Roman"/>
          <w:sz w:val="24"/>
        </w:rPr>
        <w:t xml:space="preserve"> yang </w:t>
      </w:r>
      <w:proofErr w:type="spellStart"/>
      <w:r w:rsidRPr="00FC3D06">
        <w:rPr>
          <w:rFonts w:ascii="Times New Roman" w:hAnsi="Times New Roman"/>
          <w:sz w:val="24"/>
        </w:rPr>
        <w:t>umum</w:t>
      </w:r>
      <w:proofErr w:type="spellEnd"/>
      <w:r w:rsidRPr="00FC3D06">
        <w:rPr>
          <w:rFonts w:ascii="Times New Roman" w:hAnsi="Times New Roman"/>
          <w:sz w:val="24"/>
        </w:rPr>
        <w:t xml:space="preserve"> </w:t>
      </w:r>
      <w:proofErr w:type="spellStart"/>
      <w:r w:rsidRPr="00FC3D06">
        <w:rPr>
          <w:rFonts w:ascii="Times New Roman" w:hAnsi="Times New Roman"/>
          <w:sz w:val="24"/>
        </w:rPr>
        <w:t>digunakan</w:t>
      </w:r>
      <w:proofErr w:type="spellEnd"/>
      <w:r w:rsidRPr="00FC3D06">
        <w:rPr>
          <w:rFonts w:ascii="Times New Roman" w:hAnsi="Times New Roman"/>
          <w:sz w:val="24"/>
        </w:rPr>
        <w:t xml:space="preserve">, </w:t>
      </w:r>
      <w:proofErr w:type="spellStart"/>
      <w:r w:rsidRPr="00FC3D06">
        <w:rPr>
          <w:rFonts w:ascii="Times New Roman" w:hAnsi="Times New Roman"/>
          <w:sz w:val="24"/>
        </w:rPr>
        <w:t>yaitu</w:t>
      </w:r>
      <w:proofErr w:type="spellEnd"/>
      <w:r w:rsidRPr="00FC3D06">
        <w:rPr>
          <w:rFonts w:ascii="Times New Roman" w:hAnsi="Times New Roman"/>
          <w:sz w:val="24"/>
        </w:rPr>
        <w:t xml:space="preserve"> 0.05 (α = 0.05). Hal </w:t>
      </w:r>
      <w:proofErr w:type="spellStart"/>
      <w:r w:rsidRPr="00FC3D06">
        <w:rPr>
          <w:rFonts w:ascii="Times New Roman" w:hAnsi="Times New Roman"/>
          <w:sz w:val="24"/>
        </w:rPr>
        <w:t>ini</w:t>
      </w:r>
      <w:proofErr w:type="spellEnd"/>
      <w:r w:rsidRPr="00FC3D06">
        <w:rPr>
          <w:rFonts w:ascii="Times New Roman" w:hAnsi="Times New Roman"/>
          <w:sz w:val="24"/>
        </w:rPr>
        <w:t xml:space="preserve"> </w:t>
      </w:r>
      <w:proofErr w:type="spellStart"/>
      <w:r w:rsidRPr="00FC3D06">
        <w:rPr>
          <w:rFonts w:ascii="Times New Roman" w:hAnsi="Times New Roman"/>
          <w:sz w:val="24"/>
        </w:rPr>
        <w:t>menunjukkan</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w:t>
      </w:r>
      <w:proofErr w:type="spellStart"/>
      <w:r w:rsidRPr="00FC3D06">
        <w:rPr>
          <w:rFonts w:ascii="Times New Roman" w:hAnsi="Times New Roman"/>
          <w:sz w:val="24"/>
        </w:rPr>
        <w:t>secara</w:t>
      </w:r>
      <w:proofErr w:type="spellEnd"/>
      <w:r w:rsidRPr="00FC3D06">
        <w:rPr>
          <w:rFonts w:ascii="Times New Roman" w:hAnsi="Times New Roman"/>
          <w:sz w:val="24"/>
        </w:rPr>
        <w:t xml:space="preserve"> </w:t>
      </w:r>
      <w:proofErr w:type="spellStart"/>
      <w:r w:rsidRPr="00FC3D06">
        <w:rPr>
          <w:rFonts w:ascii="Times New Roman" w:hAnsi="Times New Roman"/>
          <w:sz w:val="24"/>
        </w:rPr>
        <w:t>parsial</w:t>
      </w:r>
      <w:proofErr w:type="spellEnd"/>
      <w:r w:rsidRPr="00FC3D06">
        <w:rPr>
          <w:rFonts w:ascii="Times New Roman" w:hAnsi="Times New Roman"/>
          <w:sz w:val="24"/>
        </w:rPr>
        <w:t xml:space="preserve">, </w:t>
      </w:r>
      <w:proofErr w:type="spellStart"/>
      <w:r w:rsidRPr="00FC3D06">
        <w:rPr>
          <w:rFonts w:ascii="Times New Roman" w:hAnsi="Times New Roman"/>
          <w:sz w:val="24"/>
        </w:rPr>
        <w:t>variabel</w:t>
      </w:r>
      <w:proofErr w:type="spellEnd"/>
      <w:r w:rsidRPr="00FC3D06">
        <w:rPr>
          <w:rFonts w:ascii="Times New Roman" w:hAnsi="Times New Roman"/>
          <w:sz w:val="24"/>
        </w:rPr>
        <w:t xml:space="preserve"> </w:t>
      </w:r>
      <w:proofErr w:type="spellStart"/>
      <w:r w:rsidRPr="00FC3D06">
        <w:rPr>
          <w:rFonts w:ascii="Times New Roman" w:hAnsi="Times New Roman"/>
          <w:sz w:val="24"/>
        </w:rPr>
        <w:t>Fleksibilitas</w:t>
      </w:r>
      <w:proofErr w:type="spellEnd"/>
      <w:r w:rsidRPr="00FC3D06">
        <w:rPr>
          <w:rFonts w:ascii="Times New Roman" w:hAnsi="Times New Roman"/>
          <w:sz w:val="24"/>
        </w:rPr>
        <w:t xml:space="preserve"> </w:t>
      </w:r>
      <w:proofErr w:type="spellStart"/>
      <w:r w:rsidRPr="00FC3D06">
        <w:rPr>
          <w:rFonts w:ascii="Times New Roman" w:hAnsi="Times New Roman"/>
          <w:sz w:val="24"/>
        </w:rPr>
        <w:t>memiliki</w:t>
      </w:r>
      <w:proofErr w:type="spellEnd"/>
      <w:r w:rsidRPr="00FC3D06">
        <w:rPr>
          <w:rFonts w:ascii="Times New Roman" w:hAnsi="Times New Roman"/>
          <w:sz w:val="24"/>
        </w:rPr>
        <w:t xml:space="preserve"> </w:t>
      </w:r>
      <w:proofErr w:type="spellStart"/>
      <w:r w:rsidRPr="00FC3D06">
        <w:rPr>
          <w:rFonts w:ascii="Times New Roman" w:hAnsi="Times New Roman"/>
          <w:sz w:val="24"/>
        </w:rPr>
        <w:t>pengaruh</w:t>
      </w:r>
      <w:proofErr w:type="spellEnd"/>
      <w:r w:rsidRPr="00FC3D06">
        <w:rPr>
          <w:rFonts w:ascii="Times New Roman" w:hAnsi="Times New Roman"/>
          <w:sz w:val="24"/>
        </w:rPr>
        <w:t xml:space="preserve"> yang </w:t>
      </w:r>
      <w:proofErr w:type="spellStart"/>
      <w:r w:rsidRPr="00FC3D06">
        <w:rPr>
          <w:rFonts w:ascii="Times New Roman" w:hAnsi="Times New Roman"/>
          <w:sz w:val="24"/>
        </w:rPr>
        <w:t>signifikan</w:t>
      </w:r>
      <w:proofErr w:type="spellEnd"/>
      <w:r w:rsidRPr="00FC3D06">
        <w:rPr>
          <w:rFonts w:ascii="Times New Roman" w:hAnsi="Times New Roman"/>
          <w:sz w:val="24"/>
        </w:rPr>
        <w:t xml:space="preserve"> </w:t>
      </w:r>
      <w:proofErr w:type="spellStart"/>
      <w:r w:rsidRPr="00FC3D06">
        <w:rPr>
          <w:rFonts w:ascii="Times New Roman" w:hAnsi="Times New Roman"/>
          <w:sz w:val="24"/>
        </w:rPr>
        <w:t>terhadap</w:t>
      </w:r>
      <w:proofErr w:type="spellEnd"/>
      <w:r w:rsidRPr="00FC3D06">
        <w:rPr>
          <w:rFonts w:ascii="Times New Roman" w:hAnsi="Times New Roman"/>
          <w:sz w:val="24"/>
        </w:rPr>
        <w:t xml:space="preserve"> Keputusan. </w:t>
      </w:r>
      <w:proofErr w:type="spellStart"/>
      <w:r w:rsidRPr="00FC3D06">
        <w:rPr>
          <w:rFonts w:ascii="Times New Roman" w:hAnsi="Times New Roman"/>
          <w:sz w:val="24"/>
        </w:rPr>
        <w:t>Dengan</w:t>
      </w:r>
      <w:proofErr w:type="spellEnd"/>
      <w:r w:rsidRPr="00FC3D06">
        <w:rPr>
          <w:rFonts w:ascii="Times New Roman" w:hAnsi="Times New Roman"/>
          <w:sz w:val="24"/>
        </w:rPr>
        <w:t xml:space="preserve"> kata lain, </w:t>
      </w:r>
      <w:proofErr w:type="spellStart"/>
      <w:r w:rsidRPr="00FC3D06">
        <w:rPr>
          <w:rFonts w:ascii="Times New Roman" w:hAnsi="Times New Roman"/>
          <w:sz w:val="24"/>
        </w:rPr>
        <w:t>dapat</w:t>
      </w:r>
      <w:proofErr w:type="spellEnd"/>
      <w:r w:rsidRPr="00FC3D06">
        <w:rPr>
          <w:rFonts w:ascii="Times New Roman" w:hAnsi="Times New Roman"/>
          <w:sz w:val="24"/>
        </w:rPr>
        <w:t xml:space="preserve"> </w:t>
      </w:r>
      <w:proofErr w:type="spellStart"/>
      <w:r w:rsidRPr="00FC3D06">
        <w:rPr>
          <w:rFonts w:ascii="Times New Roman" w:hAnsi="Times New Roman"/>
          <w:sz w:val="24"/>
        </w:rPr>
        <w:t>disimpulkan</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w:t>
      </w:r>
      <w:proofErr w:type="spellStart"/>
      <w:r w:rsidRPr="00FC3D06">
        <w:rPr>
          <w:rFonts w:ascii="Times New Roman" w:hAnsi="Times New Roman"/>
          <w:sz w:val="24"/>
        </w:rPr>
        <w:t>terdapat</w:t>
      </w:r>
      <w:proofErr w:type="spellEnd"/>
      <w:r w:rsidRPr="00FC3D06">
        <w:rPr>
          <w:rFonts w:ascii="Times New Roman" w:hAnsi="Times New Roman"/>
          <w:sz w:val="24"/>
        </w:rPr>
        <w:t xml:space="preserve"> </w:t>
      </w:r>
      <w:proofErr w:type="spellStart"/>
      <w:r w:rsidRPr="00FC3D06">
        <w:rPr>
          <w:rFonts w:ascii="Times New Roman" w:hAnsi="Times New Roman"/>
          <w:sz w:val="24"/>
        </w:rPr>
        <w:t>hubungan</w:t>
      </w:r>
      <w:proofErr w:type="spellEnd"/>
      <w:r w:rsidRPr="00FC3D06">
        <w:rPr>
          <w:rFonts w:ascii="Times New Roman" w:hAnsi="Times New Roman"/>
          <w:sz w:val="24"/>
        </w:rPr>
        <w:t xml:space="preserve"> yang </w:t>
      </w:r>
      <w:proofErr w:type="spellStart"/>
      <w:r w:rsidRPr="00FC3D06">
        <w:rPr>
          <w:rFonts w:ascii="Times New Roman" w:hAnsi="Times New Roman"/>
          <w:sz w:val="24"/>
        </w:rPr>
        <w:t>bermakna</w:t>
      </w:r>
      <w:proofErr w:type="spellEnd"/>
      <w:r w:rsidRPr="00FC3D06">
        <w:rPr>
          <w:rFonts w:ascii="Times New Roman" w:hAnsi="Times New Roman"/>
          <w:sz w:val="24"/>
        </w:rPr>
        <w:t xml:space="preserve"> </w:t>
      </w:r>
      <w:proofErr w:type="spellStart"/>
      <w:r w:rsidRPr="00FC3D06">
        <w:rPr>
          <w:rFonts w:ascii="Times New Roman" w:hAnsi="Times New Roman"/>
          <w:sz w:val="24"/>
        </w:rPr>
        <w:t>antara</w:t>
      </w:r>
      <w:proofErr w:type="spellEnd"/>
      <w:r w:rsidRPr="00FC3D06">
        <w:rPr>
          <w:rFonts w:ascii="Times New Roman" w:hAnsi="Times New Roman"/>
          <w:sz w:val="24"/>
        </w:rPr>
        <w:t xml:space="preserve"> </w:t>
      </w:r>
      <w:proofErr w:type="spellStart"/>
      <w:r w:rsidRPr="00FC3D06">
        <w:rPr>
          <w:rFonts w:ascii="Times New Roman" w:hAnsi="Times New Roman"/>
          <w:sz w:val="24"/>
        </w:rPr>
        <w:t>variabel</w:t>
      </w:r>
      <w:proofErr w:type="spellEnd"/>
      <w:r w:rsidRPr="00FC3D06">
        <w:rPr>
          <w:rFonts w:ascii="Times New Roman" w:hAnsi="Times New Roman"/>
          <w:sz w:val="24"/>
        </w:rPr>
        <w:t xml:space="preserve"> </w:t>
      </w:r>
      <w:proofErr w:type="spellStart"/>
      <w:r w:rsidRPr="00FC3D06">
        <w:rPr>
          <w:rFonts w:ascii="Times New Roman" w:hAnsi="Times New Roman"/>
          <w:sz w:val="24"/>
        </w:rPr>
        <w:t>Fleksibilitas</w:t>
      </w:r>
      <w:proofErr w:type="spellEnd"/>
      <w:r w:rsidRPr="00FC3D06">
        <w:rPr>
          <w:rFonts w:ascii="Times New Roman" w:hAnsi="Times New Roman"/>
          <w:sz w:val="24"/>
        </w:rPr>
        <w:t xml:space="preserve"> </w:t>
      </w:r>
      <w:proofErr w:type="spellStart"/>
      <w:r w:rsidRPr="00FC3D06">
        <w:rPr>
          <w:rFonts w:ascii="Times New Roman" w:hAnsi="Times New Roman"/>
          <w:sz w:val="24"/>
        </w:rPr>
        <w:t>dengan</w:t>
      </w:r>
      <w:proofErr w:type="spellEnd"/>
      <w:r w:rsidRPr="00FC3D06">
        <w:rPr>
          <w:rFonts w:ascii="Times New Roman" w:hAnsi="Times New Roman"/>
          <w:sz w:val="24"/>
        </w:rPr>
        <w:t xml:space="preserve"> Keputusan, di mana </w:t>
      </w:r>
      <w:proofErr w:type="spellStart"/>
      <w:r w:rsidRPr="00FC3D06">
        <w:rPr>
          <w:rFonts w:ascii="Times New Roman" w:hAnsi="Times New Roman"/>
          <w:sz w:val="24"/>
        </w:rPr>
        <w:t>perubahan</w:t>
      </w:r>
      <w:proofErr w:type="spellEnd"/>
      <w:r w:rsidRPr="00FC3D06">
        <w:rPr>
          <w:rFonts w:ascii="Times New Roman" w:hAnsi="Times New Roman"/>
          <w:sz w:val="24"/>
        </w:rPr>
        <w:t xml:space="preserve"> pada </w:t>
      </w:r>
      <w:proofErr w:type="spellStart"/>
      <w:r w:rsidRPr="00FC3D06">
        <w:rPr>
          <w:rFonts w:ascii="Times New Roman" w:hAnsi="Times New Roman"/>
          <w:sz w:val="24"/>
        </w:rPr>
        <w:t>variabel</w:t>
      </w:r>
      <w:proofErr w:type="spellEnd"/>
      <w:r w:rsidRPr="00FC3D06">
        <w:rPr>
          <w:rFonts w:ascii="Times New Roman" w:hAnsi="Times New Roman"/>
          <w:sz w:val="24"/>
        </w:rPr>
        <w:t xml:space="preserve"> </w:t>
      </w:r>
      <w:proofErr w:type="spellStart"/>
      <w:r w:rsidRPr="00FC3D06">
        <w:rPr>
          <w:rFonts w:ascii="Times New Roman" w:hAnsi="Times New Roman"/>
          <w:sz w:val="24"/>
        </w:rPr>
        <w:t>Fleksibilitas</w:t>
      </w:r>
      <w:proofErr w:type="spellEnd"/>
      <w:r w:rsidRPr="00FC3D06">
        <w:rPr>
          <w:rFonts w:ascii="Times New Roman" w:hAnsi="Times New Roman"/>
          <w:sz w:val="24"/>
        </w:rPr>
        <w:t xml:space="preserve"> </w:t>
      </w:r>
      <w:proofErr w:type="spellStart"/>
      <w:r w:rsidRPr="00FC3D06">
        <w:rPr>
          <w:rFonts w:ascii="Times New Roman" w:hAnsi="Times New Roman"/>
          <w:sz w:val="24"/>
        </w:rPr>
        <w:t>secara</w:t>
      </w:r>
      <w:proofErr w:type="spellEnd"/>
      <w:r w:rsidRPr="00FC3D06">
        <w:rPr>
          <w:rFonts w:ascii="Times New Roman" w:hAnsi="Times New Roman"/>
          <w:sz w:val="24"/>
        </w:rPr>
        <w:t xml:space="preserve"> </w:t>
      </w:r>
      <w:proofErr w:type="spellStart"/>
      <w:r w:rsidRPr="00FC3D06">
        <w:rPr>
          <w:rFonts w:ascii="Times New Roman" w:hAnsi="Times New Roman"/>
          <w:sz w:val="24"/>
        </w:rPr>
        <w:t>signifikan</w:t>
      </w:r>
      <w:proofErr w:type="spellEnd"/>
      <w:r w:rsidRPr="00FC3D06">
        <w:rPr>
          <w:rFonts w:ascii="Times New Roman" w:hAnsi="Times New Roman"/>
          <w:sz w:val="24"/>
        </w:rPr>
        <w:t xml:space="preserve"> </w:t>
      </w:r>
      <w:proofErr w:type="spellStart"/>
      <w:r w:rsidRPr="00FC3D06">
        <w:rPr>
          <w:rFonts w:ascii="Times New Roman" w:hAnsi="Times New Roman"/>
          <w:sz w:val="24"/>
        </w:rPr>
        <w:t>memengaruhi</w:t>
      </w:r>
      <w:proofErr w:type="spellEnd"/>
      <w:r w:rsidRPr="00FC3D06">
        <w:rPr>
          <w:rFonts w:ascii="Times New Roman" w:hAnsi="Times New Roman"/>
          <w:sz w:val="24"/>
        </w:rPr>
        <w:t xml:space="preserve"> Keputusan yang </w:t>
      </w:r>
      <w:proofErr w:type="spellStart"/>
      <w:r w:rsidRPr="00FC3D06">
        <w:rPr>
          <w:rFonts w:ascii="Times New Roman" w:hAnsi="Times New Roman"/>
          <w:sz w:val="24"/>
        </w:rPr>
        <w:t>diambil</w:t>
      </w:r>
      <w:proofErr w:type="spellEnd"/>
      <w:r w:rsidRPr="00FC3D06">
        <w:rPr>
          <w:rFonts w:ascii="Times New Roman" w:hAnsi="Times New Roman"/>
          <w:sz w:val="24"/>
        </w:rPr>
        <w:t xml:space="preserve">. Hasil </w:t>
      </w:r>
      <w:proofErr w:type="spellStart"/>
      <w:r w:rsidRPr="00FC3D06">
        <w:rPr>
          <w:rFonts w:ascii="Times New Roman" w:hAnsi="Times New Roman"/>
          <w:sz w:val="24"/>
        </w:rPr>
        <w:t>ini</w:t>
      </w:r>
      <w:proofErr w:type="spellEnd"/>
      <w:r w:rsidRPr="00FC3D06">
        <w:rPr>
          <w:rFonts w:ascii="Times New Roman" w:hAnsi="Times New Roman"/>
          <w:sz w:val="24"/>
        </w:rPr>
        <w:t xml:space="preserve"> </w:t>
      </w:r>
      <w:proofErr w:type="spellStart"/>
      <w:r w:rsidRPr="00FC3D06">
        <w:rPr>
          <w:rFonts w:ascii="Times New Roman" w:hAnsi="Times New Roman"/>
          <w:sz w:val="24"/>
        </w:rPr>
        <w:t>memberikan</w:t>
      </w:r>
      <w:proofErr w:type="spellEnd"/>
      <w:r w:rsidRPr="00FC3D06">
        <w:rPr>
          <w:rFonts w:ascii="Times New Roman" w:hAnsi="Times New Roman"/>
          <w:sz w:val="24"/>
        </w:rPr>
        <w:t xml:space="preserve"> </w:t>
      </w:r>
      <w:proofErr w:type="spellStart"/>
      <w:r w:rsidRPr="00FC3D06">
        <w:rPr>
          <w:rFonts w:ascii="Times New Roman" w:hAnsi="Times New Roman"/>
          <w:sz w:val="24"/>
        </w:rPr>
        <w:t>indikasi</w:t>
      </w:r>
      <w:proofErr w:type="spellEnd"/>
      <w:r w:rsidRPr="00FC3D06">
        <w:rPr>
          <w:rFonts w:ascii="Times New Roman" w:hAnsi="Times New Roman"/>
          <w:sz w:val="24"/>
        </w:rPr>
        <w:t xml:space="preserve"> </w:t>
      </w:r>
      <w:proofErr w:type="spellStart"/>
      <w:r w:rsidRPr="00FC3D06">
        <w:rPr>
          <w:rFonts w:ascii="Times New Roman" w:hAnsi="Times New Roman"/>
          <w:sz w:val="24"/>
        </w:rPr>
        <w:t>bahwa</w:t>
      </w:r>
      <w:proofErr w:type="spellEnd"/>
      <w:r w:rsidRPr="00FC3D06">
        <w:rPr>
          <w:rFonts w:ascii="Times New Roman" w:hAnsi="Times New Roman"/>
          <w:sz w:val="24"/>
        </w:rPr>
        <w:t xml:space="preserve"> </w:t>
      </w:r>
      <w:proofErr w:type="spellStart"/>
      <w:r w:rsidRPr="00FC3D06">
        <w:rPr>
          <w:rFonts w:ascii="Times New Roman" w:hAnsi="Times New Roman"/>
          <w:sz w:val="24"/>
        </w:rPr>
        <w:t>Fleksibilitas</w:t>
      </w:r>
      <w:proofErr w:type="spellEnd"/>
      <w:r w:rsidRPr="00FC3D06">
        <w:rPr>
          <w:rFonts w:ascii="Times New Roman" w:hAnsi="Times New Roman"/>
          <w:sz w:val="24"/>
        </w:rPr>
        <w:t xml:space="preserve"> </w:t>
      </w:r>
      <w:proofErr w:type="spellStart"/>
      <w:r w:rsidRPr="00FC3D06">
        <w:rPr>
          <w:rFonts w:ascii="Times New Roman" w:hAnsi="Times New Roman"/>
          <w:sz w:val="24"/>
        </w:rPr>
        <w:t>merupakan</w:t>
      </w:r>
      <w:proofErr w:type="spellEnd"/>
      <w:r w:rsidRPr="00FC3D06">
        <w:rPr>
          <w:rFonts w:ascii="Times New Roman" w:hAnsi="Times New Roman"/>
          <w:sz w:val="24"/>
        </w:rPr>
        <w:t xml:space="preserve"> </w:t>
      </w:r>
      <w:proofErr w:type="spellStart"/>
      <w:r w:rsidRPr="00FC3D06">
        <w:rPr>
          <w:rFonts w:ascii="Times New Roman" w:hAnsi="Times New Roman"/>
          <w:sz w:val="24"/>
        </w:rPr>
        <w:t>faktor</w:t>
      </w:r>
      <w:proofErr w:type="spellEnd"/>
      <w:r w:rsidRPr="00FC3D06">
        <w:rPr>
          <w:rFonts w:ascii="Times New Roman" w:hAnsi="Times New Roman"/>
          <w:sz w:val="24"/>
        </w:rPr>
        <w:t xml:space="preserve"> yang </w:t>
      </w:r>
      <w:proofErr w:type="spellStart"/>
      <w:r w:rsidRPr="00FC3D06">
        <w:rPr>
          <w:rFonts w:ascii="Times New Roman" w:hAnsi="Times New Roman"/>
          <w:sz w:val="24"/>
        </w:rPr>
        <w:t>penting</w:t>
      </w:r>
      <w:proofErr w:type="spellEnd"/>
      <w:r w:rsidRPr="00FC3D06">
        <w:rPr>
          <w:rFonts w:ascii="Times New Roman" w:hAnsi="Times New Roman"/>
          <w:sz w:val="24"/>
        </w:rPr>
        <w:t xml:space="preserve"> </w:t>
      </w:r>
      <w:proofErr w:type="spellStart"/>
      <w:r w:rsidRPr="00FC3D06">
        <w:rPr>
          <w:rFonts w:ascii="Times New Roman" w:hAnsi="Times New Roman"/>
          <w:sz w:val="24"/>
        </w:rPr>
        <w:t>dalam</w:t>
      </w:r>
      <w:proofErr w:type="spellEnd"/>
      <w:r w:rsidRPr="00FC3D06">
        <w:rPr>
          <w:rFonts w:ascii="Times New Roman" w:hAnsi="Times New Roman"/>
          <w:sz w:val="24"/>
        </w:rPr>
        <w:t xml:space="preserve"> </w:t>
      </w:r>
      <w:proofErr w:type="spellStart"/>
      <w:r w:rsidRPr="00FC3D06">
        <w:rPr>
          <w:rFonts w:ascii="Times New Roman" w:hAnsi="Times New Roman"/>
          <w:sz w:val="24"/>
        </w:rPr>
        <w:t>menentukan</w:t>
      </w:r>
      <w:proofErr w:type="spellEnd"/>
      <w:r w:rsidRPr="00FC3D06">
        <w:rPr>
          <w:rFonts w:ascii="Times New Roman" w:hAnsi="Times New Roman"/>
          <w:sz w:val="24"/>
        </w:rPr>
        <w:t xml:space="preserve"> Keputusan, dan </w:t>
      </w:r>
      <w:proofErr w:type="spellStart"/>
      <w:r w:rsidRPr="00FC3D06">
        <w:rPr>
          <w:rFonts w:ascii="Times New Roman" w:hAnsi="Times New Roman"/>
          <w:sz w:val="24"/>
        </w:rPr>
        <w:t>hal</w:t>
      </w:r>
      <w:proofErr w:type="spellEnd"/>
      <w:r w:rsidRPr="00FC3D06">
        <w:rPr>
          <w:rFonts w:ascii="Times New Roman" w:hAnsi="Times New Roman"/>
          <w:sz w:val="24"/>
        </w:rPr>
        <w:t xml:space="preserve"> </w:t>
      </w:r>
      <w:proofErr w:type="spellStart"/>
      <w:r w:rsidRPr="00FC3D06">
        <w:rPr>
          <w:rFonts w:ascii="Times New Roman" w:hAnsi="Times New Roman"/>
          <w:sz w:val="24"/>
        </w:rPr>
        <w:t>ini</w:t>
      </w:r>
      <w:proofErr w:type="spellEnd"/>
      <w:r w:rsidRPr="00FC3D06">
        <w:rPr>
          <w:rFonts w:ascii="Times New Roman" w:hAnsi="Times New Roman"/>
          <w:sz w:val="24"/>
        </w:rPr>
        <w:t xml:space="preserve"> </w:t>
      </w:r>
      <w:proofErr w:type="spellStart"/>
      <w:r w:rsidRPr="00FC3D06">
        <w:rPr>
          <w:rFonts w:ascii="Times New Roman" w:hAnsi="Times New Roman"/>
          <w:sz w:val="24"/>
        </w:rPr>
        <w:t>sejalan</w:t>
      </w:r>
      <w:proofErr w:type="spellEnd"/>
      <w:r w:rsidRPr="00FC3D06">
        <w:rPr>
          <w:rFonts w:ascii="Times New Roman" w:hAnsi="Times New Roman"/>
          <w:sz w:val="24"/>
        </w:rPr>
        <w:t xml:space="preserve"> </w:t>
      </w:r>
      <w:proofErr w:type="spellStart"/>
      <w:r w:rsidRPr="00FC3D06">
        <w:rPr>
          <w:rFonts w:ascii="Times New Roman" w:hAnsi="Times New Roman"/>
          <w:sz w:val="24"/>
        </w:rPr>
        <w:t>dengan</w:t>
      </w:r>
      <w:proofErr w:type="spellEnd"/>
      <w:r w:rsidRPr="00FC3D06">
        <w:rPr>
          <w:rFonts w:ascii="Times New Roman" w:hAnsi="Times New Roman"/>
          <w:sz w:val="24"/>
        </w:rPr>
        <w:t xml:space="preserve"> </w:t>
      </w:r>
      <w:proofErr w:type="spellStart"/>
      <w:r w:rsidRPr="00FC3D06">
        <w:rPr>
          <w:rFonts w:ascii="Times New Roman" w:hAnsi="Times New Roman"/>
          <w:sz w:val="24"/>
        </w:rPr>
        <w:t>teori</w:t>
      </w:r>
      <w:proofErr w:type="spellEnd"/>
      <w:r w:rsidRPr="00FC3D06">
        <w:rPr>
          <w:rFonts w:ascii="Times New Roman" w:hAnsi="Times New Roman"/>
          <w:sz w:val="24"/>
        </w:rPr>
        <w:t xml:space="preserve"> yang </w:t>
      </w:r>
      <w:proofErr w:type="spellStart"/>
      <w:r w:rsidRPr="00FC3D06">
        <w:rPr>
          <w:rFonts w:ascii="Times New Roman" w:hAnsi="Times New Roman"/>
          <w:sz w:val="24"/>
        </w:rPr>
        <w:t>mendasari</w:t>
      </w:r>
      <w:proofErr w:type="spellEnd"/>
      <w:r w:rsidRPr="00FC3D06">
        <w:rPr>
          <w:rFonts w:ascii="Times New Roman" w:hAnsi="Times New Roman"/>
          <w:sz w:val="24"/>
        </w:rPr>
        <w:t xml:space="preserve"> </w:t>
      </w:r>
      <w:proofErr w:type="spellStart"/>
      <w:r w:rsidRPr="00FC3D06">
        <w:rPr>
          <w:rFonts w:ascii="Times New Roman" w:hAnsi="Times New Roman"/>
          <w:sz w:val="24"/>
        </w:rPr>
        <w:t>penelitian</w:t>
      </w:r>
      <w:proofErr w:type="spellEnd"/>
      <w:r w:rsidRPr="00FC3D06">
        <w:rPr>
          <w:rFonts w:ascii="Times New Roman" w:hAnsi="Times New Roman"/>
          <w:sz w:val="24"/>
        </w:rPr>
        <w:t xml:space="preserve"> </w:t>
      </w:r>
      <w:proofErr w:type="spellStart"/>
      <w:r w:rsidRPr="00FC3D06">
        <w:rPr>
          <w:rFonts w:ascii="Times New Roman" w:hAnsi="Times New Roman"/>
          <w:sz w:val="24"/>
        </w:rPr>
        <w:t>ini</w:t>
      </w:r>
      <w:proofErr w:type="spellEnd"/>
      <w:r w:rsidRPr="00FC3D06">
        <w:rPr>
          <w:rFonts w:ascii="Times New Roman" w:hAnsi="Times New Roman"/>
          <w:sz w:val="24"/>
        </w:rPr>
        <w:t>.</w:t>
      </w:r>
      <w:r w:rsidRPr="00FC3D06">
        <w:rPr>
          <w:rFonts w:ascii="Times New Roman" w:hAnsi="Times New Roman"/>
          <w:color w:val="000000"/>
          <w:sz w:val="24"/>
        </w:rPr>
        <w:t xml:space="preserve"> </w:t>
      </w:r>
      <w:proofErr w:type="spellStart"/>
      <w:r w:rsidRPr="00FC3D06">
        <w:rPr>
          <w:rFonts w:ascii="Times New Roman" w:hAnsi="Times New Roman"/>
          <w:color w:val="000000"/>
          <w:sz w:val="24"/>
        </w:rPr>
        <w:t>hasil</w:t>
      </w:r>
      <w:proofErr w:type="spellEnd"/>
      <w:r w:rsidRPr="00FC3D06">
        <w:rPr>
          <w:rFonts w:ascii="Times New Roman" w:hAnsi="Times New Roman"/>
          <w:color w:val="000000"/>
          <w:sz w:val="24"/>
        </w:rPr>
        <w:t xml:space="preserve"> uji t </w:t>
      </w:r>
      <w:proofErr w:type="spellStart"/>
      <w:r w:rsidRPr="00FC3D06">
        <w:rPr>
          <w:rFonts w:ascii="Times New Roman" w:hAnsi="Times New Roman"/>
          <w:color w:val="000000"/>
          <w:sz w:val="24"/>
        </w:rPr>
        <w:t>ini</w:t>
      </w:r>
      <w:proofErr w:type="spellEnd"/>
      <w:r w:rsidRPr="00FC3D06">
        <w:rPr>
          <w:rFonts w:ascii="Times New Roman" w:hAnsi="Times New Roman"/>
          <w:color w:val="000000"/>
          <w:sz w:val="24"/>
        </w:rPr>
        <w:t xml:space="preserve"> juga </w:t>
      </w:r>
      <w:proofErr w:type="spellStart"/>
      <w:r w:rsidRPr="00FC3D06">
        <w:rPr>
          <w:rFonts w:ascii="Times New Roman" w:hAnsi="Times New Roman"/>
          <w:color w:val="000000"/>
          <w:sz w:val="24"/>
        </w:rPr>
        <w:t>menunjukkan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bahwa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nilai</w:t>
      </w:r>
      <w:proofErr w:type="spellEnd"/>
      <w:r w:rsidRPr="00FC3D06">
        <w:rPr>
          <w:rFonts w:ascii="Times New Roman" w:hAnsi="Times New Roman"/>
          <w:color w:val="000000"/>
          <w:sz w:val="24"/>
        </w:rPr>
        <w:t xml:space="preserve"> t-</w:t>
      </w:r>
      <w:proofErr w:type="spellStart"/>
      <w:r w:rsidRPr="00FC3D06">
        <w:rPr>
          <w:rFonts w:ascii="Times New Roman" w:hAnsi="Times New Roman"/>
          <w:color w:val="000000"/>
          <w:sz w:val="24"/>
        </w:rPr>
        <w:t>hitung</w:t>
      </w:r>
      <w:proofErr w:type="spellEnd"/>
      <w:r w:rsidRPr="00FC3D06">
        <w:rPr>
          <w:rFonts w:ascii="Times New Roman" w:hAnsi="Times New Roman"/>
          <w:color w:val="000000"/>
          <w:sz w:val="24"/>
        </w:rPr>
        <w:t xml:space="preserve"> yang </w:t>
      </w:r>
      <w:proofErr w:type="spellStart"/>
      <w:r w:rsidRPr="00FC3D06">
        <w:rPr>
          <w:rFonts w:ascii="Times New Roman" w:hAnsi="Times New Roman"/>
          <w:color w:val="000000"/>
          <w:sz w:val="24"/>
        </w:rPr>
        <w:t>diperoleh</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berada</w:t>
      </w:r>
      <w:proofErr w:type="spellEnd"/>
      <w:r w:rsidRPr="00FC3D06">
        <w:rPr>
          <w:rFonts w:ascii="Times New Roman" w:hAnsi="Times New Roman"/>
          <w:color w:val="000000"/>
          <w:sz w:val="24"/>
        </w:rPr>
        <w:t xml:space="preserve"> pada </w:t>
      </w:r>
      <w:proofErr w:type="spellStart"/>
      <w:r w:rsidRPr="00FC3D06">
        <w:rPr>
          <w:rFonts w:ascii="Times New Roman" w:hAnsi="Times New Roman"/>
          <w:color w:val="000000"/>
          <w:sz w:val="24"/>
        </w:rPr>
        <w:t>kisaran</w:t>
      </w:r>
      <w:proofErr w:type="spellEnd"/>
      <w:r w:rsidRPr="00FC3D06">
        <w:rPr>
          <w:rFonts w:ascii="Times New Roman" w:hAnsi="Times New Roman"/>
          <w:color w:val="000000"/>
          <w:sz w:val="24"/>
        </w:rPr>
        <w:t xml:space="preserve"> yang </w:t>
      </w:r>
      <w:proofErr w:type="spellStart"/>
      <w:r w:rsidRPr="00FC3D06">
        <w:rPr>
          <w:rFonts w:ascii="Times New Roman" w:hAnsi="Times New Roman"/>
          <w:color w:val="000000"/>
          <w:sz w:val="24"/>
        </w:rPr>
        <w:t>cukup</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tinggi</w:t>
      </w:r>
      <w:proofErr w:type="spellEnd"/>
      <w:r w:rsidRPr="00FC3D06">
        <w:rPr>
          <w:rFonts w:ascii="Times New Roman" w:hAnsi="Times New Roman"/>
          <w:color w:val="000000"/>
          <w:sz w:val="24"/>
        </w:rPr>
        <w:t xml:space="preserve">, yang </w:t>
      </w:r>
      <w:proofErr w:type="spellStart"/>
      <w:r w:rsidRPr="00FC3D06">
        <w:rPr>
          <w:rFonts w:ascii="Times New Roman" w:hAnsi="Times New Roman"/>
          <w:color w:val="000000"/>
          <w:sz w:val="24"/>
        </w:rPr>
        <w:t>mengindikasikan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bahwa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kekuatan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pengaruh</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variabel</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Fleksibilitas</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terhadap</w:t>
      </w:r>
      <w:proofErr w:type="spellEnd"/>
      <w:r w:rsidRPr="00FC3D06">
        <w:rPr>
          <w:rFonts w:ascii="Times New Roman" w:hAnsi="Times New Roman"/>
          <w:color w:val="000000"/>
          <w:sz w:val="24"/>
        </w:rPr>
        <w:t xml:space="preserve"> Keputusan </w:t>
      </w:r>
      <w:proofErr w:type="spellStart"/>
      <w:r w:rsidRPr="00FC3D06">
        <w:rPr>
          <w:rFonts w:ascii="Times New Roman" w:hAnsi="Times New Roman"/>
          <w:color w:val="000000"/>
          <w:sz w:val="24"/>
        </w:rPr>
        <w:t>tidak</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hanya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signifikan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secara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statistik</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tetapi</w:t>
      </w:r>
      <w:proofErr w:type="spellEnd"/>
      <w:r w:rsidRPr="00FC3D06">
        <w:rPr>
          <w:rFonts w:ascii="Times New Roman" w:hAnsi="Times New Roman"/>
          <w:color w:val="000000"/>
          <w:sz w:val="24"/>
        </w:rPr>
        <w:t xml:space="preserve"> juga </w:t>
      </w:r>
      <w:proofErr w:type="spellStart"/>
      <w:r w:rsidRPr="00FC3D06">
        <w:rPr>
          <w:rFonts w:ascii="Times New Roman" w:hAnsi="Times New Roman"/>
          <w:color w:val="000000"/>
          <w:sz w:val="24"/>
        </w:rPr>
        <w:t>memiliki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kekuatan</w:t>
      </w:r>
      <w:proofErr w:type="spellEnd"/>
      <w:r w:rsidRPr="00FC3D06">
        <w:rPr>
          <w:rFonts w:ascii="Times New Roman" w:hAnsi="Times New Roman"/>
          <w:color w:val="000000"/>
          <w:sz w:val="24"/>
        </w:rPr>
        <w:t xml:space="preserve"> yang </w:t>
      </w:r>
      <w:proofErr w:type="spellStart"/>
      <w:r w:rsidRPr="00FC3D06">
        <w:rPr>
          <w:rFonts w:ascii="Times New Roman" w:hAnsi="Times New Roman"/>
          <w:color w:val="000000"/>
          <w:sz w:val="24"/>
        </w:rPr>
        <w:t>cukup</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besar</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dalam</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konteks</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praktis</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Dengan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demikian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dapat</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dikatakan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bahwa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Fleksibilitas</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bukan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hanya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sekadar</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variabel</w:t>
      </w:r>
      <w:proofErr w:type="spellEnd"/>
      <w:r w:rsidRPr="00FC3D06">
        <w:rPr>
          <w:rFonts w:ascii="Times New Roman" w:hAnsi="Times New Roman"/>
          <w:color w:val="000000"/>
          <w:sz w:val="24"/>
        </w:rPr>
        <w:t xml:space="preserve"> yang </w:t>
      </w:r>
      <w:proofErr w:type="spellStart"/>
      <w:r w:rsidRPr="00FC3D06">
        <w:rPr>
          <w:rFonts w:ascii="Times New Roman" w:hAnsi="Times New Roman"/>
          <w:color w:val="000000"/>
          <w:sz w:val="24"/>
        </w:rPr>
        <w:t>memiliki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pengaruh</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teoritis</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tetapi</w:t>
      </w:r>
      <w:proofErr w:type="spellEnd"/>
      <w:r w:rsidRPr="00FC3D06">
        <w:rPr>
          <w:rFonts w:ascii="Times New Roman" w:hAnsi="Times New Roman"/>
          <w:color w:val="000000"/>
          <w:sz w:val="24"/>
        </w:rPr>
        <w:t xml:space="preserve"> juga </w:t>
      </w:r>
      <w:proofErr w:type="spellStart"/>
      <w:r w:rsidRPr="00FC3D06">
        <w:rPr>
          <w:rFonts w:ascii="Times New Roman" w:hAnsi="Times New Roman"/>
          <w:color w:val="000000"/>
          <w:sz w:val="24"/>
        </w:rPr>
        <w:t>memiliki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implikasi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nyata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dalam</w:t>
      </w:r>
      <w:proofErr w:type="spellEnd"/>
      <w:r w:rsidRPr="00FC3D06">
        <w:rPr>
          <w:rFonts w:ascii="Times New Roman" w:hAnsi="Times New Roman"/>
          <w:color w:val="000000"/>
          <w:sz w:val="24"/>
        </w:rPr>
        <w:t xml:space="preserve"> proses </w:t>
      </w:r>
      <w:proofErr w:type="spellStart"/>
      <w:r w:rsidRPr="00FC3D06">
        <w:rPr>
          <w:rFonts w:ascii="Times New Roman" w:hAnsi="Times New Roman"/>
          <w:color w:val="000000"/>
          <w:sz w:val="24"/>
        </w:rPr>
        <w:t>pengambilan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keputusan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Fleksibilitas</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dalam</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hal</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ini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dapat</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diartikan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sebagai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kemampuan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untuk</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beradaptasi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atau</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menyesuaikan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diri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dengan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perubahan</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situasi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atau</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kebutuhan</w:t>
      </w:r>
      <w:proofErr w:type="spellEnd"/>
      <w:r w:rsidRPr="00FC3D06">
        <w:rPr>
          <w:rFonts w:ascii="Times New Roman" w:hAnsi="Times New Roman"/>
          <w:color w:val="000000"/>
          <w:sz w:val="24"/>
        </w:rPr>
        <w:t xml:space="preserve">, yang pada </w:t>
      </w:r>
      <w:proofErr w:type="spellStart"/>
      <w:r w:rsidRPr="00FC3D06">
        <w:rPr>
          <w:rFonts w:ascii="Times New Roman" w:hAnsi="Times New Roman"/>
          <w:color w:val="000000"/>
          <w:sz w:val="24"/>
        </w:rPr>
        <w:t>akhirnya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memengaruhi</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bagaimana</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seseorang</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mengambil</w:t>
      </w:r>
      <w:proofErr w:type="spellEnd"/>
      <w:r w:rsidRPr="00FC3D06">
        <w:rPr>
          <w:rFonts w:ascii="Times New Roman" w:hAnsi="Times New Roman"/>
          <w:color w:val="000000"/>
          <w:sz w:val="24"/>
        </w:rPr>
        <w:t xml:space="preserve"> </w:t>
      </w:r>
      <w:proofErr w:type="spellStart"/>
      <w:r w:rsidRPr="00FC3D06">
        <w:rPr>
          <w:rFonts w:ascii="Times New Roman" w:hAnsi="Times New Roman"/>
          <w:color w:val="000000"/>
          <w:sz w:val="24"/>
        </w:rPr>
        <w:t>keputusan</w:t>
      </w:r>
      <w:proofErr w:type="spellEnd"/>
      <w:r w:rsidRPr="00FC3D06">
        <w:rPr>
          <w:rFonts w:ascii="Times New Roman" w:hAnsi="Times New Roman"/>
          <w:color w:val="000000"/>
          <w:sz w:val="24"/>
        </w:rPr>
        <w:t>.</w:t>
      </w:r>
    </w:p>
    <w:p w14:paraId="6BD03FED" w14:textId="77777777" w:rsidR="00D2431F" w:rsidRDefault="00D2431F" w:rsidP="0093667F">
      <w:pPr>
        <w:spacing w:after="0" w:line="240" w:lineRule="auto"/>
        <w:jc w:val="both"/>
        <w:rPr>
          <w:rFonts w:ascii="Times New Roman" w:hAnsi="Times New Roman"/>
          <w:color w:val="000000"/>
          <w:sz w:val="24"/>
        </w:rPr>
      </w:pPr>
    </w:p>
    <w:p w14:paraId="654DB07F" w14:textId="77777777" w:rsidR="002058A7" w:rsidRPr="002058A7" w:rsidRDefault="00FC3D06" w:rsidP="0093667F">
      <w:pPr>
        <w:pStyle w:val="ListParagraph"/>
        <w:numPr>
          <w:ilvl w:val="0"/>
          <w:numId w:val="23"/>
        </w:numPr>
        <w:spacing w:after="0" w:line="240" w:lineRule="auto"/>
        <w:jc w:val="both"/>
        <w:rPr>
          <w:rFonts w:ascii="Times New Roman" w:hAnsi="Times New Roman"/>
          <w:sz w:val="24"/>
        </w:rPr>
      </w:pPr>
      <w:r w:rsidRPr="002058A7">
        <w:rPr>
          <w:rFonts w:ascii="Times New Roman" w:hAnsi="Times New Roman"/>
          <w:b/>
          <w:sz w:val="24"/>
        </w:rPr>
        <w:lastRenderedPageBreak/>
        <w:t>P</w:t>
      </w:r>
      <w:r w:rsidRPr="002058A7">
        <w:rPr>
          <w:rFonts w:ascii="Times New Roman" w:hAnsi="Times New Roman"/>
          <w:b/>
          <w:sz w:val="24"/>
          <w:lang w:val="id-ID"/>
        </w:rPr>
        <w:t xml:space="preserve">engaruh Relationship dan Fleksibilitas terhadap Keputusan </w:t>
      </w:r>
      <w:proofErr w:type="spellStart"/>
      <w:r w:rsidRPr="002058A7">
        <w:rPr>
          <w:rFonts w:ascii="Times New Roman" w:hAnsi="Times New Roman"/>
          <w:b/>
          <w:sz w:val="24"/>
        </w:rPr>
        <w:t>Konsumen</w:t>
      </w:r>
      <w:proofErr w:type="spellEnd"/>
      <w:r w:rsidRPr="002058A7">
        <w:rPr>
          <w:rFonts w:ascii="Times New Roman" w:hAnsi="Times New Roman"/>
          <w:b/>
          <w:sz w:val="24"/>
        </w:rPr>
        <w:t xml:space="preserve"> </w:t>
      </w:r>
      <w:proofErr w:type="spellStart"/>
      <w:r w:rsidRPr="002058A7">
        <w:rPr>
          <w:rFonts w:ascii="Times New Roman" w:hAnsi="Times New Roman"/>
          <w:b/>
          <w:sz w:val="24"/>
        </w:rPr>
        <w:t>Menggunakan</w:t>
      </w:r>
      <w:proofErr w:type="spellEnd"/>
      <w:r w:rsidRPr="002058A7">
        <w:rPr>
          <w:rFonts w:ascii="Times New Roman" w:hAnsi="Times New Roman"/>
          <w:b/>
          <w:sz w:val="24"/>
        </w:rPr>
        <w:t xml:space="preserve"> Jasa Leasing </w:t>
      </w:r>
    </w:p>
    <w:p w14:paraId="7078EF92" w14:textId="77777777" w:rsidR="00FC3D06" w:rsidRPr="002058A7" w:rsidRDefault="00FC3D06" w:rsidP="0093667F">
      <w:pPr>
        <w:spacing w:after="0" w:line="240" w:lineRule="auto"/>
        <w:jc w:val="both"/>
        <w:rPr>
          <w:rFonts w:ascii="Times New Roman" w:hAnsi="Times New Roman"/>
          <w:sz w:val="24"/>
        </w:rPr>
      </w:pPr>
      <w:proofErr w:type="spellStart"/>
      <w:r w:rsidRPr="002058A7">
        <w:rPr>
          <w:rFonts w:ascii="Times New Roman" w:hAnsi="Times New Roman"/>
          <w:sz w:val="24"/>
        </w:rPr>
        <w:t>Signifikansi</w:t>
      </w:r>
      <w:proofErr w:type="spellEnd"/>
      <w:r w:rsidRPr="002058A7">
        <w:rPr>
          <w:rFonts w:ascii="Times New Roman" w:hAnsi="Times New Roman"/>
          <w:sz w:val="24"/>
        </w:rPr>
        <w:t xml:space="preserve"> (Sig.) </w:t>
      </w:r>
      <w:proofErr w:type="spellStart"/>
      <w:r w:rsidRPr="002058A7">
        <w:rPr>
          <w:rFonts w:ascii="Times New Roman" w:hAnsi="Times New Roman"/>
          <w:sz w:val="24"/>
        </w:rPr>
        <w:t>adalah</w:t>
      </w:r>
      <w:proofErr w:type="spellEnd"/>
      <w:r w:rsidRPr="002058A7">
        <w:rPr>
          <w:rFonts w:ascii="Times New Roman" w:hAnsi="Times New Roman"/>
          <w:sz w:val="24"/>
        </w:rPr>
        <w:t xml:space="preserve"> </w:t>
      </w:r>
      <w:proofErr w:type="spellStart"/>
      <w:r w:rsidRPr="002058A7">
        <w:rPr>
          <w:rFonts w:ascii="Times New Roman" w:hAnsi="Times New Roman"/>
          <w:sz w:val="24"/>
        </w:rPr>
        <w:t>sebesar</w:t>
      </w:r>
      <w:proofErr w:type="spellEnd"/>
      <w:r w:rsidRPr="002058A7">
        <w:rPr>
          <w:rFonts w:ascii="Times New Roman" w:hAnsi="Times New Roman"/>
          <w:sz w:val="24"/>
        </w:rPr>
        <w:t xml:space="preserve"> 0.000, yang mana </w:t>
      </w:r>
      <w:proofErr w:type="spellStart"/>
      <w:r w:rsidRPr="002058A7">
        <w:rPr>
          <w:rFonts w:ascii="Times New Roman" w:hAnsi="Times New Roman"/>
          <w:sz w:val="24"/>
        </w:rPr>
        <w:t>nilai</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lebih</w:t>
      </w:r>
      <w:proofErr w:type="spellEnd"/>
      <w:r w:rsidRPr="002058A7">
        <w:rPr>
          <w:rFonts w:ascii="Times New Roman" w:hAnsi="Times New Roman"/>
          <w:sz w:val="24"/>
        </w:rPr>
        <w:t xml:space="preserve"> </w:t>
      </w:r>
      <w:proofErr w:type="spellStart"/>
      <w:r w:rsidRPr="002058A7">
        <w:rPr>
          <w:rFonts w:ascii="Times New Roman" w:hAnsi="Times New Roman"/>
          <w:sz w:val="24"/>
        </w:rPr>
        <w:t>kecil</w:t>
      </w:r>
      <w:proofErr w:type="spellEnd"/>
      <w:r w:rsidRPr="002058A7">
        <w:rPr>
          <w:rFonts w:ascii="Times New Roman" w:hAnsi="Times New Roman"/>
          <w:sz w:val="24"/>
        </w:rPr>
        <w:t xml:space="preserve"> </w:t>
      </w:r>
      <w:proofErr w:type="spellStart"/>
      <w:r w:rsidRPr="002058A7">
        <w:rPr>
          <w:rFonts w:ascii="Times New Roman" w:hAnsi="Times New Roman"/>
          <w:sz w:val="24"/>
        </w:rPr>
        <w:t>dari</w:t>
      </w:r>
      <w:proofErr w:type="spellEnd"/>
      <w:r w:rsidRPr="002058A7">
        <w:rPr>
          <w:rFonts w:ascii="Times New Roman" w:hAnsi="Times New Roman"/>
          <w:sz w:val="24"/>
        </w:rPr>
        <w:t xml:space="preserve"> </w:t>
      </w:r>
      <w:proofErr w:type="spellStart"/>
      <w:r w:rsidRPr="002058A7">
        <w:rPr>
          <w:rFonts w:ascii="Times New Roman" w:hAnsi="Times New Roman"/>
          <w:sz w:val="24"/>
        </w:rPr>
        <w:t>tingkat</w:t>
      </w:r>
      <w:proofErr w:type="spellEnd"/>
      <w:r w:rsidRPr="002058A7">
        <w:rPr>
          <w:rFonts w:ascii="Times New Roman" w:hAnsi="Times New Roman"/>
          <w:sz w:val="24"/>
        </w:rPr>
        <w:t xml:space="preserve"> </w:t>
      </w:r>
      <w:proofErr w:type="spellStart"/>
      <w:r w:rsidRPr="002058A7">
        <w:rPr>
          <w:rFonts w:ascii="Times New Roman" w:hAnsi="Times New Roman"/>
          <w:sz w:val="24"/>
        </w:rPr>
        <w:t>signifikansi</w:t>
      </w:r>
      <w:proofErr w:type="spellEnd"/>
      <w:r w:rsidRPr="002058A7">
        <w:rPr>
          <w:rFonts w:ascii="Times New Roman" w:hAnsi="Times New Roman"/>
          <w:sz w:val="24"/>
        </w:rPr>
        <w:t xml:space="preserve"> yang </w:t>
      </w:r>
      <w:proofErr w:type="spellStart"/>
      <w:r w:rsidRPr="002058A7">
        <w:rPr>
          <w:rFonts w:ascii="Times New Roman" w:hAnsi="Times New Roman"/>
          <w:sz w:val="24"/>
        </w:rPr>
        <w:t>umum</w:t>
      </w:r>
      <w:proofErr w:type="spellEnd"/>
      <w:r w:rsidRPr="002058A7">
        <w:rPr>
          <w:rFonts w:ascii="Times New Roman" w:hAnsi="Times New Roman"/>
          <w:sz w:val="24"/>
        </w:rPr>
        <w:t xml:space="preserve"> </w:t>
      </w:r>
      <w:proofErr w:type="spellStart"/>
      <w:r w:rsidRPr="002058A7">
        <w:rPr>
          <w:rFonts w:ascii="Times New Roman" w:hAnsi="Times New Roman"/>
          <w:sz w:val="24"/>
        </w:rPr>
        <w:t>digunakan</w:t>
      </w:r>
      <w:proofErr w:type="spellEnd"/>
      <w:r w:rsidRPr="002058A7">
        <w:rPr>
          <w:rFonts w:ascii="Times New Roman" w:hAnsi="Times New Roman"/>
          <w:sz w:val="24"/>
        </w:rPr>
        <w:t xml:space="preserve">, </w:t>
      </w:r>
      <w:proofErr w:type="spellStart"/>
      <w:r w:rsidRPr="002058A7">
        <w:rPr>
          <w:rFonts w:ascii="Times New Roman" w:hAnsi="Times New Roman"/>
          <w:sz w:val="24"/>
        </w:rPr>
        <w:t>yaitu</w:t>
      </w:r>
      <w:proofErr w:type="spellEnd"/>
      <w:r w:rsidRPr="002058A7">
        <w:rPr>
          <w:rFonts w:ascii="Times New Roman" w:hAnsi="Times New Roman"/>
          <w:sz w:val="24"/>
        </w:rPr>
        <w:t xml:space="preserve"> 0.05 (α = 0.05). Hal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menunjukkan</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w:t>
      </w:r>
      <w:proofErr w:type="spellStart"/>
      <w:r w:rsidRPr="002058A7">
        <w:rPr>
          <w:rFonts w:ascii="Times New Roman" w:hAnsi="Times New Roman"/>
          <w:sz w:val="24"/>
        </w:rPr>
        <w:t>hipotesis</w:t>
      </w:r>
      <w:proofErr w:type="spellEnd"/>
      <w:r w:rsidRPr="002058A7">
        <w:rPr>
          <w:rFonts w:ascii="Times New Roman" w:hAnsi="Times New Roman"/>
          <w:sz w:val="24"/>
        </w:rPr>
        <w:t xml:space="preserve"> </w:t>
      </w:r>
      <w:proofErr w:type="spellStart"/>
      <w:r w:rsidRPr="002058A7">
        <w:rPr>
          <w:rFonts w:ascii="Times New Roman" w:hAnsi="Times New Roman"/>
          <w:sz w:val="24"/>
        </w:rPr>
        <w:t>alternatif</w:t>
      </w:r>
      <w:proofErr w:type="spellEnd"/>
      <w:r w:rsidRPr="002058A7">
        <w:rPr>
          <w:rFonts w:ascii="Times New Roman" w:hAnsi="Times New Roman"/>
          <w:sz w:val="24"/>
        </w:rPr>
        <w:t xml:space="preserve"> (Ha) </w:t>
      </w:r>
      <w:proofErr w:type="spellStart"/>
      <w:r w:rsidRPr="002058A7">
        <w:rPr>
          <w:rFonts w:ascii="Times New Roman" w:hAnsi="Times New Roman"/>
          <w:sz w:val="24"/>
        </w:rPr>
        <w:t>diterima</w:t>
      </w:r>
      <w:proofErr w:type="spellEnd"/>
      <w:r w:rsidRPr="002058A7">
        <w:rPr>
          <w:rFonts w:ascii="Times New Roman" w:hAnsi="Times New Roman"/>
          <w:sz w:val="24"/>
        </w:rPr>
        <w:t xml:space="preserve">, yang </w:t>
      </w:r>
      <w:proofErr w:type="spellStart"/>
      <w:r w:rsidRPr="002058A7">
        <w:rPr>
          <w:rFonts w:ascii="Times New Roman" w:hAnsi="Times New Roman"/>
          <w:sz w:val="24"/>
        </w:rPr>
        <w:t>berarti</w:t>
      </w:r>
      <w:proofErr w:type="spellEnd"/>
      <w:r w:rsidRPr="002058A7">
        <w:rPr>
          <w:rFonts w:ascii="Times New Roman" w:hAnsi="Times New Roman"/>
          <w:sz w:val="24"/>
        </w:rPr>
        <w:t xml:space="preserve"> </w:t>
      </w:r>
      <w:proofErr w:type="spellStart"/>
      <w:r w:rsidRPr="002058A7">
        <w:rPr>
          <w:rFonts w:ascii="Times New Roman" w:hAnsi="Times New Roman"/>
          <w:sz w:val="24"/>
        </w:rPr>
        <w:t>secara</w:t>
      </w:r>
      <w:proofErr w:type="spellEnd"/>
      <w:r w:rsidRPr="002058A7">
        <w:rPr>
          <w:rFonts w:ascii="Times New Roman" w:hAnsi="Times New Roman"/>
          <w:sz w:val="24"/>
        </w:rPr>
        <w:t xml:space="preserve"> </w:t>
      </w:r>
      <w:proofErr w:type="spellStart"/>
      <w:r w:rsidRPr="002058A7">
        <w:rPr>
          <w:rFonts w:ascii="Times New Roman" w:hAnsi="Times New Roman"/>
          <w:sz w:val="24"/>
        </w:rPr>
        <w:t>simultan</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Relationship dan </w:t>
      </w:r>
      <w:proofErr w:type="spellStart"/>
      <w:r w:rsidRPr="002058A7">
        <w:rPr>
          <w:rFonts w:ascii="Times New Roman" w:hAnsi="Times New Roman"/>
          <w:sz w:val="24"/>
        </w:rPr>
        <w:t>Fleksibilitas</w:t>
      </w:r>
      <w:proofErr w:type="spellEnd"/>
      <w:r w:rsidRPr="002058A7">
        <w:rPr>
          <w:rFonts w:ascii="Times New Roman" w:hAnsi="Times New Roman"/>
          <w:sz w:val="24"/>
        </w:rPr>
        <w:t xml:space="preserve"> </w:t>
      </w:r>
      <w:proofErr w:type="spellStart"/>
      <w:r w:rsidRPr="002058A7">
        <w:rPr>
          <w:rFonts w:ascii="Times New Roman" w:hAnsi="Times New Roman"/>
          <w:sz w:val="24"/>
        </w:rPr>
        <w:t>berpengaruh</w:t>
      </w:r>
      <w:proofErr w:type="spellEnd"/>
      <w:r w:rsidRPr="002058A7">
        <w:rPr>
          <w:rFonts w:ascii="Times New Roman" w:hAnsi="Times New Roman"/>
          <w:sz w:val="24"/>
        </w:rPr>
        <w:t xml:space="preserve"> </w:t>
      </w:r>
      <w:proofErr w:type="spellStart"/>
      <w:r w:rsidRPr="002058A7">
        <w:rPr>
          <w:rFonts w:ascii="Times New Roman" w:hAnsi="Times New Roman"/>
          <w:sz w:val="24"/>
        </w:rPr>
        <w:t>signifikan</w:t>
      </w:r>
      <w:proofErr w:type="spellEnd"/>
      <w:r w:rsidRPr="002058A7">
        <w:rPr>
          <w:rFonts w:ascii="Times New Roman" w:hAnsi="Times New Roman"/>
          <w:sz w:val="24"/>
        </w:rPr>
        <w:t xml:space="preserve"> </w:t>
      </w:r>
      <w:proofErr w:type="spellStart"/>
      <w:r w:rsidRPr="002058A7">
        <w:rPr>
          <w:rFonts w:ascii="Times New Roman" w:hAnsi="Times New Roman"/>
          <w:sz w:val="24"/>
        </w:rPr>
        <w:t>terhadap</w:t>
      </w:r>
      <w:proofErr w:type="spellEnd"/>
      <w:r w:rsidRPr="002058A7">
        <w:rPr>
          <w:rFonts w:ascii="Times New Roman" w:hAnsi="Times New Roman"/>
          <w:sz w:val="24"/>
        </w:rPr>
        <w:t xml:space="preserve"> Keputusan </w:t>
      </w:r>
      <w:proofErr w:type="spellStart"/>
      <w:r w:rsidRPr="002058A7">
        <w:rPr>
          <w:rFonts w:ascii="Times New Roman" w:hAnsi="Times New Roman"/>
          <w:sz w:val="24"/>
        </w:rPr>
        <w:t>Konsumen</w:t>
      </w:r>
      <w:proofErr w:type="spellEnd"/>
      <w:r w:rsidRPr="002058A7">
        <w:rPr>
          <w:rFonts w:ascii="Times New Roman" w:hAnsi="Times New Roman"/>
          <w:sz w:val="24"/>
        </w:rPr>
        <w:t xml:space="preserve"> </w:t>
      </w:r>
      <w:proofErr w:type="spellStart"/>
      <w:r w:rsidRPr="002058A7">
        <w:rPr>
          <w:rFonts w:ascii="Times New Roman" w:hAnsi="Times New Roman"/>
          <w:sz w:val="24"/>
        </w:rPr>
        <w:t>Menggunakan</w:t>
      </w:r>
      <w:proofErr w:type="spellEnd"/>
      <w:r w:rsidRPr="002058A7">
        <w:rPr>
          <w:rFonts w:ascii="Times New Roman" w:hAnsi="Times New Roman"/>
          <w:sz w:val="24"/>
        </w:rPr>
        <w:t xml:space="preserve"> Jasa Leasing. </w:t>
      </w:r>
      <w:proofErr w:type="spellStart"/>
      <w:r w:rsidRPr="002058A7">
        <w:rPr>
          <w:rFonts w:ascii="Times New Roman" w:hAnsi="Times New Roman"/>
          <w:sz w:val="24"/>
        </w:rPr>
        <w:t>Dengan</w:t>
      </w:r>
      <w:proofErr w:type="spellEnd"/>
      <w:r w:rsidRPr="002058A7">
        <w:rPr>
          <w:rFonts w:ascii="Times New Roman" w:hAnsi="Times New Roman"/>
          <w:sz w:val="24"/>
        </w:rPr>
        <w:t xml:space="preserve"> kata lain, </w:t>
      </w:r>
      <w:proofErr w:type="spellStart"/>
      <w:r w:rsidRPr="002058A7">
        <w:rPr>
          <w:rFonts w:ascii="Times New Roman" w:hAnsi="Times New Roman"/>
          <w:sz w:val="24"/>
        </w:rPr>
        <w:t>dapat</w:t>
      </w:r>
      <w:proofErr w:type="spellEnd"/>
      <w:r w:rsidRPr="002058A7">
        <w:rPr>
          <w:rFonts w:ascii="Times New Roman" w:hAnsi="Times New Roman"/>
          <w:sz w:val="24"/>
        </w:rPr>
        <w:t xml:space="preserve"> </w:t>
      </w:r>
      <w:proofErr w:type="spellStart"/>
      <w:r w:rsidRPr="002058A7">
        <w:rPr>
          <w:rFonts w:ascii="Times New Roman" w:hAnsi="Times New Roman"/>
          <w:sz w:val="24"/>
        </w:rPr>
        <w:t>disimpulkan</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w:t>
      </w:r>
      <w:proofErr w:type="spellStart"/>
      <w:r w:rsidRPr="002058A7">
        <w:rPr>
          <w:rFonts w:ascii="Times New Roman" w:hAnsi="Times New Roman"/>
          <w:sz w:val="24"/>
        </w:rPr>
        <w:t>terdapat</w:t>
      </w:r>
      <w:proofErr w:type="spellEnd"/>
      <w:r w:rsidRPr="002058A7">
        <w:rPr>
          <w:rFonts w:ascii="Times New Roman" w:hAnsi="Times New Roman"/>
          <w:sz w:val="24"/>
        </w:rPr>
        <w:t xml:space="preserve"> </w:t>
      </w:r>
      <w:proofErr w:type="spellStart"/>
      <w:r w:rsidRPr="002058A7">
        <w:rPr>
          <w:rFonts w:ascii="Times New Roman" w:hAnsi="Times New Roman"/>
          <w:sz w:val="24"/>
        </w:rPr>
        <w:t>hubungan</w:t>
      </w:r>
      <w:proofErr w:type="spellEnd"/>
      <w:r w:rsidRPr="002058A7">
        <w:rPr>
          <w:rFonts w:ascii="Times New Roman" w:hAnsi="Times New Roman"/>
          <w:sz w:val="24"/>
        </w:rPr>
        <w:t xml:space="preserve"> yang </w:t>
      </w:r>
      <w:proofErr w:type="spellStart"/>
      <w:r w:rsidRPr="002058A7">
        <w:rPr>
          <w:rFonts w:ascii="Times New Roman" w:hAnsi="Times New Roman"/>
          <w:sz w:val="24"/>
        </w:rPr>
        <w:t>bermakna</w:t>
      </w:r>
      <w:proofErr w:type="spellEnd"/>
      <w:r w:rsidRPr="002058A7">
        <w:rPr>
          <w:rFonts w:ascii="Times New Roman" w:hAnsi="Times New Roman"/>
          <w:sz w:val="24"/>
        </w:rPr>
        <w:t xml:space="preserve"> </w:t>
      </w:r>
      <w:proofErr w:type="spellStart"/>
      <w:r w:rsidRPr="002058A7">
        <w:rPr>
          <w:rFonts w:ascii="Times New Roman" w:hAnsi="Times New Roman"/>
          <w:sz w:val="24"/>
        </w:rPr>
        <w:t>antara</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Relationship dan </w:t>
      </w:r>
      <w:proofErr w:type="spellStart"/>
      <w:r w:rsidRPr="002058A7">
        <w:rPr>
          <w:rFonts w:ascii="Times New Roman" w:hAnsi="Times New Roman"/>
          <w:sz w:val="24"/>
        </w:rPr>
        <w:t>Fleksibilitas</w:t>
      </w:r>
      <w:proofErr w:type="spellEnd"/>
      <w:r w:rsidRPr="002058A7">
        <w:rPr>
          <w:rFonts w:ascii="Times New Roman" w:hAnsi="Times New Roman"/>
          <w:sz w:val="24"/>
        </w:rPr>
        <w:t xml:space="preserve"> </w:t>
      </w:r>
      <w:proofErr w:type="spellStart"/>
      <w:r w:rsidRPr="002058A7">
        <w:rPr>
          <w:rFonts w:ascii="Times New Roman" w:hAnsi="Times New Roman"/>
          <w:sz w:val="24"/>
        </w:rPr>
        <w:t>dengan</w:t>
      </w:r>
      <w:proofErr w:type="spellEnd"/>
      <w:r w:rsidRPr="002058A7">
        <w:rPr>
          <w:rFonts w:ascii="Times New Roman" w:hAnsi="Times New Roman"/>
          <w:sz w:val="24"/>
        </w:rPr>
        <w:t xml:space="preserve"> Keputusan </w:t>
      </w:r>
      <w:proofErr w:type="spellStart"/>
      <w:r w:rsidRPr="002058A7">
        <w:rPr>
          <w:rFonts w:ascii="Times New Roman" w:hAnsi="Times New Roman"/>
          <w:sz w:val="24"/>
        </w:rPr>
        <w:t>Konsumen</w:t>
      </w:r>
      <w:proofErr w:type="spellEnd"/>
      <w:r w:rsidRPr="002058A7">
        <w:rPr>
          <w:rFonts w:ascii="Times New Roman" w:hAnsi="Times New Roman"/>
          <w:sz w:val="24"/>
        </w:rPr>
        <w:t xml:space="preserve">, di mana </w:t>
      </w:r>
      <w:proofErr w:type="spellStart"/>
      <w:r w:rsidRPr="002058A7">
        <w:rPr>
          <w:rFonts w:ascii="Times New Roman" w:hAnsi="Times New Roman"/>
          <w:sz w:val="24"/>
        </w:rPr>
        <w:t>kedua</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w:t>
      </w:r>
      <w:proofErr w:type="spellStart"/>
      <w:r w:rsidRPr="002058A7">
        <w:rPr>
          <w:rFonts w:ascii="Times New Roman" w:hAnsi="Times New Roman"/>
          <w:sz w:val="24"/>
        </w:rPr>
        <w:t>tersebut</w:t>
      </w:r>
      <w:proofErr w:type="spellEnd"/>
      <w:r w:rsidRPr="002058A7">
        <w:rPr>
          <w:rFonts w:ascii="Times New Roman" w:hAnsi="Times New Roman"/>
          <w:sz w:val="24"/>
        </w:rPr>
        <w:t xml:space="preserve"> </w:t>
      </w:r>
      <w:proofErr w:type="spellStart"/>
      <w:r w:rsidRPr="002058A7">
        <w:rPr>
          <w:rFonts w:ascii="Times New Roman" w:hAnsi="Times New Roman"/>
          <w:sz w:val="24"/>
        </w:rPr>
        <w:t>secara</w:t>
      </w:r>
      <w:proofErr w:type="spellEnd"/>
      <w:r w:rsidRPr="002058A7">
        <w:rPr>
          <w:rFonts w:ascii="Times New Roman" w:hAnsi="Times New Roman"/>
          <w:sz w:val="24"/>
        </w:rPr>
        <w:t xml:space="preserve"> </w:t>
      </w:r>
      <w:proofErr w:type="spellStart"/>
      <w:r w:rsidRPr="002058A7">
        <w:rPr>
          <w:rFonts w:ascii="Times New Roman" w:hAnsi="Times New Roman"/>
          <w:sz w:val="24"/>
        </w:rPr>
        <w:t>bersama-sama</w:t>
      </w:r>
      <w:proofErr w:type="spellEnd"/>
      <w:r w:rsidRPr="002058A7">
        <w:rPr>
          <w:rFonts w:ascii="Times New Roman" w:hAnsi="Times New Roman"/>
          <w:sz w:val="24"/>
        </w:rPr>
        <w:t xml:space="preserve"> </w:t>
      </w:r>
      <w:proofErr w:type="spellStart"/>
      <w:r w:rsidRPr="002058A7">
        <w:rPr>
          <w:rFonts w:ascii="Times New Roman" w:hAnsi="Times New Roman"/>
          <w:sz w:val="24"/>
        </w:rPr>
        <w:t>memengaruhi</w:t>
      </w:r>
      <w:proofErr w:type="spellEnd"/>
      <w:r w:rsidRPr="002058A7">
        <w:rPr>
          <w:rFonts w:ascii="Times New Roman" w:hAnsi="Times New Roman"/>
          <w:sz w:val="24"/>
        </w:rPr>
        <w:t xml:space="preserve"> </w:t>
      </w:r>
      <w:proofErr w:type="spellStart"/>
      <w:r w:rsidRPr="002058A7">
        <w:rPr>
          <w:rFonts w:ascii="Times New Roman" w:hAnsi="Times New Roman"/>
          <w:sz w:val="24"/>
        </w:rPr>
        <w:t>keputusan</w:t>
      </w:r>
      <w:proofErr w:type="spellEnd"/>
      <w:r w:rsidRPr="002058A7">
        <w:rPr>
          <w:rFonts w:ascii="Times New Roman" w:hAnsi="Times New Roman"/>
          <w:sz w:val="24"/>
        </w:rPr>
        <w:t xml:space="preserve"> yang </w:t>
      </w:r>
      <w:proofErr w:type="spellStart"/>
      <w:r w:rsidRPr="002058A7">
        <w:rPr>
          <w:rFonts w:ascii="Times New Roman" w:hAnsi="Times New Roman"/>
          <w:sz w:val="24"/>
        </w:rPr>
        <w:t>diambil</w:t>
      </w:r>
      <w:proofErr w:type="spellEnd"/>
      <w:r w:rsidRPr="002058A7">
        <w:rPr>
          <w:rFonts w:ascii="Times New Roman" w:hAnsi="Times New Roman"/>
          <w:sz w:val="24"/>
        </w:rPr>
        <w:t xml:space="preserve"> oleh </w:t>
      </w:r>
      <w:proofErr w:type="spellStart"/>
      <w:r w:rsidRPr="002058A7">
        <w:rPr>
          <w:rFonts w:ascii="Times New Roman" w:hAnsi="Times New Roman"/>
          <w:sz w:val="24"/>
        </w:rPr>
        <w:t>konsumen</w:t>
      </w:r>
      <w:proofErr w:type="spellEnd"/>
      <w:r w:rsidRPr="002058A7">
        <w:rPr>
          <w:rFonts w:ascii="Times New Roman" w:hAnsi="Times New Roman"/>
          <w:sz w:val="24"/>
        </w:rPr>
        <w:t xml:space="preserve"> </w:t>
      </w:r>
      <w:proofErr w:type="spellStart"/>
      <w:r w:rsidRPr="002058A7">
        <w:rPr>
          <w:rFonts w:ascii="Times New Roman" w:hAnsi="Times New Roman"/>
          <w:sz w:val="24"/>
        </w:rPr>
        <w:t>dalam</w:t>
      </w:r>
      <w:proofErr w:type="spellEnd"/>
      <w:r w:rsidRPr="002058A7">
        <w:rPr>
          <w:rFonts w:ascii="Times New Roman" w:hAnsi="Times New Roman"/>
          <w:sz w:val="24"/>
        </w:rPr>
        <w:t xml:space="preserve"> </w:t>
      </w:r>
      <w:proofErr w:type="spellStart"/>
      <w:r w:rsidRPr="002058A7">
        <w:rPr>
          <w:rFonts w:ascii="Times New Roman" w:hAnsi="Times New Roman"/>
          <w:sz w:val="24"/>
        </w:rPr>
        <w:t>menggunakan</w:t>
      </w:r>
      <w:proofErr w:type="spellEnd"/>
      <w:r w:rsidRPr="002058A7">
        <w:rPr>
          <w:rFonts w:ascii="Times New Roman" w:hAnsi="Times New Roman"/>
          <w:sz w:val="24"/>
        </w:rPr>
        <w:t xml:space="preserve"> </w:t>
      </w:r>
      <w:proofErr w:type="spellStart"/>
      <w:r w:rsidRPr="002058A7">
        <w:rPr>
          <w:rFonts w:ascii="Times New Roman" w:hAnsi="Times New Roman"/>
          <w:sz w:val="24"/>
        </w:rPr>
        <w:t>jasa</w:t>
      </w:r>
      <w:proofErr w:type="spellEnd"/>
      <w:r w:rsidRPr="002058A7">
        <w:rPr>
          <w:rFonts w:ascii="Times New Roman" w:hAnsi="Times New Roman"/>
          <w:sz w:val="24"/>
        </w:rPr>
        <w:t xml:space="preserve"> leasing. Hasil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memberikan</w:t>
      </w:r>
      <w:proofErr w:type="spellEnd"/>
      <w:r w:rsidRPr="002058A7">
        <w:rPr>
          <w:rFonts w:ascii="Times New Roman" w:hAnsi="Times New Roman"/>
          <w:sz w:val="24"/>
        </w:rPr>
        <w:t xml:space="preserve"> </w:t>
      </w:r>
      <w:proofErr w:type="spellStart"/>
      <w:r w:rsidRPr="002058A7">
        <w:rPr>
          <w:rFonts w:ascii="Times New Roman" w:hAnsi="Times New Roman"/>
          <w:sz w:val="24"/>
        </w:rPr>
        <w:t>indikasi</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Relationship dan </w:t>
      </w:r>
      <w:proofErr w:type="spellStart"/>
      <w:r w:rsidRPr="002058A7">
        <w:rPr>
          <w:rFonts w:ascii="Times New Roman" w:hAnsi="Times New Roman"/>
          <w:sz w:val="24"/>
        </w:rPr>
        <w:t>Fleksibilitas</w:t>
      </w:r>
      <w:proofErr w:type="spellEnd"/>
      <w:r w:rsidRPr="002058A7">
        <w:rPr>
          <w:rFonts w:ascii="Times New Roman" w:hAnsi="Times New Roman"/>
          <w:sz w:val="24"/>
        </w:rPr>
        <w:t xml:space="preserve"> </w:t>
      </w:r>
      <w:proofErr w:type="spellStart"/>
      <w:r w:rsidRPr="002058A7">
        <w:rPr>
          <w:rFonts w:ascii="Times New Roman" w:hAnsi="Times New Roman"/>
          <w:sz w:val="24"/>
        </w:rPr>
        <w:t>merupakan</w:t>
      </w:r>
      <w:proofErr w:type="spellEnd"/>
      <w:r w:rsidRPr="002058A7">
        <w:rPr>
          <w:rFonts w:ascii="Times New Roman" w:hAnsi="Times New Roman"/>
          <w:sz w:val="24"/>
        </w:rPr>
        <w:t xml:space="preserve"> </w:t>
      </w:r>
      <w:proofErr w:type="spellStart"/>
      <w:r w:rsidRPr="002058A7">
        <w:rPr>
          <w:rFonts w:ascii="Times New Roman" w:hAnsi="Times New Roman"/>
          <w:sz w:val="24"/>
        </w:rPr>
        <w:t>faktor-faktor</w:t>
      </w:r>
      <w:proofErr w:type="spellEnd"/>
      <w:r w:rsidRPr="002058A7">
        <w:rPr>
          <w:rFonts w:ascii="Times New Roman" w:hAnsi="Times New Roman"/>
          <w:sz w:val="24"/>
        </w:rPr>
        <w:t xml:space="preserve"> yang </w:t>
      </w:r>
      <w:proofErr w:type="spellStart"/>
      <w:r w:rsidRPr="002058A7">
        <w:rPr>
          <w:rFonts w:ascii="Times New Roman" w:hAnsi="Times New Roman"/>
          <w:sz w:val="24"/>
        </w:rPr>
        <w:t>penting</w:t>
      </w:r>
      <w:proofErr w:type="spellEnd"/>
      <w:r w:rsidRPr="002058A7">
        <w:rPr>
          <w:rFonts w:ascii="Times New Roman" w:hAnsi="Times New Roman"/>
          <w:sz w:val="24"/>
        </w:rPr>
        <w:t xml:space="preserve"> </w:t>
      </w:r>
      <w:proofErr w:type="spellStart"/>
      <w:r w:rsidRPr="002058A7">
        <w:rPr>
          <w:rFonts w:ascii="Times New Roman" w:hAnsi="Times New Roman"/>
          <w:sz w:val="24"/>
        </w:rPr>
        <w:t>dalam</w:t>
      </w:r>
      <w:proofErr w:type="spellEnd"/>
      <w:r w:rsidRPr="002058A7">
        <w:rPr>
          <w:rFonts w:ascii="Times New Roman" w:hAnsi="Times New Roman"/>
          <w:sz w:val="24"/>
        </w:rPr>
        <w:t xml:space="preserve"> </w:t>
      </w:r>
      <w:proofErr w:type="spellStart"/>
      <w:r w:rsidRPr="002058A7">
        <w:rPr>
          <w:rFonts w:ascii="Times New Roman" w:hAnsi="Times New Roman"/>
          <w:sz w:val="24"/>
        </w:rPr>
        <w:t>menentukan</w:t>
      </w:r>
      <w:proofErr w:type="spellEnd"/>
      <w:r w:rsidRPr="002058A7">
        <w:rPr>
          <w:rFonts w:ascii="Times New Roman" w:hAnsi="Times New Roman"/>
          <w:sz w:val="24"/>
        </w:rPr>
        <w:t xml:space="preserve"> </w:t>
      </w:r>
      <w:proofErr w:type="spellStart"/>
      <w:r w:rsidRPr="002058A7">
        <w:rPr>
          <w:rFonts w:ascii="Times New Roman" w:hAnsi="Times New Roman"/>
          <w:sz w:val="24"/>
        </w:rPr>
        <w:t>keputusan</w:t>
      </w:r>
      <w:proofErr w:type="spellEnd"/>
      <w:r w:rsidRPr="002058A7">
        <w:rPr>
          <w:rFonts w:ascii="Times New Roman" w:hAnsi="Times New Roman"/>
          <w:sz w:val="24"/>
        </w:rPr>
        <w:t xml:space="preserve"> </w:t>
      </w:r>
      <w:proofErr w:type="spellStart"/>
      <w:r w:rsidRPr="002058A7">
        <w:rPr>
          <w:rFonts w:ascii="Times New Roman" w:hAnsi="Times New Roman"/>
          <w:sz w:val="24"/>
        </w:rPr>
        <w:t>konsumen</w:t>
      </w:r>
      <w:proofErr w:type="spellEnd"/>
      <w:r w:rsidRPr="002058A7">
        <w:rPr>
          <w:rFonts w:ascii="Times New Roman" w:hAnsi="Times New Roman"/>
          <w:sz w:val="24"/>
        </w:rPr>
        <w:t xml:space="preserve">, dan </w:t>
      </w:r>
      <w:proofErr w:type="spellStart"/>
      <w:r w:rsidRPr="002058A7">
        <w:rPr>
          <w:rFonts w:ascii="Times New Roman" w:hAnsi="Times New Roman"/>
          <w:sz w:val="24"/>
        </w:rPr>
        <w:t>hal</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sejalan</w:t>
      </w:r>
      <w:proofErr w:type="spellEnd"/>
      <w:r w:rsidRPr="002058A7">
        <w:rPr>
          <w:rFonts w:ascii="Times New Roman" w:hAnsi="Times New Roman"/>
          <w:sz w:val="24"/>
        </w:rPr>
        <w:t xml:space="preserve"> </w:t>
      </w:r>
      <w:proofErr w:type="spellStart"/>
      <w:r w:rsidRPr="002058A7">
        <w:rPr>
          <w:rFonts w:ascii="Times New Roman" w:hAnsi="Times New Roman"/>
          <w:sz w:val="24"/>
        </w:rPr>
        <w:t>dengan</w:t>
      </w:r>
      <w:proofErr w:type="spellEnd"/>
      <w:r w:rsidRPr="002058A7">
        <w:rPr>
          <w:rFonts w:ascii="Times New Roman" w:hAnsi="Times New Roman"/>
          <w:sz w:val="24"/>
        </w:rPr>
        <w:t xml:space="preserve"> </w:t>
      </w:r>
      <w:proofErr w:type="spellStart"/>
      <w:r w:rsidRPr="002058A7">
        <w:rPr>
          <w:rFonts w:ascii="Times New Roman" w:hAnsi="Times New Roman"/>
          <w:sz w:val="24"/>
        </w:rPr>
        <w:t>teori</w:t>
      </w:r>
      <w:proofErr w:type="spellEnd"/>
      <w:r w:rsidRPr="002058A7">
        <w:rPr>
          <w:rFonts w:ascii="Times New Roman" w:hAnsi="Times New Roman"/>
          <w:sz w:val="24"/>
        </w:rPr>
        <w:t xml:space="preserve"> yang </w:t>
      </w:r>
      <w:proofErr w:type="spellStart"/>
      <w:r w:rsidRPr="002058A7">
        <w:rPr>
          <w:rFonts w:ascii="Times New Roman" w:hAnsi="Times New Roman"/>
          <w:sz w:val="24"/>
        </w:rPr>
        <w:t>mendasari</w:t>
      </w:r>
      <w:proofErr w:type="spellEnd"/>
      <w:r w:rsidRPr="002058A7">
        <w:rPr>
          <w:rFonts w:ascii="Times New Roman" w:hAnsi="Times New Roman"/>
          <w:sz w:val="24"/>
        </w:rPr>
        <w:t xml:space="preserve"> </w:t>
      </w:r>
      <w:proofErr w:type="spellStart"/>
      <w:r w:rsidRPr="002058A7">
        <w:rPr>
          <w:rFonts w:ascii="Times New Roman" w:hAnsi="Times New Roman"/>
          <w:sz w:val="24"/>
        </w:rPr>
        <w:t>penelitian</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w:t>
      </w:r>
    </w:p>
    <w:p w14:paraId="6A8BA268" w14:textId="77777777" w:rsidR="002058A7" w:rsidRDefault="002058A7" w:rsidP="0093667F">
      <w:pPr>
        <w:spacing w:after="0" w:line="240" w:lineRule="auto"/>
        <w:jc w:val="both"/>
        <w:rPr>
          <w:rFonts w:ascii="Times New Roman" w:hAnsi="Times New Roman"/>
          <w:sz w:val="24"/>
        </w:rPr>
      </w:pPr>
      <w:r>
        <w:rPr>
          <w:rFonts w:ascii="Times New Roman" w:hAnsi="Times New Roman"/>
          <w:sz w:val="24"/>
        </w:rPr>
        <w:t>H</w:t>
      </w:r>
      <w:r w:rsidR="00FC3D06" w:rsidRPr="002058A7">
        <w:rPr>
          <w:rFonts w:ascii="Times New Roman" w:hAnsi="Times New Roman"/>
          <w:sz w:val="24"/>
        </w:rPr>
        <w:t xml:space="preserve">asil uji F </w:t>
      </w:r>
      <w:proofErr w:type="spellStart"/>
      <w:r w:rsidR="00FC3D06" w:rsidRPr="002058A7">
        <w:rPr>
          <w:rFonts w:ascii="Times New Roman" w:hAnsi="Times New Roman"/>
          <w:sz w:val="24"/>
        </w:rPr>
        <w:t>ini</w:t>
      </w:r>
      <w:proofErr w:type="spellEnd"/>
      <w:r w:rsidR="00FC3D06" w:rsidRPr="002058A7">
        <w:rPr>
          <w:rFonts w:ascii="Times New Roman" w:hAnsi="Times New Roman"/>
          <w:sz w:val="24"/>
        </w:rPr>
        <w:t xml:space="preserve"> juga </w:t>
      </w:r>
      <w:proofErr w:type="spellStart"/>
      <w:r w:rsidR="00FC3D06" w:rsidRPr="002058A7">
        <w:rPr>
          <w:rFonts w:ascii="Times New Roman" w:hAnsi="Times New Roman"/>
          <w:sz w:val="24"/>
        </w:rPr>
        <w:t>menunjukkan</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bahwa</w:t>
      </w:r>
      <w:proofErr w:type="spellEnd"/>
      <w:r w:rsidR="00FC3D06" w:rsidRPr="002058A7">
        <w:rPr>
          <w:rFonts w:ascii="Times New Roman" w:hAnsi="Times New Roman"/>
          <w:sz w:val="24"/>
        </w:rPr>
        <w:t xml:space="preserve"> model </w:t>
      </w:r>
      <w:proofErr w:type="spellStart"/>
      <w:r w:rsidR="00FC3D06" w:rsidRPr="002058A7">
        <w:rPr>
          <w:rFonts w:ascii="Times New Roman" w:hAnsi="Times New Roman"/>
          <w:sz w:val="24"/>
        </w:rPr>
        <w:t>regresi</w:t>
      </w:r>
      <w:proofErr w:type="spellEnd"/>
      <w:r w:rsidR="00FC3D06" w:rsidRPr="002058A7">
        <w:rPr>
          <w:rFonts w:ascii="Times New Roman" w:hAnsi="Times New Roman"/>
          <w:sz w:val="24"/>
        </w:rPr>
        <w:t xml:space="preserve"> yang </w:t>
      </w:r>
      <w:proofErr w:type="spellStart"/>
      <w:r w:rsidR="00FC3D06" w:rsidRPr="002058A7">
        <w:rPr>
          <w:rFonts w:ascii="Times New Roman" w:hAnsi="Times New Roman"/>
          <w:sz w:val="24"/>
        </w:rPr>
        <w:t>digunakan</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dalam</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penelitian</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ini</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adalah</w:t>
      </w:r>
      <w:proofErr w:type="spellEnd"/>
      <w:r w:rsidR="00FC3D06" w:rsidRPr="002058A7">
        <w:rPr>
          <w:rFonts w:ascii="Times New Roman" w:hAnsi="Times New Roman"/>
          <w:sz w:val="24"/>
        </w:rPr>
        <w:t xml:space="preserve"> model yang </w:t>
      </w:r>
      <w:proofErr w:type="spellStart"/>
      <w:r w:rsidR="00FC3D06" w:rsidRPr="002058A7">
        <w:rPr>
          <w:rFonts w:ascii="Times New Roman" w:hAnsi="Times New Roman"/>
          <w:sz w:val="24"/>
        </w:rPr>
        <w:t>layak</w:t>
      </w:r>
      <w:proofErr w:type="spellEnd"/>
      <w:r w:rsidR="00FC3D06" w:rsidRPr="002058A7">
        <w:rPr>
          <w:rFonts w:ascii="Times New Roman" w:hAnsi="Times New Roman"/>
          <w:sz w:val="24"/>
        </w:rPr>
        <w:t xml:space="preserve"> (fit) </w:t>
      </w:r>
      <w:proofErr w:type="spellStart"/>
      <w:r w:rsidR="00FC3D06" w:rsidRPr="002058A7">
        <w:rPr>
          <w:rFonts w:ascii="Times New Roman" w:hAnsi="Times New Roman"/>
          <w:sz w:val="24"/>
        </w:rPr>
        <w:t>untuk</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menjelaskan</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pengaruh</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variabel</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independen</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terhadap</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variabel</w:t>
      </w:r>
      <w:proofErr w:type="spellEnd"/>
      <w:r w:rsidR="00FC3D06" w:rsidRPr="002058A7">
        <w:rPr>
          <w:rFonts w:ascii="Times New Roman" w:hAnsi="Times New Roman"/>
          <w:sz w:val="24"/>
        </w:rPr>
        <w:t xml:space="preserve"> </w:t>
      </w:r>
      <w:proofErr w:type="spellStart"/>
      <w:r w:rsidR="00FC3D06" w:rsidRPr="002058A7">
        <w:rPr>
          <w:rFonts w:ascii="Times New Roman" w:hAnsi="Times New Roman"/>
          <w:sz w:val="24"/>
        </w:rPr>
        <w:t>dependen</w:t>
      </w:r>
      <w:proofErr w:type="spellEnd"/>
      <w:r w:rsidR="00FC3D06" w:rsidRPr="002058A7">
        <w:rPr>
          <w:rFonts w:ascii="Times New Roman" w:hAnsi="Times New Roman"/>
          <w:sz w:val="24"/>
        </w:rPr>
        <w:t>. Nilai</w:t>
      </w:r>
      <w:r w:rsidRPr="002058A7">
        <w:rPr>
          <w:rFonts w:ascii="Times New Roman" w:hAnsi="Times New Roman"/>
          <w:sz w:val="24"/>
        </w:rPr>
        <w:t xml:space="preserve"> Sig. = 0.000 </w:t>
      </w:r>
      <w:proofErr w:type="spellStart"/>
      <w:r w:rsidRPr="002058A7">
        <w:rPr>
          <w:rFonts w:ascii="Times New Roman" w:hAnsi="Times New Roman"/>
          <w:sz w:val="24"/>
        </w:rPr>
        <w:t>mengindikasikan</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model </w:t>
      </w:r>
      <w:proofErr w:type="spellStart"/>
      <w:r w:rsidRPr="002058A7">
        <w:rPr>
          <w:rFonts w:ascii="Times New Roman" w:hAnsi="Times New Roman"/>
          <w:sz w:val="24"/>
        </w:rPr>
        <w:t>regresi</w:t>
      </w:r>
      <w:proofErr w:type="spellEnd"/>
      <w:r w:rsidRPr="002058A7">
        <w:rPr>
          <w:rFonts w:ascii="Times New Roman" w:hAnsi="Times New Roman"/>
          <w:sz w:val="24"/>
        </w:rPr>
        <w:t xml:space="preserve"> </w:t>
      </w:r>
      <w:proofErr w:type="spellStart"/>
      <w:r w:rsidRPr="002058A7">
        <w:rPr>
          <w:rFonts w:ascii="Times New Roman" w:hAnsi="Times New Roman"/>
          <w:sz w:val="24"/>
        </w:rPr>
        <w:t>ini</w:t>
      </w:r>
      <w:proofErr w:type="spellEnd"/>
      <w:r w:rsidRPr="002058A7">
        <w:rPr>
          <w:rFonts w:ascii="Times New Roman" w:hAnsi="Times New Roman"/>
          <w:sz w:val="24"/>
        </w:rPr>
        <w:t xml:space="preserve"> </w:t>
      </w:r>
      <w:proofErr w:type="spellStart"/>
      <w:r w:rsidRPr="002058A7">
        <w:rPr>
          <w:rFonts w:ascii="Times New Roman" w:hAnsi="Times New Roman"/>
          <w:sz w:val="24"/>
        </w:rPr>
        <w:t>memiliki</w:t>
      </w:r>
      <w:proofErr w:type="spellEnd"/>
      <w:r w:rsidRPr="002058A7">
        <w:rPr>
          <w:rFonts w:ascii="Times New Roman" w:hAnsi="Times New Roman"/>
          <w:sz w:val="24"/>
        </w:rPr>
        <w:t xml:space="preserve"> </w:t>
      </w:r>
      <w:proofErr w:type="spellStart"/>
      <w:r w:rsidRPr="002058A7">
        <w:rPr>
          <w:rFonts w:ascii="Times New Roman" w:hAnsi="Times New Roman"/>
          <w:sz w:val="24"/>
        </w:rPr>
        <w:t>kemampuan</w:t>
      </w:r>
      <w:proofErr w:type="spellEnd"/>
      <w:r w:rsidRPr="002058A7">
        <w:rPr>
          <w:rFonts w:ascii="Times New Roman" w:hAnsi="Times New Roman"/>
          <w:sz w:val="24"/>
        </w:rPr>
        <w:t xml:space="preserve"> yang </w:t>
      </w:r>
      <w:proofErr w:type="spellStart"/>
      <w:r w:rsidRPr="002058A7">
        <w:rPr>
          <w:rFonts w:ascii="Times New Roman" w:hAnsi="Times New Roman"/>
          <w:sz w:val="24"/>
        </w:rPr>
        <w:t>baik</w:t>
      </w:r>
      <w:proofErr w:type="spellEnd"/>
      <w:r w:rsidRPr="002058A7">
        <w:rPr>
          <w:rFonts w:ascii="Times New Roman" w:hAnsi="Times New Roman"/>
          <w:sz w:val="24"/>
        </w:rPr>
        <w:t xml:space="preserve"> </w:t>
      </w:r>
      <w:proofErr w:type="spellStart"/>
      <w:r w:rsidRPr="002058A7">
        <w:rPr>
          <w:rFonts w:ascii="Times New Roman" w:hAnsi="Times New Roman"/>
          <w:sz w:val="24"/>
        </w:rPr>
        <w:t>dalam</w:t>
      </w:r>
      <w:proofErr w:type="spellEnd"/>
      <w:r w:rsidRPr="002058A7">
        <w:rPr>
          <w:rFonts w:ascii="Times New Roman" w:hAnsi="Times New Roman"/>
          <w:sz w:val="24"/>
        </w:rPr>
        <w:t xml:space="preserve"> </w:t>
      </w:r>
      <w:proofErr w:type="spellStart"/>
      <w:r w:rsidRPr="002058A7">
        <w:rPr>
          <w:rFonts w:ascii="Times New Roman" w:hAnsi="Times New Roman"/>
          <w:sz w:val="24"/>
        </w:rPr>
        <w:t>memprediksi</w:t>
      </w:r>
      <w:proofErr w:type="spellEnd"/>
      <w:r w:rsidRPr="002058A7">
        <w:rPr>
          <w:rFonts w:ascii="Times New Roman" w:hAnsi="Times New Roman"/>
          <w:sz w:val="24"/>
        </w:rPr>
        <w:t xml:space="preserve"> </w:t>
      </w:r>
      <w:proofErr w:type="spellStart"/>
      <w:r w:rsidRPr="002058A7">
        <w:rPr>
          <w:rFonts w:ascii="Times New Roman" w:hAnsi="Times New Roman"/>
          <w:sz w:val="24"/>
        </w:rPr>
        <w:t>pengaruh</w:t>
      </w:r>
      <w:proofErr w:type="spellEnd"/>
      <w:r w:rsidRPr="002058A7">
        <w:rPr>
          <w:rFonts w:ascii="Times New Roman" w:hAnsi="Times New Roman"/>
          <w:sz w:val="24"/>
        </w:rPr>
        <w:t xml:space="preserve"> Relationship dan </w:t>
      </w:r>
      <w:proofErr w:type="spellStart"/>
      <w:r w:rsidRPr="002058A7">
        <w:rPr>
          <w:rFonts w:ascii="Times New Roman" w:hAnsi="Times New Roman"/>
          <w:sz w:val="24"/>
        </w:rPr>
        <w:t>Fleksibilitas</w:t>
      </w:r>
      <w:proofErr w:type="spellEnd"/>
      <w:r w:rsidRPr="002058A7">
        <w:rPr>
          <w:rFonts w:ascii="Times New Roman" w:hAnsi="Times New Roman"/>
          <w:sz w:val="24"/>
        </w:rPr>
        <w:t xml:space="preserve"> </w:t>
      </w:r>
      <w:proofErr w:type="spellStart"/>
      <w:r w:rsidRPr="002058A7">
        <w:rPr>
          <w:rFonts w:ascii="Times New Roman" w:hAnsi="Times New Roman"/>
          <w:sz w:val="24"/>
        </w:rPr>
        <w:t>terhadap</w:t>
      </w:r>
      <w:proofErr w:type="spellEnd"/>
      <w:r w:rsidRPr="002058A7">
        <w:rPr>
          <w:rFonts w:ascii="Times New Roman" w:hAnsi="Times New Roman"/>
          <w:sz w:val="24"/>
        </w:rPr>
        <w:t xml:space="preserve"> Keputusan </w:t>
      </w:r>
      <w:proofErr w:type="spellStart"/>
      <w:r w:rsidRPr="002058A7">
        <w:rPr>
          <w:rFonts w:ascii="Times New Roman" w:hAnsi="Times New Roman"/>
          <w:sz w:val="24"/>
        </w:rPr>
        <w:t>Konsumen</w:t>
      </w:r>
      <w:proofErr w:type="spellEnd"/>
      <w:r w:rsidRPr="002058A7">
        <w:rPr>
          <w:rFonts w:ascii="Times New Roman" w:hAnsi="Times New Roman"/>
          <w:sz w:val="24"/>
        </w:rPr>
        <w:t xml:space="preserve"> </w:t>
      </w:r>
      <w:proofErr w:type="spellStart"/>
      <w:r w:rsidRPr="002058A7">
        <w:rPr>
          <w:rFonts w:ascii="Times New Roman" w:hAnsi="Times New Roman"/>
          <w:sz w:val="24"/>
        </w:rPr>
        <w:t>Menggunakan</w:t>
      </w:r>
      <w:proofErr w:type="spellEnd"/>
      <w:r w:rsidRPr="002058A7">
        <w:rPr>
          <w:rFonts w:ascii="Times New Roman" w:hAnsi="Times New Roman"/>
          <w:sz w:val="24"/>
        </w:rPr>
        <w:t xml:space="preserve"> Jasa Leasing. </w:t>
      </w:r>
      <w:proofErr w:type="spellStart"/>
      <w:r w:rsidRPr="002058A7">
        <w:rPr>
          <w:rFonts w:ascii="Times New Roman" w:hAnsi="Times New Roman"/>
          <w:sz w:val="24"/>
        </w:rPr>
        <w:t>Dengan</w:t>
      </w:r>
      <w:proofErr w:type="spellEnd"/>
      <w:r w:rsidRPr="002058A7">
        <w:rPr>
          <w:rFonts w:ascii="Times New Roman" w:hAnsi="Times New Roman"/>
          <w:sz w:val="24"/>
        </w:rPr>
        <w:t xml:space="preserve"> </w:t>
      </w:r>
      <w:proofErr w:type="spellStart"/>
      <w:r w:rsidRPr="002058A7">
        <w:rPr>
          <w:rFonts w:ascii="Times New Roman" w:hAnsi="Times New Roman"/>
          <w:sz w:val="24"/>
        </w:rPr>
        <w:t>demikian</w:t>
      </w:r>
      <w:proofErr w:type="spellEnd"/>
      <w:r w:rsidRPr="002058A7">
        <w:rPr>
          <w:rFonts w:ascii="Times New Roman" w:hAnsi="Times New Roman"/>
          <w:sz w:val="24"/>
        </w:rPr>
        <w:t xml:space="preserve">, </w:t>
      </w:r>
      <w:proofErr w:type="spellStart"/>
      <w:r w:rsidRPr="002058A7">
        <w:rPr>
          <w:rFonts w:ascii="Times New Roman" w:hAnsi="Times New Roman"/>
          <w:sz w:val="24"/>
        </w:rPr>
        <w:t>dapat</w:t>
      </w:r>
      <w:proofErr w:type="spellEnd"/>
      <w:r w:rsidRPr="002058A7">
        <w:rPr>
          <w:rFonts w:ascii="Times New Roman" w:hAnsi="Times New Roman"/>
          <w:sz w:val="24"/>
        </w:rPr>
        <w:t xml:space="preserve"> </w:t>
      </w:r>
      <w:proofErr w:type="spellStart"/>
      <w:r w:rsidRPr="002058A7">
        <w:rPr>
          <w:rFonts w:ascii="Times New Roman" w:hAnsi="Times New Roman"/>
          <w:sz w:val="24"/>
        </w:rPr>
        <w:t>dikatakan</w:t>
      </w:r>
      <w:proofErr w:type="spellEnd"/>
      <w:r w:rsidRPr="002058A7">
        <w:rPr>
          <w:rFonts w:ascii="Times New Roman" w:hAnsi="Times New Roman"/>
          <w:sz w:val="24"/>
        </w:rPr>
        <w:t xml:space="preserve"> </w:t>
      </w:r>
      <w:proofErr w:type="spellStart"/>
      <w:r w:rsidRPr="002058A7">
        <w:rPr>
          <w:rFonts w:ascii="Times New Roman" w:hAnsi="Times New Roman"/>
          <w:sz w:val="24"/>
        </w:rPr>
        <w:t>bahwa</w:t>
      </w:r>
      <w:proofErr w:type="spellEnd"/>
      <w:r w:rsidRPr="002058A7">
        <w:rPr>
          <w:rFonts w:ascii="Times New Roman" w:hAnsi="Times New Roman"/>
          <w:sz w:val="24"/>
        </w:rPr>
        <w:t xml:space="preserve"> </w:t>
      </w:r>
      <w:proofErr w:type="spellStart"/>
      <w:r w:rsidRPr="002058A7">
        <w:rPr>
          <w:rFonts w:ascii="Times New Roman" w:hAnsi="Times New Roman"/>
          <w:sz w:val="24"/>
        </w:rPr>
        <w:t>kedua</w:t>
      </w:r>
      <w:proofErr w:type="spellEnd"/>
      <w:r w:rsidRPr="002058A7">
        <w:rPr>
          <w:rFonts w:ascii="Times New Roman" w:hAnsi="Times New Roman"/>
          <w:sz w:val="24"/>
        </w:rPr>
        <w:t xml:space="preserve"> </w:t>
      </w:r>
      <w:proofErr w:type="spellStart"/>
      <w:r w:rsidRPr="002058A7">
        <w:rPr>
          <w:rFonts w:ascii="Times New Roman" w:hAnsi="Times New Roman"/>
          <w:sz w:val="24"/>
        </w:rPr>
        <w:t>variabel</w:t>
      </w:r>
      <w:proofErr w:type="spellEnd"/>
      <w:r w:rsidRPr="002058A7">
        <w:rPr>
          <w:rFonts w:ascii="Times New Roman" w:hAnsi="Times New Roman"/>
          <w:sz w:val="24"/>
        </w:rPr>
        <w:t xml:space="preserve"> </w:t>
      </w:r>
      <w:proofErr w:type="spellStart"/>
      <w:r w:rsidRPr="002058A7">
        <w:rPr>
          <w:rFonts w:ascii="Times New Roman" w:hAnsi="Times New Roman"/>
          <w:sz w:val="24"/>
        </w:rPr>
        <w:t>tersebut</w:t>
      </w:r>
      <w:proofErr w:type="spellEnd"/>
      <w:r w:rsidRPr="002058A7">
        <w:rPr>
          <w:rFonts w:ascii="Times New Roman" w:hAnsi="Times New Roman"/>
          <w:sz w:val="24"/>
        </w:rPr>
        <w:t xml:space="preserve"> </w:t>
      </w:r>
      <w:proofErr w:type="spellStart"/>
      <w:r w:rsidRPr="002058A7">
        <w:rPr>
          <w:rFonts w:ascii="Times New Roman" w:hAnsi="Times New Roman"/>
          <w:sz w:val="24"/>
        </w:rPr>
        <w:t>bukan</w:t>
      </w:r>
      <w:proofErr w:type="spellEnd"/>
      <w:r w:rsidRPr="002058A7">
        <w:rPr>
          <w:rFonts w:ascii="Times New Roman" w:hAnsi="Times New Roman"/>
          <w:sz w:val="24"/>
        </w:rPr>
        <w:t xml:space="preserve"> </w:t>
      </w:r>
      <w:proofErr w:type="spellStart"/>
      <w:r w:rsidRPr="002058A7">
        <w:rPr>
          <w:rFonts w:ascii="Times New Roman" w:hAnsi="Times New Roman"/>
          <w:sz w:val="24"/>
        </w:rPr>
        <w:t>hanya</w:t>
      </w:r>
      <w:proofErr w:type="spellEnd"/>
      <w:r w:rsidRPr="002058A7">
        <w:rPr>
          <w:rFonts w:ascii="Times New Roman" w:hAnsi="Times New Roman"/>
          <w:sz w:val="24"/>
        </w:rPr>
        <w:t xml:space="preserve"> </w:t>
      </w:r>
      <w:proofErr w:type="spellStart"/>
      <w:r w:rsidRPr="002058A7">
        <w:rPr>
          <w:rFonts w:ascii="Times New Roman" w:hAnsi="Times New Roman"/>
          <w:sz w:val="24"/>
        </w:rPr>
        <w:t>sekadar</w:t>
      </w:r>
      <w:proofErr w:type="spellEnd"/>
      <w:r w:rsidRPr="002058A7">
        <w:rPr>
          <w:rFonts w:ascii="Times New Roman" w:hAnsi="Times New Roman"/>
          <w:sz w:val="24"/>
        </w:rPr>
        <w:t xml:space="preserve"> </w:t>
      </w:r>
      <w:proofErr w:type="spellStart"/>
      <w:r w:rsidRPr="002058A7">
        <w:rPr>
          <w:rFonts w:ascii="Times New Roman" w:hAnsi="Times New Roman"/>
          <w:sz w:val="24"/>
        </w:rPr>
        <w:t>memiliki</w:t>
      </w:r>
      <w:proofErr w:type="spellEnd"/>
      <w:r w:rsidRPr="002058A7">
        <w:rPr>
          <w:rFonts w:ascii="Times New Roman" w:hAnsi="Times New Roman"/>
          <w:sz w:val="24"/>
        </w:rPr>
        <w:t xml:space="preserve"> </w:t>
      </w:r>
      <w:proofErr w:type="spellStart"/>
      <w:r w:rsidRPr="002058A7">
        <w:rPr>
          <w:rFonts w:ascii="Times New Roman" w:hAnsi="Times New Roman"/>
          <w:sz w:val="24"/>
        </w:rPr>
        <w:t>pengaruh</w:t>
      </w:r>
      <w:proofErr w:type="spellEnd"/>
      <w:r w:rsidRPr="002058A7">
        <w:rPr>
          <w:rFonts w:ascii="Times New Roman" w:hAnsi="Times New Roman"/>
          <w:sz w:val="24"/>
        </w:rPr>
        <w:t xml:space="preserve"> </w:t>
      </w:r>
      <w:proofErr w:type="spellStart"/>
      <w:r w:rsidRPr="002058A7">
        <w:rPr>
          <w:rFonts w:ascii="Times New Roman" w:hAnsi="Times New Roman"/>
          <w:sz w:val="24"/>
        </w:rPr>
        <w:t>teoritis</w:t>
      </w:r>
      <w:proofErr w:type="spellEnd"/>
      <w:r w:rsidRPr="002058A7">
        <w:rPr>
          <w:rFonts w:ascii="Times New Roman" w:hAnsi="Times New Roman"/>
          <w:sz w:val="24"/>
        </w:rPr>
        <w:t xml:space="preserve">, </w:t>
      </w:r>
      <w:proofErr w:type="spellStart"/>
      <w:r w:rsidRPr="002058A7">
        <w:rPr>
          <w:rFonts w:ascii="Times New Roman" w:hAnsi="Times New Roman"/>
          <w:sz w:val="24"/>
        </w:rPr>
        <w:t>tetapi</w:t>
      </w:r>
      <w:proofErr w:type="spellEnd"/>
      <w:r w:rsidRPr="002058A7">
        <w:rPr>
          <w:rFonts w:ascii="Times New Roman" w:hAnsi="Times New Roman"/>
          <w:sz w:val="24"/>
        </w:rPr>
        <w:t xml:space="preserve"> juga </w:t>
      </w:r>
      <w:proofErr w:type="spellStart"/>
      <w:r w:rsidRPr="002058A7">
        <w:rPr>
          <w:rFonts w:ascii="Times New Roman" w:hAnsi="Times New Roman"/>
          <w:sz w:val="24"/>
        </w:rPr>
        <w:t>memiliki</w:t>
      </w:r>
      <w:proofErr w:type="spellEnd"/>
      <w:r w:rsidRPr="002058A7">
        <w:rPr>
          <w:rFonts w:ascii="Times New Roman" w:hAnsi="Times New Roman"/>
          <w:sz w:val="24"/>
        </w:rPr>
        <w:t xml:space="preserve"> </w:t>
      </w:r>
      <w:proofErr w:type="spellStart"/>
      <w:r w:rsidRPr="002058A7">
        <w:rPr>
          <w:rFonts w:ascii="Times New Roman" w:hAnsi="Times New Roman"/>
          <w:sz w:val="24"/>
        </w:rPr>
        <w:t>implikasi</w:t>
      </w:r>
      <w:proofErr w:type="spellEnd"/>
      <w:r w:rsidRPr="002058A7">
        <w:rPr>
          <w:rFonts w:ascii="Times New Roman" w:hAnsi="Times New Roman"/>
          <w:sz w:val="24"/>
        </w:rPr>
        <w:t xml:space="preserve"> </w:t>
      </w:r>
      <w:proofErr w:type="spellStart"/>
      <w:r w:rsidRPr="002058A7">
        <w:rPr>
          <w:rFonts w:ascii="Times New Roman" w:hAnsi="Times New Roman"/>
          <w:sz w:val="24"/>
        </w:rPr>
        <w:t>nyata</w:t>
      </w:r>
      <w:proofErr w:type="spellEnd"/>
      <w:r w:rsidRPr="002058A7">
        <w:rPr>
          <w:rFonts w:ascii="Times New Roman" w:hAnsi="Times New Roman"/>
          <w:sz w:val="24"/>
        </w:rPr>
        <w:t xml:space="preserve"> </w:t>
      </w:r>
      <w:proofErr w:type="spellStart"/>
      <w:r w:rsidRPr="002058A7">
        <w:rPr>
          <w:rFonts w:ascii="Times New Roman" w:hAnsi="Times New Roman"/>
          <w:sz w:val="24"/>
        </w:rPr>
        <w:t>dalam</w:t>
      </w:r>
      <w:proofErr w:type="spellEnd"/>
      <w:r w:rsidRPr="002058A7">
        <w:rPr>
          <w:rFonts w:ascii="Times New Roman" w:hAnsi="Times New Roman"/>
          <w:sz w:val="24"/>
        </w:rPr>
        <w:t xml:space="preserve"> proses </w:t>
      </w:r>
      <w:proofErr w:type="spellStart"/>
      <w:r w:rsidRPr="002058A7">
        <w:rPr>
          <w:rFonts w:ascii="Times New Roman" w:hAnsi="Times New Roman"/>
          <w:sz w:val="24"/>
        </w:rPr>
        <w:t>pengambilan</w:t>
      </w:r>
      <w:proofErr w:type="spellEnd"/>
      <w:r w:rsidRPr="002058A7">
        <w:rPr>
          <w:rFonts w:ascii="Times New Roman" w:hAnsi="Times New Roman"/>
          <w:sz w:val="24"/>
        </w:rPr>
        <w:t xml:space="preserve"> </w:t>
      </w:r>
      <w:proofErr w:type="spellStart"/>
      <w:r w:rsidRPr="002058A7">
        <w:rPr>
          <w:rFonts w:ascii="Times New Roman" w:hAnsi="Times New Roman"/>
          <w:sz w:val="24"/>
        </w:rPr>
        <w:t>keputusan</w:t>
      </w:r>
      <w:proofErr w:type="spellEnd"/>
      <w:r w:rsidRPr="002058A7">
        <w:rPr>
          <w:rFonts w:ascii="Times New Roman" w:hAnsi="Times New Roman"/>
          <w:sz w:val="24"/>
        </w:rPr>
        <w:t xml:space="preserve"> </w:t>
      </w:r>
      <w:proofErr w:type="spellStart"/>
      <w:r w:rsidRPr="002058A7">
        <w:rPr>
          <w:rFonts w:ascii="Times New Roman" w:hAnsi="Times New Roman"/>
          <w:sz w:val="24"/>
        </w:rPr>
        <w:t>konsumen</w:t>
      </w:r>
      <w:proofErr w:type="spellEnd"/>
      <w:r w:rsidRPr="002058A7">
        <w:rPr>
          <w:rFonts w:ascii="Times New Roman" w:hAnsi="Times New Roman"/>
          <w:sz w:val="24"/>
        </w:rPr>
        <w:t>.</w:t>
      </w:r>
    </w:p>
    <w:p w14:paraId="475F62DD" w14:textId="77777777" w:rsidR="00D2431F" w:rsidRPr="002058A7" w:rsidRDefault="00D2431F" w:rsidP="0093667F">
      <w:pPr>
        <w:spacing w:after="0" w:line="240" w:lineRule="auto"/>
        <w:jc w:val="both"/>
        <w:rPr>
          <w:rFonts w:ascii="Times New Roman" w:hAnsi="Times New Roman"/>
          <w:sz w:val="24"/>
        </w:rPr>
      </w:pPr>
    </w:p>
    <w:p w14:paraId="09E25F0E" w14:textId="77777777" w:rsidR="002058A7" w:rsidRPr="002058A7" w:rsidRDefault="002058A7" w:rsidP="0093667F">
      <w:pPr>
        <w:spacing w:after="0" w:line="240" w:lineRule="auto"/>
        <w:ind w:left="567" w:hanging="567"/>
        <w:jc w:val="both"/>
        <w:rPr>
          <w:rFonts w:ascii="Times New Roman" w:hAnsi="Times New Roman"/>
          <w:b/>
          <w:sz w:val="24"/>
          <w:szCs w:val="24"/>
        </w:rPr>
      </w:pPr>
      <w:r w:rsidRPr="002058A7">
        <w:rPr>
          <w:rFonts w:ascii="Times New Roman" w:hAnsi="Times New Roman"/>
          <w:b/>
          <w:sz w:val="24"/>
          <w:szCs w:val="24"/>
        </w:rPr>
        <w:t xml:space="preserve">DAFTAR PUSTAKA </w:t>
      </w:r>
    </w:p>
    <w:p w14:paraId="584D24AF"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color w:val="000000" w:themeColor="text1"/>
          <w:sz w:val="24"/>
          <w:szCs w:val="24"/>
          <w:lang w:val="en-US"/>
        </w:rPr>
      </w:pPr>
      <w:r w:rsidRPr="00F83387">
        <w:rPr>
          <w:rFonts w:ascii="Times New Roman" w:hAnsi="Times New Roman"/>
          <w:color w:val="000000" w:themeColor="text1"/>
          <w:sz w:val="24"/>
          <w:szCs w:val="24"/>
        </w:rPr>
        <w:t>Anna Wulandari</w:t>
      </w:r>
      <w:r w:rsidRPr="00F83387">
        <w:rPr>
          <w:rFonts w:ascii="Times New Roman" w:hAnsi="Times New Roman"/>
          <w:color w:val="000000" w:themeColor="text1"/>
          <w:sz w:val="24"/>
          <w:szCs w:val="24"/>
          <w:lang w:val="en-US"/>
        </w:rPr>
        <w:t>,</w:t>
      </w:r>
      <w:r w:rsidRPr="00F83387">
        <w:rPr>
          <w:rFonts w:ascii="Times New Roman" w:hAnsi="Times New Roman"/>
          <w:color w:val="000000" w:themeColor="text1"/>
          <w:sz w:val="24"/>
          <w:szCs w:val="24"/>
        </w:rPr>
        <w:t xml:space="preserve"> Heru </w:t>
      </w:r>
      <w:proofErr w:type="spellStart"/>
      <w:r w:rsidRPr="00F83387">
        <w:rPr>
          <w:rFonts w:ascii="Times New Roman" w:hAnsi="Times New Roman"/>
          <w:color w:val="000000" w:themeColor="text1"/>
          <w:sz w:val="24"/>
          <w:szCs w:val="24"/>
        </w:rPr>
        <w:t>Mulyanto</w:t>
      </w:r>
      <w:proofErr w:type="spellEnd"/>
      <w:r w:rsidRPr="00F83387">
        <w:rPr>
          <w:rFonts w:ascii="Times New Roman" w:hAnsi="Times New Roman"/>
          <w:color w:val="000000" w:themeColor="text1"/>
          <w:sz w:val="24"/>
          <w:szCs w:val="24"/>
          <w:lang w:val="en-US"/>
        </w:rPr>
        <w:t xml:space="preserve"> (2024). Keputusan </w:t>
      </w:r>
      <w:proofErr w:type="spellStart"/>
      <w:r w:rsidRPr="00F83387">
        <w:rPr>
          <w:rFonts w:ascii="Times New Roman" w:hAnsi="Times New Roman"/>
          <w:color w:val="000000" w:themeColor="text1"/>
          <w:sz w:val="24"/>
          <w:szCs w:val="24"/>
          <w:lang w:val="en-US"/>
        </w:rPr>
        <w:t>Pembelian</w:t>
      </w:r>
      <w:proofErr w:type="spellEnd"/>
      <w:r w:rsidRPr="00F83387">
        <w:rPr>
          <w:rFonts w:ascii="Times New Roman" w:hAnsi="Times New Roman"/>
          <w:color w:val="000000" w:themeColor="text1"/>
          <w:sz w:val="24"/>
          <w:szCs w:val="24"/>
          <w:lang w:val="en-US"/>
        </w:rPr>
        <w:t xml:space="preserve"> </w:t>
      </w:r>
      <w:proofErr w:type="spellStart"/>
      <w:r w:rsidRPr="00F83387">
        <w:rPr>
          <w:rFonts w:ascii="Times New Roman" w:hAnsi="Times New Roman"/>
          <w:color w:val="000000" w:themeColor="text1"/>
          <w:sz w:val="24"/>
          <w:szCs w:val="24"/>
          <w:lang w:val="en-US"/>
        </w:rPr>
        <w:t>Konsumen</w:t>
      </w:r>
      <w:proofErr w:type="spellEnd"/>
      <w:r w:rsidRPr="00F83387">
        <w:rPr>
          <w:rFonts w:ascii="Times New Roman" w:hAnsi="Times New Roman"/>
          <w:color w:val="000000" w:themeColor="text1"/>
          <w:sz w:val="24"/>
          <w:szCs w:val="24"/>
          <w:lang w:val="en-US"/>
        </w:rPr>
        <w:t xml:space="preserve">. </w:t>
      </w:r>
      <w:proofErr w:type="spellStart"/>
      <w:r w:rsidRPr="00F83387">
        <w:rPr>
          <w:rFonts w:ascii="Times New Roman" w:hAnsi="Times New Roman"/>
          <w:color w:val="000000" w:themeColor="text1"/>
          <w:sz w:val="24"/>
          <w:szCs w:val="24"/>
        </w:rPr>
        <w:t>Penerbit</w:t>
      </w:r>
      <w:proofErr w:type="spellEnd"/>
      <w:r w:rsidRPr="00F83387">
        <w:rPr>
          <w:rFonts w:ascii="Times New Roman" w:hAnsi="Times New Roman"/>
          <w:color w:val="000000" w:themeColor="text1"/>
          <w:sz w:val="24"/>
          <w:szCs w:val="24"/>
        </w:rPr>
        <w:t xml:space="preserve"> P</w:t>
      </w:r>
      <w:r w:rsidRPr="00F83387">
        <w:rPr>
          <w:rFonts w:ascii="Times New Roman" w:hAnsi="Times New Roman"/>
          <w:color w:val="000000" w:themeColor="text1"/>
          <w:sz w:val="24"/>
          <w:szCs w:val="24"/>
          <w:lang w:val="en-US"/>
        </w:rPr>
        <w:t>T</w:t>
      </w:r>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Kimshafi</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Alung</w:t>
      </w:r>
      <w:proofErr w:type="spellEnd"/>
      <w:r w:rsidRPr="00F83387">
        <w:rPr>
          <w:rFonts w:ascii="Times New Roman" w:hAnsi="Times New Roman"/>
          <w:color w:val="000000" w:themeColor="text1"/>
          <w:sz w:val="24"/>
          <w:szCs w:val="24"/>
        </w:rPr>
        <w:t xml:space="preserve"> Cipta</w:t>
      </w:r>
      <w:r w:rsidRPr="00F83387">
        <w:rPr>
          <w:rFonts w:ascii="Times New Roman" w:hAnsi="Times New Roman"/>
          <w:color w:val="000000" w:themeColor="text1"/>
          <w:sz w:val="24"/>
          <w:szCs w:val="24"/>
          <w:lang w:val="en-US"/>
        </w:rPr>
        <w:t xml:space="preserve">, </w:t>
      </w:r>
      <w:proofErr w:type="spellStart"/>
      <w:r w:rsidRPr="00F83387">
        <w:rPr>
          <w:rFonts w:ascii="Times New Roman" w:hAnsi="Times New Roman"/>
          <w:color w:val="000000" w:themeColor="text1"/>
          <w:sz w:val="24"/>
          <w:szCs w:val="24"/>
          <w:lang w:val="en-US"/>
        </w:rPr>
        <w:t>Desember</w:t>
      </w:r>
      <w:proofErr w:type="spellEnd"/>
      <w:r w:rsidRPr="00F83387">
        <w:rPr>
          <w:rFonts w:ascii="Times New Roman" w:hAnsi="Times New Roman"/>
          <w:color w:val="000000" w:themeColor="text1"/>
          <w:sz w:val="24"/>
          <w:szCs w:val="24"/>
          <w:lang w:val="en-US"/>
        </w:rPr>
        <w:t xml:space="preserve"> 2024, 66.</w:t>
      </w:r>
    </w:p>
    <w:p w14:paraId="22852C70"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color w:val="000000" w:themeColor="text1"/>
          <w:sz w:val="24"/>
          <w:szCs w:val="24"/>
        </w:rPr>
      </w:pPr>
      <w:r w:rsidRPr="00F83387">
        <w:rPr>
          <w:rFonts w:ascii="Times New Roman" w:hAnsi="Times New Roman"/>
          <w:color w:val="000000" w:themeColor="text1"/>
          <w:sz w:val="24"/>
          <w:szCs w:val="24"/>
        </w:rPr>
        <w:t xml:space="preserve">Firmansyah, M. A., &amp; Se, M. (2019). </w:t>
      </w:r>
      <w:proofErr w:type="spellStart"/>
      <w:r w:rsidRPr="00F83387">
        <w:rPr>
          <w:rFonts w:ascii="Times New Roman" w:hAnsi="Times New Roman"/>
          <w:color w:val="000000" w:themeColor="text1"/>
          <w:sz w:val="24"/>
          <w:szCs w:val="24"/>
        </w:rPr>
        <w:t>Buku</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pemasaran</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produk</w:t>
      </w:r>
      <w:proofErr w:type="spellEnd"/>
      <w:r w:rsidRPr="00F83387">
        <w:rPr>
          <w:rFonts w:ascii="Times New Roman" w:hAnsi="Times New Roman"/>
          <w:color w:val="000000" w:themeColor="text1"/>
          <w:sz w:val="24"/>
          <w:szCs w:val="24"/>
        </w:rPr>
        <w:t xml:space="preserve"> dan </w:t>
      </w:r>
      <w:proofErr w:type="spellStart"/>
      <w:r w:rsidRPr="00F83387">
        <w:rPr>
          <w:rFonts w:ascii="Times New Roman" w:hAnsi="Times New Roman"/>
          <w:color w:val="000000" w:themeColor="text1"/>
          <w:sz w:val="24"/>
          <w:szCs w:val="24"/>
        </w:rPr>
        <w:t>merek</w:t>
      </w:r>
      <w:proofErr w:type="spellEnd"/>
      <w:r w:rsidRPr="00F83387">
        <w:rPr>
          <w:rFonts w:ascii="Times New Roman" w:hAnsi="Times New Roman"/>
          <w:color w:val="000000" w:themeColor="text1"/>
          <w:sz w:val="24"/>
          <w:szCs w:val="24"/>
        </w:rPr>
        <w:t>. </w:t>
      </w:r>
      <w:proofErr w:type="spellStart"/>
      <w:r w:rsidRPr="00F83387">
        <w:rPr>
          <w:rFonts w:ascii="Times New Roman" w:hAnsi="Times New Roman"/>
          <w:i/>
          <w:iCs/>
          <w:color w:val="000000" w:themeColor="text1"/>
          <w:sz w:val="24"/>
          <w:szCs w:val="24"/>
        </w:rPr>
        <w:t>Buku</w:t>
      </w:r>
      <w:proofErr w:type="spellEnd"/>
      <w:r w:rsidRPr="00F83387">
        <w:rPr>
          <w:rFonts w:ascii="Times New Roman" w:hAnsi="Times New Roman"/>
          <w:i/>
          <w:iCs/>
          <w:color w:val="000000" w:themeColor="text1"/>
          <w:sz w:val="24"/>
          <w:szCs w:val="24"/>
        </w:rPr>
        <w:t xml:space="preserve"> </w:t>
      </w:r>
      <w:proofErr w:type="spellStart"/>
      <w:r w:rsidRPr="00F83387">
        <w:rPr>
          <w:rFonts w:ascii="Times New Roman" w:hAnsi="Times New Roman"/>
          <w:i/>
          <w:iCs/>
          <w:color w:val="000000" w:themeColor="text1"/>
          <w:sz w:val="24"/>
          <w:szCs w:val="24"/>
        </w:rPr>
        <w:t>Pemasaran</w:t>
      </w:r>
      <w:proofErr w:type="spellEnd"/>
      <w:r w:rsidRPr="00F83387">
        <w:rPr>
          <w:rFonts w:ascii="Times New Roman" w:hAnsi="Times New Roman"/>
          <w:i/>
          <w:iCs/>
          <w:color w:val="000000" w:themeColor="text1"/>
          <w:sz w:val="24"/>
          <w:szCs w:val="24"/>
        </w:rPr>
        <w:t xml:space="preserve"> </w:t>
      </w:r>
      <w:proofErr w:type="spellStart"/>
      <w:r w:rsidRPr="00F83387">
        <w:rPr>
          <w:rFonts w:ascii="Times New Roman" w:hAnsi="Times New Roman"/>
          <w:i/>
          <w:iCs/>
          <w:color w:val="000000" w:themeColor="text1"/>
          <w:sz w:val="24"/>
          <w:szCs w:val="24"/>
        </w:rPr>
        <w:t>Produk</w:t>
      </w:r>
      <w:proofErr w:type="spellEnd"/>
      <w:r w:rsidRPr="00F83387">
        <w:rPr>
          <w:rFonts w:ascii="Times New Roman" w:hAnsi="Times New Roman"/>
          <w:i/>
          <w:iCs/>
          <w:color w:val="000000" w:themeColor="text1"/>
          <w:sz w:val="24"/>
          <w:szCs w:val="24"/>
        </w:rPr>
        <w:t xml:space="preserve"> Dan Merek, August</w:t>
      </w:r>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336</w:t>
      </w:r>
      <w:r w:rsidRPr="00F83387">
        <w:rPr>
          <w:rFonts w:ascii="Times New Roman" w:hAnsi="Times New Roman"/>
          <w:color w:val="000000" w:themeColor="text1"/>
          <w:sz w:val="24"/>
          <w:szCs w:val="24"/>
        </w:rPr>
        <w:t>.</w:t>
      </w:r>
    </w:p>
    <w:p w14:paraId="6A067683"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noProof/>
          <w:color w:val="000000" w:themeColor="text1"/>
          <w:sz w:val="24"/>
          <w:szCs w:val="24"/>
          <w:lang w:val="en-US"/>
        </w:rPr>
      </w:pPr>
      <w:r w:rsidRPr="00F83387">
        <w:rPr>
          <w:rFonts w:ascii="Times New Roman" w:hAnsi="Times New Roman"/>
          <w:noProof/>
          <w:color w:val="000000" w:themeColor="text1"/>
          <w:sz w:val="24"/>
          <w:szCs w:val="24"/>
        </w:rPr>
        <w:t>Kotler, Manajemen Pemasaran, 12th ed. PT. INDEKS, 2018.</w:t>
      </w:r>
    </w:p>
    <w:p w14:paraId="14FD77C7"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noProof/>
          <w:color w:val="000000" w:themeColor="text1"/>
          <w:sz w:val="24"/>
          <w:szCs w:val="24"/>
        </w:rPr>
      </w:pPr>
      <w:r w:rsidRPr="00F83387">
        <w:rPr>
          <w:rFonts w:ascii="Times New Roman" w:hAnsi="Times New Roman"/>
          <w:noProof/>
          <w:color w:val="000000" w:themeColor="text1"/>
          <w:sz w:val="24"/>
          <w:szCs w:val="24"/>
        </w:rPr>
        <w:t>Kotler P, Marketing, XIII. Jakarta: Erlangga, 2025.</w:t>
      </w:r>
    </w:p>
    <w:p w14:paraId="5AE8CE41"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noProof/>
          <w:color w:val="000000" w:themeColor="text1"/>
          <w:sz w:val="24"/>
          <w:szCs w:val="24"/>
        </w:rPr>
      </w:pPr>
      <w:r w:rsidRPr="00F83387">
        <w:rPr>
          <w:rFonts w:ascii="Times New Roman" w:hAnsi="Times New Roman"/>
          <w:noProof/>
          <w:color w:val="000000" w:themeColor="text1"/>
          <w:sz w:val="24"/>
          <w:szCs w:val="24"/>
        </w:rPr>
        <w:t xml:space="preserve">M. Anang, F. Buku Pemasaran Produk dan Merek. </w:t>
      </w:r>
      <w:r w:rsidRPr="00F83387">
        <w:rPr>
          <w:rFonts w:ascii="Times New Roman" w:hAnsi="Times New Roman"/>
          <w:i/>
          <w:iCs/>
          <w:noProof/>
          <w:color w:val="000000" w:themeColor="text1"/>
          <w:sz w:val="24"/>
          <w:szCs w:val="24"/>
        </w:rPr>
        <w:t>Buku Pemasaran Produk Dan Merek</w:t>
      </w:r>
      <w:r w:rsidRPr="00F83387">
        <w:rPr>
          <w:rFonts w:ascii="Times New Roman" w:hAnsi="Times New Roman"/>
          <w:noProof/>
          <w:color w:val="000000" w:themeColor="text1"/>
          <w:sz w:val="24"/>
          <w:szCs w:val="24"/>
        </w:rPr>
        <w:t xml:space="preserve">, </w:t>
      </w:r>
      <w:r w:rsidRPr="00F83387">
        <w:rPr>
          <w:rFonts w:ascii="Times New Roman" w:hAnsi="Times New Roman"/>
          <w:i/>
          <w:iCs/>
          <w:noProof/>
          <w:color w:val="000000" w:themeColor="text1"/>
          <w:sz w:val="24"/>
          <w:szCs w:val="24"/>
        </w:rPr>
        <w:t>August</w:t>
      </w:r>
      <w:r w:rsidRPr="00F83387">
        <w:rPr>
          <w:rFonts w:ascii="Times New Roman" w:hAnsi="Times New Roman"/>
          <w:noProof/>
          <w:color w:val="000000" w:themeColor="text1"/>
          <w:sz w:val="24"/>
          <w:szCs w:val="24"/>
        </w:rPr>
        <w:t>, 143–144. 2019.</w:t>
      </w:r>
    </w:p>
    <w:p w14:paraId="303D7FF6"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noProof/>
          <w:color w:val="000000" w:themeColor="text1"/>
          <w:sz w:val="24"/>
          <w:szCs w:val="24"/>
        </w:rPr>
      </w:pPr>
      <w:r w:rsidRPr="00F83387">
        <w:rPr>
          <w:rFonts w:ascii="Times New Roman" w:hAnsi="Times New Roman"/>
          <w:noProof/>
          <w:color w:val="000000" w:themeColor="text1"/>
          <w:sz w:val="24"/>
          <w:szCs w:val="24"/>
        </w:rPr>
        <w:t>Stephen P. Robbins. Organizational Behavior. Pearson, 2023.</w:t>
      </w:r>
    </w:p>
    <w:p w14:paraId="4262CCDF" w14:textId="77777777" w:rsidR="00CC3969" w:rsidRPr="00F83387" w:rsidRDefault="00CC3969" w:rsidP="00CC3969">
      <w:pPr>
        <w:widowControl w:val="0"/>
        <w:autoSpaceDE w:val="0"/>
        <w:autoSpaceDN w:val="0"/>
        <w:adjustRightInd w:val="0"/>
        <w:spacing w:after="0" w:line="240" w:lineRule="auto"/>
        <w:ind w:left="426" w:hanging="426"/>
        <w:jc w:val="both"/>
        <w:rPr>
          <w:rFonts w:ascii="Times New Roman" w:hAnsi="Times New Roman"/>
          <w:noProof/>
          <w:color w:val="000000" w:themeColor="text1"/>
          <w:sz w:val="24"/>
          <w:szCs w:val="24"/>
          <w:lang w:val="en-US"/>
        </w:rPr>
      </w:pPr>
      <w:r w:rsidRPr="00F83387">
        <w:rPr>
          <w:rFonts w:ascii="Times New Roman" w:hAnsi="Times New Roman"/>
          <w:noProof/>
          <w:color w:val="000000" w:themeColor="text1"/>
          <w:sz w:val="24"/>
          <w:szCs w:val="24"/>
        </w:rPr>
        <w:t>Sugiyono, Memahami Penelitian Kualitatif. Bandung: ALFABETA, 2007.</w:t>
      </w:r>
    </w:p>
    <w:p w14:paraId="635A4BF2" w14:textId="77777777" w:rsidR="00CC3969" w:rsidRPr="00F83387" w:rsidRDefault="00CC3969" w:rsidP="00CC3969">
      <w:pPr>
        <w:widowControl w:val="0"/>
        <w:autoSpaceDE w:val="0"/>
        <w:autoSpaceDN w:val="0"/>
        <w:adjustRightInd w:val="0"/>
        <w:spacing w:after="0" w:line="240" w:lineRule="auto"/>
        <w:ind w:left="480" w:hanging="480"/>
        <w:jc w:val="both"/>
        <w:rPr>
          <w:rFonts w:ascii="Times New Roman" w:hAnsi="Times New Roman"/>
          <w:color w:val="000000" w:themeColor="text1"/>
          <w:sz w:val="24"/>
          <w:szCs w:val="24"/>
          <w:lang w:val="en-US"/>
        </w:rPr>
      </w:pPr>
      <w:r w:rsidRPr="00F83387">
        <w:rPr>
          <w:rFonts w:ascii="Times New Roman" w:hAnsi="Times New Roman"/>
          <w:color w:val="000000" w:themeColor="text1"/>
          <w:sz w:val="24"/>
          <w:szCs w:val="24"/>
        </w:rPr>
        <w:t xml:space="preserve">Dines, T., </w:t>
      </w:r>
      <w:proofErr w:type="spellStart"/>
      <w:r w:rsidRPr="00F83387">
        <w:rPr>
          <w:rFonts w:ascii="Times New Roman" w:hAnsi="Times New Roman"/>
          <w:color w:val="000000" w:themeColor="text1"/>
          <w:sz w:val="24"/>
          <w:szCs w:val="24"/>
        </w:rPr>
        <w:t>Kusbianto</w:t>
      </w:r>
      <w:proofErr w:type="spellEnd"/>
      <w:r w:rsidRPr="00F83387">
        <w:rPr>
          <w:rFonts w:ascii="Times New Roman" w:hAnsi="Times New Roman"/>
          <w:color w:val="000000" w:themeColor="text1"/>
          <w:sz w:val="24"/>
          <w:szCs w:val="24"/>
        </w:rPr>
        <w:t xml:space="preserve">, K., &amp; Dewi, A. T. (2022). </w:t>
      </w:r>
      <w:proofErr w:type="spellStart"/>
      <w:r w:rsidRPr="00F83387">
        <w:rPr>
          <w:rFonts w:ascii="Times New Roman" w:hAnsi="Times New Roman"/>
          <w:color w:val="000000" w:themeColor="text1"/>
          <w:sz w:val="24"/>
          <w:szCs w:val="24"/>
        </w:rPr>
        <w:t>Perlindungan</w:t>
      </w:r>
      <w:proofErr w:type="spellEnd"/>
      <w:r w:rsidRPr="00F83387">
        <w:rPr>
          <w:rFonts w:ascii="Times New Roman" w:hAnsi="Times New Roman"/>
          <w:color w:val="000000" w:themeColor="text1"/>
          <w:sz w:val="24"/>
          <w:szCs w:val="24"/>
        </w:rPr>
        <w:t xml:space="preserve"> Hukum </w:t>
      </w:r>
      <w:proofErr w:type="spellStart"/>
      <w:r w:rsidRPr="00F83387">
        <w:rPr>
          <w:rFonts w:ascii="Times New Roman" w:hAnsi="Times New Roman"/>
          <w:color w:val="000000" w:themeColor="text1"/>
          <w:sz w:val="24"/>
          <w:szCs w:val="24"/>
        </w:rPr>
        <w:t>Konsumen</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Sebagai</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Pemegang</w:t>
      </w:r>
      <w:proofErr w:type="spellEnd"/>
      <w:r w:rsidRPr="00F83387">
        <w:rPr>
          <w:rFonts w:ascii="Times New Roman" w:hAnsi="Times New Roman"/>
          <w:color w:val="000000" w:themeColor="text1"/>
          <w:sz w:val="24"/>
          <w:szCs w:val="24"/>
        </w:rPr>
        <w:t xml:space="preserve"> Leasing Yang </w:t>
      </w:r>
      <w:proofErr w:type="spellStart"/>
      <w:r w:rsidRPr="00F83387">
        <w:rPr>
          <w:rFonts w:ascii="Times New Roman" w:hAnsi="Times New Roman"/>
          <w:color w:val="000000" w:themeColor="text1"/>
          <w:sz w:val="24"/>
          <w:szCs w:val="24"/>
        </w:rPr>
        <w:t>Wanprestasi</w:t>
      </w:r>
      <w:proofErr w:type="spellEnd"/>
      <w:r w:rsidRPr="00F83387">
        <w:rPr>
          <w:rFonts w:ascii="Times New Roman" w:hAnsi="Times New Roman"/>
          <w:color w:val="000000" w:themeColor="text1"/>
          <w:sz w:val="24"/>
          <w:szCs w:val="24"/>
        </w:rPr>
        <w:t xml:space="preserve"> Dalam </w:t>
      </w:r>
      <w:proofErr w:type="spellStart"/>
      <w:r w:rsidRPr="00F83387">
        <w:rPr>
          <w:rFonts w:ascii="Times New Roman" w:hAnsi="Times New Roman"/>
          <w:color w:val="000000" w:themeColor="text1"/>
          <w:sz w:val="24"/>
          <w:szCs w:val="24"/>
        </w:rPr>
        <w:t>Perjanjian</w:t>
      </w:r>
      <w:proofErr w:type="spellEnd"/>
      <w:r w:rsidRPr="00F83387">
        <w:rPr>
          <w:rFonts w:ascii="Times New Roman" w:hAnsi="Times New Roman"/>
          <w:color w:val="000000" w:themeColor="text1"/>
          <w:sz w:val="24"/>
          <w:szCs w:val="24"/>
        </w:rPr>
        <w:t xml:space="preserve"> Leasing. </w:t>
      </w:r>
      <w:r w:rsidRPr="00F83387">
        <w:rPr>
          <w:rFonts w:ascii="Times New Roman" w:hAnsi="Times New Roman"/>
          <w:i/>
          <w:iCs/>
          <w:color w:val="000000" w:themeColor="text1"/>
          <w:sz w:val="24"/>
          <w:szCs w:val="24"/>
        </w:rPr>
        <w:t xml:space="preserve">Law </w:t>
      </w:r>
      <w:proofErr w:type="spellStart"/>
      <w:r w:rsidRPr="00F83387">
        <w:rPr>
          <w:rFonts w:ascii="Times New Roman" w:hAnsi="Times New Roman"/>
          <w:i/>
          <w:iCs/>
          <w:color w:val="000000" w:themeColor="text1"/>
          <w:sz w:val="24"/>
          <w:szCs w:val="24"/>
        </w:rPr>
        <w:t>Jurnal</w:t>
      </w:r>
      <w:proofErr w:type="spellEnd"/>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3</w:t>
      </w:r>
      <w:r w:rsidRPr="00F83387">
        <w:rPr>
          <w:rFonts w:ascii="Times New Roman" w:hAnsi="Times New Roman"/>
          <w:color w:val="000000" w:themeColor="text1"/>
          <w:sz w:val="24"/>
          <w:szCs w:val="24"/>
        </w:rPr>
        <w:t>(1), 1-13.</w:t>
      </w:r>
    </w:p>
    <w:p w14:paraId="1A2060F4" w14:textId="77777777" w:rsidR="00CC3969" w:rsidRPr="00F83387" w:rsidRDefault="00CC3969" w:rsidP="00CC3969">
      <w:pPr>
        <w:widowControl w:val="0"/>
        <w:autoSpaceDE w:val="0"/>
        <w:autoSpaceDN w:val="0"/>
        <w:adjustRightInd w:val="0"/>
        <w:spacing w:after="0" w:line="240" w:lineRule="auto"/>
        <w:ind w:left="480" w:hanging="480"/>
        <w:jc w:val="both"/>
        <w:rPr>
          <w:rFonts w:ascii="Times New Roman" w:hAnsi="Times New Roman"/>
          <w:color w:val="000000" w:themeColor="text1"/>
          <w:sz w:val="24"/>
          <w:szCs w:val="24"/>
          <w:lang w:val="en-US"/>
        </w:rPr>
      </w:pPr>
      <w:proofErr w:type="spellStart"/>
      <w:r w:rsidRPr="00F83387">
        <w:rPr>
          <w:rFonts w:ascii="Times New Roman" w:hAnsi="Times New Roman"/>
          <w:color w:val="000000" w:themeColor="text1"/>
          <w:sz w:val="24"/>
          <w:szCs w:val="24"/>
        </w:rPr>
        <w:t>Fathurrochman</w:t>
      </w:r>
      <w:proofErr w:type="spellEnd"/>
      <w:r w:rsidRPr="00F83387">
        <w:rPr>
          <w:rFonts w:ascii="Times New Roman" w:hAnsi="Times New Roman"/>
          <w:color w:val="000000" w:themeColor="text1"/>
          <w:sz w:val="24"/>
          <w:szCs w:val="24"/>
        </w:rPr>
        <w:t xml:space="preserve">, I., Endang, E., Bastian, D., Ameliya, M., &amp; Suryani, A. (2021). Strategi </w:t>
      </w:r>
      <w:proofErr w:type="spellStart"/>
      <w:r w:rsidRPr="00F83387">
        <w:rPr>
          <w:rFonts w:ascii="Times New Roman" w:hAnsi="Times New Roman"/>
          <w:color w:val="000000" w:themeColor="text1"/>
          <w:sz w:val="24"/>
          <w:szCs w:val="24"/>
        </w:rPr>
        <w:t>Pemasaran</w:t>
      </w:r>
      <w:proofErr w:type="spellEnd"/>
      <w:r w:rsidRPr="00F83387">
        <w:rPr>
          <w:rFonts w:ascii="Times New Roman" w:hAnsi="Times New Roman"/>
          <w:color w:val="000000" w:themeColor="text1"/>
          <w:sz w:val="24"/>
          <w:szCs w:val="24"/>
        </w:rPr>
        <w:t xml:space="preserve"> Jasa Pendidikan Dalam </w:t>
      </w:r>
      <w:proofErr w:type="spellStart"/>
      <w:r w:rsidRPr="00F83387">
        <w:rPr>
          <w:rFonts w:ascii="Times New Roman" w:hAnsi="Times New Roman"/>
          <w:color w:val="000000" w:themeColor="text1"/>
          <w:sz w:val="24"/>
          <w:szCs w:val="24"/>
        </w:rPr>
        <w:t>Meningkatkan</w:t>
      </w:r>
      <w:proofErr w:type="spellEnd"/>
      <w:r w:rsidRPr="00F83387">
        <w:rPr>
          <w:rFonts w:ascii="Times New Roman" w:hAnsi="Times New Roman"/>
          <w:color w:val="000000" w:themeColor="text1"/>
          <w:sz w:val="24"/>
          <w:szCs w:val="24"/>
        </w:rPr>
        <w:t xml:space="preserve"> Nilai Jual Madrasah Aliyah </w:t>
      </w:r>
      <w:proofErr w:type="spellStart"/>
      <w:r w:rsidRPr="00F83387">
        <w:rPr>
          <w:rFonts w:ascii="Times New Roman" w:hAnsi="Times New Roman"/>
          <w:color w:val="000000" w:themeColor="text1"/>
          <w:sz w:val="24"/>
          <w:szCs w:val="24"/>
        </w:rPr>
        <w:t>Riyadus</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Sholihin</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Musirawas</w:t>
      </w:r>
      <w:proofErr w:type="spellEnd"/>
      <w:r w:rsidRPr="00F83387">
        <w:rPr>
          <w:rFonts w:ascii="Times New Roman" w:hAnsi="Times New Roman"/>
          <w:color w:val="000000" w:themeColor="text1"/>
          <w:sz w:val="24"/>
          <w:szCs w:val="24"/>
        </w:rPr>
        <w:t>. </w:t>
      </w:r>
      <w:proofErr w:type="spellStart"/>
      <w:r w:rsidRPr="00F83387">
        <w:rPr>
          <w:rFonts w:ascii="Times New Roman" w:hAnsi="Times New Roman"/>
          <w:i/>
          <w:iCs/>
          <w:color w:val="000000" w:themeColor="text1"/>
          <w:sz w:val="24"/>
          <w:szCs w:val="24"/>
        </w:rPr>
        <w:t>Jurnal</w:t>
      </w:r>
      <w:proofErr w:type="spellEnd"/>
      <w:r w:rsidRPr="00F83387">
        <w:rPr>
          <w:rFonts w:ascii="Times New Roman" w:hAnsi="Times New Roman"/>
          <w:i/>
          <w:iCs/>
          <w:color w:val="000000" w:themeColor="text1"/>
          <w:sz w:val="24"/>
          <w:szCs w:val="24"/>
        </w:rPr>
        <w:t xml:space="preserve"> </w:t>
      </w:r>
      <w:proofErr w:type="spellStart"/>
      <w:r w:rsidRPr="00F83387">
        <w:rPr>
          <w:rFonts w:ascii="Times New Roman" w:hAnsi="Times New Roman"/>
          <w:i/>
          <w:iCs/>
          <w:color w:val="000000" w:themeColor="text1"/>
          <w:sz w:val="24"/>
          <w:szCs w:val="24"/>
        </w:rPr>
        <w:t>Isema</w:t>
      </w:r>
      <w:proofErr w:type="spellEnd"/>
      <w:r w:rsidRPr="00F83387">
        <w:rPr>
          <w:rFonts w:ascii="Times New Roman" w:hAnsi="Times New Roman"/>
          <w:i/>
          <w:iCs/>
          <w:color w:val="000000" w:themeColor="text1"/>
          <w:sz w:val="24"/>
          <w:szCs w:val="24"/>
        </w:rPr>
        <w:t>: Islamic Educational Management</w:t>
      </w:r>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6</w:t>
      </w:r>
      <w:r w:rsidRPr="00F83387">
        <w:rPr>
          <w:rFonts w:ascii="Times New Roman" w:hAnsi="Times New Roman"/>
          <w:color w:val="000000" w:themeColor="text1"/>
          <w:sz w:val="24"/>
          <w:szCs w:val="24"/>
        </w:rPr>
        <w:t>(1), 1-12.</w:t>
      </w:r>
    </w:p>
    <w:p w14:paraId="6734228A" w14:textId="77777777" w:rsidR="00CC3969" w:rsidRPr="00F83387" w:rsidRDefault="00CC3969" w:rsidP="00CC3969">
      <w:pPr>
        <w:widowControl w:val="0"/>
        <w:autoSpaceDE w:val="0"/>
        <w:autoSpaceDN w:val="0"/>
        <w:adjustRightInd w:val="0"/>
        <w:spacing w:after="0" w:line="240" w:lineRule="auto"/>
        <w:ind w:left="480" w:hanging="480"/>
        <w:jc w:val="both"/>
        <w:rPr>
          <w:rFonts w:ascii="Times New Roman" w:hAnsi="Times New Roman"/>
          <w:color w:val="000000" w:themeColor="text1"/>
          <w:sz w:val="24"/>
          <w:szCs w:val="24"/>
          <w:lang w:val="en-US"/>
        </w:rPr>
      </w:pPr>
      <w:r w:rsidRPr="00F83387">
        <w:rPr>
          <w:rFonts w:ascii="Times New Roman" w:hAnsi="Times New Roman"/>
          <w:color w:val="000000" w:themeColor="text1"/>
          <w:sz w:val="24"/>
          <w:szCs w:val="24"/>
        </w:rPr>
        <w:t xml:space="preserve">Milano, A., </w:t>
      </w:r>
      <w:proofErr w:type="spellStart"/>
      <w:r w:rsidRPr="00F83387">
        <w:rPr>
          <w:rFonts w:ascii="Times New Roman" w:hAnsi="Times New Roman"/>
          <w:color w:val="000000" w:themeColor="text1"/>
          <w:sz w:val="24"/>
          <w:szCs w:val="24"/>
        </w:rPr>
        <w:t>Sutardjo</w:t>
      </w:r>
      <w:proofErr w:type="spellEnd"/>
      <w:r w:rsidRPr="00F83387">
        <w:rPr>
          <w:rFonts w:ascii="Times New Roman" w:hAnsi="Times New Roman"/>
          <w:color w:val="000000" w:themeColor="text1"/>
          <w:sz w:val="24"/>
          <w:szCs w:val="24"/>
        </w:rPr>
        <w:t xml:space="preserve">, A., &amp; Hadya, R. (2021). </w:t>
      </w:r>
      <w:proofErr w:type="spellStart"/>
      <w:r w:rsidRPr="00F83387">
        <w:rPr>
          <w:rFonts w:ascii="Times New Roman" w:hAnsi="Times New Roman"/>
          <w:color w:val="000000" w:themeColor="text1"/>
          <w:sz w:val="24"/>
          <w:szCs w:val="24"/>
        </w:rPr>
        <w:t>Pengaruh</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kualitas</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produk</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Fleksibilitas</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Kontrak</w:t>
      </w:r>
      <w:proofErr w:type="spellEnd"/>
      <w:r w:rsidRPr="00F83387">
        <w:rPr>
          <w:rFonts w:ascii="Times New Roman" w:hAnsi="Times New Roman"/>
          <w:color w:val="000000" w:themeColor="text1"/>
          <w:sz w:val="24"/>
          <w:szCs w:val="24"/>
        </w:rPr>
        <w:t xml:space="preserve"> dan </w:t>
      </w:r>
      <w:proofErr w:type="spellStart"/>
      <w:r w:rsidRPr="00F83387">
        <w:rPr>
          <w:rFonts w:ascii="Times New Roman" w:hAnsi="Times New Roman"/>
          <w:color w:val="000000" w:themeColor="text1"/>
          <w:sz w:val="24"/>
          <w:szCs w:val="24"/>
        </w:rPr>
        <w:t>promosi</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terhadap</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pengambilan</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keputusan</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pembelian</w:t>
      </w:r>
      <w:proofErr w:type="spellEnd"/>
      <w:r w:rsidRPr="00F83387">
        <w:rPr>
          <w:rFonts w:ascii="Times New Roman" w:hAnsi="Times New Roman"/>
          <w:color w:val="000000" w:themeColor="text1"/>
          <w:sz w:val="24"/>
          <w:szCs w:val="24"/>
        </w:rPr>
        <w:t xml:space="preserve"> baju batik di toko “</w:t>
      </w:r>
      <w:proofErr w:type="spellStart"/>
      <w:r w:rsidRPr="00F83387">
        <w:rPr>
          <w:rFonts w:ascii="Times New Roman" w:hAnsi="Times New Roman"/>
          <w:color w:val="000000" w:themeColor="text1"/>
          <w:sz w:val="24"/>
          <w:szCs w:val="24"/>
        </w:rPr>
        <w:t>Florensia</w:t>
      </w:r>
      <w:proofErr w:type="spellEnd"/>
      <w:r w:rsidRPr="00F83387">
        <w:rPr>
          <w:rFonts w:ascii="Times New Roman" w:hAnsi="Times New Roman"/>
          <w:color w:val="000000" w:themeColor="text1"/>
          <w:sz w:val="24"/>
          <w:szCs w:val="24"/>
        </w:rPr>
        <w:t xml:space="preserve">” Kota </w:t>
      </w:r>
      <w:proofErr w:type="spellStart"/>
      <w:r w:rsidRPr="00F83387">
        <w:rPr>
          <w:rFonts w:ascii="Times New Roman" w:hAnsi="Times New Roman"/>
          <w:color w:val="000000" w:themeColor="text1"/>
          <w:sz w:val="24"/>
          <w:szCs w:val="24"/>
        </w:rPr>
        <w:t>Sawahlunto</w:t>
      </w:r>
      <w:proofErr w:type="spellEnd"/>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 xml:space="preserve">Matua </w:t>
      </w:r>
      <w:proofErr w:type="spellStart"/>
      <w:r w:rsidRPr="00F83387">
        <w:rPr>
          <w:rFonts w:ascii="Times New Roman" w:hAnsi="Times New Roman"/>
          <w:i/>
          <w:iCs/>
          <w:color w:val="000000" w:themeColor="text1"/>
          <w:sz w:val="24"/>
          <w:szCs w:val="24"/>
        </w:rPr>
        <w:t>Jurnal</w:t>
      </w:r>
      <w:proofErr w:type="spellEnd"/>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3</w:t>
      </w:r>
      <w:r w:rsidRPr="00F83387">
        <w:rPr>
          <w:rFonts w:ascii="Times New Roman" w:hAnsi="Times New Roman"/>
          <w:color w:val="000000" w:themeColor="text1"/>
          <w:sz w:val="24"/>
          <w:szCs w:val="24"/>
        </w:rPr>
        <w:t>(1), 13-24.</w:t>
      </w:r>
    </w:p>
    <w:p w14:paraId="561E0749" w14:textId="77777777" w:rsidR="00CC3969" w:rsidRPr="00F83387" w:rsidRDefault="00CC3969" w:rsidP="00CC3969">
      <w:pPr>
        <w:widowControl w:val="0"/>
        <w:autoSpaceDE w:val="0"/>
        <w:autoSpaceDN w:val="0"/>
        <w:adjustRightInd w:val="0"/>
        <w:spacing w:after="0" w:line="240" w:lineRule="auto"/>
        <w:ind w:left="480" w:hanging="480"/>
        <w:jc w:val="both"/>
        <w:rPr>
          <w:rFonts w:ascii="Times New Roman" w:hAnsi="Times New Roman"/>
          <w:color w:val="000000" w:themeColor="text1"/>
          <w:sz w:val="24"/>
          <w:szCs w:val="24"/>
          <w:lang w:val="en-US"/>
        </w:rPr>
      </w:pPr>
      <w:r w:rsidRPr="00F83387">
        <w:rPr>
          <w:rFonts w:ascii="Times New Roman" w:hAnsi="Times New Roman"/>
          <w:color w:val="000000" w:themeColor="text1"/>
          <w:sz w:val="24"/>
          <w:szCs w:val="24"/>
        </w:rPr>
        <w:t xml:space="preserve">Nasution, U. B., &amp; </w:t>
      </w:r>
      <w:proofErr w:type="spellStart"/>
      <w:r w:rsidRPr="00F83387">
        <w:rPr>
          <w:rFonts w:ascii="Times New Roman" w:hAnsi="Times New Roman"/>
          <w:color w:val="000000" w:themeColor="text1"/>
          <w:sz w:val="24"/>
          <w:szCs w:val="24"/>
        </w:rPr>
        <w:t>Widiasih</w:t>
      </w:r>
      <w:proofErr w:type="spellEnd"/>
      <w:r w:rsidRPr="00F83387">
        <w:rPr>
          <w:rFonts w:ascii="Times New Roman" w:hAnsi="Times New Roman"/>
          <w:color w:val="000000" w:themeColor="text1"/>
          <w:sz w:val="24"/>
          <w:szCs w:val="24"/>
        </w:rPr>
        <w:t xml:space="preserve">, S. (2024). </w:t>
      </w:r>
      <w:proofErr w:type="spellStart"/>
      <w:r w:rsidRPr="00F83387">
        <w:rPr>
          <w:rFonts w:ascii="Times New Roman" w:hAnsi="Times New Roman"/>
          <w:color w:val="000000" w:themeColor="text1"/>
          <w:sz w:val="24"/>
          <w:szCs w:val="24"/>
        </w:rPr>
        <w:t>Menggali</w:t>
      </w:r>
      <w:proofErr w:type="spellEnd"/>
      <w:r w:rsidRPr="00F83387">
        <w:rPr>
          <w:rFonts w:ascii="Times New Roman" w:hAnsi="Times New Roman"/>
          <w:color w:val="000000" w:themeColor="text1"/>
          <w:sz w:val="24"/>
          <w:szCs w:val="24"/>
        </w:rPr>
        <w:t xml:space="preserve"> DNA </w:t>
      </w:r>
      <w:proofErr w:type="spellStart"/>
      <w:r w:rsidRPr="00F83387">
        <w:rPr>
          <w:rFonts w:ascii="Times New Roman" w:hAnsi="Times New Roman"/>
          <w:color w:val="000000" w:themeColor="text1"/>
          <w:sz w:val="24"/>
          <w:szCs w:val="24"/>
        </w:rPr>
        <w:t>Budaya</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Organisasi</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dengan</w:t>
      </w:r>
      <w:proofErr w:type="spellEnd"/>
      <w:r w:rsidRPr="00F83387">
        <w:rPr>
          <w:rFonts w:ascii="Times New Roman" w:hAnsi="Times New Roman"/>
          <w:color w:val="000000" w:themeColor="text1"/>
          <w:sz w:val="24"/>
          <w:szCs w:val="24"/>
        </w:rPr>
        <w:t xml:space="preserve"> </w:t>
      </w:r>
      <w:proofErr w:type="spellStart"/>
      <w:r w:rsidRPr="00F83387">
        <w:rPr>
          <w:rFonts w:ascii="Times New Roman" w:hAnsi="Times New Roman"/>
          <w:color w:val="000000" w:themeColor="text1"/>
          <w:sz w:val="24"/>
          <w:szCs w:val="24"/>
        </w:rPr>
        <w:t>Fleksibilitas</w:t>
      </w:r>
      <w:proofErr w:type="spellEnd"/>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 xml:space="preserve">ARMADA: </w:t>
      </w:r>
      <w:proofErr w:type="spellStart"/>
      <w:r w:rsidRPr="00F83387">
        <w:rPr>
          <w:rFonts w:ascii="Times New Roman" w:hAnsi="Times New Roman"/>
          <w:i/>
          <w:iCs/>
          <w:color w:val="000000" w:themeColor="text1"/>
          <w:sz w:val="24"/>
          <w:szCs w:val="24"/>
        </w:rPr>
        <w:t>Jurnal</w:t>
      </w:r>
      <w:proofErr w:type="spellEnd"/>
      <w:r w:rsidRPr="00F83387">
        <w:rPr>
          <w:rFonts w:ascii="Times New Roman" w:hAnsi="Times New Roman"/>
          <w:i/>
          <w:iCs/>
          <w:color w:val="000000" w:themeColor="text1"/>
          <w:sz w:val="24"/>
          <w:szCs w:val="24"/>
        </w:rPr>
        <w:t xml:space="preserve"> </w:t>
      </w:r>
      <w:proofErr w:type="spellStart"/>
      <w:r w:rsidRPr="00F83387">
        <w:rPr>
          <w:rFonts w:ascii="Times New Roman" w:hAnsi="Times New Roman"/>
          <w:i/>
          <w:iCs/>
          <w:color w:val="000000" w:themeColor="text1"/>
          <w:sz w:val="24"/>
          <w:szCs w:val="24"/>
        </w:rPr>
        <w:t>Penelitian</w:t>
      </w:r>
      <w:proofErr w:type="spellEnd"/>
      <w:r w:rsidRPr="00F83387">
        <w:rPr>
          <w:rFonts w:ascii="Times New Roman" w:hAnsi="Times New Roman"/>
          <w:i/>
          <w:iCs/>
          <w:color w:val="000000" w:themeColor="text1"/>
          <w:sz w:val="24"/>
          <w:szCs w:val="24"/>
        </w:rPr>
        <w:t xml:space="preserve"> </w:t>
      </w:r>
      <w:proofErr w:type="spellStart"/>
      <w:r w:rsidRPr="00F83387">
        <w:rPr>
          <w:rFonts w:ascii="Times New Roman" w:hAnsi="Times New Roman"/>
          <w:i/>
          <w:iCs/>
          <w:color w:val="000000" w:themeColor="text1"/>
          <w:sz w:val="24"/>
          <w:szCs w:val="24"/>
        </w:rPr>
        <w:t>Multidisiplin</w:t>
      </w:r>
      <w:proofErr w:type="spellEnd"/>
      <w:r w:rsidRPr="00F83387">
        <w:rPr>
          <w:rFonts w:ascii="Times New Roman" w:hAnsi="Times New Roman"/>
          <w:color w:val="000000" w:themeColor="text1"/>
          <w:sz w:val="24"/>
          <w:szCs w:val="24"/>
        </w:rPr>
        <w:t>, </w:t>
      </w:r>
      <w:r w:rsidRPr="00F83387">
        <w:rPr>
          <w:rFonts w:ascii="Times New Roman" w:hAnsi="Times New Roman"/>
          <w:i/>
          <w:iCs/>
          <w:color w:val="000000" w:themeColor="text1"/>
          <w:sz w:val="24"/>
          <w:szCs w:val="24"/>
        </w:rPr>
        <w:t>2</w:t>
      </w:r>
      <w:r w:rsidRPr="00F83387">
        <w:rPr>
          <w:rFonts w:ascii="Times New Roman" w:hAnsi="Times New Roman"/>
          <w:color w:val="000000" w:themeColor="text1"/>
          <w:sz w:val="24"/>
          <w:szCs w:val="24"/>
        </w:rPr>
        <w:t>(2), 114-117.</w:t>
      </w:r>
    </w:p>
    <w:p w14:paraId="590A5EB9" w14:textId="77777777" w:rsidR="00CC3969" w:rsidRPr="00F83387" w:rsidRDefault="00CC3969" w:rsidP="00CC3969">
      <w:pPr>
        <w:pStyle w:val="ListParagraph"/>
        <w:spacing w:after="0" w:line="240" w:lineRule="auto"/>
        <w:ind w:left="360"/>
        <w:jc w:val="both"/>
        <w:rPr>
          <w:rFonts w:ascii="Times New Roman" w:hAnsi="Times New Roman"/>
          <w:sz w:val="24"/>
          <w:szCs w:val="24"/>
        </w:rPr>
      </w:pPr>
    </w:p>
    <w:sectPr w:rsidR="00CC3969" w:rsidRPr="00F83387" w:rsidSect="00AC3B15">
      <w:headerReference w:type="default" r:id="rId8"/>
      <w:pgSz w:w="11907" w:h="16840" w:code="9"/>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7A98E" w14:textId="77777777" w:rsidR="000D6330" w:rsidRDefault="000D6330" w:rsidP="00AC3B15">
      <w:pPr>
        <w:spacing w:after="0" w:line="240" w:lineRule="auto"/>
      </w:pPr>
      <w:r>
        <w:separator/>
      </w:r>
    </w:p>
  </w:endnote>
  <w:endnote w:type="continuationSeparator" w:id="0">
    <w:p w14:paraId="77E9FEF3" w14:textId="77777777" w:rsidR="000D6330" w:rsidRDefault="000D6330" w:rsidP="00AC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ì????????"/>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C9BA7" w14:textId="77777777" w:rsidR="000D6330" w:rsidRDefault="000D6330" w:rsidP="00AC3B15">
      <w:pPr>
        <w:spacing w:after="0" w:line="240" w:lineRule="auto"/>
      </w:pPr>
      <w:r>
        <w:separator/>
      </w:r>
    </w:p>
  </w:footnote>
  <w:footnote w:type="continuationSeparator" w:id="0">
    <w:p w14:paraId="06298768" w14:textId="77777777" w:rsidR="000D6330" w:rsidRDefault="000D6330" w:rsidP="00AC3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667C" w14:textId="2F1EAA30" w:rsidR="00AC3B15" w:rsidRPr="00AC3B15" w:rsidRDefault="00AC3B15" w:rsidP="00AC3B15">
    <w:pPr>
      <w:spacing w:after="0" w:line="276" w:lineRule="auto"/>
      <w:rPr>
        <w:rFonts w:ascii="Times New Roman" w:hAnsi="Times New Roman"/>
        <w:b/>
        <w:bCs/>
        <w:i/>
        <w:iCs/>
        <w:sz w:val="24"/>
        <w:szCs w:val="24"/>
      </w:rPr>
    </w:pPr>
    <w:proofErr w:type="spellStart"/>
    <w:r w:rsidRPr="00976557">
      <w:rPr>
        <w:rFonts w:ascii="Times New Roman" w:hAnsi="Times New Roman"/>
        <w:b/>
        <w:bCs/>
        <w:i/>
        <w:iCs/>
        <w:sz w:val="24"/>
        <w:szCs w:val="24"/>
      </w:rPr>
      <w:t>Jurnal</w:t>
    </w:r>
    <w:proofErr w:type="spellEnd"/>
    <w:r w:rsidRPr="00976557">
      <w:rPr>
        <w:rFonts w:ascii="Times New Roman" w:hAnsi="Times New Roman"/>
        <w:b/>
        <w:bCs/>
        <w:i/>
        <w:iCs/>
        <w:sz w:val="24"/>
        <w:szCs w:val="24"/>
      </w:rPr>
      <w:t xml:space="preserve"> </w:t>
    </w:r>
    <w:proofErr w:type="spellStart"/>
    <w:r w:rsidRPr="00976557">
      <w:rPr>
        <w:rFonts w:ascii="Times New Roman" w:hAnsi="Times New Roman"/>
        <w:b/>
        <w:bCs/>
        <w:i/>
        <w:iCs/>
        <w:sz w:val="24"/>
        <w:szCs w:val="24"/>
      </w:rPr>
      <w:t>Bisnis</w:t>
    </w:r>
    <w:proofErr w:type="spellEnd"/>
    <w:r w:rsidRPr="00976557">
      <w:rPr>
        <w:rFonts w:ascii="Times New Roman" w:hAnsi="Times New Roman"/>
        <w:b/>
        <w:bCs/>
        <w:i/>
        <w:iCs/>
        <w:sz w:val="24"/>
        <w:szCs w:val="24"/>
      </w:rPr>
      <w:t xml:space="preserve"> </w:t>
    </w:r>
    <w:proofErr w:type="gramStart"/>
    <w:r w:rsidRPr="00976557">
      <w:rPr>
        <w:rFonts w:ascii="Times New Roman" w:hAnsi="Times New Roman"/>
        <w:b/>
        <w:bCs/>
        <w:i/>
        <w:iCs/>
        <w:sz w:val="24"/>
        <w:szCs w:val="24"/>
      </w:rPr>
      <w:t>Net  Volume</w:t>
    </w:r>
    <w:proofErr w:type="gramEnd"/>
    <w:r w:rsidRPr="00976557">
      <w:rPr>
        <w:rFonts w:ascii="Times New Roman" w:hAnsi="Times New Roman"/>
        <w:b/>
        <w:bCs/>
        <w:i/>
        <w:iCs/>
        <w:sz w:val="24"/>
        <w:szCs w:val="24"/>
      </w:rPr>
      <w:t xml:space="preserve"> : No.</w:t>
    </w:r>
    <w:r w:rsidRPr="00AC3B15">
      <w:rPr>
        <w:rFonts w:ascii="Times New Roman" w:hAnsi="Times New Roman"/>
        <w:b/>
        <w:bCs/>
        <w:i/>
        <w:iCs/>
        <w:sz w:val="24"/>
        <w:szCs w:val="24"/>
      </w:rPr>
      <w:tab/>
    </w:r>
    <w:r w:rsidRPr="00AC3B15">
      <w:rPr>
        <w:rFonts w:ascii="Times New Roman" w:hAnsi="Times New Roman"/>
        <w:b/>
        <w:bCs/>
        <w:i/>
        <w:iCs/>
        <w:sz w:val="24"/>
        <w:szCs w:val="24"/>
      </w:rPr>
      <w:tab/>
    </w:r>
    <w:r w:rsidRPr="00AC3B15">
      <w:rPr>
        <w:rFonts w:ascii="Times New Roman" w:hAnsi="Times New Roman"/>
        <w:b/>
        <w:bCs/>
        <w:i/>
        <w:iCs/>
        <w:sz w:val="24"/>
        <w:szCs w:val="24"/>
      </w:rPr>
      <w:tab/>
    </w:r>
    <w:r w:rsidRPr="00976557">
      <w:rPr>
        <w:rFonts w:ascii="Times New Roman" w:hAnsi="Times New Roman"/>
        <w:b/>
        <w:bCs/>
        <w:i/>
        <w:iCs/>
        <w:sz w:val="24"/>
        <w:szCs w:val="24"/>
      </w:rPr>
      <w:t>Bulan</w:t>
    </w:r>
    <w:r w:rsidRPr="00AC3B15">
      <w:rPr>
        <w:rFonts w:ascii="Times New Roman" w:hAnsi="Times New Roman"/>
        <w:b/>
        <w:bCs/>
        <w:i/>
        <w:iCs/>
        <w:sz w:val="24"/>
        <w:szCs w:val="24"/>
      </w:rPr>
      <w:t xml:space="preserve"> Juni</w:t>
    </w:r>
    <w:r w:rsidRPr="00976557">
      <w:rPr>
        <w:rFonts w:ascii="Times New Roman" w:hAnsi="Times New Roman"/>
        <w:b/>
        <w:bCs/>
        <w:i/>
        <w:iCs/>
        <w:sz w:val="24"/>
        <w:szCs w:val="24"/>
      </w:rPr>
      <w:t> </w:t>
    </w:r>
    <w:r w:rsidRPr="00AC3B15">
      <w:rPr>
        <w:rFonts w:ascii="Times New Roman" w:hAnsi="Times New Roman"/>
        <w:b/>
        <w:bCs/>
        <w:i/>
        <w:iCs/>
        <w:sz w:val="24"/>
        <w:szCs w:val="24"/>
      </w:rPr>
      <w:t>2025</w:t>
    </w:r>
    <w:r w:rsidRPr="00976557">
      <w:rPr>
        <w:rFonts w:ascii="Times New Roman" w:hAnsi="Times New Roman"/>
        <w:b/>
        <w:bCs/>
        <w:i/>
        <w:iCs/>
        <w:sz w:val="24"/>
        <w:szCs w:val="24"/>
      </w:rPr>
      <w:t xml:space="preserve"> | </w:t>
    </w:r>
    <w:proofErr w:type="gramStart"/>
    <w:r w:rsidRPr="00976557">
      <w:rPr>
        <w:rFonts w:ascii="Times New Roman" w:hAnsi="Times New Roman"/>
        <w:b/>
        <w:bCs/>
        <w:i/>
        <w:iCs/>
        <w:sz w:val="24"/>
        <w:szCs w:val="24"/>
      </w:rPr>
      <w:t>ISSN</w:t>
    </w:r>
    <w:r>
      <w:rPr>
        <w:rFonts w:ascii="Times New Roman" w:hAnsi="Times New Roman"/>
        <w:b/>
        <w:bCs/>
        <w:i/>
        <w:iCs/>
        <w:sz w:val="24"/>
        <w:szCs w:val="24"/>
      </w:rPr>
      <w:t xml:space="preserve"> </w:t>
    </w:r>
    <w:r w:rsidRPr="00976557">
      <w:rPr>
        <w:rFonts w:ascii="Times New Roman" w:hAnsi="Times New Roman"/>
        <w:b/>
        <w:bCs/>
        <w:i/>
        <w:iCs/>
        <w:sz w:val="24"/>
        <w:szCs w:val="24"/>
      </w:rPr>
      <w:t>:</w:t>
    </w:r>
    <w:proofErr w:type="gramEnd"/>
    <w:r w:rsidRPr="00976557">
      <w:rPr>
        <w:rFonts w:ascii="Times New Roman" w:hAnsi="Times New Roman"/>
        <w:b/>
        <w:bCs/>
        <w:i/>
        <w:iCs/>
        <w:sz w:val="24"/>
        <w:szCs w:val="24"/>
      </w:rPr>
      <w:t xml:space="preserve"> 2621 -3982</w:t>
    </w:r>
  </w:p>
  <w:p w14:paraId="7E796AF9" w14:textId="4673B334" w:rsidR="00AC3B15" w:rsidRPr="00AC3B15" w:rsidRDefault="00AC3B15" w:rsidP="00AC3B15">
    <w:pPr>
      <w:spacing w:after="0" w:line="276" w:lineRule="auto"/>
      <w:ind w:left="5760" w:firstLine="720"/>
      <w:rPr>
        <w:rFonts w:ascii="Times New Roman" w:hAnsi="Times New Roman"/>
        <w:b/>
        <w:bCs/>
        <w:i/>
        <w:iCs/>
        <w:sz w:val="24"/>
        <w:szCs w:val="24"/>
      </w:rPr>
    </w:pPr>
    <w:r w:rsidRPr="00AC3B15">
      <w:rPr>
        <w:rFonts w:ascii="Times New Roman" w:hAnsi="Times New Roman"/>
        <w:b/>
        <w:bCs/>
        <w:i/>
        <w:iCs/>
        <w:sz w:val="24"/>
        <w:szCs w:val="24"/>
      </w:rPr>
      <w:t xml:space="preserve">  </w:t>
    </w:r>
    <w:proofErr w:type="gramStart"/>
    <w:r w:rsidRPr="00976557">
      <w:rPr>
        <w:rFonts w:ascii="Times New Roman" w:hAnsi="Times New Roman"/>
        <w:b/>
        <w:bCs/>
        <w:i/>
        <w:iCs/>
        <w:sz w:val="24"/>
        <w:szCs w:val="24"/>
      </w:rPr>
      <w:t>EISSN</w:t>
    </w:r>
    <w:r>
      <w:rPr>
        <w:rFonts w:ascii="Times New Roman" w:hAnsi="Times New Roman"/>
        <w:b/>
        <w:bCs/>
        <w:i/>
        <w:iCs/>
        <w:sz w:val="24"/>
        <w:szCs w:val="24"/>
      </w:rPr>
      <w:t xml:space="preserve"> </w:t>
    </w:r>
    <w:r w:rsidRPr="00976557">
      <w:rPr>
        <w:rFonts w:ascii="Times New Roman" w:hAnsi="Times New Roman"/>
        <w:b/>
        <w:bCs/>
        <w:i/>
        <w:iCs/>
        <w:sz w:val="24"/>
        <w:szCs w:val="24"/>
      </w:rPr>
      <w:t>:</w:t>
    </w:r>
    <w:proofErr w:type="gramEnd"/>
    <w:r w:rsidRPr="00976557">
      <w:rPr>
        <w:rFonts w:ascii="Times New Roman" w:hAnsi="Times New Roman"/>
        <w:b/>
        <w:bCs/>
        <w:i/>
        <w:iCs/>
        <w:sz w:val="24"/>
        <w:szCs w:val="24"/>
      </w:rPr>
      <w:t xml:space="preserve"> 2722- 3574</w:t>
    </w:r>
  </w:p>
  <w:p w14:paraId="1309E10C" w14:textId="01E3DFE0" w:rsidR="00AC3B15" w:rsidRPr="00AC3B15" w:rsidRDefault="00AC3B15" w:rsidP="00AC3B15">
    <w:pPr>
      <w:pStyle w:val="BodyText"/>
      <w:spacing w:line="14" w:lineRule="auto"/>
      <w:rPr>
        <w:b/>
        <w:bCs/>
      </w:rPr>
    </w:pPr>
  </w:p>
  <w:p w14:paraId="29F45F80" w14:textId="1E10520B" w:rsidR="00AC3B15" w:rsidRPr="00AC3B15" w:rsidRDefault="00AC3B15">
    <w:pPr>
      <w:pStyle w:val="Header"/>
      <w:rPr>
        <w:rFonts w:ascii="Times New Roman" w:hAnsi="Times New Roman"/>
        <w:sz w:val="24"/>
        <w:szCs w:val="24"/>
      </w:rPr>
    </w:pPr>
    <w:r w:rsidRPr="00AC3B15">
      <w:rPr>
        <w:rFonts w:ascii="Times New Roman" w:hAnsi="Times New Roman"/>
        <w:b/>
        <w:bCs/>
        <w:noProof/>
        <w:sz w:val="24"/>
        <w:szCs w:val="24"/>
      </w:rPr>
      <w:drawing>
        <wp:anchor distT="0" distB="0" distL="114300" distR="114300" simplePos="0" relativeHeight="251658752" behindDoc="0" locked="0" layoutInCell="1" allowOverlap="1" wp14:anchorId="7D0B564F" wp14:editId="408C7E1E">
          <wp:simplePos x="0" y="0"/>
          <wp:positionH relativeFrom="column">
            <wp:posOffset>678180</wp:posOffset>
          </wp:positionH>
          <wp:positionV relativeFrom="paragraph">
            <wp:posOffset>2201457</wp:posOffset>
          </wp:positionV>
          <wp:extent cx="4255135" cy="3925570"/>
          <wp:effectExtent l="0" t="0" r="0" b="0"/>
          <wp:wrapNone/>
          <wp:docPr id="692807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lum bright="70000" contrast="-70000"/>
                    <a:extLst>
                      <a:ext uri="{28A0092B-C50C-407E-A947-70E740481C1C}">
                        <a14:useLocalDpi xmlns:a14="http://schemas.microsoft.com/office/drawing/2010/main" val="0"/>
                      </a:ext>
                    </a:extLst>
                  </a:blip>
                  <a:srcRect l="4100" t="5737" r="4742" b="10161"/>
                  <a:stretch/>
                </pic:blipFill>
                <pic:spPr bwMode="auto">
                  <a:xfrm>
                    <a:off x="0" y="0"/>
                    <a:ext cx="4255135" cy="3925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4A9"/>
    <w:multiLevelType w:val="hybridMultilevel"/>
    <w:tmpl w:val="8A240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53131"/>
    <w:multiLevelType w:val="multilevel"/>
    <w:tmpl w:val="E912F39A"/>
    <w:lvl w:ilvl="0">
      <w:start w:val="1"/>
      <w:numFmt w:val="decimal"/>
      <w:lvlText w:val="%1."/>
      <w:lvlJc w:val="left"/>
      <w:pPr>
        <w:tabs>
          <w:tab w:val="num" w:pos="0"/>
        </w:tabs>
        <w:ind w:left="360" w:hanging="360"/>
      </w:pPr>
      <w:rPr>
        <w:rFonts w:cs="Times New Roman"/>
        <w:b w:val="0"/>
      </w:rPr>
    </w:lvl>
    <w:lvl w:ilvl="1">
      <w:start w:val="1"/>
      <w:numFmt w:val="lowerLetter"/>
      <w:lvlText w:val="%2."/>
      <w:lvlJc w:val="left"/>
      <w:pPr>
        <w:tabs>
          <w:tab w:val="num" w:pos="0"/>
        </w:tabs>
        <w:ind w:left="1080" w:hanging="360"/>
      </w:pPr>
      <w:rPr>
        <w:rFonts w:cs="Times New Roman"/>
        <w:i w:val="0"/>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4320"/>
        </w:tabs>
        <w:ind w:left="36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03697C86"/>
    <w:multiLevelType w:val="multilevel"/>
    <w:tmpl w:val="CB007DDC"/>
    <w:lvl w:ilvl="0">
      <w:start w:val="1"/>
      <w:numFmt w:val="decimal"/>
      <w:lvlText w:val="%1."/>
      <w:lvlJc w:val="left"/>
      <w:pPr>
        <w:tabs>
          <w:tab w:val="num" w:pos="0"/>
        </w:tabs>
        <w:ind w:left="360" w:hanging="360"/>
      </w:pPr>
      <w:rPr>
        <w:rFonts w:cs="Times New Roman"/>
        <w:b w:val="0"/>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800" w:hanging="180"/>
      </w:pPr>
      <w:rPr>
        <w:rFonts w:cs="Times New Roman"/>
      </w:rPr>
    </w:lvl>
    <w:lvl w:ilvl="3">
      <w:start w:val="1"/>
      <w:numFmt w:val="decimal"/>
      <w:lvlText w:val="%4."/>
      <w:lvlJc w:val="left"/>
      <w:pPr>
        <w:tabs>
          <w:tab w:val="num" w:pos="-2070"/>
        </w:tabs>
        <w:ind w:left="450" w:hanging="360"/>
      </w:pPr>
      <w:rPr>
        <w:rFonts w:cs="Times New Roman"/>
      </w:rPr>
    </w:lvl>
    <w:lvl w:ilvl="4">
      <w:start w:val="1"/>
      <w:numFmt w:val="decimal"/>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 w15:restartNumberingAfterBreak="0">
    <w:nsid w:val="108206FA"/>
    <w:multiLevelType w:val="hybridMultilevel"/>
    <w:tmpl w:val="1B4C90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F3497B"/>
    <w:multiLevelType w:val="hybridMultilevel"/>
    <w:tmpl w:val="12360994"/>
    <w:lvl w:ilvl="0" w:tplc="DEFCFD1A">
      <w:start w:val="1"/>
      <w:numFmt w:val="decimal"/>
      <w:lvlText w:val="%1."/>
      <w:lvlJc w:val="left"/>
      <w:pPr>
        <w:ind w:left="720" w:hanging="360"/>
      </w:pPr>
      <w:rPr>
        <w:rFonts w:ascii="Times New Roman" w:eastAsia="Courier New" w:hAnsi="Times New Roman" w:cs="Times New Roman" w:hint="default"/>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D317C"/>
    <w:multiLevelType w:val="hybridMultilevel"/>
    <w:tmpl w:val="8A648F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75781E"/>
    <w:multiLevelType w:val="hybridMultilevel"/>
    <w:tmpl w:val="B61CFCB4"/>
    <w:lvl w:ilvl="0" w:tplc="62360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E0234"/>
    <w:multiLevelType w:val="hybridMultilevel"/>
    <w:tmpl w:val="FFFFFFFF"/>
    <w:lvl w:ilvl="0" w:tplc="0421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FAA7846"/>
    <w:multiLevelType w:val="hybridMultilevel"/>
    <w:tmpl w:val="F18E6E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CE383F"/>
    <w:multiLevelType w:val="multilevel"/>
    <w:tmpl w:val="FA02A556"/>
    <w:lvl w:ilvl="0">
      <w:start w:val="1"/>
      <w:numFmt w:val="decimal"/>
      <w:lvlText w:val="%1."/>
      <w:lvlJc w:val="left"/>
      <w:pPr>
        <w:tabs>
          <w:tab w:val="num" w:pos="0"/>
        </w:tabs>
        <w:ind w:left="360" w:hanging="360"/>
      </w:pPr>
      <w:rPr>
        <w:rFonts w:cs="Times New Roman"/>
        <w:b w:val="0"/>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0" w15:restartNumberingAfterBreak="0">
    <w:nsid w:val="26874D31"/>
    <w:multiLevelType w:val="multilevel"/>
    <w:tmpl w:val="0D1C581A"/>
    <w:lvl w:ilvl="0">
      <w:start w:val="1"/>
      <w:numFmt w:val="decimal"/>
      <w:lvlText w:val="%1."/>
      <w:lvlJc w:val="left"/>
      <w:pPr>
        <w:tabs>
          <w:tab w:val="num" w:pos="0"/>
        </w:tabs>
        <w:ind w:left="360" w:hanging="360"/>
      </w:pPr>
      <w:rPr>
        <w:rFonts w:cs="Times New Roman"/>
        <w:b w:val="0"/>
      </w:rPr>
    </w:lvl>
    <w:lvl w:ilvl="1">
      <w:start w:val="1"/>
      <w:numFmt w:val="decimal"/>
      <w:lvlText w:val="%2."/>
      <w:lvlJc w:val="left"/>
      <w:pPr>
        <w:tabs>
          <w:tab w:val="num" w:pos="-720"/>
        </w:tabs>
        <w:ind w:left="36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1" w15:restartNumberingAfterBreak="0">
    <w:nsid w:val="2C212593"/>
    <w:multiLevelType w:val="hybridMultilevel"/>
    <w:tmpl w:val="273A24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22457C"/>
    <w:multiLevelType w:val="multilevel"/>
    <w:tmpl w:val="D47C5258"/>
    <w:lvl w:ilvl="0">
      <w:start w:val="1"/>
      <w:numFmt w:val="decimal"/>
      <w:lvlText w:val="%1."/>
      <w:lvlJc w:val="left"/>
      <w:pPr>
        <w:tabs>
          <w:tab w:val="num" w:pos="0"/>
        </w:tabs>
        <w:ind w:left="360" w:hanging="360"/>
      </w:pPr>
      <w:rPr>
        <w:rFonts w:cs="Times New Roman"/>
        <w:b w:val="0"/>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800" w:hanging="180"/>
      </w:pPr>
      <w:rPr>
        <w:rFonts w:cs="Times New Roman"/>
      </w:rPr>
    </w:lvl>
    <w:lvl w:ilvl="3">
      <w:start w:val="1"/>
      <w:numFmt w:val="decimal"/>
      <w:lvlText w:val="%4."/>
      <w:lvlJc w:val="left"/>
      <w:pPr>
        <w:tabs>
          <w:tab w:val="num" w:pos="-1710"/>
        </w:tabs>
        <w:ind w:left="810" w:hanging="360"/>
      </w:pPr>
      <w:rPr>
        <w:rFonts w:cs="Times New Roman"/>
        <w:sz w:val="24"/>
      </w:rPr>
    </w:lvl>
    <w:lvl w:ilvl="4">
      <w:start w:val="1"/>
      <w:numFmt w:val="decimal"/>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3" w15:restartNumberingAfterBreak="0">
    <w:nsid w:val="3B382627"/>
    <w:multiLevelType w:val="multilevel"/>
    <w:tmpl w:val="C8DC397C"/>
    <w:lvl w:ilvl="0">
      <w:start w:val="1"/>
      <w:numFmt w:val="decimal"/>
      <w:lvlText w:val="%1."/>
      <w:lvlJc w:val="left"/>
      <w:pPr>
        <w:tabs>
          <w:tab w:val="num" w:pos="0"/>
        </w:tabs>
        <w:ind w:left="360" w:hanging="360"/>
      </w:pPr>
      <w:rPr>
        <w:rFonts w:cs="Times New Roman"/>
      </w:rPr>
    </w:lvl>
    <w:lvl w:ilvl="1">
      <w:start w:val="3"/>
      <w:numFmt w:val="decimal"/>
      <w:isLgl/>
      <w:lvlText w:val="%1.%2."/>
      <w:lvlJc w:val="left"/>
      <w:pPr>
        <w:tabs>
          <w:tab w:val="num" w:pos="0"/>
        </w:tabs>
        <w:ind w:left="360" w:hanging="360"/>
      </w:pPr>
      <w:rPr>
        <w:rFonts w:cs="Times New Roman"/>
        <w:b/>
      </w:rPr>
    </w:lvl>
    <w:lvl w:ilvl="2">
      <w:start w:val="1"/>
      <w:numFmt w:val="decimal"/>
      <w:isLgl/>
      <w:lvlText w:val="%1.%2.%3."/>
      <w:lvlJc w:val="left"/>
      <w:pPr>
        <w:tabs>
          <w:tab w:val="num" w:pos="0"/>
        </w:tabs>
        <w:ind w:left="720" w:hanging="720"/>
      </w:pPr>
      <w:rPr>
        <w:rFonts w:cs="Times New Roman"/>
        <w:b/>
      </w:rPr>
    </w:lvl>
    <w:lvl w:ilvl="3">
      <w:start w:val="1"/>
      <w:numFmt w:val="decimal"/>
      <w:isLgl/>
      <w:lvlText w:val="%1.%2.%3.%4."/>
      <w:lvlJc w:val="left"/>
      <w:pPr>
        <w:tabs>
          <w:tab w:val="num" w:pos="0"/>
        </w:tabs>
        <w:ind w:left="720" w:hanging="720"/>
      </w:pPr>
      <w:rPr>
        <w:rFonts w:cs="Times New Roman"/>
        <w:b/>
      </w:rPr>
    </w:lvl>
    <w:lvl w:ilvl="4">
      <w:start w:val="1"/>
      <w:numFmt w:val="decimal"/>
      <w:isLgl/>
      <w:lvlText w:val="%1.%2.%3.%4.%5."/>
      <w:lvlJc w:val="left"/>
      <w:pPr>
        <w:tabs>
          <w:tab w:val="num" w:pos="0"/>
        </w:tabs>
        <w:ind w:left="1080" w:hanging="1080"/>
      </w:pPr>
      <w:rPr>
        <w:rFonts w:cs="Times New Roman"/>
        <w:b/>
      </w:rPr>
    </w:lvl>
    <w:lvl w:ilvl="5">
      <w:start w:val="1"/>
      <w:numFmt w:val="decimal"/>
      <w:isLgl/>
      <w:lvlText w:val="%1.%2.%3.%4.%5.%6."/>
      <w:lvlJc w:val="left"/>
      <w:pPr>
        <w:tabs>
          <w:tab w:val="num" w:pos="0"/>
        </w:tabs>
        <w:ind w:left="1080" w:hanging="1080"/>
      </w:pPr>
      <w:rPr>
        <w:rFonts w:cs="Times New Roman"/>
        <w:b/>
      </w:rPr>
    </w:lvl>
    <w:lvl w:ilvl="6">
      <w:start w:val="1"/>
      <w:numFmt w:val="decimal"/>
      <w:isLgl/>
      <w:lvlText w:val="%1.%2.%3.%4.%5.%6.%7."/>
      <w:lvlJc w:val="left"/>
      <w:pPr>
        <w:tabs>
          <w:tab w:val="num" w:pos="0"/>
        </w:tabs>
        <w:ind w:left="1440" w:hanging="1440"/>
      </w:pPr>
      <w:rPr>
        <w:rFonts w:cs="Times New Roman"/>
        <w:b/>
      </w:rPr>
    </w:lvl>
    <w:lvl w:ilvl="7">
      <w:start w:val="1"/>
      <w:numFmt w:val="decimal"/>
      <w:isLgl/>
      <w:lvlText w:val="%1.%2.%3.%4.%5.%6.%7.%8."/>
      <w:lvlJc w:val="left"/>
      <w:pPr>
        <w:tabs>
          <w:tab w:val="num" w:pos="0"/>
        </w:tabs>
        <w:ind w:left="1440" w:hanging="1440"/>
      </w:pPr>
      <w:rPr>
        <w:rFonts w:cs="Times New Roman"/>
        <w:b/>
      </w:rPr>
    </w:lvl>
    <w:lvl w:ilvl="8">
      <w:start w:val="1"/>
      <w:numFmt w:val="decimal"/>
      <w:isLgl/>
      <w:lvlText w:val="%1.%2.%3.%4.%5.%6.%7.%8.%9."/>
      <w:lvlJc w:val="left"/>
      <w:pPr>
        <w:tabs>
          <w:tab w:val="num" w:pos="0"/>
        </w:tabs>
        <w:ind w:left="1800" w:hanging="1800"/>
      </w:pPr>
      <w:rPr>
        <w:rFonts w:cs="Times New Roman"/>
        <w:b/>
      </w:rPr>
    </w:lvl>
  </w:abstractNum>
  <w:abstractNum w:abstractNumId="14" w15:restartNumberingAfterBreak="0">
    <w:nsid w:val="40AE21C5"/>
    <w:multiLevelType w:val="hybridMultilevel"/>
    <w:tmpl w:val="BBA65C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6463AD"/>
    <w:multiLevelType w:val="multilevel"/>
    <w:tmpl w:val="41EA295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56C6209A"/>
    <w:multiLevelType w:val="hybridMultilevel"/>
    <w:tmpl w:val="AB74F8D8"/>
    <w:lvl w:ilvl="0" w:tplc="D310AE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6C921F4"/>
    <w:multiLevelType w:val="hybridMultilevel"/>
    <w:tmpl w:val="1D1E80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B4D443A"/>
    <w:multiLevelType w:val="multilevel"/>
    <w:tmpl w:val="302670F2"/>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9" w15:restartNumberingAfterBreak="0">
    <w:nsid w:val="6C6C4C60"/>
    <w:multiLevelType w:val="hybridMultilevel"/>
    <w:tmpl w:val="9D8EB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B366FD"/>
    <w:multiLevelType w:val="hybridMultilevel"/>
    <w:tmpl w:val="D29655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992D9A"/>
    <w:multiLevelType w:val="hybridMultilevel"/>
    <w:tmpl w:val="E96C56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612232"/>
    <w:multiLevelType w:val="hybridMultilevel"/>
    <w:tmpl w:val="B4107EB0"/>
    <w:lvl w:ilvl="0" w:tplc="CF42C8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797E54"/>
    <w:multiLevelType w:val="multilevel"/>
    <w:tmpl w:val="4B5EB564"/>
    <w:lvl w:ilvl="0">
      <w:start w:val="1"/>
      <w:numFmt w:val="decimal"/>
      <w:lvlText w:val="%1."/>
      <w:lvlJc w:val="left"/>
      <w:pPr>
        <w:tabs>
          <w:tab w:val="num" w:pos="0"/>
        </w:tabs>
        <w:ind w:left="360" w:hanging="360"/>
      </w:pPr>
      <w:rPr>
        <w:rFonts w:cs="Times New Roman"/>
        <w:b w:val="0"/>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800" w:hanging="180"/>
      </w:pPr>
      <w:rPr>
        <w:rFonts w:cs="Times New Roman"/>
      </w:rPr>
    </w:lvl>
    <w:lvl w:ilvl="3">
      <w:start w:val="1"/>
      <w:numFmt w:val="decimal"/>
      <w:lvlText w:val="%4."/>
      <w:lvlJc w:val="left"/>
      <w:pPr>
        <w:tabs>
          <w:tab w:val="num" w:pos="-2160"/>
        </w:tabs>
        <w:ind w:left="360" w:hanging="360"/>
      </w:pPr>
      <w:rPr>
        <w:rFonts w:cs="Times New Roman"/>
        <w:sz w:val="24"/>
      </w:rPr>
    </w:lvl>
    <w:lvl w:ilvl="4">
      <w:start w:val="1"/>
      <w:numFmt w:val="decimal"/>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4" w15:restartNumberingAfterBreak="0">
    <w:nsid w:val="7CAB79C9"/>
    <w:multiLevelType w:val="multilevel"/>
    <w:tmpl w:val="D144C14C"/>
    <w:lvl w:ilvl="0">
      <w:start w:val="1"/>
      <w:numFmt w:val="decimal"/>
      <w:lvlText w:val="%1."/>
      <w:lvlJc w:val="left"/>
      <w:pPr>
        <w:tabs>
          <w:tab w:val="num" w:pos="0"/>
        </w:tabs>
        <w:ind w:left="360" w:hanging="360"/>
      </w:pPr>
      <w:rPr>
        <w:rFonts w:cs="Times New Roman"/>
        <w:b w:val="0"/>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decimal"/>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16cid:durableId="1191800608">
    <w:abstractNumId w:val="2"/>
  </w:num>
  <w:num w:numId="2" w16cid:durableId="702101416">
    <w:abstractNumId w:val="8"/>
  </w:num>
  <w:num w:numId="3" w16cid:durableId="1995722659">
    <w:abstractNumId w:val="23"/>
  </w:num>
  <w:num w:numId="4" w16cid:durableId="1543060271">
    <w:abstractNumId w:val="17"/>
  </w:num>
  <w:num w:numId="5" w16cid:durableId="1333483180">
    <w:abstractNumId w:val="16"/>
  </w:num>
  <w:num w:numId="6" w16cid:durableId="1508254013">
    <w:abstractNumId w:val="12"/>
  </w:num>
  <w:num w:numId="7" w16cid:durableId="1517959160">
    <w:abstractNumId w:val="6"/>
  </w:num>
  <w:num w:numId="8" w16cid:durableId="497037442">
    <w:abstractNumId w:val="11"/>
  </w:num>
  <w:num w:numId="9" w16cid:durableId="1723477826">
    <w:abstractNumId w:val="1"/>
  </w:num>
  <w:num w:numId="10" w16cid:durableId="2136756696">
    <w:abstractNumId w:val="19"/>
  </w:num>
  <w:num w:numId="11" w16cid:durableId="1213076189">
    <w:abstractNumId w:val="10"/>
  </w:num>
  <w:num w:numId="12" w16cid:durableId="987973547">
    <w:abstractNumId w:val="20"/>
  </w:num>
  <w:num w:numId="13" w16cid:durableId="761684449">
    <w:abstractNumId w:val="9"/>
  </w:num>
  <w:num w:numId="14" w16cid:durableId="1281836950">
    <w:abstractNumId w:val="14"/>
  </w:num>
  <w:num w:numId="15" w16cid:durableId="2131001337">
    <w:abstractNumId w:val="22"/>
  </w:num>
  <w:num w:numId="16" w16cid:durableId="962033905">
    <w:abstractNumId w:val="18"/>
  </w:num>
  <w:num w:numId="17" w16cid:durableId="674192623">
    <w:abstractNumId w:val="3"/>
  </w:num>
  <w:num w:numId="18" w16cid:durableId="971445825">
    <w:abstractNumId w:val="15"/>
  </w:num>
  <w:num w:numId="19" w16cid:durableId="585041508">
    <w:abstractNumId w:val="21"/>
  </w:num>
  <w:num w:numId="20" w16cid:durableId="1727028703">
    <w:abstractNumId w:val="24"/>
  </w:num>
  <w:num w:numId="21" w16cid:durableId="885988856">
    <w:abstractNumId w:val="0"/>
  </w:num>
  <w:num w:numId="22" w16cid:durableId="1809468456">
    <w:abstractNumId w:val="13"/>
  </w:num>
  <w:num w:numId="23" w16cid:durableId="1490171135">
    <w:abstractNumId w:val="5"/>
  </w:num>
  <w:num w:numId="24" w16cid:durableId="1117600023">
    <w:abstractNumId w:val="4"/>
  </w:num>
  <w:num w:numId="25" w16cid:durableId="1561402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0AEB"/>
    <w:rsid w:val="000D6330"/>
    <w:rsid w:val="0013769F"/>
    <w:rsid w:val="001956DF"/>
    <w:rsid w:val="001C02D5"/>
    <w:rsid w:val="001C6535"/>
    <w:rsid w:val="001E3FD2"/>
    <w:rsid w:val="002058A7"/>
    <w:rsid w:val="002411CB"/>
    <w:rsid w:val="002C40FB"/>
    <w:rsid w:val="002F64E2"/>
    <w:rsid w:val="00300CC6"/>
    <w:rsid w:val="003B2A25"/>
    <w:rsid w:val="003C4492"/>
    <w:rsid w:val="004A4A30"/>
    <w:rsid w:val="00564230"/>
    <w:rsid w:val="00647ADF"/>
    <w:rsid w:val="006E75BF"/>
    <w:rsid w:val="00753BB4"/>
    <w:rsid w:val="007B092E"/>
    <w:rsid w:val="00860AEB"/>
    <w:rsid w:val="008726C0"/>
    <w:rsid w:val="008D3DB4"/>
    <w:rsid w:val="0093667F"/>
    <w:rsid w:val="009627A5"/>
    <w:rsid w:val="00986301"/>
    <w:rsid w:val="009A33A7"/>
    <w:rsid w:val="00A53AEF"/>
    <w:rsid w:val="00AC3B15"/>
    <w:rsid w:val="00AD165C"/>
    <w:rsid w:val="00B76151"/>
    <w:rsid w:val="00BB48E9"/>
    <w:rsid w:val="00BB546E"/>
    <w:rsid w:val="00C87AAD"/>
    <w:rsid w:val="00CC3969"/>
    <w:rsid w:val="00D2431F"/>
    <w:rsid w:val="00E375E8"/>
    <w:rsid w:val="00E95995"/>
    <w:rsid w:val="00F05009"/>
    <w:rsid w:val="00F06463"/>
    <w:rsid w:val="00FC3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00410"/>
  <w15:docId w15:val="{8D45174D-F116-46EE-BA00-A413C59E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AEB"/>
    <w:pPr>
      <w:suppressAutoHyphens/>
      <w:spacing w:after="160" w:line="256" w:lineRule="auto"/>
    </w:pPr>
    <w:rPr>
      <w:rFonts w:ascii="Calibri" w:eastAsia="Courier New" w:hAnsi="Calibri" w:cs="Times New Roman"/>
      <w:kern w:val="2"/>
      <w:lang w:val="en-ID"/>
    </w:rPr>
  </w:style>
  <w:style w:type="paragraph" w:styleId="Heading3">
    <w:name w:val="heading 3"/>
    <w:basedOn w:val="Normal"/>
    <w:next w:val="Normal"/>
    <w:link w:val="Heading3Char"/>
    <w:uiPriority w:val="9"/>
    <w:unhideWhenUsed/>
    <w:qFormat/>
    <w:rsid w:val="009627A5"/>
    <w:pPr>
      <w:keepNext/>
      <w:keepLines/>
      <w:widowControl w:val="0"/>
      <w:suppressAutoHyphens w:val="0"/>
      <w:autoSpaceDE w:val="0"/>
      <w:autoSpaceDN w:val="0"/>
      <w:spacing w:before="200" w:after="0" w:line="240" w:lineRule="auto"/>
      <w:outlineLvl w:val="2"/>
    </w:pPr>
    <w:rPr>
      <w:rFonts w:asciiTheme="majorHAnsi" w:eastAsiaTheme="majorEastAsia" w:hAnsiTheme="majorHAnsi" w:cstheme="majorBidi"/>
      <w:b/>
      <w:bCs/>
      <w:color w:val="4F81BD" w:themeColor="accent1"/>
      <w:kern w:val="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AEB"/>
    <w:rPr>
      <w:color w:val="0000FF" w:themeColor="hyperlink"/>
      <w:u w:val="single"/>
    </w:rPr>
  </w:style>
  <w:style w:type="paragraph" w:customStyle="1" w:styleId="ListParagraph1">
    <w:name w:val="List Paragraph1"/>
    <w:aliases w:val="tabel,Body of text,skripsi,Body Text Char1,Char Char2,List Paragraph2,kepala,First Level Outline,Colorful List - Accent 11,Heading 11,Heading 31,Medium Grid 1 - Accent 21,Body of text+1,Body of text+2,Body of text+3"/>
    <w:basedOn w:val="Normal"/>
    <w:qFormat/>
    <w:rsid w:val="00C87AAD"/>
    <w:pPr>
      <w:ind w:left="720"/>
      <w:contextualSpacing/>
    </w:pPr>
  </w:style>
  <w:style w:type="paragraph" w:styleId="ListParagraph">
    <w:name w:val="List Paragraph"/>
    <w:basedOn w:val="Normal"/>
    <w:link w:val="ListParagraphChar"/>
    <w:uiPriority w:val="34"/>
    <w:qFormat/>
    <w:rsid w:val="00564230"/>
    <w:pPr>
      <w:ind w:left="720"/>
      <w:contextualSpacing/>
    </w:pPr>
  </w:style>
  <w:style w:type="character" w:customStyle="1" w:styleId="Heading2Char">
    <w:name w:val="Heading 2 Char"/>
    <w:basedOn w:val="DefaultParagraphFont"/>
    <w:qFormat/>
    <w:rsid w:val="001E3FD2"/>
    <w:rPr>
      <w:rFonts w:ascii="Times New Roman" w:eastAsia="Times New Roman" w:hAnsi="Times New Roman"/>
      <w:sz w:val="26"/>
      <w:szCs w:val="26"/>
      <w:lang w:val="en-US" w:eastAsia="zh-CN"/>
    </w:rPr>
  </w:style>
  <w:style w:type="character" w:customStyle="1" w:styleId="Heading3Char">
    <w:name w:val="Heading 3 Char"/>
    <w:basedOn w:val="DefaultParagraphFont"/>
    <w:link w:val="Heading3"/>
    <w:uiPriority w:val="9"/>
    <w:rsid w:val="009627A5"/>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753BB4"/>
    <w:pPr>
      <w:widowControl w:val="0"/>
      <w:suppressAutoHyphens w:val="0"/>
      <w:autoSpaceDE w:val="0"/>
      <w:autoSpaceDN w:val="0"/>
      <w:spacing w:after="0" w:line="240" w:lineRule="auto"/>
    </w:pPr>
    <w:rPr>
      <w:rFonts w:ascii="Times New Roman" w:eastAsia="Times New Roman" w:hAnsi="Times New Roman"/>
      <w:kern w:val="0"/>
      <w:sz w:val="24"/>
      <w:szCs w:val="24"/>
      <w:lang w:val="id"/>
    </w:rPr>
  </w:style>
  <w:style w:type="character" w:customStyle="1" w:styleId="BodyTextChar">
    <w:name w:val="Body Text Char"/>
    <w:basedOn w:val="DefaultParagraphFont"/>
    <w:link w:val="BodyText"/>
    <w:uiPriority w:val="1"/>
    <w:rsid w:val="00753BB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6E75BF"/>
    <w:pPr>
      <w:widowControl w:val="0"/>
      <w:suppressAutoHyphens w:val="0"/>
      <w:autoSpaceDE w:val="0"/>
      <w:autoSpaceDN w:val="0"/>
      <w:spacing w:after="0" w:line="240" w:lineRule="auto"/>
    </w:pPr>
    <w:rPr>
      <w:rFonts w:ascii="Times New Roman" w:eastAsia="Times New Roman" w:hAnsi="Times New Roman"/>
      <w:kern w:val="0"/>
      <w:lang w:val="id"/>
    </w:rPr>
  </w:style>
  <w:style w:type="paragraph" w:styleId="NoSpacing">
    <w:name w:val="No Spacing"/>
    <w:uiPriority w:val="1"/>
    <w:qFormat/>
    <w:rsid w:val="006E75BF"/>
    <w:pPr>
      <w:widowControl w:val="0"/>
      <w:autoSpaceDE w:val="0"/>
      <w:autoSpaceDN w:val="0"/>
      <w:spacing w:after="0" w:line="240" w:lineRule="auto"/>
    </w:pPr>
    <w:rPr>
      <w:rFonts w:ascii="Times New Roman" w:eastAsia="Times New Roman" w:hAnsi="Times New Roman" w:cs="Times New Roman"/>
      <w:lang w:val="id"/>
    </w:rPr>
  </w:style>
  <w:style w:type="paragraph" w:styleId="NormalWeb">
    <w:name w:val="Normal (Web)"/>
    <w:basedOn w:val="Normal"/>
    <w:qFormat/>
    <w:rsid w:val="00FC3D06"/>
    <w:pPr>
      <w:spacing w:beforeAutospacing="1" w:afterAutospacing="1" w:line="240" w:lineRule="auto"/>
    </w:pPr>
    <w:rPr>
      <w:sz w:val="24"/>
      <w:szCs w:val="24"/>
      <w:lang w:eastAsia="en-ID"/>
    </w:rPr>
  </w:style>
  <w:style w:type="paragraph" w:styleId="Header">
    <w:name w:val="header"/>
    <w:basedOn w:val="Normal"/>
    <w:link w:val="HeaderChar"/>
    <w:uiPriority w:val="99"/>
    <w:unhideWhenUsed/>
    <w:rsid w:val="00AC3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B15"/>
    <w:rPr>
      <w:rFonts w:ascii="Calibri" w:eastAsia="Courier New" w:hAnsi="Calibri" w:cs="Times New Roman"/>
      <w:kern w:val="2"/>
      <w:lang w:val="en-ID"/>
    </w:rPr>
  </w:style>
  <w:style w:type="paragraph" w:styleId="Footer">
    <w:name w:val="footer"/>
    <w:basedOn w:val="Normal"/>
    <w:link w:val="FooterChar"/>
    <w:uiPriority w:val="99"/>
    <w:unhideWhenUsed/>
    <w:rsid w:val="00AC3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B15"/>
    <w:rPr>
      <w:rFonts w:ascii="Calibri" w:eastAsia="Courier New" w:hAnsi="Calibri" w:cs="Times New Roman"/>
      <w:kern w:val="2"/>
      <w:lang w:val="en-ID"/>
    </w:rPr>
  </w:style>
  <w:style w:type="character" w:customStyle="1" w:styleId="ListParagraphChar">
    <w:name w:val="List Paragraph Char"/>
    <w:aliases w:val="tabel Char,List Paragraph1 Char,Body of text Char,skripsi Char,Body Text Char1 Char,Char Char2 Char,List Paragraph2 Char,kepala Char,First Level Outline Char,Colorful List - Accent 11 Char,Heading 11 Char,Heading 31 Char"/>
    <w:link w:val="ListParagraph"/>
    <w:uiPriority w:val="34"/>
    <w:qFormat/>
    <w:locked/>
    <w:rsid w:val="009A33A7"/>
    <w:rPr>
      <w:rFonts w:ascii="Calibri" w:eastAsia="Courier New" w:hAnsi="Calibri" w:cs="Times New Roman"/>
      <w:kern w:val="2"/>
      <w:lang w:val="en-ID"/>
    </w:rPr>
  </w:style>
  <w:style w:type="table" w:styleId="TableGrid">
    <w:name w:val="Table Grid"/>
    <w:basedOn w:val="TableNormal"/>
    <w:uiPriority w:val="59"/>
    <w:rsid w:val="00BB546E"/>
    <w:pPr>
      <w:spacing w:after="0" w:line="240" w:lineRule="auto"/>
    </w:pPr>
    <w:rPr>
      <w:rFonts w:eastAsia="Times New Roman"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firah41@dharmawangs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7</Pages>
  <Words>3855</Words>
  <Characters>21977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18</cp:revision>
  <dcterms:created xsi:type="dcterms:W3CDTF">2025-04-04T04:16:00Z</dcterms:created>
  <dcterms:modified xsi:type="dcterms:W3CDTF">2025-04-15T10:50:00Z</dcterms:modified>
</cp:coreProperties>
</file>