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720F" w14:textId="77777777" w:rsidR="00C87C80" w:rsidRDefault="00000000" w:rsidP="00D9735A">
      <w:pPr>
        <w:spacing w:line="240" w:lineRule="auto"/>
        <w:jc w:val="center"/>
        <w:rPr>
          <w:rFonts w:ascii="Times New Roman" w:hAnsi="Times New Roman" w:cs="Times New Roman"/>
          <w:b/>
          <w:bCs/>
          <w:sz w:val="24"/>
          <w:lang w:val="id-ID"/>
        </w:rPr>
      </w:pPr>
      <w:r>
        <w:rPr>
          <w:rFonts w:ascii="Times New Roman" w:hAnsi="Times New Roman" w:cs="Times New Roman"/>
          <w:b/>
          <w:bCs/>
          <w:sz w:val="24"/>
          <w:lang w:val="id-ID"/>
        </w:rPr>
        <w:t>PENGARUH SISTEM INFORMASI AKUNTANSI PENGGAJIAN TERHADAP EFEKTIVITAS PENGENDALIAN INTERNAL GAJI KARYAWAN</w:t>
      </w:r>
    </w:p>
    <w:p w14:paraId="6150896E" w14:textId="77777777" w:rsidR="00C87C80" w:rsidRDefault="00000000" w:rsidP="00D9735A">
      <w:pPr>
        <w:pStyle w:val="Default"/>
        <w:jc w:val="center"/>
        <w:rPr>
          <w:sz w:val="20"/>
          <w:szCs w:val="22"/>
        </w:rPr>
      </w:pPr>
      <w:r>
        <w:rPr>
          <w:rFonts w:eastAsia="Calibri"/>
          <w:b/>
          <w:bCs/>
          <w:sz w:val="20"/>
          <w:szCs w:val="22"/>
        </w:rPr>
        <w:t>Supriani</w:t>
      </w:r>
      <w:r>
        <w:rPr>
          <w:b/>
          <w:bCs/>
          <w:sz w:val="20"/>
          <w:szCs w:val="22"/>
        </w:rPr>
        <w:t xml:space="preserve"> 1), </w:t>
      </w:r>
      <w:r>
        <w:rPr>
          <w:rFonts w:eastAsia="Calibri"/>
          <w:b/>
          <w:bCs/>
          <w:sz w:val="20"/>
          <w:szCs w:val="22"/>
        </w:rPr>
        <w:t>Baiq Anggun Hilendri L</w:t>
      </w:r>
      <w:r>
        <w:rPr>
          <w:b/>
          <w:bCs/>
          <w:sz w:val="20"/>
          <w:szCs w:val="22"/>
        </w:rPr>
        <w:t xml:space="preserve"> 2)</w:t>
      </w:r>
      <w:r>
        <w:rPr>
          <w:b/>
          <w:bCs/>
          <w:sz w:val="20"/>
          <w:szCs w:val="22"/>
          <w:lang w:val="en-US"/>
        </w:rPr>
        <w:t xml:space="preserve">, </w:t>
      </w:r>
      <w:r>
        <w:rPr>
          <w:rFonts w:eastAsia="Calibri"/>
          <w:b/>
          <w:bCs/>
          <w:sz w:val="20"/>
          <w:szCs w:val="22"/>
        </w:rPr>
        <w:t>L. Takdir Jumaidi</w:t>
      </w:r>
      <w:r>
        <w:rPr>
          <w:rFonts w:eastAsia="Calibri"/>
          <w:b/>
          <w:bCs/>
          <w:sz w:val="20"/>
          <w:szCs w:val="22"/>
          <w:vertAlign w:val="superscript"/>
          <w:lang w:val="en-US"/>
        </w:rPr>
        <w:t xml:space="preserve"> </w:t>
      </w:r>
      <w:r>
        <w:rPr>
          <w:b/>
          <w:bCs/>
          <w:sz w:val="20"/>
          <w:szCs w:val="22"/>
          <w:lang w:val="en-US"/>
        </w:rPr>
        <w:t>3)</w:t>
      </w:r>
      <w:r>
        <w:rPr>
          <w:b/>
          <w:bCs/>
          <w:sz w:val="20"/>
          <w:szCs w:val="22"/>
        </w:rPr>
        <w:t xml:space="preserve"> </w:t>
      </w:r>
    </w:p>
    <w:p w14:paraId="69B534F3" w14:textId="77777777" w:rsidR="00C87C80" w:rsidRDefault="00C87C80" w:rsidP="00D9735A">
      <w:pPr>
        <w:pStyle w:val="Default"/>
        <w:rPr>
          <w:sz w:val="22"/>
          <w:szCs w:val="22"/>
        </w:rPr>
      </w:pPr>
    </w:p>
    <w:p w14:paraId="67BD2F02" w14:textId="77777777" w:rsidR="00C87C80" w:rsidRDefault="00000000" w:rsidP="00D9735A">
      <w:pPr>
        <w:pStyle w:val="Default"/>
        <w:jc w:val="center"/>
        <w:rPr>
          <w:sz w:val="22"/>
          <w:szCs w:val="22"/>
        </w:rPr>
      </w:pPr>
      <w:r>
        <w:rPr>
          <w:sz w:val="22"/>
          <w:szCs w:val="22"/>
        </w:rPr>
        <w:t xml:space="preserve">1.  </w:t>
      </w:r>
      <w:r>
        <w:rPr>
          <w:sz w:val="22"/>
          <w:szCs w:val="22"/>
          <w:lang w:val="en-US"/>
        </w:rPr>
        <w:t xml:space="preserve">Ekonomi dan </w:t>
      </w:r>
      <w:proofErr w:type="spellStart"/>
      <w:r>
        <w:rPr>
          <w:sz w:val="22"/>
          <w:szCs w:val="22"/>
          <w:lang w:val="en-US"/>
        </w:rPr>
        <w:t>Bisni</w:t>
      </w:r>
      <w:proofErr w:type="spellEnd"/>
      <w:r>
        <w:rPr>
          <w:sz w:val="22"/>
          <w:szCs w:val="22"/>
        </w:rPr>
        <w:t xml:space="preserve">s, </w:t>
      </w:r>
      <w:r>
        <w:rPr>
          <w:sz w:val="22"/>
          <w:szCs w:val="22"/>
          <w:lang w:val="en-US"/>
        </w:rPr>
        <w:t xml:space="preserve">Universitas </w:t>
      </w:r>
      <w:proofErr w:type="spellStart"/>
      <w:r>
        <w:rPr>
          <w:sz w:val="22"/>
          <w:szCs w:val="22"/>
          <w:lang w:val="en-US"/>
        </w:rPr>
        <w:t>Mataram</w:t>
      </w:r>
      <w:proofErr w:type="spellEnd"/>
      <w:r>
        <w:rPr>
          <w:sz w:val="22"/>
          <w:szCs w:val="22"/>
        </w:rPr>
        <w:t xml:space="preserve"> </w:t>
      </w:r>
    </w:p>
    <w:p w14:paraId="5FC14CAC" w14:textId="77777777" w:rsidR="00C87C80" w:rsidRDefault="00000000" w:rsidP="00D9735A">
      <w:pPr>
        <w:pStyle w:val="Default"/>
        <w:jc w:val="center"/>
        <w:rPr>
          <w:sz w:val="22"/>
          <w:szCs w:val="22"/>
        </w:rPr>
      </w:pPr>
      <w:r>
        <w:rPr>
          <w:sz w:val="22"/>
          <w:szCs w:val="22"/>
          <w:lang w:val="en-US"/>
        </w:rPr>
        <w:t>supriani83351@gmail.com</w:t>
      </w:r>
      <w:r>
        <w:rPr>
          <w:sz w:val="22"/>
          <w:szCs w:val="22"/>
        </w:rPr>
        <w:t>_1</w:t>
      </w:r>
    </w:p>
    <w:p w14:paraId="15A7405F" w14:textId="77777777" w:rsidR="00C87C80" w:rsidRDefault="00000000" w:rsidP="00D9735A">
      <w:pPr>
        <w:pStyle w:val="Default"/>
        <w:jc w:val="center"/>
        <w:rPr>
          <w:sz w:val="22"/>
          <w:szCs w:val="22"/>
        </w:rPr>
      </w:pPr>
      <w:r>
        <w:rPr>
          <w:sz w:val="22"/>
          <w:szCs w:val="22"/>
        </w:rPr>
        <w:t xml:space="preserve">2.  </w:t>
      </w:r>
      <w:r>
        <w:rPr>
          <w:sz w:val="22"/>
          <w:szCs w:val="22"/>
          <w:lang w:val="en-US"/>
        </w:rPr>
        <w:t xml:space="preserve">Ekonomi dan </w:t>
      </w:r>
      <w:proofErr w:type="spellStart"/>
      <w:r>
        <w:rPr>
          <w:sz w:val="22"/>
          <w:szCs w:val="22"/>
          <w:lang w:val="en-US"/>
        </w:rPr>
        <w:t>Bisnis</w:t>
      </w:r>
      <w:proofErr w:type="spellEnd"/>
      <w:r>
        <w:rPr>
          <w:sz w:val="22"/>
          <w:szCs w:val="22"/>
          <w:lang w:val="en-US"/>
        </w:rPr>
        <w:t xml:space="preserve">, Universitas </w:t>
      </w:r>
      <w:proofErr w:type="spellStart"/>
      <w:r>
        <w:rPr>
          <w:sz w:val="22"/>
          <w:szCs w:val="22"/>
          <w:lang w:val="en-US"/>
        </w:rPr>
        <w:t>Mataram</w:t>
      </w:r>
      <w:proofErr w:type="spellEnd"/>
      <w:r>
        <w:rPr>
          <w:sz w:val="22"/>
          <w:szCs w:val="22"/>
        </w:rPr>
        <w:t xml:space="preserve"> </w:t>
      </w:r>
    </w:p>
    <w:p w14:paraId="4C5D46D7" w14:textId="77777777" w:rsidR="00C87C80" w:rsidRDefault="00000000" w:rsidP="00D9735A">
      <w:pPr>
        <w:pStyle w:val="Default"/>
        <w:jc w:val="center"/>
        <w:rPr>
          <w:sz w:val="22"/>
          <w:szCs w:val="22"/>
          <w:lang w:val="en-US"/>
        </w:rPr>
      </w:pPr>
      <w:r>
        <w:rPr>
          <w:sz w:val="22"/>
          <w:szCs w:val="22"/>
          <w:lang w:val="en-US"/>
        </w:rPr>
        <w:t>h</w:t>
      </w:r>
      <w:r>
        <w:rPr>
          <w:sz w:val="22"/>
          <w:szCs w:val="22"/>
        </w:rPr>
        <w:t>ilendria@gmail.com: penulis _2</w:t>
      </w:r>
    </w:p>
    <w:p w14:paraId="31738724" w14:textId="77777777" w:rsidR="00C87C80" w:rsidRDefault="00000000" w:rsidP="00D9735A">
      <w:pPr>
        <w:pStyle w:val="Default"/>
        <w:jc w:val="center"/>
        <w:rPr>
          <w:sz w:val="22"/>
          <w:szCs w:val="22"/>
        </w:rPr>
      </w:pPr>
      <w:r>
        <w:rPr>
          <w:sz w:val="22"/>
          <w:szCs w:val="22"/>
          <w:lang w:val="en-US"/>
        </w:rPr>
        <w:t xml:space="preserve">3.  Ekonomi dan </w:t>
      </w:r>
      <w:proofErr w:type="spellStart"/>
      <w:r>
        <w:rPr>
          <w:sz w:val="22"/>
          <w:szCs w:val="22"/>
          <w:lang w:val="en-US"/>
        </w:rPr>
        <w:t>Bisnis</w:t>
      </w:r>
      <w:proofErr w:type="spellEnd"/>
      <w:r>
        <w:rPr>
          <w:sz w:val="22"/>
          <w:szCs w:val="22"/>
          <w:lang w:val="en-US"/>
        </w:rPr>
        <w:t xml:space="preserve">, Universitas </w:t>
      </w:r>
      <w:proofErr w:type="spellStart"/>
      <w:r>
        <w:rPr>
          <w:sz w:val="22"/>
          <w:szCs w:val="22"/>
          <w:lang w:val="en-US"/>
        </w:rPr>
        <w:t>Mataram</w:t>
      </w:r>
      <w:proofErr w:type="spellEnd"/>
      <w:r>
        <w:rPr>
          <w:sz w:val="22"/>
          <w:szCs w:val="22"/>
        </w:rPr>
        <w:t xml:space="preserve"> </w:t>
      </w:r>
    </w:p>
    <w:p w14:paraId="38142C2C" w14:textId="77777777" w:rsidR="00C87C80" w:rsidRDefault="00000000" w:rsidP="00D9735A">
      <w:pPr>
        <w:pStyle w:val="Default"/>
        <w:jc w:val="center"/>
        <w:rPr>
          <w:sz w:val="22"/>
          <w:szCs w:val="22"/>
          <w:lang w:val="en-US"/>
        </w:rPr>
      </w:pPr>
      <w:proofErr w:type="spellStart"/>
      <w:r>
        <w:rPr>
          <w:sz w:val="22"/>
          <w:szCs w:val="22"/>
          <w:lang w:val="en-US"/>
        </w:rPr>
        <w:t>takdirJumaidi</w:t>
      </w:r>
      <w:proofErr w:type="spellEnd"/>
      <w:r>
        <w:rPr>
          <w:sz w:val="22"/>
          <w:szCs w:val="22"/>
        </w:rPr>
        <w:t>@gmail.com: penulis _</w:t>
      </w:r>
      <w:r>
        <w:rPr>
          <w:sz w:val="22"/>
          <w:szCs w:val="22"/>
          <w:lang w:val="en-US"/>
        </w:rPr>
        <w:t>3</w:t>
      </w:r>
    </w:p>
    <w:p w14:paraId="78EF6162" w14:textId="77777777" w:rsidR="00C87C80" w:rsidRDefault="00C87C80" w:rsidP="00D9735A">
      <w:pPr>
        <w:pStyle w:val="Default"/>
        <w:jc w:val="center"/>
        <w:rPr>
          <w:sz w:val="22"/>
          <w:szCs w:val="22"/>
          <w:lang w:val="en-US"/>
        </w:rPr>
      </w:pPr>
    </w:p>
    <w:p w14:paraId="1277DECC" w14:textId="77777777" w:rsidR="00C87C80" w:rsidRDefault="00C87C80">
      <w:pPr>
        <w:pStyle w:val="Default"/>
        <w:jc w:val="center"/>
        <w:rPr>
          <w:sz w:val="22"/>
          <w:szCs w:val="22"/>
        </w:rPr>
      </w:pPr>
    </w:p>
    <w:p w14:paraId="1BAAE4B2" w14:textId="77777777" w:rsidR="00C87C80" w:rsidRDefault="00000000">
      <w:pPr>
        <w:pStyle w:val="Default"/>
        <w:jc w:val="center"/>
        <w:rPr>
          <w:b/>
          <w:bCs/>
          <w:i/>
          <w:iCs/>
          <w:sz w:val="22"/>
          <w:szCs w:val="22"/>
          <w:lang w:val="en-US"/>
        </w:rPr>
      </w:pPr>
      <w:r>
        <w:rPr>
          <w:b/>
          <w:bCs/>
          <w:i/>
          <w:iCs/>
          <w:sz w:val="22"/>
          <w:szCs w:val="22"/>
        </w:rPr>
        <w:t xml:space="preserve">Abstract </w:t>
      </w:r>
    </w:p>
    <w:p w14:paraId="06143711" w14:textId="77777777" w:rsidR="00C87C80" w:rsidRDefault="00000000">
      <w:pPr>
        <w:shd w:val="clear" w:color="auto" w:fill="FFFFFF" w:themeFill="background1"/>
        <w:spacing w:after="0" w:line="240" w:lineRule="auto"/>
        <w:ind w:right="140"/>
        <w:jc w:val="both"/>
        <w:rPr>
          <w:rFonts w:ascii="Times New Roman" w:hAnsi="Times New Roman" w:cs="Times New Roman"/>
          <w:bCs/>
          <w:i/>
          <w:iCs/>
        </w:rPr>
      </w:pPr>
      <w:r>
        <w:rPr>
          <w:rFonts w:ascii="Times New Roman" w:hAnsi="Times New Roman"/>
          <w:bCs/>
          <w:i/>
          <w:iCs/>
          <w:sz w:val="24"/>
          <w:szCs w:val="24"/>
        </w:rPr>
        <w:t>This research was conducted to see the level of use of the payroll accounting information system that has been implemented by the Bureau of Logistics Bureau of the West Nusa Tenggara regional division regarding the system for recording and calculating payroll which is carried out using the Enterprise Resource Planning (ERP) system and the Payroll system component in the ERP system as a payment system. The researcher aims to determine the effect of the payroll accounting information system on the internal control of employee salary payments at the regional division of the Regional Bureau of Logistics Housing Bureau of West Nusa Tenggara. The sample in this study was 40 employees who were taken based on a purposive sampling technique or several criteria; 1) Located and placed in the NTB regional office, 2) Has duties or positions in the SPI, HR, and finance sections in the NTB regional office, and 3) Has worked for more than one year. Data analysis in this study used SPSS 26 to test the research instrument and used simple linear regression analysis.</w:t>
      </w:r>
      <w:r>
        <w:rPr>
          <w:rFonts w:ascii="Times New Roman" w:hAnsi="Times New Roman"/>
          <w:bCs/>
          <w:i/>
          <w:iCs/>
          <w:sz w:val="24"/>
          <w:szCs w:val="24"/>
          <w:lang w:val="id-ID"/>
        </w:rPr>
        <w:t xml:space="preserve"> </w:t>
      </w:r>
      <w:r>
        <w:rPr>
          <w:rFonts w:ascii="Times New Roman" w:hAnsi="Times New Roman"/>
          <w:bCs/>
          <w:i/>
          <w:iCs/>
          <w:sz w:val="24"/>
          <w:szCs w:val="24"/>
        </w:rPr>
        <w:t>The results showed that the payroll accounting information system variable had a t count of 8.296 &gt; t table of 2.021 (sig. α/2=0.05/2=0.025 and df=40) with an unstandardized beta coefficient of 0.803 and a significance level of 0.0000 smaller than 0.05, then H1 is accepted. This means that the accounting information system has a significant positive effect on the effectiveness of internal control over employee salaries. Thus the hypothesis in this study is declared proven or accepted. This shows that the higher the use of the payroll accounting information system, the higher the level of effectiveness of internal control of employee salaries at Perum Bulog.</w:t>
      </w:r>
    </w:p>
    <w:p w14:paraId="509135B5" w14:textId="77777777" w:rsidR="00C87C80" w:rsidRPr="00D9735A" w:rsidRDefault="00000000">
      <w:pPr>
        <w:shd w:val="clear" w:color="auto" w:fill="FFFFFF" w:themeFill="background1"/>
        <w:spacing w:after="0" w:line="240" w:lineRule="auto"/>
        <w:ind w:right="140"/>
        <w:jc w:val="both"/>
        <w:rPr>
          <w:rFonts w:ascii="Times New Roman" w:hAnsi="Times New Roman" w:cs="Times New Roman"/>
          <w:b/>
          <w:i/>
        </w:rPr>
      </w:pPr>
      <w:r w:rsidRPr="00D9735A">
        <w:rPr>
          <w:rFonts w:ascii="Times New Roman" w:hAnsi="Times New Roman" w:cs="Times New Roman"/>
          <w:b/>
          <w:i/>
        </w:rPr>
        <w:t>Keywords</w:t>
      </w:r>
      <w:r w:rsidRPr="00D9735A">
        <w:rPr>
          <w:rFonts w:ascii="Times New Roman" w:hAnsi="Times New Roman" w:cs="Times New Roman"/>
          <w:b/>
          <w:i/>
        </w:rPr>
        <w:tab/>
        <w:t>:</w:t>
      </w:r>
      <w:r w:rsidRPr="00D9735A">
        <w:rPr>
          <w:rFonts w:ascii="Times New Roman" w:hAnsi="Times New Roman" w:cs="Times New Roman"/>
          <w:b/>
          <w:i/>
          <w:lang w:val="id-ID"/>
        </w:rPr>
        <w:t xml:space="preserve"> </w:t>
      </w:r>
      <w:r w:rsidRPr="00D9735A">
        <w:rPr>
          <w:rFonts w:ascii="Times New Roman" w:hAnsi="Times New Roman" w:cs="Times New Roman"/>
          <w:b/>
          <w:i/>
        </w:rPr>
        <w:t>Accounting Information System</w:t>
      </w:r>
      <w:r w:rsidRPr="00D9735A">
        <w:rPr>
          <w:rFonts w:ascii="Times New Roman" w:hAnsi="Times New Roman" w:cs="Times New Roman"/>
          <w:b/>
          <w:i/>
          <w:lang w:val="id-ID"/>
        </w:rPr>
        <w:t>, payroll</w:t>
      </w:r>
      <w:r w:rsidRPr="00D9735A">
        <w:rPr>
          <w:rFonts w:ascii="Times New Roman" w:hAnsi="Times New Roman" w:cs="Times New Roman"/>
          <w:b/>
          <w:i/>
        </w:rPr>
        <w:t xml:space="preserve"> and Internal Control System Effectiveness.</w:t>
      </w:r>
    </w:p>
    <w:p w14:paraId="6DC632DF" w14:textId="77777777" w:rsidR="00C87C80" w:rsidRDefault="00C87C80">
      <w:pPr>
        <w:pStyle w:val="Default"/>
        <w:jc w:val="both"/>
        <w:rPr>
          <w:i/>
          <w:iCs/>
          <w:sz w:val="22"/>
          <w:szCs w:val="22"/>
          <w:lang w:val="en-US"/>
        </w:rPr>
      </w:pPr>
    </w:p>
    <w:p w14:paraId="679A9836" w14:textId="77777777" w:rsidR="00C87C80" w:rsidRDefault="00C87C80">
      <w:pPr>
        <w:pStyle w:val="Default"/>
        <w:jc w:val="both"/>
        <w:rPr>
          <w:i/>
          <w:iCs/>
          <w:sz w:val="22"/>
          <w:szCs w:val="22"/>
        </w:rPr>
        <w:sectPr w:rsidR="00C87C80">
          <w:pgSz w:w="11906" w:h="16838"/>
          <w:pgMar w:top="1985" w:right="1134" w:bottom="1985" w:left="1985" w:header="709" w:footer="709" w:gutter="0"/>
          <w:cols w:space="708"/>
          <w:docGrid w:linePitch="360"/>
        </w:sectPr>
      </w:pPr>
    </w:p>
    <w:p w14:paraId="30CE2B8E" w14:textId="77777777" w:rsidR="00C87C80" w:rsidRDefault="00000000">
      <w:pPr>
        <w:pStyle w:val="Default"/>
        <w:jc w:val="both"/>
        <w:rPr>
          <w:b/>
          <w:bCs/>
          <w:color w:val="auto"/>
          <w:sz w:val="22"/>
          <w:szCs w:val="22"/>
          <w:lang w:val="en-US"/>
        </w:rPr>
      </w:pPr>
      <w:r>
        <w:rPr>
          <w:b/>
          <w:bCs/>
          <w:color w:val="auto"/>
          <w:sz w:val="22"/>
          <w:szCs w:val="22"/>
        </w:rPr>
        <w:t xml:space="preserve">1. PENDAHULUAN  </w:t>
      </w:r>
    </w:p>
    <w:p w14:paraId="7069BB8D"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Dalam Peraturan Pemerintah Republik Indonesia No. 13 Tahun 2016 tentang</w:t>
      </w:r>
      <w:r w:rsidRPr="007757B1">
        <w:rPr>
          <w:rFonts w:ascii="Times New Roman" w:hAnsi="Times New Roman" w:cs="Times New Roman"/>
        </w:rPr>
        <w:tab/>
        <w:t xml:space="preserve"> Perusahaan Umum Badan Urusan Logistik yang biasa dikenal dengan PERUM BULOG.  Perum Bulog ini pertama kali dibentuk pada tanggal 10 Mei 1976 berdasarkan keputusan presidium kabinet No.11/U/Kep/5/1967. BULOG merupakan salah satu badan usaha milik negara yang bergerak dibidang logistik yang mana usahanya meliputi usaha atau pergudangan, survey, dan pemberantasan </w:t>
      </w:r>
      <w:r w:rsidRPr="007757B1">
        <w:rPr>
          <w:rFonts w:ascii="Times New Roman" w:hAnsi="Times New Roman" w:cs="Times New Roman"/>
        </w:rPr>
        <w:t>hama, penyedian karung plasti</w:t>
      </w:r>
      <w:r w:rsidRPr="007757B1">
        <w:rPr>
          <w:rFonts w:ascii="Times New Roman" w:hAnsi="Times New Roman" w:cs="Times New Roman"/>
          <w:lang w:val="id-ID"/>
        </w:rPr>
        <w:t>k</w:t>
      </w:r>
      <w:r w:rsidRPr="007757B1">
        <w:rPr>
          <w:rFonts w:ascii="Times New Roman" w:hAnsi="Times New Roman" w:cs="Times New Roman"/>
        </w:rPr>
        <w:t xml:space="preserve">, usaha angkutan, perdagangan komoditi pangan dan usaha eceran. Selain itu bulog juga memiliki tugas dari pemerintahan bulog dalam hal melakukan menjaga harga dasar pasar dan pembelian untuk gabah, menjaga stabilisasi harga terutama harga pokok, menyalurkan beras raskin untuk orang miskin serta pengelolaan stok atau persediaan beras, terigu, gandum, gula, kedelai, pakan, minyak, dan juga bahan pangan lainnya baik secara langsung maupun tidak langsung. Oleh karena </w:t>
      </w:r>
      <w:r w:rsidRPr="007757B1">
        <w:rPr>
          <w:rFonts w:ascii="Times New Roman" w:hAnsi="Times New Roman" w:cs="Times New Roman"/>
        </w:rPr>
        <w:lastRenderedPageBreak/>
        <w:t xml:space="preserve">banyaknya bidang usaha yang dijalankan, membuat bulog membutuhkan cukup banyak karyawan dan membutuhkan bantuan sebuah tekhnologi atau sistem untuk menjalankan kegiatan usahanya. </w:t>
      </w:r>
    </w:p>
    <w:p w14:paraId="234D0FAE" w14:textId="77777777" w:rsidR="00C87C80" w:rsidRPr="007757B1" w:rsidRDefault="00000000" w:rsidP="00D9735A">
      <w:pPr>
        <w:pStyle w:val="ListParagraph"/>
        <w:shd w:val="clear" w:color="auto" w:fill="FFFFFF" w:themeFill="background1"/>
        <w:spacing w:after="0" w:line="240" w:lineRule="auto"/>
        <w:ind w:left="0" w:right="140" w:firstLine="426"/>
        <w:jc w:val="both"/>
        <w:rPr>
          <w:rFonts w:ascii="Times New Roman" w:hAnsi="Times New Roman" w:cs="Times New Roman"/>
        </w:rPr>
      </w:pPr>
      <w:r w:rsidRPr="007757B1">
        <w:rPr>
          <w:rFonts w:ascii="Times New Roman" w:hAnsi="Times New Roman" w:cs="Times New Roman"/>
        </w:rPr>
        <w:t>Tekhnologi informasi yang biasanya digunakan oleh perusahaan adalah sistem informasi. Sistem informasi dibuat dengan tujuan memenuhi pemakai sistem tertentu sehingga tidak heran jika sistem informasi memiliki struktur dan cara kerja yang berbeda-beda. Oleh karena itu perusahaan membutuhkan karyawan yang memiliki jasa sesuai dengan sumber daya yang dibutuhkan peusahaan agar kinerja perusahaan meningkat.</w:t>
      </w:r>
      <w:r w:rsidRPr="007757B1">
        <w:rPr>
          <w:rFonts w:ascii="Times New Roman" w:hAnsi="Times New Roman" w:cs="Times New Roman"/>
          <w:lang w:val="id-ID"/>
        </w:rPr>
        <w:t xml:space="preserve"> </w:t>
      </w:r>
      <w:r w:rsidRPr="007757B1">
        <w:rPr>
          <w:rFonts w:ascii="Times New Roman" w:hAnsi="Times New Roman" w:cs="Times New Roman"/>
        </w:rPr>
        <w:t xml:space="preserve">Kinerja perusahaan akan cenderung meningkat jika perusahaan mampu memberikan kompensasi atau gaji yang menggiurkan, memadai, dan sesuai dengan jasa yang telah dikorbankan oleh karyawannya (Prsetya, 2017). Bagi seorang karyawan/pegawai, jumlah gaji adalah alasan utamanya dalam bekerja sedangkan bagi perusahaan gaji merupakan biaya operasional terbesar yang dikeluarkan perusahaan dalam setiap periode yang mempengaruhi jumlah elemen biaya yang harus dikeluarkan perusahaan </w:t>
      </w:r>
      <w:sdt>
        <w:sdtPr>
          <w:rPr>
            <w:rFonts w:ascii="Times New Roman" w:hAnsi="Times New Roman" w:cs="Times New Roman"/>
            <w:color w:val="000000"/>
          </w:rPr>
          <w:tag w:val="MENDELEY_CITATION_v3_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"/>
          <w:id w:val="693508015"/>
          <w:placeholder>
            <w:docPart w:val="{500f51a2-6c82-46aa-9964-d9be1f458df2}"/>
          </w:placeholder>
        </w:sdtPr>
        <w:sdtContent>
          <w:r w:rsidRPr="007757B1">
            <w:rPr>
              <w:rFonts w:ascii="Times New Roman" w:eastAsia="Times New Roman" w:hAnsi="Times New Roman" w:cs="Times New Roman"/>
            </w:rPr>
            <w:t>(Indrasti &amp; Sulistyawati, 2021)</w:t>
          </w:r>
        </w:sdtContent>
      </w:sdt>
      <w:r w:rsidRPr="007757B1">
        <w:rPr>
          <w:rFonts w:ascii="Times New Roman" w:hAnsi="Times New Roman" w:cs="Times New Roman"/>
        </w:rPr>
        <w:t>.  jumlah nominal gaji biasanya ditentukan dari bidang pekerjaan yang ada, sehingga jumlah gaji antara satu karyawan dengan karyawan lainnya berbeda.</w:t>
      </w:r>
    </w:p>
    <w:p w14:paraId="5E5F38A3"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lang w:val="id-ID"/>
        </w:rPr>
        <w:t xml:space="preserve">Di Indonesia </w:t>
      </w:r>
      <w:r w:rsidRPr="007757B1">
        <w:rPr>
          <w:rFonts w:ascii="Times New Roman" w:hAnsi="Times New Roman" w:cs="Times New Roman"/>
        </w:rPr>
        <w:t xml:space="preserve">Penggajian diatur dalam UU Nomor 13 Tahun 2003 tentang ketenagakerjaan. Masalah Penggajian merupakan masalah yang umum terjadi dalam sebuah badan usaha. Tahun 2021 terjadi kasus terkait ketidaksesuaian gaji aparatur sipil negara (ASN), hal ini terjadi karena belum diperbaharui data ASN atau PNS. Sebanyak 97.000 data ASN atau PNS belum diperbaharui. Hal ini mengakibatkan penyaluran gaji yang diberikan oleh pemerintah tidak diterima oleh orang yang bersangkutan dan ketidaksesuaian data ini berpotensi membuat gaji PNS tetep dibayarkan karena tidak terverifikasi status kerjanya </w:t>
      </w:r>
      <w:sdt>
        <w:sdtPr>
          <w:rPr>
            <w:rFonts w:ascii="Times New Roman" w:hAnsi="Times New Roman" w:cs="Times New Roman"/>
            <w:color w:val="000000"/>
          </w:rPr>
          <w:tag w:val="MENDELEY_CITATION_v3_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"/>
          <w:id w:val="-2104714450"/>
          <w:placeholder>
            <w:docPart w:val="A025BB30413D40948DC4B9643D1CC342"/>
          </w:placeholder>
        </w:sdtPr>
        <w:sdtContent>
          <w:r w:rsidRPr="007757B1">
            <w:rPr>
              <w:rFonts w:ascii="Times New Roman" w:hAnsi="Times New Roman" w:cs="Times New Roman"/>
              <w:color w:val="000000"/>
            </w:rPr>
            <w:t>(CNBP Indonesia, 2021)</w:t>
          </w:r>
        </w:sdtContent>
      </w:sdt>
      <w:r w:rsidRPr="007757B1">
        <w:rPr>
          <w:rFonts w:ascii="Times New Roman" w:hAnsi="Times New Roman" w:cs="Times New Roman"/>
        </w:rPr>
        <w:t xml:space="preserve">. Selain itu masalah penggajian yang sering terjadi juga </w:t>
      </w:r>
      <w:r w:rsidRPr="007757B1">
        <w:rPr>
          <w:rFonts w:ascii="Times New Roman" w:hAnsi="Times New Roman" w:cs="Times New Roman"/>
        </w:rPr>
        <w:t xml:space="preserve">yaitu penurunan dan pemotongan gaji yang tidak sesuai peraturan seperti kasus mantan bendahara pengeluaran pembantu di dinas Damkar depok, ia ditahan karena telah memotong upah atau penghasilan tenaga kerja honorer pada periode 2016-2020 </w:t>
      </w:r>
      <w:sdt>
        <w:sdtPr>
          <w:rPr>
            <w:rFonts w:ascii="Times New Roman" w:hAnsi="Times New Roman" w:cs="Times New Roman"/>
            <w:color w:val="000000"/>
          </w:rPr>
          <w:tag w:val="MENDELEY_CITATION_v3_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"/>
          <w:id w:val="1648174517"/>
          <w:placeholder>
            <w:docPart w:val="A025BB30413D40948DC4B9643D1CC342"/>
          </w:placeholder>
        </w:sdtPr>
        <w:sdtContent>
          <w:r w:rsidRPr="007757B1">
            <w:rPr>
              <w:rFonts w:ascii="Times New Roman" w:hAnsi="Times New Roman" w:cs="Times New Roman"/>
              <w:color w:val="000000"/>
            </w:rPr>
            <w:t>(Kompas.com, 2021)</w:t>
          </w:r>
        </w:sdtContent>
      </w:sdt>
      <w:r w:rsidRPr="007757B1">
        <w:rPr>
          <w:rFonts w:ascii="Times New Roman" w:hAnsi="Times New Roman" w:cs="Times New Roman"/>
        </w:rPr>
        <w:t xml:space="preserve">. </w:t>
      </w:r>
    </w:p>
    <w:p w14:paraId="060CA86C"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Masalah yang umum terjadi yaitu kesalahan perhitungan gaji karena adanya ketidaksesuaian gaji dengan upah minimum provinsi (UMP),  upah minimum rata-rata (UMR) ataupun upah minimum kota (UMK), gaji dibawah UMR/UMK dan  ketidaksesuaian gaji dengan kontrak kerja yang telah dijanjikan, ketidaksesuaian beban dengan tanggung jawab, dan masalah yang paling sering terjadi yaitu perusahaan seringkali telat dalam membayar gaji karyawannya dan adanya penyalahgunaan oleh pihak tertentu  sehingga muncul kecurangan dan penyelewengan yang mengakibatkan  kerugian pada perusahaan. Hal ini membutuhkan penanganan atau pengawasan khusus untuk meminimalisir kesalahan dalam penggajian yaitu dengan menggunakan sistem pengolahan data dan informasi yang bisa mengantisipasi salah saji dalam gaji, kebutuhan ini akan terpenuhi jika ada sistem informasi akuntansi penggajian </w:t>
      </w:r>
      <w:sdt>
        <w:sdtPr>
          <w:rPr>
            <w:rFonts w:ascii="Times New Roman" w:hAnsi="Times New Roman" w:cs="Times New Roman"/>
            <w:color w:val="000000"/>
          </w:rPr>
          <w:tag w:val="MENDELEY_CITATION_v3_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"/>
          <w:id w:val="-1130010938"/>
          <w:placeholder>
            <w:docPart w:val="A025BB30413D40948DC4B9643D1CC342"/>
          </w:placeholder>
        </w:sdtPr>
        <w:sdtContent>
          <w:r w:rsidRPr="007757B1">
            <w:rPr>
              <w:rFonts w:ascii="Times New Roman" w:hAnsi="Times New Roman" w:cs="Times New Roman"/>
              <w:color w:val="000000"/>
            </w:rPr>
            <w:t>(Taufiq et al., 2013)</w:t>
          </w:r>
        </w:sdtContent>
      </w:sdt>
      <w:r w:rsidRPr="007757B1">
        <w:rPr>
          <w:rFonts w:ascii="Times New Roman" w:hAnsi="Times New Roman" w:cs="Times New Roman"/>
        </w:rPr>
        <w:t xml:space="preserve">. </w:t>
      </w:r>
    </w:p>
    <w:p w14:paraId="2EA5FD98"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Sistem informasi akuntansi penggajian merupakan sistem yang kegiatan utamanya mampu menginput semua data yang berhubungan dengan gaji mulai dari penggunaan sistem absensi otomatis, jumlah jam/hari kerja, jumlah cuti,izin atau sakit hingga jumlah pembayaran gaji yang dilakukan dengan menggunakan metode transfer bank, maupun penginputan data-data lainnya yang berhubungan dengan masalah penggajian. Dalam sebuah sistem selain bermanfaat memudahkan perusahaan dalam menjalankan aktivitas operasinya, namun sistem juga terkadang seringkali mengalami permasalahan-permasalahan serius seperti penggunaan sistem yang terkadang eror secara tiba-tiba, hal ini tentu membuat beberapa data informasi menjadi tidak terekam oleh sistem </w:t>
      </w:r>
      <w:sdt>
        <w:sdtPr>
          <w:rPr>
            <w:rFonts w:ascii="Times New Roman" w:hAnsi="Times New Roman" w:cs="Times New Roman"/>
            <w:color w:val="000000"/>
          </w:rPr>
          <w:tag w:val="MENDELEY_CITATION_v3_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"/>
          <w:id w:val="-1640481321"/>
          <w:placeholder>
            <w:docPart w:val="BFF8DE14398746D4B323BE5BEBDC4C0D"/>
          </w:placeholder>
        </w:sdtPr>
        <w:sdtContent>
          <w:r w:rsidRPr="007757B1">
            <w:rPr>
              <w:rFonts w:ascii="Times New Roman" w:hAnsi="Times New Roman" w:cs="Times New Roman"/>
              <w:color w:val="000000"/>
            </w:rPr>
            <w:t>(Kakasih et al., 2019)</w:t>
          </w:r>
        </w:sdtContent>
      </w:sdt>
      <w:r w:rsidRPr="007757B1">
        <w:rPr>
          <w:rFonts w:ascii="Times New Roman" w:hAnsi="Times New Roman" w:cs="Times New Roman"/>
          <w:color w:val="000000"/>
          <w:lang w:val="id-ID"/>
        </w:rPr>
        <w:t xml:space="preserve">. </w:t>
      </w:r>
      <w:r w:rsidRPr="007757B1">
        <w:rPr>
          <w:rFonts w:ascii="Times New Roman" w:hAnsi="Times New Roman" w:cs="Times New Roman"/>
        </w:rPr>
        <w:t xml:space="preserve">  Hal ini tentu berdampak pada biaya tenaga kerja dan akan </w:t>
      </w:r>
      <w:r w:rsidRPr="007757B1">
        <w:rPr>
          <w:rFonts w:ascii="Times New Roman" w:hAnsi="Times New Roman" w:cs="Times New Roman"/>
        </w:rPr>
        <w:lastRenderedPageBreak/>
        <w:t>mempengaruhi laporan keuangan perusahaan khusunya laporan laba rugi perusahaan. Untuk meminimalisir masalah ini semua perusahaan harus lebih memperhatikan pengendalian internal penggajiannya.</w:t>
      </w:r>
    </w:p>
    <w:p w14:paraId="30FE7933"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lang w:val="id-ID"/>
        </w:rPr>
      </w:pPr>
      <w:r w:rsidRPr="007757B1">
        <w:rPr>
          <w:rFonts w:ascii="Times New Roman" w:hAnsi="Times New Roman" w:cs="Times New Roman"/>
        </w:rPr>
        <w:t xml:space="preserve">Pengendalian internal diperlukan untuk menetapkan kebenaran jumlah gaji yang harus diterima karyawan dan juga sarana dalam mencegah dan mendeteksi kecurangan atau penyelewengan dalam pembayaran gaji </w:t>
      </w:r>
      <w:sdt>
        <w:sdtPr>
          <w:rPr>
            <w:rFonts w:ascii="Times New Roman" w:hAnsi="Times New Roman" w:cs="Times New Roman"/>
            <w:color w:val="000000"/>
          </w:rPr>
          <w:tag w:val="MENDELEY_CITATION_v3_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"/>
          <w:id w:val="814765384"/>
          <w:placeholder>
            <w:docPart w:val="{48be33c6-a3e0-4a50-b730-44526d502250}"/>
          </w:placeholder>
        </w:sdtPr>
        <w:sdtContent>
          <w:r w:rsidRPr="007757B1">
            <w:rPr>
              <w:rFonts w:ascii="Times New Roman" w:hAnsi="Times New Roman" w:cs="Times New Roman"/>
              <w:color w:val="000000"/>
            </w:rPr>
            <w:t>(purnamasari</w:t>
          </w:r>
          <w:r w:rsidRPr="007757B1">
            <w:rPr>
              <w:rFonts w:ascii="Times New Roman" w:hAnsi="Times New Roman" w:cs="Times New Roman"/>
              <w:color w:val="000000"/>
              <w:lang w:val="id-ID"/>
            </w:rPr>
            <w:t>, 2016</w:t>
          </w:r>
          <w:r w:rsidRPr="007757B1">
            <w:rPr>
              <w:rFonts w:ascii="Times New Roman" w:hAnsi="Times New Roman" w:cs="Times New Roman"/>
              <w:color w:val="000000"/>
            </w:rPr>
            <w:t>)</w:t>
          </w:r>
        </w:sdtContent>
      </w:sdt>
      <w:r w:rsidRPr="007757B1">
        <w:rPr>
          <w:rFonts w:ascii="Times New Roman" w:hAnsi="Times New Roman" w:cs="Times New Roman"/>
        </w:rPr>
        <w:t>, apalagi oleh sebuah perusahaan milik negara karena itu akan menjadi tolak ukur dari kemajuan dan perkembangan perusahaan.</w:t>
      </w:r>
    </w:p>
    <w:p w14:paraId="2D7C7039"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Perum bulog telah menerapkan sistem sebagai sebagai alat yang digunakan untuk menunjang keberlangsungan aktivitas perusahaan, mulai dari sistem penjualan, pendistribusian, pengadaaan, keuangan maupun sistem penggajian. Namun penggunaan dari sistem ini masih dirasa belum sesuai dikarenakan penggunaan sistem ini masih sering eror dan untuk sistem penggajian ada beberapa komponen gaji yang belum terinput secara otomatis seperti tunjangan, tanggungan, dan data kehadiran karyawan yang izin, sakit masih belum diberikan keterangan dan masih menggunakan warna sebagai sarana untuk membedakannya. </w:t>
      </w:r>
    </w:p>
    <w:p w14:paraId="19E9F441"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lang w:val="id-ID"/>
        </w:rPr>
        <w:t>S</w:t>
      </w:r>
      <w:r w:rsidRPr="007757B1">
        <w:rPr>
          <w:rFonts w:ascii="Times New Roman" w:hAnsi="Times New Roman" w:cs="Times New Roman"/>
        </w:rPr>
        <w:t>istem pencatatan dan perhitungan penggajia</w:t>
      </w:r>
      <w:r w:rsidRPr="007757B1">
        <w:rPr>
          <w:rFonts w:ascii="Times New Roman" w:hAnsi="Times New Roman" w:cs="Times New Roman"/>
          <w:lang w:val="id-ID"/>
        </w:rPr>
        <w:t>n di bulog</w:t>
      </w:r>
      <w:r w:rsidRPr="007757B1">
        <w:rPr>
          <w:rFonts w:ascii="Times New Roman" w:hAnsi="Times New Roman" w:cs="Times New Roman"/>
        </w:rPr>
        <w:t xml:space="preserve"> dilakukan dengan menggunakan sistem </w:t>
      </w:r>
      <w:r w:rsidRPr="007757B1">
        <w:rPr>
          <w:rFonts w:ascii="Times New Roman" w:hAnsi="Times New Roman" w:cs="Times New Roman"/>
          <w:i/>
          <w:iCs/>
        </w:rPr>
        <w:t>Enterprise Resource Planning</w:t>
      </w:r>
      <w:r w:rsidRPr="007757B1">
        <w:rPr>
          <w:rFonts w:ascii="Times New Roman" w:hAnsi="Times New Roman" w:cs="Times New Roman"/>
        </w:rPr>
        <w:t xml:space="preserve"> (ERP) dan komponen </w:t>
      </w:r>
      <w:r w:rsidRPr="007757B1">
        <w:rPr>
          <w:rFonts w:ascii="Times New Roman" w:hAnsi="Times New Roman" w:cs="Times New Roman"/>
          <w:i/>
          <w:iCs/>
        </w:rPr>
        <w:t xml:space="preserve">Payroll </w:t>
      </w:r>
      <w:r w:rsidRPr="007757B1">
        <w:rPr>
          <w:rFonts w:ascii="Times New Roman" w:hAnsi="Times New Roman" w:cs="Times New Roman"/>
        </w:rPr>
        <w:t xml:space="preserve">sistem yang ada dalam sistem ERP sebagai sistem pembayaran. ERP sudah mulai diterapkan sejak tahun 2021 dan dalam sistem ERP tidak hanya digunakan untuk menghitung gaji karyawan namun juga digunakan untuk mencatat semua kegiatan yang ada dalam kegiatan operasional bulog seperti perhitungan stok, penjualan, pendistribusian dan lainnya. </w:t>
      </w:r>
    </w:p>
    <w:p w14:paraId="3F4C2845"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Untuk menilai kinerja dari sistem ERP khususnya bagian payroll yang telah diterapkan dibulog maka diperlukan penelitian yang akan memaparkan apakah terdapat pengaruh antara penggunaan sistem penggajian terhadap efektivitas pengendalian gaji. Peneliti ingin melihat adakah terjadi kesalahan, kecurangan, dan penyelewengan </w:t>
      </w:r>
      <w:r w:rsidRPr="007757B1">
        <w:rPr>
          <w:rFonts w:ascii="Times New Roman" w:hAnsi="Times New Roman" w:cs="Times New Roman"/>
        </w:rPr>
        <w:t xml:space="preserve">maupun ketidaksesuaian data sistem penggajian. Hal Ini sejalan dengan penelitian yang telah dilakukan oleh </w:t>
      </w:r>
      <w:sdt>
        <w:sdtPr>
          <w:rPr>
            <w:rFonts w:ascii="Times New Roman" w:hAnsi="Times New Roman" w:cs="Times New Roman"/>
            <w:color w:val="000000"/>
          </w:rPr>
          <w:tag w:val="MENDELEY_CITATION_v3_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"/>
          <w:id w:val="-1243642983"/>
          <w:placeholder>
            <w:docPart w:val="323998B85BF54F7A8826904C92600DB2"/>
          </w:placeholder>
        </w:sdtPr>
        <w:sdtContent>
          <w:r w:rsidRPr="007757B1">
            <w:rPr>
              <w:rFonts w:ascii="Times New Roman" w:hAnsi="Times New Roman" w:cs="Times New Roman"/>
              <w:color w:val="000000"/>
            </w:rPr>
            <w:t>Septri dkk (2017)</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"/>
          <w:id w:val="-544605570"/>
          <w:placeholder>
            <w:docPart w:val="323998B85BF54F7A8826904C92600DB2"/>
          </w:placeholder>
        </w:sdtPr>
        <w:sdtContent>
          <w:r w:rsidRPr="007757B1">
            <w:rPr>
              <w:rFonts w:ascii="Times New Roman" w:hAnsi="Times New Roman" w:cs="Times New Roman"/>
              <w:color w:val="000000"/>
            </w:rPr>
            <w:t>Astari (2020)</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"/>
          <w:id w:val="1483728934"/>
          <w:placeholder>
            <w:docPart w:val="323998B85BF54F7A8826904C92600DB2"/>
          </w:placeholder>
        </w:sdtPr>
        <w:sdtContent>
          <w:r w:rsidRPr="007757B1">
            <w:rPr>
              <w:rFonts w:ascii="Times New Roman" w:eastAsia="Times New Roman" w:hAnsi="Times New Roman" w:cs="Times New Roman"/>
              <w:color w:val="000000"/>
            </w:rPr>
            <w:t>Kencono (2016),</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"/>
          <w:id w:val="1291866798"/>
          <w:placeholder>
            <w:docPart w:val="323998B85BF54F7A8826904C92600DB2"/>
          </w:placeholder>
        </w:sdtPr>
        <w:sdtContent>
          <w:r w:rsidRPr="007757B1">
            <w:rPr>
              <w:rFonts w:ascii="Times New Roman" w:eastAsia="Times New Roman" w:hAnsi="Times New Roman" w:cs="Times New Roman"/>
            </w:rPr>
            <w:t>Rahmawati &amp; Zulkarnaini, (2018)</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"/>
          <w:id w:val="457923850"/>
          <w:placeholder>
            <w:docPart w:val="323998B85BF54F7A8826904C92600DB2"/>
          </w:placeholder>
        </w:sdtPr>
        <w:sdtContent>
          <w:r w:rsidRPr="007757B1">
            <w:rPr>
              <w:rFonts w:ascii="Times New Roman" w:hAnsi="Times New Roman" w:cs="Times New Roman"/>
              <w:color w:val="000000"/>
            </w:rPr>
            <w:t>Putriyandari (2014)</w:t>
          </w:r>
        </w:sdtContent>
      </w:sdt>
      <w:r w:rsidRPr="007757B1">
        <w:rPr>
          <w:rFonts w:ascii="Times New Roman" w:hAnsi="Times New Roman" w:cs="Times New Roman"/>
          <w:color w:val="000000"/>
        </w:rPr>
        <w:t xml:space="preserve">, menyatakan sistem informasi akuntansi penggajian berpengaruh positif terhadap pengendalian internal gaji karyawan dan </w:t>
      </w:r>
      <w:r w:rsidRPr="007757B1">
        <w:rPr>
          <w:rFonts w:ascii="Times New Roman" w:hAnsi="Times New Roman" w:cs="Times New Roman"/>
        </w:rPr>
        <w:t xml:space="preserve">berbanding terbalik dengan penelitian yang telah dilakukan oleh  </w:t>
      </w:r>
      <w:sdt>
        <w:sdtPr>
          <w:rPr>
            <w:rFonts w:ascii="Times New Roman" w:hAnsi="Times New Roman" w:cs="Times New Roman"/>
            <w:color w:val="000000"/>
          </w:rPr>
          <w:tag w:val="MENDELEY_CITATION_v3_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"/>
          <w:id w:val="-1602016893"/>
          <w:placeholder>
            <w:docPart w:val="21D24CB9B9B740A1A92718CCA4783BD5"/>
          </w:placeholder>
        </w:sdtPr>
        <w:sdtContent>
          <w:r w:rsidRPr="007757B1">
            <w:rPr>
              <w:rFonts w:ascii="Times New Roman" w:hAnsi="Times New Roman" w:cs="Times New Roman"/>
              <w:color w:val="000000"/>
            </w:rPr>
            <w:t>Oroh dkk (2021)</w:t>
          </w:r>
        </w:sdtContent>
      </w:sdt>
      <w:r w:rsidRPr="007757B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"/>
          <w:id w:val="-1533869051"/>
          <w:placeholder>
            <w:docPart w:val="323998B85BF54F7A8826904C92600DB2"/>
          </w:placeholder>
        </w:sdtPr>
        <w:sdtContent>
          <w:r w:rsidRPr="007757B1">
            <w:rPr>
              <w:rFonts w:ascii="Times New Roman" w:eastAsia="Times New Roman" w:hAnsi="Times New Roman" w:cs="Times New Roman"/>
            </w:rPr>
            <w:t>Indrasti &amp; Sulistyawati (2021)</w:t>
          </w:r>
        </w:sdtContent>
      </w:sdt>
      <w:r w:rsidRPr="007757B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"/>
          <w:id w:val="-954244761"/>
          <w:placeholder>
            <w:docPart w:val="323998B85BF54F7A8826904C92600DB2"/>
          </w:placeholder>
        </w:sdtPr>
        <w:sdtContent>
          <w:r w:rsidRPr="007757B1">
            <w:rPr>
              <w:rFonts w:ascii="Times New Roman" w:hAnsi="Times New Roman" w:cs="Times New Roman"/>
              <w:color w:val="000000"/>
            </w:rPr>
            <w:t>Citra dkk (2016)</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"/>
          <w:id w:val="-688978479"/>
          <w:placeholder>
            <w:docPart w:val="323998B85BF54F7A8826904C92600DB2"/>
          </w:placeholder>
        </w:sdtPr>
        <w:sdtContent>
          <w:r w:rsidRPr="007757B1">
            <w:rPr>
              <w:rFonts w:ascii="Times New Roman" w:eastAsia="Times New Roman" w:hAnsi="Times New Roman" w:cs="Times New Roman"/>
              <w:color w:val="000000"/>
            </w:rPr>
            <w:t>Jermias (2016)</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"/>
          <w:id w:val="358858832"/>
          <w:placeholder>
            <w:docPart w:val="323998B85BF54F7A8826904C92600DB2"/>
          </w:placeholder>
        </w:sdtPr>
        <w:sdtContent>
          <w:r w:rsidRPr="007757B1">
            <w:rPr>
              <w:rFonts w:ascii="Times New Roman" w:hAnsi="Times New Roman" w:cs="Times New Roman"/>
              <w:color w:val="000000"/>
            </w:rPr>
            <w:t>septiani (2021)</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"/>
          <w:id w:val="880904476"/>
          <w:placeholder>
            <w:docPart w:val="323998B85BF54F7A8826904C92600DB2"/>
          </w:placeholder>
        </w:sdtPr>
        <w:sdtContent>
          <w:r w:rsidRPr="007757B1">
            <w:rPr>
              <w:rFonts w:ascii="Times New Roman" w:eastAsia="Times New Roman" w:hAnsi="Times New Roman" w:cs="Times New Roman"/>
              <w:iCs/>
              <w:color w:val="000000"/>
            </w:rPr>
            <w:t>Chartady (2022)</w:t>
          </w:r>
        </w:sdtContent>
      </w:sdt>
      <w:r w:rsidRPr="007757B1">
        <w:rPr>
          <w:rFonts w:ascii="Times New Roman" w:hAnsi="Times New Roman" w:cs="Times New Roman"/>
          <w:color w:val="000000"/>
        </w:rPr>
        <w:t xml:space="preserve">, </w:t>
      </w:r>
      <w:r w:rsidRPr="007757B1">
        <w:rPr>
          <w:rFonts w:ascii="Times New Roman" w:hAnsi="Times New Roman" w:cs="Times New Roman"/>
        </w:rPr>
        <w:t xml:space="preserve">yang menyatakan bahwa sistem informasi akuntansi penggajian masih belum efeketif sepenuhnya dalam mendukung pengendalian internal gaji karyawan karena tidak adanya pencatatan waktu hadir atau absensi pada sistem tersebut. Jadi, perbedaan penelitian terdahulu dengan penelitian kali ini yaitu terletak pada objek penlitian dan metode penelitian yang kebanyakan penelitian sebelumnya menggunakan metode kualitatif sedangkan peneliti kali mencoba menggunakan metode kuantitatif. </w:t>
      </w:r>
    </w:p>
    <w:p w14:paraId="67B1C3EB"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b/>
          <w:bCs/>
        </w:rPr>
      </w:pPr>
      <w:r w:rsidRPr="007757B1">
        <w:rPr>
          <w:rFonts w:ascii="Times New Roman" w:hAnsi="Times New Roman" w:cs="Times New Roman"/>
        </w:rPr>
        <w:t>Dari beberapa masalah penggajian yang sudah dipaparkan maka peneliti ingin mengetahui manfaat keberadaan sistem ERP sebagai sistem penggajian apakah sudah mampu membantu perum bulog dalam melakukan pengendalian internal gaji dengan baik atau tidak, Oleh karena itu peneliti melakukan penelitian terkait “Pengaruh Sistem Informasi Akuntansi Penggajian Terhadap Efektivitas Pengendalian Internal Pembayaran Gaji Karyawan Pada Perum Bulog Divisi Regional NTB”</w:t>
      </w:r>
      <w:r w:rsidRPr="007757B1">
        <w:rPr>
          <w:rFonts w:ascii="Times New Roman" w:hAnsi="Times New Roman" w:cs="Times New Roman"/>
          <w:b/>
          <w:bCs/>
        </w:rPr>
        <w:t xml:space="preserve"> </w:t>
      </w:r>
    </w:p>
    <w:p w14:paraId="29B5FAF2" w14:textId="77777777" w:rsidR="00C87C80" w:rsidRPr="007757B1" w:rsidRDefault="00000000" w:rsidP="00D9735A">
      <w:pPr>
        <w:shd w:val="clear" w:color="auto" w:fill="FFFFFF" w:themeFill="background1"/>
        <w:spacing w:after="0" w:line="240" w:lineRule="auto"/>
        <w:ind w:right="-1" w:firstLine="426"/>
        <w:jc w:val="both"/>
        <w:rPr>
          <w:rFonts w:ascii="Times New Roman" w:hAnsi="Times New Roman" w:cs="Times New Roman"/>
        </w:rPr>
      </w:pPr>
      <w:r w:rsidRPr="007757B1">
        <w:rPr>
          <w:rFonts w:ascii="Times New Roman" w:hAnsi="Times New Roman" w:cs="Times New Roman"/>
        </w:rPr>
        <w:t xml:space="preserve">Penelitian ini menggunakan konsep Technology Accaptance Model (TAM) atau lebih dikenal dengan model penerimaan tekhnologi. TAM dikemangkan oleh Fred D. Davis (1986) dalam Lusiono, (2017) adalah model yang berpengaruh digunakan untuk menjelaskan penerimaan individu terhadap penggunaan sustu tekhnologi informasi. TAM adalah teori hasil adaptasi dari </w:t>
      </w:r>
      <w:r w:rsidRPr="007757B1">
        <w:rPr>
          <w:rFonts w:ascii="Times New Roman" w:hAnsi="Times New Roman" w:cs="Times New Roman"/>
          <w:i/>
          <w:iCs/>
        </w:rPr>
        <w:t>Theory of reasoned action</w:t>
      </w:r>
      <w:r w:rsidRPr="007757B1">
        <w:rPr>
          <w:rFonts w:ascii="Times New Roman" w:hAnsi="Times New Roman" w:cs="Times New Roman"/>
        </w:rPr>
        <w:t xml:space="preserve"> (TRA) yang dirancang khusus untuk memodelkan permintaan pegguna terhadap sistem informasi. Teori TAM merupakan teori yang berhubungan dengan variabel tekhnologi, variabel dan </w:t>
      </w:r>
      <w:r w:rsidRPr="007757B1">
        <w:rPr>
          <w:rFonts w:ascii="Times New Roman" w:hAnsi="Times New Roman" w:cs="Times New Roman"/>
        </w:rPr>
        <w:lastRenderedPageBreak/>
        <w:t>variabel pemanfaatan, yang bermakna bahwa jika seorang merasa penggunaan tekhnologi akan meningkatkan kinerjanya, maka orang itu akan terus menggunakan tekhnologi tersebut. Hal ini tentu akan menghasilkan infromasi yang akurat dan ketepatwaktuan sehingga perusahaan dapat melakukan aktivitas utama secara efisien dan efektif. Selain itu juga dapat mengurangi biaya yang dibutuhkan dan untuk meningkatkan kemampuan perusahaan dalam melakukan pengambilan keputusan.</w:t>
      </w:r>
    </w:p>
    <w:p w14:paraId="4568D0F5" w14:textId="77777777" w:rsidR="00C87C80" w:rsidRPr="007757B1" w:rsidRDefault="00000000" w:rsidP="00D9735A">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Dalam teori TAM, terdapat 5 (lima) kosntruk utama yaitu: persepsi kegunaan (</w:t>
      </w:r>
      <w:r w:rsidRPr="007757B1">
        <w:rPr>
          <w:rFonts w:ascii="Times New Roman" w:hAnsi="Times New Roman" w:cs="Times New Roman"/>
          <w:i/>
          <w:iCs/>
        </w:rPr>
        <w:t>perceived usefulness</w:t>
      </w:r>
      <w:r w:rsidRPr="007757B1">
        <w:rPr>
          <w:rFonts w:ascii="Times New Roman" w:hAnsi="Times New Roman" w:cs="Times New Roman"/>
        </w:rPr>
        <w:t>)</w:t>
      </w:r>
      <w:r w:rsidRPr="007757B1">
        <w:rPr>
          <w:rFonts w:ascii="Times New Roman" w:hAnsi="Times New Roman" w:cs="Times New Roman"/>
          <w:i/>
          <w:iCs/>
        </w:rPr>
        <w:t>,</w:t>
      </w:r>
      <w:r w:rsidRPr="007757B1">
        <w:rPr>
          <w:rFonts w:ascii="Times New Roman" w:hAnsi="Times New Roman" w:cs="Times New Roman"/>
        </w:rPr>
        <w:t xml:space="preserve"> persepsi kemudahan penggunaan (</w:t>
      </w:r>
      <w:r w:rsidRPr="007757B1">
        <w:rPr>
          <w:rFonts w:ascii="Times New Roman" w:hAnsi="Times New Roman" w:cs="Times New Roman"/>
          <w:i/>
          <w:iCs/>
        </w:rPr>
        <w:t>perceived ease of use</w:t>
      </w:r>
      <w:r w:rsidRPr="007757B1">
        <w:rPr>
          <w:rFonts w:ascii="Times New Roman" w:hAnsi="Times New Roman" w:cs="Times New Roman"/>
        </w:rPr>
        <w:t>)</w:t>
      </w:r>
      <w:r w:rsidRPr="007757B1">
        <w:rPr>
          <w:rFonts w:ascii="Times New Roman" w:hAnsi="Times New Roman" w:cs="Times New Roman"/>
          <w:i/>
          <w:iCs/>
        </w:rPr>
        <w:t>,</w:t>
      </w:r>
      <w:r w:rsidRPr="007757B1">
        <w:rPr>
          <w:rFonts w:ascii="Times New Roman" w:hAnsi="Times New Roman" w:cs="Times New Roman"/>
        </w:rPr>
        <w:t xml:space="preserve"> sikap terhadap perilaku atau sikap menggunakan tekhnologi (</w:t>
      </w:r>
      <w:r w:rsidRPr="007757B1">
        <w:rPr>
          <w:rFonts w:ascii="Times New Roman" w:hAnsi="Times New Roman" w:cs="Times New Roman"/>
          <w:i/>
          <w:iCs/>
        </w:rPr>
        <w:t>attitude torward behavioral/ attitude torward using technology</w:t>
      </w:r>
      <w:r w:rsidRPr="007757B1">
        <w:rPr>
          <w:rFonts w:ascii="Times New Roman" w:hAnsi="Times New Roman" w:cs="Times New Roman"/>
        </w:rPr>
        <w:t>)</w:t>
      </w:r>
      <w:r w:rsidRPr="007757B1">
        <w:rPr>
          <w:rFonts w:ascii="Times New Roman" w:hAnsi="Times New Roman" w:cs="Times New Roman"/>
          <w:i/>
          <w:iCs/>
        </w:rPr>
        <w:t>,</w:t>
      </w:r>
      <w:r w:rsidRPr="007757B1">
        <w:rPr>
          <w:rFonts w:ascii="Times New Roman" w:hAnsi="Times New Roman" w:cs="Times New Roman"/>
        </w:rPr>
        <w:t xml:space="preserve"> minat perilaku (</w:t>
      </w:r>
      <w:r w:rsidRPr="007757B1">
        <w:rPr>
          <w:rFonts w:ascii="Times New Roman" w:hAnsi="Times New Roman" w:cs="Times New Roman"/>
          <w:i/>
          <w:iCs/>
        </w:rPr>
        <w:t>behavioral intention</w:t>
      </w:r>
      <w:r w:rsidRPr="007757B1">
        <w:rPr>
          <w:rFonts w:ascii="Times New Roman" w:hAnsi="Times New Roman" w:cs="Times New Roman"/>
        </w:rPr>
        <w:t>), dan perilaku (</w:t>
      </w:r>
      <w:r w:rsidRPr="007757B1">
        <w:rPr>
          <w:rFonts w:ascii="Times New Roman" w:hAnsi="Times New Roman" w:cs="Times New Roman"/>
          <w:i/>
          <w:iCs/>
        </w:rPr>
        <w:t>behavior</w:t>
      </w:r>
      <w:r w:rsidRPr="007757B1">
        <w:rPr>
          <w:rFonts w:ascii="Times New Roman" w:hAnsi="Times New Roman" w:cs="Times New Roman"/>
        </w:rPr>
        <w:t>) atau penggunaan tekhnologi sesungguhnya (</w:t>
      </w:r>
      <w:r w:rsidRPr="007757B1">
        <w:rPr>
          <w:rFonts w:ascii="Times New Roman" w:hAnsi="Times New Roman" w:cs="Times New Roman"/>
          <w:i/>
          <w:iCs/>
        </w:rPr>
        <w:t>actual technology use</w:t>
      </w:r>
      <w:r w:rsidRPr="007757B1">
        <w:rPr>
          <w:rFonts w:ascii="Times New Roman" w:hAnsi="Times New Roman" w:cs="Times New Roman"/>
        </w:rPr>
        <w:t xml:space="preserve">). </w:t>
      </w:r>
    </w:p>
    <w:p w14:paraId="612525F0" w14:textId="77777777" w:rsidR="00C87C80" w:rsidRPr="007757B1" w:rsidRDefault="00000000" w:rsidP="00D9735A">
      <w:pPr>
        <w:pStyle w:val="ListParagraph"/>
        <w:shd w:val="clear" w:color="auto" w:fill="FFFFFF" w:themeFill="background1"/>
        <w:spacing w:after="0" w:line="240" w:lineRule="auto"/>
        <w:ind w:left="0" w:right="-1" w:firstLine="426"/>
        <w:jc w:val="both"/>
        <w:rPr>
          <w:rFonts w:ascii="Times New Roman" w:hAnsi="Times New Roman" w:cs="Times New Roman"/>
        </w:rPr>
      </w:pPr>
      <w:r w:rsidRPr="007757B1">
        <w:rPr>
          <w:rFonts w:ascii="Times New Roman" w:hAnsi="Times New Roman" w:cs="Times New Roman"/>
        </w:rPr>
        <w:t xml:space="preserve"> </w:t>
      </w:r>
      <w:r w:rsidRPr="007757B1">
        <w:rPr>
          <w:rFonts w:ascii="Times New Roman" w:hAnsi="Times New Roman" w:cs="Times New Roman"/>
          <w:lang w:val="id-ID"/>
        </w:rPr>
        <w:t>Peng</w:t>
      </w:r>
      <w:r w:rsidRPr="007757B1">
        <w:rPr>
          <w:rFonts w:ascii="Times New Roman" w:hAnsi="Times New Roman" w:cs="Times New Roman"/>
        </w:rPr>
        <w:t>implikasi</w:t>
      </w:r>
      <w:r w:rsidRPr="007757B1">
        <w:rPr>
          <w:rFonts w:ascii="Times New Roman" w:hAnsi="Times New Roman" w:cs="Times New Roman"/>
          <w:lang w:val="id-ID"/>
        </w:rPr>
        <w:t>kan</w:t>
      </w:r>
      <w:r w:rsidRPr="007757B1">
        <w:rPr>
          <w:rFonts w:ascii="Times New Roman" w:hAnsi="Times New Roman" w:cs="Times New Roman"/>
        </w:rPr>
        <w:t xml:space="preserve"> teori TAM dalam penelitian ini dilihat dari proses penggajian yang sudah menggunakan ERP bagian </w:t>
      </w:r>
      <w:r w:rsidRPr="007757B1">
        <w:rPr>
          <w:rFonts w:ascii="Times New Roman" w:hAnsi="Times New Roman" w:cs="Times New Roman"/>
          <w:i/>
          <w:iCs/>
        </w:rPr>
        <w:t>payroll system</w:t>
      </w:r>
      <w:r w:rsidRPr="007757B1">
        <w:rPr>
          <w:rFonts w:ascii="Times New Roman" w:hAnsi="Times New Roman" w:cs="Times New Roman"/>
        </w:rPr>
        <w:t xml:space="preserve"> yang berguna untuk memudahkan dan membantu Perum BULOG dalam melakukan pengendalian internal gaji karyawannya sehingga proses pendistribusian gaji dapat dikendalikan secara efektif. Teori TAM ini dapat menjelaskan alasan pengguna tekhnologi informasi dalam menggunakan suatu sistem dengan mempertimbangkan kecepatan, keamanan, keakuratan, dan kemudahan pengguna.</w:t>
      </w:r>
    </w:p>
    <w:p w14:paraId="692D4758" w14:textId="77777777" w:rsidR="00C87C80" w:rsidRPr="007757B1" w:rsidRDefault="00000000" w:rsidP="00D9735A">
      <w:pPr>
        <w:pStyle w:val="ListParagraph"/>
        <w:shd w:val="clear" w:color="auto" w:fill="FFFFFF" w:themeFill="background1"/>
        <w:tabs>
          <w:tab w:val="left" w:pos="426"/>
        </w:tabs>
        <w:spacing w:after="0" w:line="240" w:lineRule="auto"/>
        <w:ind w:left="0" w:right="-1"/>
        <w:jc w:val="both"/>
        <w:rPr>
          <w:rFonts w:ascii="Times New Roman" w:hAnsi="Times New Roman" w:cs="Times New Roman"/>
        </w:rPr>
      </w:pPr>
      <w:r w:rsidRPr="007757B1">
        <w:rPr>
          <w:rFonts w:ascii="Times New Roman" w:hAnsi="Times New Roman" w:cs="Times New Roman"/>
        </w:rPr>
        <w:tab/>
        <w:t xml:space="preserve">Menurut Romney dan Steinbart (2018:10) dalam </w:t>
      </w:r>
      <w:sdt>
        <w:sdtPr>
          <w:rPr>
            <w:rFonts w:ascii="Times New Roman" w:hAnsi="Times New Roman" w:cs="Times New Roman"/>
            <w:color w:val="000000"/>
          </w:rPr>
          <w:tag w:val="MENDELEY_CITATION_v3_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"/>
          <w:id w:val="1608153554"/>
          <w:placeholder>
            <w:docPart w:val="{1600cab0-26b9-46e3-aaca-bf4295a6c29b}"/>
          </w:placeholder>
        </w:sdtPr>
        <w:sdtContent>
          <w:r w:rsidRPr="007757B1">
            <w:rPr>
              <w:rFonts w:ascii="Times New Roman" w:hAnsi="Times New Roman" w:cs="Times New Roman"/>
              <w:color w:val="000000"/>
            </w:rPr>
            <w:t>(Natalia, 2020)</w:t>
          </w:r>
        </w:sdtContent>
      </w:sdt>
      <w:r w:rsidRPr="007757B1">
        <w:rPr>
          <w:rFonts w:ascii="Times New Roman" w:hAnsi="Times New Roman" w:cs="Times New Roman"/>
        </w:rPr>
        <w:t xml:space="preserve"> sistem informasi akuntansi merupakan sebuah sistem yang bertugas mengumpulkan, mencatat serta menyimpan data yang ada kemudian mengolah data tersebut dengan tujuan untuk menghasilkan informasi yang akurat dan relevan yang bisa dijadikan sebagai tolak ukur pada saat pengambilan keputusan.</w:t>
      </w:r>
    </w:p>
    <w:p w14:paraId="0916EF09" w14:textId="77777777" w:rsidR="00C87C80" w:rsidRPr="007757B1" w:rsidRDefault="00000000" w:rsidP="00D9735A">
      <w:pPr>
        <w:shd w:val="clear" w:color="auto" w:fill="FFFFFF" w:themeFill="background1"/>
        <w:tabs>
          <w:tab w:val="left" w:pos="426"/>
        </w:tabs>
        <w:spacing w:after="0" w:line="240" w:lineRule="auto"/>
        <w:ind w:right="-1"/>
        <w:jc w:val="both"/>
        <w:rPr>
          <w:rFonts w:ascii="Times New Roman" w:hAnsi="Times New Roman" w:cs="Times New Roman"/>
        </w:rPr>
      </w:pPr>
      <w:r w:rsidRPr="007757B1">
        <w:rPr>
          <w:rFonts w:ascii="Times New Roman" w:hAnsi="Times New Roman" w:cs="Times New Roman"/>
          <w:lang w:val="id-ID"/>
        </w:rPr>
        <w:tab/>
      </w:r>
      <w:r w:rsidRPr="007757B1">
        <w:rPr>
          <w:rFonts w:ascii="Times New Roman" w:hAnsi="Times New Roman" w:cs="Times New Roman"/>
        </w:rPr>
        <w:t xml:space="preserve">Gaji merupakan pembayaran atas balas jasa karyawan dalam periode yang telah disepakati. Penggajian dari sisi perusahaan merupakan biaya terbesar atau aliran kas keluar yang dialokasikan untuk balas jasa yang diberikan oleh perusahaan untuk </w:t>
      </w:r>
      <w:r w:rsidRPr="007757B1">
        <w:rPr>
          <w:rFonts w:ascii="Times New Roman" w:hAnsi="Times New Roman" w:cs="Times New Roman"/>
        </w:rPr>
        <w:t xml:space="preserve">karyawannya atas kontribusinya dalam bekerja. Sedangkan dari sisi karyawan, Gaji adalah sebuah reward yang dijadikan motivasi pada saat bekerja. Reward ini diberikan oleh perusahaan terhadap karyawannya karena telah menjalankan tugasnya dengan baik. Gaji   adalah sebuah hak yang harus diperhatikan oleh perusahaan karena akan mempengaruhi kinerja perusahaan. </w:t>
      </w:r>
      <w:sdt>
        <w:sdtPr>
          <w:rPr>
            <w:rFonts w:ascii="Times New Roman" w:hAnsi="Times New Roman" w:cs="Times New Roman"/>
            <w:color w:val="000000"/>
          </w:rPr>
          <w:tag w:val="MENDELEY_CITATION_v3_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"/>
          <w:id w:val="-811559780"/>
          <w:placeholder>
            <w:docPart w:val="{d65b56dc-5ea7-4762-84d8-f45f51d9f829}"/>
          </w:placeholder>
        </w:sdtPr>
        <w:sdtContent>
          <w:r w:rsidRPr="007757B1">
            <w:rPr>
              <w:rFonts w:ascii="Times New Roman" w:hAnsi="Times New Roman" w:cs="Times New Roman"/>
              <w:color w:val="000000"/>
            </w:rPr>
            <w:t>Mulyadi (2016)</w:t>
          </w:r>
        </w:sdtContent>
      </w:sdt>
      <w:r w:rsidRPr="007757B1">
        <w:rPr>
          <w:rFonts w:ascii="Times New Roman" w:hAnsi="Times New Roman" w:cs="Times New Roman"/>
        </w:rPr>
        <w:t>.</w:t>
      </w:r>
    </w:p>
    <w:p w14:paraId="4FDCED9B" w14:textId="77777777" w:rsidR="00C87C80" w:rsidRPr="007757B1" w:rsidRDefault="00000000" w:rsidP="00D9735A">
      <w:pPr>
        <w:pStyle w:val="ListParagraph"/>
        <w:shd w:val="clear" w:color="auto" w:fill="FFFFFF" w:themeFill="background1"/>
        <w:tabs>
          <w:tab w:val="left" w:pos="426"/>
        </w:tabs>
        <w:spacing w:after="0" w:line="240" w:lineRule="auto"/>
        <w:ind w:left="0"/>
        <w:jc w:val="both"/>
        <w:rPr>
          <w:rFonts w:ascii="Times New Roman" w:hAnsi="Times New Roman" w:cs="Times New Roman"/>
        </w:rPr>
      </w:pPr>
      <w:r w:rsidRPr="007757B1">
        <w:rPr>
          <w:rFonts w:ascii="Times New Roman" w:hAnsi="Times New Roman" w:cs="Times New Roman"/>
          <w:lang w:val="id-ID"/>
        </w:rPr>
        <w:tab/>
      </w:r>
      <w:r w:rsidR="00D9735A">
        <w:rPr>
          <w:rFonts w:ascii="Times New Roman" w:hAnsi="Times New Roman" w:cs="Times New Roman"/>
          <w:lang w:val="en-US"/>
        </w:rPr>
        <w:t>S</w:t>
      </w:r>
      <w:r w:rsidRPr="007757B1">
        <w:rPr>
          <w:rFonts w:ascii="Times New Roman" w:hAnsi="Times New Roman" w:cs="Times New Roman"/>
        </w:rPr>
        <w:t xml:space="preserve">istem akuntansi penggajian merupakan kumpulan yang didalamnya meiliki fungsi, dokumen, catatan, dan sistem pengendalian intern yang digunakan untuk kepentingan harga pokok produk dan penyediaan informasi guna pengawasan biaya tenaga kerja. Sistem akuntansi penggajian dirancang untuk menangani transaksi perhitungan gaji karyawan dan pembayarannya. Sistem penggajian ini terdiri dari jaringan prosedur diantaranya: prosedur pencatat waktu hadir, prosedur pembuat daftar gaji, prosedur distribusi biaya gaji, prosedur pembuatan bukti kas keluar, dan prosedur pembayaran gaji </w:t>
      </w:r>
      <w:sdt>
        <w:sdtPr>
          <w:rPr>
            <w:rFonts w:ascii="Times New Roman" w:hAnsi="Times New Roman" w:cs="Times New Roman"/>
            <w:color w:val="000000"/>
          </w:rPr>
          <w:tag w:val="MENDELEY_CITATION_v3_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"/>
          <w:id w:val="206763633"/>
          <w:placeholder>
            <w:docPart w:val="{254cbb9d-a87a-4b65-b6ea-e2c088247208}"/>
          </w:placeholder>
        </w:sdtPr>
        <w:sdtContent>
          <w:r w:rsidRPr="007757B1">
            <w:rPr>
              <w:rFonts w:ascii="Times New Roman" w:hAnsi="Times New Roman" w:cs="Times New Roman"/>
              <w:color w:val="000000"/>
            </w:rPr>
            <w:t>(Mulyadi, 2016)</w:t>
          </w:r>
        </w:sdtContent>
      </w:sdt>
    </w:p>
    <w:p w14:paraId="69943C22" w14:textId="77777777" w:rsidR="00C87C80" w:rsidRPr="007757B1" w:rsidRDefault="00000000" w:rsidP="00DC02F1">
      <w:pPr>
        <w:shd w:val="clear" w:color="auto" w:fill="FFFFFF" w:themeFill="background1"/>
        <w:spacing w:after="0" w:line="240" w:lineRule="auto"/>
        <w:ind w:firstLine="426"/>
        <w:jc w:val="both"/>
        <w:rPr>
          <w:rFonts w:ascii="Times New Roman" w:hAnsi="Times New Roman" w:cs="Times New Roman"/>
          <w:lang w:val="id-ID"/>
        </w:rPr>
      </w:pPr>
      <w:r w:rsidRPr="007757B1">
        <w:rPr>
          <w:rFonts w:ascii="Times New Roman" w:hAnsi="Times New Roman" w:cs="Times New Roman"/>
          <w:i/>
          <w:iCs/>
        </w:rPr>
        <w:t xml:space="preserve">Enterprise Resource Planning </w:t>
      </w:r>
      <w:r w:rsidRPr="007757B1">
        <w:rPr>
          <w:rFonts w:ascii="Times New Roman" w:hAnsi="Times New Roman" w:cs="Times New Roman"/>
        </w:rPr>
        <w:t>(ERP) adalah sistem perangkat lunak modular yang dirancang untuk mengintegrasikan area fungsional utama dari proses bisnis perusahaan kedalam satu sistem yang terpadu. ERP Menstandarisasi, menyederhanakan, dan mengintegrasikan proses bisnis seperti keuangan, sumber daya manusia, pengadaan, distribusi, dan departemen lainnya. Selain itu ERP ini ialah aplikasi yang digunakan untuk mengotomatisasi proes bisnis, mengontrol, dan mengumpulkan masukan dari berbagai data (mekari.com, 2022)</w:t>
      </w:r>
      <w:r w:rsidRPr="007757B1">
        <w:rPr>
          <w:rFonts w:ascii="Times New Roman" w:hAnsi="Times New Roman" w:cs="Times New Roman"/>
          <w:lang w:val="id-ID"/>
        </w:rPr>
        <w:t>.</w:t>
      </w:r>
    </w:p>
    <w:p w14:paraId="76D3C29C" w14:textId="77777777" w:rsidR="00C87C80" w:rsidRPr="007757B1" w:rsidRDefault="00000000" w:rsidP="00DC02F1">
      <w:pPr>
        <w:shd w:val="clear" w:color="auto" w:fill="FFFFFF" w:themeFill="background1"/>
        <w:spacing w:after="0" w:line="240" w:lineRule="auto"/>
        <w:ind w:firstLine="426"/>
        <w:jc w:val="both"/>
        <w:rPr>
          <w:rFonts w:ascii="Times New Roman" w:hAnsi="Times New Roman" w:cs="Times New Roman"/>
        </w:rPr>
      </w:pPr>
      <w:r w:rsidRPr="007757B1">
        <w:rPr>
          <w:rFonts w:ascii="Times New Roman" w:hAnsi="Times New Roman" w:cs="Times New Roman"/>
          <w:lang w:val="id-ID"/>
        </w:rPr>
        <w:t xml:space="preserve">Penggunaan sistem penggajian ini dapat dilihat dari tingkat efektivitasnya dalam melakukan pengendalian internal gaji karyawan. </w:t>
      </w:r>
      <w:r w:rsidRPr="007757B1">
        <w:rPr>
          <w:rFonts w:ascii="Times New Roman" w:hAnsi="Times New Roman" w:cs="Times New Roman"/>
        </w:rPr>
        <w:t xml:space="preserve">Efektivitas merupakan tolak ukur perusahaan dalam melihat pencapaian kinerja usahanya. Efektivitas perusahaan adalah kemampuan suatu perusahaan untuk mencapai visi misi dengan memanfaatkan sumber daya yang dimilikinya (Danke, 2012). Semakin sedikit sumber daya yang dipakai untuk menghasilkan sesuatu yang lebih banyak maka hal itu dapat membuktikan bahwa </w:t>
      </w:r>
      <w:r w:rsidRPr="007757B1">
        <w:rPr>
          <w:rFonts w:ascii="Times New Roman" w:hAnsi="Times New Roman" w:cs="Times New Roman"/>
        </w:rPr>
        <w:lastRenderedPageBreak/>
        <w:t xml:space="preserve">perusahaan sudah mencapai tingkat efektivitasnya. </w:t>
      </w:r>
      <w:r w:rsidRPr="007757B1">
        <w:rPr>
          <w:rFonts w:ascii="Times New Roman" w:hAnsi="Times New Roman" w:cs="Times New Roman"/>
        </w:rPr>
        <w:tab/>
      </w:r>
    </w:p>
    <w:p w14:paraId="34DDC7D8" w14:textId="77777777" w:rsidR="00C87C80" w:rsidRPr="007757B1" w:rsidRDefault="00000000" w:rsidP="00DC02F1">
      <w:pPr>
        <w:pStyle w:val="ListParagraph"/>
        <w:shd w:val="clear" w:color="auto" w:fill="FFFFFF" w:themeFill="background1"/>
        <w:tabs>
          <w:tab w:val="left" w:pos="426"/>
        </w:tabs>
        <w:spacing w:after="0" w:line="240" w:lineRule="auto"/>
        <w:ind w:left="0"/>
        <w:jc w:val="both"/>
        <w:rPr>
          <w:rFonts w:ascii="Times New Roman" w:hAnsi="Times New Roman" w:cs="Times New Roman"/>
        </w:rPr>
      </w:pPr>
      <w:r w:rsidRPr="007757B1">
        <w:rPr>
          <w:rFonts w:ascii="Times New Roman" w:hAnsi="Times New Roman" w:cs="Times New Roman"/>
          <w:lang w:val="id-ID"/>
        </w:rPr>
        <w:tab/>
      </w:r>
      <w:r w:rsidRPr="007757B1">
        <w:rPr>
          <w:rFonts w:ascii="Times New Roman" w:hAnsi="Times New Roman" w:cs="Times New Roman"/>
        </w:rPr>
        <w:t xml:space="preserve">Menurut Almasdi (2006: 66) dalam menyatakan bahwa efektivitas adalah sebuah ketepatan atau kesesuaian suatu Tindakan itu sendiri. Arens dan loebbecke (2005:573) dalam </w:t>
      </w:r>
      <w:sdt>
        <w:sdtPr>
          <w:rPr>
            <w:rFonts w:ascii="Times New Roman" w:hAnsi="Times New Roman" w:cs="Times New Roman"/>
            <w:color w:val="000000"/>
          </w:rPr>
          <w:tag w:val="MENDELEY_CITATION_v3_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"/>
          <w:id w:val="1864552391"/>
          <w:placeholder>
            <w:docPart w:val="{909dba46-9cfd-448a-b53e-5aa95e72414d}"/>
          </w:placeholder>
        </w:sdtPr>
        <w:sdtContent>
          <w:r w:rsidRPr="007757B1">
            <w:rPr>
              <w:rFonts w:ascii="Times New Roman" w:eastAsia="Times New Roman" w:hAnsi="Times New Roman" w:cs="Times New Roman"/>
              <w:color w:val="000000"/>
            </w:rPr>
            <w:t>(Purnamasari</w:t>
          </w:r>
          <w:r w:rsidRPr="007757B1">
            <w:rPr>
              <w:rFonts w:ascii="Times New Roman" w:eastAsia="Times New Roman" w:hAnsi="Times New Roman" w:cs="Times New Roman"/>
              <w:color w:val="000000"/>
              <w:lang w:val="en-US"/>
            </w:rPr>
            <w:t>,2016</w:t>
          </w:r>
          <w:r w:rsidRPr="007757B1">
            <w:rPr>
              <w:rFonts w:ascii="Times New Roman" w:eastAsia="Times New Roman" w:hAnsi="Times New Roman" w:cs="Times New Roman"/>
              <w:color w:val="000000"/>
            </w:rPr>
            <w:t>)</w:t>
          </w:r>
        </w:sdtContent>
      </w:sdt>
      <w:r w:rsidRPr="007757B1">
        <w:rPr>
          <w:rFonts w:ascii="Times New Roman" w:hAnsi="Times New Roman" w:cs="Times New Roman"/>
        </w:rPr>
        <w:t xml:space="preserve"> mengemukakan bahwa efektivitas pengendalian internal penggajian meliputi:Pembayaran gaji yang di catat adalah untuk pekerjaan yang secara akrual dilaksanakan oleh pegawai non fiktif (keberadaan)</w:t>
      </w:r>
      <w:r w:rsidR="007757B1" w:rsidRPr="007757B1">
        <w:rPr>
          <w:rFonts w:ascii="Times New Roman" w:eastAsiaTheme="minorEastAsia" w:hAnsi="Times New Roman" w:cs="Times New Roman"/>
          <w:lang w:eastAsia="zh-CN"/>
        </w:rPr>
        <w:t>,</w:t>
      </w:r>
      <w:r w:rsidR="007757B1" w:rsidRPr="007757B1">
        <w:rPr>
          <w:rFonts w:ascii="Times New Roman" w:eastAsiaTheme="minorEastAsia" w:hAnsi="Times New Roman" w:cs="Times New Roman"/>
          <w:lang w:val="en-US" w:eastAsia="zh-CN"/>
        </w:rPr>
        <w:t xml:space="preserve"> </w:t>
      </w:r>
      <w:r w:rsidR="007757B1" w:rsidRPr="007757B1">
        <w:rPr>
          <w:rFonts w:ascii="Times New Roman" w:hAnsi="Times New Roman" w:cs="Times New Roman"/>
          <w:lang w:val="en-US"/>
        </w:rPr>
        <w:t>t</w:t>
      </w:r>
      <w:r w:rsidRPr="007757B1">
        <w:rPr>
          <w:rFonts w:ascii="Times New Roman" w:hAnsi="Times New Roman" w:cs="Times New Roman"/>
        </w:rPr>
        <w:t>ransaksi penggajian yang ada telah di catat (kelengkapan)</w:t>
      </w:r>
      <w:r w:rsidR="007757B1" w:rsidRPr="007757B1">
        <w:rPr>
          <w:rFonts w:ascii="Times New Roman" w:eastAsiaTheme="minorEastAsia" w:hAnsi="Times New Roman" w:cs="Times New Roman"/>
          <w:lang w:eastAsia="zh-CN"/>
        </w:rPr>
        <w:t>,</w:t>
      </w:r>
      <w:r w:rsidR="007757B1" w:rsidRPr="007757B1">
        <w:rPr>
          <w:rFonts w:ascii="Times New Roman" w:eastAsiaTheme="minorEastAsia" w:hAnsi="Times New Roman" w:cs="Times New Roman"/>
          <w:lang w:val="en-US" w:eastAsia="zh-CN"/>
        </w:rPr>
        <w:t xml:space="preserve"> t</w:t>
      </w:r>
      <w:r w:rsidRPr="007757B1">
        <w:rPr>
          <w:rFonts w:ascii="Times New Roman" w:hAnsi="Times New Roman" w:cs="Times New Roman"/>
        </w:rPr>
        <w:t>ransaksi penggajian yang telah dicatat adalah jumlah waktu kerja akrual dan tingkat upah yang semestinya,</w:t>
      </w:r>
      <w:r w:rsidR="007757B1" w:rsidRPr="007757B1">
        <w:rPr>
          <w:rFonts w:ascii="Times New Roman" w:hAnsi="Times New Roman" w:cs="Times New Roman"/>
          <w:lang w:val="en-US"/>
        </w:rPr>
        <w:t xml:space="preserve"> </w:t>
      </w:r>
      <w:r w:rsidRPr="007757B1">
        <w:rPr>
          <w:rFonts w:ascii="Times New Roman" w:hAnsi="Times New Roman" w:cs="Times New Roman"/>
        </w:rPr>
        <w:t>pemotongan, pemotongan dihitung dengan semestinya (akurasi)</w:t>
      </w:r>
      <w:r w:rsidR="007757B1" w:rsidRPr="007757B1">
        <w:rPr>
          <w:rFonts w:ascii="Times New Roman" w:eastAsiaTheme="minorEastAsia" w:hAnsi="Times New Roman" w:cs="Times New Roman"/>
          <w:lang w:eastAsia="zh-CN"/>
        </w:rPr>
        <w:t>,</w:t>
      </w:r>
      <w:r w:rsidR="007757B1" w:rsidRPr="007757B1">
        <w:rPr>
          <w:rFonts w:ascii="Times New Roman" w:eastAsiaTheme="minorEastAsia" w:hAnsi="Times New Roman" w:cs="Times New Roman"/>
          <w:lang w:val="en-US" w:eastAsia="zh-CN"/>
        </w:rPr>
        <w:t xml:space="preserve"> </w:t>
      </w:r>
      <w:r w:rsidR="007757B1" w:rsidRPr="007757B1">
        <w:rPr>
          <w:rFonts w:ascii="Times New Roman" w:hAnsi="Times New Roman" w:cs="Times New Roman"/>
          <w:lang w:val="en-US"/>
        </w:rPr>
        <w:t>t</w:t>
      </w:r>
      <w:r w:rsidRPr="007757B1">
        <w:rPr>
          <w:rFonts w:ascii="Times New Roman" w:hAnsi="Times New Roman" w:cs="Times New Roman"/>
        </w:rPr>
        <w:t>ransaksi penggajian diklasifikasikan dengan memadai (klasifikasi)</w:t>
      </w:r>
      <w:r w:rsidR="007757B1" w:rsidRPr="007757B1">
        <w:rPr>
          <w:rFonts w:ascii="Times New Roman" w:eastAsiaTheme="minorEastAsia" w:hAnsi="Times New Roman" w:cs="Times New Roman"/>
          <w:lang w:eastAsia="zh-CN"/>
        </w:rPr>
        <w:t>,</w:t>
      </w:r>
      <w:r w:rsidR="007757B1" w:rsidRPr="007757B1">
        <w:rPr>
          <w:rFonts w:ascii="Times New Roman" w:eastAsiaTheme="minorEastAsia" w:hAnsi="Times New Roman" w:cs="Times New Roman"/>
          <w:lang w:val="en-US" w:eastAsia="zh-CN"/>
        </w:rPr>
        <w:t xml:space="preserve"> t</w:t>
      </w:r>
      <w:r w:rsidRPr="007757B1">
        <w:rPr>
          <w:rFonts w:ascii="Times New Roman" w:hAnsi="Times New Roman" w:cs="Times New Roman"/>
        </w:rPr>
        <w:t>ransaksi penggajian dicatat pada waktu yang tepat (tepat waktu)</w:t>
      </w:r>
      <w:r w:rsidR="007757B1" w:rsidRPr="007757B1">
        <w:rPr>
          <w:rFonts w:ascii="Times New Roman" w:eastAsiaTheme="minorEastAsia" w:hAnsi="Times New Roman" w:cs="Times New Roman"/>
          <w:lang w:eastAsia="zh-CN"/>
        </w:rPr>
        <w:t>,</w:t>
      </w:r>
      <w:r w:rsidR="007757B1" w:rsidRPr="007757B1">
        <w:rPr>
          <w:rFonts w:ascii="Times New Roman" w:eastAsiaTheme="minorEastAsia" w:hAnsi="Times New Roman" w:cs="Times New Roman"/>
          <w:lang w:val="en-US" w:eastAsia="zh-CN"/>
        </w:rPr>
        <w:t xml:space="preserve"> </w:t>
      </w:r>
      <w:r w:rsidR="007757B1" w:rsidRPr="007757B1">
        <w:rPr>
          <w:rFonts w:ascii="Times New Roman" w:hAnsi="Times New Roman" w:cs="Times New Roman"/>
          <w:lang w:val="en-US"/>
        </w:rPr>
        <w:t>t</w:t>
      </w:r>
      <w:r w:rsidRPr="007757B1">
        <w:rPr>
          <w:rFonts w:ascii="Times New Roman" w:hAnsi="Times New Roman" w:cs="Times New Roman"/>
        </w:rPr>
        <w:t>ransaksi penggajian dimasukkan dalam berkas induk penggajian dengan semestinya dan diikhtisarkan dengan semestinya (posting dan pengikhtisaran).</w:t>
      </w:r>
    </w:p>
    <w:p w14:paraId="3B4875F9" w14:textId="77777777" w:rsidR="00C87C80" w:rsidRPr="007757B1" w:rsidRDefault="007757B1" w:rsidP="00DC02F1">
      <w:pPr>
        <w:shd w:val="clear" w:color="auto" w:fill="FFFFFF" w:themeFill="background1"/>
        <w:tabs>
          <w:tab w:val="left" w:pos="426"/>
        </w:tabs>
        <w:spacing w:after="0" w:line="240" w:lineRule="auto"/>
        <w:jc w:val="both"/>
        <w:rPr>
          <w:rFonts w:ascii="Times New Roman" w:hAnsi="Times New Roman" w:cs="Times New Roman"/>
        </w:rPr>
      </w:pPr>
      <w:r w:rsidRPr="007757B1">
        <w:rPr>
          <w:rFonts w:ascii="Times New Roman" w:eastAsiaTheme="minorEastAsia" w:hAnsi="Times New Roman" w:cs="Times New Roman"/>
          <w:lang w:eastAsia="zh-CN"/>
        </w:rPr>
        <w:tab/>
      </w:r>
      <w:r w:rsidRPr="007757B1">
        <w:rPr>
          <w:rFonts w:ascii="Times New Roman" w:hAnsi="Times New Roman" w:cs="Times New Roman"/>
        </w:rPr>
        <w:t xml:space="preserve">Efektivitas pengendalian internal dilihat dari keberhasilan suatu perusahaan dalam melakukan pengendalian internalnya, kemampuan dalam mencapai tujuan perusahaannya dengan memanfaatkan sumber daya yang dimilikinya. </w:t>
      </w:r>
    </w:p>
    <w:p w14:paraId="65E29664" w14:textId="77777777" w:rsidR="00C87C80" w:rsidRPr="007757B1" w:rsidRDefault="00000000" w:rsidP="00DC02F1">
      <w:pPr>
        <w:shd w:val="clear" w:color="auto" w:fill="FFFFFF" w:themeFill="background1"/>
        <w:tabs>
          <w:tab w:val="left" w:pos="426"/>
        </w:tabs>
        <w:spacing w:after="0" w:line="240" w:lineRule="auto"/>
        <w:jc w:val="both"/>
        <w:rPr>
          <w:rFonts w:ascii="Times New Roman" w:hAnsi="Times New Roman" w:cs="Times New Roman"/>
          <w:lang w:val="id-ID"/>
        </w:rPr>
      </w:pPr>
      <w:r w:rsidRPr="007757B1">
        <w:rPr>
          <w:rFonts w:ascii="Times New Roman" w:hAnsi="Times New Roman" w:cs="Times New Roman"/>
          <w:lang w:val="id-ID"/>
        </w:rPr>
        <w:tab/>
      </w:r>
      <w:r w:rsidRPr="007757B1">
        <w:rPr>
          <w:rFonts w:ascii="Times New Roman" w:hAnsi="Times New Roman" w:cs="Times New Roman"/>
        </w:rPr>
        <w:t xml:space="preserve">Sistem informasi akuntansi penggajian sangatlah dibutuhkan oleh setiap perusahaan karena berhubungan dengan hak dan kewajiban karyawan. Sistem informasi akuntansi penggajian terdiri dari sumber daya manusia, dan kumpulan data-data yang terdiri dari prosedur dan catatan-catatan serta formulir yang digunakan untuk menetapkan secara tepat dan akurat berapa gaji yang harus diterima karyawan, berapa gaji yang harus dipotong seperti pajak penghasilan karyawan pada perusahaan serta berapa besar penghasilan bersih yang diterima karyawan, serta informasi yang diperlukan untuk kegiatan prosedur penggajian </w:t>
      </w:r>
      <w:sdt>
        <w:sdtPr>
          <w:rPr>
            <w:rFonts w:ascii="Times New Roman" w:hAnsi="Times New Roman" w:cs="Times New Roman"/>
            <w:color w:val="000000"/>
          </w:rPr>
          <w:tag w:val="MENDELEY_CITATION_v3_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"/>
          <w:id w:val="-868447773"/>
          <w:placeholder>
            <w:docPart w:val="{a6fb7301-5b41-4c99-9c84-5396555c90d3}"/>
          </w:placeholder>
        </w:sdtPr>
        <w:sdtContent>
          <w:r w:rsidRPr="007757B1">
            <w:rPr>
              <w:rFonts w:ascii="Times New Roman" w:eastAsia="Times New Roman" w:hAnsi="Times New Roman" w:cs="Times New Roman"/>
              <w:color w:val="000000"/>
            </w:rPr>
            <w:t>(kencono,2016)</w:t>
          </w:r>
        </w:sdtContent>
      </w:sdt>
      <w:r w:rsidRPr="007757B1">
        <w:rPr>
          <w:rFonts w:ascii="Times New Roman" w:hAnsi="Times New Roman" w:cs="Times New Roman"/>
        </w:rPr>
        <w:t>.</w:t>
      </w:r>
    </w:p>
    <w:p w14:paraId="40B0585D"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Keterkaitan dengan</w:t>
      </w:r>
      <w:r w:rsidRPr="007757B1">
        <w:rPr>
          <w:rFonts w:ascii="Times New Roman" w:hAnsi="Times New Roman" w:cs="Times New Roman"/>
          <w:i/>
          <w:iCs/>
        </w:rPr>
        <w:t xml:space="preserve"> theory accepted model</w:t>
      </w:r>
      <w:r w:rsidRPr="007757B1">
        <w:rPr>
          <w:rFonts w:ascii="Times New Roman" w:hAnsi="Times New Roman" w:cs="Times New Roman"/>
        </w:rPr>
        <w:t xml:space="preserve"> yaitu teory ini sangat sesuai untuk digunakan dalam membahas penggunaan sebuah sistem, terutama untuk melihat tingkat </w:t>
      </w:r>
      <w:r w:rsidRPr="007757B1">
        <w:rPr>
          <w:rFonts w:ascii="Times New Roman" w:hAnsi="Times New Roman" w:cs="Times New Roman"/>
        </w:rPr>
        <w:t>efektivitas pengendalian internal akibat dari penggunaan sebuah sistem yang kali ini terkait penggunaan sistem informasi akuntansi penggajian. Dalam teory TAM ini terdapat beberapa konstruk diantaranya perceived usefulness (persepsi kegunaan) yang mana dimaksud dalam penelitian ini yaitu Perum BULOG itu sendiri sebagai pihak pengguna atau pemakai sistem dengan tujuan untuk meningkatkan kinerjanya atau dalam hal ini untuk meningkatkan efektivitas pengendalin internal gaji karyawannya. Selain itu juga terdapat konstruk kedua yaitu perceived ease of use atau kemudahan dalam penggunaan pemanfaatan sistem itu sendiri. Dan attitude towards behavior (sikap terhadap perilaku), behavioral intention (minat pelaku), dan behavioral (perilaku)</w:t>
      </w:r>
    </w:p>
    <w:p w14:paraId="483AC00D"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Perusahaan melakukan Tindakan perekrutan karyawan dengan alasan untuk mendapatkan karyawan yang memiliki skill yang dibutuhkan agar bisa membantu perusahaan untuk mencapai tujuannya. Karyawan memiliki peran penting karena dianggap sebagai pengerak dan penentu kemajuan perusahaan. Kemajuan perusahaan dapat dilihat dari hasil kinerja yang diberikan karyawan kepada perusahaan. Untuk mendapatkan hasil kinerja yang baik maka perusahaan harus memberikan reward berupa gaji yang memadai kepada karyawannya sebagai bentuk balas jasa atas pencapaian tujuan perusahaan. Selain itu perusahaan juga harus melakukan pengendalian agar tidak terjadi kecurangan data atau dokumen yang berkaitan dengan penggajian yang tentu akan berakibat kepada salah saji gaji yang akan merugikan perusahaan itu sendiri </w:t>
      </w:r>
    </w:p>
    <w:p w14:paraId="10E68B84" w14:textId="2D93AA90" w:rsidR="00C87C80" w:rsidRPr="0046428E" w:rsidRDefault="00000000" w:rsidP="0046428E">
      <w:pPr>
        <w:pStyle w:val="ListParagraph"/>
        <w:shd w:val="clear" w:color="auto" w:fill="FFFFFF" w:themeFill="background1"/>
        <w:spacing w:after="0" w:line="240" w:lineRule="auto"/>
        <w:ind w:left="0" w:firstLine="426"/>
        <w:jc w:val="both"/>
        <w:rPr>
          <w:rFonts w:ascii="Times New Roman" w:eastAsiaTheme="minorEastAsia" w:hAnsi="Times New Roman" w:cs="Times New Roman"/>
          <w:lang w:eastAsia="zh-CN"/>
        </w:rPr>
      </w:pPr>
      <w:r w:rsidRPr="007757B1">
        <w:rPr>
          <w:rFonts w:ascii="Times New Roman" w:hAnsi="Times New Roman" w:cs="Times New Roman"/>
        </w:rPr>
        <w:t xml:space="preserve">Sistem informasi akuntansi penggajian merupakan hal yang penting untuk membantu perusahaan dalam mengendalikan gaji karyawan. Hal ini sejalan dengan penelitian yang telah dilakukan oleh  </w:t>
      </w:r>
      <w:sdt>
        <w:sdtPr>
          <w:rPr>
            <w:rFonts w:ascii="Times New Roman" w:hAnsi="Times New Roman" w:cs="Times New Roman"/>
            <w:color w:val="000000"/>
          </w:rPr>
          <w:tag w:val="MENDELEY_CITATION_v3_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"/>
          <w:id w:val="531463739"/>
          <w:placeholder>
            <w:docPart w:val="E2233AA95DED47BB879E616E6AE8C500"/>
          </w:placeholder>
        </w:sdtPr>
        <w:sdtContent>
          <w:r w:rsidRPr="007757B1">
            <w:rPr>
              <w:rFonts w:ascii="Times New Roman" w:hAnsi="Times New Roman" w:cs="Times New Roman"/>
              <w:color w:val="000000"/>
            </w:rPr>
            <w:t>Septri dkk (2017)</w:t>
          </w:r>
        </w:sdtContent>
      </w:sdt>
      <w:r w:rsidRPr="007757B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"/>
          <w:id w:val="761885083"/>
          <w:placeholder>
            <w:docPart w:val="E2233AA95DED47BB879E616E6AE8C500"/>
          </w:placeholder>
        </w:sdtPr>
        <w:sdtContent>
          <w:r w:rsidRPr="007757B1">
            <w:rPr>
              <w:rFonts w:ascii="Times New Roman" w:hAnsi="Times New Roman" w:cs="Times New Roman"/>
              <w:color w:val="000000"/>
            </w:rPr>
            <w:t>Astari (2020)</w:t>
          </w:r>
        </w:sdtContent>
      </w:sdt>
      <w:r w:rsidRPr="007757B1">
        <w:rPr>
          <w:rFonts w:ascii="Times New Roman" w:hAnsi="Times New Roman" w:cs="Times New Roman"/>
          <w:color w:val="000000"/>
        </w:rPr>
        <w:t xml:space="preserve">, </w:t>
      </w:r>
      <w:r w:rsidRPr="007757B1">
        <w:rPr>
          <w:rFonts w:ascii="Times New Roman" w:hAnsi="Times New Roman" w:cs="Times New Roman"/>
        </w:rPr>
        <w:t xml:space="preserve"> yang menyatakan bahwa sistem informasi akuntansi penggajian memiliki pengaruh posistif terhadap efektivitas pengendalian internal gaji. Berdasarkan pernyataan diatas, maka dapat ditarik hipotesis penelitian:</w:t>
      </w:r>
    </w:p>
    <w:p w14:paraId="778303CB"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lastRenderedPageBreak/>
        <w:t>H1 = Sistem informasi akuntansi penggajian berpengaruh terhadap efektivitas pengendalian internal gaji karyawan.</w:t>
      </w:r>
    </w:p>
    <w:p w14:paraId="78356F77" w14:textId="77777777" w:rsidR="00C87C80" w:rsidRPr="007757B1" w:rsidRDefault="00000000" w:rsidP="007757B1">
      <w:pPr>
        <w:pStyle w:val="Default"/>
        <w:jc w:val="both"/>
        <w:rPr>
          <w:color w:val="auto"/>
          <w:sz w:val="22"/>
          <w:szCs w:val="22"/>
        </w:rPr>
      </w:pPr>
      <w:r w:rsidRPr="007757B1">
        <w:rPr>
          <w:b/>
          <w:bCs/>
          <w:color w:val="auto"/>
          <w:sz w:val="22"/>
          <w:szCs w:val="22"/>
        </w:rPr>
        <w:t xml:space="preserve">2. METODE PENELITIAN </w:t>
      </w:r>
    </w:p>
    <w:p w14:paraId="350217A6" w14:textId="77777777" w:rsidR="00C87C80" w:rsidRPr="007757B1" w:rsidRDefault="00000000" w:rsidP="007757B1">
      <w:pPr>
        <w:pStyle w:val="Default"/>
        <w:jc w:val="both"/>
        <w:rPr>
          <w:sz w:val="22"/>
          <w:szCs w:val="22"/>
        </w:rPr>
      </w:pPr>
      <w:r w:rsidRPr="007757B1">
        <w:rPr>
          <w:sz w:val="22"/>
          <w:szCs w:val="22"/>
        </w:rPr>
        <w:t>Jenis penelitian yang digunakan pada penelitian ini yaitu jenis penelitian asosiatif dengan pendekatan kuantitatif. Sampel yang diambil pada penelitian ini yaitu sebanyak 40 orang karyawan yang diambil dengan tekhnik purposive sampling dengan kriteria 1). Berada dan ditempatkan dikantor wilayah NTB, 2). Memiliki tugas atau bidang jabatan bagian SPI, SDM, dan keuangan di kantor wilayah NTB, dan 3). Sudah bekerja lebih dari satu tahun. Pengumpula</w:t>
      </w:r>
      <w:r w:rsidRPr="007757B1">
        <w:rPr>
          <w:sz w:val="22"/>
          <w:szCs w:val="22"/>
          <w:lang w:val="en-US"/>
        </w:rPr>
        <w:t>n</w:t>
      </w:r>
      <w:r w:rsidRPr="007757B1">
        <w:rPr>
          <w:sz w:val="22"/>
          <w:szCs w:val="22"/>
        </w:rPr>
        <w:t xml:space="preserve"> data dilakukan dengan 2 metode yaitu penyebaran lampiran kuesione secara langsung  dan </w:t>
      </w:r>
      <w:r w:rsidRPr="007757B1">
        <w:rPr>
          <w:i/>
          <w:iCs/>
          <w:sz w:val="22"/>
          <w:szCs w:val="22"/>
        </w:rPr>
        <w:t>g.form</w:t>
      </w:r>
      <w:r w:rsidRPr="007757B1">
        <w:rPr>
          <w:sz w:val="22"/>
          <w:szCs w:val="22"/>
        </w:rPr>
        <w:t xml:space="preserve"> kepada 40 karyawan yang sudah dijadikan sampel pada penelitian ini</w:t>
      </w:r>
      <w:r w:rsidRPr="007757B1">
        <w:rPr>
          <w:sz w:val="22"/>
          <w:szCs w:val="22"/>
          <w:lang w:val="en-US"/>
        </w:rPr>
        <w:t xml:space="preserve">. </w:t>
      </w:r>
      <w:proofErr w:type="spellStart"/>
      <w:r w:rsidRPr="007757B1">
        <w:rPr>
          <w:sz w:val="22"/>
          <w:szCs w:val="22"/>
          <w:lang w:val="en-US"/>
        </w:rPr>
        <w:t>Dalam</w:t>
      </w:r>
      <w:proofErr w:type="spellEnd"/>
      <w:r w:rsidRPr="007757B1">
        <w:rPr>
          <w:sz w:val="22"/>
          <w:szCs w:val="22"/>
          <w:lang w:val="en-US"/>
        </w:rPr>
        <w:t xml:space="preserve"> </w:t>
      </w:r>
      <w:proofErr w:type="spellStart"/>
      <w:r w:rsidRPr="007757B1">
        <w:rPr>
          <w:sz w:val="22"/>
          <w:szCs w:val="22"/>
          <w:lang w:val="en-US"/>
        </w:rPr>
        <w:t>penelitian</w:t>
      </w:r>
      <w:proofErr w:type="spellEnd"/>
      <w:r w:rsidRPr="007757B1">
        <w:rPr>
          <w:sz w:val="22"/>
          <w:szCs w:val="22"/>
          <w:lang w:val="en-US"/>
        </w:rPr>
        <w:t xml:space="preserve"> </w:t>
      </w:r>
      <w:proofErr w:type="spellStart"/>
      <w:r w:rsidRPr="007757B1">
        <w:rPr>
          <w:sz w:val="22"/>
          <w:szCs w:val="22"/>
          <w:lang w:val="en-US"/>
        </w:rPr>
        <w:t>ini</w:t>
      </w:r>
      <w:proofErr w:type="spellEnd"/>
      <w:r w:rsidRPr="007757B1">
        <w:rPr>
          <w:sz w:val="22"/>
          <w:szCs w:val="22"/>
          <w:lang w:val="en-US"/>
        </w:rPr>
        <w:t xml:space="preserve"> </w:t>
      </w:r>
      <w:proofErr w:type="spellStart"/>
      <w:r w:rsidRPr="007757B1">
        <w:rPr>
          <w:sz w:val="22"/>
          <w:szCs w:val="22"/>
          <w:lang w:val="en-US"/>
        </w:rPr>
        <w:t>terdapat</w:t>
      </w:r>
      <w:proofErr w:type="spellEnd"/>
      <w:r w:rsidRPr="007757B1">
        <w:rPr>
          <w:sz w:val="22"/>
          <w:szCs w:val="22"/>
          <w:lang w:val="en-US"/>
        </w:rPr>
        <w:t xml:space="preserve"> variable </w:t>
      </w:r>
      <w:proofErr w:type="spellStart"/>
      <w:r w:rsidRPr="007757B1">
        <w:rPr>
          <w:sz w:val="22"/>
          <w:szCs w:val="22"/>
          <w:lang w:val="en-US"/>
        </w:rPr>
        <w:t>sistem</w:t>
      </w:r>
      <w:proofErr w:type="spellEnd"/>
      <w:r w:rsidRPr="007757B1">
        <w:rPr>
          <w:sz w:val="22"/>
          <w:szCs w:val="22"/>
          <w:lang w:val="en-US"/>
        </w:rPr>
        <w:t xml:space="preserve"> </w:t>
      </w:r>
      <w:proofErr w:type="spellStart"/>
      <w:r w:rsidRPr="007757B1">
        <w:rPr>
          <w:sz w:val="22"/>
          <w:szCs w:val="22"/>
          <w:lang w:val="en-US"/>
        </w:rPr>
        <w:t>informasi</w:t>
      </w:r>
      <w:proofErr w:type="spellEnd"/>
      <w:r w:rsidRPr="007757B1">
        <w:rPr>
          <w:sz w:val="22"/>
          <w:szCs w:val="22"/>
          <w:lang w:val="en-US"/>
        </w:rPr>
        <w:t xml:space="preserve"> </w:t>
      </w:r>
      <w:proofErr w:type="spellStart"/>
      <w:r w:rsidRPr="007757B1">
        <w:rPr>
          <w:sz w:val="22"/>
          <w:szCs w:val="22"/>
          <w:lang w:val="en-US"/>
        </w:rPr>
        <w:t>akuntansi</w:t>
      </w:r>
      <w:proofErr w:type="spellEnd"/>
      <w:r w:rsidRPr="007757B1">
        <w:rPr>
          <w:sz w:val="22"/>
          <w:szCs w:val="22"/>
          <w:lang w:val="en-US"/>
        </w:rPr>
        <w:t xml:space="preserve"> </w:t>
      </w:r>
      <w:proofErr w:type="spellStart"/>
      <w:r w:rsidRPr="007757B1">
        <w:rPr>
          <w:sz w:val="22"/>
          <w:szCs w:val="22"/>
          <w:lang w:val="en-US"/>
        </w:rPr>
        <w:t>penggajian</w:t>
      </w:r>
      <w:proofErr w:type="spellEnd"/>
      <w:r w:rsidRPr="007757B1">
        <w:rPr>
          <w:sz w:val="22"/>
          <w:szCs w:val="22"/>
          <w:lang w:val="en-US"/>
        </w:rPr>
        <w:t xml:space="preserve"> (</w:t>
      </w:r>
      <w:proofErr w:type="spellStart"/>
      <w:r w:rsidRPr="007757B1">
        <w:rPr>
          <w:sz w:val="22"/>
          <w:szCs w:val="22"/>
          <w:lang w:val="en-US"/>
        </w:rPr>
        <w:t>Independen</w:t>
      </w:r>
      <w:proofErr w:type="spellEnd"/>
      <w:r w:rsidRPr="007757B1">
        <w:rPr>
          <w:sz w:val="22"/>
          <w:szCs w:val="22"/>
          <w:lang w:val="en-US"/>
        </w:rPr>
        <w:t xml:space="preserve">) dan </w:t>
      </w:r>
      <w:proofErr w:type="spellStart"/>
      <w:r w:rsidRPr="007757B1">
        <w:rPr>
          <w:sz w:val="22"/>
          <w:szCs w:val="22"/>
          <w:lang w:val="en-US"/>
        </w:rPr>
        <w:t>variabel</w:t>
      </w:r>
      <w:proofErr w:type="spellEnd"/>
      <w:r w:rsidRPr="007757B1">
        <w:rPr>
          <w:sz w:val="22"/>
          <w:szCs w:val="22"/>
          <w:lang w:val="en-US"/>
        </w:rPr>
        <w:t xml:space="preserve"> </w:t>
      </w:r>
      <w:proofErr w:type="spellStart"/>
      <w:r w:rsidRPr="007757B1">
        <w:rPr>
          <w:sz w:val="22"/>
          <w:szCs w:val="22"/>
          <w:lang w:val="en-US"/>
        </w:rPr>
        <w:t>efektivitas</w:t>
      </w:r>
      <w:proofErr w:type="spellEnd"/>
      <w:r w:rsidRPr="007757B1">
        <w:rPr>
          <w:sz w:val="22"/>
          <w:szCs w:val="22"/>
          <w:lang w:val="en-US"/>
        </w:rPr>
        <w:t xml:space="preserve"> </w:t>
      </w:r>
      <w:proofErr w:type="spellStart"/>
      <w:r w:rsidRPr="007757B1">
        <w:rPr>
          <w:sz w:val="22"/>
          <w:szCs w:val="22"/>
          <w:lang w:val="en-US"/>
        </w:rPr>
        <w:t>pengendalian</w:t>
      </w:r>
      <w:proofErr w:type="spellEnd"/>
      <w:r w:rsidRPr="007757B1">
        <w:rPr>
          <w:sz w:val="22"/>
          <w:szCs w:val="22"/>
          <w:lang w:val="en-US"/>
        </w:rPr>
        <w:t xml:space="preserve"> internal </w:t>
      </w:r>
      <w:proofErr w:type="spellStart"/>
      <w:r w:rsidRPr="007757B1">
        <w:rPr>
          <w:sz w:val="22"/>
          <w:szCs w:val="22"/>
          <w:lang w:val="en-US"/>
        </w:rPr>
        <w:t>gaji</w:t>
      </w:r>
      <w:proofErr w:type="spellEnd"/>
      <w:r w:rsidRPr="007757B1">
        <w:rPr>
          <w:sz w:val="22"/>
          <w:szCs w:val="22"/>
          <w:lang w:val="en-US"/>
        </w:rPr>
        <w:t xml:space="preserve"> </w:t>
      </w:r>
      <w:proofErr w:type="spellStart"/>
      <w:r w:rsidRPr="007757B1">
        <w:rPr>
          <w:sz w:val="22"/>
          <w:szCs w:val="22"/>
          <w:lang w:val="en-US"/>
        </w:rPr>
        <w:t>karyawan</w:t>
      </w:r>
      <w:proofErr w:type="spellEnd"/>
      <w:r w:rsidRPr="007757B1">
        <w:rPr>
          <w:sz w:val="22"/>
          <w:szCs w:val="22"/>
          <w:lang w:val="en-US"/>
        </w:rPr>
        <w:t xml:space="preserve"> (Dependent). </w:t>
      </w:r>
      <w:proofErr w:type="spellStart"/>
      <w:r w:rsidRPr="007757B1">
        <w:rPr>
          <w:sz w:val="22"/>
          <w:szCs w:val="22"/>
          <w:lang w:val="en-US"/>
        </w:rPr>
        <w:t>Sistem</w:t>
      </w:r>
      <w:proofErr w:type="spellEnd"/>
      <w:r w:rsidRPr="007757B1">
        <w:rPr>
          <w:sz w:val="22"/>
          <w:szCs w:val="22"/>
          <w:lang w:val="en-US"/>
        </w:rPr>
        <w:t xml:space="preserve"> </w:t>
      </w:r>
      <w:proofErr w:type="spellStart"/>
      <w:r w:rsidRPr="007757B1">
        <w:rPr>
          <w:sz w:val="22"/>
          <w:szCs w:val="22"/>
          <w:lang w:val="en-US"/>
        </w:rPr>
        <w:t>informasi</w:t>
      </w:r>
      <w:proofErr w:type="spellEnd"/>
      <w:r w:rsidRPr="007757B1">
        <w:rPr>
          <w:sz w:val="22"/>
          <w:szCs w:val="22"/>
          <w:lang w:val="en-US"/>
        </w:rPr>
        <w:t xml:space="preserve"> </w:t>
      </w:r>
      <w:proofErr w:type="spellStart"/>
      <w:r w:rsidRPr="007757B1">
        <w:rPr>
          <w:sz w:val="22"/>
          <w:szCs w:val="22"/>
          <w:lang w:val="en-US"/>
        </w:rPr>
        <w:t>akuntansi</w:t>
      </w:r>
      <w:proofErr w:type="spellEnd"/>
      <w:r w:rsidRPr="007757B1">
        <w:rPr>
          <w:sz w:val="22"/>
          <w:szCs w:val="22"/>
          <w:lang w:val="en-US"/>
        </w:rPr>
        <w:t xml:space="preserve"> </w:t>
      </w:r>
      <w:proofErr w:type="spellStart"/>
      <w:r w:rsidRPr="007757B1">
        <w:rPr>
          <w:sz w:val="22"/>
          <w:szCs w:val="22"/>
          <w:lang w:val="en-US"/>
        </w:rPr>
        <w:t>penggajian</w:t>
      </w:r>
      <w:proofErr w:type="spellEnd"/>
      <w:r w:rsidRPr="007757B1">
        <w:rPr>
          <w:sz w:val="22"/>
          <w:szCs w:val="22"/>
          <w:lang w:val="en-US"/>
        </w:rPr>
        <w:t xml:space="preserve"> </w:t>
      </w:r>
      <w:proofErr w:type="spellStart"/>
      <w:r w:rsidRPr="007757B1">
        <w:rPr>
          <w:sz w:val="22"/>
          <w:szCs w:val="22"/>
          <w:lang w:val="en-US"/>
        </w:rPr>
        <w:t>merupkan</w:t>
      </w:r>
      <w:proofErr w:type="spellEnd"/>
      <w:r w:rsidRPr="007757B1">
        <w:rPr>
          <w:sz w:val="22"/>
          <w:szCs w:val="22"/>
          <w:lang w:val="en-US"/>
        </w:rPr>
        <w:t xml:space="preserve"> </w:t>
      </w:r>
      <w:r w:rsidRPr="007757B1">
        <w:rPr>
          <w:sz w:val="22"/>
          <w:szCs w:val="22"/>
        </w:rPr>
        <w:t xml:space="preserve">sebuah sistem yang digunakan untuk menginput semua komponen penggajian mulai dari perhitungan jumlah in-out atau jumlah kehadiran maupun jumlah ketidak hadiran baik itu (izin, sakit, maupun tanpa keterangan), hingga pembuatan slip gaji untuk keperluan pembayaran gaji. </w:t>
      </w:r>
      <w:r w:rsidRPr="007757B1">
        <w:rPr>
          <w:sz w:val="22"/>
          <w:szCs w:val="22"/>
          <w:lang w:val="en-US"/>
        </w:rPr>
        <w:t xml:space="preserve">Dan </w:t>
      </w:r>
      <w:r w:rsidRPr="007757B1">
        <w:rPr>
          <w:sz w:val="22"/>
          <w:szCs w:val="22"/>
        </w:rPr>
        <w:t>Pengendalian internal gaji merupakan sarana dalam mengawasi dan mengendalikan jumlah biaya gaji karyawan apakah perhitungan hingga pembayaran gaji tersebut sudah sesuai dengan yang seharusnya atau tidak. Efektivitas pengendalian internal gaji akan terpenuhi jika tidak ada lagi kesalahan ataupun penyelwengan dalam perhitungan hingga pembayaran gaji karyawan.</w:t>
      </w:r>
      <w:r w:rsidRPr="007757B1">
        <w:rPr>
          <w:sz w:val="22"/>
          <w:szCs w:val="22"/>
          <w:lang w:val="en-US"/>
        </w:rPr>
        <w:t xml:space="preserve"> </w:t>
      </w:r>
      <w:r w:rsidRPr="007757B1">
        <w:rPr>
          <w:sz w:val="22"/>
          <w:szCs w:val="22"/>
        </w:rPr>
        <w:t>Analisis data dalam penelitian ini menggunakan software SPSS versi 26 yang digunakan unutk melakukan uji instrumen penelitian dan tekhnik analisis regresi linier sederhana.</w:t>
      </w:r>
    </w:p>
    <w:p w14:paraId="2C52190B" w14:textId="77777777" w:rsidR="00C87C80" w:rsidRPr="007757B1" w:rsidRDefault="00000000" w:rsidP="007757B1">
      <w:pPr>
        <w:pStyle w:val="Default"/>
        <w:numPr>
          <w:ilvl w:val="0"/>
          <w:numId w:val="3"/>
        </w:numPr>
        <w:jc w:val="both"/>
        <w:rPr>
          <w:b/>
          <w:bCs/>
          <w:color w:val="auto"/>
          <w:sz w:val="22"/>
          <w:szCs w:val="22"/>
        </w:rPr>
      </w:pPr>
      <w:r w:rsidRPr="007757B1">
        <w:rPr>
          <w:b/>
          <w:bCs/>
          <w:color w:val="auto"/>
          <w:sz w:val="22"/>
          <w:szCs w:val="22"/>
        </w:rPr>
        <w:t>HASIL DAN PEMBAHASAN</w:t>
      </w:r>
    </w:p>
    <w:p w14:paraId="64977763" w14:textId="77777777" w:rsidR="00C87C80" w:rsidRPr="007757B1" w:rsidRDefault="00000000" w:rsidP="007757B1">
      <w:pPr>
        <w:pStyle w:val="Default"/>
        <w:jc w:val="both"/>
        <w:rPr>
          <w:b/>
          <w:bCs/>
          <w:color w:val="auto"/>
          <w:sz w:val="22"/>
          <w:szCs w:val="22"/>
        </w:rPr>
      </w:pPr>
      <w:r w:rsidRPr="007757B1">
        <w:rPr>
          <w:b/>
          <w:bCs/>
          <w:color w:val="auto"/>
          <w:sz w:val="22"/>
          <w:szCs w:val="22"/>
        </w:rPr>
        <w:t xml:space="preserve">Statistik Deskriptif </w:t>
      </w:r>
    </w:p>
    <w:p w14:paraId="21CBFA3E" w14:textId="77777777" w:rsidR="00C87C80" w:rsidRPr="007757B1" w:rsidRDefault="00000000" w:rsidP="00DC02F1">
      <w:pPr>
        <w:shd w:val="clear" w:color="auto" w:fill="FFFFFF" w:themeFill="background1"/>
        <w:spacing w:after="0" w:line="240" w:lineRule="auto"/>
        <w:ind w:left="426" w:hanging="426"/>
        <w:jc w:val="center"/>
        <w:rPr>
          <w:rFonts w:ascii="Times New Roman" w:hAnsi="Times New Roman" w:cs="Times New Roman"/>
          <w:lang w:val="id-ID"/>
        </w:rPr>
      </w:pPr>
      <w:r w:rsidRPr="007757B1">
        <w:rPr>
          <w:rFonts w:ascii="Times New Roman" w:hAnsi="Times New Roman" w:cs="Times New Roman"/>
          <w:lang w:val="id-ID"/>
        </w:rPr>
        <w:t>Tabel 1. Statistik Deskriptif</w:t>
      </w:r>
    </w:p>
    <w:p w14:paraId="294BD7DE" w14:textId="77777777" w:rsidR="00C87C80" w:rsidRPr="007757B1" w:rsidRDefault="007757B1" w:rsidP="007757B1">
      <w:pPr>
        <w:shd w:val="clear" w:color="auto" w:fill="FFFFFF" w:themeFill="background1"/>
        <w:spacing w:after="0" w:line="240" w:lineRule="auto"/>
        <w:jc w:val="both"/>
        <w:rPr>
          <w:rFonts w:ascii="Times New Roman" w:hAnsi="Times New Roman" w:cs="Times New Roman"/>
          <w:b/>
          <w:bCs/>
          <w:lang w:val="id-ID"/>
        </w:rPr>
      </w:pPr>
      <w:r w:rsidRPr="007757B1">
        <w:rPr>
          <w:rFonts w:ascii="Times New Roman" w:hAnsi="Times New Roman" w:cs="Times New Roman"/>
          <w:noProof/>
        </w:rPr>
        <w:drawing>
          <wp:inline distT="0" distB="0" distL="0" distR="0" wp14:anchorId="0EC6F221" wp14:editId="0143910B">
            <wp:extent cx="2564765" cy="483870"/>
            <wp:effectExtent l="0" t="0" r="6985" b="0"/>
            <wp:docPr id="1872430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4765" cy="483870"/>
                    </a:xfrm>
                    <a:prstGeom prst="rect">
                      <a:avLst/>
                    </a:prstGeom>
                    <a:noFill/>
                    <a:ln>
                      <a:noFill/>
                    </a:ln>
                  </pic:spPr>
                </pic:pic>
              </a:graphicData>
            </a:graphic>
          </wp:inline>
        </w:drawing>
      </w:r>
    </w:p>
    <w:p w14:paraId="5DA53417"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i/>
          <w:iCs/>
          <w:lang w:val="id-ID"/>
        </w:rPr>
      </w:pPr>
      <w:r w:rsidRPr="007757B1">
        <w:rPr>
          <w:rFonts w:ascii="Times New Roman" w:hAnsi="Times New Roman" w:cs="Times New Roman"/>
          <w:i/>
          <w:iCs/>
        </w:rPr>
        <w:t>Sumber: Output SPSS 26 (2023</w:t>
      </w:r>
      <w:r w:rsidRPr="007757B1">
        <w:rPr>
          <w:rFonts w:ascii="Times New Roman" w:hAnsi="Times New Roman" w:cs="Times New Roman"/>
          <w:i/>
          <w:iCs/>
          <w:lang w:val="id-ID"/>
        </w:rPr>
        <w:t>)</w:t>
      </w:r>
    </w:p>
    <w:p w14:paraId="25CC4B65" w14:textId="77777777" w:rsidR="00E11758" w:rsidRPr="007757B1" w:rsidRDefault="00000000" w:rsidP="00DC02F1">
      <w:pPr>
        <w:shd w:val="clear" w:color="auto" w:fill="FFFFFF" w:themeFill="background1"/>
        <w:spacing w:after="0" w:line="240" w:lineRule="auto"/>
        <w:ind w:firstLine="426"/>
        <w:jc w:val="both"/>
        <w:rPr>
          <w:rFonts w:ascii="Times New Roman" w:hAnsi="Times New Roman" w:cs="Times New Roman"/>
          <w:lang w:val="en-US"/>
        </w:rPr>
      </w:pPr>
      <w:r w:rsidRPr="007757B1">
        <w:rPr>
          <w:rFonts w:ascii="Times New Roman" w:hAnsi="Times New Roman" w:cs="Times New Roman"/>
        </w:rPr>
        <w:t>Berdasarkan tabel</w:t>
      </w:r>
      <w:r w:rsidRPr="007757B1">
        <w:rPr>
          <w:rFonts w:ascii="Times New Roman" w:hAnsi="Times New Roman" w:cs="Times New Roman"/>
          <w:lang w:val="id-ID"/>
        </w:rPr>
        <w:t xml:space="preserve"> 1. </w:t>
      </w:r>
      <w:r w:rsidRPr="007757B1">
        <w:rPr>
          <w:rFonts w:ascii="Times New Roman" w:hAnsi="Times New Roman" w:cs="Times New Roman"/>
        </w:rPr>
        <w:t xml:space="preserve">menunjukkan bahwa hasil uji statistik deskriptif sampel pada penelitian ini yaitu nilai minimum, nilai maximum, nilai rata-rata </w:t>
      </w:r>
      <w:r w:rsidRPr="007757B1">
        <w:rPr>
          <w:rFonts w:ascii="Times New Roman" w:hAnsi="Times New Roman" w:cs="Times New Roman"/>
          <w:i/>
          <w:iCs/>
        </w:rPr>
        <w:t>(mean),</w:t>
      </w:r>
      <w:r w:rsidRPr="007757B1">
        <w:rPr>
          <w:rFonts w:ascii="Times New Roman" w:hAnsi="Times New Roman" w:cs="Times New Roman"/>
        </w:rPr>
        <w:t xml:space="preserve"> dan standar deviasi. Hasil uji statistik deskriptif dapat dijabarkan bahwa</w:t>
      </w:r>
      <w:r w:rsidR="00E11758" w:rsidRPr="007757B1">
        <w:rPr>
          <w:rFonts w:ascii="Times New Roman" w:hAnsi="Times New Roman" w:cs="Times New Roman"/>
          <w:lang w:val="en-US"/>
        </w:rPr>
        <w:t xml:space="preserve"> </w:t>
      </w:r>
      <w:proofErr w:type="spellStart"/>
      <w:r w:rsidR="00E11758" w:rsidRPr="007757B1">
        <w:rPr>
          <w:rFonts w:ascii="Times New Roman" w:hAnsi="Times New Roman" w:cs="Times New Roman"/>
          <w:lang w:val="en-US"/>
        </w:rPr>
        <w:t>variabel</w:t>
      </w:r>
      <w:proofErr w:type="spellEnd"/>
      <w:r w:rsidRPr="007757B1">
        <w:rPr>
          <w:rFonts w:ascii="Times New Roman" w:hAnsi="Times New Roman" w:cs="Times New Roman"/>
        </w:rPr>
        <w:t xml:space="preserve"> sistem informasi akuntansi penggajian mempunyai nilai minimum 52, nilai maximum 76, dan rata-rata </w:t>
      </w:r>
      <w:r w:rsidRPr="007757B1">
        <w:rPr>
          <w:rFonts w:ascii="Times New Roman" w:hAnsi="Times New Roman" w:cs="Times New Roman"/>
          <w:i/>
          <w:iCs/>
        </w:rPr>
        <w:t>(mean)</w:t>
      </w:r>
      <w:r w:rsidRPr="007757B1">
        <w:rPr>
          <w:rFonts w:ascii="Times New Roman" w:hAnsi="Times New Roman" w:cs="Times New Roman"/>
        </w:rPr>
        <w:t xml:space="preserve"> 67,08. Artinya dari 19 pertanyaan terkait dengan variabel sistem informasi akuntansi penggajian yang digunakan BULOG pada kuesioner yang sudah diisi oleh responden, rata-rata jawaban responden terletak pada angka 4 yaitu sangat setuju. Nilai standar deviasi sebesar 6,383 lebih kecil dari pada nilai mean artinya penyebaran data baik atau penyimpangan rendah</w:t>
      </w:r>
      <w:r w:rsidR="00E11758" w:rsidRPr="007757B1">
        <w:rPr>
          <w:rFonts w:ascii="Times New Roman" w:hAnsi="Times New Roman" w:cs="Times New Roman"/>
          <w:lang w:val="en-US"/>
        </w:rPr>
        <w:t xml:space="preserve">. </w:t>
      </w:r>
    </w:p>
    <w:p w14:paraId="297530E4" w14:textId="77777777" w:rsidR="00C87C80" w:rsidRPr="007757B1" w:rsidRDefault="00E11758" w:rsidP="00DC02F1">
      <w:pPr>
        <w:shd w:val="clear" w:color="auto" w:fill="FFFFFF" w:themeFill="background1"/>
        <w:spacing w:after="0" w:line="240" w:lineRule="auto"/>
        <w:ind w:firstLine="426"/>
        <w:jc w:val="both"/>
        <w:rPr>
          <w:rFonts w:ascii="Times New Roman" w:hAnsi="Times New Roman" w:cs="Times New Roman"/>
          <w:lang w:val="en-US"/>
        </w:rPr>
      </w:pPr>
      <w:proofErr w:type="spellStart"/>
      <w:r w:rsidRPr="007757B1">
        <w:rPr>
          <w:rFonts w:ascii="Times New Roman" w:hAnsi="Times New Roman" w:cs="Times New Roman"/>
          <w:lang w:val="en-US"/>
        </w:rPr>
        <w:t>Sedangkan</w:t>
      </w:r>
      <w:proofErr w:type="spellEnd"/>
      <w:r w:rsidRPr="007757B1">
        <w:rPr>
          <w:rFonts w:ascii="Times New Roman" w:hAnsi="Times New Roman" w:cs="Times New Roman"/>
          <w:lang w:val="en-US"/>
        </w:rPr>
        <w:t xml:space="preserve"> </w:t>
      </w:r>
      <w:proofErr w:type="spellStart"/>
      <w:r w:rsidRPr="007757B1">
        <w:rPr>
          <w:rFonts w:ascii="Times New Roman" w:hAnsi="Times New Roman" w:cs="Times New Roman"/>
          <w:lang w:val="en-US"/>
        </w:rPr>
        <w:t>untuk</w:t>
      </w:r>
      <w:proofErr w:type="spellEnd"/>
      <w:r w:rsidRPr="007757B1">
        <w:rPr>
          <w:rFonts w:ascii="Times New Roman" w:hAnsi="Times New Roman" w:cs="Times New Roman"/>
          <w:lang w:val="en-US"/>
        </w:rPr>
        <w:t xml:space="preserve"> </w:t>
      </w:r>
      <w:proofErr w:type="spellStart"/>
      <w:r w:rsidRPr="007757B1">
        <w:rPr>
          <w:rFonts w:ascii="Times New Roman" w:hAnsi="Times New Roman" w:cs="Times New Roman"/>
          <w:lang w:val="en-US"/>
        </w:rPr>
        <w:t>variabel</w:t>
      </w:r>
      <w:proofErr w:type="spellEnd"/>
      <w:r w:rsidRPr="007757B1">
        <w:rPr>
          <w:rFonts w:ascii="Times New Roman" w:hAnsi="Times New Roman" w:cs="Times New Roman"/>
          <w:lang w:val="en-US"/>
        </w:rPr>
        <w:t xml:space="preserve"> </w:t>
      </w:r>
      <w:r w:rsidRPr="007757B1">
        <w:rPr>
          <w:rFonts w:ascii="Times New Roman" w:hAnsi="Times New Roman" w:cs="Times New Roman"/>
        </w:rPr>
        <w:t>Efektivitas Pengendalian Internal Gaji Karyawan</w:t>
      </w:r>
      <w:r w:rsidRPr="007757B1">
        <w:rPr>
          <w:rFonts w:ascii="Times New Roman" w:hAnsi="Times New Roman" w:cs="Times New Roman"/>
          <w:lang w:val="en-US"/>
        </w:rPr>
        <w:t xml:space="preserve"> </w:t>
      </w:r>
      <w:proofErr w:type="spellStart"/>
      <w:r w:rsidRPr="007757B1">
        <w:rPr>
          <w:rFonts w:ascii="Times New Roman" w:hAnsi="Times New Roman" w:cs="Times New Roman"/>
          <w:lang w:val="en-US"/>
        </w:rPr>
        <w:t>jika</w:t>
      </w:r>
      <w:proofErr w:type="spellEnd"/>
      <w:r w:rsidRPr="007757B1">
        <w:rPr>
          <w:rFonts w:ascii="Times New Roman" w:hAnsi="Times New Roman" w:cs="Times New Roman"/>
          <w:lang w:val="en-US"/>
        </w:rPr>
        <w:t xml:space="preserve"> </w:t>
      </w:r>
      <w:proofErr w:type="spellStart"/>
      <w:r w:rsidRPr="007757B1">
        <w:rPr>
          <w:rFonts w:ascii="Times New Roman" w:hAnsi="Times New Roman" w:cs="Times New Roman"/>
          <w:lang w:val="en-US"/>
        </w:rPr>
        <w:t>dilihat</w:t>
      </w:r>
      <w:proofErr w:type="spellEnd"/>
      <w:r w:rsidRPr="007757B1">
        <w:rPr>
          <w:rFonts w:ascii="Times New Roman" w:hAnsi="Times New Roman" w:cs="Times New Roman"/>
          <w:lang w:val="en-US"/>
        </w:rPr>
        <w:t xml:space="preserve"> </w:t>
      </w:r>
      <w:proofErr w:type="spellStart"/>
      <w:r w:rsidRPr="007757B1">
        <w:rPr>
          <w:rFonts w:ascii="Times New Roman" w:hAnsi="Times New Roman" w:cs="Times New Roman"/>
          <w:lang w:val="en-US"/>
        </w:rPr>
        <w:t>dari</w:t>
      </w:r>
      <w:proofErr w:type="spellEnd"/>
      <w:r w:rsidRPr="007757B1">
        <w:rPr>
          <w:rFonts w:ascii="Times New Roman" w:hAnsi="Times New Roman" w:cs="Times New Roman"/>
          <w:lang w:val="en-US"/>
        </w:rPr>
        <w:t xml:space="preserve"> </w:t>
      </w:r>
      <w:proofErr w:type="spellStart"/>
      <w:r w:rsidRPr="007757B1">
        <w:rPr>
          <w:rFonts w:ascii="Times New Roman" w:hAnsi="Times New Roman" w:cs="Times New Roman"/>
          <w:lang w:val="en-US"/>
        </w:rPr>
        <w:t>tabel</w:t>
      </w:r>
      <w:proofErr w:type="spellEnd"/>
      <w:r w:rsidRPr="007757B1">
        <w:rPr>
          <w:rFonts w:ascii="Times New Roman" w:hAnsi="Times New Roman" w:cs="Times New Roman"/>
          <w:lang w:val="en-US"/>
        </w:rPr>
        <w:t xml:space="preserve"> </w:t>
      </w:r>
      <w:r w:rsidRPr="007757B1">
        <w:rPr>
          <w:rFonts w:ascii="Times New Roman" w:hAnsi="Times New Roman" w:cs="Times New Roman"/>
          <w:lang w:val="id-ID"/>
        </w:rPr>
        <w:t>1.</w:t>
      </w:r>
      <w:r w:rsidRPr="007757B1">
        <w:rPr>
          <w:rFonts w:ascii="Times New Roman" w:hAnsi="Times New Roman" w:cs="Times New Roman"/>
        </w:rPr>
        <w:t xml:space="preserve"> diketahui bahwa efektivitas pengendalian internal gaji mempunyai nilai minimum 99, maximum 136, dan rata-rata (mean) 120,23. Artinya dari 34 pertanyaan yang telah dijawab pada kuesioner terkait variabel efektivitas pengendalian internal gaji menyatakan bahwa rata-rata jawaban karyawan terletak pada sangat setuju dan setuju. Nilai standar deviasi sebesar 11,698 lebih kecil dari nilai </w:t>
      </w:r>
      <w:r w:rsidRPr="007757B1">
        <w:rPr>
          <w:rFonts w:ascii="Times New Roman" w:hAnsi="Times New Roman" w:cs="Times New Roman"/>
          <w:i/>
          <w:iCs/>
        </w:rPr>
        <w:t>mean</w:t>
      </w:r>
      <w:r w:rsidRPr="007757B1">
        <w:rPr>
          <w:rFonts w:ascii="Times New Roman" w:hAnsi="Times New Roman" w:cs="Times New Roman"/>
        </w:rPr>
        <w:t xml:space="preserve"> artinya penyebaran data baik atau penyimpangan rendah.</w:t>
      </w:r>
    </w:p>
    <w:p w14:paraId="0FE17472" w14:textId="77777777" w:rsidR="00C87C80" w:rsidRPr="007757B1" w:rsidRDefault="00000000" w:rsidP="007757B1">
      <w:pPr>
        <w:pStyle w:val="subbab43"/>
        <w:numPr>
          <w:ilvl w:val="0"/>
          <w:numId w:val="0"/>
        </w:numPr>
        <w:shd w:val="clear" w:color="auto" w:fill="FFFFFF" w:themeFill="background1"/>
        <w:tabs>
          <w:tab w:val="left" w:pos="7797"/>
        </w:tabs>
        <w:spacing w:after="0" w:line="240" w:lineRule="auto"/>
        <w:ind w:right="-1"/>
        <w:rPr>
          <w:b/>
          <w:bCs/>
          <w:sz w:val="22"/>
          <w:szCs w:val="22"/>
        </w:rPr>
      </w:pPr>
      <w:bookmarkStart w:id="0" w:name="_Toc135225610"/>
      <w:bookmarkStart w:id="1" w:name="_Toc135203655"/>
      <w:r w:rsidRPr="007757B1">
        <w:rPr>
          <w:b/>
          <w:bCs/>
          <w:sz w:val="22"/>
          <w:szCs w:val="22"/>
        </w:rPr>
        <w:t>Uji Kualitas Data</w:t>
      </w:r>
      <w:bookmarkEnd w:id="0"/>
      <w:bookmarkEnd w:id="1"/>
    </w:p>
    <w:p w14:paraId="573CF62E" w14:textId="77777777" w:rsidR="00C87C80" w:rsidRPr="007757B1" w:rsidRDefault="00000000" w:rsidP="007757B1">
      <w:pPr>
        <w:pStyle w:val="Heading4"/>
        <w:shd w:val="clear" w:color="auto" w:fill="FFFFFF" w:themeFill="background1"/>
        <w:tabs>
          <w:tab w:val="left" w:pos="7797"/>
        </w:tabs>
        <w:spacing w:line="240" w:lineRule="auto"/>
        <w:ind w:right="-1"/>
        <w:rPr>
          <w:rFonts w:ascii="Times New Roman" w:hAnsi="Times New Roman" w:cs="Times New Roman"/>
          <w:b/>
          <w:bCs/>
          <w:i w:val="0"/>
          <w:iCs w:val="0"/>
          <w:color w:val="auto"/>
        </w:rPr>
      </w:pPr>
      <w:r w:rsidRPr="007757B1">
        <w:rPr>
          <w:rFonts w:ascii="Times New Roman" w:hAnsi="Times New Roman" w:cs="Times New Roman"/>
          <w:b/>
          <w:bCs/>
          <w:color w:val="auto"/>
          <w:lang w:val="id-ID"/>
        </w:rPr>
        <w:t xml:space="preserve"> </w:t>
      </w:r>
      <w:r w:rsidRPr="007757B1">
        <w:rPr>
          <w:rFonts w:ascii="Times New Roman" w:hAnsi="Times New Roman" w:cs="Times New Roman"/>
          <w:b/>
          <w:bCs/>
          <w:i w:val="0"/>
          <w:iCs w:val="0"/>
          <w:color w:val="auto"/>
        </w:rPr>
        <w:t>Uji Instrumen</w:t>
      </w:r>
    </w:p>
    <w:p w14:paraId="58BD2876" w14:textId="77777777" w:rsidR="00C87C80" w:rsidRPr="007757B1" w:rsidRDefault="00000000" w:rsidP="007757B1">
      <w:pPr>
        <w:shd w:val="clear" w:color="auto" w:fill="FFFFFF" w:themeFill="background1"/>
        <w:tabs>
          <w:tab w:val="left" w:pos="7797"/>
        </w:tabs>
        <w:spacing w:after="0" w:line="240" w:lineRule="auto"/>
        <w:ind w:right="-1" w:firstLine="426"/>
        <w:jc w:val="both"/>
        <w:rPr>
          <w:rFonts w:ascii="Times New Roman" w:hAnsi="Times New Roman" w:cs="Times New Roman"/>
        </w:rPr>
      </w:pPr>
      <w:r w:rsidRPr="007757B1">
        <w:rPr>
          <w:rFonts w:ascii="Times New Roman" w:hAnsi="Times New Roman" w:cs="Times New Roman"/>
        </w:rPr>
        <w:t>Uji ini bertujuan untuk mengetahui konsistensi dan akurasi data yang dikumpulkan. Uji kualitas data yang dihasilkan dari penggunaan instrument penelitian dapat dianalisis dengan uji validitas dan uji reliabilitas sebagai berikut;</w:t>
      </w:r>
    </w:p>
    <w:p w14:paraId="6BC62A54" w14:textId="77777777" w:rsidR="00C87C80" w:rsidRPr="007757B1" w:rsidRDefault="00000000" w:rsidP="007757B1">
      <w:pPr>
        <w:pStyle w:val="Heading4"/>
        <w:shd w:val="clear" w:color="auto" w:fill="FFFFFF" w:themeFill="background1"/>
        <w:tabs>
          <w:tab w:val="left" w:pos="7797"/>
        </w:tabs>
        <w:spacing w:line="240" w:lineRule="auto"/>
        <w:ind w:right="-1"/>
        <w:rPr>
          <w:rFonts w:ascii="Times New Roman" w:hAnsi="Times New Roman" w:cs="Times New Roman"/>
          <w:b/>
          <w:bCs/>
          <w:i w:val="0"/>
          <w:iCs w:val="0"/>
          <w:color w:val="auto"/>
        </w:rPr>
      </w:pPr>
      <w:r w:rsidRPr="007757B1">
        <w:rPr>
          <w:rFonts w:ascii="Times New Roman" w:hAnsi="Times New Roman" w:cs="Times New Roman"/>
          <w:b/>
          <w:bCs/>
          <w:i w:val="0"/>
          <w:iCs w:val="0"/>
          <w:color w:val="auto"/>
        </w:rPr>
        <w:t xml:space="preserve">Uji Validitas </w:t>
      </w:r>
    </w:p>
    <w:p w14:paraId="2C52D533" w14:textId="77777777" w:rsidR="00C87C80" w:rsidRPr="007757B1" w:rsidRDefault="00000000" w:rsidP="007757B1">
      <w:pPr>
        <w:shd w:val="clear" w:color="auto" w:fill="FFFFFF" w:themeFill="background1"/>
        <w:tabs>
          <w:tab w:val="left" w:pos="7797"/>
        </w:tabs>
        <w:spacing w:after="0" w:line="240" w:lineRule="auto"/>
        <w:ind w:right="-1" w:firstLine="360"/>
        <w:jc w:val="both"/>
        <w:rPr>
          <w:rFonts w:ascii="Times New Roman" w:eastAsiaTheme="minorEastAsia" w:hAnsi="Times New Roman" w:cs="Times New Roman"/>
          <w:lang w:eastAsia="zh-CN"/>
        </w:rPr>
      </w:pPr>
      <w:r w:rsidRPr="007757B1">
        <w:rPr>
          <w:rFonts w:ascii="Times New Roman" w:hAnsi="Times New Roman" w:cs="Times New Roman"/>
        </w:rPr>
        <w:t xml:space="preserve">Uji validitas adalah pengujian yang digunakan untuk memastikan apakah kuesioner yang akan dipakai untuk mengukur variabel penelitian valid atau tidak. Kuesioner dapat dikatakan valid jika pertanyaan pada kuesioner mampu untuk mengungkapkan sesuatu yang diukur oleh kuesioner tersebut untuk mengetahui item pernyataan itu valid dengan melihat nilai pearson corrected total. Pengujian untuk melihat valid tidaknya </w:t>
      </w:r>
      <w:r w:rsidRPr="007757B1">
        <w:rPr>
          <w:rFonts w:ascii="Times New Roman" w:hAnsi="Times New Roman" w:cs="Times New Roman"/>
        </w:rPr>
        <w:lastRenderedPageBreak/>
        <w:t xml:space="preserve">pernyataan peneliti dilihat dengan membandingkan nilai r-hitung dengan r-tabel pada tingkat signifikan 5% untuk degree of freedom (df)= n-2. Apabila item pernyataan mempunyai r hitung&gt; dari r table maka dapat dikatakan valid. Pada penelitian ini terdapat 40 responden yang dijadikan sampel penelitian dan besarnya df dapat dihitung 40-2=38 maka di dpt r table = 0,312. Adapun hasil uji validitas data dalam penelitian ini dapat dilihat pada tabel </w:t>
      </w:r>
      <w:r w:rsidRPr="007757B1">
        <w:rPr>
          <w:rFonts w:ascii="Times New Roman" w:hAnsi="Times New Roman" w:cs="Times New Roman"/>
          <w:lang w:val="en-US"/>
        </w:rPr>
        <w:t>2.</w:t>
      </w:r>
      <w:r w:rsidRPr="007757B1">
        <w:rPr>
          <w:rFonts w:ascii="Times New Roman" w:hAnsi="Times New Roman" w:cs="Times New Roman"/>
        </w:rPr>
        <w:t xml:space="preserve"> sebagai berikut;</w:t>
      </w:r>
    </w:p>
    <w:p w14:paraId="00C9C299" w14:textId="77777777" w:rsidR="007757B1" w:rsidRDefault="007757B1" w:rsidP="007757B1">
      <w:pPr>
        <w:spacing w:after="0" w:line="240" w:lineRule="auto"/>
        <w:rPr>
          <w:rFonts w:ascii="Times New Roman" w:eastAsiaTheme="minorEastAsia" w:hAnsi="Times New Roman" w:cs="Times New Roman"/>
          <w:lang w:eastAsia="zh-CN"/>
        </w:rPr>
      </w:pPr>
      <w:bookmarkStart w:id="2" w:name="_Toc135224595"/>
    </w:p>
    <w:p w14:paraId="573B1C7B" w14:textId="77777777" w:rsidR="007757B1" w:rsidRDefault="007757B1" w:rsidP="007757B1">
      <w:pPr>
        <w:spacing w:after="0" w:line="240" w:lineRule="auto"/>
        <w:rPr>
          <w:rFonts w:ascii="Times New Roman" w:eastAsiaTheme="minorEastAsia" w:hAnsi="Times New Roman" w:cs="Times New Roman"/>
          <w:lang w:eastAsia="zh-CN"/>
        </w:rPr>
      </w:pPr>
    </w:p>
    <w:p w14:paraId="11C07DAB" w14:textId="77777777" w:rsidR="007757B1" w:rsidRDefault="007757B1" w:rsidP="007757B1">
      <w:pPr>
        <w:spacing w:after="0" w:line="240" w:lineRule="auto"/>
        <w:rPr>
          <w:rFonts w:ascii="Times New Roman" w:eastAsiaTheme="minorEastAsia" w:hAnsi="Times New Roman" w:cs="Times New Roman"/>
          <w:lang w:eastAsia="zh-CN"/>
        </w:rPr>
      </w:pPr>
    </w:p>
    <w:p w14:paraId="20A1C60A" w14:textId="77777777" w:rsidR="007757B1" w:rsidRDefault="007757B1" w:rsidP="007757B1">
      <w:pPr>
        <w:spacing w:after="0" w:line="240" w:lineRule="auto"/>
        <w:rPr>
          <w:rFonts w:ascii="Times New Roman" w:eastAsiaTheme="minorEastAsia" w:hAnsi="Times New Roman" w:cs="Times New Roman"/>
          <w:lang w:eastAsia="zh-CN"/>
        </w:rPr>
      </w:pPr>
    </w:p>
    <w:p w14:paraId="79373AF5" w14:textId="77777777" w:rsidR="007757B1" w:rsidRDefault="007757B1" w:rsidP="007757B1">
      <w:pPr>
        <w:spacing w:after="0" w:line="240" w:lineRule="auto"/>
        <w:rPr>
          <w:rFonts w:ascii="Times New Roman" w:eastAsiaTheme="minorEastAsia" w:hAnsi="Times New Roman" w:cs="Times New Roman"/>
          <w:lang w:eastAsia="zh-CN"/>
        </w:rPr>
      </w:pPr>
    </w:p>
    <w:p w14:paraId="56DDB43A" w14:textId="77777777" w:rsidR="007757B1" w:rsidRDefault="007757B1" w:rsidP="007757B1">
      <w:pPr>
        <w:spacing w:after="0" w:line="240" w:lineRule="auto"/>
        <w:rPr>
          <w:rFonts w:ascii="Times New Roman" w:eastAsiaTheme="minorEastAsia" w:hAnsi="Times New Roman" w:cs="Times New Roman"/>
          <w:lang w:eastAsia="zh-CN"/>
        </w:rPr>
      </w:pPr>
    </w:p>
    <w:p w14:paraId="1257EC37" w14:textId="77777777" w:rsidR="007757B1" w:rsidRDefault="007757B1" w:rsidP="007757B1">
      <w:pPr>
        <w:spacing w:after="0" w:line="240" w:lineRule="auto"/>
        <w:rPr>
          <w:rFonts w:ascii="Times New Roman" w:eastAsiaTheme="minorEastAsia" w:hAnsi="Times New Roman" w:cs="Times New Roman"/>
          <w:lang w:eastAsia="zh-CN"/>
        </w:rPr>
      </w:pPr>
    </w:p>
    <w:p w14:paraId="520DB6F9" w14:textId="77777777" w:rsidR="007757B1" w:rsidRDefault="007757B1" w:rsidP="007757B1">
      <w:pPr>
        <w:spacing w:after="0" w:line="240" w:lineRule="auto"/>
        <w:rPr>
          <w:rFonts w:ascii="Times New Roman" w:eastAsiaTheme="minorEastAsia" w:hAnsi="Times New Roman" w:cs="Times New Roman"/>
          <w:lang w:eastAsia="zh-CN"/>
        </w:rPr>
      </w:pPr>
    </w:p>
    <w:p w14:paraId="733142C0" w14:textId="77777777" w:rsidR="007757B1" w:rsidRDefault="007757B1" w:rsidP="007757B1">
      <w:pPr>
        <w:spacing w:after="0" w:line="240" w:lineRule="auto"/>
        <w:rPr>
          <w:rFonts w:ascii="Times New Roman" w:eastAsiaTheme="minorEastAsia" w:hAnsi="Times New Roman" w:cs="Times New Roman"/>
          <w:lang w:eastAsia="zh-CN"/>
        </w:rPr>
      </w:pPr>
    </w:p>
    <w:p w14:paraId="43DAA6DA" w14:textId="77777777" w:rsidR="007757B1" w:rsidRDefault="007757B1" w:rsidP="007757B1">
      <w:pPr>
        <w:spacing w:after="0" w:line="240" w:lineRule="auto"/>
        <w:rPr>
          <w:rFonts w:ascii="Times New Roman" w:eastAsiaTheme="minorEastAsia" w:hAnsi="Times New Roman" w:cs="Times New Roman"/>
          <w:lang w:eastAsia="zh-CN"/>
        </w:rPr>
      </w:pPr>
    </w:p>
    <w:p w14:paraId="363FD0A3" w14:textId="77777777" w:rsidR="007757B1" w:rsidRDefault="007757B1" w:rsidP="007757B1">
      <w:pPr>
        <w:spacing w:after="0" w:line="240" w:lineRule="auto"/>
        <w:rPr>
          <w:rFonts w:ascii="Times New Roman" w:eastAsiaTheme="minorEastAsia" w:hAnsi="Times New Roman" w:cs="Times New Roman"/>
          <w:lang w:eastAsia="zh-CN"/>
        </w:rPr>
      </w:pPr>
    </w:p>
    <w:p w14:paraId="4933D614" w14:textId="77777777" w:rsidR="007757B1" w:rsidRDefault="007757B1" w:rsidP="007757B1">
      <w:pPr>
        <w:spacing w:after="0" w:line="240" w:lineRule="auto"/>
        <w:rPr>
          <w:rFonts w:ascii="Times New Roman" w:eastAsiaTheme="minorEastAsia" w:hAnsi="Times New Roman" w:cs="Times New Roman"/>
          <w:lang w:eastAsia="zh-CN"/>
        </w:rPr>
      </w:pPr>
    </w:p>
    <w:p w14:paraId="64A8A770" w14:textId="77777777" w:rsidR="007757B1" w:rsidRDefault="007757B1" w:rsidP="007757B1">
      <w:pPr>
        <w:spacing w:after="0" w:line="240" w:lineRule="auto"/>
        <w:rPr>
          <w:rFonts w:ascii="Times New Roman" w:eastAsiaTheme="minorEastAsia" w:hAnsi="Times New Roman" w:cs="Times New Roman"/>
          <w:lang w:eastAsia="zh-CN"/>
        </w:rPr>
      </w:pPr>
    </w:p>
    <w:p w14:paraId="352C5C4A" w14:textId="77777777" w:rsidR="007757B1" w:rsidRDefault="007757B1" w:rsidP="007757B1">
      <w:pPr>
        <w:spacing w:after="0" w:line="240" w:lineRule="auto"/>
        <w:rPr>
          <w:rFonts w:ascii="Times New Roman" w:eastAsiaTheme="minorEastAsia" w:hAnsi="Times New Roman" w:cs="Times New Roman"/>
          <w:lang w:eastAsia="zh-CN"/>
        </w:rPr>
      </w:pPr>
    </w:p>
    <w:p w14:paraId="01DD4C3E" w14:textId="77777777" w:rsidR="007757B1" w:rsidRDefault="007757B1" w:rsidP="007757B1">
      <w:pPr>
        <w:spacing w:after="0" w:line="240" w:lineRule="auto"/>
        <w:rPr>
          <w:rFonts w:ascii="Times New Roman" w:eastAsiaTheme="minorEastAsia" w:hAnsi="Times New Roman" w:cs="Times New Roman"/>
          <w:lang w:eastAsia="zh-CN"/>
        </w:rPr>
      </w:pPr>
    </w:p>
    <w:p w14:paraId="21C29355" w14:textId="77777777" w:rsidR="007757B1" w:rsidRDefault="007757B1" w:rsidP="007757B1">
      <w:pPr>
        <w:spacing w:after="0" w:line="240" w:lineRule="auto"/>
        <w:rPr>
          <w:rFonts w:ascii="Times New Roman" w:eastAsiaTheme="minorEastAsia" w:hAnsi="Times New Roman" w:cs="Times New Roman"/>
          <w:lang w:eastAsia="zh-CN"/>
        </w:rPr>
      </w:pPr>
    </w:p>
    <w:p w14:paraId="409AEF2F" w14:textId="77777777" w:rsidR="007757B1" w:rsidRDefault="007757B1" w:rsidP="007757B1">
      <w:pPr>
        <w:spacing w:after="0" w:line="240" w:lineRule="auto"/>
        <w:rPr>
          <w:rFonts w:ascii="Times New Roman" w:eastAsiaTheme="minorEastAsia" w:hAnsi="Times New Roman" w:cs="Times New Roman"/>
          <w:lang w:eastAsia="zh-CN"/>
        </w:rPr>
      </w:pPr>
    </w:p>
    <w:p w14:paraId="12D6BD9C" w14:textId="77777777" w:rsidR="007757B1" w:rsidRDefault="007757B1" w:rsidP="007757B1">
      <w:pPr>
        <w:spacing w:after="0" w:line="240" w:lineRule="auto"/>
        <w:rPr>
          <w:rFonts w:ascii="Times New Roman" w:eastAsiaTheme="minorEastAsia" w:hAnsi="Times New Roman" w:cs="Times New Roman"/>
          <w:lang w:eastAsia="zh-CN"/>
        </w:rPr>
      </w:pPr>
    </w:p>
    <w:p w14:paraId="5334D3DA" w14:textId="77777777" w:rsidR="007757B1" w:rsidRDefault="007757B1" w:rsidP="007757B1">
      <w:pPr>
        <w:spacing w:after="0" w:line="240" w:lineRule="auto"/>
        <w:rPr>
          <w:rFonts w:ascii="Times New Roman" w:eastAsiaTheme="minorEastAsia" w:hAnsi="Times New Roman" w:cs="Times New Roman"/>
          <w:lang w:eastAsia="zh-CN"/>
        </w:rPr>
      </w:pPr>
    </w:p>
    <w:p w14:paraId="2CB0254B" w14:textId="77777777" w:rsidR="007757B1" w:rsidRDefault="007757B1" w:rsidP="007757B1">
      <w:pPr>
        <w:spacing w:after="0" w:line="240" w:lineRule="auto"/>
        <w:rPr>
          <w:rFonts w:ascii="Times New Roman" w:eastAsiaTheme="minorEastAsia" w:hAnsi="Times New Roman" w:cs="Times New Roman"/>
          <w:lang w:eastAsia="zh-CN"/>
        </w:rPr>
      </w:pPr>
    </w:p>
    <w:p w14:paraId="7C937294" w14:textId="77777777" w:rsidR="007757B1" w:rsidRDefault="007757B1" w:rsidP="007757B1">
      <w:pPr>
        <w:spacing w:after="0" w:line="240" w:lineRule="auto"/>
        <w:rPr>
          <w:rFonts w:ascii="Times New Roman" w:eastAsiaTheme="minorEastAsia" w:hAnsi="Times New Roman" w:cs="Times New Roman"/>
          <w:lang w:eastAsia="zh-CN"/>
        </w:rPr>
      </w:pPr>
    </w:p>
    <w:p w14:paraId="3F9F8AC8" w14:textId="77777777" w:rsidR="007757B1" w:rsidRDefault="007757B1" w:rsidP="007757B1">
      <w:pPr>
        <w:spacing w:after="0" w:line="240" w:lineRule="auto"/>
        <w:rPr>
          <w:rFonts w:ascii="Times New Roman" w:eastAsiaTheme="minorEastAsia" w:hAnsi="Times New Roman" w:cs="Times New Roman"/>
          <w:lang w:eastAsia="zh-CN"/>
        </w:rPr>
      </w:pPr>
    </w:p>
    <w:p w14:paraId="669BED9A" w14:textId="77777777" w:rsidR="007757B1" w:rsidRDefault="007757B1" w:rsidP="007757B1">
      <w:pPr>
        <w:spacing w:after="0" w:line="240" w:lineRule="auto"/>
        <w:rPr>
          <w:rFonts w:ascii="Times New Roman" w:eastAsiaTheme="minorEastAsia" w:hAnsi="Times New Roman" w:cs="Times New Roman"/>
          <w:lang w:eastAsia="zh-CN"/>
        </w:rPr>
      </w:pPr>
    </w:p>
    <w:p w14:paraId="06F709B6" w14:textId="77777777" w:rsidR="007757B1" w:rsidRDefault="007757B1" w:rsidP="007757B1">
      <w:pPr>
        <w:spacing w:after="0" w:line="240" w:lineRule="auto"/>
        <w:rPr>
          <w:rFonts w:ascii="Times New Roman" w:eastAsiaTheme="minorEastAsia" w:hAnsi="Times New Roman" w:cs="Times New Roman"/>
          <w:lang w:eastAsia="zh-CN"/>
        </w:rPr>
      </w:pPr>
    </w:p>
    <w:p w14:paraId="4E3C39A6" w14:textId="77777777" w:rsidR="007757B1" w:rsidRDefault="007757B1" w:rsidP="007757B1">
      <w:pPr>
        <w:spacing w:after="0" w:line="240" w:lineRule="auto"/>
        <w:rPr>
          <w:rFonts w:ascii="Times New Roman" w:eastAsiaTheme="minorEastAsia" w:hAnsi="Times New Roman" w:cs="Times New Roman"/>
          <w:lang w:eastAsia="zh-CN"/>
        </w:rPr>
      </w:pPr>
    </w:p>
    <w:p w14:paraId="777C676C" w14:textId="77777777" w:rsidR="00DC02F1" w:rsidRDefault="00DC02F1" w:rsidP="007757B1">
      <w:pPr>
        <w:spacing w:after="0" w:line="240" w:lineRule="auto"/>
        <w:rPr>
          <w:rFonts w:ascii="Times New Roman" w:eastAsiaTheme="minorEastAsia" w:hAnsi="Times New Roman" w:cs="Times New Roman"/>
          <w:lang w:eastAsia="zh-CN"/>
        </w:rPr>
      </w:pPr>
    </w:p>
    <w:p w14:paraId="7A989D6E" w14:textId="77777777" w:rsidR="00DC02F1" w:rsidRDefault="00DC02F1" w:rsidP="007757B1">
      <w:pPr>
        <w:spacing w:after="0" w:line="240" w:lineRule="auto"/>
        <w:rPr>
          <w:rFonts w:ascii="Times New Roman" w:eastAsiaTheme="minorEastAsia" w:hAnsi="Times New Roman" w:cs="Times New Roman"/>
          <w:lang w:eastAsia="zh-CN"/>
        </w:rPr>
      </w:pPr>
    </w:p>
    <w:p w14:paraId="4BDC8743" w14:textId="77777777" w:rsidR="00DC02F1" w:rsidRDefault="00DC02F1" w:rsidP="007757B1">
      <w:pPr>
        <w:spacing w:after="0" w:line="240" w:lineRule="auto"/>
        <w:rPr>
          <w:rFonts w:ascii="Times New Roman" w:eastAsiaTheme="minorEastAsia" w:hAnsi="Times New Roman" w:cs="Times New Roman"/>
          <w:lang w:eastAsia="zh-CN"/>
        </w:rPr>
      </w:pPr>
    </w:p>
    <w:p w14:paraId="663DEA62" w14:textId="77777777" w:rsidR="00DC02F1" w:rsidRDefault="00DC02F1" w:rsidP="007757B1">
      <w:pPr>
        <w:spacing w:after="0" w:line="240" w:lineRule="auto"/>
        <w:rPr>
          <w:rFonts w:ascii="Times New Roman" w:eastAsiaTheme="minorEastAsia" w:hAnsi="Times New Roman" w:cs="Times New Roman"/>
          <w:lang w:eastAsia="zh-CN"/>
        </w:rPr>
      </w:pPr>
    </w:p>
    <w:p w14:paraId="705591A8" w14:textId="77777777" w:rsidR="00DC02F1" w:rsidRDefault="00DC02F1" w:rsidP="007757B1">
      <w:pPr>
        <w:spacing w:after="0" w:line="240" w:lineRule="auto"/>
        <w:rPr>
          <w:rFonts w:ascii="Times New Roman" w:eastAsiaTheme="minorEastAsia" w:hAnsi="Times New Roman" w:cs="Times New Roman"/>
          <w:lang w:eastAsia="zh-CN"/>
        </w:rPr>
      </w:pPr>
    </w:p>
    <w:p w14:paraId="1DC1D4FE" w14:textId="77777777" w:rsidR="007757B1" w:rsidRDefault="007757B1" w:rsidP="007757B1">
      <w:pPr>
        <w:spacing w:after="0" w:line="240" w:lineRule="auto"/>
        <w:rPr>
          <w:rFonts w:ascii="Times New Roman" w:eastAsiaTheme="minorEastAsia" w:hAnsi="Times New Roman" w:cs="Times New Roman"/>
          <w:lang w:eastAsia="zh-CN"/>
        </w:rPr>
      </w:pPr>
    </w:p>
    <w:p w14:paraId="3014CA99" w14:textId="77777777" w:rsidR="007757B1" w:rsidRDefault="007757B1" w:rsidP="007757B1">
      <w:pPr>
        <w:spacing w:after="0" w:line="240" w:lineRule="auto"/>
        <w:rPr>
          <w:rFonts w:ascii="Times New Roman" w:eastAsiaTheme="minorEastAsia" w:hAnsi="Times New Roman" w:cs="Times New Roman"/>
          <w:lang w:eastAsia="zh-CN"/>
        </w:rPr>
      </w:pPr>
    </w:p>
    <w:p w14:paraId="3D821E99" w14:textId="77777777" w:rsidR="0046428E" w:rsidRDefault="0046428E" w:rsidP="007757B1">
      <w:pPr>
        <w:spacing w:after="0" w:line="240" w:lineRule="auto"/>
        <w:rPr>
          <w:rFonts w:ascii="Times New Roman" w:eastAsiaTheme="minorEastAsia" w:hAnsi="Times New Roman" w:cs="Times New Roman"/>
          <w:lang w:eastAsia="zh-CN"/>
        </w:rPr>
      </w:pPr>
    </w:p>
    <w:p w14:paraId="0423D7D7" w14:textId="77777777" w:rsidR="0046428E" w:rsidRDefault="0046428E" w:rsidP="007757B1">
      <w:pPr>
        <w:spacing w:after="0" w:line="240" w:lineRule="auto"/>
        <w:rPr>
          <w:rFonts w:ascii="Times New Roman" w:eastAsiaTheme="minorEastAsia" w:hAnsi="Times New Roman" w:cs="Times New Roman"/>
          <w:lang w:eastAsia="zh-CN"/>
        </w:rPr>
      </w:pPr>
    </w:p>
    <w:p w14:paraId="45C201F4" w14:textId="77777777" w:rsidR="0046428E" w:rsidRDefault="0046428E" w:rsidP="007757B1">
      <w:pPr>
        <w:spacing w:after="0" w:line="240" w:lineRule="auto"/>
        <w:rPr>
          <w:rFonts w:ascii="Times New Roman" w:eastAsiaTheme="minorEastAsia" w:hAnsi="Times New Roman" w:cs="Times New Roman"/>
          <w:lang w:eastAsia="zh-CN"/>
        </w:rPr>
      </w:pPr>
    </w:p>
    <w:p w14:paraId="11D0007F" w14:textId="77777777" w:rsidR="0046428E" w:rsidRDefault="0046428E" w:rsidP="007757B1">
      <w:pPr>
        <w:spacing w:after="0" w:line="240" w:lineRule="auto"/>
        <w:rPr>
          <w:rFonts w:ascii="Times New Roman" w:eastAsiaTheme="minorEastAsia" w:hAnsi="Times New Roman" w:cs="Times New Roman"/>
          <w:lang w:eastAsia="zh-CN"/>
        </w:rPr>
      </w:pPr>
    </w:p>
    <w:p w14:paraId="37898A09" w14:textId="77777777" w:rsidR="0046428E" w:rsidRDefault="0046428E" w:rsidP="007757B1">
      <w:pPr>
        <w:spacing w:after="0" w:line="240" w:lineRule="auto"/>
        <w:rPr>
          <w:rFonts w:ascii="Times New Roman" w:eastAsiaTheme="minorEastAsia" w:hAnsi="Times New Roman" w:cs="Times New Roman"/>
          <w:lang w:eastAsia="zh-CN"/>
        </w:rPr>
      </w:pPr>
    </w:p>
    <w:p w14:paraId="2637EA05" w14:textId="77777777" w:rsidR="0046428E" w:rsidRDefault="0046428E" w:rsidP="007757B1">
      <w:pPr>
        <w:spacing w:after="0" w:line="240" w:lineRule="auto"/>
        <w:rPr>
          <w:rFonts w:ascii="Times New Roman" w:eastAsiaTheme="minorEastAsia" w:hAnsi="Times New Roman" w:cs="Times New Roman"/>
          <w:lang w:eastAsia="zh-CN"/>
        </w:rPr>
      </w:pPr>
    </w:p>
    <w:p w14:paraId="40A99055" w14:textId="77777777" w:rsidR="0046428E" w:rsidRDefault="0046428E" w:rsidP="007757B1">
      <w:pPr>
        <w:spacing w:after="0" w:line="240" w:lineRule="auto"/>
        <w:rPr>
          <w:rFonts w:ascii="Times New Roman" w:eastAsiaTheme="minorEastAsia" w:hAnsi="Times New Roman" w:cs="Times New Roman" w:hint="eastAsia"/>
          <w:lang w:eastAsia="zh-CN"/>
        </w:rPr>
      </w:pPr>
    </w:p>
    <w:p w14:paraId="28AD1D82" w14:textId="77777777" w:rsidR="00C87C80" w:rsidRPr="007757B1" w:rsidRDefault="00000000" w:rsidP="00DC02F1">
      <w:pPr>
        <w:spacing w:after="0" w:line="240" w:lineRule="auto"/>
        <w:ind w:firstLine="426"/>
        <w:rPr>
          <w:rFonts w:ascii="Times New Roman" w:hAnsi="Times New Roman" w:cs="Times New Roman"/>
        </w:rPr>
      </w:pPr>
      <w:r w:rsidRPr="007757B1">
        <w:rPr>
          <w:rFonts w:ascii="Times New Roman" w:hAnsi="Times New Roman" w:cs="Times New Roman"/>
        </w:rPr>
        <w:t xml:space="preserve">Tabel </w:t>
      </w:r>
      <w:r w:rsidRPr="007757B1">
        <w:rPr>
          <w:rFonts w:ascii="Times New Roman" w:hAnsi="Times New Roman" w:cs="Times New Roman"/>
          <w:lang w:val="id-ID"/>
        </w:rPr>
        <w:t>2.</w:t>
      </w:r>
      <w:r w:rsidRPr="007757B1">
        <w:rPr>
          <w:rFonts w:ascii="Times New Roman" w:hAnsi="Times New Roman" w:cs="Times New Roman"/>
        </w:rPr>
        <w:t xml:space="preserve"> Hasil Uji Validitas</w:t>
      </w:r>
      <w:bookmarkEnd w:id="2"/>
    </w:p>
    <w:p w14:paraId="1451DA79" w14:textId="77777777" w:rsidR="00C87C80" w:rsidRPr="007757B1" w:rsidRDefault="00000000" w:rsidP="007757B1">
      <w:pPr>
        <w:shd w:val="clear" w:color="auto" w:fill="FFFFFF" w:themeFill="background1"/>
        <w:spacing w:line="240" w:lineRule="auto"/>
        <w:jc w:val="both"/>
        <w:rPr>
          <w:rFonts w:ascii="Times New Roman" w:eastAsiaTheme="minorEastAsia" w:hAnsi="Times New Roman" w:cs="Times New Roman"/>
          <w:lang w:eastAsia="zh-CN"/>
        </w:rPr>
      </w:pPr>
      <w:bookmarkStart w:id="3" w:name="_Toc135224596"/>
      <w:r w:rsidRPr="007757B1">
        <w:rPr>
          <w:rFonts w:ascii="Times New Roman" w:hAnsi="Times New Roman" w:cs="Times New Roman"/>
          <w:noProof/>
        </w:rPr>
        <w:drawing>
          <wp:inline distT="0" distB="0" distL="0" distR="0" wp14:anchorId="181FF730" wp14:editId="1D5ABC04">
            <wp:extent cx="2564765" cy="5069205"/>
            <wp:effectExtent l="0" t="0" r="6985" b="0"/>
            <wp:docPr id="1979467563"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67563" name="Gambar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64765" cy="5069205"/>
                    </a:xfrm>
                    <a:prstGeom prst="rect">
                      <a:avLst/>
                    </a:prstGeom>
                    <a:noFill/>
                    <a:ln>
                      <a:noFill/>
                    </a:ln>
                  </pic:spPr>
                </pic:pic>
              </a:graphicData>
            </a:graphic>
          </wp:inline>
        </w:drawing>
      </w:r>
    </w:p>
    <w:p w14:paraId="23370A0F" w14:textId="77777777" w:rsidR="00C87C80" w:rsidRDefault="00000000"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r w:rsidRPr="007757B1">
        <w:rPr>
          <w:rFonts w:ascii="Times New Roman" w:hAnsi="Times New Roman" w:cs="Times New Roman"/>
        </w:rPr>
        <w:t xml:space="preserve">Berdasarkan tabel </w:t>
      </w:r>
      <w:r w:rsidRPr="007757B1">
        <w:rPr>
          <w:rFonts w:ascii="Times New Roman" w:hAnsi="Times New Roman" w:cs="Times New Roman"/>
          <w:lang w:val="en-US"/>
        </w:rPr>
        <w:t xml:space="preserve">2. </w:t>
      </w:r>
      <w:r w:rsidRPr="007757B1">
        <w:rPr>
          <w:rFonts w:ascii="Times New Roman" w:hAnsi="Times New Roman" w:cs="Times New Roman"/>
        </w:rPr>
        <w:t>memperlihatkan bahwa seluruh item pernyataan memiliki nilai koefisien korelasi positif dan lebih besar dari r table. Hal ini berarti bahwa data yang diperoleh telah valid dan dapat dilakukan pengujian data lebih lanjut.</w:t>
      </w:r>
    </w:p>
    <w:p w14:paraId="11899A79"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66F7D033"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4BFB0FDD"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799C7B3B"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0330807F"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76BE3790"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7A668EB1"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4B7D0520"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163A7AF6"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5C8BFD24" w14:textId="77777777" w:rsid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017B3CC0" w14:textId="77777777" w:rsidR="007757B1" w:rsidRPr="007757B1" w:rsidRDefault="007757B1" w:rsidP="007757B1">
      <w:pPr>
        <w:shd w:val="clear" w:color="auto" w:fill="FFFFFF" w:themeFill="background1"/>
        <w:tabs>
          <w:tab w:val="left" w:pos="7797"/>
        </w:tabs>
        <w:spacing w:after="0" w:line="240" w:lineRule="auto"/>
        <w:ind w:right="-1" w:firstLine="426"/>
        <w:jc w:val="both"/>
        <w:rPr>
          <w:rFonts w:ascii="Times New Roman" w:eastAsiaTheme="minorEastAsia" w:hAnsi="Times New Roman" w:cs="Times New Roman"/>
          <w:lang w:eastAsia="zh-CN"/>
        </w:rPr>
      </w:pPr>
    </w:p>
    <w:p w14:paraId="6FD65016" w14:textId="77777777" w:rsidR="00C87C80" w:rsidRPr="007757B1" w:rsidRDefault="00000000" w:rsidP="00DC02F1">
      <w:pPr>
        <w:shd w:val="clear" w:color="auto" w:fill="FFFFFF" w:themeFill="background1"/>
        <w:spacing w:line="240" w:lineRule="auto"/>
        <w:ind w:firstLine="426"/>
        <w:jc w:val="both"/>
        <w:rPr>
          <w:rFonts w:ascii="Times New Roman" w:hAnsi="Times New Roman" w:cs="Times New Roman"/>
        </w:rPr>
      </w:pPr>
      <w:r w:rsidRPr="007757B1">
        <w:rPr>
          <w:rFonts w:ascii="Times New Roman" w:hAnsi="Times New Roman" w:cs="Times New Roman"/>
          <w:lang w:val="id-ID"/>
        </w:rPr>
        <w:lastRenderedPageBreak/>
        <w:t>T</w:t>
      </w:r>
      <w:r w:rsidRPr="007757B1">
        <w:rPr>
          <w:rFonts w:ascii="Times New Roman" w:hAnsi="Times New Roman" w:cs="Times New Roman"/>
        </w:rPr>
        <w:t xml:space="preserve">abel </w:t>
      </w:r>
      <w:r w:rsidRPr="007757B1">
        <w:rPr>
          <w:rFonts w:ascii="Times New Roman" w:hAnsi="Times New Roman" w:cs="Times New Roman"/>
          <w:lang w:val="id-ID"/>
        </w:rPr>
        <w:t>3.</w:t>
      </w:r>
      <w:r w:rsidRPr="007757B1">
        <w:rPr>
          <w:rFonts w:ascii="Times New Roman" w:hAnsi="Times New Roman" w:cs="Times New Roman"/>
        </w:rPr>
        <w:t xml:space="preserve"> Hasil Uji Reliabilitas</w:t>
      </w:r>
      <w:bookmarkEnd w:id="3"/>
    </w:p>
    <w:tbl>
      <w:tblPr>
        <w:tblStyle w:val="TableGrid"/>
        <w:tblW w:w="0" w:type="auto"/>
        <w:tblInd w:w="108" w:type="dxa"/>
        <w:tblLayout w:type="fixed"/>
        <w:tblLook w:val="04A0" w:firstRow="1" w:lastRow="0" w:firstColumn="1" w:lastColumn="0" w:noHBand="0" w:noVBand="1"/>
      </w:tblPr>
      <w:tblGrid>
        <w:gridCol w:w="566"/>
        <w:gridCol w:w="1135"/>
        <w:gridCol w:w="835"/>
        <w:gridCol w:w="1008"/>
      </w:tblGrid>
      <w:tr w:rsidR="00C87C80" w:rsidRPr="007757B1" w14:paraId="0A1D1891" w14:textId="77777777">
        <w:trPr>
          <w:trHeight w:val="657"/>
        </w:trPr>
        <w:tc>
          <w:tcPr>
            <w:tcW w:w="566" w:type="dxa"/>
          </w:tcPr>
          <w:p w14:paraId="0BCB60FF"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b/>
                <w:bCs/>
              </w:rPr>
            </w:pPr>
            <w:r w:rsidRPr="007757B1">
              <w:rPr>
                <w:rFonts w:ascii="Times New Roman" w:hAnsi="Times New Roman" w:cs="Times New Roman"/>
                <w:b/>
                <w:bCs/>
              </w:rPr>
              <w:t>No.</w:t>
            </w:r>
          </w:p>
        </w:tc>
        <w:tc>
          <w:tcPr>
            <w:tcW w:w="1135" w:type="dxa"/>
          </w:tcPr>
          <w:p w14:paraId="1454BF2D"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b/>
                <w:bCs/>
              </w:rPr>
            </w:pPr>
            <w:r w:rsidRPr="007757B1">
              <w:rPr>
                <w:rFonts w:ascii="Times New Roman" w:hAnsi="Times New Roman" w:cs="Times New Roman"/>
                <w:b/>
                <w:bCs/>
              </w:rPr>
              <w:t>Variabel</w:t>
            </w:r>
          </w:p>
        </w:tc>
        <w:tc>
          <w:tcPr>
            <w:tcW w:w="835" w:type="dxa"/>
          </w:tcPr>
          <w:p w14:paraId="1236DF17"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b/>
                <w:bCs/>
              </w:rPr>
            </w:pPr>
            <w:r w:rsidRPr="007757B1">
              <w:rPr>
                <w:rFonts w:ascii="Times New Roman" w:hAnsi="Times New Roman" w:cs="Times New Roman"/>
                <w:b/>
                <w:bCs/>
              </w:rPr>
              <w:t>Cronbach’s Alpha</w:t>
            </w:r>
          </w:p>
        </w:tc>
        <w:tc>
          <w:tcPr>
            <w:tcW w:w="1008" w:type="dxa"/>
          </w:tcPr>
          <w:p w14:paraId="5E19429B"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b/>
                <w:bCs/>
              </w:rPr>
            </w:pPr>
            <w:r w:rsidRPr="007757B1">
              <w:rPr>
                <w:rFonts w:ascii="Times New Roman" w:hAnsi="Times New Roman" w:cs="Times New Roman"/>
                <w:b/>
                <w:bCs/>
              </w:rPr>
              <w:t>Keterangan</w:t>
            </w:r>
          </w:p>
        </w:tc>
      </w:tr>
      <w:tr w:rsidR="00C87C80" w:rsidRPr="007757B1" w14:paraId="24004A55" w14:textId="77777777">
        <w:trPr>
          <w:trHeight w:val="1300"/>
        </w:trPr>
        <w:tc>
          <w:tcPr>
            <w:tcW w:w="566" w:type="dxa"/>
          </w:tcPr>
          <w:p w14:paraId="19442781"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1.</w:t>
            </w:r>
          </w:p>
        </w:tc>
        <w:tc>
          <w:tcPr>
            <w:tcW w:w="1135" w:type="dxa"/>
          </w:tcPr>
          <w:p w14:paraId="66AC3583"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Sistem Informasi Akuntansi Penggajian</w:t>
            </w:r>
          </w:p>
        </w:tc>
        <w:tc>
          <w:tcPr>
            <w:tcW w:w="835" w:type="dxa"/>
          </w:tcPr>
          <w:p w14:paraId="778DBE86"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0,897</w:t>
            </w:r>
          </w:p>
        </w:tc>
        <w:tc>
          <w:tcPr>
            <w:tcW w:w="1008" w:type="dxa"/>
          </w:tcPr>
          <w:p w14:paraId="13D31604"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Reliabel</w:t>
            </w:r>
          </w:p>
        </w:tc>
      </w:tr>
      <w:tr w:rsidR="00C87C80" w:rsidRPr="007757B1" w14:paraId="013A0418" w14:textId="77777777">
        <w:trPr>
          <w:trHeight w:val="1329"/>
        </w:trPr>
        <w:tc>
          <w:tcPr>
            <w:tcW w:w="566" w:type="dxa"/>
          </w:tcPr>
          <w:p w14:paraId="3A305F2B"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2.</w:t>
            </w:r>
          </w:p>
        </w:tc>
        <w:tc>
          <w:tcPr>
            <w:tcW w:w="1135" w:type="dxa"/>
          </w:tcPr>
          <w:p w14:paraId="6CBFC89D"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Efektivitas Pengendalian Internal Gaji Karyawan</w:t>
            </w:r>
          </w:p>
        </w:tc>
        <w:tc>
          <w:tcPr>
            <w:tcW w:w="835" w:type="dxa"/>
          </w:tcPr>
          <w:p w14:paraId="148020A1"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0,965</w:t>
            </w:r>
          </w:p>
        </w:tc>
        <w:tc>
          <w:tcPr>
            <w:tcW w:w="1008" w:type="dxa"/>
          </w:tcPr>
          <w:p w14:paraId="1270820E"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rPr>
              <w:t>Reliabel</w:t>
            </w:r>
          </w:p>
        </w:tc>
      </w:tr>
    </w:tbl>
    <w:p w14:paraId="29BBB841" w14:textId="77777777" w:rsidR="00C87C80" w:rsidRPr="007757B1" w:rsidRDefault="00000000" w:rsidP="007757B1">
      <w:pPr>
        <w:pStyle w:val="ListParagraph"/>
        <w:shd w:val="clear" w:color="auto" w:fill="FFFFFF" w:themeFill="background1"/>
        <w:spacing w:after="0" w:line="240" w:lineRule="auto"/>
        <w:ind w:left="142"/>
        <w:jc w:val="both"/>
        <w:rPr>
          <w:rFonts w:ascii="Times New Roman" w:hAnsi="Times New Roman" w:cs="Times New Roman"/>
          <w:i/>
          <w:iCs/>
        </w:rPr>
      </w:pPr>
      <w:r w:rsidRPr="007757B1">
        <w:rPr>
          <w:rFonts w:ascii="Times New Roman" w:hAnsi="Times New Roman" w:cs="Times New Roman"/>
          <w:i/>
          <w:iCs/>
        </w:rPr>
        <w:t>Sumber: Output SPSS 26 (2023)</w:t>
      </w:r>
    </w:p>
    <w:p w14:paraId="21985D8C"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Tabel </w:t>
      </w:r>
      <w:r w:rsidRPr="007757B1">
        <w:rPr>
          <w:rFonts w:ascii="Times New Roman" w:hAnsi="Times New Roman" w:cs="Times New Roman"/>
          <w:lang w:val="id-ID"/>
        </w:rPr>
        <w:t xml:space="preserve">3. </w:t>
      </w:r>
      <w:r w:rsidRPr="007757B1">
        <w:rPr>
          <w:rFonts w:ascii="Times New Roman" w:hAnsi="Times New Roman" w:cs="Times New Roman"/>
        </w:rPr>
        <w:t>menunjukkan bahwa variabel sistem informasi akuntansi penggajian mempunyai nilai cronbach’s alpha sebesar 0,897 lebih besar dari 0,60 dan variabel efektivitas pengendalian internal gaji karyawan mempunyai cronbach’s alpha sebesar 0,965 dan lebih besar dari 0,60. Sehingga dapat disimpulkan bahwa instrument dari kuesioner yang digunakan untuk menjelaskan variabel sistem informasi akuntansi penggajian dan efektivitas pengendalian internal gaji karyawan dapat dinyatakan handal atau dapat dipercaya sebagai alat ukur variabel.</w:t>
      </w:r>
    </w:p>
    <w:p w14:paraId="6D499138"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Pengujian hipotesis pada penelitian ini dilakukan dengan metode analisis regresi linier sederhana terkait pengaruh sistem informasi akuntansi penggajian terhadap efektivitas pengendalian internal gaji karyawan pada perum bulog divisi regional NTB. </w:t>
      </w:r>
    </w:p>
    <w:p w14:paraId="3A55133C" w14:textId="77777777" w:rsidR="00C87C80" w:rsidRPr="007757B1" w:rsidRDefault="00000000" w:rsidP="007757B1">
      <w:pPr>
        <w:shd w:val="clear" w:color="auto" w:fill="FFFFFF" w:themeFill="background1"/>
        <w:spacing w:after="0" w:line="240" w:lineRule="auto"/>
        <w:jc w:val="both"/>
        <w:rPr>
          <w:rFonts w:ascii="Times New Roman" w:eastAsiaTheme="minorEastAsia" w:hAnsi="Times New Roman" w:cs="Times New Roman"/>
          <w:b/>
          <w:bCs/>
          <w:lang w:eastAsia="zh-CN"/>
        </w:rPr>
      </w:pPr>
      <w:r w:rsidRPr="007757B1">
        <w:rPr>
          <w:rFonts w:ascii="Times New Roman" w:hAnsi="Times New Roman" w:cs="Times New Roman"/>
          <w:b/>
          <w:bCs/>
        </w:rPr>
        <w:t>Analisis Koefisien korelasi (r) dan Determinasi (R²)</w:t>
      </w:r>
    </w:p>
    <w:p w14:paraId="6CCFA6A8" w14:textId="77777777" w:rsidR="00C87C80" w:rsidRPr="007757B1" w:rsidRDefault="00000000" w:rsidP="00DC02F1">
      <w:pPr>
        <w:shd w:val="clear" w:color="auto" w:fill="FFFFFF" w:themeFill="background1"/>
        <w:spacing w:line="240" w:lineRule="auto"/>
        <w:ind w:firstLine="426"/>
        <w:jc w:val="center"/>
        <w:rPr>
          <w:rFonts w:ascii="Times New Roman" w:hAnsi="Times New Roman" w:cs="Times New Roman"/>
        </w:rPr>
      </w:pPr>
      <w:bookmarkStart w:id="4" w:name="_Toc135224597"/>
      <w:r w:rsidRPr="007757B1">
        <w:rPr>
          <w:rFonts w:ascii="Times New Roman" w:hAnsi="Times New Roman" w:cs="Times New Roman"/>
        </w:rPr>
        <w:t>Tabel 4. Hasil Uji Koefisien korelasi</w:t>
      </w:r>
      <w:bookmarkEnd w:id="4"/>
      <w:r w:rsidRPr="007757B1">
        <w:rPr>
          <w:rFonts w:ascii="Times New Roman" w:hAnsi="Times New Roman" w:cs="Times New Roman"/>
        </w:rPr>
        <w:t xml:space="preserve"> dan Determinasi (R²)</w:t>
      </w:r>
    </w:p>
    <w:p w14:paraId="75396E45"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noProof/>
          <w:lang w:val="en-US"/>
        </w:rPr>
        <w:drawing>
          <wp:inline distT="0" distB="0" distL="0" distR="0" wp14:anchorId="3CEBA0AF" wp14:editId="368036C0">
            <wp:extent cx="2240915" cy="971550"/>
            <wp:effectExtent l="0" t="0" r="0" b="0"/>
            <wp:docPr id="446701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0126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41528" cy="971550"/>
                    </a:xfrm>
                    <a:prstGeom prst="rect">
                      <a:avLst/>
                    </a:prstGeom>
                    <a:noFill/>
                    <a:ln>
                      <a:noFill/>
                    </a:ln>
                  </pic:spPr>
                </pic:pic>
              </a:graphicData>
            </a:graphic>
          </wp:inline>
        </w:drawing>
      </w:r>
    </w:p>
    <w:p w14:paraId="374834FE" w14:textId="77777777" w:rsidR="00C87C80" w:rsidRPr="007757B1" w:rsidRDefault="00000000" w:rsidP="007757B1">
      <w:pPr>
        <w:pStyle w:val="ListParagraph"/>
        <w:shd w:val="clear" w:color="auto" w:fill="FFFFFF" w:themeFill="background1"/>
        <w:spacing w:after="0" w:line="240" w:lineRule="auto"/>
        <w:ind w:left="142"/>
        <w:jc w:val="both"/>
        <w:rPr>
          <w:rFonts w:ascii="Times New Roman" w:hAnsi="Times New Roman" w:cs="Times New Roman"/>
          <w:i/>
          <w:iCs/>
        </w:rPr>
      </w:pPr>
      <w:r w:rsidRPr="007757B1">
        <w:rPr>
          <w:rFonts w:ascii="Times New Roman" w:hAnsi="Times New Roman" w:cs="Times New Roman"/>
          <w:i/>
          <w:iCs/>
        </w:rPr>
        <w:t>Sumber: Output SPSS 26 (2023)</w:t>
      </w:r>
    </w:p>
    <w:p w14:paraId="6825CBB6"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Berdasarkan tabel 4.6 diatas menjelaskan bahwa besarnya nilai korelasi/hubungan (R) yaitu sebesar 0,803. Dari output tersebut diperoleh koefisien determinasi atau R Square sebesar 0,644. Hal ini menunjukkan bahwa 64,4%% variabel efektivitas pengendalian internal gaji dipengaruhi oleh variabel sistem informasi akuntansi penggajian sedangkan 35,6% dipengaruhi oleh variabel lain diluar variabel yang digunakan</w:t>
      </w:r>
    </w:p>
    <w:p w14:paraId="0D050459" w14:textId="77777777" w:rsidR="00C87C80" w:rsidRPr="007757B1" w:rsidRDefault="00000000" w:rsidP="007757B1">
      <w:pPr>
        <w:shd w:val="clear" w:color="auto" w:fill="FFFFFF" w:themeFill="background1"/>
        <w:spacing w:after="0" w:line="240" w:lineRule="auto"/>
        <w:jc w:val="both"/>
        <w:rPr>
          <w:rFonts w:ascii="Times New Roman" w:eastAsiaTheme="minorEastAsia" w:hAnsi="Times New Roman" w:cs="Times New Roman"/>
          <w:b/>
          <w:bCs/>
          <w:lang w:eastAsia="zh-CN"/>
        </w:rPr>
      </w:pPr>
      <w:r w:rsidRPr="007757B1">
        <w:rPr>
          <w:rFonts w:ascii="Times New Roman" w:hAnsi="Times New Roman" w:cs="Times New Roman"/>
          <w:b/>
          <w:bCs/>
          <w:lang w:val="id-ID"/>
        </w:rPr>
        <w:t xml:space="preserve">Uji </w:t>
      </w:r>
      <w:r w:rsidRPr="007757B1">
        <w:rPr>
          <w:rFonts w:ascii="Times New Roman" w:hAnsi="Times New Roman" w:cs="Times New Roman"/>
          <w:b/>
          <w:bCs/>
        </w:rPr>
        <w:t>Signifikansi Simultan (Uji F)</w:t>
      </w:r>
    </w:p>
    <w:p w14:paraId="14848E25" w14:textId="77777777" w:rsidR="00C87C80" w:rsidRPr="007757B1" w:rsidRDefault="00000000" w:rsidP="00DC02F1">
      <w:pPr>
        <w:shd w:val="clear" w:color="auto" w:fill="FFFFFF" w:themeFill="background1"/>
        <w:spacing w:line="240" w:lineRule="auto"/>
        <w:ind w:firstLine="426"/>
        <w:rPr>
          <w:rFonts w:ascii="Times New Roman" w:hAnsi="Times New Roman" w:cs="Times New Roman"/>
        </w:rPr>
      </w:pPr>
      <w:bookmarkStart w:id="5" w:name="_Toc135224598"/>
      <w:r w:rsidRPr="007757B1">
        <w:rPr>
          <w:rFonts w:ascii="Times New Roman" w:hAnsi="Times New Roman" w:cs="Times New Roman"/>
        </w:rPr>
        <w:t xml:space="preserve">Tabel </w:t>
      </w:r>
      <w:r w:rsidRPr="007757B1">
        <w:rPr>
          <w:rFonts w:ascii="Times New Roman" w:hAnsi="Times New Roman" w:cs="Times New Roman"/>
          <w:lang w:val="id-ID"/>
        </w:rPr>
        <w:t>5.</w:t>
      </w:r>
      <w:r w:rsidRPr="007757B1">
        <w:rPr>
          <w:rFonts w:ascii="Times New Roman" w:hAnsi="Times New Roman" w:cs="Times New Roman"/>
        </w:rPr>
        <w:t xml:space="preserve"> </w:t>
      </w:r>
      <w:bookmarkEnd w:id="5"/>
      <w:r w:rsidRPr="007757B1">
        <w:rPr>
          <w:rFonts w:ascii="Times New Roman" w:hAnsi="Times New Roman" w:cs="Times New Roman"/>
        </w:rPr>
        <w:t>Hasil Signifikansi Simultan (UjiF)</w:t>
      </w:r>
    </w:p>
    <w:p w14:paraId="3C4DE3AE" w14:textId="77777777" w:rsidR="00C87C80" w:rsidRPr="007757B1" w:rsidRDefault="00000000" w:rsidP="007757B1">
      <w:pPr>
        <w:pStyle w:val="ListParagraph"/>
        <w:shd w:val="clear" w:color="auto" w:fill="FFFFFF" w:themeFill="background1"/>
        <w:spacing w:after="0" w:line="240" w:lineRule="auto"/>
        <w:ind w:left="900" w:right="-497" w:hanging="900"/>
        <w:jc w:val="both"/>
        <w:rPr>
          <w:rFonts w:ascii="Times New Roman" w:hAnsi="Times New Roman" w:cs="Times New Roman"/>
        </w:rPr>
      </w:pPr>
      <w:r w:rsidRPr="007757B1">
        <w:rPr>
          <w:rFonts w:ascii="Times New Roman" w:hAnsi="Times New Roman" w:cs="Times New Roman"/>
          <w:noProof/>
          <w:lang w:val="en-US"/>
        </w:rPr>
        <w:drawing>
          <wp:inline distT="0" distB="0" distL="0" distR="0" wp14:anchorId="6FC12562" wp14:editId="5FC4254C">
            <wp:extent cx="2305473" cy="1351128"/>
            <wp:effectExtent l="0" t="0" r="0" b="1905"/>
            <wp:docPr id="1732149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49229"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50779" cy="1377679"/>
                    </a:xfrm>
                    <a:prstGeom prst="rect">
                      <a:avLst/>
                    </a:prstGeom>
                    <a:noFill/>
                    <a:ln>
                      <a:noFill/>
                    </a:ln>
                  </pic:spPr>
                </pic:pic>
              </a:graphicData>
            </a:graphic>
          </wp:inline>
        </w:drawing>
      </w:r>
    </w:p>
    <w:p w14:paraId="13245392" w14:textId="77777777" w:rsidR="00C87C80" w:rsidRPr="007757B1" w:rsidRDefault="00000000" w:rsidP="007757B1">
      <w:pPr>
        <w:pStyle w:val="ListParagraph"/>
        <w:shd w:val="clear" w:color="auto" w:fill="FFFFFF" w:themeFill="background1"/>
        <w:spacing w:after="0" w:line="240" w:lineRule="auto"/>
        <w:ind w:left="900" w:hanging="900"/>
        <w:jc w:val="both"/>
        <w:rPr>
          <w:rFonts w:ascii="Times New Roman" w:hAnsi="Times New Roman" w:cs="Times New Roman"/>
        </w:rPr>
      </w:pPr>
      <w:r w:rsidRPr="007757B1">
        <w:rPr>
          <w:rFonts w:ascii="Times New Roman" w:hAnsi="Times New Roman" w:cs="Times New Roman"/>
          <w:i/>
          <w:iCs/>
        </w:rPr>
        <w:t>Sumber; SPSS 26 (2023)</w:t>
      </w:r>
    </w:p>
    <w:p w14:paraId="73A6B4D8"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 xml:space="preserve">Berdasarkan tabel </w:t>
      </w:r>
      <w:r w:rsidRPr="007757B1">
        <w:rPr>
          <w:rFonts w:ascii="Times New Roman" w:hAnsi="Times New Roman" w:cs="Times New Roman"/>
          <w:lang w:val="id-ID"/>
        </w:rPr>
        <w:t xml:space="preserve">5. </w:t>
      </w:r>
      <w:r w:rsidRPr="007757B1">
        <w:rPr>
          <w:rFonts w:ascii="Times New Roman" w:hAnsi="Times New Roman" w:cs="Times New Roman"/>
        </w:rPr>
        <w:t>menyatakan bahwa nilai F hitung=68,828 dengan tingkat signifikansi sebesar 0,000&lt;0,05, maka model regresi ini dapat dipakai untuk memprediksi variabel efektivitas pengendalian internal gaji atau dengan kata lain ada Pengaruh antara variabel Sistem Informasi Akuntansi (X) terhadap variabel Efektivitas Pengendalian Internal Gaji Karyawan (Y).</w:t>
      </w:r>
      <w:bookmarkStart w:id="6" w:name="_Toc135203657"/>
      <w:bookmarkStart w:id="7" w:name="_Toc135225612"/>
    </w:p>
    <w:p w14:paraId="5D74B422" w14:textId="77777777" w:rsidR="00C87C80" w:rsidRPr="007757B1" w:rsidRDefault="00000000" w:rsidP="007757B1">
      <w:pPr>
        <w:shd w:val="clear" w:color="auto" w:fill="FFFFFF" w:themeFill="background1"/>
        <w:spacing w:after="0" w:line="240" w:lineRule="auto"/>
        <w:jc w:val="both"/>
        <w:rPr>
          <w:rFonts w:ascii="Times New Roman" w:hAnsi="Times New Roman" w:cs="Times New Roman"/>
          <w:b/>
          <w:bCs/>
        </w:rPr>
      </w:pPr>
      <w:r w:rsidRPr="007757B1">
        <w:rPr>
          <w:rFonts w:ascii="Times New Roman" w:hAnsi="Times New Roman" w:cs="Times New Roman"/>
          <w:b/>
          <w:bCs/>
          <w:lang w:val="id-ID"/>
        </w:rPr>
        <w:t>UJ</w:t>
      </w:r>
      <w:r w:rsidRPr="007757B1">
        <w:rPr>
          <w:rFonts w:ascii="Times New Roman" w:hAnsi="Times New Roman" w:cs="Times New Roman"/>
          <w:b/>
          <w:bCs/>
        </w:rPr>
        <w:t>i Signifikansi Parameter Individual (UjiT</w:t>
      </w:r>
      <w:bookmarkEnd w:id="6"/>
      <w:bookmarkEnd w:id="7"/>
      <w:r w:rsidRPr="007757B1">
        <w:rPr>
          <w:rFonts w:ascii="Times New Roman" w:hAnsi="Times New Roman" w:cs="Times New Roman"/>
          <w:b/>
          <w:bCs/>
        </w:rPr>
        <w:t>)</w:t>
      </w:r>
    </w:p>
    <w:p w14:paraId="612F6B52" w14:textId="77777777" w:rsidR="00C87C80" w:rsidRPr="007757B1" w:rsidRDefault="00000000" w:rsidP="007757B1">
      <w:pPr>
        <w:pStyle w:val="Heading3"/>
        <w:shd w:val="clear" w:color="auto" w:fill="FFFFFF" w:themeFill="background1"/>
        <w:tabs>
          <w:tab w:val="left" w:pos="7797"/>
        </w:tabs>
        <w:spacing w:after="0" w:line="240" w:lineRule="auto"/>
        <w:ind w:left="426" w:right="-1" w:hanging="426"/>
        <w:jc w:val="center"/>
        <w:rPr>
          <w:sz w:val="22"/>
          <w:szCs w:val="22"/>
        </w:rPr>
      </w:pPr>
      <w:bookmarkStart w:id="8" w:name="_Toc135224599"/>
      <w:r w:rsidRPr="007757B1">
        <w:rPr>
          <w:sz w:val="22"/>
          <w:szCs w:val="22"/>
        </w:rPr>
        <w:t xml:space="preserve">Tabel </w:t>
      </w:r>
      <w:r w:rsidRPr="007757B1">
        <w:rPr>
          <w:sz w:val="22"/>
          <w:szCs w:val="22"/>
          <w:lang w:val="id-ID"/>
        </w:rPr>
        <w:t xml:space="preserve">6. </w:t>
      </w:r>
      <w:r w:rsidRPr="007757B1">
        <w:rPr>
          <w:sz w:val="22"/>
          <w:szCs w:val="22"/>
        </w:rPr>
        <w:t>Hasil Signifikansi Parameter Individuall (Uji T)</w:t>
      </w:r>
    </w:p>
    <w:bookmarkEnd w:id="8"/>
    <w:p w14:paraId="73350300"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rPr>
      </w:pPr>
      <w:r w:rsidRPr="007757B1">
        <w:rPr>
          <w:rFonts w:ascii="Times New Roman" w:hAnsi="Times New Roman" w:cs="Times New Roman"/>
          <w:noProof/>
          <w:lang w:val="en-US"/>
        </w:rPr>
        <w:drawing>
          <wp:inline distT="0" distB="0" distL="0" distR="0" wp14:anchorId="02D7C8D4" wp14:editId="2B4015EE">
            <wp:extent cx="2305050" cy="1524000"/>
            <wp:effectExtent l="0" t="0" r="0" b="0"/>
            <wp:docPr id="13614263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2632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08045" cy="1525980"/>
                    </a:xfrm>
                    <a:prstGeom prst="rect">
                      <a:avLst/>
                    </a:prstGeom>
                    <a:noFill/>
                    <a:ln>
                      <a:noFill/>
                    </a:ln>
                  </pic:spPr>
                </pic:pic>
              </a:graphicData>
            </a:graphic>
          </wp:inline>
        </w:drawing>
      </w:r>
    </w:p>
    <w:p w14:paraId="53C10B83" w14:textId="77777777" w:rsidR="00C87C80" w:rsidRPr="007757B1" w:rsidRDefault="00000000" w:rsidP="007757B1">
      <w:pPr>
        <w:pStyle w:val="ListParagraph"/>
        <w:shd w:val="clear" w:color="auto" w:fill="FFFFFF" w:themeFill="background1"/>
        <w:spacing w:after="0" w:line="240" w:lineRule="auto"/>
        <w:ind w:left="0"/>
        <w:jc w:val="both"/>
        <w:rPr>
          <w:rFonts w:ascii="Times New Roman" w:hAnsi="Times New Roman" w:cs="Times New Roman"/>
          <w:i/>
          <w:iCs/>
        </w:rPr>
      </w:pPr>
      <w:r w:rsidRPr="007757B1">
        <w:rPr>
          <w:rFonts w:ascii="Times New Roman" w:hAnsi="Times New Roman" w:cs="Times New Roman"/>
          <w:i/>
          <w:iCs/>
        </w:rPr>
        <w:t>Sumber: SPSS 26 (2023)</w:t>
      </w:r>
    </w:p>
    <w:p w14:paraId="2FE38BD0" w14:textId="77777777" w:rsidR="00C87C80" w:rsidRPr="007757B1" w:rsidRDefault="00000000" w:rsidP="00DC02F1">
      <w:pPr>
        <w:pStyle w:val="ListParagraph"/>
        <w:shd w:val="clear" w:color="auto" w:fill="FFFFFF" w:themeFill="background1"/>
        <w:spacing w:after="0" w:line="240" w:lineRule="auto"/>
        <w:ind w:left="0" w:firstLine="426"/>
        <w:jc w:val="both"/>
        <w:rPr>
          <w:rFonts w:ascii="Times New Roman" w:hAnsi="Times New Roman" w:cs="Times New Roman"/>
        </w:rPr>
      </w:pPr>
      <w:r w:rsidRPr="007757B1">
        <w:rPr>
          <w:rFonts w:ascii="Times New Roman" w:hAnsi="Times New Roman" w:cs="Times New Roman"/>
        </w:rPr>
        <w:t>Berdasarkan tabel</w:t>
      </w:r>
      <w:r w:rsidRPr="007757B1">
        <w:rPr>
          <w:rFonts w:ascii="Times New Roman" w:hAnsi="Times New Roman" w:cs="Times New Roman"/>
          <w:lang w:val="id-ID"/>
        </w:rPr>
        <w:t xml:space="preserve"> 7.</w:t>
      </w:r>
      <w:r w:rsidRPr="007757B1">
        <w:rPr>
          <w:rFonts w:ascii="Times New Roman" w:hAnsi="Times New Roman" w:cs="Times New Roman"/>
        </w:rPr>
        <w:t xml:space="preserve"> dapat diketahui bahwa nilai </w:t>
      </w:r>
      <w:r w:rsidRPr="007757B1">
        <w:rPr>
          <w:rFonts w:ascii="Times New Roman" w:hAnsi="Times New Roman" w:cs="Times New Roman"/>
          <w:i/>
          <w:iCs/>
        </w:rPr>
        <w:t xml:space="preserve">constant </w:t>
      </w:r>
      <w:r w:rsidRPr="007757B1">
        <w:rPr>
          <w:rFonts w:ascii="Times New Roman" w:hAnsi="Times New Roman" w:cs="Times New Roman"/>
        </w:rPr>
        <w:t xml:space="preserve">(a) sebesar 21,548, sedangkan nilai Sistem Informasi Akuntansi Penggajian (b/koefisien regresi) sebesar </w:t>
      </w:r>
      <w:r w:rsidRPr="007757B1">
        <w:rPr>
          <w:rFonts w:ascii="Times New Roman" w:hAnsi="Times New Roman" w:cs="Times New Roman"/>
        </w:rPr>
        <w:lastRenderedPageBreak/>
        <w:t>1,471, sehingga persamaan regresinya dapat ditulis:</w:t>
      </w:r>
    </w:p>
    <w:p w14:paraId="477781A1" w14:textId="77777777" w:rsidR="00C87C80" w:rsidRPr="007757B1" w:rsidRDefault="00000000" w:rsidP="00DC02F1">
      <w:pPr>
        <w:pStyle w:val="ListParagraph"/>
        <w:shd w:val="clear" w:color="auto" w:fill="FFFFFF" w:themeFill="background1"/>
        <w:spacing w:after="0" w:line="240" w:lineRule="auto"/>
        <w:ind w:left="426"/>
        <w:jc w:val="both"/>
        <w:rPr>
          <w:rFonts w:ascii="Times New Roman" w:hAnsi="Times New Roman" w:cs="Times New Roman"/>
        </w:rPr>
      </w:pPr>
      <w:r w:rsidRPr="007757B1">
        <w:rPr>
          <w:rFonts w:ascii="Times New Roman" w:hAnsi="Times New Roman" w:cs="Times New Roman"/>
        </w:rPr>
        <w:t>Y= a + bX</w:t>
      </w:r>
    </w:p>
    <w:p w14:paraId="4EB4D9E0" w14:textId="77777777" w:rsidR="00C87C80" w:rsidRPr="007757B1" w:rsidRDefault="00000000" w:rsidP="00DC02F1">
      <w:pPr>
        <w:pStyle w:val="ListParagraph"/>
        <w:shd w:val="clear" w:color="auto" w:fill="FFFFFF" w:themeFill="background1"/>
        <w:spacing w:after="0" w:line="240" w:lineRule="auto"/>
        <w:ind w:left="426"/>
        <w:jc w:val="both"/>
        <w:rPr>
          <w:rFonts w:ascii="Times New Roman" w:hAnsi="Times New Roman" w:cs="Times New Roman"/>
        </w:rPr>
      </w:pPr>
      <w:r w:rsidRPr="007757B1">
        <w:rPr>
          <w:rFonts w:ascii="Times New Roman" w:hAnsi="Times New Roman" w:cs="Times New Roman"/>
        </w:rPr>
        <w:t>Y= 21,548 + 1,471X</w:t>
      </w:r>
    </w:p>
    <w:p w14:paraId="0B173ECB" w14:textId="77777777" w:rsidR="00C87C80" w:rsidRPr="007757B1" w:rsidRDefault="00000000" w:rsidP="007757B1">
      <w:pPr>
        <w:shd w:val="clear" w:color="auto" w:fill="FFFFFF" w:themeFill="background1"/>
        <w:spacing w:after="0" w:line="240" w:lineRule="auto"/>
        <w:jc w:val="both"/>
        <w:rPr>
          <w:rFonts w:ascii="Times New Roman" w:hAnsi="Times New Roman" w:cs="Times New Roman"/>
        </w:rPr>
      </w:pPr>
      <w:r w:rsidRPr="007757B1">
        <w:rPr>
          <w:rFonts w:ascii="Times New Roman" w:hAnsi="Times New Roman" w:cs="Times New Roman"/>
        </w:rPr>
        <w:t>Berdasarkan persamaan diatas dapat dijelaskan bahwaPada model regresi linier sederhana ini nilai konstanta yang diperoleh sebesar 21,548 menunjukkan bahwa jika nilai konsistensi variabel efektivitas pengendalian internal adalah sebesar 21,548.</w:t>
      </w:r>
      <w:r w:rsidR="00A72E99" w:rsidRPr="007757B1">
        <w:rPr>
          <w:rFonts w:ascii="Times New Roman" w:eastAsiaTheme="minorEastAsia" w:hAnsi="Times New Roman" w:cs="Times New Roman"/>
          <w:lang w:eastAsia="zh-CN"/>
        </w:rPr>
        <w:t xml:space="preserve"> </w:t>
      </w:r>
      <w:proofErr w:type="spellStart"/>
      <w:r w:rsidR="00A72E99" w:rsidRPr="007757B1">
        <w:rPr>
          <w:rFonts w:ascii="Times New Roman" w:eastAsiaTheme="minorEastAsia" w:hAnsi="Times New Roman" w:cs="Times New Roman"/>
          <w:lang w:val="en-US" w:eastAsia="zh-CN"/>
        </w:rPr>
        <w:t>Sedangkan</w:t>
      </w:r>
      <w:proofErr w:type="spellEnd"/>
      <w:r w:rsidR="00A72E99" w:rsidRPr="007757B1">
        <w:rPr>
          <w:rFonts w:ascii="Times New Roman" w:eastAsiaTheme="minorEastAsia" w:hAnsi="Times New Roman" w:cs="Times New Roman"/>
          <w:lang w:val="en-US" w:eastAsia="zh-CN"/>
        </w:rPr>
        <w:t xml:space="preserve"> </w:t>
      </w:r>
      <w:proofErr w:type="spellStart"/>
      <w:r w:rsidR="00A72E99" w:rsidRPr="007757B1">
        <w:rPr>
          <w:rFonts w:ascii="Times New Roman" w:eastAsiaTheme="minorEastAsia" w:hAnsi="Times New Roman" w:cs="Times New Roman"/>
          <w:lang w:val="en-US" w:eastAsia="zh-CN"/>
        </w:rPr>
        <w:t>untuk</w:t>
      </w:r>
      <w:proofErr w:type="spellEnd"/>
      <w:r w:rsidR="00A72E99" w:rsidRPr="007757B1">
        <w:rPr>
          <w:rFonts w:ascii="Times New Roman" w:eastAsiaTheme="minorEastAsia" w:hAnsi="Times New Roman" w:cs="Times New Roman"/>
          <w:lang w:val="en-US" w:eastAsia="zh-CN"/>
        </w:rPr>
        <w:t xml:space="preserve"> </w:t>
      </w:r>
      <w:r w:rsidRPr="007757B1">
        <w:rPr>
          <w:rFonts w:ascii="Times New Roman" w:hAnsi="Times New Roman" w:cs="Times New Roman"/>
        </w:rPr>
        <w:t>Koefisien regresi variabel Sistem Informasi Akuntansi Penggajian (X) sebesar 1,471 menyatakan bahwa setiap penambahan 1% maka nilai variabel sistem informasi akuntansi penggajian bertambah sebesar 1,471. koefisien regresi tersebut bernilai positif, sehingga dapat dikatakan bahwa arah pengaruh variabel X terhadap Y adalah posiif.</w:t>
      </w:r>
    </w:p>
    <w:p w14:paraId="15D0B21D" w14:textId="77777777" w:rsidR="00C87C80" w:rsidRPr="007757B1" w:rsidRDefault="00A72E99" w:rsidP="00DC02F1">
      <w:pPr>
        <w:shd w:val="clear" w:color="auto" w:fill="FFFFFF" w:themeFill="background1"/>
        <w:spacing w:after="0" w:line="240" w:lineRule="auto"/>
        <w:ind w:firstLine="426"/>
        <w:jc w:val="both"/>
        <w:rPr>
          <w:rFonts w:ascii="Times New Roman" w:hAnsi="Times New Roman" w:cs="Times New Roman"/>
          <w:lang w:val="en-US"/>
        </w:rPr>
      </w:pPr>
      <w:r w:rsidRPr="007757B1">
        <w:rPr>
          <w:rFonts w:ascii="Times New Roman" w:eastAsiaTheme="minorEastAsia" w:hAnsi="Times New Roman" w:cs="Times New Roman"/>
          <w:lang w:eastAsia="zh-CN"/>
        </w:rPr>
        <w:t>A</w:t>
      </w:r>
      <w:proofErr w:type="spellStart"/>
      <w:r w:rsidRPr="007757B1">
        <w:rPr>
          <w:rFonts w:ascii="Times New Roman" w:eastAsiaTheme="minorEastAsia" w:hAnsi="Times New Roman" w:cs="Times New Roman"/>
          <w:lang w:val="en-US" w:eastAsia="zh-CN"/>
        </w:rPr>
        <w:t>dapun</w:t>
      </w:r>
      <w:proofErr w:type="spellEnd"/>
      <w:r w:rsidRPr="007757B1">
        <w:rPr>
          <w:rFonts w:ascii="Times New Roman" w:eastAsiaTheme="minorEastAsia" w:hAnsi="Times New Roman" w:cs="Times New Roman"/>
          <w:lang w:val="en-US" w:eastAsia="zh-CN"/>
        </w:rPr>
        <w:t xml:space="preserve"> </w:t>
      </w:r>
      <w:r w:rsidRPr="007757B1">
        <w:rPr>
          <w:rFonts w:ascii="Times New Roman" w:hAnsi="Times New Roman" w:cs="Times New Roman"/>
        </w:rPr>
        <w:t xml:space="preserve">Hasil interpretasi atas hipotesis yang diajukan </w:t>
      </w:r>
      <w:proofErr w:type="spellStart"/>
      <w:r w:rsidRPr="007757B1">
        <w:rPr>
          <w:rFonts w:ascii="Times New Roman" w:hAnsi="Times New Roman" w:cs="Times New Roman"/>
          <w:lang w:val="en-US"/>
        </w:rPr>
        <w:t>terkait</w:t>
      </w:r>
      <w:proofErr w:type="spellEnd"/>
      <w:r w:rsidRPr="007757B1">
        <w:rPr>
          <w:rFonts w:ascii="Times New Roman" w:hAnsi="Times New Roman" w:cs="Times New Roman"/>
          <w:lang w:val="en-US"/>
        </w:rPr>
        <w:t xml:space="preserve"> p</w:t>
      </w:r>
      <w:r w:rsidRPr="007757B1">
        <w:rPr>
          <w:rFonts w:ascii="Times New Roman" w:hAnsi="Times New Roman" w:cs="Times New Roman"/>
        </w:rPr>
        <w:t>engaruh sistem informasi akuntansi penggajian terhadap efektivitas pengendalian internal gaji karyawan</w:t>
      </w:r>
      <w:r w:rsidRPr="007757B1">
        <w:rPr>
          <w:rFonts w:ascii="Times New Roman" w:hAnsi="Times New Roman" w:cs="Times New Roman"/>
          <w:lang w:val="en-US"/>
        </w:rPr>
        <w:t xml:space="preserve">. </w:t>
      </w:r>
      <w:r w:rsidRPr="007757B1">
        <w:rPr>
          <w:rFonts w:ascii="Times New Roman" w:hAnsi="Times New Roman" w:cs="Times New Roman"/>
        </w:rPr>
        <w:t xml:space="preserve">Berdasarkan tabel </w:t>
      </w:r>
      <w:r w:rsidRPr="007757B1">
        <w:rPr>
          <w:rFonts w:ascii="Times New Roman" w:hAnsi="Times New Roman" w:cs="Times New Roman"/>
          <w:lang w:val="id-ID"/>
        </w:rPr>
        <w:t>6.</w:t>
      </w:r>
      <w:r w:rsidRPr="007757B1">
        <w:rPr>
          <w:rFonts w:ascii="Times New Roman" w:hAnsi="Times New Roman" w:cs="Times New Roman"/>
        </w:rPr>
        <w:t xml:space="preserve"> dapat dilihat bahwa variabel sistem informasi akuntansi penggajian memiliki t hitung sebesar 8,296 &gt; t tabel sebesar 2,021 (sig. α/2=0,05/2=0,025 dan df=40) dengan koefisien beta unstandardized sebesar 0,803 dan tingkat signifikansi 0,0000 lebih kecil dari 0,05, maka H1 diterima. Hal ini berarti sistem infromasi akuntansi berpengaruh positif signifikan terhadap efektivitas pengendalian internal gaji karyawan. Dengan demikian hipotesis pada penelitian ini dinyatakan terbukti atau diterima. Hal ini meunjukkan bahwa semakin tinggi penggunaan sistem informasi akuntansi penggajian maka semakin tinggi pula tingkat efektivitas pengendalian internal gaji karyawan pada perum bulog.</w:t>
      </w:r>
      <w:r w:rsidRPr="007757B1">
        <w:rPr>
          <w:rFonts w:ascii="Times New Roman" w:hAnsi="Times New Roman" w:cs="Times New Roman"/>
          <w:lang w:val="id-ID"/>
        </w:rPr>
        <w:t xml:space="preserve"> </w:t>
      </w:r>
    </w:p>
    <w:p w14:paraId="024DB724" w14:textId="77777777" w:rsidR="00C87C80" w:rsidRPr="007757B1" w:rsidRDefault="00000000" w:rsidP="007757B1">
      <w:pPr>
        <w:pStyle w:val="Default"/>
        <w:jc w:val="both"/>
        <w:rPr>
          <w:b/>
          <w:bCs/>
          <w:color w:val="auto"/>
          <w:sz w:val="22"/>
          <w:szCs w:val="22"/>
        </w:rPr>
      </w:pPr>
      <w:r w:rsidRPr="007757B1">
        <w:rPr>
          <w:b/>
          <w:bCs/>
          <w:color w:val="auto"/>
          <w:sz w:val="22"/>
          <w:szCs w:val="22"/>
        </w:rPr>
        <w:t xml:space="preserve">4. KESIMPULAN </w:t>
      </w:r>
    </w:p>
    <w:p w14:paraId="7A7780D2" w14:textId="77777777" w:rsidR="00C87C80" w:rsidRPr="007757B1" w:rsidRDefault="00000000" w:rsidP="007757B1">
      <w:pPr>
        <w:shd w:val="clear" w:color="auto" w:fill="FFFFFF" w:themeFill="background1"/>
        <w:spacing w:after="0" w:line="240" w:lineRule="auto"/>
        <w:jc w:val="both"/>
        <w:rPr>
          <w:rFonts w:ascii="Times New Roman" w:hAnsi="Times New Roman" w:cs="Times New Roman"/>
          <w:lang w:val="id-ID"/>
        </w:rPr>
      </w:pPr>
      <w:r w:rsidRPr="007757B1">
        <w:rPr>
          <w:rFonts w:ascii="Times New Roman" w:hAnsi="Times New Roman" w:cs="Times New Roman"/>
          <w:lang w:val="id-ID"/>
        </w:rPr>
        <w:t xml:space="preserve">Dari penelitian yang telah dilakukan dapat dilihat bahwa sistem informasi akuntansi penggajian  memiliki pengaruh  sebesar 64,4% terhadap efektivitas pengendalian internal  gaji karyawan. Bagi </w:t>
      </w:r>
      <w:r w:rsidRPr="007757B1">
        <w:rPr>
          <w:rFonts w:ascii="Times New Roman" w:hAnsi="Times New Roman" w:cs="Times New Roman"/>
        </w:rPr>
        <w:t>peneliti selanjutnya diharapkan dapat menambah</w:t>
      </w:r>
      <w:r w:rsidRPr="007757B1">
        <w:rPr>
          <w:rFonts w:ascii="Times New Roman" w:hAnsi="Times New Roman" w:cs="Times New Roman"/>
          <w:lang w:val="id-ID"/>
        </w:rPr>
        <w:t xml:space="preserve"> jumlah sampel dan dapat menambah </w:t>
      </w:r>
      <w:r w:rsidRPr="007757B1">
        <w:rPr>
          <w:rFonts w:ascii="Times New Roman" w:hAnsi="Times New Roman" w:cs="Times New Roman"/>
        </w:rPr>
        <w:t xml:space="preserve">variabel independent mengingat masih terdapat 35,6% faktor lain diluar penelitian yang diduga mempengaruhi efektivitas pengendalian </w:t>
      </w:r>
      <w:r w:rsidRPr="007757B1">
        <w:rPr>
          <w:rFonts w:ascii="Times New Roman" w:hAnsi="Times New Roman" w:cs="Times New Roman"/>
        </w:rPr>
        <w:t>internal gaji karyawan.</w:t>
      </w:r>
      <w:r w:rsidRPr="007757B1">
        <w:rPr>
          <w:rFonts w:ascii="Times New Roman" w:hAnsi="Times New Roman" w:cs="Times New Roman"/>
          <w:lang w:val="id-ID"/>
        </w:rPr>
        <w:t xml:space="preserve"> Dan penelitian ini diharapkan dapat </w:t>
      </w:r>
      <w:r w:rsidRPr="007757B1">
        <w:rPr>
          <w:rFonts w:ascii="Times New Roman" w:hAnsi="Times New Roman" w:cs="Times New Roman"/>
        </w:rPr>
        <w:t xml:space="preserve">memberikan tambahan wawasan mengenai dampak pengunaan sistem informasi akuntansi peggajian bagi perusahaan karena dapat membantu perusahaan dalam menjalankan perhitungan hingga pendistribusian gaji agar tercapainya tingkat efektivitas pengendalian internal gaji yang baik. </w:t>
      </w:r>
    </w:p>
    <w:p w14:paraId="5595E097" w14:textId="77777777" w:rsidR="00C87C80" w:rsidRPr="007757B1" w:rsidRDefault="00C87C80" w:rsidP="007757B1">
      <w:pPr>
        <w:pStyle w:val="Default"/>
        <w:jc w:val="both"/>
        <w:rPr>
          <w:color w:val="auto"/>
          <w:sz w:val="22"/>
          <w:szCs w:val="22"/>
        </w:rPr>
      </w:pPr>
    </w:p>
    <w:p w14:paraId="71D5EBC7" w14:textId="77777777" w:rsidR="00C87C80" w:rsidRPr="007757B1" w:rsidRDefault="00000000" w:rsidP="007757B1">
      <w:pPr>
        <w:pStyle w:val="Default"/>
        <w:jc w:val="both"/>
        <w:rPr>
          <w:b/>
          <w:bCs/>
          <w:color w:val="auto"/>
          <w:sz w:val="22"/>
          <w:szCs w:val="22"/>
          <w:lang w:val="en-US"/>
        </w:rPr>
      </w:pPr>
      <w:r w:rsidRPr="007757B1">
        <w:rPr>
          <w:b/>
          <w:bCs/>
          <w:color w:val="auto"/>
          <w:sz w:val="22"/>
          <w:szCs w:val="22"/>
        </w:rPr>
        <w:t xml:space="preserve">5. REFERENSI </w:t>
      </w:r>
    </w:p>
    <w:sdt>
      <w:sdtPr>
        <w:rPr>
          <w:rFonts w:ascii="Times New Roman" w:hAnsi="Times New Roman" w:cs="Times New Roman"/>
        </w:rPr>
        <w:tag w:val="MENDELEY_BIBLIOGRAPHY"/>
        <w:id w:val="-107347348"/>
        <w:placeholder>
          <w:docPart w:val="E01090DE3A884700BB242A1A523CFEB7"/>
        </w:placeholder>
      </w:sdtPr>
      <w:sdtContent>
        <w:p w14:paraId="36C312DA" w14:textId="77777777" w:rsidR="00C87C80" w:rsidRPr="007757B1" w:rsidRDefault="00C87C80" w:rsidP="007757B1">
          <w:pPr>
            <w:shd w:val="clear" w:color="auto" w:fill="FFFFFF" w:themeFill="background1"/>
            <w:autoSpaceDE w:val="0"/>
            <w:autoSpaceDN w:val="0"/>
            <w:spacing w:after="0" w:line="240" w:lineRule="auto"/>
            <w:jc w:val="both"/>
            <w:rPr>
              <w:rFonts w:ascii="Times New Roman" w:eastAsia="Times New Roman" w:hAnsi="Times New Roman" w:cs="Times New Roman"/>
            </w:rPr>
          </w:pPr>
        </w:p>
        <w:p w14:paraId="74B6FBDA"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Purba, Dimita H.P. (2018). </w:t>
          </w:r>
          <w:r w:rsidRPr="007757B1">
            <w:rPr>
              <w:rFonts w:ascii="Times New Roman" w:eastAsia="Times New Roman" w:hAnsi="Times New Roman" w:cs="Times New Roman"/>
              <w:i/>
              <w:iCs/>
            </w:rPr>
            <w:t>Sistem Informasi Akuntansi Penggajian Dan Pengupahan: Studi Kasus Pada Sebuah Rumah Sakit</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 xml:space="preserve">Jurnal Manajemen. </w:t>
          </w:r>
          <w:r w:rsidRPr="007757B1">
            <w:rPr>
              <w:rFonts w:ascii="Times New Roman" w:eastAsia="Times New Roman" w:hAnsi="Times New Roman" w:cs="Times New Roman"/>
            </w:rPr>
            <w:t>Vol (Vol.4 Issue.1).</w:t>
          </w:r>
        </w:p>
        <w:p w14:paraId="2AE8BF0D"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Fibriyanti, Y.F</w:t>
          </w:r>
          <w:r w:rsidRPr="007757B1">
            <w:rPr>
              <w:rFonts w:ascii="Times New Roman" w:eastAsia="Times New Roman" w:hAnsi="Times New Roman" w:cs="Times New Roman"/>
              <w:i/>
              <w:iCs/>
            </w:rPr>
            <w:t xml:space="preserve">. </w:t>
          </w:r>
          <w:r w:rsidRPr="007757B1">
            <w:rPr>
              <w:rFonts w:ascii="Times New Roman" w:eastAsia="Times New Roman" w:hAnsi="Times New Roman" w:cs="Times New Roman"/>
            </w:rPr>
            <w:t xml:space="preserve">(2017). </w:t>
          </w:r>
          <w:r w:rsidRPr="007757B1">
            <w:rPr>
              <w:rFonts w:ascii="Times New Roman" w:eastAsia="Times New Roman" w:hAnsi="Times New Roman" w:cs="Times New Roman"/>
              <w:i/>
              <w:iCs/>
            </w:rPr>
            <w:t>Analisis Sistem Informasi Akuntansi Penggajian Dalam Rangka Meningkatkan Efektivitas Pengendalian Internal Perusahaan (Studi Kasus Pada Pt.  Populer Sarana Medika, Surabaya)</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Penelitian Ekonomi Dan Akuntansi</w:t>
          </w:r>
          <w:r w:rsidRPr="007757B1">
            <w:rPr>
              <w:rFonts w:ascii="Times New Roman" w:eastAsia="Times New Roman" w:hAnsi="Times New Roman" w:cs="Times New Roman"/>
            </w:rPr>
            <w:t>. Vol. (Vol.3 Issue.2)</w:t>
          </w:r>
        </w:p>
        <w:p w14:paraId="3DF61C15"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Andi. (2015). </w:t>
          </w:r>
          <w:r w:rsidRPr="007757B1">
            <w:rPr>
              <w:rFonts w:ascii="Times New Roman" w:eastAsia="Times New Roman" w:hAnsi="Times New Roman" w:cs="Times New Roman"/>
              <w:i/>
              <w:iCs/>
            </w:rPr>
            <w:t xml:space="preserve">Sistem Informasi Akuntansi </w:t>
          </w:r>
          <w:r w:rsidRPr="007757B1">
            <w:rPr>
              <w:rFonts w:ascii="Times New Roman" w:eastAsia="Times New Roman" w:hAnsi="Times New Roman" w:cs="Times New Roman"/>
            </w:rPr>
            <w:t>(1st Ed.).</w:t>
          </w:r>
        </w:p>
        <w:p w14:paraId="25A01A9C"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Astari, W. (2020). </w:t>
          </w:r>
          <w:r w:rsidRPr="007757B1">
            <w:rPr>
              <w:rFonts w:ascii="Times New Roman" w:eastAsia="Times New Roman" w:hAnsi="Times New Roman" w:cs="Times New Roman"/>
              <w:i/>
              <w:iCs/>
            </w:rPr>
            <w:t>Pengaruh Sistem Akuntansi Penggajian Dan Pengupahan Karyawan Terhadap Efektivitas Pengendalian Internal Pada Pt Inti Medika Alkesindo</w:t>
          </w:r>
          <w:r w:rsidRPr="007757B1">
            <w:rPr>
              <w:rFonts w:ascii="Times New Roman" w:eastAsia="Times New Roman" w:hAnsi="Times New Roman" w:cs="Times New Roman"/>
            </w:rPr>
            <w:t xml:space="preserve">. </w:t>
          </w:r>
          <w:r w:rsidRPr="007757B1">
            <w:rPr>
              <w:rFonts w:ascii="Times New Roman" w:eastAsia="Times New Roman" w:hAnsi="Times New Roman" w:cs="Times New Roman"/>
              <w:i/>
              <w:iCs/>
            </w:rPr>
            <w:t>3</w:t>
          </w:r>
          <w:r w:rsidRPr="007757B1">
            <w:rPr>
              <w:rFonts w:ascii="Times New Roman" w:eastAsia="Times New Roman" w:hAnsi="Times New Roman" w:cs="Times New Roman"/>
            </w:rPr>
            <w:t>(2).</w:t>
          </w:r>
        </w:p>
        <w:p w14:paraId="0A29A95E"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Bps. (2022). </w:t>
          </w:r>
          <w:r w:rsidRPr="007757B1">
            <w:rPr>
              <w:rFonts w:ascii="Times New Roman" w:eastAsia="Times New Roman" w:hAnsi="Times New Roman" w:cs="Times New Roman"/>
              <w:i/>
              <w:iCs/>
            </w:rPr>
            <w:t>Badan Pusat Statistik</w:t>
          </w:r>
          <w:r w:rsidRPr="007757B1">
            <w:rPr>
              <w:rFonts w:ascii="Times New Roman" w:eastAsia="Times New Roman" w:hAnsi="Times New Roman" w:cs="Times New Roman"/>
            </w:rPr>
            <w:t>. Retrieved February 3, 2023, From Https://Www.Bps.Go.Id/Indicator/19/583/1/Rata-Rata-Upah-Gaji-Bersih-Sebulan-Buruh-Karyawan-Pegawai-Menurut-Provinsi-Dan-Jenis-Pekerjaan-Utama.Html</w:t>
          </w:r>
        </w:p>
        <w:p w14:paraId="7B5334B1"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Chartady, R. (2022). </w:t>
          </w:r>
          <w:r w:rsidRPr="007757B1">
            <w:rPr>
              <w:rFonts w:ascii="Times New Roman" w:eastAsia="Times New Roman" w:hAnsi="Times New Roman" w:cs="Times New Roman"/>
              <w:i/>
              <w:iCs/>
            </w:rPr>
            <w:t xml:space="preserve">Analisis Sistem Akuntansi Penggajian  Dan Pengupahan Karyawan Terhadap Efektivitas Pengendalia Internal Pada Hotel Laut Jaya Tanjung Pinang. </w:t>
          </w:r>
          <w:r w:rsidRPr="007757B1">
            <w:rPr>
              <w:rFonts w:ascii="Times New Roman" w:eastAsia="Times New Roman" w:hAnsi="Times New Roman" w:cs="Times New Roman"/>
            </w:rPr>
            <w:t xml:space="preserve">In </w:t>
          </w:r>
          <w:r w:rsidRPr="007757B1">
            <w:rPr>
              <w:rFonts w:ascii="Times New Roman" w:eastAsia="Times New Roman" w:hAnsi="Times New Roman" w:cs="Times New Roman"/>
              <w:i/>
              <w:iCs/>
            </w:rPr>
            <w:t>Jurnal Ekonomi, Manajemen, Bisnis Dan Akuntansi</w:t>
          </w:r>
          <w:r w:rsidRPr="007757B1">
            <w:rPr>
              <w:rFonts w:ascii="Times New Roman" w:eastAsia="Times New Roman" w:hAnsi="Times New Roman" w:cs="Times New Roman"/>
            </w:rPr>
            <w:t>. Vol. (Vol.1 Issue.1)</w:t>
          </w:r>
        </w:p>
        <w:p w14:paraId="42195752"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Citra, A., Goretti, H. M., Endang, W., Farah, D., (2016). </w:t>
          </w:r>
          <w:r w:rsidRPr="007757B1">
            <w:rPr>
              <w:rFonts w:ascii="Times New Roman" w:eastAsia="Times New Roman" w:hAnsi="Times New Roman" w:cs="Times New Roman"/>
              <w:i/>
              <w:iCs/>
            </w:rPr>
            <w:t xml:space="preserve">Analisis Sistem Akuntansi Penggajian Dan Pengupahan Karyawan Dalam Upaya Mendukung Pengendalian Intern (Studi Pada Pt.Wonojati Wijoyo </w:t>
          </w:r>
          <w:r w:rsidRPr="007757B1">
            <w:rPr>
              <w:rFonts w:ascii="Times New Roman" w:eastAsia="Times New Roman" w:hAnsi="Times New Roman" w:cs="Times New Roman"/>
              <w:i/>
              <w:iCs/>
            </w:rPr>
            <w:lastRenderedPageBreak/>
            <w:t>Kediri).</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Administrasi Bisnis (Jab)|Vol</w:t>
          </w:r>
          <w:r w:rsidRPr="007757B1">
            <w:rPr>
              <w:rFonts w:ascii="Times New Roman" w:eastAsia="Times New Roman" w:hAnsi="Times New Roman" w:cs="Times New Roman"/>
            </w:rPr>
            <w:t xml:space="preserve"> (Vol. 34, Issue 1).</w:t>
          </w:r>
        </w:p>
        <w:p w14:paraId="6137C9B7"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Cnbp Indonesia. (2021, May 30). </w:t>
          </w:r>
          <w:r w:rsidRPr="007757B1">
            <w:rPr>
              <w:rFonts w:ascii="Times New Roman" w:eastAsia="Times New Roman" w:hAnsi="Times New Roman" w:cs="Times New Roman"/>
              <w:i/>
              <w:iCs/>
            </w:rPr>
            <w:t>Geger Pns Hantu: Gaji Disetor, Orangnya Gaib, Negara Tekor?</w:t>
          </w:r>
          <w:r w:rsidRPr="007757B1">
            <w:rPr>
              <w:rFonts w:ascii="Times New Roman" w:eastAsia="Times New Roman" w:hAnsi="Times New Roman" w:cs="Times New Roman"/>
            </w:rPr>
            <w:t xml:space="preserve"> Https://Www.Cnbcindonesia.Com/News/20210529213939-4-249279/Geger-Pns-Hantu-Gaji-Disetor-Orangnya-Gaib-Negara-Tekor</w:t>
          </w:r>
        </w:p>
        <w:p w14:paraId="34426505"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Dalimunthe, M. I. (2021). </w:t>
          </w:r>
          <w:r w:rsidRPr="007757B1">
            <w:rPr>
              <w:rFonts w:ascii="Times New Roman" w:eastAsia="Times New Roman" w:hAnsi="Times New Roman" w:cs="Times New Roman"/>
              <w:i/>
              <w:iCs/>
            </w:rPr>
            <w:t xml:space="preserve">The Effect Of Information Technology Utilization And Information System User Participation On System Performance Payroll. </w:t>
          </w:r>
          <w:r w:rsidRPr="007757B1">
            <w:rPr>
              <w:rFonts w:ascii="Times New Roman" w:eastAsia="Times New Roman" w:hAnsi="Times New Roman" w:cs="Times New Roman"/>
            </w:rPr>
            <w:t xml:space="preserve">In </w:t>
          </w:r>
          <w:r w:rsidRPr="007757B1">
            <w:rPr>
              <w:rFonts w:ascii="Times New Roman" w:eastAsia="Times New Roman" w:hAnsi="Times New Roman" w:cs="Times New Roman"/>
              <w:i/>
              <w:iCs/>
            </w:rPr>
            <w:t>Jurnal Ekonomi Lldikti Wilayah</w:t>
          </w:r>
          <w:r w:rsidRPr="007757B1">
            <w:rPr>
              <w:rFonts w:ascii="Times New Roman" w:eastAsia="Times New Roman" w:hAnsi="Times New Roman" w:cs="Times New Roman"/>
            </w:rPr>
            <w:t xml:space="preserve"> (Vol. 1, Issue 1).</w:t>
          </w:r>
        </w:p>
        <w:p w14:paraId="722A4E19"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Septiani, (2021).</w:t>
          </w:r>
          <w:r w:rsidRPr="007757B1">
            <w:rPr>
              <w:rFonts w:ascii="Times New Roman" w:eastAsia="Times New Roman" w:hAnsi="Times New Roman" w:cs="Times New Roman"/>
              <w:i/>
              <w:iCs/>
            </w:rPr>
            <w:t xml:space="preserve"> Pengaruh Sistem Informasi Akuntansi Penggajian Terhadap Pengendalian Internal Penggajian (Studi Pada Salah Satu Perusahaan Distributor Spare Part Sepeda Motor)</w:t>
          </w:r>
          <w:r w:rsidRPr="007757B1">
            <w:rPr>
              <w:rFonts w:ascii="Times New Roman" w:eastAsia="Times New Roman" w:hAnsi="Times New Roman" w:cs="Times New Roman"/>
            </w:rPr>
            <w:t>.</w:t>
          </w:r>
        </w:p>
        <w:p w14:paraId="5C031AC1"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Ghozali, I. (2020). </w:t>
          </w:r>
          <w:r w:rsidRPr="007757B1">
            <w:rPr>
              <w:rFonts w:ascii="Times New Roman" w:eastAsia="Times New Roman" w:hAnsi="Times New Roman" w:cs="Times New Roman"/>
              <w:i/>
              <w:iCs/>
            </w:rPr>
            <w:t>25 Grand Theory</w:t>
          </w:r>
          <w:r w:rsidRPr="007757B1">
            <w:rPr>
              <w:rFonts w:ascii="Times New Roman" w:eastAsia="Times New Roman" w:hAnsi="Times New Roman" w:cs="Times New Roman"/>
            </w:rPr>
            <w:t xml:space="preserve"> (Imam Ghozali, Ed.). Yoga Pratama.</w:t>
          </w:r>
        </w:p>
        <w:p w14:paraId="7E2639BF"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Indrasti, D. M., &amp; Sulistyawati, A. I. (2021). </w:t>
          </w:r>
          <w:r w:rsidRPr="007757B1">
            <w:rPr>
              <w:rFonts w:ascii="Times New Roman" w:eastAsia="Times New Roman" w:hAnsi="Times New Roman" w:cs="Times New Roman"/>
              <w:i/>
              <w:iCs/>
            </w:rPr>
            <w:t>Penerapan Sistem Informasi Akuntansi Penggajian Dalam Menunjang Efektifitas Pengendalian Internal</w:t>
          </w:r>
          <w:r w:rsidRPr="007757B1">
            <w:rPr>
              <w:rFonts w:ascii="Times New Roman" w:eastAsia="Times New Roman" w:hAnsi="Times New Roman" w:cs="Times New Roman"/>
            </w:rPr>
            <w:t xml:space="preserve">. </w:t>
          </w:r>
          <w:r w:rsidRPr="007757B1">
            <w:rPr>
              <w:rFonts w:ascii="Times New Roman" w:eastAsia="Times New Roman" w:hAnsi="Times New Roman" w:cs="Times New Roman"/>
              <w:i/>
              <w:iCs/>
            </w:rPr>
            <w:t>19</w:t>
          </w:r>
          <w:r w:rsidRPr="007757B1">
            <w:rPr>
              <w:rFonts w:ascii="Times New Roman" w:eastAsia="Times New Roman" w:hAnsi="Times New Roman" w:cs="Times New Roman"/>
            </w:rPr>
            <w:t>(2), 65–79.</w:t>
          </w:r>
        </w:p>
        <w:p w14:paraId="1B825A36"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Kakasih, G. G., Pangemanan, S. S., &amp; Pinatik, S. (2019). </w:t>
          </w:r>
          <w:r w:rsidRPr="007757B1">
            <w:rPr>
              <w:rFonts w:ascii="Times New Roman" w:eastAsia="Times New Roman" w:hAnsi="Times New Roman" w:cs="Times New Roman"/>
              <w:i/>
              <w:iCs/>
            </w:rPr>
            <w:t>Penerapan Sistem Akuntansi Penggajian (Studi Kasus Di Fakultas Ekonomi Dan Bisnis Universitas Sam Ratulangi) Application Of Payroll Accounting System (Case Studies At Faculty Economic And Business Sam Ratulangi University).</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Emba</w:t>
          </w:r>
          <w:r w:rsidRPr="007757B1">
            <w:rPr>
              <w:rFonts w:ascii="Times New Roman" w:eastAsia="Times New Roman" w:hAnsi="Times New Roman" w:cs="Times New Roman"/>
            </w:rPr>
            <w:t xml:space="preserve"> (Vol. 7, Issue 3).</w:t>
          </w:r>
        </w:p>
        <w:p w14:paraId="72CB8CFA"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Katadata.Co.Id. (2022, November 19). </w:t>
          </w:r>
          <w:r w:rsidRPr="007757B1">
            <w:rPr>
              <w:rFonts w:ascii="Times New Roman" w:eastAsia="Times New Roman" w:hAnsi="Times New Roman" w:cs="Times New Roman"/>
              <w:i/>
              <w:iCs/>
            </w:rPr>
            <w:t>Rata-Rata Upah Buruh Di Indonesia Naik Pada Agustus 2022</w:t>
          </w:r>
          <w:r w:rsidRPr="007757B1">
            <w:rPr>
              <w:rFonts w:ascii="Times New Roman" w:eastAsia="Times New Roman" w:hAnsi="Times New Roman" w:cs="Times New Roman"/>
            </w:rPr>
            <w:t>. Cindy Mutia Annur. Https://Databoks.Katadata.Co.Id/Datapublish/2022/11/09/Rata-Rata-Upah-Buruh-Di-Indonesia-Naik-Pada-Agustus-2022</w:t>
          </w:r>
        </w:p>
        <w:p w14:paraId="05EC37FA"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Kencono. (2016). </w:t>
          </w:r>
          <w:r w:rsidRPr="007757B1">
            <w:rPr>
              <w:rFonts w:ascii="Times New Roman" w:eastAsia="Times New Roman" w:hAnsi="Times New Roman" w:cs="Times New Roman"/>
              <w:i/>
              <w:iCs/>
            </w:rPr>
            <w:t>Pengaruh Sistem Penggajian Terhadap Efektivitas Pengendalian Internal Gaji</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Ilmiah Revenue</w:t>
          </w:r>
          <w:r w:rsidRPr="007757B1">
            <w:rPr>
              <w:rFonts w:ascii="Times New Roman" w:eastAsia="Times New Roman" w:hAnsi="Times New Roman" w:cs="Times New Roman"/>
            </w:rPr>
            <w:t xml:space="preserve">, </w:t>
          </w:r>
          <w:r w:rsidRPr="007757B1">
            <w:rPr>
              <w:rFonts w:ascii="Times New Roman" w:eastAsia="Times New Roman" w:hAnsi="Times New Roman" w:cs="Times New Roman"/>
              <w:i/>
              <w:iCs/>
            </w:rPr>
            <w:t>2</w:t>
          </w:r>
          <w:r w:rsidRPr="007757B1">
            <w:rPr>
              <w:rFonts w:ascii="Times New Roman" w:eastAsia="Times New Roman" w:hAnsi="Times New Roman" w:cs="Times New Roman"/>
            </w:rPr>
            <w:t>(2), 115–127.</w:t>
          </w:r>
        </w:p>
        <w:p w14:paraId="522C2DB0"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Kompas.Com. (2021, December 30). </w:t>
          </w:r>
          <w:r w:rsidRPr="007757B1">
            <w:rPr>
              <w:rFonts w:ascii="Times New Roman" w:eastAsia="Times New Roman" w:hAnsi="Times New Roman" w:cs="Times New Roman"/>
              <w:i/>
              <w:iCs/>
            </w:rPr>
            <w:t>Potong Upah Tenaga Honorer Sejak 2016, Bendahara Damkar Depok Jadi Tersangka</w:t>
          </w:r>
          <w:r w:rsidRPr="007757B1">
            <w:rPr>
              <w:rFonts w:ascii="Times New Roman" w:eastAsia="Times New Roman" w:hAnsi="Times New Roman" w:cs="Times New Roman"/>
            </w:rPr>
            <w:t>. Https://Megapolitan.Kompas.Com/Read/2021/12/30/19013181/Potong-Upah-</w:t>
          </w:r>
          <w:r w:rsidRPr="007757B1">
            <w:rPr>
              <w:rFonts w:ascii="Times New Roman" w:eastAsia="Times New Roman" w:hAnsi="Times New Roman" w:cs="Times New Roman"/>
            </w:rPr>
            <w:t>Tenaga-Honorer-Sejak-2016-Bendahara-Damkar-Depok-Jadi</w:t>
          </w:r>
        </w:p>
        <w:p w14:paraId="03E197CD"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Maharani. (2020). </w:t>
          </w:r>
          <w:r w:rsidRPr="007757B1">
            <w:rPr>
              <w:rFonts w:ascii="Times New Roman" w:eastAsia="Times New Roman" w:hAnsi="Times New Roman" w:cs="Times New Roman"/>
              <w:i/>
              <w:iCs/>
            </w:rPr>
            <w:t>Lampiran Kuesioner 2</w:t>
          </w:r>
          <w:r w:rsidRPr="007757B1">
            <w:rPr>
              <w:rFonts w:ascii="Times New Roman" w:eastAsia="Times New Roman" w:hAnsi="Times New Roman" w:cs="Times New Roman"/>
            </w:rPr>
            <w:t>. Https://Www.Mendeley.Com/Reference-Manager/Reader/B859f451-E091-36d8-A2b9-F9b38df5d1e4/467e32a6-3e1f-468f-3f86-6b11a6ad4ee6</w:t>
          </w:r>
        </w:p>
        <w:p w14:paraId="0089454E"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Merdeka.Com. (2022, May 11). </w:t>
          </w:r>
          <w:r w:rsidRPr="007757B1">
            <w:rPr>
              <w:rFonts w:ascii="Times New Roman" w:eastAsia="Times New Roman" w:hAnsi="Times New Roman" w:cs="Times New Roman"/>
              <w:i/>
              <w:iCs/>
            </w:rPr>
            <w:t>Survei Bps: Ini 10 Pekerjaan Dengan Gaji Terbesar Di 2022 | Merdeka.Com</w:t>
          </w:r>
          <w:r w:rsidRPr="007757B1">
            <w:rPr>
              <w:rFonts w:ascii="Times New Roman" w:eastAsia="Times New Roman" w:hAnsi="Times New Roman" w:cs="Times New Roman"/>
            </w:rPr>
            <w:t>. Https://Www.Merdeka.Com/Uang/Survei-Bps-Ini-10-Pekerjaan-Dengan-Gaji-Terbesar-Di-2022.Html</w:t>
          </w:r>
        </w:p>
        <w:p w14:paraId="2D346CCC"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Mulyadi. (2016). </w:t>
          </w:r>
          <w:r w:rsidRPr="007757B1">
            <w:rPr>
              <w:rFonts w:ascii="Times New Roman" w:eastAsia="Times New Roman" w:hAnsi="Times New Roman" w:cs="Times New Roman"/>
              <w:i/>
              <w:iCs/>
            </w:rPr>
            <w:t>Sistem Akuntansi</w:t>
          </w:r>
          <w:r w:rsidRPr="007757B1">
            <w:rPr>
              <w:rFonts w:ascii="Times New Roman" w:eastAsia="Times New Roman" w:hAnsi="Times New Roman" w:cs="Times New Roman"/>
            </w:rPr>
            <w:t xml:space="preserve"> (Mulyadi, Ed.). Salemba Empat.</w:t>
          </w:r>
        </w:p>
        <w:p w14:paraId="4F3E8F13"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Natalia, B. (2020). </w:t>
          </w:r>
          <w:r w:rsidRPr="007757B1">
            <w:rPr>
              <w:rFonts w:ascii="Times New Roman" w:eastAsia="Times New Roman" w:hAnsi="Times New Roman" w:cs="Times New Roman"/>
              <w:i/>
              <w:iCs/>
            </w:rPr>
            <w:t>Analisa Sistem Informasi Akuntansi Penggajian Untuk Meningkatkan Efektivitas Pengendalian Internal Pada Pt Gamma Utama Sejati.</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Prosiding Biema Business Management, Economic, And Accounting National Seminar</w:t>
          </w:r>
          <w:r w:rsidRPr="007757B1">
            <w:rPr>
              <w:rFonts w:ascii="Times New Roman" w:eastAsia="Times New Roman" w:hAnsi="Times New Roman" w:cs="Times New Roman"/>
            </w:rPr>
            <w:t xml:space="preserve"> (Vol. 1).</w:t>
          </w:r>
        </w:p>
        <w:p w14:paraId="2E039D63"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Oroh, A., Kalangi, L., &amp; Kalalo…, M. Y. (2021). </w:t>
          </w:r>
          <w:r w:rsidRPr="007757B1">
            <w:rPr>
              <w:rFonts w:ascii="Times New Roman" w:eastAsia="Times New Roman" w:hAnsi="Times New Roman" w:cs="Times New Roman"/>
              <w:i/>
              <w:iCs/>
            </w:rPr>
            <w:t>The Evaluation Of Application Of The Payroll Accounting System In Improving Internal Control At Pt. Buana Finance, Tbk Manado.</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Emba</w:t>
          </w:r>
          <w:r w:rsidRPr="007757B1">
            <w:rPr>
              <w:rFonts w:ascii="Times New Roman" w:eastAsia="Times New Roman" w:hAnsi="Times New Roman" w:cs="Times New Roman"/>
            </w:rPr>
            <w:t xml:space="preserve">, </w:t>
          </w:r>
          <w:r w:rsidRPr="007757B1">
            <w:rPr>
              <w:rFonts w:ascii="Times New Roman" w:eastAsia="Times New Roman" w:hAnsi="Times New Roman" w:cs="Times New Roman"/>
              <w:i/>
              <w:iCs/>
            </w:rPr>
            <w:t>9</w:t>
          </w:r>
          <w:r w:rsidRPr="007757B1">
            <w:rPr>
              <w:rFonts w:ascii="Times New Roman" w:eastAsia="Times New Roman" w:hAnsi="Times New Roman" w:cs="Times New Roman"/>
            </w:rPr>
            <w:t>(3), 584–595.</w:t>
          </w:r>
        </w:p>
        <w:p w14:paraId="5BB9BA14"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i/>
              <w:iCs/>
            </w:rPr>
            <w:t>Kuesioner Pengendalian Internal Penggajian</w:t>
          </w:r>
          <w:r w:rsidRPr="007757B1">
            <w:rPr>
              <w:rFonts w:ascii="Times New Roman" w:eastAsia="Times New Roman" w:hAnsi="Times New Roman" w:cs="Times New Roman"/>
            </w:rPr>
            <w:t>.</w:t>
          </w:r>
        </w:p>
        <w:p w14:paraId="7F24664E"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Purnamasari, A. A. </w:t>
          </w:r>
          <w:r w:rsidRPr="007757B1">
            <w:rPr>
              <w:rFonts w:ascii="Times New Roman" w:eastAsia="Times New Roman" w:hAnsi="Times New Roman" w:cs="Times New Roman"/>
              <w:i/>
              <w:iCs/>
            </w:rPr>
            <w:t>Pengaruh Sistem Informasi Akuntansi Penggajian Terhadap Efektivitas Pengendalian Internal Pembayaran Gajikaryawan Pt. Pos Indonesia (Persero) Pusat</w:t>
          </w:r>
          <w:r w:rsidRPr="007757B1">
            <w:rPr>
              <w:rFonts w:ascii="Times New Roman" w:eastAsia="Times New Roman" w:hAnsi="Times New Roman" w:cs="Times New Roman"/>
            </w:rPr>
            <w:t>.</w:t>
          </w:r>
        </w:p>
        <w:p w14:paraId="3275C4C2"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Putriyandari, R. (2014). </w:t>
          </w:r>
          <w:r w:rsidRPr="007757B1">
            <w:rPr>
              <w:rFonts w:ascii="Times New Roman" w:eastAsia="Times New Roman" w:hAnsi="Times New Roman" w:cs="Times New Roman"/>
              <w:i/>
              <w:iCs/>
            </w:rPr>
            <w:t>Pengaruh Sistem Informasi Akuntansi Penggajian Terhadap Efektivitas Struktur Pengendalian Intern Pada Dinas Perkebunan Provinsi Jawa Barat</w:t>
          </w:r>
          <w:r w:rsidRPr="007757B1">
            <w:rPr>
              <w:rFonts w:ascii="Times New Roman" w:eastAsia="Times New Roman" w:hAnsi="Times New Roman" w:cs="Times New Roman"/>
            </w:rPr>
            <w:t>.</w:t>
          </w:r>
        </w:p>
        <w:p w14:paraId="6B0A1B38"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Rae-Grant, A., Fox, R., &amp; Béthoux, F. (2013). </w:t>
          </w:r>
          <w:r w:rsidRPr="007757B1">
            <w:rPr>
              <w:rFonts w:ascii="Times New Roman" w:eastAsia="Times New Roman" w:hAnsi="Times New Roman" w:cs="Times New Roman"/>
              <w:i/>
              <w:iCs/>
            </w:rPr>
            <w:t>Multiple Sclerosis And Related Disorders : Clinical Guide To Diagnosis, Medical Management, And Rehabilitation</w:t>
          </w:r>
          <w:r w:rsidRPr="007757B1">
            <w:rPr>
              <w:rFonts w:ascii="Times New Roman" w:eastAsia="Times New Roman" w:hAnsi="Times New Roman" w:cs="Times New Roman"/>
            </w:rPr>
            <w:t>. Demos Medical.</w:t>
          </w:r>
        </w:p>
        <w:p w14:paraId="7DC31DE3"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Rahmawati, R., &amp; Zulkarnaini, D. (2018). </w:t>
          </w:r>
          <w:r w:rsidRPr="007757B1">
            <w:rPr>
              <w:rFonts w:ascii="Times New Roman" w:eastAsia="Times New Roman" w:hAnsi="Times New Roman" w:cs="Times New Roman"/>
              <w:i/>
              <w:iCs/>
            </w:rPr>
            <w:t>Pengaruh Sistem Informasi Akuntansi Terhadap Efektivitas Sistem Pengendali Internal (Studi Kasus Pada Pt. Pln (Persero) Tbk Kota Lhokseumawe</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 xml:space="preserve">J </w:t>
          </w:r>
          <w:r w:rsidRPr="007757B1">
            <w:rPr>
              <w:rFonts w:ascii="Times New Roman" w:eastAsia="Times New Roman" w:hAnsi="Times New Roman" w:cs="Times New Roman"/>
              <w:i/>
              <w:iCs/>
            </w:rPr>
            <w:lastRenderedPageBreak/>
            <w:t>Jurnal Akuntansi Dan Pembangunan |</w:t>
          </w:r>
          <w:r w:rsidRPr="007757B1">
            <w:rPr>
              <w:rFonts w:ascii="Times New Roman" w:eastAsia="Times New Roman" w:hAnsi="Times New Roman" w:cs="Times New Roman"/>
            </w:rPr>
            <w:t xml:space="preserve"> (Vol. 4).</w:t>
          </w:r>
        </w:p>
        <w:p w14:paraId="415E990E"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Resca, Y., &amp; Munandar, A. (2022). </w:t>
          </w:r>
          <w:r w:rsidRPr="007757B1">
            <w:rPr>
              <w:rFonts w:ascii="Times New Roman" w:eastAsia="Times New Roman" w:hAnsi="Times New Roman" w:cs="Times New Roman"/>
              <w:i/>
              <w:iCs/>
            </w:rPr>
            <w:t>Analysis Of Implementation: The Payroll Accounting System And Employee Wages.</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Ilmiah Akuntansi Dan Keuangan</w:t>
          </w:r>
          <w:r w:rsidRPr="007757B1">
            <w:rPr>
              <w:rFonts w:ascii="Times New Roman" w:eastAsia="Times New Roman" w:hAnsi="Times New Roman" w:cs="Times New Roman"/>
            </w:rPr>
            <w:t xml:space="preserve">, </w:t>
          </w:r>
          <w:r w:rsidRPr="007757B1">
            <w:rPr>
              <w:rFonts w:ascii="Times New Roman" w:eastAsia="Times New Roman" w:hAnsi="Times New Roman" w:cs="Times New Roman"/>
              <w:i/>
              <w:iCs/>
            </w:rPr>
            <w:t>4</w:t>
          </w:r>
          <w:r w:rsidRPr="007757B1">
            <w:rPr>
              <w:rFonts w:ascii="Times New Roman" w:eastAsia="Times New Roman" w:hAnsi="Times New Roman" w:cs="Times New Roman"/>
            </w:rPr>
            <w:t>(10), 2022. Https://Journal.Ikopin.Ac.Id/Index.Php/Fairvalue</w:t>
          </w:r>
        </w:p>
        <w:p w14:paraId="65229735"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Richi Wuaya Jermias (2016). </w:t>
          </w:r>
          <w:r w:rsidRPr="007757B1">
            <w:rPr>
              <w:rFonts w:ascii="Times New Roman" w:eastAsia="Times New Roman" w:hAnsi="Times New Roman" w:cs="Times New Roman"/>
              <w:i/>
              <w:iCs/>
            </w:rPr>
            <w:t>Analysis Of Accounting Information System Salaries And Wages In Pt. Bank Sinarmas Tbk. Manado</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Emba</w:t>
          </w:r>
          <w:r w:rsidRPr="007757B1">
            <w:rPr>
              <w:rFonts w:ascii="Times New Roman" w:eastAsia="Times New Roman" w:hAnsi="Times New Roman" w:cs="Times New Roman"/>
            </w:rPr>
            <w:t xml:space="preserve"> (Vol. 814, Issue 2).</w:t>
          </w:r>
        </w:p>
        <w:p w14:paraId="7B0FC662"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Romney, M &amp; Steinbarth. (2015). </w:t>
          </w:r>
          <w:r w:rsidRPr="007757B1">
            <w:rPr>
              <w:rFonts w:ascii="Times New Roman" w:eastAsia="Times New Roman" w:hAnsi="Times New Roman" w:cs="Times New Roman"/>
              <w:i/>
              <w:iCs/>
            </w:rPr>
            <w:t xml:space="preserve">Accounting Information System </w:t>
          </w:r>
          <w:r w:rsidRPr="007757B1">
            <w:rPr>
              <w:rFonts w:ascii="Times New Roman" w:eastAsia="Times New Roman" w:hAnsi="Times New Roman" w:cs="Times New Roman"/>
            </w:rPr>
            <w:t>(Boston).</w:t>
          </w:r>
        </w:p>
        <w:p w14:paraId="273AA0A7"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i/>
              <w:iCs/>
            </w:rPr>
          </w:pPr>
          <w:r w:rsidRPr="007757B1">
            <w:rPr>
              <w:rFonts w:ascii="Times New Roman" w:eastAsia="Times New Roman" w:hAnsi="Times New Roman" w:cs="Times New Roman"/>
            </w:rPr>
            <w:t xml:space="preserve">Rosita, V., Wijaya, T. </w:t>
          </w:r>
          <w:r w:rsidRPr="007757B1">
            <w:rPr>
              <w:rFonts w:ascii="Times New Roman" w:eastAsia="Times New Roman" w:hAnsi="Times New Roman" w:cs="Times New Roman"/>
              <w:i/>
              <w:iCs/>
            </w:rPr>
            <w:t xml:space="preserve">Pengaruh Sistem Informasi Akuntansi Penggajian Dan System Pengendalian Intern Penggajian Terhadap Kinerja Karyawan Pt Sriwijaya Artha Boga. </w:t>
          </w:r>
        </w:p>
        <w:p w14:paraId="0F31F4AC"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Septri, A., Argie, Y., &amp; Maulana, R. (2017). </w:t>
          </w:r>
          <w:r w:rsidRPr="007757B1">
            <w:rPr>
              <w:rFonts w:ascii="Times New Roman" w:eastAsia="Times New Roman" w:hAnsi="Times New Roman" w:cs="Times New Roman"/>
              <w:i/>
              <w:iCs/>
            </w:rPr>
            <w:t>Pengaruh Sistem Informasi Akuntansi Penggajian Terhadap Efektivitas Pengendalian Intern Gaji Pada Pt. Artha Karya Usaha Bandung.</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Ekonomi Dan Manajemen Stie Dharma Negara</w:t>
          </w:r>
          <w:r w:rsidRPr="007757B1">
            <w:rPr>
              <w:rFonts w:ascii="Times New Roman" w:eastAsia="Times New Roman" w:hAnsi="Times New Roman" w:cs="Times New Roman"/>
            </w:rPr>
            <w:t>.</w:t>
          </w:r>
        </w:p>
        <w:p w14:paraId="0A842156"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Sintia Dewi, S., </w:t>
          </w:r>
          <w:r w:rsidRPr="007757B1">
            <w:rPr>
              <w:rFonts w:ascii="Times New Roman" w:eastAsia="Times New Roman" w:hAnsi="Times New Roman" w:cs="Times New Roman"/>
              <w:i/>
              <w:iCs/>
            </w:rPr>
            <w:t>The Effect Of Payroll Accounting Information Systems And Cash Expenditures On Internal Control Systems In Bapas Kelas 1 Bandung</w:t>
          </w:r>
          <w:r w:rsidRPr="007757B1">
            <w:rPr>
              <w:rFonts w:ascii="Times New Roman" w:eastAsia="Times New Roman" w:hAnsi="Times New Roman" w:cs="Times New Roman"/>
            </w:rPr>
            <w:t>.</w:t>
          </w:r>
        </w:p>
        <w:p w14:paraId="09FF9239"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Sugiyono. (2019). </w:t>
          </w:r>
          <w:r w:rsidRPr="007757B1">
            <w:rPr>
              <w:rFonts w:ascii="Times New Roman" w:eastAsia="Times New Roman" w:hAnsi="Times New Roman" w:cs="Times New Roman"/>
              <w:i/>
              <w:iCs/>
            </w:rPr>
            <w:t xml:space="preserve">Metode Penelitian Kuantitatif Dan Kualitatif </w:t>
          </w:r>
          <w:r w:rsidRPr="007757B1">
            <w:rPr>
              <w:rFonts w:ascii="Times New Roman" w:eastAsia="Times New Roman" w:hAnsi="Times New Roman" w:cs="Times New Roman"/>
            </w:rPr>
            <w:t>(Sugiyono, Ed.; 2 Nd Ed.). Sutopo.</w:t>
          </w:r>
        </w:p>
        <w:p w14:paraId="2C994E1B"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Taufiq, M., Sri, H., Rahayu, M., &amp; Husaini, A. (2013). </w:t>
          </w:r>
          <w:r w:rsidRPr="007757B1">
            <w:rPr>
              <w:rFonts w:ascii="Times New Roman" w:eastAsia="Times New Roman" w:hAnsi="Times New Roman" w:cs="Times New Roman"/>
              <w:i/>
              <w:iCs/>
            </w:rPr>
            <w:t>Analisis Penerapan Sistem Akuntansi Penggajian Dan Pengupahan Dalam Mendukung Pengendalian Intern (Studi Kasus Pada Pt. Cahaya Marta Perkasa, Pamekasan)</w:t>
          </w:r>
          <w:r w:rsidRPr="007757B1">
            <w:rPr>
              <w:rFonts w:ascii="Times New Roman" w:eastAsia="Times New Roman" w:hAnsi="Times New Roman" w:cs="Times New Roman"/>
            </w:rPr>
            <w:t xml:space="preserve">. In </w:t>
          </w:r>
          <w:r w:rsidRPr="007757B1">
            <w:rPr>
              <w:rFonts w:ascii="Times New Roman" w:eastAsia="Times New Roman" w:hAnsi="Times New Roman" w:cs="Times New Roman"/>
              <w:i/>
              <w:iCs/>
            </w:rPr>
            <w:t>Jurnal Administrasi Bisnis (Jab) |</w:t>
          </w:r>
          <w:r w:rsidRPr="007757B1">
            <w:rPr>
              <w:rFonts w:ascii="Times New Roman" w:eastAsia="Times New Roman" w:hAnsi="Times New Roman" w:cs="Times New Roman"/>
            </w:rPr>
            <w:t xml:space="preserve"> (Vol. 6, Issue 2).</w:t>
          </w:r>
        </w:p>
        <w:p w14:paraId="10561A88"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Violina, E. (2020). </w:t>
          </w:r>
          <w:r w:rsidRPr="007757B1">
            <w:rPr>
              <w:rFonts w:ascii="Times New Roman" w:eastAsia="Times New Roman" w:hAnsi="Times New Roman" w:cs="Times New Roman"/>
              <w:i/>
              <w:iCs/>
            </w:rPr>
            <w:t>The Effect Of Accounting Information System Payroll And Internal Control To The Performance Of Employees</w:t>
          </w:r>
          <w:r w:rsidRPr="007757B1">
            <w:rPr>
              <w:rFonts w:ascii="Times New Roman" w:eastAsia="Times New Roman" w:hAnsi="Times New Roman" w:cs="Times New Roman"/>
            </w:rPr>
            <w:t xml:space="preserve">.In </w:t>
          </w:r>
          <w:r w:rsidRPr="007757B1">
            <w:rPr>
              <w:rFonts w:ascii="Times New Roman" w:eastAsia="Times New Roman" w:hAnsi="Times New Roman" w:cs="Times New Roman"/>
              <w:i/>
              <w:iCs/>
            </w:rPr>
            <w:t>Audit Dan Sistem Informasi Akuntansi</w:t>
          </w:r>
          <w:r w:rsidRPr="007757B1">
            <w:rPr>
              <w:rFonts w:ascii="Times New Roman" w:eastAsia="Times New Roman" w:hAnsi="Times New Roman" w:cs="Times New Roman"/>
            </w:rPr>
            <w:t xml:space="preserve">, </w:t>
          </w:r>
          <w:r w:rsidRPr="007757B1">
            <w:rPr>
              <w:rFonts w:ascii="Times New Roman" w:eastAsia="Times New Roman" w:hAnsi="Times New Roman" w:cs="Times New Roman"/>
              <w:i/>
              <w:iCs/>
            </w:rPr>
            <w:t>4</w:t>
          </w:r>
          <w:r w:rsidRPr="007757B1">
            <w:rPr>
              <w:rFonts w:ascii="Times New Roman" w:eastAsia="Times New Roman" w:hAnsi="Times New Roman" w:cs="Times New Roman"/>
            </w:rPr>
            <w:t>(2).</w:t>
          </w:r>
        </w:p>
        <w:p w14:paraId="52449A23" w14:textId="77777777" w:rsidR="00C87C80" w:rsidRPr="007757B1" w:rsidRDefault="00000000" w:rsidP="007757B1">
          <w:pPr>
            <w:shd w:val="clear" w:color="auto" w:fill="FFFFFF" w:themeFill="background1"/>
            <w:autoSpaceDE w:val="0"/>
            <w:autoSpaceDN w:val="0"/>
            <w:spacing w:after="0" w:line="240" w:lineRule="auto"/>
            <w:ind w:left="284" w:hanging="284"/>
            <w:jc w:val="both"/>
            <w:rPr>
              <w:rFonts w:ascii="Times New Roman" w:eastAsia="Times New Roman" w:hAnsi="Times New Roman" w:cs="Times New Roman"/>
            </w:rPr>
          </w:pPr>
          <w:r w:rsidRPr="007757B1">
            <w:rPr>
              <w:rFonts w:ascii="Times New Roman" w:eastAsia="Times New Roman" w:hAnsi="Times New Roman" w:cs="Times New Roman"/>
            </w:rPr>
            <w:t xml:space="preserve">Wirdiansyah, R. D., &amp; Munandar, A. (2022). </w:t>
          </w:r>
          <w:r w:rsidRPr="007757B1">
            <w:rPr>
              <w:rFonts w:ascii="Times New Roman" w:eastAsia="Times New Roman" w:hAnsi="Times New Roman" w:cs="Times New Roman"/>
              <w:i/>
              <w:iCs/>
            </w:rPr>
            <w:t xml:space="preserve">The Effect Of Application Of Payroll Accounting Information System In </w:t>
          </w:r>
          <w:r w:rsidRPr="007757B1">
            <w:rPr>
              <w:rFonts w:ascii="Times New Roman" w:eastAsia="Times New Roman" w:hAnsi="Times New Roman" w:cs="Times New Roman"/>
              <w:i/>
              <w:iCs/>
            </w:rPr>
            <w:t>Increasing The Effectiveness Of Company’s Internal Control (Literature Study)</w:t>
          </w:r>
          <w:r w:rsidRPr="007757B1">
            <w:rPr>
              <w:rFonts w:ascii="Times New Roman" w:eastAsia="Times New Roman" w:hAnsi="Times New Roman" w:cs="Times New Roman"/>
            </w:rPr>
            <w:t xml:space="preserve">. </w:t>
          </w:r>
        </w:p>
        <w:p w14:paraId="2CDA1C8A" w14:textId="77777777" w:rsidR="00C87C80" w:rsidRPr="007757B1" w:rsidRDefault="00000000" w:rsidP="007757B1">
          <w:pPr>
            <w:shd w:val="clear" w:color="auto" w:fill="FFFFFF" w:themeFill="background1"/>
            <w:autoSpaceDE w:val="0"/>
            <w:autoSpaceDN w:val="0"/>
            <w:spacing w:after="0" w:line="240" w:lineRule="auto"/>
            <w:jc w:val="both"/>
            <w:rPr>
              <w:rFonts w:ascii="Times New Roman" w:hAnsi="Times New Roman" w:cs="Times New Roman"/>
            </w:rPr>
          </w:pPr>
          <w:r w:rsidRPr="007757B1">
            <w:rPr>
              <w:rFonts w:ascii="Times New Roman" w:eastAsia="Times New Roman" w:hAnsi="Times New Roman" w:cs="Times New Roman"/>
            </w:rPr>
            <w:t> </w:t>
          </w:r>
        </w:p>
      </w:sdtContent>
    </w:sdt>
    <w:p w14:paraId="46859C38" w14:textId="77777777" w:rsidR="00C87C80" w:rsidRPr="007757B1" w:rsidRDefault="00C87C80" w:rsidP="007757B1">
      <w:pPr>
        <w:spacing w:line="240" w:lineRule="auto"/>
        <w:jc w:val="both"/>
        <w:rPr>
          <w:rFonts w:ascii="Times New Roman" w:eastAsiaTheme="minorEastAsia" w:hAnsi="Times New Roman" w:cs="Times New Roman"/>
          <w:lang w:eastAsia="zh-CN"/>
        </w:rPr>
      </w:pPr>
    </w:p>
    <w:sectPr w:rsidR="00C87C80" w:rsidRPr="007757B1" w:rsidSect="00D9735A">
      <w:type w:val="continuous"/>
      <w:pgSz w:w="11906" w:h="16838"/>
      <w:pgMar w:top="1985" w:right="1134" w:bottom="1985"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2F65" w14:textId="77777777" w:rsidR="000472B3" w:rsidRDefault="000472B3">
      <w:pPr>
        <w:spacing w:line="240" w:lineRule="auto"/>
      </w:pPr>
      <w:r>
        <w:separator/>
      </w:r>
    </w:p>
  </w:endnote>
  <w:endnote w:type="continuationSeparator" w:id="0">
    <w:p w14:paraId="5906C932" w14:textId="77777777" w:rsidR="000472B3" w:rsidRDefault="00047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392B" w14:textId="77777777" w:rsidR="000472B3" w:rsidRDefault="000472B3">
      <w:pPr>
        <w:spacing w:after="0"/>
      </w:pPr>
      <w:r>
        <w:separator/>
      </w:r>
    </w:p>
  </w:footnote>
  <w:footnote w:type="continuationSeparator" w:id="0">
    <w:p w14:paraId="4C8648BF" w14:textId="77777777" w:rsidR="000472B3" w:rsidRDefault="000472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101D"/>
    <w:multiLevelType w:val="multilevel"/>
    <w:tmpl w:val="0D541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1B7982"/>
    <w:multiLevelType w:val="singleLevel"/>
    <w:tmpl w:val="251B7982"/>
    <w:lvl w:ilvl="0">
      <w:start w:val="1"/>
      <w:numFmt w:val="decimal"/>
      <w:suff w:val="space"/>
      <w:lvlText w:val="%1."/>
      <w:lvlJc w:val="left"/>
    </w:lvl>
  </w:abstractNum>
  <w:abstractNum w:abstractNumId="2" w15:restartNumberingAfterBreak="0">
    <w:nsid w:val="3E07584E"/>
    <w:multiLevelType w:val="multilevel"/>
    <w:tmpl w:val="3E07584E"/>
    <w:lvl w:ilvl="0">
      <w:start w:val="1"/>
      <w:numFmt w:val="decimal"/>
      <w:lvlText w:val="%1."/>
      <w:lvlJc w:val="left"/>
      <w:pPr>
        <w:ind w:left="786"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45CE483D"/>
    <w:multiLevelType w:val="singleLevel"/>
    <w:tmpl w:val="45CE483D"/>
    <w:lvl w:ilvl="0">
      <w:start w:val="3"/>
      <w:numFmt w:val="decimal"/>
      <w:suff w:val="space"/>
      <w:lvlText w:val="%1."/>
      <w:lvlJc w:val="left"/>
    </w:lvl>
  </w:abstractNum>
  <w:abstractNum w:abstractNumId="4" w15:restartNumberingAfterBreak="0">
    <w:nsid w:val="68776CC6"/>
    <w:multiLevelType w:val="multilevel"/>
    <w:tmpl w:val="68776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DD0036"/>
    <w:multiLevelType w:val="multilevel"/>
    <w:tmpl w:val="6DDD0036"/>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70B072BC"/>
    <w:multiLevelType w:val="multilevel"/>
    <w:tmpl w:val="70B072BC"/>
    <w:lvl w:ilvl="0">
      <w:start w:val="1"/>
      <w:numFmt w:val="decimal"/>
      <w:pStyle w:val="subbab43"/>
      <w:lvlText w:val="4.2.%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93726439">
    <w:abstractNumId w:val="6"/>
  </w:num>
  <w:num w:numId="2" w16cid:durableId="1759906699">
    <w:abstractNumId w:val="5"/>
  </w:num>
  <w:num w:numId="3" w16cid:durableId="212547810">
    <w:abstractNumId w:val="3"/>
  </w:num>
  <w:num w:numId="4" w16cid:durableId="1528299712">
    <w:abstractNumId w:val="0"/>
  </w:num>
  <w:num w:numId="5" w16cid:durableId="1578594167">
    <w:abstractNumId w:val="2"/>
  </w:num>
  <w:num w:numId="6" w16cid:durableId="1207061138">
    <w:abstractNumId w:val="4"/>
  </w:num>
  <w:num w:numId="7" w16cid:durableId="179602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14"/>
    <w:rsid w:val="000472B3"/>
    <w:rsid w:val="00054769"/>
    <w:rsid w:val="000E42A4"/>
    <w:rsid w:val="00175C1C"/>
    <w:rsid w:val="001F0021"/>
    <w:rsid w:val="001F41DD"/>
    <w:rsid w:val="002D4BBE"/>
    <w:rsid w:val="003246D7"/>
    <w:rsid w:val="003D0B7E"/>
    <w:rsid w:val="003D458D"/>
    <w:rsid w:val="00462351"/>
    <w:rsid w:val="0046428E"/>
    <w:rsid w:val="004A6AEE"/>
    <w:rsid w:val="004C0852"/>
    <w:rsid w:val="005102FE"/>
    <w:rsid w:val="00574DC0"/>
    <w:rsid w:val="0069440C"/>
    <w:rsid w:val="007757B1"/>
    <w:rsid w:val="00786446"/>
    <w:rsid w:val="007D4E14"/>
    <w:rsid w:val="00875221"/>
    <w:rsid w:val="008C307D"/>
    <w:rsid w:val="00A06950"/>
    <w:rsid w:val="00A126DE"/>
    <w:rsid w:val="00A55636"/>
    <w:rsid w:val="00A72E99"/>
    <w:rsid w:val="00A8524F"/>
    <w:rsid w:val="00B45CF3"/>
    <w:rsid w:val="00B7195C"/>
    <w:rsid w:val="00C87C80"/>
    <w:rsid w:val="00D7220F"/>
    <w:rsid w:val="00D9044E"/>
    <w:rsid w:val="00D9472D"/>
    <w:rsid w:val="00D9735A"/>
    <w:rsid w:val="00DC02F1"/>
    <w:rsid w:val="00DF07F0"/>
    <w:rsid w:val="00E11758"/>
    <w:rsid w:val="00E318AD"/>
    <w:rsid w:val="00EA1B03"/>
    <w:rsid w:val="00EA6720"/>
    <w:rsid w:val="00FD0A37"/>
    <w:rsid w:val="00FE197F"/>
    <w:rsid w:val="00FF51D4"/>
    <w:rsid w:val="2A9B3286"/>
    <w:rsid w:val="2C0548F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8C00"/>
  <w15:docId w15:val="{AC62B521-9CD5-45EA-90AE-FEC709B2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paragraph" w:styleId="Heading3">
    <w:name w:val="heading 3"/>
    <w:basedOn w:val="ListParagraph"/>
    <w:next w:val="Normal"/>
    <w:link w:val="Heading3Char"/>
    <w:uiPriority w:val="9"/>
    <w:unhideWhenUsed/>
    <w:qFormat/>
    <w:pPr>
      <w:spacing w:line="480" w:lineRule="auto"/>
      <w:ind w:left="900" w:right="-143"/>
      <w:jc w:val="both"/>
      <w:outlineLvl w:val="2"/>
    </w:pPr>
    <w:rPr>
      <w:rFonts w:ascii="Times New Roman" w:hAnsi="Times New Roman" w:cs="Times New Roman"/>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lang w:val="id-ID"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val="zh-CN"/>
    </w:rPr>
  </w:style>
  <w:style w:type="character" w:customStyle="1" w:styleId="Heading3Char">
    <w:name w:val="Heading 3 Char"/>
    <w:basedOn w:val="DefaultParagraphFont"/>
    <w:link w:val="Heading3"/>
    <w:uiPriority w:val="9"/>
    <w:rPr>
      <w:rFonts w:ascii="Times New Roman" w:hAnsi="Times New Roman" w:cs="Times New Roman"/>
      <w:sz w:val="24"/>
      <w:szCs w:val="24"/>
      <w:lang w:val="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lang w:val="zh-CN"/>
    </w:rPr>
  </w:style>
  <w:style w:type="paragraph" w:customStyle="1" w:styleId="subbab43">
    <w:name w:val="sub bab 4.3"/>
    <w:basedOn w:val="Heading3"/>
    <w:link w:val="subbab43Char"/>
    <w:qFormat/>
    <w:pPr>
      <w:numPr>
        <w:numId w:val="1"/>
      </w:numPr>
    </w:pPr>
  </w:style>
  <w:style w:type="character" w:customStyle="1" w:styleId="subbab43Char">
    <w:name w:val="sub bab 4.3 Char"/>
    <w:basedOn w:val="Heading3Char"/>
    <w:link w:val="subbab43"/>
    <w:rPr>
      <w:rFonts w:ascii="Times New Roman" w:hAnsi="Times New Roman" w:cs="Times New Roman"/>
      <w:sz w:val="24"/>
      <w:szCs w:val="24"/>
      <w:lang w:val="zh-CN"/>
    </w:rPr>
  </w:style>
  <w:style w:type="character" w:customStyle="1" w:styleId="ListParagraphChar">
    <w:name w:val="List Paragraph Char"/>
    <w:link w:val="ListParagraph"/>
    <w:uiPriority w:val="34"/>
    <w:qFormat/>
    <w:locked/>
    <w:rPr>
      <w:lang w:val="zh-CN"/>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5BB30413D40948DC4B9643D1CC342"/>
        <w:category>
          <w:name w:val="General"/>
          <w:gallery w:val="placeholder"/>
        </w:category>
        <w:types>
          <w:type w:val="bbPlcHdr"/>
        </w:types>
        <w:behaviors>
          <w:behavior w:val="content"/>
        </w:behaviors>
        <w:guid w:val="{5F82445B-E37F-4055-9DB9-53493B00ACBE}"/>
      </w:docPartPr>
      <w:docPartBody>
        <w:p w:rsidR="00845F72" w:rsidRDefault="00000000">
          <w:pPr>
            <w:pStyle w:val="A025BB30413D40948DC4B9643D1CC342"/>
          </w:pPr>
          <w:r>
            <w:rPr>
              <w:rStyle w:val="PlaceholderText"/>
            </w:rPr>
            <w:t>Click or tap here to enter text.</w:t>
          </w:r>
        </w:p>
      </w:docPartBody>
    </w:docPart>
    <w:docPart>
      <w:docPartPr>
        <w:name w:val="BFF8DE14398746D4B323BE5BEBDC4C0D"/>
        <w:category>
          <w:name w:val="General"/>
          <w:gallery w:val="placeholder"/>
        </w:category>
        <w:types>
          <w:type w:val="bbPlcHdr"/>
        </w:types>
        <w:behaviors>
          <w:behavior w:val="content"/>
        </w:behaviors>
        <w:guid w:val="{4033F119-D820-4CEE-8332-B42C3A476493}"/>
      </w:docPartPr>
      <w:docPartBody>
        <w:p w:rsidR="00845F72" w:rsidRDefault="00000000">
          <w:pPr>
            <w:pStyle w:val="BFF8DE14398746D4B323BE5BEBDC4C0D"/>
          </w:pPr>
          <w:r>
            <w:rPr>
              <w:rStyle w:val="PlaceholderText"/>
            </w:rPr>
            <w:t>Click or tap here to enter text.</w:t>
          </w:r>
        </w:p>
      </w:docPartBody>
    </w:docPart>
    <w:docPart>
      <w:docPartPr>
        <w:name w:val="323998B85BF54F7A8826904C92600DB2"/>
        <w:category>
          <w:name w:val="General"/>
          <w:gallery w:val="placeholder"/>
        </w:category>
        <w:types>
          <w:type w:val="bbPlcHdr"/>
        </w:types>
        <w:behaviors>
          <w:behavior w:val="content"/>
        </w:behaviors>
        <w:guid w:val="{17F21ACC-0DD4-48BB-9097-CB483DC41680}"/>
      </w:docPartPr>
      <w:docPartBody>
        <w:p w:rsidR="00845F72" w:rsidRDefault="00000000">
          <w:pPr>
            <w:pStyle w:val="323998B85BF54F7A8826904C92600DB2"/>
          </w:pPr>
          <w:r>
            <w:rPr>
              <w:rStyle w:val="PlaceholderText"/>
            </w:rPr>
            <w:t>Click or tap here to enter text.</w:t>
          </w:r>
        </w:p>
      </w:docPartBody>
    </w:docPart>
    <w:docPart>
      <w:docPartPr>
        <w:name w:val="21D24CB9B9B740A1A92718CCA4783BD5"/>
        <w:category>
          <w:name w:val="General"/>
          <w:gallery w:val="placeholder"/>
        </w:category>
        <w:types>
          <w:type w:val="bbPlcHdr"/>
        </w:types>
        <w:behaviors>
          <w:behavior w:val="content"/>
        </w:behaviors>
        <w:guid w:val="{92C1A73B-E1DB-43EF-B702-8B6C1737E340}"/>
      </w:docPartPr>
      <w:docPartBody>
        <w:p w:rsidR="00845F72" w:rsidRDefault="00000000">
          <w:pPr>
            <w:pStyle w:val="21D24CB9B9B740A1A92718CCA4783BD5"/>
          </w:pPr>
          <w:r>
            <w:rPr>
              <w:rStyle w:val="PlaceholderText"/>
            </w:rPr>
            <w:t>Click or tap here to enter text.</w:t>
          </w:r>
        </w:p>
      </w:docPartBody>
    </w:docPart>
    <w:docPart>
      <w:docPartPr>
        <w:name w:val="E2233AA95DED47BB879E616E6AE8C500"/>
        <w:category>
          <w:name w:val="General"/>
          <w:gallery w:val="placeholder"/>
        </w:category>
        <w:types>
          <w:type w:val="bbPlcHdr"/>
        </w:types>
        <w:behaviors>
          <w:behavior w:val="content"/>
        </w:behaviors>
        <w:guid w:val="{818B1B09-2A01-405A-8960-6EFD5369A316}"/>
      </w:docPartPr>
      <w:docPartBody>
        <w:p w:rsidR="00845F72" w:rsidRDefault="00000000">
          <w:pPr>
            <w:pStyle w:val="E2233AA95DED47BB879E616E6AE8C500"/>
          </w:pPr>
          <w:r>
            <w:rPr>
              <w:rStyle w:val="PlaceholderText"/>
            </w:rPr>
            <w:t>Click or tap here to enter text.</w:t>
          </w:r>
        </w:p>
      </w:docPartBody>
    </w:docPart>
    <w:docPart>
      <w:docPartPr>
        <w:name w:val="E01090DE3A884700BB242A1A523CFEB7"/>
        <w:category>
          <w:name w:val="General"/>
          <w:gallery w:val="placeholder"/>
        </w:category>
        <w:types>
          <w:type w:val="bbPlcHdr"/>
        </w:types>
        <w:behaviors>
          <w:behavior w:val="content"/>
        </w:behaviors>
        <w:guid w:val="{BEE02AE0-4521-41E8-928A-BC0185784705}"/>
      </w:docPartPr>
      <w:docPartBody>
        <w:p w:rsidR="00845F72" w:rsidRDefault="00000000">
          <w:pPr>
            <w:pStyle w:val="E01090DE3A884700BB242A1A523CFEB7"/>
          </w:pPr>
          <w:r>
            <w:rPr>
              <w:rStyle w:val="PlaceholderText"/>
            </w:rPr>
            <w:t>Click or tap here to enter text.</w:t>
          </w:r>
        </w:p>
      </w:docPartBody>
    </w:docPart>
    <w:docPart>
      <w:docPartPr>
        <w:name w:val="{500f51a2-6c82-46aa-9964-d9be1f458df2}"/>
        <w:category>
          <w:name w:val="General"/>
          <w:gallery w:val="placeholder"/>
        </w:category>
        <w:types>
          <w:type w:val="bbPlcHdr"/>
        </w:types>
        <w:behaviors>
          <w:behavior w:val="content"/>
        </w:behaviors>
        <w:guid w:val="{500F51A2-6C82-46AA-9964-D9BE1F458DF2}"/>
      </w:docPartPr>
      <w:docPartBody>
        <w:p w:rsidR="00845F72" w:rsidRDefault="00000000">
          <w:r>
            <w:rPr>
              <w:rStyle w:val="PlaceholderText"/>
            </w:rPr>
            <w:t>Click or tap here to enter text.</w:t>
          </w:r>
        </w:p>
      </w:docPartBody>
    </w:docPart>
    <w:docPart>
      <w:docPartPr>
        <w:name w:val="{48be33c6-a3e0-4a50-b730-44526d502250}"/>
        <w:category>
          <w:name w:val="General"/>
          <w:gallery w:val="placeholder"/>
        </w:category>
        <w:types>
          <w:type w:val="bbPlcHdr"/>
        </w:types>
        <w:behaviors>
          <w:behavior w:val="content"/>
        </w:behaviors>
        <w:guid w:val="{48BE33C6-A3E0-4A50-B730-44526D502250}"/>
      </w:docPartPr>
      <w:docPartBody>
        <w:p w:rsidR="00845F72" w:rsidRDefault="00000000">
          <w:r>
            <w:rPr>
              <w:rStyle w:val="PlaceholderText"/>
            </w:rPr>
            <w:t>Click or tap here to enter text.</w:t>
          </w:r>
        </w:p>
      </w:docPartBody>
    </w:docPart>
    <w:docPart>
      <w:docPartPr>
        <w:name w:val="{1600cab0-26b9-46e3-aaca-bf4295a6c29b}"/>
        <w:category>
          <w:name w:val="General"/>
          <w:gallery w:val="placeholder"/>
        </w:category>
        <w:types>
          <w:type w:val="bbPlcHdr"/>
        </w:types>
        <w:behaviors>
          <w:behavior w:val="content"/>
        </w:behaviors>
        <w:guid w:val="{1600CAB0-26B9-46E3-AACA-BF4295A6C29B}"/>
      </w:docPartPr>
      <w:docPartBody>
        <w:p w:rsidR="00845F72" w:rsidRDefault="00000000">
          <w:r>
            <w:rPr>
              <w:rStyle w:val="PlaceholderText"/>
            </w:rPr>
            <w:t>Click or tap here to enter text.</w:t>
          </w:r>
        </w:p>
      </w:docPartBody>
    </w:docPart>
    <w:docPart>
      <w:docPartPr>
        <w:name w:val="{d65b56dc-5ea7-4762-84d8-f45f51d9f829}"/>
        <w:category>
          <w:name w:val="General"/>
          <w:gallery w:val="placeholder"/>
        </w:category>
        <w:types>
          <w:type w:val="bbPlcHdr"/>
        </w:types>
        <w:behaviors>
          <w:behavior w:val="content"/>
        </w:behaviors>
        <w:guid w:val="{D65B56DC-5EA7-4762-84D8-F45F51D9F829}"/>
      </w:docPartPr>
      <w:docPartBody>
        <w:p w:rsidR="00845F72" w:rsidRDefault="00000000">
          <w:r>
            <w:rPr>
              <w:rStyle w:val="PlaceholderText"/>
            </w:rPr>
            <w:t>Click or tap here to enter text.</w:t>
          </w:r>
        </w:p>
      </w:docPartBody>
    </w:docPart>
    <w:docPart>
      <w:docPartPr>
        <w:name w:val="{909dba46-9cfd-448a-b53e-5aa95e72414d}"/>
        <w:category>
          <w:name w:val="General"/>
          <w:gallery w:val="placeholder"/>
        </w:category>
        <w:types>
          <w:type w:val="bbPlcHdr"/>
        </w:types>
        <w:behaviors>
          <w:behavior w:val="content"/>
        </w:behaviors>
        <w:guid w:val="{909DBA46-9CFD-448A-B53E-5AA95E72414D}"/>
      </w:docPartPr>
      <w:docPartBody>
        <w:p w:rsidR="00845F72" w:rsidRDefault="00000000">
          <w:r>
            <w:rPr>
              <w:rStyle w:val="PlaceholderText"/>
            </w:rPr>
            <w:t>Click or tap here to enter text.</w:t>
          </w:r>
        </w:p>
      </w:docPartBody>
    </w:docPart>
    <w:docPart>
      <w:docPartPr>
        <w:name w:val="{a6fb7301-5b41-4c99-9c84-5396555c90d3}"/>
        <w:category>
          <w:name w:val="General"/>
          <w:gallery w:val="placeholder"/>
        </w:category>
        <w:types>
          <w:type w:val="bbPlcHdr"/>
        </w:types>
        <w:behaviors>
          <w:behavior w:val="content"/>
        </w:behaviors>
        <w:guid w:val="{A6FB7301-5B41-4C99-9C84-5396555C90D3}"/>
      </w:docPartPr>
      <w:docPartBody>
        <w:p w:rsidR="00845F72" w:rsidRDefault="00000000">
          <w:pPr>
            <w:pStyle w:val="E2233AA95DED47BB879E616E6AE8C500"/>
          </w:pPr>
          <w:r>
            <w:rPr>
              <w:rStyle w:val="PlaceholderText"/>
            </w:rPr>
            <w:t>Click or tap here to enter text.</w:t>
          </w:r>
        </w:p>
      </w:docPartBody>
    </w:docPart>
    <w:docPart>
      <w:docPartPr>
        <w:name w:val="{254cbb9d-a87a-4b65-b6ea-e2c088247208}"/>
        <w:category>
          <w:name w:val="General"/>
          <w:gallery w:val="placeholder"/>
        </w:category>
        <w:types>
          <w:type w:val="bbPlcHdr"/>
        </w:types>
        <w:behaviors>
          <w:behavior w:val="content"/>
        </w:behaviors>
        <w:guid w:val="{254CBB9D-A87A-4B65-B6EA-E2C088247208}"/>
      </w:docPartPr>
      <w:docPartBody>
        <w:p w:rsidR="00845F72" w:rsidRDefault="00000000">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A7D" w:rsidRDefault="00605A7D">
      <w:pPr>
        <w:spacing w:line="240" w:lineRule="auto"/>
      </w:pPr>
      <w:r>
        <w:separator/>
      </w:r>
    </w:p>
  </w:endnote>
  <w:endnote w:type="continuationSeparator" w:id="0">
    <w:p w:rsidR="00605A7D" w:rsidRDefault="00605A7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A7D" w:rsidRDefault="00605A7D">
      <w:pPr>
        <w:spacing w:after="0"/>
      </w:pPr>
      <w:r>
        <w:separator/>
      </w:r>
    </w:p>
  </w:footnote>
  <w:footnote w:type="continuationSeparator" w:id="0">
    <w:p w:rsidR="00605A7D" w:rsidRDefault="00605A7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A81"/>
    <w:rsid w:val="001559D4"/>
    <w:rsid w:val="002A1279"/>
    <w:rsid w:val="00380699"/>
    <w:rsid w:val="004E3C66"/>
    <w:rsid w:val="00596183"/>
    <w:rsid w:val="00605A7D"/>
    <w:rsid w:val="00777E74"/>
    <w:rsid w:val="00845F72"/>
    <w:rsid w:val="00AF53EE"/>
    <w:rsid w:val="00E4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A025BB30413D40948DC4B9643D1CC342">
    <w:name w:val="A025BB30413D40948DC4B9643D1CC342"/>
    <w:qFormat/>
    <w:pPr>
      <w:spacing w:after="200" w:line="276" w:lineRule="auto"/>
    </w:pPr>
    <w:rPr>
      <w:sz w:val="22"/>
      <w:szCs w:val="22"/>
      <w:lang w:val="en-US" w:eastAsia="en-US"/>
    </w:rPr>
  </w:style>
  <w:style w:type="paragraph" w:customStyle="1" w:styleId="BFF8DE14398746D4B323BE5BEBDC4C0D">
    <w:name w:val="BFF8DE14398746D4B323BE5BEBDC4C0D"/>
    <w:qFormat/>
    <w:pPr>
      <w:spacing w:after="200" w:line="276" w:lineRule="auto"/>
    </w:pPr>
    <w:rPr>
      <w:sz w:val="22"/>
      <w:szCs w:val="22"/>
      <w:lang w:val="en-US" w:eastAsia="en-US"/>
    </w:rPr>
  </w:style>
  <w:style w:type="paragraph" w:customStyle="1" w:styleId="323998B85BF54F7A8826904C92600DB2">
    <w:name w:val="323998B85BF54F7A8826904C92600DB2"/>
    <w:qFormat/>
    <w:pPr>
      <w:spacing w:after="200" w:line="276" w:lineRule="auto"/>
    </w:pPr>
    <w:rPr>
      <w:sz w:val="22"/>
      <w:szCs w:val="22"/>
      <w:lang w:val="en-US" w:eastAsia="en-US"/>
    </w:rPr>
  </w:style>
  <w:style w:type="paragraph" w:customStyle="1" w:styleId="21D24CB9B9B740A1A92718CCA4783BD5">
    <w:name w:val="21D24CB9B9B740A1A92718CCA4783BD5"/>
    <w:pPr>
      <w:spacing w:after="200" w:line="276" w:lineRule="auto"/>
    </w:pPr>
    <w:rPr>
      <w:sz w:val="22"/>
      <w:szCs w:val="22"/>
      <w:lang w:val="en-US" w:eastAsia="en-US"/>
    </w:rPr>
  </w:style>
  <w:style w:type="paragraph" w:customStyle="1" w:styleId="E2233AA95DED47BB879E616E6AE8C500">
    <w:name w:val="E2233AA95DED47BB879E616E6AE8C500"/>
    <w:qFormat/>
    <w:pPr>
      <w:spacing w:after="200" w:line="276" w:lineRule="auto"/>
    </w:pPr>
    <w:rPr>
      <w:sz w:val="22"/>
      <w:szCs w:val="22"/>
      <w:lang w:val="en-US" w:eastAsia="en-US"/>
    </w:rPr>
  </w:style>
  <w:style w:type="paragraph" w:customStyle="1" w:styleId="E01090DE3A884700BB242A1A523CFEB7">
    <w:name w:val="E01090DE3A884700BB242A1A523CFEB7"/>
    <w:qFormat/>
    <w:pPr>
      <w:spacing w:after="200" w:line="276"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RatuMutiaraSiregar</dc:creator>
  <cp:lastModifiedBy>ACER</cp:lastModifiedBy>
  <cp:revision>4</cp:revision>
  <cp:lastPrinted>2023-05-31T08:40:00Z</cp:lastPrinted>
  <dcterms:created xsi:type="dcterms:W3CDTF">2023-05-31T08:27:00Z</dcterms:created>
  <dcterms:modified xsi:type="dcterms:W3CDTF">2023-05-31T08:42:00Z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367E01491D1445658C338C3EC624CC30</vt:lpwstr>
  </property>
</Properties>
</file>